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A3C" w:rsidRPr="00251A3C" w:rsidRDefault="00251A3C" w:rsidP="00251A3C">
      <w:pPr>
        <w:spacing w:after="0"/>
        <w:ind w:right="-1"/>
        <w:jc w:val="center"/>
        <w:rPr>
          <w:rFonts w:ascii="Times New Roman" w:hAnsi="Times New Roman" w:cs="Times New Roman"/>
          <w:bCs/>
          <w:sz w:val="28"/>
          <w:szCs w:val="28"/>
        </w:rPr>
      </w:pPr>
      <w:r w:rsidRPr="00251A3C">
        <w:rPr>
          <w:rFonts w:ascii="Times New Roman" w:hAnsi="Times New Roman" w:cs="Times New Roman"/>
          <w:bCs/>
          <w:sz w:val="28"/>
          <w:szCs w:val="28"/>
        </w:rPr>
        <w:t xml:space="preserve">Муниципальное бюджетное общеобразовательное учреждение </w:t>
      </w:r>
      <w:r w:rsidR="00B01089">
        <w:rPr>
          <w:rFonts w:ascii="Times New Roman" w:hAnsi="Times New Roman" w:cs="Times New Roman"/>
          <w:bCs/>
          <w:sz w:val="28"/>
          <w:szCs w:val="28"/>
        </w:rPr>
        <w:t xml:space="preserve">                             </w:t>
      </w:r>
      <w:r w:rsidRPr="00251A3C">
        <w:rPr>
          <w:rFonts w:ascii="Times New Roman" w:hAnsi="Times New Roman" w:cs="Times New Roman"/>
          <w:bCs/>
          <w:sz w:val="28"/>
          <w:szCs w:val="28"/>
        </w:rPr>
        <w:t xml:space="preserve">города Ульяновска </w:t>
      </w:r>
    </w:p>
    <w:p w:rsidR="00251A3C" w:rsidRPr="00A30B41" w:rsidRDefault="00251A3C" w:rsidP="00251A3C">
      <w:pPr>
        <w:spacing w:after="0"/>
        <w:ind w:right="-1"/>
        <w:jc w:val="center"/>
        <w:rPr>
          <w:rFonts w:ascii="Times New Roman" w:hAnsi="Times New Roman" w:cs="Times New Roman"/>
          <w:bCs/>
          <w:sz w:val="28"/>
          <w:szCs w:val="28"/>
        </w:rPr>
      </w:pPr>
      <w:r w:rsidRPr="00251A3C">
        <w:rPr>
          <w:rFonts w:ascii="Times New Roman" w:hAnsi="Times New Roman" w:cs="Times New Roman"/>
          <w:bCs/>
          <w:sz w:val="28"/>
          <w:szCs w:val="28"/>
        </w:rPr>
        <w:t>«</w:t>
      </w:r>
      <w:r w:rsidR="00A30B41">
        <w:rPr>
          <w:rFonts w:ascii="Times New Roman" w:hAnsi="Times New Roman" w:cs="Times New Roman"/>
          <w:bCs/>
          <w:sz w:val="28"/>
          <w:szCs w:val="28"/>
        </w:rPr>
        <w:t>Губернаторский лицей №100»</w:t>
      </w:r>
    </w:p>
    <w:p w:rsidR="00B01089" w:rsidRPr="00251A3C" w:rsidRDefault="00B01089" w:rsidP="00251A3C">
      <w:pPr>
        <w:spacing w:after="0"/>
        <w:ind w:right="-1"/>
        <w:jc w:val="center"/>
        <w:rPr>
          <w:rFonts w:ascii="Times New Roman" w:hAnsi="Times New Roman" w:cs="Times New Roman"/>
          <w:bCs/>
          <w:sz w:val="28"/>
          <w:szCs w:val="28"/>
        </w:rPr>
      </w:pPr>
    </w:p>
    <w:p w:rsidR="00251A3C" w:rsidRPr="00251A3C" w:rsidRDefault="00251A3C" w:rsidP="00251A3C">
      <w:pPr>
        <w:spacing w:after="0"/>
        <w:ind w:right="-1"/>
        <w:jc w:val="center"/>
        <w:rPr>
          <w:rFonts w:ascii="Times New Roman" w:hAnsi="Times New Roman" w:cs="Times New Roman"/>
          <w:bCs/>
          <w:sz w:val="28"/>
          <w:szCs w:val="28"/>
        </w:rPr>
      </w:pPr>
    </w:p>
    <w:tbl>
      <w:tblPr>
        <w:tblW w:w="10172" w:type="dxa"/>
        <w:tblLook w:val="04A0" w:firstRow="1" w:lastRow="0" w:firstColumn="1" w:lastColumn="0" w:noHBand="0" w:noVBand="1"/>
      </w:tblPr>
      <w:tblGrid>
        <w:gridCol w:w="6062"/>
        <w:gridCol w:w="4110"/>
      </w:tblGrid>
      <w:tr w:rsidR="00251A3C" w:rsidRPr="00251A3C" w:rsidTr="004612E6">
        <w:trPr>
          <w:trHeight w:val="1313"/>
        </w:trPr>
        <w:tc>
          <w:tcPr>
            <w:tcW w:w="6062" w:type="dxa"/>
          </w:tcPr>
          <w:p w:rsidR="00251A3C" w:rsidRPr="00251A3C" w:rsidRDefault="00251A3C" w:rsidP="00251A3C">
            <w:pPr>
              <w:spacing w:after="0"/>
              <w:rPr>
                <w:rFonts w:ascii="Times New Roman" w:hAnsi="Times New Roman" w:cs="Times New Roman"/>
                <w:sz w:val="28"/>
                <w:szCs w:val="28"/>
              </w:rPr>
            </w:pPr>
            <w:r w:rsidRPr="00251A3C">
              <w:rPr>
                <w:rFonts w:ascii="Times New Roman" w:hAnsi="Times New Roman" w:cs="Times New Roman"/>
                <w:sz w:val="28"/>
                <w:szCs w:val="28"/>
              </w:rPr>
              <w:t xml:space="preserve">Принята на заседании </w:t>
            </w:r>
          </w:p>
          <w:p w:rsidR="00251A3C" w:rsidRPr="00251A3C" w:rsidRDefault="00251A3C" w:rsidP="00251A3C">
            <w:pPr>
              <w:spacing w:after="0"/>
              <w:rPr>
                <w:rFonts w:ascii="Times New Roman" w:hAnsi="Times New Roman" w:cs="Times New Roman"/>
                <w:sz w:val="28"/>
                <w:szCs w:val="28"/>
              </w:rPr>
            </w:pPr>
            <w:r w:rsidRPr="00251A3C">
              <w:rPr>
                <w:rFonts w:ascii="Times New Roman" w:hAnsi="Times New Roman" w:cs="Times New Roman"/>
                <w:sz w:val="28"/>
                <w:szCs w:val="28"/>
              </w:rPr>
              <w:t>педагогического совета</w:t>
            </w:r>
          </w:p>
          <w:p w:rsidR="00251A3C" w:rsidRPr="00251A3C" w:rsidRDefault="00251A3C" w:rsidP="00251A3C">
            <w:pPr>
              <w:spacing w:after="0"/>
              <w:rPr>
                <w:rFonts w:ascii="Times New Roman" w:hAnsi="Times New Roman" w:cs="Times New Roman"/>
                <w:sz w:val="28"/>
                <w:szCs w:val="28"/>
              </w:rPr>
            </w:pPr>
            <w:r w:rsidRPr="00251A3C">
              <w:rPr>
                <w:rFonts w:ascii="Times New Roman" w:hAnsi="Times New Roman" w:cs="Times New Roman"/>
                <w:sz w:val="28"/>
                <w:szCs w:val="28"/>
              </w:rPr>
              <w:t>от «</w:t>
            </w:r>
            <w:r w:rsidRPr="00251A3C">
              <w:rPr>
                <w:rFonts w:ascii="Times New Roman" w:hAnsi="Times New Roman" w:cs="Times New Roman"/>
                <w:sz w:val="28"/>
                <w:szCs w:val="28"/>
              </w:rPr>
              <w:softHyphen/>
            </w:r>
            <w:r w:rsidRPr="00251A3C">
              <w:rPr>
                <w:rFonts w:ascii="Times New Roman" w:hAnsi="Times New Roman" w:cs="Times New Roman"/>
                <w:sz w:val="28"/>
                <w:szCs w:val="28"/>
              </w:rPr>
              <w:softHyphen/>
              <w:t>____» __________202</w:t>
            </w:r>
            <w:r w:rsidR="001C36DF">
              <w:rPr>
                <w:rFonts w:ascii="Times New Roman" w:hAnsi="Times New Roman" w:cs="Times New Roman"/>
                <w:sz w:val="28"/>
                <w:szCs w:val="28"/>
              </w:rPr>
              <w:t>1</w:t>
            </w:r>
            <w:r w:rsidRPr="00251A3C">
              <w:rPr>
                <w:rFonts w:ascii="Times New Roman" w:hAnsi="Times New Roman" w:cs="Times New Roman"/>
                <w:sz w:val="28"/>
                <w:szCs w:val="28"/>
              </w:rPr>
              <w:t xml:space="preserve"> г.   </w:t>
            </w:r>
          </w:p>
          <w:p w:rsidR="00251A3C" w:rsidRPr="00251A3C" w:rsidRDefault="00251A3C" w:rsidP="00251A3C">
            <w:pPr>
              <w:spacing w:after="0"/>
              <w:rPr>
                <w:rFonts w:ascii="Times New Roman" w:hAnsi="Times New Roman" w:cs="Times New Roman"/>
                <w:sz w:val="28"/>
                <w:szCs w:val="28"/>
              </w:rPr>
            </w:pPr>
            <w:r w:rsidRPr="00251A3C">
              <w:rPr>
                <w:rFonts w:ascii="Times New Roman" w:hAnsi="Times New Roman" w:cs="Times New Roman"/>
                <w:sz w:val="28"/>
                <w:szCs w:val="28"/>
              </w:rPr>
              <w:t xml:space="preserve">Протокол №_____    </w:t>
            </w:r>
          </w:p>
        </w:tc>
        <w:tc>
          <w:tcPr>
            <w:tcW w:w="4110" w:type="dxa"/>
          </w:tcPr>
          <w:p w:rsidR="00251A3C" w:rsidRPr="00251A3C" w:rsidRDefault="00251A3C" w:rsidP="00B01089">
            <w:pPr>
              <w:spacing w:after="0"/>
              <w:jc w:val="center"/>
              <w:rPr>
                <w:rFonts w:ascii="Times New Roman" w:hAnsi="Times New Roman" w:cs="Times New Roman"/>
                <w:sz w:val="28"/>
                <w:szCs w:val="28"/>
              </w:rPr>
            </w:pPr>
            <w:r w:rsidRPr="00251A3C">
              <w:rPr>
                <w:rFonts w:ascii="Times New Roman" w:hAnsi="Times New Roman" w:cs="Times New Roman"/>
                <w:sz w:val="28"/>
                <w:szCs w:val="28"/>
              </w:rPr>
              <w:t>Утверждаю</w:t>
            </w:r>
          </w:p>
          <w:p w:rsidR="00251A3C" w:rsidRDefault="00A30B41" w:rsidP="00251A3C">
            <w:pPr>
              <w:spacing w:after="0"/>
              <w:rPr>
                <w:rFonts w:ascii="Times New Roman" w:hAnsi="Times New Roman" w:cs="Times New Roman"/>
                <w:sz w:val="28"/>
                <w:szCs w:val="28"/>
              </w:rPr>
            </w:pPr>
            <w:r>
              <w:rPr>
                <w:rFonts w:ascii="Times New Roman" w:hAnsi="Times New Roman" w:cs="Times New Roman"/>
                <w:sz w:val="28"/>
                <w:szCs w:val="28"/>
              </w:rPr>
              <w:t xml:space="preserve">Директор МБОУ </w:t>
            </w:r>
          </w:p>
          <w:p w:rsidR="00A30B41" w:rsidRPr="00251A3C" w:rsidRDefault="00A30B41" w:rsidP="00251A3C">
            <w:pPr>
              <w:spacing w:after="0"/>
              <w:rPr>
                <w:rFonts w:ascii="Times New Roman" w:hAnsi="Times New Roman" w:cs="Times New Roman"/>
                <w:sz w:val="28"/>
                <w:szCs w:val="28"/>
              </w:rPr>
            </w:pPr>
            <w:r>
              <w:rPr>
                <w:rFonts w:ascii="Times New Roman" w:hAnsi="Times New Roman" w:cs="Times New Roman"/>
                <w:sz w:val="28"/>
                <w:szCs w:val="28"/>
              </w:rPr>
              <w:t>«Губернаторский лицей №100»</w:t>
            </w:r>
          </w:p>
          <w:p w:rsidR="00251A3C" w:rsidRPr="00251A3C" w:rsidRDefault="00A30B41" w:rsidP="00251A3C">
            <w:pPr>
              <w:spacing w:after="0"/>
              <w:rPr>
                <w:rFonts w:ascii="Times New Roman" w:hAnsi="Times New Roman" w:cs="Times New Roman"/>
                <w:sz w:val="28"/>
                <w:szCs w:val="28"/>
              </w:rPr>
            </w:pPr>
            <w:r>
              <w:rPr>
                <w:rFonts w:ascii="Times New Roman" w:hAnsi="Times New Roman" w:cs="Times New Roman"/>
                <w:sz w:val="28"/>
                <w:szCs w:val="28"/>
              </w:rPr>
              <w:t>__________ В.В. Обласов</w:t>
            </w:r>
          </w:p>
          <w:p w:rsidR="00251A3C" w:rsidRPr="00251A3C" w:rsidRDefault="00251A3C" w:rsidP="001C36DF">
            <w:pPr>
              <w:spacing w:after="0"/>
              <w:rPr>
                <w:rFonts w:ascii="Times New Roman" w:hAnsi="Times New Roman" w:cs="Times New Roman"/>
                <w:sz w:val="28"/>
                <w:szCs w:val="28"/>
              </w:rPr>
            </w:pPr>
            <w:r w:rsidRPr="00251A3C">
              <w:rPr>
                <w:rFonts w:ascii="Times New Roman" w:hAnsi="Times New Roman" w:cs="Times New Roman"/>
                <w:sz w:val="28"/>
                <w:szCs w:val="28"/>
              </w:rPr>
              <w:t>«</w:t>
            </w:r>
            <w:r w:rsidRPr="00251A3C">
              <w:rPr>
                <w:rFonts w:ascii="Times New Roman" w:hAnsi="Times New Roman" w:cs="Times New Roman"/>
                <w:sz w:val="28"/>
                <w:szCs w:val="28"/>
              </w:rPr>
              <w:softHyphen/>
            </w:r>
            <w:r w:rsidRPr="00251A3C">
              <w:rPr>
                <w:rFonts w:ascii="Times New Roman" w:hAnsi="Times New Roman" w:cs="Times New Roman"/>
                <w:sz w:val="28"/>
                <w:szCs w:val="28"/>
              </w:rPr>
              <w:softHyphen/>
              <w:t>____» __________202</w:t>
            </w:r>
            <w:r w:rsidR="001C36DF">
              <w:rPr>
                <w:rFonts w:ascii="Times New Roman" w:hAnsi="Times New Roman" w:cs="Times New Roman"/>
                <w:sz w:val="28"/>
                <w:szCs w:val="28"/>
              </w:rPr>
              <w:t>1</w:t>
            </w:r>
            <w:r w:rsidRPr="00251A3C">
              <w:rPr>
                <w:rFonts w:ascii="Times New Roman" w:hAnsi="Times New Roman" w:cs="Times New Roman"/>
                <w:sz w:val="28"/>
                <w:szCs w:val="28"/>
              </w:rPr>
              <w:t xml:space="preserve"> г.   </w:t>
            </w:r>
          </w:p>
        </w:tc>
      </w:tr>
    </w:tbl>
    <w:p w:rsidR="00251A3C" w:rsidRPr="00251A3C" w:rsidRDefault="00251A3C" w:rsidP="00251A3C">
      <w:pPr>
        <w:spacing w:after="0"/>
        <w:rPr>
          <w:rFonts w:ascii="Times New Roman" w:hAnsi="Times New Roman" w:cs="Times New Roman"/>
          <w:sz w:val="28"/>
          <w:szCs w:val="28"/>
        </w:rPr>
      </w:pPr>
    </w:p>
    <w:p w:rsidR="00251A3C" w:rsidRPr="00251A3C" w:rsidRDefault="00251A3C" w:rsidP="00251A3C">
      <w:pPr>
        <w:spacing w:after="0"/>
        <w:rPr>
          <w:rFonts w:ascii="Times New Roman" w:hAnsi="Times New Roman" w:cs="Times New Roman"/>
          <w:sz w:val="28"/>
          <w:szCs w:val="28"/>
        </w:rPr>
      </w:pPr>
    </w:p>
    <w:p w:rsidR="00251A3C" w:rsidRPr="00251A3C" w:rsidRDefault="00251A3C" w:rsidP="00251A3C">
      <w:pPr>
        <w:spacing w:after="0"/>
        <w:rPr>
          <w:rFonts w:ascii="Times New Roman" w:hAnsi="Times New Roman" w:cs="Times New Roman"/>
          <w:sz w:val="28"/>
          <w:szCs w:val="28"/>
        </w:rPr>
      </w:pPr>
      <w:r w:rsidRPr="00251A3C">
        <w:rPr>
          <w:rFonts w:ascii="Times New Roman" w:hAnsi="Times New Roman" w:cs="Times New Roman"/>
          <w:sz w:val="28"/>
          <w:szCs w:val="28"/>
        </w:rPr>
        <w:t xml:space="preserve">    </w:t>
      </w:r>
    </w:p>
    <w:p w:rsidR="00251A3C" w:rsidRPr="00251A3C" w:rsidRDefault="00251A3C" w:rsidP="00251A3C">
      <w:pPr>
        <w:spacing w:after="0"/>
        <w:rPr>
          <w:rFonts w:ascii="Times New Roman" w:hAnsi="Times New Roman" w:cs="Times New Roman"/>
          <w:sz w:val="28"/>
          <w:szCs w:val="28"/>
        </w:rPr>
      </w:pPr>
    </w:p>
    <w:p w:rsidR="00251A3C" w:rsidRPr="00251A3C" w:rsidRDefault="00251A3C" w:rsidP="00251A3C">
      <w:pPr>
        <w:spacing w:after="0"/>
        <w:rPr>
          <w:rFonts w:ascii="Times New Roman" w:hAnsi="Times New Roman" w:cs="Times New Roman"/>
          <w:sz w:val="28"/>
          <w:szCs w:val="28"/>
        </w:rPr>
      </w:pPr>
    </w:p>
    <w:p w:rsidR="00251A3C" w:rsidRPr="00251A3C" w:rsidRDefault="00251A3C" w:rsidP="00251A3C">
      <w:pPr>
        <w:spacing w:after="0"/>
        <w:jc w:val="center"/>
        <w:rPr>
          <w:rFonts w:ascii="Times New Roman" w:hAnsi="Times New Roman" w:cs="Times New Roman"/>
          <w:sz w:val="28"/>
          <w:szCs w:val="28"/>
        </w:rPr>
      </w:pPr>
    </w:p>
    <w:p w:rsidR="00251A3C" w:rsidRPr="00251A3C" w:rsidRDefault="00251A3C" w:rsidP="00251A3C">
      <w:pPr>
        <w:spacing w:after="0"/>
        <w:jc w:val="center"/>
        <w:rPr>
          <w:rFonts w:ascii="Times New Roman" w:hAnsi="Times New Roman" w:cs="Times New Roman"/>
          <w:b/>
          <w:sz w:val="28"/>
          <w:szCs w:val="28"/>
        </w:rPr>
      </w:pPr>
      <w:r w:rsidRPr="00251A3C">
        <w:rPr>
          <w:rFonts w:ascii="Times New Roman" w:hAnsi="Times New Roman" w:cs="Times New Roman"/>
          <w:b/>
          <w:sz w:val="28"/>
          <w:szCs w:val="28"/>
        </w:rPr>
        <w:t xml:space="preserve">Дополнительная общеобразовательная общеразвивающая программа </w:t>
      </w:r>
    </w:p>
    <w:p w:rsidR="00251A3C" w:rsidRPr="00251A3C" w:rsidRDefault="00251A3C" w:rsidP="00251A3C">
      <w:pPr>
        <w:spacing w:after="0"/>
        <w:jc w:val="center"/>
        <w:rPr>
          <w:rFonts w:ascii="Times New Roman" w:hAnsi="Times New Roman" w:cs="Times New Roman"/>
          <w:b/>
          <w:sz w:val="28"/>
          <w:szCs w:val="28"/>
        </w:rPr>
      </w:pPr>
      <w:r w:rsidRPr="00251A3C">
        <w:rPr>
          <w:rFonts w:ascii="Times New Roman" w:hAnsi="Times New Roman" w:cs="Times New Roman"/>
          <w:b/>
          <w:sz w:val="28"/>
          <w:szCs w:val="28"/>
        </w:rPr>
        <w:t>физкультурно-спортивной направленности</w:t>
      </w:r>
    </w:p>
    <w:p w:rsidR="00251A3C" w:rsidRPr="00251A3C" w:rsidRDefault="00251A3C" w:rsidP="00251A3C">
      <w:pPr>
        <w:spacing w:after="0"/>
        <w:jc w:val="center"/>
        <w:rPr>
          <w:rFonts w:ascii="Times New Roman" w:hAnsi="Times New Roman" w:cs="Times New Roman"/>
          <w:b/>
          <w:sz w:val="28"/>
          <w:szCs w:val="28"/>
        </w:rPr>
      </w:pPr>
      <w:r w:rsidRPr="00251A3C">
        <w:rPr>
          <w:rFonts w:ascii="Times New Roman" w:hAnsi="Times New Roman" w:cs="Times New Roman"/>
          <w:b/>
          <w:sz w:val="28"/>
          <w:szCs w:val="28"/>
        </w:rPr>
        <w:t>«</w:t>
      </w:r>
      <w:r w:rsidR="00FF3860">
        <w:rPr>
          <w:rFonts w:ascii="Times New Roman" w:eastAsia="Times New Roman" w:hAnsi="Times New Roman" w:cs="Times New Roman"/>
          <w:b/>
          <w:bCs/>
          <w:color w:val="000000"/>
          <w:sz w:val="28"/>
          <w:szCs w:val="28"/>
          <w:shd w:val="clear" w:color="auto" w:fill="FFFFFF"/>
          <w:lang w:eastAsia="ru-RU"/>
        </w:rPr>
        <w:t>Волейбол</w:t>
      </w:r>
      <w:r w:rsidRPr="00251A3C">
        <w:rPr>
          <w:rFonts w:ascii="Times New Roman" w:hAnsi="Times New Roman" w:cs="Times New Roman"/>
          <w:b/>
          <w:sz w:val="28"/>
          <w:szCs w:val="28"/>
        </w:rPr>
        <w:t>»</w:t>
      </w:r>
    </w:p>
    <w:p w:rsidR="00251A3C" w:rsidRPr="00251A3C" w:rsidRDefault="00251A3C" w:rsidP="00251A3C">
      <w:pPr>
        <w:spacing w:after="0"/>
        <w:jc w:val="center"/>
        <w:rPr>
          <w:rFonts w:ascii="Times New Roman" w:hAnsi="Times New Roman" w:cs="Times New Roman"/>
          <w:sz w:val="28"/>
          <w:szCs w:val="28"/>
        </w:rPr>
      </w:pPr>
    </w:p>
    <w:p w:rsidR="00251A3C" w:rsidRDefault="00251A3C" w:rsidP="00251A3C">
      <w:pPr>
        <w:spacing w:after="0"/>
        <w:jc w:val="center"/>
        <w:rPr>
          <w:rFonts w:ascii="Times New Roman" w:hAnsi="Times New Roman" w:cs="Times New Roman"/>
          <w:sz w:val="28"/>
          <w:szCs w:val="28"/>
        </w:rPr>
      </w:pPr>
      <w:r w:rsidRPr="00251A3C">
        <w:rPr>
          <w:rFonts w:ascii="Times New Roman" w:hAnsi="Times New Roman" w:cs="Times New Roman"/>
          <w:sz w:val="28"/>
          <w:szCs w:val="28"/>
        </w:rPr>
        <w:t>Возраст обучающихся</w:t>
      </w:r>
      <w:r w:rsidR="0036547F">
        <w:rPr>
          <w:rFonts w:ascii="Times New Roman" w:hAnsi="Times New Roman" w:cs="Times New Roman"/>
          <w:sz w:val="28"/>
          <w:szCs w:val="28"/>
        </w:rPr>
        <w:t>: 14-17</w:t>
      </w:r>
      <w:r w:rsidRPr="00251A3C">
        <w:rPr>
          <w:rFonts w:ascii="Times New Roman" w:hAnsi="Times New Roman" w:cs="Times New Roman"/>
          <w:sz w:val="28"/>
          <w:szCs w:val="28"/>
        </w:rPr>
        <w:t xml:space="preserve"> лет</w:t>
      </w:r>
    </w:p>
    <w:p w:rsidR="003A1AAA" w:rsidRPr="00251A3C" w:rsidRDefault="003A1AAA" w:rsidP="003A1AAA">
      <w:pPr>
        <w:spacing w:after="0"/>
        <w:jc w:val="center"/>
        <w:rPr>
          <w:rFonts w:ascii="Times New Roman" w:hAnsi="Times New Roman" w:cs="Times New Roman"/>
          <w:sz w:val="28"/>
          <w:szCs w:val="28"/>
        </w:rPr>
      </w:pPr>
      <w:r w:rsidRPr="00251A3C">
        <w:rPr>
          <w:rFonts w:ascii="Times New Roman" w:hAnsi="Times New Roman" w:cs="Times New Roman"/>
          <w:sz w:val="28"/>
          <w:szCs w:val="28"/>
        </w:rPr>
        <w:t>Срок реализации: 1 год</w:t>
      </w:r>
    </w:p>
    <w:p w:rsidR="003A1AAA" w:rsidRDefault="008B03FB" w:rsidP="003A1AAA">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2 модуля: 1 модуль с 1.09.21 по 31.12.21</w:t>
      </w:r>
      <w:r w:rsidR="003A1AAA">
        <w:rPr>
          <w:rFonts w:ascii="Times New Roman" w:eastAsia="Calibri" w:hAnsi="Times New Roman" w:cs="Times New Roman"/>
          <w:sz w:val="28"/>
          <w:szCs w:val="28"/>
        </w:rPr>
        <w:t xml:space="preserve"> – 64 ч.;</w:t>
      </w:r>
    </w:p>
    <w:p w:rsidR="003A1AAA" w:rsidRPr="00212D95" w:rsidRDefault="008B03FB" w:rsidP="003A1AAA">
      <w:pPr>
        <w:spacing w:after="0"/>
        <w:ind w:firstLine="1276"/>
        <w:jc w:val="center"/>
        <w:rPr>
          <w:rFonts w:ascii="Times New Roman" w:eastAsia="Calibri" w:hAnsi="Times New Roman" w:cs="Times New Roman"/>
          <w:sz w:val="28"/>
          <w:szCs w:val="28"/>
        </w:rPr>
      </w:pPr>
      <w:r>
        <w:rPr>
          <w:rFonts w:ascii="Times New Roman" w:eastAsia="Calibri" w:hAnsi="Times New Roman" w:cs="Times New Roman"/>
          <w:sz w:val="28"/>
          <w:szCs w:val="28"/>
        </w:rPr>
        <w:t>2 модуль с 1.01.22 по 31.05.22</w:t>
      </w:r>
      <w:r w:rsidR="003A1AAA">
        <w:rPr>
          <w:rFonts w:ascii="Times New Roman" w:eastAsia="Calibri" w:hAnsi="Times New Roman" w:cs="Times New Roman"/>
          <w:sz w:val="28"/>
          <w:szCs w:val="28"/>
        </w:rPr>
        <w:t xml:space="preserve"> – 80ч.</w:t>
      </w:r>
    </w:p>
    <w:p w:rsidR="00251A3C" w:rsidRPr="00251A3C" w:rsidRDefault="00251A3C" w:rsidP="003A1AAA">
      <w:pPr>
        <w:spacing w:after="0"/>
        <w:jc w:val="center"/>
        <w:rPr>
          <w:rFonts w:ascii="Times New Roman" w:hAnsi="Times New Roman" w:cs="Times New Roman"/>
          <w:sz w:val="28"/>
          <w:szCs w:val="28"/>
        </w:rPr>
      </w:pPr>
      <w:r w:rsidRPr="00251A3C">
        <w:rPr>
          <w:rFonts w:ascii="Times New Roman" w:hAnsi="Times New Roman" w:cs="Times New Roman"/>
          <w:sz w:val="28"/>
          <w:szCs w:val="28"/>
        </w:rPr>
        <w:t>Объем программы: 144 ч.</w:t>
      </w:r>
    </w:p>
    <w:p w:rsidR="00251A3C" w:rsidRPr="00251A3C" w:rsidRDefault="00251A3C" w:rsidP="003A1AAA">
      <w:pPr>
        <w:spacing w:after="0"/>
        <w:jc w:val="center"/>
        <w:rPr>
          <w:rFonts w:ascii="Times New Roman" w:hAnsi="Times New Roman" w:cs="Times New Roman"/>
          <w:sz w:val="28"/>
          <w:szCs w:val="28"/>
        </w:rPr>
      </w:pPr>
    </w:p>
    <w:p w:rsidR="00251A3C" w:rsidRPr="00251A3C" w:rsidRDefault="00251A3C" w:rsidP="00251A3C">
      <w:pPr>
        <w:spacing w:after="0"/>
        <w:jc w:val="center"/>
        <w:rPr>
          <w:rFonts w:ascii="Times New Roman" w:hAnsi="Times New Roman" w:cs="Times New Roman"/>
          <w:sz w:val="28"/>
          <w:szCs w:val="28"/>
        </w:rPr>
      </w:pPr>
    </w:p>
    <w:p w:rsidR="00251A3C" w:rsidRPr="00251A3C" w:rsidRDefault="00251A3C" w:rsidP="00251A3C">
      <w:pPr>
        <w:spacing w:after="0"/>
        <w:jc w:val="center"/>
        <w:rPr>
          <w:rFonts w:ascii="Times New Roman" w:hAnsi="Times New Roman" w:cs="Times New Roman"/>
          <w:sz w:val="28"/>
          <w:szCs w:val="28"/>
        </w:rPr>
      </w:pPr>
    </w:p>
    <w:p w:rsidR="00251A3C" w:rsidRPr="00251A3C" w:rsidRDefault="00251A3C" w:rsidP="00251A3C">
      <w:pPr>
        <w:spacing w:after="0"/>
        <w:jc w:val="center"/>
        <w:rPr>
          <w:rFonts w:ascii="Times New Roman" w:hAnsi="Times New Roman" w:cs="Times New Roman"/>
          <w:sz w:val="28"/>
          <w:szCs w:val="28"/>
        </w:rPr>
      </w:pPr>
    </w:p>
    <w:p w:rsidR="00251A3C" w:rsidRPr="00251A3C" w:rsidRDefault="00251A3C" w:rsidP="00251A3C">
      <w:pPr>
        <w:spacing w:after="0"/>
        <w:jc w:val="center"/>
        <w:rPr>
          <w:rFonts w:ascii="Times New Roman" w:hAnsi="Times New Roman" w:cs="Times New Roman"/>
          <w:sz w:val="28"/>
          <w:szCs w:val="28"/>
        </w:rPr>
      </w:pPr>
    </w:p>
    <w:tbl>
      <w:tblPr>
        <w:tblW w:w="10774" w:type="dxa"/>
        <w:tblInd w:w="-885" w:type="dxa"/>
        <w:tblLook w:val="04A0" w:firstRow="1" w:lastRow="0" w:firstColumn="1" w:lastColumn="0" w:noHBand="0" w:noVBand="1"/>
      </w:tblPr>
      <w:tblGrid>
        <w:gridCol w:w="6096"/>
        <w:gridCol w:w="4678"/>
      </w:tblGrid>
      <w:tr w:rsidR="00251A3C" w:rsidRPr="00251A3C" w:rsidTr="004612E6">
        <w:tc>
          <w:tcPr>
            <w:tcW w:w="6096" w:type="dxa"/>
          </w:tcPr>
          <w:p w:rsidR="00251A3C" w:rsidRPr="00251A3C" w:rsidRDefault="00251A3C" w:rsidP="00251A3C">
            <w:pPr>
              <w:spacing w:after="0"/>
              <w:jc w:val="right"/>
              <w:rPr>
                <w:rFonts w:ascii="Times New Roman" w:hAnsi="Times New Roman" w:cs="Times New Roman"/>
                <w:sz w:val="28"/>
                <w:szCs w:val="28"/>
              </w:rPr>
            </w:pPr>
          </w:p>
        </w:tc>
        <w:tc>
          <w:tcPr>
            <w:tcW w:w="4678" w:type="dxa"/>
          </w:tcPr>
          <w:p w:rsidR="00251A3C" w:rsidRPr="00251A3C" w:rsidRDefault="00251A3C" w:rsidP="00251A3C">
            <w:pPr>
              <w:spacing w:after="0"/>
              <w:rPr>
                <w:rFonts w:ascii="Times New Roman" w:hAnsi="Times New Roman" w:cs="Times New Roman"/>
                <w:sz w:val="28"/>
                <w:szCs w:val="28"/>
              </w:rPr>
            </w:pPr>
            <w:r w:rsidRPr="00251A3C">
              <w:rPr>
                <w:rFonts w:ascii="Times New Roman" w:hAnsi="Times New Roman" w:cs="Times New Roman"/>
                <w:sz w:val="28"/>
                <w:szCs w:val="28"/>
              </w:rPr>
              <w:t>Автор-составитель:</w:t>
            </w:r>
          </w:p>
          <w:p w:rsidR="00251A3C" w:rsidRPr="00251A3C" w:rsidRDefault="00FF3860" w:rsidP="00251A3C">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Слугина Елена </w:t>
            </w:r>
            <w:r w:rsidR="004D799F">
              <w:rPr>
                <w:rFonts w:ascii="Times New Roman" w:eastAsia="Times New Roman" w:hAnsi="Times New Roman" w:cs="Times New Roman"/>
                <w:color w:val="000000"/>
                <w:sz w:val="28"/>
                <w:szCs w:val="28"/>
                <w:lang w:eastAsia="ru-RU"/>
              </w:rPr>
              <w:t xml:space="preserve"> Александровна,</w:t>
            </w:r>
            <w:r w:rsidR="004D799F" w:rsidRPr="00251A3C">
              <w:rPr>
                <w:rFonts w:ascii="Times New Roman" w:eastAsia="Times New Roman" w:hAnsi="Times New Roman" w:cs="Times New Roman"/>
                <w:color w:val="000000"/>
                <w:sz w:val="28"/>
                <w:szCs w:val="28"/>
                <w:lang w:eastAsia="ru-RU"/>
              </w:rPr>
              <w:t xml:space="preserve">  </w:t>
            </w:r>
            <w:r w:rsidR="00251A3C" w:rsidRPr="00251A3C">
              <w:rPr>
                <w:rFonts w:ascii="Times New Roman" w:eastAsia="Times New Roman" w:hAnsi="Times New Roman" w:cs="Times New Roman"/>
                <w:color w:val="000000"/>
                <w:sz w:val="28"/>
                <w:szCs w:val="28"/>
                <w:lang w:eastAsia="ru-RU"/>
              </w:rPr>
              <w:t xml:space="preserve">                  </w:t>
            </w:r>
            <w:r w:rsidR="00251A3C">
              <w:rPr>
                <w:rFonts w:ascii="Times New Roman" w:eastAsia="Times New Roman" w:hAnsi="Times New Roman" w:cs="Times New Roman"/>
                <w:color w:val="000000"/>
                <w:sz w:val="28"/>
                <w:szCs w:val="28"/>
                <w:lang w:eastAsia="ru-RU"/>
              </w:rPr>
              <w:t xml:space="preserve">                             у</w:t>
            </w:r>
            <w:r w:rsidR="00251A3C" w:rsidRPr="00251A3C">
              <w:rPr>
                <w:rFonts w:ascii="Times New Roman" w:eastAsia="Times New Roman" w:hAnsi="Times New Roman" w:cs="Times New Roman"/>
                <w:color w:val="000000"/>
                <w:sz w:val="28"/>
                <w:szCs w:val="28"/>
                <w:lang w:eastAsia="ru-RU"/>
              </w:rPr>
              <w:t>читель физической культуры</w:t>
            </w:r>
          </w:p>
          <w:p w:rsidR="00251A3C" w:rsidRPr="00251A3C" w:rsidRDefault="00251A3C" w:rsidP="00251A3C">
            <w:pPr>
              <w:spacing w:after="0"/>
              <w:jc w:val="right"/>
              <w:rPr>
                <w:rFonts w:ascii="Times New Roman" w:hAnsi="Times New Roman" w:cs="Times New Roman"/>
                <w:sz w:val="28"/>
                <w:szCs w:val="28"/>
              </w:rPr>
            </w:pPr>
          </w:p>
        </w:tc>
      </w:tr>
    </w:tbl>
    <w:p w:rsidR="00251A3C" w:rsidRPr="008E26BE" w:rsidRDefault="00251A3C" w:rsidP="00251A3C">
      <w:pPr>
        <w:spacing w:after="0"/>
        <w:rPr>
          <w:rFonts w:ascii="Times New Roman" w:hAnsi="Times New Roman" w:cs="Times New Roman"/>
          <w:sz w:val="28"/>
          <w:szCs w:val="28"/>
        </w:rPr>
      </w:pPr>
    </w:p>
    <w:p w:rsidR="00251A3C" w:rsidRDefault="00251A3C" w:rsidP="00251A3C">
      <w:pPr>
        <w:spacing w:after="0"/>
        <w:rPr>
          <w:rFonts w:ascii="Times New Roman" w:hAnsi="Times New Roman" w:cs="Times New Roman"/>
          <w:sz w:val="28"/>
          <w:szCs w:val="28"/>
        </w:rPr>
      </w:pPr>
    </w:p>
    <w:p w:rsidR="00251A3C" w:rsidRDefault="00251A3C" w:rsidP="00251A3C">
      <w:pPr>
        <w:spacing w:after="0"/>
        <w:rPr>
          <w:rFonts w:ascii="Times New Roman" w:hAnsi="Times New Roman" w:cs="Times New Roman"/>
          <w:sz w:val="28"/>
          <w:szCs w:val="28"/>
        </w:rPr>
      </w:pPr>
    </w:p>
    <w:p w:rsidR="00251A3C" w:rsidRDefault="00251A3C" w:rsidP="00251A3C">
      <w:pPr>
        <w:spacing w:after="0"/>
        <w:rPr>
          <w:rFonts w:ascii="Times New Roman" w:hAnsi="Times New Roman" w:cs="Times New Roman"/>
          <w:sz w:val="28"/>
          <w:szCs w:val="28"/>
        </w:rPr>
      </w:pPr>
    </w:p>
    <w:p w:rsidR="00251A3C" w:rsidRDefault="00251A3C" w:rsidP="00251A3C">
      <w:pPr>
        <w:ind w:right="-739"/>
        <w:jc w:val="center"/>
        <w:rPr>
          <w:sz w:val="28"/>
          <w:szCs w:val="28"/>
        </w:rPr>
      </w:pPr>
      <w:r>
        <w:rPr>
          <w:rFonts w:ascii="Times New Roman" w:hAnsi="Times New Roman" w:cs="Times New Roman"/>
          <w:sz w:val="28"/>
          <w:szCs w:val="28"/>
        </w:rPr>
        <w:t xml:space="preserve"> г. </w:t>
      </w:r>
      <w:r w:rsidRPr="008E26BE">
        <w:rPr>
          <w:rFonts w:ascii="Times New Roman" w:hAnsi="Times New Roman" w:cs="Times New Roman"/>
          <w:sz w:val="28"/>
          <w:szCs w:val="28"/>
        </w:rPr>
        <w:t>Ульяновск</w:t>
      </w:r>
      <w:r>
        <w:rPr>
          <w:rFonts w:ascii="Times New Roman" w:hAnsi="Times New Roman" w:cs="Times New Roman"/>
          <w:sz w:val="28"/>
          <w:szCs w:val="28"/>
        </w:rPr>
        <w:t xml:space="preserve">, </w:t>
      </w:r>
      <w:r w:rsidRPr="008E26BE">
        <w:rPr>
          <w:rFonts w:ascii="Times New Roman" w:hAnsi="Times New Roman" w:cs="Times New Roman"/>
          <w:sz w:val="28"/>
          <w:szCs w:val="28"/>
        </w:rPr>
        <w:t>202</w:t>
      </w:r>
      <w:r w:rsidR="001C36DF">
        <w:rPr>
          <w:rFonts w:ascii="Times New Roman" w:hAnsi="Times New Roman" w:cs="Times New Roman"/>
          <w:sz w:val="28"/>
          <w:szCs w:val="28"/>
        </w:rPr>
        <w:t>1</w:t>
      </w:r>
    </w:p>
    <w:p w:rsidR="008D617E" w:rsidRPr="008D617E" w:rsidRDefault="00C84109" w:rsidP="008D617E">
      <w:pPr>
        <w:tabs>
          <w:tab w:val="left" w:pos="437"/>
          <w:tab w:val="left" w:pos="1208"/>
          <w:tab w:val="left" w:pos="2342"/>
          <w:tab w:val="left" w:pos="7696"/>
          <w:tab w:val="left" w:pos="8678"/>
        </w:tabs>
        <w:spacing w:after="0" w:line="240" w:lineRule="auto"/>
        <w:ind w:left="9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П</w:t>
      </w:r>
      <w:r w:rsidR="008D617E" w:rsidRPr="008D617E">
        <w:rPr>
          <w:rFonts w:ascii="Times New Roman" w:eastAsia="Times New Roman" w:hAnsi="Times New Roman" w:cs="Times New Roman"/>
          <w:b/>
          <w:sz w:val="24"/>
          <w:szCs w:val="24"/>
          <w:lang w:eastAsia="ru-RU"/>
        </w:rPr>
        <w:t>ОЯСНИТЕЛЬНАЯ ЗАПИСКА</w:t>
      </w:r>
    </w:p>
    <w:p w:rsidR="008D617E" w:rsidRPr="008D617E" w:rsidRDefault="008D617E" w:rsidP="0085037A">
      <w:pPr>
        <w:tabs>
          <w:tab w:val="left" w:pos="1208"/>
          <w:tab w:val="left" w:pos="2342"/>
          <w:tab w:val="left" w:pos="3250"/>
          <w:tab w:val="left" w:pos="4146"/>
          <w:tab w:val="left" w:pos="5037"/>
          <w:tab w:val="left" w:pos="5928"/>
          <w:tab w:val="left" w:pos="7696"/>
          <w:tab w:val="left" w:pos="8678"/>
        </w:tabs>
        <w:spacing w:after="0"/>
        <w:jc w:val="both"/>
        <w:rPr>
          <w:rFonts w:ascii="Times New Roman" w:eastAsia="Times New Roman" w:hAnsi="Times New Roman" w:cs="Times New Roman"/>
          <w:sz w:val="24"/>
          <w:szCs w:val="24"/>
          <w:lang w:eastAsia="ru-RU"/>
        </w:rPr>
      </w:pPr>
    </w:p>
    <w:p w:rsidR="008D617E" w:rsidRPr="0085037A" w:rsidRDefault="008D617E" w:rsidP="0085037A">
      <w:pPr>
        <w:jc w:val="both"/>
        <w:rPr>
          <w:rFonts w:ascii="Times New Roman" w:hAnsi="Times New Roman" w:cs="Times New Roman"/>
          <w:sz w:val="24"/>
          <w:szCs w:val="24"/>
        </w:rPr>
      </w:pPr>
      <w:r w:rsidRPr="008D617E">
        <w:rPr>
          <w:rFonts w:ascii="Times New Roman" w:hAnsi="Times New Roman"/>
          <w:sz w:val="24"/>
          <w:szCs w:val="24"/>
        </w:rPr>
        <w:tab/>
      </w:r>
      <w:r w:rsidR="00FF3860">
        <w:rPr>
          <w:rFonts w:ascii="Times New Roman" w:hAnsi="Times New Roman" w:cs="Times New Roman"/>
          <w:sz w:val="24"/>
          <w:szCs w:val="24"/>
        </w:rPr>
        <w:t>Настоящая</w:t>
      </w:r>
      <w:r w:rsidR="00FF3860" w:rsidRPr="0085037A">
        <w:rPr>
          <w:rFonts w:ascii="Times New Roman" w:hAnsi="Times New Roman" w:cs="Times New Roman"/>
          <w:sz w:val="24"/>
          <w:szCs w:val="24"/>
        </w:rPr>
        <w:t xml:space="preserve"> программа</w:t>
      </w:r>
      <w:r w:rsidRPr="0085037A">
        <w:rPr>
          <w:rFonts w:ascii="Times New Roman" w:hAnsi="Times New Roman" w:cs="Times New Roman"/>
          <w:sz w:val="24"/>
          <w:szCs w:val="24"/>
        </w:rPr>
        <w:t xml:space="preserve"> дополнительного образования детей </w:t>
      </w:r>
      <w:r w:rsidRPr="0085037A">
        <w:rPr>
          <w:rFonts w:ascii="Times New Roman" w:hAnsi="Times New Roman" w:cs="Times New Roman"/>
          <w:b/>
          <w:i/>
          <w:sz w:val="24"/>
          <w:szCs w:val="24"/>
        </w:rPr>
        <w:t xml:space="preserve">«Подготовка юных </w:t>
      </w:r>
      <w:r w:rsidR="00FF3860">
        <w:rPr>
          <w:rFonts w:ascii="Times New Roman" w:hAnsi="Times New Roman" w:cs="Times New Roman"/>
          <w:b/>
          <w:i/>
          <w:sz w:val="24"/>
          <w:szCs w:val="24"/>
        </w:rPr>
        <w:t>волейболистов имеет</w:t>
      </w:r>
      <w:r w:rsidR="001F7641" w:rsidRPr="001F7641">
        <w:rPr>
          <w:rFonts w:ascii="Times New Roman" w:hAnsi="Times New Roman" w:cs="Times New Roman"/>
          <w:sz w:val="24"/>
          <w:szCs w:val="24"/>
        </w:rPr>
        <w:t xml:space="preserve"> физкультурно – </w:t>
      </w:r>
      <w:r w:rsidR="001F7641">
        <w:rPr>
          <w:rFonts w:ascii="Times New Roman" w:hAnsi="Times New Roman" w:cs="Times New Roman"/>
          <w:sz w:val="24"/>
          <w:szCs w:val="24"/>
        </w:rPr>
        <w:t>с</w:t>
      </w:r>
      <w:r w:rsidR="001F7641" w:rsidRPr="001F7641">
        <w:rPr>
          <w:rFonts w:ascii="Times New Roman" w:hAnsi="Times New Roman" w:cs="Times New Roman"/>
          <w:sz w:val="24"/>
          <w:szCs w:val="24"/>
        </w:rPr>
        <w:t>портивную направленность</w:t>
      </w:r>
      <w:r w:rsidR="0085037A" w:rsidRPr="001F7641">
        <w:rPr>
          <w:rFonts w:ascii="Times New Roman" w:hAnsi="Times New Roman" w:cs="Times New Roman"/>
          <w:sz w:val="24"/>
          <w:szCs w:val="24"/>
        </w:rPr>
        <w:t>.</w:t>
      </w:r>
      <w:r w:rsidR="0085037A" w:rsidRPr="0085037A">
        <w:rPr>
          <w:rFonts w:ascii="Times New Roman" w:hAnsi="Times New Roman" w:cs="Times New Roman"/>
          <w:b/>
          <w:i/>
          <w:sz w:val="24"/>
          <w:szCs w:val="24"/>
        </w:rPr>
        <w:t xml:space="preserve"> </w:t>
      </w:r>
      <w:r w:rsidR="0085037A" w:rsidRPr="0085037A">
        <w:rPr>
          <w:rFonts w:ascii="Times New Roman" w:hAnsi="Times New Roman" w:cs="Times New Roman"/>
          <w:sz w:val="24"/>
          <w:szCs w:val="24"/>
        </w:rPr>
        <w:t xml:space="preserve">Данная </w:t>
      </w:r>
      <w:r w:rsidR="0085037A">
        <w:rPr>
          <w:rFonts w:ascii="Times New Roman" w:hAnsi="Times New Roman" w:cs="Times New Roman"/>
          <w:sz w:val="24"/>
          <w:szCs w:val="24"/>
        </w:rPr>
        <w:t>п</w:t>
      </w:r>
      <w:r w:rsidR="0085037A" w:rsidRPr="0085037A">
        <w:rPr>
          <w:rFonts w:ascii="Times New Roman" w:hAnsi="Times New Roman" w:cs="Times New Roman"/>
          <w:sz w:val="24"/>
          <w:szCs w:val="24"/>
        </w:rPr>
        <w:t xml:space="preserve">рограмма призвана обеспечить </w:t>
      </w:r>
      <w:r w:rsidR="0085037A" w:rsidRPr="007359B7">
        <w:rPr>
          <w:rFonts w:ascii="Times New Roman" w:hAnsi="Times New Roman" w:cs="Times New Roman"/>
          <w:b/>
          <w:sz w:val="24"/>
          <w:szCs w:val="24"/>
        </w:rPr>
        <w:t>направление</w:t>
      </w:r>
      <w:r w:rsidR="0085037A" w:rsidRPr="0085037A">
        <w:rPr>
          <w:rFonts w:ascii="Times New Roman" w:hAnsi="Times New Roman" w:cs="Times New Roman"/>
          <w:sz w:val="24"/>
          <w:szCs w:val="24"/>
        </w:rPr>
        <w:t xml:space="preserve"> дополнительного физкультурного образования обучающихся общеобразовательного учреждения с использованием способов двигательной деятельности из раздела «</w:t>
      </w:r>
      <w:r w:rsidR="004D799F">
        <w:rPr>
          <w:rFonts w:ascii="Times New Roman" w:hAnsi="Times New Roman" w:cs="Times New Roman"/>
          <w:sz w:val="24"/>
          <w:szCs w:val="24"/>
        </w:rPr>
        <w:t>Волейбол</w:t>
      </w:r>
      <w:r w:rsidR="0085037A" w:rsidRPr="0085037A">
        <w:rPr>
          <w:rFonts w:ascii="Times New Roman" w:hAnsi="Times New Roman" w:cs="Times New Roman"/>
          <w:sz w:val="24"/>
          <w:szCs w:val="24"/>
        </w:rPr>
        <w:t>». В процессе овладения двигательной деятельностью вместе с общеобразовательной и общеразвивающей направленностью у обучающихся не только совершенствуются физические качества, но и активно развиваются сознание и мышление, творческие способности и самостоятельность.</w:t>
      </w:r>
      <w:r w:rsidRPr="0085037A">
        <w:rPr>
          <w:rFonts w:ascii="Times New Roman" w:hAnsi="Times New Roman" w:cs="Times New Roman"/>
          <w:sz w:val="24"/>
          <w:szCs w:val="24"/>
        </w:rPr>
        <w:tab/>
      </w:r>
    </w:p>
    <w:p w:rsidR="008D617E" w:rsidRPr="008D617E" w:rsidRDefault="008D617E" w:rsidP="0085037A">
      <w:pPr>
        <w:tabs>
          <w:tab w:val="left" w:pos="0"/>
        </w:tabs>
        <w:spacing w:after="0"/>
        <w:jc w:val="both"/>
        <w:rPr>
          <w:rFonts w:ascii="Times New Roman" w:eastAsia="Times New Roman" w:hAnsi="Times New Roman" w:cs="Times New Roman"/>
          <w:color w:val="000000"/>
          <w:sz w:val="24"/>
          <w:szCs w:val="24"/>
          <w:shd w:val="clear" w:color="auto" w:fill="FFFFFF"/>
          <w:lang w:eastAsia="ru-RU"/>
        </w:rPr>
      </w:pPr>
      <w:r w:rsidRPr="008D617E">
        <w:rPr>
          <w:rFonts w:ascii="Times New Roman" w:eastAsia="Times New Roman" w:hAnsi="Times New Roman" w:cs="Times New Roman"/>
          <w:sz w:val="24"/>
          <w:szCs w:val="24"/>
          <w:lang w:eastAsia="ru-RU"/>
        </w:rPr>
        <w:tab/>
        <w:t>П</w:t>
      </w:r>
      <w:r w:rsidRPr="008D617E">
        <w:rPr>
          <w:rFonts w:ascii="Times New Roman" w:eastAsia="Times New Roman" w:hAnsi="Times New Roman" w:cs="Times New Roman"/>
          <w:color w:val="000000"/>
          <w:sz w:val="24"/>
          <w:szCs w:val="24"/>
          <w:shd w:val="clear" w:color="auto" w:fill="FFFFFF"/>
          <w:lang w:eastAsia="ru-RU"/>
        </w:rPr>
        <w:t xml:space="preserve">рограмма «Подготовка юных </w:t>
      </w:r>
      <w:r w:rsidR="004D799F">
        <w:rPr>
          <w:rFonts w:ascii="Times New Roman" w:eastAsia="Times New Roman" w:hAnsi="Times New Roman" w:cs="Times New Roman"/>
          <w:color w:val="000000"/>
          <w:sz w:val="24"/>
          <w:szCs w:val="24"/>
          <w:shd w:val="clear" w:color="auto" w:fill="FFFFFF"/>
          <w:lang w:eastAsia="ru-RU"/>
        </w:rPr>
        <w:t>волейболистов</w:t>
      </w:r>
      <w:r w:rsidRPr="008D617E">
        <w:rPr>
          <w:rFonts w:ascii="Times New Roman" w:eastAsia="Times New Roman" w:hAnsi="Times New Roman" w:cs="Times New Roman"/>
          <w:color w:val="000000"/>
          <w:sz w:val="24"/>
          <w:szCs w:val="24"/>
          <w:shd w:val="clear" w:color="auto" w:fill="FFFFFF"/>
          <w:lang w:eastAsia="ru-RU"/>
        </w:rPr>
        <w:t>» разработана на основании следующих нормативных документов:</w:t>
      </w:r>
    </w:p>
    <w:p w:rsidR="003A1AAA" w:rsidRPr="003A1AAA" w:rsidRDefault="003A1AAA" w:rsidP="003A1AAA">
      <w:pPr>
        <w:pStyle w:val="a5"/>
        <w:numPr>
          <w:ilvl w:val="0"/>
          <w:numId w:val="38"/>
        </w:numPr>
        <w:shd w:val="clear" w:color="auto" w:fill="FFFFFF"/>
        <w:spacing w:before="0" w:beforeAutospacing="0" w:after="0" w:afterAutospacing="0" w:line="276" w:lineRule="auto"/>
        <w:jc w:val="both"/>
        <w:rPr>
          <w:color w:val="000000"/>
        </w:rPr>
      </w:pPr>
      <w:r w:rsidRPr="003A1AAA">
        <w:t xml:space="preserve">Федеральный закон от 29 декабря 2012 г. № 273-ФЗ «Об образовании в Российской Федерации»; </w:t>
      </w:r>
    </w:p>
    <w:p w:rsidR="003A1AAA" w:rsidRPr="003A1AAA" w:rsidRDefault="003A1AAA" w:rsidP="003A1AAA">
      <w:pPr>
        <w:pStyle w:val="af9"/>
        <w:numPr>
          <w:ilvl w:val="0"/>
          <w:numId w:val="38"/>
        </w:numPr>
        <w:spacing w:after="0"/>
        <w:jc w:val="both"/>
        <w:rPr>
          <w:rFonts w:ascii="Times New Roman" w:hAnsi="Times New Roman"/>
          <w:sz w:val="24"/>
          <w:szCs w:val="24"/>
        </w:rPr>
      </w:pPr>
      <w:r w:rsidRPr="003A1AAA">
        <w:rPr>
          <w:rFonts w:ascii="Times New Roman" w:hAnsi="Times New Roman"/>
          <w:sz w:val="24"/>
          <w:szCs w:val="24"/>
        </w:rPr>
        <w:t xml:space="preserve">Концепция дополнительного образования от 4 сентября 2014 г. № 1726-р; </w:t>
      </w:r>
    </w:p>
    <w:p w:rsidR="003A1AAA" w:rsidRPr="003A1AAA" w:rsidRDefault="003A1AAA" w:rsidP="003A1AAA">
      <w:pPr>
        <w:pStyle w:val="af9"/>
        <w:numPr>
          <w:ilvl w:val="0"/>
          <w:numId w:val="38"/>
        </w:numPr>
        <w:spacing w:after="0"/>
        <w:jc w:val="both"/>
        <w:rPr>
          <w:rFonts w:ascii="Times New Roman" w:hAnsi="Times New Roman"/>
          <w:sz w:val="24"/>
          <w:szCs w:val="24"/>
        </w:rPr>
      </w:pPr>
      <w:r w:rsidRPr="003A1AAA">
        <w:rPr>
          <w:rFonts w:ascii="Times New Roman" w:hAnsi="Times New Roman"/>
          <w:sz w:val="24"/>
          <w:szCs w:val="24"/>
        </w:rPr>
        <w:t>Национальная стратегия действий в интересах детей на 2012-2017 годы (Указ Президента РФ от 1 июня 2012 г. № 761);</w:t>
      </w:r>
    </w:p>
    <w:p w:rsidR="003A1AAA" w:rsidRPr="003A1AAA" w:rsidRDefault="003A1AAA" w:rsidP="003A1AAA">
      <w:pPr>
        <w:pStyle w:val="af9"/>
        <w:numPr>
          <w:ilvl w:val="0"/>
          <w:numId w:val="38"/>
        </w:numPr>
        <w:spacing w:after="0"/>
        <w:jc w:val="both"/>
        <w:rPr>
          <w:rFonts w:ascii="Times New Roman" w:hAnsi="Times New Roman"/>
          <w:sz w:val="24"/>
          <w:szCs w:val="24"/>
        </w:rPr>
      </w:pPr>
      <w:r w:rsidRPr="003A1AAA">
        <w:rPr>
          <w:rFonts w:ascii="Times New Roman" w:hAnsi="Times New Roman"/>
          <w:sz w:val="24"/>
          <w:szCs w:val="24"/>
        </w:rPr>
        <w:t>Стратегия развития физической культуры и спорта в Российской Федерации на период до 2020 года (распоряжение Правительства РФ№ 1101-р от 7 августа 2009 г.).</w:t>
      </w:r>
    </w:p>
    <w:p w:rsidR="003A1AAA" w:rsidRPr="003A1AAA" w:rsidRDefault="003A1AAA" w:rsidP="003A1AAA">
      <w:pPr>
        <w:pStyle w:val="af9"/>
        <w:numPr>
          <w:ilvl w:val="0"/>
          <w:numId w:val="38"/>
        </w:numPr>
        <w:spacing w:after="0"/>
        <w:jc w:val="both"/>
        <w:rPr>
          <w:rFonts w:ascii="Times New Roman" w:hAnsi="Times New Roman"/>
          <w:sz w:val="24"/>
          <w:szCs w:val="24"/>
          <w:lang w:eastAsia="ar-SA"/>
        </w:rPr>
      </w:pPr>
      <w:r w:rsidRPr="003A1AAA">
        <w:rPr>
          <w:rFonts w:ascii="Times New Roman" w:hAnsi="Times New Roman"/>
          <w:sz w:val="24"/>
          <w:szCs w:val="24"/>
          <w:lang w:eastAsia="ar-SA"/>
        </w:rPr>
        <w:t>Письмо Минобрнауки России от 18.11.15 №09-3242 «</w:t>
      </w:r>
      <w:hyperlink r:id="rId8" w:history="1">
        <w:r w:rsidRPr="003A1AAA">
          <w:rPr>
            <w:rFonts w:ascii="Times New Roman" w:hAnsi="Times New Roman"/>
            <w:sz w:val="24"/>
            <w:szCs w:val="24"/>
            <w:lang w:eastAsia="ar-SA"/>
          </w:rPr>
          <w:t>Методические рекомендации по проектированию дополнительных общеразвивающих программ»</w:t>
        </w:r>
      </w:hyperlink>
      <w:r w:rsidRPr="003A1AAA">
        <w:rPr>
          <w:rFonts w:ascii="Times New Roman" w:hAnsi="Times New Roman"/>
          <w:sz w:val="24"/>
          <w:szCs w:val="24"/>
          <w:lang w:eastAsia="ar-SA"/>
        </w:rPr>
        <w:t>;</w:t>
      </w:r>
    </w:p>
    <w:p w:rsidR="003A1AAA" w:rsidRPr="003A1AAA" w:rsidRDefault="003A1AAA" w:rsidP="003A1AAA">
      <w:pPr>
        <w:numPr>
          <w:ilvl w:val="0"/>
          <w:numId w:val="37"/>
        </w:numPr>
        <w:spacing w:after="0"/>
        <w:ind w:left="0" w:firstLine="426"/>
        <w:jc w:val="both"/>
        <w:rPr>
          <w:rFonts w:ascii="Times New Roman" w:hAnsi="Times New Roman" w:cs="Times New Roman"/>
          <w:sz w:val="24"/>
          <w:szCs w:val="24"/>
          <w:lang w:eastAsia="ar-SA"/>
        </w:rPr>
      </w:pPr>
      <w:r w:rsidRPr="003A1AAA">
        <w:rPr>
          <w:rFonts w:ascii="Times New Roman" w:hAnsi="Times New Roman" w:cs="Times New Roman"/>
          <w:sz w:val="24"/>
          <w:szCs w:val="24"/>
          <w:lang w:eastAsia="ar-SA"/>
        </w:rPr>
        <w:t xml:space="preserve">СанПин 2.4.3172-14: «Санитарно-эпидемиологические требования к устройству,  </w:t>
      </w:r>
    </w:p>
    <w:p w:rsidR="003A1AAA" w:rsidRPr="003A1AAA" w:rsidRDefault="003A1AAA" w:rsidP="003A1AAA">
      <w:pPr>
        <w:spacing w:after="0"/>
        <w:ind w:left="426"/>
        <w:jc w:val="both"/>
        <w:rPr>
          <w:rFonts w:ascii="Times New Roman" w:hAnsi="Times New Roman" w:cs="Times New Roman"/>
          <w:sz w:val="24"/>
          <w:szCs w:val="24"/>
          <w:lang w:eastAsia="ar-SA"/>
        </w:rPr>
      </w:pPr>
      <w:r w:rsidRPr="003A1AAA">
        <w:rPr>
          <w:rFonts w:ascii="Times New Roman" w:hAnsi="Times New Roman" w:cs="Times New Roman"/>
          <w:sz w:val="24"/>
          <w:szCs w:val="24"/>
          <w:lang w:eastAsia="ar-SA"/>
        </w:rPr>
        <w:t xml:space="preserve">     содержанию и организации режима работы образовательных организаций    дополнительного образования детей»;</w:t>
      </w:r>
    </w:p>
    <w:p w:rsidR="003A1AAA" w:rsidRPr="003A1AAA" w:rsidRDefault="003A1AAA" w:rsidP="003A1AAA">
      <w:pPr>
        <w:pStyle w:val="af9"/>
        <w:numPr>
          <w:ilvl w:val="0"/>
          <w:numId w:val="37"/>
        </w:numPr>
        <w:spacing w:after="0"/>
        <w:jc w:val="both"/>
        <w:rPr>
          <w:rFonts w:ascii="Times New Roman" w:hAnsi="Times New Roman"/>
          <w:sz w:val="24"/>
          <w:szCs w:val="24"/>
          <w:lang w:eastAsia="ar-SA"/>
        </w:rPr>
      </w:pPr>
      <w:r w:rsidRPr="003A1AAA">
        <w:rPr>
          <w:rFonts w:ascii="Times New Roman" w:hAnsi="Times New Roman"/>
          <w:sz w:val="24"/>
          <w:szCs w:val="24"/>
          <w:lang w:eastAsia="ar-SA"/>
        </w:rPr>
        <w:t>Приказ Министерства образования и науки РФ от 23.08.2017г. № 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p>
    <w:p w:rsidR="003A1AAA" w:rsidRPr="003A1AAA" w:rsidRDefault="003A1AAA" w:rsidP="003A1AAA">
      <w:pPr>
        <w:pStyle w:val="af9"/>
        <w:numPr>
          <w:ilvl w:val="0"/>
          <w:numId w:val="37"/>
        </w:numPr>
        <w:spacing w:after="0"/>
        <w:jc w:val="both"/>
        <w:rPr>
          <w:rFonts w:ascii="Times New Roman" w:hAnsi="Times New Roman"/>
          <w:sz w:val="24"/>
          <w:szCs w:val="24"/>
          <w:lang w:eastAsia="ar-SA"/>
        </w:rPr>
      </w:pPr>
      <w:r w:rsidRPr="003A1AAA">
        <w:rPr>
          <w:rFonts w:ascii="Times New Roman" w:hAnsi="Times New Roman"/>
          <w:sz w:val="24"/>
          <w:szCs w:val="24"/>
          <w:lang w:eastAsia="ar-SA"/>
        </w:rPr>
        <w:t>Методические рекомендации по реализации образовательных программ начального, общего, основного общего, среднего общего образования, образовательных программ среднего профессионального образования и дополнительных общеразвивающих программ с применением Электронного обучения и дистанционных образовательных технологий» от 20.03.2020 г.</w:t>
      </w:r>
    </w:p>
    <w:p w:rsidR="008D617E" w:rsidRPr="008D617E" w:rsidRDefault="008D617E" w:rsidP="008D617E">
      <w:pPr>
        <w:tabs>
          <w:tab w:val="left" w:pos="0"/>
        </w:tabs>
        <w:spacing w:after="0" w:line="240" w:lineRule="auto"/>
        <w:jc w:val="both"/>
        <w:rPr>
          <w:rFonts w:ascii="Times New Roman" w:eastAsia="Times New Roman" w:hAnsi="Times New Roman" w:cs="Times New Roman"/>
          <w:b/>
          <w:bCs/>
          <w:color w:val="000000"/>
          <w:sz w:val="24"/>
          <w:szCs w:val="24"/>
          <w:u w:val="single"/>
          <w:shd w:val="clear" w:color="auto" w:fill="FFFFFF"/>
          <w:lang w:eastAsia="ru-RU"/>
        </w:rPr>
      </w:pPr>
    </w:p>
    <w:p w:rsidR="001F7641" w:rsidRPr="007D136A" w:rsidRDefault="008D617E" w:rsidP="001F7641">
      <w:pPr>
        <w:jc w:val="center"/>
        <w:rPr>
          <w:rFonts w:ascii="Times New Roman" w:hAnsi="Times New Roman" w:cs="Times New Roman"/>
          <w:sz w:val="24"/>
          <w:szCs w:val="24"/>
          <w:shd w:val="clear" w:color="auto" w:fill="FFFFFF"/>
        </w:rPr>
      </w:pPr>
      <w:r w:rsidRPr="007D136A">
        <w:rPr>
          <w:rFonts w:ascii="Times New Roman" w:hAnsi="Times New Roman" w:cs="Times New Roman"/>
          <w:b/>
          <w:bCs/>
          <w:sz w:val="24"/>
          <w:szCs w:val="24"/>
          <w:shd w:val="clear" w:color="auto" w:fill="FFFFFF"/>
        </w:rPr>
        <w:t>Актуальность программы</w:t>
      </w:r>
    </w:p>
    <w:p w:rsidR="008D617E" w:rsidRPr="001C6C1E" w:rsidRDefault="008D617E" w:rsidP="001C6C1E">
      <w:pPr>
        <w:ind w:firstLine="708"/>
        <w:jc w:val="both"/>
        <w:rPr>
          <w:rFonts w:ascii="Times New Roman" w:eastAsia="Calibri" w:hAnsi="Times New Roman" w:cs="Times New Roman"/>
          <w:sz w:val="24"/>
          <w:szCs w:val="24"/>
        </w:rPr>
      </w:pPr>
      <w:r w:rsidRPr="001C6C1E">
        <w:rPr>
          <w:rFonts w:ascii="Times New Roman" w:hAnsi="Times New Roman" w:cs="Times New Roman"/>
          <w:sz w:val="24"/>
          <w:szCs w:val="24"/>
        </w:rPr>
        <w:t xml:space="preserve">Сегодня как никогда остро стоит проблема приобщения подрастающего поколения к ведению здорового образа жизни и спорту, в частности </w:t>
      </w:r>
      <w:r w:rsidR="004D799F">
        <w:rPr>
          <w:rFonts w:ascii="Times New Roman" w:hAnsi="Times New Roman" w:cs="Times New Roman"/>
          <w:sz w:val="24"/>
          <w:szCs w:val="24"/>
        </w:rPr>
        <w:t>волейболу</w:t>
      </w:r>
      <w:r w:rsidRPr="001C6C1E">
        <w:rPr>
          <w:rFonts w:ascii="Times New Roman" w:hAnsi="Times New Roman" w:cs="Times New Roman"/>
          <w:sz w:val="24"/>
          <w:szCs w:val="24"/>
        </w:rPr>
        <w:t xml:space="preserve">. </w:t>
      </w:r>
      <w:r w:rsidR="004D799F">
        <w:rPr>
          <w:rFonts w:ascii="Times New Roman" w:hAnsi="Times New Roman" w:cs="Times New Roman"/>
          <w:sz w:val="24"/>
          <w:szCs w:val="24"/>
        </w:rPr>
        <w:t>Волейбол</w:t>
      </w:r>
      <w:r w:rsidRPr="001C6C1E">
        <w:rPr>
          <w:rFonts w:ascii="Times New Roman" w:hAnsi="Times New Roman" w:cs="Times New Roman"/>
          <w:sz w:val="24"/>
          <w:szCs w:val="24"/>
        </w:rPr>
        <w:t xml:space="preserve">, как и другие виды спорта не только способствует решению обозначенной актуальной проблемы, но и рационально содействует физическому развитию социально активных личностей. </w:t>
      </w:r>
      <w:r w:rsidR="004D799F">
        <w:rPr>
          <w:rFonts w:ascii="Times New Roman" w:eastAsia="Calibri" w:hAnsi="Times New Roman" w:cs="Times New Roman"/>
          <w:sz w:val="24"/>
          <w:szCs w:val="24"/>
        </w:rPr>
        <w:t>Волейбол</w:t>
      </w:r>
      <w:r w:rsidRPr="001C6C1E">
        <w:rPr>
          <w:rFonts w:ascii="Times New Roman" w:eastAsia="Calibri" w:hAnsi="Times New Roman" w:cs="Times New Roman"/>
          <w:sz w:val="24"/>
          <w:szCs w:val="24"/>
        </w:rPr>
        <w:t xml:space="preserve"> занимает одно из приоритетных мест в физическом воспитании школьников, благодаря своей воспитательной, оздоровительной, образовательной направленности среди других видов спортивной деятельности. Исследования, проведенные в последние годы, убедительно показали его большое значение, как здоровье формирующей функции, обеспечивающий эффективное развитие основных двигательных и координационных способностей, доступные формы реализации физической активности, индивидуально приемлемо для каждого человека. В связи с этим важно и необходимо </w:t>
      </w:r>
      <w:r w:rsidRPr="001C6C1E">
        <w:rPr>
          <w:rFonts w:ascii="Times New Roman" w:eastAsia="Calibri" w:hAnsi="Times New Roman" w:cs="Times New Roman"/>
          <w:sz w:val="24"/>
          <w:szCs w:val="24"/>
        </w:rPr>
        <w:lastRenderedPageBreak/>
        <w:t xml:space="preserve">целенаправленное и интенсивное освоение </w:t>
      </w:r>
      <w:r w:rsidR="004D799F">
        <w:rPr>
          <w:rFonts w:ascii="Times New Roman" w:eastAsia="Calibri" w:hAnsi="Times New Roman" w:cs="Times New Roman"/>
          <w:sz w:val="24"/>
          <w:szCs w:val="24"/>
        </w:rPr>
        <w:t>волейбола</w:t>
      </w:r>
      <w:r w:rsidRPr="001C6C1E">
        <w:rPr>
          <w:rFonts w:ascii="Times New Roman" w:eastAsia="Calibri" w:hAnsi="Times New Roman" w:cs="Times New Roman"/>
          <w:sz w:val="24"/>
          <w:szCs w:val="24"/>
        </w:rPr>
        <w:t xml:space="preserve"> учащимися, актуализированного в здоровом стиле и жизни и в создании</w:t>
      </w:r>
      <w:r w:rsidRPr="008D617E">
        <w:rPr>
          <w:rFonts w:eastAsia="Calibri"/>
        </w:rPr>
        <w:t xml:space="preserve"> </w:t>
      </w:r>
      <w:r w:rsidRPr="001C6C1E">
        <w:rPr>
          <w:rFonts w:ascii="Times New Roman" w:eastAsia="Calibri" w:hAnsi="Times New Roman" w:cs="Times New Roman"/>
          <w:sz w:val="24"/>
          <w:szCs w:val="24"/>
        </w:rPr>
        <w:t>условий для профессионального самоопределения.</w:t>
      </w:r>
    </w:p>
    <w:p w:rsidR="001C6C1E" w:rsidRPr="007D136A" w:rsidRDefault="007D136A" w:rsidP="001C6C1E">
      <w:pPr>
        <w:jc w:val="center"/>
        <w:rPr>
          <w:rFonts w:ascii="Times New Roman" w:hAnsi="Times New Roman" w:cs="Times New Roman"/>
          <w:sz w:val="24"/>
          <w:szCs w:val="24"/>
        </w:rPr>
      </w:pPr>
      <w:r>
        <w:rPr>
          <w:rFonts w:ascii="Times New Roman" w:hAnsi="Times New Roman" w:cs="Times New Roman"/>
          <w:b/>
          <w:color w:val="000000"/>
          <w:sz w:val="24"/>
          <w:szCs w:val="24"/>
          <w:shd w:val="clear" w:color="auto" w:fill="FFFFFF"/>
        </w:rPr>
        <w:t>Отличительные особенности</w:t>
      </w:r>
    </w:p>
    <w:p w:rsidR="001C6C1E" w:rsidRPr="001C6C1E" w:rsidRDefault="001C6C1E" w:rsidP="001C6C1E">
      <w:pPr>
        <w:shd w:val="clear" w:color="auto" w:fill="FFFFFF"/>
        <w:spacing w:after="0"/>
        <w:ind w:firstLine="708"/>
        <w:rPr>
          <w:rFonts w:ascii="yandex-sans" w:eastAsia="Times New Roman" w:hAnsi="yandex-sans" w:cs="Times New Roman"/>
          <w:color w:val="000000"/>
          <w:sz w:val="23"/>
          <w:szCs w:val="23"/>
          <w:lang w:eastAsia="ru-RU"/>
        </w:rPr>
      </w:pPr>
      <w:r w:rsidRPr="001C6C1E">
        <w:rPr>
          <w:rFonts w:ascii="yandex-sans" w:eastAsia="Times New Roman" w:hAnsi="yandex-sans" w:cs="Times New Roman"/>
          <w:color w:val="000000"/>
          <w:sz w:val="23"/>
          <w:szCs w:val="23"/>
          <w:lang w:eastAsia="ru-RU"/>
        </w:rPr>
        <w:t>В данной программе отражены основные принципы обучения и спортивной</w:t>
      </w:r>
    </w:p>
    <w:p w:rsidR="001C6C1E" w:rsidRPr="001C6C1E" w:rsidRDefault="001C6C1E" w:rsidP="001C6C1E">
      <w:pPr>
        <w:shd w:val="clear" w:color="auto" w:fill="FFFFFF"/>
        <w:spacing w:after="0"/>
        <w:rPr>
          <w:rFonts w:ascii="yandex-sans" w:eastAsia="Times New Roman" w:hAnsi="yandex-sans" w:cs="Times New Roman"/>
          <w:color w:val="000000"/>
          <w:sz w:val="23"/>
          <w:szCs w:val="23"/>
          <w:lang w:eastAsia="ru-RU"/>
        </w:rPr>
      </w:pPr>
      <w:r w:rsidRPr="001C6C1E">
        <w:rPr>
          <w:rFonts w:ascii="yandex-sans" w:eastAsia="Times New Roman" w:hAnsi="yandex-sans" w:cs="Times New Roman"/>
          <w:color w:val="000000"/>
          <w:sz w:val="23"/>
          <w:szCs w:val="23"/>
          <w:lang w:eastAsia="ru-RU"/>
        </w:rPr>
        <w:t>подготовки детей. Программа адаптирована к условиям работы в данном образовательном</w:t>
      </w:r>
    </w:p>
    <w:p w:rsidR="001C6C1E" w:rsidRPr="001C6C1E" w:rsidRDefault="001C6C1E" w:rsidP="001C6C1E">
      <w:pPr>
        <w:shd w:val="clear" w:color="auto" w:fill="FFFFFF"/>
        <w:spacing w:after="0"/>
        <w:rPr>
          <w:rFonts w:ascii="yandex-sans" w:eastAsia="Times New Roman" w:hAnsi="yandex-sans" w:cs="Times New Roman"/>
          <w:color w:val="000000"/>
          <w:sz w:val="23"/>
          <w:szCs w:val="23"/>
          <w:lang w:eastAsia="ru-RU"/>
        </w:rPr>
      </w:pPr>
      <w:r w:rsidRPr="001C6C1E">
        <w:rPr>
          <w:rFonts w:ascii="yandex-sans" w:eastAsia="Times New Roman" w:hAnsi="yandex-sans" w:cs="Times New Roman"/>
          <w:color w:val="000000"/>
          <w:sz w:val="23"/>
          <w:szCs w:val="23"/>
          <w:lang w:eastAsia="ru-RU"/>
        </w:rPr>
        <w:t>учреждении и имеет некоторые особенности.</w:t>
      </w:r>
    </w:p>
    <w:p w:rsidR="001C6C1E" w:rsidRPr="001C6C1E" w:rsidRDefault="001C6C1E" w:rsidP="001C6C1E">
      <w:pPr>
        <w:shd w:val="clear" w:color="auto" w:fill="FFFFFF"/>
        <w:spacing w:after="0"/>
        <w:ind w:firstLine="708"/>
        <w:rPr>
          <w:rFonts w:ascii="yandex-sans" w:eastAsia="Times New Roman" w:hAnsi="yandex-sans" w:cs="Times New Roman"/>
          <w:color w:val="000000"/>
          <w:sz w:val="23"/>
          <w:szCs w:val="23"/>
          <w:lang w:eastAsia="ru-RU"/>
        </w:rPr>
      </w:pPr>
      <w:r w:rsidRPr="001C6C1E">
        <w:rPr>
          <w:rFonts w:ascii="yandex-sans" w:eastAsia="Times New Roman" w:hAnsi="yandex-sans" w:cs="Times New Roman"/>
          <w:color w:val="000000"/>
          <w:sz w:val="23"/>
          <w:szCs w:val="23"/>
          <w:lang w:eastAsia="ru-RU"/>
        </w:rPr>
        <w:t>Во-первых, предварительного отбора для занятий не проводится, но обязательно</w:t>
      </w:r>
    </w:p>
    <w:p w:rsidR="001C6C1E" w:rsidRPr="001C6C1E" w:rsidRDefault="001C6C1E" w:rsidP="001C6C1E">
      <w:pPr>
        <w:shd w:val="clear" w:color="auto" w:fill="FFFFFF"/>
        <w:spacing w:after="0"/>
        <w:rPr>
          <w:rFonts w:ascii="yandex-sans" w:eastAsia="Times New Roman" w:hAnsi="yandex-sans" w:cs="Times New Roman"/>
          <w:color w:val="000000"/>
          <w:sz w:val="23"/>
          <w:szCs w:val="23"/>
          <w:lang w:eastAsia="ru-RU"/>
        </w:rPr>
      </w:pPr>
      <w:r w:rsidRPr="001C6C1E">
        <w:rPr>
          <w:rFonts w:ascii="yandex-sans" w:eastAsia="Times New Roman" w:hAnsi="yandex-sans" w:cs="Times New Roman"/>
          <w:color w:val="000000"/>
          <w:sz w:val="23"/>
          <w:szCs w:val="23"/>
          <w:lang w:eastAsia="ru-RU"/>
        </w:rPr>
        <w:t>наличие у подростка соответствующего уровня технической и физической подготовки,</w:t>
      </w:r>
    </w:p>
    <w:p w:rsidR="001C6C1E" w:rsidRPr="001C6C1E" w:rsidRDefault="001C6C1E" w:rsidP="001C6C1E">
      <w:pPr>
        <w:shd w:val="clear" w:color="auto" w:fill="FFFFFF"/>
        <w:spacing w:after="0"/>
        <w:rPr>
          <w:rFonts w:ascii="yandex-sans" w:eastAsia="Times New Roman" w:hAnsi="yandex-sans" w:cs="Times New Roman"/>
          <w:color w:val="000000"/>
          <w:sz w:val="23"/>
          <w:szCs w:val="23"/>
          <w:lang w:eastAsia="ru-RU"/>
        </w:rPr>
      </w:pPr>
      <w:r w:rsidRPr="001C6C1E">
        <w:rPr>
          <w:rFonts w:ascii="yandex-sans" w:eastAsia="Times New Roman" w:hAnsi="yandex-sans" w:cs="Times New Roman"/>
          <w:color w:val="000000"/>
          <w:sz w:val="23"/>
          <w:szCs w:val="23"/>
          <w:lang w:eastAsia="ru-RU"/>
        </w:rPr>
        <w:t>медицинского заключения.</w:t>
      </w:r>
    </w:p>
    <w:p w:rsidR="001C6C1E" w:rsidRPr="001C6C1E" w:rsidRDefault="001C6C1E" w:rsidP="001C6C1E">
      <w:pPr>
        <w:shd w:val="clear" w:color="auto" w:fill="FFFFFF"/>
        <w:spacing w:after="0"/>
        <w:ind w:firstLine="708"/>
        <w:rPr>
          <w:rFonts w:ascii="yandex-sans" w:eastAsia="Times New Roman" w:hAnsi="yandex-sans" w:cs="Times New Roman"/>
          <w:color w:val="000000"/>
          <w:sz w:val="23"/>
          <w:szCs w:val="23"/>
          <w:lang w:eastAsia="ru-RU"/>
        </w:rPr>
      </w:pPr>
      <w:r w:rsidRPr="001C6C1E">
        <w:rPr>
          <w:rFonts w:ascii="yandex-sans" w:eastAsia="Times New Roman" w:hAnsi="yandex-sans" w:cs="Times New Roman"/>
          <w:color w:val="000000"/>
          <w:sz w:val="23"/>
          <w:szCs w:val="23"/>
          <w:lang w:eastAsia="ru-RU"/>
        </w:rPr>
        <w:t xml:space="preserve">Во-вторых, </w:t>
      </w:r>
      <w:r>
        <w:rPr>
          <w:rFonts w:ascii="yandex-sans" w:eastAsia="Times New Roman" w:hAnsi="yandex-sans" w:cs="Times New Roman"/>
          <w:color w:val="000000"/>
          <w:sz w:val="23"/>
          <w:szCs w:val="23"/>
          <w:lang w:eastAsia="ru-RU"/>
        </w:rPr>
        <w:t>з</w:t>
      </w:r>
      <w:r w:rsidRPr="001C6C1E">
        <w:rPr>
          <w:rFonts w:ascii="yandex-sans" w:eastAsia="Times New Roman" w:hAnsi="yandex-sans" w:cs="Times New Roman"/>
          <w:color w:val="000000"/>
          <w:sz w:val="23"/>
          <w:szCs w:val="23"/>
          <w:lang w:eastAsia="ru-RU"/>
        </w:rPr>
        <w:t>анятия разрабатываются с учетом следующих критериев: возраст,</w:t>
      </w:r>
    </w:p>
    <w:p w:rsidR="001C6C1E" w:rsidRPr="001C6C1E" w:rsidRDefault="001C6C1E" w:rsidP="001C6C1E">
      <w:pPr>
        <w:shd w:val="clear" w:color="auto" w:fill="FFFFFF"/>
        <w:spacing w:after="0"/>
        <w:rPr>
          <w:rFonts w:ascii="yandex-sans" w:eastAsia="Times New Roman" w:hAnsi="yandex-sans" w:cs="Times New Roman"/>
          <w:color w:val="000000"/>
          <w:sz w:val="23"/>
          <w:szCs w:val="23"/>
          <w:lang w:eastAsia="ru-RU"/>
        </w:rPr>
      </w:pPr>
      <w:r w:rsidRPr="001C6C1E">
        <w:rPr>
          <w:rFonts w:ascii="yandex-sans" w:eastAsia="Times New Roman" w:hAnsi="yandex-sans" w:cs="Times New Roman"/>
          <w:color w:val="000000"/>
          <w:sz w:val="23"/>
          <w:szCs w:val="23"/>
          <w:lang w:eastAsia="ru-RU"/>
        </w:rPr>
        <w:t>пол, антропометрические признаки, уровень физического развития, уровень технической</w:t>
      </w:r>
    </w:p>
    <w:p w:rsidR="001C6C1E" w:rsidRPr="001C6C1E" w:rsidRDefault="001C6C1E" w:rsidP="001C6C1E">
      <w:pPr>
        <w:shd w:val="clear" w:color="auto" w:fill="FFFFFF"/>
        <w:spacing w:after="0"/>
        <w:rPr>
          <w:rFonts w:ascii="yandex-sans" w:eastAsia="Times New Roman" w:hAnsi="yandex-sans" w:cs="Times New Roman"/>
          <w:color w:val="000000"/>
          <w:sz w:val="23"/>
          <w:szCs w:val="23"/>
          <w:lang w:eastAsia="ru-RU"/>
        </w:rPr>
      </w:pPr>
      <w:r w:rsidRPr="001C6C1E">
        <w:rPr>
          <w:rFonts w:ascii="yandex-sans" w:eastAsia="Times New Roman" w:hAnsi="yandex-sans" w:cs="Times New Roman"/>
          <w:color w:val="000000"/>
          <w:sz w:val="23"/>
          <w:szCs w:val="23"/>
          <w:lang w:eastAsia="ru-RU"/>
        </w:rPr>
        <w:t>подготовле</w:t>
      </w:r>
      <w:r w:rsidR="004D799F">
        <w:rPr>
          <w:rFonts w:ascii="yandex-sans" w:eastAsia="Times New Roman" w:hAnsi="yandex-sans" w:cs="Times New Roman"/>
          <w:color w:val="000000"/>
          <w:sz w:val="23"/>
          <w:szCs w:val="23"/>
          <w:lang w:eastAsia="ru-RU"/>
        </w:rPr>
        <w:t>нности</w:t>
      </w:r>
      <w:r w:rsidRPr="001C6C1E">
        <w:rPr>
          <w:rFonts w:ascii="yandex-sans" w:eastAsia="Times New Roman" w:hAnsi="yandex-sans" w:cs="Times New Roman"/>
          <w:color w:val="000000"/>
          <w:sz w:val="23"/>
          <w:szCs w:val="23"/>
          <w:lang w:eastAsia="ru-RU"/>
        </w:rPr>
        <w:t>. При подготовке осо</w:t>
      </w:r>
      <w:r w:rsidR="004D799F">
        <w:rPr>
          <w:rFonts w:ascii="yandex-sans" w:eastAsia="Times New Roman" w:hAnsi="yandex-sans" w:cs="Times New Roman"/>
          <w:color w:val="000000"/>
          <w:sz w:val="23"/>
          <w:szCs w:val="23"/>
          <w:lang w:eastAsia="ru-RU"/>
        </w:rPr>
        <w:t xml:space="preserve">бое внимание уделяется работе с </w:t>
      </w:r>
      <w:r w:rsidRPr="001C6C1E">
        <w:rPr>
          <w:rFonts w:ascii="yandex-sans" w:eastAsia="Times New Roman" w:hAnsi="yandex-sans" w:cs="Times New Roman"/>
          <w:color w:val="000000"/>
          <w:sz w:val="23"/>
          <w:szCs w:val="23"/>
          <w:lang w:eastAsia="ru-RU"/>
        </w:rPr>
        <w:t xml:space="preserve">высокорослыми юными </w:t>
      </w:r>
      <w:r w:rsidR="004D799F">
        <w:rPr>
          <w:rFonts w:ascii="yandex-sans" w:eastAsia="Times New Roman" w:hAnsi="yandex-sans" w:cs="Times New Roman"/>
          <w:color w:val="000000"/>
          <w:sz w:val="23"/>
          <w:szCs w:val="23"/>
          <w:lang w:eastAsia="ru-RU"/>
        </w:rPr>
        <w:t>волейболистами</w:t>
      </w:r>
      <w:r w:rsidRPr="001C6C1E">
        <w:rPr>
          <w:rFonts w:ascii="yandex-sans" w:eastAsia="Times New Roman" w:hAnsi="yandex-sans" w:cs="Times New Roman"/>
          <w:color w:val="000000"/>
          <w:sz w:val="23"/>
          <w:szCs w:val="23"/>
          <w:lang w:eastAsia="ru-RU"/>
        </w:rPr>
        <w:t xml:space="preserve"> – юношами и </w:t>
      </w:r>
      <w:r w:rsidR="004D799F">
        <w:rPr>
          <w:rFonts w:ascii="yandex-sans" w:eastAsia="Times New Roman" w:hAnsi="yandex-sans" w:cs="Times New Roman"/>
          <w:color w:val="000000"/>
          <w:sz w:val="23"/>
          <w:szCs w:val="23"/>
          <w:lang w:eastAsia="ru-RU"/>
        </w:rPr>
        <w:t xml:space="preserve">девушками, учитывая особенности </w:t>
      </w:r>
      <w:r w:rsidRPr="001C6C1E">
        <w:rPr>
          <w:rFonts w:ascii="yandex-sans" w:eastAsia="Times New Roman" w:hAnsi="yandex-sans" w:cs="Times New Roman"/>
          <w:color w:val="000000"/>
          <w:sz w:val="23"/>
          <w:szCs w:val="23"/>
          <w:lang w:eastAsia="ru-RU"/>
        </w:rPr>
        <w:t>девушек – их склонность к более выраженному приросту</w:t>
      </w:r>
      <w:r w:rsidR="004D799F">
        <w:rPr>
          <w:rFonts w:ascii="yandex-sans" w:eastAsia="Times New Roman" w:hAnsi="yandex-sans" w:cs="Times New Roman"/>
          <w:color w:val="000000"/>
          <w:sz w:val="23"/>
          <w:szCs w:val="23"/>
          <w:lang w:eastAsia="ru-RU"/>
        </w:rPr>
        <w:t xml:space="preserve"> массы тела, быстрое ослабление </w:t>
      </w:r>
      <w:r w:rsidRPr="001C6C1E">
        <w:rPr>
          <w:rFonts w:ascii="yandex-sans" w:eastAsia="Times New Roman" w:hAnsi="yandex-sans" w:cs="Times New Roman"/>
          <w:color w:val="000000"/>
          <w:sz w:val="23"/>
          <w:szCs w:val="23"/>
          <w:lang w:eastAsia="ru-RU"/>
        </w:rPr>
        <w:t xml:space="preserve">внимания при физической нагрузке и недостаточный уровень физической работоспособности. </w:t>
      </w:r>
      <w:r w:rsidR="004D799F" w:rsidRPr="001C6C1E">
        <w:rPr>
          <w:rFonts w:ascii="yandex-sans" w:eastAsia="Times New Roman" w:hAnsi="yandex-sans" w:cs="Times New Roman"/>
          <w:color w:val="000000"/>
          <w:sz w:val="23"/>
          <w:szCs w:val="23"/>
          <w:lang w:eastAsia="ru-RU"/>
        </w:rPr>
        <w:t>Кроме того,</w:t>
      </w:r>
      <w:r w:rsidRPr="001C6C1E">
        <w:rPr>
          <w:rFonts w:ascii="yandex-sans" w:eastAsia="Times New Roman" w:hAnsi="yandex-sans" w:cs="Times New Roman"/>
          <w:color w:val="000000"/>
          <w:sz w:val="23"/>
          <w:szCs w:val="23"/>
          <w:lang w:eastAsia="ru-RU"/>
        </w:rPr>
        <w:t xml:space="preserve"> в целях закаливания и оздоровления детей предусмотрено</w:t>
      </w:r>
      <w:r>
        <w:rPr>
          <w:rFonts w:ascii="yandex-sans" w:eastAsia="Times New Roman" w:hAnsi="yandex-sans" w:cs="Times New Roman"/>
          <w:color w:val="000000"/>
          <w:sz w:val="23"/>
          <w:szCs w:val="23"/>
          <w:lang w:eastAsia="ru-RU"/>
        </w:rPr>
        <w:t xml:space="preserve"> </w:t>
      </w:r>
      <w:r w:rsidRPr="001C6C1E">
        <w:rPr>
          <w:rFonts w:ascii="yandex-sans" w:eastAsia="Times New Roman" w:hAnsi="yandex-sans" w:cs="Times New Roman"/>
          <w:color w:val="000000"/>
          <w:sz w:val="23"/>
          <w:szCs w:val="23"/>
          <w:lang w:eastAsia="ru-RU"/>
        </w:rPr>
        <w:t xml:space="preserve">проведение занятий (как </w:t>
      </w:r>
      <w:r w:rsidR="004D799F" w:rsidRPr="001C6C1E">
        <w:rPr>
          <w:rFonts w:ascii="yandex-sans" w:eastAsia="Times New Roman" w:hAnsi="yandex-sans" w:cs="Times New Roman"/>
          <w:color w:val="000000"/>
          <w:sz w:val="23"/>
          <w:szCs w:val="23"/>
          <w:lang w:eastAsia="ru-RU"/>
        </w:rPr>
        <w:t>целиком,</w:t>
      </w:r>
      <w:r w:rsidRPr="001C6C1E">
        <w:rPr>
          <w:rFonts w:ascii="yandex-sans" w:eastAsia="Times New Roman" w:hAnsi="yandex-sans" w:cs="Times New Roman"/>
          <w:color w:val="000000"/>
          <w:sz w:val="23"/>
          <w:szCs w:val="23"/>
          <w:lang w:eastAsia="ru-RU"/>
        </w:rPr>
        <w:t xml:space="preserve"> так и частично) на открытом воздухе в течение всего</w:t>
      </w:r>
      <w:r>
        <w:rPr>
          <w:rFonts w:ascii="yandex-sans" w:eastAsia="Times New Roman" w:hAnsi="yandex-sans" w:cs="Times New Roman"/>
          <w:color w:val="000000"/>
          <w:sz w:val="23"/>
          <w:szCs w:val="23"/>
          <w:lang w:eastAsia="ru-RU"/>
        </w:rPr>
        <w:t xml:space="preserve"> </w:t>
      </w:r>
      <w:r w:rsidRPr="001C6C1E">
        <w:rPr>
          <w:rFonts w:ascii="yandex-sans" w:eastAsia="Times New Roman" w:hAnsi="yandex-sans" w:cs="Times New Roman"/>
          <w:color w:val="000000"/>
          <w:sz w:val="23"/>
          <w:szCs w:val="23"/>
          <w:lang w:eastAsia="ru-RU"/>
        </w:rPr>
        <w:t>периода подготовки.</w:t>
      </w:r>
    </w:p>
    <w:p w:rsidR="001C6C1E" w:rsidRPr="001C6C1E" w:rsidRDefault="001C6C1E" w:rsidP="00F64320">
      <w:pPr>
        <w:shd w:val="clear" w:color="auto" w:fill="FFFFFF"/>
        <w:spacing w:after="0"/>
        <w:ind w:firstLine="708"/>
        <w:rPr>
          <w:rFonts w:ascii="yandex-sans" w:eastAsia="Times New Roman" w:hAnsi="yandex-sans" w:cs="Times New Roman"/>
          <w:color w:val="000000"/>
          <w:sz w:val="23"/>
          <w:szCs w:val="23"/>
          <w:lang w:eastAsia="ru-RU"/>
        </w:rPr>
      </w:pPr>
      <w:r w:rsidRPr="001C6C1E">
        <w:rPr>
          <w:rFonts w:ascii="yandex-sans" w:eastAsia="Times New Roman" w:hAnsi="yandex-sans" w:cs="Times New Roman"/>
          <w:color w:val="000000"/>
          <w:sz w:val="23"/>
          <w:szCs w:val="23"/>
          <w:lang w:eastAsia="ru-RU"/>
        </w:rPr>
        <w:t>В-третьих, в связи с отсутствием спортивного отбора в группы, снижены нормативные</w:t>
      </w:r>
      <w:r w:rsidR="00F64320">
        <w:rPr>
          <w:rFonts w:ascii="yandex-sans" w:eastAsia="Times New Roman" w:hAnsi="yandex-sans" w:cs="Times New Roman"/>
          <w:color w:val="000000"/>
          <w:sz w:val="23"/>
          <w:szCs w:val="23"/>
          <w:lang w:eastAsia="ru-RU"/>
        </w:rPr>
        <w:t xml:space="preserve"> </w:t>
      </w:r>
      <w:r w:rsidRPr="001C6C1E">
        <w:rPr>
          <w:rFonts w:ascii="yandex-sans" w:eastAsia="Times New Roman" w:hAnsi="yandex-sans" w:cs="Times New Roman"/>
          <w:color w:val="000000"/>
          <w:sz w:val="23"/>
          <w:szCs w:val="23"/>
          <w:lang w:eastAsia="ru-RU"/>
        </w:rPr>
        <w:t>требования по разделам подготовки и требования к выполнению спортивных разрядов.</w:t>
      </w:r>
    </w:p>
    <w:p w:rsidR="001C6C1E" w:rsidRDefault="001C6C1E" w:rsidP="001C6C1E">
      <w:pPr>
        <w:shd w:val="clear" w:color="auto" w:fill="FFFFFF"/>
        <w:spacing w:after="0"/>
        <w:rPr>
          <w:rFonts w:ascii="yandex-sans" w:eastAsia="Times New Roman" w:hAnsi="yandex-sans" w:cs="Times New Roman"/>
          <w:color w:val="000000"/>
          <w:sz w:val="23"/>
          <w:szCs w:val="23"/>
          <w:lang w:eastAsia="ru-RU"/>
        </w:rPr>
      </w:pPr>
    </w:p>
    <w:p w:rsidR="001C6C1E" w:rsidRPr="001C6C1E" w:rsidRDefault="001C6C1E" w:rsidP="001C6C1E">
      <w:pPr>
        <w:shd w:val="clear" w:color="auto" w:fill="FFFFFF"/>
        <w:spacing w:after="0"/>
        <w:jc w:val="center"/>
        <w:rPr>
          <w:rFonts w:ascii="yandex-sans" w:eastAsia="Times New Roman" w:hAnsi="yandex-sans" w:cs="Times New Roman"/>
          <w:b/>
          <w:color w:val="000000"/>
          <w:sz w:val="23"/>
          <w:szCs w:val="23"/>
          <w:lang w:eastAsia="ru-RU"/>
        </w:rPr>
      </w:pPr>
      <w:r w:rsidRPr="001C6C1E">
        <w:rPr>
          <w:rFonts w:ascii="yandex-sans" w:eastAsia="Times New Roman" w:hAnsi="yandex-sans" w:cs="Times New Roman"/>
          <w:b/>
          <w:color w:val="000000"/>
          <w:sz w:val="23"/>
          <w:szCs w:val="23"/>
          <w:lang w:eastAsia="ru-RU"/>
        </w:rPr>
        <w:t>Основополагающие принципы:</w:t>
      </w:r>
    </w:p>
    <w:p w:rsidR="001C6C1E" w:rsidRPr="001C6C1E" w:rsidRDefault="001C6C1E" w:rsidP="001C6C1E">
      <w:pPr>
        <w:shd w:val="clear" w:color="auto" w:fill="FFFFFF"/>
        <w:spacing w:after="0"/>
        <w:ind w:firstLine="708"/>
        <w:rPr>
          <w:rFonts w:ascii="yandex-sans" w:eastAsia="Times New Roman" w:hAnsi="yandex-sans" w:cs="Times New Roman"/>
          <w:color w:val="000000"/>
          <w:sz w:val="23"/>
          <w:szCs w:val="23"/>
          <w:lang w:eastAsia="ru-RU"/>
        </w:rPr>
      </w:pPr>
      <w:r w:rsidRPr="001C6C1E">
        <w:rPr>
          <w:rFonts w:ascii="yandex-sans" w:eastAsia="Times New Roman" w:hAnsi="yandex-sans" w:cs="Times New Roman"/>
          <w:color w:val="000000"/>
          <w:sz w:val="23"/>
          <w:szCs w:val="23"/>
          <w:lang w:eastAsia="ru-RU"/>
        </w:rPr>
        <w:t>Комплексность</w:t>
      </w:r>
      <w:r>
        <w:rPr>
          <w:rFonts w:ascii="yandex-sans" w:eastAsia="Times New Roman" w:hAnsi="yandex-sans" w:cs="Times New Roman"/>
          <w:color w:val="000000"/>
          <w:sz w:val="23"/>
          <w:szCs w:val="23"/>
          <w:lang w:eastAsia="ru-RU"/>
        </w:rPr>
        <w:t xml:space="preserve"> </w:t>
      </w:r>
      <w:r w:rsidRPr="001C6C1E">
        <w:rPr>
          <w:rFonts w:ascii="yandex-sans" w:eastAsia="Times New Roman" w:hAnsi="yandex-sans" w:cs="Times New Roman"/>
          <w:color w:val="000000"/>
          <w:sz w:val="23"/>
          <w:szCs w:val="23"/>
          <w:lang w:eastAsia="ru-RU"/>
        </w:rPr>
        <w:t>–</w:t>
      </w:r>
      <w:r>
        <w:rPr>
          <w:rFonts w:ascii="yandex-sans" w:eastAsia="Times New Roman" w:hAnsi="yandex-sans" w:cs="Times New Roman"/>
          <w:color w:val="000000"/>
          <w:sz w:val="23"/>
          <w:szCs w:val="23"/>
          <w:lang w:eastAsia="ru-RU"/>
        </w:rPr>
        <w:t xml:space="preserve"> </w:t>
      </w:r>
      <w:r w:rsidRPr="001C6C1E">
        <w:rPr>
          <w:rFonts w:ascii="yandex-sans" w:eastAsia="Times New Roman" w:hAnsi="yandex-sans" w:cs="Times New Roman"/>
          <w:color w:val="000000"/>
          <w:sz w:val="23"/>
          <w:szCs w:val="23"/>
          <w:lang w:eastAsia="ru-RU"/>
        </w:rPr>
        <w:t>тренировочного процесса (теоретической, физической, технико – тактической подготовки,</w:t>
      </w:r>
      <w:r>
        <w:rPr>
          <w:rFonts w:ascii="yandex-sans" w:eastAsia="Times New Roman" w:hAnsi="yandex-sans" w:cs="Times New Roman"/>
          <w:color w:val="000000"/>
          <w:sz w:val="23"/>
          <w:szCs w:val="23"/>
          <w:lang w:eastAsia="ru-RU"/>
        </w:rPr>
        <w:t xml:space="preserve"> </w:t>
      </w:r>
      <w:r w:rsidRPr="001C6C1E">
        <w:rPr>
          <w:rFonts w:ascii="yandex-sans" w:eastAsia="Times New Roman" w:hAnsi="yandex-sans" w:cs="Times New Roman"/>
          <w:color w:val="000000"/>
          <w:sz w:val="23"/>
          <w:szCs w:val="23"/>
          <w:lang w:eastAsia="ru-RU"/>
        </w:rPr>
        <w:t>педагогического и медицинского контроля).</w:t>
      </w:r>
    </w:p>
    <w:p w:rsidR="001C6C1E" w:rsidRPr="001C6C1E" w:rsidRDefault="001C6C1E" w:rsidP="001C6C1E">
      <w:pPr>
        <w:shd w:val="clear" w:color="auto" w:fill="FFFFFF"/>
        <w:spacing w:after="0"/>
        <w:ind w:firstLine="708"/>
        <w:rPr>
          <w:rFonts w:ascii="yandex-sans" w:eastAsia="Times New Roman" w:hAnsi="yandex-sans" w:cs="Times New Roman"/>
          <w:color w:val="000000"/>
          <w:sz w:val="23"/>
          <w:szCs w:val="23"/>
          <w:lang w:eastAsia="ru-RU"/>
        </w:rPr>
      </w:pPr>
      <w:r w:rsidRPr="001C6C1E">
        <w:rPr>
          <w:rFonts w:ascii="yandex-sans" w:eastAsia="Times New Roman" w:hAnsi="yandex-sans" w:cs="Times New Roman"/>
          <w:color w:val="000000"/>
          <w:sz w:val="23"/>
          <w:szCs w:val="23"/>
          <w:lang w:eastAsia="ru-RU"/>
        </w:rPr>
        <w:t>Преемственность – определяет последовательность изложения программного материала</w:t>
      </w:r>
      <w:r>
        <w:rPr>
          <w:rFonts w:ascii="yandex-sans" w:eastAsia="Times New Roman" w:hAnsi="yandex-sans" w:cs="Times New Roman"/>
          <w:color w:val="000000"/>
          <w:sz w:val="23"/>
          <w:szCs w:val="23"/>
          <w:lang w:eastAsia="ru-RU"/>
        </w:rPr>
        <w:t xml:space="preserve"> </w:t>
      </w:r>
      <w:r w:rsidRPr="001C6C1E">
        <w:rPr>
          <w:rFonts w:ascii="yandex-sans" w:eastAsia="Times New Roman" w:hAnsi="yandex-sans" w:cs="Times New Roman"/>
          <w:color w:val="000000"/>
          <w:sz w:val="23"/>
          <w:szCs w:val="23"/>
          <w:lang w:eastAsia="ru-RU"/>
        </w:rPr>
        <w:t>по этапам обучения и соответствия его требованиям высшего мастерства, чтобы</w:t>
      </w:r>
    </w:p>
    <w:p w:rsidR="001C6C1E" w:rsidRPr="001C6C1E" w:rsidRDefault="001C6C1E" w:rsidP="001C6C1E">
      <w:pPr>
        <w:shd w:val="clear" w:color="auto" w:fill="FFFFFF"/>
        <w:spacing w:after="0"/>
        <w:rPr>
          <w:rFonts w:ascii="yandex-sans" w:eastAsia="Times New Roman" w:hAnsi="yandex-sans" w:cs="Times New Roman"/>
          <w:color w:val="000000"/>
          <w:sz w:val="23"/>
          <w:szCs w:val="23"/>
          <w:lang w:eastAsia="ru-RU"/>
        </w:rPr>
      </w:pPr>
      <w:r w:rsidRPr="001C6C1E">
        <w:rPr>
          <w:rFonts w:ascii="yandex-sans" w:eastAsia="Times New Roman" w:hAnsi="yandex-sans" w:cs="Times New Roman"/>
          <w:color w:val="000000"/>
          <w:sz w:val="23"/>
          <w:szCs w:val="23"/>
          <w:lang w:eastAsia="ru-RU"/>
        </w:rPr>
        <w:t>обеспечить в учебно – тренировочном процессе преемственность задач, средств и методов</w:t>
      </w:r>
    </w:p>
    <w:p w:rsidR="001C6C1E" w:rsidRPr="001C6C1E" w:rsidRDefault="001C6C1E" w:rsidP="001C6C1E">
      <w:pPr>
        <w:shd w:val="clear" w:color="auto" w:fill="FFFFFF"/>
        <w:spacing w:after="0"/>
        <w:rPr>
          <w:rFonts w:ascii="yandex-sans" w:eastAsia="Times New Roman" w:hAnsi="yandex-sans" w:cs="Times New Roman"/>
          <w:color w:val="000000"/>
          <w:sz w:val="23"/>
          <w:szCs w:val="23"/>
          <w:lang w:eastAsia="ru-RU"/>
        </w:rPr>
      </w:pPr>
      <w:r w:rsidRPr="001C6C1E">
        <w:rPr>
          <w:rFonts w:ascii="yandex-sans" w:eastAsia="Times New Roman" w:hAnsi="yandex-sans" w:cs="Times New Roman"/>
          <w:color w:val="000000"/>
          <w:sz w:val="23"/>
          <w:szCs w:val="23"/>
          <w:lang w:eastAsia="ru-RU"/>
        </w:rPr>
        <w:t>подготовки, объемов тренировочных и соревновательных нагрузок, рост показателей</w:t>
      </w:r>
    </w:p>
    <w:p w:rsidR="001C6C1E" w:rsidRPr="001C6C1E" w:rsidRDefault="001C6C1E" w:rsidP="001C6C1E">
      <w:pPr>
        <w:shd w:val="clear" w:color="auto" w:fill="FFFFFF"/>
        <w:spacing w:after="0"/>
        <w:rPr>
          <w:rFonts w:ascii="yandex-sans" w:eastAsia="Times New Roman" w:hAnsi="yandex-sans" w:cs="Times New Roman"/>
          <w:color w:val="000000"/>
          <w:sz w:val="23"/>
          <w:szCs w:val="23"/>
          <w:lang w:eastAsia="ru-RU"/>
        </w:rPr>
      </w:pPr>
      <w:r w:rsidRPr="001C6C1E">
        <w:rPr>
          <w:rFonts w:ascii="yandex-sans" w:eastAsia="Times New Roman" w:hAnsi="yandex-sans" w:cs="Times New Roman"/>
          <w:color w:val="000000"/>
          <w:sz w:val="23"/>
          <w:szCs w:val="23"/>
          <w:lang w:eastAsia="ru-RU"/>
        </w:rPr>
        <w:t>уровня физической и технико – тактической подготовленности.</w:t>
      </w:r>
    </w:p>
    <w:p w:rsidR="001C6C1E" w:rsidRPr="001C6C1E" w:rsidRDefault="001C6C1E" w:rsidP="001C6C1E">
      <w:pPr>
        <w:shd w:val="clear" w:color="auto" w:fill="FFFFFF"/>
        <w:spacing w:after="0"/>
        <w:rPr>
          <w:rFonts w:ascii="yandex-sans" w:eastAsia="Times New Roman" w:hAnsi="yandex-sans" w:cs="Times New Roman"/>
          <w:color w:val="000000"/>
          <w:sz w:val="23"/>
          <w:szCs w:val="23"/>
          <w:lang w:eastAsia="ru-RU"/>
        </w:rPr>
      </w:pPr>
      <w:r w:rsidRPr="001C6C1E">
        <w:rPr>
          <w:rFonts w:ascii="yandex-sans" w:eastAsia="Times New Roman" w:hAnsi="yandex-sans" w:cs="Times New Roman"/>
          <w:color w:val="000000"/>
          <w:sz w:val="23"/>
          <w:szCs w:val="23"/>
          <w:lang w:eastAsia="ru-RU"/>
        </w:rPr>
        <w:t>Вариативность – предусматривает, в зависимости от этапа подготовки, индивидуальных</w:t>
      </w:r>
    </w:p>
    <w:p w:rsidR="001C6C1E" w:rsidRPr="001C6C1E" w:rsidRDefault="001C6C1E" w:rsidP="001C6C1E">
      <w:pPr>
        <w:shd w:val="clear" w:color="auto" w:fill="FFFFFF"/>
        <w:spacing w:after="0"/>
        <w:rPr>
          <w:rFonts w:ascii="yandex-sans" w:eastAsia="Times New Roman" w:hAnsi="yandex-sans" w:cs="Times New Roman"/>
          <w:color w:val="000000"/>
          <w:sz w:val="23"/>
          <w:szCs w:val="23"/>
          <w:lang w:eastAsia="ru-RU"/>
        </w:rPr>
      </w:pPr>
      <w:r w:rsidRPr="001C6C1E">
        <w:rPr>
          <w:rFonts w:ascii="yandex-sans" w:eastAsia="Times New Roman" w:hAnsi="yandex-sans" w:cs="Times New Roman"/>
          <w:color w:val="000000"/>
          <w:sz w:val="23"/>
          <w:szCs w:val="23"/>
          <w:lang w:eastAsia="ru-RU"/>
        </w:rPr>
        <w:t>особенностей юного спортсмена, включение в тренировочный план разнообразного</w:t>
      </w:r>
    </w:p>
    <w:p w:rsidR="001C6C1E" w:rsidRPr="001C6C1E" w:rsidRDefault="001C6C1E" w:rsidP="001C6C1E">
      <w:pPr>
        <w:shd w:val="clear" w:color="auto" w:fill="FFFFFF"/>
        <w:spacing w:after="0"/>
        <w:rPr>
          <w:rFonts w:ascii="yandex-sans" w:eastAsia="Times New Roman" w:hAnsi="yandex-sans" w:cs="Times New Roman"/>
          <w:color w:val="000000"/>
          <w:sz w:val="23"/>
          <w:szCs w:val="23"/>
          <w:lang w:eastAsia="ru-RU"/>
        </w:rPr>
      </w:pPr>
      <w:r w:rsidRPr="001C6C1E">
        <w:rPr>
          <w:rFonts w:ascii="yandex-sans" w:eastAsia="Times New Roman" w:hAnsi="yandex-sans" w:cs="Times New Roman"/>
          <w:color w:val="000000"/>
          <w:sz w:val="23"/>
          <w:szCs w:val="23"/>
          <w:lang w:eastAsia="ru-RU"/>
        </w:rPr>
        <w:t>набора тренировочных средств и изменения нагрузок для решения одной или нескольких</w:t>
      </w:r>
    </w:p>
    <w:p w:rsidR="001C6C1E" w:rsidRPr="001C6C1E" w:rsidRDefault="001C6C1E" w:rsidP="001C6C1E">
      <w:pPr>
        <w:shd w:val="clear" w:color="auto" w:fill="FFFFFF"/>
        <w:spacing w:after="0"/>
        <w:rPr>
          <w:rFonts w:ascii="yandex-sans" w:eastAsia="Times New Roman" w:hAnsi="yandex-sans" w:cs="Times New Roman"/>
          <w:color w:val="000000"/>
          <w:sz w:val="23"/>
          <w:szCs w:val="23"/>
          <w:lang w:eastAsia="ru-RU"/>
        </w:rPr>
      </w:pPr>
      <w:r w:rsidRPr="001C6C1E">
        <w:rPr>
          <w:rFonts w:ascii="yandex-sans" w:eastAsia="Times New Roman" w:hAnsi="yandex-sans" w:cs="Times New Roman"/>
          <w:color w:val="000000"/>
          <w:sz w:val="23"/>
          <w:szCs w:val="23"/>
          <w:lang w:eastAsia="ru-RU"/>
        </w:rPr>
        <w:t>задач спортивной подготовки.</w:t>
      </w:r>
    </w:p>
    <w:p w:rsidR="001C6C1E" w:rsidRPr="001C6C1E" w:rsidRDefault="001C6C1E" w:rsidP="001C6C1E">
      <w:pPr>
        <w:shd w:val="clear" w:color="auto" w:fill="FFFFFF"/>
        <w:spacing w:after="0"/>
        <w:ind w:firstLine="708"/>
        <w:rPr>
          <w:rFonts w:ascii="yandex-sans" w:eastAsia="Times New Roman" w:hAnsi="yandex-sans" w:cs="Times New Roman"/>
          <w:color w:val="000000"/>
          <w:sz w:val="23"/>
          <w:szCs w:val="23"/>
          <w:lang w:eastAsia="ru-RU"/>
        </w:rPr>
      </w:pPr>
      <w:r w:rsidRPr="001C6C1E">
        <w:rPr>
          <w:rFonts w:ascii="yandex-sans" w:eastAsia="Times New Roman" w:hAnsi="yandex-sans" w:cs="Times New Roman"/>
          <w:color w:val="000000"/>
          <w:sz w:val="23"/>
          <w:szCs w:val="23"/>
          <w:lang w:eastAsia="ru-RU"/>
        </w:rPr>
        <w:t>Особенностью формирования спортивной мотивации является учет индивидуально –</w:t>
      </w:r>
    </w:p>
    <w:p w:rsidR="001C6C1E" w:rsidRPr="001C6C1E" w:rsidRDefault="001C6C1E" w:rsidP="001C6C1E">
      <w:pPr>
        <w:shd w:val="clear" w:color="auto" w:fill="FFFFFF"/>
        <w:spacing w:after="0"/>
        <w:rPr>
          <w:rFonts w:ascii="yandex-sans" w:eastAsia="Times New Roman" w:hAnsi="yandex-sans" w:cs="Times New Roman"/>
          <w:color w:val="000000"/>
          <w:sz w:val="23"/>
          <w:szCs w:val="23"/>
          <w:lang w:eastAsia="ru-RU"/>
        </w:rPr>
      </w:pPr>
      <w:r w:rsidRPr="001C6C1E">
        <w:rPr>
          <w:rFonts w:ascii="yandex-sans" w:eastAsia="Times New Roman" w:hAnsi="yandex-sans" w:cs="Times New Roman"/>
          <w:color w:val="000000"/>
          <w:sz w:val="23"/>
          <w:szCs w:val="23"/>
          <w:lang w:eastAsia="ru-RU"/>
        </w:rPr>
        <w:t>психологических особенностей занимающихся, их интересов, склонностей, способностей</w:t>
      </w:r>
    </w:p>
    <w:p w:rsidR="001C6C1E" w:rsidRPr="001C6C1E" w:rsidRDefault="001C6C1E" w:rsidP="001C6C1E">
      <w:pPr>
        <w:shd w:val="clear" w:color="auto" w:fill="FFFFFF"/>
        <w:spacing w:after="0"/>
        <w:rPr>
          <w:rFonts w:ascii="yandex-sans" w:eastAsia="Times New Roman" w:hAnsi="yandex-sans" w:cs="Times New Roman"/>
          <w:color w:val="000000"/>
          <w:sz w:val="23"/>
          <w:szCs w:val="23"/>
          <w:lang w:eastAsia="ru-RU"/>
        </w:rPr>
      </w:pPr>
      <w:r w:rsidRPr="001C6C1E">
        <w:rPr>
          <w:rFonts w:ascii="yandex-sans" w:eastAsia="Times New Roman" w:hAnsi="yandex-sans" w:cs="Times New Roman"/>
          <w:color w:val="000000"/>
          <w:sz w:val="23"/>
          <w:szCs w:val="23"/>
          <w:lang w:eastAsia="ru-RU"/>
        </w:rPr>
        <w:t>и увлечений.</w:t>
      </w:r>
    </w:p>
    <w:p w:rsidR="001C6C1E" w:rsidRDefault="001C6C1E" w:rsidP="0085037A">
      <w:pPr>
        <w:spacing w:after="0"/>
        <w:rPr>
          <w:rFonts w:ascii="Times New Roman" w:eastAsia="Times New Roman" w:hAnsi="Times New Roman" w:cs="Times New Roman"/>
          <w:b/>
          <w:color w:val="000000"/>
          <w:sz w:val="24"/>
          <w:szCs w:val="24"/>
          <w:u w:val="single"/>
          <w:lang w:eastAsia="ru-RU"/>
        </w:rPr>
      </w:pPr>
    </w:p>
    <w:p w:rsidR="00B67D81" w:rsidRPr="009B6F7A" w:rsidRDefault="008D617E" w:rsidP="00B67D81">
      <w:pPr>
        <w:spacing w:after="0"/>
        <w:jc w:val="center"/>
        <w:rPr>
          <w:rFonts w:ascii="Times New Roman" w:eastAsia="Times New Roman" w:hAnsi="Times New Roman" w:cs="Times New Roman"/>
          <w:color w:val="000000"/>
          <w:sz w:val="28"/>
          <w:szCs w:val="28"/>
          <w:lang w:eastAsia="ru-RU"/>
        </w:rPr>
      </w:pPr>
      <w:r w:rsidRPr="009B6F7A">
        <w:rPr>
          <w:rFonts w:ascii="Times New Roman" w:eastAsia="Times New Roman" w:hAnsi="Times New Roman" w:cs="Times New Roman"/>
          <w:b/>
          <w:color w:val="000000"/>
          <w:sz w:val="28"/>
          <w:szCs w:val="28"/>
          <w:lang w:eastAsia="ru-RU"/>
        </w:rPr>
        <w:t>Адресат программы</w:t>
      </w:r>
    </w:p>
    <w:p w:rsidR="00B67D81" w:rsidRDefault="00B67D81" w:rsidP="00B67D81">
      <w:pPr>
        <w:spacing w:after="0"/>
        <w:rPr>
          <w:rFonts w:ascii="Times New Roman" w:eastAsia="Times New Roman" w:hAnsi="Times New Roman" w:cs="Times New Roman"/>
          <w:color w:val="000000"/>
          <w:sz w:val="24"/>
          <w:szCs w:val="24"/>
          <w:lang w:eastAsia="ru-RU"/>
        </w:rPr>
      </w:pPr>
    </w:p>
    <w:p w:rsidR="008D617E" w:rsidRPr="008D617E" w:rsidRDefault="00B67D81" w:rsidP="00B67D81">
      <w:pPr>
        <w:spacing w:after="0"/>
        <w:ind w:firstLine="708"/>
        <w:rPr>
          <w:rFonts w:ascii="Times New Roman" w:eastAsia="Times New Roman" w:hAnsi="Times New Roman" w:cs="Times New Roman"/>
          <w:color w:val="666666"/>
          <w:sz w:val="24"/>
          <w:szCs w:val="24"/>
          <w:shd w:val="clear" w:color="auto" w:fill="FFFFFF"/>
          <w:lang w:eastAsia="ru-RU"/>
        </w:rPr>
      </w:pPr>
      <w:r>
        <w:rPr>
          <w:rFonts w:ascii="Times New Roman" w:eastAsia="Times New Roman" w:hAnsi="Times New Roman" w:cs="Times New Roman"/>
          <w:color w:val="000000"/>
          <w:sz w:val="24"/>
          <w:szCs w:val="24"/>
          <w:lang w:eastAsia="ru-RU"/>
        </w:rPr>
        <w:t>Учащиеся общеобразовательной школы</w:t>
      </w:r>
      <w:r w:rsidR="008D617E" w:rsidRPr="008D617E">
        <w:rPr>
          <w:rFonts w:ascii="Times New Roman" w:eastAsia="Times New Roman" w:hAnsi="Times New Roman" w:cs="Times New Roman"/>
          <w:color w:val="000000"/>
          <w:sz w:val="24"/>
          <w:szCs w:val="24"/>
          <w:lang w:eastAsia="ru-RU"/>
        </w:rPr>
        <w:t xml:space="preserve"> </w:t>
      </w:r>
      <w:r w:rsidR="002605C2">
        <w:rPr>
          <w:rFonts w:ascii="Times New Roman" w:eastAsia="Times New Roman" w:hAnsi="Times New Roman" w:cs="Times New Roman"/>
          <w:color w:val="000000"/>
          <w:sz w:val="24"/>
          <w:szCs w:val="24"/>
          <w:lang w:eastAsia="ru-RU"/>
        </w:rPr>
        <w:t>основной группы здоровья</w:t>
      </w:r>
      <w:r w:rsidR="002605C2" w:rsidRPr="008D617E">
        <w:rPr>
          <w:rFonts w:ascii="Times New Roman" w:eastAsia="Times New Roman" w:hAnsi="Times New Roman" w:cs="Times New Roman"/>
          <w:color w:val="000000"/>
          <w:sz w:val="24"/>
          <w:szCs w:val="24"/>
          <w:lang w:eastAsia="ru-RU"/>
        </w:rPr>
        <w:t xml:space="preserve"> </w:t>
      </w:r>
      <w:r w:rsidR="008D617E" w:rsidRPr="008D617E">
        <w:rPr>
          <w:rFonts w:ascii="Times New Roman" w:eastAsia="Times New Roman" w:hAnsi="Times New Roman" w:cs="Times New Roman"/>
          <w:color w:val="000000"/>
          <w:sz w:val="24"/>
          <w:szCs w:val="24"/>
          <w:lang w:eastAsia="ru-RU"/>
        </w:rPr>
        <w:t>в возрасте 1</w:t>
      </w:r>
      <w:r w:rsidR="004D799F">
        <w:rPr>
          <w:rFonts w:ascii="Times New Roman" w:eastAsia="Times New Roman" w:hAnsi="Times New Roman" w:cs="Times New Roman"/>
          <w:color w:val="000000"/>
          <w:sz w:val="24"/>
          <w:szCs w:val="24"/>
          <w:lang w:eastAsia="ru-RU"/>
        </w:rPr>
        <w:t>4</w:t>
      </w:r>
      <w:r w:rsidR="008D617E" w:rsidRPr="008D617E">
        <w:rPr>
          <w:rFonts w:ascii="Times New Roman" w:eastAsia="Times New Roman" w:hAnsi="Times New Roman" w:cs="Times New Roman"/>
          <w:color w:val="000000"/>
          <w:sz w:val="24"/>
          <w:szCs w:val="24"/>
          <w:lang w:eastAsia="ru-RU"/>
        </w:rPr>
        <w:t xml:space="preserve"> – 1</w:t>
      </w:r>
      <w:r w:rsidR="004D799F">
        <w:rPr>
          <w:rFonts w:ascii="Times New Roman" w:eastAsia="Times New Roman" w:hAnsi="Times New Roman" w:cs="Times New Roman"/>
          <w:color w:val="000000"/>
          <w:sz w:val="24"/>
          <w:szCs w:val="24"/>
          <w:lang w:eastAsia="ru-RU"/>
        </w:rPr>
        <w:t>7</w:t>
      </w:r>
      <w:r w:rsidR="008D617E" w:rsidRPr="008D617E">
        <w:rPr>
          <w:rFonts w:ascii="Times New Roman" w:eastAsia="Times New Roman" w:hAnsi="Times New Roman" w:cs="Times New Roman"/>
          <w:color w:val="000000"/>
          <w:sz w:val="24"/>
          <w:szCs w:val="24"/>
          <w:lang w:eastAsia="ru-RU"/>
        </w:rPr>
        <w:t xml:space="preserve"> лет</w:t>
      </w:r>
      <w:r w:rsidR="002605C2">
        <w:rPr>
          <w:rFonts w:ascii="Times New Roman" w:eastAsia="Times New Roman" w:hAnsi="Times New Roman" w:cs="Times New Roman"/>
          <w:color w:val="000000"/>
          <w:sz w:val="24"/>
          <w:szCs w:val="24"/>
          <w:lang w:eastAsia="ru-RU"/>
        </w:rPr>
        <w:t>.</w:t>
      </w:r>
    </w:p>
    <w:p w:rsidR="00B67D81" w:rsidRPr="009B6F7A" w:rsidRDefault="00073A74" w:rsidP="00B67D81">
      <w:pPr>
        <w:spacing w:after="0"/>
        <w:jc w:val="center"/>
        <w:rPr>
          <w:rFonts w:ascii="Times New Roman" w:eastAsia="Times New Roman" w:hAnsi="Times New Roman" w:cs="Times New Roman"/>
          <w:color w:val="000000"/>
          <w:sz w:val="28"/>
          <w:szCs w:val="28"/>
          <w:shd w:val="clear" w:color="auto" w:fill="FFFFFF"/>
          <w:lang w:eastAsia="ru-RU"/>
        </w:rPr>
      </w:pPr>
      <w:r w:rsidRPr="009B6F7A">
        <w:rPr>
          <w:rFonts w:ascii="Times New Roman" w:eastAsia="Times New Roman" w:hAnsi="Times New Roman" w:cs="Times New Roman"/>
          <w:b/>
          <w:color w:val="000000"/>
          <w:sz w:val="28"/>
          <w:szCs w:val="28"/>
          <w:shd w:val="clear" w:color="auto" w:fill="FFFFFF"/>
          <w:lang w:eastAsia="ru-RU"/>
        </w:rPr>
        <w:t xml:space="preserve">Объём </w:t>
      </w:r>
      <w:r w:rsidR="008D617E" w:rsidRPr="009B6F7A">
        <w:rPr>
          <w:rFonts w:ascii="Times New Roman" w:eastAsia="Times New Roman" w:hAnsi="Times New Roman" w:cs="Times New Roman"/>
          <w:b/>
          <w:color w:val="000000"/>
          <w:sz w:val="28"/>
          <w:szCs w:val="28"/>
          <w:shd w:val="clear" w:color="auto" w:fill="FFFFFF"/>
          <w:lang w:eastAsia="ru-RU"/>
        </w:rPr>
        <w:t>освоения программы</w:t>
      </w:r>
      <w:r w:rsidR="008D617E" w:rsidRPr="009B6F7A">
        <w:rPr>
          <w:rFonts w:ascii="Times New Roman" w:eastAsia="Times New Roman" w:hAnsi="Times New Roman" w:cs="Times New Roman"/>
          <w:color w:val="000000"/>
          <w:sz w:val="28"/>
          <w:szCs w:val="28"/>
          <w:shd w:val="clear" w:color="auto" w:fill="FFFFFF"/>
          <w:lang w:eastAsia="ru-RU"/>
        </w:rPr>
        <w:t xml:space="preserve"> </w:t>
      </w:r>
      <w:r w:rsidR="00B67D81" w:rsidRPr="009B6F7A">
        <w:rPr>
          <w:rFonts w:ascii="Times New Roman" w:eastAsia="Times New Roman" w:hAnsi="Times New Roman" w:cs="Times New Roman"/>
          <w:color w:val="000000"/>
          <w:sz w:val="28"/>
          <w:szCs w:val="28"/>
          <w:shd w:val="clear" w:color="auto" w:fill="FFFFFF"/>
          <w:lang w:eastAsia="ru-RU"/>
        </w:rPr>
        <w:t xml:space="preserve">                                                                                                                </w:t>
      </w:r>
      <w:r w:rsidR="008D617E" w:rsidRPr="009B6F7A">
        <w:rPr>
          <w:rFonts w:ascii="Times New Roman" w:eastAsia="Times New Roman" w:hAnsi="Times New Roman" w:cs="Times New Roman"/>
          <w:color w:val="000000"/>
          <w:sz w:val="28"/>
          <w:szCs w:val="28"/>
          <w:shd w:val="clear" w:color="auto" w:fill="FFFFFF"/>
          <w:lang w:eastAsia="ru-RU"/>
        </w:rPr>
        <w:t xml:space="preserve"> </w:t>
      </w:r>
    </w:p>
    <w:p w:rsidR="00B67D81" w:rsidRDefault="00B67D81" w:rsidP="00B67D81">
      <w:pPr>
        <w:spacing w:after="0"/>
        <w:jc w:val="center"/>
        <w:rPr>
          <w:rFonts w:ascii="Times New Roman" w:eastAsia="Times New Roman" w:hAnsi="Times New Roman" w:cs="Times New Roman"/>
          <w:color w:val="000000"/>
          <w:sz w:val="24"/>
          <w:szCs w:val="24"/>
          <w:shd w:val="clear" w:color="auto" w:fill="FFFFFF"/>
          <w:lang w:eastAsia="ru-RU"/>
        </w:rPr>
      </w:pPr>
    </w:p>
    <w:p w:rsidR="00073A74" w:rsidRDefault="00E52A49" w:rsidP="00B67D81">
      <w:pPr>
        <w:spacing w:after="0"/>
        <w:ind w:firstLine="708"/>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144</w:t>
      </w:r>
      <w:r w:rsidR="0049029B">
        <w:rPr>
          <w:rFonts w:ascii="Times New Roman" w:eastAsia="Times New Roman" w:hAnsi="Times New Roman" w:cs="Times New Roman"/>
          <w:color w:val="000000"/>
          <w:sz w:val="24"/>
          <w:szCs w:val="24"/>
          <w:shd w:val="clear" w:color="auto" w:fill="FFFFFF"/>
          <w:lang w:eastAsia="ru-RU"/>
        </w:rPr>
        <w:t xml:space="preserve"> часа (4 часа в неделю)</w:t>
      </w:r>
      <w:r w:rsidR="00073A74">
        <w:rPr>
          <w:rFonts w:ascii="Times New Roman" w:eastAsia="Times New Roman" w:hAnsi="Times New Roman" w:cs="Times New Roman"/>
          <w:color w:val="000000"/>
          <w:sz w:val="24"/>
          <w:szCs w:val="24"/>
          <w:shd w:val="clear" w:color="auto" w:fill="FFFFFF"/>
          <w:lang w:eastAsia="ru-RU"/>
        </w:rPr>
        <w:t>.</w:t>
      </w:r>
    </w:p>
    <w:p w:rsidR="00073A74" w:rsidRDefault="00073A74" w:rsidP="0085037A">
      <w:pPr>
        <w:spacing w:after="0"/>
        <w:rPr>
          <w:rFonts w:ascii="Times New Roman" w:eastAsia="Times New Roman" w:hAnsi="Times New Roman" w:cs="Times New Roman"/>
          <w:color w:val="000000"/>
          <w:sz w:val="24"/>
          <w:szCs w:val="24"/>
          <w:shd w:val="clear" w:color="auto" w:fill="FFFFFF"/>
          <w:lang w:eastAsia="ru-RU"/>
        </w:rPr>
      </w:pPr>
    </w:p>
    <w:p w:rsidR="0049029B" w:rsidRPr="009B6F7A" w:rsidRDefault="0049029B" w:rsidP="00B67D81">
      <w:pPr>
        <w:jc w:val="center"/>
        <w:rPr>
          <w:rFonts w:ascii="Times New Roman" w:hAnsi="Times New Roman" w:cs="Times New Roman"/>
          <w:b/>
          <w:sz w:val="28"/>
          <w:szCs w:val="28"/>
          <w:shd w:val="clear" w:color="auto" w:fill="FFFFFF"/>
        </w:rPr>
      </w:pPr>
      <w:r w:rsidRPr="009B6F7A">
        <w:rPr>
          <w:rFonts w:ascii="Times New Roman" w:hAnsi="Times New Roman" w:cs="Times New Roman"/>
          <w:b/>
          <w:sz w:val="28"/>
          <w:szCs w:val="28"/>
          <w:shd w:val="clear" w:color="auto" w:fill="FFFFFF"/>
        </w:rPr>
        <w:t>Формы обучения и виды занятий</w:t>
      </w:r>
    </w:p>
    <w:p w:rsidR="007E6350" w:rsidRPr="007E6350" w:rsidRDefault="007E6350" w:rsidP="00FD1F3F">
      <w:pPr>
        <w:shd w:val="clear" w:color="auto" w:fill="FFFFFF"/>
        <w:spacing w:after="0" w:line="240" w:lineRule="auto"/>
        <w:ind w:firstLine="708"/>
        <w:rPr>
          <w:rFonts w:ascii="yandex-sans" w:eastAsia="Times New Roman" w:hAnsi="yandex-sans" w:cs="Times New Roman"/>
          <w:color w:val="000000"/>
          <w:sz w:val="23"/>
          <w:szCs w:val="23"/>
          <w:lang w:eastAsia="ru-RU"/>
        </w:rPr>
      </w:pPr>
      <w:r w:rsidRPr="007E6350">
        <w:rPr>
          <w:rFonts w:ascii="yandex-sans" w:eastAsia="Times New Roman" w:hAnsi="yandex-sans" w:cs="Times New Roman"/>
          <w:color w:val="000000"/>
          <w:sz w:val="23"/>
          <w:szCs w:val="23"/>
          <w:lang w:eastAsia="ru-RU"/>
        </w:rPr>
        <w:t>Форма</w:t>
      </w:r>
      <w:r>
        <w:rPr>
          <w:rFonts w:ascii="yandex-sans" w:eastAsia="Times New Roman" w:hAnsi="yandex-sans" w:cs="Times New Roman"/>
          <w:color w:val="000000"/>
          <w:sz w:val="23"/>
          <w:szCs w:val="23"/>
          <w:lang w:eastAsia="ru-RU"/>
        </w:rPr>
        <w:t xml:space="preserve"> </w:t>
      </w:r>
      <w:r w:rsidR="004D799F" w:rsidRPr="007E6350">
        <w:rPr>
          <w:rFonts w:ascii="yandex-sans" w:eastAsia="Times New Roman" w:hAnsi="yandex-sans" w:cs="Times New Roman"/>
          <w:color w:val="000000"/>
          <w:sz w:val="23"/>
          <w:szCs w:val="23"/>
          <w:lang w:eastAsia="ru-RU"/>
        </w:rPr>
        <w:t>обучения</w:t>
      </w:r>
      <w:r w:rsidR="004D799F">
        <w:rPr>
          <w:rFonts w:ascii="yandex-sans" w:eastAsia="Times New Roman" w:hAnsi="yandex-sans" w:cs="Times New Roman"/>
          <w:color w:val="000000"/>
          <w:sz w:val="23"/>
          <w:szCs w:val="23"/>
          <w:lang w:eastAsia="ru-RU"/>
        </w:rPr>
        <w:t xml:space="preserve"> –</w:t>
      </w:r>
      <w:r>
        <w:rPr>
          <w:rFonts w:ascii="yandex-sans" w:eastAsia="Times New Roman" w:hAnsi="yandex-sans" w:cs="Times New Roman"/>
          <w:color w:val="000000"/>
          <w:sz w:val="23"/>
          <w:szCs w:val="23"/>
          <w:lang w:eastAsia="ru-RU"/>
        </w:rPr>
        <w:t xml:space="preserve"> </w:t>
      </w:r>
      <w:r w:rsidRPr="007E6350">
        <w:rPr>
          <w:rFonts w:ascii="yandex-sans" w:eastAsia="Times New Roman" w:hAnsi="yandex-sans" w:cs="Times New Roman"/>
          <w:color w:val="000000"/>
          <w:sz w:val="23"/>
          <w:szCs w:val="23"/>
          <w:lang w:eastAsia="ru-RU"/>
        </w:rPr>
        <w:t>очная</w:t>
      </w:r>
      <w:r>
        <w:rPr>
          <w:rFonts w:ascii="yandex-sans" w:eastAsia="Times New Roman" w:hAnsi="yandex-sans" w:cs="Times New Roman"/>
          <w:color w:val="000000"/>
          <w:sz w:val="23"/>
          <w:szCs w:val="23"/>
          <w:lang w:eastAsia="ru-RU"/>
        </w:rPr>
        <w:t xml:space="preserve"> </w:t>
      </w:r>
      <w:r w:rsidRPr="007E6350">
        <w:rPr>
          <w:rFonts w:ascii="yandex-sans" w:eastAsia="Times New Roman" w:hAnsi="yandex-sans" w:cs="Times New Roman"/>
          <w:color w:val="000000"/>
          <w:sz w:val="23"/>
          <w:szCs w:val="23"/>
          <w:lang w:eastAsia="ru-RU"/>
        </w:rPr>
        <w:t>(обязательное</w:t>
      </w:r>
      <w:r>
        <w:rPr>
          <w:rFonts w:ascii="yandex-sans" w:eastAsia="Times New Roman" w:hAnsi="yandex-sans" w:cs="Times New Roman"/>
          <w:color w:val="000000"/>
          <w:sz w:val="23"/>
          <w:szCs w:val="23"/>
          <w:lang w:eastAsia="ru-RU"/>
        </w:rPr>
        <w:t xml:space="preserve"> </w:t>
      </w:r>
      <w:r w:rsidRPr="007E6350">
        <w:rPr>
          <w:rFonts w:ascii="yandex-sans" w:eastAsia="Times New Roman" w:hAnsi="yandex-sans" w:cs="Times New Roman"/>
          <w:color w:val="000000"/>
          <w:sz w:val="23"/>
          <w:szCs w:val="23"/>
          <w:lang w:eastAsia="ru-RU"/>
        </w:rPr>
        <w:t>изучение</w:t>
      </w:r>
      <w:r>
        <w:rPr>
          <w:rFonts w:ascii="yandex-sans" w:eastAsia="Times New Roman" w:hAnsi="yandex-sans" w:cs="Times New Roman"/>
          <w:color w:val="000000"/>
          <w:sz w:val="23"/>
          <w:szCs w:val="23"/>
          <w:lang w:eastAsia="ru-RU"/>
        </w:rPr>
        <w:t xml:space="preserve"> </w:t>
      </w:r>
      <w:r w:rsidRPr="007E6350">
        <w:rPr>
          <w:rFonts w:ascii="yandex-sans" w:eastAsia="Times New Roman" w:hAnsi="yandex-sans" w:cs="Times New Roman"/>
          <w:color w:val="000000"/>
          <w:sz w:val="23"/>
          <w:szCs w:val="23"/>
          <w:lang w:eastAsia="ru-RU"/>
        </w:rPr>
        <w:t>теоретических</w:t>
      </w:r>
      <w:r>
        <w:rPr>
          <w:rFonts w:ascii="yandex-sans" w:eastAsia="Times New Roman" w:hAnsi="yandex-sans" w:cs="Times New Roman"/>
          <w:color w:val="000000"/>
          <w:sz w:val="23"/>
          <w:szCs w:val="23"/>
          <w:lang w:eastAsia="ru-RU"/>
        </w:rPr>
        <w:t xml:space="preserve"> </w:t>
      </w:r>
      <w:r w:rsidRPr="007E6350">
        <w:rPr>
          <w:rFonts w:ascii="yandex-sans" w:eastAsia="Times New Roman" w:hAnsi="yandex-sans" w:cs="Times New Roman"/>
          <w:color w:val="000000"/>
          <w:sz w:val="23"/>
          <w:szCs w:val="23"/>
          <w:lang w:eastAsia="ru-RU"/>
        </w:rPr>
        <w:t>и</w:t>
      </w:r>
      <w:r>
        <w:rPr>
          <w:rFonts w:ascii="yandex-sans" w:eastAsia="Times New Roman" w:hAnsi="yandex-sans" w:cs="Times New Roman"/>
          <w:color w:val="000000"/>
          <w:sz w:val="23"/>
          <w:szCs w:val="23"/>
          <w:lang w:eastAsia="ru-RU"/>
        </w:rPr>
        <w:t xml:space="preserve"> </w:t>
      </w:r>
      <w:r w:rsidRPr="007E6350">
        <w:rPr>
          <w:rFonts w:ascii="yandex-sans" w:eastAsia="Times New Roman" w:hAnsi="yandex-sans" w:cs="Times New Roman"/>
          <w:color w:val="000000"/>
          <w:sz w:val="23"/>
          <w:szCs w:val="23"/>
          <w:lang w:eastAsia="ru-RU"/>
        </w:rPr>
        <w:t>практических частей программы);</w:t>
      </w:r>
    </w:p>
    <w:p w:rsidR="0049029B" w:rsidRPr="00B67D81" w:rsidRDefault="0049029B" w:rsidP="00B67D81">
      <w:pPr>
        <w:ind w:firstLine="708"/>
        <w:jc w:val="both"/>
        <w:rPr>
          <w:rFonts w:ascii="Times New Roman" w:hAnsi="Times New Roman" w:cs="Times New Roman"/>
          <w:sz w:val="24"/>
          <w:szCs w:val="24"/>
        </w:rPr>
      </w:pPr>
      <w:r w:rsidRPr="00B67D81">
        <w:rPr>
          <w:rFonts w:ascii="Times New Roman" w:hAnsi="Times New Roman" w:cs="Times New Roman"/>
          <w:b/>
          <w:sz w:val="24"/>
          <w:szCs w:val="24"/>
          <w:shd w:val="clear" w:color="auto" w:fill="FFFFFF"/>
        </w:rPr>
        <w:lastRenderedPageBreak/>
        <w:t>Формы обучения:</w:t>
      </w:r>
      <w:r w:rsidRPr="00B67D81">
        <w:rPr>
          <w:rFonts w:ascii="Times New Roman" w:hAnsi="Times New Roman" w:cs="Times New Roman"/>
          <w:sz w:val="24"/>
          <w:szCs w:val="24"/>
          <w:shd w:val="clear" w:color="auto" w:fill="FFFFFF"/>
        </w:rPr>
        <w:t xml:space="preserve"> </w:t>
      </w:r>
      <w:r w:rsidR="00303854" w:rsidRPr="00B67D81">
        <w:rPr>
          <w:rFonts w:ascii="Times New Roman" w:hAnsi="Times New Roman" w:cs="Times New Roman"/>
          <w:sz w:val="24"/>
          <w:szCs w:val="24"/>
        </w:rPr>
        <w:t>групповая с организацией индивидуальных форм работы внутри группы</w:t>
      </w:r>
      <w:r w:rsidRPr="00B67D81">
        <w:rPr>
          <w:rFonts w:ascii="Times New Roman" w:hAnsi="Times New Roman" w:cs="Times New Roman"/>
          <w:sz w:val="24"/>
          <w:szCs w:val="24"/>
          <w:shd w:val="clear" w:color="auto" w:fill="FFFFFF"/>
        </w:rPr>
        <w:t xml:space="preserve">, </w:t>
      </w:r>
      <w:r w:rsidR="004D799F" w:rsidRPr="00B67D81">
        <w:rPr>
          <w:rFonts w:ascii="Times New Roman" w:hAnsi="Times New Roman" w:cs="Times New Roman"/>
          <w:sz w:val="24"/>
          <w:szCs w:val="24"/>
          <w:shd w:val="clear" w:color="auto" w:fill="FFFFFF"/>
        </w:rPr>
        <w:t>фронтальная, подгрупповая, поточная</w:t>
      </w:r>
      <w:r w:rsidR="00303854" w:rsidRPr="00B67D81">
        <w:rPr>
          <w:rFonts w:ascii="Times New Roman" w:hAnsi="Times New Roman" w:cs="Times New Roman"/>
          <w:sz w:val="24"/>
          <w:szCs w:val="24"/>
          <w:shd w:val="clear" w:color="auto" w:fill="FFFFFF"/>
        </w:rPr>
        <w:t xml:space="preserve">. </w:t>
      </w:r>
      <w:r w:rsidRPr="00B67D81">
        <w:rPr>
          <w:rFonts w:ascii="Times New Roman" w:hAnsi="Times New Roman" w:cs="Times New Roman"/>
          <w:sz w:val="24"/>
          <w:szCs w:val="24"/>
        </w:rPr>
        <w:t xml:space="preserve">Важнейшее требование к занятиям – дифференцированный подход к занимающимся, учитывая их состояние здоровья, физическое развитие, двигательную подготовленность, а также знание навыков для самостоятельных занятий.                                                                                                                           </w:t>
      </w:r>
    </w:p>
    <w:p w:rsidR="0049029B" w:rsidRPr="00B67D81" w:rsidRDefault="00303854" w:rsidP="00B67D81">
      <w:pPr>
        <w:ind w:firstLine="708"/>
        <w:jc w:val="both"/>
        <w:rPr>
          <w:rFonts w:ascii="Times New Roman" w:hAnsi="Times New Roman" w:cs="Times New Roman"/>
          <w:sz w:val="24"/>
          <w:szCs w:val="24"/>
        </w:rPr>
      </w:pPr>
      <w:r w:rsidRPr="00B67D81">
        <w:rPr>
          <w:rFonts w:ascii="Times New Roman" w:hAnsi="Times New Roman" w:cs="Times New Roman"/>
          <w:b/>
          <w:sz w:val="24"/>
          <w:szCs w:val="24"/>
        </w:rPr>
        <w:t>Виды занятий:</w:t>
      </w:r>
      <w:r w:rsidR="00494191">
        <w:rPr>
          <w:rFonts w:ascii="Times New Roman" w:hAnsi="Times New Roman" w:cs="Times New Roman"/>
          <w:b/>
          <w:sz w:val="24"/>
          <w:szCs w:val="24"/>
        </w:rPr>
        <w:t xml:space="preserve"> </w:t>
      </w:r>
      <w:r w:rsidR="008C1565" w:rsidRPr="008C1565">
        <w:rPr>
          <w:rFonts w:ascii="Times New Roman" w:hAnsi="Times New Roman" w:cs="Times New Roman"/>
          <w:sz w:val="24"/>
          <w:szCs w:val="24"/>
        </w:rPr>
        <w:t>теоретическое,</w:t>
      </w:r>
      <w:r w:rsidR="008C1565">
        <w:rPr>
          <w:rFonts w:ascii="Times New Roman" w:hAnsi="Times New Roman" w:cs="Times New Roman"/>
          <w:b/>
          <w:sz w:val="24"/>
          <w:szCs w:val="24"/>
        </w:rPr>
        <w:t xml:space="preserve"> </w:t>
      </w:r>
      <w:r w:rsidRPr="00B67D81">
        <w:rPr>
          <w:rFonts w:ascii="Times New Roman" w:hAnsi="Times New Roman" w:cs="Times New Roman"/>
          <w:sz w:val="24"/>
          <w:szCs w:val="24"/>
        </w:rPr>
        <w:t>практическое, комбинированное, целостно – игровое, соревновательное, контрольное.</w:t>
      </w:r>
      <w:r w:rsidR="0049029B" w:rsidRPr="00B67D81">
        <w:rPr>
          <w:rFonts w:ascii="Times New Roman" w:hAnsi="Times New Roman" w:cs="Times New Roman"/>
          <w:sz w:val="24"/>
          <w:szCs w:val="24"/>
        </w:rPr>
        <w:t xml:space="preserve">                              </w:t>
      </w:r>
    </w:p>
    <w:p w:rsidR="0049029B" w:rsidRDefault="0049029B" w:rsidP="00073A74">
      <w:pPr>
        <w:spacing w:after="0"/>
        <w:jc w:val="center"/>
        <w:rPr>
          <w:rFonts w:ascii="Times New Roman" w:eastAsia="Times New Roman" w:hAnsi="Times New Roman" w:cs="Times New Roman"/>
          <w:b/>
          <w:color w:val="000000"/>
          <w:sz w:val="24"/>
          <w:szCs w:val="24"/>
          <w:shd w:val="clear" w:color="auto" w:fill="FFFFFF"/>
          <w:lang w:eastAsia="ru-RU"/>
        </w:rPr>
      </w:pPr>
      <w:r w:rsidRPr="009B6F7A">
        <w:rPr>
          <w:rFonts w:ascii="Times New Roman" w:eastAsia="Times New Roman" w:hAnsi="Times New Roman" w:cs="Times New Roman"/>
          <w:b/>
          <w:color w:val="000000"/>
          <w:sz w:val="28"/>
          <w:szCs w:val="28"/>
          <w:shd w:val="clear" w:color="auto" w:fill="FFFFFF"/>
          <w:lang w:eastAsia="ru-RU"/>
        </w:rPr>
        <w:t>Срок освоения программы</w:t>
      </w:r>
      <w:r>
        <w:rPr>
          <w:rFonts w:ascii="Times New Roman" w:eastAsia="Times New Roman" w:hAnsi="Times New Roman" w:cs="Times New Roman"/>
          <w:b/>
          <w:color w:val="000000"/>
          <w:sz w:val="24"/>
          <w:szCs w:val="24"/>
          <w:shd w:val="clear" w:color="auto" w:fill="FFFFFF"/>
          <w:lang w:eastAsia="ru-RU"/>
        </w:rPr>
        <w:t xml:space="preserve"> – </w:t>
      </w:r>
      <w:r w:rsidRPr="0049029B">
        <w:rPr>
          <w:rFonts w:ascii="Times New Roman" w:eastAsia="Times New Roman" w:hAnsi="Times New Roman" w:cs="Times New Roman"/>
          <w:color w:val="000000"/>
          <w:sz w:val="24"/>
          <w:szCs w:val="24"/>
          <w:shd w:val="clear" w:color="auto" w:fill="FFFFFF"/>
          <w:lang w:eastAsia="ru-RU"/>
        </w:rPr>
        <w:t>1 год</w:t>
      </w:r>
      <w:r>
        <w:rPr>
          <w:rFonts w:ascii="Times New Roman" w:eastAsia="Times New Roman" w:hAnsi="Times New Roman" w:cs="Times New Roman"/>
          <w:color w:val="000000"/>
          <w:sz w:val="24"/>
          <w:szCs w:val="24"/>
          <w:shd w:val="clear" w:color="auto" w:fill="FFFFFF"/>
          <w:lang w:eastAsia="ru-RU"/>
        </w:rPr>
        <w:t xml:space="preserve"> обучения</w:t>
      </w:r>
    </w:p>
    <w:p w:rsidR="008910C3" w:rsidRDefault="008910C3" w:rsidP="00073A74">
      <w:pPr>
        <w:spacing w:after="0"/>
        <w:jc w:val="center"/>
        <w:rPr>
          <w:rFonts w:ascii="Times New Roman" w:eastAsia="Times New Roman" w:hAnsi="Times New Roman" w:cs="Times New Roman"/>
          <w:b/>
          <w:color w:val="000000"/>
          <w:sz w:val="24"/>
          <w:szCs w:val="24"/>
          <w:shd w:val="clear" w:color="auto" w:fill="FFFFFF"/>
          <w:lang w:eastAsia="ru-RU"/>
        </w:rPr>
      </w:pPr>
    </w:p>
    <w:p w:rsidR="00073A74" w:rsidRPr="009B6F7A" w:rsidRDefault="00073A74" w:rsidP="00073A74">
      <w:pPr>
        <w:spacing w:after="0"/>
        <w:jc w:val="center"/>
        <w:rPr>
          <w:rFonts w:ascii="Times New Roman" w:eastAsia="Times New Roman" w:hAnsi="Times New Roman" w:cs="Times New Roman"/>
          <w:b/>
          <w:color w:val="000000"/>
          <w:sz w:val="28"/>
          <w:szCs w:val="28"/>
          <w:shd w:val="clear" w:color="auto" w:fill="FFFFFF"/>
          <w:lang w:eastAsia="ru-RU"/>
        </w:rPr>
      </w:pPr>
      <w:r w:rsidRPr="009B6F7A">
        <w:rPr>
          <w:rFonts w:ascii="Times New Roman" w:eastAsia="Times New Roman" w:hAnsi="Times New Roman" w:cs="Times New Roman"/>
          <w:b/>
          <w:color w:val="000000"/>
          <w:sz w:val="28"/>
          <w:szCs w:val="28"/>
          <w:shd w:val="clear" w:color="auto" w:fill="FFFFFF"/>
          <w:lang w:eastAsia="ru-RU"/>
        </w:rPr>
        <w:t>Режим занятий</w:t>
      </w:r>
    </w:p>
    <w:p w:rsidR="00073A74" w:rsidRDefault="00073A74" w:rsidP="00073A74">
      <w:pPr>
        <w:spacing w:after="0"/>
        <w:jc w:val="center"/>
        <w:rPr>
          <w:rFonts w:ascii="Times New Roman" w:eastAsia="Times New Roman" w:hAnsi="Times New Roman" w:cs="Times New Roman"/>
          <w:color w:val="000000"/>
          <w:sz w:val="24"/>
          <w:szCs w:val="24"/>
          <w:shd w:val="clear" w:color="auto" w:fill="FFFFFF"/>
          <w:lang w:eastAsia="ru-RU"/>
        </w:rPr>
      </w:pPr>
    </w:p>
    <w:p w:rsidR="008D617E" w:rsidRPr="008D617E" w:rsidRDefault="00073A74" w:rsidP="0049029B">
      <w:pPr>
        <w:spacing w:after="0"/>
        <w:ind w:firstLine="708"/>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З</w:t>
      </w:r>
      <w:r w:rsidR="008D617E" w:rsidRPr="008D617E">
        <w:rPr>
          <w:rFonts w:ascii="Times New Roman" w:eastAsia="Times New Roman" w:hAnsi="Times New Roman" w:cs="Times New Roman"/>
          <w:color w:val="000000"/>
          <w:sz w:val="24"/>
          <w:szCs w:val="24"/>
          <w:shd w:val="clear" w:color="auto" w:fill="FFFFFF"/>
          <w:lang w:eastAsia="ru-RU"/>
        </w:rPr>
        <w:t xml:space="preserve">анятия проводятся </w:t>
      </w:r>
      <w:r w:rsidR="00E52A49">
        <w:rPr>
          <w:rFonts w:ascii="Times New Roman" w:eastAsia="Times New Roman" w:hAnsi="Times New Roman" w:cs="Times New Roman"/>
          <w:color w:val="000000"/>
          <w:sz w:val="24"/>
          <w:szCs w:val="24"/>
          <w:shd w:val="clear" w:color="auto" w:fill="FFFFFF"/>
          <w:lang w:eastAsia="ru-RU"/>
        </w:rPr>
        <w:t>2</w:t>
      </w:r>
      <w:r w:rsidR="008D617E" w:rsidRPr="008D617E">
        <w:rPr>
          <w:rFonts w:ascii="Times New Roman" w:eastAsia="Times New Roman" w:hAnsi="Times New Roman" w:cs="Times New Roman"/>
          <w:color w:val="000000"/>
          <w:sz w:val="24"/>
          <w:szCs w:val="24"/>
          <w:shd w:val="clear" w:color="auto" w:fill="FFFFFF"/>
          <w:lang w:eastAsia="ru-RU"/>
        </w:rPr>
        <w:t xml:space="preserve"> раза в неделю по 2 часа.</w:t>
      </w:r>
      <w:r w:rsidR="0049029B">
        <w:rPr>
          <w:rFonts w:ascii="Times New Roman" w:eastAsia="Times New Roman" w:hAnsi="Times New Roman" w:cs="Times New Roman"/>
          <w:color w:val="000000"/>
          <w:sz w:val="24"/>
          <w:szCs w:val="24"/>
          <w:shd w:val="clear" w:color="auto" w:fill="FFFFFF"/>
          <w:lang w:eastAsia="ru-RU"/>
        </w:rPr>
        <w:t xml:space="preserve"> Продолжительность учебного часа 40 мин. Перемена после первого часа 10 мин.</w:t>
      </w:r>
    </w:p>
    <w:p w:rsidR="008D617E" w:rsidRPr="008D617E" w:rsidRDefault="008D617E" w:rsidP="00073A74">
      <w:pPr>
        <w:spacing w:after="0"/>
        <w:rPr>
          <w:rFonts w:ascii="Times New Roman" w:eastAsia="Times New Roman" w:hAnsi="Times New Roman" w:cs="Times New Roman"/>
          <w:color w:val="000000"/>
          <w:sz w:val="24"/>
          <w:szCs w:val="24"/>
          <w:shd w:val="clear" w:color="auto" w:fill="FFFFFF"/>
          <w:lang w:eastAsia="ru-RU"/>
        </w:rPr>
      </w:pPr>
    </w:p>
    <w:p w:rsidR="008910C3" w:rsidRDefault="008910C3" w:rsidP="007D136A">
      <w:pPr>
        <w:pStyle w:val="af8"/>
        <w:jc w:val="center"/>
        <w:rPr>
          <w:rFonts w:ascii="Times New Roman" w:hAnsi="Times New Roman"/>
          <w:b/>
          <w:color w:val="000000"/>
          <w:sz w:val="24"/>
          <w:szCs w:val="24"/>
        </w:rPr>
      </w:pPr>
    </w:p>
    <w:p w:rsidR="007D136A" w:rsidRPr="009B6F7A" w:rsidRDefault="00D51209" w:rsidP="007D136A">
      <w:pPr>
        <w:pStyle w:val="af8"/>
        <w:jc w:val="center"/>
        <w:rPr>
          <w:rFonts w:ascii="Times New Roman" w:hAnsi="Times New Roman"/>
          <w:sz w:val="28"/>
          <w:szCs w:val="28"/>
        </w:rPr>
      </w:pPr>
      <w:r w:rsidRPr="009B6F7A">
        <w:rPr>
          <w:rFonts w:ascii="Times New Roman" w:hAnsi="Times New Roman"/>
          <w:b/>
          <w:color w:val="000000"/>
          <w:sz w:val="28"/>
          <w:szCs w:val="28"/>
        </w:rPr>
        <w:t>Цель и задачи программы</w:t>
      </w:r>
      <w:r w:rsidR="008D617E" w:rsidRPr="009B6F7A">
        <w:rPr>
          <w:rFonts w:ascii="Times New Roman" w:hAnsi="Times New Roman"/>
          <w:b/>
          <w:color w:val="000000"/>
          <w:sz w:val="28"/>
          <w:szCs w:val="28"/>
        </w:rPr>
        <w:br/>
      </w:r>
    </w:p>
    <w:p w:rsidR="008D617E" w:rsidRPr="007D136A" w:rsidRDefault="008D617E" w:rsidP="007D136A">
      <w:pPr>
        <w:pStyle w:val="af8"/>
        <w:ind w:firstLine="708"/>
        <w:rPr>
          <w:rFonts w:ascii="Times New Roman" w:hAnsi="Times New Roman"/>
          <w:sz w:val="24"/>
          <w:szCs w:val="24"/>
        </w:rPr>
      </w:pPr>
      <w:r w:rsidRPr="007D136A">
        <w:rPr>
          <w:rFonts w:ascii="Times New Roman" w:hAnsi="Times New Roman"/>
          <w:b/>
          <w:sz w:val="24"/>
          <w:szCs w:val="24"/>
        </w:rPr>
        <w:t>Цель программы</w:t>
      </w:r>
      <w:r w:rsidRPr="007D136A">
        <w:rPr>
          <w:rFonts w:ascii="Times New Roman" w:hAnsi="Times New Roman"/>
          <w:sz w:val="24"/>
          <w:szCs w:val="24"/>
        </w:rPr>
        <w:t xml:space="preserve">: укрепление здоровья и разностороннее физическое развитие детей и подростков через обучение </w:t>
      </w:r>
      <w:r w:rsidR="004D799F">
        <w:rPr>
          <w:rFonts w:ascii="Times New Roman" w:hAnsi="Times New Roman"/>
          <w:sz w:val="24"/>
          <w:szCs w:val="24"/>
        </w:rPr>
        <w:t>волейболу</w:t>
      </w:r>
      <w:r w:rsidR="004D799F" w:rsidRPr="007D136A">
        <w:rPr>
          <w:rFonts w:ascii="Times New Roman" w:hAnsi="Times New Roman"/>
          <w:sz w:val="24"/>
          <w:szCs w:val="24"/>
        </w:rPr>
        <w:t>, как</w:t>
      </w:r>
      <w:r w:rsidRPr="007D136A">
        <w:rPr>
          <w:rFonts w:ascii="Times New Roman" w:hAnsi="Times New Roman"/>
          <w:sz w:val="24"/>
          <w:szCs w:val="24"/>
        </w:rPr>
        <w:t xml:space="preserve"> вида спорта.</w:t>
      </w:r>
    </w:p>
    <w:p w:rsidR="007D136A" w:rsidRDefault="008D617E" w:rsidP="0085037A">
      <w:pPr>
        <w:spacing w:after="0"/>
        <w:rPr>
          <w:rFonts w:ascii="Times New Roman" w:eastAsia="Times New Roman" w:hAnsi="Times New Roman" w:cs="Times New Roman"/>
          <w:bCs/>
          <w:sz w:val="24"/>
          <w:szCs w:val="24"/>
          <w:lang w:eastAsia="ru-RU"/>
        </w:rPr>
      </w:pPr>
      <w:r w:rsidRPr="008D617E">
        <w:rPr>
          <w:rFonts w:ascii="Times New Roman" w:eastAsia="Times New Roman" w:hAnsi="Times New Roman" w:cs="Times New Roman"/>
          <w:bCs/>
          <w:sz w:val="24"/>
          <w:szCs w:val="24"/>
          <w:lang w:eastAsia="ru-RU"/>
        </w:rPr>
        <w:tab/>
      </w:r>
    </w:p>
    <w:p w:rsidR="008910C3" w:rsidRDefault="008910C3" w:rsidP="007D136A">
      <w:pPr>
        <w:spacing w:after="0"/>
        <w:jc w:val="center"/>
        <w:rPr>
          <w:rFonts w:ascii="Times New Roman" w:eastAsia="Times New Roman" w:hAnsi="Times New Roman" w:cs="Times New Roman"/>
          <w:b/>
          <w:bCs/>
          <w:sz w:val="24"/>
          <w:szCs w:val="24"/>
          <w:lang w:eastAsia="ru-RU"/>
        </w:rPr>
      </w:pPr>
    </w:p>
    <w:p w:rsidR="008D617E" w:rsidRPr="008D617E" w:rsidRDefault="008D617E" w:rsidP="007D136A">
      <w:pPr>
        <w:spacing w:after="0"/>
        <w:jc w:val="center"/>
        <w:rPr>
          <w:rFonts w:ascii="Times New Roman" w:eastAsia="Times New Roman" w:hAnsi="Times New Roman" w:cs="Times New Roman"/>
          <w:b/>
          <w:bCs/>
          <w:sz w:val="24"/>
          <w:szCs w:val="24"/>
          <w:lang w:eastAsia="ru-RU"/>
        </w:rPr>
      </w:pPr>
      <w:r w:rsidRPr="008D617E">
        <w:rPr>
          <w:rFonts w:ascii="Times New Roman" w:eastAsia="Times New Roman" w:hAnsi="Times New Roman" w:cs="Times New Roman"/>
          <w:b/>
          <w:bCs/>
          <w:sz w:val="24"/>
          <w:szCs w:val="24"/>
          <w:lang w:eastAsia="ru-RU"/>
        </w:rPr>
        <w:t>Задачи программы</w:t>
      </w:r>
    </w:p>
    <w:p w:rsidR="008D617E" w:rsidRPr="008D617E" w:rsidRDefault="008D617E" w:rsidP="007D136A">
      <w:pPr>
        <w:spacing w:after="0"/>
        <w:jc w:val="both"/>
        <w:rPr>
          <w:rFonts w:ascii="Times New Roman" w:eastAsia="Times New Roman" w:hAnsi="Times New Roman" w:cs="Times New Roman"/>
          <w:b/>
          <w:bCs/>
          <w:i/>
          <w:sz w:val="24"/>
          <w:szCs w:val="24"/>
          <w:u w:val="single"/>
          <w:lang w:eastAsia="ru-RU"/>
        </w:rPr>
      </w:pPr>
      <w:r w:rsidRPr="008D617E">
        <w:rPr>
          <w:rFonts w:ascii="Times New Roman" w:eastAsia="Times New Roman" w:hAnsi="Times New Roman" w:cs="Times New Roman"/>
          <w:bCs/>
          <w:sz w:val="24"/>
          <w:szCs w:val="24"/>
          <w:lang w:eastAsia="ru-RU"/>
        </w:rPr>
        <w:tab/>
      </w:r>
      <w:r w:rsidRPr="008D617E">
        <w:rPr>
          <w:rFonts w:ascii="Times New Roman" w:eastAsia="Times New Roman" w:hAnsi="Times New Roman" w:cs="Times New Roman"/>
          <w:b/>
          <w:bCs/>
          <w:i/>
          <w:sz w:val="24"/>
          <w:szCs w:val="24"/>
          <w:u w:val="single"/>
          <w:lang w:eastAsia="ru-RU"/>
        </w:rPr>
        <w:t>Образовательные:</w:t>
      </w:r>
    </w:p>
    <w:p w:rsidR="008D617E" w:rsidRPr="008D617E" w:rsidRDefault="008D617E" w:rsidP="0085037A">
      <w:pPr>
        <w:numPr>
          <w:ilvl w:val="0"/>
          <w:numId w:val="2"/>
        </w:numPr>
        <w:spacing w:after="0"/>
        <w:contextualSpacing/>
        <w:jc w:val="both"/>
        <w:rPr>
          <w:rFonts w:ascii="Times New Roman" w:eastAsia="Times New Roman" w:hAnsi="Times New Roman" w:cs="Times New Roman"/>
          <w:bCs/>
          <w:sz w:val="24"/>
          <w:szCs w:val="24"/>
          <w:lang w:eastAsia="ru-RU"/>
        </w:rPr>
      </w:pPr>
      <w:r w:rsidRPr="008D617E">
        <w:rPr>
          <w:rFonts w:ascii="Times New Roman" w:eastAsia="Times New Roman" w:hAnsi="Times New Roman" w:cs="Times New Roman"/>
          <w:bCs/>
          <w:sz w:val="24"/>
          <w:szCs w:val="24"/>
          <w:lang w:eastAsia="ru-RU"/>
        </w:rPr>
        <w:t>обучить техническим и тактическим действиям;</w:t>
      </w:r>
    </w:p>
    <w:p w:rsidR="008D617E" w:rsidRPr="008D617E" w:rsidRDefault="008D617E" w:rsidP="0085037A">
      <w:pPr>
        <w:numPr>
          <w:ilvl w:val="0"/>
          <w:numId w:val="2"/>
        </w:numPr>
        <w:spacing w:after="0"/>
        <w:contextualSpacing/>
        <w:jc w:val="both"/>
        <w:rPr>
          <w:rFonts w:ascii="Times New Roman" w:eastAsia="Times New Roman" w:hAnsi="Times New Roman" w:cs="Times New Roman"/>
          <w:bCs/>
          <w:sz w:val="24"/>
          <w:szCs w:val="24"/>
          <w:lang w:eastAsia="ru-RU"/>
        </w:rPr>
      </w:pPr>
      <w:r w:rsidRPr="008D617E">
        <w:rPr>
          <w:rFonts w:ascii="Times New Roman" w:eastAsia="Times New Roman" w:hAnsi="Times New Roman" w:cs="Times New Roman"/>
          <w:bCs/>
          <w:sz w:val="24"/>
          <w:szCs w:val="24"/>
          <w:lang w:eastAsia="ru-RU"/>
        </w:rPr>
        <w:t>изучить общефизические и специальные упражнений;</w:t>
      </w:r>
    </w:p>
    <w:p w:rsidR="008D617E" w:rsidRPr="008D617E" w:rsidRDefault="008D617E" w:rsidP="0085037A">
      <w:pPr>
        <w:numPr>
          <w:ilvl w:val="0"/>
          <w:numId w:val="2"/>
        </w:numPr>
        <w:spacing w:after="0"/>
        <w:contextualSpacing/>
        <w:jc w:val="both"/>
        <w:rPr>
          <w:rFonts w:ascii="Times New Roman" w:eastAsia="Times New Roman" w:hAnsi="Times New Roman" w:cs="Times New Roman"/>
          <w:bCs/>
          <w:sz w:val="24"/>
          <w:szCs w:val="24"/>
          <w:lang w:eastAsia="ru-RU"/>
        </w:rPr>
      </w:pPr>
      <w:r w:rsidRPr="008D617E">
        <w:rPr>
          <w:rFonts w:ascii="Times New Roman" w:eastAsia="Times New Roman" w:hAnsi="Times New Roman" w:cs="Times New Roman"/>
          <w:bCs/>
          <w:sz w:val="24"/>
          <w:szCs w:val="24"/>
          <w:lang w:eastAsia="ru-RU"/>
        </w:rPr>
        <w:t>овладеть приемами аутотренинга и самоконтроля.</w:t>
      </w:r>
    </w:p>
    <w:p w:rsidR="00D51209" w:rsidRDefault="00D51209" w:rsidP="0085037A">
      <w:pPr>
        <w:spacing w:after="0"/>
        <w:ind w:left="720"/>
        <w:jc w:val="both"/>
        <w:rPr>
          <w:rFonts w:ascii="Times New Roman" w:eastAsia="Times New Roman" w:hAnsi="Times New Roman" w:cs="Times New Roman"/>
          <w:bCs/>
          <w:sz w:val="24"/>
          <w:szCs w:val="24"/>
          <w:lang w:eastAsia="ru-RU"/>
        </w:rPr>
      </w:pPr>
    </w:p>
    <w:p w:rsidR="008D617E" w:rsidRPr="008D617E" w:rsidRDefault="008D617E" w:rsidP="0085037A">
      <w:pPr>
        <w:spacing w:after="0"/>
        <w:ind w:firstLine="708"/>
        <w:jc w:val="both"/>
        <w:rPr>
          <w:rFonts w:ascii="Times New Roman" w:eastAsia="Times New Roman" w:hAnsi="Times New Roman" w:cs="Times New Roman"/>
          <w:bCs/>
          <w:sz w:val="24"/>
          <w:szCs w:val="24"/>
          <w:lang w:eastAsia="ru-RU"/>
        </w:rPr>
      </w:pPr>
      <w:r w:rsidRPr="008D617E">
        <w:rPr>
          <w:rFonts w:ascii="Times New Roman" w:eastAsia="Times New Roman" w:hAnsi="Times New Roman" w:cs="Times New Roman"/>
          <w:b/>
          <w:bCs/>
          <w:i/>
          <w:sz w:val="24"/>
          <w:szCs w:val="24"/>
          <w:u w:val="single"/>
          <w:lang w:eastAsia="ru-RU"/>
        </w:rPr>
        <w:t>Воспитательные:</w:t>
      </w:r>
    </w:p>
    <w:p w:rsidR="008D617E" w:rsidRPr="008D617E" w:rsidRDefault="008D617E" w:rsidP="0085037A">
      <w:pPr>
        <w:numPr>
          <w:ilvl w:val="0"/>
          <w:numId w:val="4"/>
        </w:numPr>
        <w:spacing w:after="0"/>
        <w:contextualSpacing/>
        <w:jc w:val="both"/>
        <w:rPr>
          <w:rFonts w:ascii="Times New Roman" w:eastAsia="Times New Roman" w:hAnsi="Times New Roman" w:cs="Times New Roman"/>
          <w:bCs/>
          <w:sz w:val="24"/>
          <w:szCs w:val="24"/>
          <w:lang w:eastAsia="ru-RU"/>
        </w:rPr>
      </w:pPr>
      <w:r w:rsidRPr="008D617E">
        <w:rPr>
          <w:rFonts w:ascii="Times New Roman" w:eastAsia="Times New Roman" w:hAnsi="Times New Roman" w:cs="Times New Roman"/>
          <w:bCs/>
          <w:sz w:val="24"/>
          <w:szCs w:val="24"/>
          <w:lang w:eastAsia="ru-RU"/>
        </w:rPr>
        <w:t>воспитать интерес к занятиям;</w:t>
      </w:r>
    </w:p>
    <w:p w:rsidR="008D617E" w:rsidRPr="008D617E" w:rsidRDefault="008D617E" w:rsidP="0085037A">
      <w:pPr>
        <w:numPr>
          <w:ilvl w:val="0"/>
          <w:numId w:val="4"/>
        </w:numPr>
        <w:spacing w:after="0"/>
        <w:contextualSpacing/>
        <w:jc w:val="both"/>
        <w:rPr>
          <w:rFonts w:ascii="Times New Roman" w:eastAsia="Times New Roman" w:hAnsi="Times New Roman" w:cs="Times New Roman"/>
          <w:bCs/>
          <w:sz w:val="24"/>
          <w:szCs w:val="24"/>
          <w:lang w:eastAsia="ru-RU"/>
        </w:rPr>
      </w:pPr>
      <w:r w:rsidRPr="008D617E">
        <w:rPr>
          <w:rFonts w:ascii="Times New Roman" w:eastAsia="Times New Roman" w:hAnsi="Times New Roman" w:cs="Times New Roman"/>
          <w:bCs/>
          <w:sz w:val="24"/>
          <w:szCs w:val="24"/>
          <w:lang w:eastAsia="ru-RU"/>
        </w:rPr>
        <w:t>воспитать самостоятельность, настойчивость, выдержку, самообладание;</w:t>
      </w:r>
    </w:p>
    <w:p w:rsidR="008D617E" w:rsidRPr="008D617E" w:rsidRDefault="008D617E" w:rsidP="0085037A">
      <w:pPr>
        <w:numPr>
          <w:ilvl w:val="0"/>
          <w:numId w:val="4"/>
        </w:numPr>
        <w:spacing w:after="0"/>
        <w:contextualSpacing/>
        <w:jc w:val="both"/>
        <w:rPr>
          <w:rFonts w:ascii="Times New Roman" w:eastAsia="Times New Roman" w:hAnsi="Times New Roman" w:cs="Times New Roman"/>
          <w:bCs/>
          <w:sz w:val="24"/>
          <w:szCs w:val="24"/>
          <w:lang w:eastAsia="ru-RU"/>
        </w:rPr>
      </w:pPr>
      <w:r w:rsidRPr="008D617E">
        <w:rPr>
          <w:rFonts w:ascii="Times New Roman" w:eastAsia="Times New Roman" w:hAnsi="Times New Roman" w:cs="Times New Roman"/>
          <w:bCs/>
          <w:sz w:val="24"/>
          <w:szCs w:val="24"/>
          <w:lang w:eastAsia="ru-RU"/>
        </w:rPr>
        <w:t>воспитать уважение к окружающим;</w:t>
      </w:r>
    </w:p>
    <w:p w:rsidR="008D617E" w:rsidRPr="008D617E" w:rsidRDefault="008D617E" w:rsidP="0085037A">
      <w:pPr>
        <w:numPr>
          <w:ilvl w:val="0"/>
          <w:numId w:val="4"/>
        </w:numPr>
        <w:spacing w:after="0"/>
        <w:contextualSpacing/>
        <w:jc w:val="both"/>
        <w:rPr>
          <w:rFonts w:ascii="Times New Roman" w:eastAsia="Times New Roman" w:hAnsi="Times New Roman" w:cs="Times New Roman"/>
          <w:bCs/>
          <w:sz w:val="24"/>
          <w:szCs w:val="24"/>
          <w:lang w:eastAsia="ru-RU"/>
        </w:rPr>
      </w:pPr>
      <w:r w:rsidRPr="008D617E">
        <w:rPr>
          <w:rFonts w:ascii="Times New Roman" w:eastAsia="Times New Roman" w:hAnsi="Times New Roman" w:cs="Times New Roman"/>
          <w:bCs/>
          <w:sz w:val="24"/>
          <w:szCs w:val="24"/>
          <w:lang w:eastAsia="ru-RU"/>
        </w:rPr>
        <w:t>воспитать коммуникативные навыки.</w:t>
      </w:r>
    </w:p>
    <w:p w:rsidR="008D617E" w:rsidRPr="008D617E" w:rsidRDefault="008D617E" w:rsidP="0085037A">
      <w:pPr>
        <w:spacing w:after="0"/>
        <w:ind w:firstLine="708"/>
        <w:jc w:val="both"/>
        <w:rPr>
          <w:rFonts w:ascii="Times New Roman" w:eastAsia="Times New Roman" w:hAnsi="Times New Roman" w:cs="Times New Roman"/>
          <w:b/>
          <w:bCs/>
          <w:i/>
          <w:sz w:val="24"/>
          <w:szCs w:val="24"/>
          <w:u w:val="single"/>
          <w:lang w:eastAsia="ru-RU"/>
        </w:rPr>
      </w:pPr>
      <w:r w:rsidRPr="008D617E">
        <w:rPr>
          <w:rFonts w:ascii="Times New Roman" w:eastAsia="Times New Roman" w:hAnsi="Times New Roman" w:cs="Times New Roman"/>
          <w:b/>
          <w:bCs/>
          <w:i/>
          <w:sz w:val="24"/>
          <w:szCs w:val="24"/>
          <w:u w:val="single"/>
          <w:lang w:eastAsia="ru-RU"/>
        </w:rPr>
        <w:t xml:space="preserve"> Развивающие:</w:t>
      </w:r>
    </w:p>
    <w:p w:rsidR="008D617E" w:rsidRPr="008D617E" w:rsidRDefault="008D617E" w:rsidP="0085037A">
      <w:pPr>
        <w:numPr>
          <w:ilvl w:val="0"/>
          <w:numId w:val="6"/>
        </w:numPr>
        <w:spacing w:after="0"/>
        <w:contextualSpacing/>
        <w:jc w:val="both"/>
        <w:rPr>
          <w:rFonts w:ascii="Times New Roman" w:eastAsia="Times New Roman" w:hAnsi="Times New Roman" w:cs="Times New Roman"/>
          <w:bCs/>
          <w:sz w:val="24"/>
          <w:szCs w:val="24"/>
          <w:lang w:eastAsia="ru-RU"/>
        </w:rPr>
      </w:pPr>
      <w:r w:rsidRPr="008D617E">
        <w:rPr>
          <w:rFonts w:ascii="Times New Roman" w:eastAsia="Times New Roman" w:hAnsi="Times New Roman" w:cs="Times New Roman"/>
          <w:bCs/>
          <w:sz w:val="24"/>
          <w:szCs w:val="24"/>
          <w:lang w:eastAsia="ru-RU"/>
        </w:rPr>
        <w:t>формирование познавательной активности;</w:t>
      </w:r>
    </w:p>
    <w:p w:rsidR="008D617E" w:rsidRPr="008D617E" w:rsidRDefault="008D617E" w:rsidP="0085037A">
      <w:pPr>
        <w:numPr>
          <w:ilvl w:val="0"/>
          <w:numId w:val="6"/>
        </w:numPr>
        <w:spacing w:after="0"/>
        <w:contextualSpacing/>
        <w:jc w:val="both"/>
        <w:rPr>
          <w:rFonts w:ascii="Times New Roman" w:eastAsia="Times New Roman" w:hAnsi="Times New Roman" w:cs="Times New Roman"/>
          <w:bCs/>
          <w:sz w:val="24"/>
          <w:szCs w:val="24"/>
          <w:lang w:eastAsia="ru-RU"/>
        </w:rPr>
      </w:pPr>
      <w:r w:rsidRPr="008D617E">
        <w:rPr>
          <w:rFonts w:ascii="Times New Roman" w:eastAsia="Times New Roman" w:hAnsi="Times New Roman" w:cs="Times New Roman"/>
          <w:bCs/>
          <w:sz w:val="24"/>
          <w:szCs w:val="24"/>
          <w:lang w:eastAsia="ru-RU"/>
        </w:rPr>
        <w:t>развитие кондиционных и координационных способностей;</w:t>
      </w:r>
    </w:p>
    <w:p w:rsidR="008D617E" w:rsidRPr="008D617E" w:rsidRDefault="008D617E" w:rsidP="0085037A">
      <w:pPr>
        <w:numPr>
          <w:ilvl w:val="0"/>
          <w:numId w:val="6"/>
        </w:numPr>
        <w:spacing w:after="0"/>
        <w:contextualSpacing/>
        <w:jc w:val="both"/>
        <w:rPr>
          <w:rFonts w:ascii="Times New Roman" w:eastAsia="Times New Roman" w:hAnsi="Times New Roman" w:cs="Times New Roman"/>
          <w:bCs/>
          <w:sz w:val="24"/>
          <w:szCs w:val="24"/>
          <w:lang w:eastAsia="ru-RU"/>
        </w:rPr>
      </w:pPr>
      <w:r w:rsidRPr="008D617E">
        <w:rPr>
          <w:rFonts w:ascii="Times New Roman" w:eastAsia="Times New Roman" w:hAnsi="Times New Roman" w:cs="Times New Roman"/>
          <w:bCs/>
          <w:sz w:val="24"/>
          <w:szCs w:val="24"/>
          <w:lang w:eastAsia="ru-RU"/>
        </w:rPr>
        <w:t>овладение двигательными умениями и навыками;</w:t>
      </w:r>
    </w:p>
    <w:p w:rsidR="008D617E" w:rsidRPr="008D617E" w:rsidRDefault="008D617E" w:rsidP="0085037A">
      <w:pPr>
        <w:numPr>
          <w:ilvl w:val="0"/>
          <w:numId w:val="6"/>
        </w:numPr>
        <w:spacing w:after="0"/>
        <w:contextualSpacing/>
        <w:jc w:val="both"/>
        <w:rPr>
          <w:rFonts w:ascii="Times New Roman" w:eastAsia="Times New Roman" w:hAnsi="Times New Roman" w:cs="Times New Roman"/>
          <w:bCs/>
          <w:sz w:val="24"/>
          <w:szCs w:val="24"/>
          <w:lang w:eastAsia="ru-RU"/>
        </w:rPr>
      </w:pPr>
      <w:r w:rsidRPr="008D617E">
        <w:rPr>
          <w:rFonts w:ascii="Times New Roman" w:eastAsia="Times New Roman" w:hAnsi="Times New Roman" w:cs="Times New Roman"/>
          <w:bCs/>
          <w:sz w:val="24"/>
          <w:szCs w:val="24"/>
          <w:lang w:eastAsia="ru-RU"/>
        </w:rPr>
        <w:t>овладение правилами судейства соревнований;</w:t>
      </w:r>
    </w:p>
    <w:p w:rsidR="008D617E" w:rsidRPr="008D617E" w:rsidRDefault="008D617E" w:rsidP="0085037A">
      <w:pPr>
        <w:numPr>
          <w:ilvl w:val="0"/>
          <w:numId w:val="6"/>
        </w:numPr>
        <w:spacing w:after="0"/>
        <w:contextualSpacing/>
        <w:jc w:val="both"/>
        <w:rPr>
          <w:rFonts w:ascii="Times New Roman" w:eastAsia="Times New Roman" w:hAnsi="Times New Roman" w:cs="Times New Roman"/>
          <w:bCs/>
          <w:sz w:val="24"/>
          <w:szCs w:val="24"/>
          <w:lang w:eastAsia="ru-RU"/>
        </w:rPr>
      </w:pPr>
      <w:r w:rsidRPr="008D617E">
        <w:rPr>
          <w:rFonts w:ascii="Times New Roman" w:eastAsia="Times New Roman" w:hAnsi="Times New Roman" w:cs="Times New Roman"/>
          <w:bCs/>
          <w:sz w:val="24"/>
          <w:szCs w:val="24"/>
          <w:lang w:eastAsia="ru-RU"/>
        </w:rPr>
        <w:t>приобретение соревновательного опыта;</w:t>
      </w:r>
    </w:p>
    <w:p w:rsidR="008D617E" w:rsidRPr="008D617E" w:rsidRDefault="008D617E" w:rsidP="0085037A">
      <w:pPr>
        <w:numPr>
          <w:ilvl w:val="0"/>
          <w:numId w:val="6"/>
        </w:numPr>
        <w:spacing w:after="0"/>
        <w:contextualSpacing/>
        <w:jc w:val="both"/>
        <w:rPr>
          <w:rFonts w:ascii="Times New Roman" w:eastAsia="Times New Roman" w:hAnsi="Times New Roman" w:cs="Times New Roman"/>
          <w:bCs/>
          <w:sz w:val="24"/>
          <w:szCs w:val="24"/>
          <w:lang w:eastAsia="ru-RU"/>
        </w:rPr>
      </w:pPr>
      <w:r w:rsidRPr="008D617E">
        <w:rPr>
          <w:rFonts w:ascii="Times New Roman" w:eastAsia="Times New Roman" w:hAnsi="Times New Roman" w:cs="Times New Roman"/>
          <w:bCs/>
          <w:sz w:val="24"/>
          <w:szCs w:val="24"/>
          <w:lang w:eastAsia="ru-RU"/>
        </w:rPr>
        <w:t>формирование социальной активности (капитан команды, старший в группе, судья, инструктор).</w:t>
      </w:r>
    </w:p>
    <w:p w:rsidR="00B67D81" w:rsidRDefault="00B67D81" w:rsidP="007D136A">
      <w:pPr>
        <w:spacing w:after="0"/>
        <w:jc w:val="center"/>
        <w:rPr>
          <w:rFonts w:ascii="Times New Roman" w:eastAsia="Calibri" w:hAnsi="Times New Roman" w:cs="Times New Roman"/>
          <w:b/>
          <w:sz w:val="24"/>
          <w:szCs w:val="24"/>
          <w:lang w:eastAsia="ru-RU"/>
        </w:rPr>
      </w:pPr>
    </w:p>
    <w:p w:rsidR="008910C3" w:rsidRDefault="008910C3" w:rsidP="008C1565">
      <w:pPr>
        <w:spacing w:after="0"/>
        <w:jc w:val="center"/>
        <w:rPr>
          <w:rFonts w:ascii="Times New Roman" w:eastAsia="Times New Roman" w:hAnsi="Times New Roman" w:cs="Times New Roman"/>
          <w:b/>
          <w:bCs/>
          <w:sz w:val="24"/>
          <w:szCs w:val="24"/>
          <w:lang w:eastAsia="ru-RU"/>
        </w:rPr>
      </w:pPr>
    </w:p>
    <w:p w:rsidR="00B01089" w:rsidRDefault="00B01089" w:rsidP="008C1565">
      <w:pPr>
        <w:spacing w:after="0"/>
        <w:jc w:val="center"/>
        <w:rPr>
          <w:rFonts w:ascii="Times New Roman" w:eastAsia="Times New Roman" w:hAnsi="Times New Roman" w:cs="Times New Roman"/>
          <w:b/>
          <w:bCs/>
          <w:sz w:val="28"/>
          <w:szCs w:val="28"/>
          <w:lang w:eastAsia="ru-RU"/>
        </w:rPr>
      </w:pPr>
    </w:p>
    <w:p w:rsidR="008971E1" w:rsidRDefault="008971E1" w:rsidP="008C1565">
      <w:pPr>
        <w:spacing w:after="0"/>
        <w:jc w:val="center"/>
        <w:rPr>
          <w:rFonts w:ascii="Times New Roman" w:eastAsia="Times New Roman" w:hAnsi="Times New Roman" w:cs="Times New Roman"/>
          <w:b/>
          <w:bCs/>
          <w:sz w:val="28"/>
          <w:szCs w:val="28"/>
          <w:lang w:eastAsia="ru-RU"/>
        </w:rPr>
      </w:pPr>
    </w:p>
    <w:p w:rsidR="008971E1" w:rsidRDefault="008971E1" w:rsidP="008C1565">
      <w:pPr>
        <w:spacing w:after="0"/>
        <w:jc w:val="center"/>
        <w:rPr>
          <w:rFonts w:ascii="Times New Roman" w:eastAsia="Times New Roman" w:hAnsi="Times New Roman" w:cs="Times New Roman"/>
          <w:b/>
          <w:bCs/>
          <w:sz w:val="28"/>
          <w:szCs w:val="28"/>
          <w:lang w:eastAsia="ru-RU"/>
        </w:rPr>
      </w:pPr>
    </w:p>
    <w:p w:rsidR="008C1565" w:rsidRPr="009B6F7A" w:rsidRDefault="008C1565" w:rsidP="008C1565">
      <w:pPr>
        <w:spacing w:after="0"/>
        <w:jc w:val="center"/>
        <w:rPr>
          <w:rFonts w:ascii="Times New Roman" w:eastAsia="Times New Roman" w:hAnsi="Times New Roman" w:cs="Times New Roman"/>
          <w:b/>
          <w:bCs/>
          <w:sz w:val="28"/>
          <w:szCs w:val="28"/>
          <w:lang w:eastAsia="ru-RU"/>
        </w:rPr>
      </w:pPr>
      <w:r w:rsidRPr="009B6F7A">
        <w:rPr>
          <w:rFonts w:ascii="Times New Roman" w:eastAsia="Times New Roman" w:hAnsi="Times New Roman" w:cs="Times New Roman"/>
          <w:b/>
          <w:bCs/>
          <w:sz w:val="28"/>
          <w:szCs w:val="28"/>
          <w:lang w:eastAsia="ru-RU"/>
        </w:rPr>
        <w:lastRenderedPageBreak/>
        <w:t>Учебный план</w:t>
      </w:r>
    </w:p>
    <w:p w:rsidR="008C1565" w:rsidRDefault="008C1565" w:rsidP="008C1565">
      <w:pPr>
        <w:spacing w:after="0"/>
        <w:jc w:val="center"/>
        <w:rPr>
          <w:rFonts w:ascii="Times New Roman" w:eastAsia="Times New Roman" w:hAnsi="Times New Roman" w:cs="Times New Roman"/>
          <w:b/>
          <w:bCs/>
          <w:sz w:val="24"/>
          <w:szCs w:val="24"/>
          <w:lang w:eastAsia="ru-RU"/>
        </w:rPr>
      </w:pPr>
    </w:p>
    <w:tbl>
      <w:tblPr>
        <w:tblW w:w="10632"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4820"/>
        <w:gridCol w:w="993"/>
        <w:gridCol w:w="1134"/>
        <w:gridCol w:w="1134"/>
        <w:gridCol w:w="141"/>
        <w:gridCol w:w="1701"/>
      </w:tblGrid>
      <w:tr w:rsidR="008C1565" w:rsidRPr="008D617E" w:rsidTr="008C1565">
        <w:tc>
          <w:tcPr>
            <w:tcW w:w="709" w:type="dxa"/>
            <w:vMerge w:val="restart"/>
            <w:tcBorders>
              <w:top w:val="single" w:sz="4" w:space="0" w:color="000000"/>
              <w:left w:val="single" w:sz="4" w:space="0" w:color="000000"/>
              <w:bottom w:val="single" w:sz="4" w:space="0" w:color="000000"/>
              <w:right w:val="single" w:sz="4" w:space="0" w:color="000000"/>
            </w:tcBorders>
            <w:hideMark/>
          </w:tcPr>
          <w:p w:rsidR="008C1565" w:rsidRPr="009B6F7A" w:rsidRDefault="008C1565" w:rsidP="008C1565">
            <w:pPr>
              <w:tabs>
                <w:tab w:val="left" w:pos="0"/>
                <w:tab w:val="left" w:pos="1605"/>
              </w:tabs>
              <w:spacing w:after="0"/>
              <w:jc w:val="center"/>
              <w:rPr>
                <w:rFonts w:ascii="Times New Roman" w:eastAsia="Times New Roman" w:hAnsi="Times New Roman" w:cs="Times New Roman"/>
                <w:b/>
                <w:sz w:val="24"/>
                <w:szCs w:val="24"/>
                <w:lang w:eastAsia="ru-RU"/>
              </w:rPr>
            </w:pPr>
            <w:r w:rsidRPr="009B6F7A">
              <w:rPr>
                <w:rFonts w:ascii="Times New Roman" w:eastAsia="Times New Roman" w:hAnsi="Times New Roman" w:cs="Times New Roman"/>
                <w:b/>
                <w:sz w:val="24"/>
                <w:szCs w:val="24"/>
                <w:lang w:eastAsia="ru-RU"/>
              </w:rPr>
              <w:t xml:space="preserve">                  № п/п</w:t>
            </w:r>
          </w:p>
        </w:tc>
        <w:tc>
          <w:tcPr>
            <w:tcW w:w="4820" w:type="dxa"/>
            <w:vMerge w:val="restart"/>
            <w:tcBorders>
              <w:top w:val="single" w:sz="4" w:space="0" w:color="000000"/>
              <w:left w:val="single" w:sz="4" w:space="0" w:color="000000"/>
              <w:bottom w:val="single" w:sz="4" w:space="0" w:color="000000"/>
              <w:right w:val="single" w:sz="4" w:space="0" w:color="000000"/>
            </w:tcBorders>
            <w:hideMark/>
          </w:tcPr>
          <w:p w:rsidR="008C1565" w:rsidRPr="009B6F7A" w:rsidRDefault="008C1565" w:rsidP="008C1565">
            <w:pPr>
              <w:tabs>
                <w:tab w:val="left" w:pos="0"/>
                <w:tab w:val="left" w:pos="1605"/>
              </w:tabs>
              <w:spacing w:after="0"/>
              <w:jc w:val="center"/>
              <w:rPr>
                <w:rFonts w:ascii="Times New Roman" w:eastAsia="Times New Roman" w:hAnsi="Times New Roman" w:cs="Times New Roman"/>
                <w:b/>
                <w:sz w:val="24"/>
                <w:szCs w:val="24"/>
                <w:lang w:eastAsia="ru-RU"/>
              </w:rPr>
            </w:pPr>
            <w:r w:rsidRPr="009B6F7A">
              <w:rPr>
                <w:rFonts w:ascii="Times New Roman" w:eastAsia="Times New Roman" w:hAnsi="Times New Roman" w:cs="Times New Roman"/>
                <w:b/>
                <w:sz w:val="24"/>
                <w:szCs w:val="24"/>
                <w:lang w:eastAsia="ru-RU"/>
              </w:rPr>
              <w:t>Наименование раздела</w:t>
            </w:r>
          </w:p>
        </w:tc>
        <w:tc>
          <w:tcPr>
            <w:tcW w:w="3402" w:type="dxa"/>
            <w:gridSpan w:val="4"/>
            <w:tcBorders>
              <w:top w:val="single" w:sz="4" w:space="0" w:color="000000"/>
              <w:left w:val="single" w:sz="4" w:space="0" w:color="000000"/>
              <w:bottom w:val="single" w:sz="4" w:space="0" w:color="000000"/>
              <w:right w:val="single" w:sz="4" w:space="0" w:color="000000"/>
            </w:tcBorders>
            <w:hideMark/>
          </w:tcPr>
          <w:p w:rsidR="008C1565" w:rsidRPr="009B6F7A" w:rsidRDefault="008C1565" w:rsidP="008C1565">
            <w:pPr>
              <w:tabs>
                <w:tab w:val="left" w:pos="0"/>
                <w:tab w:val="left" w:pos="1605"/>
              </w:tabs>
              <w:spacing w:after="0"/>
              <w:jc w:val="center"/>
              <w:rPr>
                <w:rFonts w:ascii="Times New Roman" w:eastAsia="Times New Roman" w:hAnsi="Times New Roman" w:cs="Times New Roman"/>
                <w:b/>
                <w:sz w:val="24"/>
                <w:szCs w:val="24"/>
                <w:lang w:eastAsia="ru-RU"/>
              </w:rPr>
            </w:pPr>
            <w:r w:rsidRPr="009B6F7A">
              <w:rPr>
                <w:rFonts w:ascii="Times New Roman" w:eastAsia="Times New Roman" w:hAnsi="Times New Roman" w:cs="Times New Roman"/>
                <w:b/>
                <w:sz w:val="24"/>
                <w:szCs w:val="24"/>
                <w:lang w:eastAsia="ru-RU"/>
              </w:rPr>
              <w:t>Количество часов</w:t>
            </w:r>
          </w:p>
        </w:tc>
        <w:tc>
          <w:tcPr>
            <w:tcW w:w="1701" w:type="dxa"/>
            <w:vMerge w:val="restart"/>
            <w:tcBorders>
              <w:top w:val="single" w:sz="4" w:space="0" w:color="000000"/>
              <w:left w:val="single" w:sz="4" w:space="0" w:color="000000"/>
              <w:bottom w:val="single" w:sz="4" w:space="0" w:color="000000"/>
              <w:right w:val="single" w:sz="4" w:space="0" w:color="000000"/>
            </w:tcBorders>
          </w:tcPr>
          <w:p w:rsidR="008C1565" w:rsidRPr="009B6F7A" w:rsidRDefault="008C1565" w:rsidP="008C1565">
            <w:pPr>
              <w:tabs>
                <w:tab w:val="left" w:pos="0"/>
                <w:tab w:val="left" w:pos="1605"/>
              </w:tabs>
              <w:spacing w:after="0"/>
              <w:jc w:val="center"/>
              <w:rPr>
                <w:rFonts w:ascii="Times New Roman" w:eastAsia="Times New Roman" w:hAnsi="Times New Roman" w:cs="Times New Roman"/>
                <w:b/>
                <w:sz w:val="24"/>
                <w:szCs w:val="24"/>
                <w:lang w:eastAsia="ru-RU"/>
              </w:rPr>
            </w:pPr>
            <w:r w:rsidRPr="009B6F7A">
              <w:rPr>
                <w:rFonts w:ascii="Times New Roman" w:eastAsia="Times New Roman" w:hAnsi="Times New Roman" w:cs="Times New Roman"/>
                <w:b/>
                <w:sz w:val="24"/>
                <w:szCs w:val="24"/>
                <w:lang w:eastAsia="ru-RU"/>
              </w:rPr>
              <w:t xml:space="preserve">Формы </w:t>
            </w:r>
          </w:p>
          <w:p w:rsidR="008C1565" w:rsidRPr="009B6F7A" w:rsidRDefault="008C1565" w:rsidP="008C1565">
            <w:pPr>
              <w:tabs>
                <w:tab w:val="left" w:pos="0"/>
                <w:tab w:val="left" w:pos="1605"/>
              </w:tabs>
              <w:spacing w:after="0"/>
              <w:jc w:val="center"/>
              <w:rPr>
                <w:rFonts w:ascii="Times New Roman" w:eastAsia="Times New Roman" w:hAnsi="Times New Roman" w:cs="Times New Roman"/>
                <w:b/>
                <w:sz w:val="24"/>
                <w:szCs w:val="24"/>
                <w:lang w:eastAsia="ru-RU"/>
              </w:rPr>
            </w:pPr>
            <w:r w:rsidRPr="009B6F7A">
              <w:rPr>
                <w:rFonts w:ascii="Times New Roman" w:eastAsia="Times New Roman" w:hAnsi="Times New Roman" w:cs="Times New Roman"/>
                <w:b/>
                <w:sz w:val="24"/>
                <w:szCs w:val="24"/>
                <w:lang w:eastAsia="ru-RU"/>
              </w:rPr>
              <w:t>контроля</w:t>
            </w:r>
          </w:p>
        </w:tc>
      </w:tr>
      <w:tr w:rsidR="008C1565" w:rsidRPr="008D617E" w:rsidTr="008C1565">
        <w:trPr>
          <w:trHeight w:val="404"/>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8C1565" w:rsidRPr="00064A59" w:rsidRDefault="008C1565" w:rsidP="008C1565">
            <w:pPr>
              <w:spacing w:after="0"/>
              <w:rPr>
                <w:rFonts w:ascii="Times New Roman" w:eastAsia="Times New Roman" w:hAnsi="Times New Roman" w:cs="Times New Roman"/>
                <w:sz w:val="24"/>
                <w:szCs w:val="24"/>
                <w:lang w:eastAsia="ru-RU"/>
              </w:rPr>
            </w:pPr>
          </w:p>
        </w:tc>
        <w:tc>
          <w:tcPr>
            <w:tcW w:w="4820" w:type="dxa"/>
            <w:vMerge/>
            <w:tcBorders>
              <w:top w:val="single" w:sz="4" w:space="0" w:color="000000"/>
              <w:left w:val="single" w:sz="4" w:space="0" w:color="000000"/>
              <w:bottom w:val="single" w:sz="4" w:space="0" w:color="000000"/>
              <w:right w:val="single" w:sz="4" w:space="0" w:color="000000"/>
            </w:tcBorders>
            <w:vAlign w:val="center"/>
            <w:hideMark/>
          </w:tcPr>
          <w:p w:rsidR="008C1565" w:rsidRPr="00064A59" w:rsidRDefault="008C1565" w:rsidP="008C1565">
            <w:pPr>
              <w:spacing w:after="0"/>
              <w:rPr>
                <w:rFonts w:ascii="Times New Roman" w:eastAsia="Times New Roman" w:hAnsi="Times New Roman" w:cs="Times New Roman"/>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hideMark/>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Всего</w:t>
            </w:r>
          </w:p>
        </w:tc>
        <w:tc>
          <w:tcPr>
            <w:tcW w:w="1134" w:type="dxa"/>
            <w:tcBorders>
              <w:top w:val="single" w:sz="4" w:space="0" w:color="000000"/>
              <w:left w:val="single" w:sz="4" w:space="0" w:color="000000"/>
              <w:bottom w:val="single" w:sz="4" w:space="0" w:color="000000"/>
              <w:right w:val="single" w:sz="4" w:space="0" w:color="000000"/>
            </w:tcBorders>
            <w:hideMark/>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Теория</w:t>
            </w:r>
          </w:p>
        </w:tc>
        <w:tc>
          <w:tcPr>
            <w:tcW w:w="1275" w:type="dxa"/>
            <w:gridSpan w:val="2"/>
            <w:tcBorders>
              <w:top w:val="single" w:sz="4" w:space="0" w:color="000000"/>
              <w:left w:val="single" w:sz="4" w:space="0" w:color="000000"/>
              <w:bottom w:val="single" w:sz="4" w:space="0" w:color="000000"/>
              <w:right w:val="single" w:sz="4" w:space="0" w:color="000000"/>
            </w:tcBorders>
            <w:hideMark/>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Практика</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8C1565" w:rsidRPr="00064A59" w:rsidRDefault="008C1565" w:rsidP="008C1565">
            <w:pPr>
              <w:spacing w:after="0"/>
              <w:rPr>
                <w:rFonts w:ascii="Times New Roman" w:eastAsia="Times New Roman" w:hAnsi="Times New Roman" w:cs="Times New Roman"/>
                <w:sz w:val="24"/>
                <w:szCs w:val="24"/>
                <w:lang w:eastAsia="ru-RU"/>
              </w:rPr>
            </w:pPr>
          </w:p>
        </w:tc>
      </w:tr>
      <w:tr w:rsidR="00184DA8" w:rsidRPr="008D617E" w:rsidTr="004C056C">
        <w:trPr>
          <w:trHeight w:val="404"/>
        </w:trPr>
        <w:tc>
          <w:tcPr>
            <w:tcW w:w="10632" w:type="dxa"/>
            <w:gridSpan w:val="7"/>
            <w:tcBorders>
              <w:top w:val="single" w:sz="4" w:space="0" w:color="000000"/>
              <w:left w:val="single" w:sz="4" w:space="0" w:color="000000"/>
              <w:bottom w:val="single" w:sz="4" w:space="0" w:color="000000"/>
              <w:right w:val="single" w:sz="4" w:space="0" w:color="000000"/>
            </w:tcBorders>
            <w:vAlign w:val="center"/>
            <w:hideMark/>
          </w:tcPr>
          <w:p w:rsidR="00184DA8" w:rsidRPr="00184DA8" w:rsidRDefault="00184DA8" w:rsidP="00184DA8">
            <w:pPr>
              <w:spacing w:after="0"/>
              <w:jc w:val="center"/>
              <w:rPr>
                <w:rFonts w:ascii="Times New Roman" w:eastAsia="Times New Roman" w:hAnsi="Times New Roman" w:cs="Times New Roman"/>
                <w:b/>
                <w:sz w:val="24"/>
                <w:szCs w:val="24"/>
                <w:lang w:eastAsia="ru-RU"/>
              </w:rPr>
            </w:pPr>
            <w:r w:rsidRPr="00184DA8">
              <w:rPr>
                <w:rFonts w:ascii="Times New Roman" w:eastAsia="Times New Roman" w:hAnsi="Times New Roman" w:cs="Times New Roman"/>
                <w:b/>
                <w:sz w:val="24"/>
                <w:szCs w:val="24"/>
                <w:lang w:eastAsia="ru-RU"/>
              </w:rPr>
              <w:t>1МОДУЛЬ</w:t>
            </w:r>
          </w:p>
        </w:tc>
      </w:tr>
      <w:tr w:rsidR="008C1565" w:rsidRPr="008D617E" w:rsidTr="00B76C83">
        <w:tc>
          <w:tcPr>
            <w:tcW w:w="709" w:type="dxa"/>
            <w:tcBorders>
              <w:top w:val="single" w:sz="4" w:space="0" w:color="000000"/>
              <w:left w:val="single" w:sz="4" w:space="0" w:color="000000"/>
              <w:bottom w:val="single" w:sz="4" w:space="0" w:color="000000"/>
              <w:right w:val="single" w:sz="4" w:space="0" w:color="000000"/>
            </w:tcBorders>
            <w:hideMark/>
          </w:tcPr>
          <w:p w:rsidR="008C1565" w:rsidRPr="00064A59" w:rsidRDefault="008C1565" w:rsidP="008C1565">
            <w:pPr>
              <w:tabs>
                <w:tab w:val="left" w:pos="0"/>
                <w:tab w:val="left" w:pos="1605"/>
              </w:tabs>
              <w:spacing w:after="0"/>
              <w:jc w:val="center"/>
              <w:rPr>
                <w:rFonts w:ascii="Times New Roman" w:eastAsia="Times New Roman" w:hAnsi="Times New Roman" w:cs="Times New Roman"/>
                <w:b/>
                <w:sz w:val="24"/>
                <w:szCs w:val="24"/>
                <w:lang w:eastAsia="ru-RU"/>
              </w:rPr>
            </w:pPr>
            <w:r w:rsidRPr="00064A59">
              <w:rPr>
                <w:rFonts w:ascii="Times New Roman" w:eastAsia="Times New Roman" w:hAnsi="Times New Roman" w:cs="Times New Roman"/>
                <w:b/>
                <w:sz w:val="24"/>
                <w:szCs w:val="24"/>
                <w:lang w:eastAsia="ru-RU"/>
              </w:rPr>
              <w:t>1.</w:t>
            </w:r>
          </w:p>
        </w:tc>
        <w:tc>
          <w:tcPr>
            <w:tcW w:w="4820" w:type="dxa"/>
            <w:tcBorders>
              <w:top w:val="single" w:sz="4" w:space="0" w:color="000000"/>
              <w:left w:val="single" w:sz="4" w:space="0" w:color="000000"/>
              <w:bottom w:val="single" w:sz="4" w:space="0" w:color="000000"/>
              <w:right w:val="single" w:sz="4" w:space="0" w:color="000000"/>
            </w:tcBorders>
            <w:hideMark/>
          </w:tcPr>
          <w:p w:rsidR="008C1565" w:rsidRPr="00064A59" w:rsidRDefault="008C1565" w:rsidP="008C1565">
            <w:pPr>
              <w:tabs>
                <w:tab w:val="left" w:pos="0"/>
                <w:tab w:val="left" w:pos="1605"/>
              </w:tabs>
              <w:spacing w:after="0"/>
              <w:rPr>
                <w:rFonts w:ascii="Times New Roman" w:eastAsia="Times New Roman" w:hAnsi="Times New Roman" w:cs="Times New Roman"/>
                <w:b/>
                <w:sz w:val="24"/>
                <w:szCs w:val="24"/>
                <w:lang w:eastAsia="ru-RU"/>
              </w:rPr>
            </w:pPr>
            <w:r w:rsidRPr="00064A59">
              <w:rPr>
                <w:rFonts w:ascii="Times New Roman" w:eastAsia="Times New Roman" w:hAnsi="Times New Roman" w:cs="Times New Roman"/>
                <w:b/>
                <w:sz w:val="24"/>
                <w:szCs w:val="24"/>
                <w:lang w:eastAsia="ru-RU"/>
              </w:rPr>
              <w:t xml:space="preserve">Основы теоретических знаний </w:t>
            </w:r>
          </w:p>
        </w:tc>
        <w:tc>
          <w:tcPr>
            <w:tcW w:w="993" w:type="dxa"/>
            <w:tcBorders>
              <w:top w:val="single" w:sz="4" w:space="0" w:color="000000"/>
              <w:left w:val="single" w:sz="4" w:space="0" w:color="000000"/>
              <w:bottom w:val="single" w:sz="4" w:space="0" w:color="000000"/>
              <w:right w:val="single" w:sz="4" w:space="0" w:color="000000"/>
            </w:tcBorders>
            <w:hideMark/>
          </w:tcPr>
          <w:p w:rsidR="008C1565" w:rsidRPr="00184DA8" w:rsidRDefault="00184DA8" w:rsidP="008C1565">
            <w:pPr>
              <w:tabs>
                <w:tab w:val="left" w:pos="0"/>
                <w:tab w:val="left" w:pos="1605"/>
              </w:tab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1134" w:type="dxa"/>
            <w:tcBorders>
              <w:top w:val="single" w:sz="4" w:space="0" w:color="000000"/>
              <w:left w:val="single" w:sz="4" w:space="0" w:color="000000"/>
              <w:bottom w:val="single" w:sz="4" w:space="0" w:color="000000"/>
              <w:right w:val="single" w:sz="4" w:space="0" w:color="000000"/>
            </w:tcBorders>
            <w:hideMark/>
          </w:tcPr>
          <w:p w:rsidR="008C1565" w:rsidRPr="00184DA8" w:rsidRDefault="00184DA8" w:rsidP="008C1565">
            <w:pPr>
              <w:tabs>
                <w:tab w:val="left" w:pos="0"/>
                <w:tab w:val="left" w:pos="1605"/>
              </w:tab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842" w:type="dxa"/>
            <w:gridSpan w:val="2"/>
            <w:tcBorders>
              <w:top w:val="single" w:sz="4" w:space="0" w:color="000000"/>
              <w:left w:val="single" w:sz="4" w:space="0" w:color="000000"/>
              <w:bottom w:val="single" w:sz="4" w:space="0" w:color="000000"/>
              <w:right w:val="single" w:sz="4" w:space="0" w:color="000000"/>
            </w:tcBorders>
            <w:hideMark/>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r>
      <w:tr w:rsidR="008C1565" w:rsidRPr="008D617E" w:rsidTr="00B76C83">
        <w:tc>
          <w:tcPr>
            <w:tcW w:w="709"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1.1.</w:t>
            </w:r>
          </w:p>
        </w:tc>
        <w:tc>
          <w:tcPr>
            <w:tcW w:w="4820"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rPr>
                <w:rFonts w:ascii="Times New Roman" w:hAnsi="Times New Roman" w:cs="Times New Roman"/>
                <w:sz w:val="24"/>
                <w:szCs w:val="24"/>
              </w:rPr>
            </w:pPr>
            <w:r w:rsidRPr="00064A59">
              <w:rPr>
                <w:rFonts w:ascii="Times New Roman" w:hAnsi="Times New Roman" w:cs="Times New Roman"/>
                <w:sz w:val="24"/>
                <w:szCs w:val="24"/>
              </w:rPr>
              <w:t>Физическая культура как составная часть культуры, одного из важных средств воспитания.</w:t>
            </w:r>
          </w:p>
        </w:tc>
        <w:tc>
          <w:tcPr>
            <w:tcW w:w="993"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842" w:type="dxa"/>
            <w:gridSpan w:val="2"/>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Устный опрос</w:t>
            </w:r>
          </w:p>
        </w:tc>
      </w:tr>
      <w:tr w:rsidR="008C1565" w:rsidRPr="008D617E" w:rsidTr="00B76C83">
        <w:tc>
          <w:tcPr>
            <w:tcW w:w="709"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1.2.</w:t>
            </w:r>
          </w:p>
        </w:tc>
        <w:tc>
          <w:tcPr>
            <w:tcW w:w="4820" w:type="dxa"/>
            <w:tcBorders>
              <w:top w:val="single" w:sz="4" w:space="0" w:color="000000"/>
              <w:left w:val="single" w:sz="4" w:space="0" w:color="000000"/>
              <w:bottom w:val="single" w:sz="4" w:space="0" w:color="000000"/>
              <w:right w:val="single" w:sz="4" w:space="0" w:color="000000"/>
            </w:tcBorders>
          </w:tcPr>
          <w:p w:rsidR="008C1565" w:rsidRPr="00064A59" w:rsidRDefault="008C1565" w:rsidP="004D799F">
            <w:pPr>
              <w:rPr>
                <w:rFonts w:ascii="Times New Roman" w:eastAsia="Times New Roman" w:hAnsi="Times New Roman" w:cs="Times New Roman"/>
                <w:sz w:val="24"/>
                <w:szCs w:val="24"/>
                <w:lang w:eastAsia="ru-RU"/>
              </w:rPr>
            </w:pPr>
            <w:r w:rsidRPr="00064A59">
              <w:rPr>
                <w:rFonts w:ascii="Times New Roman" w:hAnsi="Times New Roman" w:cs="Times New Roman"/>
                <w:sz w:val="24"/>
                <w:szCs w:val="24"/>
              </w:rPr>
              <w:t xml:space="preserve">Краткая характеристика развития </w:t>
            </w:r>
            <w:r w:rsidR="004D799F">
              <w:rPr>
                <w:rFonts w:ascii="Times New Roman" w:hAnsi="Times New Roman" w:cs="Times New Roman"/>
                <w:sz w:val="24"/>
                <w:szCs w:val="24"/>
              </w:rPr>
              <w:t xml:space="preserve">волейбола </w:t>
            </w:r>
            <w:r w:rsidRPr="00064A59">
              <w:rPr>
                <w:rFonts w:ascii="Times New Roman" w:hAnsi="Times New Roman" w:cs="Times New Roman"/>
                <w:sz w:val="24"/>
                <w:szCs w:val="24"/>
              </w:rPr>
              <w:t>и его этапы.</w:t>
            </w:r>
          </w:p>
        </w:tc>
        <w:tc>
          <w:tcPr>
            <w:tcW w:w="993"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842" w:type="dxa"/>
            <w:gridSpan w:val="2"/>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rPr>
                <w:sz w:val="24"/>
                <w:szCs w:val="24"/>
              </w:rPr>
            </w:pPr>
            <w:r w:rsidRPr="00064A59">
              <w:rPr>
                <w:rFonts w:ascii="Times New Roman" w:eastAsia="Times New Roman" w:hAnsi="Times New Roman" w:cs="Times New Roman"/>
                <w:sz w:val="24"/>
                <w:szCs w:val="24"/>
                <w:lang w:eastAsia="ru-RU"/>
              </w:rPr>
              <w:t>Устный опрос</w:t>
            </w:r>
          </w:p>
        </w:tc>
      </w:tr>
      <w:tr w:rsidR="008C1565" w:rsidRPr="008D617E" w:rsidTr="00B76C83">
        <w:tc>
          <w:tcPr>
            <w:tcW w:w="709"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1.3.</w:t>
            </w:r>
          </w:p>
        </w:tc>
        <w:tc>
          <w:tcPr>
            <w:tcW w:w="4820"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rPr>
                <w:rFonts w:ascii="Times New Roman" w:eastAsia="Times New Roman" w:hAnsi="Times New Roman" w:cs="Times New Roman"/>
                <w:sz w:val="24"/>
                <w:szCs w:val="24"/>
                <w:lang w:eastAsia="ru-RU"/>
              </w:rPr>
            </w:pPr>
            <w:r w:rsidRPr="00064A59">
              <w:rPr>
                <w:rFonts w:ascii="Times New Roman" w:hAnsi="Times New Roman" w:cs="Times New Roman"/>
                <w:sz w:val="24"/>
                <w:szCs w:val="24"/>
              </w:rPr>
              <w:t>Гигиена, закаливание, режим баскетболиста.</w:t>
            </w:r>
          </w:p>
        </w:tc>
        <w:tc>
          <w:tcPr>
            <w:tcW w:w="993"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842" w:type="dxa"/>
            <w:gridSpan w:val="2"/>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rPr>
                <w:sz w:val="24"/>
                <w:szCs w:val="24"/>
              </w:rPr>
            </w:pPr>
            <w:r w:rsidRPr="00064A59">
              <w:rPr>
                <w:rFonts w:ascii="Times New Roman" w:eastAsia="Times New Roman" w:hAnsi="Times New Roman" w:cs="Times New Roman"/>
                <w:sz w:val="24"/>
                <w:szCs w:val="24"/>
                <w:lang w:eastAsia="ru-RU"/>
              </w:rPr>
              <w:t>Устный опрос</w:t>
            </w:r>
          </w:p>
        </w:tc>
      </w:tr>
      <w:tr w:rsidR="008C1565" w:rsidRPr="008D617E" w:rsidTr="00B76C83">
        <w:tc>
          <w:tcPr>
            <w:tcW w:w="709"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1.4.</w:t>
            </w:r>
          </w:p>
        </w:tc>
        <w:tc>
          <w:tcPr>
            <w:tcW w:w="4820"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pStyle w:val="af8"/>
              <w:rPr>
                <w:rFonts w:ascii="Times New Roman" w:hAnsi="Times New Roman"/>
                <w:sz w:val="24"/>
                <w:szCs w:val="24"/>
              </w:rPr>
            </w:pPr>
            <w:r w:rsidRPr="00064A59">
              <w:rPr>
                <w:rFonts w:ascii="Times New Roman" w:hAnsi="Times New Roman"/>
                <w:sz w:val="24"/>
                <w:szCs w:val="24"/>
              </w:rPr>
              <w:t xml:space="preserve">Врачебный </w:t>
            </w:r>
            <w:r w:rsidR="004D799F" w:rsidRPr="00064A59">
              <w:rPr>
                <w:rFonts w:ascii="Times New Roman" w:hAnsi="Times New Roman"/>
                <w:sz w:val="24"/>
                <w:szCs w:val="24"/>
              </w:rPr>
              <w:t>контроль, самоконтроль, первая</w:t>
            </w:r>
            <w:r w:rsidRPr="00064A59">
              <w:rPr>
                <w:rFonts w:ascii="Times New Roman" w:hAnsi="Times New Roman"/>
                <w:sz w:val="24"/>
                <w:szCs w:val="24"/>
              </w:rPr>
              <w:t xml:space="preserve"> медицинская</w:t>
            </w:r>
            <w:r w:rsidRPr="00064A59">
              <w:rPr>
                <w:rFonts w:ascii="Times New Roman" w:hAnsi="Times New Roman"/>
                <w:b/>
                <w:i/>
                <w:sz w:val="24"/>
                <w:szCs w:val="24"/>
              </w:rPr>
              <w:t xml:space="preserve"> </w:t>
            </w:r>
            <w:r w:rsidRPr="00064A59">
              <w:rPr>
                <w:rFonts w:ascii="Times New Roman" w:hAnsi="Times New Roman"/>
                <w:sz w:val="24"/>
                <w:szCs w:val="24"/>
              </w:rPr>
              <w:t>помощь.</w:t>
            </w:r>
          </w:p>
          <w:p w:rsidR="008C1565" w:rsidRPr="00064A59" w:rsidRDefault="008C1565" w:rsidP="008C1565">
            <w:pPr>
              <w:pStyle w:val="af8"/>
              <w:rPr>
                <w:rFonts w:ascii="Times New Roman" w:hAnsi="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842" w:type="dxa"/>
            <w:gridSpan w:val="2"/>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rPr>
                <w:sz w:val="24"/>
                <w:szCs w:val="24"/>
              </w:rPr>
            </w:pPr>
            <w:r w:rsidRPr="00064A59">
              <w:rPr>
                <w:rFonts w:ascii="Times New Roman" w:eastAsia="Times New Roman" w:hAnsi="Times New Roman" w:cs="Times New Roman"/>
                <w:sz w:val="24"/>
                <w:szCs w:val="24"/>
                <w:lang w:eastAsia="ru-RU"/>
              </w:rPr>
              <w:t>Устный опрос</w:t>
            </w:r>
          </w:p>
        </w:tc>
      </w:tr>
      <w:tr w:rsidR="008C1565" w:rsidRPr="008D617E" w:rsidTr="00B76C83">
        <w:tc>
          <w:tcPr>
            <w:tcW w:w="709"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1.5.</w:t>
            </w:r>
          </w:p>
        </w:tc>
        <w:tc>
          <w:tcPr>
            <w:tcW w:w="4820" w:type="dxa"/>
            <w:tcBorders>
              <w:top w:val="single" w:sz="4" w:space="0" w:color="000000"/>
              <w:left w:val="single" w:sz="4" w:space="0" w:color="000000"/>
              <w:bottom w:val="single" w:sz="4" w:space="0" w:color="000000"/>
              <w:right w:val="single" w:sz="4" w:space="0" w:color="000000"/>
            </w:tcBorders>
          </w:tcPr>
          <w:p w:rsidR="008C1565" w:rsidRPr="008C1565" w:rsidRDefault="008C1565" w:rsidP="008C1565">
            <w:pPr>
              <w:tabs>
                <w:tab w:val="left" w:pos="0"/>
                <w:tab w:val="left" w:pos="1605"/>
              </w:tabs>
              <w:spacing w:after="0"/>
              <w:rPr>
                <w:rFonts w:ascii="Times New Roman" w:eastAsia="Times New Roman" w:hAnsi="Times New Roman" w:cs="Times New Roman"/>
                <w:sz w:val="24"/>
                <w:szCs w:val="24"/>
                <w:lang w:eastAsia="ru-RU"/>
              </w:rPr>
            </w:pPr>
            <w:r w:rsidRPr="00064A59">
              <w:rPr>
                <w:rFonts w:ascii="Times New Roman" w:hAnsi="Times New Roman" w:cs="Times New Roman"/>
                <w:sz w:val="24"/>
                <w:szCs w:val="24"/>
              </w:rPr>
              <w:t>Строение и функции организма человека. Влияние физических упражнений на организм занимающихся.</w:t>
            </w:r>
          </w:p>
        </w:tc>
        <w:tc>
          <w:tcPr>
            <w:tcW w:w="993"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842" w:type="dxa"/>
            <w:gridSpan w:val="2"/>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rPr>
                <w:sz w:val="24"/>
                <w:szCs w:val="24"/>
              </w:rPr>
            </w:pPr>
            <w:r w:rsidRPr="00064A59">
              <w:rPr>
                <w:rFonts w:ascii="Times New Roman" w:eastAsia="Times New Roman" w:hAnsi="Times New Roman" w:cs="Times New Roman"/>
                <w:sz w:val="24"/>
                <w:szCs w:val="24"/>
                <w:lang w:eastAsia="ru-RU"/>
              </w:rPr>
              <w:t>Устный опрос</w:t>
            </w:r>
          </w:p>
        </w:tc>
      </w:tr>
      <w:tr w:rsidR="008C1565" w:rsidRPr="008D617E" w:rsidTr="00B76C83">
        <w:tc>
          <w:tcPr>
            <w:tcW w:w="709"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1.6.</w:t>
            </w:r>
          </w:p>
        </w:tc>
        <w:tc>
          <w:tcPr>
            <w:tcW w:w="4820"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pStyle w:val="af8"/>
              <w:rPr>
                <w:rFonts w:ascii="Times New Roman" w:hAnsi="Times New Roman"/>
                <w:sz w:val="24"/>
                <w:szCs w:val="24"/>
              </w:rPr>
            </w:pPr>
            <w:r w:rsidRPr="00064A59">
              <w:rPr>
                <w:rFonts w:ascii="Times New Roman" w:hAnsi="Times New Roman"/>
                <w:sz w:val="24"/>
                <w:szCs w:val="24"/>
              </w:rPr>
              <w:t>Охрана труда и техника безопасности.</w:t>
            </w:r>
          </w:p>
          <w:p w:rsidR="008C1565" w:rsidRPr="00064A59" w:rsidRDefault="008C1565" w:rsidP="008C1565">
            <w:pPr>
              <w:tabs>
                <w:tab w:val="left" w:pos="0"/>
                <w:tab w:val="left" w:pos="1605"/>
              </w:tabs>
              <w:spacing w:after="0"/>
              <w:rPr>
                <w:rFonts w:ascii="Times New Roman" w:hAnsi="Times New Roman" w:cs="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842" w:type="dxa"/>
            <w:gridSpan w:val="2"/>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rPr>
                <w:sz w:val="24"/>
                <w:szCs w:val="24"/>
              </w:rPr>
            </w:pPr>
            <w:r w:rsidRPr="00064A59">
              <w:rPr>
                <w:rFonts w:ascii="Times New Roman" w:eastAsia="Times New Roman" w:hAnsi="Times New Roman" w:cs="Times New Roman"/>
                <w:sz w:val="24"/>
                <w:szCs w:val="24"/>
                <w:lang w:eastAsia="ru-RU"/>
              </w:rPr>
              <w:t>Устный опрос</w:t>
            </w:r>
          </w:p>
        </w:tc>
      </w:tr>
      <w:tr w:rsidR="008C1565" w:rsidRPr="008D617E" w:rsidTr="00B76C83">
        <w:tc>
          <w:tcPr>
            <w:tcW w:w="709"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1.7.</w:t>
            </w:r>
          </w:p>
        </w:tc>
        <w:tc>
          <w:tcPr>
            <w:tcW w:w="4820"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pStyle w:val="af8"/>
              <w:rPr>
                <w:rFonts w:ascii="Times New Roman" w:hAnsi="Times New Roman"/>
                <w:sz w:val="24"/>
                <w:szCs w:val="24"/>
              </w:rPr>
            </w:pPr>
            <w:r w:rsidRPr="00064A59">
              <w:rPr>
                <w:rFonts w:ascii="Times New Roman" w:hAnsi="Times New Roman"/>
                <w:sz w:val="24"/>
                <w:szCs w:val="24"/>
              </w:rPr>
              <w:t>Физиологические основы спортивной тренировки.</w:t>
            </w:r>
          </w:p>
          <w:p w:rsidR="008C1565" w:rsidRPr="00064A59" w:rsidRDefault="008C1565" w:rsidP="008C1565">
            <w:pPr>
              <w:pStyle w:val="af8"/>
              <w:rPr>
                <w:rFonts w:ascii="Times New Roman" w:hAnsi="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842" w:type="dxa"/>
            <w:gridSpan w:val="2"/>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rPr>
                <w:sz w:val="24"/>
                <w:szCs w:val="24"/>
              </w:rPr>
            </w:pPr>
            <w:r w:rsidRPr="00064A59">
              <w:rPr>
                <w:rFonts w:ascii="Times New Roman" w:eastAsia="Times New Roman" w:hAnsi="Times New Roman" w:cs="Times New Roman"/>
                <w:sz w:val="24"/>
                <w:szCs w:val="24"/>
                <w:lang w:eastAsia="ru-RU"/>
              </w:rPr>
              <w:t>Устный опрос</w:t>
            </w:r>
          </w:p>
        </w:tc>
      </w:tr>
      <w:tr w:rsidR="008C1565" w:rsidRPr="008D617E" w:rsidTr="00B76C83">
        <w:tc>
          <w:tcPr>
            <w:tcW w:w="709"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1.8.</w:t>
            </w:r>
          </w:p>
        </w:tc>
        <w:tc>
          <w:tcPr>
            <w:tcW w:w="4820"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rPr>
                <w:rFonts w:ascii="Times New Roman" w:hAnsi="Times New Roman" w:cs="Times New Roman"/>
                <w:sz w:val="24"/>
                <w:szCs w:val="24"/>
              </w:rPr>
            </w:pPr>
            <w:r w:rsidRPr="00064A59">
              <w:rPr>
                <w:rFonts w:ascii="Times New Roman" w:hAnsi="Times New Roman" w:cs="Times New Roman"/>
                <w:sz w:val="24"/>
                <w:szCs w:val="24"/>
              </w:rPr>
              <w:t>Общая физическая подготовка (ОФП).</w:t>
            </w:r>
          </w:p>
        </w:tc>
        <w:tc>
          <w:tcPr>
            <w:tcW w:w="993"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842" w:type="dxa"/>
            <w:gridSpan w:val="2"/>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rPr>
                <w:sz w:val="24"/>
                <w:szCs w:val="24"/>
              </w:rPr>
            </w:pPr>
            <w:r w:rsidRPr="00064A59">
              <w:rPr>
                <w:rFonts w:ascii="Times New Roman" w:eastAsia="Times New Roman" w:hAnsi="Times New Roman" w:cs="Times New Roman"/>
                <w:sz w:val="24"/>
                <w:szCs w:val="24"/>
                <w:lang w:eastAsia="ru-RU"/>
              </w:rPr>
              <w:t>Устный опрос</w:t>
            </w:r>
          </w:p>
        </w:tc>
      </w:tr>
      <w:tr w:rsidR="008C1565" w:rsidRPr="008D617E" w:rsidTr="00B76C83">
        <w:tc>
          <w:tcPr>
            <w:tcW w:w="709" w:type="dxa"/>
            <w:tcBorders>
              <w:top w:val="single" w:sz="4" w:space="0" w:color="000000"/>
              <w:left w:val="single" w:sz="4" w:space="0" w:color="000000"/>
              <w:bottom w:val="single" w:sz="4" w:space="0" w:color="000000"/>
              <w:right w:val="single" w:sz="4" w:space="0" w:color="000000"/>
            </w:tcBorders>
            <w:hideMark/>
          </w:tcPr>
          <w:p w:rsidR="008C1565" w:rsidRPr="00064A59" w:rsidRDefault="008C1565" w:rsidP="008C1565">
            <w:pPr>
              <w:tabs>
                <w:tab w:val="left" w:pos="0"/>
                <w:tab w:val="left" w:pos="1605"/>
              </w:tabs>
              <w:spacing w:after="0"/>
              <w:jc w:val="center"/>
              <w:rPr>
                <w:rFonts w:ascii="Times New Roman" w:eastAsia="Times New Roman" w:hAnsi="Times New Roman" w:cs="Times New Roman"/>
                <w:b/>
                <w:sz w:val="24"/>
                <w:szCs w:val="24"/>
                <w:lang w:eastAsia="ru-RU"/>
              </w:rPr>
            </w:pPr>
            <w:r w:rsidRPr="00064A59">
              <w:rPr>
                <w:rFonts w:ascii="Times New Roman" w:eastAsia="Times New Roman" w:hAnsi="Times New Roman" w:cs="Times New Roman"/>
                <w:b/>
                <w:sz w:val="24"/>
                <w:szCs w:val="24"/>
                <w:lang w:eastAsia="ru-RU"/>
              </w:rPr>
              <w:t>2.</w:t>
            </w:r>
          </w:p>
        </w:tc>
        <w:tc>
          <w:tcPr>
            <w:tcW w:w="4820" w:type="dxa"/>
            <w:tcBorders>
              <w:top w:val="single" w:sz="4" w:space="0" w:color="000000"/>
              <w:left w:val="single" w:sz="4" w:space="0" w:color="000000"/>
              <w:bottom w:val="single" w:sz="4" w:space="0" w:color="000000"/>
              <w:right w:val="single" w:sz="4" w:space="0" w:color="000000"/>
            </w:tcBorders>
            <w:hideMark/>
          </w:tcPr>
          <w:p w:rsidR="008C1565" w:rsidRPr="00064A59" w:rsidRDefault="008C1565" w:rsidP="008C1565">
            <w:pPr>
              <w:tabs>
                <w:tab w:val="left" w:pos="0"/>
                <w:tab w:val="left" w:pos="1605"/>
              </w:tabs>
              <w:spacing w:after="0"/>
              <w:rPr>
                <w:rFonts w:ascii="Times New Roman" w:eastAsia="Times New Roman" w:hAnsi="Times New Roman" w:cs="Times New Roman"/>
                <w:b/>
                <w:sz w:val="24"/>
                <w:szCs w:val="24"/>
                <w:lang w:eastAsia="ru-RU"/>
              </w:rPr>
            </w:pPr>
            <w:r w:rsidRPr="00064A59">
              <w:rPr>
                <w:rFonts w:ascii="Times New Roman" w:eastAsia="Times New Roman" w:hAnsi="Times New Roman" w:cs="Times New Roman"/>
                <w:b/>
                <w:sz w:val="24"/>
                <w:szCs w:val="24"/>
                <w:lang w:eastAsia="ru-RU"/>
              </w:rPr>
              <w:t>Техническая подготовка</w:t>
            </w:r>
          </w:p>
        </w:tc>
        <w:tc>
          <w:tcPr>
            <w:tcW w:w="993" w:type="dxa"/>
            <w:tcBorders>
              <w:top w:val="single" w:sz="4" w:space="0" w:color="000000"/>
              <w:left w:val="single" w:sz="4" w:space="0" w:color="000000"/>
              <w:bottom w:val="single" w:sz="4" w:space="0" w:color="000000"/>
              <w:right w:val="single" w:sz="4" w:space="0" w:color="000000"/>
            </w:tcBorders>
            <w:hideMark/>
          </w:tcPr>
          <w:p w:rsidR="008C1565" w:rsidRPr="006B26A7" w:rsidRDefault="00D01E2B" w:rsidP="006B26A7">
            <w:pPr>
              <w:tabs>
                <w:tab w:val="left" w:pos="0"/>
                <w:tab w:val="left" w:pos="1605"/>
              </w:tabs>
              <w:spacing w:after="0"/>
              <w:jc w:val="center"/>
              <w:rPr>
                <w:rFonts w:ascii="Times New Roman" w:eastAsia="Times New Roman" w:hAnsi="Times New Roman" w:cs="Times New Roman"/>
                <w:b/>
                <w:sz w:val="24"/>
                <w:szCs w:val="24"/>
                <w:lang w:eastAsia="ru-RU"/>
              </w:rPr>
            </w:pPr>
            <w:r w:rsidRPr="006B26A7">
              <w:rPr>
                <w:rFonts w:ascii="Times New Roman" w:eastAsia="Times New Roman" w:hAnsi="Times New Roman" w:cs="Times New Roman"/>
                <w:b/>
                <w:sz w:val="24"/>
                <w:szCs w:val="24"/>
                <w:lang w:eastAsia="ru-RU"/>
              </w:rPr>
              <w:t>2</w:t>
            </w:r>
            <w:r w:rsidR="006B26A7" w:rsidRPr="006B26A7">
              <w:rPr>
                <w:rFonts w:ascii="Times New Roman" w:eastAsia="Times New Roman" w:hAnsi="Times New Roman" w:cs="Times New Roman"/>
                <w:b/>
                <w:sz w:val="24"/>
                <w:szCs w:val="24"/>
                <w:lang w:eastAsia="ru-RU"/>
              </w:rPr>
              <w:t>2</w:t>
            </w:r>
          </w:p>
        </w:tc>
        <w:tc>
          <w:tcPr>
            <w:tcW w:w="1134" w:type="dxa"/>
            <w:tcBorders>
              <w:top w:val="single" w:sz="4" w:space="0" w:color="000000"/>
              <w:left w:val="single" w:sz="4" w:space="0" w:color="000000"/>
              <w:bottom w:val="single" w:sz="4" w:space="0" w:color="000000"/>
              <w:right w:val="single" w:sz="4" w:space="0" w:color="000000"/>
            </w:tcBorders>
            <w:hideMark/>
          </w:tcPr>
          <w:p w:rsidR="008C1565" w:rsidRPr="006B26A7" w:rsidRDefault="008C1565" w:rsidP="008C1565">
            <w:pPr>
              <w:tabs>
                <w:tab w:val="left" w:pos="0"/>
                <w:tab w:val="left" w:pos="1605"/>
              </w:tabs>
              <w:spacing w:after="0"/>
              <w:jc w:val="center"/>
              <w:rPr>
                <w:rFonts w:ascii="Times New Roman" w:eastAsia="Times New Roman" w:hAnsi="Times New Roman" w:cs="Times New Roman"/>
                <w:b/>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hideMark/>
          </w:tcPr>
          <w:p w:rsidR="008C1565" w:rsidRPr="006B26A7" w:rsidRDefault="00D01E2B" w:rsidP="006B26A7">
            <w:pPr>
              <w:tabs>
                <w:tab w:val="left" w:pos="0"/>
                <w:tab w:val="left" w:pos="1605"/>
              </w:tabs>
              <w:spacing w:after="0"/>
              <w:jc w:val="center"/>
              <w:rPr>
                <w:rFonts w:ascii="Times New Roman" w:eastAsia="Times New Roman" w:hAnsi="Times New Roman" w:cs="Times New Roman"/>
                <w:b/>
                <w:sz w:val="24"/>
                <w:szCs w:val="24"/>
                <w:lang w:eastAsia="ru-RU"/>
              </w:rPr>
            </w:pPr>
            <w:r w:rsidRPr="006B26A7">
              <w:rPr>
                <w:rFonts w:ascii="Times New Roman" w:eastAsia="Times New Roman" w:hAnsi="Times New Roman" w:cs="Times New Roman"/>
                <w:b/>
                <w:sz w:val="24"/>
                <w:szCs w:val="24"/>
                <w:lang w:eastAsia="ru-RU"/>
              </w:rPr>
              <w:t>2</w:t>
            </w:r>
            <w:r w:rsidR="006B26A7" w:rsidRPr="006B26A7">
              <w:rPr>
                <w:rFonts w:ascii="Times New Roman" w:eastAsia="Times New Roman" w:hAnsi="Times New Roman" w:cs="Times New Roman"/>
                <w:b/>
                <w:sz w:val="24"/>
                <w:szCs w:val="24"/>
                <w:lang w:eastAsia="ru-RU"/>
              </w:rPr>
              <w:t>2</w:t>
            </w:r>
          </w:p>
        </w:tc>
        <w:tc>
          <w:tcPr>
            <w:tcW w:w="1842" w:type="dxa"/>
            <w:gridSpan w:val="2"/>
            <w:vMerge w:val="restart"/>
            <w:tcBorders>
              <w:top w:val="single" w:sz="4" w:space="0" w:color="000000"/>
              <w:left w:val="single" w:sz="4" w:space="0" w:color="000000"/>
              <w:right w:val="single" w:sz="4" w:space="0" w:color="000000"/>
            </w:tcBorders>
            <w:hideMark/>
          </w:tcPr>
          <w:p w:rsidR="008C1565" w:rsidRPr="00064A59" w:rsidRDefault="008C1565" w:rsidP="008C1565">
            <w:pPr>
              <w:rPr>
                <w:rFonts w:ascii="Times New Roman" w:hAnsi="Times New Roman" w:cs="Times New Roman"/>
                <w:sz w:val="24"/>
                <w:szCs w:val="24"/>
              </w:rPr>
            </w:pPr>
            <w:r w:rsidRPr="00064A59">
              <w:rPr>
                <w:rFonts w:ascii="Times New Roman" w:hAnsi="Times New Roman" w:cs="Times New Roman"/>
                <w:sz w:val="24"/>
                <w:szCs w:val="24"/>
              </w:rPr>
              <w:t>Текущий контроль, Самоанализ. Оценка выполнения заданий учащимися</w:t>
            </w:r>
          </w:p>
          <w:p w:rsidR="008C1565" w:rsidRPr="00064A59" w:rsidRDefault="008C1565" w:rsidP="008C1565">
            <w:pPr>
              <w:tabs>
                <w:tab w:val="left" w:pos="0"/>
                <w:tab w:val="left" w:pos="1605"/>
              </w:tabs>
              <w:spacing w:after="0"/>
              <w:rPr>
                <w:rFonts w:ascii="Times New Roman" w:eastAsia="Times New Roman" w:hAnsi="Times New Roman" w:cs="Times New Roman"/>
                <w:sz w:val="24"/>
                <w:szCs w:val="24"/>
                <w:lang w:eastAsia="ru-RU"/>
              </w:rPr>
            </w:pPr>
          </w:p>
          <w:p w:rsidR="008C1565" w:rsidRPr="00064A59" w:rsidRDefault="008C1565" w:rsidP="008C1565">
            <w:pPr>
              <w:rPr>
                <w:rFonts w:ascii="Times New Roman" w:eastAsia="Times New Roman" w:hAnsi="Times New Roman" w:cs="Times New Roman"/>
                <w:sz w:val="24"/>
                <w:szCs w:val="24"/>
                <w:lang w:eastAsia="ru-RU"/>
              </w:rPr>
            </w:pPr>
          </w:p>
          <w:p w:rsidR="008C1565" w:rsidRPr="00064A59" w:rsidRDefault="008C1565" w:rsidP="008C1565">
            <w:pPr>
              <w:rPr>
                <w:rFonts w:ascii="Times New Roman" w:eastAsia="Times New Roman" w:hAnsi="Times New Roman" w:cs="Times New Roman"/>
                <w:sz w:val="24"/>
                <w:szCs w:val="24"/>
                <w:lang w:eastAsia="ru-RU"/>
              </w:rPr>
            </w:pPr>
          </w:p>
          <w:p w:rsidR="008C1565" w:rsidRPr="00064A59" w:rsidRDefault="008C1565" w:rsidP="008C1565">
            <w:pPr>
              <w:rPr>
                <w:rFonts w:ascii="Times New Roman" w:eastAsia="Times New Roman" w:hAnsi="Times New Roman" w:cs="Times New Roman"/>
                <w:sz w:val="24"/>
                <w:szCs w:val="24"/>
                <w:lang w:eastAsia="ru-RU"/>
              </w:rPr>
            </w:pPr>
          </w:p>
          <w:p w:rsidR="008C1565" w:rsidRPr="00064A59" w:rsidRDefault="00C80AB2" w:rsidP="008C156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Коллектив</w:t>
            </w:r>
            <w:r w:rsidR="008C1565" w:rsidRPr="00064A59">
              <w:rPr>
                <w:rFonts w:ascii="Times New Roman" w:eastAsia="Times New Roman" w:hAnsi="Times New Roman" w:cs="Times New Roman"/>
                <w:sz w:val="24"/>
                <w:szCs w:val="24"/>
                <w:lang w:eastAsia="ru-RU"/>
              </w:rPr>
              <w:t>ный анализ</w:t>
            </w:r>
          </w:p>
        </w:tc>
      </w:tr>
      <w:tr w:rsidR="008C1565" w:rsidRPr="008D617E" w:rsidTr="00B76C83">
        <w:tc>
          <w:tcPr>
            <w:tcW w:w="709"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2.1.</w:t>
            </w:r>
          </w:p>
        </w:tc>
        <w:tc>
          <w:tcPr>
            <w:tcW w:w="4820"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pStyle w:val="af8"/>
              <w:rPr>
                <w:rFonts w:ascii="Times New Roman" w:hAnsi="Times New Roman"/>
                <w:sz w:val="24"/>
                <w:szCs w:val="24"/>
              </w:rPr>
            </w:pPr>
            <w:r w:rsidRPr="00064A59">
              <w:rPr>
                <w:rFonts w:ascii="Times New Roman" w:hAnsi="Times New Roman"/>
                <w:sz w:val="24"/>
                <w:szCs w:val="24"/>
              </w:rPr>
              <w:t>Стойка игрока, передвижения</w:t>
            </w:r>
          </w:p>
          <w:p w:rsidR="008C1565" w:rsidRPr="00064A59" w:rsidRDefault="008C1565" w:rsidP="008C1565">
            <w:pPr>
              <w:pStyle w:val="af8"/>
              <w:rPr>
                <w:rFonts w:ascii="Times New Roman" w:hAnsi="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6B26A7" w:rsidP="008C1565">
            <w:pPr>
              <w:tabs>
                <w:tab w:val="left" w:pos="0"/>
                <w:tab w:val="left" w:pos="160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842" w:type="dxa"/>
            <w:gridSpan w:val="2"/>
            <w:vMerge/>
            <w:tcBorders>
              <w:left w:val="single" w:sz="4" w:space="0" w:color="000000"/>
              <w:right w:val="single" w:sz="4" w:space="0" w:color="000000"/>
            </w:tcBorders>
          </w:tcPr>
          <w:p w:rsidR="008C1565" w:rsidRPr="00064A59" w:rsidRDefault="008C1565" w:rsidP="008C1565">
            <w:pPr>
              <w:tabs>
                <w:tab w:val="left" w:pos="0"/>
                <w:tab w:val="left" w:pos="1605"/>
              </w:tabs>
              <w:spacing w:after="0"/>
              <w:rPr>
                <w:rFonts w:ascii="Times New Roman" w:eastAsia="Times New Roman" w:hAnsi="Times New Roman" w:cs="Times New Roman"/>
                <w:sz w:val="24"/>
                <w:szCs w:val="24"/>
                <w:lang w:eastAsia="ru-RU"/>
              </w:rPr>
            </w:pPr>
          </w:p>
        </w:tc>
      </w:tr>
      <w:tr w:rsidR="008C1565" w:rsidRPr="008D617E" w:rsidTr="00B76C83">
        <w:tc>
          <w:tcPr>
            <w:tcW w:w="709"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2.2.</w:t>
            </w:r>
          </w:p>
        </w:tc>
        <w:tc>
          <w:tcPr>
            <w:tcW w:w="4820" w:type="dxa"/>
            <w:tcBorders>
              <w:top w:val="single" w:sz="4" w:space="0" w:color="000000"/>
              <w:left w:val="single" w:sz="4" w:space="0" w:color="000000"/>
              <w:bottom w:val="single" w:sz="4" w:space="0" w:color="000000"/>
              <w:right w:val="single" w:sz="4" w:space="0" w:color="000000"/>
            </w:tcBorders>
          </w:tcPr>
          <w:p w:rsidR="008C1565" w:rsidRPr="00064A59" w:rsidRDefault="004D799F" w:rsidP="008C1565">
            <w:pPr>
              <w:pStyle w:val="af8"/>
              <w:rPr>
                <w:rFonts w:ascii="Times New Roman" w:hAnsi="Times New Roman"/>
                <w:sz w:val="24"/>
                <w:szCs w:val="24"/>
              </w:rPr>
            </w:pPr>
            <w:r>
              <w:rPr>
                <w:rFonts w:ascii="Times New Roman" w:hAnsi="Times New Roman"/>
                <w:sz w:val="24"/>
                <w:szCs w:val="24"/>
              </w:rPr>
              <w:t>Передача сверху двумя руками</w:t>
            </w:r>
          </w:p>
          <w:p w:rsidR="008C1565" w:rsidRPr="00064A59" w:rsidRDefault="008C1565" w:rsidP="008C1565">
            <w:pPr>
              <w:pStyle w:val="af8"/>
              <w:rPr>
                <w:rFonts w:ascii="Times New Roman" w:hAnsi="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tcPr>
          <w:p w:rsidR="008C1565" w:rsidRPr="00064A59" w:rsidRDefault="008C1565" w:rsidP="00D01E2B">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6B26A7" w:rsidP="008C1565">
            <w:pPr>
              <w:tabs>
                <w:tab w:val="left" w:pos="0"/>
                <w:tab w:val="left" w:pos="160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842" w:type="dxa"/>
            <w:gridSpan w:val="2"/>
            <w:vMerge/>
            <w:tcBorders>
              <w:left w:val="single" w:sz="4" w:space="0" w:color="000000"/>
              <w:right w:val="single" w:sz="4" w:space="0" w:color="000000"/>
            </w:tcBorders>
          </w:tcPr>
          <w:p w:rsidR="008C1565" w:rsidRPr="00064A59" w:rsidRDefault="008C1565" w:rsidP="008C1565">
            <w:pPr>
              <w:tabs>
                <w:tab w:val="left" w:pos="0"/>
                <w:tab w:val="left" w:pos="1605"/>
              </w:tabs>
              <w:spacing w:after="0"/>
              <w:rPr>
                <w:rFonts w:ascii="Times New Roman" w:eastAsia="Times New Roman" w:hAnsi="Times New Roman" w:cs="Times New Roman"/>
                <w:sz w:val="24"/>
                <w:szCs w:val="24"/>
                <w:lang w:eastAsia="ru-RU"/>
              </w:rPr>
            </w:pPr>
          </w:p>
        </w:tc>
      </w:tr>
      <w:tr w:rsidR="008C1565" w:rsidRPr="008D617E" w:rsidTr="00B76C83">
        <w:tc>
          <w:tcPr>
            <w:tcW w:w="709"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2.3.</w:t>
            </w:r>
          </w:p>
        </w:tc>
        <w:tc>
          <w:tcPr>
            <w:tcW w:w="4820" w:type="dxa"/>
            <w:tcBorders>
              <w:top w:val="single" w:sz="4" w:space="0" w:color="000000"/>
              <w:left w:val="single" w:sz="4" w:space="0" w:color="000000"/>
              <w:bottom w:val="single" w:sz="4" w:space="0" w:color="000000"/>
              <w:right w:val="single" w:sz="4" w:space="0" w:color="000000"/>
            </w:tcBorders>
          </w:tcPr>
          <w:p w:rsidR="008C1565" w:rsidRPr="00064A59" w:rsidRDefault="004D799F" w:rsidP="008C1565">
            <w:pPr>
              <w:rPr>
                <w:rFonts w:ascii="Times New Roman" w:hAnsi="Times New Roman" w:cs="Times New Roman"/>
                <w:sz w:val="24"/>
                <w:szCs w:val="24"/>
              </w:rPr>
            </w:pPr>
            <w:r>
              <w:rPr>
                <w:rFonts w:ascii="Times New Roman" w:hAnsi="Times New Roman" w:cs="Times New Roman"/>
                <w:sz w:val="24"/>
                <w:szCs w:val="24"/>
              </w:rPr>
              <w:t>Передача снизу двумя руками</w:t>
            </w:r>
          </w:p>
        </w:tc>
        <w:tc>
          <w:tcPr>
            <w:tcW w:w="993"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6B26A7" w:rsidP="008C1565">
            <w:pPr>
              <w:tabs>
                <w:tab w:val="left" w:pos="0"/>
                <w:tab w:val="left" w:pos="160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842" w:type="dxa"/>
            <w:gridSpan w:val="2"/>
            <w:vMerge/>
            <w:tcBorders>
              <w:left w:val="single" w:sz="4" w:space="0" w:color="000000"/>
              <w:right w:val="single" w:sz="4" w:space="0" w:color="000000"/>
            </w:tcBorders>
          </w:tcPr>
          <w:p w:rsidR="008C1565" w:rsidRPr="00064A59" w:rsidRDefault="008C1565" w:rsidP="008C1565">
            <w:pPr>
              <w:tabs>
                <w:tab w:val="left" w:pos="0"/>
                <w:tab w:val="left" w:pos="1605"/>
              </w:tabs>
              <w:spacing w:after="0"/>
              <w:rPr>
                <w:rFonts w:ascii="Times New Roman" w:eastAsia="Times New Roman" w:hAnsi="Times New Roman" w:cs="Times New Roman"/>
                <w:sz w:val="24"/>
                <w:szCs w:val="24"/>
                <w:lang w:eastAsia="ru-RU"/>
              </w:rPr>
            </w:pPr>
          </w:p>
        </w:tc>
      </w:tr>
      <w:tr w:rsidR="008C1565" w:rsidRPr="008D617E" w:rsidTr="00B76C83">
        <w:tc>
          <w:tcPr>
            <w:tcW w:w="709"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2.4.</w:t>
            </w:r>
          </w:p>
        </w:tc>
        <w:tc>
          <w:tcPr>
            <w:tcW w:w="4820" w:type="dxa"/>
            <w:tcBorders>
              <w:top w:val="single" w:sz="4" w:space="0" w:color="000000"/>
              <w:left w:val="single" w:sz="4" w:space="0" w:color="000000"/>
              <w:bottom w:val="single" w:sz="4" w:space="0" w:color="000000"/>
              <w:right w:val="single" w:sz="4" w:space="0" w:color="000000"/>
            </w:tcBorders>
          </w:tcPr>
          <w:p w:rsidR="008C1565" w:rsidRPr="00064A59" w:rsidRDefault="004D799F" w:rsidP="008C1565">
            <w:pPr>
              <w:pStyle w:val="af8"/>
              <w:rPr>
                <w:rFonts w:ascii="Times New Roman" w:hAnsi="Times New Roman"/>
                <w:sz w:val="24"/>
                <w:szCs w:val="24"/>
              </w:rPr>
            </w:pPr>
            <w:r>
              <w:rPr>
                <w:rFonts w:ascii="Times New Roman" w:hAnsi="Times New Roman"/>
                <w:sz w:val="24"/>
                <w:szCs w:val="24"/>
              </w:rPr>
              <w:t>Нападающий удар</w:t>
            </w:r>
          </w:p>
          <w:p w:rsidR="008C1565" w:rsidRPr="00064A59" w:rsidRDefault="008C1565" w:rsidP="008C1565">
            <w:pPr>
              <w:pStyle w:val="af8"/>
              <w:rPr>
                <w:rFonts w:ascii="Times New Roman" w:hAnsi="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tcPr>
          <w:p w:rsidR="008C1565" w:rsidRPr="00064A59" w:rsidRDefault="008C1565" w:rsidP="00D01E2B">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6B26A7" w:rsidP="008C1565">
            <w:pPr>
              <w:tabs>
                <w:tab w:val="left" w:pos="0"/>
                <w:tab w:val="left" w:pos="160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842" w:type="dxa"/>
            <w:gridSpan w:val="2"/>
            <w:vMerge/>
            <w:tcBorders>
              <w:left w:val="single" w:sz="4" w:space="0" w:color="000000"/>
              <w:right w:val="single" w:sz="4" w:space="0" w:color="000000"/>
            </w:tcBorders>
          </w:tcPr>
          <w:p w:rsidR="008C1565" w:rsidRPr="00064A59" w:rsidRDefault="008C1565" w:rsidP="008C1565">
            <w:pPr>
              <w:tabs>
                <w:tab w:val="left" w:pos="0"/>
                <w:tab w:val="left" w:pos="1605"/>
              </w:tabs>
              <w:spacing w:after="0"/>
              <w:rPr>
                <w:rFonts w:ascii="Times New Roman" w:eastAsia="Times New Roman" w:hAnsi="Times New Roman" w:cs="Times New Roman"/>
                <w:sz w:val="24"/>
                <w:szCs w:val="24"/>
                <w:lang w:eastAsia="ru-RU"/>
              </w:rPr>
            </w:pPr>
          </w:p>
        </w:tc>
      </w:tr>
      <w:tr w:rsidR="008C1565" w:rsidRPr="008D617E" w:rsidTr="00B76C83">
        <w:tc>
          <w:tcPr>
            <w:tcW w:w="709"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2.5.</w:t>
            </w:r>
          </w:p>
        </w:tc>
        <w:tc>
          <w:tcPr>
            <w:tcW w:w="4820" w:type="dxa"/>
            <w:tcBorders>
              <w:top w:val="single" w:sz="4" w:space="0" w:color="000000"/>
              <w:left w:val="single" w:sz="4" w:space="0" w:color="000000"/>
              <w:bottom w:val="single" w:sz="4" w:space="0" w:color="000000"/>
              <w:right w:val="single" w:sz="4" w:space="0" w:color="000000"/>
            </w:tcBorders>
          </w:tcPr>
          <w:p w:rsidR="008C1565" w:rsidRPr="00064A59" w:rsidRDefault="004D799F" w:rsidP="008C1565">
            <w:pPr>
              <w:pStyle w:val="af8"/>
              <w:rPr>
                <w:rFonts w:ascii="Times New Roman" w:hAnsi="Times New Roman"/>
                <w:sz w:val="24"/>
                <w:szCs w:val="24"/>
              </w:rPr>
            </w:pPr>
            <w:r>
              <w:rPr>
                <w:rFonts w:ascii="Times New Roman" w:hAnsi="Times New Roman"/>
                <w:sz w:val="24"/>
                <w:szCs w:val="24"/>
              </w:rPr>
              <w:t>Блокирование</w:t>
            </w:r>
          </w:p>
          <w:p w:rsidR="008C1565" w:rsidRPr="00064A59" w:rsidRDefault="008C1565" w:rsidP="008C1565">
            <w:pPr>
              <w:pStyle w:val="af8"/>
              <w:rPr>
                <w:rFonts w:ascii="Times New Roman" w:hAnsi="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6B26A7" w:rsidP="008C1565">
            <w:pPr>
              <w:tabs>
                <w:tab w:val="left" w:pos="0"/>
                <w:tab w:val="left" w:pos="160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842" w:type="dxa"/>
            <w:gridSpan w:val="2"/>
            <w:vMerge/>
            <w:tcBorders>
              <w:left w:val="single" w:sz="4" w:space="0" w:color="000000"/>
              <w:right w:val="single" w:sz="4" w:space="0" w:color="000000"/>
            </w:tcBorders>
          </w:tcPr>
          <w:p w:rsidR="008C1565" w:rsidRPr="00064A59" w:rsidRDefault="008C1565" w:rsidP="008C1565">
            <w:pPr>
              <w:tabs>
                <w:tab w:val="left" w:pos="0"/>
                <w:tab w:val="left" w:pos="1605"/>
              </w:tabs>
              <w:spacing w:after="0"/>
              <w:rPr>
                <w:rFonts w:ascii="Times New Roman" w:eastAsia="Times New Roman" w:hAnsi="Times New Roman" w:cs="Times New Roman"/>
                <w:sz w:val="24"/>
                <w:szCs w:val="24"/>
                <w:lang w:eastAsia="ru-RU"/>
              </w:rPr>
            </w:pPr>
          </w:p>
        </w:tc>
      </w:tr>
      <w:tr w:rsidR="008C1565" w:rsidRPr="008D617E" w:rsidTr="00B76C83">
        <w:tc>
          <w:tcPr>
            <w:tcW w:w="709"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2.6.</w:t>
            </w:r>
          </w:p>
        </w:tc>
        <w:tc>
          <w:tcPr>
            <w:tcW w:w="4820" w:type="dxa"/>
            <w:tcBorders>
              <w:top w:val="single" w:sz="4" w:space="0" w:color="000000"/>
              <w:left w:val="single" w:sz="4" w:space="0" w:color="000000"/>
              <w:bottom w:val="single" w:sz="4" w:space="0" w:color="000000"/>
              <w:right w:val="single" w:sz="4" w:space="0" w:color="000000"/>
            </w:tcBorders>
          </w:tcPr>
          <w:p w:rsidR="008C1565" w:rsidRPr="00064A59" w:rsidRDefault="004D799F" w:rsidP="008C1565">
            <w:pPr>
              <w:rPr>
                <w:rFonts w:ascii="Times New Roman" w:hAnsi="Times New Roman" w:cs="Times New Roman"/>
                <w:sz w:val="24"/>
                <w:szCs w:val="24"/>
              </w:rPr>
            </w:pPr>
            <w:r>
              <w:rPr>
                <w:rFonts w:ascii="Times New Roman" w:hAnsi="Times New Roman" w:cs="Times New Roman"/>
                <w:sz w:val="24"/>
                <w:szCs w:val="24"/>
              </w:rPr>
              <w:t>Верхняя прямая подача</w:t>
            </w:r>
          </w:p>
        </w:tc>
        <w:tc>
          <w:tcPr>
            <w:tcW w:w="993"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6B26A7" w:rsidP="008C1565">
            <w:pPr>
              <w:tabs>
                <w:tab w:val="left" w:pos="0"/>
                <w:tab w:val="left" w:pos="160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842" w:type="dxa"/>
            <w:gridSpan w:val="2"/>
            <w:vMerge/>
            <w:tcBorders>
              <w:left w:val="single" w:sz="4" w:space="0" w:color="000000"/>
              <w:right w:val="single" w:sz="4" w:space="0" w:color="000000"/>
            </w:tcBorders>
          </w:tcPr>
          <w:p w:rsidR="008C1565" w:rsidRPr="00064A59" w:rsidRDefault="008C1565" w:rsidP="008C1565">
            <w:pPr>
              <w:tabs>
                <w:tab w:val="left" w:pos="0"/>
                <w:tab w:val="left" w:pos="1605"/>
              </w:tabs>
              <w:spacing w:after="0"/>
              <w:rPr>
                <w:rFonts w:ascii="Times New Roman" w:eastAsia="Times New Roman" w:hAnsi="Times New Roman" w:cs="Times New Roman"/>
                <w:sz w:val="24"/>
                <w:szCs w:val="24"/>
                <w:lang w:eastAsia="ru-RU"/>
              </w:rPr>
            </w:pPr>
          </w:p>
        </w:tc>
      </w:tr>
      <w:tr w:rsidR="008C1565" w:rsidRPr="008D617E" w:rsidTr="00B76C83">
        <w:tc>
          <w:tcPr>
            <w:tcW w:w="709"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2.7.</w:t>
            </w:r>
          </w:p>
        </w:tc>
        <w:tc>
          <w:tcPr>
            <w:tcW w:w="4820" w:type="dxa"/>
            <w:tcBorders>
              <w:top w:val="single" w:sz="4" w:space="0" w:color="000000"/>
              <w:left w:val="single" w:sz="4" w:space="0" w:color="000000"/>
              <w:bottom w:val="single" w:sz="4" w:space="0" w:color="000000"/>
              <w:right w:val="single" w:sz="4" w:space="0" w:color="000000"/>
            </w:tcBorders>
          </w:tcPr>
          <w:p w:rsidR="008C1565" w:rsidRPr="00064A59" w:rsidRDefault="004D799F" w:rsidP="008C1565">
            <w:pPr>
              <w:pStyle w:val="af8"/>
              <w:rPr>
                <w:rFonts w:ascii="Times New Roman" w:hAnsi="Times New Roman"/>
                <w:sz w:val="24"/>
                <w:szCs w:val="24"/>
              </w:rPr>
            </w:pPr>
            <w:r>
              <w:rPr>
                <w:rFonts w:ascii="Times New Roman" w:hAnsi="Times New Roman"/>
                <w:sz w:val="24"/>
                <w:szCs w:val="24"/>
              </w:rPr>
              <w:t>Нижняя и боковая подачи</w:t>
            </w:r>
          </w:p>
          <w:p w:rsidR="008C1565" w:rsidRPr="00064A59" w:rsidRDefault="008C1565" w:rsidP="008C1565">
            <w:pPr>
              <w:pStyle w:val="af8"/>
              <w:rPr>
                <w:rFonts w:ascii="Times New Roman" w:hAnsi="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6B26A7" w:rsidP="008C1565">
            <w:pPr>
              <w:tabs>
                <w:tab w:val="left" w:pos="0"/>
                <w:tab w:val="left" w:pos="160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842" w:type="dxa"/>
            <w:gridSpan w:val="2"/>
            <w:vMerge/>
            <w:tcBorders>
              <w:left w:val="single" w:sz="4" w:space="0" w:color="000000"/>
              <w:right w:val="single" w:sz="4" w:space="0" w:color="000000"/>
            </w:tcBorders>
          </w:tcPr>
          <w:p w:rsidR="008C1565" w:rsidRPr="00064A59" w:rsidRDefault="008C1565" w:rsidP="008C1565">
            <w:pPr>
              <w:tabs>
                <w:tab w:val="left" w:pos="0"/>
                <w:tab w:val="left" w:pos="1605"/>
              </w:tabs>
              <w:spacing w:after="0"/>
              <w:rPr>
                <w:rFonts w:ascii="Times New Roman" w:eastAsia="Times New Roman" w:hAnsi="Times New Roman" w:cs="Times New Roman"/>
                <w:sz w:val="24"/>
                <w:szCs w:val="24"/>
                <w:lang w:eastAsia="ru-RU"/>
              </w:rPr>
            </w:pPr>
          </w:p>
        </w:tc>
      </w:tr>
      <w:tr w:rsidR="008C1565" w:rsidRPr="008D617E" w:rsidTr="00B76C83">
        <w:tc>
          <w:tcPr>
            <w:tcW w:w="709" w:type="dxa"/>
            <w:tcBorders>
              <w:top w:val="single" w:sz="4" w:space="0" w:color="000000"/>
              <w:left w:val="single" w:sz="4" w:space="0" w:color="000000"/>
              <w:bottom w:val="single" w:sz="4" w:space="0" w:color="000000"/>
              <w:right w:val="single" w:sz="4" w:space="0" w:color="000000"/>
            </w:tcBorders>
            <w:hideMark/>
          </w:tcPr>
          <w:p w:rsidR="008C1565" w:rsidRPr="00D01E2B" w:rsidRDefault="008C1565" w:rsidP="008C1565">
            <w:pPr>
              <w:tabs>
                <w:tab w:val="left" w:pos="0"/>
                <w:tab w:val="left" w:pos="1605"/>
              </w:tabs>
              <w:spacing w:after="0"/>
              <w:jc w:val="center"/>
              <w:rPr>
                <w:rFonts w:ascii="Times New Roman" w:eastAsia="Times New Roman" w:hAnsi="Times New Roman" w:cs="Times New Roman"/>
                <w:b/>
                <w:sz w:val="24"/>
                <w:szCs w:val="24"/>
                <w:lang w:eastAsia="ru-RU"/>
              </w:rPr>
            </w:pPr>
            <w:r w:rsidRPr="00D01E2B">
              <w:rPr>
                <w:rFonts w:ascii="Times New Roman" w:eastAsia="Times New Roman" w:hAnsi="Times New Roman" w:cs="Times New Roman"/>
                <w:b/>
                <w:sz w:val="24"/>
                <w:szCs w:val="24"/>
                <w:lang w:eastAsia="ru-RU"/>
              </w:rPr>
              <w:t>3.</w:t>
            </w:r>
          </w:p>
        </w:tc>
        <w:tc>
          <w:tcPr>
            <w:tcW w:w="4820" w:type="dxa"/>
            <w:tcBorders>
              <w:top w:val="single" w:sz="4" w:space="0" w:color="000000"/>
              <w:left w:val="single" w:sz="4" w:space="0" w:color="000000"/>
              <w:bottom w:val="single" w:sz="4" w:space="0" w:color="000000"/>
              <w:right w:val="single" w:sz="4" w:space="0" w:color="000000"/>
            </w:tcBorders>
            <w:hideMark/>
          </w:tcPr>
          <w:p w:rsidR="008C1565" w:rsidRPr="00D01E2B" w:rsidRDefault="008C1565" w:rsidP="008C1565">
            <w:pPr>
              <w:tabs>
                <w:tab w:val="left" w:pos="0"/>
                <w:tab w:val="left" w:pos="1605"/>
              </w:tabs>
              <w:spacing w:after="0"/>
              <w:rPr>
                <w:rFonts w:ascii="Times New Roman" w:eastAsia="Times New Roman" w:hAnsi="Times New Roman" w:cs="Times New Roman"/>
                <w:b/>
                <w:sz w:val="24"/>
                <w:szCs w:val="24"/>
                <w:lang w:eastAsia="ru-RU"/>
              </w:rPr>
            </w:pPr>
            <w:r w:rsidRPr="00D01E2B">
              <w:rPr>
                <w:rFonts w:ascii="Times New Roman" w:eastAsia="Times New Roman" w:hAnsi="Times New Roman" w:cs="Times New Roman"/>
                <w:b/>
                <w:sz w:val="24"/>
                <w:szCs w:val="24"/>
                <w:lang w:eastAsia="ru-RU"/>
              </w:rPr>
              <w:t>Тактическая подготовка</w:t>
            </w:r>
            <w:r w:rsidR="00A866E3" w:rsidRPr="00D01E2B">
              <w:rPr>
                <w:rFonts w:ascii="Times New Roman" w:eastAsia="Times New Roman" w:hAnsi="Times New Roman" w:cs="Times New Roman"/>
                <w:b/>
                <w:sz w:val="24"/>
                <w:szCs w:val="24"/>
                <w:lang w:eastAsia="ru-RU"/>
              </w:rPr>
              <w:t xml:space="preserve"> в нападении</w:t>
            </w:r>
          </w:p>
        </w:tc>
        <w:tc>
          <w:tcPr>
            <w:tcW w:w="993" w:type="dxa"/>
            <w:tcBorders>
              <w:top w:val="single" w:sz="4" w:space="0" w:color="000000"/>
              <w:left w:val="single" w:sz="4" w:space="0" w:color="000000"/>
              <w:bottom w:val="single" w:sz="4" w:space="0" w:color="000000"/>
              <w:right w:val="single" w:sz="4" w:space="0" w:color="000000"/>
            </w:tcBorders>
          </w:tcPr>
          <w:p w:rsidR="008C1565" w:rsidRPr="006B26A7" w:rsidRDefault="006631D1" w:rsidP="006B26A7">
            <w:pPr>
              <w:tabs>
                <w:tab w:val="left" w:pos="0"/>
                <w:tab w:val="left" w:pos="1605"/>
              </w:tab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hideMark/>
          </w:tcPr>
          <w:p w:rsidR="008C1565" w:rsidRPr="006B26A7" w:rsidRDefault="008C1565" w:rsidP="008C1565">
            <w:pPr>
              <w:tabs>
                <w:tab w:val="left" w:pos="0"/>
                <w:tab w:val="left" w:pos="1605"/>
              </w:tabs>
              <w:spacing w:after="0"/>
              <w:jc w:val="center"/>
              <w:rPr>
                <w:rFonts w:ascii="Times New Roman" w:eastAsia="Times New Roman" w:hAnsi="Times New Roman" w:cs="Times New Roman"/>
                <w:b/>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hideMark/>
          </w:tcPr>
          <w:p w:rsidR="008C1565" w:rsidRPr="006B26A7" w:rsidRDefault="00742849" w:rsidP="006B26A7">
            <w:pPr>
              <w:tabs>
                <w:tab w:val="left" w:pos="0"/>
                <w:tab w:val="left" w:pos="1605"/>
              </w:tab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p>
        </w:tc>
        <w:tc>
          <w:tcPr>
            <w:tcW w:w="1842" w:type="dxa"/>
            <w:gridSpan w:val="2"/>
            <w:vMerge/>
            <w:tcBorders>
              <w:left w:val="single" w:sz="4" w:space="0" w:color="000000"/>
              <w:right w:val="single" w:sz="4" w:space="0" w:color="000000"/>
            </w:tcBorders>
            <w:vAlign w:val="center"/>
            <w:hideMark/>
          </w:tcPr>
          <w:p w:rsidR="008C1565" w:rsidRPr="00064A59" w:rsidRDefault="008C1565" w:rsidP="008C1565">
            <w:pPr>
              <w:spacing w:after="0"/>
              <w:rPr>
                <w:rFonts w:ascii="Times New Roman" w:eastAsia="Times New Roman" w:hAnsi="Times New Roman" w:cs="Times New Roman"/>
                <w:sz w:val="24"/>
                <w:szCs w:val="24"/>
                <w:lang w:eastAsia="ru-RU"/>
              </w:rPr>
            </w:pPr>
          </w:p>
        </w:tc>
      </w:tr>
      <w:tr w:rsidR="00A866E3" w:rsidRPr="008D617E" w:rsidTr="00B76C83">
        <w:tc>
          <w:tcPr>
            <w:tcW w:w="709" w:type="dxa"/>
            <w:tcBorders>
              <w:top w:val="single" w:sz="4" w:space="0" w:color="000000"/>
              <w:left w:val="single" w:sz="4" w:space="0" w:color="000000"/>
              <w:bottom w:val="single" w:sz="4" w:space="0" w:color="000000"/>
              <w:right w:val="single" w:sz="4" w:space="0" w:color="000000"/>
            </w:tcBorders>
          </w:tcPr>
          <w:p w:rsidR="00A866E3" w:rsidRPr="00D01E2B" w:rsidRDefault="00A866E3" w:rsidP="008C1565">
            <w:pPr>
              <w:tabs>
                <w:tab w:val="left" w:pos="0"/>
                <w:tab w:val="left" w:pos="1605"/>
              </w:tabs>
              <w:spacing w:after="0"/>
              <w:jc w:val="center"/>
              <w:rPr>
                <w:rFonts w:ascii="Times New Roman" w:eastAsia="Times New Roman" w:hAnsi="Times New Roman" w:cs="Times New Roman"/>
                <w:sz w:val="24"/>
                <w:szCs w:val="24"/>
                <w:lang w:eastAsia="ru-RU"/>
              </w:rPr>
            </w:pPr>
            <w:r w:rsidRPr="00D01E2B">
              <w:rPr>
                <w:rFonts w:ascii="Times New Roman" w:eastAsia="Times New Roman" w:hAnsi="Times New Roman" w:cs="Times New Roman"/>
                <w:sz w:val="24"/>
                <w:szCs w:val="24"/>
                <w:lang w:eastAsia="ru-RU"/>
              </w:rPr>
              <w:t>3.1.</w:t>
            </w:r>
          </w:p>
        </w:tc>
        <w:tc>
          <w:tcPr>
            <w:tcW w:w="4820" w:type="dxa"/>
            <w:tcBorders>
              <w:top w:val="single" w:sz="4" w:space="0" w:color="000000"/>
              <w:left w:val="single" w:sz="4" w:space="0" w:color="000000"/>
              <w:bottom w:val="single" w:sz="4" w:space="0" w:color="000000"/>
              <w:right w:val="single" w:sz="4" w:space="0" w:color="000000"/>
            </w:tcBorders>
          </w:tcPr>
          <w:p w:rsidR="00A866E3" w:rsidRPr="00D01E2B" w:rsidRDefault="006C6E3A" w:rsidP="008C1565">
            <w:pPr>
              <w:tabs>
                <w:tab w:val="left" w:pos="0"/>
                <w:tab w:val="left" w:pos="160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Система связующего игрока передней линии</w:t>
            </w:r>
          </w:p>
        </w:tc>
        <w:tc>
          <w:tcPr>
            <w:tcW w:w="993" w:type="dxa"/>
            <w:tcBorders>
              <w:top w:val="single" w:sz="4" w:space="0" w:color="000000"/>
              <w:left w:val="single" w:sz="4" w:space="0" w:color="000000"/>
              <w:bottom w:val="single" w:sz="4" w:space="0" w:color="000000"/>
              <w:right w:val="single" w:sz="4" w:space="0" w:color="000000"/>
            </w:tcBorders>
          </w:tcPr>
          <w:p w:rsidR="00A866E3" w:rsidRPr="00064A59" w:rsidRDefault="00A866E3"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A866E3" w:rsidRPr="00064A59" w:rsidRDefault="00A866E3"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A866E3" w:rsidRPr="00064A59" w:rsidRDefault="00742849" w:rsidP="008C1565">
            <w:pPr>
              <w:tabs>
                <w:tab w:val="left" w:pos="0"/>
                <w:tab w:val="left" w:pos="160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842" w:type="dxa"/>
            <w:gridSpan w:val="2"/>
            <w:vMerge/>
            <w:tcBorders>
              <w:left w:val="single" w:sz="4" w:space="0" w:color="000000"/>
              <w:right w:val="single" w:sz="4" w:space="0" w:color="000000"/>
            </w:tcBorders>
            <w:vAlign w:val="center"/>
          </w:tcPr>
          <w:p w:rsidR="00A866E3" w:rsidRPr="00064A59" w:rsidRDefault="00A866E3" w:rsidP="008C1565">
            <w:pPr>
              <w:spacing w:after="0"/>
              <w:rPr>
                <w:rFonts w:ascii="Times New Roman" w:eastAsia="Times New Roman" w:hAnsi="Times New Roman" w:cs="Times New Roman"/>
                <w:sz w:val="24"/>
                <w:szCs w:val="24"/>
                <w:lang w:eastAsia="ru-RU"/>
              </w:rPr>
            </w:pPr>
          </w:p>
        </w:tc>
      </w:tr>
      <w:tr w:rsidR="008C1565" w:rsidRPr="008D617E" w:rsidTr="00B76C83">
        <w:tc>
          <w:tcPr>
            <w:tcW w:w="709" w:type="dxa"/>
            <w:tcBorders>
              <w:top w:val="single" w:sz="4" w:space="0" w:color="000000"/>
              <w:left w:val="single" w:sz="4" w:space="0" w:color="000000"/>
              <w:bottom w:val="single" w:sz="4" w:space="0" w:color="000000"/>
              <w:right w:val="single" w:sz="4" w:space="0" w:color="000000"/>
            </w:tcBorders>
          </w:tcPr>
          <w:p w:rsidR="008C1565" w:rsidRPr="00D01E2B"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r w:rsidRPr="00D01E2B">
              <w:rPr>
                <w:rFonts w:ascii="Times New Roman" w:eastAsia="Times New Roman" w:hAnsi="Times New Roman" w:cs="Times New Roman"/>
                <w:sz w:val="24"/>
                <w:szCs w:val="24"/>
                <w:lang w:eastAsia="ru-RU"/>
              </w:rPr>
              <w:t>3.</w:t>
            </w:r>
            <w:r w:rsidR="00A866E3" w:rsidRPr="00D01E2B">
              <w:rPr>
                <w:rFonts w:ascii="Times New Roman" w:eastAsia="Times New Roman" w:hAnsi="Times New Roman" w:cs="Times New Roman"/>
                <w:sz w:val="24"/>
                <w:szCs w:val="24"/>
                <w:lang w:eastAsia="ru-RU"/>
              </w:rPr>
              <w:t>2</w:t>
            </w:r>
            <w:r w:rsidRPr="00D01E2B">
              <w:rPr>
                <w:rFonts w:ascii="Times New Roman" w:eastAsia="Times New Roman" w:hAnsi="Times New Roman" w:cs="Times New Roman"/>
                <w:sz w:val="24"/>
                <w:szCs w:val="24"/>
                <w:lang w:eastAsia="ru-RU"/>
              </w:rPr>
              <w:t>.</w:t>
            </w:r>
          </w:p>
        </w:tc>
        <w:tc>
          <w:tcPr>
            <w:tcW w:w="4820" w:type="dxa"/>
            <w:tcBorders>
              <w:top w:val="single" w:sz="4" w:space="0" w:color="000000"/>
              <w:left w:val="single" w:sz="4" w:space="0" w:color="000000"/>
              <w:bottom w:val="single" w:sz="4" w:space="0" w:color="000000"/>
              <w:right w:val="single" w:sz="4" w:space="0" w:color="000000"/>
            </w:tcBorders>
          </w:tcPr>
          <w:p w:rsidR="008C1565" w:rsidRPr="00D01E2B" w:rsidRDefault="006C6E3A" w:rsidP="006C6E3A">
            <w:pPr>
              <w:pStyle w:val="af8"/>
              <w:rPr>
                <w:rFonts w:ascii="Times New Roman" w:hAnsi="Times New Roman"/>
                <w:sz w:val="24"/>
                <w:szCs w:val="24"/>
              </w:rPr>
            </w:pPr>
            <w:r>
              <w:rPr>
                <w:rFonts w:ascii="Times New Roman" w:hAnsi="Times New Roman"/>
                <w:sz w:val="24"/>
                <w:szCs w:val="24"/>
              </w:rPr>
              <w:t>Система связующего игрока задней линии</w:t>
            </w:r>
            <w:r w:rsidRPr="00D01E2B">
              <w:rPr>
                <w:rFonts w:ascii="Times New Roman" w:hAnsi="Times New Roman"/>
                <w:sz w:val="24"/>
                <w:szCs w:val="24"/>
              </w:rPr>
              <w:t xml:space="preserve"> </w:t>
            </w:r>
          </w:p>
        </w:tc>
        <w:tc>
          <w:tcPr>
            <w:tcW w:w="993" w:type="dxa"/>
            <w:tcBorders>
              <w:top w:val="single" w:sz="4" w:space="0" w:color="000000"/>
              <w:left w:val="single" w:sz="4" w:space="0" w:color="000000"/>
              <w:bottom w:val="single" w:sz="4" w:space="0" w:color="000000"/>
              <w:right w:val="single" w:sz="4" w:space="0" w:color="000000"/>
            </w:tcBorders>
          </w:tcPr>
          <w:p w:rsidR="008C1565" w:rsidRPr="00064A59" w:rsidRDefault="008C1565" w:rsidP="00D01E2B">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742849" w:rsidP="008C1565">
            <w:pPr>
              <w:tabs>
                <w:tab w:val="left" w:pos="0"/>
                <w:tab w:val="left" w:pos="160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842" w:type="dxa"/>
            <w:gridSpan w:val="2"/>
            <w:vMerge/>
            <w:tcBorders>
              <w:left w:val="single" w:sz="4" w:space="0" w:color="000000"/>
              <w:right w:val="single" w:sz="4" w:space="0" w:color="000000"/>
            </w:tcBorders>
            <w:vAlign w:val="center"/>
          </w:tcPr>
          <w:p w:rsidR="008C1565" w:rsidRPr="00064A59" w:rsidRDefault="008C1565" w:rsidP="008C1565">
            <w:pPr>
              <w:spacing w:after="0"/>
              <w:rPr>
                <w:rFonts w:ascii="Times New Roman" w:eastAsia="Times New Roman" w:hAnsi="Times New Roman" w:cs="Times New Roman"/>
                <w:sz w:val="24"/>
                <w:szCs w:val="24"/>
                <w:lang w:eastAsia="ru-RU"/>
              </w:rPr>
            </w:pPr>
          </w:p>
        </w:tc>
      </w:tr>
      <w:tr w:rsidR="008C1565" w:rsidRPr="008D617E" w:rsidTr="00B76C83">
        <w:tc>
          <w:tcPr>
            <w:tcW w:w="709" w:type="dxa"/>
            <w:tcBorders>
              <w:top w:val="single" w:sz="4" w:space="0" w:color="000000"/>
              <w:left w:val="single" w:sz="4" w:space="0" w:color="000000"/>
              <w:bottom w:val="single" w:sz="4" w:space="0" w:color="000000"/>
              <w:right w:val="single" w:sz="4" w:space="0" w:color="000000"/>
            </w:tcBorders>
          </w:tcPr>
          <w:p w:rsidR="008C1565" w:rsidRPr="00D01E2B" w:rsidRDefault="00A866E3" w:rsidP="008C1565">
            <w:pPr>
              <w:tabs>
                <w:tab w:val="left" w:pos="0"/>
                <w:tab w:val="left" w:pos="1605"/>
              </w:tabs>
              <w:spacing w:after="0"/>
              <w:jc w:val="center"/>
              <w:rPr>
                <w:rFonts w:ascii="Times New Roman" w:eastAsia="Times New Roman" w:hAnsi="Times New Roman" w:cs="Times New Roman"/>
                <w:sz w:val="24"/>
                <w:szCs w:val="24"/>
                <w:lang w:eastAsia="ru-RU"/>
              </w:rPr>
            </w:pPr>
            <w:r w:rsidRPr="00D01E2B">
              <w:rPr>
                <w:rFonts w:ascii="Times New Roman" w:eastAsia="Times New Roman" w:hAnsi="Times New Roman" w:cs="Times New Roman"/>
                <w:sz w:val="24"/>
                <w:szCs w:val="24"/>
                <w:lang w:eastAsia="ru-RU"/>
              </w:rPr>
              <w:t>3.3</w:t>
            </w:r>
            <w:r w:rsidR="008C1565" w:rsidRPr="00D01E2B">
              <w:rPr>
                <w:rFonts w:ascii="Times New Roman" w:eastAsia="Times New Roman" w:hAnsi="Times New Roman" w:cs="Times New Roman"/>
                <w:sz w:val="24"/>
                <w:szCs w:val="24"/>
                <w:lang w:eastAsia="ru-RU"/>
              </w:rPr>
              <w:t>.</w:t>
            </w:r>
          </w:p>
        </w:tc>
        <w:tc>
          <w:tcPr>
            <w:tcW w:w="4820" w:type="dxa"/>
            <w:tcBorders>
              <w:top w:val="single" w:sz="4" w:space="0" w:color="000000"/>
              <w:left w:val="single" w:sz="4" w:space="0" w:color="000000"/>
              <w:bottom w:val="single" w:sz="4" w:space="0" w:color="000000"/>
              <w:right w:val="single" w:sz="4" w:space="0" w:color="000000"/>
            </w:tcBorders>
          </w:tcPr>
          <w:p w:rsidR="008C1565" w:rsidRPr="00D01E2B" w:rsidRDefault="006C6E3A" w:rsidP="006C6E3A">
            <w:pPr>
              <w:pStyle w:val="af8"/>
              <w:rPr>
                <w:rFonts w:ascii="Times New Roman" w:hAnsi="Times New Roman"/>
                <w:sz w:val="24"/>
                <w:szCs w:val="24"/>
              </w:rPr>
            </w:pPr>
            <w:r>
              <w:rPr>
                <w:rFonts w:ascii="Times New Roman" w:hAnsi="Times New Roman"/>
                <w:sz w:val="24"/>
                <w:szCs w:val="24"/>
              </w:rPr>
              <w:t>Система с передачи второго темпа</w:t>
            </w:r>
            <w:r w:rsidRPr="00D01E2B">
              <w:rPr>
                <w:rFonts w:ascii="Times New Roman" w:hAnsi="Times New Roman"/>
                <w:sz w:val="24"/>
                <w:szCs w:val="24"/>
              </w:rPr>
              <w:t xml:space="preserve"> </w:t>
            </w:r>
          </w:p>
        </w:tc>
        <w:tc>
          <w:tcPr>
            <w:tcW w:w="993" w:type="dxa"/>
            <w:tcBorders>
              <w:top w:val="single" w:sz="4" w:space="0" w:color="000000"/>
              <w:left w:val="single" w:sz="4" w:space="0" w:color="000000"/>
              <w:bottom w:val="single" w:sz="4" w:space="0" w:color="000000"/>
              <w:right w:val="single" w:sz="4" w:space="0" w:color="000000"/>
            </w:tcBorders>
          </w:tcPr>
          <w:p w:rsidR="008C1565" w:rsidRPr="00064A59" w:rsidRDefault="008C1565" w:rsidP="00D01E2B">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742849" w:rsidP="008C1565">
            <w:pPr>
              <w:tabs>
                <w:tab w:val="left" w:pos="0"/>
                <w:tab w:val="left" w:pos="160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842" w:type="dxa"/>
            <w:gridSpan w:val="2"/>
            <w:vMerge/>
            <w:tcBorders>
              <w:left w:val="single" w:sz="4" w:space="0" w:color="000000"/>
              <w:right w:val="single" w:sz="4" w:space="0" w:color="000000"/>
            </w:tcBorders>
            <w:vAlign w:val="center"/>
          </w:tcPr>
          <w:p w:rsidR="008C1565" w:rsidRPr="00064A59" w:rsidRDefault="008C1565" w:rsidP="008C1565">
            <w:pPr>
              <w:spacing w:after="0"/>
              <w:rPr>
                <w:rFonts w:ascii="Times New Roman" w:eastAsia="Times New Roman" w:hAnsi="Times New Roman" w:cs="Times New Roman"/>
                <w:sz w:val="24"/>
                <w:szCs w:val="24"/>
                <w:lang w:eastAsia="ru-RU"/>
              </w:rPr>
            </w:pPr>
          </w:p>
        </w:tc>
      </w:tr>
      <w:tr w:rsidR="006C6E3A" w:rsidRPr="008D617E" w:rsidTr="00B76C83">
        <w:tc>
          <w:tcPr>
            <w:tcW w:w="709" w:type="dxa"/>
            <w:tcBorders>
              <w:top w:val="single" w:sz="4" w:space="0" w:color="000000"/>
              <w:left w:val="single" w:sz="4" w:space="0" w:color="000000"/>
              <w:bottom w:val="single" w:sz="4" w:space="0" w:color="000000"/>
              <w:right w:val="single" w:sz="4" w:space="0" w:color="000000"/>
            </w:tcBorders>
          </w:tcPr>
          <w:p w:rsidR="006C6E3A" w:rsidRPr="00D01E2B" w:rsidRDefault="006C6E3A" w:rsidP="006C6E3A">
            <w:pPr>
              <w:tabs>
                <w:tab w:val="left" w:pos="0"/>
                <w:tab w:val="left" w:pos="1605"/>
              </w:tabs>
              <w:spacing w:after="0"/>
              <w:jc w:val="center"/>
              <w:rPr>
                <w:rFonts w:ascii="Times New Roman" w:eastAsia="Times New Roman" w:hAnsi="Times New Roman" w:cs="Times New Roman"/>
                <w:sz w:val="24"/>
                <w:szCs w:val="24"/>
                <w:lang w:eastAsia="ru-RU"/>
              </w:rPr>
            </w:pPr>
            <w:r w:rsidRPr="00D01E2B">
              <w:rPr>
                <w:rFonts w:ascii="Times New Roman" w:eastAsia="Times New Roman" w:hAnsi="Times New Roman" w:cs="Times New Roman"/>
                <w:sz w:val="24"/>
                <w:szCs w:val="24"/>
                <w:lang w:eastAsia="ru-RU"/>
              </w:rPr>
              <w:t>3.4.</w:t>
            </w:r>
          </w:p>
        </w:tc>
        <w:tc>
          <w:tcPr>
            <w:tcW w:w="4820" w:type="dxa"/>
            <w:tcBorders>
              <w:top w:val="single" w:sz="4" w:space="0" w:color="000000"/>
              <w:left w:val="single" w:sz="4" w:space="0" w:color="000000"/>
              <w:bottom w:val="single" w:sz="4" w:space="0" w:color="000000"/>
              <w:right w:val="single" w:sz="4" w:space="0" w:color="000000"/>
            </w:tcBorders>
          </w:tcPr>
          <w:p w:rsidR="006C6E3A" w:rsidRPr="00D01E2B" w:rsidRDefault="006C6E3A" w:rsidP="006C6E3A">
            <w:pPr>
              <w:pStyle w:val="af8"/>
              <w:rPr>
                <w:rFonts w:ascii="Times New Roman" w:hAnsi="Times New Roman"/>
                <w:sz w:val="24"/>
                <w:szCs w:val="24"/>
              </w:rPr>
            </w:pPr>
            <w:r>
              <w:rPr>
                <w:rFonts w:ascii="Times New Roman" w:hAnsi="Times New Roman"/>
                <w:sz w:val="24"/>
                <w:szCs w:val="24"/>
              </w:rPr>
              <w:t>Система с передачи первого темпа</w:t>
            </w:r>
            <w:r w:rsidRPr="00D01E2B">
              <w:rPr>
                <w:rFonts w:ascii="Times New Roman" w:hAnsi="Times New Roman"/>
                <w:sz w:val="24"/>
                <w:szCs w:val="24"/>
              </w:rPr>
              <w:t xml:space="preserve"> </w:t>
            </w:r>
          </w:p>
        </w:tc>
        <w:tc>
          <w:tcPr>
            <w:tcW w:w="993" w:type="dxa"/>
            <w:tcBorders>
              <w:top w:val="single" w:sz="4" w:space="0" w:color="000000"/>
              <w:left w:val="single" w:sz="4" w:space="0" w:color="000000"/>
              <w:bottom w:val="single" w:sz="4" w:space="0" w:color="000000"/>
              <w:right w:val="single" w:sz="4" w:space="0" w:color="000000"/>
            </w:tcBorders>
          </w:tcPr>
          <w:p w:rsidR="006C6E3A" w:rsidRPr="00064A59" w:rsidRDefault="006C6E3A" w:rsidP="006C6E3A">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C6E3A" w:rsidRPr="00064A59" w:rsidRDefault="006C6E3A" w:rsidP="006C6E3A">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C6E3A" w:rsidRPr="00064A59" w:rsidRDefault="006C6E3A" w:rsidP="006C6E3A">
            <w:pPr>
              <w:tabs>
                <w:tab w:val="left" w:pos="0"/>
                <w:tab w:val="left" w:pos="160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842" w:type="dxa"/>
            <w:gridSpan w:val="2"/>
            <w:vMerge/>
            <w:tcBorders>
              <w:left w:val="single" w:sz="4" w:space="0" w:color="000000"/>
              <w:right w:val="single" w:sz="4" w:space="0" w:color="000000"/>
            </w:tcBorders>
            <w:vAlign w:val="center"/>
          </w:tcPr>
          <w:p w:rsidR="006C6E3A" w:rsidRPr="00064A59" w:rsidRDefault="006C6E3A" w:rsidP="006C6E3A">
            <w:pPr>
              <w:spacing w:after="0"/>
              <w:rPr>
                <w:rFonts w:ascii="Times New Roman" w:eastAsia="Times New Roman" w:hAnsi="Times New Roman" w:cs="Times New Roman"/>
                <w:sz w:val="24"/>
                <w:szCs w:val="24"/>
                <w:lang w:eastAsia="ru-RU"/>
              </w:rPr>
            </w:pPr>
          </w:p>
        </w:tc>
      </w:tr>
      <w:tr w:rsidR="008C1565" w:rsidRPr="008D617E" w:rsidTr="00B76C83">
        <w:tc>
          <w:tcPr>
            <w:tcW w:w="709" w:type="dxa"/>
            <w:tcBorders>
              <w:top w:val="single" w:sz="4" w:space="0" w:color="000000"/>
              <w:left w:val="single" w:sz="4" w:space="0" w:color="000000"/>
              <w:bottom w:val="single" w:sz="4" w:space="0" w:color="000000"/>
              <w:right w:val="single" w:sz="4" w:space="0" w:color="000000"/>
            </w:tcBorders>
          </w:tcPr>
          <w:p w:rsidR="008C1565" w:rsidRPr="00D01E2B" w:rsidRDefault="00D01E2B" w:rsidP="008C1565">
            <w:pPr>
              <w:tabs>
                <w:tab w:val="left" w:pos="0"/>
                <w:tab w:val="left" w:pos="1605"/>
              </w:tabs>
              <w:spacing w:after="0"/>
              <w:jc w:val="center"/>
              <w:rPr>
                <w:rFonts w:ascii="Times New Roman" w:eastAsia="Times New Roman" w:hAnsi="Times New Roman" w:cs="Times New Roman"/>
                <w:sz w:val="24"/>
                <w:szCs w:val="24"/>
                <w:lang w:eastAsia="ru-RU"/>
              </w:rPr>
            </w:pPr>
            <w:r w:rsidRPr="00D01E2B">
              <w:rPr>
                <w:rFonts w:ascii="Times New Roman" w:eastAsia="Times New Roman" w:hAnsi="Times New Roman" w:cs="Times New Roman"/>
                <w:sz w:val="24"/>
                <w:szCs w:val="24"/>
                <w:lang w:eastAsia="ru-RU"/>
              </w:rPr>
              <w:lastRenderedPageBreak/>
              <w:t>3.5</w:t>
            </w:r>
            <w:r w:rsidR="008C1565" w:rsidRPr="00D01E2B">
              <w:rPr>
                <w:rFonts w:ascii="Times New Roman" w:eastAsia="Times New Roman" w:hAnsi="Times New Roman" w:cs="Times New Roman"/>
                <w:sz w:val="24"/>
                <w:szCs w:val="24"/>
                <w:lang w:eastAsia="ru-RU"/>
              </w:rPr>
              <w:t>.</w:t>
            </w:r>
          </w:p>
        </w:tc>
        <w:tc>
          <w:tcPr>
            <w:tcW w:w="4820" w:type="dxa"/>
            <w:tcBorders>
              <w:top w:val="single" w:sz="4" w:space="0" w:color="000000"/>
              <w:left w:val="single" w:sz="4" w:space="0" w:color="000000"/>
              <w:bottom w:val="single" w:sz="4" w:space="0" w:color="000000"/>
              <w:right w:val="single" w:sz="4" w:space="0" w:color="000000"/>
            </w:tcBorders>
          </w:tcPr>
          <w:p w:rsidR="008C1565" w:rsidRPr="00D01E2B" w:rsidRDefault="006C6E3A" w:rsidP="008C1565">
            <w:pPr>
              <w:tabs>
                <w:tab w:val="left" w:pos="0"/>
                <w:tab w:val="left" w:pos="1605"/>
              </w:tabs>
              <w:spacing w:after="0"/>
              <w:rPr>
                <w:rFonts w:ascii="Times New Roman" w:hAnsi="Times New Roman" w:cs="Times New Roman"/>
                <w:sz w:val="24"/>
                <w:szCs w:val="24"/>
              </w:rPr>
            </w:pPr>
            <w:r>
              <w:rPr>
                <w:rFonts w:ascii="Times New Roman" w:hAnsi="Times New Roman" w:cs="Times New Roman"/>
                <w:sz w:val="24"/>
                <w:szCs w:val="24"/>
              </w:rPr>
              <w:t>Групповая тактика атакующих действий</w:t>
            </w:r>
          </w:p>
          <w:p w:rsidR="008C1565" w:rsidRPr="00D01E2B" w:rsidRDefault="008C1565" w:rsidP="008C1565">
            <w:pPr>
              <w:tabs>
                <w:tab w:val="left" w:pos="0"/>
                <w:tab w:val="left" w:pos="1605"/>
              </w:tabs>
              <w:spacing w:after="0"/>
              <w:rPr>
                <w:rFonts w:ascii="Times New Roman" w:eastAsia="Times New Roman" w:hAnsi="Times New Roman" w:cs="Times New Roman"/>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8C1565"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C1565" w:rsidRPr="00064A59" w:rsidRDefault="00742849" w:rsidP="008C1565">
            <w:pPr>
              <w:tabs>
                <w:tab w:val="left" w:pos="0"/>
                <w:tab w:val="left" w:pos="160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842" w:type="dxa"/>
            <w:gridSpan w:val="2"/>
            <w:vMerge/>
            <w:tcBorders>
              <w:left w:val="single" w:sz="4" w:space="0" w:color="000000"/>
              <w:bottom w:val="single" w:sz="4" w:space="0" w:color="000000"/>
              <w:right w:val="single" w:sz="4" w:space="0" w:color="000000"/>
            </w:tcBorders>
            <w:vAlign w:val="center"/>
          </w:tcPr>
          <w:p w:rsidR="008C1565" w:rsidRPr="00064A59" w:rsidRDefault="008C1565" w:rsidP="008C1565">
            <w:pPr>
              <w:spacing w:after="0"/>
              <w:rPr>
                <w:rFonts w:ascii="Times New Roman" w:eastAsia="Times New Roman" w:hAnsi="Times New Roman" w:cs="Times New Roman"/>
                <w:sz w:val="24"/>
                <w:szCs w:val="24"/>
                <w:lang w:eastAsia="ru-RU"/>
              </w:rPr>
            </w:pPr>
          </w:p>
        </w:tc>
      </w:tr>
      <w:tr w:rsidR="00C80AB2" w:rsidRPr="008D617E" w:rsidTr="00B76C83">
        <w:tc>
          <w:tcPr>
            <w:tcW w:w="709" w:type="dxa"/>
            <w:tcBorders>
              <w:top w:val="single" w:sz="4" w:space="0" w:color="000000"/>
              <w:left w:val="single" w:sz="4" w:space="0" w:color="000000"/>
              <w:bottom w:val="single" w:sz="4" w:space="0" w:color="000000"/>
              <w:right w:val="single" w:sz="4" w:space="0" w:color="000000"/>
            </w:tcBorders>
          </w:tcPr>
          <w:p w:rsidR="00C80AB2" w:rsidRPr="00D01E2B" w:rsidRDefault="00F95957" w:rsidP="004C056C">
            <w:pPr>
              <w:tabs>
                <w:tab w:val="left" w:pos="0"/>
                <w:tab w:val="left" w:pos="1605"/>
              </w:tab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4</w:t>
            </w:r>
            <w:r w:rsidR="00C80AB2" w:rsidRPr="00D01E2B">
              <w:rPr>
                <w:rFonts w:ascii="Times New Roman" w:eastAsia="Times New Roman" w:hAnsi="Times New Roman" w:cs="Times New Roman"/>
                <w:b/>
                <w:sz w:val="24"/>
                <w:szCs w:val="24"/>
                <w:lang w:eastAsia="ru-RU"/>
              </w:rPr>
              <w:t>.</w:t>
            </w:r>
          </w:p>
        </w:tc>
        <w:tc>
          <w:tcPr>
            <w:tcW w:w="4820" w:type="dxa"/>
            <w:tcBorders>
              <w:top w:val="single" w:sz="4" w:space="0" w:color="000000"/>
              <w:left w:val="single" w:sz="4" w:space="0" w:color="000000"/>
              <w:bottom w:val="single" w:sz="4" w:space="0" w:color="000000"/>
              <w:right w:val="single" w:sz="4" w:space="0" w:color="000000"/>
            </w:tcBorders>
          </w:tcPr>
          <w:p w:rsidR="00C80AB2" w:rsidRPr="00D01E2B" w:rsidRDefault="00C80AB2" w:rsidP="004C056C">
            <w:pPr>
              <w:tabs>
                <w:tab w:val="left" w:pos="0"/>
                <w:tab w:val="left" w:pos="1605"/>
              </w:tabs>
              <w:spacing w:after="0"/>
              <w:rPr>
                <w:rFonts w:ascii="Times New Roman" w:hAnsi="Times New Roman" w:cs="Times New Roman"/>
                <w:b/>
                <w:sz w:val="24"/>
                <w:szCs w:val="24"/>
              </w:rPr>
            </w:pPr>
            <w:r w:rsidRPr="00D01E2B">
              <w:rPr>
                <w:rFonts w:ascii="Times New Roman" w:eastAsia="Times New Roman" w:hAnsi="Times New Roman" w:cs="Times New Roman"/>
                <w:b/>
                <w:sz w:val="24"/>
                <w:szCs w:val="24"/>
                <w:lang w:eastAsia="ru-RU"/>
              </w:rPr>
              <w:t>Тактическая подготовка в защите</w:t>
            </w:r>
          </w:p>
        </w:tc>
        <w:tc>
          <w:tcPr>
            <w:tcW w:w="993" w:type="dxa"/>
            <w:tcBorders>
              <w:top w:val="single" w:sz="4" w:space="0" w:color="000000"/>
              <w:left w:val="single" w:sz="4" w:space="0" w:color="000000"/>
              <w:bottom w:val="single" w:sz="4" w:space="0" w:color="000000"/>
              <w:right w:val="single" w:sz="4" w:space="0" w:color="000000"/>
            </w:tcBorders>
          </w:tcPr>
          <w:p w:rsidR="00C80AB2" w:rsidRPr="006B26A7" w:rsidRDefault="006631D1" w:rsidP="004C056C">
            <w:pPr>
              <w:tabs>
                <w:tab w:val="left" w:pos="0"/>
                <w:tab w:val="left" w:pos="1605"/>
              </w:tab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tcPr>
          <w:p w:rsidR="00C80AB2" w:rsidRPr="006B26A7" w:rsidRDefault="00C80AB2" w:rsidP="004C056C">
            <w:pPr>
              <w:tabs>
                <w:tab w:val="left" w:pos="0"/>
                <w:tab w:val="left" w:pos="1605"/>
              </w:tabs>
              <w:spacing w:after="0"/>
              <w:jc w:val="center"/>
              <w:rPr>
                <w:rFonts w:ascii="Times New Roman" w:eastAsia="Times New Roman" w:hAnsi="Times New Roman" w:cs="Times New Roman"/>
                <w:b/>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C80AB2" w:rsidRPr="006B26A7" w:rsidRDefault="006631D1" w:rsidP="004C056C">
            <w:pPr>
              <w:tabs>
                <w:tab w:val="left" w:pos="0"/>
                <w:tab w:val="left" w:pos="1605"/>
              </w:tab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p>
        </w:tc>
        <w:tc>
          <w:tcPr>
            <w:tcW w:w="1842" w:type="dxa"/>
            <w:gridSpan w:val="2"/>
            <w:tcBorders>
              <w:left w:val="single" w:sz="4" w:space="0" w:color="000000"/>
              <w:bottom w:val="single" w:sz="4" w:space="0" w:color="000000"/>
              <w:right w:val="single" w:sz="4" w:space="0" w:color="000000"/>
            </w:tcBorders>
            <w:vAlign w:val="center"/>
          </w:tcPr>
          <w:p w:rsidR="00C80AB2" w:rsidRPr="00064A59" w:rsidRDefault="00C80AB2" w:rsidP="004C056C">
            <w:pPr>
              <w:spacing w:after="0"/>
              <w:rPr>
                <w:rFonts w:ascii="Times New Roman" w:eastAsia="Times New Roman" w:hAnsi="Times New Roman" w:cs="Times New Roman"/>
                <w:sz w:val="24"/>
                <w:szCs w:val="24"/>
                <w:lang w:eastAsia="ru-RU"/>
              </w:rPr>
            </w:pPr>
          </w:p>
        </w:tc>
      </w:tr>
      <w:tr w:rsidR="00742849" w:rsidRPr="008D617E" w:rsidTr="004C056C">
        <w:tc>
          <w:tcPr>
            <w:tcW w:w="709" w:type="dxa"/>
            <w:tcBorders>
              <w:top w:val="single" w:sz="4" w:space="0" w:color="000000"/>
              <w:left w:val="single" w:sz="4" w:space="0" w:color="000000"/>
              <w:bottom w:val="single" w:sz="4" w:space="0" w:color="000000"/>
              <w:right w:val="single" w:sz="4" w:space="0" w:color="000000"/>
            </w:tcBorders>
          </w:tcPr>
          <w:p w:rsidR="00742849" w:rsidRPr="00D01E2B" w:rsidRDefault="00742849" w:rsidP="004C056C">
            <w:pPr>
              <w:tabs>
                <w:tab w:val="left" w:pos="0"/>
                <w:tab w:val="left" w:pos="160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D01E2B">
              <w:rPr>
                <w:rFonts w:ascii="Times New Roman" w:eastAsia="Times New Roman" w:hAnsi="Times New Roman" w:cs="Times New Roman"/>
                <w:sz w:val="24"/>
                <w:szCs w:val="24"/>
                <w:lang w:eastAsia="ru-RU"/>
              </w:rPr>
              <w:t>.1.</w:t>
            </w:r>
          </w:p>
        </w:tc>
        <w:tc>
          <w:tcPr>
            <w:tcW w:w="4820" w:type="dxa"/>
            <w:tcBorders>
              <w:top w:val="single" w:sz="4" w:space="0" w:color="000000"/>
              <w:left w:val="single" w:sz="4" w:space="0" w:color="000000"/>
              <w:bottom w:val="single" w:sz="4" w:space="0" w:color="000000"/>
              <w:right w:val="single" w:sz="4" w:space="0" w:color="000000"/>
            </w:tcBorders>
          </w:tcPr>
          <w:p w:rsidR="00742849" w:rsidRDefault="005D1443" w:rsidP="004C056C">
            <w:pPr>
              <w:tabs>
                <w:tab w:val="left" w:pos="0"/>
                <w:tab w:val="left" w:pos="160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Система двух защитников 2-2-2</w:t>
            </w:r>
          </w:p>
          <w:p w:rsidR="00742849" w:rsidRPr="00D01E2B" w:rsidRDefault="00742849" w:rsidP="004C056C">
            <w:pPr>
              <w:tabs>
                <w:tab w:val="left" w:pos="0"/>
                <w:tab w:val="left" w:pos="1605"/>
              </w:tabs>
              <w:spacing w:after="0"/>
              <w:rPr>
                <w:rFonts w:ascii="Times New Roman" w:hAnsi="Times New Roman" w:cs="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tcPr>
          <w:p w:rsidR="00742849" w:rsidRPr="00064A59" w:rsidRDefault="00742849" w:rsidP="004C056C">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742849" w:rsidRPr="00064A59" w:rsidRDefault="00742849" w:rsidP="004C056C">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742849" w:rsidRPr="00064A59" w:rsidRDefault="00DD6E5C" w:rsidP="004C056C">
            <w:pPr>
              <w:tabs>
                <w:tab w:val="left" w:pos="0"/>
                <w:tab w:val="left" w:pos="160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842" w:type="dxa"/>
            <w:gridSpan w:val="2"/>
            <w:vMerge w:val="restart"/>
            <w:tcBorders>
              <w:left w:val="single" w:sz="4" w:space="0" w:color="000000"/>
              <w:right w:val="single" w:sz="4" w:space="0" w:color="000000"/>
            </w:tcBorders>
            <w:vAlign w:val="center"/>
          </w:tcPr>
          <w:p w:rsidR="00742849" w:rsidRPr="00D01E2B" w:rsidRDefault="00742849" w:rsidP="004965D0">
            <w:pPr>
              <w:rPr>
                <w:rFonts w:ascii="Times New Roman" w:hAnsi="Times New Roman" w:cs="Times New Roman"/>
                <w:sz w:val="24"/>
                <w:szCs w:val="24"/>
              </w:rPr>
            </w:pPr>
            <w:r w:rsidRPr="00D01E2B">
              <w:rPr>
                <w:rFonts w:ascii="Times New Roman" w:hAnsi="Times New Roman" w:cs="Times New Roman"/>
                <w:sz w:val="24"/>
                <w:szCs w:val="24"/>
              </w:rPr>
              <w:t>Текущий контроль, Самоанализ. Оценка выполнения заданий учащимися</w:t>
            </w:r>
          </w:p>
          <w:p w:rsidR="00742849" w:rsidRPr="00D01E2B" w:rsidRDefault="00742849" w:rsidP="004965D0">
            <w:pPr>
              <w:tabs>
                <w:tab w:val="left" w:pos="0"/>
                <w:tab w:val="left" w:pos="1605"/>
              </w:tabs>
              <w:spacing w:after="0"/>
              <w:rPr>
                <w:rFonts w:ascii="Times New Roman" w:eastAsia="Times New Roman" w:hAnsi="Times New Roman" w:cs="Times New Roman"/>
                <w:sz w:val="24"/>
                <w:szCs w:val="24"/>
                <w:lang w:eastAsia="ru-RU"/>
              </w:rPr>
            </w:pPr>
          </w:p>
          <w:p w:rsidR="00742849" w:rsidRPr="00064A59" w:rsidRDefault="00742849" w:rsidP="004965D0">
            <w:pPr>
              <w:rPr>
                <w:rFonts w:ascii="Times New Roman" w:eastAsia="Times New Roman" w:hAnsi="Times New Roman" w:cs="Times New Roman"/>
                <w:sz w:val="24"/>
                <w:szCs w:val="24"/>
                <w:lang w:eastAsia="ru-RU"/>
              </w:rPr>
            </w:pPr>
          </w:p>
          <w:p w:rsidR="00742849" w:rsidRPr="00064A59" w:rsidRDefault="00742849" w:rsidP="004965D0">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Коллектив</w:t>
            </w:r>
            <w:r w:rsidRPr="00064A59">
              <w:rPr>
                <w:rFonts w:ascii="Times New Roman" w:eastAsia="Times New Roman" w:hAnsi="Times New Roman" w:cs="Times New Roman"/>
                <w:sz w:val="24"/>
                <w:szCs w:val="24"/>
                <w:lang w:eastAsia="ru-RU"/>
              </w:rPr>
              <w:t>ный анализ</w:t>
            </w:r>
          </w:p>
        </w:tc>
      </w:tr>
      <w:tr w:rsidR="00742849" w:rsidRPr="008D617E" w:rsidTr="004C056C">
        <w:tc>
          <w:tcPr>
            <w:tcW w:w="709" w:type="dxa"/>
            <w:tcBorders>
              <w:top w:val="single" w:sz="4" w:space="0" w:color="000000"/>
              <w:left w:val="single" w:sz="4" w:space="0" w:color="000000"/>
              <w:bottom w:val="single" w:sz="4" w:space="0" w:color="000000"/>
              <w:right w:val="single" w:sz="4" w:space="0" w:color="000000"/>
            </w:tcBorders>
          </w:tcPr>
          <w:p w:rsidR="00742849" w:rsidRPr="00D01E2B" w:rsidRDefault="00742849" w:rsidP="004C056C">
            <w:pPr>
              <w:tabs>
                <w:tab w:val="left" w:pos="0"/>
                <w:tab w:val="left" w:pos="160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D01E2B">
              <w:rPr>
                <w:rFonts w:ascii="Times New Roman" w:eastAsia="Times New Roman" w:hAnsi="Times New Roman" w:cs="Times New Roman"/>
                <w:sz w:val="24"/>
                <w:szCs w:val="24"/>
                <w:lang w:eastAsia="ru-RU"/>
              </w:rPr>
              <w:t>.2.</w:t>
            </w:r>
          </w:p>
        </w:tc>
        <w:tc>
          <w:tcPr>
            <w:tcW w:w="4820" w:type="dxa"/>
            <w:tcBorders>
              <w:top w:val="single" w:sz="4" w:space="0" w:color="000000"/>
              <w:left w:val="single" w:sz="4" w:space="0" w:color="000000"/>
              <w:bottom w:val="single" w:sz="4" w:space="0" w:color="000000"/>
              <w:right w:val="single" w:sz="4" w:space="0" w:color="000000"/>
            </w:tcBorders>
          </w:tcPr>
          <w:p w:rsidR="005D1443" w:rsidRDefault="005D1443" w:rsidP="005D1443">
            <w:pPr>
              <w:tabs>
                <w:tab w:val="left" w:pos="0"/>
                <w:tab w:val="left" w:pos="160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Система трех защитников 2-1-3</w:t>
            </w:r>
          </w:p>
          <w:p w:rsidR="00742849" w:rsidRPr="00D01E2B" w:rsidRDefault="00742849" w:rsidP="004C056C">
            <w:pPr>
              <w:tabs>
                <w:tab w:val="left" w:pos="0"/>
                <w:tab w:val="left" w:pos="1605"/>
              </w:tabs>
              <w:spacing w:after="0"/>
              <w:rPr>
                <w:rFonts w:ascii="Times New Roman" w:eastAsia="Times New Roman" w:hAnsi="Times New Roman" w:cs="Times New Roman"/>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742849" w:rsidRPr="00064A59" w:rsidRDefault="00742849" w:rsidP="004C056C">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742849" w:rsidRPr="00064A59" w:rsidRDefault="00742849" w:rsidP="004C056C">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742849" w:rsidRPr="00064A59" w:rsidRDefault="00DD6E5C" w:rsidP="004C056C">
            <w:pPr>
              <w:tabs>
                <w:tab w:val="left" w:pos="0"/>
                <w:tab w:val="left" w:pos="160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842" w:type="dxa"/>
            <w:gridSpan w:val="2"/>
            <w:vMerge/>
            <w:tcBorders>
              <w:left w:val="single" w:sz="4" w:space="0" w:color="000000"/>
              <w:right w:val="single" w:sz="4" w:space="0" w:color="000000"/>
            </w:tcBorders>
            <w:vAlign w:val="center"/>
          </w:tcPr>
          <w:p w:rsidR="00742849" w:rsidRPr="00064A59" w:rsidRDefault="00742849" w:rsidP="004C056C">
            <w:pPr>
              <w:spacing w:after="0"/>
              <w:rPr>
                <w:rFonts w:ascii="Times New Roman" w:eastAsia="Times New Roman" w:hAnsi="Times New Roman" w:cs="Times New Roman"/>
                <w:sz w:val="24"/>
                <w:szCs w:val="24"/>
                <w:lang w:eastAsia="ru-RU"/>
              </w:rPr>
            </w:pPr>
          </w:p>
        </w:tc>
      </w:tr>
      <w:tr w:rsidR="00742849" w:rsidRPr="008D617E" w:rsidTr="00B76C83">
        <w:tc>
          <w:tcPr>
            <w:tcW w:w="709" w:type="dxa"/>
            <w:tcBorders>
              <w:top w:val="single" w:sz="4" w:space="0" w:color="000000"/>
              <w:left w:val="single" w:sz="4" w:space="0" w:color="000000"/>
              <w:bottom w:val="single" w:sz="4" w:space="0" w:color="000000"/>
              <w:right w:val="single" w:sz="4" w:space="0" w:color="000000"/>
            </w:tcBorders>
          </w:tcPr>
          <w:p w:rsidR="00742849" w:rsidRPr="00D01E2B" w:rsidRDefault="00742849" w:rsidP="004C056C">
            <w:pPr>
              <w:tabs>
                <w:tab w:val="left" w:pos="0"/>
                <w:tab w:val="left" w:pos="160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DD6E5C">
              <w:rPr>
                <w:rFonts w:ascii="Times New Roman" w:eastAsia="Times New Roman" w:hAnsi="Times New Roman" w:cs="Times New Roman"/>
                <w:sz w:val="24"/>
                <w:szCs w:val="24"/>
                <w:lang w:eastAsia="ru-RU"/>
              </w:rPr>
              <w:t>.3</w:t>
            </w:r>
            <w:r w:rsidRPr="00D01E2B">
              <w:rPr>
                <w:rFonts w:ascii="Times New Roman" w:eastAsia="Times New Roman" w:hAnsi="Times New Roman" w:cs="Times New Roman"/>
                <w:sz w:val="24"/>
                <w:szCs w:val="24"/>
                <w:lang w:eastAsia="ru-RU"/>
              </w:rPr>
              <w:t>.</w:t>
            </w:r>
          </w:p>
        </w:tc>
        <w:tc>
          <w:tcPr>
            <w:tcW w:w="4820" w:type="dxa"/>
            <w:tcBorders>
              <w:top w:val="single" w:sz="4" w:space="0" w:color="000000"/>
              <w:left w:val="single" w:sz="4" w:space="0" w:color="000000"/>
              <w:bottom w:val="single" w:sz="4" w:space="0" w:color="000000"/>
              <w:right w:val="single" w:sz="4" w:space="0" w:color="000000"/>
            </w:tcBorders>
          </w:tcPr>
          <w:p w:rsidR="00742849" w:rsidRDefault="00742849" w:rsidP="004C056C">
            <w:pPr>
              <w:tabs>
                <w:tab w:val="left" w:pos="0"/>
                <w:tab w:val="left" w:pos="1605"/>
              </w:tabs>
              <w:spacing w:after="0"/>
              <w:rPr>
                <w:rFonts w:ascii="Times New Roman" w:hAnsi="Times New Roman" w:cs="Times New Roman"/>
                <w:sz w:val="24"/>
                <w:szCs w:val="24"/>
              </w:rPr>
            </w:pPr>
            <w:r w:rsidRPr="00D01E2B">
              <w:rPr>
                <w:rFonts w:ascii="Times New Roman" w:hAnsi="Times New Roman" w:cs="Times New Roman"/>
                <w:sz w:val="24"/>
                <w:szCs w:val="24"/>
              </w:rPr>
              <w:t xml:space="preserve">Групповые </w:t>
            </w:r>
            <w:r w:rsidR="00DD6E5C">
              <w:rPr>
                <w:rFonts w:ascii="Times New Roman" w:hAnsi="Times New Roman" w:cs="Times New Roman"/>
                <w:sz w:val="24"/>
                <w:szCs w:val="24"/>
              </w:rPr>
              <w:t>взаимо</w:t>
            </w:r>
            <w:r w:rsidRPr="00D01E2B">
              <w:rPr>
                <w:rFonts w:ascii="Times New Roman" w:hAnsi="Times New Roman" w:cs="Times New Roman"/>
                <w:sz w:val="24"/>
                <w:szCs w:val="24"/>
              </w:rPr>
              <w:t>действия в защите</w:t>
            </w:r>
          </w:p>
          <w:p w:rsidR="00742849" w:rsidRPr="00D01E2B" w:rsidRDefault="00742849" w:rsidP="004C056C">
            <w:pPr>
              <w:tabs>
                <w:tab w:val="left" w:pos="0"/>
                <w:tab w:val="left" w:pos="1605"/>
              </w:tabs>
              <w:spacing w:after="0"/>
              <w:rPr>
                <w:rFonts w:ascii="Times New Roman" w:hAnsi="Times New Roman" w:cs="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tcPr>
          <w:p w:rsidR="00742849" w:rsidRPr="00064A59" w:rsidRDefault="00742849" w:rsidP="004C056C">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742849" w:rsidRPr="00064A59" w:rsidRDefault="00742849" w:rsidP="004C056C">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742849" w:rsidRPr="00064A59" w:rsidRDefault="00DD6E5C" w:rsidP="004C056C">
            <w:pPr>
              <w:tabs>
                <w:tab w:val="left" w:pos="0"/>
                <w:tab w:val="left" w:pos="160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842" w:type="dxa"/>
            <w:gridSpan w:val="2"/>
            <w:vMerge/>
            <w:tcBorders>
              <w:left w:val="single" w:sz="4" w:space="0" w:color="000000"/>
              <w:bottom w:val="single" w:sz="4" w:space="0" w:color="000000"/>
              <w:right w:val="single" w:sz="4" w:space="0" w:color="000000"/>
            </w:tcBorders>
            <w:vAlign w:val="center"/>
          </w:tcPr>
          <w:p w:rsidR="00742849" w:rsidRPr="00064A59" w:rsidRDefault="00742849" w:rsidP="004C056C">
            <w:pPr>
              <w:spacing w:after="0"/>
              <w:rPr>
                <w:rFonts w:ascii="Times New Roman" w:eastAsia="Times New Roman" w:hAnsi="Times New Roman" w:cs="Times New Roman"/>
                <w:sz w:val="24"/>
                <w:szCs w:val="24"/>
                <w:lang w:eastAsia="ru-RU"/>
              </w:rPr>
            </w:pPr>
          </w:p>
        </w:tc>
      </w:tr>
      <w:tr w:rsidR="00742849" w:rsidRPr="008D617E" w:rsidTr="00B76C83">
        <w:tc>
          <w:tcPr>
            <w:tcW w:w="709" w:type="dxa"/>
            <w:tcBorders>
              <w:top w:val="single" w:sz="4" w:space="0" w:color="000000"/>
              <w:left w:val="single" w:sz="4" w:space="0" w:color="000000"/>
              <w:bottom w:val="single" w:sz="4" w:space="0" w:color="000000"/>
              <w:right w:val="single" w:sz="4" w:space="0" w:color="000000"/>
            </w:tcBorders>
          </w:tcPr>
          <w:p w:rsidR="00742849" w:rsidRPr="00B76C83" w:rsidRDefault="00742849" w:rsidP="008C1565">
            <w:pPr>
              <w:tabs>
                <w:tab w:val="left" w:pos="0"/>
                <w:tab w:val="left" w:pos="1605"/>
              </w:tab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r w:rsidRPr="00B76C83">
              <w:rPr>
                <w:rFonts w:ascii="Times New Roman" w:eastAsia="Times New Roman" w:hAnsi="Times New Roman" w:cs="Times New Roman"/>
                <w:b/>
                <w:sz w:val="24"/>
                <w:szCs w:val="24"/>
                <w:lang w:eastAsia="ru-RU"/>
              </w:rPr>
              <w:t>.</w:t>
            </w:r>
          </w:p>
        </w:tc>
        <w:tc>
          <w:tcPr>
            <w:tcW w:w="4820" w:type="dxa"/>
            <w:tcBorders>
              <w:top w:val="single" w:sz="4" w:space="0" w:color="000000"/>
              <w:left w:val="single" w:sz="4" w:space="0" w:color="000000"/>
              <w:bottom w:val="single" w:sz="4" w:space="0" w:color="000000"/>
              <w:right w:val="single" w:sz="4" w:space="0" w:color="000000"/>
            </w:tcBorders>
          </w:tcPr>
          <w:p w:rsidR="00742849" w:rsidRPr="00D01E2B" w:rsidRDefault="00742849" w:rsidP="00A75464">
            <w:pPr>
              <w:tabs>
                <w:tab w:val="left" w:pos="0"/>
                <w:tab w:val="left" w:pos="1605"/>
              </w:tabs>
              <w:spacing w:after="0"/>
              <w:rPr>
                <w:rFonts w:ascii="Times New Roman" w:eastAsia="Times New Roman" w:hAnsi="Times New Roman" w:cs="Times New Roman"/>
                <w:b/>
                <w:sz w:val="24"/>
                <w:szCs w:val="24"/>
                <w:lang w:eastAsia="ru-RU"/>
              </w:rPr>
            </w:pPr>
            <w:r w:rsidRPr="00D01E2B">
              <w:rPr>
                <w:rFonts w:ascii="Times New Roman" w:eastAsia="Times New Roman" w:hAnsi="Times New Roman" w:cs="Times New Roman"/>
                <w:b/>
                <w:sz w:val="24"/>
                <w:szCs w:val="24"/>
                <w:lang w:eastAsia="ru-RU"/>
              </w:rPr>
              <w:t>Общая физическая подготовка</w:t>
            </w:r>
          </w:p>
          <w:p w:rsidR="00742849" w:rsidRPr="00D01E2B" w:rsidRDefault="00742849" w:rsidP="008C1565">
            <w:pPr>
              <w:tabs>
                <w:tab w:val="left" w:pos="0"/>
                <w:tab w:val="left" w:pos="1605"/>
              </w:tabs>
              <w:spacing w:after="0"/>
              <w:rPr>
                <w:rFonts w:ascii="Times New Roman" w:hAnsi="Times New Roman" w:cs="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tcPr>
          <w:p w:rsidR="00742849" w:rsidRPr="00B76C83" w:rsidRDefault="00742849" w:rsidP="008C1565">
            <w:pPr>
              <w:tabs>
                <w:tab w:val="left" w:pos="0"/>
                <w:tab w:val="left" w:pos="1605"/>
              </w:tabs>
              <w:spacing w:after="0"/>
              <w:jc w:val="center"/>
              <w:rPr>
                <w:rFonts w:ascii="Times New Roman" w:eastAsia="Times New Roman" w:hAnsi="Times New Roman" w:cs="Times New Roman"/>
                <w:b/>
                <w:sz w:val="24"/>
                <w:szCs w:val="24"/>
                <w:lang w:eastAsia="ru-RU"/>
              </w:rPr>
            </w:pPr>
            <w:r w:rsidRPr="00B76C83">
              <w:rPr>
                <w:rFonts w:ascii="Times New Roman" w:eastAsia="Times New Roman" w:hAnsi="Times New Roman" w:cs="Times New Roman"/>
                <w:b/>
                <w:sz w:val="24"/>
                <w:szCs w:val="24"/>
                <w:lang w:eastAsia="ru-RU"/>
              </w:rPr>
              <w:t>4</w:t>
            </w:r>
          </w:p>
        </w:tc>
        <w:tc>
          <w:tcPr>
            <w:tcW w:w="1134" w:type="dxa"/>
            <w:tcBorders>
              <w:top w:val="single" w:sz="4" w:space="0" w:color="000000"/>
              <w:left w:val="single" w:sz="4" w:space="0" w:color="000000"/>
              <w:bottom w:val="single" w:sz="4" w:space="0" w:color="000000"/>
              <w:right w:val="single" w:sz="4" w:space="0" w:color="000000"/>
            </w:tcBorders>
          </w:tcPr>
          <w:p w:rsidR="00742849" w:rsidRPr="00064A59" w:rsidRDefault="00742849"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742849" w:rsidRPr="00B76C83" w:rsidRDefault="00742849" w:rsidP="008C1565">
            <w:pPr>
              <w:tabs>
                <w:tab w:val="left" w:pos="0"/>
                <w:tab w:val="left" w:pos="1605"/>
              </w:tabs>
              <w:spacing w:after="0"/>
              <w:jc w:val="center"/>
              <w:rPr>
                <w:rFonts w:ascii="Times New Roman" w:eastAsia="Times New Roman" w:hAnsi="Times New Roman" w:cs="Times New Roman"/>
                <w:b/>
                <w:sz w:val="24"/>
                <w:szCs w:val="24"/>
                <w:lang w:eastAsia="ru-RU"/>
              </w:rPr>
            </w:pPr>
            <w:r w:rsidRPr="00B76C83">
              <w:rPr>
                <w:rFonts w:ascii="Times New Roman" w:eastAsia="Times New Roman" w:hAnsi="Times New Roman" w:cs="Times New Roman"/>
                <w:b/>
                <w:sz w:val="24"/>
                <w:szCs w:val="24"/>
                <w:lang w:eastAsia="ru-RU"/>
              </w:rPr>
              <w:t>4</w:t>
            </w:r>
          </w:p>
        </w:tc>
        <w:tc>
          <w:tcPr>
            <w:tcW w:w="1842" w:type="dxa"/>
            <w:gridSpan w:val="2"/>
            <w:tcBorders>
              <w:left w:val="single" w:sz="4" w:space="0" w:color="000000"/>
              <w:bottom w:val="single" w:sz="4" w:space="0" w:color="000000"/>
              <w:right w:val="single" w:sz="4" w:space="0" w:color="000000"/>
            </w:tcBorders>
            <w:vAlign w:val="center"/>
          </w:tcPr>
          <w:p w:rsidR="00742849" w:rsidRPr="00064A59" w:rsidRDefault="00742849" w:rsidP="008C1565">
            <w:pPr>
              <w:spacing w:after="0"/>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Контрольные испытания (нормативы), тестирования</w:t>
            </w:r>
          </w:p>
        </w:tc>
      </w:tr>
      <w:tr w:rsidR="00742849" w:rsidRPr="008D617E" w:rsidTr="004C056C">
        <w:tc>
          <w:tcPr>
            <w:tcW w:w="709" w:type="dxa"/>
            <w:tcBorders>
              <w:top w:val="single" w:sz="4" w:space="0" w:color="000000"/>
              <w:left w:val="single" w:sz="4" w:space="0" w:color="000000"/>
              <w:bottom w:val="single" w:sz="4" w:space="0" w:color="000000"/>
              <w:right w:val="single" w:sz="4" w:space="0" w:color="000000"/>
            </w:tcBorders>
          </w:tcPr>
          <w:p w:rsidR="00742849" w:rsidRPr="00D01E2B" w:rsidRDefault="00742849" w:rsidP="004C056C">
            <w:pPr>
              <w:tabs>
                <w:tab w:val="left" w:pos="0"/>
                <w:tab w:val="left" w:pos="1605"/>
              </w:tab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r w:rsidRPr="00D01E2B">
              <w:rPr>
                <w:rFonts w:ascii="Times New Roman" w:eastAsia="Times New Roman" w:hAnsi="Times New Roman" w:cs="Times New Roman"/>
                <w:b/>
                <w:sz w:val="24"/>
                <w:szCs w:val="24"/>
                <w:lang w:eastAsia="ru-RU"/>
              </w:rPr>
              <w:t>.</w:t>
            </w:r>
          </w:p>
        </w:tc>
        <w:tc>
          <w:tcPr>
            <w:tcW w:w="4820" w:type="dxa"/>
            <w:tcBorders>
              <w:top w:val="single" w:sz="4" w:space="0" w:color="000000"/>
              <w:left w:val="single" w:sz="4" w:space="0" w:color="000000"/>
              <w:bottom w:val="single" w:sz="4" w:space="0" w:color="000000"/>
              <w:right w:val="single" w:sz="4" w:space="0" w:color="000000"/>
            </w:tcBorders>
          </w:tcPr>
          <w:p w:rsidR="00742849" w:rsidRPr="00D01E2B" w:rsidRDefault="00742849" w:rsidP="004C056C">
            <w:pPr>
              <w:tabs>
                <w:tab w:val="left" w:pos="0"/>
                <w:tab w:val="left" w:pos="1605"/>
              </w:tabs>
              <w:spacing w:after="0"/>
              <w:rPr>
                <w:rFonts w:ascii="Times New Roman" w:eastAsia="Times New Roman" w:hAnsi="Times New Roman" w:cs="Times New Roman"/>
                <w:b/>
                <w:sz w:val="24"/>
                <w:szCs w:val="24"/>
                <w:lang w:eastAsia="ru-RU"/>
              </w:rPr>
            </w:pPr>
            <w:r w:rsidRPr="00D01E2B">
              <w:rPr>
                <w:rFonts w:ascii="Times New Roman" w:eastAsia="Times New Roman" w:hAnsi="Times New Roman" w:cs="Times New Roman"/>
                <w:b/>
                <w:sz w:val="24"/>
                <w:szCs w:val="24"/>
                <w:lang w:eastAsia="ru-RU"/>
              </w:rPr>
              <w:t>Игровая подготовка (учебно-тренировочные игры, турниры, игровые задания)</w:t>
            </w:r>
          </w:p>
        </w:tc>
        <w:tc>
          <w:tcPr>
            <w:tcW w:w="993" w:type="dxa"/>
            <w:tcBorders>
              <w:top w:val="single" w:sz="4" w:space="0" w:color="000000"/>
              <w:left w:val="single" w:sz="4" w:space="0" w:color="000000"/>
              <w:bottom w:val="single" w:sz="4" w:space="0" w:color="000000"/>
              <w:right w:val="single" w:sz="4" w:space="0" w:color="000000"/>
            </w:tcBorders>
          </w:tcPr>
          <w:p w:rsidR="00742849" w:rsidRPr="006B26A7" w:rsidRDefault="00742849" w:rsidP="004C056C">
            <w:pPr>
              <w:tabs>
                <w:tab w:val="left" w:pos="0"/>
                <w:tab w:val="left" w:pos="1605"/>
              </w:tab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tcPr>
          <w:p w:rsidR="00742849" w:rsidRPr="006B26A7" w:rsidRDefault="00742849" w:rsidP="004C056C">
            <w:pPr>
              <w:tabs>
                <w:tab w:val="left" w:pos="0"/>
                <w:tab w:val="left" w:pos="1605"/>
              </w:tabs>
              <w:spacing w:after="0"/>
              <w:jc w:val="center"/>
              <w:rPr>
                <w:rFonts w:ascii="Times New Roman" w:eastAsia="Times New Roman" w:hAnsi="Times New Roman" w:cs="Times New Roman"/>
                <w:b/>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742849" w:rsidRPr="006B26A7" w:rsidRDefault="00742849" w:rsidP="004C056C">
            <w:pPr>
              <w:tabs>
                <w:tab w:val="left" w:pos="0"/>
                <w:tab w:val="left" w:pos="1605"/>
              </w:tab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1842" w:type="dxa"/>
            <w:gridSpan w:val="2"/>
            <w:tcBorders>
              <w:left w:val="single" w:sz="4" w:space="0" w:color="000000"/>
              <w:bottom w:val="single" w:sz="4" w:space="0" w:color="000000"/>
              <w:right w:val="single" w:sz="4" w:space="0" w:color="000000"/>
            </w:tcBorders>
          </w:tcPr>
          <w:p w:rsidR="00742849" w:rsidRPr="00064A59" w:rsidRDefault="00742849" w:rsidP="004C056C">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Результаты игр, турниров и соревнований</w:t>
            </w:r>
          </w:p>
        </w:tc>
      </w:tr>
      <w:tr w:rsidR="00742849" w:rsidRPr="008D617E" w:rsidTr="004C056C">
        <w:tc>
          <w:tcPr>
            <w:tcW w:w="10632" w:type="dxa"/>
            <w:gridSpan w:val="7"/>
            <w:tcBorders>
              <w:top w:val="single" w:sz="4" w:space="0" w:color="000000"/>
              <w:left w:val="single" w:sz="4" w:space="0" w:color="000000"/>
              <w:bottom w:val="single" w:sz="4" w:space="0" w:color="000000"/>
              <w:right w:val="single" w:sz="4" w:space="0" w:color="000000"/>
            </w:tcBorders>
          </w:tcPr>
          <w:p w:rsidR="00742849" w:rsidRDefault="00742849" w:rsidP="004965D0">
            <w:pPr>
              <w:tabs>
                <w:tab w:val="left" w:pos="0"/>
                <w:tab w:val="left" w:pos="1605"/>
              </w:tabs>
              <w:spacing w:after="0"/>
              <w:jc w:val="center"/>
              <w:rPr>
                <w:rFonts w:ascii="Times New Roman" w:eastAsia="Times New Roman" w:hAnsi="Times New Roman" w:cs="Times New Roman"/>
                <w:b/>
                <w:sz w:val="24"/>
                <w:szCs w:val="24"/>
                <w:lang w:eastAsia="ru-RU"/>
              </w:rPr>
            </w:pPr>
          </w:p>
          <w:p w:rsidR="00742849" w:rsidRDefault="00742849" w:rsidP="004965D0">
            <w:pPr>
              <w:tabs>
                <w:tab w:val="left" w:pos="0"/>
                <w:tab w:val="left" w:pos="1605"/>
              </w:tabs>
              <w:spacing w:after="0"/>
              <w:jc w:val="center"/>
              <w:rPr>
                <w:rFonts w:ascii="Times New Roman" w:eastAsia="Times New Roman" w:hAnsi="Times New Roman" w:cs="Times New Roman"/>
                <w:b/>
                <w:sz w:val="24"/>
                <w:szCs w:val="24"/>
                <w:lang w:eastAsia="ru-RU"/>
              </w:rPr>
            </w:pPr>
            <w:r w:rsidRPr="00B76C83">
              <w:rPr>
                <w:rFonts w:ascii="Times New Roman" w:eastAsia="Times New Roman" w:hAnsi="Times New Roman" w:cs="Times New Roman"/>
                <w:b/>
                <w:sz w:val="24"/>
                <w:szCs w:val="24"/>
                <w:lang w:eastAsia="ru-RU"/>
              </w:rPr>
              <w:t>2 МОДУЛЬ</w:t>
            </w:r>
          </w:p>
          <w:p w:rsidR="00742849" w:rsidRPr="00064A59" w:rsidRDefault="00742849" w:rsidP="008C1565">
            <w:pPr>
              <w:spacing w:after="0"/>
              <w:rPr>
                <w:rFonts w:ascii="Times New Roman" w:eastAsia="Times New Roman" w:hAnsi="Times New Roman" w:cs="Times New Roman"/>
                <w:sz w:val="24"/>
                <w:szCs w:val="24"/>
                <w:lang w:eastAsia="ru-RU"/>
              </w:rPr>
            </w:pPr>
          </w:p>
        </w:tc>
      </w:tr>
      <w:tr w:rsidR="00742849" w:rsidRPr="008D617E" w:rsidTr="00B76C83">
        <w:tc>
          <w:tcPr>
            <w:tcW w:w="709" w:type="dxa"/>
            <w:tcBorders>
              <w:top w:val="single" w:sz="4" w:space="0" w:color="000000"/>
              <w:left w:val="single" w:sz="4" w:space="0" w:color="000000"/>
              <w:bottom w:val="single" w:sz="4" w:space="0" w:color="000000"/>
              <w:right w:val="single" w:sz="4" w:space="0" w:color="000000"/>
            </w:tcBorders>
          </w:tcPr>
          <w:p w:rsidR="00742849" w:rsidRPr="00064A59" w:rsidRDefault="00742849" w:rsidP="004C056C">
            <w:pPr>
              <w:tabs>
                <w:tab w:val="left" w:pos="0"/>
                <w:tab w:val="left" w:pos="1605"/>
              </w:tabs>
              <w:spacing w:after="0"/>
              <w:jc w:val="center"/>
              <w:rPr>
                <w:rFonts w:ascii="Times New Roman" w:eastAsia="Times New Roman" w:hAnsi="Times New Roman" w:cs="Times New Roman"/>
                <w:b/>
                <w:sz w:val="24"/>
                <w:szCs w:val="24"/>
                <w:lang w:eastAsia="ru-RU"/>
              </w:rPr>
            </w:pPr>
            <w:r w:rsidRPr="00064A59">
              <w:rPr>
                <w:rFonts w:ascii="Times New Roman" w:eastAsia="Times New Roman" w:hAnsi="Times New Roman" w:cs="Times New Roman"/>
                <w:b/>
                <w:sz w:val="24"/>
                <w:szCs w:val="24"/>
                <w:lang w:eastAsia="ru-RU"/>
              </w:rPr>
              <w:t>1.</w:t>
            </w:r>
          </w:p>
        </w:tc>
        <w:tc>
          <w:tcPr>
            <w:tcW w:w="4820" w:type="dxa"/>
            <w:tcBorders>
              <w:top w:val="single" w:sz="4" w:space="0" w:color="000000"/>
              <w:left w:val="single" w:sz="4" w:space="0" w:color="000000"/>
              <w:bottom w:val="single" w:sz="4" w:space="0" w:color="000000"/>
              <w:right w:val="single" w:sz="4" w:space="0" w:color="000000"/>
            </w:tcBorders>
          </w:tcPr>
          <w:p w:rsidR="00742849" w:rsidRPr="00064A59" w:rsidRDefault="00742849" w:rsidP="004C056C">
            <w:pPr>
              <w:tabs>
                <w:tab w:val="left" w:pos="0"/>
                <w:tab w:val="left" w:pos="1605"/>
              </w:tabs>
              <w:spacing w:after="0"/>
              <w:rPr>
                <w:rFonts w:ascii="Times New Roman" w:eastAsia="Times New Roman" w:hAnsi="Times New Roman" w:cs="Times New Roman"/>
                <w:b/>
                <w:sz w:val="24"/>
                <w:szCs w:val="24"/>
                <w:lang w:eastAsia="ru-RU"/>
              </w:rPr>
            </w:pPr>
            <w:r w:rsidRPr="00064A59">
              <w:rPr>
                <w:rFonts w:ascii="Times New Roman" w:eastAsia="Times New Roman" w:hAnsi="Times New Roman" w:cs="Times New Roman"/>
                <w:b/>
                <w:sz w:val="24"/>
                <w:szCs w:val="24"/>
                <w:lang w:eastAsia="ru-RU"/>
              </w:rPr>
              <w:t xml:space="preserve">Основы теоретических знаний </w:t>
            </w:r>
          </w:p>
        </w:tc>
        <w:tc>
          <w:tcPr>
            <w:tcW w:w="993" w:type="dxa"/>
            <w:tcBorders>
              <w:top w:val="single" w:sz="4" w:space="0" w:color="000000"/>
              <w:left w:val="single" w:sz="4" w:space="0" w:color="000000"/>
              <w:bottom w:val="single" w:sz="4" w:space="0" w:color="000000"/>
              <w:right w:val="single" w:sz="4" w:space="0" w:color="000000"/>
            </w:tcBorders>
          </w:tcPr>
          <w:p w:rsidR="00742849" w:rsidRPr="00184DA8" w:rsidRDefault="00742849" w:rsidP="004C056C">
            <w:pPr>
              <w:tabs>
                <w:tab w:val="left" w:pos="0"/>
                <w:tab w:val="left" w:pos="1605"/>
              </w:tab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1134" w:type="dxa"/>
            <w:tcBorders>
              <w:top w:val="single" w:sz="4" w:space="0" w:color="000000"/>
              <w:left w:val="single" w:sz="4" w:space="0" w:color="000000"/>
              <w:bottom w:val="single" w:sz="4" w:space="0" w:color="000000"/>
              <w:right w:val="single" w:sz="4" w:space="0" w:color="000000"/>
            </w:tcBorders>
          </w:tcPr>
          <w:p w:rsidR="00742849" w:rsidRPr="00184DA8" w:rsidRDefault="00742849" w:rsidP="004C056C">
            <w:pPr>
              <w:tabs>
                <w:tab w:val="left" w:pos="0"/>
                <w:tab w:val="left" w:pos="1605"/>
              </w:tab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1134" w:type="dxa"/>
            <w:tcBorders>
              <w:top w:val="single" w:sz="4" w:space="0" w:color="000000"/>
              <w:left w:val="single" w:sz="4" w:space="0" w:color="000000"/>
              <w:bottom w:val="single" w:sz="4" w:space="0" w:color="000000"/>
              <w:right w:val="single" w:sz="4" w:space="0" w:color="000000"/>
            </w:tcBorders>
          </w:tcPr>
          <w:p w:rsidR="00742849" w:rsidRDefault="00742849" w:rsidP="008C1565">
            <w:pPr>
              <w:tabs>
                <w:tab w:val="left" w:pos="0"/>
                <w:tab w:val="left" w:pos="1605"/>
              </w:tabs>
              <w:spacing w:after="0"/>
              <w:jc w:val="center"/>
              <w:rPr>
                <w:rFonts w:ascii="Times New Roman" w:eastAsia="Times New Roman" w:hAnsi="Times New Roman" w:cs="Times New Roman"/>
                <w:sz w:val="24"/>
                <w:szCs w:val="24"/>
                <w:lang w:eastAsia="ru-RU"/>
              </w:rPr>
            </w:pPr>
          </w:p>
        </w:tc>
        <w:tc>
          <w:tcPr>
            <w:tcW w:w="1842" w:type="dxa"/>
            <w:gridSpan w:val="2"/>
            <w:tcBorders>
              <w:left w:val="single" w:sz="4" w:space="0" w:color="000000"/>
              <w:bottom w:val="single" w:sz="4" w:space="0" w:color="000000"/>
              <w:right w:val="single" w:sz="4" w:space="0" w:color="000000"/>
            </w:tcBorders>
            <w:vAlign w:val="center"/>
          </w:tcPr>
          <w:p w:rsidR="00742849" w:rsidRPr="00064A59" w:rsidRDefault="00742849" w:rsidP="008C1565">
            <w:pPr>
              <w:spacing w:after="0"/>
              <w:rPr>
                <w:rFonts w:ascii="Times New Roman" w:eastAsia="Times New Roman" w:hAnsi="Times New Roman" w:cs="Times New Roman"/>
                <w:sz w:val="24"/>
                <w:szCs w:val="24"/>
                <w:lang w:eastAsia="ru-RU"/>
              </w:rPr>
            </w:pPr>
          </w:p>
        </w:tc>
      </w:tr>
      <w:tr w:rsidR="00742849" w:rsidRPr="008D617E" w:rsidTr="00B76C83">
        <w:tc>
          <w:tcPr>
            <w:tcW w:w="709" w:type="dxa"/>
            <w:tcBorders>
              <w:top w:val="single" w:sz="4" w:space="0" w:color="000000"/>
              <w:left w:val="single" w:sz="4" w:space="0" w:color="000000"/>
              <w:bottom w:val="single" w:sz="4" w:space="0" w:color="000000"/>
              <w:right w:val="single" w:sz="4" w:space="0" w:color="000000"/>
            </w:tcBorders>
          </w:tcPr>
          <w:p w:rsidR="00742849" w:rsidRPr="00064A59" w:rsidRDefault="00742849" w:rsidP="004C056C">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1.9.</w:t>
            </w:r>
          </w:p>
        </w:tc>
        <w:tc>
          <w:tcPr>
            <w:tcW w:w="4820" w:type="dxa"/>
            <w:tcBorders>
              <w:top w:val="single" w:sz="4" w:space="0" w:color="000000"/>
              <w:left w:val="single" w:sz="4" w:space="0" w:color="000000"/>
              <w:bottom w:val="single" w:sz="4" w:space="0" w:color="000000"/>
              <w:right w:val="single" w:sz="4" w:space="0" w:color="000000"/>
            </w:tcBorders>
          </w:tcPr>
          <w:p w:rsidR="00742849" w:rsidRPr="00064A59" w:rsidRDefault="00742849" w:rsidP="004C056C">
            <w:pPr>
              <w:rPr>
                <w:rFonts w:ascii="Times New Roman" w:hAnsi="Times New Roman" w:cs="Times New Roman"/>
                <w:sz w:val="24"/>
                <w:szCs w:val="24"/>
              </w:rPr>
            </w:pPr>
            <w:r w:rsidRPr="00064A59">
              <w:rPr>
                <w:rFonts w:ascii="Times New Roman" w:hAnsi="Times New Roman" w:cs="Times New Roman"/>
                <w:sz w:val="24"/>
                <w:szCs w:val="24"/>
              </w:rPr>
              <w:t>Специальная физическая подготовка (СФП).</w:t>
            </w:r>
          </w:p>
        </w:tc>
        <w:tc>
          <w:tcPr>
            <w:tcW w:w="993" w:type="dxa"/>
            <w:tcBorders>
              <w:top w:val="single" w:sz="4" w:space="0" w:color="000000"/>
              <w:left w:val="single" w:sz="4" w:space="0" w:color="000000"/>
              <w:bottom w:val="single" w:sz="4" w:space="0" w:color="000000"/>
              <w:right w:val="single" w:sz="4" w:space="0" w:color="000000"/>
            </w:tcBorders>
          </w:tcPr>
          <w:p w:rsidR="00742849" w:rsidRPr="00064A59" w:rsidRDefault="00742849" w:rsidP="004C056C">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742849" w:rsidRPr="00064A59" w:rsidRDefault="00742849" w:rsidP="004C056C">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tcPr>
          <w:p w:rsidR="00742849" w:rsidRPr="00064A59" w:rsidRDefault="00742849" w:rsidP="004C056C">
            <w:pPr>
              <w:tabs>
                <w:tab w:val="left" w:pos="0"/>
                <w:tab w:val="left" w:pos="1605"/>
              </w:tabs>
              <w:spacing w:after="0"/>
              <w:jc w:val="center"/>
              <w:rPr>
                <w:rFonts w:ascii="Times New Roman" w:eastAsia="Times New Roman" w:hAnsi="Times New Roman" w:cs="Times New Roman"/>
                <w:sz w:val="24"/>
                <w:szCs w:val="24"/>
                <w:lang w:eastAsia="ru-RU"/>
              </w:rPr>
            </w:pPr>
          </w:p>
        </w:tc>
        <w:tc>
          <w:tcPr>
            <w:tcW w:w="1842" w:type="dxa"/>
            <w:gridSpan w:val="2"/>
            <w:tcBorders>
              <w:left w:val="single" w:sz="4" w:space="0" w:color="000000"/>
              <w:bottom w:val="single" w:sz="4" w:space="0" w:color="000000"/>
              <w:right w:val="single" w:sz="4" w:space="0" w:color="000000"/>
            </w:tcBorders>
          </w:tcPr>
          <w:p w:rsidR="00742849" w:rsidRPr="00064A59" w:rsidRDefault="00742849" w:rsidP="004C056C">
            <w:pPr>
              <w:rPr>
                <w:sz w:val="24"/>
                <w:szCs w:val="24"/>
              </w:rPr>
            </w:pPr>
            <w:r w:rsidRPr="00064A59">
              <w:rPr>
                <w:rFonts w:ascii="Times New Roman" w:eastAsia="Times New Roman" w:hAnsi="Times New Roman" w:cs="Times New Roman"/>
                <w:sz w:val="24"/>
                <w:szCs w:val="24"/>
                <w:lang w:eastAsia="ru-RU"/>
              </w:rPr>
              <w:t>Устный опрос</w:t>
            </w:r>
          </w:p>
        </w:tc>
      </w:tr>
      <w:tr w:rsidR="00742849" w:rsidRPr="008D617E" w:rsidTr="00B76C83">
        <w:tc>
          <w:tcPr>
            <w:tcW w:w="709" w:type="dxa"/>
            <w:tcBorders>
              <w:top w:val="single" w:sz="4" w:space="0" w:color="000000"/>
              <w:left w:val="single" w:sz="4" w:space="0" w:color="000000"/>
              <w:bottom w:val="single" w:sz="4" w:space="0" w:color="000000"/>
              <w:right w:val="single" w:sz="4" w:space="0" w:color="000000"/>
            </w:tcBorders>
          </w:tcPr>
          <w:p w:rsidR="00742849" w:rsidRPr="00064A59" w:rsidRDefault="00742849" w:rsidP="004C056C">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1.10.</w:t>
            </w:r>
          </w:p>
        </w:tc>
        <w:tc>
          <w:tcPr>
            <w:tcW w:w="4820" w:type="dxa"/>
            <w:tcBorders>
              <w:top w:val="single" w:sz="4" w:space="0" w:color="000000"/>
              <w:left w:val="single" w:sz="4" w:space="0" w:color="000000"/>
              <w:bottom w:val="single" w:sz="4" w:space="0" w:color="000000"/>
              <w:right w:val="single" w:sz="4" w:space="0" w:color="000000"/>
            </w:tcBorders>
          </w:tcPr>
          <w:p w:rsidR="00742849" w:rsidRPr="00064A59" w:rsidRDefault="00742849" w:rsidP="004C056C">
            <w:pPr>
              <w:pStyle w:val="af8"/>
              <w:rPr>
                <w:rFonts w:ascii="Times New Roman" w:hAnsi="Times New Roman"/>
                <w:sz w:val="24"/>
                <w:szCs w:val="24"/>
              </w:rPr>
            </w:pPr>
            <w:r w:rsidRPr="00064A59">
              <w:rPr>
                <w:rFonts w:ascii="Times New Roman" w:hAnsi="Times New Roman"/>
                <w:sz w:val="24"/>
                <w:szCs w:val="24"/>
              </w:rPr>
              <w:t>Техника и тактика, методика их совершенствования.</w:t>
            </w:r>
          </w:p>
          <w:p w:rsidR="00742849" w:rsidRPr="00064A59" w:rsidRDefault="00742849" w:rsidP="004C056C">
            <w:pPr>
              <w:pStyle w:val="af8"/>
              <w:rPr>
                <w:rFonts w:ascii="Times New Roman" w:hAnsi="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tcPr>
          <w:p w:rsidR="00742849" w:rsidRPr="00064A59" w:rsidRDefault="00742849" w:rsidP="004C056C">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742849" w:rsidRPr="00064A59" w:rsidRDefault="00742849" w:rsidP="004C056C">
            <w:pPr>
              <w:jc w:val="center"/>
              <w:rPr>
                <w:sz w:val="24"/>
                <w:szCs w:val="24"/>
              </w:rPr>
            </w:pPr>
            <w:r w:rsidRPr="00064A59">
              <w:rPr>
                <w:rFonts w:ascii="Times New Roman" w:eastAsia="Times New Roman" w:hAnsi="Times New Roman" w:cs="Times New Roman"/>
                <w:sz w:val="24"/>
                <w:szCs w:val="24"/>
                <w:lang w:eastAsia="ru-RU"/>
              </w:rPr>
              <w:t>1</w:t>
            </w:r>
          </w:p>
        </w:tc>
        <w:tc>
          <w:tcPr>
            <w:tcW w:w="1134" w:type="dxa"/>
            <w:tcBorders>
              <w:top w:val="single" w:sz="4" w:space="0" w:color="000000"/>
              <w:left w:val="single" w:sz="4" w:space="0" w:color="000000"/>
              <w:bottom w:val="single" w:sz="4" w:space="0" w:color="000000"/>
              <w:right w:val="single" w:sz="4" w:space="0" w:color="000000"/>
            </w:tcBorders>
          </w:tcPr>
          <w:p w:rsidR="00742849" w:rsidRPr="00064A59" w:rsidRDefault="00742849" w:rsidP="004C056C">
            <w:pPr>
              <w:tabs>
                <w:tab w:val="left" w:pos="0"/>
                <w:tab w:val="left" w:pos="1605"/>
              </w:tabs>
              <w:spacing w:after="0"/>
              <w:jc w:val="center"/>
              <w:rPr>
                <w:rFonts w:ascii="Times New Roman" w:eastAsia="Times New Roman" w:hAnsi="Times New Roman" w:cs="Times New Roman"/>
                <w:sz w:val="24"/>
                <w:szCs w:val="24"/>
                <w:lang w:eastAsia="ru-RU"/>
              </w:rPr>
            </w:pPr>
          </w:p>
        </w:tc>
        <w:tc>
          <w:tcPr>
            <w:tcW w:w="1842" w:type="dxa"/>
            <w:gridSpan w:val="2"/>
            <w:tcBorders>
              <w:left w:val="single" w:sz="4" w:space="0" w:color="000000"/>
              <w:bottom w:val="single" w:sz="4" w:space="0" w:color="000000"/>
              <w:right w:val="single" w:sz="4" w:space="0" w:color="000000"/>
            </w:tcBorders>
          </w:tcPr>
          <w:p w:rsidR="00742849" w:rsidRPr="00064A59" w:rsidRDefault="00742849" w:rsidP="004C056C">
            <w:pPr>
              <w:rPr>
                <w:sz w:val="24"/>
                <w:szCs w:val="24"/>
              </w:rPr>
            </w:pPr>
            <w:r w:rsidRPr="00064A59">
              <w:rPr>
                <w:rFonts w:ascii="Times New Roman" w:eastAsia="Times New Roman" w:hAnsi="Times New Roman" w:cs="Times New Roman"/>
                <w:sz w:val="24"/>
                <w:szCs w:val="24"/>
                <w:lang w:eastAsia="ru-RU"/>
              </w:rPr>
              <w:t>Устный опрос</w:t>
            </w:r>
          </w:p>
        </w:tc>
      </w:tr>
      <w:tr w:rsidR="00742849" w:rsidRPr="008D617E" w:rsidTr="00B76C83">
        <w:tc>
          <w:tcPr>
            <w:tcW w:w="709" w:type="dxa"/>
            <w:tcBorders>
              <w:top w:val="single" w:sz="4" w:space="0" w:color="000000"/>
              <w:left w:val="single" w:sz="4" w:space="0" w:color="000000"/>
              <w:bottom w:val="single" w:sz="4" w:space="0" w:color="000000"/>
              <w:right w:val="single" w:sz="4" w:space="0" w:color="000000"/>
            </w:tcBorders>
          </w:tcPr>
          <w:p w:rsidR="00742849" w:rsidRPr="00064A59" w:rsidRDefault="00742849" w:rsidP="004C056C">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1.11.</w:t>
            </w:r>
          </w:p>
        </w:tc>
        <w:tc>
          <w:tcPr>
            <w:tcW w:w="4820" w:type="dxa"/>
            <w:tcBorders>
              <w:top w:val="single" w:sz="4" w:space="0" w:color="000000"/>
              <w:left w:val="single" w:sz="4" w:space="0" w:color="000000"/>
              <w:bottom w:val="single" w:sz="4" w:space="0" w:color="000000"/>
              <w:right w:val="single" w:sz="4" w:space="0" w:color="000000"/>
            </w:tcBorders>
          </w:tcPr>
          <w:p w:rsidR="00742849" w:rsidRPr="00064A59" w:rsidRDefault="00742849" w:rsidP="004C056C">
            <w:pPr>
              <w:rPr>
                <w:rFonts w:ascii="Times New Roman" w:hAnsi="Times New Roman" w:cs="Times New Roman"/>
                <w:sz w:val="24"/>
                <w:szCs w:val="24"/>
              </w:rPr>
            </w:pPr>
            <w:r w:rsidRPr="00064A59">
              <w:rPr>
                <w:rFonts w:ascii="Times New Roman" w:hAnsi="Times New Roman" w:cs="Times New Roman"/>
                <w:sz w:val="24"/>
                <w:szCs w:val="24"/>
              </w:rPr>
              <w:t>Морально-волевая и психологическая подготовка.</w:t>
            </w:r>
          </w:p>
        </w:tc>
        <w:tc>
          <w:tcPr>
            <w:tcW w:w="993" w:type="dxa"/>
            <w:tcBorders>
              <w:top w:val="single" w:sz="4" w:space="0" w:color="000000"/>
              <w:left w:val="single" w:sz="4" w:space="0" w:color="000000"/>
              <w:bottom w:val="single" w:sz="4" w:space="0" w:color="000000"/>
              <w:right w:val="single" w:sz="4" w:space="0" w:color="000000"/>
            </w:tcBorders>
          </w:tcPr>
          <w:p w:rsidR="00742849" w:rsidRPr="00064A59" w:rsidRDefault="00742849" w:rsidP="004C056C">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742849" w:rsidRPr="00064A59" w:rsidRDefault="00742849" w:rsidP="004C056C">
            <w:pPr>
              <w:jc w:val="center"/>
              <w:rPr>
                <w:sz w:val="24"/>
                <w:szCs w:val="24"/>
              </w:rPr>
            </w:pPr>
            <w:r w:rsidRPr="00064A59">
              <w:rPr>
                <w:rFonts w:ascii="Times New Roman" w:eastAsia="Times New Roman" w:hAnsi="Times New Roman" w:cs="Times New Roman"/>
                <w:sz w:val="24"/>
                <w:szCs w:val="24"/>
                <w:lang w:eastAsia="ru-RU"/>
              </w:rPr>
              <w:t>1</w:t>
            </w:r>
          </w:p>
        </w:tc>
        <w:tc>
          <w:tcPr>
            <w:tcW w:w="1134" w:type="dxa"/>
            <w:tcBorders>
              <w:top w:val="single" w:sz="4" w:space="0" w:color="000000"/>
              <w:left w:val="single" w:sz="4" w:space="0" w:color="000000"/>
              <w:bottom w:val="single" w:sz="4" w:space="0" w:color="000000"/>
              <w:right w:val="single" w:sz="4" w:space="0" w:color="000000"/>
            </w:tcBorders>
          </w:tcPr>
          <w:p w:rsidR="00742849" w:rsidRPr="00064A59" w:rsidRDefault="00742849" w:rsidP="004C056C">
            <w:pPr>
              <w:tabs>
                <w:tab w:val="left" w:pos="0"/>
                <w:tab w:val="left" w:pos="1605"/>
              </w:tabs>
              <w:spacing w:after="0"/>
              <w:jc w:val="center"/>
              <w:rPr>
                <w:rFonts w:ascii="Times New Roman" w:eastAsia="Times New Roman" w:hAnsi="Times New Roman" w:cs="Times New Roman"/>
                <w:sz w:val="24"/>
                <w:szCs w:val="24"/>
                <w:lang w:eastAsia="ru-RU"/>
              </w:rPr>
            </w:pPr>
          </w:p>
        </w:tc>
        <w:tc>
          <w:tcPr>
            <w:tcW w:w="1842" w:type="dxa"/>
            <w:gridSpan w:val="2"/>
            <w:tcBorders>
              <w:left w:val="single" w:sz="4" w:space="0" w:color="000000"/>
              <w:bottom w:val="single" w:sz="4" w:space="0" w:color="000000"/>
              <w:right w:val="single" w:sz="4" w:space="0" w:color="000000"/>
            </w:tcBorders>
          </w:tcPr>
          <w:p w:rsidR="00742849" w:rsidRPr="00064A59" w:rsidRDefault="00742849" w:rsidP="004C056C">
            <w:pPr>
              <w:rPr>
                <w:sz w:val="24"/>
                <w:szCs w:val="24"/>
              </w:rPr>
            </w:pPr>
            <w:r w:rsidRPr="00064A59">
              <w:rPr>
                <w:rFonts w:ascii="Times New Roman" w:eastAsia="Times New Roman" w:hAnsi="Times New Roman" w:cs="Times New Roman"/>
                <w:sz w:val="24"/>
                <w:szCs w:val="24"/>
                <w:lang w:eastAsia="ru-RU"/>
              </w:rPr>
              <w:t>Устный опрос</w:t>
            </w:r>
          </w:p>
        </w:tc>
      </w:tr>
      <w:tr w:rsidR="00742849" w:rsidRPr="008D617E" w:rsidTr="00B76C83">
        <w:tc>
          <w:tcPr>
            <w:tcW w:w="709" w:type="dxa"/>
            <w:tcBorders>
              <w:top w:val="single" w:sz="4" w:space="0" w:color="000000"/>
              <w:left w:val="single" w:sz="4" w:space="0" w:color="000000"/>
              <w:bottom w:val="single" w:sz="4" w:space="0" w:color="000000"/>
              <w:right w:val="single" w:sz="4" w:space="0" w:color="000000"/>
            </w:tcBorders>
          </w:tcPr>
          <w:p w:rsidR="00742849" w:rsidRPr="00064A59" w:rsidRDefault="00742849" w:rsidP="004C056C">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1.12.</w:t>
            </w:r>
          </w:p>
        </w:tc>
        <w:tc>
          <w:tcPr>
            <w:tcW w:w="4820" w:type="dxa"/>
            <w:tcBorders>
              <w:top w:val="single" w:sz="4" w:space="0" w:color="000000"/>
              <w:left w:val="single" w:sz="4" w:space="0" w:color="000000"/>
              <w:bottom w:val="single" w:sz="4" w:space="0" w:color="000000"/>
              <w:right w:val="single" w:sz="4" w:space="0" w:color="000000"/>
            </w:tcBorders>
          </w:tcPr>
          <w:p w:rsidR="00742849" w:rsidRPr="00064A59" w:rsidRDefault="00742849" w:rsidP="004C056C">
            <w:pPr>
              <w:pStyle w:val="af8"/>
              <w:rPr>
                <w:rFonts w:ascii="Times New Roman" w:hAnsi="Times New Roman"/>
                <w:sz w:val="24"/>
                <w:szCs w:val="24"/>
              </w:rPr>
            </w:pPr>
            <w:r w:rsidRPr="00064A59">
              <w:rPr>
                <w:rFonts w:ascii="Times New Roman" w:hAnsi="Times New Roman"/>
                <w:sz w:val="24"/>
                <w:szCs w:val="24"/>
              </w:rPr>
              <w:t>Правила соревнований.</w:t>
            </w:r>
          </w:p>
          <w:p w:rsidR="00742849" w:rsidRPr="00064A59" w:rsidRDefault="00742849" w:rsidP="004C056C">
            <w:pPr>
              <w:pStyle w:val="af8"/>
              <w:rPr>
                <w:rFonts w:ascii="Times New Roman" w:hAnsi="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tcPr>
          <w:p w:rsidR="00742849" w:rsidRPr="00064A59" w:rsidRDefault="00742849" w:rsidP="004C056C">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742849" w:rsidRPr="00064A59" w:rsidRDefault="00742849" w:rsidP="004C056C">
            <w:pPr>
              <w:jc w:val="center"/>
              <w:rPr>
                <w:sz w:val="24"/>
                <w:szCs w:val="24"/>
              </w:rPr>
            </w:pPr>
            <w:r w:rsidRPr="00064A59">
              <w:rPr>
                <w:rFonts w:ascii="Times New Roman" w:eastAsia="Times New Roman" w:hAnsi="Times New Roman" w:cs="Times New Roman"/>
                <w:sz w:val="24"/>
                <w:szCs w:val="24"/>
                <w:lang w:eastAsia="ru-RU"/>
              </w:rPr>
              <w:t>1</w:t>
            </w:r>
          </w:p>
        </w:tc>
        <w:tc>
          <w:tcPr>
            <w:tcW w:w="1134" w:type="dxa"/>
            <w:tcBorders>
              <w:top w:val="single" w:sz="4" w:space="0" w:color="000000"/>
              <w:left w:val="single" w:sz="4" w:space="0" w:color="000000"/>
              <w:bottom w:val="single" w:sz="4" w:space="0" w:color="000000"/>
              <w:right w:val="single" w:sz="4" w:space="0" w:color="000000"/>
            </w:tcBorders>
          </w:tcPr>
          <w:p w:rsidR="00742849" w:rsidRPr="00064A59" w:rsidRDefault="00742849" w:rsidP="004C056C">
            <w:pPr>
              <w:tabs>
                <w:tab w:val="left" w:pos="0"/>
                <w:tab w:val="left" w:pos="1605"/>
              </w:tabs>
              <w:spacing w:after="0"/>
              <w:jc w:val="center"/>
              <w:rPr>
                <w:rFonts w:ascii="Times New Roman" w:eastAsia="Times New Roman" w:hAnsi="Times New Roman" w:cs="Times New Roman"/>
                <w:sz w:val="24"/>
                <w:szCs w:val="24"/>
                <w:lang w:eastAsia="ru-RU"/>
              </w:rPr>
            </w:pPr>
          </w:p>
        </w:tc>
        <w:tc>
          <w:tcPr>
            <w:tcW w:w="1842" w:type="dxa"/>
            <w:gridSpan w:val="2"/>
            <w:tcBorders>
              <w:left w:val="single" w:sz="4" w:space="0" w:color="000000"/>
              <w:bottom w:val="single" w:sz="4" w:space="0" w:color="000000"/>
              <w:right w:val="single" w:sz="4" w:space="0" w:color="000000"/>
            </w:tcBorders>
          </w:tcPr>
          <w:p w:rsidR="00742849" w:rsidRPr="00064A59" w:rsidRDefault="00742849" w:rsidP="004C056C">
            <w:pPr>
              <w:rPr>
                <w:sz w:val="24"/>
                <w:szCs w:val="24"/>
              </w:rPr>
            </w:pPr>
            <w:r w:rsidRPr="00064A59">
              <w:rPr>
                <w:rFonts w:ascii="Times New Roman" w:eastAsia="Times New Roman" w:hAnsi="Times New Roman" w:cs="Times New Roman"/>
                <w:sz w:val="24"/>
                <w:szCs w:val="24"/>
                <w:lang w:eastAsia="ru-RU"/>
              </w:rPr>
              <w:t>Тестирование</w:t>
            </w:r>
          </w:p>
        </w:tc>
      </w:tr>
      <w:tr w:rsidR="00742849" w:rsidRPr="008D617E" w:rsidTr="00B76C83">
        <w:tc>
          <w:tcPr>
            <w:tcW w:w="709" w:type="dxa"/>
            <w:tcBorders>
              <w:top w:val="single" w:sz="4" w:space="0" w:color="000000"/>
              <w:left w:val="single" w:sz="4" w:space="0" w:color="000000"/>
              <w:bottom w:val="single" w:sz="4" w:space="0" w:color="000000"/>
              <w:right w:val="single" w:sz="4" w:space="0" w:color="000000"/>
            </w:tcBorders>
          </w:tcPr>
          <w:p w:rsidR="00742849" w:rsidRPr="00064A59" w:rsidRDefault="00742849" w:rsidP="004C056C">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1.13.</w:t>
            </w:r>
          </w:p>
        </w:tc>
        <w:tc>
          <w:tcPr>
            <w:tcW w:w="4820" w:type="dxa"/>
            <w:tcBorders>
              <w:top w:val="single" w:sz="4" w:space="0" w:color="000000"/>
              <w:left w:val="single" w:sz="4" w:space="0" w:color="000000"/>
              <w:bottom w:val="single" w:sz="4" w:space="0" w:color="000000"/>
              <w:right w:val="single" w:sz="4" w:space="0" w:color="000000"/>
            </w:tcBorders>
          </w:tcPr>
          <w:p w:rsidR="00742849" w:rsidRPr="00064A59" w:rsidRDefault="00742849" w:rsidP="004C056C">
            <w:pPr>
              <w:pStyle w:val="af8"/>
              <w:rPr>
                <w:rFonts w:ascii="Times New Roman" w:hAnsi="Times New Roman"/>
                <w:sz w:val="24"/>
                <w:szCs w:val="24"/>
              </w:rPr>
            </w:pPr>
            <w:r w:rsidRPr="00064A59">
              <w:rPr>
                <w:rFonts w:ascii="Times New Roman" w:hAnsi="Times New Roman"/>
                <w:sz w:val="24"/>
                <w:szCs w:val="24"/>
              </w:rPr>
              <w:t>Оборудование и инвентарь.</w:t>
            </w:r>
          </w:p>
          <w:p w:rsidR="00742849" w:rsidRPr="00064A59" w:rsidRDefault="00742849" w:rsidP="004C056C">
            <w:pPr>
              <w:pStyle w:val="af8"/>
              <w:rPr>
                <w:rFonts w:ascii="Times New Roman" w:hAnsi="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tcPr>
          <w:p w:rsidR="00742849" w:rsidRPr="00064A59" w:rsidRDefault="00742849" w:rsidP="004C056C">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742849" w:rsidRPr="00064A59" w:rsidRDefault="00742849" w:rsidP="004C056C">
            <w:pPr>
              <w:jc w:val="center"/>
              <w:rPr>
                <w:sz w:val="24"/>
                <w:szCs w:val="24"/>
              </w:rPr>
            </w:pPr>
            <w:r w:rsidRPr="00064A59">
              <w:rPr>
                <w:rFonts w:ascii="Times New Roman" w:eastAsia="Times New Roman" w:hAnsi="Times New Roman" w:cs="Times New Roman"/>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tcPr>
          <w:p w:rsidR="00742849" w:rsidRPr="00064A59" w:rsidRDefault="00742849" w:rsidP="004C056C">
            <w:pPr>
              <w:tabs>
                <w:tab w:val="left" w:pos="0"/>
                <w:tab w:val="left" w:pos="1605"/>
              </w:tabs>
              <w:spacing w:after="0"/>
              <w:jc w:val="center"/>
              <w:rPr>
                <w:rFonts w:ascii="Times New Roman" w:eastAsia="Times New Roman" w:hAnsi="Times New Roman" w:cs="Times New Roman"/>
                <w:sz w:val="24"/>
                <w:szCs w:val="24"/>
                <w:lang w:eastAsia="ru-RU"/>
              </w:rPr>
            </w:pPr>
          </w:p>
        </w:tc>
        <w:tc>
          <w:tcPr>
            <w:tcW w:w="1842" w:type="dxa"/>
            <w:gridSpan w:val="2"/>
            <w:tcBorders>
              <w:left w:val="single" w:sz="4" w:space="0" w:color="000000"/>
              <w:bottom w:val="single" w:sz="4" w:space="0" w:color="000000"/>
              <w:right w:val="single" w:sz="4" w:space="0" w:color="000000"/>
            </w:tcBorders>
          </w:tcPr>
          <w:p w:rsidR="00742849" w:rsidRPr="00064A59" w:rsidRDefault="00742849" w:rsidP="004C056C">
            <w:pPr>
              <w:rPr>
                <w:sz w:val="24"/>
                <w:szCs w:val="24"/>
              </w:rPr>
            </w:pPr>
            <w:r w:rsidRPr="00064A59">
              <w:rPr>
                <w:rFonts w:ascii="Times New Roman" w:eastAsia="Times New Roman" w:hAnsi="Times New Roman" w:cs="Times New Roman"/>
                <w:sz w:val="24"/>
                <w:szCs w:val="24"/>
                <w:lang w:eastAsia="ru-RU"/>
              </w:rPr>
              <w:t>Устный опрос</w:t>
            </w:r>
          </w:p>
        </w:tc>
      </w:tr>
      <w:tr w:rsidR="00742849" w:rsidRPr="008D617E" w:rsidTr="00B76C83">
        <w:tc>
          <w:tcPr>
            <w:tcW w:w="709" w:type="dxa"/>
            <w:tcBorders>
              <w:top w:val="single" w:sz="4" w:space="0" w:color="000000"/>
              <w:left w:val="single" w:sz="4" w:space="0" w:color="000000"/>
              <w:bottom w:val="single" w:sz="4" w:space="0" w:color="000000"/>
              <w:right w:val="single" w:sz="4" w:space="0" w:color="000000"/>
            </w:tcBorders>
          </w:tcPr>
          <w:p w:rsidR="00742849" w:rsidRPr="00D01E2B" w:rsidRDefault="00742849" w:rsidP="004C056C">
            <w:pPr>
              <w:tabs>
                <w:tab w:val="left" w:pos="0"/>
                <w:tab w:val="left" w:pos="1605"/>
              </w:tabs>
              <w:spacing w:after="0"/>
              <w:jc w:val="center"/>
              <w:rPr>
                <w:rFonts w:ascii="Times New Roman" w:eastAsia="Times New Roman" w:hAnsi="Times New Roman" w:cs="Times New Roman"/>
                <w:b/>
                <w:sz w:val="24"/>
                <w:szCs w:val="24"/>
                <w:lang w:eastAsia="ru-RU"/>
              </w:rPr>
            </w:pPr>
            <w:r w:rsidRPr="00D01E2B">
              <w:rPr>
                <w:rFonts w:ascii="Times New Roman" w:eastAsia="Times New Roman" w:hAnsi="Times New Roman" w:cs="Times New Roman"/>
                <w:b/>
                <w:sz w:val="24"/>
                <w:szCs w:val="24"/>
                <w:lang w:eastAsia="ru-RU"/>
              </w:rPr>
              <w:t>3.</w:t>
            </w:r>
          </w:p>
        </w:tc>
        <w:tc>
          <w:tcPr>
            <w:tcW w:w="4820" w:type="dxa"/>
            <w:tcBorders>
              <w:top w:val="single" w:sz="4" w:space="0" w:color="000000"/>
              <w:left w:val="single" w:sz="4" w:space="0" w:color="000000"/>
              <w:bottom w:val="single" w:sz="4" w:space="0" w:color="000000"/>
              <w:right w:val="single" w:sz="4" w:space="0" w:color="000000"/>
            </w:tcBorders>
          </w:tcPr>
          <w:p w:rsidR="00742849" w:rsidRPr="00D01E2B" w:rsidRDefault="00742849" w:rsidP="004C056C">
            <w:pPr>
              <w:tabs>
                <w:tab w:val="left" w:pos="0"/>
                <w:tab w:val="left" w:pos="1605"/>
              </w:tabs>
              <w:spacing w:after="0"/>
              <w:rPr>
                <w:rFonts w:ascii="Times New Roman" w:eastAsia="Times New Roman" w:hAnsi="Times New Roman" w:cs="Times New Roman"/>
                <w:b/>
                <w:sz w:val="24"/>
                <w:szCs w:val="24"/>
                <w:lang w:eastAsia="ru-RU"/>
              </w:rPr>
            </w:pPr>
            <w:r w:rsidRPr="00D01E2B">
              <w:rPr>
                <w:rFonts w:ascii="Times New Roman" w:eastAsia="Times New Roman" w:hAnsi="Times New Roman" w:cs="Times New Roman"/>
                <w:b/>
                <w:sz w:val="24"/>
                <w:szCs w:val="24"/>
                <w:lang w:eastAsia="ru-RU"/>
              </w:rPr>
              <w:t>Тактическая подготовка в нападении</w:t>
            </w:r>
          </w:p>
        </w:tc>
        <w:tc>
          <w:tcPr>
            <w:tcW w:w="993" w:type="dxa"/>
            <w:tcBorders>
              <w:top w:val="single" w:sz="4" w:space="0" w:color="000000"/>
              <w:left w:val="single" w:sz="4" w:space="0" w:color="000000"/>
              <w:bottom w:val="single" w:sz="4" w:space="0" w:color="000000"/>
              <w:right w:val="single" w:sz="4" w:space="0" w:color="000000"/>
            </w:tcBorders>
          </w:tcPr>
          <w:p w:rsidR="00742849" w:rsidRPr="006B26A7" w:rsidRDefault="00742849" w:rsidP="004C056C">
            <w:pPr>
              <w:tabs>
                <w:tab w:val="left" w:pos="0"/>
                <w:tab w:val="left" w:pos="1605"/>
              </w:tab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w:t>
            </w:r>
          </w:p>
        </w:tc>
        <w:tc>
          <w:tcPr>
            <w:tcW w:w="1134" w:type="dxa"/>
            <w:tcBorders>
              <w:top w:val="single" w:sz="4" w:space="0" w:color="000000"/>
              <w:left w:val="single" w:sz="4" w:space="0" w:color="000000"/>
              <w:bottom w:val="single" w:sz="4" w:space="0" w:color="000000"/>
              <w:right w:val="single" w:sz="4" w:space="0" w:color="000000"/>
            </w:tcBorders>
          </w:tcPr>
          <w:p w:rsidR="00742849" w:rsidRPr="006B26A7" w:rsidRDefault="00742849" w:rsidP="004C056C">
            <w:pPr>
              <w:tabs>
                <w:tab w:val="left" w:pos="0"/>
                <w:tab w:val="left" w:pos="1605"/>
              </w:tabs>
              <w:spacing w:after="0"/>
              <w:jc w:val="center"/>
              <w:rPr>
                <w:rFonts w:ascii="Times New Roman" w:eastAsia="Times New Roman" w:hAnsi="Times New Roman" w:cs="Times New Roman"/>
                <w:b/>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742849" w:rsidRPr="006B26A7" w:rsidRDefault="00742849" w:rsidP="004C056C">
            <w:pPr>
              <w:tabs>
                <w:tab w:val="left" w:pos="0"/>
                <w:tab w:val="left" w:pos="1605"/>
              </w:tab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w:t>
            </w:r>
          </w:p>
        </w:tc>
        <w:tc>
          <w:tcPr>
            <w:tcW w:w="1842" w:type="dxa"/>
            <w:gridSpan w:val="2"/>
            <w:tcBorders>
              <w:left w:val="single" w:sz="4" w:space="0" w:color="000000"/>
              <w:bottom w:val="single" w:sz="4" w:space="0" w:color="000000"/>
              <w:right w:val="single" w:sz="4" w:space="0" w:color="000000"/>
            </w:tcBorders>
          </w:tcPr>
          <w:p w:rsidR="00742849" w:rsidRPr="00064A59" w:rsidRDefault="00742849" w:rsidP="004C056C">
            <w:pPr>
              <w:rPr>
                <w:rFonts w:ascii="Times New Roman" w:eastAsia="Times New Roman" w:hAnsi="Times New Roman" w:cs="Times New Roman"/>
                <w:sz w:val="24"/>
                <w:szCs w:val="24"/>
                <w:lang w:eastAsia="ru-RU"/>
              </w:rPr>
            </w:pPr>
          </w:p>
        </w:tc>
      </w:tr>
      <w:tr w:rsidR="00685A6E" w:rsidRPr="008D617E" w:rsidTr="004C056C">
        <w:tc>
          <w:tcPr>
            <w:tcW w:w="709" w:type="dxa"/>
            <w:tcBorders>
              <w:top w:val="single" w:sz="4" w:space="0" w:color="000000"/>
              <w:left w:val="single" w:sz="4" w:space="0" w:color="000000"/>
              <w:bottom w:val="single" w:sz="4" w:space="0" w:color="000000"/>
              <w:right w:val="single" w:sz="4" w:space="0" w:color="000000"/>
            </w:tcBorders>
          </w:tcPr>
          <w:p w:rsidR="00685A6E" w:rsidRPr="00D01E2B" w:rsidRDefault="00685A6E" w:rsidP="00685A6E">
            <w:pPr>
              <w:tabs>
                <w:tab w:val="left" w:pos="0"/>
                <w:tab w:val="left" w:pos="160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r w:rsidRPr="00D01E2B">
              <w:rPr>
                <w:rFonts w:ascii="Times New Roman" w:eastAsia="Times New Roman" w:hAnsi="Times New Roman" w:cs="Times New Roman"/>
                <w:sz w:val="24"/>
                <w:szCs w:val="24"/>
                <w:lang w:eastAsia="ru-RU"/>
              </w:rPr>
              <w:t>.</w:t>
            </w:r>
          </w:p>
        </w:tc>
        <w:tc>
          <w:tcPr>
            <w:tcW w:w="4820" w:type="dxa"/>
            <w:tcBorders>
              <w:top w:val="single" w:sz="4" w:space="0" w:color="000000"/>
              <w:left w:val="single" w:sz="4" w:space="0" w:color="000000"/>
              <w:bottom w:val="single" w:sz="4" w:space="0" w:color="000000"/>
              <w:right w:val="single" w:sz="4" w:space="0" w:color="000000"/>
            </w:tcBorders>
          </w:tcPr>
          <w:p w:rsidR="00685A6E" w:rsidRPr="00D01E2B" w:rsidRDefault="00685A6E" w:rsidP="00685A6E">
            <w:pPr>
              <w:tabs>
                <w:tab w:val="left" w:pos="0"/>
                <w:tab w:val="left" w:pos="160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Система связующего игрока передней линии</w:t>
            </w:r>
          </w:p>
        </w:tc>
        <w:tc>
          <w:tcPr>
            <w:tcW w:w="993" w:type="dxa"/>
            <w:tcBorders>
              <w:top w:val="single" w:sz="4" w:space="0" w:color="000000"/>
              <w:left w:val="single" w:sz="4" w:space="0" w:color="000000"/>
              <w:bottom w:val="single" w:sz="4" w:space="0" w:color="000000"/>
              <w:right w:val="single" w:sz="4" w:space="0" w:color="000000"/>
            </w:tcBorders>
          </w:tcPr>
          <w:p w:rsidR="00685A6E" w:rsidRPr="00064A59" w:rsidRDefault="00685A6E" w:rsidP="00685A6E">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85A6E" w:rsidRPr="00064A59" w:rsidRDefault="00685A6E" w:rsidP="00685A6E">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85A6E" w:rsidRPr="00064A59" w:rsidRDefault="00685A6E" w:rsidP="00685A6E">
            <w:pPr>
              <w:tabs>
                <w:tab w:val="left" w:pos="0"/>
                <w:tab w:val="left" w:pos="160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842" w:type="dxa"/>
            <w:gridSpan w:val="2"/>
            <w:vMerge w:val="restart"/>
            <w:tcBorders>
              <w:left w:val="single" w:sz="4" w:space="0" w:color="000000"/>
              <w:right w:val="single" w:sz="4" w:space="0" w:color="000000"/>
            </w:tcBorders>
          </w:tcPr>
          <w:p w:rsidR="00685A6E" w:rsidRPr="00D01E2B" w:rsidRDefault="00685A6E" w:rsidP="00685A6E">
            <w:pPr>
              <w:rPr>
                <w:rFonts w:ascii="Times New Roman" w:hAnsi="Times New Roman" w:cs="Times New Roman"/>
                <w:sz w:val="24"/>
                <w:szCs w:val="24"/>
              </w:rPr>
            </w:pPr>
            <w:r w:rsidRPr="00D01E2B">
              <w:rPr>
                <w:rFonts w:ascii="Times New Roman" w:hAnsi="Times New Roman" w:cs="Times New Roman"/>
                <w:sz w:val="24"/>
                <w:szCs w:val="24"/>
              </w:rPr>
              <w:t>Текущий контроль, Самоанализ. Оценка выполнения заданий учащимися</w:t>
            </w:r>
          </w:p>
          <w:p w:rsidR="00685A6E" w:rsidRPr="00064A59" w:rsidRDefault="00685A6E" w:rsidP="00685A6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Коллектив</w:t>
            </w:r>
            <w:r w:rsidRPr="00064A59">
              <w:rPr>
                <w:rFonts w:ascii="Times New Roman" w:eastAsia="Times New Roman" w:hAnsi="Times New Roman" w:cs="Times New Roman"/>
                <w:sz w:val="24"/>
                <w:szCs w:val="24"/>
                <w:lang w:eastAsia="ru-RU"/>
              </w:rPr>
              <w:t>ный анализ</w:t>
            </w:r>
          </w:p>
        </w:tc>
      </w:tr>
      <w:tr w:rsidR="00685A6E" w:rsidRPr="008D617E" w:rsidTr="004C056C">
        <w:tc>
          <w:tcPr>
            <w:tcW w:w="709" w:type="dxa"/>
            <w:tcBorders>
              <w:top w:val="single" w:sz="4" w:space="0" w:color="000000"/>
              <w:left w:val="single" w:sz="4" w:space="0" w:color="000000"/>
              <w:bottom w:val="single" w:sz="4" w:space="0" w:color="000000"/>
              <w:right w:val="single" w:sz="4" w:space="0" w:color="000000"/>
            </w:tcBorders>
          </w:tcPr>
          <w:p w:rsidR="00685A6E" w:rsidRPr="00D01E2B" w:rsidRDefault="00685A6E" w:rsidP="00685A6E">
            <w:pPr>
              <w:tabs>
                <w:tab w:val="left" w:pos="0"/>
                <w:tab w:val="left" w:pos="1605"/>
              </w:tabs>
              <w:spacing w:after="0"/>
              <w:jc w:val="center"/>
              <w:rPr>
                <w:rFonts w:ascii="Times New Roman" w:eastAsia="Times New Roman" w:hAnsi="Times New Roman" w:cs="Times New Roman"/>
                <w:sz w:val="24"/>
                <w:szCs w:val="24"/>
                <w:lang w:eastAsia="ru-RU"/>
              </w:rPr>
            </w:pPr>
            <w:r w:rsidRPr="00D01E2B">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7</w:t>
            </w:r>
            <w:r w:rsidRPr="00D01E2B">
              <w:rPr>
                <w:rFonts w:ascii="Times New Roman" w:eastAsia="Times New Roman" w:hAnsi="Times New Roman" w:cs="Times New Roman"/>
                <w:sz w:val="24"/>
                <w:szCs w:val="24"/>
                <w:lang w:eastAsia="ru-RU"/>
              </w:rPr>
              <w:t>.</w:t>
            </w:r>
          </w:p>
        </w:tc>
        <w:tc>
          <w:tcPr>
            <w:tcW w:w="4820" w:type="dxa"/>
            <w:tcBorders>
              <w:top w:val="single" w:sz="4" w:space="0" w:color="000000"/>
              <w:left w:val="single" w:sz="4" w:space="0" w:color="000000"/>
              <w:bottom w:val="single" w:sz="4" w:space="0" w:color="000000"/>
              <w:right w:val="single" w:sz="4" w:space="0" w:color="000000"/>
            </w:tcBorders>
          </w:tcPr>
          <w:p w:rsidR="00685A6E" w:rsidRPr="00D01E2B" w:rsidRDefault="00685A6E" w:rsidP="00685A6E">
            <w:pPr>
              <w:pStyle w:val="af8"/>
              <w:rPr>
                <w:rFonts w:ascii="Times New Roman" w:hAnsi="Times New Roman"/>
                <w:sz w:val="24"/>
                <w:szCs w:val="24"/>
              </w:rPr>
            </w:pPr>
            <w:r>
              <w:rPr>
                <w:rFonts w:ascii="Times New Roman" w:hAnsi="Times New Roman"/>
                <w:sz w:val="24"/>
                <w:szCs w:val="24"/>
              </w:rPr>
              <w:t>Система связующего игрока задней линии</w:t>
            </w:r>
            <w:r w:rsidRPr="00D01E2B">
              <w:rPr>
                <w:rFonts w:ascii="Times New Roman" w:hAnsi="Times New Roman"/>
                <w:sz w:val="24"/>
                <w:szCs w:val="24"/>
              </w:rPr>
              <w:t xml:space="preserve"> </w:t>
            </w:r>
          </w:p>
        </w:tc>
        <w:tc>
          <w:tcPr>
            <w:tcW w:w="993" w:type="dxa"/>
            <w:tcBorders>
              <w:top w:val="single" w:sz="4" w:space="0" w:color="000000"/>
              <w:left w:val="single" w:sz="4" w:space="0" w:color="000000"/>
              <w:bottom w:val="single" w:sz="4" w:space="0" w:color="000000"/>
              <w:right w:val="single" w:sz="4" w:space="0" w:color="000000"/>
            </w:tcBorders>
          </w:tcPr>
          <w:p w:rsidR="00685A6E" w:rsidRPr="00064A59" w:rsidRDefault="00685A6E" w:rsidP="00685A6E">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85A6E" w:rsidRPr="00064A59" w:rsidRDefault="00685A6E" w:rsidP="00685A6E">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85A6E" w:rsidRPr="00064A59" w:rsidRDefault="00685A6E" w:rsidP="00685A6E">
            <w:pPr>
              <w:tabs>
                <w:tab w:val="left" w:pos="0"/>
                <w:tab w:val="left" w:pos="160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842" w:type="dxa"/>
            <w:gridSpan w:val="2"/>
            <w:vMerge/>
            <w:tcBorders>
              <w:left w:val="single" w:sz="4" w:space="0" w:color="000000"/>
              <w:right w:val="single" w:sz="4" w:space="0" w:color="000000"/>
            </w:tcBorders>
          </w:tcPr>
          <w:p w:rsidR="00685A6E" w:rsidRPr="00064A59" w:rsidRDefault="00685A6E" w:rsidP="00685A6E">
            <w:pPr>
              <w:rPr>
                <w:rFonts w:ascii="Times New Roman" w:eastAsia="Times New Roman" w:hAnsi="Times New Roman" w:cs="Times New Roman"/>
                <w:sz w:val="24"/>
                <w:szCs w:val="24"/>
                <w:lang w:eastAsia="ru-RU"/>
              </w:rPr>
            </w:pPr>
          </w:p>
        </w:tc>
      </w:tr>
      <w:tr w:rsidR="00685A6E" w:rsidRPr="008D617E" w:rsidTr="004C056C">
        <w:tc>
          <w:tcPr>
            <w:tcW w:w="709" w:type="dxa"/>
            <w:tcBorders>
              <w:top w:val="single" w:sz="4" w:space="0" w:color="000000"/>
              <w:left w:val="single" w:sz="4" w:space="0" w:color="000000"/>
              <w:bottom w:val="single" w:sz="4" w:space="0" w:color="000000"/>
              <w:right w:val="single" w:sz="4" w:space="0" w:color="000000"/>
            </w:tcBorders>
          </w:tcPr>
          <w:p w:rsidR="00685A6E" w:rsidRPr="00D01E2B" w:rsidRDefault="00685A6E" w:rsidP="00685A6E">
            <w:pPr>
              <w:tabs>
                <w:tab w:val="left" w:pos="0"/>
                <w:tab w:val="left" w:pos="160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r w:rsidRPr="00D01E2B">
              <w:rPr>
                <w:rFonts w:ascii="Times New Roman" w:eastAsia="Times New Roman" w:hAnsi="Times New Roman" w:cs="Times New Roman"/>
                <w:sz w:val="24"/>
                <w:szCs w:val="24"/>
                <w:lang w:eastAsia="ru-RU"/>
              </w:rPr>
              <w:t>.</w:t>
            </w:r>
          </w:p>
        </w:tc>
        <w:tc>
          <w:tcPr>
            <w:tcW w:w="4820" w:type="dxa"/>
            <w:tcBorders>
              <w:top w:val="single" w:sz="4" w:space="0" w:color="000000"/>
              <w:left w:val="single" w:sz="4" w:space="0" w:color="000000"/>
              <w:bottom w:val="single" w:sz="4" w:space="0" w:color="000000"/>
              <w:right w:val="single" w:sz="4" w:space="0" w:color="000000"/>
            </w:tcBorders>
          </w:tcPr>
          <w:p w:rsidR="00685A6E" w:rsidRPr="00D01E2B" w:rsidRDefault="00685A6E" w:rsidP="00685A6E">
            <w:pPr>
              <w:pStyle w:val="af8"/>
              <w:rPr>
                <w:rFonts w:ascii="Times New Roman" w:hAnsi="Times New Roman"/>
                <w:sz w:val="24"/>
                <w:szCs w:val="24"/>
              </w:rPr>
            </w:pPr>
            <w:r>
              <w:rPr>
                <w:rFonts w:ascii="Times New Roman" w:hAnsi="Times New Roman"/>
                <w:sz w:val="24"/>
                <w:szCs w:val="24"/>
              </w:rPr>
              <w:t>Система с передачи второго темпа</w:t>
            </w:r>
            <w:r w:rsidRPr="00D01E2B">
              <w:rPr>
                <w:rFonts w:ascii="Times New Roman" w:hAnsi="Times New Roman"/>
                <w:sz w:val="24"/>
                <w:szCs w:val="24"/>
              </w:rPr>
              <w:t xml:space="preserve"> </w:t>
            </w:r>
          </w:p>
        </w:tc>
        <w:tc>
          <w:tcPr>
            <w:tcW w:w="993" w:type="dxa"/>
            <w:tcBorders>
              <w:top w:val="single" w:sz="4" w:space="0" w:color="000000"/>
              <w:left w:val="single" w:sz="4" w:space="0" w:color="000000"/>
              <w:bottom w:val="single" w:sz="4" w:space="0" w:color="000000"/>
              <w:right w:val="single" w:sz="4" w:space="0" w:color="000000"/>
            </w:tcBorders>
          </w:tcPr>
          <w:p w:rsidR="00685A6E" w:rsidRPr="00064A59" w:rsidRDefault="00685A6E" w:rsidP="00685A6E">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85A6E" w:rsidRPr="00064A59" w:rsidRDefault="00685A6E" w:rsidP="00685A6E">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85A6E" w:rsidRPr="00064A59" w:rsidRDefault="00685A6E" w:rsidP="00685A6E">
            <w:pPr>
              <w:tabs>
                <w:tab w:val="left" w:pos="0"/>
                <w:tab w:val="left" w:pos="160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842" w:type="dxa"/>
            <w:gridSpan w:val="2"/>
            <w:vMerge/>
            <w:tcBorders>
              <w:left w:val="single" w:sz="4" w:space="0" w:color="000000"/>
              <w:right w:val="single" w:sz="4" w:space="0" w:color="000000"/>
            </w:tcBorders>
          </w:tcPr>
          <w:p w:rsidR="00685A6E" w:rsidRPr="00064A59" w:rsidRDefault="00685A6E" w:rsidP="00685A6E">
            <w:pPr>
              <w:rPr>
                <w:rFonts w:ascii="Times New Roman" w:eastAsia="Times New Roman" w:hAnsi="Times New Roman" w:cs="Times New Roman"/>
                <w:sz w:val="24"/>
                <w:szCs w:val="24"/>
                <w:lang w:eastAsia="ru-RU"/>
              </w:rPr>
            </w:pPr>
          </w:p>
        </w:tc>
      </w:tr>
      <w:tr w:rsidR="00685A6E" w:rsidRPr="008D617E" w:rsidTr="004C056C">
        <w:tc>
          <w:tcPr>
            <w:tcW w:w="709" w:type="dxa"/>
            <w:tcBorders>
              <w:top w:val="single" w:sz="4" w:space="0" w:color="000000"/>
              <w:left w:val="single" w:sz="4" w:space="0" w:color="000000"/>
              <w:bottom w:val="single" w:sz="4" w:space="0" w:color="000000"/>
              <w:right w:val="single" w:sz="4" w:space="0" w:color="000000"/>
            </w:tcBorders>
          </w:tcPr>
          <w:p w:rsidR="00685A6E" w:rsidRPr="00D01E2B" w:rsidRDefault="00685A6E" w:rsidP="00685A6E">
            <w:pPr>
              <w:tabs>
                <w:tab w:val="left" w:pos="0"/>
                <w:tab w:val="left" w:pos="160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r w:rsidRPr="00D01E2B">
              <w:rPr>
                <w:rFonts w:ascii="Times New Roman" w:eastAsia="Times New Roman" w:hAnsi="Times New Roman" w:cs="Times New Roman"/>
                <w:sz w:val="24"/>
                <w:szCs w:val="24"/>
                <w:lang w:eastAsia="ru-RU"/>
              </w:rPr>
              <w:t>.</w:t>
            </w:r>
          </w:p>
        </w:tc>
        <w:tc>
          <w:tcPr>
            <w:tcW w:w="4820" w:type="dxa"/>
            <w:tcBorders>
              <w:top w:val="single" w:sz="4" w:space="0" w:color="000000"/>
              <w:left w:val="single" w:sz="4" w:space="0" w:color="000000"/>
              <w:bottom w:val="single" w:sz="4" w:space="0" w:color="000000"/>
              <w:right w:val="single" w:sz="4" w:space="0" w:color="000000"/>
            </w:tcBorders>
          </w:tcPr>
          <w:p w:rsidR="00685A6E" w:rsidRPr="00D01E2B" w:rsidRDefault="00685A6E" w:rsidP="00685A6E">
            <w:pPr>
              <w:pStyle w:val="af8"/>
              <w:rPr>
                <w:rFonts w:ascii="Times New Roman" w:hAnsi="Times New Roman"/>
                <w:sz w:val="24"/>
                <w:szCs w:val="24"/>
              </w:rPr>
            </w:pPr>
            <w:r>
              <w:rPr>
                <w:rFonts w:ascii="Times New Roman" w:hAnsi="Times New Roman"/>
                <w:sz w:val="24"/>
                <w:szCs w:val="24"/>
              </w:rPr>
              <w:t>Система с передачи первого темпа</w:t>
            </w:r>
            <w:r w:rsidRPr="00D01E2B">
              <w:rPr>
                <w:rFonts w:ascii="Times New Roman" w:hAnsi="Times New Roman"/>
                <w:sz w:val="24"/>
                <w:szCs w:val="24"/>
              </w:rPr>
              <w:t xml:space="preserve"> </w:t>
            </w:r>
          </w:p>
        </w:tc>
        <w:tc>
          <w:tcPr>
            <w:tcW w:w="993" w:type="dxa"/>
            <w:tcBorders>
              <w:top w:val="single" w:sz="4" w:space="0" w:color="000000"/>
              <w:left w:val="single" w:sz="4" w:space="0" w:color="000000"/>
              <w:bottom w:val="single" w:sz="4" w:space="0" w:color="000000"/>
              <w:right w:val="single" w:sz="4" w:space="0" w:color="000000"/>
            </w:tcBorders>
          </w:tcPr>
          <w:p w:rsidR="00685A6E" w:rsidRPr="00064A59" w:rsidRDefault="00685A6E" w:rsidP="00685A6E">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85A6E" w:rsidRPr="00064A59" w:rsidRDefault="00685A6E" w:rsidP="00685A6E">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85A6E" w:rsidRPr="00064A59" w:rsidRDefault="00685A6E" w:rsidP="00685A6E">
            <w:pPr>
              <w:tabs>
                <w:tab w:val="left" w:pos="0"/>
                <w:tab w:val="left" w:pos="160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842" w:type="dxa"/>
            <w:gridSpan w:val="2"/>
            <w:vMerge/>
            <w:tcBorders>
              <w:left w:val="single" w:sz="4" w:space="0" w:color="000000"/>
              <w:right w:val="single" w:sz="4" w:space="0" w:color="000000"/>
            </w:tcBorders>
          </w:tcPr>
          <w:p w:rsidR="00685A6E" w:rsidRPr="00064A59" w:rsidRDefault="00685A6E" w:rsidP="00685A6E">
            <w:pPr>
              <w:rPr>
                <w:rFonts w:ascii="Times New Roman" w:eastAsia="Times New Roman" w:hAnsi="Times New Roman" w:cs="Times New Roman"/>
                <w:sz w:val="24"/>
                <w:szCs w:val="24"/>
                <w:lang w:eastAsia="ru-RU"/>
              </w:rPr>
            </w:pPr>
          </w:p>
        </w:tc>
      </w:tr>
      <w:tr w:rsidR="00685A6E" w:rsidRPr="008D617E" w:rsidTr="00B76C83">
        <w:tc>
          <w:tcPr>
            <w:tcW w:w="709" w:type="dxa"/>
            <w:tcBorders>
              <w:top w:val="single" w:sz="4" w:space="0" w:color="000000"/>
              <w:left w:val="single" w:sz="4" w:space="0" w:color="000000"/>
              <w:bottom w:val="single" w:sz="4" w:space="0" w:color="000000"/>
              <w:right w:val="single" w:sz="4" w:space="0" w:color="000000"/>
            </w:tcBorders>
          </w:tcPr>
          <w:p w:rsidR="00685A6E" w:rsidRPr="00D01E2B" w:rsidRDefault="00685A6E" w:rsidP="00685A6E">
            <w:pPr>
              <w:tabs>
                <w:tab w:val="left" w:pos="0"/>
                <w:tab w:val="left" w:pos="160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3.10</w:t>
            </w:r>
            <w:r w:rsidRPr="00D01E2B">
              <w:rPr>
                <w:rFonts w:ascii="Times New Roman" w:eastAsia="Times New Roman" w:hAnsi="Times New Roman" w:cs="Times New Roman"/>
                <w:sz w:val="24"/>
                <w:szCs w:val="24"/>
                <w:lang w:eastAsia="ru-RU"/>
              </w:rPr>
              <w:t>.</w:t>
            </w:r>
          </w:p>
        </w:tc>
        <w:tc>
          <w:tcPr>
            <w:tcW w:w="4820" w:type="dxa"/>
            <w:tcBorders>
              <w:top w:val="single" w:sz="4" w:space="0" w:color="000000"/>
              <w:left w:val="single" w:sz="4" w:space="0" w:color="000000"/>
              <w:bottom w:val="single" w:sz="4" w:space="0" w:color="000000"/>
              <w:right w:val="single" w:sz="4" w:space="0" w:color="000000"/>
            </w:tcBorders>
          </w:tcPr>
          <w:p w:rsidR="00685A6E" w:rsidRPr="00D01E2B" w:rsidRDefault="00685A6E" w:rsidP="00685A6E">
            <w:pPr>
              <w:tabs>
                <w:tab w:val="left" w:pos="0"/>
                <w:tab w:val="left" w:pos="1605"/>
              </w:tabs>
              <w:spacing w:after="0"/>
              <w:rPr>
                <w:rFonts w:ascii="Times New Roman" w:hAnsi="Times New Roman" w:cs="Times New Roman"/>
                <w:sz w:val="24"/>
                <w:szCs w:val="24"/>
              </w:rPr>
            </w:pPr>
            <w:r>
              <w:rPr>
                <w:rFonts w:ascii="Times New Roman" w:hAnsi="Times New Roman" w:cs="Times New Roman"/>
                <w:sz w:val="24"/>
                <w:szCs w:val="24"/>
              </w:rPr>
              <w:t>Групповая тактика атакующих действий</w:t>
            </w:r>
          </w:p>
          <w:p w:rsidR="00685A6E" w:rsidRPr="00D01E2B" w:rsidRDefault="00685A6E" w:rsidP="00685A6E">
            <w:pPr>
              <w:tabs>
                <w:tab w:val="left" w:pos="0"/>
                <w:tab w:val="left" w:pos="1605"/>
              </w:tabs>
              <w:spacing w:after="0"/>
              <w:rPr>
                <w:rFonts w:ascii="Times New Roman" w:eastAsia="Times New Roman" w:hAnsi="Times New Roman" w:cs="Times New Roman"/>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685A6E" w:rsidRPr="00064A59" w:rsidRDefault="00685A6E" w:rsidP="00685A6E">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85A6E" w:rsidRPr="00064A59" w:rsidRDefault="00685A6E" w:rsidP="00685A6E">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85A6E" w:rsidRPr="00064A59" w:rsidRDefault="00685A6E" w:rsidP="00685A6E">
            <w:pPr>
              <w:tabs>
                <w:tab w:val="left" w:pos="0"/>
                <w:tab w:val="left" w:pos="160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842" w:type="dxa"/>
            <w:gridSpan w:val="2"/>
            <w:vMerge/>
            <w:tcBorders>
              <w:left w:val="single" w:sz="4" w:space="0" w:color="000000"/>
              <w:bottom w:val="single" w:sz="4" w:space="0" w:color="000000"/>
              <w:right w:val="single" w:sz="4" w:space="0" w:color="000000"/>
            </w:tcBorders>
          </w:tcPr>
          <w:p w:rsidR="00685A6E" w:rsidRPr="00064A59" w:rsidRDefault="00685A6E" w:rsidP="00685A6E">
            <w:pPr>
              <w:rPr>
                <w:rFonts w:ascii="Times New Roman" w:eastAsia="Times New Roman" w:hAnsi="Times New Roman" w:cs="Times New Roman"/>
                <w:sz w:val="24"/>
                <w:szCs w:val="24"/>
                <w:lang w:eastAsia="ru-RU"/>
              </w:rPr>
            </w:pPr>
          </w:p>
        </w:tc>
      </w:tr>
      <w:tr w:rsidR="00742849" w:rsidRPr="008D617E" w:rsidTr="00B76C83">
        <w:tc>
          <w:tcPr>
            <w:tcW w:w="709" w:type="dxa"/>
            <w:tcBorders>
              <w:top w:val="single" w:sz="4" w:space="0" w:color="000000"/>
              <w:left w:val="single" w:sz="4" w:space="0" w:color="000000"/>
              <w:bottom w:val="single" w:sz="4" w:space="0" w:color="000000"/>
              <w:right w:val="single" w:sz="4" w:space="0" w:color="000000"/>
            </w:tcBorders>
          </w:tcPr>
          <w:p w:rsidR="00742849" w:rsidRPr="00D01E2B" w:rsidRDefault="00742849" w:rsidP="008C1565">
            <w:pPr>
              <w:tabs>
                <w:tab w:val="left" w:pos="0"/>
                <w:tab w:val="left" w:pos="1605"/>
              </w:tab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4</w:t>
            </w:r>
            <w:r w:rsidRPr="00D01E2B">
              <w:rPr>
                <w:rFonts w:ascii="Times New Roman" w:eastAsia="Times New Roman" w:hAnsi="Times New Roman" w:cs="Times New Roman"/>
                <w:b/>
                <w:sz w:val="24"/>
                <w:szCs w:val="24"/>
                <w:lang w:eastAsia="ru-RU"/>
              </w:rPr>
              <w:t>.</w:t>
            </w:r>
          </w:p>
        </w:tc>
        <w:tc>
          <w:tcPr>
            <w:tcW w:w="4820" w:type="dxa"/>
            <w:tcBorders>
              <w:top w:val="single" w:sz="4" w:space="0" w:color="000000"/>
              <w:left w:val="single" w:sz="4" w:space="0" w:color="000000"/>
              <w:bottom w:val="single" w:sz="4" w:space="0" w:color="000000"/>
              <w:right w:val="single" w:sz="4" w:space="0" w:color="000000"/>
            </w:tcBorders>
          </w:tcPr>
          <w:p w:rsidR="00742849" w:rsidRPr="00D01E2B" w:rsidRDefault="00742849" w:rsidP="00A866E3">
            <w:pPr>
              <w:tabs>
                <w:tab w:val="left" w:pos="0"/>
                <w:tab w:val="left" w:pos="1605"/>
              </w:tabs>
              <w:spacing w:after="0"/>
              <w:rPr>
                <w:rFonts w:ascii="Times New Roman" w:hAnsi="Times New Roman" w:cs="Times New Roman"/>
                <w:b/>
                <w:sz w:val="24"/>
                <w:szCs w:val="24"/>
              </w:rPr>
            </w:pPr>
            <w:r w:rsidRPr="00D01E2B">
              <w:rPr>
                <w:rFonts w:ascii="Times New Roman" w:eastAsia="Times New Roman" w:hAnsi="Times New Roman" w:cs="Times New Roman"/>
                <w:b/>
                <w:sz w:val="24"/>
                <w:szCs w:val="24"/>
                <w:lang w:eastAsia="ru-RU"/>
              </w:rPr>
              <w:t>Тактическая подготовка в защите</w:t>
            </w:r>
          </w:p>
        </w:tc>
        <w:tc>
          <w:tcPr>
            <w:tcW w:w="993" w:type="dxa"/>
            <w:tcBorders>
              <w:top w:val="single" w:sz="4" w:space="0" w:color="000000"/>
              <w:left w:val="single" w:sz="4" w:space="0" w:color="000000"/>
              <w:bottom w:val="single" w:sz="4" w:space="0" w:color="000000"/>
              <w:right w:val="single" w:sz="4" w:space="0" w:color="000000"/>
            </w:tcBorders>
          </w:tcPr>
          <w:p w:rsidR="00742849" w:rsidRPr="006B26A7" w:rsidRDefault="00742849" w:rsidP="006B26A7">
            <w:pPr>
              <w:tabs>
                <w:tab w:val="left" w:pos="0"/>
                <w:tab w:val="left" w:pos="1605"/>
              </w:tab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w:t>
            </w:r>
          </w:p>
        </w:tc>
        <w:tc>
          <w:tcPr>
            <w:tcW w:w="1134" w:type="dxa"/>
            <w:tcBorders>
              <w:top w:val="single" w:sz="4" w:space="0" w:color="000000"/>
              <w:left w:val="single" w:sz="4" w:space="0" w:color="000000"/>
              <w:bottom w:val="single" w:sz="4" w:space="0" w:color="000000"/>
              <w:right w:val="single" w:sz="4" w:space="0" w:color="000000"/>
            </w:tcBorders>
          </w:tcPr>
          <w:p w:rsidR="00742849" w:rsidRPr="006B26A7" w:rsidRDefault="00742849" w:rsidP="008C1565">
            <w:pPr>
              <w:tabs>
                <w:tab w:val="left" w:pos="0"/>
                <w:tab w:val="left" w:pos="1605"/>
              </w:tabs>
              <w:spacing w:after="0"/>
              <w:jc w:val="center"/>
              <w:rPr>
                <w:rFonts w:ascii="Times New Roman" w:eastAsia="Times New Roman" w:hAnsi="Times New Roman" w:cs="Times New Roman"/>
                <w:b/>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742849" w:rsidRPr="006B26A7" w:rsidRDefault="00742849" w:rsidP="008C1565">
            <w:pPr>
              <w:tabs>
                <w:tab w:val="left" w:pos="0"/>
                <w:tab w:val="left" w:pos="1605"/>
              </w:tab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w:t>
            </w:r>
          </w:p>
        </w:tc>
        <w:tc>
          <w:tcPr>
            <w:tcW w:w="1842" w:type="dxa"/>
            <w:gridSpan w:val="2"/>
            <w:tcBorders>
              <w:left w:val="single" w:sz="4" w:space="0" w:color="000000"/>
              <w:bottom w:val="single" w:sz="4" w:space="0" w:color="000000"/>
              <w:right w:val="single" w:sz="4" w:space="0" w:color="000000"/>
            </w:tcBorders>
            <w:vAlign w:val="center"/>
          </w:tcPr>
          <w:p w:rsidR="00742849" w:rsidRPr="00064A59" w:rsidRDefault="00742849" w:rsidP="008C1565">
            <w:pPr>
              <w:spacing w:after="0"/>
              <w:rPr>
                <w:rFonts w:ascii="Times New Roman" w:eastAsia="Times New Roman" w:hAnsi="Times New Roman" w:cs="Times New Roman"/>
                <w:sz w:val="24"/>
                <w:szCs w:val="24"/>
                <w:lang w:eastAsia="ru-RU"/>
              </w:rPr>
            </w:pPr>
          </w:p>
        </w:tc>
      </w:tr>
      <w:tr w:rsidR="00685A6E" w:rsidRPr="008D617E" w:rsidTr="00B76C83">
        <w:tc>
          <w:tcPr>
            <w:tcW w:w="709" w:type="dxa"/>
            <w:tcBorders>
              <w:top w:val="single" w:sz="4" w:space="0" w:color="000000"/>
              <w:left w:val="single" w:sz="4" w:space="0" w:color="000000"/>
              <w:bottom w:val="single" w:sz="4" w:space="0" w:color="000000"/>
              <w:right w:val="single" w:sz="4" w:space="0" w:color="000000"/>
            </w:tcBorders>
          </w:tcPr>
          <w:p w:rsidR="00685A6E" w:rsidRPr="00D01E2B" w:rsidRDefault="00685A6E" w:rsidP="00685A6E">
            <w:pPr>
              <w:tabs>
                <w:tab w:val="left" w:pos="0"/>
                <w:tab w:val="left" w:pos="160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r w:rsidRPr="00D01E2B">
              <w:rPr>
                <w:rFonts w:ascii="Times New Roman" w:eastAsia="Times New Roman" w:hAnsi="Times New Roman" w:cs="Times New Roman"/>
                <w:sz w:val="24"/>
                <w:szCs w:val="24"/>
                <w:lang w:eastAsia="ru-RU"/>
              </w:rPr>
              <w:t>.</w:t>
            </w:r>
          </w:p>
        </w:tc>
        <w:tc>
          <w:tcPr>
            <w:tcW w:w="4820" w:type="dxa"/>
            <w:tcBorders>
              <w:top w:val="single" w:sz="4" w:space="0" w:color="000000"/>
              <w:left w:val="single" w:sz="4" w:space="0" w:color="000000"/>
              <w:bottom w:val="single" w:sz="4" w:space="0" w:color="000000"/>
              <w:right w:val="single" w:sz="4" w:space="0" w:color="000000"/>
            </w:tcBorders>
          </w:tcPr>
          <w:p w:rsidR="00685A6E" w:rsidRDefault="00685A6E" w:rsidP="00685A6E">
            <w:pPr>
              <w:tabs>
                <w:tab w:val="left" w:pos="0"/>
                <w:tab w:val="left" w:pos="160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Система двух защитников 2-2-2</w:t>
            </w:r>
          </w:p>
          <w:p w:rsidR="00685A6E" w:rsidRPr="00D01E2B" w:rsidRDefault="00685A6E" w:rsidP="00685A6E">
            <w:pPr>
              <w:tabs>
                <w:tab w:val="left" w:pos="0"/>
                <w:tab w:val="left" w:pos="1605"/>
              </w:tabs>
              <w:spacing w:after="0"/>
              <w:rPr>
                <w:rFonts w:ascii="Times New Roman" w:hAnsi="Times New Roman" w:cs="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tcPr>
          <w:p w:rsidR="00685A6E" w:rsidRPr="00064A59" w:rsidRDefault="00685A6E" w:rsidP="00685A6E">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85A6E" w:rsidRPr="00064A59" w:rsidRDefault="00685A6E" w:rsidP="00685A6E">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85A6E" w:rsidRPr="00064A59" w:rsidRDefault="00685A6E" w:rsidP="00685A6E">
            <w:pPr>
              <w:tabs>
                <w:tab w:val="left" w:pos="0"/>
                <w:tab w:val="left" w:pos="160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842" w:type="dxa"/>
            <w:gridSpan w:val="2"/>
            <w:vMerge w:val="restart"/>
            <w:tcBorders>
              <w:left w:val="single" w:sz="4" w:space="0" w:color="000000"/>
              <w:right w:val="single" w:sz="4" w:space="0" w:color="000000"/>
            </w:tcBorders>
            <w:vAlign w:val="center"/>
          </w:tcPr>
          <w:p w:rsidR="00685A6E" w:rsidRPr="00D01E2B" w:rsidRDefault="00685A6E" w:rsidP="00685A6E">
            <w:pPr>
              <w:rPr>
                <w:rFonts w:ascii="Times New Roman" w:hAnsi="Times New Roman" w:cs="Times New Roman"/>
                <w:sz w:val="24"/>
                <w:szCs w:val="24"/>
              </w:rPr>
            </w:pPr>
            <w:r w:rsidRPr="00D01E2B">
              <w:rPr>
                <w:rFonts w:ascii="Times New Roman" w:hAnsi="Times New Roman" w:cs="Times New Roman"/>
                <w:sz w:val="24"/>
                <w:szCs w:val="24"/>
              </w:rPr>
              <w:t>Текущий контроль, Самоанализ. Оценка выполнения заданий учащимися</w:t>
            </w:r>
          </w:p>
          <w:p w:rsidR="00685A6E" w:rsidRPr="00D01E2B" w:rsidRDefault="00685A6E" w:rsidP="00685A6E">
            <w:pPr>
              <w:tabs>
                <w:tab w:val="left" w:pos="0"/>
                <w:tab w:val="left" w:pos="1605"/>
              </w:tabs>
              <w:spacing w:after="0"/>
              <w:rPr>
                <w:rFonts w:ascii="Times New Roman" w:eastAsia="Times New Roman" w:hAnsi="Times New Roman" w:cs="Times New Roman"/>
                <w:sz w:val="24"/>
                <w:szCs w:val="24"/>
                <w:lang w:eastAsia="ru-RU"/>
              </w:rPr>
            </w:pPr>
          </w:p>
          <w:p w:rsidR="00685A6E" w:rsidRPr="00064A59" w:rsidRDefault="00685A6E" w:rsidP="00685A6E">
            <w:pPr>
              <w:rPr>
                <w:rFonts w:ascii="Times New Roman" w:eastAsia="Times New Roman" w:hAnsi="Times New Roman" w:cs="Times New Roman"/>
                <w:sz w:val="24"/>
                <w:szCs w:val="24"/>
                <w:lang w:eastAsia="ru-RU"/>
              </w:rPr>
            </w:pPr>
          </w:p>
          <w:p w:rsidR="00685A6E" w:rsidRPr="00064A59" w:rsidRDefault="00685A6E" w:rsidP="00685A6E">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Коллектив</w:t>
            </w:r>
            <w:r w:rsidRPr="00064A59">
              <w:rPr>
                <w:rFonts w:ascii="Times New Roman" w:eastAsia="Times New Roman" w:hAnsi="Times New Roman" w:cs="Times New Roman"/>
                <w:sz w:val="24"/>
                <w:szCs w:val="24"/>
                <w:lang w:eastAsia="ru-RU"/>
              </w:rPr>
              <w:t>ный анализ</w:t>
            </w:r>
          </w:p>
        </w:tc>
      </w:tr>
      <w:tr w:rsidR="00685A6E" w:rsidRPr="008D617E" w:rsidTr="00B76C83">
        <w:tc>
          <w:tcPr>
            <w:tcW w:w="709" w:type="dxa"/>
            <w:tcBorders>
              <w:top w:val="single" w:sz="4" w:space="0" w:color="000000"/>
              <w:left w:val="single" w:sz="4" w:space="0" w:color="000000"/>
              <w:bottom w:val="single" w:sz="4" w:space="0" w:color="000000"/>
              <w:right w:val="single" w:sz="4" w:space="0" w:color="000000"/>
            </w:tcBorders>
          </w:tcPr>
          <w:p w:rsidR="00685A6E" w:rsidRPr="00D01E2B" w:rsidRDefault="00685A6E" w:rsidP="00685A6E">
            <w:pPr>
              <w:tabs>
                <w:tab w:val="left" w:pos="0"/>
                <w:tab w:val="left" w:pos="160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D01E2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5</w:t>
            </w:r>
            <w:r w:rsidRPr="00D01E2B">
              <w:rPr>
                <w:rFonts w:ascii="Times New Roman" w:eastAsia="Times New Roman" w:hAnsi="Times New Roman" w:cs="Times New Roman"/>
                <w:sz w:val="24"/>
                <w:szCs w:val="24"/>
                <w:lang w:eastAsia="ru-RU"/>
              </w:rPr>
              <w:t>.</w:t>
            </w:r>
          </w:p>
        </w:tc>
        <w:tc>
          <w:tcPr>
            <w:tcW w:w="4820" w:type="dxa"/>
            <w:tcBorders>
              <w:top w:val="single" w:sz="4" w:space="0" w:color="000000"/>
              <w:left w:val="single" w:sz="4" w:space="0" w:color="000000"/>
              <w:bottom w:val="single" w:sz="4" w:space="0" w:color="000000"/>
              <w:right w:val="single" w:sz="4" w:space="0" w:color="000000"/>
            </w:tcBorders>
          </w:tcPr>
          <w:p w:rsidR="00685A6E" w:rsidRDefault="00685A6E" w:rsidP="00685A6E">
            <w:pPr>
              <w:tabs>
                <w:tab w:val="left" w:pos="0"/>
                <w:tab w:val="left" w:pos="160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Система трех защитников 2-1-3</w:t>
            </w:r>
          </w:p>
          <w:p w:rsidR="00685A6E" w:rsidRPr="00D01E2B" w:rsidRDefault="00685A6E" w:rsidP="00685A6E">
            <w:pPr>
              <w:tabs>
                <w:tab w:val="left" w:pos="0"/>
                <w:tab w:val="left" w:pos="1605"/>
              </w:tabs>
              <w:spacing w:after="0"/>
              <w:rPr>
                <w:rFonts w:ascii="Times New Roman" w:eastAsia="Times New Roman" w:hAnsi="Times New Roman" w:cs="Times New Roman"/>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685A6E" w:rsidRPr="00064A59" w:rsidRDefault="00685A6E" w:rsidP="00685A6E">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85A6E" w:rsidRPr="00064A59" w:rsidRDefault="00685A6E" w:rsidP="00685A6E">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85A6E" w:rsidRPr="00064A59" w:rsidRDefault="00685A6E" w:rsidP="00685A6E">
            <w:pPr>
              <w:tabs>
                <w:tab w:val="left" w:pos="0"/>
                <w:tab w:val="left" w:pos="160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842" w:type="dxa"/>
            <w:gridSpan w:val="2"/>
            <w:vMerge/>
            <w:tcBorders>
              <w:left w:val="single" w:sz="4" w:space="0" w:color="000000"/>
              <w:right w:val="single" w:sz="4" w:space="0" w:color="000000"/>
            </w:tcBorders>
            <w:vAlign w:val="center"/>
          </w:tcPr>
          <w:p w:rsidR="00685A6E" w:rsidRPr="00064A59" w:rsidRDefault="00685A6E" w:rsidP="00685A6E">
            <w:pPr>
              <w:spacing w:after="0"/>
              <w:rPr>
                <w:rFonts w:ascii="Times New Roman" w:eastAsia="Times New Roman" w:hAnsi="Times New Roman" w:cs="Times New Roman"/>
                <w:sz w:val="24"/>
                <w:szCs w:val="24"/>
                <w:lang w:eastAsia="ru-RU"/>
              </w:rPr>
            </w:pPr>
          </w:p>
        </w:tc>
      </w:tr>
      <w:tr w:rsidR="00685A6E" w:rsidRPr="008D617E" w:rsidTr="00B76C83">
        <w:tc>
          <w:tcPr>
            <w:tcW w:w="709" w:type="dxa"/>
            <w:tcBorders>
              <w:top w:val="single" w:sz="4" w:space="0" w:color="000000"/>
              <w:left w:val="single" w:sz="4" w:space="0" w:color="000000"/>
              <w:bottom w:val="single" w:sz="4" w:space="0" w:color="000000"/>
              <w:right w:val="single" w:sz="4" w:space="0" w:color="000000"/>
            </w:tcBorders>
          </w:tcPr>
          <w:p w:rsidR="00685A6E" w:rsidRPr="00D01E2B" w:rsidRDefault="00685A6E" w:rsidP="00685A6E">
            <w:pPr>
              <w:tabs>
                <w:tab w:val="left" w:pos="0"/>
                <w:tab w:val="left" w:pos="160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r w:rsidRPr="00D01E2B">
              <w:rPr>
                <w:rFonts w:ascii="Times New Roman" w:eastAsia="Times New Roman" w:hAnsi="Times New Roman" w:cs="Times New Roman"/>
                <w:sz w:val="24"/>
                <w:szCs w:val="24"/>
                <w:lang w:eastAsia="ru-RU"/>
              </w:rPr>
              <w:t>.</w:t>
            </w:r>
          </w:p>
        </w:tc>
        <w:tc>
          <w:tcPr>
            <w:tcW w:w="4820" w:type="dxa"/>
            <w:tcBorders>
              <w:top w:val="single" w:sz="4" w:space="0" w:color="000000"/>
              <w:left w:val="single" w:sz="4" w:space="0" w:color="000000"/>
              <w:bottom w:val="single" w:sz="4" w:space="0" w:color="000000"/>
              <w:right w:val="single" w:sz="4" w:space="0" w:color="000000"/>
            </w:tcBorders>
          </w:tcPr>
          <w:p w:rsidR="00685A6E" w:rsidRDefault="00685A6E" w:rsidP="00685A6E">
            <w:pPr>
              <w:tabs>
                <w:tab w:val="left" w:pos="0"/>
                <w:tab w:val="left" w:pos="1605"/>
              </w:tabs>
              <w:spacing w:after="0"/>
              <w:rPr>
                <w:rFonts w:ascii="Times New Roman" w:hAnsi="Times New Roman" w:cs="Times New Roman"/>
                <w:sz w:val="24"/>
                <w:szCs w:val="24"/>
              </w:rPr>
            </w:pPr>
            <w:r w:rsidRPr="00D01E2B">
              <w:rPr>
                <w:rFonts w:ascii="Times New Roman" w:hAnsi="Times New Roman" w:cs="Times New Roman"/>
                <w:sz w:val="24"/>
                <w:szCs w:val="24"/>
              </w:rPr>
              <w:t xml:space="preserve">Групповые </w:t>
            </w:r>
            <w:r>
              <w:rPr>
                <w:rFonts w:ascii="Times New Roman" w:hAnsi="Times New Roman" w:cs="Times New Roman"/>
                <w:sz w:val="24"/>
                <w:szCs w:val="24"/>
              </w:rPr>
              <w:t>взаимо</w:t>
            </w:r>
            <w:r w:rsidRPr="00D01E2B">
              <w:rPr>
                <w:rFonts w:ascii="Times New Roman" w:hAnsi="Times New Roman" w:cs="Times New Roman"/>
                <w:sz w:val="24"/>
                <w:szCs w:val="24"/>
              </w:rPr>
              <w:t>действия в защите</w:t>
            </w:r>
          </w:p>
          <w:p w:rsidR="00685A6E" w:rsidRPr="00D01E2B" w:rsidRDefault="00685A6E" w:rsidP="00685A6E">
            <w:pPr>
              <w:tabs>
                <w:tab w:val="left" w:pos="0"/>
                <w:tab w:val="left" w:pos="1605"/>
              </w:tabs>
              <w:spacing w:after="0"/>
              <w:rPr>
                <w:rFonts w:ascii="Times New Roman" w:hAnsi="Times New Roman" w:cs="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tcPr>
          <w:p w:rsidR="00685A6E" w:rsidRPr="00064A59" w:rsidRDefault="00685A6E" w:rsidP="00685A6E">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85A6E" w:rsidRPr="00064A59" w:rsidRDefault="00685A6E" w:rsidP="00685A6E">
            <w:pPr>
              <w:tabs>
                <w:tab w:val="left" w:pos="0"/>
                <w:tab w:val="left" w:pos="1605"/>
              </w:tabs>
              <w:spacing w:after="0"/>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85A6E" w:rsidRPr="00064A59" w:rsidRDefault="00685A6E" w:rsidP="00685A6E">
            <w:pPr>
              <w:tabs>
                <w:tab w:val="left" w:pos="0"/>
                <w:tab w:val="left" w:pos="160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842" w:type="dxa"/>
            <w:gridSpan w:val="2"/>
            <w:vMerge/>
            <w:tcBorders>
              <w:left w:val="single" w:sz="4" w:space="0" w:color="000000"/>
              <w:right w:val="single" w:sz="4" w:space="0" w:color="000000"/>
            </w:tcBorders>
            <w:vAlign w:val="center"/>
          </w:tcPr>
          <w:p w:rsidR="00685A6E" w:rsidRPr="00064A59" w:rsidRDefault="00685A6E" w:rsidP="00685A6E">
            <w:pPr>
              <w:spacing w:after="0"/>
              <w:rPr>
                <w:rFonts w:ascii="Times New Roman" w:eastAsia="Times New Roman" w:hAnsi="Times New Roman" w:cs="Times New Roman"/>
                <w:sz w:val="24"/>
                <w:szCs w:val="24"/>
                <w:lang w:eastAsia="ru-RU"/>
              </w:rPr>
            </w:pPr>
          </w:p>
        </w:tc>
      </w:tr>
      <w:tr w:rsidR="00742849" w:rsidRPr="008D617E" w:rsidTr="00B76C83">
        <w:tc>
          <w:tcPr>
            <w:tcW w:w="709" w:type="dxa"/>
            <w:tcBorders>
              <w:top w:val="single" w:sz="4" w:space="0" w:color="000000"/>
              <w:left w:val="single" w:sz="4" w:space="0" w:color="000000"/>
              <w:bottom w:val="single" w:sz="4" w:space="0" w:color="000000"/>
              <w:right w:val="single" w:sz="4" w:space="0" w:color="000000"/>
            </w:tcBorders>
            <w:hideMark/>
          </w:tcPr>
          <w:p w:rsidR="00742849" w:rsidRPr="00D01E2B" w:rsidRDefault="00742849" w:rsidP="008C1565">
            <w:pPr>
              <w:tabs>
                <w:tab w:val="left" w:pos="0"/>
                <w:tab w:val="left" w:pos="1605"/>
              </w:tab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r w:rsidRPr="00D01E2B">
              <w:rPr>
                <w:rFonts w:ascii="Times New Roman" w:eastAsia="Times New Roman" w:hAnsi="Times New Roman" w:cs="Times New Roman"/>
                <w:b/>
                <w:sz w:val="24"/>
                <w:szCs w:val="24"/>
                <w:lang w:eastAsia="ru-RU"/>
              </w:rPr>
              <w:t>.</w:t>
            </w:r>
          </w:p>
        </w:tc>
        <w:tc>
          <w:tcPr>
            <w:tcW w:w="4820" w:type="dxa"/>
            <w:tcBorders>
              <w:top w:val="single" w:sz="4" w:space="0" w:color="000000"/>
              <w:left w:val="single" w:sz="4" w:space="0" w:color="000000"/>
              <w:bottom w:val="single" w:sz="4" w:space="0" w:color="000000"/>
              <w:right w:val="single" w:sz="4" w:space="0" w:color="000000"/>
            </w:tcBorders>
            <w:hideMark/>
          </w:tcPr>
          <w:p w:rsidR="00742849" w:rsidRPr="00D01E2B" w:rsidRDefault="00742849" w:rsidP="008C1565">
            <w:pPr>
              <w:tabs>
                <w:tab w:val="left" w:pos="0"/>
                <w:tab w:val="left" w:pos="1605"/>
              </w:tabs>
              <w:spacing w:after="0"/>
              <w:rPr>
                <w:rFonts w:ascii="Times New Roman" w:eastAsia="Times New Roman" w:hAnsi="Times New Roman" w:cs="Times New Roman"/>
                <w:b/>
                <w:sz w:val="24"/>
                <w:szCs w:val="24"/>
                <w:lang w:eastAsia="ru-RU"/>
              </w:rPr>
            </w:pPr>
            <w:r w:rsidRPr="00D01E2B">
              <w:rPr>
                <w:rFonts w:ascii="Times New Roman" w:eastAsia="Times New Roman" w:hAnsi="Times New Roman" w:cs="Times New Roman"/>
                <w:b/>
                <w:sz w:val="24"/>
                <w:szCs w:val="24"/>
                <w:lang w:eastAsia="ru-RU"/>
              </w:rPr>
              <w:t>Общая физическая подготовка</w:t>
            </w:r>
          </w:p>
          <w:p w:rsidR="00742849" w:rsidRPr="00D01E2B" w:rsidRDefault="00742849" w:rsidP="008C1565">
            <w:pPr>
              <w:tabs>
                <w:tab w:val="left" w:pos="0"/>
                <w:tab w:val="left" w:pos="1605"/>
              </w:tabs>
              <w:spacing w:after="0"/>
              <w:rPr>
                <w:rFonts w:ascii="Times New Roman" w:eastAsia="Times New Roman" w:hAnsi="Times New Roman" w:cs="Times New Roman"/>
                <w:b/>
                <w:sz w:val="24"/>
                <w:szCs w:val="24"/>
                <w:lang w:eastAsia="ru-RU"/>
              </w:rPr>
            </w:pPr>
          </w:p>
          <w:p w:rsidR="00742849" w:rsidRPr="00D01E2B" w:rsidRDefault="00742849" w:rsidP="008C1565">
            <w:pPr>
              <w:tabs>
                <w:tab w:val="left" w:pos="0"/>
                <w:tab w:val="left" w:pos="1605"/>
              </w:tabs>
              <w:spacing w:after="0"/>
              <w:rPr>
                <w:rFonts w:ascii="Times New Roman" w:eastAsia="Times New Roman" w:hAnsi="Times New Roman" w:cs="Times New Roman"/>
                <w:b/>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742849" w:rsidRPr="006B26A7" w:rsidRDefault="00742849" w:rsidP="006B26A7">
            <w:pPr>
              <w:tabs>
                <w:tab w:val="left" w:pos="0"/>
                <w:tab w:val="left" w:pos="1605"/>
              </w:tab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tcPr>
          <w:p w:rsidR="00742849" w:rsidRPr="006B26A7" w:rsidRDefault="00742849" w:rsidP="008C1565">
            <w:pPr>
              <w:tabs>
                <w:tab w:val="left" w:pos="0"/>
                <w:tab w:val="left" w:pos="1605"/>
              </w:tabs>
              <w:spacing w:after="0"/>
              <w:jc w:val="center"/>
              <w:rPr>
                <w:rFonts w:ascii="Times New Roman" w:eastAsia="Times New Roman" w:hAnsi="Times New Roman" w:cs="Times New Roman"/>
                <w:b/>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hideMark/>
          </w:tcPr>
          <w:p w:rsidR="00742849" w:rsidRPr="006B26A7" w:rsidRDefault="00742849" w:rsidP="006B26A7">
            <w:pPr>
              <w:tabs>
                <w:tab w:val="left" w:pos="0"/>
                <w:tab w:val="left" w:pos="1605"/>
              </w:tab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p>
        </w:tc>
        <w:tc>
          <w:tcPr>
            <w:tcW w:w="1842" w:type="dxa"/>
            <w:gridSpan w:val="2"/>
            <w:vMerge w:val="restart"/>
            <w:tcBorders>
              <w:top w:val="single" w:sz="4" w:space="0" w:color="000000"/>
              <w:left w:val="single" w:sz="4" w:space="0" w:color="000000"/>
              <w:bottom w:val="single" w:sz="4" w:space="0" w:color="000000"/>
              <w:right w:val="single" w:sz="4" w:space="0" w:color="000000"/>
            </w:tcBorders>
            <w:hideMark/>
          </w:tcPr>
          <w:p w:rsidR="00742849" w:rsidRPr="00064A59" w:rsidRDefault="00742849" w:rsidP="008C1565">
            <w:pPr>
              <w:tabs>
                <w:tab w:val="left" w:pos="0"/>
                <w:tab w:val="left" w:pos="1605"/>
              </w:tabs>
              <w:spacing w:after="0"/>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Контрольные испытания (нормативы), тестирования</w:t>
            </w:r>
          </w:p>
        </w:tc>
      </w:tr>
      <w:tr w:rsidR="00742849" w:rsidRPr="008D617E" w:rsidTr="00B76C83">
        <w:tc>
          <w:tcPr>
            <w:tcW w:w="709" w:type="dxa"/>
            <w:tcBorders>
              <w:top w:val="single" w:sz="4" w:space="0" w:color="000000"/>
              <w:left w:val="single" w:sz="4" w:space="0" w:color="000000"/>
              <w:bottom w:val="single" w:sz="4" w:space="0" w:color="000000"/>
              <w:right w:val="single" w:sz="4" w:space="0" w:color="000000"/>
            </w:tcBorders>
            <w:hideMark/>
          </w:tcPr>
          <w:p w:rsidR="00742849" w:rsidRPr="00D01E2B" w:rsidRDefault="00742849" w:rsidP="008C1565">
            <w:pPr>
              <w:tabs>
                <w:tab w:val="left" w:pos="0"/>
                <w:tab w:val="left" w:pos="1605"/>
              </w:tabs>
              <w:spacing w:after="0"/>
              <w:jc w:val="center"/>
              <w:rPr>
                <w:rFonts w:ascii="Times New Roman" w:eastAsia="Times New Roman" w:hAnsi="Times New Roman" w:cs="Times New Roman"/>
                <w:b/>
                <w:sz w:val="24"/>
                <w:szCs w:val="24"/>
                <w:lang w:eastAsia="ru-RU"/>
              </w:rPr>
            </w:pPr>
            <w:r w:rsidRPr="00D01E2B">
              <w:rPr>
                <w:rFonts w:ascii="Times New Roman" w:eastAsia="Times New Roman" w:hAnsi="Times New Roman" w:cs="Times New Roman"/>
                <w:b/>
                <w:sz w:val="24"/>
                <w:szCs w:val="24"/>
                <w:lang w:eastAsia="ru-RU"/>
              </w:rPr>
              <w:t>6.</w:t>
            </w:r>
          </w:p>
        </w:tc>
        <w:tc>
          <w:tcPr>
            <w:tcW w:w="4820" w:type="dxa"/>
            <w:tcBorders>
              <w:top w:val="single" w:sz="4" w:space="0" w:color="000000"/>
              <w:left w:val="single" w:sz="4" w:space="0" w:color="000000"/>
              <w:bottom w:val="single" w:sz="4" w:space="0" w:color="000000"/>
              <w:right w:val="single" w:sz="4" w:space="0" w:color="000000"/>
            </w:tcBorders>
            <w:hideMark/>
          </w:tcPr>
          <w:p w:rsidR="00742849" w:rsidRDefault="00742849" w:rsidP="008C1565">
            <w:pPr>
              <w:tabs>
                <w:tab w:val="left" w:pos="0"/>
                <w:tab w:val="left" w:pos="1605"/>
              </w:tabs>
              <w:spacing w:after="0"/>
              <w:rPr>
                <w:rFonts w:ascii="Times New Roman" w:eastAsia="Times New Roman" w:hAnsi="Times New Roman" w:cs="Times New Roman"/>
                <w:b/>
                <w:sz w:val="24"/>
                <w:szCs w:val="24"/>
                <w:lang w:eastAsia="ru-RU"/>
              </w:rPr>
            </w:pPr>
            <w:r w:rsidRPr="00D01E2B">
              <w:rPr>
                <w:rFonts w:ascii="Times New Roman" w:eastAsia="Times New Roman" w:hAnsi="Times New Roman" w:cs="Times New Roman"/>
                <w:b/>
                <w:sz w:val="24"/>
                <w:szCs w:val="24"/>
                <w:lang w:eastAsia="ru-RU"/>
              </w:rPr>
              <w:t>Специальная физическая подготовка</w:t>
            </w:r>
          </w:p>
          <w:p w:rsidR="00742849" w:rsidRPr="00D01E2B" w:rsidRDefault="00742849" w:rsidP="008C1565">
            <w:pPr>
              <w:tabs>
                <w:tab w:val="left" w:pos="0"/>
                <w:tab w:val="left" w:pos="1605"/>
              </w:tabs>
              <w:spacing w:after="0"/>
              <w:rPr>
                <w:rFonts w:ascii="Times New Roman" w:eastAsia="Times New Roman" w:hAnsi="Times New Roman" w:cs="Times New Roman"/>
                <w:b/>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742849" w:rsidRPr="006B26A7" w:rsidRDefault="00742849" w:rsidP="006B26A7">
            <w:pPr>
              <w:tabs>
                <w:tab w:val="left" w:pos="0"/>
                <w:tab w:val="left" w:pos="1605"/>
              </w:tab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w:t>
            </w:r>
          </w:p>
        </w:tc>
        <w:tc>
          <w:tcPr>
            <w:tcW w:w="1134" w:type="dxa"/>
            <w:tcBorders>
              <w:top w:val="single" w:sz="4" w:space="0" w:color="000000"/>
              <w:left w:val="single" w:sz="4" w:space="0" w:color="000000"/>
              <w:bottom w:val="single" w:sz="4" w:space="0" w:color="000000"/>
              <w:right w:val="single" w:sz="4" w:space="0" w:color="000000"/>
            </w:tcBorders>
          </w:tcPr>
          <w:p w:rsidR="00742849" w:rsidRPr="006B26A7" w:rsidRDefault="00742849" w:rsidP="008C1565">
            <w:pPr>
              <w:tabs>
                <w:tab w:val="left" w:pos="0"/>
                <w:tab w:val="left" w:pos="1605"/>
              </w:tabs>
              <w:spacing w:after="0"/>
              <w:jc w:val="center"/>
              <w:rPr>
                <w:rFonts w:ascii="Times New Roman" w:eastAsia="Times New Roman" w:hAnsi="Times New Roman" w:cs="Times New Roman"/>
                <w:b/>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hideMark/>
          </w:tcPr>
          <w:p w:rsidR="00742849" w:rsidRPr="006B26A7" w:rsidRDefault="00742849" w:rsidP="006B26A7">
            <w:pPr>
              <w:tabs>
                <w:tab w:val="left" w:pos="0"/>
                <w:tab w:val="left" w:pos="1605"/>
              </w:tabs>
              <w:spacing w:after="0"/>
              <w:jc w:val="center"/>
              <w:rPr>
                <w:rFonts w:ascii="Times New Roman" w:eastAsia="Times New Roman" w:hAnsi="Times New Roman" w:cs="Times New Roman"/>
                <w:b/>
                <w:sz w:val="24"/>
                <w:szCs w:val="24"/>
                <w:lang w:eastAsia="ru-RU"/>
              </w:rPr>
            </w:pPr>
            <w:r w:rsidRPr="006B26A7">
              <w:rPr>
                <w:rFonts w:ascii="Times New Roman" w:eastAsia="Times New Roman" w:hAnsi="Times New Roman" w:cs="Times New Roman"/>
                <w:b/>
                <w:sz w:val="24"/>
                <w:szCs w:val="24"/>
                <w:lang w:eastAsia="ru-RU"/>
              </w:rPr>
              <w:t>1</w:t>
            </w:r>
            <w:r>
              <w:rPr>
                <w:rFonts w:ascii="Times New Roman" w:eastAsia="Times New Roman" w:hAnsi="Times New Roman" w:cs="Times New Roman"/>
                <w:b/>
                <w:sz w:val="24"/>
                <w:szCs w:val="24"/>
                <w:lang w:eastAsia="ru-RU"/>
              </w:rPr>
              <w:t>6</w:t>
            </w:r>
          </w:p>
        </w:tc>
        <w:tc>
          <w:tcPr>
            <w:tcW w:w="1842" w:type="dxa"/>
            <w:gridSpan w:val="2"/>
            <w:vMerge/>
            <w:tcBorders>
              <w:top w:val="single" w:sz="4" w:space="0" w:color="000000"/>
              <w:left w:val="single" w:sz="4" w:space="0" w:color="000000"/>
              <w:bottom w:val="single" w:sz="4" w:space="0" w:color="000000"/>
              <w:right w:val="single" w:sz="4" w:space="0" w:color="000000"/>
            </w:tcBorders>
            <w:vAlign w:val="center"/>
            <w:hideMark/>
          </w:tcPr>
          <w:p w:rsidR="00742849" w:rsidRPr="00064A59" w:rsidRDefault="00742849" w:rsidP="008C1565">
            <w:pPr>
              <w:spacing w:after="0"/>
              <w:rPr>
                <w:rFonts w:ascii="Times New Roman" w:eastAsia="Times New Roman" w:hAnsi="Times New Roman" w:cs="Times New Roman"/>
                <w:sz w:val="24"/>
                <w:szCs w:val="24"/>
                <w:lang w:eastAsia="ru-RU"/>
              </w:rPr>
            </w:pPr>
          </w:p>
        </w:tc>
      </w:tr>
      <w:tr w:rsidR="00742849" w:rsidRPr="008D617E" w:rsidTr="00B76C83">
        <w:tc>
          <w:tcPr>
            <w:tcW w:w="709" w:type="dxa"/>
            <w:tcBorders>
              <w:top w:val="single" w:sz="4" w:space="0" w:color="000000"/>
              <w:left w:val="single" w:sz="4" w:space="0" w:color="000000"/>
              <w:bottom w:val="single" w:sz="4" w:space="0" w:color="000000"/>
              <w:right w:val="single" w:sz="4" w:space="0" w:color="000000"/>
            </w:tcBorders>
            <w:hideMark/>
          </w:tcPr>
          <w:p w:rsidR="00742849" w:rsidRPr="00D01E2B" w:rsidRDefault="00742849" w:rsidP="008C1565">
            <w:pPr>
              <w:tabs>
                <w:tab w:val="left" w:pos="0"/>
                <w:tab w:val="left" w:pos="1605"/>
              </w:tabs>
              <w:spacing w:after="0"/>
              <w:jc w:val="center"/>
              <w:rPr>
                <w:rFonts w:ascii="Times New Roman" w:eastAsia="Times New Roman" w:hAnsi="Times New Roman" w:cs="Times New Roman"/>
                <w:b/>
                <w:sz w:val="24"/>
                <w:szCs w:val="24"/>
                <w:lang w:eastAsia="ru-RU"/>
              </w:rPr>
            </w:pPr>
            <w:r w:rsidRPr="00D01E2B">
              <w:rPr>
                <w:rFonts w:ascii="Times New Roman" w:eastAsia="Times New Roman" w:hAnsi="Times New Roman" w:cs="Times New Roman"/>
                <w:b/>
                <w:sz w:val="24"/>
                <w:szCs w:val="24"/>
                <w:lang w:eastAsia="ru-RU"/>
              </w:rPr>
              <w:t>7.</w:t>
            </w:r>
          </w:p>
        </w:tc>
        <w:tc>
          <w:tcPr>
            <w:tcW w:w="4820" w:type="dxa"/>
            <w:tcBorders>
              <w:top w:val="single" w:sz="4" w:space="0" w:color="000000"/>
              <w:left w:val="single" w:sz="4" w:space="0" w:color="000000"/>
              <w:bottom w:val="single" w:sz="4" w:space="0" w:color="000000"/>
              <w:right w:val="single" w:sz="4" w:space="0" w:color="000000"/>
            </w:tcBorders>
            <w:hideMark/>
          </w:tcPr>
          <w:p w:rsidR="00742849" w:rsidRPr="00D01E2B" w:rsidRDefault="00742849" w:rsidP="008C1565">
            <w:pPr>
              <w:tabs>
                <w:tab w:val="left" w:pos="0"/>
                <w:tab w:val="left" w:pos="1605"/>
              </w:tabs>
              <w:spacing w:after="0"/>
              <w:rPr>
                <w:rFonts w:ascii="Times New Roman" w:eastAsia="Times New Roman" w:hAnsi="Times New Roman" w:cs="Times New Roman"/>
                <w:b/>
                <w:sz w:val="24"/>
                <w:szCs w:val="24"/>
                <w:lang w:eastAsia="ru-RU"/>
              </w:rPr>
            </w:pPr>
            <w:r w:rsidRPr="00D01E2B">
              <w:rPr>
                <w:rFonts w:ascii="Times New Roman" w:eastAsia="Times New Roman" w:hAnsi="Times New Roman" w:cs="Times New Roman"/>
                <w:b/>
                <w:sz w:val="24"/>
                <w:szCs w:val="24"/>
                <w:lang w:eastAsia="ru-RU"/>
              </w:rPr>
              <w:t>Игровая подготовка (учебно-тренировочные игры, турниры, игровые задания)</w:t>
            </w:r>
          </w:p>
        </w:tc>
        <w:tc>
          <w:tcPr>
            <w:tcW w:w="993" w:type="dxa"/>
            <w:tcBorders>
              <w:top w:val="single" w:sz="4" w:space="0" w:color="000000"/>
              <w:left w:val="single" w:sz="4" w:space="0" w:color="000000"/>
              <w:bottom w:val="single" w:sz="4" w:space="0" w:color="000000"/>
              <w:right w:val="single" w:sz="4" w:space="0" w:color="000000"/>
            </w:tcBorders>
          </w:tcPr>
          <w:p w:rsidR="00742849" w:rsidRPr="006B26A7" w:rsidRDefault="00742849" w:rsidP="006B26A7">
            <w:pPr>
              <w:tabs>
                <w:tab w:val="left" w:pos="0"/>
                <w:tab w:val="left" w:pos="1605"/>
              </w:tab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tcPr>
          <w:p w:rsidR="00742849" w:rsidRPr="006B26A7" w:rsidRDefault="00742849" w:rsidP="008C1565">
            <w:pPr>
              <w:tabs>
                <w:tab w:val="left" w:pos="0"/>
                <w:tab w:val="left" w:pos="1605"/>
              </w:tabs>
              <w:spacing w:after="0"/>
              <w:jc w:val="center"/>
              <w:rPr>
                <w:rFonts w:ascii="Times New Roman" w:eastAsia="Times New Roman" w:hAnsi="Times New Roman" w:cs="Times New Roman"/>
                <w:b/>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hideMark/>
          </w:tcPr>
          <w:p w:rsidR="00742849" w:rsidRPr="006B26A7" w:rsidRDefault="00742849" w:rsidP="006B26A7">
            <w:pPr>
              <w:tabs>
                <w:tab w:val="left" w:pos="0"/>
                <w:tab w:val="left" w:pos="1605"/>
              </w:tab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Pr="006B26A7">
              <w:rPr>
                <w:rFonts w:ascii="Times New Roman" w:eastAsia="Times New Roman" w:hAnsi="Times New Roman" w:cs="Times New Roman"/>
                <w:b/>
                <w:sz w:val="24"/>
                <w:szCs w:val="24"/>
                <w:lang w:eastAsia="ru-RU"/>
              </w:rPr>
              <w:t>2</w:t>
            </w:r>
          </w:p>
        </w:tc>
        <w:tc>
          <w:tcPr>
            <w:tcW w:w="1842" w:type="dxa"/>
            <w:gridSpan w:val="2"/>
            <w:tcBorders>
              <w:top w:val="single" w:sz="4" w:space="0" w:color="000000"/>
              <w:left w:val="single" w:sz="4" w:space="0" w:color="000000"/>
              <w:bottom w:val="single" w:sz="4" w:space="0" w:color="000000"/>
              <w:right w:val="single" w:sz="4" w:space="0" w:color="000000"/>
            </w:tcBorders>
            <w:hideMark/>
          </w:tcPr>
          <w:p w:rsidR="00742849" w:rsidRPr="00064A59" w:rsidRDefault="00742849" w:rsidP="008C1565">
            <w:pPr>
              <w:tabs>
                <w:tab w:val="left" w:pos="0"/>
                <w:tab w:val="left" w:pos="1605"/>
              </w:tabs>
              <w:spacing w:after="0"/>
              <w:jc w:val="center"/>
              <w:rPr>
                <w:rFonts w:ascii="Times New Roman" w:eastAsia="Times New Roman" w:hAnsi="Times New Roman" w:cs="Times New Roman"/>
                <w:sz w:val="24"/>
                <w:szCs w:val="24"/>
                <w:lang w:eastAsia="ru-RU"/>
              </w:rPr>
            </w:pPr>
            <w:r w:rsidRPr="00064A59">
              <w:rPr>
                <w:rFonts w:ascii="Times New Roman" w:eastAsia="Times New Roman" w:hAnsi="Times New Roman" w:cs="Times New Roman"/>
                <w:sz w:val="24"/>
                <w:szCs w:val="24"/>
                <w:lang w:eastAsia="ru-RU"/>
              </w:rPr>
              <w:t>Результаты игр, турниров и соревнований</w:t>
            </w:r>
          </w:p>
        </w:tc>
      </w:tr>
      <w:tr w:rsidR="00742849" w:rsidRPr="008D617E" w:rsidTr="00B76C83">
        <w:tc>
          <w:tcPr>
            <w:tcW w:w="709" w:type="dxa"/>
            <w:tcBorders>
              <w:top w:val="single" w:sz="4" w:space="0" w:color="000000"/>
              <w:left w:val="single" w:sz="4" w:space="0" w:color="000000"/>
              <w:bottom w:val="single" w:sz="4" w:space="0" w:color="000000"/>
              <w:right w:val="single" w:sz="4" w:space="0" w:color="000000"/>
            </w:tcBorders>
          </w:tcPr>
          <w:p w:rsidR="00742849" w:rsidRPr="00064A59" w:rsidRDefault="00742849" w:rsidP="008C1565">
            <w:pPr>
              <w:tabs>
                <w:tab w:val="left" w:pos="0"/>
                <w:tab w:val="left" w:pos="1605"/>
              </w:tabs>
              <w:spacing w:after="0"/>
              <w:jc w:val="center"/>
              <w:rPr>
                <w:rFonts w:ascii="Times New Roman" w:eastAsia="Times New Roman" w:hAnsi="Times New Roman" w:cs="Times New Roman"/>
                <w:b/>
                <w:sz w:val="24"/>
                <w:szCs w:val="24"/>
                <w:lang w:eastAsia="ru-RU"/>
              </w:rPr>
            </w:pPr>
          </w:p>
        </w:tc>
        <w:tc>
          <w:tcPr>
            <w:tcW w:w="4820" w:type="dxa"/>
            <w:tcBorders>
              <w:top w:val="single" w:sz="4" w:space="0" w:color="000000"/>
              <w:left w:val="single" w:sz="4" w:space="0" w:color="000000"/>
              <w:bottom w:val="single" w:sz="4" w:space="0" w:color="000000"/>
              <w:right w:val="single" w:sz="4" w:space="0" w:color="000000"/>
            </w:tcBorders>
          </w:tcPr>
          <w:p w:rsidR="00742849" w:rsidRPr="00064A59" w:rsidRDefault="00742849" w:rsidP="008C1565">
            <w:pPr>
              <w:tabs>
                <w:tab w:val="left" w:pos="0"/>
                <w:tab w:val="left" w:pos="1605"/>
              </w:tabs>
              <w:spacing w:after="0"/>
              <w:jc w:val="center"/>
              <w:rPr>
                <w:rFonts w:ascii="Times New Roman" w:eastAsia="Times New Roman" w:hAnsi="Times New Roman" w:cs="Times New Roman"/>
                <w:b/>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hideMark/>
          </w:tcPr>
          <w:p w:rsidR="00742849" w:rsidRPr="00064A59" w:rsidRDefault="00742849" w:rsidP="008C1565">
            <w:pPr>
              <w:tabs>
                <w:tab w:val="left" w:pos="0"/>
                <w:tab w:val="left" w:pos="1605"/>
              </w:tabs>
              <w:spacing w:after="0"/>
              <w:jc w:val="center"/>
              <w:rPr>
                <w:rFonts w:ascii="Times New Roman" w:eastAsia="Times New Roman" w:hAnsi="Times New Roman" w:cs="Times New Roman"/>
                <w:b/>
                <w:sz w:val="24"/>
                <w:szCs w:val="24"/>
                <w:lang w:eastAsia="ru-RU"/>
              </w:rPr>
            </w:pPr>
            <w:r w:rsidRPr="00064A59">
              <w:rPr>
                <w:rFonts w:ascii="Times New Roman" w:eastAsia="Times New Roman" w:hAnsi="Times New Roman" w:cs="Times New Roman"/>
                <w:b/>
                <w:sz w:val="24"/>
                <w:szCs w:val="24"/>
                <w:lang w:eastAsia="ru-RU"/>
              </w:rPr>
              <w:t>144</w:t>
            </w:r>
          </w:p>
        </w:tc>
        <w:tc>
          <w:tcPr>
            <w:tcW w:w="1134" w:type="dxa"/>
            <w:tcBorders>
              <w:top w:val="single" w:sz="4" w:space="0" w:color="000000"/>
              <w:left w:val="single" w:sz="4" w:space="0" w:color="000000"/>
              <w:bottom w:val="single" w:sz="4" w:space="0" w:color="000000"/>
              <w:right w:val="single" w:sz="4" w:space="0" w:color="000000"/>
            </w:tcBorders>
            <w:hideMark/>
          </w:tcPr>
          <w:p w:rsidR="00742849" w:rsidRPr="00064A59" w:rsidRDefault="00742849" w:rsidP="008C1565">
            <w:pPr>
              <w:tabs>
                <w:tab w:val="left" w:pos="0"/>
                <w:tab w:val="left" w:pos="1605"/>
              </w:tabs>
              <w:spacing w:after="0"/>
              <w:jc w:val="center"/>
              <w:rPr>
                <w:rFonts w:ascii="Times New Roman" w:eastAsia="Times New Roman" w:hAnsi="Times New Roman" w:cs="Times New Roman"/>
                <w:b/>
                <w:sz w:val="24"/>
                <w:szCs w:val="24"/>
                <w:lang w:eastAsia="ru-RU"/>
              </w:rPr>
            </w:pPr>
            <w:r w:rsidRPr="00064A59">
              <w:rPr>
                <w:rFonts w:ascii="Times New Roman" w:eastAsia="Times New Roman" w:hAnsi="Times New Roman" w:cs="Times New Roman"/>
                <w:b/>
                <w:sz w:val="24"/>
                <w:szCs w:val="24"/>
                <w:lang w:eastAsia="ru-RU"/>
              </w:rPr>
              <w:t>8</w:t>
            </w:r>
          </w:p>
        </w:tc>
        <w:tc>
          <w:tcPr>
            <w:tcW w:w="1134" w:type="dxa"/>
            <w:tcBorders>
              <w:top w:val="single" w:sz="4" w:space="0" w:color="000000"/>
              <w:left w:val="single" w:sz="4" w:space="0" w:color="000000"/>
              <w:bottom w:val="single" w:sz="4" w:space="0" w:color="000000"/>
              <w:right w:val="single" w:sz="4" w:space="0" w:color="000000"/>
            </w:tcBorders>
            <w:hideMark/>
          </w:tcPr>
          <w:p w:rsidR="00742849" w:rsidRPr="00064A59" w:rsidRDefault="00742849" w:rsidP="008C1565">
            <w:pPr>
              <w:tabs>
                <w:tab w:val="left" w:pos="0"/>
                <w:tab w:val="left" w:pos="1605"/>
              </w:tab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136</w:t>
            </w:r>
          </w:p>
        </w:tc>
        <w:tc>
          <w:tcPr>
            <w:tcW w:w="1842" w:type="dxa"/>
            <w:gridSpan w:val="2"/>
            <w:tcBorders>
              <w:top w:val="single" w:sz="4" w:space="0" w:color="000000"/>
              <w:left w:val="single" w:sz="4" w:space="0" w:color="000000"/>
              <w:bottom w:val="single" w:sz="4" w:space="0" w:color="000000"/>
              <w:right w:val="single" w:sz="4" w:space="0" w:color="000000"/>
            </w:tcBorders>
          </w:tcPr>
          <w:p w:rsidR="00742849" w:rsidRPr="00064A59" w:rsidRDefault="00742849" w:rsidP="008C1565">
            <w:pPr>
              <w:tabs>
                <w:tab w:val="left" w:pos="0"/>
                <w:tab w:val="left" w:pos="1605"/>
              </w:tabs>
              <w:spacing w:after="0"/>
              <w:jc w:val="center"/>
              <w:rPr>
                <w:rFonts w:ascii="Times New Roman" w:eastAsia="Times New Roman" w:hAnsi="Times New Roman" w:cs="Times New Roman"/>
                <w:b/>
                <w:sz w:val="24"/>
                <w:szCs w:val="24"/>
                <w:lang w:eastAsia="ru-RU"/>
              </w:rPr>
            </w:pPr>
          </w:p>
        </w:tc>
      </w:tr>
    </w:tbl>
    <w:p w:rsidR="008C1565" w:rsidRDefault="008C1565" w:rsidP="00661060">
      <w:pPr>
        <w:tabs>
          <w:tab w:val="left" w:pos="431"/>
          <w:tab w:val="left" w:pos="1259"/>
          <w:tab w:val="left" w:pos="2522"/>
          <w:tab w:val="left" w:pos="2744"/>
          <w:tab w:val="left" w:pos="6494"/>
          <w:tab w:val="left" w:pos="6716"/>
          <w:tab w:val="left" w:pos="8016"/>
          <w:tab w:val="left" w:pos="8795"/>
          <w:tab w:val="left" w:pos="9971"/>
          <w:tab w:val="left" w:pos="10500"/>
          <w:tab w:val="left" w:pos="11180"/>
          <w:tab w:val="left" w:pos="11962"/>
          <w:tab w:val="left" w:pos="12778"/>
        </w:tabs>
        <w:spacing w:after="0"/>
        <w:ind w:left="91"/>
        <w:jc w:val="center"/>
        <w:rPr>
          <w:rFonts w:ascii="Times New Roman" w:eastAsia="Times New Roman" w:hAnsi="Times New Roman" w:cs="Times New Roman"/>
          <w:b/>
          <w:sz w:val="24"/>
          <w:szCs w:val="24"/>
          <w:lang w:eastAsia="ru-RU"/>
        </w:rPr>
      </w:pPr>
    </w:p>
    <w:p w:rsidR="008910C3" w:rsidRDefault="008910C3" w:rsidP="00661060">
      <w:pPr>
        <w:tabs>
          <w:tab w:val="left" w:pos="431"/>
          <w:tab w:val="left" w:pos="1259"/>
          <w:tab w:val="left" w:pos="2522"/>
          <w:tab w:val="left" w:pos="2744"/>
          <w:tab w:val="left" w:pos="6494"/>
          <w:tab w:val="left" w:pos="6716"/>
          <w:tab w:val="left" w:pos="8016"/>
          <w:tab w:val="left" w:pos="8795"/>
          <w:tab w:val="left" w:pos="9971"/>
          <w:tab w:val="left" w:pos="10500"/>
          <w:tab w:val="left" w:pos="11180"/>
          <w:tab w:val="left" w:pos="11962"/>
          <w:tab w:val="left" w:pos="12778"/>
        </w:tabs>
        <w:spacing w:after="0"/>
        <w:ind w:left="91"/>
        <w:jc w:val="center"/>
        <w:rPr>
          <w:rFonts w:ascii="Times New Roman" w:eastAsia="Times New Roman" w:hAnsi="Times New Roman" w:cs="Times New Roman"/>
          <w:b/>
          <w:sz w:val="24"/>
          <w:szCs w:val="24"/>
          <w:lang w:eastAsia="ru-RU"/>
        </w:rPr>
      </w:pPr>
    </w:p>
    <w:p w:rsidR="00B01089" w:rsidRDefault="00B01089" w:rsidP="00661060">
      <w:pPr>
        <w:tabs>
          <w:tab w:val="left" w:pos="431"/>
          <w:tab w:val="left" w:pos="1259"/>
          <w:tab w:val="left" w:pos="2522"/>
          <w:tab w:val="left" w:pos="2744"/>
          <w:tab w:val="left" w:pos="6494"/>
          <w:tab w:val="left" w:pos="6716"/>
          <w:tab w:val="left" w:pos="8016"/>
          <w:tab w:val="left" w:pos="8795"/>
          <w:tab w:val="left" w:pos="9971"/>
          <w:tab w:val="left" w:pos="10500"/>
          <w:tab w:val="left" w:pos="11180"/>
          <w:tab w:val="left" w:pos="11962"/>
          <w:tab w:val="left" w:pos="12778"/>
        </w:tabs>
        <w:spacing w:after="0"/>
        <w:ind w:left="91"/>
        <w:jc w:val="center"/>
        <w:rPr>
          <w:rFonts w:ascii="Times New Roman" w:eastAsia="Times New Roman" w:hAnsi="Times New Roman" w:cs="Times New Roman"/>
          <w:b/>
          <w:sz w:val="28"/>
          <w:szCs w:val="28"/>
          <w:lang w:eastAsia="ru-RU"/>
        </w:rPr>
      </w:pPr>
    </w:p>
    <w:p w:rsidR="00B01089" w:rsidRDefault="00B01089" w:rsidP="00661060">
      <w:pPr>
        <w:tabs>
          <w:tab w:val="left" w:pos="431"/>
          <w:tab w:val="left" w:pos="1259"/>
          <w:tab w:val="left" w:pos="2522"/>
          <w:tab w:val="left" w:pos="2744"/>
          <w:tab w:val="left" w:pos="6494"/>
          <w:tab w:val="left" w:pos="6716"/>
          <w:tab w:val="left" w:pos="8016"/>
          <w:tab w:val="left" w:pos="8795"/>
          <w:tab w:val="left" w:pos="9971"/>
          <w:tab w:val="left" w:pos="10500"/>
          <w:tab w:val="left" w:pos="11180"/>
          <w:tab w:val="left" w:pos="11962"/>
          <w:tab w:val="left" w:pos="12778"/>
        </w:tabs>
        <w:spacing w:after="0"/>
        <w:ind w:left="91"/>
        <w:jc w:val="center"/>
        <w:rPr>
          <w:rFonts w:ascii="Times New Roman" w:eastAsia="Times New Roman" w:hAnsi="Times New Roman" w:cs="Times New Roman"/>
          <w:b/>
          <w:sz w:val="28"/>
          <w:szCs w:val="28"/>
          <w:lang w:eastAsia="ru-RU"/>
        </w:rPr>
      </w:pPr>
    </w:p>
    <w:p w:rsidR="00685A6E" w:rsidRDefault="00685A6E" w:rsidP="00661060">
      <w:pPr>
        <w:tabs>
          <w:tab w:val="left" w:pos="431"/>
          <w:tab w:val="left" w:pos="1259"/>
          <w:tab w:val="left" w:pos="2522"/>
          <w:tab w:val="left" w:pos="2744"/>
          <w:tab w:val="left" w:pos="6494"/>
          <w:tab w:val="left" w:pos="6716"/>
          <w:tab w:val="left" w:pos="8016"/>
          <w:tab w:val="left" w:pos="8795"/>
          <w:tab w:val="left" w:pos="9971"/>
          <w:tab w:val="left" w:pos="10500"/>
          <w:tab w:val="left" w:pos="11180"/>
          <w:tab w:val="left" w:pos="11962"/>
          <w:tab w:val="left" w:pos="12778"/>
        </w:tabs>
        <w:spacing w:after="0"/>
        <w:ind w:left="91"/>
        <w:jc w:val="center"/>
        <w:rPr>
          <w:rFonts w:ascii="Times New Roman" w:eastAsia="Times New Roman" w:hAnsi="Times New Roman" w:cs="Times New Roman"/>
          <w:b/>
          <w:sz w:val="28"/>
          <w:szCs w:val="28"/>
          <w:lang w:eastAsia="ru-RU"/>
        </w:rPr>
      </w:pPr>
    </w:p>
    <w:p w:rsidR="00685A6E" w:rsidRDefault="00685A6E" w:rsidP="00661060">
      <w:pPr>
        <w:tabs>
          <w:tab w:val="left" w:pos="431"/>
          <w:tab w:val="left" w:pos="1259"/>
          <w:tab w:val="left" w:pos="2522"/>
          <w:tab w:val="left" w:pos="2744"/>
          <w:tab w:val="left" w:pos="6494"/>
          <w:tab w:val="left" w:pos="6716"/>
          <w:tab w:val="left" w:pos="8016"/>
          <w:tab w:val="left" w:pos="8795"/>
          <w:tab w:val="left" w:pos="9971"/>
          <w:tab w:val="left" w:pos="10500"/>
          <w:tab w:val="left" w:pos="11180"/>
          <w:tab w:val="left" w:pos="11962"/>
          <w:tab w:val="left" w:pos="12778"/>
        </w:tabs>
        <w:spacing w:after="0"/>
        <w:ind w:left="91"/>
        <w:jc w:val="center"/>
        <w:rPr>
          <w:rFonts w:ascii="Times New Roman" w:eastAsia="Times New Roman" w:hAnsi="Times New Roman" w:cs="Times New Roman"/>
          <w:b/>
          <w:sz w:val="28"/>
          <w:szCs w:val="28"/>
          <w:lang w:eastAsia="ru-RU"/>
        </w:rPr>
      </w:pPr>
    </w:p>
    <w:p w:rsidR="00685A6E" w:rsidRDefault="00685A6E" w:rsidP="00661060">
      <w:pPr>
        <w:tabs>
          <w:tab w:val="left" w:pos="431"/>
          <w:tab w:val="left" w:pos="1259"/>
          <w:tab w:val="left" w:pos="2522"/>
          <w:tab w:val="left" w:pos="2744"/>
          <w:tab w:val="left" w:pos="6494"/>
          <w:tab w:val="left" w:pos="6716"/>
          <w:tab w:val="left" w:pos="8016"/>
          <w:tab w:val="left" w:pos="8795"/>
          <w:tab w:val="left" w:pos="9971"/>
          <w:tab w:val="left" w:pos="10500"/>
          <w:tab w:val="left" w:pos="11180"/>
          <w:tab w:val="left" w:pos="11962"/>
          <w:tab w:val="left" w:pos="12778"/>
        </w:tabs>
        <w:spacing w:after="0"/>
        <w:ind w:left="91"/>
        <w:jc w:val="center"/>
        <w:rPr>
          <w:rFonts w:ascii="Times New Roman" w:eastAsia="Times New Roman" w:hAnsi="Times New Roman" w:cs="Times New Roman"/>
          <w:b/>
          <w:sz w:val="28"/>
          <w:szCs w:val="28"/>
          <w:lang w:eastAsia="ru-RU"/>
        </w:rPr>
      </w:pPr>
    </w:p>
    <w:p w:rsidR="00685A6E" w:rsidRDefault="00685A6E" w:rsidP="00661060">
      <w:pPr>
        <w:tabs>
          <w:tab w:val="left" w:pos="431"/>
          <w:tab w:val="left" w:pos="1259"/>
          <w:tab w:val="left" w:pos="2522"/>
          <w:tab w:val="left" w:pos="2744"/>
          <w:tab w:val="left" w:pos="6494"/>
          <w:tab w:val="left" w:pos="6716"/>
          <w:tab w:val="left" w:pos="8016"/>
          <w:tab w:val="left" w:pos="8795"/>
          <w:tab w:val="left" w:pos="9971"/>
          <w:tab w:val="left" w:pos="10500"/>
          <w:tab w:val="left" w:pos="11180"/>
          <w:tab w:val="left" w:pos="11962"/>
          <w:tab w:val="left" w:pos="12778"/>
        </w:tabs>
        <w:spacing w:after="0"/>
        <w:ind w:left="91"/>
        <w:jc w:val="center"/>
        <w:rPr>
          <w:rFonts w:ascii="Times New Roman" w:eastAsia="Times New Roman" w:hAnsi="Times New Roman" w:cs="Times New Roman"/>
          <w:b/>
          <w:sz w:val="28"/>
          <w:szCs w:val="28"/>
          <w:lang w:eastAsia="ru-RU"/>
        </w:rPr>
      </w:pPr>
    </w:p>
    <w:p w:rsidR="00685A6E" w:rsidRDefault="00685A6E" w:rsidP="00661060">
      <w:pPr>
        <w:tabs>
          <w:tab w:val="left" w:pos="431"/>
          <w:tab w:val="left" w:pos="1259"/>
          <w:tab w:val="left" w:pos="2522"/>
          <w:tab w:val="left" w:pos="2744"/>
          <w:tab w:val="left" w:pos="6494"/>
          <w:tab w:val="left" w:pos="6716"/>
          <w:tab w:val="left" w:pos="8016"/>
          <w:tab w:val="left" w:pos="8795"/>
          <w:tab w:val="left" w:pos="9971"/>
          <w:tab w:val="left" w:pos="10500"/>
          <w:tab w:val="left" w:pos="11180"/>
          <w:tab w:val="left" w:pos="11962"/>
          <w:tab w:val="left" w:pos="12778"/>
        </w:tabs>
        <w:spacing w:after="0"/>
        <w:ind w:left="91"/>
        <w:jc w:val="center"/>
        <w:rPr>
          <w:rFonts w:ascii="Times New Roman" w:eastAsia="Times New Roman" w:hAnsi="Times New Roman" w:cs="Times New Roman"/>
          <w:b/>
          <w:sz w:val="28"/>
          <w:szCs w:val="28"/>
          <w:lang w:eastAsia="ru-RU"/>
        </w:rPr>
      </w:pPr>
    </w:p>
    <w:p w:rsidR="00685A6E" w:rsidRDefault="00685A6E" w:rsidP="00661060">
      <w:pPr>
        <w:tabs>
          <w:tab w:val="left" w:pos="431"/>
          <w:tab w:val="left" w:pos="1259"/>
          <w:tab w:val="left" w:pos="2522"/>
          <w:tab w:val="left" w:pos="2744"/>
          <w:tab w:val="left" w:pos="6494"/>
          <w:tab w:val="left" w:pos="6716"/>
          <w:tab w:val="left" w:pos="8016"/>
          <w:tab w:val="left" w:pos="8795"/>
          <w:tab w:val="left" w:pos="9971"/>
          <w:tab w:val="left" w:pos="10500"/>
          <w:tab w:val="left" w:pos="11180"/>
          <w:tab w:val="left" w:pos="11962"/>
          <w:tab w:val="left" w:pos="12778"/>
        </w:tabs>
        <w:spacing w:after="0"/>
        <w:ind w:left="91"/>
        <w:jc w:val="center"/>
        <w:rPr>
          <w:rFonts w:ascii="Times New Roman" w:eastAsia="Times New Roman" w:hAnsi="Times New Roman" w:cs="Times New Roman"/>
          <w:b/>
          <w:sz w:val="28"/>
          <w:szCs w:val="28"/>
          <w:lang w:eastAsia="ru-RU"/>
        </w:rPr>
      </w:pPr>
    </w:p>
    <w:p w:rsidR="00B01089" w:rsidRDefault="00B01089" w:rsidP="00661060">
      <w:pPr>
        <w:tabs>
          <w:tab w:val="left" w:pos="431"/>
          <w:tab w:val="left" w:pos="1259"/>
          <w:tab w:val="left" w:pos="2522"/>
          <w:tab w:val="left" w:pos="2744"/>
          <w:tab w:val="left" w:pos="6494"/>
          <w:tab w:val="left" w:pos="6716"/>
          <w:tab w:val="left" w:pos="8016"/>
          <w:tab w:val="left" w:pos="8795"/>
          <w:tab w:val="left" w:pos="9971"/>
          <w:tab w:val="left" w:pos="10500"/>
          <w:tab w:val="left" w:pos="11180"/>
          <w:tab w:val="left" w:pos="11962"/>
          <w:tab w:val="left" w:pos="12778"/>
        </w:tabs>
        <w:spacing w:after="0"/>
        <w:ind w:left="91"/>
        <w:jc w:val="center"/>
        <w:rPr>
          <w:rFonts w:ascii="Times New Roman" w:eastAsia="Times New Roman" w:hAnsi="Times New Roman" w:cs="Times New Roman"/>
          <w:b/>
          <w:sz w:val="28"/>
          <w:szCs w:val="28"/>
          <w:lang w:eastAsia="ru-RU"/>
        </w:rPr>
      </w:pPr>
    </w:p>
    <w:p w:rsidR="008971E1" w:rsidRDefault="008971E1" w:rsidP="00661060">
      <w:pPr>
        <w:tabs>
          <w:tab w:val="left" w:pos="431"/>
          <w:tab w:val="left" w:pos="1259"/>
          <w:tab w:val="left" w:pos="2522"/>
          <w:tab w:val="left" w:pos="2744"/>
          <w:tab w:val="left" w:pos="6494"/>
          <w:tab w:val="left" w:pos="6716"/>
          <w:tab w:val="left" w:pos="8016"/>
          <w:tab w:val="left" w:pos="8795"/>
          <w:tab w:val="left" w:pos="9971"/>
          <w:tab w:val="left" w:pos="10500"/>
          <w:tab w:val="left" w:pos="11180"/>
          <w:tab w:val="left" w:pos="11962"/>
          <w:tab w:val="left" w:pos="12778"/>
        </w:tabs>
        <w:spacing w:after="0"/>
        <w:ind w:left="91"/>
        <w:jc w:val="center"/>
        <w:rPr>
          <w:rFonts w:ascii="Times New Roman" w:eastAsia="Times New Roman" w:hAnsi="Times New Roman" w:cs="Times New Roman"/>
          <w:b/>
          <w:sz w:val="28"/>
          <w:szCs w:val="28"/>
          <w:lang w:eastAsia="ru-RU"/>
        </w:rPr>
      </w:pPr>
    </w:p>
    <w:p w:rsidR="008971E1" w:rsidRDefault="008971E1" w:rsidP="00661060">
      <w:pPr>
        <w:tabs>
          <w:tab w:val="left" w:pos="431"/>
          <w:tab w:val="left" w:pos="1259"/>
          <w:tab w:val="left" w:pos="2522"/>
          <w:tab w:val="left" w:pos="2744"/>
          <w:tab w:val="left" w:pos="6494"/>
          <w:tab w:val="left" w:pos="6716"/>
          <w:tab w:val="left" w:pos="8016"/>
          <w:tab w:val="left" w:pos="8795"/>
          <w:tab w:val="left" w:pos="9971"/>
          <w:tab w:val="left" w:pos="10500"/>
          <w:tab w:val="left" w:pos="11180"/>
          <w:tab w:val="left" w:pos="11962"/>
          <w:tab w:val="left" w:pos="12778"/>
        </w:tabs>
        <w:spacing w:after="0"/>
        <w:ind w:left="91"/>
        <w:jc w:val="center"/>
        <w:rPr>
          <w:rFonts w:ascii="Times New Roman" w:eastAsia="Times New Roman" w:hAnsi="Times New Roman" w:cs="Times New Roman"/>
          <w:b/>
          <w:sz w:val="28"/>
          <w:szCs w:val="28"/>
          <w:lang w:eastAsia="ru-RU"/>
        </w:rPr>
      </w:pPr>
    </w:p>
    <w:p w:rsidR="008971E1" w:rsidRDefault="008971E1" w:rsidP="00661060">
      <w:pPr>
        <w:tabs>
          <w:tab w:val="left" w:pos="431"/>
          <w:tab w:val="left" w:pos="1259"/>
          <w:tab w:val="left" w:pos="2522"/>
          <w:tab w:val="left" w:pos="2744"/>
          <w:tab w:val="left" w:pos="6494"/>
          <w:tab w:val="left" w:pos="6716"/>
          <w:tab w:val="left" w:pos="8016"/>
          <w:tab w:val="left" w:pos="8795"/>
          <w:tab w:val="left" w:pos="9971"/>
          <w:tab w:val="left" w:pos="10500"/>
          <w:tab w:val="left" w:pos="11180"/>
          <w:tab w:val="left" w:pos="11962"/>
          <w:tab w:val="left" w:pos="12778"/>
        </w:tabs>
        <w:spacing w:after="0"/>
        <w:ind w:left="91"/>
        <w:jc w:val="center"/>
        <w:rPr>
          <w:rFonts w:ascii="Times New Roman" w:eastAsia="Times New Roman" w:hAnsi="Times New Roman" w:cs="Times New Roman"/>
          <w:b/>
          <w:sz w:val="28"/>
          <w:szCs w:val="28"/>
          <w:lang w:eastAsia="ru-RU"/>
        </w:rPr>
      </w:pPr>
    </w:p>
    <w:p w:rsidR="008971E1" w:rsidRDefault="008971E1" w:rsidP="00661060">
      <w:pPr>
        <w:tabs>
          <w:tab w:val="left" w:pos="431"/>
          <w:tab w:val="left" w:pos="1259"/>
          <w:tab w:val="left" w:pos="2522"/>
          <w:tab w:val="left" w:pos="2744"/>
          <w:tab w:val="left" w:pos="6494"/>
          <w:tab w:val="left" w:pos="6716"/>
          <w:tab w:val="left" w:pos="8016"/>
          <w:tab w:val="left" w:pos="8795"/>
          <w:tab w:val="left" w:pos="9971"/>
          <w:tab w:val="left" w:pos="10500"/>
          <w:tab w:val="left" w:pos="11180"/>
          <w:tab w:val="left" w:pos="11962"/>
          <w:tab w:val="left" w:pos="12778"/>
        </w:tabs>
        <w:spacing w:after="0"/>
        <w:ind w:left="91"/>
        <w:jc w:val="center"/>
        <w:rPr>
          <w:rFonts w:ascii="Times New Roman" w:eastAsia="Times New Roman" w:hAnsi="Times New Roman" w:cs="Times New Roman"/>
          <w:b/>
          <w:sz w:val="28"/>
          <w:szCs w:val="28"/>
          <w:lang w:eastAsia="ru-RU"/>
        </w:rPr>
      </w:pPr>
    </w:p>
    <w:p w:rsidR="008971E1" w:rsidRDefault="008971E1" w:rsidP="00661060">
      <w:pPr>
        <w:tabs>
          <w:tab w:val="left" w:pos="431"/>
          <w:tab w:val="left" w:pos="1259"/>
          <w:tab w:val="left" w:pos="2522"/>
          <w:tab w:val="left" w:pos="2744"/>
          <w:tab w:val="left" w:pos="6494"/>
          <w:tab w:val="left" w:pos="6716"/>
          <w:tab w:val="left" w:pos="8016"/>
          <w:tab w:val="left" w:pos="8795"/>
          <w:tab w:val="left" w:pos="9971"/>
          <w:tab w:val="left" w:pos="10500"/>
          <w:tab w:val="left" w:pos="11180"/>
          <w:tab w:val="left" w:pos="11962"/>
          <w:tab w:val="left" w:pos="12778"/>
        </w:tabs>
        <w:spacing w:after="0"/>
        <w:ind w:left="91"/>
        <w:jc w:val="center"/>
        <w:rPr>
          <w:rFonts w:ascii="Times New Roman" w:eastAsia="Times New Roman" w:hAnsi="Times New Roman" w:cs="Times New Roman"/>
          <w:b/>
          <w:sz w:val="28"/>
          <w:szCs w:val="28"/>
          <w:lang w:eastAsia="ru-RU"/>
        </w:rPr>
      </w:pPr>
    </w:p>
    <w:p w:rsidR="008971E1" w:rsidRDefault="008971E1" w:rsidP="00661060">
      <w:pPr>
        <w:tabs>
          <w:tab w:val="left" w:pos="431"/>
          <w:tab w:val="left" w:pos="1259"/>
          <w:tab w:val="left" w:pos="2522"/>
          <w:tab w:val="left" w:pos="2744"/>
          <w:tab w:val="left" w:pos="6494"/>
          <w:tab w:val="left" w:pos="6716"/>
          <w:tab w:val="left" w:pos="8016"/>
          <w:tab w:val="left" w:pos="8795"/>
          <w:tab w:val="left" w:pos="9971"/>
          <w:tab w:val="left" w:pos="10500"/>
          <w:tab w:val="left" w:pos="11180"/>
          <w:tab w:val="left" w:pos="11962"/>
          <w:tab w:val="left" w:pos="12778"/>
        </w:tabs>
        <w:spacing w:after="0"/>
        <w:ind w:left="91"/>
        <w:jc w:val="center"/>
        <w:rPr>
          <w:rFonts w:ascii="Times New Roman" w:eastAsia="Times New Roman" w:hAnsi="Times New Roman" w:cs="Times New Roman"/>
          <w:b/>
          <w:sz w:val="28"/>
          <w:szCs w:val="28"/>
          <w:lang w:eastAsia="ru-RU"/>
        </w:rPr>
      </w:pPr>
    </w:p>
    <w:p w:rsidR="008971E1" w:rsidRDefault="008971E1" w:rsidP="00661060">
      <w:pPr>
        <w:tabs>
          <w:tab w:val="left" w:pos="431"/>
          <w:tab w:val="left" w:pos="1259"/>
          <w:tab w:val="left" w:pos="2522"/>
          <w:tab w:val="left" w:pos="2744"/>
          <w:tab w:val="left" w:pos="6494"/>
          <w:tab w:val="left" w:pos="6716"/>
          <w:tab w:val="left" w:pos="8016"/>
          <w:tab w:val="left" w:pos="8795"/>
          <w:tab w:val="left" w:pos="9971"/>
          <w:tab w:val="left" w:pos="10500"/>
          <w:tab w:val="left" w:pos="11180"/>
          <w:tab w:val="left" w:pos="11962"/>
          <w:tab w:val="left" w:pos="12778"/>
        </w:tabs>
        <w:spacing w:after="0"/>
        <w:ind w:left="91"/>
        <w:jc w:val="center"/>
        <w:rPr>
          <w:rFonts w:ascii="Times New Roman" w:eastAsia="Times New Roman" w:hAnsi="Times New Roman" w:cs="Times New Roman"/>
          <w:b/>
          <w:sz w:val="28"/>
          <w:szCs w:val="28"/>
          <w:lang w:eastAsia="ru-RU"/>
        </w:rPr>
      </w:pPr>
    </w:p>
    <w:p w:rsidR="00252BC3" w:rsidRPr="006B26A7" w:rsidRDefault="00685A6E" w:rsidP="00661060">
      <w:pPr>
        <w:tabs>
          <w:tab w:val="left" w:pos="431"/>
          <w:tab w:val="left" w:pos="1259"/>
          <w:tab w:val="left" w:pos="2522"/>
          <w:tab w:val="left" w:pos="2744"/>
          <w:tab w:val="left" w:pos="6494"/>
          <w:tab w:val="left" w:pos="6716"/>
          <w:tab w:val="left" w:pos="8016"/>
          <w:tab w:val="left" w:pos="8795"/>
          <w:tab w:val="left" w:pos="9971"/>
          <w:tab w:val="left" w:pos="10500"/>
          <w:tab w:val="left" w:pos="11180"/>
          <w:tab w:val="left" w:pos="11962"/>
          <w:tab w:val="left" w:pos="12778"/>
        </w:tabs>
        <w:spacing w:after="0"/>
        <w:ind w:left="91"/>
        <w:jc w:val="center"/>
        <w:rPr>
          <w:rFonts w:ascii="Times New Roman" w:eastAsia="Times New Roman" w:hAnsi="Times New Roman" w:cs="Times New Roman"/>
          <w:b/>
          <w:sz w:val="28"/>
          <w:szCs w:val="28"/>
          <w:lang w:eastAsia="ru-RU"/>
        </w:rPr>
      </w:pPr>
      <w:r w:rsidRPr="006B26A7">
        <w:rPr>
          <w:rFonts w:ascii="Times New Roman" w:eastAsia="Times New Roman" w:hAnsi="Times New Roman" w:cs="Times New Roman"/>
          <w:b/>
          <w:sz w:val="28"/>
          <w:szCs w:val="28"/>
          <w:lang w:eastAsia="ru-RU"/>
        </w:rPr>
        <w:lastRenderedPageBreak/>
        <w:t>Содержание программы</w:t>
      </w:r>
    </w:p>
    <w:p w:rsidR="00252BC3" w:rsidRPr="00252BC3" w:rsidRDefault="00252BC3" w:rsidP="00252BC3">
      <w:pPr>
        <w:tabs>
          <w:tab w:val="left" w:pos="431"/>
          <w:tab w:val="left" w:pos="6494"/>
          <w:tab w:val="left" w:pos="6716"/>
          <w:tab w:val="left" w:pos="8016"/>
          <w:tab w:val="left" w:pos="8795"/>
          <w:tab w:val="left" w:pos="9971"/>
          <w:tab w:val="left" w:pos="10500"/>
          <w:tab w:val="left" w:pos="11180"/>
          <w:tab w:val="left" w:pos="11962"/>
          <w:tab w:val="left" w:pos="12778"/>
        </w:tabs>
        <w:spacing w:after="0"/>
        <w:jc w:val="both"/>
        <w:rPr>
          <w:rFonts w:ascii="Times New Roman" w:eastAsia="Times New Roman" w:hAnsi="Times New Roman" w:cs="Times New Roman"/>
          <w:b/>
          <w:bCs/>
          <w:sz w:val="24"/>
          <w:szCs w:val="24"/>
          <w:lang w:eastAsia="ru-RU"/>
        </w:rPr>
      </w:pPr>
      <w:r w:rsidRPr="00252BC3">
        <w:rPr>
          <w:rFonts w:ascii="Times New Roman" w:eastAsia="Times New Roman" w:hAnsi="Times New Roman" w:cs="Times New Roman"/>
          <w:b/>
          <w:bCs/>
          <w:sz w:val="24"/>
          <w:szCs w:val="24"/>
          <w:lang w:eastAsia="ru-RU"/>
        </w:rPr>
        <w:tab/>
        <w:t xml:space="preserve">    </w:t>
      </w:r>
    </w:p>
    <w:p w:rsidR="00252BC3" w:rsidRPr="00252BC3" w:rsidRDefault="00252BC3" w:rsidP="00252BC3">
      <w:pPr>
        <w:tabs>
          <w:tab w:val="left" w:pos="431"/>
          <w:tab w:val="left" w:pos="6494"/>
          <w:tab w:val="left" w:pos="6716"/>
          <w:tab w:val="left" w:pos="8016"/>
          <w:tab w:val="left" w:pos="8795"/>
          <w:tab w:val="left" w:pos="9971"/>
          <w:tab w:val="left" w:pos="10500"/>
          <w:tab w:val="left" w:pos="11180"/>
          <w:tab w:val="left" w:pos="11962"/>
          <w:tab w:val="left" w:pos="12778"/>
        </w:tabs>
        <w:spacing w:after="0"/>
        <w:jc w:val="center"/>
        <w:rPr>
          <w:rFonts w:ascii="Times New Roman" w:eastAsia="Times New Roman" w:hAnsi="Times New Roman" w:cs="Times New Roman"/>
          <w:b/>
          <w:bCs/>
          <w:sz w:val="24"/>
          <w:szCs w:val="24"/>
          <w:lang w:eastAsia="ru-RU"/>
        </w:rPr>
      </w:pPr>
      <w:r w:rsidRPr="00252BC3">
        <w:rPr>
          <w:rFonts w:ascii="Times New Roman" w:eastAsia="Times New Roman" w:hAnsi="Times New Roman" w:cs="Times New Roman"/>
          <w:b/>
          <w:bCs/>
          <w:sz w:val="24"/>
          <w:szCs w:val="24"/>
          <w:lang w:val="en-US" w:eastAsia="ru-RU"/>
        </w:rPr>
        <w:t>I</w:t>
      </w:r>
      <w:r w:rsidRPr="00252BC3">
        <w:rPr>
          <w:rFonts w:ascii="Times New Roman" w:eastAsia="Times New Roman" w:hAnsi="Times New Roman" w:cs="Times New Roman"/>
          <w:b/>
          <w:bCs/>
          <w:sz w:val="24"/>
          <w:szCs w:val="24"/>
          <w:lang w:eastAsia="ru-RU"/>
        </w:rPr>
        <w:t xml:space="preserve">. </w:t>
      </w:r>
      <w:r w:rsidRPr="00252BC3">
        <w:rPr>
          <w:rFonts w:ascii="Times New Roman" w:eastAsia="Times New Roman" w:hAnsi="Times New Roman" w:cs="Times New Roman"/>
          <w:b/>
          <w:sz w:val="24"/>
          <w:szCs w:val="24"/>
          <w:lang w:eastAsia="ru-RU"/>
        </w:rPr>
        <w:t xml:space="preserve">Теоретические занятия (в процессе </w:t>
      </w:r>
      <w:r>
        <w:rPr>
          <w:rFonts w:ascii="Times New Roman" w:eastAsia="Times New Roman" w:hAnsi="Times New Roman" w:cs="Times New Roman"/>
          <w:b/>
          <w:sz w:val="24"/>
          <w:szCs w:val="24"/>
          <w:lang w:eastAsia="ru-RU"/>
        </w:rPr>
        <w:t>занятия</w:t>
      </w:r>
      <w:r w:rsidRPr="00252BC3">
        <w:rPr>
          <w:rFonts w:ascii="Times New Roman" w:eastAsia="Times New Roman" w:hAnsi="Times New Roman" w:cs="Times New Roman"/>
          <w:b/>
          <w:sz w:val="24"/>
          <w:szCs w:val="24"/>
          <w:lang w:eastAsia="ru-RU"/>
        </w:rPr>
        <w:t>).</w:t>
      </w:r>
    </w:p>
    <w:p w:rsidR="00252BC3" w:rsidRPr="00252BC3" w:rsidRDefault="00252BC3" w:rsidP="00252BC3">
      <w:pPr>
        <w:tabs>
          <w:tab w:val="left" w:pos="431"/>
          <w:tab w:val="left" w:pos="6494"/>
          <w:tab w:val="left" w:pos="6716"/>
          <w:tab w:val="left" w:pos="8016"/>
          <w:tab w:val="left" w:pos="8795"/>
          <w:tab w:val="left" w:pos="9971"/>
          <w:tab w:val="left" w:pos="10500"/>
          <w:tab w:val="left" w:pos="11180"/>
          <w:tab w:val="left" w:pos="11962"/>
          <w:tab w:val="left" w:pos="12778"/>
        </w:tabs>
        <w:spacing w:after="0"/>
        <w:jc w:val="both"/>
        <w:rPr>
          <w:rFonts w:ascii="Times New Roman" w:eastAsia="Times New Roman" w:hAnsi="Times New Roman" w:cs="Times New Roman"/>
          <w:b/>
          <w:i/>
          <w:sz w:val="24"/>
          <w:szCs w:val="24"/>
          <w:lang w:eastAsia="ru-RU"/>
        </w:rPr>
      </w:pPr>
      <w:r w:rsidRPr="00252BC3">
        <w:rPr>
          <w:rFonts w:ascii="Times New Roman" w:eastAsia="Times New Roman" w:hAnsi="Times New Roman" w:cs="Times New Roman"/>
          <w:b/>
          <w:bCs/>
          <w:sz w:val="24"/>
          <w:szCs w:val="24"/>
          <w:lang w:eastAsia="ru-RU"/>
        </w:rPr>
        <w:t xml:space="preserve"> </w:t>
      </w:r>
      <w:r w:rsidRPr="00252BC3">
        <w:rPr>
          <w:rFonts w:ascii="Times New Roman" w:eastAsia="Times New Roman" w:hAnsi="Times New Roman" w:cs="Times New Roman"/>
          <w:b/>
          <w:bCs/>
          <w:sz w:val="24"/>
          <w:szCs w:val="24"/>
          <w:lang w:eastAsia="ru-RU"/>
        </w:rPr>
        <w:tab/>
      </w:r>
      <w:r w:rsidR="007E6350">
        <w:rPr>
          <w:rFonts w:ascii="Times New Roman" w:eastAsia="Times New Roman" w:hAnsi="Times New Roman" w:cs="Times New Roman"/>
          <w:b/>
          <w:bCs/>
          <w:sz w:val="24"/>
          <w:szCs w:val="24"/>
          <w:lang w:eastAsia="ru-RU"/>
        </w:rPr>
        <w:t xml:space="preserve"> </w:t>
      </w:r>
      <w:r w:rsidR="00251D64">
        <w:rPr>
          <w:rFonts w:ascii="Times New Roman" w:eastAsia="Times New Roman" w:hAnsi="Times New Roman" w:cs="Times New Roman"/>
          <w:b/>
          <w:bCs/>
          <w:sz w:val="24"/>
          <w:szCs w:val="24"/>
          <w:lang w:eastAsia="ru-RU"/>
        </w:rPr>
        <w:t xml:space="preserve">     </w:t>
      </w:r>
      <w:r w:rsidRPr="00252BC3">
        <w:rPr>
          <w:rFonts w:ascii="Times New Roman" w:eastAsia="Times New Roman" w:hAnsi="Times New Roman" w:cs="Times New Roman"/>
          <w:b/>
          <w:bCs/>
          <w:i/>
          <w:sz w:val="24"/>
          <w:szCs w:val="24"/>
          <w:lang w:eastAsia="ru-RU"/>
        </w:rPr>
        <w:t xml:space="preserve">1. </w:t>
      </w:r>
      <w:r w:rsidRPr="00252BC3">
        <w:rPr>
          <w:rFonts w:ascii="Times New Roman" w:eastAsia="Times New Roman" w:hAnsi="Times New Roman" w:cs="Times New Roman"/>
          <w:b/>
          <w:i/>
          <w:sz w:val="24"/>
          <w:szCs w:val="24"/>
          <w:lang w:eastAsia="ru-RU"/>
        </w:rPr>
        <w:t>Физическая культура как составная часть культуры, одного из важных средств воспитания.</w:t>
      </w:r>
    </w:p>
    <w:p w:rsidR="00252BC3" w:rsidRPr="00252BC3" w:rsidRDefault="007E6350" w:rsidP="00252BC3">
      <w:pPr>
        <w:tabs>
          <w:tab w:val="left" w:pos="431"/>
          <w:tab w:val="left" w:pos="1259"/>
          <w:tab w:val="left" w:pos="8016"/>
          <w:tab w:val="left" w:pos="8795"/>
          <w:tab w:val="left" w:pos="9971"/>
          <w:tab w:val="left" w:pos="10500"/>
          <w:tab w:val="left" w:pos="11180"/>
          <w:tab w:val="left" w:pos="11962"/>
          <w:tab w:val="left" w:pos="12778"/>
        </w:tabs>
        <w:spacing w:after="0"/>
        <w:ind w:left="43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52BC3" w:rsidRPr="00252BC3">
        <w:rPr>
          <w:rFonts w:ascii="Times New Roman" w:eastAsia="Times New Roman" w:hAnsi="Times New Roman" w:cs="Times New Roman"/>
          <w:sz w:val="24"/>
          <w:szCs w:val="24"/>
          <w:lang w:eastAsia="ru-RU"/>
        </w:rPr>
        <w:t xml:space="preserve">1.1. Физические </w:t>
      </w:r>
      <w:r w:rsidR="00685A6E" w:rsidRPr="00252BC3">
        <w:rPr>
          <w:rFonts w:ascii="Times New Roman" w:eastAsia="Times New Roman" w:hAnsi="Times New Roman" w:cs="Times New Roman"/>
          <w:sz w:val="24"/>
          <w:szCs w:val="24"/>
          <w:lang w:eastAsia="ru-RU"/>
        </w:rPr>
        <w:t>упражнения, как</w:t>
      </w:r>
      <w:r w:rsidR="00252BC3" w:rsidRPr="00252BC3">
        <w:rPr>
          <w:rFonts w:ascii="Times New Roman" w:eastAsia="Times New Roman" w:hAnsi="Times New Roman" w:cs="Times New Roman"/>
          <w:sz w:val="24"/>
          <w:szCs w:val="24"/>
          <w:lang w:eastAsia="ru-RU"/>
        </w:rPr>
        <w:t xml:space="preserve"> </w:t>
      </w:r>
      <w:r w:rsidR="00685A6E" w:rsidRPr="00252BC3">
        <w:rPr>
          <w:rFonts w:ascii="Times New Roman" w:eastAsia="Times New Roman" w:hAnsi="Times New Roman" w:cs="Times New Roman"/>
          <w:sz w:val="24"/>
          <w:szCs w:val="24"/>
          <w:lang w:eastAsia="ru-RU"/>
        </w:rPr>
        <w:t>средство укрепления</w:t>
      </w:r>
      <w:r w:rsidR="00252BC3" w:rsidRPr="00252BC3">
        <w:rPr>
          <w:rFonts w:ascii="Times New Roman" w:eastAsia="Times New Roman" w:hAnsi="Times New Roman" w:cs="Times New Roman"/>
          <w:sz w:val="24"/>
          <w:szCs w:val="24"/>
          <w:lang w:eastAsia="ru-RU"/>
        </w:rPr>
        <w:t xml:space="preserve"> здоровья.</w:t>
      </w:r>
    </w:p>
    <w:p w:rsidR="00661060" w:rsidRDefault="007E6350" w:rsidP="007E6350">
      <w:pPr>
        <w:tabs>
          <w:tab w:val="left" w:pos="431"/>
          <w:tab w:val="left" w:pos="1259"/>
          <w:tab w:val="left" w:pos="10500"/>
          <w:tab w:val="left" w:pos="11180"/>
          <w:tab w:val="left" w:pos="11962"/>
          <w:tab w:val="left" w:pos="12778"/>
        </w:tabs>
        <w:spacing w:after="0"/>
        <w:ind w:left="431"/>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sz w:val="24"/>
          <w:szCs w:val="24"/>
          <w:lang w:eastAsia="ru-RU"/>
        </w:rPr>
        <w:t xml:space="preserve">    </w:t>
      </w:r>
      <w:r w:rsidR="00252BC3" w:rsidRPr="00252BC3">
        <w:rPr>
          <w:rFonts w:ascii="Times New Roman" w:eastAsia="Times New Roman" w:hAnsi="Times New Roman" w:cs="Times New Roman"/>
          <w:sz w:val="24"/>
          <w:szCs w:val="24"/>
          <w:lang w:eastAsia="ru-RU"/>
        </w:rPr>
        <w:t xml:space="preserve">1.2. Физические упражнения, как средство развития физических качеств (силы, скорости, </w:t>
      </w:r>
      <w:r w:rsidR="00685A6E" w:rsidRPr="00252BC3">
        <w:rPr>
          <w:rFonts w:ascii="Times New Roman" w:eastAsia="Times New Roman" w:hAnsi="Times New Roman" w:cs="Times New Roman"/>
          <w:sz w:val="24"/>
          <w:szCs w:val="24"/>
          <w:lang w:eastAsia="ru-RU"/>
        </w:rPr>
        <w:t>ловкости, выносливости</w:t>
      </w:r>
      <w:r w:rsidR="00252BC3" w:rsidRPr="00252BC3">
        <w:rPr>
          <w:rFonts w:ascii="Times New Roman" w:eastAsia="Times New Roman" w:hAnsi="Times New Roman" w:cs="Times New Roman"/>
          <w:sz w:val="24"/>
          <w:szCs w:val="24"/>
          <w:lang w:eastAsia="ru-RU"/>
        </w:rPr>
        <w:t>).</w:t>
      </w:r>
    </w:p>
    <w:p w:rsidR="00251D64" w:rsidRDefault="00251D64" w:rsidP="00251D64">
      <w:pPr>
        <w:tabs>
          <w:tab w:val="left" w:pos="0"/>
          <w:tab w:val="left" w:pos="1605"/>
        </w:tabs>
        <w:spacing w:after="0"/>
        <w:rPr>
          <w:rFonts w:ascii="Times New Roman" w:eastAsia="Times New Roman" w:hAnsi="Times New Roman" w:cs="Times New Roman"/>
          <w:sz w:val="24"/>
          <w:szCs w:val="24"/>
          <w:lang w:eastAsia="ru-RU"/>
        </w:rPr>
      </w:pPr>
    </w:p>
    <w:p w:rsidR="00661060" w:rsidRDefault="00251D64" w:rsidP="00251D64">
      <w:pPr>
        <w:tabs>
          <w:tab w:val="left" w:pos="0"/>
          <w:tab w:val="left" w:pos="1605"/>
        </w:tabs>
        <w:spacing w:after="0"/>
        <w:rPr>
          <w:rFonts w:ascii="Times New Roman" w:eastAsia="Times New Roman" w:hAnsi="Times New Roman" w:cs="Times New Roman"/>
          <w:b/>
          <w:bCs/>
          <w:i/>
          <w:sz w:val="24"/>
          <w:szCs w:val="24"/>
          <w:lang w:eastAsia="ru-RU"/>
        </w:rPr>
      </w:pPr>
      <w:r w:rsidRPr="00251D64">
        <w:rPr>
          <w:rFonts w:ascii="Times New Roman" w:eastAsia="Times New Roman" w:hAnsi="Times New Roman" w:cs="Times New Roman"/>
          <w:b/>
          <w:sz w:val="24"/>
          <w:szCs w:val="24"/>
          <w:lang w:eastAsia="ru-RU"/>
        </w:rPr>
        <w:t>Формы контроля:</w:t>
      </w:r>
      <w:r>
        <w:rPr>
          <w:rFonts w:ascii="Times New Roman" w:eastAsia="Times New Roman" w:hAnsi="Times New Roman" w:cs="Times New Roman"/>
          <w:sz w:val="24"/>
          <w:szCs w:val="24"/>
          <w:lang w:eastAsia="ru-RU"/>
        </w:rPr>
        <w:t xml:space="preserve"> устный опрос.</w:t>
      </w:r>
    </w:p>
    <w:p w:rsidR="00251D64" w:rsidRDefault="00661060" w:rsidP="007E6350">
      <w:pPr>
        <w:tabs>
          <w:tab w:val="left" w:pos="336"/>
          <w:tab w:val="left" w:pos="431"/>
          <w:tab w:val="left" w:pos="1259"/>
          <w:tab w:val="left" w:pos="10500"/>
          <w:tab w:val="left" w:pos="11180"/>
          <w:tab w:val="left" w:pos="11962"/>
          <w:tab w:val="left" w:pos="12778"/>
        </w:tabs>
        <w:spacing w:after="0"/>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ab/>
      </w:r>
      <w:r w:rsidR="00252BC3" w:rsidRPr="00252BC3">
        <w:rPr>
          <w:rFonts w:ascii="Times New Roman" w:eastAsia="Times New Roman" w:hAnsi="Times New Roman" w:cs="Times New Roman"/>
          <w:b/>
          <w:bCs/>
          <w:i/>
          <w:sz w:val="24"/>
          <w:szCs w:val="24"/>
          <w:lang w:eastAsia="ru-RU"/>
        </w:rPr>
        <w:t xml:space="preserve"> </w:t>
      </w:r>
    </w:p>
    <w:p w:rsidR="00252BC3" w:rsidRPr="00252BC3" w:rsidRDefault="00251D64" w:rsidP="00251D64">
      <w:pPr>
        <w:tabs>
          <w:tab w:val="left" w:pos="336"/>
          <w:tab w:val="left" w:pos="431"/>
          <w:tab w:val="left" w:pos="780"/>
          <w:tab w:val="left" w:pos="1259"/>
          <w:tab w:val="left" w:pos="10500"/>
          <w:tab w:val="left" w:pos="11180"/>
          <w:tab w:val="left" w:pos="11962"/>
          <w:tab w:val="left" w:pos="12778"/>
        </w:tabs>
        <w:spacing w:after="0"/>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ab/>
      </w:r>
      <w:r>
        <w:rPr>
          <w:rFonts w:ascii="Times New Roman" w:eastAsia="Times New Roman" w:hAnsi="Times New Roman" w:cs="Times New Roman"/>
          <w:b/>
          <w:bCs/>
          <w:i/>
          <w:sz w:val="24"/>
          <w:szCs w:val="24"/>
          <w:lang w:eastAsia="ru-RU"/>
        </w:rPr>
        <w:tab/>
      </w:r>
      <w:r>
        <w:rPr>
          <w:rFonts w:ascii="Times New Roman" w:eastAsia="Times New Roman" w:hAnsi="Times New Roman" w:cs="Times New Roman"/>
          <w:b/>
          <w:bCs/>
          <w:i/>
          <w:sz w:val="24"/>
          <w:szCs w:val="24"/>
          <w:lang w:eastAsia="ru-RU"/>
        </w:rPr>
        <w:tab/>
      </w:r>
      <w:r w:rsidR="00252BC3" w:rsidRPr="00252BC3">
        <w:rPr>
          <w:rFonts w:ascii="Times New Roman" w:eastAsia="Times New Roman" w:hAnsi="Times New Roman" w:cs="Times New Roman"/>
          <w:b/>
          <w:bCs/>
          <w:i/>
          <w:sz w:val="24"/>
          <w:szCs w:val="24"/>
          <w:lang w:eastAsia="ru-RU"/>
        </w:rPr>
        <w:t xml:space="preserve">2. Краткая характеристика развития </w:t>
      </w:r>
      <w:r w:rsidR="00685A6E">
        <w:rPr>
          <w:rFonts w:ascii="Times New Roman" w:eastAsia="Times New Roman" w:hAnsi="Times New Roman" w:cs="Times New Roman"/>
          <w:b/>
          <w:bCs/>
          <w:i/>
          <w:sz w:val="24"/>
          <w:szCs w:val="24"/>
          <w:lang w:eastAsia="ru-RU"/>
        </w:rPr>
        <w:t>волейбола</w:t>
      </w:r>
      <w:r w:rsidR="00252BC3" w:rsidRPr="00252BC3">
        <w:rPr>
          <w:rFonts w:ascii="Times New Roman" w:eastAsia="Times New Roman" w:hAnsi="Times New Roman" w:cs="Times New Roman"/>
          <w:b/>
          <w:bCs/>
          <w:i/>
          <w:sz w:val="24"/>
          <w:szCs w:val="24"/>
          <w:lang w:eastAsia="ru-RU"/>
        </w:rPr>
        <w:t xml:space="preserve"> и его этапы</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r>
      <w:r w:rsidRPr="00252BC3">
        <w:rPr>
          <w:rFonts w:ascii="Times New Roman" w:eastAsia="Times New Roman" w:hAnsi="Times New Roman" w:cs="Times New Roman"/>
          <w:b/>
          <w:sz w:val="24"/>
          <w:szCs w:val="24"/>
          <w:lang w:eastAsia="ru-RU"/>
        </w:rPr>
        <w:t>2.</w:t>
      </w:r>
      <w:r w:rsidRPr="00252BC3">
        <w:rPr>
          <w:rFonts w:ascii="Times New Roman" w:eastAsia="Times New Roman" w:hAnsi="Times New Roman" w:cs="Times New Roman"/>
          <w:sz w:val="24"/>
          <w:szCs w:val="24"/>
          <w:lang w:eastAsia="ru-RU"/>
        </w:rPr>
        <w:t xml:space="preserve">1. Развитие </w:t>
      </w:r>
      <w:r w:rsidR="00685A6E">
        <w:rPr>
          <w:rFonts w:ascii="Times New Roman" w:eastAsia="Times New Roman" w:hAnsi="Times New Roman" w:cs="Times New Roman"/>
          <w:sz w:val="24"/>
          <w:szCs w:val="24"/>
          <w:lang w:eastAsia="ru-RU"/>
        </w:rPr>
        <w:t>волейбола</w:t>
      </w:r>
      <w:r w:rsidRPr="00252BC3">
        <w:rPr>
          <w:rFonts w:ascii="Times New Roman" w:eastAsia="Times New Roman" w:hAnsi="Times New Roman" w:cs="Times New Roman"/>
          <w:sz w:val="24"/>
          <w:szCs w:val="24"/>
          <w:lang w:eastAsia="ru-RU"/>
        </w:rPr>
        <w:t xml:space="preserve"> в России и его состояние. Участие российских спортсменов в международных соревнованиях.</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 xml:space="preserve">2.2. Характеристика </w:t>
      </w:r>
      <w:r w:rsidR="00685A6E">
        <w:rPr>
          <w:rFonts w:ascii="Times New Roman" w:eastAsia="Times New Roman" w:hAnsi="Times New Roman" w:cs="Times New Roman"/>
          <w:sz w:val="24"/>
          <w:szCs w:val="24"/>
          <w:lang w:eastAsia="ru-RU"/>
        </w:rPr>
        <w:t>волейбола</w:t>
      </w:r>
      <w:r w:rsidRPr="00252BC3">
        <w:rPr>
          <w:rFonts w:ascii="Times New Roman" w:eastAsia="Times New Roman" w:hAnsi="Times New Roman" w:cs="Times New Roman"/>
          <w:sz w:val="24"/>
          <w:szCs w:val="24"/>
          <w:lang w:eastAsia="ru-RU"/>
        </w:rPr>
        <w:t>, оздоровительное, прикладное развивающее, воспитательное.</w:t>
      </w:r>
      <w:r w:rsidRPr="00252BC3">
        <w:rPr>
          <w:rFonts w:ascii="Times New Roman" w:eastAsia="Times New Roman" w:hAnsi="Times New Roman" w:cs="Times New Roman"/>
          <w:sz w:val="24"/>
          <w:szCs w:val="24"/>
          <w:lang w:eastAsia="ru-RU"/>
        </w:rPr>
        <w:tab/>
      </w:r>
      <w:r w:rsidRPr="00252BC3">
        <w:rPr>
          <w:rFonts w:ascii="Times New Roman" w:eastAsia="Times New Roman" w:hAnsi="Times New Roman" w:cs="Times New Roman"/>
          <w:sz w:val="24"/>
          <w:szCs w:val="24"/>
          <w:lang w:eastAsia="ru-RU"/>
        </w:rPr>
        <w:tab/>
      </w:r>
      <w:r w:rsidRPr="00252BC3">
        <w:rPr>
          <w:rFonts w:ascii="Times New Roman" w:eastAsia="Times New Roman" w:hAnsi="Times New Roman" w:cs="Times New Roman"/>
          <w:sz w:val="24"/>
          <w:szCs w:val="24"/>
          <w:lang w:eastAsia="ru-RU"/>
        </w:rPr>
        <w:tab/>
      </w:r>
      <w:r w:rsidRPr="00252BC3">
        <w:rPr>
          <w:rFonts w:ascii="Times New Roman" w:eastAsia="Times New Roman" w:hAnsi="Times New Roman" w:cs="Times New Roman"/>
          <w:sz w:val="24"/>
          <w:szCs w:val="24"/>
          <w:lang w:eastAsia="ru-RU"/>
        </w:rPr>
        <w:tab/>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 xml:space="preserve">2.3. Разрядные нормы и требования спортивной классификации по </w:t>
      </w:r>
      <w:r w:rsidR="00685A6E">
        <w:rPr>
          <w:rFonts w:ascii="Times New Roman" w:eastAsia="Times New Roman" w:hAnsi="Times New Roman" w:cs="Times New Roman"/>
          <w:sz w:val="24"/>
          <w:szCs w:val="24"/>
          <w:lang w:eastAsia="ru-RU"/>
        </w:rPr>
        <w:t>волейболу</w:t>
      </w:r>
      <w:r w:rsidRPr="00252BC3">
        <w:rPr>
          <w:rFonts w:ascii="Times New Roman" w:eastAsia="Times New Roman" w:hAnsi="Times New Roman" w:cs="Times New Roman"/>
          <w:sz w:val="24"/>
          <w:szCs w:val="24"/>
          <w:lang w:eastAsia="ru-RU"/>
        </w:rPr>
        <w:t>.</w:t>
      </w:r>
    </w:p>
    <w:p w:rsidR="00251D64" w:rsidRDefault="00251D64" w:rsidP="00251D64">
      <w:pPr>
        <w:tabs>
          <w:tab w:val="left" w:pos="0"/>
          <w:tab w:val="left" w:pos="1605"/>
        </w:tabs>
        <w:spacing w:after="0"/>
        <w:rPr>
          <w:rFonts w:ascii="Times New Roman" w:eastAsia="Times New Roman" w:hAnsi="Times New Roman" w:cs="Times New Roman"/>
          <w:b/>
          <w:sz w:val="24"/>
          <w:szCs w:val="24"/>
          <w:lang w:eastAsia="ru-RU"/>
        </w:rPr>
      </w:pPr>
    </w:p>
    <w:p w:rsidR="00251D64" w:rsidRDefault="00251D64" w:rsidP="00251D64">
      <w:pPr>
        <w:tabs>
          <w:tab w:val="left" w:pos="0"/>
          <w:tab w:val="left" w:pos="1605"/>
        </w:tabs>
        <w:spacing w:after="0"/>
        <w:rPr>
          <w:rFonts w:ascii="Times New Roman" w:eastAsia="Times New Roman" w:hAnsi="Times New Roman" w:cs="Times New Roman"/>
          <w:b/>
          <w:bCs/>
          <w:i/>
          <w:sz w:val="24"/>
          <w:szCs w:val="24"/>
          <w:lang w:eastAsia="ru-RU"/>
        </w:rPr>
      </w:pPr>
      <w:r w:rsidRPr="00251D64">
        <w:rPr>
          <w:rFonts w:ascii="Times New Roman" w:eastAsia="Times New Roman" w:hAnsi="Times New Roman" w:cs="Times New Roman"/>
          <w:b/>
          <w:sz w:val="24"/>
          <w:szCs w:val="24"/>
          <w:lang w:eastAsia="ru-RU"/>
        </w:rPr>
        <w:t>Формы контроля:</w:t>
      </w:r>
      <w:r>
        <w:rPr>
          <w:rFonts w:ascii="Times New Roman" w:eastAsia="Times New Roman" w:hAnsi="Times New Roman" w:cs="Times New Roman"/>
          <w:sz w:val="24"/>
          <w:szCs w:val="24"/>
          <w:lang w:eastAsia="ru-RU"/>
        </w:rPr>
        <w:t xml:space="preserve"> устный опрос.</w:t>
      </w:r>
    </w:p>
    <w:p w:rsidR="00252BC3" w:rsidRPr="00252BC3" w:rsidRDefault="00252BC3" w:rsidP="00252BC3">
      <w:pPr>
        <w:spacing w:after="0"/>
        <w:jc w:val="both"/>
        <w:rPr>
          <w:rFonts w:ascii="Times New Roman" w:eastAsia="Times New Roman" w:hAnsi="Times New Roman" w:cs="Times New Roman"/>
          <w:sz w:val="24"/>
          <w:szCs w:val="24"/>
          <w:lang w:eastAsia="ru-RU"/>
        </w:rPr>
      </w:pPr>
    </w:p>
    <w:p w:rsidR="00252BC3" w:rsidRPr="00252BC3" w:rsidRDefault="00252BC3" w:rsidP="00251D64">
      <w:pPr>
        <w:spacing w:after="0"/>
        <w:jc w:val="both"/>
        <w:rPr>
          <w:rFonts w:ascii="Times New Roman" w:eastAsia="Times New Roman" w:hAnsi="Times New Roman" w:cs="Times New Roman"/>
          <w:b/>
          <w:i/>
          <w:sz w:val="24"/>
          <w:szCs w:val="24"/>
          <w:lang w:eastAsia="ru-RU"/>
        </w:rPr>
      </w:pPr>
      <w:r w:rsidRPr="00252BC3">
        <w:rPr>
          <w:rFonts w:ascii="Times New Roman" w:eastAsia="Times New Roman" w:hAnsi="Times New Roman" w:cs="Times New Roman"/>
          <w:sz w:val="24"/>
          <w:szCs w:val="24"/>
          <w:lang w:eastAsia="ru-RU"/>
        </w:rPr>
        <w:tab/>
      </w:r>
      <w:r w:rsidRPr="00252BC3">
        <w:rPr>
          <w:rFonts w:ascii="Times New Roman" w:eastAsia="Times New Roman" w:hAnsi="Times New Roman" w:cs="Times New Roman"/>
          <w:b/>
          <w:i/>
          <w:sz w:val="24"/>
          <w:szCs w:val="24"/>
          <w:lang w:eastAsia="ru-RU"/>
        </w:rPr>
        <w:t xml:space="preserve">3. Гигиена, закаливание, режим </w:t>
      </w:r>
      <w:r w:rsidR="00685A6E">
        <w:rPr>
          <w:rFonts w:ascii="Times New Roman" w:eastAsia="Times New Roman" w:hAnsi="Times New Roman" w:cs="Times New Roman"/>
          <w:b/>
          <w:i/>
          <w:sz w:val="24"/>
          <w:szCs w:val="24"/>
          <w:lang w:eastAsia="ru-RU"/>
        </w:rPr>
        <w:t>волейболиста.</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3.1.</w:t>
      </w:r>
      <w:r w:rsidRPr="00252BC3">
        <w:rPr>
          <w:rFonts w:ascii="Times New Roman" w:eastAsia="Times New Roman" w:hAnsi="Times New Roman" w:cs="Times New Roman"/>
          <w:sz w:val="24"/>
          <w:szCs w:val="24"/>
          <w:lang w:eastAsia="ru-RU"/>
        </w:rPr>
        <w:tab/>
        <w:t>Гигиена физических упражнений, ее значение, основная задача и требования.</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3.2.</w:t>
      </w:r>
      <w:r w:rsidRPr="00252BC3">
        <w:rPr>
          <w:rFonts w:ascii="Times New Roman" w:eastAsia="Times New Roman" w:hAnsi="Times New Roman" w:cs="Times New Roman"/>
          <w:sz w:val="24"/>
          <w:szCs w:val="24"/>
          <w:lang w:eastAsia="ru-RU"/>
        </w:rPr>
        <w:tab/>
        <w:t>Режим питания, питьевой режим во время тренировки и соревнований.</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3.3.</w:t>
      </w:r>
      <w:r w:rsidRPr="00252BC3">
        <w:rPr>
          <w:rFonts w:ascii="Times New Roman" w:eastAsia="Times New Roman" w:hAnsi="Times New Roman" w:cs="Times New Roman"/>
          <w:sz w:val="24"/>
          <w:szCs w:val="24"/>
          <w:lang w:eastAsia="ru-RU"/>
        </w:rPr>
        <w:tab/>
        <w:t>Значение белков, углеводов, жиров, минеральных солей и витаминов в питании спортсмена.</w:t>
      </w:r>
    </w:p>
    <w:p w:rsidR="00251D64" w:rsidRDefault="00251D64" w:rsidP="00251D64">
      <w:pPr>
        <w:rPr>
          <w:rFonts w:ascii="Times New Roman" w:hAnsi="Times New Roman" w:cs="Times New Roman"/>
          <w:b/>
          <w:sz w:val="24"/>
          <w:szCs w:val="24"/>
        </w:rPr>
      </w:pPr>
    </w:p>
    <w:p w:rsidR="00251D64" w:rsidRPr="00251D64" w:rsidRDefault="00251D64" w:rsidP="00251D64">
      <w:pPr>
        <w:rPr>
          <w:rFonts w:ascii="Times New Roman" w:hAnsi="Times New Roman" w:cs="Times New Roman"/>
          <w:bCs/>
          <w:i/>
          <w:sz w:val="24"/>
          <w:szCs w:val="24"/>
        </w:rPr>
      </w:pPr>
      <w:r w:rsidRPr="00251D64">
        <w:rPr>
          <w:rFonts w:ascii="Times New Roman" w:hAnsi="Times New Roman" w:cs="Times New Roman"/>
          <w:b/>
          <w:sz w:val="24"/>
          <w:szCs w:val="24"/>
        </w:rPr>
        <w:t xml:space="preserve">Формы контроля: </w:t>
      </w:r>
      <w:r w:rsidRPr="00251D64">
        <w:rPr>
          <w:rFonts w:ascii="Times New Roman" w:hAnsi="Times New Roman" w:cs="Times New Roman"/>
          <w:sz w:val="24"/>
          <w:szCs w:val="24"/>
        </w:rPr>
        <w:t>устный опрос.</w:t>
      </w:r>
    </w:p>
    <w:p w:rsidR="00252BC3" w:rsidRPr="00252BC3" w:rsidRDefault="00252BC3" w:rsidP="00252BC3">
      <w:pPr>
        <w:spacing w:after="0"/>
        <w:ind w:firstLine="708"/>
        <w:jc w:val="both"/>
        <w:rPr>
          <w:rFonts w:ascii="Times New Roman" w:eastAsia="Times New Roman" w:hAnsi="Times New Roman" w:cs="Times New Roman"/>
          <w:b/>
          <w:i/>
          <w:sz w:val="24"/>
          <w:szCs w:val="24"/>
          <w:lang w:eastAsia="ru-RU"/>
        </w:rPr>
      </w:pPr>
      <w:r w:rsidRPr="00252BC3">
        <w:rPr>
          <w:rFonts w:ascii="Times New Roman" w:eastAsia="Times New Roman" w:hAnsi="Times New Roman" w:cs="Times New Roman"/>
          <w:b/>
          <w:i/>
          <w:sz w:val="24"/>
          <w:szCs w:val="24"/>
          <w:lang w:eastAsia="ru-RU"/>
        </w:rPr>
        <w:t xml:space="preserve">4. Врачебный </w:t>
      </w:r>
      <w:r w:rsidR="00685A6E" w:rsidRPr="00252BC3">
        <w:rPr>
          <w:rFonts w:ascii="Times New Roman" w:eastAsia="Times New Roman" w:hAnsi="Times New Roman" w:cs="Times New Roman"/>
          <w:b/>
          <w:i/>
          <w:sz w:val="24"/>
          <w:szCs w:val="24"/>
          <w:lang w:eastAsia="ru-RU"/>
        </w:rPr>
        <w:t>контроль, самоконтроль, первая</w:t>
      </w:r>
      <w:r w:rsidRPr="00252BC3">
        <w:rPr>
          <w:rFonts w:ascii="Times New Roman" w:eastAsia="Times New Roman" w:hAnsi="Times New Roman" w:cs="Times New Roman"/>
          <w:b/>
          <w:i/>
          <w:sz w:val="24"/>
          <w:szCs w:val="24"/>
          <w:lang w:eastAsia="ru-RU"/>
        </w:rPr>
        <w:t xml:space="preserve"> медицинская помощь.</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4.1.</w:t>
      </w:r>
      <w:r w:rsidRPr="00252BC3">
        <w:rPr>
          <w:rFonts w:ascii="Times New Roman" w:eastAsia="Times New Roman" w:hAnsi="Times New Roman" w:cs="Times New Roman"/>
          <w:sz w:val="24"/>
          <w:szCs w:val="24"/>
          <w:lang w:eastAsia="ru-RU"/>
        </w:rPr>
        <w:tab/>
        <w:t>Значение и содержание врачебного контроля и самоконтроля в процессе занятий физическими упражнениями.</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4.2.</w:t>
      </w:r>
      <w:r w:rsidRPr="00252BC3">
        <w:rPr>
          <w:rFonts w:ascii="Times New Roman" w:eastAsia="Times New Roman" w:hAnsi="Times New Roman" w:cs="Times New Roman"/>
          <w:sz w:val="24"/>
          <w:szCs w:val="24"/>
          <w:lang w:eastAsia="ru-RU"/>
        </w:rPr>
        <w:tab/>
        <w:t>Дневник самоконтроля, его содержание и порядок ведения.</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4.3.</w:t>
      </w:r>
      <w:r w:rsidRPr="00252BC3">
        <w:rPr>
          <w:rFonts w:ascii="Times New Roman" w:eastAsia="Times New Roman" w:hAnsi="Times New Roman" w:cs="Times New Roman"/>
          <w:sz w:val="24"/>
          <w:szCs w:val="24"/>
          <w:lang w:eastAsia="ru-RU"/>
        </w:rPr>
        <w:tab/>
        <w:t xml:space="preserve"> Первая медицинская помощь при ушибах, рассечении, вывихах, переломах, растяжениях, кровотечениях.</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4.4.</w:t>
      </w:r>
      <w:r w:rsidRPr="00252BC3">
        <w:rPr>
          <w:rFonts w:ascii="Times New Roman" w:eastAsia="Times New Roman" w:hAnsi="Times New Roman" w:cs="Times New Roman"/>
          <w:sz w:val="24"/>
          <w:szCs w:val="24"/>
          <w:lang w:eastAsia="ru-RU"/>
        </w:rPr>
        <w:tab/>
        <w:t>Основы спортивного массажа: Общее понятие о массаже. Основные приемы массажа (</w:t>
      </w:r>
      <w:r w:rsidR="00685A6E" w:rsidRPr="00252BC3">
        <w:rPr>
          <w:rFonts w:ascii="Times New Roman" w:eastAsia="Times New Roman" w:hAnsi="Times New Roman" w:cs="Times New Roman"/>
          <w:sz w:val="24"/>
          <w:szCs w:val="24"/>
          <w:lang w:eastAsia="ru-RU"/>
        </w:rPr>
        <w:t>поглаживание, растирание</w:t>
      </w:r>
      <w:r w:rsidRPr="00252BC3">
        <w:rPr>
          <w:rFonts w:ascii="Times New Roman" w:eastAsia="Times New Roman" w:hAnsi="Times New Roman" w:cs="Times New Roman"/>
          <w:sz w:val="24"/>
          <w:szCs w:val="24"/>
          <w:lang w:eastAsia="ru-RU"/>
        </w:rPr>
        <w:t>, разминание, поколачивание, встряхивание).</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4.5.</w:t>
      </w:r>
      <w:r w:rsidRPr="00252BC3">
        <w:rPr>
          <w:rFonts w:ascii="Times New Roman" w:eastAsia="Times New Roman" w:hAnsi="Times New Roman" w:cs="Times New Roman"/>
          <w:sz w:val="24"/>
          <w:szCs w:val="24"/>
          <w:lang w:eastAsia="ru-RU"/>
        </w:rPr>
        <w:tab/>
        <w:t>Массаж перед тренировкой и соревнованием, во время соревнований и после соревнований.</w:t>
      </w:r>
    </w:p>
    <w:p w:rsidR="00251D64" w:rsidRDefault="00251D64" w:rsidP="00251D64">
      <w:pPr>
        <w:tabs>
          <w:tab w:val="left" w:pos="0"/>
          <w:tab w:val="left" w:pos="1605"/>
        </w:tabs>
        <w:spacing w:after="0"/>
        <w:rPr>
          <w:rFonts w:ascii="Times New Roman" w:eastAsia="Times New Roman" w:hAnsi="Times New Roman" w:cs="Times New Roman"/>
          <w:b/>
          <w:sz w:val="24"/>
          <w:szCs w:val="24"/>
          <w:lang w:eastAsia="ru-RU"/>
        </w:rPr>
      </w:pPr>
    </w:p>
    <w:p w:rsidR="00251D64" w:rsidRDefault="00251D64" w:rsidP="00251D64">
      <w:pPr>
        <w:tabs>
          <w:tab w:val="left" w:pos="0"/>
          <w:tab w:val="left" w:pos="1605"/>
        </w:tabs>
        <w:spacing w:after="0"/>
        <w:rPr>
          <w:rFonts w:ascii="Times New Roman" w:eastAsia="Times New Roman" w:hAnsi="Times New Roman" w:cs="Times New Roman"/>
          <w:b/>
          <w:bCs/>
          <w:i/>
          <w:sz w:val="24"/>
          <w:szCs w:val="24"/>
          <w:lang w:eastAsia="ru-RU"/>
        </w:rPr>
      </w:pPr>
      <w:r w:rsidRPr="00251D64">
        <w:rPr>
          <w:rFonts w:ascii="Times New Roman" w:eastAsia="Times New Roman" w:hAnsi="Times New Roman" w:cs="Times New Roman"/>
          <w:b/>
          <w:sz w:val="24"/>
          <w:szCs w:val="24"/>
          <w:lang w:eastAsia="ru-RU"/>
        </w:rPr>
        <w:t>Формы контроля:</w:t>
      </w:r>
      <w:r>
        <w:rPr>
          <w:rFonts w:ascii="Times New Roman" w:eastAsia="Times New Roman" w:hAnsi="Times New Roman" w:cs="Times New Roman"/>
          <w:sz w:val="24"/>
          <w:szCs w:val="24"/>
          <w:lang w:eastAsia="ru-RU"/>
        </w:rPr>
        <w:t xml:space="preserve"> устный опрос.</w:t>
      </w:r>
    </w:p>
    <w:p w:rsidR="00252BC3" w:rsidRPr="00252BC3" w:rsidRDefault="00252BC3" w:rsidP="00252BC3">
      <w:pPr>
        <w:spacing w:after="0"/>
        <w:jc w:val="both"/>
        <w:rPr>
          <w:rFonts w:ascii="Times New Roman" w:eastAsia="Times New Roman" w:hAnsi="Times New Roman" w:cs="Times New Roman"/>
          <w:sz w:val="24"/>
          <w:szCs w:val="24"/>
          <w:lang w:eastAsia="ru-RU"/>
        </w:rPr>
      </w:pPr>
    </w:p>
    <w:p w:rsidR="00252BC3" w:rsidRPr="00252BC3" w:rsidRDefault="00252BC3" w:rsidP="00252BC3">
      <w:pPr>
        <w:spacing w:after="0"/>
        <w:ind w:firstLine="708"/>
        <w:jc w:val="both"/>
        <w:rPr>
          <w:rFonts w:ascii="Times New Roman" w:eastAsia="Times New Roman" w:hAnsi="Times New Roman" w:cs="Times New Roman"/>
          <w:b/>
          <w:i/>
          <w:sz w:val="24"/>
          <w:szCs w:val="24"/>
          <w:lang w:eastAsia="ru-RU"/>
        </w:rPr>
      </w:pPr>
      <w:r w:rsidRPr="00252BC3">
        <w:rPr>
          <w:rFonts w:ascii="Times New Roman" w:eastAsia="Times New Roman" w:hAnsi="Times New Roman" w:cs="Times New Roman"/>
          <w:b/>
          <w:i/>
          <w:sz w:val="24"/>
          <w:szCs w:val="24"/>
          <w:lang w:eastAsia="ru-RU"/>
        </w:rPr>
        <w:t>5. Строение и функции организма человека. Влияние физических упражнений на организм занимающихся.</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5.1.</w:t>
      </w:r>
      <w:r w:rsidRPr="00252BC3">
        <w:rPr>
          <w:rFonts w:ascii="Times New Roman" w:eastAsia="Times New Roman" w:hAnsi="Times New Roman" w:cs="Times New Roman"/>
          <w:sz w:val="24"/>
          <w:szCs w:val="24"/>
          <w:lang w:eastAsia="ru-RU"/>
        </w:rPr>
        <w:tab/>
        <w:t>Краткие сведения о строении и функциях организма человека.</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5.2.</w:t>
      </w:r>
      <w:r w:rsidRPr="00252BC3">
        <w:rPr>
          <w:rFonts w:ascii="Times New Roman" w:eastAsia="Times New Roman" w:hAnsi="Times New Roman" w:cs="Times New Roman"/>
          <w:sz w:val="24"/>
          <w:szCs w:val="24"/>
          <w:lang w:eastAsia="ru-RU"/>
        </w:rPr>
        <w:tab/>
        <w:t xml:space="preserve">Опорно-двигательный аппарат и </w:t>
      </w:r>
      <w:r w:rsidR="00685A6E" w:rsidRPr="00252BC3">
        <w:rPr>
          <w:rFonts w:ascii="Times New Roman" w:eastAsia="Times New Roman" w:hAnsi="Times New Roman" w:cs="Times New Roman"/>
          <w:sz w:val="24"/>
          <w:szCs w:val="24"/>
          <w:lang w:eastAsia="ru-RU"/>
        </w:rPr>
        <w:t>мышцы, их</w:t>
      </w:r>
      <w:r w:rsidRPr="00252BC3">
        <w:rPr>
          <w:rFonts w:ascii="Times New Roman" w:eastAsia="Times New Roman" w:hAnsi="Times New Roman" w:cs="Times New Roman"/>
          <w:sz w:val="24"/>
          <w:szCs w:val="24"/>
          <w:lang w:eastAsia="ru-RU"/>
        </w:rPr>
        <w:t xml:space="preserve"> строение и взаимодействие.</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5.3.</w:t>
      </w:r>
      <w:r w:rsidRPr="00252BC3">
        <w:rPr>
          <w:rFonts w:ascii="Times New Roman" w:eastAsia="Times New Roman" w:hAnsi="Times New Roman" w:cs="Times New Roman"/>
          <w:sz w:val="24"/>
          <w:szCs w:val="24"/>
          <w:lang w:eastAsia="ru-RU"/>
        </w:rPr>
        <w:tab/>
        <w:t>Основные сведения о кровообращении: сердце и сосуды.</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lastRenderedPageBreak/>
        <w:tab/>
        <w:t>5.4.</w:t>
      </w:r>
      <w:r w:rsidRPr="00252BC3">
        <w:rPr>
          <w:rFonts w:ascii="Times New Roman" w:eastAsia="Times New Roman" w:hAnsi="Times New Roman" w:cs="Times New Roman"/>
          <w:sz w:val="24"/>
          <w:szCs w:val="24"/>
          <w:lang w:eastAsia="ru-RU"/>
        </w:rPr>
        <w:tab/>
        <w:t>Дыхание и газообмен, легкие, значение дыхания для организма.</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5.5.</w:t>
      </w:r>
      <w:r w:rsidRPr="00252BC3">
        <w:rPr>
          <w:rFonts w:ascii="Times New Roman" w:eastAsia="Times New Roman" w:hAnsi="Times New Roman" w:cs="Times New Roman"/>
          <w:sz w:val="24"/>
          <w:szCs w:val="24"/>
          <w:lang w:eastAsia="ru-RU"/>
        </w:rPr>
        <w:tab/>
        <w:t>Органы пищеварения и обмен веществ.</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5.6.</w:t>
      </w:r>
      <w:r w:rsidRPr="00252BC3">
        <w:rPr>
          <w:rFonts w:ascii="Times New Roman" w:eastAsia="Times New Roman" w:hAnsi="Times New Roman" w:cs="Times New Roman"/>
          <w:sz w:val="24"/>
          <w:szCs w:val="24"/>
          <w:lang w:eastAsia="ru-RU"/>
        </w:rPr>
        <w:tab/>
        <w:t>Органы выделения (кишечник, почки, легкие, кожа).</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5.7.</w:t>
      </w:r>
      <w:r w:rsidRPr="00252BC3">
        <w:rPr>
          <w:rFonts w:ascii="Times New Roman" w:eastAsia="Times New Roman" w:hAnsi="Times New Roman" w:cs="Times New Roman"/>
          <w:sz w:val="24"/>
          <w:szCs w:val="24"/>
          <w:lang w:eastAsia="ru-RU"/>
        </w:rPr>
        <w:tab/>
        <w:t xml:space="preserve">Центральная нервная </w:t>
      </w:r>
      <w:r w:rsidR="00685A6E" w:rsidRPr="00252BC3">
        <w:rPr>
          <w:rFonts w:ascii="Times New Roman" w:eastAsia="Times New Roman" w:hAnsi="Times New Roman" w:cs="Times New Roman"/>
          <w:sz w:val="24"/>
          <w:szCs w:val="24"/>
          <w:lang w:eastAsia="ru-RU"/>
        </w:rPr>
        <w:t>система, ее</w:t>
      </w:r>
      <w:r w:rsidRPr="00252BC3">
        <w:rPr>
          <w:rFonts w:ascii="Times New Roman" w:eastAsia="Times New Roman" w:hAnsi="Times New Roman" w:cs="Times New Roman"/>
          <w:sz w:val="24"/>
          <w:szCs w:val="24"/>
          <w:lang w:eastAsia="ru-RU"/>
        </w:rPr>
        <w:t xml:space="preserve"> роль в деятельности организма.</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5.8.</w:t>
      </w:r>
      <w:r w:rsidRPr="00252BC3">
        <w:rPr>
          <w:rFonts w:ascii="Times New Roman" w:eastAsia="Times New Roman" w:hAnsi="Times New Roman" w:cs="Times New Roman"/>
          <w:sz w:val="24"/>
          <w:szCs w:val="24"/>
          <w:lang w:eastAsia="ru-RU"/>
        </w:rPr>
        <w:tab/>
        <w:t xml:space="preserve"> Совершенствование функций мышечной системы, аппарата дыхания и кровообращения, нервной системы под воздействием физических упражнений и занятий </w:t>
      </w:r>
      <w:r w:rsidR="00685A6E">
        <w:rPr>
          <w:rFonts w:ascii="Times New Roman" w:eastAsia="Times New Roman" w:hAnsi="Times New Roman" w:cs="Times New Roman"/>
          <w:sz w:val="24"/>
          <w:szCs w:val="24"/>
          <w:lang w:eastAsia="ru-RU"/>
        </w:rPr>
        <w:t>волейболом</w:t>
      </w:r>
      <w:r w:rsidRPr="00252BC3">
        <w:rPr>
          <w:rFonts w:ascii="Times New Roman" w:eastAsia="Times New Roman" w:hAnsi="Times New Roman" w:cs="Times New Roman"/>
          <w:sz w:val="24"/>
          <w:szCs w:val="24"/>
          <w:lang w:eastAsia="ru-RU"/>
        </w:rPr>
        <w:t xml:space="preserve"> в частности.</w:t>
      </w:r>
    </w:p>
    <w:p w:rsidR="00251D64" w:rsidRDefault="00251D64" w:rsidP="00251D64">
      <w:pPr>
        <w:tabs>
          <w:tab w:val="left" w:pos="0"/>
          <w:tab w:val="left" w:pos="1605"/>
        </w:tabs>
        <w:spacing w:after="0"/>
        <w:rPr>
          <w:rFonts w:ascii="Times New Roman" w:eastAsia="Times New Roman" w:hAnsi="Times New Roman" w:cs="Times New Roman"/>
          <w:b/>
          <w:sz w:val="24"/>
          <w:szCs w:val="24"/>
          <w:lang w:eastAsia="ru-RU"/>
        </w:rPr>
      </w:pPr>
    </w:p>
    <w:p w:rsidR="00251D64" w:rsidRDefault="00251D64" w:rsidP="00251D64">
      <w:pPr>
        <w:tabs>
          <w:tab w:val="left" w:pos="0"/>
          <w:tab w:val="left" w:pos="1605"/>
        </w:tabs>
        <w:spacing w:after="0"/>
        <w:rPr>
          <w:rFonts w:ascii="Times New Roman" w:eastAsia="Times New Roman" w:hAnsi="Times New Roman" w:cs="Times New Roman"/>
          <w:b/>
          <w:bCs/>
          <w:i/>
          <w:sz w:val="24"/>
          <w:szCs w:val="24"/>
          <w:lang w:eastAsia="ru-RU"/>
        </w:rPr>
      </w:pPr>
      <w:r w:rsidRPr="00251D64">
        <w:rPr>
          <w:rFonts w:ascii="Times New Roman" w:eastAsia="Times New Roman" w:hAnsi="Times New Roman" w:cs="Times New Roman"/>
          <w:b/>
          <w:sz w:val="24"/>
          <w:szCs w:val="24"/>
          <w:lang w:eastAsia="ru-RU"/>
        </w:rPr>
        <w:t>Формы контроля:</w:t>
      </w:r>
      <w:r>
        <w:rPr>
          <w:rFonts w:ascii="Times New Roman" w:eastAsia="Times New Roman" w:hAnsi="Times New Roman" w:cs="Times New Roman"/>
          <w:sz w:val="24"/>
          <w:szCs w:val="24"/>
          <w:lang w:eastAsia="ru-RU"/>
        </w:rPr>
        <w:t xml:space="preserve"> устный опрос.</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r>
    </w:p>
    <w:p w:rsidR="00252BC3" w:rsidRPr="00252BC3" w:rsidRDefault="00252BC3" w:rsidP="00252BC3">
      <w:pPr>
        <w:spacing w:after="0"/>
        <w:ind w:firstLine="708"/>
        <w:jc w:val="both"/>
        <w:rPr>
          <w:rFonts w:ascii="Times New Roman" w:eastAsia="Times New Roman" w:hAnsi="Times New Roman" w:cs="Times New Roman"/>
          <w:b/>
          <w:i/>
          <w:sz w:val="24"/>
          <w:szCs w:val="24"/>
          <w:lang w:eastAsia="ru-RU"/>
        </w:rPr>
      </w:pPr>
      <w:r w:rsidRPr="00252BC3">
        <w:rPr>
          <w:rFonts w:ascii="Times New Roman" w:eastAsia="Times New Roman" w:hAnsi="Times New Roman" w:cs="Times New Roman"/>
          <w:b/>
          <w:sz w:val="24"/>
          <w:szCs w:val="24"/>
          <w:lang w:eastAsia="ru-RU"/>
        </w:rPr>
        <w:t>6</w:t>
      </w:r>
      <w:r w:rsidRPr="00252BC3">
        <w:rPr>
          <w:rFonts w:ascii="Times New Roman" w:eastAsia="Times New Roman" w:hAnsi="Times New Roman" w:cs="Times New Roman"/>
          <w:b/>
          <w:i/>
          <w:sz w:val="24"/>
          <w:szCs w:val="24"/>
          <w:lang w:eastAsia="ru-RU"/>
        </w:rPr>
        <w:t>. Охрана труда и техника безопасности.</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6.1.</w:t>
      </w:r>
      <w:r w:rsidRPr="00252BC3">
        <w:rPr>
          <w:rFonts w:ascii="Times New Roman" w:eastAsia="Times New Roman" w:hAnsi="Times New Roman" w:cs="Times New Roman"/>
          <w:sz w:val="24"/>
          <w:szCs w:val="24"/>
          <w:lang w:eastAsia="ru-RU"/>
        </w:rPr>
        <w:tab/>
        <w:t xml:space="preserve">Предупреждение травматизма на тренировках и соревнованиях по </w:t>
      </w:r>
      <w:r w:rsidR="00685A6E">
        <w:rPr>
          <w:rFonts w:ascii="Times New Roman" w:eastAsia="Times New Roman" w:hAnsi="Times New Roman" w:cs="Times New Roman"/>
          <w:sz w:val="24"/>
          <w:szCs w:val="24"/>
          <w:lang w:eastAsia="ru-RU"/>
        </w:rPr>
        <w:t>волейболу</w:t>
      </w:r>
      <w:r w:rsidRPr="00252BC3">
        <w:rPr>
          <w:rFonts w:ascii="Times New Roman" w:eastAsia="Times New Roman" w:hAnsi="Times New Roman" w:cs="Times New Roman"/>
          <w:sz w:val="24"/>
          <w:szCs w:val="24"/>
          <w:lang w:eastAsia="ru-RU"/>
        </w:rPr>
        <w:t>.</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6.2.</w:t>
      </w:r>
      <w:r w:rsidRPr="00252BC3">
        <w:rPr>
          <w:rFonts w:ascii="Times New Roman" w:eastAsia="Times New Roman" w:hAnsi="Times New Roman" w:cs="Times New Roman"/>
          <w:sz w:val="24"/>
          <w:szCs w:val="24"/>
          <w:lang w:eastAsia="ru-RU"/>
        </w:rPr>
        <w:tab/>
        <w:t xml:space="preserve">Инструкция по охране труда при занятиях </w:t>
      </w:r>
      <w:r w:rsidR="00685A6E">
        <w:rPr>
          <w:rFonts w:ascii="Times New Roman" w:eastAsia="Times New Roman" w:hAnsi="Times New Roman" w:cs="Times New Roman"/>
          <w:sz w:val="24"/>
          <w:szCs w:val="24"/>
          <w:lang w:eastAsia="ru-RU"/>
        </w:rPr>
        <w:t>волейболом</w:t>
      </w:r>
      <w:r w:rsidRPr="00252BC3">
        <w:rPr>
          <w:rFonts w:ascii="Times New Roman" w:eastAsia="Times New Roman" w:hAnsi="Times New Roman" w:cs="Times New Roman"/>
          <w:sz w:val="24"/>
          <w:szCs w:val="24"/>
          <w:lang w:eastAsia="ru-RU"/>
        </w:rPr>
        <w:t>.</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6.3.</w:t>
      </w:r>
      <w:r w:rsidRPr="00252BC3">
        <w:rPr>
          <w:rFonts w:ascii="Times New Roman" w:eastAsia="Times New Roman" w:hAnsi="Times New Roman" w:cs="Times New Roman"/>
          <w:sz w:val="24"/>
          <w:szCs w:val="24"/>
          <w:lang w:eastAsia="ru-RU"/>
        </w:rPr>
        <w:tab/>
        <w:t>Правила пожарной безопасности при проведении занятий с учащимися.</w:t>
      </w:r>
    </w:p>
    <w:p w:rsidR="00252BC3" w:rsidRPr="00252BC3" w:rsidRDefault="00252BC3" w:rsidP="00252BC3">
      <w:pPr>
        <w:spacing w:after="0"/>
        <w:jc w:val="both"/>
        <w:rPr>
          <w:rFonts w:ascii="Times New Roman" w:eastAsia="Times New Roman" w:hAnsi="Times New Roman" w:cs="Times New Roman"/>
          <w:b/>
          <w:i/>
          <w:sz w:val="24"/>
          <w:szCs w:val="24"/>
          <w:lang w:eastAsia="ru-RU"/>
        </w:rPr>
      </w:pPr>
      <w:r w:rsidRPr="00252BC3">
        <w:rPr>
          <w:rFonts w:ascii="Times New Roman" w:eastAsia="Times New Roman" w:hAnsi="Times New Roman" w:cs="Times New Roman"/>
          <w:sz w:val="24"/>
          <w:szCs w:val="24"/>
          <w:lang w:eastAsia="ru-RU"/>
        </w:rPr>
        <w:tab/>
      </w:r>
      <w:r w:rsidRPr="00252BC3">
        <w:rPr>
          <w:rFonts w:ascii="Times New Roman" w:eastAsia="Times New Roman" w:hAnsi="Times New Roman" w:cs="Times New Roman"/>
          <w:b/>
          <w:i/>
          <w:sz w:val="24"/>
          <w:szCs w:val="24"/>
          <w:lang w:eastAsia="ru-RU"/>
        </w:rPr>
        <w:t>7.</w:t>
      </w:r>
      <w:r w:rsidRPr="00252BC3">
        <w:rPr>
          <w:rFonts w:ascii="Times New Roman" w:eastAsia="Times New Roman" w:hAnsi="Times New Roman" w:cs="Times New Roman"/>
          <w:b/>
          <w:i/>
          <w:sz w:val="24"/>
          <w:szCs w:val="24"/>
          <w:lang w:eastAsia="ru-RU"/>
        </w:rPr>
        <w:tab/>
        <w:t>Физиологические основы спортивной тренировки.</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7.1.</w:t>
      </w:r>
      <w:r w:rsidRPr="00252BC3">
        <w:rPr>
          <w:rFonts w:ascii="Times New Roman" w:eastAsia="Times New Roman" w:hAnsi="Times New Roman" w:cs="Times New Roman"/>
          <w:sz w:val="24"/>
          <w:szCs w:val="24"/>
          <w:lang w:eastAsia="ru-RU"/>
        </w:rPr>
        <w:tab/>
        <w:t>Понятие спортивной тренировки.</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7.2.</w:t>
      </w:r>
      <w:r w:rsidRPr="00252BC3">
        <w:rPr>
          <w:rFonts w:ascii="Times New Roman" w:eastAsia="Times New Roman" w:hAnsi="Times New Roman" w:cs="Times New Roman"/>
          <w:sz w:val="24"/>
          <w:szCs w:val="24"/>
          <w:lang w:eastAsia="ru-RU"/>
        </w:rPr>
        <w:tab/>
        <w:t>Роль спортивной тренировки в достижении спортивных результатов.</w:t>
      </w:r>
    </w:p>
    <w:p w:rsidR="00251D64" w:rsidRDefault="00251D64" w:rsidP="00251D64">
      <w:pPr>
        <w:tabs>
          <w:tab w:val="left" w:pos="0"/>
          <w:tab w:val="left" w:pos="1605"/>
        </w:tabs>
        <w:spacing w:after="0"/>
        <w:rPr>
          <w:rFonts w:ascii="Times New Roman" w:eastAsia="Times New Roman" w:hAnsi="Times New Roman" w:cs="Times New Roman"/>
          <w:b/>
          <w:sz w:val="24"/>
          <w:szCs w:val="24"/>
          <w:lang w:eastAsia="ru-RU"/>
        </w:rPr>
      </w:pPr>
    </w:p>
    <w:p w:rsidR="00251D64" w:rsidRDefault="00251D64" w:rsidP="00251D64">
      <w:pPr>
        <w:tabs>
          <w:tab w:val="left" w:pos="0"/>
          <w:tab w:val="left" w:pos="1605"/>
        </w:tabs>
        <w:spacing w:after="0"/>
        <w:rPr>
          <w:rFonts w:ascii="Times New Roman" w:eastAsia="Times New Roman" w:hAnsi="Times New Roman" w:cs="Times New Roman"/>
          <w:b/>
          <w:bCs/>
          <w:i/>
          <w:sz w:val="24"/>
          <w:szCs w:val="24"/>
          <w:lang w:eastAsia="ru-RU"/>
        </w:rPr>
      </w:pPr>
      <w:r w:rsidRPr="00251D64">
        <w:rPr>
          <w:rFonts w:ascii="Times New Roman" w:eastAsia="Times New Roman" w:hAnsi="Times New Roman" w:cs="Times New Roman"/>
          <w:b/>
          <w:sz w:val="24"/>
          <w:szCs w:val="24"/>
          <w:lang w:eastAsia="ru-RU"/>
        </w:rPr>
        <w:t>Формы контроля:</w:t>
      </w:r>
      <w:r>
        <w:rPr>
          <w:rFonts w:ascii="Times New Roman" w:eastAsia="Times New Roman" w:hAnsi="Times New Roman" w:cs="Times New Roman"/>
          <w:sz w:val="24"/>
          <w:szCs w:val="24"/>
          <w:lang w:eastAsia="ru-RU"/>
        </w:rPr>
        <w:t xml:space="preserve"> устный опрос.</w:t>
      </w:r>
    </w:p>
    <w:p w:rsid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r>
    </w:p>
    <w:p w:rsidR="00252BC3" w:rsidRPr="00252BC3" w:rsidRDefault="00252BC3" w:rsidP="00A866E3">
      <w:pPr>
        <w:spacing w:after="0"/>
        <w:jc w:val="both"/>
        <w:rPr>
          <w:rFonts w:ascii="Times New Roman" w:eastAsia="Times New Roman" w:hAnsi="Times New Roman" w:cs="Times New Roman"/>
          <w:b/>
          <w:i/>
          <w:sz w:val="24"/>
          <w:szCs w:val="24"/>
          <w:lang w:eastAsia="ru-RU"/>
        </w:rPr>
      </w:pPr>
      <w:r w:rsidRPr="00252BC3">
        <w:rPr>
          <w:rFonts w:ascii="Times New Roman" w:eastAsia="Times New Roman" w:hAnsi="Times New Roman" w:cs="Times New Roman"/>
          <w:sz w:val="24"/>
          <w:szCs w:val="24"/>
          <w:lang w:eastAsia="ru-RU"/>
        </w:rPr>
        <w:t xml:space="preserve">          </w:t>
      </w:r>
      <w:r w:rsidRPr="00252BC3">
        <w:rPr>
          <w:rFonts w:ascii="Times New Roman" w:eastAsia="Times New Roman" w:hAnsi="Times New Roman" w:cs="Times New Roman"/>
          <w:b/>
          <w:sz w:val="24"/>
          <w:szCs w:val="24"/>
          <w:lang w:eastAsia="ru-RU"/>
        </w:rPr>
        <w:t>8</w:t>
      </w:r>
      <w:r w:rsidRPr="00252BC3">
        <w:rPr>
          <w:rFonts w:ascii="Times New Roman" w:eastAsia="Times New Roman" w:hAnsi="Times New Roman" w:cs="Times New Roman"/>
          <w:b/>
          <w:i/>
          <w:sz w:val="24"/>
          <w:szCs w:val="24"/>
          <w:lang w:eastAsia="ru-RU"/>
        </w:rPr>
        <w:t>. Общая физическая подготовка (ОФП).</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8.1.</w:t>
      </w:r>
      <w:r w:rsidRPr="00252BC3">
        <w:rPr>
          <w:rFonts w:ascii="Times New Roman" w:eastAsia="Times New Roman" w:hAnsi="Times New Roman" w:cs="Times New Roman"/>
          <w:sz w:val="24"/>
          <w:szCs w:val="24"/>
          <w:lang w:eastAsia="ru-RU"/>
        </w:rPr>
        <w:tab/>
        <w:t xml:space="preserve">Понятие ОФП. Основная задача: укрепление здоровья занимающихся, общее физическое </w:t>
      </w:r>
      <w:r w:rsidR="00685A6E" w:rsidRPr="00252BC3">
        <w:rPr>
          <w:rFonts w:ascii="Times New Roman" w:eastAsia="Times New Roman" w:hAnsi="Times New Roman" w:cs="Times New Roman"/>
          <w:sz w:val="24"/>
          <w:szCs w:val="24"/>
          <w:lang w:eastAsia="ru-RU"/>
        </w:rPr>
        <w:t>развитие, укрепление</w:t>
      </w:r>
      <w:r w:rsidRPr="00252BC3">
        <w:rPr>
          <w:rFonts w:ascii="Times New Roman" w:eastAsia="Times New Roman" w:hAnsi="Times New Roman" w:cs="Times New Roman"/>
          <w:sz w:val="24"/>
          <w:szCs w:val="24"/>
          <w:lang w:eastAsia="ru-RU"/>
        </w:rPr>
        <w:t xml:space="preserve"> костно-связочного аппарата, развитие мышечной системы, развитие основных физических качеств (силы, </w:t>
      </w:r>
      <w:r w:rsidR="00685A6E" w:rsidRPr="00252BC3">
        <w:rPr>
          <w:rFonts w:ascii="Times New Roman" w:eastAsia="Times New Roman" w:hAnsi="Times New Roman" w:cs="Times New Roman"/>
          <w:sz w:val="24"/>
          <w:szCs w:val="24"/>
          <w:lang w:eastAsia="ru-RU"/>
        </w:rPr>
        <w:t>ловкости, скорости</w:t>
      </w:r>
      <w:r w:rsidRPr="00252BC3">
        <w:rPr>
          <w:rFonts w:ascii="Times New Roman" w:eastAsia="Times New Roman" w:hAnsi="Times New Roman" w:cs="Times New Roman"/>
          <w:sz w:val="24"/>
          <w:szCs w:val="24"/>
          <w:lang w:eastAsia="ru-RU"/>
        </w:rPr>
        <w:t>, выносливости).</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8.2.</w:t>
      </w:r>
      <w:r w:rsidRPr="00252BC3">
        <w:rPr>
          <w:rFonts w:ascii="Times New Roman" w:eastAsia="Times New Roman" w:hAnsi="Times New Roman" w:cs="Times New Roman"/>
          <w:sz w:val="24"/>
          <w:szCs w:val="24"/>
          <w:lang w:eastAsia="ru-RU"/>
        </w:rPr>
        <w:tab/>
        <w:t>Средства ОФП должны составлять неотъемлемую часть каждого занятия и всех периодов тренировки.</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8.3.</w:t>
      </w:r>
      <w:r w:rsidRPr="00252BC3">
        <w:rPr>
          <w:rFonts w:ascii="Times New Roman" w:eastAsia="Times New Roman" w:hAnsi="Times New Roman" w:cs="Times New Roman"/>
          <w:sz w:val="24"/>
          <w:szCs w:val="24"/>
          <w:lang w:eastAsia="ru-RU"/>
        </w:rPr>
        <w:tab/>
        <w:t xml:space="preserve">Подбор, содержание и дозировка упражнений зависят от уровня физического развития </w:t>
      </w:r>
      <w:r w:rsidR="00685A6E" w:rsidRPr="00252BC3">
        <w:rPr>
          <w:rFonts w:ascii="Times New Roman" w:eastAsia="Times New Roman" w:hAnsi="Times New Roman" w:cs="Times New Roman"/>
          <w:sz w:val="24"/>
          <w:szCs w:val="24"/>
          <w:lang w:eastAsia="ru-RU"/>
        </w:rPr>
        <w:t>занимающихся, задач</w:t>
      </w:r>
      <w:r w:rsidRPr="00252BC3">
        <w:rPr>
          <w:rFonts w:ascii="Times New Roman" w:eastAsia="Times New Roman" w:hAnsi="Times New Roman" w:cs="Times New Roman"/>
          <w:sz w:val="24"/>
          <w:szCs w:val="24"/>
          <w:lang w:eastAsia="ru-RU"/>
        </w:rPr>
        <w:t xml:space="preserve"> тренировки, возраста занимающихся и наличия материальной базы.</w:t>
      </w:r>
    </w:p>
    <w:p w:rsidR="00251D64" w:rsidRDefault="00251D64" w:rsidP="00251D64">
      <w:pPr>
        <w:tabs>
          <w:tab w:val="left" w:pos="0"/>
          <w:tab w:val="left" w:pos="1605"/>
        </w:tabs>
        <w:spacing w:after="0"/>
        <w:rPr>
          <w:rFonts w:ascii="Times New Roman" w:eastAsia="Times New Roman" w:hAnsi="Times New Roman" w:cs="Times New Roman"/>
          <w:b/>
          <w:sz w:val="24"/>
          <w:szCs w:val="24"/>
          <w:lang w:eastAsia="ru-RU"/>
        </w:rPr>
      </w:pPr>
    </w:p>
    <w:p w:rsidR="00251D64" w:rsidRDefault="00251D64" w:rsidP="00251D64">
      <w:pPr>
        <w:tabs>
          <w:tab w:val="left" w:pos="0"/>
          <w:tab w:val="left" w:pos="1605"/>
        </w:tabs>
        <w:spacing w:after="0"/>
        <w:rPr>
          <w:rFonts w:ascii="Times New Roman" w:eastAsia="Times New Roman" w:hAnsi="Times New Roman" w:cs="Times New Roman"/>
          <w:b/>
          <w:bCs/>
          <w:i/>
          <w:sz w:val="24"/>
          <w:szCs w:val="24"/>
          <w:lang w:eastAsia="ru-RU"/>
        </w:rPr>
      </w:pPr>
      <w:r w:rsidRPr="00251D64">
        <w:rPr>
          <w:rFonts w:ascii="Times New Roman" w:eastAsia="Times New Roman" w:hAnsi="Times New Roman" w:cs="Times New Roman"/>
          <w:b/>
          <w:sz w:val="24"/>
          <w:szCs w:val="24"/>
          <w:lang w:eastAsia="ru-RU"/>
        </w:rPr>
        <w:t>Формы контроля:</w:t>
      </w:r>
      <w:r>
        <w:rPr>
          <w:rFonts w:ascii="Times New Roman" w:eastAsia="Times New Roman" w:hAnsi="Times New Roman" w:cs="Times New Roman"/>
          <w:sz w:val="24"/>
          <w:szCs w:val="24"/>
          <w:lang w:eastAsia="ru-RU"/>
        </w:rPr>
        <w:t xml:space="preserve"> устный опрос.</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r>
    </w:p>
    <w:p w:rsidR="00252BC3" w:rsidRPr="00252BC3" w:rsidRDefault="00252BC3" w:rsidP="00252BC3">
      <w:pPr>
        <w:spacing w:after="0"/>
        <w:ind w:firstLine="708"/>
        <w:jc w:val="both"/>
        <w:rPr>
          <w:rFonts w:ascii="Times New Roman" w:eastAsia="Times New Roman" w:hAnsi="Times New Roman" w:cs="Times New Roman"/>
          <w:b/>
          <w:i/>
          <w:sz w:val="24"/>
          <w:szCs w:val="24"/>
          <w:lang w:eastAsia="ru-RU"/>
        </w:rPr>
      </w:pPr>
      <w:r w:rsidRPr="00252BC3">
        <w:rPr>
          <w:rFonts w:ascii="Times New Roman" w:eastAsia="Times New Roman" w:hAnsi="Times New Roman" w:cs="Times New Roman"/>
          <w:b/>
          <w:i/>
          <w:sz w:val="24"/>
          <w:szCs w:val="24"/>
          <w:lang w:eastAsia="ru-RU"/>
        </w:rPr>
        <w:t>9. Специальная физическая подготовка (СФП).</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9.1.</w:t>
      </w:r>
      <w:r w:rsidRPr="00252BC3">
        <w:rPr>
          <w:rFonts w:ascii="Times New Roman" w:eastAsia="Times New Roman" w:hAnsi="Times New Roman" w:cs="Times New Roman"/>
          <w:sz w:val="24"/>
          <w:szCs w:val="24"/>
          <w:lang w:eastAsia="ru-RU"/>
        </w:rPr>
        <w:tab/>
        <w:t>Понятие СФП, ее задача - развитие специальных физических качеств необходимых в той или иной физической деятельности.</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9.2.</w:t>
      </w:r>
      <w:r w:rsidRPr="00252BC3">
        <w:rPr>
          <w:rFonts w:ascii="Times New Roman" w:eastAsia="Times New Roman" w:hAnsi="Times New Roman" w:cs="Times New Roman"/>
          <w:sz w:val="24"/>
          <w:szCs w:val="24"/>
          <w:lang w:eastAsia="ru-RU"/>
        </w:rPr>
        <w:tab/>
        <w:t xml:space="preserve">Связь СФП с технической и тактической подготовкой </w:t>
      </w:r>
      <w:r w:rsidR="00685A6E">
        <w:rPr>
          <w:rFonts w:ascii="Times New Roman" w:eastAsia="Times New Roman" w:hAnsi="Times New Roman" w:cs="Times New Roman"/>
          <w:sz w:val="24"/>
          <w:szCs w:val="24"/>
          <w:lang w:eastAsia="ru-RU"/>
        </w:rPr>
        <w:t>волейболиста</w:t>
      </w:r>
      <w:r w:rsidRPr="00252BC3">
        <w:rPr>
          <w:rFonts w:ascii="Times New Roman" w:eastAsia="Times New Roman" w:hAnsi="Times New Roman" w:cs="Times New Roman"/>
          <w:sz w:val="24"/>
          <w:szCs w:val="24"/>
          <w:lang w:eastAsia="ru-RU"/>
        </w:rPr>
        <w:t>.</w:t>
      </w:r>
    </w:p>
    <w:p w:rsidR="00251D64" w:rsidRDefault="00251D64" w:rsidP="00251D64">
      <w:pPr>
        <w:tabs>
          <w:tab w:val="left" w:pos="0"/>
          <w:tab w:val="left" w:pos="1605"/>
        </w:tabs>
        <w:spacing w:after="0"/>
        <w:rPr>
          <w:rFonts w:ascii="Times New Roman" w:eastAsia="Times New Roman" w:hAnsi="Times New Roman" w:cs="Times New Roman"/>
          <w:b/>
          <w:sz w:val="24"/>
          <w:szCs w:val="24"/>
          <w:lang w:eastAsia="ru-RU"/>
        </w:rPr>
      </w:pPr>
    </w:p>
    <w:p w:rsidR="00251D64" w:rsidRDefault="00251D64" w:rsidP="00251D64">
      <w:pPr>
        <w:tabs>
          <w:tab w:val="left" w:pos="0"/>
          <w:tab w:val="left" w:pos="1605"/>
        </w:tabs>
        <w:spacing w:after="0"/>
        <w:rPr>
          <w:rFonts w:ascii="Times New Roman" w:eastAsia="Times New Roman" w:hAnsi="Times New Roman" w:cs="Times New Roman"/>
          <w:b/>
          <w:bCs/>
          <w:i/>
          <w:sz w:val="24"/>
          <w:szCs w:val="24"/>
          <w:lang w:eastAsia="ru-RU"/>
        </w:rPr>
      </w:pPr>
      <w:r w:rsidRPr="00251D64">
        <w:rPr>
          <w:rFonts w:ascii="Times New Roman" w:eastAsia="Times New Roman" w:hAnsi="Times New Roman" w:cs="Times New Roman"/>
          <w:b/>
          <w:sz w:val="24"/>
          <w:szCs w:val="24"/>
          <w:lang w:eastAsia="ru-RU"/>
        </w:rPr>
        <w:t>Формы контроля:</w:t>
      </w:r>
      <w:r>
        <w:rPr>
          <w:rFonts w:ascii="Times New Roman" w:eastAsia="Times New Roman" w:hAnsi="Times New Roman" w:cs="Times New Roman"/>
          <w:sz w:val="24"/>
          <w:szCs w:val="24"/>
          <w:lang w:eastAsia="ru-RU"/>
        </w:rPr>
        <w:t xml:space="preserve"> устный опрос.</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r>
    </w:p>
    <w:p w:rsidR="00252BC3" w:rsidRPr="00252BC3" w:rsidRDefault="00252BC3" w:rsidP="00252BC3">
      <w:pPr>
        <w:spacing w:after="0"/>
        <w:ind w:firstLine="708"/>
        <w:jc w:val="both"/>
        <w:rPr>
          <w:rFonts w:ascii="Times New Roman" w:eastAsia="Times New Roman" w:hAnsi="Times New Roman" w:cs="Times New Roman"/>
          <w:b/>
          <w:i/>
          <w:sz w:val="24"/>
          <w:szCs w:val="24"/>
          <w:lang w:eastAsia="ru-RU"/>
        </w:rPr>
      </w:pPr>
      <w:r w:rsidRPr="00252BC3">
        <w:rPr>
          <w:rFonts w:ascii="Times New Roman" w:eastAsia="Times New Roman" w:hAnsi="Times New Roman" w:cs="Times New Roman"/>
          <w:b/>
          <w:i/>
          <w:sz w:val="24"/>
          <w:szCs w:val="24"/>
          <w:lang w:eastAsia="ru-RU"/>
        </w:rPr>
        <w:t>10. Техника и тактика, методика их совершенствования.</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10.1.</w:t>
      </w:r>
      <w:r w:rsidRPr="00252BC3">
        <w:rPr>
          <w:rFonts w:ascii="Times New Roman" w:eastAsia="Times New Roman" w:hAnsi="Times New Roman" w:cs="Times New Roman"/>
          <w:sz w:val="24"/>
          <w:szCs w:val="24"/>
          <w:lang w:eastAsia="ru-RU"/>
        </w:rPr>
        <w:tab/>
        <w:t>Связь тактических действий с физическими и анатомическими данными занимающихся.</w:t>
      </w:r>
    </w:p>
    <w:p w:rsidR="00251D64" w:rsidRDefault="00251D64" w:rsidP="00251D64">
      <w:pPr>
        <w:tabs>
          <w:tab w:val="left" w:pos="0"/>
          <w:tab w:val="left" w:pos="1605"/>
        </w:tabs>
        <w:spacing w:after="0"/>
        <w:rPr>
          <w:rFonts w:ascii="Times New Roman" w:eastAsia="Times New Roman" w:hAnsi="Times New Roman" w:cs="Times New Roman"/>
          <w:b/>
          <w:sz w:val="24"/>
          <w:szCs w:val="24"/>
          <w:lang w:eastAsia="ru-RU"/>
        </w:rPr>
      </w:pPr>
    </w:p>
    <w:p w:rsidR="00251D64" w:rsidRDefault="00251D64" w:rsidP="00251D64">
      <w:pPr>
        <w:tabs>
          <w:tab w:val="left" w:pos="0"/>
          <w:tab w:val="left" w:pos="1605"/>
        </w:tabs>
        <w:spacing w:after="0"/>
        <w:rPr>
          <w:rFonts w:ascii="Times New Roman" w:eastAsia="Times New Roman" w:hAnsi="Times New Roman" w:cs="Times New Roman"/>
          <w:b/>
          <w:bCs/>
          <w:i/>
          <w:sz w:val="24"/>
          <w:szCs w:val="24"/>
          <w:lang w:eastAsia="ru-RU"/>
        </w:rPr>
      </w:pPr>
      <w:r w:rsidRPr="00251D64">
        <w:rPr>
          <w:rFonts w:ascii="Times New Roman" w:eastAsia="Times New Roman" w:hAnsi="Times New Roman" w:cs="Times New Roman"/>
          <w:b/>
          <w:sz w:val="24"/>
          <w:szCs w:val="24"/>
          <w:lang w:eastAsia="ru-RU"/>
        </w:rPr>
        <w:t>Формы контроля:</w:t>
      </w:r>
      <w:r>
        <w:rPr>
          <w:rFonts w:ascii="Times New Roman" w:eastAsia="Times New Roman" w:hAnsi="Times New Roman" w:cs="Times New Roman"/>
          <w:sz w:val="24"/>
          <w:szCs w:val="24"/>
          <w:lang w:eastAsia="ru-RU"/>
        </w:rPr>
        <w:t xml:space="preserve"> устный опрос.</w:t>
      </w:r>
    </w:p>
    <w:p w:rsidR="00251D64" w:rsidRDefault="00252BC3" w:rsidP="00A866E3">
      <w:pPr>
        <w:spacing w:after="0"/>
        <w:jc w:val="both"/>
        <w:rPr>
          <w:rFonts w:ascii="Times New Roman" w:eastAsia="Times New Roman" w:hAnsi="Times New Roman" w:cs="Times New Roman"/>
          <w:b/>
          <w:i/>
          <w:sz w:val="24"/>
          <w:szCs w:val="24"/>
          <w:lang w:eastAsia="ru-RU"/>
        </w:rPr>
      </w:pPr>
      <w:r w:rsidRPr="00252BC3">
        <w:rPr>
          <w:rFonts w:ascii="Times New Roman" w:eastAsia="Times New Roman" w:hAnsi="Times New Roman" w:cs="Times New Roman"/>
          <w:sz w:val="24"/>
          <w:szCs w:val="24"/>
          <w:lang w:eastAsia="ru-RU"/>
        </w:rPr>
        <w:tab/>
      </w:r>
    </w:p>
    <w:p w:rsidR="00252BC3" w:rsidRPr="00252BC3" w:rsidRDefault="00252BC3" w:rsidP="00252BC3">
      <w:pPr>
        <w:spacing w:after="0"/>
        <w:ind w:firstLine="708"/>
        <w:jc w:val="both"/>
        <w:rPr>
          <w:rFonts w:ascii="Times New Roman" w:eastAsia="Times New Roman" w:hAnsi="Times New Roman" w:cs="Times New Roman"/>
          <w:b/>
          <w:i/>
          <w:sz w:val="24"/>
          <w:szCs w:val="24"/>
          <w:lang w:eastAsia="ru-RU"/>
        </w:rPr>
      </w:pPr>
      <w:r w:rsidRPr="00252BC3">
        <w:rPr>
          <w:rFonts w:ascii="Times New Roman" w:eastAsia="Times New Roman" w:hAnsi="Times New Roman" w:cs="Times New Roman"/>
          <w:b/>
          <w:i/>
          <w:sz w:val="24"/>
          <w:szCs w:val="24"/>
          <w:lang w:eastAsia="ru-RU"/>
        </w:rPr>
        <w:t>11. Морально-волевая подготовка</w:t>
      </w:r>
      <w:r w:rsidR="0039662A">
        <w:rPr>
          <w:rFonts w:ascii="Times New Roman" w:eastAsia="Times New Roman" w:hAnsi="Times New Roman" w:cs="Times New Roman"/>
          <w:b/>
          <w:i/>
          <w:sz w:val="24"/>
          <w:szCs w:val="24"/>
          <w:lang w:eastAsia="ru-RU"/>
        </w:rPr>
        <w:t xml:space="preserve"> и психологическая подготовка</w:t>
      </w:r>
      <w:r w:rsidRPr="00252BC3">
        <w:rPr>
          <w:rFonts w:ascii="Times New Roman" w:eastAsia="Times New Roman" w:hAnsi="Times New Roman" w:cs="Times New Roman"/>
          <w:b/>
          <w:i/>
          <w:sz w:val="24"/>
          <w:szCs w:val="24"/>
          <w:lang w:eastAsia="ru-RU"/>
        </w:rPr>
        <w:t>.</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lastRenderedPageBreak/>
        <w:tab/>
        <w:t>11.1.</w:t>
      </w:r>
      <w:r w:rsidRPr="00252BC3">
        <w:rPr>
          <w:rFonts w:ascii="Times New Roman" w:eastAsia="Times New Roman" w:hAnsi="Times New Roman" w:cs="Times New Roman"/>
          <w:sz w:val="24"/>
          <w:szCs w:val="24"/>
          <w:lang w:eastAsia="ru-RU"/>
        </w:rPr>
        <w:tab/>
        <w:t>Понятие морали, этика, облик спортсмена, формирование этических норм поведения.</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11.2.</w:t>
      </w:r>
      <w:r w:rsidRPr="00252BC3">
        <w:rPr>
          <w:rFonts w:ascii="Times New Roman" w:eastAsia="Times New Roman" w:hAnsi="Times New Roman" w:cs="Times New Roman"/>
          <w:sz w:val="24"/>
          <w:szCs w:val="24"/>
          <w:lang w:eastAsia="ru-RU"/>
        </w:rPr>
        <w:tab/>
        <w:t>Способы владения эмоциями, аутотренинг.</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11.3.</w:t>
      </w:r>
      <w:r w:rsidRPr="00252BC3">
        <w:rPr>
          <w:rFonts w:ascii="Times New Roman" w:eastAsia="Times New Roman" w:hAnsi="Times New Roman" w:cs="Times New Roman"/>
          <w:sz w:val="24"/>
          <w:szCs w:val="24"/>
          <w:lang w:eastAsia="ru-RU"/>
        </w:rPr>
        <w:tab/>
        <w:t>Обучение психологическим установкам на победу.</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1</w:t>
      </w:r>
      <w:r w:rsidR="0039662A">
        <w:rPr>
          <w:rFonts w:ascii="Times New Roman" w:eastAsia="Times New Roman" w:hAnsi="Times New Roman" w:cs="Times New Roman"/>
          <w:sz w:val="24"/>
          <w:szCs w:val="24"/>
          <w:lang w:eastAsia="ru-RU"/>
        </w:rPr>
        <w:t>1</w:t>
      </w:r>
      <w:r w:rsidRPr="00252BC3">
        <w:rPr>
          <w:rFonts w:ascii="Times New Roman" w:eastAsia="Times New Roman" w:hAnsi="Times New Roman" w:cs="Times New Roman"/>
          <w:sz w:val="24"/>
          <w:szCs w:val="24"/>
          <w:lang w:eastAsia="ru-RU"/>
        </w:rPr>
        <w:t>.</w:t>
      </w:r>
      <w:r w:rsidR="0039662A">
        <w:rPr>
          <w:rFonts w:ascii="Times New Roman" w:eastAsia="Times New Roman" w:hAnsi="Times New Roman" w:cs="Times New Roman"/>
          <w:sz w:val="24"/>
          <w:szCs w:val="24"/>
          <w:lang w:eastAsia="ru-RU"/>
        </w:rPr>
        <w:t>4</w:t>
      </w:r>
      <w:r w:rsidRPr="00252BC3">
        <w:rPr>
          <w:rFonts w:ascii="Times New Roman" w:eastAsia="Times New Roman" w:hAnsi="Times New Roman" w:cs="Times New Roman"/>
          <w:sz w:val="24"/>
          <w:szCs w:val="24"/>
          <w:lang w:eastAsia="ru-RU"/>
        </w:rPr>
        <w:t>.</w:t>
      </w:r>
      <w:r w:rsidRPr="00252BC3">
        <w:rPr>
          <w:rFonts w:ascii="Times New Roman" w:eastAsia="Times New Roman" w:hAnsi="Times New Roman" w:cs="Times New Roman"/>
          <w:sz w:val="24"/>
          <w:szCs w:val="24"/>
          <w:lang w:eastAsia="ru-RU"/>
        </w:rPr>
        <w:tab/>
        <w:t xml:space="preserve">Значение и развитие волевых качеств для повышения спортивного мастерства </w:t>
      </w:r>
      <w:r w:rsidR="00685A6E">
        <w:rPr>
          <w:rFonts w:ascii="Times New Roman" w:eastAsia="Times New Roman" w:hAnsi="Times New Roman" w:cs="Times New Roman"/>
          <w:sz w:val="24"/>
          <w:szCs w:val="24"/>
          <w:lang w:eastAsia="ru-RU"/>
        </w:rPr>
        <w:t>волейболиста</w:t>
      </w:r>
      <w:r w:rsidRPr="00252BC3">
        <w:rPr>
          <w:rFonts w:ascii="Times New Roman" w:eastAsia="Times New Roman" w:hAnsi="Times New Roman" w:cs="Times New Roman"/>
          <w:sz w:val="24"/>
          <w:szCs w:val="24"/>
          <w:lang w:eastAsia="ru-RU"/>
        </w:rPr>
        <w:t>.</w:t>
      </w:r>
    </w:p>
    <w:p w:rsidR="00251D64" w:rsidRDefault="00251D64" w:rsidP="00251D64">
      <w:pPr>
        <w:tabs>
          <w:tab w:val="left" w:pos="0"/>
          <w:tab w:val="left" w:pos="1605"/>
        </w:tabs>
        <w:spacing w:after="0"/>
        <w:rPr>
          <w:rFonts w:ascii="Times New Roman" w:eastAsia="Times New Roman" w:hAnsi="Times New Roman" w:cs="Times New Roman"/>
          <w:b/>
          <w:sz w:val="24"/>
          <w:szCs w:val="24"/>
          <w:lang w:eastAsia="ru-RU"/>
        </w:rPr>
      </w:pPr>
    </w:p>
    <w:p w:rsidR="00251D64" w:rsidRDefault="00251D64" w:rsidP="00251D64">
      <w:pPr>
        <w:tabs>
          <w:tab w:val="left" w:pos="0"/>
          <w:tab w:val="left" w:pos="1605"/>
        </w:tabs>
        <w:spacing w:after="0"/>
        <w:rPr>
          <w:rFonts w:ascii="Times New Roman" w:eastAsia="Times New Roman" w:hAnsi="Times New Roman" w:cs="Times New Roman"/>
          <w:b/>
          <w:bCs/>
          <w:i/>
          <w:sz w:val="24"/>
          <w:szCs w:val="24"/>
          <w:lang w:eastAsia="ru-RU"/>
        </w:rPr>
      </w:pPr>
      <w:r w:rsidRPr="00251D64">
        <w:rPr>
          <w:rFonts w:ascii="Times New Roman" w:eastAsia="Times New Roman" w:hAnsi="Times New Roman" w:cs="Times New Roman"/>
          <w:b/>
          <w:sz w:val="24"/>
          <w:szCs w:val="24"/>
          <w:lang w:eastAsia="ru-RU"/>
        </w:rPr>
        <w:t>Формы контроля:</w:t>
      </w:r>
      <w:r>
        <w:rPr>
          <w:rFonts w:ascii="Times New Roman" w:eastAsia="Times New Roman" w:hAnsi="Times New Roman" w:cs="Times New Roman"/>
          <w:sz w:val="24"/>
          <w:szCs w:val="24"/>
          <w:lang w:eastAsia="ru-RU"/>
        </w:rPr>
        <w:t xml:space="preserve"> устный опрос.</w:t>
      </w:r>
    </w:p>
    <w:p w:rsidR="00251D64"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r>
    </w:p>
    <w:p w:rsidR="00252BC3" w:rsidRPr="00252BC3" w:rsidRDefault="00252BC3" w:rsidP="00251D64">
      <w:pPr>
        <w:spacing w:after="0"/>
        <w:ind w:firstLine="708"/>
        <w:jc w:val="both"/>
        <w:rPr>
          <w:rFonts w:ascii="Times New Roman" w:eastAsia="Times New Roman" w:hAnsi="Times New Roman" w:cs="Times New Roman"/>
          <w:b/>
          <w:i/>
          <w:sz w:val="24"/>
          <w:szCs w:val="24"/>
          <w:lang w:eastAsia="ru-RU"/>
        </w:rPr>
      </w:pPr>
      <w:r w:rsidRPr="00252BC3">
        <w:rPr>
          <w:rFonts w:ascii="Times New Roman" w:eastAsia="Times New Roman" w:hAnsi="Times New Roman" w:cs="Times New Roman"/>
          <w:b/>
          <w:i/>
          <w:sz w:val="24"/>
          <w:szCs w:val="24"/>
          <w:lang w:eastAsia="ru-RU"/>
        </w:rPr>
        <w:t>1</w:t>
      </w:r>
      <w:r w:rsidR="0039662A">
        <w:rPr>
          <w:rFonts w:ascii="Times New Roman" w:eastAsia="Times New Roman" w:hAnsi="Times New Roman" w:cs="Times New Roman"/>
          <w:b/>
          <w:i/>
          <w:sz w:val="24"/>
          <w:szCs w:val="24"/>
          <w:lang w:eastAsia="ru-RU"/>
        </w:rPr>
        <w:t>2</w:t>
      </w:r>
      <w:r w:rsidRPr="00252BC3">
        <w:rPr>
          <w:rFonts w:ascii="Times New Roman" w:eastAsia="Times New Roman" w:hAnsi="Times New Roman" w:cs="Times New Roman"/>
          <w:b/>
          <w:i/>
          <w:sz w:val="24"/>
          <w:szCs w:val="24"/>
          <w:lang w:eastAsia="ru-RU"/>
        </w:rPr>
        <w:t>. Правила соревнований.</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1</w:t>
      </w:r>
      <w:r w:rsidR="0039662A">
        <w:rPr>
          <w:rFonts w:ascii="Times New Roman" w:eastAsia="Times New Roman" w:hAnsi="Times New Roman" w:cs="Times New Roman"/>
          <w:sz w:val="24"/>
          <w:szCs w:val="24"/>
          <w:lang w:eastAsia="ru-RU"/>
        </w:rPr>
        <w:t>2</w:t>
      </w:r>
      <w:r w:rsidRPr="00252BC3">
        <w:rPr>
          <w:rFonts w:ascii="Times New Roman" w:eastAsia="Times New Roman" w:hAnsi="Times New Roman" w:cs="Times New Roman"/>
          <w:sz w:val="24"/>
          <w:szCs w:val="24"/>
          <w:lang w:eastAsia="ru-RU"/>
        </w:rPr>
        <w:t>.1.</w:t>
      </w:r>
      <w:r w:rsidRPr="00252BC3">
        <w:rPr>
          <w:rFonts w:ascii="Times New Roman" w:eastAsia="Times New Roman" w:hAnsi="Times New Roman" w:cs="Times New Roman"/>
          <w:sz w:val="24"/>
          <w:szCs w:val="24"/>
          <w:lang w:eastAsia="ru-RU"/>
        </w:rPr>
        <w:tab/>
      </w:r>
      <w:r w:rsidR="00685A6E" w:rsidRPr="00252BC3">
        <w:rPr>
          <w:rFonts w:ascii="Times New Roman" w:eastAsia="Times New Roman" w:hAnsi="Times New Roman" w:cs="Times New Roman"/>
          <w:sz w:val="24"/>
          <w:szCs w:val="24"/>
          <w:lang w:eastAsia="ru-RU"/>
        </w:rPr>
        <w:t>Понятие -</w:t>
      </w:r>
      <w:r w:rsidRPr="00252BC3">
        <w:rPr>
          <w:rFonts w:ascii="Times New Roman" w:eastAsia="Times New Roman" w:hAnsi="Times New Roman" w:cs="Times New Roman"/>
          <w:sz w:val="24"/>
          <w:szCs w:val="24"/>
          <w:lang w:eastAsia="ru-RU"/>
        </w:rPr>
        <w:t xml:space="preserve"> правила соревнований. Виды соревнований.</w:t>
      </w:r>
    </w:p>
    <w:p w:rsidR="00252BC3" w:rsidRPr="00252BC3" w:rsidRDefault="0039662A" w:rsidP="00252BC3">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12</w:t>
      </w:r>
      <w:r w:rsidR="00252BC3" w:rsidRPr="00252BC3">
        <w:rPr>
          <w:rFonts w:ascii="Times New Roman" w:eastAsia="Times New Roman" w:hAnsi="Times New Roman" w:cs="Times New Roman"/>
          <w:sz w:val="24"/>
          <w:szCs w:val="24"/>
          <w:lang w:eastAsia="ru-RU"/>
        </w:rPr>
        <w:t>.2.</w:t>
      </w:r>
      <w:r w:rsidR="00252BC3" w:rsidRPr="00252BC3">
        <w:rPr>
          <w:rFonts w:ascii="Times New Roman" w:eastAsia="Times New Roman" w:hAnsi="Times New Roman" w:cs="Times New Roman"/>
          <w:sz w:val="24"/>
          <w:szCs w:val="24"/>
          <w:lang w:eastAsia="ru-RU"/>
        </w:rPr>
        <w:tab/>
        <w:t>Особенности организации и проведения соревнований.</w:t>
      </w:r>
    </w:p>
    <w:p w:rsidR="00252BC3" w:rsidRPr="00252BC3" w:rsidRDefault="0039662A" w:rsidP="00252BC3">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12</w:t>
      </w:r>
      <w:r w:rsidR="00252BC3" w:rsidRPr="00252BC3">
        <w:rPr>
          <w:rFonts w:ascii="Times New Roman" w:eastAsia="Times New Roman" w:hAnsi="Times New Roman" w:cs="Times New Roman"/>
          <w:sz w:val="24"/>
          <w:szCs w:val="24"/>
          <w:lang w:eastAsia="ru-RU"/>
        </w:rPr>
        <w:t>.3.</w:t>
      </w:r>
      <w:r w:rsidR="00252BC3" w:rsidRPr="00252BC3">
        <w:rPr>
          <w:rFonts w:ascii="Times New Roman" w:eastAsia="Times New Roman" w:hAnsi="Times New Roman" w:cs="Times New Roman"/>
          <w:sz w:val="24"/>
          <w:szCs w:val="24"/>
          <w:lang w:eastAsia="ru-RU"/>
        </w:rPr>
        <w:tab/>
        <w:t xml:space="preserve">Положение о соревнованиях: цели, задачи, время проведения, участники, </w:t>
      </w:r>
      <w:r w:rsidR="00685A6E" w:rsidRPr="00252BC3">
        <w:rPr>
          <w:rFonts w:ascii="Times New Roman" w:eastAsia="Times New Roman" w:hAnsi="Times New Roman" w:cs="Times New Roman"/>
          <w:sz w:val="24"/>
          <w:szCs w:val="24"/>
          <w:lang w:eastAsia="ru-RU"/>
        </w:rPr>
        <w:t>характер, награждение</w:t>
      </w:r>
      <w:r w:rsidR="00252BC3" w:rsidRPr="00252BC3">
        <w:rPr>
          <w:rFonts w:ascii="Times New Roman" w:eastAsia="Times New Roman" w:hAnsi="Times New Roman" w:cs="Times New Roman"/>
          <w:sz w:val="24"/>
          <w:szCs w:val="24"/>
          <w:lang w:eastAsia="ru-RU"/>
        </w:rPr>
        <w:t>, финансовые расходы, заявки.</w:t>
      </w:r>
    </w:p>
    <w:p w:rsidR="00252BC3" w:rsidRPr="00252BC3" w:rsidRDefault="0039662A" w:rsidP="00252BC3">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12</w:t>
      </w:r>
      <w:r w:rsidR="00252BC3" w:rsidRPr="00252BC3">
        <w:rPr>
          <w:rFonts w:ascii="Times New Roman" w:eastAsia="Times New Roman" w:hAnsi="Times New Roman" w:cs="Times New Roman"/>
          <w:sz w:val="24"/>
          <w:szCs w:val="24"/>
          <w:lang w:eastAsia="ru-RU"/>
        </w:rPr>
        <w:t>.4.</w:t>
      </w:r>
      <w:r w:rsidR="00252BC3" w:rsidRPr="00252BC3">
        <w:rPr>
          <w:rFonts w:ascii="Times New Roman" w:eastAsia="Times New Roman" w:hAnsi="Times New Roman" w:cs="Times New Roman"/>
          <w:sz w:val="24"/>
          <w:szCs w:val="24"/>
          <w:lang w:eastAsia="ru-RU"/>
        </w:rPr>
        <w:tab/>
        <w:t>Методика судейства соревнований.</w:t>
      </w:r>
    </w:p>
    <w:p w:rsidR="00251D64" w:rsidRDefault="00251D64" w:rsidP="00251D64">
      <w:pPr>
        <w:tabs>
          <w:tab w:val="left" w:pos="0"/>
          <w:tab w:val="left" w:pos="1605"/>
        </w:tabs>
        <w:spacing w:after="0"/>
        <w:rPr>
          <w:rFonts w:ascii="Times New Roman" w:eastAsia="Times New Roman" w:hAnsi="Times New Roman" w:cs="Times New Roman"/>
          <w:b/>
          <w:sz w:val="24"/>
          <w:szCs w:val="24"/>
          <w:lang w:eastAsia="ru-RU"/>
        </w:rPr>
      </w:pPr>
    </w:p>
    <w:p w:rsidR="00251D64" w:rsidRDefault="00251D64" w:rsidP="00251D64">
      <w:pPr>
        <w:tabs>
          <w:tab w:val="left" w:pos="0"/>
          <w:tab w:val="left" w:pos="1605"/>
        </w:tabs>
        <w:spacing w:after="0"/>
        <w:rPr>
          <w:rFonts w:ascii="Times New Roman" w:eastAsia="Times New Roman" w:hAnsi="Times New Roman" w:cs="Times New Roman"/>
          <w:b/>
          <w:bCs/>
          <w:i/>
          <w:sz w:val="24"/>
          <w:szCs w:val="24"/>
          <w:lang w:eastAsia="ru-RU"/>
        </w:rPr>
      </w:pPr>
      <w:r w:rsidRPr="00251D64">
        <w:rPr>
          <w:rFonts w:ascii="Times New Roman" w:eastAsia="Times New Roman" w:hAnsi="Times New Roman" w:cs="Times New Roman"/>
          <w:b/>
          <w:sz w:val="24"/>
          <w:szCs w:val="24"/>
          <w:lang w:eastAsia="ru-RU"/>
        </w:rPr>
        <w:t>Формы контроля:</w:t>
      </w:r>
      <w:r>
        <w:rPr>
          <w:rFonts w:ascii="Times New Roman" w:eastAsia="Times New Roman" w:hAnsi="Times New Roman" w:cs="Times New Roman"/>
          <w:sz w:val="24"/>
          <w:szCs w:val="24"/>
          <w:lang w:eastAsia="ru-RU"/>
        </w:rPr>
        <w:t xml:space="preserve"> тестирование.</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r>
    </w:p>
    <w:p w:rsidR="00251D64" w:rsidRDefault="00251D64" w:rsidP="00252BC3">
      <w:pPr>
        <w:spacing w:after="0"/>
        <w:ind w:firstLine="708"/>
        <w:jc w:val="both"/>
        <w:rPr>
          <w:rFonts w:ascii="Times New Roman" w:eastAsia="Times New Roman" w:hAnsi="Times New Roman" w:cs="Times New Roman"/>
          <w:b/>
          <w:i/>
          <w:sz w:val="24"/>
          <w:szCs w:val="24"/>
          <w:lang w:eastAsia="ru-RU"/>
        </w:rPr>
      </w:pPr>
    </w:p>
    <w:p w:rsidR="00252BC3" w:rsidRPr="00252BC3" w:rsidRDefault="00252BC3" w:rsidP="00252BC3">
      <w:pPr>
        <w:spacing w:after="0"/>
        <w:ind w:firstLine="708"/>
        <w:jc w:val="both"/>
        <w:rPr>
          <w:rFonts w:ascii="Times New Roman" w:eastAsia="Times New Roman" w:hAnsi="Times New Roman" w:cs="Times New Roman"/>
          <w:b/>
          <w:i/>
          <w:sz w:val="24"/>
          <w:szCs w:val="24"/>
          <w:lang w:eastAsia="ru-RU"/>
        </w:rPr>
      </w:pPr>
      <w:r w:rsidRPr="00252BC3">
        <w:rPr>
          <w:rFonts w:ascii="Times New Roman" w:eastAsia="Times New Roman" w:hAnsi="Times New Roman" w:cs="Times New Roman"/>
          <w:b/>
          <w:i/>
          <w:sz w:val="24"/>
          <w:szCs w:val="24"/>
          <w:lang w:eastAsia="ru-RU"/>
        </w:rPr>
        <w:t>1</w:t>
      </w:r>
      <w:r w:rsidR="0039662A">
        <w:rPr>
          <w:rFonts w:ascii="Times New Roman" w:eastAsia="Times New Roman" w:hAnsi="Times New Roman" w:cs="Times New Roman"/>
          <w:b/>
          <w:i/>
          <w:sz w:val="24"/>
          <w:szCs w:val="24"/>
          <w:lang w:eastAsia="ru-RU"/>
        </w:rPr>
        <w:t>3</w:t>
      </w:r>
      <w:r w:rsidRPr="00252BC3">
        <w:rPr>
          <w:rFonts w:ascii="Times New Roman" w:eastAsia="Times New Roman" w:hAnsi="Times New Roman" w:cs="Times New Roman"/>
          <w:b/>
          <w:i/>
          <w:sz w:val="24"/>
          <w:szCs w:val="24"/>
          <w:lang w:eastAsia="ru-RU"/>
        </w:rPr>
        <w:t>. Оборудование и инвентарь.</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1</w:t>
      </w:r>
      <w:r w:rsidR="0039662A">
        <w:rPr>
          <w:rFonts w:ascii="Times New Roman" w:eastAsia="Times New Roman" w:hAnsi="Times New Roman" w:cs="Times New Roman"/>
          <w:sz w:val="24"/>
          <w:szCs w:val="24"/>
          <w:lang w:eastAsia="ru-RU"/>
        </w:rPr>
        <w:t>3</w:t>
      </w:r>
      <w:r w:rsidRPr="00252BC3">
        <w:rPr>
          <w:rFonts w:ascii="Times New Roman" w:eastAsia="Times New Roman" w:hAnsi="Times New Roman" w:cs="Times New Roman"/>
          <w:sz w:val="24"/>
          <w:szCs w:val="24"/>
          <w:lang w:eastAsia="ru-RU"/>
        </w:rPr>
        <w:t>.1.</w:t>
      </w:r>
      <w:r w:rsidRPr="00252BC3">
        <w:rPr>
          <w:rFonts w:ascii="Times New Roman" w:eastAsia="Times New Roman" w:hAnsi="Times New Roman" w:cs="Times New Roman"/>
          <w:sz w:val="24"/>
          <w:szCs w:val="24"/>
          <w:lang w:eastAsia="ru-RU"/>
        </w:rPr>
        <w:tab/>
        <w:t xml:space="preserve">Виды и предназначение, его </w:t>
      </w:r>
      <w:r w:rsidR="00685A6E" w:rsidRPr="00252BC3">
        <w:rPr>
          <w:rFonts w:ascii="Times New Roman" w:eastAsia="Times New Roman" w:hAnsi="Times New Roman" w:cs="Times New Roman"/>
          <w:sz w:val="24"/>
          <w:szCs w:val="24"/>
          <w:lang w:eastAsia="ru-RU"/>
        </w:rPr>
        <w:t>конструкция, условия</w:t>
      </w:r>
      <w:r w:rsidRPr="00252BC3">
        <w:rPr>
          <w:rFonts w:ascii="Times New Roman" w:eastAsia="Times New Roman" w:hAnsi="Times New Roman" w:cs="Times New Roman"/>
          <w:sz w:val="24"/>
          <w:szCs w:val="24"/>
          <w:lang w:eastAsia="ru-RU"/>
        </w:rPr>
        <w:t xml:space="preserve"> и сроки эксплуатации.</w:t>
      </w:r>
    </w:p>
    <w:p w:rsidR="00252BC3" w:rsidRPr="00252BC3" w:rsidRDefault="0039662A" w:rsidP="00252BC3">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13</w:t>
      </w:r>
      <w:r w:rsidR="00252BC3" w:rsidRPr="00252BC3">
        <w:rPr>
          <w:rFonts w:ascii="Times New Roman" w:eastAsia="Times New Roman" w:hAnsi="Times New Roman" w:cs="Times New Roman"/>
          <w:sz w:val="24"/>
          <w:szCs w:val="24"/>
          <w:lang w:eastAsia="ru-RU"/>
        </w:rPr>
        <w:t>.2.</w:t>
      </w:r>
      <w:r w:rsidR="00252BC3" w:rsidRPr="00252BC3">
        <w:rPr>
          <w:rFonts w:ascii="Times New Roman" w:eastAsia="Times New Roman" w:hAnsi="Times New Roman" w:cs="Times New Roman"/>
          <w:sz w:val="24"/>
          <w:szCs w:val="24"/>
          <w:lang w:eastAsia="ru-RU"/>
        </w:rPr>
        <w:tab/>
        <w:t>Уход за инвентарем и оборудованием.</w:t>
      </w:r>
    </w:p>
    <w:p w:rsidR="00251D64" w:rsidRDefault="00251D64" w:rsidP="00251D64">
      <w:pPr>
        <w:tabs>
          <w:tab w:val="left" w:pos="0"/>
          <w:tab w:val="left" w:pos="1605"/>
        </w:tabs>
        <w:spacing w:after="0"/>
        <w:rPr>
          <w:rFonts w:ascii="Times New Roman" w:eastAsia="Times New Roman" w:hAnsi="Times New Roman" w:cs="Times New Roman"/>
          <w:b/>
          <w:sz w:val="24"/>
          <w:szCs w:val="24"/>
          <w:lang w:eastAsia="ru-RU"/>
        </w:rPr>
      </w:pPr>
    </w:p>
    <w:p w:rsidR="00251D64" w:rsidRDefault="00251D64" w:rsidP="00251D64">
      <w:pPr>
        <w:tabs>
          <w:tab w:val="left" w:pos="0"/>
          <w:tab w:val="left" w:pos="1605"/>
        </w:tabs>
        <w:spacing w:after="0"/>
        <w:rPr>
          <w:rFonts w:ascii="Times New Roman" w:eastAsia="Times New Roman" w:hAnsi="Times New Roman" w:cs="Times New Roman"/>
          <w:b/>
          <w:bCs/>
          <w:i/>
          <w:sz w:val="24"/>
          <w:szCs w:val="24"/>
          <w:lang w:eastAsia="ru-RU"/>
        </w:rPr>
      </w:pPr>
      <w:r w:rsidRPr="00251D64">
        <w:rPr>
          <w:rFonts w:ascii="Times New Roman" w:eastAsia="Times New Roman" w:hAnsi="Times New Roman" w:cs="Times New Roman"/>
          <w:b/>
          <w:sz w:val="24"/>
          <w:szCs w:val="24"/>
          <w:lang w:eastAsia="ru-RU"/>
        </w:rPr>
        <w:t>Формы контроля:</w:t>
      </w:r>
      <w:r>
        <w:rPr>
          <w:rFonts w:ascii="Times New Roman" w:eastAsia="Times New Roman" w:hAnsi="Times New Roman" w:cs="Times New Roman"/>
          <w:sz w:val="24"/>
          <w:szCs w:val="24"/>
          <w:lang w:eastAsia="ru-RU"/>
        </w:rPr>
        <w:t xml:space="preserve"> устный опрос.</w:t>
      </w:r>
    </w:p>
    <w:p w:rsidR="008D617E" w:rsidRPr="008D617E" w:rsidRDefault="008D617E" w:rsidP="0085037A">
      <w:pPr>
        <w:tabs>
          <w:tab w:val="left" w:pos="0"/>
        </w:tabs>
        <w:spacing w:after="0"/>
        <w:jc w:val="both"/>
        <w:rPr>
          <w:rFonts w:ascii="Times New Roman" w:eastAsia="Times New Roman" w:hAnsi="Times New Roman" w:cs="Times New Roman"/>
          <w:bCs/>
          <w:sz w:val="24"/>
          <w:szCs w:val="24"/>
          <w:lang w:eastAsia="ru-RU"/>
        </w:rPr>
      </w:pPr>
    </w:p>
    <w:p w:rsidR="00252BC3" w:rsidRDefault="008D617E" w:rsidP="00252BC3">
      <w:pPr>
        <w:spacing w:after="0"/>
        <w:ind w:firstLine="708"/>
        <w:jc w:val="center"/>
        <w:rPr>
          <w:rFonts w:ascii="Times New Roman" w:eastAsia="Times New Roman" w:hAnsi="Times New Roman" w:cs="Times New Roman"/>
          <w:sz w:val="24"/>
          <w:szCs w:val="24"/>
          <w:lang w:eastAsia="ru-RU"/>
        </w:rPr>
      </w:pPr>
      <w:r w:rsidRPr="008D617E">
        <w:rPr>
          <w:rFonts w:ascii="Times New Roman" w:eastAsia="Times New Roman" w:hAnsi="Times New Roman" w:cs="Times New Roman"/>
          <w:bCs/>
          <w:sz w:val="24"/>
          <w:szCs w:val="24"/>
          <w:lang w:eastAsia="ru-RU"/>
        </w:rPr>
        <w:t xml:space="preserve">      </w:t>
      </w:r>
      <w:r w:rsidRPr="008D617E">
        <w:rPr>
          <w:rFonts w:ascii="Times New Roman" w:eastAsia="Times New Roman" w:hAnsi="Times New Roman" w:cs="Times New Roman"/>
          <w:sz w:val="24"/>
          <w:szCs w:val="24"/>
          <w:lang w:eastAsia="ru-RU"/>
        </w:rPr>
        <w:t xml:space="preserve">                           </w:t>
      </w:r>
    </w:p>
    <w:p w:rsidR="00252BC3" w:rsidRPr="00252BC3" w:rsidRDefault="00252BC3" w:rsidP="00252BC3">
      <w:pPr>
        <w:spacing w:after="0"/>
        <w:ind w:firstLine="708"/>
        <w:jc w:val="center"/>
        <w:rPr>
          <w:rFonts w:ascii="Times New Roman" w:eastAsia="Times New Roman" w:hAnsi="Times New Roman" w:cs="Times New Roman"/>
          <w:b/>
          <w:sz w:val="24"/>
          <w:szCs w:val="24"/>
          <w:lang w:eastAsia="ru-RU"/>
        </w:rPr>
      </w:pPr>
      <w:r w:rsidRPr="00252BC3">
        <w:rPr>
          <w:rFonts w:ascii="Times New Roman" w:eastAsia="Times New Roman" w:hAnsi="Times New Roman" w:cs="Times New Roman"/>
          <w:b/>
          <w:sz w:val="24"/>
          <w:szCs w:val="24"/>
          <w:lang w:val="en-US" w:eastAsia="ru-RU"/>
        </w:rPr>
        <w:t>II</w:t>
      </w:r>
      <w:r w:rsidRPr="00252BC3">
        <w:rPr>
          <w:rFonts w:ascii="Times New Roman" w:eastAsia="Times New Roman" w:hAnsi="Times New Roman" w:cs="Times New Roman"/>
          <w:b/>
          <w:sz w:val="24"/>
          <w:szCs w:val="24"/>
          <w:lang w:eastAsia="ru-RU"/>
        </w:rPr>
        <w:t>. Практические занятия.</w:t>
      </w:r>
    </w:p>
    <w:p w:rsidR="00252BC3" w:rsidRPr="00252BC3" w:rsidRDefault="00252BC3" w:rsidP="008C1565">
      <w:pPr>
        <w:spacing w:after="0"/>
        <w:jc w:val="center"/>
        <w:rPr>
          <w:rFonts w:ascii="Times New Roman" w:eastAsia="Times New Roman" w:hAnsi="Times New Roman" w:cs="Times New Roman"/>
          <w:b/>
          <w:i/>
          <w:sz w:val="24"/>
          <w:szCs w:val="24"/>
          <w:lang w:eastAsia="ru-RU"/>
        </w:rPr>
      </w:pPr>
      <w:r w:rsidRPr="00252BC3">
        <w:rPr>
          <w:rFonts w:ascii="Times New Roman" w:eastAsia="Times New Roman" w:hAnsi="Times New Roman" w:cs="Times New Roman"/>
          <w:b/>
          <w:i/>
          <w:sz w:val="24"/>
          <w:szCs w:val="24"/>
          <w:lang w:eastAsia="ru-RU"/>
        </w:rPr>
        <w:t>1. Общая физическая подготовка.</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1.1. Легкоатлетические упражнения: бег, прыжки, метание.</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1.2. Упражнения спортивной гимнастики: подтягивание, отжимание, махи, раскачивание.</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1.3. Упражнения акробатики: кувырки, прыжки, перевороты, стойки и т.д.</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1.4. Полоса препятствий.</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 xml:space="preserve">1.5. Элементы игровых видов спорта: футбол, </w:t>
      </w:r>
      <w:r w:rsidR="00685A6E">
        <w:rPr>
          <w:rFonts w:ascii="Times New Roman" w:eastAsia="Times New Roman" w:hAnsi="Times New Roman" w:cs="Times New Roman"/>
          <w:sz w:val="24"/>
          <w:szCs w:val="24"/>
          <w:lang w:eastAsia="ru-RU"/>
        </w:rPr>
        <w:t>баскетбол</w:t>
      </w:r>
      <w:r w:rsidRPr="00252BC3">
        <w:rPr>
          <w:rFonts w:ascii="Times New Roman" w:eastAsia="Times New Roman" w:hAnsi="Times New Roman" w:cs="Times New Roman"/>
          <w:sz w:val="24"/>
          <w:szCs w:val="24"/>
          <w:lang w:eastAsia="ru-RU"/>
        </w:rPr>
        <w:t>, гандбол, н/теннис.</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1.6. Элементы тяжелоатлетических упражнений: жим, толчок, присед, поднятие и перенос тяжестей.</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1.7. Подвижные игры.</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1.8. Полоса препятствий.</w:t>
      </w:r>
    </w:p>
    <w:p w:rsidR="00251D64" w:rsidRDefault="00252BC3" w:rsidP="00251D64">
      <w:pPr>
        <w:tabs>
          <w:tab w:val="left" w:pos="0"/>
          <w:tab w:val="left" w:pos="1605"/>
        </w:tabs>
        <w:spacing w:after="0"/>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 xml:space="preserve">  </w:t>
      </w:r>
    </w:p>
    <w:p w:rsidR="00251D64" w:rsidRDefault="00251D64" w:rsidP="00251D64">
      <w:pPr>
        <w:tabs>
          <w:tab w:val="left" w:pos="0"/>
          <w:tab w:val="left" w:pos="1605"/>
        </w:tabs>
        <w:spacing w:after="0"/>
        <w:rPr>
          <w:rFonts w:ascii="Times New Roman" w:eastAsia="Times New Roman" w:hAnsi="Times New Roman" w:cs="Times New Roman"/>
          <w:b/>
          <w:bCs/>
          <w:i/>
          <w:sz w:val="24"/>
          <w:szCs w:val="24"/>
          <w:lang w:eastAsia="ru-RU"/>
        </w:rPr>
      </w:pPr>
      <w:r w:rsidRPr="00251D64">
        <w:rPr>
          <w:rFonts w:ascii="Times New Roman" w:eastAsia="Times New Roman" w:hAnsi="Times New Roman" w:cs="Times New Roman"/>
          <w:b/>
          <w:sz w:val="24"/>
          <w:szCs w:val="24"/>
          <w:lang w:eastAsia="ru-RU"/>
        </w:rPr>
        <w:t>Формы контроля:</w:t>
      </w:r>
      <w:r>
        <w:rPr>
          <w:rFonts w:ascii="Times New Roman" w:eastAsia="Times New Roman" w:hAnsi="Times New Roman" w:cs="Times New Roman"/>
          <w:sz w:val="24"/>
          <w:szCs w:val="24"/>
          <w:lang w:eastAsia="ru-RU"/>
        </w:rPr>
        <w:t xml:space="preserve"> контрольные испытания.</w:t>
      </w:r>
    </w:p>
    <w:p w:rsid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 xml:space="preserve">        </w:t>
      </w:r>
    </w:p>
    <w:p w:rsidR="00685A6E" w:rsidRPr="00252BC3" w:rsidRDefault="00685A6E" w:rsidP="00252BC3">
      <w:pPr>
        <w:spacing w:after="0"/>
        <w:jc w:val="both"/>
        <w:rPr>
          <w:rFonts w:ascii="Times New Roman" w:eastAsia="Times New Roman" w:hAnsi="Times New Roman" w:cs="Times New Roman"/>
          <w:sz w:val="24"/>
          <w:szCs w:val="24"/>
          <w:lang w:eastAsia="ru-RU"/>
        </w:rPr>
      </w:pPr>
    </w:p>
    <w:p w:rsidR="00251D64" w:rsidRDefault="00251D64" w:rsidP="008C1565">
      <w:pPr>
        <w:spacing w:after="0"/>
        <w:jc w:val="center"/>
        <w:rPr>
          <w:rFonts w:ascii="Times New Roman" w:eastAsia="Times New Roman" w:hAnsi="Times New Roman" w:cs="Times New Roman"/>
          <w:b/>
          <w:i/>
          <w:sz w:val="24"/>
          <w:szCs w:val="24"/>
          <w:lang w:eastAsia="ru-RU"/>
        </w:rPr>
      </w:pPr>
    </w:p>
    <w:p w:rsidR="00252BC3" w:rsidRPr="00252BC3" w:rsidRDefault="00252BC3" w:rsidP="008C1565">
      <w:pPr>
        <w:spacing w:after="0"/>
        <w:jc w:val="center"/>
        <w:rPr>
          <w:rFonts w:ascii="Times New Roman" w:eastAsia="Times New Roman" w:hAnsi="Times New Roman" w:cs="Times New Roman"/>
          <w:b/>
          <w:sz w:val="24"/>
          <w:szCs w:val="24"/>
          <w:lang w:eastAsia="ru-RU"/>
        </w:rPr>
      </w:pPr>
      <w:r w:rsidRPr="00252BC3">
        <w:rPr>
          <w:rFonts w:ascii="Times New Roman" w:eastAsia="Times New Roman" w:hAnsi="Times New Roman" w:cs="Times New Roman"/>
          <w:b/>
          <w:i/>
          <w:sz w:val="24"/>
          <w:szCs w:val="24"/>
          <w:lang w:eastAsia="ru-RU"/>
        </w:rPr>
        <w:t>2. Специальная физическая подготовка</w:t>
      </w:r>
      <w:r w:rsidRPr="00252BC3">
        <w:rPr>
          <w:rFonts w:ascii="Times New Roman" w:eastAsia="Times New Roman" w:hAnsi="Times New Roman" w:cs="Times New Roman"/>
          <w:b/>
          <w:sz w:val="24"/>
          <w:szCs w:val="24"/>
          <w:lang w:eastAsia="ru-RU"/>
        </w:rPr>
        <w:t>.</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 xml:space="preserve">2.1. Упражнения, способствующие развитию скоростно-силовых качеств </w:t>
      </w:r>
      <w:r w:rsidR="00685A6E">
        <w:rPr>
          <w:rFonts w:ascii="Times New Roman" w:eastAsia="Times New Roman" w:hAnsi="Times New Roman" w:cs="Times New Roman"/>
          <w:sz w:val="24"/>
          <w:szCs w:val="24"/>
          <w:lang w:eastAsia="ru-RU"/>
        </w:rPr>
        <w:t>волейболиста</w:t>
      </w:r>
      <w:r w:rsidRPr="00252BC3">
        <w:rPr>
          <w:rFonts w:ascii="Times New Roman" w:eastAsia="Times New Roman" w:hAnsi="Times New Roman" w:cs="Times New Roman"/>
          <w:sz w:val="24"/>
          <w:szCs w:val="24"/>
          <w:lang w:eastAsia="ru-RU"/>
        </w:rPr>
        <w:t>.</w:t>
      </w:r>
    </w:p>
    <w:p w:rsidR="00DC50A1"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 xml:space="preserve">2.2. Упражнения, способствующие развитию специально </w:t>
      </w:r>
      <w:r w:rsidR="00DC50A1" w:rsidRPr="00252BC3">
        <w:rPr>
          <w:rFonts w:ascii="Times New Roman" w:eastAsia="Times New Roman" w:hAnsi="Times New Roman" w:cs="Times New Roman"/>
          <w:sz w:val="24"/>
          <w:szCs w:val="24"/>
          <w:lang w:eastAsia="ru-RU"/>
        </w:rPr>
        <w:t>скоростных качеств</w:t>
      </w:r>
      <w:r w:rsidRPr="00252BC3">
        <w:rPr>
          <w:rFonts w:ascii="Times New Roman" w:eastAsia="Times New Roman" w:hAnsi="Times New Roman" w:cs="Times New Roman"/>
          <w:sz w:val="24"/>
          <w:szCs w:val="24"/>
          <w:lang w:eastAsia="ru-RU"/>
        </w:rPr>
        <w:t xml:space="preserve"> </w:t>
      </w:r>
      <w:r w:rsidR="00685A6E">
        <w:rPr>
          <w:rFonts w:ascii="Times New Roman" w:eastAsia="Times New Roman" w:hAnsi="Times New Roman" w:cs="Times New Roman"/>
          <w:sz w:val="24"/>
          <w:szCs w:val="24"/>
          <w:lang w:eastAsia="ru-RU"/>
        </w:rPr>
        <w:t>волейболиста</w:t>
      </w:r>
      <w:r w:rsidR="00DC50A1">
        <w:rPr>
          <w:rFonts w:ascii="Times New Roman" w:eastAsia="Times New Roman" w:hAnsi="Times New Roman" w:cs="Times New Roman"/>
          <w:sz w:val="24"/>
          <w:szCs w:val="24"/>
          <w:lang w:eastAsia="ru-RU"/>
        </w:rPr>
        <w:t>.</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lastRenderedPageBreak/>
        <w:tab/>
        <w:t xml:space="preserve">2.3. Упражнения, способствующие развитию специальной ловкости </w:t>
      </w:r>
      <w:r w:rsidR="00DC50A1">
        <w:rPr>
          <w:rFonts w:ascii="Times New Roman" w:eastAsia="Times New Roman" w:hAnsi="Times New Roman" w:cs="Times New Roman"/>
          <w:sz w:val="24"/>
          <w:szCs w:val="24"/>
          <w:lang w:eastAsia="ru-RU"/>
        </w:rPr>
        <w:t>волейболиста.</w:t>
      </w:r>
      <w:r w:rsidRPr="00252BC3">
        <w:rPr>
          <w:rFonts w:ascii="Times New Roman" w:eastAsia="Times New Roman" w:hAnsi="Times New Roman" w:cs="Times New Roman"/>
          <w:sz w:val="24"/>
          <w:szCs w:val="24"/>
          <w:lang w:eastAsia="ru-RU"/>
        </w:rPr>
        <w:tab/>
        <w:t xml:space="preserve">2.4. Упражнения, способствующие развитию специальной выносливости </w:t>
      </w:r>
      <w:r w:rsidR="00DC50A1">
        <w:rPr>
          <w:rFonts w:ascii="Times New Roman" w:eastAsia="Times New Roman" w:hAnsi="Times New Roman" w:cs="Times New Roman"/>
          <w:sz w:val="24"/>
          <w:szCs w:val="24"/>
          <w:lang w:eastAsia="ru-RU"/>
        </w:rPr>
        <w:t>волейболиста</w:t>
      </w:r>
      <w:r w:rsidRPr="00252BC3">
        <w:rPr>
          <w:rFonts w:ascii="Times New Roman" w:eastAsia="Times New Roman" w:hAnsi="Times New Roman" w:cs="Times New Roman"/>
          <w:sz w:val="24"/>
          <w:szCs w:val="24"/>
          <w:lang w:eastAsia="ru-RU"/>
        </w:rPr>
        <w:t>.</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t>2.5. Упражнения, способствующие развитию координационных способностей.</w:t>
      </w:r>
    </w:p>
    <w:p w:rsidR="00D5153F" w:rsidRDefault="00D5153F" w:rsidP="008C1565">
      <w:pPr>
        <w:tabs>
          <w:tab w:val="left" w:pos="600"/>
          <w:tab w:val="left" w:pos="4440"/>
          <w:tab w:val="center" w:pos="4607"/>
        </w:tabs>
        <w:spacing w:after="0"/>
        <w:jc w:val="center"/>
        <w:rPr>
          <w:rFonts w:ascii="Times New Roman" w:eastAsia="Times New Roman" w:hAnsi="Times New Roman" w:cs="Times New Roman"/>
          <w:b/>
          <w:i/>
          <w:sz w:val="24"/>
          <w:szCs w:val="24"/>
          <w:lang w:eastAsia="ru-RU"/>
        </w:rPr>
      </w:pPr>
    </w:p>
    <w:p w:rsidR="00251D64" w:rsidRDefault="00251D64" w:rsidP="00251D64">
      <w:pPr>
        <w:tabs>
          <w:tab w:val="left" w:pos="0"/>
          <w:tab w:val="left" w:pos="1605"/>
        </w:tabs>
        <w:spacing w:after="0"/>
        <w:rPr>
          <w:rFonts w:ascii="Times New Roman" w:eastAsia="Times New Roman" w:hAnsi="Times New Roman" w:cs="Times New Roman"/>
          <w:b/>
          <w:bCs/>
          <w:i/>
          <w:sz w:val="24"/>
          <w:szCs w:val="24"/>
          <w:lang w:eastAsia="ru-RU"/>
        </w:rPr>
      </w:pPr>
      <w:r w:rsidRPr="00251D64">
        <w:rPr>
          <w:rFonts w:ascii="Times New Roman" w:eastAsia="Times New Roman" w:hAnsi="Times New Roman" w:cs="Times New Roman"/>
          <w:b/>
          <w:sz w:val="24"/>
          <w:szCs w:val="24"/>
          <w:lang w:eastAsia="ru-RU"/>
        </w:rPr>
        <w:t>Формы контроля:</w:t>
      </w:r>
      <w:r>
        <w:rPr>
          <w:rFonts w:ascii="Times New Roman" w:eastAsia="Times New Roman" w:hAnsi="Times New Roman" w:cs="Times New Roman"/>
          <w:sz w:val="24"/>
          <w:szCs w:val="24"/>
          <w:lang w:eastAsia="ru-RU"/>
        </w:rPr>
        <w:t xml:space="preserve"> контрольные испытания.</w:t>
      </w:r>
    </w:p>
    <w:p w:rsidR="00251D64" w:rsidRDefault="00251D64" w:rsidP="00251D64">
      <w:pPr>
        <w:tabs>
          <w:tab w:val="left" w:pos="600"/>
          <w:tab w:val="left" w:pos="4440"/>
          <w:tab w:val="center" w:pos="4607"/>
        </w:tabs>
        <w:spacing w:after="0"/>
        <w:rPr>
          <w:rFonts w:ascii="Times New Roman" w:eastAsia="Times New Roman" w:hAnsi="Times New Roman" w:cs="Times New Roman"/>
          <w:b/>
          <w:i/>
          <w:sz w:val="24"/>
          <w:szCs w:val="24"/>
          <w:lang w:eastAsia="ru-RU"/>
        </w:rPr>
      </w:pPr>
    </w:p>
    <w:p w:rsidR="00252BC3" w:rsidRPr="00252BC3" w:rsidRDefault="00DC50A1" w:rsidP="008C1565">
      <w:pPr>
        <w:tabs>
          <w:tab w:val="left" w:pos="600"/>
          <w:tab w:val="left" w:pos="4440"/>
          <w:tab w:val="center" w:pos="4607"/>
        </w:tabs>
        <w:spacing w:after="0"/>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3. Техника и тактика волейбола</w:t>
      </w:r>
      <w:r w:rsidR="00252BC3" w:rsidRPr="00252BC3">
        <w:rPr>
          <w:rFonts w:ascii="Times New Roman" w:eastAsia="Times New Roman" w:hAnsi="Times New Roman" w:cs="Times New Roman"/>
          <w:b/>
          <w:i/>
          <w:sz w:val="24"/>
          <w:szCs w:val="24"/>
          <w:lang w:eastAsia="ru-RU"/>
        </w:rPr>
        <w:t>.</w:t>
      </w:r>
    </w:p>
    <w:p w:rsidR="00252BC3" w:rsidRPr="00252BC3" w:rsidRDefault="00252BC3" w:rsidP="00252BC3">
      <w:pPr>
        <w:spacing w:after="0"/>
        <w:jc w:val="both"/>
        <w:rPr>
          <w:rFonts w:ascii="Times New Roman" w:eastAsia="Times New Roman" w:hAnsi="Times New Roman" w:cs="Times New Roman"/>
          <w:sz w:val="24"/>
          <w:szCs w:val="24"/>
          <w:lang w:eastAsia="ru-RU"/>
        </w:rPr>
      </w:pPr>
      <w:r w:rsidRPr="00252BC3">
        <w:rPr>
          <w:rFonts w:ascii="Times New Roman" w:eastAsia="Times New Roman" w:hAnsi="Times New Roman" w:cs="Times New Roman"/>
          <w:sz w:val="24"/>
          <w:szCs w:val="24"/>
          <w:lang w:eastAsia="ru-RU"/>
        </w:rPr>
        <w:tab/>
      </w:r>
    </w:p>
    <w:p w:rsidR="00322B9B" w:rsidRPr="00322B9B" w:rsidRDefault="00322B9B" w:rsidP="00322B9B">
      <w:pPr>
        <w:shd w:val="clear" w:color="auto" w:fill="FFFFFF" w:themeFill="background1"/>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3.1. </w:t>
      </w:r>
      <w:r w:rsidRPr="00322B9B">
        <w:rPr>
          <w:rFonts w:ascii="Times New Roman" w:eastAsia="Times New Roman" w:hAnsi="Times New Roman" w:cs="Times New Roman"/>
          <w:color w:val="000000"/>
          <w:sz w:val="24"/>
          <w:szCs w:val="24"/>
          <w:lang w:eastAsia="ru-RU"/>
        </w:rPr>
        <w:t>Передачи являются одним из основных технических приемов в волейболе. В зависимости от положения рук при выполнении передач различаются верхние и нижние передачи двумя и одной рукой. Основой для правильного выполнения передачи является своевременное перемещение под мяч и принятие основной стойки.</w:t>
      </w:r>
    </w:p>
    <w:p w:rsidR="00322B9B" w:rsidRPr="00322B9B" w:rsidRDefault="00322B9B" w:rsidP="00322B9B">
      <w:pPr>
        <w:shd w:val="clear" w:color="auto" w:fill="FFFFFF" w:themeFill="background1"/>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22B9B">
        <w:rPr>
          <w:rFonts w:ascii="Times New Roman" w:eastAsia="Times New Roman" w:hAnsi="Times New Roman" w:cs="Times New Roman"/>
          <w:color w:val="000000"/>
          <w:sz w:val="24"/>
          <w:szCs w:val="24"/>
          <w:lang w:eastAsia="ru-RU"/>
        </w:rPr>
        <w:t>Передачи могут быть различными по расстоянию и высоте. По расстоянию различаются короткие и длинные передачи, а по высоте - низкие, средние, высокие. Особенностью выполнения длинных и высоких передач является более активная работа ног. При выполнении верхних передач следует обратить внимание на то, что линия плеч игрока была перпендикулярна направлению, в котором выполняется передача.</w:t>
      </w:r>
    </w:p>
    <w:p w:rsidR="00322B9B" w:rsidRDefault="00322B9B" w:rsidP="00322B9B">
      <w:pPr>
        <w:shd w:val="clear" w:color="auto" w:fill="FFFFFF" w:themeFill="background1"/>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22B9B">
        <w:rPr>
          <w:rFonts w:ascii="Times New Roman" w:eastAsia="Times New Roman" w:hAnsi="Times New Roman" w:cs="Times New Roman"/>
          <w:color w:val="000000"/>
          <w:sz w:val="24"/>
          <w:szCs w:val="24"/>
          <w:lang w:eastAsia="ru-RU"/>
        </w:rPr>
        <w:t>Разновидностью выполнения верхней передачи является передача в прыжке. Она наиболее сложна, так как выполняется в безопорном положении. После перемещения под мяч игрок делает прыжок вверх и выносит согнутые руки над головой. Передача выполняется в высшей точке прыжка за счёт активного выпрямления рук локтевых и лучезапястных суставах. Передача в прыжке с имитацией нападающего удара называется «откидкой».</w:t>
      </w:r>
    </w:p>
    <w:p w:rsidR="00322B9B" w:rsidRPr="00322B9B" w:rsidRDefault="00322B9B" w:rsidP="00322B9B">
      <w:pPr>
        <w:shd w:val="clear" w:color="auto" w:fill="FFFFFF" w:themeFill="background1"/>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r w:rsidRPr="00322B9B">
        <w:rPr>
          <w:rFonts w:ascii="Times New Roman" w:eastAsia="Times New Roman" w:hAnsi="Times New Roman" w:cs="Times New Roman"/>
          <w:b/>
          <w:bCs/>
          <w:color w:val="000000"/>
          <w:sz w:val="24"/>
          <w:szCs w:val="24"/>
          <w:lang w:eastAsia="ru-RU"/>
        </w:rPr>
        <w:t xml:space="preserve"> Подача</w:t>
      </w:r>
      <w:r w:rsidRPr="00322B9B">
        <w:rPr>
          <w:rFonts w:ascii="Times New Roman" w:eastAsia="Times New Roman" w:hAnsi="Times New Roman" w:cs="Times New Roman"/>
          <w:color w:val="000000"/>
          <w:sz w:val="24"/>
          <w:szCs w:val="24"/>
          <w:lang w:eastAsia="ru-RU"/>
        </w:rPr>
        <w:t> - это способ введения мяча в игру. В современном воле</w:t>
      </w:r>
      <w:r>
        <w:rPr>
          <w:rFonts w:ascii="Times New Roman" w:eastAsia="Times New Roman" w:hAnsi="Times New Roman" w:cs="Times New Roman"/>
          <w:color w:val="000000"/>
          <w:sz w:val="24"/>
          <w:szCs w:val="24"/>
          <w:lang w:eastAsia="ru-RU"/>
        </w:rPr>
        <w:t>й</w:t>
      </w:r>
      <w:r w:rsidRPr="00322B9B">
        <w:rPr>
          <w:rFonts w:ascii="Times New Roman" w:eastAsia="Times New Roman" w:hAnsi="Times New Roman" w:cs="Times New Roman"/>
          <w:color w:val="000000"/>
          <w:sz w:val="24"/>
          <w:szCs w:val="24"/>
          <w:lang w:eastAsia="ru-RU"/>
        </w:rPr>
        <w:t>боле подача используется не только для начала игры, но и как мощное средство нападения. Подачи бывают - нижняя прямая, нижняя боковая, верхняя прямая и верхняя боковая.</w:t>
      </w:r>
    </w:p>
    <w:p w:rsidR="00322B9B" w:rsidRPr="00322B9B" w:rsidRDefault="00322B9B" w:rsidP="00322B9B">
      <w:pPr>
        <w:shd w:val="clear" w:color="auto" w:fill="FFFFFF" w:themeFill="background1"/>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22B9B">
        <w:rPr>
          <w:rFonts w:ascii="Times New Roman" w:eastAsia="Times New Roman" w:hAnsi="Times New Roman" w:cs="Times New Roman"/>
          <w:color w:val="000000"/>
          <w:sz w:val="24"/>
          <w:szCs w:val="24"/>
          <w:lang w:eastAsia="ru-RU"/>
        </w:rPr>
        <w:t>Все подачи выполняются в соответствии с требованиями, указанными в правилах: подающий игрок становится за пределами площадки на месте подачи, обязательно подбрасывает мяч и ударом одной руки направляет его через сетку на сторону противника.</w:t>
      </w:r>
    </w:p>
    <w:p w:rsidR="00322B9B" w:rsidRPr="00322B9B" w:rsidRDefault="00322B9B" w:rsidP="00322B9B">
      <w:pPr>
        <w:shd w:val="clear" w:color="auto" w:fill="FFFFFF" w:themeFill="background1"/>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22B9B">
        <w:rPr>
          <w:rFonts w:ascii="Times New Roman" w:eastAsia="Times New Roman" w:hAnsi="Times New Roman" w:cs="Times New Roman"/>
          <w:color w:val="000000"/>
          <w:sz w:val="24"/>
          <w:szCs w:val="24"/>
          <w:lang w:eastAsia="ru-RU"/>
        </w:rPr>
        <w:t>Для правильного выполнения любой подачи требуется:</w:t>
      </w:r>
    </w:p>
    <w:p w:rsidR="00322B9B" w:rsidRPr="00322B9B" w:rsidRDefault="00322B9B" w:rsidP="00322B9B">
      <w:pPr>
        <w:numPr>
          <w:ilvl w:val="0"/>
          <w:numId w:val="39"/>
        </w:numPr>
        <w:shd w:val="clear" w:color="auto" w:fill="FFFFFF" w:themeFill="background1"/>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22B9B">
        <w:rPr>
          <w:rFonts w:ascii="Times New Roman" w:eastAsia="Times New Roman" w:hAnsi="Times New Roman" w:cs="Times New Roman"/>
          <w:color w:val="000000"/>
          <w:sz w:val="24"/>
          <w:szCs w:val="24"/>
          <w:lang w:eastAsia="ru-RU"/>
        </w:rPr>
        <w:t>Занять правильное исходное положение.</w:t>
      </w:r>
    </w:p>
    <w:p w:rsidR="00322B9B" w:rsidRPr="00322B9B" w:rsidRDefault="00322B9B" w:rsidP="00322B9B">
      <w:pPr>
        <w:numPr>
          <w:ilvl w:val="0"/>
          <w:numId w:val="39"/>
        </w:numPr>
        <w:shd w:val="clear" w:color="auto" w:fill="FFFFFF" w:themeFill="background1"/>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22B9B">
        <w:rPr>
          <w:rFonts w:ascii="Times New Roman" w:eastAsia="Times New Roman" w:hAnsi="Times New Roman" w:cs="Times New Roman"/>
          <w:color w:val="000000"/>
          <w:sz w:val="24"/>
          <w:szCs w:val="24"/>
          <w:lang w:eastAsia="ru-RU"/>
        </w:rPr>
        <w:t>Правильно подбросить мяч.</w:t>
      </w:r>
    </w:p>
    <w:p w:rsidR="00322B9B" w:rsidRPr="00322B9B" w:rsidRDefault="00322B9B" w:rsidP="00322B9B">
      <w:pPr>
        <w:numPr>
          <w:ilvl w:val="0"/>
          <w:numId w:val="39"/>
        </w:numPr>
        <w:shd w:val="clear" w:color="auto" w:fill="FFFFFF" w:themeFill="background1"/>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22B9B">
        <w:rPr>
          <w:rFonts w:ascii="Times New Roman" w:eastAsia="Times New Roman" w:hAnsi="Times New Roman" w:cs="Times New Roman"/>
          <w:color w:val="000000"/>
          <w:sz w:val="24"/>
          <w:szCs w:val="24"/>
          <w:lang w:eastAsia="ru-RU"/>
        </w:rPr>
        <w:t>Ударить в нижнюю часть мяча с определенной силой.</w:t>
      </w:r>
    </w:p>
    <w:p w:rsidR="00322B9B" w:rsidRPr="00322B9B" w:rsidRDefault="00322B9B" w:rsidP="00322B9B">
      <w:pPr>
        <w:numPr>
          <w:ilvl w:val="0"/>
          <w:numId w:val="39"/>
        </w:numPr>
        <w:shd w:val="clear" w:color="auto" w:fill="FFFFFF" w:themeFill="background1"/>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22B9B">
        <w:rPr>
          <w:rFonts w:ascii="Times New Roman" w:eastAsia="Times New Roman" w:hAnsi="Times New Roman" w:cs="Times New Roman"/>
          <w:color w:val="000000"/>
          <w:sz w:val="24"/>
          <w:szCs w:val="24"/>
          <w:lang w:eastAsia="ru-RU"/>
        </w:rPr>
        <w:t>Удар должен производ</w:t>
      </w:r>
      <w:r>
        <w:rPr>
          <w:rFonts w:ascii="Times New Roman" w:eastAsia="Times New Roman" w:hAnsi="Times New Roman" w:cs="Times New Roman"/>
          <w:color w:val="000000"/>
          <w:sz w:val="24"/>
          <w:szCs w:val="24"/>
          <w:lang w:eastAsia="ru-RU"/>
        </w:rPr>
        <w:t>иться твердой кистью, закреплен</w:t>
      </w:r>
      <w:r w:rsidRPr="00322B9B">
        <w:rPr>
          <w:rFonts w:ascii="Times New Roman" w:eastAsia="Times New Roman" w:hAnsi="Times New Roman" w:cs="Times New Roman"/>
          <w:color w:val="000000"/>
          <w:sz w:val="24"/>
          <w:szCs w:val="24"/>
          <w:lang w:eastAsia="ru-RU"/>
        </w:rPr>
        <w:t>ной в лучезарном суставе.</w:t>
      </w:r>
    </w:p>
    <w:p w:rsidR="00322B9B" w:rsidRPr="00322B9B" w:rsidRDefault="00322B9B" w:rsidP="00322B9B">
      <w:pPr>
        <w:numPr>
          <w:ilvl w:val="0"/>
          <w:numId w:val="39"/>
        </w:numPr>
        <w:shd w:val="clear" w:color="auto" w:fill="FFFFFF" w:themeFill="background1"/>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22B9B">
        <w:rPr>
          <w:rFonts w:ascii="Times New Roman" w:eastAsia="Times New Roman" w:hAnsi="Times New Roman" w:cs="Times New Roman"/>
          <w:color w:val="000000"/>
          <w:sz w:val="24"/>
          <w:szCs w:val="24"/>
          <w:lang w:eastAsia="ru-RU"/>
        </w:rPr>
        <w:t>После удара рука продолжает движение в направлении подачи.</w:t>
      </w:r>
    </w:p>
    <w:p w:rsidR="00322B9B" w:rsidRPr="00322B9B" w:rsidRDefault="00322B9B" w:rsidP="00322B9B">
      <w:pPr>
        <w:shd w:val="clear" w:color="auto" w:fill="FFFFFF" w:themeFill="background1"/>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3.3. </w:t>
      </w:r>
      <w:r w:rsidRPr="00322B9B">
        <w:rPr>
          <w:rFonts w:ascii="Times New Roman" w:eastAsia="Times New Roman" w:hAnsi="Times New Roman" w:cs="Times New Roman"/>
          <w:color w:val="000000"/>
          <w:sz w:val="24"/>
          <w:szCs w:val="24"/>
          <w:lang w:eastAsia="ru-RU"/>
        </w:rPr>
        <w:t>Нападающий удар относится к сложным техническим приемам, сочетая временные и пространственные параметры разбега, прыжка и удара по мячу. Нападающ</w:t>
      </w:r>
      <w:r>
        <w:rPr>
          <w:rFonts w:ascii="Times New Roman" w:eastAsia="Times New Roman" w:hAnsi="Times New Roman" w:cs="Times New Roman"/>
          <w:color w:val="000000"/>
          <w:sz w:val="24"/>
          <w:szCs w:val="24"/>
          <w:lang w:eastAsia="ru-RU"/>
        </w:rPr>
        <w:t>ий игрок тесно взаимодействует с</w:t>
      </w:r>
      <w:r w:rsidRPr="00322B9B">
        <w:rPr>
          <w:rFonts w:ascii="Times New Roman" w:eastAsia="Times New Roman" w:hAnsi="Times New Roman" w:cs="Times New Roman"/>
          <w:color w:val="000000"/>
          <w:sz w:val="24"/>
          <w:szCs w:val="24"/>
          <w:lang w:eastAsia="ru-RU"/>
        </w:rPr>
        <w:t xml:space="preserve"> партнером, выполняющим передачу, и здесь очень важна одинаковая трактовка обоими всех параметров приема и взаимное понимание условных сигналов. Умение наносить нападающие удары правой и левой руками обогащают технический арсенал игрока, заметно расширяют его тактические возможности.</w:t>
      </w:r>
    </w:p>
    <w:p w:rsidR="00322B9B" w:rsidRPr="00322B9B" w:rsidRDefault="00322B9B" w:rsidP="00322B9B">
      <w:pPr>
        <w:shd w:val="clear" w:color="auto" w:fill="FFFFFF" w:themeFill="background1"/>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22B9B">
        <w:rPr>
          <w:rFonts w:ascii="Times New Roman" w:eastAsia="Times New Roman" w:hAnsi="Times New Roman" w:cs="Times New Roman"/>
          <w:color w:val="000000"/>
          <w:sz w:val="24"/>
          <w:szCs w:val="24"/>
          <w:lang w:eastAsia="ru-RU"/>
        </w:rPr>
        <w:t xml:space="preserve">Игрок должен стремиться нанести удар по мячу в высшей точке взлета, в «мертвой точке». На ней он и должен наносить удар по мячу независимо от характера подачи. Мяч всегда должен быть чуть впереди игрока. Это положение приобретает решающее значение при ударах. С низких </w:t>
      </w:r>
      <w:r w:rsidRPr="00322B9B">
        <w:rPr>
          <w:rFonts w:ascii="Times New Roman" w:eastAsia="Times New Roman" w:hAnsi="Times New Roman" w:cs="Times New Roman"/>
          <w:color w:val="000000"/>
          <w:sz w:val="24"/>
          <w:szCs w:val="24"/>
          <w:lang w:eastAsia="ru-RU"/>
        </w:rPr>
        <w:lastRenderedPageBreak/>
        <w:t>и прострельных передач, помогает нападающему сориентироваться относительно блока. Разбег по траектории, близкой к прямому углу по отношению к сетке, создает для нападающего игрока большие тактические возможности, чем разбег вдоль сетки.</w:t>
      </w:r>
    </w:p>
    <w:p w:rsidR="00322B9B" w:rsidRPr="00322B9B" w:rsidRDefault="00322B9B" w:rsidP="00322B9B">
      <w:pPr>
        <w:shd w:val="clear" w:color="auto" w:fill="FFFFFF" w:themeFill="background1"/>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22B9B">
        <w:rPr>
          <w:rFonts w:ascii="Times New Roman" w:eastAsia="Times New Roman" w:hAnsi="Times New Roman" w:cs="Times New Roman"/>
          <w:color w:val="000000"/>
          <w:sz w:val="24"/>
          <w:szCs w:val="24"/>
          <w:lang w:eastAsia="ru-RU"/>
        </w:rPr>
        <w:t>Совершенствование нападающих ударов проводится как без противодействия блока, так и при пассивном или активном сопротивлении блокирующих.</w:t>
      </w:r>
    </w:p>
    <w:p w:rsidR="00322B9B" w:rsidRPr="00322B9B" w:rsidRDefault="00322B9B" w:rsidP="00322B9B">
      <w:pPr>
        <w:shd w:val="clear" w:color="auto" w:fill="FFFFFF" w:themeFill="background1"/>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22B9B">
        <w:rPr>
          <w:rFonts w:ascii="Times New Roman" w:eastAsia="Times New Roman" w:hAnsi="Times New Roman" w:cs="Times New Roman"/>
          <w:color w:val="000000"/>
          <w:sz w:val="24"/>
          <w:szCs w:val="24"/>
          <w:lang w:eastAsia="ru-RU"/>
        </w:rPr>
        <w:t>Игрокам полезно вырабатывать своеобразное мышечное чувство, прыгать как можно выше, чтобы нанести удар по мячу на «своей» высоте.</w:t>
      </w:r>
    </w:p>
    <w:p w:rsidR="00322B9B" w:rsidRPr="00322B9B" w:rsidRDefault="00322B9B" w:rsidP="00322B9B">
      <w:pPr>
        <w:shd w:val="clear" w:color="auto" w:fill="FFFFFF" w:themeFill="background1"/>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3.4. </w:t>
      </w:r>
      <w:r w:rsidRPr="00322B9B">
        <w:rPr>
          <w:rFonts w:ascii="Times New Roman" w:eastAsia="Times New Roman" w:hAnsi="Times New Roman" w:cs="Times New Roman"/>
          <w:color w:val="000000"/>
          <w:sz w:val="24"/>
          <w:szCs w:val="24"/>
          <w:lang w:eastAsia="ru-RU"/>
        </w:rPr>
        <w:t>Блок - это основной защитный прием. Волейбольная техника блокирования проста: прыжок и вынос рук над верхним краем сетки. Но не последнюю роль играет и перемещение игрока к месту постановки блока.</w:t>
      </w:r>
    </w:p>
    <w:p w:rsidR="005C5EBC" w:rsidRDefault="00322B9B" w:rsidP="005C5EBC">
      <w:pPr>
        <w:shd w:val="clear" w:color="auto" w:fill="FFFFFF" w:themeFill="background1"/>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22B9B">
        <w:rPr>
          <w:rFonts w:ascii="Times New Roman" w:eastAsia="Times New Roman" w:hAnsi="Times New Roman" w:cs="Times New Roman"/>
          <w:color w:val="000000"/>
          <w:sz w:val="24"/>
          <w:szCs w:val="24"/>
          <w:lang w:eastAsia="ru-RU"/>
        </w:rPr>
        <w:t>Игрок перемещается вдоль сетки приставными или скрестными шагами, бегом или шагом, согнув руки, держа кисти на уровне лица. Во время перемещения и прыжка взгляд блокирующего направлен не нападающего игрока противника. По приему с подачи или нападающего удара, а также по начальной траектории мяча после передачи блокирующий определяет направление и характер передачи нападающему.</w:t>
      </w:r>
    </w:p>
    <w:p w:rsidR="00322B9B" w:rsidRPr="00322B9B" w:rsidRDefault="005C5EBC" w:rsidP="005C5EBC">
      <w:pPr>
        <w:shd w:val="clear" w:color="auto" w:fill="FFFFFF" w:themeFill="background1"/>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3.5. </w:t>
      </w:r>
      <w:r w:rsidR="00322B9B" w:rsidRPr="00322B9B">
        <w:rPr>
          <w:rFonts w:ascii="Times New Roman" w:eastAsia="Times New Roman" w:hAnsi="Times New Roman" w:cs="Times New Roman"/>
          <w:bCs/>
          <w:color w:val="000000"/>
          <w:sz w:val="24"/>
          <w:szCs w:val="24"/>
          <w:lang w:eastAsia="ru-RU"/>
        </w:rPr>
        <w:t>Тактика волейбола</w:t>
      </w:r>
    </w:p>
    <w:p w:rsidR="00322B9B" w:rsidRPr="00322B9B" w:rsidRDefault="00322B9B" w:rsidP="00322B9B">
      <w:pPr>
        <w:shd w:val="clear" w:color="auto" w:fill="FFFFFF" w:themeFill="background1"/>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22B9B">
        <w:rPr>
          <w:rFonts w:ascii="Times New Roman" w:eastAsia="Times New Roman" w:hAnsi="Times New Roman" w:cs="Times New Roman"/>
          <w:color w:val="000000"/>
          <w:sz w:val="24"/>
          <w:szCs w:val="24"/>
          <w:lang w:eastAsia="ru-RU"/>
        </w:rPr>
        <w:t>Тактика защиты и тактика нападения резко различаются на крайних полюсах: организация действий при приеме мяча от противника и завершающий нападающий удар с предшествующей ему второй передачей. Однако, принимая мяч от противника, игрок стремится направить его к сетке так, чтобы его партнеры наилучшим образом могли организовать нападающие действия. Здесь защитные действия одновременно выступают и как нападающие.</w:t>
      </w:r>
    </w:p>
    <w:p w:rsidR="00252BC3" w:rsidRDefault="00252BC3" w:rsidP="00252BC3">
      <w:pPr>
        <w:spacing w:after="0"/>
        <w:jc w:val="both"/>
        <w:rPr>
          <w:rFonts w:ascii="Times New Roman" w:eastAsia="Times New Roman" w:hAnsi="Times New Roman" w:cs="Times New Roman"/>
          <w:b/>
          <w:i/>
          <w:sz w:val="24"/>
          <w:szCs w:val="24"/>
          <w:lang w:eastAsia="ru-RU"/>
        </w:rPr>
      </w:pPr>
      <w:r w:rsidRPr="00252BC3">
        <w:rPr>
          <w:rFonts w:ascii="Times New Roman" w:eastAsia="Times New Roman" w:hAnsi="Times New Roman" w:cs="Times New Roman"/>
          <w:b/>
          <w:sz w:val="24"/>
          <w:szCs w:val="24"/>
          <w:lang w:eastAsia="ru-RU"/>
        </w:rPr>
        <w:t xml:space="preserve">  </w:t>
      </w:r>
      <w:r w:rsidR="001525FC">
        <w:rPr>
          <w:rFonts w:ascii="Times New Roman" w:eastAsia="Times New Roman" w:hAnsi="Times New Roman" w:cs="Times New Roman"/>
          <w:b/>
          <w:sz w:val="24"/>
          <w:szCs w:val="24"/>
          <w:lang w:eastAsia="ru-RU"/>
        </w:rPr>
        <w:tab/>
      </w:r>
      <w:r w:rsidRPr="00252BC3">
        <w:rPr>
          <w:rFonts w:ascii="Times New Roman" w:eastAsia="Times New Roman" w:hAnsi="Times New Roman" w:cs="Times New Roman"/>
          <w:b/>
          <w:sz w:val="24"/>
          <w:szCs w:val="24"/>
          <w:lang w:eastAsia="ru-RU"/>
        </w:rPr>
        <w:t xml:space="preserve"> 3</w:t>
      </w:r>
      <w:r w:rsidRPr="00252BC3">
        <w:rPr>
          <w:rFonts w:ascii="Times New Roman" w:eastAsia="Times New Roman" w:hAnsi="Times New Roman" w:cs="Times New Roman"/>
          <w:b/>
          <w:i/>
          <w:sz w:val="24"/>
          <w:szCs w:val="24"/>
          <w:lang w:eastAsia="ru-RU"/>
        </w:rPr>
        <w:t>.</w:t>
      </w:r>
      <w:r w:rsidR="00984BF6">
        <w:rPr>
          <w:rFonts w:ascii="Times New Roman" w:eastAsia="Times New Roman" w:hAnsi="Times New Roman" w:cs="Times New Roman"/>
          <w:b/>
          <w:sz w:val="24"/>
          <w:szCs w:val="24"/>
          <w:lang w:eastAsia="ru-RU"/>
        </w:rPr>
        <w:t>6</w:t>
      </w:r>
      <w:r w:rsidRPr="00252BC3">
        <w:rPr>
          <w:rFonts w:ascii="Times New Roman" w:eastAsia="Times New Roman" w:hAnsi="Times New Roman" w:cs="Times New Roman"/>
          <w:b/>
          <w:sz w:val="24"/>
          <w:szCs w:val="24"/>
          <w:lang w:eastAsia="ru-RU"/>
        </w:rPr>
        <w:t>.</w:t>
      </w:r>
      <w:r w:rsidRPr="00252BC3">
        <w:rPr>
          <w:rFonts w:ascii="Times New Roman" w:eastAsia="Times New Roman" w:hAnsi="Times New Roman" w:cs="Times New Roman"/>
          <w:b/>
          <w:i/>
          <w:sz w:val="24"/>
          <w:szCs w:val="24"/>
          <w:lang w:eastAsia="ru-RU"/>
        </w:rPr>
        <w:t xml:space="preserve"> Тактика защиты.</w:t>
      </w:r>
    </w:p>
    <w:p w:rsidR="00984BF6" w:rsidRPr="00984BF6" w:rsidRDefault="00984BF6" w:rsidP="00984BF6">
      <w:pPr>
        <w:spacing w:after="0"/>
        <w:jc w:val="both"/>
        <w:rPr>
          <w:rFonts w:ascii="Times New Roman" w:eastAsia="Times New Roman" w:hAnsi="Times New Roman" w:cs="Times New Roman"/>
          <w:sz w:val="24"/>
          <w:szCs w:val="24"/>
          <w:lang w:eastAsia="ru-RU"/>
        </w:rPr>
      </w:pPr>
      <w:r w:rsidRPr="00984BF6">
        <w:rPr>
          <w:rFonts w:ascii="Times New Roman" w:eastAsia="Times New Roman" w:hAnsi="Times New Roman" w:cs="Times New Roman"/>
          <w:sz w:val="24"/>
          <w:szCs w:val="24"/>
          <w:lang w:eastAsia="ru-RU"/>
        </w:rPr>
        <w:t>3.7. Индивидуальная тактика</w:t>
      </w:r>
    </w:p>
    <w:p w:rsidR="00984BF6" w:rsidRPr="00984BF6" w:rsidRDefault="00984BF6" w:rsidP="00984BF6">
      <w:pPr>
        <w:spacing w:after="0"/>
        <w:jc w:val="both"/>
        <w:rPr>
          <w:rFonts w:ascii="Times New Roman" w:eastAsia="Times New Roman" w:hAnsi="Times New Roman" w:cs="Times New Roman"/>
          <w:sz w:val="24"/>
          <w:szCs w:val="24"/>
          <w:lang w:eastAsia="ru-RU"/>
        </w:rPr>
      </w:pPr>
      <w:r w:rsidRPr="00984BF6">
        <w:rPr>
          <w:rFonts w:ascii="Times New Roman" w:eastAsia="Times New Roman" w:hAnsi="Times New Roman" w:cs="Times New Roman"/>
          <w:sz w:val="24"/>
          <w:szCs w:val="24"/>
          <w:lang w:eastAsia="ru-RU"/>
        </w:rPr>
        <w:t>Индивидуальная тактика заключается в наиболее целесообразном использовании технических навыков отдельного игрока при подаче, отражении подачи, передаче, нападении, блокировании или защите на площадке в зависимости от сложившейся ситуации.</w:t>
      </w:r>
    </w:p>
    <w:p w:rsidR="00984BF6" w:rsidRPr="00984BF6" w:rsidRDefault="00984BF6" w:rsidP="00984BF6">
      <w:pPr>
        <w:spacing w:after="0"/>
        <w:jc w:val="both"/>
        <w:rPr>
          <w:rFonts w:ascii="Times New Roman" w:eastAsia="Times New Roman" w:hAnsi="Times New Roman" w:cs="Times New Roman"/>
          <w:sz w:val="24"/>
          <w:szCs w:val="24"/>
          <w:lang w:eastAsia="ru-RU"/>
        </w:rPr>
      </w:pPr>
      <w:r w:rsidRPr="00984BF6">
        <w:rPr>
          <w:rFonts w:ascii="Times New Roman" w:eastAsia="Times New Roman" w:hAnsi="Times New Roman" w:cs="Times New Roman"/>
          <w:sz w:val="24"/>
          <w:szCs w:val="24"/>
          <w:lang w:eastAsia="ru-RU"/>
        </w:rPr>
        <w:t>К тому же он должен учитывать ряд факторов, таких, как характер и направленность действий противника, сложившаяся ситуация и действия собственной команды, траектория полета мяча, собственные технические и физические возможности, внешние обстоятельства и т. д.</w:t>
      </w:r>
    </w:p>
    <w:p w:rsidR="00984BF6" w:rsidRPr="00984BF6" w:rsidRDefault="00984BF6" w:rsidP="00984BF6">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 К</w:t>
      </w:r>
      <w:r w:rsidRPr="00984BF6">
        <w:rPr>
          <w:rFonts w:ascii="Times New Roman" w:eastAsia="Times New Roman" w:hAnsi="Times New Roman" w:cs="Times New Roman"/>
          <w:sz w:val="24"/>
          <w:szCs w:val="24"/>
          <w:lang w:eastAsia="ru-RU"/>
        </w:rPr>
        <w:t>оллективная тактика</w:t>
      </w:r>
    </w:p>
    <w:p w:rsidR="00984BF6" w:rsidRPr="00984BF6" w:rsidRDefault="00984BF6" w:rsidP="00984BF6">
      <w:pPr>
        <w:spacing w:after="0"/>
        <w:jc w:val="both"/>
        <w:rPr>
          <w:rFonts w:ascii="Times New Roman" w:eastAsia="Times New Roman" w:hAnsi="Times New Roman" w:cs="Times New Roman"/>
          <w:sz w:val="24"/>
          <w:szCs w:val="24"/>
          <w:lang w:eastAsia="ru-RU"/>
        </w:rPr>
      </w:pPr>
      <w:r w:rsidRPr="00984BF6">
        <w:rPr>
          <w:rFonts w:ascii="Times New Roman" w:eastAsia="Times New Roman" w:hAnsi="Times New Roman" w:cs="Times New Roman"/>
          <w:sz w:val="24"/>
          <w:szCs w:val="24"/>
          <w:lang w:eastAsia="ru-RU"/>
        </w:rPr>
        <w:t>К коллективной тактике относятся совместно выполняемые действия нападения и защиты.</w:t>
      </w:r>
    </w:p>
    <w:p w:rsidR="00984BF6" w:rsidRPr="00984BF6" w:rsidRDefault="00984BF6" w:rsidP="00984BF6">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3.9. </w:t>
      </w:r>
      <w:r w:rsidRPr="00984BF6">
        <w:rPr>
          <w:rFonts w:ascii="Times New Roman" w:eastAsia="Times New Roman" w:hAnsi="Times New Roman" w:cs="Times New Roman"/>
          <w:sz w:val="24"/>
          <w:szCs w:val="24"/>
          <w:lang w:eastAsia="ru-RU"/>
        </w:rPr>
        <w:t>Комбинация с игроком передней линии</w:t>
      </w:r>
    </w:p>
    <w:p w:rsidR="00984BF6" w:rsidRPr="00984BF6" w:rsidRDefault="00984BF6" w:rsidP="00984BF6">
      <w:pPr>
        <w:spacing w:after="0"/>
        <w:jc w:val="both"/>
        <w:rPr>
          <w:rFonts w:ascii="Times New Roman" w:eastAsia="Times New Roman" w:hAnsi="Times New Roman" w:cs="Times New Roman"/>
          <w:sz w:val="24"/>
          <w:szCs w:val="24"/>
          <w:lang w:eastAsia="ru-RU"/>
        </w:rPr>
      </w:pPr>
      <w:r w:rsidRPr="00984BF6">
        <w:rPr>
          <w:rFonts w:ascii="Times New Roman" w:eastAsia="Times New Roman" w:hAnsi="Times New Roman" w:cs="Times New Roman"/>
          <w:sz w:val="24"/>
          <w:szCs w:val="24"/>
          <w:lang w:eastAsia="ru-RU"/>
        </w:rPr>
        <w:t>Комбинация с игроком передней линии. В осуществлении атаки участвуют только два игрока передней линии. Недостатком комбинации является отсутствие больших возможностей для варьирования и момента неожиданности. Преимуществом является ее надежность.</w:t>
      </w:r>
    </w:p>
    <w:p w:rsidR="00984BF6" w:rsidRPr="00984BF6" w:rsidRDefault="00984BF6" w:rsidP="00984BF6">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3.10. К</w:t>
      </w:r>
      <w:r w:rsidRPr="00984BF6">
        <w:rPr>
          <w:rFonts w:ascii="Times New Roman" w:eastAsia="Times New Roman" w:hAnsi="Times New Roman" w:cs="Times New Roman"/>
          <w:sz w:val="24"/>
          <w:szCs w:val="24"/>
          <w:lang w:eastAsia="ru-RU"/>
        </w:rPr>
        <w:t>омбинация с «перебегающим» игроком</w:t>
      </w:r>
    </w:p>
    <w:p w:rsidR="00984BF6" w:rsidRPr="00984BF6" w:rsidRDefault="00984BF6" w:rsidP="00984BF6">
      <w:pPr>
        <w:spacing w:after="0"/>
        <w:jc w:val="both"/>
        <w:rPr>
          <w:rFonts w:ascii="Times New Roman" w:eastAsia="Times New Roman" w:hAnsi="Times New Roman" w:cs="Times New Roman"/>
          <w:sz w:val="24"/>
          <w:szCs w:val="24"/>
          <w:lang w:eastAsia="ru-RU"/>
        </w:rPr>
      </w:pPr>
      <w:r w:rsidRPr="00984BF6">
        <w:rPr>
          <w:rFonts w:ascii="Times New Roman" w:eastAsia="Times New Roman" w:hAnsi="Times New Roman" w:cs="Times New Roman"/>
          <w:sz w:val="24"/>
          <w:szCs w:val="24"/>
          <w:lang w:eastAsia="ru-RU"/>
        </w:rPr>
        <w:t>Передачу у сетки выполняет игрок задней линии. Преимущество этого вида комбинации состоит в том, что при любой расстановке нападающий удар может быть выполнен каждым из трех игроков у сетки, причем обилие вариантов (низкие пасы, «кресты» и т.д.) затрудняет защитные действия противника.</w:t>
      </w:r>
    </w:p>
    <w:p w:rsidR="00984BF6" w:rsidRPr="00984BF6" w:rsidRDefault="00984BF6" w:rsidP="00984BF6">
      <w:pPr>
        <w:spacing w:after="0"/>
        <w:jc w:val="both"/>
        <w:rPr>
          <w:rFonts w:ascii="Times New Roman" w:eastAsia="Times New Roman" w:hAnsi="Times New Roman" w:cs="Times New Roman"/>
          <w:sz w:val="24"/>
          <w:szCs w:val="24"/>
          <w:lang w:eastAsia="ru-RU"/>
        </w:rPr>
      </w:pPr>
      <w:r w:rsidRPr="00984BF6">
        <w:rPr>
          <w:rFonts w:ascii="Times New Roman" w:eastAsia="Times New Roman" w:hAnsi="Times New Roman" w:cs="Times New Roman"/>
          <w:sz w:val="24"/>
          <w:szCs w:val="24"/>
          <w:lang w:eastAsia="ru-RU"/>
        </w:rPr>
        <w:t xml:space="preserve">Предпосылкой для разыгрывания такой комбинации является хорошая техническая подготовленность всех членов команды, «сыгранность» команды, в которой все игроки могут </w:t>
      </w:r>
      <w:r w:rsidRPr="00984BF6">
        <w:rPr>
          <w:rFonts w:ascii="Times New Roman" w:eastAsia="Times New Roman" w:hAnsi="Times New Roman" w:cs="Times New Roman"/>
          <w:sz w:val="24"/>
          <w:szCs w:val="24"/>
          <w:lang w:eastAsia="ru-RU"/>
        </w:rPr>
        <w:lastRenderedPageBreak/>
        <w:t>осуществлять эффективное нападение также при низких пасах. В противном случае игроки не смогут угадывать намерения партнеров и будут допускать индивидуальные ошибки.</w:t>
      </w:r>
    </w:p>
    <w:p w:rsidR="00984BF6" w:rsidRPr="00984BF6" w:rsidRDefault="00984BF6" w:rsidP="00984BF6">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 К</w:t>
      </w:r>
      <w:r w:rsidRPr="00984BF6">
        <w:rPr>
          <w:rFonts w:ascii="Times New Roman" w:eastAsia="Times New Roman" w:hAnsi="Times New Roman" w:cs="Times New Roman"/>
          <w:sz w:val="24"/>
          <w:szCs w:val="24"/>
          <w:lang w:eastAsia="ru-RU"/>
        </w:rPr>
        <w:t>омбинация с одной передачей</w:t>
      </w:r>
    </w:p>
    <w:p w:rsidR="00984BF6" w:rsidRPr="00984BF6" w:rsidRDefault="00984BF6" w:rsidP="00984BF6">
      <w:pPr>
        <w:spacing w:after="0"/>
        <w:jc w:val="both"/>
        <w:rPr>
          <w:rFonts w:ascii="Times New Roman" w:eastAsia="Times New Roman" w:hAnsi="Times New Roman" w:cs="Times New Roman"/>
          <w:sz w:val="24"/>
          <w:szCs w:val="24"/>
          <w:lang w:eastAsia="ru-RU"/>
        </w:rPr>
      </w:pPr>
      <w:r w:rsidRPr="00984BF6">
        <w:rPr>
          <w:rFonts w:ascii="Times New Roman" w:eastAsia="Times New Roman" w:hAnsi="Times New Roman" w:cs="Times New Roman"/>
          <w:sz w:val="24"/>
          <w:szCs w:val="24"/>
          <w:lang w:eastAsia="ru-RU"/>
        </w:rPr>
        <w:t>Цель нападающей команды энергично направить мяч на половину противника со второго касания, т.е. после первой передачи. Поскольку противник при всех других комбинациях ожидает мяч лишь после третьего удара, данная комбинация содержит большую долю неожиданности.</w:t>
      </w:r>
    </w:p>
    <w:p w:rsidR="00984BF6" w:rsidRPr="00984BF6" w:rsidRDefault="00984BF6" w:rsidP="00984BF6">
      <w:pPr>
        <w:spacing w:after="0"/>
        <w:jc w:val="both"/>
        <w:rPr>
          <w:rFonts w:ascii="Times New Roman" w:eastAsia="Times New Roman" w:hAnsi="Times New Roman" w:cs="Times New Roman"/>
          <w:sz w:val="24"/>
          <w:szCs w:val="24"/>
          <w:lang w:eastAsia="ru-RU"/>
        </w:rPr>
      </w:pPr>
      <w:r w:rsidRPr="00984BF6">
        <w:rPr>
          <w:rFonts w:ascii="Times New Roman" w:eastAsia="Times New Roman" w:hAnsi="Times New Roman" w:cs="Times New Roman"/>
          <w:sz w:val="24"/>
          <w:szCs w:val="24"/>
          <w:lang w:eastAsia="ru-RU"/>
        </w:rPr>
        <w:t>Если противник ставит против такого нападающего удара двойной блок, нападающий игрок, против которого поставлен блок, может в прыжке снова ударить по мячу, что полностью дезорганизует защиту другой команды. Преимущества и недостатки этой комбинации аналогичны комбинации с «перебегающим» игроком, однако атака с одной передачей содержит еще большую долю риска (больше индивидуальных ошибок).</w:t>
      </w:r>
    </w:p>
    <w:p w:rsidR="00984BF6" w:rsidRPr="00984BF6" w:rsidRDefault="00984BF6" w:rsidP="00984BF6">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3.12. К</w:t>
      </w:r>
      <w:r w:rsidRPr="00984BF6">
        <w:rPr>
          <w:rFonts w:ascii="Times New Roman" w:eastAsia="Times New Roman" w:hAnsi="Times New Roman" w:cs="Times New Roman"/>
          <w:sz w:val="24"/>
          <w:szCs w:val="24"/>
          <w:lang w:eastAsia="ru-RU"/>
        </w:rPr>
        <w:t>омбинация с задней линии площадки</w:t>
      </w:r>
    </w:p>
    <w:p w:rsidR="00984BF6" w:rsidRPr="00984BF6" w:rsidRDefault="00984BF6" w:rsidP="00984BF6">
      <w:pPr>
        <w:spacing w:after="0"/>
        <w:jc w:val="both"/>
        <w:rPr>
          <w:rFonts w:ascii="Times New Roman" w:eastAsia="Times New Roman" w:hAnsi="Times New Roman" w:cs="Times New Roman"/>
          <w:sz w:val="24"/>
          <w:szCs w:val="24"/>
          <w:lang w:eastAsia="ru-RU"/>
        </w:rPr>
      </w:pPr>
      <w:r w:rsidRPr="00984BF6">
        <w:rPr>
          <w:rFonts w:ascii="Times New Roman" w:eastAsia="Times New Roman" w:hAnsi="Times New Roman" w:cs="Times New Roman"/>
          <w:sz w:val="24"/>
          <w:szCs w:val="24"/>
          <w:lang w:eastAsia="ru-RU"/>
        </w:rPr>
        <w:t>Нападающий удар противника отражается игроком задней линии, и мяч передается свободному, не участвующему в блоке игроку передней линии или пасуется при использовании двух или трех касаний находящемуся в наиболее благоприятном положении нападающему.</w:t>
      </w:r>
    </w:p>
    <w:p w:rsidR="00984BF6" w:rsidRPr="00984BF6" w:rsidRDefault="00984BF6" w:rsidP="00984BF6">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 К</w:t>
      </w:r>
      <w:r w:rsidRPr="00984BF6">
        <w:rPr>
          <w:rFonts w:ascii="Times New Roman" w:eastAsia="Times New Roman" w:hAnsi="Times New Roman" w:cs="Times New Roman"/>
          <w:sz w:val="24"/>
          <w:szCs w:val="24"/>
          <w:lang w:eastAsia="ru-RU"/>
        </w:rPr>
        <w:t>оллективная тактика в защите</w:t>
      </w:r>
    </w:p>
    <w:p w:rsidR="00984BF6" w:rsidRPr="00984BF6" w:rsidRDefault="00984BF6" w:rsidP="00984BF6">
      <w:pPr>
        <w:spacing w:after="0"/>
        <w:jc w:val="both"/>
        <w:rPr>
          <w:rFonts w:ascii="Times New Roman" w:eastAsia="Times New Roman" w:hAnsi="Times New Roman" w:cs="Times New Roman"/>
          <w:sz w:val="24"/>
          <w:szCs w:val="24"/>
          <w:lang w:eastAsia="ru-RU"/>
        </w:rPr>
      </w:pPr>
      <w:r w:rsidRPr="00984BF6">
        <w:rPr>
          <w:rFonts w:ascii="Times New Roman" w:eastAsia="Times New Roman" w:hAnsi="Times New Roman" w:cs="Times New Roman"/>
          <w:sz w:val="24"/>
          <w:szCs w:val="24"/>
          <w:lang w:eastAsia="ru-RU"/>
        </w:rPr>
        <w:t>Сюда входят четыре вида основной расстановки игроков для отражения подачи и три вида расстановки (с большим количеством вариантов) для отражения нападения.</w:t>
      </w:r>
    </w:p>
    <w:p w:rsidR="00984BF6" w:rsidRPr="00984BF6" w:rsidRDefault="00984BF6" w:rsidP="00984BF6">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3.14. О</w:t>
      </w:r>
      <w:r w:rsidRPr="00984BF6">
        <w:rPr>
          <w:rFonts w:ascii="Times New Roman" w:eastAsia="Times New Roman" w:hAnsi="Times New Roman" w:cs="Times New Roman"/>
          <w:sz w:val="24"/>
          <w:szCs w:val="24"/>
          <w:lang w:eastAsia="ru-RU"/>
        </w:rPr>
        <w:t>тражение подачи</w:t>
      </w:r>
    </w:p>
    <w:p w:rsidR="00984BF6" w:rsidRPr="00984BF6" w:rsidRDefault="00984BF6" w:rsidP="00984BF6">
      <w:pPr>
        <w:spacing w:after="0"/>
        <w:jc w:val="both"/>
        <w:rPr>
          <w:rFonts w:ascii="Times New Roman" w:eastAsia="Times New Roman" w:hAnsi="Times New Roman" w:cs="Times New Roman"/>
          <w:b/>
          <w:i/>
          <w:sz w:val="24"/>
          <w:szCs w:val="24"/>
          <w:lang w:eastAsia="ru-RU"/>
        </w:rPr>
      </w:pPr>
      <w:r w:rsidRPr="00984BF6">
        <w:rPr>
          <w:rFonts w:ascii="Times New Roman" w:eastAsia="Times New Roman" w:hAnsi="Times New Roman" w:cs="Times New Roman"/>
          <w:sz w:val="24"/>
          <w:szCs w:val="24"/>
          <w:lang w:eastAsia="ru-RU"/>
        </w:rPr>
        <w:t xml:space="preserve">Отражение подачи производится группировкой из четырех, пяти, шести, а также трех игроков. </w:t>
      </w:r>
    </w:p>
    <w:p w:rsidR="00984BF6" w:rsidRPr="00984BF6" w:rsidRDefault="00984BF6" w:rsidP="00984BF6">
      <w:pPr>
        <w:spacing w:after="0"/>
        <w:jc w:val="both"/>
        <w:rPr>
          <w:rFonts w:ascii="Times New Roman" w:eastAsia="Times New Roman" w:hAnsi="Times New Roman" w:cs="Times New Roman"/>
          <w:sz w:val="24"/>
          <w:szCs w:val="24"/>
          <w:lang w:eastAsia="ru-RU"/>
        </w:rPr>
      </w:pPr>
      <w:r w:rsidRPr="00984BF6">
        <w:rPr>
          <w:rFonts w:ascii="Times New Roman" w:eastAsia="Times New Roman" w:hAnsi="Times New Roman" w:cs="Times New Roman"/>
          <w:sz w:val="24"/>
          <w:szCs w:val="24"/>
          <w:lang w:eastAsia="ru-RU"/>
        </w:rPr>
        <w:t>3.15. Отражение нападающих ударов</w:t>
      </w:r>
    </w:p>
    <w:p w:rsidR="00EA6716" w:rsidRDefault="00EA6716" w:rsidP="00984BF6">
      <w:pPr>
        <w:spacing w:after="0"/>
        <w:jc w:val="both"/>
        <w:rPr>
          <w:rFonts w:ascii="Times New Roman" w:eastAsia="Times New Roman" w:hAnsi="Times New Roman" w:cs="Times New Roman"/>
          <w:b/>
          <w:sz w:val="24"/>
          <w:szCs w:val="24"/>
          <w:lang w:eastAsia="ru-RU"/>
        </w:rPr>
      </w:pPr>
    </w:p>
    <w:p w:rsidR="00EA6716" w:rsidRDefault="00EA6716" w:rsidP="00252BC3">
      <w:pPr>
        <w:spacing w:after="0"/>
        <w:ind w:firstLine="708"/>
        <w:jc w:val="both"/>
        <w:rPr>
          <w:rFonts w:ascii="Times New Roman" w:eastAsia="Times New Roman" w:hAnsi="Times New Roman" w:cs="Times New Roman"/>
          <w:b/>
          <w:i/>
          <w:sz w:val="24"/>
          <w:szCs w:val="24"/>
          <w:lang w:eastAsia="ru-RU"/>
        </w:rPr>
      </w:pPr>
      <w:r w:rsidRPr="00251D64">
        <w:rPr>
          <w:rFonts w:ascii="Times New Roman" w:eastAsia="Times New Roman" w:hAnsi="Times New Roman" w:cs="Times New Roman"/>
          <w:b/>
          <w:sz w:val="24"/>
          <w:szCs w:val="24"/>
          <w:lang w:eastAsia="ru-RU"/>
        </w:rPr>
        <w:t>Формы контроля:</w:t>
      </w:r>
      <w:r>
        <w:rPr>
          <w:rFonts w:ascii="Times New Roman" w:eastAsia="Times New Roman" w:hAnsi="Times New Roman" w:cs="Times New Roman"/>
          <w:sz w:val="24"/>
          <w:szCs w:val="24"/>
          <w:lang w:eastAsia="ru-RU"/>
        </w:rPr>
        <w:t xml:space="preserve"> текущий контроль, самоанализ, коллективный анализ.</w:t>
      </w:r>
    </w:p>
    <w:p w:rsidR="00EA6716" w:rsidRDefault="00EA6716" w:rsidP="00252BC3">
      <w:pPr>
        <w:spacing w:after="0"/>
        <w:ind w:firstLine="708"/>
        <w:jc w:val="both"/>
        <w:rPr>
          <w:rFonts w:ascii="Times New Roman" w:eastAsia="Times New Roman" w:hAnsi="Times New Roman" w:cs="Times New Roman"/>
          <w:b/>
          <w:i/>
          <w:sz w:val="24"/>
          <w:szCs w:val="24"/>
          <w:lang w:eastAsia="ru-RU"/>
        </w:rPr>
      </w:pPr>
    </w:p>
    <w:p w:rsidR="00252BC3" w:rsidRPr="00252BC3" w:rsidRDefault="001525FC" w:rsidP="00252BC3">
      <w:pPr>
        <w:spacing w:after="0"/>
        <w:ind w:firstLine="708"/>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 </w:t>
      </w:r>
      <w:r w:rsidR="00252BC3" w:rsidRPr="00252BC3">
        <w:rPr>
          <w:rFonts w:ascii="Times New Roman" w:eastAsia="Times New Roman" w:hAnsi="Times New Roman" w:cs="Times New Roman"/>
          <w:b/>
          <w:i/>
          <w:sz w:val="24"/>
          <w:szCs w:val="24"/>
          <w:lang w:eastAsia="ru-RU"/>
        </w:rPr>
        <w:t>На овладение игрой.</w:t>
      </w:r>
    </w:p>
    <w:p w:rsidR="00252BC3" w:rsidRPr="001525FC" w:rsidRDefault="00252BC3" w:rsidP="001525FC">
      <w:pPr>
        <w:pStyle w:val="af8"/>
        <w:rPr>
          <w:rFonts w:ascii="Times New Roman" w:hAnsi="Times New Roman"/>
          <w:sz w:val="24"/>
          <w:szCs w:val="24"/>
        </w:rPr>
      </w:pPr>
      <w:r w:rsidRPr="001525FC">
        <w:rPr>
          <w:rFonts w:ascii="Times New Roman" w:hAnsi="Times New Roman"/>
          <w:sz w:val="24"/>
          <w:szCs w:val="24"/>
        </w:rPr>
        <w:t xml:space="preserve">           4.   Учебная игра с заданиями; </w:t>
      </w:r>
    </w:p>
    <w:p w:rsidR="00252BC3" w:rsidRPr="001525FC" w:rsidRDefault="00252BC3" w:rsidP="001525FC">
      <w:pPr>
        <w:pStyle w:val="af8"/>
        <w:rPr>
          <w:rFonts w:ascii="Times New Roman" w:hAnsi="Times New Roman"/>
          <w:sz w:val="24"/>
          <w:szCs w:val="24"/>
        </w:rPr>
      </w:pPr>
      <w:r w:rsidRPr="001525FC">
        <w:rPr>
          <w:rFonts w:ascii="Times New Roman" w:hAnsi="Times New Roman"/>
          <w:b/>
          <w:sz w:val="24"/>
          <w:szCs w:val="24"/>
        </w:rPr>
        <w:t xml:space="preserve">           </w:t>
      </w:r>
      <w:r w:rsidRPr="001525FC">
        <w:rPr>
          <w:rFonts w:ascii="Times New Roman" w:hAnsi="Times New Roman"/>
          <w:sz w:val="24"/>
          <w:szCs w:val="24"/>
        </w:rPr>
        <w:t>4.1. Двусторонняя игра по правилам.</w:t>
      </w:r>
    </w:p>
    <w:p w:rsidR="001525FC" w:rsidRPr="001525FC" w:rsidRDefault="005C5EBC" w:rsidP="001525FC">
      <w:pPr>
        <w:pStyle w:val="af8"/>
        <w:rPr>
          <w:rFonts w:ascii="Times New Roman" w:hAnsi="Times New Roman"/>
          <w:sz w:val="24"/>
          <w:szCs w:val="24"/>
        </w:rPr>
      </w:pPr>
      <w:r>
        <w:rPr>
          <w:rFonts w:ascii="Times New Roman" w:hAnsi="Times New Roman"/>
          <w:sz w:val="24"/>
          <w:szCs w:val="24"/>
        </w:rPr>
        <w:t xml:space="preserve">           4.2. Пляжный волейбол. 2х2</w:t>
      </w:r>
    </w:p>
    <w:p w:rsidR="00EA6716" w:rsidRDefault="00EA6716" w:rsidP="001525FC">
      <w:pPr>
        <w:spacing w:after="0"/>
        <w:ind w:firstLine="708"/>
        <w:jc w:val="both"/>
        <w:rPr>
          <w:rFonts w:ascii="Times New Roman" w:eastAsia="Times New Roman" w:hAnsi="Times New Roman" w:cs="Times New Roman"/>
          <w:b/>
          <w:sz w:val="24"/>
          <w:szCs w:val="24"/>
          <w:lang w:eastAsia="ru-RU"/>
        </w:rPr>
      </w:pPr>
    </w:p>
    <w:p w:rsidR="001525FC" w:rsidRDefault="00EA6716" w:rsidP="001525FC">
      <w:pPr>
        <w:spacing w:after="0"/>
        <w:ind w:firstLine="708"/>
        <w:jc w:val="both"/>
        <w:rPr>
          <w:rFonts w:ascii="Times New Roman" w:eastAsia="Times New Roman" w:hAnsi="Times New Roman" w:cs="Times New Roman"/>
          <w:b/>
          <w:sz w:val="24"/>
          <w:szCs w:val="24"/>
          <w:lang w:eastAsia="ru-RU"/>
        </w:rPr>
      </w:pPr>
      <w:r w:rsidRPr="00251D64">
        <w:rPr>
          <w:rFonts w:ascii="Times New Roman" w:eastAsia="Times New Roman" w:hAnsi="Times New Roman" w:cs="Times New Roman"/>
          <w:b/>
          <w:sz w:val="24"/>
          <w:szCs w:val="24"/>
          <w:lang w:eastAsia="ru-RU"/>
        </w:rPr>
        <w:t>Формы контроля:</w:t>
      </w:r>
      <w:r>
        <w:rPr>
          <w:rFonts w:ascii="Times New Roman" w:eastAsia="Times New Roman" w:hAnsi="Times New Roman" w:cs="Times New Roman"/>
          <w:sz w:val="24"/>
          <w:szCs w:val="24"/>
          <w:lang w:eastAsia="ru-RU"/>
        </w:rPr>
        <w:t xml:space="preserve"> текущий контроль, самоанализ, коллективный анализ.</w:t>
      </w:r>
    </w:p>
    <w:p w:rsidR="00EA6716" w:rsidRPr="001525FC" w:rsidRDefault="00EA6716" w:rsidP="001525FC">
      <w:pPr>
        <w:spacing w:after="0"/>
        <w:ind w:firstLine="708"/>
        <w:jc w:val="both"/>
        <w:rPr>
          <w:rFonts w:ascii="Times New Roman" w:eastAsia="Times New Roman" w:hAnsi="Times New Roman" w:cs="Times New Roman"/>
          <w:b/>
          <w:sz w:val="24"/>
          <w:szCs w:val="24"/>
          <w:lang w:eastAsia="ru-RU"/>
        </w:rPr>
      </w:pPr>
    </w:p>
    <w:p w:rsidR="000641BE" w:rsidRDefault="00984BF6" w:rsidP="00984BF6">
      <w:pPr>
        <w:spacing w:after="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 xml:space="preserve">         </w:t>
      </w:r>
    </w:p>
    <w:p w:rsidR="00661060" w:rsidRPr="006B26A7" w:rsidRDefault="00661060" w:rsidP="00661060">
      <w:pPr>
        <w:spacing w:after="0"/>
        <w:jc w:val="center"/>
        <w:rPr>
          <w:rFonts w:ascii="Times New Roman" w:eastAsia="Calibri" w:hAnsi="Times New Roman" w:cs="Times New Roman"/>
          <w:b/>
          <w:sz w:val="28"/>
          <w:szCs w:val="28"/>
          <w:lang w:eastAsia="ru-RU"/>
        </w:rPr>
      </w:pPr>
      <w:r w:rsidRPr="006B26A7">
        <w:rPr>
          <w:rFonts w:ascii="Times New Roman" w:eastAsia="Calibri" w:hAnsi="Times New Roman" w:cs="Times New Roman"/>
          <w:b/>
          <w:sz w:val="28"/>
          <w:szCs w:val="28"/>
          <w:lang w:eastAsia="ru-RU"/>
        </w:rPr>
        <w:t>Планируемые результаты освоения программы</w:t>
      </w:r>
    </w:p>
    <w:p w:rsidR="00661060" w:rsidRDefault="00661060" w:rsidP="00661060">
      <w:pPr>
        <w:spacing w:after="0"/>
        <w:ind w:firstLine="708"/>
        <w:rPr>
          <w:rFonts w:ascii="Times New Roman" w:eastAsia="Calibri" w:hAnsi="Times New Roman" w:cs="Times New Roman"/>
          <w:sz w:val="24"/>
          <w:szCs w:val="24"/>
          <w:lang w:eastAsia="ru-RU"/>
        </w:rPr>
      </w:pPr>
    </w:p>
    <w:p w:rsidR="00661060" w:rsidRPr="008D617E" w:rsidRDefault="00661060" w:rsidP="00661060">
      <w:pPr>
        <w:spacing w:after="0"/>
        <w:ind w:firstLine="708"/>
        <w:rPr>
          <w:rFonts w:ascii="Times New Roman" w:eastAsia="Calibri" w:hAnsi="Times New Roman" w:cs="Times New Roman"/>
          <w:sz w:val="24"/>
          <w:szCs w:val="24"/>
          <w:lang w:eastAsia="ru-RU"/>
        </w:rPr>
      </w:pPr>
      <w:r w:rsidRPr="008D617E">
        <w:rPr>
          <w:rFonts w:ascii="Times New Roman" w:eastAsia="Calibri" w:hAnsi="Times New Roman" w:cs="Times New Roman"/>
          <w:sz w:val="24"/>
          <w:szCs w:val="24"/>
          <w:lang w:eastAsia="ru-RU"/>
        </w:rPr>
        <w:t xml:space="preserve">Занятия по </w:t>
      </w:r>
      <w:r w:rsidR="00322B9B">
        <w:rPr>
          <w:rFonts w:ascii="Times New Roman" w:eastAsia="Calibri" w:hAnsi="Times New Roman" w:cs="Times New Roman"/>
          <w:sz w:val="24"/>
          <w:szCs w:val="24"/>
          <w:lang w:eastAsia="ru-RU"/>
        </w:rPr>
        <w:t>волейболу</w:t>
      </w:r>
      <w:r w:rsidRPr="008D617E">
        <w:rPr>
          <w:rFonts w:ascii="Times New Roman" w:eastAsia="Calibri" w:hAnsi="Times New Roman" w:cs="Times New Roman"/>
          <w:sz w:val="24"/>
          <w:szCs w:val="24"/>
          <w:lang w:eastAsia="ru-RU"/>
        </w:rPr>
        <w:t xml:space="preserve"> способствуют развитию личностных качеств учащихся и являются средством формирования у обучающихся универсальных способностей (компетенции), которые выражаются в метапредметных результатах образовательного процесса и активно проявляются в разнообразных видах деятельности (культуры). </w:t>
      </w:r>
    </w:p>
    <w:p w:rsidR="00661060" w:rsidRPr="008D617E" w:rsidRDefault="00661060" w:rsidP="00661060">
      <w:pPr>
        <w:spacing w:after="0"/>
        <w:rPr>
          <w:rFonts w:ascii="Times New Roman" w:eastAsia="Calibri" w:hAnsi="Times New Roman" w:cs="Times New Roman"/>
          <w:i/>
          <w:sz w:val="24"/>
          <w:szCs w:val="24"/>
          <w:u w:val="single"/>
          <w:lang w:eastAsia="ru-RU"/>
        </w:rPr>
      </w:pP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b/>
          <w:i/>
          <w:sz w:val="24"/>
          <w:szCs w:val="24"/>
          <w:u w:val="single"/>
          <w:lang w:eastAsia="ru-RU"/>
        </w:rPr>
        <w:t>Личностные</w:t>
      </w:r>
      <w:r>
        <w:rPr>
          <w:rFonts w:ascii="Times New Roman" w:eastAsia="Calibri" w:hAnsi="Times New Roman" w:cs="Times New Roman"/>
          <w:b/>
          <w:i/>
          <w:sz w:val="24"/>
          <w:szCs w:val="24"/>
          <w:u w:val="single"/>
          <w:lang w:eastAsia="ru-RU"/>
        </w:rPr>
        <w:t xml:space="preserve"> </w:t>
      </w:r>
      <w:r w:rsidRPr="008D617E">
        <w:rPr>
          <w:rFonts w:ascii="Times New Roman" w:eastAsia="Calibri" w:hAnsi="Times New Roman" w:cs="Times New Roman"/>
          <w:sz w:val="24"/>
          <w:szCs w:val="24"/>
          <w:lang w:eastAsia="ru-RU"/>
        </w:rPr>
        <w:t>результаты:</w:t>
      </w: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sz w:val="24"/>
          <w:szCs w:val="24"/>
          <w:lang w:eastAsia="ru-RU"/>
        </w:rPr>
        <w:t xml:space="preserve">● Активное включение в общение и взаимодействие со сверстниками на принципах уважения и доброжелательности, взаимопомощи и </w:t>
      </w:r>
      <w:r w:rsidR="00322B9B" w:rsidRPr="008D617E">
        <w:rPr>
          <w:rFonts w:ascii="Times New Roman" w:eastAsia="Calibri" w:hAnsi="Times New Roman" w:cs="Times New Roman"/>
          <w:sz w:val="24"/>
          <w:szCs w:val="24"/>
          <w:lang w:eastAsia="ru-RU"/>
        </w:rPr>
        <w:t>сопереживания</w:t>
      </w:r>
      <w:r w:rsidRPr="008D617E">
        <w:rPr>
          <w:rFonts w:ascii="Times New Roman" w:eastAsia="Calibri" w:hAnsi="Times New Roman" w:cs="Times New Roman"/>
          <w:sz w:val="24"/>
          <w:szCs w:val="24"/>
          <w:lang w:eastAsia="ru-RU"/>
        </w:rPr>
        <w:t>;</w:t>
      </w: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sz w:val="24"/>
          <w:szCs w:val="24"/>
          <w:lang w:eastAsia="ru-RU"/>
        </w:rPr>
        <w:t xml:space="preserve">● Проявление положительных качеств личности и управление своими эмоциями в различных (нестандартных) ситуациях и </w:t>
      </w:r>
      <w:r w:rsidR="00322B9B" w:rsidRPr="008D617E">
        <w:rPr>
          <w:rFonts w:ascii="Times New Roman" w:eastAsia="Calibri" w:hAnsi="Times New Roman" w:cs="Times New Roman"/>
          <w:sz w:val="24"/>
          <w:szCs w:val="24"/>
          <w:lang w:eastAsia="ru-RU"/>
        </w:rPr>
        <w:t xml:space="preserve">условиях;  </w:t>
      </w:r>
      <w:r w:rsidRPr="008D617E">
        <w:rPr>
          <w:rFonts w:ascii="Times New Roman" w:eastAsia="Calibri" w:hAnsi="Times New Roman" w:cs="Times New Roman"/>
          <w:sz w:val="24"/>
          <w:szCs w:val="24"/>
          <w:lang w:eastAsia="ru-RU"/>
        </w:rPr>
        <w:t xml:space="preserve">                                                                                    ● Проявление дисциплинированности, трудолюбия и упорства в достижении </w:t>
      </w: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sz w:val="24"/>
          <w:szCs w:val="24"/>
          <w:lang w:eastAsia="ru-RU"/>
        </w:rPr>
        <w:t>поставленных целей;</w:t>
      </w: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sz w:val="24"/>
          <w:szCs w:val="24"/>
          <w:lang w:eastAsia="ru-RU"/>
        </w:rPr>
        <w:lastRenderedPageBreak/>
        <w:t>● Оказание бескорыстной помощи своим сверстникам, нахождение с ними общего языка и общих интересов.</w:t>
      </w:r>
    </w:p>
    <w:p w:rsidR="00661060" w:rsidRPr="008D617E" w:rsidRDefault="00661060" w:rsidP="00661060">
      <w:pPr>
        <w:spacing w:after="0"/>
        <w:rPr>
          <w:rFonts w:ascii="Times New Roman" w:eastAsia="Calibri" w:hAnsi="Times New Roman" w:cs="Times New Roman"/>
          <w:sz w:val="24"/>
          <w:szCs w:val="24"/>
          <w:lang w:eastAsia="ru-RU"/>
        </w:rPr>
      </w:pP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b/>
          <w:i/>
          <w:sz w:val="24"/>
          <w:szCs w:val="24"/>
          <w:u w:val="single"/>
          <w:lang w:eastAsia="ru-RU"/>
        </w:rPr>
        <w:t>Метапредметные</w:t>
      </w:r>
      <w:r w:rsidRPr="008D617E">
        <w:rPr>
          <w:rFonts w:ascii="Times New Roman" w:eastAsia="Calibri" w:hAnsi="Times New Roman" w:cs="Times New Roman"/>
          <w:sz w:val="24"/>
          <w:szCs w:val="24"/>
          <w:lang w:eastAsia="ru-RU"/>
        </w:rPr>
        <w:t xml:space="preserve"> результаты:</w:t>
      </w: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sz w:val="24"/>
          <w:szCs w:val="24"/>
          <w:lang w:eastAsia="ru-RU"/>
        </w:rPr>
        <w:t>● Характеристика явления (действия и поступков), их объективная оценка на основе освоенных знаний и имеющегося опыта;</w:t>
      </w: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sz w:val="24"/>
          <w:szCs w:val="24"/>
          <w:lang w:eastAsia="ru-RU"/>
        </w:rPr>
        <w:t>● Обнаружение ошибок при выполнении учебных заданий, отбор способов их исправления;</w:t>
      </w: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sz w:val="24"/>
          <w:szCs w:val="24"/>
          <w:lang w:eastAsia="ru-RU"/>
        </w:rPr>
        <w:t xml:space="preserve">● Общение и взаимодействие со сверстниками на принципах самоуважения и </w:t>
      </w: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sz w:val="24"/>
          <w:szCs w:val="24"/>
          <w:lang w:eastAsia="ru-RU"/>
        </w:rPr>
        <w:t>взаимопомощи, дружбы и толерантности;</w:t>
      </w: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sz w:val="24"/>
          <w:szCs w:val="24"/>
          <w:lang w:eastAsia="ru-RU"/>
        </w:rPr>
        <w:t xml:space="preserve">● Обеспечение защиты и сохранности природы во время активного отдыха и занятий </w:t>
      </w: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sz w:val="24"/>
          <w:szCs w:val="24"/>
          <w:lang w:eastAsia="ru-RU"/>
        </w:rPr>
        <w:t>спортом;</w:t>
      </w: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sz w:val="24"/>
          <w:szCs w:val="24"/>
          <w:lang w:eastAsia="ru-RU"/>
        </w:rPr>
        <w:t>● Организация самостоятельной деятельности с учетом требований ее безопасности, сохранности инвентаря, оборудования, организации места занятий;</w:t>
      </w: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sz w:val="24"/>
          <w:szCs w:val="24"/>
          <w:lang w:eastAsia="ru-RU"/>
        </w:rPr>
        <w:t>● Планирование собственной деятельности, распределение нагрузки и организация отдыха в процессе ее выполнения;</w:t>
      </w: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sz w:val="24"/>
          <w:szCs w:val="24"/>
          <w:lang w:eastAsia="ru-RU"/>
        </w:rPr>
        <w:t>● Анализ и объективная оценка результатов собственного труда, поиск возможностей и способов их улучшения;</w:t>
      </w: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sz w:val="24"/>
          <w:szCs w:val="24"/>
          <w:lang w:eastAsia="ru-RU"/>
        </w:rPr>
        <w:t>● Видение красоты движений, выделение и обоснование эстетических признаков в движениях и передвижениях человека;</w:t>
      </w: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sz w:val="24"/>
          <w:szCs w:val="24"/>
          <w:lang w:eastAsia="ru-RU"/>
        </w:rPr>
        <w:t>● Оценка красоты телосложения и осанки, сравнение их с эталонами красоты.</w:t>
      </w: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sz w:val="24"/>
          <w:szCs w:val="24"/>
          <w:lang w:eastAsia="ru-RU"/>
        </w:rPr>
        <w:t>● Управление эмоциями при общении со сверстниками и взрослыми;</w:t>
      </w: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sz w:val="24"/>
          <w:szCs w:val="24"/>
          <w:lang w:eastAsia="ru-RU"/>
        </w:rPr>
        <w:t>● Технически правильное выполнение двигательных действий из базовых видов спорта, использование их в игровой и соревновательной деятельности.</w:t>
      </w:r>
    </w:p>
    <w:p w:rsidR="00661060" w:rsidRPr="008D617E" w:rsidRDefault="00661060" w:rsidP="00661060">
      <w:pPr>
        <w:spacing w:after="0"/>
        <w:rPr>
          <w:rFonts w:ascii="Times New Roman" w:eastAsia="Calibri" w:hAnsi="Times New Roman" w:cs="Times New Roman"/>
          <w:sz w:val="24"/>
          <w:szCs w:val="24"/>
          <w:lang w:eastAsia="ru-RU"/>
        </w:rPr>
      </w:pPr>
    </w:p>
    <w:p w:rsidR="00661060" w:rsidRPr="007D136A" w:rsidRDefault="00322B9B" w:rsidP="00661060">
      <w:pPr>
        <w:spacing w:after="0"/>
        <w:rPr>
          <w:rFonts w:ascii="Times New Roman" w:eastAsia="Calibri" w:hAnsi="Times New Roman" w:cs="Times New Roman"/>
          <w:b/>
          <w:sz w:val="24"/>
          <w:szCs w:val="24"/>
          <w:lang w:eastAsia="ru-RU"/>
        </w:rPr>
      </w:pPr>
      <w:r w:rsidRPr="007D136A">
        <w:rPr>
          <w:rFonts w:ascii="Times New Roman" w:eastAsia="Calibri" w:hAnsi="Times New Roman" w:cs="Times New Roman"/>
          <w:b/>
          <w:i/>
          <w:sz w:val="24"/>
          <w:szCs w:val="24"/>
          <w:u w:val="single"/>
          <w:lang w:eastAsia="ru-RU"/>
        </w:rPr>
        <w:t>Предметные</w:t>
      </w:r>
      <w:r w:rsidRPr="007D136A">
        <w:rPr>
          <w:rFonts w:ascii="Times New Roman" w:eastAsia="Calibri" w:hAnsi="Times New Roman" w:cs="Times New Roman"/>
          <w:b/>
          <w:i/>
          <w:sz w:val="24"/>
          <w:szCs w:val="24"/>
          <w:lang w:eastAsia="ru-RU"/>
        </w:rPr>
        <w:t xml:space="preserve"> </w:t>
      </w:r>
      <w:r>
        <w:rPr>
          <w:rFonts w:ascii="Times New Roman" w:eastAsia="Calibri" w:hAnsi="Times New Roman" w:cs="Times New Roman"/>
          <w:b/>
          <w:i/>
          <w:sz w:val="24"/>
          <w:szCs w:val="24"/>
          <w:lang w:eastAsia="ru-RU"/>
        </w:rPr>
        <w:t>результаты</w:t>
      </w:r>
      <w:r w:rsidR="00661060" w:rsidRPr="007D136A">
        <w:rPr>
          <w:rFonts w:ascii="Times New Roman" w:eastAsia="Calibri" w:hAnsi="Times New Roman" w:cs="Times New Roman"/>
          <w:b/>
          <w:sz w:val="24"/>
          <w:szCs w:val="24"/>
          <w:lang w:eastAsia="ru-RU"/>
        </w:rPr>
        <w:t xml:space="preserve">: </w:t>
      </w: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sz w:val="24"/>
          <w:szCs w:val="24"/>
          <w:lang w:eastAsia="ru-RU"/>
        </w:rPr>
        <w:t xml:space="preserve">● Выполнение технических действий из </w:t>
      </w:r>
      <w:r w:rsidR="00322B9B">
        <w:rPr>
          <w:rFonts w:ascii="Times New Roman" w:eastAsia="Calibri" w:hAnsi="Times New Roman" w:cs="Times New Roman"/>
          <w:sz w:val="24"/>
          <w:szCs w:val="24"/>
          <w:lang w:eastAsia="ru-RU"/>
        </w:rPr>
        <w:t>волейбола</w:t>
      </w:r>
      <w:r w:rsidRPr="008D617E">
        <w:rPr>
          <w:rFonts w:ascii="Times New Roman" w:eastAsia="Calibri" w:hAnsi="Times New Roman" w:cs="Times New Roman"/>
          <w:sz w:val="24"/>
          <w:szCs w:val="24"/>
          <w:lang w:eastAsia="ru-RU"/>
        </w:rPr>
        <w:t>, применение их в игровой и соревновательной деятельности;</w:t>
      </w: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sz w:val="24"/>
          <w:szCs w:val="24"/>
          <w:lang w:eastAsia="ru-RU"/>
        </w:rPr>
        <w:t>● Нахождение отличительных особенностей в выполнении двигательными действиями разными учениками, выделение отличительных признаков и элементов.</w:t>
      </w: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sz w:val="24"/>
          <w:szCs w:val="24"/>
          <w:lang w:eastAsia="ru-RU"/>
        </w:rPr>
        <w:t>● Формирование умений выполнять комплексы общеразвивающих, оздоровительных и корригирующих упражнений, учитывающих индивидуальные способности и особенности, состояние здоровья и режим учебной деятельности; овладение основами технических действий, приѐмами и физическими упражнениями из базовых видов спорта, умением использовать их в разнообразных формах игровой и соревновательной деятельности; расширение двигательного опыта за счет упражнений, ориентированных на развитие основных физических качеств, повышение функциональных возможностей основных систем организма.</w:t>
      </w: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sz w:val="24"/>
          <w:szCs w:val="24"/>
          <w:lang w:eastAsia="ru-RU"/>
        </w:rPr>
        <w:t xml:space="preserve">   </w:t>
      </w:r>
    </w:p>
    <w:p w:rsidR="00661060" w:rsidRPr="008D617E" w:rsidRDefault="00661060" w:rsidP="00661060">
      <w:pPr>
        <w:spacing w:after="0"/>
        <w:rPr>
          <w:rFonts w:ascii="Times New Roman" w:eastAsia="Calibri" w:hAnsi="Times New Roman" w:cs="Times New Roman"/>
          <w:i/>
          <w:sz w:val="24"/>
          <w:szCs w:val="24"/>
          <w:u w:val="single"/>
          <w:lang w:eastAsia="ru-RU"/>
        </w:rPr>
      </w:pPr>
      <w:r w:rsidRPr="008D617E">
        <w:rPr>
          <w:rFonts w:ascii="Times New Roman" w:eastAsia="Calibri" w:hAnsi="Times New Roman" w:cs="Times New Roman"/>
          <w:i/>
          <w:sz w:val="24"/>
          <w:szCs w:val="24"/>
          <w:u w:val="single"/>
          <w:lang w:eastAsia="ru-RU"/>
        </w:rPr>
        <w:t xml:space="preserve">В результате освоения программы, обучающие должны иметь понятия о: </w:t>
      </w: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sz w:val="24"/>
          <w:szCs w:val="24"/>
          <w:lang w:eastAsia="ru-RU"/>
        </w:rPr>
        <w:t xml:space="preserve">- истории развития </w:t>
      </w:r>
      <w:r w:rsidR="00322B9B">
        <w:rPr>
          <w:rFonts w:ascii="Times New Roman" w:eastAsia="Calibri" w:hAnsi="Times New Roman" w:cs="Times New Roman"/>
          <w:sz w:val="24"/>
          <w:szCs w:val="24"/>
          <w:lang w:eastAsia="ru-RU"/>
        </w:rPr>
        <w:t>волейбола</w:t>
      </w:r>
      <w:r w:rsidRPr="008D617E">
        <w:rPr>
          <w:rFonts w:ascii="Times New Roman" w:eastAsia="Calibri" w:hAnsi="Times New Roman" w:cs="Times New Roman"/>
          <w:sz w:val="24"/>
          <w:szCs w:val="24"/>
          <w:lang w:eastAsia="ru-RU"/>
        </w:rPr>
        <w:t xml:space="preserve"> и воздействия этого спорта на организм человека;</w:t>
      </w: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sz w:val="24"/>
          <w:szCs w:val="24"/>
          <w:lang w:eastAsia="ru-RU"/>
        </w:rPr>
        <w:t>- значение здорового образа жизни;</w:t>
      </w: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sz w:val="24"/>
          <w:szCs w:val="24"/>
          <w:lang w:eastAsia="ru-RU"/>
        </w:rPr>
        <w:t>- правилах техники безопасности;</w:t>
      </w: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sz w:val="24"/>
          <w:szCs w:val="24"/>
          <w:lang w:eastAsia="ru-RU"/>
        </w:rPr>
        <w:t xml:space="preserve">- правилах игры в </w:t>
      </w:r>
      <w:r w:rsidR="00322B9B">
        <w:rPr>
          <w:rFonts w:ascii="Times New Roman" w:eastAsia="Calibri" w:hAnsi="Times New Roman" w:cs="Times New Roman"/>
          <w:sz w:val="24"/>
          <w:szCs w:val="24"/>
          <w:lang w:eastAsia="ru-RU"/>
        </w:rPr>
        <w:t>волейбол;</w:t>
      </w: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sz w:val="24"/>
          <w:szCs w:val="24"/>
          <w:lang w:eastAsia="ru-RU"/>
        </w:rPr>
        <w:t>- терминологии и игры, жесты судии;</w:t>
      </w: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sz w:val="24"/>
          <w:szCs w:val="24"/>
          <w:lang w:eastAsia="ru-RU"/>
        </w:rPr>
        <w:t xml:space="preserve">- техники изученных приемов и тактику, индивидуальных и коллективных </w:t>
      </w: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sz w:val="24"/>
          <w:szCs w:val="24"/>
          <w:lang w:eastAsia="ru-RU"/>
        </w:rPr>
        <w:t>действий;</w:t>
      </w: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sz w:val="24"/>
          <w:szCs w:val="24"/>
          <w:lang w:eastAsia="ru-RU"/>
        </w:rPr>
        <w:lastRenderedPageBreak/>
        <w:t xml:space="preserve">- технически правильного осуществления двигательные действия в </w:t>
      </w:r>
      <w:r w:rsidR="00322B9B">
        <w:rPr>
          <w:rFonts w:ascii="Times New Roman" w:eastAsia="Calibri" w:hAnsi="Times New Roman" w:cs="Times New Roman"/>
          <w:sz w:val="24"/>
          <w:szCs w:val="24"/>
          <w:lang w:eastAsia="ru-RU"/>
        </w:rPr>
        <w:t>волейболе</w:t>
      </w:r>
      <w:r w:rsidRPr="008D617E">
        <w:rPr>
          <w:rFonts w:ascii="Times New Roman" w:eastAsia="Calibri" w:hAnsi="Times New Roman" w:cs="Times New Roman"/>
          <w:sz w:val="24"/>
          <w:szCs w:val="24"/>
          <w:lang w:eastAsia="ru-RU"/>
        </w:rPr>
        <w:t>, использования их в условиях соревновательной деятельности и организации собственного досуга;</w:t>
      </w: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sz w:val="24"/>
          <w:szCs w:val="24"/>
          <w:lang w:eastAsia="ru-RU"/>
        </w:rPr>
        <w:t>- применение в игре изученные тактические действия и приемы;</w:t>
      </w: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sz w:val="24"/>
          <w:szCs w:val="24"/>
          <w:lang w:eastAsia="ru-RU"/>
        </w:rPr>
        <w:t>- соблюдение правила игры;</w:t>
      </w:r>
    </w:p>
    <w:p w:rsidR="00661060" w:rsidRPr="008D617E" w:rsidRDefault="00661060" w:rsidP="00661060">
      <w:pPr>
        <w:spacing w:after="0"/>
        <w:rPr>
          <w:rFonts w:ascii="Times New Roman" w:eastAsia="Calibri" w:hAnsi="Times New Roman" w:cs="Times New Roman"/>
          <w:sz w:val="24"/>
          <w:szCs w:val="24"/>
          <w:lang w:eastAsia="ru-RU"/>
        </w:rPr>
      </w:pPr>
      <w:r w:rsidRPr="008D617E">
        <w:rPr>
          <w:rFonts w:ascii="Times New Roman" w:eastAsia="Calibri" w:hAnsi="Times New Roman" w:cs="Times New Roman"/>
          <w:sz w:val="24"/>
          <w:szCs w:val="24"/>
          <w:lang w:eastAsia="ru-RU"/>
        </w:rPr>
        <w:t>- осуществлении соревновательной деятельности.</w:t>
      </w:r>
    </w:p>
    <w:p w:rsidR="00661060" w:rsidRPr="008D617E" w:rsidRDefault="00661060" w:rsidP="00661060">
      <w:pPr>
        <w:spacing w:after="0"/>
        <w:rPr>
          <w:rFonts w:ascii="Times New Roman" w:eastAsia="Calibri" w:hAnsi="Times New Roman" w:cs="Times New Roman"/>
          <w:sz w:val="24"/>
          <w:szCs w:val="24"/>
          <w:lang w:eastAsia="ru-RU"/>
        </w:rPr>
      </w:pPr>
    </w:p>
    <w:p w:rsidR="00B01089" w:rsidRDefault="00B01089"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B01089" w:rsidRDefault="00B01089"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B01089" w:rsidRDefault="00B01089"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B01089" w:rsidRDefault="00B01089"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971E1" w:rsidRDefault="008971E1"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984BF6" w:rsidRDefault="00984BF6"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661060" w:rsidRPr="006B26A7" w:rsidRDefault="00661060" w:rsidP="00661060">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6B26A7">
        <w:rPr>
          <w:rFonts w:ascii="Times New Roman" w:eastAsia="Times New Roman" w:hAnsi="Times New Roman" w:cs="Times New Roman"/>
          <w:b/>
          <w:color w:val="000000"/>
          <w:sz w:val="28"/>
          <w:szCs w:val="28"/>
          <w:lang w:eastAsia="ru-RU"/>
        </w:rPr>
        <w:lastRenderedPageBreak/>
        <w:t>Календарный учебный график</w:t>
      </w:r>
    </w:p>
    <w:p w:rsidR="000641BE" w:rsidRPr="006B26A7" w:rsidRDefault="000641BE" w:rsidP="0085037A">
      <w:pPr>
        <w:spacing w:after="0"/>
        <w:jc w:val="center"/>
        <w:rPr>
          <w:rFonts w:ascii="Times New Roman" w:eastAsia="Times New Roman" w:hAnsi="Times New Roman" w:cs="Times New Roman"/>
          <w:b/>
          <w:bCs/>
          <w:sz w:val="28"/>
          <w:szCs w:val="28"/>
          <w:lang w:eastAsia="ru-RU"/>
        </w:rPr>
      </w:pPr>
    </w:p>
    <w:tbl>
      <w:tblPr>
        <w:tblStyle w:val="afe"/>
        <w:tblW w:w="10632" w:type="dxa"/>
        <w:tblInd w:w="-601" w:type="dxa"/>
        <w:tblLook w:val="04A0" w:firstRow="1" w:lastRow="0" w:firstColumn="1" w:lastColumn="0" w:noHBand="0" w:noVBand="1"/>
      </w:tblPr>
      <w:tblGrid>
        <w:gridCol w:w="1367"/>
        <w:gridCol w:w="1465"/>
        <w:gridCol w:w="1465"/>
        <w:gridCol w:w="1914"/>
        <w:gridCol w:w="1586"/>
        <w:gridCol w:w="1417"/>
        <w:gridCol w:w="1418"/>
      </w:tblGrid>
      <w:tr w:rsidR="00BF78BB" w:rsidTr="00B01089">
        <w:tc>
          <w:tcPr>
            <w:tcW w:w="1367" w:type="dxa"/>
          </w:tcPr>
          <w:p w:rsidR="00661060" w:rsidRDefault="000A3286" w:rsidP="0085037A">
            <w:pPr>
              <w:jc w:val="center"/>
              <w:rPr>
                <w:rFonts w:ascii="Times New Roman" w:hAnsi="Times New Roman"/>
                <w:b/>
                <w:bCs/>
                <w:sz w:val="24"/>
                <w:szCs w:val="24"/>
              </w:rPr>
            </w:pPr>
            <w:r>
              <w:rPr>
                <w:rFonts w:ascii="Times New Roman" w:hAnsi="Times New Roman"/>
                <w:b/>
                <w:bCs/>
                <w:sz w:val="24"/>
                <w:szCs w:val="24"/>
              </w:rPr>
              <w:t>Срок обучения</w:t>
            </w:r>
          </w:p>
        </w:tc>
        <w:tc>
          <w:tcPr>
            <w:tcW w:w="1465" w:type="dxa"/>
          </w:tcPr>
          <w:p w:rsidR="00661060" w:rsidRDefault="00064A59" w:rsidP="0085037A">
            <w:pPr>
              <w:jc w:val="center"/>
              <w:rPr>
                <w:rFonts w:ascii="Times New Roman" w:hAnsi="Times New Roman"/>
                <w:b/>
                <w:bCs/>
                <w:sz w:val="24"/>
                <w:szCs w:val="24"/>
              </w:rPr>
            </w:pPr>
            <w:r>
              <w:rPr>
                <w:rFonts w:ascii="Times New Roman" w:hAnsi="Times New Roman"/>
                <w:b/>
                <w:bCs/>
                <w:sz w:val="24"/>
                <w:szCs w:val="24"/>
              </w:rPr>
              <w:t>Дата начала занятий</w:t>
            </w:r>
          </w:p>
        </w:tc>
        <w:tc>
          <w:tcPr>
            <w:tcW w:w="1465" w:type="dxa"/>
          </w:tcPr>
          <w:p w:rsidR="00661060" w:rsidRDefault="00064A59" w:rsidP="0085037A">
            <w:pPr>
              <w:jc w:val="center"/>
              <w:rPr>
                <w:rFonts w:ascii="Times New Roman" w:hAnsi="Times New Roman"/>
                <w:b/>
                <w:bCs/>
                <w:sz w:val="24"/>
                <w:szCs w:val="24"/>
              </w:rPr>
            </w:pPr>
            <w:r>
              <w:rPr>
                <w:rFonts w:ascii="Times New Roman" w:hAnsi="Times New Roman"/>
                <w:b/>
                <w:bCs/>
                <w:sz w:val="24"/>
                <w:szCs w:val="24"/>
              </w:rPr>
              <w:t>Дата окончания занятий</w:t>
            </w:r>
          </w:p>
        </w:tc>
        <w:tc>
          <w:tcPr>
            <w:tcW w:w="1914" w:type="dxa"/>
          </w:tcPr>
          <w:p w:rsidR="00661060" w:rsidRDefault="00BF78BB" w:rsidP="0085037A">
            <w:pPr>
              <w:jc w:val="center"/>
              <w:rPr>
                <w:rFonts w:ascii="Times New Roman" w:hAnsi="Times New Roman"/>
                <w:b/>
                <w:bCs/>
                <w:sz w:val="24"/>
                <w:szCs w:val="24"/>
              </w:rPr>
            </w:pPr>
            <w:r>
              <w:rPr>
                <w:rFonts w:ascii="Times New Roman" w:hAnsi="Times New Roman"/>
                <w:b/>
                <w:bCs/>
                <w:sz w:val="24"/>
                <w:szCs w:val="24"/>
              </w:rPr>
              <w:t>Каникулярный период</w:t>
            </w:r>
          </w:p>
        </w:tc>
        <w:tc>
          <w:tcPr>
            <w:tcW w:w="1586" w:type="dxa"/>
          </w:tcPr>
          <w:p w:rsidR="00661060" w:rsidRDefault="00BF78BB" w:rsidP="0085037A">
            <w:pPr>
              <w:jc w:val="center"/>
              <w:rPr>
                <w:rFonts w:ascii="Times New Roman" w:hAnsi="Times New Roman"/>
                <w:b/>
                <w:bCs/>
                <w:sz w:val="24"/>
                <w:szCs w:val="24"/>
              </w:rPr>
            </w:pPr>
            <w:r>
              <w:rPr>
                <w:rFonts w:ascii="Times New Roman" w:hAnsi="Times New Roman"/>
                <w:b/>
                <w:bCs/>
                <w:sz w:val="24"/>
                <w:szCs w:val="24"/>
              </w:rPr>
              <w:t>Кол-во учебных недель</w:t>
            </w:r>
          </w:p>
        </w:tc>
        <w:tc>
          <w:tcPr>
            <w:tcW w:w="1417" w:type="dxa"/>
          </w:tcPr>
          <w:p w:rsidR="00661060" w:rsidRDefault="00BF78BB" w:rsidP="0085037A">
            <w:pPr>
              <w:jc w:val="center"/>
              <w:rPr>
                <w:rFonts w:ascii="Times New Roman" w:hAnsi="Times New Roman"/>
                <w:b/>
                <w:bCs/>
                <w:sz w:val="24"/>
                <w:szCs w:val="24"/>
              </w:rPr>
            </w:pPr>
            <w:r>
              <w:rPr>
                <w:rFonts w:ascii="Times New Roman" w:hAnsi="Times New Roman"/>
                <w:b/>
                <w:bCs/>
                <w:sz w:val="24"/>
                <w:szCs w:val="24"/>
              </w:rPr>
              <w:t>Кол-во учебных дней</w:t>
            </w:r>
          </w:p>
        </w:tc>
        <w:tc>
          <w:tcPr>
            <w:tcW w:w="1418" w:type="dxa"/>
          </w:tcPr>
          <w:p w:rsidR="00661060" w:rsidRDefault="00BF78BB" w:rsidP="0085037A">
            <w:pPr>
              <w:jc w:val="center"/>
              <w:rPr>
                <w:rFonts w:ascii="Times New Roman" w:hAnsi="Times New Roman"/>
                <w:b/>
                <w:bCs/>
                <w:sz w:val="24"/>
                <w:szCs w:val="24"/>
              </w:rPr>
            </w:pPr>
            <w:r>
              <w:rPr>
                <w:rFonts w:ascii="Times New Roman" w:hAnsi="Times New Roman"/>
                <w:b/>
                <w:bCs/>
                <w:sz w:val="24"/>
                <w:szCs w:val="24"/>
              </w:rPr>
              <w:t>Кол-во учебных часов</w:t>
            </w:r>
          </w:p>
        </w:tc>
      </w:tr>
      <w:tr w:rsidR="002B7A04" w:rsidTr="00B01089">
        <w:tc>
          <w:tcPr>
            <w:tcW w:w="1367" w:type="dxa"/>
            <w:vMerge w:val="restart"/>
          </w:tcPr>
          <w:p w:rsidR="002B7A04" w:rsidRDefault="002B7A04" w:rsidP="0085037A">
            <w:pPr>
              <w:jc w:val="center"/>
              <w:rPr>
                <w:rFonts w:ascii="Times New Roman" w:hAnsi="Times New Roman"/>
                <w:b/>
                <w:bCs/>
                <w:sz w:val="24"/>
                <w:szCs w:val="24"/>
              </w:rPr>
            </w:pPr>
            <w:r>
              <w:rPr>
                <w:rFonts w:ascii="Times New Roman" w:hAnsi="Times New Roman"/>
                <w:b/>
                <w:bCs/>
                <w:sz w:val="24"/>
                <w:szCs w:val="24"/>
              </w:rPr>
              <w:t>1 год</w:t>
            </w:r>
          </w:p>
        </w:tc>
        <w:tc>
          <w:tcPr>
            <w:tcW w:w="1465" w:type="dxa"/>
          </w:tcPr>
          <w:p w:rsidR="002B7A04" w:rsidRDefault="00A30B41" w:rsidP="00AC5990">
            <w:pPr>
              <w:jc w:val="center"/>
              <w:rPr>
                <w:rFonts w:ascii="Times New Roman" w:hAnsi="Times New Roman"/>
                <w:b/>
                <w:bCs/>
                <w:sz w:val="24"/>
                <w:szCs w:val="24"/>
              </w:rPr>
            </w:pPr>
            <w:r>
              <w:rPr>
                <w:rFonts w:ascii="Times New Roman" w:hAnsi="Times New Roman"/>
                <w:b/>
                <w:bCs/>
                <w:sz w:val="24"/>
                <w:szCs w:val="24"/>
              </w:rPr>
              <w:t>07.09.2021</w:t>
            </w:r>
            <w:r w:rsidR="002B7A04">
              <w:rPr>
                <w:rFonts w:ascii="Times New Roman" w:hAnsi="Times New Roman"/>
                <w:b/>
                <w:bCs/>
                <w:sz w:val="24"/>
                <w:szCs w:val="24"/>
              </w:rPr>
              <w:t>г.</w:t>
            </w:r>
          </w:p>
        </w:tc>
        <w:tc>
          <w:tcPr>
            <w:tcW w:w="1465" w:type="dxa"/>
          </w:tcPr>
          <w:p w:rsidR="002B7A04" w:rsidRDefault="00A30B41" w:rsidP="0085037A">
            <w:pPr>
              <w:jc w:val="center"/>
              <w:rPr>
                <w:rFonts w:ascii="Times New Roman" w:hAnsi="Times New Roman"/>
                <w:b/>
                <w:bCs/>
                <w:sz w:val="24"/>
                <w:szCs w:val="24"/>
              </w:rPr>
            </w:pPr>
            <w:r>
              <w:rPr>
                <w:rFonts w:ascii="Times New Roman" w:hAnsi="Times New Roman"/>
                <w:b/>
                <w:bCs/>
                <w:sz w:val="24"/>
                <w:szCs w:val="24"/>
              </w:rPr>
              <w:t>27.12.2021</w:t>
            </w:r>
            <w:r w:rsidR="002B7A04">
              <w:rPr>
                <w:rFonts w:ascii="Times New Roman" w:hAnsi="Times New Roman"/>
                <w:b/>
                <w:bCs/>
                <w:sz w:val="24"/>
                <w:szCs w:val="24"/>
              </w:rPr>
              <w:t>г.</w:t>
            </w:r>
          </w:p>
        </w:tc>
        <w:tc>
          <w:tcPr>
            <w:tcW w:w="1914" w:type="dxa"/>
            <w:vMerge w:val="restart"/>
          </w:tcPr>
          <w:p w:rsidR="002B7A04" w:rsidRPr="00BF78BB" w:rsidRDefault="002B7A04" w:rsidP="00A30B41">
            <w:pPr>
              <w:jc w:val="center"/>
              <w:rPr>
                <w:rFonts w:ascii="Times New Roman" w:hAnsi="Times New Roman"/>
                <w:b/>
                <w:bCs/>
                <w:sz w:val="24"/>
                <w:szCs w:val="24"/>
              </w:rPr>
            </w:pPr>
            <w:r>
              <w:rPr>
                <w:rFonts w:ascii="Times New Roman" w:hAnsi="Times New Roman"/>
                <w:b/>
                <w:bCs/>
                <w:sz w:val="24"/>
                <w:szCs w:val="24"/>
                <w:lang w:val="en-US"/>
              </w:rPr>
              <w:t>C</w:t>
            </w:r>
            <w:r w:rsidR="00A30B41">
              <w:rPr>
                <w:rFonts w:ascii="Times New Roman" w:hAnsi="Times New Roman"/>
                <w:b/>
                <w:bCs/>
                <w:sz w:val="24"/>
                <w:szCs w:val="24"/>
              </w:rPr>
              <w:t xml:space="preserve"> 31.12.2021г. по 09.01.2022</w:t>
            </w:r>
            <w:r>
              <w:rPr>
                <w:rFonts w:ascii="Times New Roman" w:hAnsi="Times New Roman"/>
                <w:b/>
                <w:bCs/>
                <w:sz w:val="24"/>
                <w:szCs w:val="24"/>
              </w:rPr>
              <w:t>г.</w:t>
            </w:r>
          </w:p>
        </w:tc>
        <w:tc>
          <w:tcPr>
            <w:tcW w:w="1586" w:type="dxa"/>
            <w:vMerge w:val="restart"/>
          </w:tcPr>
          <w:p w:rsidR="002B7A04" w:rsidRDefault="002B7A04" w:rsidP="0085037A">
            <w:pPr>
              <w:jc w:val="center"/>
              <w:rPr>
                <w:rFonts w:ascii="Times New Roman" w:hAnsi="Times New Roman"/>
                <w:b/>
                <w:bCs/>
                <w:sz w:val="24"/>
                <w:szCs w:val="24"/>
              </w:rPr>
            </w:pPr>
            <w:r>
              <w:rPr>
                <w:rFonts w:ascii="Times New Roman" w:hAnsi="Times New Roman"/>
                <w:b/>
                <w:bCs/>
                <w:sz w:val="24"/>
                <w:szCs w:val="24"/>
              </w:rPr>
              <w:t>36</w:t>
            </w:r>
          </w:p>
        </w:tc>
        <w:tc>
          <w:tcPr>
            <w:tcW w:w="1417" w:type="dxa"/>
            <w:vMerge w:val="restart"/>
          </w:tcPr>
          <w:p w:rsidR="002B7A04" w:rsidRDefault="002B7A04" w:rsidP="0085037A">
            <w:pPr>
              <w:jc w:val="center"/>
              <w:rPr>
                <w:rFonts w:ascii="Times New Roman" w:hAnsi="Times New Roman"/>
                <w:b/>
                <w:bCs/>
                <w:sz w:val="24"/>
                <w:szCs w:val="24"/>
              </w:rPr>
            </w:pPr>
            <w:r>
              <w:rPr>
                <w:rFonts w:ascii="Times New Roman" w:hAnsi="Times New Roman"/>
                <w:b/>
                <w:bCs/>
                <w:sz w:val="24"/>
                <w:szCs w:val="24"/>
              </w:rPr>
              <w:t>72</w:t>
            </w:r>
          </w:p>
        </w:tc>
        <w:tc>
          <w:tcPr>
            <w:tcW w:w="1418" w:type="dxa"/>
            <w:vMerge w:val="restart"/>
          </w:tcPr>
          <w:p w:rsidR="002B7A04" w:rsidRDefault="002B7A04" w:rsidP="0085037A">
            <w:pPr>
              <w:jc w:val="center"/>
              <w:rPr>
                <w:rFonts w:ascii="Times New Roman" w:hAnsi="Times New Roman"/>
                <w:b/>
                <w:bCs/>
                <w:sz w:val="24"/>
                <w:szCs w:val="24"/>
              </w:rPr>
            </w:pPr>
            <w:r>
              <w:rPr>
                <w:rFonts w:ascii="Times New Roman" w:hAnsi="Times New Roman"/>
                <w:b/>
                <w:bCs/>
                <w:sz w:val="24"/>
                <w:szCs w:val="24"/>
              </w:rPr>
              <w:t>144</w:t>
            </w:r>
          </w:p>
        </w:tc>
      </w:tr>
      <w:tr w:rsidR="002B7A04" w:rsidTr="00B01089">
        <w:tc>
          <w:tcPr>
            <w:tcW w:w="1367" w:type="dxa"/>
            <w:vMerge/>
          </w:tcPr>
          <w:p w:rsidR="002B7A04" w:rsidRDefault="002B7A04" w:rsidP="0085037A">
            <w:pPr>
              <w:jc w:val="center"/>
              <w:rPr>
                <w:rFonts w:ascii="Times New Roman" w:hAnsi="Times New Roman"/>
                <w:b/>
                <w:bCs/>
                <w:sz w:val="24"/>
                <w:szCs w:val="24"/>
              </w:rPr>
            </w:pPr>
          </w:p>
        </w:tc>
        <w:tc>
          <w:tcPr>
            <w:tcW w:w="1465" w:type="dxa"/>
          </w:tcPr>
          <w:p w:rsidR="002B7A04" w:rsidRDefault="00A30B41" w:rsidP="00AC5990">
            <w:pPr>
              <w:jc w:val="center"/>
              <w:rPr>
                <w:rFonts w:ascii="Times New Roman" w:hAnsi="Times New Roman"/>
                <w:b/>
                <w:bCs/>
                <w:sz w:val="24"/>
                <w:szCs w:val="24"/>
              </w:rPr>
            </w:pPr>
            <w:r>
              <w:rPr>
                <w:rFonts w:ascii="Times New Roman" w:hAnsi="Times New Roman"/>
                <w:b/>
                <w:bCs/>
                <w:sz w:val="24"/>
                <w:szCs w:val="24"/>
              </w:rPr>
              <w:t>11.01.2022</w:t>
            </w:r>
            <w:r w:rsidR="002B7A04">
              <w:rPr>
                <w:rFonts w:ascii="Times New Roman" w:hAnsi="Times New Roman"/>
                <w:b/>
                <w:bCs/>
                <w:sz w:val="24"/>
                <w:szCs w:val="24"/>
              </w:rPr>
              <w:t>г.</w:t>
            </w:r>
          </w:p>
        </w:tc>
        <w:tc>
          <w:tcPr>
            <w:tcW w:w="1465" w:type="dxa"/>
          </w:tcPr>
          <w:p w:rsidR="002B7A04" w:rsidRDefault="00A30B41" w:rsidP="0085037A">
            <w:pPr>
              <w:jc w:val="center"/>
              <w:rPr>
                <w:rFonts w:ascii="Times New Roman" w:hAnsi="Times New Roman"/>
                <w:b/>
                <w:bCs/>
                <w:sz w:val="24"/>
                <w:szCs w:val="24"/>
              </w:rPr>
            </w:pPr>
            <w:r>
              <w:rPr>
                <w:rFonts w:ascii="Times New Roman" w:hAnsi="Times New Roman"/>
                <w:b/>
                <w:bCs/>
                <w:sz w:val="24"/>
                <w:szCs w:val="24"/>
              </w:rPr>
              <w:t>30.05.2022</w:t>
            </w:r>
            <w:r w:rsidR="002B7A04">
              <w:rPr>
                <w:rFonts w:ascii="Times New Roman" w:hAnsi="Times New Roman"/>
                <w:b/>
                <w:bCs/>
                <w:sz w:val="24"/>
                <w:szCs w:val="24"/>
              </w:rPr>
              <w:t>г.</w:t>
            </w:r>
          </w:p>
        </w:tc>
        <w:tc>
          <w:tcPr>
            <w:tcW w:w="1914" w:type="dxa"/>
            <w:vMerge/>
          </w:tcPr>
          <w:p w:rsidR="002B7A04" w:rsidRDefault="002B7A04" w:rsidP="00AC5990">
            <w:pPr>
              <w:jc w:val="center"/>
              <w:rPr>
                <w:rFonts w:ascii="Times New Roman" w:hAnsi="Times New Roman"/>
                <w:b/>
                <w:bCs/>
                <w:sz w:val="24"/>
                <w:szCs w:val="24"/>
                <w:lang w:val="en-US"/>
              </w:rPr>
            </w:pPr>
          </w:p>
        </w:tc>
        <w:tc>
          <w:tcPr>
            <w:tcW w:w="1586" w:type="dxa"/>
            <w:vMerge/>
          </w:tcPr>
          <w:p w:rsidR="002B7A04" w:rsidRDefault="002B7A04" w:rsidP="0085037A">
            <w:pPr>
              <w:jc w:val="center"/>
              <w:rPr>
                <w:rFonts w:ascii="Times New Roman" w:hAnsi="Times New Roman"/>
                <w:b/>
                <w:bCs/>
                <w:sz w:val="24"/>
                <w:szCs w:val="24"/>
              </w:rPr>
            </w:pPr>
          </w:p>
        </w:tc>
        <w:tc>
          <w:tcPr>
            <w:tcW w:w="1417" w:type="dxa"/>
            <w:vMerge/>
          </w:tcPr>
          <w:p w:rsidR="002B7A04" w:rsidRDefault="002B7A04" w:rsidP="0085037A">
            <w:pPr>
              <w:jc w:val="center"/>
              <w:rPr>
                <w:rFonts w:ascii="Times New Roman" w:hAnsi="Times New Roman"/>
                <w:b/>
                <w:bCs/>
                <w:sz w:val="24"/>
                <w:szCs w:val="24"/>
              </w:rPr>
            </w:pPr>
          </w:p>
        </w:tc>
        <w:tc>
          <w:tcPr>
            <w:tcW w:w="1418" w:type="dxa"/>
            <w:vMerge/>
          </w:tcPr>
          <w:p w:rsidR="002B7A04" w:rsidRDefault="002B7A04" w:rsidP="0085037A">
            <w:pPr>
              <w:jc w:val="center"/>
              <w:rPr>
                <w:rFonts w:ascii="Times New Roman" w:hAnsi="Times New Roman"/>
                <w:b/>
                <w:bCs/>
                <w:sz w:val="24"/>
                <w:szCs w:val="24"/>
              </w:rPr>
            </w:pPr>
          </w:p>
        </w:tc>
      </w:tr>
    </w:tbl>
    <w:p w:rsidR="006B26A7" w:rsidRDefault="006B26A7" w:rsidP="0085037A">
      <w:pPr>
        <w:spacing w:after="0"/>
        <w:jc w:val="center"/>
        <w:rPr>
          <w:rFonts w:ascii="Times New Roman" w:eastAsia="Times New Roman" w:hAnsi="Times New Roman" w:cs="Times New Roman"/>
          <w:b/>
          <w:bCs/>
          <w:sz w:val="24"/>
          <w:szCs w:val="24"/>
          <w:lang w:eastAsia="ru-RU"/>
        </w:rPr>
      </w:pPr>
    </w:p>
    <w:tbl>
      <w:tblPr>
        <w:tblW w:w="21846" w:type="dxa"/>
        <w:tblInd w:w="-601" w:type="dxa"/>
        <w:tblLayout w:type="fixed"/>
        <w:tblLook w:val="0000" w:firstRow="0" w:lastRow="0" w:firstColumn="0" w:lastColumn="0" w:noHBand="0" w:noVBand="0"/>
      </w:tblPr>
      <w:tblGrid>
        <w:gridCol w:w="900"/>
        <w:gridCol w:w="2160"/>
        <w:gridCol w:w="540"/>
        <w:gridCol w:w="1080"/>
        <w:gridCol w:w="1260"/>
        <w:gridCol w:w="934"/>
        <w:gridCol w:w="953"/>
        <w:gridCol w:w="1383"/>
        <w:gridCol w:w="1404"/>
        <w:gridCol w:w="1404"/>
        <w:gridCol w:w="1404"/>
        <w:gridCol w:w="1404"/>
        <w:gridCol w:w="1404"/>
        <w:gridCol w:w="1404"/>
        <w:gridCol w:w="1404"/>
        <w:gridCol w:w="1404"/>
        <w:gridCol w:w="1404"/>
      </w:tblGrid>
      <w:tr w:rsidR="00A75464"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b/>
                <w:sz w:val="24"/>
                <w:szCs w:val="24"/>
              </w:rPr>
            </w:pPr>
            <w:r w:rsidRPr="00A75464">
              <w:rPr>
                <w:rFonts w:ascii="Times New Roman" w:hAnsi="Times New Roman" w:cs="Times New Roman"/>
                <w:b/>
                <w:sz w:val="24"/>
                <w:szCs w:val="24"/>
              </w:rPr>
              <w:t>№ п/п</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b/>
                <w:sz w:val="24"/>
                <w:szCs w:val="24"/>
              </w:rPr>
            </w:pPr>
            <w:r w:rsidRPr="00A75464">
              <w:rPr>
                <w:rFonts w:ascii="Times New Roman" w:hAnsi="Times New Roman" w:cs="Times New Roman"/>
                <w:b/>
                <w:sz w:val="24"/>
                <w:szCs w:val="24"/>
              </w:rPr>
              <w:t>Тема</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b/>
                <w:sz w:val="24"/>
                <w:szCs w:val="24"/>
              </w:rPr>
            </w:pPr>
            <w:r w:rsidRPr="00A75464">
              <w:rPr>
                <w:rFonts w:ascii="Times New Roman" w:hAnsi="Times New Roman" w:cs="Times New Roman"/>
                <w:b/>
                <w:sz w:val="24"/>
                <w:szCs w:val="24"/>
              </w:rPr>
              <w:t>Количество часов</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b/>
                <w:sz w:val="24"/>
                <w:szCs w:val="24"/>
              </w:rPr>
            </w:pPr>
            <w:r w:rsidRPr="00A75464">
              <w:rPr>
                <w:rFonts w:ascii="Times New Roman" w:hAnsi="Times New Roman" w:cs="Times New Roman"/>
                <w:b/>
                <w:sz w:val="24"/>
                <w:szCs w:val="24"/>
              </w:rPr>
              <w:t>Форма проведения занятия</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b/>
                <w:sz w:val="24"/>
                <w:szCs w:val="24"/>
              </w:rPr>
            </w:pPr>
            <w:r w:rsidRPr="00A75464">
              <w:rPr>
                <w:rFonts w:ascii="Times New Roman" w:hAnsi="Times New Roman" w:cs="Times New Roman"/>
                <w:b/>
                <w:sz w:val="24"/>
                <w:szCs w:val="24"/>
              </w:rPr>
              <w:t>Форма контроля</w:t>
            </w:r>
          </w:p>
        </w:tc>
        <w:tc>
          <w:tcPr>
            <w:tcW w:w="934"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B01089">
            <w:pPr>
              <w:tabs>
                <w:tab w:val="left" w:pos="1935"/>
              </w:tabs>
              <w:spacing w:line="100" w:lineRule="atLeast"/>
              <w:jc w:val="center"/>
              <w:rPr>
                <w:rFonts w:ascii="Times New Roman" w:hAnsi="Times New Roman" w:cs="Times New Roman"/>
                <w:b/>
                <w:sz w:val="24"/>
                <w:szCs w:val="24"/>
              </w:rPr>
            </w:pPr>
            <w:r w:rsidRPr="00A75464">
              <w:rPr>
                <w:rFonts w:ascii="Times New Roman" w:hAnsi="Times New Roman" w:cs="Times New Roman"/>
                <w:b/>
                <w:sz w:val="24"/>
                <w:szCs w:val="24"/>
              </w:rPr>
              <w:t>Планируемая дата проведения занятия</w:t>
            </w: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B01089">
            <w:pPr>
              <w:tabs>
                <w:tab w:val="left" w:pos="1935"/>
              </w:tabs>
              <w:spacing w:line="100" w:lineRule="atLeast"/>
              <w:jc w:val="center"/>
              <w:rPr>
                <w:rFonts w:ascii="Times New Roman" w:hAnsi="Times New Roman" w:cs="Times New Roman"/>
                <w:b/>
                <w:sz w:val="24"/>
                <w:szCs w:val="24"/>
              </w:rPr>
            </w:pPr>
            <w:r w:rsidRPr="00A75464">
              <w:rPr>
                <w:rFonts w:ascii="Times New Roman" w:hAnsi="Times New Roman" w:cs="Times New Roman"/>
                <w:b/>
                <w:sz w:val="24"/>
                <w:szCs w:val="24"/>
              </w:rPr>
              <w:t>Фактическая дата проведения занятия</w:t>
            </w: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b/>
                <w:sz w:val="24"/>
                <w:szCs w:val="24"/>
              </w:rPr>
            </w:pPr>
            <w:r w:rsidRPr="00A75464">
              <w:rPr>
                <w:rFonts w:ascii="Times New Roman" w:hAnsi="Times New Roman" w:cs="Times New Roman"/>
                <w:b/>
                <w:sz w:val="24"/>
                <w:szCs w:val="24"/>
              </w:rPr>
              <w:t>Причина изменения даты</w:t>
            </w: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b/>
                <w:sz w:val="24"/>
                <w:szCs w:val="24"/>
              </w:rPr>
            </w:pPr>
            <w:r w:rsidRPr="00A75464">
              <w:rPr>
                <w:rFonts w:ascii="Times New Roman" w:hAnsi="Times New Roman" w:cs="Times New Roman"/>
                <w:b/>
                <w:sz w:val="24"/>
                <w:szCs w:val="24"/>
              </w:rPr>
              <w:t>Место проведе</w:t>
            </w:r>
            <w:r w:rsidR="00B01089">
              <w:rPr>
                <w:rFonts w:ascii="Times New Roman" w:hAnsi="Times New Roman" w:cs="Times New Roman"/>
                <w:b/>
                <w:sz w:val="24"/>
                <w:szCs w:val="24"/>
              </w:rPr>
              <w:t>-</w:t>
            </w:r>
            <w:r w:rsidRPr="00A75464">
              <w:rPr>
                <w:rFonts w:ascii="Times New Roman" w:hAnsi="Times New Roman" w:cs="Times New Roman"/>
                <w:b/>
                <w:sz w:val="24"/>
                <w:szCs w:val="24"/>
              </w:rPr>
              <w:t>ния занятия (мероприятия)</w:t>
            </w:r>
          </w:p>
        </w:tc>
      </w:tr>
      <w:tr w:rsidR="00A75464" w:rsidRPr="00A75464" w:rsidTr="00A75464">
        <w:trPr>
          <w:gridAfter w:val="8"/>
          <w:wAfter w:w="11232" w:type="dxa"/>
          <w:trHeight w:val="475"/>
        </w:trPr>
        <w:tc>
          <w:tcPr>
            <w:tcW w:w="10614"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75464" w:rsidRPr="00A75464" w:rsidRDefault="00A30B41" w:rsidP="004C056C">
            <w:pPr>
              <w:tabs>
                <w:tab w:val="left" w:pos="1935"/>
              </w:tabs>
              <w:spacing w:line="100" w:lineRule="atLeast"/>
              <w:jc w:val="center"/>
              <w:rPr>
                <w:rFonts w:ascii="Times New Roman" w:hAnsi="Times New Roman" w:cs="Times New Roman"/>
                <w:b/>
                <w:sz w:val="24"/>
                <w:szCs w:val="24"/>
              </w:rPr>
            </w:pPr>
            <w:r>
              <w:rPr>
                <w:rFonts w:ascii="Times New Roman" w:hAnsi="Times New Roman" w:cs="Times New Roman"/>
                <w:b/>
                <w:bCs/>
                <w:sz w:val="24"/>
                <w:szCs w:val="24"/>
              </w:rPr>
              <w:t>I модуль (сентябрь-декабрь 2021</w:t>
            </w:r>
            <w:r w:rsidR="00A75464" w:rsidRPr="00A75464">
              <w:rPr>
                <w:rFonts w:ascii="Times New Roman" w:hAnsi="Times New Roman" w:cs="Times New Roman"/>
                <w:b/>
                <w:bCs/>
                <w:sz w:val="24"/>
                <w:szCs w:val="24"/>
              </w:rPr>
              <w:t xml:space="preserve"> года)</w:t>
            </w:r>
          </w:p>
        </w:tc>
      </w:tr>
      <w:tr w:rsidR="00A75464"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1</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A75464" w:rsidRDefault="004C056C" w:rsidP="004C056C">
            <w:pPr>
              <w:tabs>
                <w:tab w:val="left" w:pos="1935"/>
              </w:tabs>
              <w:spacing w:line="100" w:lineRule="atLeast"/>
              <w:rPr>
                <w:rFonts w:ascii="Times New Roman" w:hAnsi="Times New Roman" w:cs="Times New Roman"/>
                <w:sz w:val="24"/>
                <w:szCs w:val="24"/>
              </w:rPr>
            </w:pPr>
            <w:r w:rsidRPr="00064A59">
              <w:rPr>
                <w:rFonts w:ascii="Times New Roman" w:hAnsi="Times New Roman" w:cs="Times New Roman"/>
                <w:sz w:val="24"/>
                <w:szCs w:val="24"/>
              </w:rPr>
              <w:t>Физическая культура как составная часть культуры, одного из важных средств воспитания.</w:t>
            </w:r>
          </w:p>
          <w:p w:rsidR="004C056C" w:rsidRPr="00A75464" w:rsidRDefault="004C056C" w:rsidP="00984BF6">
            <w:pPr>
              <w:tabs>
                <w:tab w:val="left" w:pos="1935"/>
              </w:tabs>
              <w:spacing w:line="100" w:lineRule="atLeast"/>
              <w:rPr>
                <w:rFonts w:ascii="Times New Roman" w:hAnsi="Times New Roman" w:cs="Times New Roman"/>
                <w:sz w:val="24"/>
                <w:szCs w:val="24"/>
              </w:rPr>
            </w:pPr>
            <w:r w:rsidRPr="00064A59">
              <w:rPr>
                <w:rFonts w:ascii="Times New Roman" w:hAnsi="Times New Roman" w:cs="Times New Roman"/>
                <w:sz w:val="24"/>
                <w:szCs w:val="24"/>
              </w:rPr>
              <w:t xml:space="preserve">Краткая характеристика развития </w:t>
            </w:r>
            <w:r w:rsidR="00984BF6">
              <w:rPr>
                <w:rFonts w:ascii="Times New Roman" w:hAnsi="Times New Roman" w:cs="Times New Roman"/>
                <w:sz w:val="24"/>
                <w:szCs w:val="24"/>
              </w:rPr>
              <w:t>волейбола</w:t>
            </w:r>
            <w:r w:rsidRPr="00064A59">
              <w:rPr>
                <w:rFonts w:ascii="Times New Roman" w:hAnsi="Times New Roman" w:cs="Times New Roman"/>
                <w:sz w:val="24"/>
                <w:szCs w:val="24"/>
              </w:rPr>
              <w:t xml:space="preserve"> и его этапы.</w:t>
            </w:r>
          </w:p>
        </w:tc>
        <w:tc>
          <w:tcPr>
            <w:tcW w:w="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5464" w:rsidRPr="00A75464" w:rsidRDefault="009E5FED"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B30A92"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Теоретическое занятие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665E3B" w:rsidP="004C056C">
            <w:pPr>
              <w:tabs>
                <w:tab w:val="left" w:pos="1935"/>
              </w:tabs>
              <w:spacing w:line="100" w:lineRule="atLeast"/>
              <w:rPr>
                <w:rFonts w:ascii="Times New Roman" w:hAnsi="Times New Roman" w:cs="Times New Roman"/>
                <w:sz w:val="24"/>
                <w:szCs w:val="24"/>
              </w:rPr>
            </w:pPr>
            <w:r w:rsidRPr="00064A59">
              <w:rPr>
                <w:rFonts w:ascii="Times New Roman" w:eastAsia="Times New Roman" w:hAnsi="Times New Roman" w:cs="Times New Roman"/>
                <w:sz w:val="24"/>
                <w:szCs w:val="24"/>
                <w:lang w:eastAsia="ru-RU"/>
              </w:rPr>
              <w:t>Устный опрос</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5464" w:rsidRPr="00A75464" w:rsidRDefault="00A75464" w:rsidP="004C056C">
            <w:pPr>
              <w:tabs>
                <w:tab w:val="left" w:pos="1935"/>
              </w:tabs>
              <w:spacing w:line="100" w:lineRule="atLeast"/>
              <w:jc w:val="center"/>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 xml:space="preserve"> </w:t>
            </w:r>
          </w:p>
        </w:tc>
      </w:tr>
      <w:tr w:rsidR="00A75464"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2</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4C056C" w:rsidP="004C056C">
            <w:pPr>
              <w:tabs>
                <w:tab w:val="left" w:pos="1935"/>
              </w:tabs>
              <w:spacing w:line="100" w:lineRule="atLeast"/>
              <w:rPr>
                <w:rFonts w:ascii="Times New Roman" w:hAnsi="Times New Roman" w:cs="Times New Roman"/>
                <w:sz w:val="24"/>
                <w:szCs w:val="24"/>
              </w:rPr>
            </w:pPr>
            <w:r w:rsidRPr="00064A59">
              <w:rPr>
                <w:rFonts w:ascii="Times New Roman" w:hAnsi="Times New Roman"/>
                <w:sz w:val="24"/>
                <w:szCs w:val="24"/>
              </w:rPr>
              <w:t>Стойка игрока, передвижения</w:t>
            </w:r>
          </w:p>
        </w:tc>
        <w:tc>
          <w:tcPr>
            <w:tcW w:w="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5464" w:rsidRPr="00A75464" w:rsidRDefault="009E5FED"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B30A92" w:rsidP="004C056C">
            <w:pPr>
              <w:tabs>
                <w:tab w:val="left" w:pos="1935"/>
              </w:tabs>
              <w:spacing w:line="100" w:lineRule="atLeast"/>
              <w:jc w:val="center"/>
              <w:rPr>
                <w:rFonts w:ascii="Times New Roman" w:hAnsi="Times New Roman" w:cs="Times New Roman"/>
                <w:sz w:val="24"/>
                <w:szCs w:val="24"/>
              </w:rPr>
            </w:pPr>
            <w:r w:rsidRPr="00D01E2B">
              <w:rPr>
                <w:rFonts w:ascii="Times New Roman" w:hAnsi="Times New Roman" w:cs="Times New Roman"/>
                <w:sz w:val="24"/>
                <w:szCs w:val="24"/>
              </w:rPr>
              <w:t>Самоанализ. Оценка выполнения</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5464" w:rsidRPr="00A75464" w:rsidRDefault="00A75464" w:rsidP="004C056C">
            <w:pPr>
              <w:contextualSpacing/>
              <w:jc w:val="center"/>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 xml:space="preserve"> </w:t>
            </w:r>
          </w:p>
        </w:tc>
      </w:tr>
      <w:tr w:rsidR="00A75464"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3</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A75464" w:rsidRDefault="004C056C" w:rsidP="004C056C">
            <w:pPr>
              <w:contextualSpacing/>
              <w:rPr>
                <w:rFonts w:ascii="Times New Roman" w:hAnsi="Times New Roman" w:cs="Times New Roman"/>
                <w:sz w:val="24"/>
                <w:szCs w:val="24"/>
              </w:rPr>
            </w:pPr>
            <w:r w:rsidRPr="00064A59">
              <w:rPr>
                <w:rFonts w:ascii="Times New Roman" w:hAnsi="Times New Roman" w:cs="Times New Roman"/>
                <w:sz w:val="24"/>
                <w:szCs w:val="24"/>
              </w:rPr>
              <w:t xml:space="preserve">Гигиена, закаливание, режим </w:t>
            </w:r>
            <w:r w:rsidR="00285B01">
              <w:rPr>
                <w:rFonts w:ascii="Times New Roman" w:hAnsi="Times New Roman" w:cs="Times New Roman"/>
                <w:sz w:val="24"/>
                <w:szCs w:val="24"/>
              </w:rPr>
              <w:t>волейболиста</w:t>
            </w:r>
            <w:r w:rsidRPr="00064A59">
              <w:rPr>
                <w:rFonts w:ascii="Times New Roman" w:hAnsi="Times New Roman" w:cs="Times New Roman"/>
                <w:sz w:val="24"/>
                <w:szCs w:val="24"/>
              </w:rPr>
              <w:t>.</w:t>
            </w:r>
          </w:p>
          <w:p w:rsidR="004C056C" w:rsidRPr="00A75464" w:rsidRDefault="004C056C" w:rsidP="004C056C">
            <w:pPr>
              <w:contextualSpacing/>
              <w:rPr>
                <w:rFonts w:ascii="Times New Roman" w:hAnsi="Times New Roman" w:cs="Times New Roman"/>
                <w:sz w:val="24"/>
                <w:szCs w:val="24"/>
              </w:rPr>
            </w:pPr>
            <w:r w:rsidRPr="00064A59">
              <w:rPr>
                <w:rFonts w:ascii="Times New Roman" w:hAnsi="Times New Roman"/>
                <w:sz w:val="24"/>
                <w:szCs w:val="24"/>
              </w:rPr>
              <w:t>Врачебный контроль,  самоконтроль,  первая медицинская</w:t>
            </w:r>
            <w:r w:rsidRPr="00064A59">
              <w:rPr>
                <w:rFonts w:ascii="Times New Roman" w:hAnsi="Times New Roman"/>
                <w:b/>
                <w:i/>
                <w:sz w:val="24"/>
                <w:szCs w:val="24"/>
              </w:rPr>
              <w:t xml:space="preserve"> </w:t>
            </w:r>
            <w:r w:rsidRPr="00064A59">
              <w:rPr>
                <w:rFonts w:ascii="Times New Roman" w:hAnsi="Times New Roman"/>
                <w:sz w:val="24"/>
                <w:szCs w:val="24"/>
              </w:rPr>
              <w:t>помощь.</w:t>
            </w:r>
          </w:p>
        </w:tc>
        <w:tc>
          <w:tcPr>
            <w:tcW w:w="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5464" w:rsidRPr="00A75464" w:rsidRDefault="009E5FED"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B30A92"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Теоретическое занятие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665E3B" w:rsidP="004C056C">
            <w:pPr>
              <w:tabs>
                <w:tab w:val="left" w:pos="1935"/>
              </w:tabs>
              <w:spacing w:line="100" w:lineRule="atLeast"/>
              <w:jc w:val="center"/>
              <w:rPr>
                <w:rFonts w:ascii="Times New Roman" w:hAnsi="Times New Roman" w:cs="Times New Roman"/>
                <w:sz w:val="24"/>
                <w:szCs w:val="24"/>
              </w:rPr>
            </w:pPr>
            <w:r w:rsidRPr="00064A59">
              <w:rPr>
                <w:rFonts w:ascii="Times New Roman" w:eastAsia="Times New Roman" w:hAnsi="Times New Roman" w:cs="Times New Roman"/>
                <w:sz w:val="24"/>
                <w:szCs w:val="24"/>
                <w:lang w:eastAsia="ru-RU"/>
              </w:rPr>
              <w:t>Устный опрос</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5464" w:rsidRPr="00A75464" w:rsidRDefault="00A75464" w:rsidP="004C056C">
            <w:pPr>
              <w:contextualSpacing/>
              <w:jc w:val="center"/>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 xml:space="preserve"> </w:t>
            </w:r>
          </w:p>
        </w:tc>
      </w:tr>
      <w:tr w:rsidR="00742849"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742849" w:rsidRPr="00A75464" w:rsidRDefault="00742849"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4</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742849" w:rsidRPr="00A75464" w:rsidRDefault="004C056C" w:rsidP="004C056C">
            <w:pPr>
              <w:contextualSpacing/>
              <w:rPr>
                <w:rFonts w:ascii="Times New Roman" w:hAnsi="Times New Roman" w:cs="Times New Roman"/>
                <w:sz w:val="24"/>
                <w:szCs w:val="24"/>
              </w:rPr>
            </w:pPr>
            <w:r w:rsidRPr="00064A59">
              <w:rPr>
                <w:rFonts w:ascii="Times New Roman" w:hAnsi="Times New Roman"/>
                <w:sz w:val="24"/>
                <w:szCs w:val="24"/>
              </w:rPr>
              <w:t>Стойка игрока, передвижения</w:t>
            </w:r>
          </w:p>
        </w:tc>
        <w:tc>
          <w:tcPr>
            <w:tcW w:w="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2849" w:rsidRPr="00A75464" w:rsidRDefault="009E5FED"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742849"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742849" w:rsidRPr="00A75464" w:rsidRDefault="00B30A92" w:rsidP="004C056C">
            <w:pPr>
              <w:tabs>
                <w:tab w:val="left" w:pos="1935"/>
              </w:tabs>
              <w:spacing w:line="100" w:lineRule="atLeast"/>
              <w:jc w:val="center"/>
              <w:rPr>
                <w:rFonts w:ascii="Times New Roman" w:hAnsi="Times New Roman" w:cs="Times New Roman"/>
                <w:sz w:val="24"/>
                <w:szCs w:val="24"/>
              </w:rPr>
            </w:pPr>
            <w:r w:rsidRPr="00D01E2B">
              <w:rPr>
                <w:rFonts w:ascii="Times New Roman" w:hAnsi="Times New Roman" w:cs="Times New Roman"/>
                <w:sz w:val="24"/>
                <w:szCs w:val="24"/>
              </w:rPr>
              <w:t xml:space="preserve">Самоанализ. Оценка </w:t>
            </w:r>
            <w:r w:rsidRPr="00D01E2B">
              <w:rPr>
                <w:rFonts w:ascii="Times New Roman" w:hAnsi="Times New Roman" w:cs="Times New Roman"/>
                <w:sz w:val="24"/>
                <w:szCs w:val="24"/>
              </w:rPr>
              <w:lastRenderedPageBreak/>
              <w:t>выполнения</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2849" w:rsidRPr="00A75464" w:rsidRDefault="00742849" w:rsidP="004C056C">
            <w:pPr>
              <w:contextualSpacing/>
              <w:jc w:val="center"/>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742849" w:rsidRPr="00A75464" w:rsidRDefault="00742849"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742849" w:rsidRPr="00A75464" w:rsidRDefault="00742849"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742849" w:rsidRPr="00A75464" w:rsidRDefault="00742849" w:rsidP="004C056C">
            <w:pPr>
              <w:tabs>
                <w:tab w:val="left" w:pos="1935"/>
              </w:tabs>
              <w:spacing w:line="100" w:lineRule="atLeast"/>
              <w:jc w:val="center"/>
              <w:rPr>
                <w:rFonts w:ascii="Times New Roman" w:hAnsi="Times New Roman" w:cs="Times New Roman"/>
                <w:sz w:val="24"/>
                <w:szCs w:val="24"/>
              </w:rPr>
            </w:pPr>
          </w:p>
        </w:tc>
      </w:tr>
      <w:tr w:rsidR="00742849"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742849" w:rsidRPr="00A75464" w:rsidRDefault="00742849"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lastRenderedPageBreak/>
              <w:t>5</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742849" w:rsidRDefault="004C056C" w:rsidP="004C056C">
            <w:pPr>
              <w:contextualSpacing/>
              <w:rPr>
                <w:rFonts w:ascii="Times New Roman" w:hAnsi="Times New Roman" w:cs="Times New Roman"/>
                <w:sz w:val="24"/>
                <w:szCs w:val="24"/>
              </w:rPr>
            </w:pPr>
            <w:r w:rsidRPr="00064A59">
              <w:rPr>
                <w:rFonts w:ascii="Times New Roman" w:hAnsi="Times New Roman" w:cs="Times New Roman"/>
                <w:sz w:val="24"/>
                <w:szCs w:val="24"/>
              </w:rPr>
              <w:t>Строение и функции организма человека. Влияние физических упражнений на организм занимающихся.</w:t>
            </w:r>
          </w:p>
          <w:p w:rsidR="004C056C" w:rsidRPr="00A75464" w:rsidRDefault="004C056C" w:rsidP="004C056C">
            <w:pPr>
              <w:contextualSpacing/>
              <w:rPr>
                <w:rFonts w:ascii="Times New Roman" w:hAnsi="Times New Roman" w:cs="Times New Roman"/>
                <w:sz w:val="24"/>
                <w:szCs w:val="24"/>
              </w:rPr>
            </w:pPr>
            <w:r w:rsidRPr="00064A59">
              <w:rPr>
                <w:rFonts w:ascii="Times New Roman" w:hAnsi="Times New Roman"/>
                <w:sz w:val="24"/>
                <w:szCs w:val="24"/>
              </w:rPr>
              <w:t>Охрана труда и техника безопасности.</w:t>
            </w:r>
          </w:p>
        </w:tc>
        <w:tc>
          <w:tcPr>
            <w:tcW w:w="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2849" w:rsidRPr="00A75464" w:rsidRDefault="009E5FED"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742849" w:rsidRPr="00A75464" w:rsidRDefault="00B30A92"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Теоретическое занятие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742849" w:rsidRPr="00A75464" w:rsidRDefault="00665E3B" w:rsidP="004C056C">
            <w:pPr>
              <w:tabs>
                <w:tab w:val="left" w:pos="1935"/>
              </w:tabs>
              <w:spacing w:line="100" w:lineRule="atLeast"/>
              <w:jc w:val="center"/>
              <w:rPr>
                <w:rFonts w:ascii="Times New Roman" w:hAnsi="Times New Roman" w:cs="Times New Roman"/>
                <w:sz w:val="24"/>
                <w:szCs w:val="24"/>
              </w:rPr>
            </w:pPr>
            <w:r w:rsidRPr="00064A59">
              <w:rPr>
                <w:rFonts w:ascii="Times New Roman" w:eastAsia="Times New Roman" w:hAnsi="Times New Roman" w:cs="Times New Roman"/>
                <w:sz w:val="24"/>
                <w:szCs w:val="24"/>
                <w:lang w:eastAsia="ru-RU"/>
              </w:rPr>
              <w:t>Устный опрос</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2849" w:rsidRPr="00A75464" w:rsidRDefault="00742849" w:rsidP="004C056C">
            <w:pPr>
              <w:contextualSpacing/>
              <w:jc w:val="center"/>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742849" w:rsidRPr="00A75464" w:rsidRDefault="00742849"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742849" w:rsidRPr="00A75464" w:rsidRDefault="00742849"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742849" w:rsidRPr="00A75464" w:rsidRDefault="00742849" w:rsidP="004C056C">
            <w:pPr>
              <w:tabs>
                <w:tab w:val="left" w:pos="1935"/>
              </w:tabs>
              <w:spacing w:line="100" w:lineRule="atLeast"/>
              <w:jc w:val="center"/>
              <w:rPr>
                <w:rFonts w:ascii="Times New Roman" w:hAnsi="Times New Roman" w:cs="Times New Roman"/>
                <w:sz w:val="24"/>
                <w:szCs w:val="24"/>
              </w:rPr>
            </w:pPr>
          </w:p>
        </w:tc>
      </w:tr>
      <w:tr w:rsidR="00A75464"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742849">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6</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285B01" w:rsidP="004C056C">
            <w:pPr>
              <w:pStyle w:val="af8"/>
              <w:rPr>
                <w:rFonts w:ascii="Times New Roman" w:hAnsi="Times New Roman"/>
                <w:sz w:val="24"/>
                <w:szCs w:val="24"/>
              </w:rPr>
            </w:pPr>
            <w:r>
              <w:rPr>
                <w:rFonts w:ascii="Times New Roman" w:hAnsi="Times New Roman"/>
                <w:sz w:val="24"/>
                <w:szCs w:val="24"/>
              </w:rPr>
              <w:t>Передача</w:t>
            </w:r>
            <w:r w:rsidR="004C056C" w:rsidRPr="00064A59">
              <w:rPr>
                <w:rFonts w:ascii="Times New Roman" w:hAnsi="Times New Roman"/>
                <w:sz w:val="24"/>
                <w:szCs w:val="24"/>
              </w:rPr>
              <w:t xml:space="preserve"> мяча</w:t>
            </w:r>
          </w:p>
        </w:tc>
        <w:tc>
          <w:tcPr>
            <w:tcW w:w="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5464" w:rsidRPr="00A75464" w:rsidRDefault="009E5FED"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Текущий контроль</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5464" w:rsidRPr="00A75464" w:rsidRDefault="00A75464" w:rsidP="004C056C">
            <w:pPr>
              <w:contextualSpacing/>
              <w:jc w:val="center"/>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 xml:space="preserve"> </w:t>
            </w:r>
          </w:p>
        </w:tc>
      </w:tr>
      <w:tr w:rsidR="00742849"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742849" w:rsidRPr="00A75464" w:rsidRDefault="00742849" w:rsidP="00742849">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7</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4C056C" w:rsidRPr="00064A59" w:rsidRDefault="004C056C" w:rsidP="004C056C">
            <w:pPr>
              <w:pStyle w:val="af8"/>
              <w:rPr>
                <w:rFonts w:ascii="Times New Roman" w:hAnsi="Times New Roman"/>
                <w:sz w:val="24"/>
                <w:szCs w:val="24"/>
              </w:rPr>
            </w:pPr>
            <w:r w:rsidRPr="00064A59">
              <w:rPr>
                <w:rFonts w:ascii="Times New Roman" w:hAnsi="Times New Roman"/>
                <w:sz w:val="24"/>
                <w:szCs w:val="24"/>
              </w:rPr>
              <w:t>Физиологические основы спортивной тренировки.</w:t>
            </w:r>
          </w:p>
          <w:p w:rsidR="00742849" w:rsidRPr="00A75464" w:rsidRDefault="004C056C" w:rsidP="004C056C">
            <w:pPr>
              <w:contextualSpacing/>
              <w:rPr>
                <w:rFonts w:ascii="Times New Roman" w:hAnsi="Times New Roman" w:cs="Times New Roman"/>
                <w:sz w:val="24"/>
                <w:szCs w:val="24"/>
              </w:rPr>
            </w:pPr>
            <w:r w:rsidRPr="00064A59">
              <w:rPr>
                <w:rFonts w:ascii="Times New Roman" w:hAnsi="Times New Roman" w:cs="Times New Roman"/>
                <w:sz w:val="24"/>
                <w:szCs w:val="24"/>
              </w:rPr>
              <w:t>Общая физическая подготовка (ОФП).</w:t>
            </w:r>
          </w:p>
        </w:tc>
        <w:tc>
          <w:tcPr>
            <w:tcW w:w="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2849" w:rsidRPr="00A75464" w:rsidRDefault="009E5FED"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742849" w:rsidRPr="00A75464" w:rsidRDefault="00B30A92"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Теоретическое занятие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742849" w:rsidRPr="00A75464" w:rsidRDefault="00665E3B" w:rsidP="004C056C">
            <w:pPr>
              <w:tabs>
                <w:tab w:val="left" w:pos="1935"/>
              </w:tabs>
              <w:spacing w:line="100" w:lineRule="atLeast"/>
              <w:jc w:val="center"/>
              <w:rPr>
                <w:rFonts w:ascii="Times New Roman" w:hAnsi="Times New Roman" w:cs="Times New Roman"/>
                <w:sz w:val="24"/>
                <w:szCs w:val="24"/>
              </w:rPr>
            </w:pPr>
            <w:r w:rsidRPr="00064A59">
              <w:rPr>
                <w:rFonts w:ascii="Times New Roman" w:eastAsia="Times New Roman" w:hAnsi="Times New Roman" w:cs="Times New Roman"/>
                <w:sz w:val="24"/>
                <w:szCs w:val="24"/>
                <w:lang w:eastAsia="ru-RU"/>
              </w:rPr>
              <w:t>Устный опрос</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2849" w:rsidRPr="00A75464" w:rsidRDefault="00742849" w:rsidP="004C056C">
            <w:pPr>
              <w:contextualSpacing/>
              <w:jc w:val="center"/>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742849" w:rsidRPr="00A75464" w:rsidRDefault="00742849"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742849" w:rsidRPr="00A75464" w:rsidRDefault="00742849"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742849" w:rsidRPr="00A75464" w:rsidRDefault="00742849" w:rsidP="004C056C">
            <w:pPr>
              <w:tabs>
                <w:tab w:val="left" w:pos="1935"/>
              </w:tabs>
              <w:spacing w:line="100" w:lineRule="atLeast"/>
              <w:jc w:val="center"/>
              <w:rPr>
                <w:rFonts w:ascii="Times New Roman" w:hAnsi="Times New Roman" w:cs="Times New Roman"/>
                <w:sz w:val="24"/>
                <w:szCs w:val="24"/>
              </w:rPr>
            </w:pPr>
          </w:p>
        </w:tc>
      </w:tr>
      <w:tr w:rsidR="00A75464"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8,9</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4C056C" w:rsidRPr="00064A59" w:rsidRDefault="00285B01" w:rsidP="004C056C">
            <w:pPr>
              <w:pStyle w:val="af8"/>
              <w:rPr>
                <w:rFonts w:ascii="Times New Roman" w:hAnsi="Times New Roman"/>
                <w:sz w:val="24"/>
                <w:szCs w:val="24"/>
              </w:rPr>
            </w:pPr>
            <w:r>
              <w:rPr>
                <w:rFonts w:ascii="Times New Roman" w:hAnsi="Times New Roman"/>
                <w:sz w:val="24"/>
                <w:szCs w:val="24"/>
              </w:rPr>
              <w:t>Передача</w:t>
            </w:r>
            <w:r w:rsidR="004C056C" w:rsidRPr="00064A59">
              <w:rPr>
                <w:rFonts w:ascii="Times New Roman" w:hAnsi="Times New Roman"/>
                <w:sz w:val="24"/>
                <w:szCs w:val="24"/>
              </w:rPr>
              <w:t xml:space="preserve"> мяча</w:t>
            </w:r>
          </w:p>
          <w:p w:rsidR="00A75464" w:rsidRPr="00A75464" w:rsidRDefault="00A75464" w:rsidP="004C056C">
            <w:pPr>
              <w:contextualSpacing/>
              <w:rPr>
                <w:rFonts w:ascii="Times New Roman" w:hAnsi="Times New Roman" w:cs="Times New Roman"/>
                <w:sz w:val="24"/>
                <w:szCs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5464" w:rsidRPr="00A75464" w:rsidRDefault="00C8729C"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2</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B30A92" w:rsidRPr="00D01E2B" w:rsidRDefault="00B30A92" w:rsidP="00B30A92">
            <w:pPr>
              <w:rPr>
                <w:rFonts w:ascii="Times New Roman" w:hAnsi="Times New Roman" w:cs="Times New Roman"/>
                <w:sz w:val="24"/>
                <w:szCs w:val="24"/>
              </w:rPr>
            </w:pPr>
            <w:r>
              <w:rPr>
                <w:rFonts w:ascii="Times New Roman" w:hAnsi="Times New Roman" w:cs="Times New Roman"/>
                <w:sz w:val="24"/>
                <w:szCs w:val="24"/>
              </w:rPr>
              <w:t>Текущий контроль</w:t>
            </w:r>
            <w:r w:rsidRPr="00D01E2B">
              <w:rPr>
                <w:rFonts w:ascii="Times New Roman" w:hAnsi="Times New Roman" w:cs="Times New Roman"/>
                <w:sz w:val="24"/>
                <w:szCs w:val="24"/>
              </w:rPr>
              <w:t xml:space="preserve"> </w:t>
            </w:r>
          </w:p>
          <w:p w:rsidR="00B30A92" w:rsidRPr="00D01E2B" w:rsidRDefault="00B30A92" w:rsidP="00B30A92">
            <w:pPr>
              <w:tabs>
                <w:tab w:val="left" w:pos="0"/>
                <w:tab w:val="left" w:pos="1605"/>
              </w:tabs>
              <w:spacing w:after="0"/>
              <w:rPr>
                <w:rFonts w:ascii="Times New Roman" w:eastAsia="Times New Roman" w:hAnsi="Times New Roman" w:cs="Times New Roman"/>
                <w:sz w:val="24"/>
                <w:szCs w:val="24"/>
                <w:lang w:eastAsia="ru-RU"/>
              </w:rPr>
            </w:pPr>
          </w:p>
          <w:p w:rsidR="00B30A92" w:rsidRPr="00064A59" w:rsidRDefault="00B30A92" w:rsidP="00B30A92">
            <w:pPr>
              <w:rPr>
                <w:rFonts w:ascii="Times New Roman" w:eastAsia="Times New Roman" w:hAnsi="Times New Roman" w:cs="Times New Roman"/>
                <w:sz w:val="24"/>
                <w:szCs w:val="24"/>
                <w:lang w:eastAsia="ru-RU"/>
              </w:rPr>
            </w:pPr>
          </w:p>
          <w:p w:rsidR="00A75464" w:rsidRPr="00A75464" w:rsidRDefault="00A75464" w:rsidP="00B30A92">
            <w:pPr>
              <w:tabs>
                <w:tab w:val="left" w:pos="1935"/>
              </w:tabs>
              <w:spacing w:line="100" w:lineRule="atLeast"/>
              <w:jc w:val="center"/>
              <w:rPr>
                <w:rFonts w:ascii="Times New Roman" w:hAnsi="Times New Roman" w:cs="Times New Roman"/>
                <w:sz w:val="24"/>
                <w:szCs w:val="24"/>
              </w:rPr>
            </w:pP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5464" w:rsidRPr="00A75464" w:rsidRDefault="00A75464" w:rsidP="004C056C">
            <w:pPr>
              <w:contextualSpacing/>
              <w:jc w:val="center"/>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 xml:space="preserve"> </w:t>
            </w:r>
          </w:p>
        </w:tc>
      </w:tr>
      <w:tr w:rsidR="00A75464"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4C056C"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10,1</w:t>
            </w:r>
            <w:r w:rsidRPr="00A75464">
              <w:rPr>
                <w:rFonts w:ascii="Times New Roman" w:hAnsi="Times New Roman" w:cs="Times New Roman"/>
                <w:sz w:val="24"/>
                <w:szCs w:val="24"/>
              </w:rPr>
              <w:t>1,</w:t>
            </w:r>
            <w:r w:rsidR="00A75464" w:rsidRPr="00A75464">
              <w:rPr>
                <w:rFonts w:ascii="Times New Roman" w:hAnsi="Times New Roman" w:cs="Times New Roman"/>
                <w:sz w:val="24"/>
                <w:szCs w:val="24"/>
              </w:rPr>
              <w:t>12</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285B01" w:rsidP="004C056C">
            <w:pPr>
              <w:contextualSpacing/>
              <w:rPr>
                <w:rFonts w:ascii="Times New Roman" w:hAnsi="Times New Roman" w:cs="Times New Roman"/>
                <w:sz w:val="24"/>
                <w:szCs w:val="24"/>
              </w:rPr>
            </w:pPr>
            <w:r>
              <w:rPr>
                <w:rFonts w:ascii="Times New Roman" w:hAnsi="Times New Roman" w:cs="Times New Roman"/>
                <w:sz w:val="24"/>
                <w:szCs w:val="24"/>
              </w:rPr>
              <w:t>Передача</w:t>
            </w:r>
            <w:r w:rsidR="004C056C" w:rsidRPr="00064A59">
              <w:rPr>
                <w:rFonts w:ascii="Times New Roman" w:hAnsi="Times New Roman" w:cs="Times New Roman"/>
                <w:sz w:val="24"/>
                <w:szCs w:val="24"/>
              </w:rPr>
              <w:t xml:space="preserve"> мяча</w:t>
            </w:r>
          </w:p>
        </w:tc>
        <w:tc>
          <w:tcPr>
            <w:tcW w:w="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5464" w:rsidRPr="00A75464" w:rsidRDefault="009E5FED"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3</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B30A92" w:rsidP="004C056C">
            <w:pPr>
              <w:tabs>
                <w:tab w:val="left" w:pos="1935"/>
              </w:tabs>
              <w:spacing w:line="100" w:lineRule="atLeast"/>
              <w:jc w:val="center"/>
              <w:rPr>
                <w:rFonts w:ascii="Times New Roman" w:hAnsi="Times New Roman" w:cs="Times New Roman"/>
                <w:sz w:val="24"/>
                <w:szCs w:val="24"/>
              </w:rPr>
            </w:pPr>
            <w:r w:rsidRPr="00D01E2B">
              <w:rPr>
                <w:rFonts w:ascii="Times New Roman" w:hAnsi="Times New Roman" w:cs="Times New Roman"/>
                <w:sz w:val="24"/>
                <w:szCs w:val="24"/>
              </w:rPr>
              <w:t>Самоанализ. Оценка выполнения</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5464" w:rsidRPr="00A75464" w:rsidRDefault="00A75464" w:rsidP="004C056C">
            <w:pPr>
              <w:contextualSpacing/>
              <w:jc w:val="center"/>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 xml:space="preserve"> </w:t>
            </w:r>
          </w:p>
        </w:tc>
      </w:tr>
      <w:tr w:rsidR="00A75464"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4C056C"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13,14</w:t>
            </w:r>
            <w:r>
              <w:rPr>
                <w:rFonts w:ascii="Times New Roman" w:hAnsi="Times New Roman" w:cs="Times New Roman"/>
                <w:sz w:val="24"/>
                <w:szCs w:val="24"/>
              </w:rPr>
              <w:t>,</w:t>
            </w:r>
            <w:r w:rsidR="00A75464" w:rsidRPr="00A75464">
              <w:rPr>
                <w:rFonts w:ascii="Times New Roman" w:hAnsi="Times New Roman" w:cs="Times New Roman"/>
                <w:sz w:val="24"/>
                <w:szCs w:val="24"/>
              </w:rPr>
              <w:t>15</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285B01" w:rsidP="004C056C">
            <w:pPr>
              <w:contextualSpacing/>
              <w:rPr>
                <w:rFonts w:ascii="Times New Roman" w:hAnsi="Times New Roman" w:cs="Times New Roman"/>
                <w:sz w:val="24"/>
                <w:szCs w:val="24"/>
              </w:rPr>
            </w:pPr>
            <w:r>
              <w:rPr>
                <w:rFonts w:ascii="Times New Roman" w:hAnsi="Times New Roman"/>
                <w:sz w:val="24"/>
                <w:szCs w:val="24"/>
              </w:rPr>
              <w:t>Прием</w:t>
            </w:r>
            <w:r w:rsidR="004C056C" w:rsidRPr="00064A59">
              <w:rPr>
                <w:rFonts w:ascii="Times New Roman" w:hAnsi="Times New Roman"/>
                <w:sz w:val="24"/>
                <w:szCs w:val="24"/>
              </w:rPr>
              <w:t xml:space="preserve"> мяча</w:t>
            </w:r>
          </w:p>
        </w:tc>
        <w:tc>
          <w:tcPr>
            <w:tcW w:w="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5464" w:rsidRPr="00A75464" w:rsidRDefault="009E5FED"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3</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B30A92" w:rsidP="004C056C">
            <w:pPr>
              <w:tabs>
                <w:tab w:val="left" w:pos="1935"/>
              </w:tabs>
              <w:spacing w:line="100" w:lineRule="atLeast"/>
              <w:jc w:val="center"/>
              <w:rPr>
                <w:rFonts w:ascii="Times New Roman" w:hAnsi="Times New Roman" w:cs="Times New Roman"/>
                <w:sz w:val="24"/>
                <w:szCs w:val="24"/>
              </w:rPr>
            </w:pPr>
            <w:r w:rsidRPr="00D01E2B">
              <w:rPr>
                <w:rFonts w:ascii="Times New Roman" w:hAnsi="Times New Roman" w:cs="Times New Roman"/>
                <w:sz w:val="24"/>
                <w:szCs w:val="24"/>
              </w:rPr>
              <w:t>Самоанализ. Оценка выполнения</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5464" w:rsidRPr="00A75464" w:rsidRDefault="00A75464" w:rsidP="004C056C">
            <w:pPr>
              <w:contextualSpacing/>
              <w:jc w:val="center"/>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 xml:space="preserve"> </w:t>
            </w:r>
          </w:p>
        </w:tc>
      </w:tr>
      <w:tr w:rsidR="00A75464"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4C056C"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16,17,18</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4C056C" w:rsidRPr="00064A59" w:rsidRDefault="00285B01" w:rsidP="004C056C">
            <w:pPr>
              <w:pStyle w:val="af8"/>
              <w:rPr>
                <w:rFonts w:ascii="Times New Roman" w:hAnsi="Times New Roman"/>
                <w:sz w:val="24"/>
                <w:szCs w:val="24"/>
              </w:rPr>
            </w:pPr>
            <w:r>
              <w:rPr>
                <w:rFonts w:ascii="Times New Roman" w:hAnsi="Times New Roman"/>
                <w:sz w:val="24"/>
                <w:szCs w:val="24"/>
              </w:rPr>
              <w:t>Прием</w:t>
            </w:r>
            <w:r w:rsidR="004C056C" w:rsidRPr="00064A59">
              <w:rPr>
                <w:rFonts w:ascii="Times New Roman" w:hAnsi="Times New Roman"/>
                <w:sz w:val="24"/>
                <w:szCs w:val="24"/>
              </w:rPr>
              <w:t xml:space="preserve"> мяча</w:t>
            </w:r>
          </w:p>
          <w:p w:rsidR="00A75464" w:rsidRPr="00A75464" w:rsidRDefault="00A75464" w:rsidP="004C056C">
            <w:pPr>
              <w:contextualSpacing/>
              <w:rPr>
                <w:rFonts w:ascii="Times New Roman" w:hAnsi="Times New Roman" w:cs="Times New Roman"/>
                <w:sz w:val="24"/>
                <w:szCs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5464" w:rsidRPr="00A75464" w:rsidRDefault="009E5FED"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3</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B30A92" w:rsidP="004C056C">
            <w:pPr>
              <w:tabs>
                <w:tab w:val="left" w:pos="1935"/>
              </w:tabs>
              <w:spacing w:line="100" w:lineRule="atLeast"/>
              <w:jc w:val="center"/>
              <w:rPr>
                <w:rFonts w:ascii="Times New Roman" w:hAnsi="Times New Roman" w:cs="Times New Roman"/>
                <w:sz w:val="24"/>
                <w:szCs w:val="24"/>
              </w:rPr>
            </w:pPr>
            <w:r w:rsidRPr="00D01E2B">
              <w:rPr>
                <w:rFonts w:ascii="Times New Roman" w:hAnsi="Times New Roman" w:cs="Times New Roman"/>
                <w:sz w:val="24"/>
                <w:szCs w:val="24"/>
              </w:rPr>
              <w:t>Самоанализ. Оценка выполнения</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5464" w:rsidRPr="00A75464" w:rsidRDefault="00A75464" w:rsidP="004C056C">
            <w:pPr>
              <w:contextualSpacing/>
              <w:jc w:val="center"/>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 xml:space="preserve"> </w:t>
            </w:r>
          </w:p>
        </w:tc>
      </w:tr>
      <w:tr w:rsidR="00C8729C"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C8729C" w:rsidRPr="00A75464" w:rsidRDefault="00C8729C"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19</w:t>
            </w:r>
            <w:r>
              <w:rPr>
                <w:rFonts w:ascii="Times New Roman" w:hAnsi="Times New Roman" w:cs="Times New Roman"/>
                <w:sz w:val="24"/>
                <w:szCs w:val="24"/>
              </w:rPr>
              <w:t>,</w:t>
            </w:r>
            <w:r w:rsidRPr="00A75464">
              <w:rPr>
                <w:rFonts w:ascii="Times New Roman" w:hAnsi="Times New Roman" w:cs="Times New Roman"/>
                <w:sz w:val="24"/>
                <w:szCs w:val="24"/>
              </w:rPr>
              <w:t>20</w:t>
            </w:r>
            <w:r w:rsidR="001B2B99">
              <w:rPr>
                <w:rFonts w:ascii="Times New Roman" w:hAnsi="Times New Roman" w:cs="Times New Roman"/>
                <w:sz w:val="24"/>
                <w:szCs w:val="24"/>
              </w:rPr>
              <w:t>,</w:t>
            </w:r>
            <w:r w:rsidRPr="00A75464">
              <w:rPr>
                <w:rFonts w:ascii="Times New Roman" w:hAnsi="Times New Roman" w:cs="Times New Roman"/>
                <w:sz w:val="24"/>
                <w:szCs w:val="24"/>
              </w:rPr>
              <w:t>21,22</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C8729C" w:rsidRPr="00064A59" w:rsidRDefault="00285B01" w:rsidP="004C056C">
            <w:pPr>
              <w:pStyle w:val="af8"/>
              <w:rPr>
                <w:rFonts w:ascii="Times New Roman" w:hAnsi="Times New Roman"/>
                <w:sz w:val="24"/>
                <w:szCs w:val="24"/>
              </w:rPr>
            </w:pPr>
            <w:r>
              <w:rPr>
                <w:rFonts w:ascii="Times New Roman" w:hAnsi="Times New Roman"/>
                <w:sz w:val="24"/>
                <w:szCs w:val="24"/>
              </w:rPr>
              <w:t>Нападающий удар</w:t>
            </w:r>
          </w:p>
        </w:tc>
        <w:tc>
          <w:tcPr>
            <w:tcW w:w="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729C" w:rsidRDefault="00C8729C"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C8729C"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C8729C" w:rsidRPr="00A75464" w:rsidRDefault="00B30A92" w:rsidP="004C056C">
            <w:pPr>
              <w:tabs>
                <w:tab w:val="left" w:pos="1935"/>
              </w:tabs>
              <w:spacing w:line="100" w:lineRule="atLeast"/>
              <w:jc w:val="center"/>
              <w:rPr>
                <w:rFonts w:ascii="Times New Roman" w:hAnsi="Times New Roman" w:cs="Times New Roman"/>
                <w:sz w:val="24"/>
                <w:szCs w:val="24"/>
              </w:rPr>
            </w:pPr>
            <w:r w:rsidRPr="00D01E2B">
              <w:rPr>
                <w:rFonts w:ascii="Times New Roman" w:hAnsi="Times New Roman" w:cs="Times New Roman"/>
                <w:sz w:val="24"/>
                <w:szCs w:val="24"/>
              </w:rPr>
              <w:t xml:space="preserve">Самоанализ. </w:t>
            </w:r>
            <w:r w:rsidRPr="00D01E2B">
              <w:rPr>
                <w:rFonts w:ascii="Times New Roman" w:hAnsi="Times New Roman" w:cs="Times New Roman"/>
                <w:sz w:val="24"/>
                <w:szCs w:val="24"/>
              </w:rPr>
              <w:lastRenderedPageBreak/>
              <w:t>Оценка выполнения заданий учащимися</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729C" w:rsidRPr="00A75464" w:rsidRDefault="00C8729C" w:rsidP="004C056C">
            <w:pPr>
              <w:contextualSpacing/>
              <w:jc w:val="center"/>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C8729C" w:rsidRPr="00A75464" w:rsidRDefault="00C8729C"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C8729C" w:rsidRPr="00A75464" w:rsidRDefault="00C8729C"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C8729C" w:rsidRPr="00A75464" w:rsidRDefault="00C8729C" w:rsidP="004C056C">
            <w:pPr>
              <w:tabs>
                <w:tab w:val="left" w:pos="1935"/>
              </w:tabs>
              <w:spacing w:line="100" w:lineRule="atLeast"/>
              <w:jc w:val="center"/>
              <w:rPr>
                <w:rFonts w:ascii="Times New Roman" w:hAnsi="Times New Roman" w:cs="Times New Roman"/>
                <w:sz w:val="24"/>
                <w:szCs w:val="24"/>
              </w:rPr>
            </w:pPr>
          </w:p>
        </w:tc>
      </w:tr>
      <w:tr w:rsidR="00C8729C"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C8729C" w:rsidRPr="00A75464" w:rsidRDefault="001B2B99"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lastRenderedPageBreak/>
              <w:t>23</w:t>
            </w:r>
            <w:r>
              <w:rPr>
                <w:rFonts w:ascii="Times New Roman" w:hAnsi="Times New Roman" w:cs="Times New Roman"/>
                <w:sz w:val="24"/>
                <w:szCs w:val="24"/>
              </w:rPr>
              <w:t>,</w:t>
            </w:r>
            <w:r w:rsidRPr="00A75464">
              <w:rPr>
                <w:rFonts w:ascii="Times New Roman" w:hAnsi="Times New Roman" w:cs="Times New Roman"/>
                <w:sz w:val="24"/>
                <w:szCs w:val="24"/>
              </w:rPr>
              <w:t>24</w:t>
            </w:r>
            <w:r>
              <w:rPr>
                <w:rFonts w:ascii="Times New Roman" w:hAnsi="Times New Roman" w:cs="Times New Roman"/>
                <w:sz w:val="24"/>
                <w:szCs w:val="24"/>
              </w:rPr>
              <w:t>,</w:t>
            </w:r>
            <w:r w:rsidRPr="00A75464">
              <w:rPr>
                <w:rFonts w:ascii="Times New Roman" w:hAnsi="Times New Roman" w:cs="Times New Roman"/>
                <w:sz w:val="24"/>
                <w:szCs w:val="24"/>
              </w:rPr>
              <w:t>25</w:t>
            </w:r>
            <w:r>
              <w:rPr>
                <w:rFonts w:ascii="Times New Roman" w:hAnsi="Times New Roman" w:cs="Times New Roman"/>
                <w:sz w:val="24"/>
                <w:szCs w:val="24"/>
              </w:rPr>
              <w:t>,</w:t>
            </w:r>
            <w:r w:rsidRPr="00A75464">
              <w:rPr>
                <w:rFonts w:ascii="Times New Roman" w:hAnsi="Times New Roman" w:cs="Times New Roman"/>
                <w:sz w:val="24"/>
                <w:szCs w:val="24"/>
              </w:rPr>
              <w:t>26</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C8729C" w:rsidRPr="00064A59" w:rsidRDefault="00285B01" w:rsidP="00C8729C">
            <w:pPr>
              <w:pStyle w:val="af8"/>
              <w:rPr>
                <w:rFonts w:ascii="Times New Roman" w:hAnsi="Times New Roman"/>
                <w:sz w:val="24"/>
                <w:szCs w:val="24"/>
              </w:rPr>
            </w:pPr>
            <w:r>
              <w:rPr>
                <w:rFonts w:ascii="Times New Roman" w:hAnsi="Times New Roman"/>
                <w:sz w:val="24"/>
                <w:szCs w:val="24"/>
              </w:rPr>
              <w:t>Верхняя подача</w:t>
            </w:r>
          </w:p>
          <w:p w:rsidR="00C8729C" w:rsidRPr="00064A59" w:rsidRDefault="00C8729C" w:rsidP="004C056C">
            <w:pPr>
              <w:pStyle w:val="af8"/>
              <w:rPr>
                <w:rFonts w:ascii="Times New Roman" w:hAnsi="Times New Roman"/>
                <w:sz w:val="24"/>
                <w:szCs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729C" w:rsidRDefault="00C8729C"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C8729C"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C8729C" w:rsidRPr="00A75464" w:rsidRDefault="00B30A92" w:rsidP="004C056C">
            <w:pPr>
              <w:tabs>
                <w:tab w:val="left" w:pos="1935"/>
              </w:tabs>
              <w:spacing w:line="100" w:lineRule="atLeast"/>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Коллектив</w:t>
            </w:r>
            <w:r w:rsidRPr="00064A59">
              <w:rPr>
                <w:rFonts w:ascii="Times New Roman" w:eastAsia="Times New Roman" w:hAnsi="Times New Roman" w:cs="Times New Roman"/>
                <w:sz w:val="24"/>
                <w:szCs w:val="24"/>
                <w:lang w:eastAsia="ru-RU"/>
              </w:rPr>
              <w:t>ный анализ</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729C" w:rsidRPr="00A75464" w:rsidRDefault="00C8729C" w:rsidP="004C056C">
            <w:pPr>
              <w:contextualSpacing/>
              <w:jc w:val="center"/>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C8729C" w:rsidRPr="00A75464" w:rsidRDefault="00C8729C"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C8729C" w:rsidRPr="00A75464" w:rsidRDefault="00C8729C"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C8729C" w:rsidRPr="00A75464" w:rsidRDefault="00C8729C" w:rsidP="004C056C">
            <w:pPr>
              <w:tabs>
                <w:tab w:val="left" w:pos="1935"/>
              </w:tabs>
              <w:spacing w:line="100" w:lineRule="atLeast"/>
              <w:jc w:val="center"/>
              <w:rPr>
                <w:rFonts w:ascii="Times New Roman" w:hAnsi="Times New Roman" w:cs="Times New Roman"/>
                <w:sz w:val="24"/>
                <w:szCs w:val="24"/>
              </w:rPr>
            </w:pPr>
          </w:p>
        </w:tc>
      </w:tr>
      <w:tr w:rsidR="004C056C"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4C056C" w:rsidRPr="00A75464" w:rsidRDefault="001B2B99" w:rsidP="009E5FED">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27</w:t>
            </w:r>
            <w:r w:rsidRPr="00A75464">
              <w:rPr>
                <w:rFonts w:ascii="Times New Roman" w:hAnsi="Times New Roman" w:cs="Times New Roman"/>
                <w:sz w:val="24"/>
                <w:szCs w:val="24"/>
              </w:rPr>
              <w:t>,28</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4C056C" w:rsidRPr="00064A59" w:rsidRDefault="00285B01" w:rsidP="004C056C">
            <w:pPr>
              <w:pStyle w:val="af8"/>
              <w:rPr>
                <w:rFonts w:ascii="Times New Roman" w:hAnsi="Times New Roman"/>
                <w:sz w:val="24"/>
                <w:szCs w:val="24"/>
              </w:rPr>
            </w:pPr>
            <w:r>
              <w:rPr>
                <w:rFonts w:ascii="Times New Roman" w:hAnsi="Times New Roman"/>
                <w:sz w:val="24"/>
                <w:szCs w:val="24"/>
              </w:rPr>
              <w:t>Нижняя, боковая подачи</w:t>
            </w:r>
          </w:p>
        </w:tc>
        <w:tc>
          <w:tcPr>
            <w:tcW w:w="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C056C" w:rsidRPr="00A75464" w:rsidRDefault="009E5FED"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2</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4C056C"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4C056C" w:rsidRPr="00A75464" w:rsidRDefault="00B30A92" w:rsidP="004C056C">
            <w:pPr>
              <w:tabs>
                <w:tab w:val="left" w:pos="1935"/>
              </w:tabs>
              <w:spacing w:line="100" w:lineRule="atLeast"/>
              <w:jc w:val="center"/>
              <w:rPr>
                <w:rFonts w:ascii="Times New Roman" w:hAnsi="Times New Roman" w:cs="Times New Roman"/>
                <w:sz w:val="24"/>
                <w:szCs w:val="24"/>
              </w:rPr>
            </w:pPr>
            <w:r w:rsidRPr="00D01E2B">
              <w:rPr>
                <w:rFonts w:ascii="Times New Roman" w:hAnsi="Times New Roman" w:cs="Times New Roman"/>
                <w:sz w:val="24"/>
                <w:szCs w:val="24"/>
              </w:rPr>
              <w:t>Самоанализ. Оценка выполнения</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C056C" w:rsidRPr="00A75464" w:rsidRDefault="004C056C" w:rsidP="004C056C">
            <w:pPr>
              <w:contextualSpacing/>
              <w:jc w:val="center"/>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4C056C" w:rsidRPr="00A75464" w:rsidRDefault="004C056C"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4C056C" w:rsidRPr="00A75464" w:rsidRDefault="004C056C"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4C056C" w:rsidRPr="00A75464" w:rsidRDefault="004C056C" w:rsidP="004C056C">
            <w:pPr>
              <w:tabs>
                <w:tab w:val="left" w:pos="1935"/>
              </w:tabs>
              <w:spacing w:line="100" w:lineRule="atLeast"/>
              <w:jc w:val="center"/>
              <w:rPr>
                <w:rFonts w:ascii="Times New Roman" w:hAnsi="Times New Roman" w:cs="Times New Roman"/>
                <w:sz w:val="24"/>
                <w:szCs w:val="24"/>
              </w:rPr>
            </w:pPr>
          </w:p>
        </w:tc>
      </w:tr>
      <w:tr w:rsidR="004C056C"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4C056C" w:rsidRPr="00A75464" w:rsidRDefault="001B2B99" w:rsidP="00C8729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29</w:t>
            </w:r>
            <w:r>
              <w:rPr>
                <w:rFonts w:ascii="Times New Roman" w:hAnsi="Times New Roman" w:cs="Times New Roman"/>
                <w:sz w:val="24"/>
                <w:szCs w:val="24"/>
              </w:rPr>
              <w:t>,</w:t>
            </w:r>
            <w:r w:rsidRPr="00A75464">
              <w:rPr>
                <w:rFonts w:ascii="Times New Roman" w:hAnsi="Times New Roman" w:cs="Times New Roman"/>
                <w:sz w:val="24"/>
                <w:szCs w:val="24"/>
              </w:rPr>
              <w:t>30</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9E5FED" w:rsidRPr="00D01E2B" w:rsidRDefault="009E5FED" w:rsidP="009E5FED">
            <w:pPr>
              <w:pStyle w:val="af8"/>
              <w:rPr>
                <w:rFonts w:ascii="Times New Roman" w:hAnsi="Times New Roman"/>
                <w:sz w:val="24"/>
                <w:szCs w:val="24"/>
              </w:rPr>
            </w:pPr>
            <w:r w:rsidRPr="00D01E2B">
              <w:rPr>
                <w:rFonts w:ascii="Times New Roman" w:hAnsi="Times New Roman"/>
                <w:sz w:val="24"/>
                <w:szCs w:val="24"/>
              </w:rPr>
              <w:t>Взаимодействие двух игроков в нападении</w:t>
            </w:r>
          </w:p>
          <w:p w:rsidR="004C056C" w:rsidRPr="00064A59" w:rsidRDefault="004C056C" w:rsidP="004C056C">
            <w:pPr>
              <w:pStyle w:val="af8"/>
              <w:rPr>
                <w:rFonts w:ascii="Times New Roman" w:hAnsi="Times New Roman"/>
                <w:sz w:val="24"/>
                <w:szCs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C056C" w:rsidRPr="00A75464" w:rsidRDefault="009E5FED"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2</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4C056C"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4C056C" w:rsidRPr="00A75464" w:rsidRDefault="00B30A92" w:rsidP="004C056C">
            <w:pPr>
              <w:tabs>
                <w:tab w:val="left" w:pos="1935"/>
              </w:tabs>
              <w:spacing w:line="100" w:lineRule="atLeast"/>
              <w:jc w:val="center"/>
              <w:rPr>
                <w:rFonts w:ascii="Times New Roman" w:hAnsi="Times New Roman" w:cs="Times New Roman"/>
                <w:sz w:val="24"/>
                <w:szCs w:val="24"/>
              </w:rPr>
            </w:pPr>
            <w:r w:rsidRPr="00D01E2B">
              <w:rPr>
                <w:rFonts w:ascii="Times New Roman" w:hAnsi="Times New Roman" w:cs="Times New Roman"/>
                <w:sz w:val="24"/>
                <w:szCs w:val="24"/>
              </w:rPr>
              <w:t>Самоанализ. Оценка выполнения</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C056C" w:rsidRPr="00A75464" w:rsidRDefault="004C056C" w:rsidP="004C056C">
            <w:pPr>
              <w:contextualSpacing/>
              <w:jc w:val="center"/>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4C056C" w:rsidRPr="00A75464" w:rsidRDefault="004C056C"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4C056C" w:rsidRPr="00A75464" w:rsidRDefault="004C056C"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4C056C" w:rsidRPr="00A75464" w:rsidRDefault="004C056C" w:rsidP="004C056C">
            <w:pPr>
              <w:tabs>
                <w:tab w:val="left" w:pos="1935"/>
              </w:tabs>
              <w:spacing w:line="100" w:lineRule="atLeast"/>
              <w:jc w:val="center"/>
              <w:rPr>
                <w:rFonts w:ascii="Times New Roman" w:hAnsi="Times New Roman" w:cs="Times New Roman"/>
                <w:sz w:val="24"/>
                <w:szCs w:val="24"/>
              </w:rPr>
            </w:pPr>
          </w:p>
        </w:tc>
      </w:tr>
      <w:tr w:rsidR="004C056C"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4C056C" w:rsidRPr="00A75464" w:rsidRDefault="004A6934" w:rsidP="004A6934">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31,</w:t>
            </w:r>
            <w:r w:rsidRPr="00A75464">
              <w:rPr>
                <w:rFonts w:ascii="Times New Roman" w:hAnsi="Times New Roman" w:cs="Times New Roman"/>
                <w:sz w:val="24"/>
                <w:szCs w:val="24"/>
              </w:rPr>
              <w:t>32</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9E5FED" w:rsidRPr="00D01E2B" w:rsidRDefault="0004415E" w:rsidP="009E5FED">
            <w:pPr>
              <w:pStyle w:val="af8"/>
              <w:rPr>
                <w:rFonts w:ascii="Times New Roman" w:hAnsi="Times New Roman"/>
                <w:sz w:val="24"/>
                <w:szCs w:val="24"/>
              </w:rPr>
            </w:pPr>
            <w:r>
              <w:rPr>
                <w:rFonts w:ascii="Times New Roman" w:hAnsi="Times New Roman"/>
                <w:sz w:val="24"/>
                <w:szCs w:val="24"/>
              </w:rPr>
              <w:t>Блокирование</w:t>
            </w:r>
          </w:p>
          <w:p w:rsidR="004C056C" w:rsidRPr="00064A59" w:rsidRDefault="004C056C" w:rsidP="004C056C">
            <w:pPr>
              <w:pStyle w:val="af8"/>
              <w:rPr>
                <w:rFonts w:ascii="Times New Roman" w:hAnsi="Times New Roman"/>
                <w:sz w:val="24"/>
                <w:szCs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C056C" w:rsidRPr="00A75464" w:rsidRDefault="009E5FED"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2</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4C056C"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4C056C" w:rsidRPr="00A75464" w:rsidRDefault="00B30A92" w:rsidP="004C056C">
            <w:pPr>
              <w:tabs>
                <w:tab w:val="left" w:pos="1935"/>
              </w:tabs>
              <w:spacing w:line="100" w:lineRule="atLeast"/>
              <w:jc w:val="center"/>
              <w:rPr>
                <w:rFonts w:ascii="Times New Roman" w:hAnsi="Times New Roman" w:cs="Times New Roman"/>
                <w:sz w:val="24"/>
                <w:szCs w:val="24"/>
              </w:rPr>
            </w:pPr>
            <w:r w:rsidRPr="00D01E2B">
              <w:rPr>
                <w:rFonts w:ascii="Times New Roman" w:hAnsi="Times New Roman" w:cs="Times New Roman"/>
                <w:sz w:val="24"/>
                <w:szCs w:val="24"/>
              </w:rPr>
              <w:t>Самоанализ. Оценка выполнения</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C056C" w:rsidRPr="00A75464" w:rsidRDefault="004C056C" w:rsidP="004C056C">
            <w:pPr>
              <w:contextualSpacing/>
              <w:jc w:val="center"/>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4C056C" w:rsidRPr="00A75464" w:rsidRDefault="004C056C"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4C056C" w:rsidRPr="00A75464" w:rsidRDefault="004C056C"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4C056C" w:rsidRPr="00A75464" w:rsidRDefault="004C056C" w:rsidP="004C056C">
            <w:pPr>
              <w:tabs>
                <w:tab w:val="left" w:pos="1935"/>
              </w:tabs>
              <w:spacing w:line="100" w:lineRule="atLeast"/>
              <w:jc w:val="center"/>
              <w:rPr>
                <w:rFonts w:ascii="Times New Roman" w:hAnsi="Times New Roman" w:cs="Times New Roman"/>
                <w:sz w:val="24"/>
                <w:szCs w:val="24"/>
              </w:rPr>
            </w:pPr>
          </w:p>
        </w:tc>
      </w:tr>
      <w:tr w:rsidR="004C056C"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4C056C" w:rsidRPr="00A75464" w:rsidRDefault="004A6934" w:rsidP="004A6934">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33</w:t>
            </w:r>
            <w:r>
              <w:rPr>
                <w:rFonts w:ascii="Times New Roman" w:hAnsi="Times New Roman" w:cs="Times New Roman"/>
                <w:sz w:val="24"/>
                <w:szCs w:val="24"/>
              </w:rPr>
              <w:t>,</w:t>
            </w:r>
            <w:r w:rsidRPr="00A75464">
              <w:rPr>
                <w:rFonts w:ascii="Times New Roman" w:hAnsi="Times New Roman" w:cs="Times New Roman"/>
                <w:sz w:val="24"/>
                <w:szCs w:val="24"/>
              </w:rPr>
              <w:t>34</w:t>
            </w:r>
            <w:r>
              <w:rPr>
                <w:rFonts w:ascii="Times New Roman" w:hAnsi="Times New Roman" w:cs="Times New Roman"/>
                <w:sz w:val="24"/>
                <w:szCs w:val="24"/>
              </w:rPr>
              <w:t>,</w:t>
            </w:r>
            <w:r w:rsidRPr="00A75464">
              <w:rPr>
                <w:rFonts w:ascii="Times New Roman" w:hAnsi="Times New Roman" w:cs="Times New Roman"/>
                <w:sz w:val="24"/>
                <w:szCs w:val="24"/>
              </w:rPr>
              <w:t>35</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4C056C" w:rsidRPr="00064A59" w:rsidRDefault="0004415E" w:rsidP="00621879">
            <w:pPr>
              <w:pStyle w:val="af8"/>
              <w:rPr>
                <w:rFonts w:ascii="Times New Roman" w:hAnsi="Times New Roman"/>
                <w:sz w:val="24"/>
                <w:szCs w:val="24"/>
              </w:rPr>
            </w:pPr>
            <w:r>
              <w:rPr>
                <w:rFonts w:ascii="Times New Roman" w:hAnsi="Times New Roman"/>
                <w:sz w:val="24"/>
                <w:szCs w:val="24"/>
              </w:rPr>
              <w:t>Индивидуальная тактика</w:t>
            </w:r>
            <w:r w:rsidR="009E5FED" w:rsidRPr="00D01E2B">
              <w:rPr>
                <w:rFonts w:ascii="Times New Roman" w:hAnsi="Times New Roman"/>
                <w:b/>
                <w:sz w:val="24"/>
                <w:szCs w:val="24"/>
              </w:rPr>
              <w:t xml:space="preserve"> </w:t>
            </w:r>
          </w:p>
        </w:tc>
        <w:tc>
          <w:tcPr>
            <w:tcW w:w="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C056C" w:rsidRPr="00A75464" w:rsidRDefault="00C8729C"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3</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4C056C"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4C056C" w:rsidRPr="00A75464" w:rsidRDefault="00B30A92" w:rsidP="004C056C">
            <w:pPr>
              <w:tabs>
                <w:tab w:val="left" w:pos="1935"/>
              </w:tabs>
              <w:spacing w:line="100" w:lineRule="atLeast"/>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Коллектив</w:t>
            </w:r>
            <w:r w:rsidRPr="00064A59">
              <w:rPr>
                <w:rFonts w:ascii="Times New Roman" w:eastAsia="Times New Roman" w:hAnsi="Times New Roman" w:cs="Times New Roman"/>
                <w:sz w:val="24"/>
                <w:szCs w:val="24"/>
                <w:lang w:eastAsia="ru-RU"/>
              </w:rPr>
              <w:t>ный анализ</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C056C" w:rsidRPr="00A75464" w:rsidRDefault="004C056C" w:rsidP="004C056C">
            <w:pPr>
              <w:contextualSpacing/>
              <w:jc w:val="center"/>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4C056C" w:rsidRPr="00A75464" w:rsidRDefault="004C056C"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4C056C" w:rsidRPr="00A75464" w:rsidRDefault="004C056C"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4C056C" w:rsidRPr="00A75464" w:rsidRDefault="004C056C" w:rsidP="004C056C">
            <w:pPr>
              <w:tabs>
                <w:tab w:val="left" w:pos="1935"/>
              </w:tabs>
              <w:spacing w:line="100" w:lineRule="atLeast"/>
              <w:jc w:val="center"/>
              <w:rPr>
                <w:rFonts w:ascii="Times New Roman" w:hAnsi="Times New Roman" w:cs="Times New Roman"/>
                <w:sz w:val="24"/>
                <w:szCs w:val="24"/>
              </w:rPr>
            </w:pPr>
          </w:p>
        </w:tc>
      </w:tr>
      <w:tr w:rsidR="00621879"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621879" w:rsidRDefault="004A6934" w:rsidP="004A6934">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3</w:t>
            </w:r>
            <w:r w:rsidRPr="00A75464">
              <w:rPr>
                <w:rFonts w:ascii="Times New Roman" w:hAnsi="Times New Roman" w:cs="Times New Roman"/>
                <w:sz w:val="24"/>
                <w:szCs w:val="24"/>
              </w:rPr>
              <w:t>6</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E7E3F" w:rsidRDefault="00621879" w:rsidP="004C056C">
            <w:pPr>
              <w:pStyle w:val="af8"/>
              <w:rPr>
                <w:rFonts w:ascii="Times New Roman" w:hAnsi="Times New Roman"/>
                <w:sz w:val="24"/>
                <w:szCs w:val="24"/>
              </w:rPr>
            </w:pPr>
            <w:r w:rsidRPr="00AE7E3F">
              <w:rPr>
                <w:rFonts w:ascii="Times New Roman" w:hAnsi="Times New Roman"/>
                <w:sz w:val="24"/>
                <w:szCs w:val="24"/>
              </w:rPr>
              <w:t>Общая физическая подготовка</w:t>
            </w:r>
          </w:p>
        </w:tc>
        <w:tc>
          <w:tcPr>
            <w:tcW w:w="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1879" w:rsidRDefault="0062187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1879" w:rsidRPr="00A75464" w:rsidRDefault="00621879" w:rsidP="004C056C">
            <w:pPr>
              <w:contextualSpacing/>
              <w:jc w:val="center"/>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p>
        </w:tc>
      </w:tr>
      <w:tr w:rsidR="00A75464"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4A6934" w:rsidP="00621879">
            <w:pPr>
              <w:contextualSpacing/>
              <w:jc w:val="center"/>
              <w:rPr>
                <w:rFonts w:ascii="Times New Roman" w:hAnsi="Times New Roman" w:cs="Times New Roman"/>
                <w:sz w:val="24"/>
                <w:szCs w:val="24"/>
              </w:rPr>
            </w:pPr>
            <w:r w:rsidRPr="00A75464">
              <w:rPr>
                <w:rFonts w:ascii="Times New Roman" w:hAnsi="Times New Roman" w:cs="Times New Roman"/>
                <w:sz w:val="24"/>
                <w:szCs w:val="24"/>
              </w:rPr>
              <w:t>37</w:t>
            </w:r>
            <w:r>
              <w:rPr>
                <w:rFonts w:ascii="Times New Roman" w:hAnsi="Times New Roman" w:cs="Times New Roman"/>
                <w:sz w:val="24"/>
                <w:szCs w:val="24"/>
              </w:rPr>
              <w:t>,</w:t>
            </w:r>
            <w:r w:rsidRPr="00A75464">
              <w:rPr>
                <w:rFonts w:ascii="Times New Roman" w:hAnsi="Times New Roman" w:cs="Times New Roman"/>
                <w:sz w:val="24"/>
                <w:szCs w:val="24"/>
              </w:rPr>
              <w:t>38</w:t>
            </w:r>
            <w:r>
              <w:rPr>
                <w:rFonts w:ascii="Times New Roman" w:hAnsi="Times New Roman" w:cs="Times New Roman"/>
                <w:sz w:val="24"/>
                <w:szCs w:val="24"/>
              </w:rPr>
              <w:t>,39</w:t>
            </w:r>
          </w:p>
          <w:p w:rsidR="00A75464" w:rsidRPr="00A75464" w:rsidRDefault="00A75464" w:rsidP="009E5FED">
            <w:pPr>
              <w:contextualSpacing/>
              <w:jc w:val="center"/>
              <w:rPr>
                <w:rFonts w:ascii="Times New Roman" w:hAnsi="Times New Roman" w:cs="Times New Roman"/>
                <w:sz w:val="24"/>
                <w:szCs w:val="24"/>
              </w:rPr>
            </w:pPr>
          </w:p>
        </w:tc>
        <w:tc>
          <w:tcPr>
            <w:tcW w:w="21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E5FED" w:rsidRPr="00AE7E3F" w:rsidRDefault="0004415E" w:rsidP="009E5FED">
            <w:pPr>
              <w:tabs>
                <w:tab w:val="left" w:pos="0"/>
                <w:tab w:val="left" w:pos="1605"/>
              </w:tabs>
              <w:spacing w:after="0"/>
              <w:rPr>
                <w:rFonts w:ascii="Times New Roman" w:eastAsia="Times New Roman" w:hAnsi="Times New Roman" w:cs="Times New Roman"/>
                <w:sz w:val="24"/>
                <w:szCs w:val="24"/>
                <w:lang w:eastAsia="ru-RU"/>
              </w:rPr>
            </w:pPr>
            <w:r>
              <w:rPr>
                <w:rFonts w:ascii="Times New Roman" w:hAnsi="Times New Roman" w:cs="Times New Roman"/>
                <w:sz w:val="24"/>
                <w:szCs w:val="24"/>
              </w:rPr>
              <w:t>Коллективная тактика</w:t>
            </w:r>
          </w:p>
          <w:p w:rsidR="00A75464" w:rsidRPr="00AE7E3F" w:rsidRDefault="00A75464" w:rsidP="009E5FED">
            <w:pPr>
              <w:tabs>
                <w:tab w:val="left" w:pos="0"/>
                <w:tab w:val="left" w:pos="1605"/>
              </w:tabs>
              <w:spacing w:after="0"/>
              <w:rPr>
                <w:rFonts w:ascii="Times New Roman" w:hAnsi="Times New Roman" w:cs="Times New Roman"/>
                <w:sz w:val="24"/>
                <w:szCs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C8729C" w:rsidP="004C056C">
            <w:pPr>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B30A92" w:rsidP="004C056C">
            <w:pPr>
              <w:tabs>
                <w:tab w:val="left" w:pos="1935"/>
              </w:tabs>
              <w:spacing w:line="100" w:lineRule="atLeast"/>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Коллектив</w:t>
            </w:r>
            <w:r w:rsidRPr="00064A59">
              <w:rPr>
                <w:rFonts w:ascii="Times New Roman" w:eastAsia="Times New Roman" w:hAnsi="Times New Roman" w:cs="Times New Roman"/>
                <w:sz w:val="24"/>
                <w:szCs w:val="24"/>
                <w:lang w:eastAsia="ru-RU"/>
              </w:rPr>
              <w:t>ный анализ</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5464" w:rsidRPr="00A75464" w:rsidRDefault="00A75464" w:rsidP="004C056C">
            <w:pPr>
              <w:contextualSpacing/>
              <w:jc w:val="center"/>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A75464" w:rsidRPr="00A75464" w:rsidRDefault="00A75464"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 xml:space="preserve"> </w:t>
            </w:r>
          </w:p>
        </w:tc>
      </w:tr>
      <w:tr w:rsidR="00621879"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4A6934" w:rsidP="004A6934">
            <w:pPr>
              <w:contextualSpacing/>
              <w:jc w:val="center"/>
              <w:rPr>
                <w:rFonts w:ascii="Times New Roman" w:hAnsi="Times New Roman" w:cs="Times New Roman"/>
                <w:sz w:val="24"/>
                <w:szCs w:val="24"/>
              </w:rPr>
            </w:pPr>
            <w:r>
              <w:rPr>
                <w:rFonts w:ascii="Times New Roman" w:hAnsi="Times New Roman" w:cs="Times New Roman"/>
                <w:sz w:val="24"/>
                <w:szCs w:val="24"/>
              </w:rPr>
              <w:t>40</w:t>
            </w:r>
          </w:p>
        </w:tc>
        <w:tc>
          <w:tcPr>
            <w:tcW w:w="21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1879" w:rsidRPr="00AE7E3F" w:rsidRDefault="00621879" w:rsidP="009E5FED">
            <w:pPr>
              <w:tabs>
                <w:tab w:val="left" w:pos="0"/>
                <w:tab w:val="left" w:pos="1605"/>
              </w:tabs>
              <w:spacing w:after="0"/>
              <w:rPr>
                <w:rFonts w:ascii="Times New Roman" w:hAnsi="Times New Roman" w:cs="Times New Roman"/>
                <w:sz w:val="24"/>
                <w:szCs w:val="24"/>
              </w:rPr>
            </w:pPr>
            <w:r w:rsidRPr="00AE7E3F">
              <w:rPr>
                <w:rFonts w:ascii="Times New Roman" w:eastAsia="Times New Roman" w:hAnsi="Times New Roman" w:cs="Times New Roman"/>
                <w:sz w:val="24"/>
                <w:szCs w:val="24"/>
                <w:lang w:eastAsia="ru-RU"/>
              </w:rPr>
              <w:t>Общая физическая подготовка</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Pr>
          <w:p w:rsidR="00621879" w:rsidRDefault="00621879" w:rsidP="004C056C">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B30A92" w:rsidP="004C056C">
            <w:pPr>
              <w:tabs>
                <w:tab w:val="left" w:pos="1935"/>
              </w:tabs>
              <w:spacing w:line="100" w:lineRule="atLeast"/>
              <w:jc w:val="center"/>
              <w:rPr>
                <w:rFonts w:ascii="Times New Roman" w:hAnsi="Times New Roman" w:cs="Times New Roman"/>
                <w:sz w:val="24"/>
                <w:szCs w:val="24"/>
              </w:rPr>
            </w:pPr>
            <w:r w:rsidRPr="00D01E2B">
              <w:rPr>
                <w:rFonts w:ascii="Times New Roman" w:hAnsi="Times New Roman" w:cs="Times New Roman"/>
                <w:sz w:val="24"/>
                <w:szCs w:val="24"/>
              </w:rPr>
              <w:t>Самоанализ. Оценка выполнения</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1879" w:rsidRPr="00A75464" w:rsidRDefault="00621879" w:rsidP="004C056C">
            <w:pPr>
              <w:contextualSpacing/>
              <w:jc w:val="center"/>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p>
        </w:tc>
      </w:tr>
      <w:tr w:rsidR="00621879"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4A6934" w:rsidP="004A6934">
            <w:pPr>
              <w:contextualSpacing/>
              <w:jc w:val="center"/>
              <w:rPr>
                <w:rFonts w:ascii="Times New Roman" w:hAnsi="Times New Roman" w:cs="Times New Roman"/>
                <w:sz w:val="24"/>
                <w:szCs w:val="24"/>
              </w:rPr>
            </w:pPr>
            <w:r w:rsidRPr="00A75464">
              <w:rPr>
                <w:rFonts w:ascii="Times New Roman" w:hAnsi="Times New Roman" w:cs="Times New Roman"/>
                <w:sz w:val="24"/>
                <w:szCs w:val="24"/>
              </w:rPr>
              <w:t>41</w:t>
            </w:r>
            <w:r>
              <w:rPr>
                <w:rFonts w:ascii="Times New Roman" w:hAnsi="Times New Roman" w:cs="Times New Roman"/>
                <w:sz w:val="24"/>
                <w:szCs w:val="24"/>
              </w:rPr>
              <w:t>,</w:t>
            </w:r>
            <w:r w:rsidRPr="00A75464">
              <w:rPr>
                <w:rFonts w:ascii="Times New Roman" w:hAnsi="Times New Roman" w:cs="Times New Roman"/>
                <w:sz w:val="24"/>
                <w:szCs w:val="24"/>
              </w:rPr>
              <w:t>42</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621879" w:rsidRDefault="0004415E" w:rsidP="00B01089">
            <w:pPr>
              <w:tabs>
                <w:tab w:val="left" w:pos="0"/>
                <w:tab w:val="left" w:pos="160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Комбинация с игроком передней линии</w:t>
            </w:r>
          </w:p>
          <w:p w:rsidR="00621879" w:rsidRPr="00D01E2B" w:rsidRDefault="00621879" w:rsidP="00B01089">
            <w:pPr>
              <w:tabs>
                <w:tab w:val="left" w:pos="0"/>
                <w:tab w:val="left" w:pos="1605"/>
              </w:tabs>
              <w:spacing w:after="0"/>
              <w:rPr>
                <w:rFonts w:ascii="Times New Roman" w:hAnsi="Times New Roman" w:cs="Times New Roman"/>
                <w:sz w:val="24"/>
                <w:szCs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65E3B" w:rsidP="00665E3B">
            <w:pPr>
              <w:rPr>
                <w:rFonts w:ascii="Times New Roman" w:hAnsi="Times New Roman" w:cs="Times New Roman"/>
                <w:sz w:val="24"/>
                <w:szCs w:val="24"/>
              </w:rPr>
            </w:pPr>
            <w:r w:rsidRPr="00D01E2B">
              <w:rPr>
                <w:rFonts w:ascii="Times New Roman" w:hAnsi="Times New Roman" w:cs="Times New Roman"/>
                <w:sz w:val="24"/>
                <w:szCs w:val="24"/>
              </w:rPr>
              <w:t xml:space="preserve">Текущий контроль, Самоанализ. Оценка выполнения заданий </w:t>
            </w:r>
            <w:r w:rsidRPr="00D01E2B">
              <w:rPr>
                <w:rFonts w:ascii="Times New Roman" w:hAnsi="Times New Roman" w:cs="Times New Roman"/>
                <w:sz w:val="24"/>
                <w:szCs w:val="24"/>
              </w:rPr>
              <w:lastRenderedPageBreak/>
              <w:t>учащимися</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1879" w:rsidRPr="00A75464" w:rsidRDefault="00621879" w:rsidP="004C056C">
            <w:pPr>
              <w:contextualSpacing/>
              <w:jc w:val="center"/>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 xml:space="preserve"> </w:t>
            </w:r>
          </w:p>
        </w:tc>
      </w:tr>
      <w:tr w:rsidR="00621879"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4A6934" w:rsidP="004A6934">
            <w:pPr>
              <w:contextualSpacing/>
              <w:jc w:val="center"/>
              <w:rPr>
                <w:rFonts w:ascii="Times New Roman" w:hAnsi="Times New Roman" w:cs="Times New Roman"/>
                <w:sz w:val="24"/>
                <w:szCs w:val="24"/>
              </w:rPr>
            </w:pPr>
            <w:r w:rsidRPr="00A75464">
              <w:rPr>
                <w:rFonts w:ascii="Times New Roman" w:hAnsi="Times New Roman" w:cs="Times New Roman"/>
                <w:sz w:val="24"/>
                <w:szCs w:val="24"/>
              </w:rPr>
              <w:lastRenderedPageBreak/>
              <w:t>43,44</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621879" w:rsidRPr="00D01E2B" w:rsidRDefault="0004415E" w:rsidP="00665E3B">
            <w:pPr>
              <w:pStyle w:val="af8"/>
              <w:rPr>
                <w:rFonts w:ascii="Times New Roman" w:hAnsi="Times New Roman"/>
                <w:sz w:val="24"/>
                <w:szCs w:val="24"/>
              </w:rPr>
            </w:pPr>
            <w:r>
              <w:rPr>
                <w:rFonts w:ascii="Times New Roman" w:hAnsi="Times New Roman"/>
                <w:sz w:val="24"/>
                <w:szCs w:val="24"/>
              </w:rPr>
              <w:t>Комбинация с «перебегающим» игроком</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65E3B" w:rsidP="004C056C">
            <w:pPr>
              <w:tabs>
                <w:tab w:val="left" w:pos="1935"/>
              </w:tabs>
              <w:spacing w:line="100" w:lineRule="atLeast"/>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Коллектив</w:t>
            </w:r>
            <w:r w:rsidRPr="00064A59">
              <w:rPr>
                <w:rFonts w:ascii="Times New Roman" w:eastAsia="Times New Roman" w:hAnsi="Times New Roman" w:cs="Times New Roman"/>
                <w:sz w:val="24"/>
                <w:szCs w:val="24"/>
                <w:lang w:eastAsia="ru-RU"/>
              </w:rPr>
              <w:t>ный анализ</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1879" w:rsidRPr="00A75464" w:rsidRDefault="00621879" w:rsidP="004C056C">
            <w:pPr>
              <w:contextualSpacing/>
              <w:jc w:val="center"/>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 xml:space="preserve"> </w:t>
            </w:r>
          </w:p>
        </w:tc>
      </w:tr>
      <w:tr w:rsidR="00621879"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4A6934" w:rsidP="004A6934">
            <w:pPr>
              <w:contextualSpacing/>
              <w:jc w:val="center"/>
              <w:rPr>
                <w:rFonts w:ascii="Times New Roman" w:hAnsi="Times New Roman" w:cs="Times New Roman"/>
                <w:sz w:val="24"/>
                <w:szCs w:val="24"/>
              </w:rPr>
            </w:pPr>
            <w:r w:rsidRPr="00A75464">
              <w:rPr>
                <w:rFonts w:ascii="Times New Roman" w:hAnsi="Times New Roman" w:cs="Times New Roman"/>
                <w:sz w:val="24"/>
                <w:szCs w:val="24"/>
              </w:rPr>
              <w:t>45, 46</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621879" w:rsidRDefault="0004415E" w:rsidP="00B01089">
            <w:pPr>
              <w:tabs>
                <w:tab w:val="left" w:pos="0"/>
                <w:tab w:val="left" w:pos="160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Комбинация с одной передачей</w:t>
            </w:r>
          </w:p>
          <w:p w:rsidR="00621879" w:rsidRPr="00D01E2B" w:rsidRDefault="00621879" w:rsidP="00B01089">
            <w:pPr>
              <w:tabs>
                <w:tab w:val="left" w:pos="0"/>
                <w:tab w:val="left" w:pos="1605"/>
              </w:tabs>
              <w:spacing w:after="0"/>
              <w:rPr>
                <w:rFonts w:ascii="Times New Roman" w:hAnsi="Times New Roman" w:cs="Times New Roman"/>
                <w:sz w:val="24"/>
                <w:szCs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665E3B" w:rsidRPr="00D01E2B" w:rsidRDefault="00665E3B" w:rsidP="00665E3B">
            <w:pPr>
              <w:rPr>
                <w:rFonts w:ascii="Times New Roman" w:hAnsi="Times New Roman" w:cs="Times New Roman"/>
                <w:sz w:val="24"/>
                <w:szCs w:val="24"/>
              </w:rPr>
            </w:pPr>
            <w:r w:rsidRPr="00D01E2B">
              <w:rPr>
                <w:rFonts w:ascii="Times New Roman" w:hAnsi="Times New Roman" w:cs="Times New Roman"/>
                <w:sz w:val="24"/>
                <w:szCs w:val="24"/>
              </w:rPr>
              <w:t>Текущий контроль, Самоанализ. Оценка выполнения заданий учащимися</w:t>
            </w:r>
          </w:p>
          <w:p w:rsidR="00621879" w:rsidRPr="00A75464" w:rsidRDefault="00665E3B" w:rsidP="00665E3B">
            <w:pPr>
              <w:tabs>
                <w:tab w:val="left" w:pos="1935"/>
              </w:tabs>
              <w:spacing w:line="100" w:lineRule="atLeast"/>
              <w:rPr>
                <w:rFonts w:ascii="Times New Roman" w:hAnsi="Times New Roman" w:cs="Times New Roman"/>
                <w:sz w:val="24"/>
                <w:szCs w:val="24"/>
              </w:rPr>
            </w:pPr>
            <w:r>
              <w:rPr>
                <w:rFonts w:ascii="Times New Roman" w:eastAsia="Times New Roman" w:hAnsi="Times New Roman" w:cs="Times New Roman"/>
                <w:sz w:val="24"/>
                <w:szCs w:val="24"/>
                <w:lang w:eastAsia="ru-RU"/>
              </w:rPr>
              <w:t>Коллектив</w:t>
            </w:r>
            <w:r w:rsidRPr="00064A59">
              <w:rPr>
                <w:rFonts w:ascii="Times New Roman" w:eastAsia="Times New Roman" w:hAnsi="Times New Roman" w:cs="Times New Roman"/>
                <w:sz w:val="24"/>
                <w:szCs w:val="24"/>
                <w:lang w:eastAsia="ru-RU"/>
              </w:rPr>
              <w:t>ный анализ</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1879" w:rsidRPr="00A75464" w:rsidRDefault="00621879" w:rsidP="004C056C">
            <w:pPr>
              <w:contextualSpacing/>
              <w:jc w:val="center"/>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 xml:space="preserve"> </w:t>
            </w:r>
          </w:p>
        </w:tc>
      </w:tr>
      <w:tr w:rsidR="00621879"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4A6934" w:rsidP="00B01089">
            <w:pPr>
              <w:contextualSpacing/>
              <w:jc w:val="center"/>
              <w:rPr>
                <w:rFonts w:ascii="Times New Roman" w:hAnsi="Times New Roman" w:cs="Times New Roman"/>
                <w:sz w:val="24"/>
                <w:szCs w:val="24"/>
              </w:rPr>
            </w:pPr>
            <w:r>
              <w:rPr>
                <w:rFonts w:ascii="Times New Roman" w:hAnsi="Times New Roman" w:cs="Times New Roman"/>
                <w:sz w:val="24"/>
                <w:szCs w:val="24"/>
              </w:rPr>
              <w:t>47, 48,</w:t>
            </w:r>
          </w:p>
          <w:p w:rsidR="00621879" w:rsidRPr="00A75464" w:rsidRDefault="001B2B99" w:rsidP="004A6934">
            <w:pPr>
              <w:contextualSpacing/>
              <w:jc w:val="center"/>
              <w:rPr>
                <w:rFonts w:ascii="Times New Roman" w:hAnsi="Times New Roman" w:cs="Times New Roman"/>
                <w:sz w:val="24"/>
                <w:szCs w:val="24"/>
              </w:rPr>
            </w:pPr>
            <w:r>
              <w:rPr>
                <w:rFonts w:ascii="Times New Roman" w:hAnsi="Times New Roman" w:cs="Times New Roman"/>
                <w:sz w:val="24"/>
                <w:szCs w:val="24"/>
              </w:rPr>
              <w:t>49</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621879" w:rsidRPr="00D01E2B" w:rsidRDefault="0004415E" w:rsidP="009E5FED">
            <w:pPr>
              <w:tabs>
                <w:tab w:val="left" w:pos="0"/>
                <w:tab w:val="left" w:pos="1605"/>
              </w:tabs>
              <w:spacing w:after="0"/>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Комбинация игроком задней линии</w:t>
            </w:r>
          </w:p>
          <w:p w:rsidR="00621879" w:rsidRDefault="00621879" w:rsidP="00B01089">
            <w:pPr>
              <w:tabs>
                <w:tab w:val="left" w:pos="0"/>
                <w:tab w:val="left" w:pos="1605"/>
              </w:tabs>
              <w:spacing w:after="0"/>
              <w:rPr>
                <w:rFonts w:ascii="Times New Roman" w:eastAsia="Times New Roman" w:hAnsi="Times New Roman" w:cs="Times New Roman"/>
                <w:sz w:val="24"/>
                <w:szCs w:val="24"/>
                <w:lang w:eastAsia="ru-RU"/>
              </w:rPr>
            </w:pPr>
          </w:p>
          <w:p w:rsidR="00621879" w:rsidRPr="00D01E2B" w:rsidRDefault="00621879" w:rsidP="00B01089">
            <w:pPr>
              <w:tabs>
                <w:tab w:val="left" w:pos="0"/>
                <w:tab w:val="left" w:pos="1605"/>
              </w:tabs>
              <w:spacing w:after="0"/>
              <w:rPr>
                <w:rFonts w:ascii="Times New Roman" w:hAnsi="Times New Roman" w:cs="Times New Roman"/>
                <w:sz w:val="24"/>
                <w:szCs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1B2B99" w:rsidP="004C056C">
            <w:pPr>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B30A92" w:rsidP="004C056C">
            <w:pPr>
              <w:tabs>
                <w:tab w:val="left" w:pos="1935"/>
              </w:tabs>
              <w:spacing w:line="100" w:lineRule="atLeast"/>
              <w:jc w:val="center"/>
              <w:rPr>
                <w:rFonts w:ascii="Times New Roman" w:hAnsi="Times New Roman" w:cs="Times New Roman"/>
                <w:sz w:val="24"/>
                <w:szCs w:val="24"/>
              </w:rPr>
            </w:pPr>
            <w:r w:rsidRPr="00D01E2B">
              <w:rPr>
                <w:rFonts w:ascii="Times New Roman" w:hAnsi="Times New Roman" w:cs="Times New Roman"/>
                <w:sz w:val="24"/>
                <w:szCs w:val="24"/>
              </w:rPr>
              <w:t>Самоанализ. Оценка выполнения</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1879" w:rsidRPr="00A75464" w:rsidRDefault="00621879" w:rsidP="004C056C">
            <w:pPr>
              <w:contextualSpacing/>
              <w:jc w:val="center"/>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 xml:space="preserve"> </w:t>
            </w:r>
          </w:p>
        </w:tc>
      </w:tr>
      <w:tr w:rsidR="00C8729C"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C8729C" w:rsidRPr="00A75464" w:rsidRDefault="004A6934" w:rsidP="004A6934">
            <w:pPr>
              <w:contextualSpacing/>
              <w:jc w:val="center"/>
              <w:rPr>
                <w:rFonts w:ascii="Times New Roman" w:hAnsi="Times New Roman" w:cs="Times New Roman"/>
                <w:sz w:val="24"/>
                <w:szCs w:val="24"/>
              </w:rPr>
            </w:pPr>
            <w:r>
              <w:rPr>
                <w:rFonts w:ascii="Times New Roman" w:hAnsi="Times New Roman" w:cs="Times New Roman"/>
                <w:sz w:val="24"/>
                <w:szCs w:val="24"/>
              </w:rPr>
              <w:t>50</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C8729C" w:rsidRPr="00AE7E3F" w:rsidRDefault="00C8729C" w:rsidP="009E5FED">
            <w:pPr>
              <w:tabs>
                <w:tab w:val="left" w:pos="0"/>
                <w:tab w:val="left" w:pos="1605"/>
              </w:tabs>
              <w:spacing w:after="0"/>
              <w:rPr>
                <w:rFonts w:ascii="Times New Roman" w:eastAsia="Times New Roman" w:hAnsi="Times New Roman" w:cs="Times New Roman"/>
                <w:sz w:val="24"/>
                <w:szCs w:val="24"/>
                <w:lang w:eastAsia="ru-RU"/>
              </w:rPr>
            </w:pPr>
            <w:r w:rsidRPr="00AE7E3F">
              <w:rPr>
                <w:rFonts w:ascii="Times New Roman" w:eastAsia="Times New Roman" w:hAnsi="Times New Roman" w:cs="Times New Roman"/>
                <w:sz w:val="24"/>
                <w:szCs w:val="24"/>
                <w:lang w:eastAsia="ru-RU"/>
              </w:rPr>
              <w:t>Общая физическая подготовка</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Pr>
          <w:p w:rsidR="00C8729C" w:rsidRDefault="00C8729C" w:rsidP="004C056C">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C8729C"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C8729C" w:rsidRPr="00A75464" w:rsidRDefault="00665E3B" w:rsidP="004C056C">
            <w:pPr>
              <w:tabs>
                <w:tab w:val="left" w:pos="1935"/>
              </w:tabs>
              <w:spacing w:line="100" w:lineRule="atLeast"/>
              <w:jc w:val="center"/>
              <w:rPr>
                <w:rFonts w:ascii="Times New Roman" w:hAnsi="Times New Roman" w:cs="Times New Roman"/>
                <w:sz w:val="24"/>
                <w:szCs w:val="24"/>
              </w:rPr>
            </w:pPr>
            <w:r w:rsidRPr="00064A59">
              <w:rPr>
                <w:rFonts w:ascii="Times New Roman" w:eastAsia="Times New Roman" w:hAnsi="Times New Roman" w:cs="Times New Roman"/>
                <w:sz w:val="24"/>
                <w:szCs w:val="24"/>
                <w:lang w:eastAsia="ru-RU"/>
              </w:rPr>
              <w:t>Контрольные испытания (нормативы), тестирования</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729C" w:rsidRPr="00A75464" w:rsidRDefault="00C8729C" w:rsidP="004C056C">
            <w:pPr>
              <w:contextualSpacing/>
              <w:jc w:val="center"/>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C8729C" w:rsidRPr="00A75464" w:rsidRDefault="00C8729C"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C8729C" w:rsidRPr="00A75464" w:rsidRDefault="00C8729C"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C8729C" w:rsidRPr="00A75464" w:rsidRDefault="00C8729C" w:rsidP="004C056C">
            <w:pPr>
              <w:tabs>
                <w:tab w:val="left" w:pos="1935"/>
              </w:tabs>
              <w:spacing w:line="100" w:lineRule="atLeast"/>
              <w:jc w:val="center"/>
              <w:rPr>
                <w:rFonts w:ascii="Times New Roman" w:hAnsi="Times New Roman" w:cs="Times New Roman"/>
                <w:sz w:val="24"/>
                <w:szCs w:val="24"/>
              </w:rPr>
            </w:pPr>
          </w:p>
        </w:tc>
      </w:tr>
      <w:tr w:rsidR="00621879"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4A6934" w:rsidP="004A6934">
            <w:pPr>
              <w:contextualSpacing/>
              <w:jc w:val="center"/>
              <w:rPr>
                <w:rFonts w:ascii="Times New Roman" w:hAnsi="Times New Roman" w:cs="Times New Roman"/>
                <w:sz w:val="24"/>
                <w:szCs w:val="24"/>
              </w:rPr>
            </w:pPr>
            <w:r>
              <w:rPr>
                <w:rFonts w:ascii="Times New Roman" w:hAnsi="Times New Roman" w:cs="Times New Roman"/>
                <w:sz w:val="24"/>
                <w:szCs w:val="24"/>
              </w:rPr>
              <w:t>51,52,53</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E7E3F" w:rsidRDefault="00621879" w:rsidP="009E5FED">
            <w:pPr>
              <w:tabs>
                <w:tab w:val="left" w:pos="0"/>
                <w:tab w:val="left" w:pos="1605"/>
              </w:tabs>
              <w:spacing w:after="0"/>
              <w:rPr>
                <w:rFonts w:ascii="Times New Roman" w:hAnsi="Times New Roman" w:cs="Times New Roman"/>
                <w:sz w:val="24"/>
                <w:szCs w:val="24"/>
              </w:rPr>
            </w:pPr>
            <w:r w:rsidRPr="00AE7E3F">
              <w:rPr>
                <w:rFonts w:ascii="Times New Roman" w:hAnsi="Times New Roman" w:cs="Times New Roman"/>
                <w:sz w:val="24"/>
                <w:szCs w:val="24"/>
              </w:rPr>
              <w:t>Групповые действия в защите</w:t>
            </w:r>
          </w:p>
          <w:p w:rsidR="00621879" w:rsidRPr="00AE7E3F" w:rsidRDefault="00621879" w:rsidP="004C056C">
            <w:pPr>
              <w:jc w:val="both"/>
              <w:rPr>
                <w:rFonts w:ascii="Times New Roman" w:hAnsi="Times New Roman" w:cs="Times New Roman"/>
                <w:sz w:val="24"/>
                <w:szCs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1B2B99" w:rsidP="004C056C">
            <w:pPr>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B30A92" w:rsidP="004C056C">
            <w:pPr>
              <w:tabs>
                <w:tab w:val="left" w:pos="1935"/>
              </w:tabs>
              <w:spacing w:line="100" w:lineRule="atLeast"/>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Коллектив</w:t>
            </w:r>
            <w:r w:rsidRPr="00064A59">
              <w:rPr>
                <w:rFonts w:ascii="Times New Roman" w:eastAsia="Times New Roman" w:hAnsi="Times New Roman" w:cs="Times New Roman"/>
                <w:sz w:val="24"/>
                <w:szCs w:val="24"/>
                <w:lang w:eastAsia="ru-RU"/>
              </w:rPr>
              <w:t>ный анализ</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1879" w:rsidRPr="00A75464" w:rsidRDefault="00621879" w:rsidP="004C056C">
            <w:pPr>
              <w:contextualSpacing/>
              <w:jc w:val="center"/>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 xml:space="preserve"> </w:t>
            </w:r>
          </w:p>
        </w:tc>
      </w:tr>
      <w:tr w:rsidR="00C8729C"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C8729C" w:rsidRPr="00A75464" w:rsidRDefault="004A6934" w:rsidP="00B01089">
            <w:pPr>
              <w:contextualSpacing/>
              <w:jc w:val="center"/>
              <w:rPr>
                <w:rFonts w:ascii="Times New Roman" w:hAnsi="Times New Roman" w:cs="Times New Roman"/>
                <w:sz w:val="24"/>
                <w:szCs w:val="24"/>
              </w:rPr>
            </w:pPr>
            <w:r>
              <w:rPr>
                <w:rFonts w:ascii="Times New Roman" w:hAnsi="Times New Roman" w:cs="Times New Roman"/>
                <w:sz w:val="24"/>
                <w:szCs w:val="24"/>
              </w:rPr>
              <w:t>54</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C8729C" w:rsidRPr="00AE7E3F" w:rsidRDefault="00C8729C" w:rsidP="009E5FED">
            <w:pPr>
              <w:tabs>
                <w:tab w:val="left" w:pos="0"/>
                <w:tab w:val="left" w:pos="1605"/>
              </w:tabs>
              <w:spacing w:after="0"/>
              <w:rPr>
                <w:rFonts w:ascii="Times New Roman" w:hAnsi="Times New Roman" w:cs="Times New Roman"/>
                <w:sz w:val="24"/>
                <w:szCs w:val="24"/>
              </w:rPr>
            </w:pPr>
            <w:r w:rsidRPr="00AE7E3F">
              <w:rPr>
                <w:rFonts w:ascii="Times New Roman" w:eastAsia="Times New Roman" w:hAnsi="Times New Roman" w:cs="Times New Roman"/>
                <w:sz w:val="24"/>
                <w:szCs w:val="24"/>
                <w:lang w:eastAsia="ru-RU"/>
              </w:rPr>
              <w:t>Общая физическая подготовка</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Pr>
          <w:p w:rsidR="00C8729C" w:rsidRDefault="00C8729C" w:rsidP="004C056C">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C8729C"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C8729C" w:rsidRPr="00A75464" w:rsidRDefault="00665E3B" w:rsidP="004C056C">
            <w:pPr>
              <w:tabs>
                <w:tab w:val="left" w:pos="1935"/>
              </w:tabs>
              <w:spacing w:line="100" w:lineRule="atLeast"/>
              <w:jc w:val="center"/>
              <w:rPr>
                <w:rFonts w:ascii="Times New Roman" w:hAnsi="Times New Roman" w:cs="Times New Roman"/>
                <w:sz w:val="24"/>
                <w:szCs w:val="24"/>
              </w:rPr>
            </w:pPr>
            <w:r w:rsidRPr="00064A59">
              <w:rPr>
                <w:rFonts w:ascii="Times New Roman" w:eastAsia="Times New Roman" w:hAnsi="Times New Roman" w:cs="Times New Roman"/>
                <w:sz w:val="24"/>
                <w:szCs w:val="24"/>
                <w:lang w:eastAsia="ru-RU"/>
              </w:rPr>
              <w:t>Контрольные испытания (нормативы), тестирования</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729C" w:rsidRPr="00A75464" w:rsidRDefault="00C8729C" w:rsidP="004C056C">
            <w:pPr>
              <w:contextualSpacing/>
              <w:jc w:val="center"/>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C8729C" w:rsidRPr="00A75464" w:rsidRDefault="00C8729C"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C8729C" w:rsidRPr="00A75464" w:rsidRDefault="00C8729C"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C8729C" w:rsidRPr="00A75464" w:rsidRDefault="00C8729C" w:rsidP="004C056C">
            <w:pPr>
              <w:tabs>
                <w:tab w:val="left" w:pos="1935"/>
              </w:tabs>
              <w:spacing w:line="100" w:lineRule="atLeast"/>
              <w:jc w:val="center"/>
              <w:rPr>
                <w:rFonts w:ascii="Times New Roman" w:hAnsi="Times New Roman" w:cs="Times New Roman"/>
                <w:sz w:val="24"/>
                <w:szCs w:val="24"/>
              </w:rPr>
            </w:pPr>
          </w:p>
        </w:tc>
      </w:tr>
      <w:tr w:rsidR="00621879"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C8729C" w:rsidP="00621879">
            <w:pPr>
              <w:contextualSpacing/>
              <w:jc w:val="center"/>
              <w:rPr>
                <w:rFonts w:ascii="Times New Roman" w:hAnsi="Times New Roman" w:cs="Times New Roman"/>
                <w:sz w:val="24"/>
                <w:szCs w:val="24"/>
              </w:rPr>
            </w:pPr>
            <w:r>
              <w:rPr>
                <w:rFonts w:ascii="Times New Roman" w:hAnsi="Times New Roman" w:cs="Times New Roman"/>
                <w:sz w:val="24"/>
                <w:szCs w:val="24"/>
              </w:rPr>
              <w:t>55-</w:t>
            </w:r>
            <w:r w:rsidR="00621879">
              <w:rPr>
                <w:rFonts w:ascii="Times New Roman" w:hAnsi="Times New Roman" w:cs="Times New Roman"/>
                <w:sz w:val="24"/>
                <w:szCs w:val="24"/>
              </w:rPr>
              <w:t>64</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E7E3F" w:rsidRDefault="00621879" w:rsidP="009E5FED">
            <w:pPr>
              <w:tabs>
                <w:tab w:val="left" w:pos="0"/>
                <w:tab w:val="left" w:pos="1605"/>
              </w:tabs>
              <w:spacing w:after="0"/>
              <w:rPr>
                <w:rFonts w:ascii="Times New Roman" w:hAnsi="Times New Roman" w:cs="Times New Roman"/>
                <w:sz w:val="24"/>
                <w:szCs w:val="24"/>
              </w:rPr>
            </w:pPr>
            <w:r w:rsidRPr="00AE7E3F">
              <w:rPr>
                <w:rFonts w:ascii="Times New Roman" w:eastAsia="Times New Roman" w:hAnsi="Times New Roman" w:cs="Times New Roman"/>
                <w:sz w:val="24"/>
                <w:szCs w:val="24"/>
                <w:lang w:eastAsia="ru-RU"/>
              </w:rPr>
              <w:t xml:space="preserve">Игровая подготовка </w:t>
            </w:r>
            <w:r w:rsidRPr="00AE7E3F">
              <w:rPr>
                <w:rFonts w:ascii="Times New Roman" w:eastAsia="Times New Roman" w:hAnsi="Times New Roman" w:cs="Times New Roman"/>
                <w:sz w:val="24"/>
                <w:szCs w:val="24"/>
                <w:lang w:eastAsia="ru-RU"/>
              </w:rPr>
              <w:lastRenderedPageBreak/>
              <w:t>(учебно-тренировочные игры, турниры, игровые задания)</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Pr>
          <w:p w:rsidR="00621879" w:rsidRDefault="00C8729C" w:rsidP="004C056C">
            <w:pPr>
              <w:contextualSpacing/>
              <w:jc w:val="center"/>
              <w:rPr>
                <w:rFonts w:ascii="Times New Roman" w:hAnsi="Times New Roman" w:cs="Times New Roman"/>
                <w:sz w:val="24"/>
                <w:szCs w:val="24"/>
              </w:rPr>
            </w:pPr>
            <w:r>
              <w:rPr>
                <w:rFonts w:ascii="Times New Roman" w:hAnsi="Times New Roman" w:cs="Times New Roman"/>
                <w:sz w:val="24"/>
                <w:szCs w:val="24"/>
              </w:rPr>
              <w:lastRenderedPageBreak/>
              <w:t>10</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65E3B"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 xml:space="preserve">Игры, турниры, </w:t>
            </w:r>
            <w:r>
              <w:rPr>
                <w:rFonts w:ascii="Times New Roman" w:hAnsi="Times New Roman" w:cs="Times New Roman"/>
                <w:sz w:val="24"/>
                <w:szCs w:val="24"/>
              </w:rPr>
              <w:lastRenderedPageBreak/>
              <w:t>соревнования</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65E3B" w:rsidP="004C056C">
            <w:pPr>
              <w:tabs>
                <w:tab w:val="left" w:pos="1935"/>
              </w:tabs>
              <w:spacing w:line="100" w:lineRule="atLeast"/>
              <w:jc w:val="center"/>
              <w:rPr>
                <w:rFonts w:ascii="Times New Roman" w:hAnsi="Times New Roman" w:cs="Times New Roman"/>
                <w:sz w:val="24"/>
                <w:szCs w:val="24"/>
              </w:rPr>
            </w:pPr>
            <w:r w:rsidRPr="00064A59">
              <w:rPr>
                <w:rFonts w:ascii="Times New Roman" w:eastAsia="Times New Roman" w:hAnsi="Times New Roman" w:cs="Times New Roman"/>
                <w:sz w:val="24"/>
                <w:szCs w:val="24"/>
                <w:lang w:eastAsia="ru-RU"/>
              </w:rPr>
              <w:lastRenderedPageBreak/>
              <w:t xml:space="preserve">Результаты игр, турниров </w:t>
            </w:r>
            <w:r w:rsidRPr="00064A59">
              <w:rPr>
                <w:rFonts w:ascii="Times New Roman" w:eastAsia="Times New Roman" w:hAnsi="Times New Roman" w:cs="Times New Roman"/>
                <w:sz w:val="24"/>
                <w:szCs w:val="24"/>
                <w:lang w:eastAsia="ru-RU"/>
              </w:rPr>
              <w:lastRenderedPageBreak/>
              <w:t>и соревнований</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1879" w:rsidRPr="00A75464" w:rsidRDefault="00621879" w:rsidP="004C056C">
            <w:pPr>
              <w:contextualSpacing/>
              <w:jc w:val="center"/>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p>
        </w:tc>
      </w:tr>
      <w:tr w:rsidR="00621879" w:rsidRPr="00A75464" w:rsidTr="00A75464">
        <w:trPr>
          <w:trHeight w:val="571"/>
        </w:trPr>
        <w:tc>
          <w:tcPr>
            <w:tcW w:w="10614"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21879" w:rsidRPr="00A75464" w:rsidRDefault="00621879" w:rsidP="00A30B41">
            <w:pPr>
              <w:jc w:val="center"/>
              <w:rPr>
                <w:rFonts w:ascii="Times New Roman" w:hAnsi="Times New Roman" w:cs="Times New Roman"/>
                <w:b/>
                <w:sz w:val="24"/>
                <w:szCs w:val="24"/>
              </w:rPr>
            </w:pPr>
            <w:r w:rsidRPr="00A75464">
              <w:rPr>
                <w:rFonts w:ascii="Times New Roman" w:hAnsi="Times New Roman" w:cs="Times New Roman"/>
                <w:b/>
                <w:bCs/>
                <w:sz w:val="24"/>
                <w:szCs w:val="24"/>
              </w:rPr>
              <w:lastRenderedPageBreak/>
              <w:t xml:space="preserve">II модуль </w:t>
            </w:r>
            <w:r w:rsidRPr="00A75464">
              <w:rPr>
                <w:rFonts w:ascii="Times New Roman" w:hAnsi="Times New Roman" w:cs="Times New Roman"/>
                <w:b/>
                <w:sz w:val="24"/>
                <w:szCs w:val="24"/>
              </w:rPr>
              <w:t>(январь-май 202</w:t>
            </w:r>
            <w:r w:rsidR="00A30B41">
              <w:rPr>
                <w:rFonts w:ascii="Times New Roman" w:hAnsi="Times New Roman" w:cs="Times New Roman"/>
                <w:b/>
                <w:sz w:val="24"/>
                <w:szCs w:val="24"/>
              </w:rPr>
              <w:t>2</w:t>
            </w:r>
            <w:r w:rsidRPr="00A75464">
              <w:rPr>
                <w:rFonts w:ascii="Times New Roman" w:hAnsi="Times New Roman" w:cs="Times New Roman"/>
                <w:b/>
                <w:sz w:val="24"/>
                <w:szCs w:val="24"/>
              </w:rPr>
              <w:t xml:space="preserve"> года)</w:t>
            </w:r>
          </w:p>
        </w:tc>
        <w:tc>
          <w:tcPr>
            <w:tcW w:w="1404" w:type="dxa"/>
          </w:tcPr>
          <w:p w:rsidR="00621879" w:rsidRPr="00A75464" w:rsidRDefault="00621879" w:rsidP="004C056C">
            <w:pPr>
              <w:rPr>
                <w:rFonts w:ascii="Times New Roman" w:hAnsi="Times New Roman" w:cs="Times New Roman"/>
                <w:b/>
                <w:sz w:val="24"/>
                <w:szCs w:val="24"/>
              </w:rPr>
            </w:pPr>
          </w:p>
        </w:tc>
        <w:tc>
          <w:tcPr>
            <w:tcW w:w="1404" w:type="dxa"/>
          </w:tcPr>
          <w:p w:rsidR="00621879" w:rsidRPr="00A75464" w:rsidRDefault="00621879" w:rsidP="004C056C">
            <w:pPr>
              <w:rPr>
                <w:rFonts w:ascii="Times New Roman" w:hAnsi="Times New Roman" w:cs="Times New Roman"/>
                <w:b/>
                <w:sz w:val="24"/>
                <w:szCs w:val="24"/>
              </w:rPr>
            </w:pPr>
          </w:p>
        </w:tc>
        <w:tc>
          <w:tcPr>
            <w:tcW w:w="1404" w:type="dxa"/>
          </w:tcPr>
          <w:p w:rsidR="00621879" w:rsidRPr="00A75464" w:rsidRDefault="00621879" w:rsidP="004C056C">
            <w:pPr>
              <w:rPr>
                <w:rFonts w:ascii="Times New Roman" w:hAnsi="Times New Roman" w:cs="Times New Roman"/>
                <w:b/>
                <w:sz w:val="24"/>
                <w:szCs w:val="24"/>
              </w:rPr>
            </w:pPr>
          </w:p>
        </w:tc>
        <w:tc>
          <w:tcPr>
            <w:tcW w:w="1404" w:type="dxa"/>
          </w:tcPr>
          <w:p w:rsidR="00621879" w:rsidRPr="00A75464" w:rsidRDefault="00621879" w:rsidP="004C056C">
            <w:pPr>
              <w:rPr>
                <w:rFonts w:ascii="Times New Roman" w:hAnsi="Times New Roman" w:cs="Times New Roman"/>
                <w:b/>
                <w:sz w:val="24"/>
                <w:szCs w:val="24"/>
              </w:rPr>
            </w:pPr>
          </w:p>
        </w:tc>
        <w:tc>
          <w:tcPr>
            <w:tcW w:w="1404" w:type="dxa"/>
          </w:tcPr>
          <w:p w:rsidR="00621879" w:rsidRPr="00A75464" w:rsidRDefault="00621879" w:rsidP="004C056C">
            <w:pPr>
              <w:rPr>
                <w:rFonts w:ascii="Times New Roman" w:hAnsi="Times New Roman" w:cs="Times New Roman"/>
                <w:b/>
                <w:sz w:val="24"/>
                <w:szCs w:val="24"/>
              </w:rPr>
            </w:pPr>
          </w:p>
        </w:tc>
        <w:tc>
          <w:tcPr>
            <w:tcW w:w="1404" w:type="dxa"/>
          </w:tcPr>
          <w:p w:rsidR="00621879" w:rsidRPr="00A75464" w:rsidRDefault="00621879" w:rsidP="004C056C">
            <w:pPr>
              <w:rPr>
                <w:rFonts w:ascii="Times New Roman" w:hAnsi="Times New Roman" w:cs="Times New Roman"/>
                <w:b/>
                <w:sz w:val="24"/>
                <w:szCs w:val="24"/>
              </w:rPr>
            </w:pPr>
          </w:p>
        </w:tc>
        <w:tc>
          <w:tcPr>
            <w:tcW w:w="1404" w:type="dxa"/>
          </w:tcPr>
          <w:p w:rsidR="00621879" w:rsidRPr="00A75464" w:rsidRDefault="00621879" w:rsidP="004C056C">
            <w:pPr>
              <w:rPr>
                <w:rFonts w:ascii="Times New Roman" w:hAnsi="Times New Roman" w:cs="Times New Roman"/>
                <w:b/>
                <w:sz w:val="24"/>
                <w:szCs w:val="24"/>
              </w:rPr>
            </w:pPr>
          </w:p>
        </w:tc>
        <w:tc>
          <w:tcPr>
            <w:tcW w:w="1404" w:type="dxa"/>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 xml:space="preserve"> </w:t>
            </w:r>
          </w:p>
        </w:tc>
      </w:tr>
      <w:tr w:rsidR="00621879"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4A6934" w:rsidP="004C056C">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4A6934" w:rsidRPr="00064A59" w:rsidRDefault="004A6934" w:rsidP="004A6934">
            <w:pPr>
              <w:pStyle w:val="af8"/>
              <w:rPr>
                <w:rFonts w:ascii="Times New Roman" w:hAnsi="Times New Roman"/>
                <w:sz w:val="24"/>
                <w:szCs w:val="24"/>
              </w:rPr>
            </w:pPr>
            <w:r w:rsidRPr="00064A59">
              <w:rPr>
                <w:rFonts w:ascii="Times New Roman" w:hAnsi="Times New Roman"/>
                <w:sz w:val="24"/>
                <w:szCs w:val="24"/>
              </w:rPr>
              <w:t>Специальная физическая подготовка (СФП). Оборудование и инвентарь.</w:t>
            </w:r>
          </w:p>
          <w:p w:rsidR="00621879" w:rsidRPr="00A75464" w:rsidRDefault="00621879" w:rsidP="004C056C">
            <w:pPr>
              <w:jc w:val="both"/>
              <w:rPr>
                <w:rFonts w:ascii="Times New Roman" w:hAnsi="Times New Roman" w:cs="Times New Roman"/>
                <w:sz w:val="24"/>
                <w:szCs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4A6934" w:rsidP="004C056C">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B30A92"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Теоретическое занятие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65E3B" w:rsidP="004C056C">
            <w:pPr>
              <w:tabs>
                <w:tab w:val="left" w:pos="1935"/>
              </w:tabs>
              <w:spacing w:line="100" w:lineRule="atLeast"/>
              <w:jc w:val="center"/>
              <w:rPr>
                <w:rFonts w:ascii="Times New Roman" w:hAnsi="Times New Roman" w:cs="Times New Roman"/>
                <w:sz w:val="24"/>
                <w:szCs w:val="24"/>
              </w:rPr>
            </w:pPr>
            <w:r w:rsidRPr="00064A59">
              <w:rPr>
                <w:rFonts w:ascii="Times New Roman" w:eastAsia="Times New Roman" w:hAnsi="Times New Roman" w:cs="Times New Roman"/>
                <w:sz w:val="24"/>
                <w:szCs w:val="24"/>
                <w:lang w:eastAsia="ru-RU"/>
              </w:rPr>
              <w:t>Устный опрос</w:t>
            </w:r>
          </w:p>
        </w:tc>
        <w:tc>
          <w:tcPr>
            <w:tcW w:w="934"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contextualSpacing/>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 xml:space="preserve"> </w:t>
            </w:r>
          </w:p>
        </w:tc>
      </w:tr>
      <w:tr w:rsidR="004A6934"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4A6934" w:rsidP="004C056C">
            <w:pPr>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4A6934" w:rsidP="004C056C">
            <w:pPr>
              <w:jc w:val="both"/>
              <w:rPr>
                <w:rFonts w:ascii="Times New Roman" w:hAnsi="Times New Roman" w:cs="Times New Roman"/>
                <w:sz w:val="24"/>
                <w:szCs w:val="24"/>
              </w:rPr>
            </w:pPr>
            <w:r w:rsidRPr="00D01E2B">
              <w:rPr>
                <w:rFonts w:ascii="Times New Roman" w:eastAsia="Times New Roman" w:hAnsi="Times New Roman" w:cs="Times New Roman"/>
                <w:sz w:val="24"/>
                <w:szCs w:val="24"/>
                <w:lang w:eastAsia="ru-RU"/>
              </w:rPr>
              <w:t>Индивидуальные тактические действия в нападении</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4A6934" w:rsidP="004C056C">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B30A92" w:rsidP="004C056C">
            <w:pPr>
              <w:tabs>
                <w:tab w:val="left" w:pos="1935"/>
              </w:tabs>
              <w:spacing w:line="100" w:lineRule="atLeast"/>
              <w:jc w:val="center"/>
              <w:rPr>
                <w:rFonts w:ascii="Times New Roman" w:hAnsi="Times New Roman" w:cs="Times New Roman"/>
                <w:sz w:val="24"/>
                <w:szCs w:val="24"/>
              </w:rPr>
            </w:pPr>
            <w:r w:rsidRPr="00D01E2B">
              <w:rPr>
                <w:rFonts w:ascii="Times New Roman" w:hAnsi="Times New Roman" w:cs="Times New Roman"/>
                <w:sz w:val="24"/>
                <w:szCs w:val="24"/>
              </w:rPr>
              <w:t>Самоанализ. Оценка выполнения</w:t>
            </w:r>
          </w:p>
        </w:tc>
        <w:tc>
          <w:tcPr>
            <w:tcW w:w="934"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4A6934" w:rsidP="004C056C">
            <w:pPr>
              <w:contextualSpacing/>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4A6934"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4A6934"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4A6934" w:rsidP="004C056C">
            <w:pPr>
              <w:tabs>
                <w:tab w:val="left" w:pos="1935"/>
              </w:tabs>
              <w:spacing w:line="100" w:lineRule="atLeast"/>
              <w:jc w:val="center"/>
              <w:rPr>
                <w:rFonts w:ascii="Times New Roman" w:hAnsi="Times New Roman" w:cs="Times New Roman"/>
                <w:sz w:val="24"/>
                <w:szCs w:val="24"/>
              </w:rPr>
            </w:pPr>
          </w:p>
        </w:tc>
      </w:tr>
      <w:tr w:rsidR="004A6934"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4A6934" w:rsidP="004C056C">
            <w:pPr>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4A6934" w:rsidRPr="00064A59" w:rsidRDefault="004A6934" w:rsidP="004A6934">
            <w:pPr>
              <w:pStyle w:val="af8"/>
              <w:rPr>
                <w:rFonts w:ascii="Times New Roman" w:hAnsi="Times New Roman"/>
                <w:sz w:val="24"/>
                <w:szCs w:val="24"/>
              </w:rPr>
            </w:pPr>
            <w:r w:rsidRPr="00064A59">
              <w:rPr>
                <w:rFonts w:ascii="Times New Roman" w:hAnsi="Times New Roman"/>
                <w:sz w:val="24"/>
                <w:szCs w:val="24"/>
              </w:rPr>
              <w:t>Техника и тактика, методика их совершенствования.</w:t>
            </w:r>
          </w:p>
          <w:p w:rsidR="004A6934" w:rsidRPr="00A75464" w:rsidRDefault="004A6934" w:rsidP="004C056C">
            <w:pPr>
              <w:jc w:val="both"/>
              <w:rPr>
                <w:rFonts w:ascii="Times New Roman" w:hAnsi="Times New Roman" w:cs="Times New Roman"/>
                <w:sz w:val="24"/>
                <w:szCs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4A6934" w:rsidP="004C056C">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665E3B" w:rsidP="004C056C">
            <w:pPr>
              <w:tabs>
                <w:tab w:val="left" w:pos="1935"/>
              </w:tabs>
              <w:spacing w:line="100" w:lineRule="atLeast"/>
              <w:jc w:val="center"/>
              <w:rPr>
                <w:rFonts w:ascii="Times New Roman" w:hAnsi="Times New Roman" w:cs="Times New Roman"/>
                <w:sz w:val="24"/>
                <w:szCs w:val="24"/>
              </w:rPr>
            </w:pPr>
            <w:r w:rsidRPr="00064A59">
              <w:rPr>
                <w:rFonts w:ascii="Times New Roman" w:eastAsia="Times New Roman" w:hAnsi="Times New Roman" w:cs="Times New Roman"/>
                <w:sz w:val="24"/>
                <w:szCs w:val="24"/>
                <w:lang w:eastAsia="ru-RU"/>
              </w:rPr>
              <w:t>Устный опрос</w:t>
            </w:r>
          </w:p>
        </w:tc>
        <w:tc>
          <w:tcPr>
            <w:tcW w:w="934"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4A6934" w:rsidP="004C056C">
            <w:pPr>
              <w:contextualSpacing/>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4A6934"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4A6934"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4A6934" w:rsidP="004C056C">
            <w:pPr>
              <w:tabs>
                <w:tab w:val="left" w:pos="1935"/>
              </w:tabs>
              <w:spacing w:line="100" w:lineRule="atLeast"/>
              <w:jc w:val="center"/>
              <w:rPr>
                <w:rFonts w:ascii="Times New Roman" w:hAnsi="Times New Roman" w:cs="Times New Roman"/>
                <w:sz w:val="24"/>
                <w:szCs w:val="24"/>
              </w:rPr>
            </w:pPr>
          </w:p>
        </w:tc>
      </w:tr>
      <w:tr w:rsidR="00621879"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4A6934" w:rsidP="004A6934">
            <w:pPr>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4A6934" w:rsidP="004C056C">
            <w:pPr>
              <w:jc w:val="both"/>
              <w:rPr>
                <w:rFonts w:ascii="Times New Roman" w:hAnsi="Times New Roman" w:cs="Times New Roman"/>
                <w:sz w:val="24"/>
                <w:szCs w:val="24"/>
              </w:rPr>
            </w:pPr>
            <w:r w:rsidRPr="00D01E2B">
              <w:rPr>
                <w:rFonts w:ascii="Times New Roman" w:eastAsia="Times New Roman" w:hAnsi="Times New Roman" w:cs="Times New Roman"/>
                <w:sz w:val="24"/>
                <w:szCs w:val="24"/>
                <w:lang w:eastAsia="ru-RU"/>
              </w:rPr>
              <w:t>Индивидуальные тактические действия в нападении</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4A6934" w:rsidP="004C056C">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B30A92" w:rsidP="004C056C">
            <w:pPr>
              <w:tabs>
                <w:tab w:val="left" w:pos="1935"/>
              </w:tabs>
              <w:spacing w:line="100" w:lineRule="atLeast"/>
              <w:jc w:val="center"/>
              <w:rPr>
                <w:rFonts w:ascii="Times New Roman" w:hAnsi="Times New Roman" w:cs="Times New Roman"/>
                <w:sz w:val="24"/>
                <w:szCs w:val="24"/>
              </w:rPr>
            </w:pPr>
            <w:r w:rsidRPr="00D01E2B">
              <w:rPr>
                <w:rFonts w:ascii="Times New Roman" w:hAnsi="Times New Roman" w:cs="Times New Roman"/>
                <w:sz w:val="24"/>
                <w:szCs w:val="24"/>
              </w:rPr>
              <w:t>Самоанализ. Оценка выполнения</w:t>
            </w:r>
          </w:p>
        </w:tc>
        <w:tc>
          <w:tcPr>
            <w:tcW w:w="934"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contextualSpacing/>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 xml:space="preserve"> </w:t>
            </w:r>
          </w:p>
        </w:tc>
      </w:tr>
      <w:tr w:rsidR="004A6934"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4A6934" w:rsidP="004A6934">
            <w:pPr>
              <w:contextualSpacing/>
              <w:jc w:val="center"/>
              <w:rPr>
                <w:rFonts w:ascii="Times New Roman" w:hAnsi="Times New Roman" w:cs="Times New Roman"/>
                <w:sz w:val="24"/>
                <w:szCs w:val="24"/>
              </w:rPr>
            </w:pPr>
            <w:r>
              <w:rPr>
                <w:rFonts w:ascii="Times New Roman" w:hAnsi="Times New Roman" w:cs="Times New Roman"/>
                <w:sz w:val="24"/>
                <w:szCs w:val="24"/>
              </w:rPr>
              <w:t>5</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4A6934" w:rsidP="004C056C">
            <w:pPr>
              <w:jc w:val="both"/>
              <w:rPr>
                <w:rFonts w:ascii="Times New Roman" w:hAnsi="Times New Roman" w:cs="Times New Roman"/>
                <w:sz w:val="24"/>
                <w:szCs w:val="24"/>
              </w:rPr>
            </w:pPr>
            <w:r w:rsidRPr="00064A59">
              <w:rPr>
                <w:rFonts w:ascii="Times New Roman" w:hAnsi="Times New Roman" w:cs="Times New Roman"/>
                <w:sz w:val="24"/>
                <w:szCs w:val="24"/>
              </w:rPr>
              <w:t>Морально-волевая и психологическая подготовка.</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4A6934" w:rsidP="004C056C">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B30A92"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Теоретическое занятие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665E3B" w:rsidP="004C056C">
            <w:pPr>
              <w:tabs>
                <w:tab w:val="left" w:pos="1935"/>
              </w:tabs>
              <w:spacing w:line="100" w:lineRule="atLeast"/>
              <w:jc w:val="center"/>
              <w:rPr>
                <w:rFonts w:ascii="Times New Roman" w:hAnsi="Times New Roman" w:cs="Times New Roman"/>
                <w:sz w:val="24"/>
                <w:szCs w:val="24"/>
              </w:rPr>
            </w:pPr>
            <w:r w:rsidRPr="00064A59">
              <w:rPr>
                <w:rFonts w:ascii="Times New Roman" w:eastAsia="Times New Roman" w:hAnsi="Times New Roman" w:cs="Times New Roman"/>
                <w:sz w:val="24"/>
                <w:szCs w:val="24"/>
                <w:lang w:eastAsia="ru-RU"/>
              </w:rPr>
              <w:t>Устный опрос</w:t>
            </w:r>
          </w:p>
        </w:tc>
        <w:tc>
          <w:tcPr>
            <w:tcW w:w="934"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4A6934" w:rsidP="004C056C">
            <w:pPr>
              <w:contextualSpacing/>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4A6934"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4A6934"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4A6934" w:rsidP="004C056C">
            <w:pPr>
              <w:tabs>
                <w:tab w:val="left" w:pos="1935"/>
              </w:tabs>
              <w:spacing w:line="100" w:lineRule="atLeast"/>
              <w:jc w:val="center"/>
              <w:rPr>
                <w:rFonts w:ascii="Times New Roman" w:hAnsi="Times New Roman" w:cs="Times New Roman"/>
                <w:sz w:val="24"/>
                <w:szCs w:val="24"/>
              </w:rPr>
            </w:pPr>
          </w:p>
        </w:tc>
      </w:tr>
      <w:tr w:rsidR="004A6934"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4A6934" w:rsidP="004A6934">
            <w:pPr>
              <w:contextualSpacing/>
              <w:jc w:val="center"/>
              <w:rPr>
                <w:rFonts w:ascii="Times New Roman" w:hAnsi="Times New Roman" w:cs="Times New Roman"/>
                <w:sz w:val="24"/>
                <w:szCs w:val="24"/>
              </w:rPr>
            </w:pPr>
            <w:r>
              <w:rPr>
                <w:rFonts w:ascii="Times New Roman" w:hAnsi="Times New Roman" w:cs="Times New Roman"/>
                <w:sz w:val="24"/>
                <w:szCs w:val="24"/>
              </w:rPr>
              <w:t>6</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4A6934" w:rsidP="004A6934">
            <w:pPr>
              <w:jc w:val="both"/>
              <w:rPr>
                <w:rFonts w:ascii="Times New Roman" w:hAnsi="Times New Roman" w:cs="Times New Roman"/>
                <w:sz w:val="24"/>
                <w:szCs w:val="24"/>
              </w:rPr>
            </w:pPr>
            <w:r w:rsidRPr="00D01E2B">
              <w:rPr>
                <w:rFonts w:ascii="Times New Roman" w:hAnsi="Times New Roman"/>
                <w:sz w:val="24"/>
                <w:szCs w:val="24"/>
              </w:rPr>
              <w:t>Взаимодействие двух игроков в нападении</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4A6934" w:rsidP="004C056C">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B30A92" w:rsidP="004C056C">
            <w:pPr>
              <w:tabs>
                <w:tab w:val="left" w:pos="1935"/>
              </w:tabs>
              <w:spacing w:line="100" w:lineRule="atLeast"/>
              <w:jc w:val="center"/>
              <w:rPr>
                <w:rFonts w:ascii="Times New Roman" w:hAnsi="Times New Roman" w:cs="Times New Roman"/>
                <w:sz w:val="24"/>
                <w:szCs w:val="24"/>
              </w:rPr>
            </w:pPr>
            <w:r w:rsidRPr="00D01E2B">
              <w:rPr>
                <w:rFonts w:ascii="Times New Roman" w:hAnsi="Times New Roman" w:cs="Times New Roman"/>
                <w:sz w:val="24"/>
                <w:szCs w:val="24"/>
              </w:rPr>
              <w:t>Самоанализ. Оценка выполнения</w:t>
            </w:r>
          </w:p>
        </w:tc>
        <w:tc>
          <w:tcPr>
            <w:tcW w:w="934"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4A6934" w:rsidP="004C056C">
            <w:pPr>
              <w:contextualSpacing/>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4A6934"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4A6934"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4A6934" w:rsidRPr="00A75464" w:rsidRDefault="004A6934" w:rsidP="004C056C">
            <w:pPr>
              <w:tabs>
                <w:tab w:val="left" w:pos="1935"/>
              </w:tabs>
              <w:spacing w:line="100" w:lineRule="atLeast"/>
              <w:jc w:val="center"/>
              <w:rPr>
                <w:rFonts w:ascii="Times New Roman" w:hAnsi="Times New Roman" w:cs="Times New Roman"/>
                <w:sz w:val="24"/>
                <w:szCs w:val="24"/>
              </w:rPr>
            </w:pPr>
          </w:p>
        </w:tc>
      </w:tr>
      <w:tr w:rsidR="00621879"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4A6934" w:rsidP="004C056C">
            <w:pPr>
              <w:contextualSpacing/>
              <w:jc w:val="center"/>
              <w:rPr>
                <w:rFonts w:ascii="Times New Roman" w:hAnsi="Times New Roman" w:cs="Times New Roman"/>
                <w:sz w:val="24"/>
                <w:szCs w:val="24"/>
              </w:rPr>
            </w:pPr>
            <w:r>
              <w:rPr>
                <w:rFonts w:ascii="Times New Roman" w:hAnsi="Times New Roman" w:cs="Times New Roman"/>
                <w:sz w:val="24"/>
                <w:szCs w:val="24"/>
              </w:rPr>
              <w:t>7</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4A6934" w:rsidRPr="00064A59" w:rsidRDefault="004A6934" w:rsidP="004A6934">
            <w:pPr>
              <w:pStyle w:val="af8"/>
              <w:rPr>
                <w:rFonts w:ascii="Times New Roman" w:hAnsi="Times New Roman"/>
                <w:sz w:val="24"/>
                <w:szCs w:val="24"/>
              </w:rPr>
            </w:pPr>
            <w:r w:rsidRPr="00064A59">
              <w:rPr>
                <w:rFonts w:ascii="Times New Roman" w:hAnsi="Times New Roman"/>
                <w:sz w:val="24"/>
                <w:szCs w:val="24"/>
              </w:rPr>
              <w:t>Правила соревнований.</w:t>
            </w:r>
          </w:p>
          <w:p w:rsidR="00621879" w:rsidRPr="00A75464" w:rsidRDefault="00621879" w:rsidP="004C056C">
            <w:pPr>
              <w:jc w:val="both"/>
              <w:rPr>
                <w:rFonts w:ascii="Times New Roman" w:hAnsi="Times New Roman" w:cs="Times New Roman"/>
                <w:sz w:val="24"/>
                <w:szCs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4A6934" w:rsidP="004C056C">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B30A92"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Теоретическое занятие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65E3B" w:rsidP="004C056C">
            <w:pPr>
              <w:tabs>
                <w:tab w:val="left" w:pos="1935"/>
              </w:tabs>
              <w:spacing w:line="100" w:lineRule="atLeast"/>
              <w:jc w:val="center"/>
              <w:rPr>
                <w:rFonts w:ascii="Times New Roman" w:hAnsi="Times New Roman" w:cs="Times New Roman"/>
                <w:sz w:val="24"/>
                <w:szCs w:val="24"/>
              </w:rPr>
            </w:pPr>
            <w:r w:rsidRPr="00064A59">
              <w:rPr>
                <w:rFonts w:ascii="Times New Roman" w:eastAsia="Times New Roman" w:hAnsi="Times New Roman" w:cs="Times New Roman"/>
                <w:sz w:val="24"/>
                <w:szCs w:val="24"/>
                <w:lang w:eastAsia="ru-RU"/>
              </w:rPr>
              <w:t>Устный опрос</w:t>
            </w:r>
          </w:p>
        </w:tc>
        <w:tc>
          <w:tcPr>
            <w:tcW w:w="934"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contextualSpacing/>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 xml:space="preserve"> </w:t>
            </w:r>
          </w:p>
        </w:tc>
      </w:tr>
      <w:tr w:rsidR="00621879"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4A6934" w:rsidP="004C056C">
            <w:pPr>
              <w:contextualSpacing/>
              <w:jc w:val="center"/>
              <w:rPr>
                <w:rFonts w:ascii="Times New Roman" w:hAnsi="Times New Roman" w:cs="Times New Roman"/>
                <w:sz w:val="24"/>
                <w:szCs w:val="24"/>
              </w:rPr>
            </w:pPr>
            <w:r>
              <w:rPr>
                <w:rFonts w:ascii="Times New Roman" w:hAnsi="Times New Roman" w:cs="Times New Roman"/>
                <w:sz w:val="24"/>
                <w:szCs w:val="24"/>
              </w:rPr>
              <w:t>8,</w:t>
            </w:r>
            <w:r w:rsidR="00AE7E3F">
              <w:rPr>
                <w:rFonts w:ascii="Times New Roman" w:hAnsi="Times New Roman" w:cs="Times New Roman"/>
                <w:sz w:val="24"/>
                <w:szCs w:val="24"/>
              </w:rPr>
              <w:t>9,10</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4A6934" w:rsidP="004C056C">
            <w:pPr>
              <w:rPr>
                <w:rFonts w:ascii="Times New Roman" w:hAnsi="Times New Roman" w:cs="Times New Roman"/>
                <w:sz w:val="24"/>
                <w:szCs w:val="24"/>
              </w:rPr>
            </w:pPr>
            <w:r w:rsidRPr="00D01E2B">
              <w:rPr>
                <w:rFonts w:ascii="Times New Roman" w:hAnsi="Times New Roman"/>
                <w:sz w:val="24"/>
                <w:szCs w:val="24"/>
              </w:rPr>
              <w:t>Взаимодействие двух игроков в нападении</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AE7E3F" w:rsidP="004C056C">
            <w:pPr>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B30A92" w:rsidP="004C056C">
            <w:pPr>
              <w:tabs>
                <w:tab w:val="left" w:pos="1935"/>
              </w:tabs>
              <w:spacing w:line="100" w:lineRule="atLeast"/>
              <w:jc w:val="center"/>
              <w:rPr>
                <w:rFonts w:ascii="Times New Roman" w:hAnsi="Times New Roman" w:cs="Times New Roman"/>
                <w:sz w:val="24"/>
                <w:szCs w:val="24"/>
              </w:rPr>
            </w:pPr>
            <w:r w:rsidRPr="00D01E2B">
              <w:rPr>
                <w:rFonts w:ascii="Times New Roman" w:hAnsi="Times New Roman" w:cs="Times New Roman"/>
                <w:sz w:val="24"/>
                <w:szCs w:val="24"/>
              </w:rPr>
              <w:t>Самоанализ. Оценка выполнения</w:t>
            </w:r>
          </w:p>
        </w:tc>
        <w:tc>
          <w:tcPr>
            <w:tcW w:w="934"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contextualSpacing/>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621879" w:rsidRPr="00A75464" w:rsidRDefault="00621879"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 xml:space="preserve"> </w:t>
            </w:r>
          </w:p>
        </w:tc>
      </w:tr>
      <w:tr w:rsidR="00AE7E3F"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contextualSpacing/>
              <w:jc w:val="center"/>
              <w:rPr>
                <w:rFonts w:ascii="Times New Roman" w:hAnsi="Times New Roman" w:cs="Times New Roman"/>
                <w:sz w:val="24"/>
                <w:szCs w:val="24"/>
              </w:rPr>
            </w:pPr>
            <w:r>
              <w:rPr>
                <w:rFonts w:ascii="Times New Roman" w:hAnsi="Times New Roman" w:cs="Times New Roman"/>
                <w:sz w:val="24"/>
                <w:szCs w:val="24"/>
              </w:rPr>
              <w:lastRenderedPageBreak/>
              <w:t>11-14</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AE7E3F" w:rsidRPr="00D01E2B" w:rsidRDefault="00AE7E3F" w:rsidP="00B01089">
            <w:pPr>
              <w:pStyle w:val="af8"/>
              <w:rPr>
                <w:rFonts w:ascii="Times New Roman" w:hAnsi="Times New Roman"/>
                <w:sz w:val="24"/>
                <w:szCs w:val="24"/>
              </w:rPr>
            </w:pPr>
            <w:r w:rsidRPr="00D01E2B">
              <w:rPr>
                <w:rFonts w:ascii="Times New Roman" w:hAnsi="Times New Roman"/>
                <w:sz w:val="24"/>
                <w:szCs w:val="24"/>
              </w:rPr>
              <w:t>Взаимодействие трёх игроков в нападении</w:t>
            </w:r>
          </w:p>
          <w:p w:rsidR="00AE7E3F" w:rsidRPr="00D01E2B" w:rsidRDefault="00AE7E3F" w:rsidP="00B01089">
            <w:pPr>
              <w:pStyle w:val="af8"/>
              <w:rPr>
                <w:rFonts w:ascii="Times New Roman" w:hAnsi="Times New Roman"/>
                <w:sz w:val="24"/>
                <w:szCs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FFFFFF"/>
          </w:tcPr>
          <w:p w:rsidR="00AE7E3F" w:rsidRDefault="00AE7E3F" w:rsidP="004C056C">
            <w:pPr>
              <w:contextualSpacing/>
              <w:jc w:val="center"/>
              <w:rPr>
                <w:rFonts w:ascii="Times New Roman" w:hAnsi="Times New Roman" w:cs="Times New Roman"/>
                <w:sz w:val="24"/>
                <w:szCs w:val="24"/>
              </w:rPr>
            </w:pPr>
            <w:r>
              <w:rPr>
                <w:rFonts w:ascii="Times New Roman" w:hAnsi="Times New Roman" w:cs="Times New Roman"/>
                <w:sz w:val="24"/>
                <w:szCs w:val="24"/>
              </w:rPr>
              <w:t>4</w:t>
            </w:r>
          </w:p>
          <w:p w:rsidR="00AE7E3F" w:rsidRPr="00AE7E3F" w:rsidRDefault="00AE7E3F" w:rsidP="00AE7E3F">
            <w:pPr>
              <w:rPr>
                <w:rFonts w:ascii="Times New Roman" w:hAnsi="Times New Roman" w:cs="Times New Roman"/>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AE7E3F" w:rsidRPr="00665E3B"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B30A92" w:rsidP="004C056C">
            <w:pPr>
              <w:tabs>
                <w:tab w:val="left" w:pos="1935"/>
              </w:tabs>
              <w:spacing w:line="100" w:lineRule="atLeast"/>
              <w:jc w:val="center"/>
              <w:rPr>
                <w:rFonts w:ascii="Times New Roman" w:hAnsi="Times New Roman" w:cs="Times New Roman"/>
                <w:sz w:val="24"/>
                <w:szCs w:val="24"/>
              </w:rPr>
            </w:pPr>
            <w:r w:rsidRPr="00D01E2B">
              <w:rPr>
                <w:rFonts w:ascii="Times New Roman" w:hAnsi="Times New Roman" w:cs="Times New Roman"/>
                <w:sz w:val="24"/>
                <w:szCs w:val="24"/>
              </w:rPr>
              <w:t>Самоанализ. Оценка выполнения</w:t>
            </w:r>
            <w:r>
              <w:rPr>
                <w:rFonts w:ascii="Times New Roman" w:eastAsia="Times New Roman" w:hAnsi="Times New Roman" w:cs="Times New Roman"/>
                <w:sz w:val="24"/>
                <w:szCs w:val="24"/>
                <w:lang w:eastAsia="ru-RU"/>
              </w:rPr>
              <w:t xml:space="preserve"> Коллектив</w:t>
            </w:r>
            <w:r w:rsidRPr="00064A59">
              <w:rPr>
                <w:rFonts w:ascii="Times New Roman" w:eastAsia="Times New Roman" w:hAnsi="Times New Roman" w:cs="Times New Roman"/>
                <w:sz w:val="24"/>
                <w:szCs w:val="24"/>
                <w:lang w:eastAsia="ru-RU"/>
              </w:rPr>
              <w:t>ный анализ</w:t>
            </w:r>
          </w:p>
        </w:tc>
        <w:tc>
          <w:tcPr>
            <w:tcW w:w="934"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contextualSpacing/>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 xml:space="preserve"> </w:t>
            </w:r>
          </w:p>
        </w:tc>
      </w:tr>
      <w:tr w:rsidR="00AE7E3F"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contextualSpacing/>
              <w:jc w:val="center"/>
              <w:rPr>
                <w:rFonts w:ascii="Times New Roman" w:hAnsi="Times New Roman" w:cs="Times New Roman"/>
                <w:sz w:val="24"/>
                <w:szCs w:val="24"/>
              </w:rPr>
            </w:pPr>
            <w:r>
              <w:rPr>
                <w:rFonts w:ascii="Times New Roman" w:hAnsi="Times New Roman" w:cs="Times New Roman"/>
                <w:sz w:val="24"/>
                <w:szCs w:val="24"/>
              </w:rPr>
              <w:t>15-18</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AE7E3F" w:rsidRPr="00D01E2B" w:rsidRDefault="00AE7E3F" w:rsidP="00B01089">
            <w:pPr>
              <w:rPr>
                <w:rFonts w:ascii="Times New Roman" w:hAnsi="Times New Roman" w:cs="Times New Roman"/>
                <w:sz w:val="24"/>
                <w:szCs w:val="24"/>
              </w:rPr>
            </w:pPr>
            <w:r w:rsidRPr="00D01E2B">
              <w:rPr>
                <w:rFonts w:ascii="Times New Roman" w:hAnsi="Times New Roman" w:cs="Times New Roman"/>
                <w:sz w:val="24"/>
                <w:szCs w:val="24"/>
              </w:rPr>
              <w:t>Командные действия в нападении</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B30A92" w:rsidP="004C056C">
            <w:pPr>
              <w:tabs>
                <w:tab w:val="left" w:pos="1935"/>
              </w:tabs>
              <w:spacing w:line="100" w:lineRule="atLeast"/>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Коллектив</w:t>
            </w:r>
            <w:r w:rsidRPr="00064A59">
              <w:rPr>
                <w:rFonts w:ascii="Times New Roman" w:eastAsia="Times New Roman" w:hAnsi="Times New Roman" w:cs="Times New Roman"/>
                <w:sz w:val="24"/>
                <w:szCs w:val="24"/>
                <w:lang w:eastAsia="ru-RU"/>
              </w:rPr>
              <w:t>ный анализ</w:t>
            </w:r>
          </w:p>
        </w:tc>
        <w:tc>
          <w:tcPr>
            <w:tcW w:w="934"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contextualSpacing/>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 xml:space="preserve"> </w:t>
            </w:r>
          </w:p>
        </w:tc>
      </w:tr>
      <w:tr w:rsidR="00AE7E3F"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contextualSpacing/>
              <w:jc w:val="center"/>
              <w:rPr>
                <w:rFonts w:ascii="Times New Roman" w:hAnsi="Times New Roman" w:cs="Times New Roman"/>
                <w:sz w:val="24"/>
                <w:szCs w:val="24"/>
              </w:rPr>
            </w:pPr>
            <w:r>
              <w:rPr>
                <w:rFonts w:ascii="Times New Roman" w:hAnsi="Times New Roman" w:cs="Times New Roman"/>
                <w:sz w:val="24"/>
                <w:szCs w:val="24"/>
              </w:rPr>
              <w:t>19-22</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AE7E3F" w:rsidRPr="00D01E2B" w:rsidRDefault="00AE7E3F" w:rsidP="00B01089">
            <w:pPr>
              <w:tabs>
                <w:tab w:val="left" w:pos="0"/>
                <w:tab w:val="left" w:pos="1605"/>
              </w:tabs>
              <w:spacing w:after="0"/>
              <w:rPr>
                <w:rFonts w:ascii="Times New Roman" w:hAnsi="Times New Roman" w:cs="Times New Roman"/>
                <w:sz w:val="24"/>
                <w:szCs w:val="24"/>
              </w:rPr>
            </w:pPr>
            <w:r w:rsidRPr="00D01E2B">
              <w:rPr>
                <w:rFonts w:ascii="Times New Roman" w:hAnsi="Times New Roman" w:cs="Times New Roman"/>
                <w:sz w:val="24"/>
                <w:szCs w:val="24"/>
              </w:rPr>
              <w:t>Групповые действия в нападении</w:t>
            </w:r>
          </w:p>
          <w:p w:rsidR="00AE7E3F" w:rsidRPr="00D01E2B" w:rsidRDefault="00AE7E3F" w:rsidP="00B01089">
            <w:pPr>
              <w:tabs>
                <w:tab w:val="left" w:pos="0"/>
                <w:tab w:val="left" w:pos="1605"/>
              </w:tabs>
              <w:spacing w:after="0"/>
              <w:rPr>
                <w:rFonts w:ascii="Times New Roman" w:eastAsia="Times New Roman" w:hAnsi="Times New Roman" w:cs="Times New Roman"/>
                <w:sz w:val="24"/>
                <w:szCs w:val="24"/>
                <w:lang w:eastAsia="ru-RU"/>
              </w:rPr>
            </w:pPr>
          </w:p>
        </w:tc>
        <w:tc>
          <w:tcPr>
            <w:tcW w:w="540"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B30A92" w:rsidP="004C056C">
            <w:pPr>
              <w:tabs>
                <w:tab w:val="left" w:pos="1935"/>
              </w:tabs>
              <w:spacing w:line="100" w:lineRule="atLeast"/>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Коллектив</w:t>
            </w:r>
            <w:r w:rsidRPr="00064A59">
              <w:rPr>
                <w:rFonts w:ascii="Times New Roman" w:eastAsia="Times New Roman" w:hAnsi="Times New Roman" w:cs="Times New Roman"/>
                <w:sz w:val="24"/>
                <w:szCs w:val="24"/>
                <w:lang w:eastAsia="ru-RU"/>
              </w:rPr>
              <w:t>ный анализ</w:t>
            </w:r>
          </w:p>
        </w:tc>
        <w:tc>
          <w:tcPr>
            <w:tcW w:w="934"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contextualSpacing/>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 xml:space="preserve"> </w:t>
            </w:r>
          </w:p>
        </w:tc>
      </w:tr>
      <w:tr w:rsidR="00AE7E3F"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contextualSpacing/>
              <w:jc w:val="center"/>
              <w:rPr>
                <w:rFonts w:ascii="Times New Roman" w:hAnsi="Times New Roman" w:cs="Times New Roman"/>
                <w:sz w:val="24"/>
                <w:szCs w:val="24"/>
              </w:rPr>
            </w:pPr>
            <w:r>
              <w:rPr>
                <w:rFonts w:ascii="Times New Roman" w:hAnsi="Times New Roman" w:cs="Times New Roman"/>
                <w:sz w:val="24"/>
                <w:szCs w:val="24"/>
              </w:rPr>
              <w:t>23,24</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AE7E3F" w:rsidRDefault="00AE7E3F" w:rsidP="00B01089">
            <w:pPr>
              <w:tabs>
                <w:tab w:val="left" w:pos="0"/>
                <w:tab w:val="left" w:pos="1605"/>
              </w:tabs>
              <w:spacing w:after="0"/>
              <w:rPr>
                <w:rFonts w:ascii="Times New Roman" w:eastAsia="Times New Roman" w:hAnsi="Times New Roman" w:cs="Times New Roman"/>
                <w:sz w:val="24"/>
                <w:szCs w:val="24"/>
                <w:lang w:eastAsia="ru-RU"/>
              </w:rPr>
            </w:pPr>
            <w:r w:rsidRPr="00D01E2B">
              <w:rPr>
                <w:rFonts w:ascii="Times New Roman" w:eastAsia="Times New Roman" w:hAnsi="Times New Roman" w:cs="Times New Roman"/>
                <w:sz w:val="24"/>
                <w:szCs w:val="24"/>
                <w:lang w:eastAsia="ru-RU"/>
              </w:rPr>
              <w:t xml:space="preserve">Индивидуальные тактические действия в </w:t>
            </w:r>
            <w:r>
              <w:rPr>
                <w:rFonts w:ascii="Times New Roman" w:eastAsia="Times New Roman" w:hAnsi="Times New Roman" w:cs="Times New Roman"/>
                <w:sz w:val="24"/>
                <w:szCs w:val="24"/>
                <w:lang w:eastAsia="ru-RU"/>
              </w:rPr>
              <w:t>защите</w:t>
            </w:r>
          </w:p>
          <w:p w:rsidR="00AE7E3F" w:rsidRPr="00D01E2B" w:rsidRDefault="00AE7E3F" w:rsidP="00B01089">
            <w:pPr>
              <w:tabs>
                <w:tab w:val="left" w:pos="0"/>
                <w:tab w:val="left" w:pos="1605"/>
              </w:tabs>
              <w:spacing w:after="0"/>
              <w:rPr>
                <w:rFonts w:ascii="Times New Roman" w:hAnsi="Times New Roman" w:cs="Times New Roman"/>
                <w:sz w:val="24"/>
                <w:szCs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FFFFFF"/>
          </w:tcPr>
          <w:p w:rsidR="00AE7E3F" w:rsidRDefault="00AE7E3F" w:rsidP="004C056C">
            <w:pPr>
              <w:contextualSpacing/>
              <w:jc w:val="center"/>
              <w:rPr>
                <w:rFonts w:ascii="Times New Roman" w:hAnsi="Times New Roman" w:cs="Times New Roman"/>
                <w:sz w:val="24"/>
                <w:szCs w:val="24"/>
              </w:rPr>
            </w:pPr>
            <w:r>
              <w:rPr>
                <w:rFonts w:ascii="Times New Roman" w:hAnsi="Times New Roman" w:cs="Times New Roman"/>
                <w:sz w:val="24"/>
                <w:szCs w:val="24"/>
              </w:rPr>
              <w:t>2</w:t>
            </w:r>
          </w:p>
          <w:p w:rsidR="00AE7E3F" w:rsidRPr="00AE7E3F" w:rsidRDefault="00AE7E3F" w:rsidP="00AE7E3F">
            <w:pPr>
              <w:rPr>
                <w:rFonts w:ascii="Times New Roman" w:hAnsi="Times New Roman" w:cs="Times New Roman"/>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B30A92" w:rsidP="004C056C">
            <w:pPr>
              <w:tabs>
                <w:tab w:val="left" w:pos="1935"/>
              </w:tabs>
              <w:spacing w:line="100" w:lineRule="atLeast"/>
              <w:jc w:val="center"/>
              <w:rPr>
                <w:rFonts w:ascii="Times New Roman" w:hAnsi="Times New Roman" w:cs="Times New Roman"/>
                <w:sz w:val="24"/>
                <w:szCs w:val="24"/>
              </w:rPr>
            </w:pPr>
            <w:r w:rsidRPr="00D01E2B">
              <w:rPr>
                <w:rFonts w:ascii="Times New Roman" w:hAnsi="Times New Roman" w:cs="Times New Roman"/>
                <w:sz w:val="24"/>
                <w:szCs w:val="24"/>
              </w:rPr>
              <w:t>Самоанализ. Оценка выполнения</w:t>
            </w:r>
          </w:p>
        </w:tc>
        <w:tc>
          <w:tcPr>
            <w:tcW w:w="934"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contextualSpacing/>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 xml:space="preserve"> </w:t>
            </w:r>
          </w:p>
        </w:tc>
      </w:tr>
      <w:tr w:rsidR="00AE7E3F"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contextualSpacing/>
              <w:jc w:val="center"/>
              <w:rPr>
                <w:rFonts w:ascii="Times New Roman" w:hAnsi="Times New Roman" w:cs="Times New Roman"/>
                <w:sz w:val="24"/>
                <w:szCs w:val="24"/>
              </w:rPr>
            </w:pPr>
            <w:r>
              <w:rPr>
                <w:rFonts w:ascii="Times New Roman" w:hAnsi="Times New Roman" w:cs="Times New Roman"/>
                <w:sz w:val="24"/>
                <w:szCs w:val="24"/>
              </w:rPr>
              <w:t>25-28</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AE7E3F" w:rsidRPr="00D01E2B" w:rsidRDefault="00AE7E3F" w:rsidP="00B01089">
            <w:pPr>
              <w:pStyle w:val="af8"/>
              <w:rPr>
                <w:rFonts w:ascii="Times New Roman" w:hAnsi="Times New Roman"/>
                <w:sz w:val="24"/>
                <w:szCs w:val="24"/>
              </w:rPr>
            </w:pPr>
            <w:r w:rsidRPr="00D01E2B">
              <w:rPr>
                <w:rFonts w:ascii="Times New Roman" w:hAnsi="Times New Roman"/>
                <w:sz w:val="24"/>
                <w:szCs w:val="24"/>
              </w:rPr>
              <w:t>Взаимодействие двух игроков в защите</w:t>
            </w:r>
          </w:p>
          <w:p w:rsidR="00AE7E3F" w:rsidRPr="00D01E2B" w:rsidRDefault="00AE7E3F" w:rsidP="00B01089">
            <w:pPr>
              <w:tabs>
                <w:tab w:val="left" w:pos="0"/>
                <w:tab w:val="left" w:pos="1605"/>
              </w:tabs>
              <w:spacing w:after="0"/>
              <w:rPr>
                <w:rFonts w:ascii="Times New Roman" w:eastAsia="Times New Roman" w:hAnsi="Times New Roman" w:cs="Times New Roman"/>
                <w:sz w:val="24"/>
                <w:szCs w:val="24"/>
                <w:lang w:eastAsia="ru-RU"/>
              </w:rPr>
            </w:pPr>
          </w:p>
        </w:tc>
        <w:tc>
          <w:tcPr>
            <w:tcW w:w="540"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B30A92" w:rsidP="004C056C">
            <w:pPr>
              <w:tabs>
                <w:tab w:val="left" w:pos="1935"/>
              </w:tabs>
              <w:spacing w:line="100" w:lineRule="atLeast"/>
              <w:jc w:val="center"/>
              <w:rPr>
                <w:rFonts w:ascii="Times New Roman" w:hAnsi="Times New Roman" w:cs="Times New Roman"/>
                <w:sz w:val="24"/>
                <w:szCs w:val="24"/>
              </w:rPr>
            </w:pPr>
            <w:r w:rsidRPr="00D01E2B">
              <w:rPr>
                <w:rFonts w:ascii="Times New Roman" w:hAnsi="Times New Roman" w:cs="Times New Roman"/>
                <w:sz w:val="24"/>
                <w:szCs w:val="24"/>
              </w:rPr>
              <w:t>Самоанализ. Оценка выполнения</w:t>
            </w:r>
          </w:p>
        </w:tc>
        <w:tc>
          <w:tcPr>
            <w:tcW w:w="934"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contextualSpacing/>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 xml:space="preserve"> </w:t>
            </w:r>
          </w:p>
        </w:tc>
      </w:tr>
      <w:tr w:rsidR="00AE7E3F"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contextualSpacing/>
              <w:jc w:val="center"/>
              <w:rPr>
                <w:rFonts w:ascii="Times New Roman" w:hAnsi="Times New Roman" w:cs="Times New Roman"/>
                <w:sz w:val="24"/>
                <w:szCs w:val="24"/>
              </w:rPr>
            </w:pPr>
            <w:r>
              <w:rPr>
                <w:rFonts w:ascii="Times New Roman" w:hAnsi="Times New Roman" w:cs="Times New Roman"/>
                <w:sz w:val="24"/>
                <w:szCs w:val="24"/>
              </w:rPr>
              <w:t>29-32</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AE7E3F" w:rsidRDefault="00AE7E3F" w:rsidP="00B01089">
            <w:pPr>
              <w:tabs>
                <w:tab w:val="left" w:pos="0"/>
                <w:tab w:val="left" w:pos="1605"/>
              </w:tabs>
              <w:spacing w:after="0"/>
              <w:rPr>
                <w:rFonts w:ascii="Times New Roman" w:eastAsia="Times New Roman" w:hAnsi="Times New Roman" w:cs="Times New Roman"/>
                <w:sz w:val="24"/>
                <w:szCs w:val="24"/>
                <w:lang w:eastAsia="ru-RU"/>
              </w:rPr>
            </w:pPr>
            <w:r w:rsidRPr="00D01E2B">
              <w:rPr>
                <w:rFonts w:ascii="Times New Roman" w:eastAsia="Times New Roman" w:hAnsi="Times New Roman" w:cs="Times New Roman"/>
                <w:sz w:val="24"/>
                <w:szCs w:val="24"/>
                <w:lang w:eastAsia="ru-RU"/>
              </w:rPr>
              <w:t>Взаимодействия трёх игроков в защите</w:t>
            </w:r>
          </w:p>
          <w:p w:rsidR="00AE7E3F" w:rsidRPr="00D01E2B" w:rsidRDefault="00AE7E3F" w:rsidP="00B01089">
            <w:pPr>
              <w:tabs>
                <w:tab w:val="left" w:pos="0"/>
                <w:tab w:val="left" w:pos="1605"/>
              </w:tabs>
              <w:spacing w:after="0"/>
              <w:rPr>
                <w:rFonts w:ascii="Times New Roman" w:hAnsi="Times New Roman" w:cs="Times New Roman"/>
                <w:sz w:val="24"/>
                <w:szCs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B30A92" w:rsidP="004C056C">
            <w:pPr>
              <w:tabs>
                <w:tab w:val="left" w:pos="1935"/>
              </w:tabs>
              <w:spacing w:line="100" w:lineRule="atLeast"/>
              <w:jc w:val="center"/>
              <w:rPr>
                <w:rFonts w:ascii="Times New Roman" w:hAnsi="Times New Roman" w:cs="Times New Roman"/>
                <w:sz w:val="24"/>
                <w:szCs w:val="24"/>
              </w:rPr>
            </w:pPr>
            <w:r w:rsidRPr="00D01E2B">
              <w:rPr>
                <w:rFonts w:ascii="Times New Roman" w:hAnsi="Times New Roman" w:cs="Times New Roman"/>
                <w:sz w:val="24"/>
                <w:szCs w:val="24"/>
              </w:rPr>
              <w:t>Самоанализ. Оценка выполнения</w:t>
            </w:r>
            <w:r>
              <w:rPr>
                <w:rFonts w:ascii="Times New Roman" w:eastAsia="Times New Roman" w:hAnsi="Times New Roman" w:cs="Times New Roman"/>
                <w:sz w:val="24"/>
                <w:szCs w:val="24"/>
                <w:lang w:eastAsia="ru-RU"/>
              </w:rPr>
              <w:t xml:space="preserve"> Коллектив</w:t>
            </w:r>
            <w:r w:rsidRPr="00064A59">
              <w:rPr>
                <w:rFonts w:ascii="Times New Roman" w:eastAsia="Times New Roman" w:hAnsi="Times New Roman" w:cs="Times New Roman"/>
                <w:sz w:val="24"/>
                <w:szCs w:val="24"/>
                <w:lang w:eastAsia="ru-RU"/>
              </w:rPr>
              <w:t>ный анализ</w:t>
            </w:r>
          </w:p>
        </w:tc>
        <w:tc>
          <w:tcPr>
            <w:tcW w:w="934"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contextualSpacing/>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 xml:space="preserve"> </w:t>
            </w:r>
          </w:p>
        </w:tc>
      </w:tr>
      <w:tr w:rsidR="00AE7E3F"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contextualSpacing/>
              <w:jc w:val="center"/>
              <w:rPr>
                <w:rFonts w:ascii="Times New Roman" w:hAnsi="Times New Roman" w:cs="Times New Roman"/>
                <w:sz w:val="24"/>
                <w:szCs w:val="24"/>
              </w:rPr>
            </w:pPr>
            <w:r>
              <w:rPr>
                <w:rFonts w:ascii="Times New Roman" w:hAnsi="Times New Roman" w:cs="Times New Roman"/>
                <w:sz w:val="24"/>
                <w:szCs w:val="24"/>
              </w:rPr>
              <w:t>33-36</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AE7E3F" w:rsidRDefault="00AE7E3F" w:rsidP="00B01089">
            <w:pPr>
              <w:tabs>
                <w:tab w:val="left" w:pos="0"/>
                <w:tab w:val="left" w:pos="1605"/>
              </w:tabs>
              <w:spacing w:after="0"/>
              <w:rPr>
                <w:rFonts w:ascii="Times New Roman" w:eastAsia="Times New Roman" w:hAnsi="Times New Roman" w:cs="Times New Roman"/>
                <w:sz w:val="24"/>
                <w:szCs w:val="24"/>
                <w:lang w:eastAsia="ru-RU"/>
              </w:rPr>
            </w:pPr>
            <w:r w:rsidRPr="00D01E2B">
              <w:rPr>
                <w:rFonts w:ascii="Times New Roman" w:eastAsia="Times New Roman" w:hAnsi="Times New Roman" w:cs="Times New Roman"/>
                <w:sz w:val="24"/>
                <w:szCs w:val="24"/>
                <w:lang w:eastAsia="ru-RU"/>
              </w:rPr>
              <w:t>Концентрированная и рассредоточенная защита</w:t>
            </w:r>
          </w:p>
          <w:p w:rsidR="00AE7E3F" w:rsidRPr="00D01E2B" w:rsidRDefault="00AE7E3F" w:rsidP="00B01089">
            <w:pPr>
              <w:tabs>
                <w:tab w:val="left" w:pos="0"/>
                <w:tab w:val="left" w:pos="1605"/>
              </w:tabs>
              <w:spacing w:after="0"/>
              <w:rPr>
                <w:rFonts w:ascii="Times New Roman" w:hAnsi="Times New Roman" w:cs="Times New Roman"/>
                <w:sz w:val="24"/>
                <w:szCs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B30A92" w:rsidP="004C056C">
            <w:pPr>
              <w:tabs>
                <w:tab w:val="left" w:pos="1935"/>
              </w:tabs>
              <w:spacing w:line="100" w:lineRule="atLeast"/>
              <w:jc w:val="center"/>
              <w:rPr>
                <w:rFonts w:ascii="Times New Roman" w:hAnsi="Times New Roman" w:cs="Times New Roman"/>
                <w:sz w:val="24"/>
                <w:szCs w:val="24"/>
              </w:rPr>
            </w:pPr>
            <w:r w:rsidRPr="00D01E2B">
              <w:rPr>
                <w:rFonts w:ascii="Times New Roman" w:hAnsi="Times New Roman" w:cs="Times New Roman"/>
                <w:sz w:val="24"/>
                <w:szCs w:val="24"/>
              </w:rPr>
              <w:t>Самоанализ. Оценка выполнения</w:t>
            </w:r>
            <w:r>
              <w:rPr>
                <w:rFonts w:ascii="Times New Roman" w:eastAsia="Times New Roman" w:hAnsi="Times New Roman" w:cs="Times New Roman"/>
                <w:sz w:val="24"/>
                <w:szCs w:val="24"/>
                <w:lang w:eastAsia="ru-RU"/>
              </w:rPr>
              <w:t xml:space="preserve"> Коллектив</w:t>
            </w:r>
            <w:r w:rsidRPr="00064A59">
              <w:rPr>
                <w:rFonts w:ascii="Times New Roman" w:eastAsia="Times New Roman" w:hAnsi="Times New Roman" w:cs="Times New Roman"/>
                <w:sz w:val="24"/>
                <w:szCs w:val="24"/>
                <w:lang w:eastAsia="ru-RU"/>
              </w:rPr>
              <w:t>ный анализ</w:t>
            </w:r>
          </w:p>
        </w:tc>
        <w:tc>
          <w:tcPr>
            <w:tcW w:w="934"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contextualSpacing/>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 xml:space="preserve"> </w:t>
            </w:r>
          </w:p>
        </w:tc>
      </w:tr>
      <w:tr w:rsidR="00AE7E3F"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contextualSpacing/>
              <w:jc w:val="center"/>
              <w:rPr>
                <w:rFonts w:ascii="Times New Roman" w:hAnsi="Times New Roman" w:cs="Times New Roman"/>
                <w:sz w:val="24"/>
                <w:szCs w:val="24"/>
              </w:rPr>
            </w:pPr>
            <w:r>
              <w:rPr>
                <w:rFonts w:ascii="Times New Roman" w:hAnsi="Times New Roman" w:cs="Times New Roman"/>
                <w:sz w:val="24"/>
                <w:szCs w:val="24"/>
              </w:rPr>
              <w:t>37-40</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AE7E3F" w:rsidRDefault="00AE7E3F" w:rsidP="00B01089">
            <w:pPr>
              <w:tabs>
                <w:tab w:val="left" w:pos="0"/>
                <w:tab w:val="left" w:pos="1605"/>
              </w:tabs>
              <w:spacing w:after="0"/>
              <w:rPr>
                <w:rFonts w:ascii="Times New Roman" w:hAnsi="Times New Roman" w:cs="Times New Roman"/>
                <w:sz w:val="24"/>
                <w:szCs w:val="24"/>
              </w:rPr>
            </w:pPr>
            <w:r w:rsidRPr="00D01E2B">
              <w:rPr>
                <w:rFonts w:ascii="Times New Roman" w:hAnsi="Times New Roman" w:cs="Times New Roman"/>
                <w:sz w:val="24"/>
                <w:szCs w:val="24"/>
              </w:rPr>
              <w:t>Групповые действия в защите</w:t>
            </w:r>
          </w:p>
          <w:p w:rsidR="00AE7E3F" w:rsidRPr="00D01E2B" w:rsidRDefault="00AE7E3F" w:rsidP="00B01089">
            <w:pPr>
              <w:tabs>
                <w:tab w:val="left" w:pos="0"/>
                <w:tab w:val="left" w:pos="1605"/>
              </w:tabs>
              <w:spacing w:after="0"/>
              <w:rPr>
                <w:rFonts w:ascii="Times New Roman" w:hAnsi="Times New Roman" w:cs="Times New Roman"/>
                <w:sz w:val="24"/>
                <w:szCs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B30A92" w:rsidP="004C056C">
            <w:pPr>
              <w:tabs>
                <w:tab w:val="left" w:pos="1935"/>
              </w:tabs>
              <w:spacing w:line="100" w:lineRule="atLeast"/>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Коллектив</w:t>
            </w:r>
            <w:r w:rsidRPr="00064A59">
              <w:rPr>
                <w:rFonts w:ascii="Times New Roman" w:eastAsia="Times New Roman" w:hAnsi="Times New Roman" w:cs="Times New Roman"/>
                <w:sz w:val="24"/>
                <w:szCs w:val="24"/>
                <w:lang w:eastAsia="ru-RU"/>
              </w:rPr>
              <w:t>ный анализ</w:t>
            </w:r>
          </w:p>
        </w:tc>
        <w:tc>
          <w:tcPr>
            <w:tcW w:w="934"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contextualSpacing/>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AE7E3F" w:rsidRPr="00A75464" w:rsidRDefault="00AE7E3F"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 xml:space="preserve"> </w:t>
            </w:r>
          </w:p>
        </w:tc>
      </w:tr>
      <w:tr w:rsidR="00665E3B"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665E3B" w:rsidRPr="00A75464" w:rsidRDefault="00665E3B" w:rsidP="004C056C">
            <w:pPr>
              <w:contextualSpacing/>
              <w:jc w:val="center"/>
              <w:rPr>
                <w:rFonts w:ascii="Times New Roman" w:hAnsi="Times New Roman" w:cs="Times New Roman"/>
                <w:sz w:val="24"/>
                <w:szCs w:val="24"/>
              </w:rPr>
            </w:pPr>
            <w:r>
              <w:rPr>
                <w:rFonts w:ascii="Times New Roman" w:hAnsi="Times New Roman" w:cs="Times New Roman"/>
                <w:sz w:val="24"/>
                <w:szCs w:val="24"/>
              </w:rPr>
              <w:t>41-52</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665E3B" w:rsidRPr="00AE7E3F" w:rsidRDefault="00665E3B" w:rsidP="00B01089">
            <w:pPr>
              <w:tabs>
                <w:tab w:val="left" w:pos="0"/>
                <w:tab w:val="left" w:pos="1605"/>
              </w:tabs>
              <w:spacing w:after="0"/>
              <w:rPr>
                <w:rFonts w:ascii="Times New Roman" w:eastAsia="Times New Roman" w:hAnsi="Times New Roman" w:cs="Times New Roman"/>
                <w:sz w:val="24"/>
                <w:szCs w:val="24"/>
                <w:lang w:eastAsia="ru-RU"/>
              </w:rPr>
            </w:pPr>
            <w:r w:rsidRPr="00AE7E3F">
              <w:rPr>
                <w:rFonts w:ascii="Times New Roman" w:eastAsia="Times New Roman" w:hAnsi="Times New Roman" w:cs="Times New Roman"/>
                <w:sz w:val="24"/>
                <w:szCs w:val="24"/>
                <w:lang w:eastAsia="ru-RU"/>
              </w:rPr>
              <w:t>Общая физическая подготовка</w:t>
            </w:r>
          </w:p>
          <w:p w:rsidR="00665E3B" w:rsidRPr="00AE7E3F" w:rsidRDefault="00665E3B" w:rsidP="00B01089">
            <w:pPr>
              <w:tabs>
                <w:tab w:val="left" w:pos="0"/>
                <w:tab w:val="left" w:pos="1605"/>
              </w:tabs>
              <w:spacing w:after="0"/>
              <w:rPr>
                <w:rFonts w:ascii="Times New Roman" w:eastAsia="Times New Roman" w:hAnsi="Times New Roman" w:cs="Times New Roman"/>
                <w:sz w:val="24"/>
                <w:szCs w:val="24"/>
                <w:lang w:eastAsia="ru-RU"/>
              </w:rPr>
            </w:pPr>
          </w:p>
          <w:p w:rsidR="00665E3B" w:rsidRPr="00AE7E3F" w:rsidRDefault="00665E3B" w:rsidP="00B01089">
            <w:pPr>
              <w:tabs>
                <w:tab w:val="left" w:pos="0"/>
                <w:tab w:val="left" w:pos="1605"/>
              </w:tabs>
              <w:spacing w:after="0"/>
              <w:rPr>
                <w:rFonts w:ascii="Times New Roman" w:eastAsia="Times New Roman" w:hAnsi="Times New Roman" w:cs="Times New Roman"/>
                <w:sz w:val="24"/>
                <w:szCs w:val="24"/>
                <w:lang w:eastAsia="ru-RU"/>
              </w:rPr>
            </w:pPr>
          </w:p>
        </w:tc>
        <w:tc>
          <w:tcPr>
            <w:tcW w:w="540" w:type="dxa"/>
            <w:tcBorders>
              <w:top w:val="single" w:sz="4" w:space="0" w:color="000000"/>
              <w:left w:val="single" w:sz="4" w:space="0" w:color="000000"/>
              <w:bottom w:val="single" w:sz="4" w:space="0" w:color="000000"/>
              <w:right w:val="single" w:sz="4" w:space="0" w:color="000000"/>
            </w:tcBorders>
            <w:shd w:val="clear" w:color="auto" w:fill="FFFFFF"/>
          </w:tcPr>
          <w:p w:rsidR="00665E3B" w:rsidRPr="00AE7E3F" w:rsidRDefault="00665E3B" w:rsidP="00B01089">
            <w:pPr>
              <w:tabs>
                <w:tab w:val="left" w:pos="0"/>
                <w:tab w:val="left" w:pos="1605"/>
              </w:tabs>
              <w:spacing w:after="0"/>
              <w:jc w:val="center"/>
              <w:rPr>
                <w:rFonts w:ascii="Times New Roman" w:eastAsia="Times New Roman" w:hAnsi="Times New Roman" w:cs="Times New Roman"/>
                <w:sz w:val="24"/>
                <w:szCs w:val="24"/>
                <w:lang w:eastAsia="ru-RU"/>
              </w:rPr>
            </w:pPr>
            <w:r w:rsidRPr="00AE7E3F">
              <w:rPr>
                <w:rFonts w:ascii="Times New Roman" w:eastAsia="Times New Roman" w:hAnsi="Times New Roman" w:cs="Times New Roman"/>
                <w:sz w:val="24"/>
                <w:szCs w:val="24"/>
                <w:lang w:eastAsia="ru-RU"/>
              </w:rPr>
              <w:lastRenderedPageBreak/>
              <w:t>12</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665E3B"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665E3B" w:rsidRPr="00A75464" w:rsidRDefault="00665E3B" w:rsidP="00B01089">
            <w:pPr>
              <w:tabs>
                <w:tab w:val="left" w:pos="1935"/>
              </w:tabs>
              <w:spacing w:line="100" w:lineRule="atLeast"/>
              <w:jc w:val="center"/>
              <w:rPr>
                <w:rFonts w:ascii="Times New Roman" w:hAnsi="Times New Roman" w:cs="Times New Roman"/>
                <w:sz w:val="24"/>
                <w:szCs w:val="24"/>
              </w:rPr>
            </w:pPr>
            <w:r w:rsidRPr="00064A59">
              <w:rPr>
                <w:rFonts w:ascii="Times New Roman" w:eastAsia="Times New Roman" w:hAnsi="Times New Roman" w:cs="Times New Roman"/>
                <w:sz w:val="24"/>
                <w:szCs w:val="24"/>
                <w:lang w:eastAsia="ru-RU"/>
              </w:rPr>
              <w:t>Контрольные испытани</w:t>
            </w:r>
            <w:r w:rsidRPr="00064A59">
              <w:rPr>
                <w:rFonts w:ascii="Times New Roman" w:eastAsia="Times New Roman" w:hAnsi="Times New Roman" w:cs="Times New Roman"/>
                <w:sz w:val="24"/>
                <w:szCs w:val="24"/>
                <w:lang w:eastAsia="ru-RU"/>
              </w:rPr>
              <w:lastRenderedPageBreak/>
              <w:t>я (нормативы), тестирования</w:t>
            </w:r>
          </w:p>
        </w:tc>
        <w:tc>
          <w:tcPr>
            <w:tcW w:w="934" w:type="dxa"/>
            <w:tcBorders>
              <w:top w:val="single" w:sz="4" w:space="0" w:color="000000"/>
              <w:left w:val="single" w:sz="4" w:space="0" w:color="000000"/>
              <w:bottom w:val="single" w:sz="4" w:space="0" w:color="000000"/>
              <w:right w:val="single" w:sz="4" w:space="0" w:color="000000"/>
            </w:tcBorders>
            <w:shd w:val="clear" w:color="auto" w:fill="FFFFFF"/>
          </w:tcPr>
          <w:p w:rsidR="00665E3B" w:rsidRPr="00A75464" w:rsidRDefault="00665E3B" w:rsidP="004C056C">
            <w:pPr>
              <w:contextualSpacing/>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665E3B" w:rsidRPr="00A75464" w:rsidRDefault="00665E3B"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665E3B" w:rsidRPr="00A75464" w:rsidRDefault="00665E3B"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665E3B" w:rsidRPr="00A75464" w:rsidRDefault="00665E3B" w:rsidP="004C056C">
            <w:pPr>
              <w:tabs>
                <w:tab w:val="left" w:pos="1935"/>
              </w:tabs>
              <w:spacing w:line="100" w:lineRule="atLeast"/>
              <w:jc w:val="center"/>
              <w:rPr>
                <w:rFonts w:ascii="Times New Roman" w:hAnsi="Times New Roman" w:cs="Times New Roman"/>
                <w:sz w:val="24"/>
                <w:szCs w:val="24"/>
              </w:rPr>
            </w:pPr>
          </w:p>
        </w:tc>
      </w:tr>
      <w:tr w:rsidR="00665E3B"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665E3B" w:rsidRPr="00A75464" w:rsidRDefault="00665E3B" w:rsidP="004C056C">
            <w:pPr>
              <w:contextualSpacing/>
              <w:jc w:val="center"/>
              <w:rPr>
                <w:rFonts w:ascii="Times New Roman" w:hAnsi="Times New Roman" w:cs="Times New Roman"/>
                <w:sz w:val="24"/>
                <w:szCs w:val="24"/>
              </w:rPr>
            </w:pPr>
            <w:r>
              <w:rPr>
                <w:rFonts w:ascii="Times New Roman" w:hAnsi="Times New Roman" w:cs="Times New Roman"/>
                <w:sz w:val="24"/>
                <w:szCs w:val="24"/>
              </w:rPr>
              <w:lastRenderedPageBreak/>
              <w:t>53-68</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665E3B" w:rsidRPr="00AE7E3F" w:rsidRDefault="00665E3B" w:rsidP="00B01089">
            <w:pPr>
              <w:tabs>
                <w:tab w:val="left" w:pos="0"/>
                <w:tab w:val="left" w:pos="1605"/>
              </w:tabs>
              <w:spacing w:after="0"/>
              <w:rPr>
                <w:rFonts w:ascii="Times New Roman" w:eastAsia="Times New Roman" w:hAnsi="Times New Roman" w:cs="Times New Roman"/>
                <w:sz w:val="24"/>
                <w:szCs w:val="24"/>
                <w:lang w:eastAsia="ru-RU"/>
              </w:rPr>
            </w:pPr>
            <w:r w:rsidRPr="00AE7E3F">
              <w:rPr>
                <w:rFonts w:ascii="Times New Roman" w:eastAsia="Times New Roman" w:hAnsi="Times New Roman" w:cs="Times New Roman"/>
                <w:sz w:val="24"/>
                <w:szCs w:val="24"/>
                <w:lang w:eastAsia="ru-RU"/>
              </w:rPr>
              <w:t>Специальная физическая подготовка</w:t>
            </w:r>
          </w:p>
          <w:p w:rsidR="00665E3B" w:rsidRPr="00AE7E3F" w:rsidRDefault="00665E3B" w:rsidP="00B01089">
            <w:pPr>
              <w:tabs>
                <w:tab w:val="left" w:pos="0"/>
                <w:tab w:val="left" w:pos="1605"/>
              </w:tabs>
              <w:spacing w:after="0"/>
              <w:rPr>
                <w:rFonts w:ascii="Times New Roman" w:eastAsia="Times New Roman" w:hAnsi="Times New Roman" w:cs="Times New Roman"/>
                <w:sz w:val="24"/>
                <w:szCs w:val="24"/>
                <w:lang w:eastAsia="ru-RU"/>
              </w:rPr>
            </w:pPr>
          </w:p>
        </w:tc>
        <w:tc>
          <w:tcPr>
            <w:tcW w:w="540" w:type="dxa"/>
            <w:tcBorders>
              <w:top w:val="single" w:sz="4" w:space="0" w:color="000000"/>
              <w:left w:val="single" w:sz="4" w:space="0" w:color="000000"/>
              <w:bottom w:val="single" w:sz="4" w:space="0" w:color="000000"/>
              <w:right w:val="single" w:sz="4" w:space="0" w:color="000000"/>
            </w:tcBorders>
            <w:shd w:val="clear" w:color="auto" w:fill="FFFFFF"/>
          </w:tcPr>
          <w:p w:rsidR="00665E3B" w:rsidRPr="00AE7E3F" w:rsidRDefault="00665E3B" w:rsidP="00B01089">
            <w:pPr>
              <w:tabs>
                <w:tab w:val="left" w:pos="0"/>
                <w:tab w:val="left" w:pos="1605"/>
              </w:tabs>
              <w:spacing w:after="0"/>
              <w:jc w:val="center"/>
              <w:rPr>
                <w:rFonts w:ascii="Times New Roman" w:eastAsia="Times New Roman" w:hAnsi="Times New Roman" w:cs="Times New Roman"/>
                <w:sz w:val="24"/>
                <w:szCs w:val="24"/>
                <w:lang w:eastAsia="ru-RU"/>
              </w:rPr>
            </w:pPr>
            <w:r w:rsidRPr="00AE7E3F">
              <w:rPr>
                <w:rFonts w:ascii="Times New Roman" w:eastAsia="Times New Roman" w:hAnsi="Times New Roman" w:cs="Times New Roman"/>
                <w:sz w:val="24"/>
                <w:szCs w:val="24"/>
                <w:lang w:eastAsia="ru-RU"/>
              </w:rPr>
              <w:t>16</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665E3B" w:rsidRPr="00A75464" w:rsidRDefault="00B01089"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Практическое</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665E3B" w:rsidRPr="00A75464" w:rsidRDefault="00665E3B" w:rsidP="00B01089">
            <w:pPr>
              <w:tabs>
                <w:tab w:val="left" w:pos="1935"/>
              </w:tabs>
              <w:spacing w:line="100" w:lineRule="atLeast"/>
              <w:jc w:val="center"/>
              <w:rPr>
                <w:rFonts w:ascii="Times New Roman" w:hAnsi="Times New Roman" w:cs="Times New Roman"/>
                <w:sz w:val="24"/>
                <w:szCs w:val="24"/>
              </w:rPr>
            </w:pPr>
            <w:r w:rsidRPr="00064A59">
              <w:rPr>
                <w:rFonts w:ascii="Times New Roman" w:eastAsia="Times New Roman" w:hAnsi="Times New Roman" w:cs="Times New Roman"/>
                <w:sz w:val="24"/>
                <w:szCs w:val="24"/>
                <w:lang w:eastAsia="ru-RU"/>
              </w:rPr>
              <w:t>Контрольные испытания (нормативы), тестирования</w:t>
            </w:r>
            <w:r w:rsidRPr="00A75464">
              <w:rPr>
                <w:rFonts w:ascii="Times New Roman" w:hAnsi="Times New Roman" w:cs="Times New Roman"/>
                <w:sz w:val="24"/>
                <w:szCs w:val="24"/>
              </w:rPr>
              <w:t xml:space="preserve"> </w:t>
            </w:r>
          </w:p>
        </w:tc>
        <w:tc>
          <w:tcPr>
            <w:tcW w:w="934" w:type="dxa"/>
            <w:tcBorders>
              <w:top w:val="single" w:sz="4" w:space="0" w:color="000000"/>
              <w:left w:val="single" w:sz="4" w:space="0" w:color="000000"/>
              <w:bottom w:val="single" w:sz="4" w:space="0" w:color="000000"/>
              <w:right w:val="single" w:sz="4" w:space="0" w:color="000000"/>
            </w:tcBorders>
            <w:shd w:val="clear" w:color="auto" w:fill="FFFFFF"/>
          </w:tcPr>
          <w:p w:rsidR="00665E3B" w:rsidRPr="00A75464" w:rsidRDefault="00665E3B" w:rsidP="004C056C">
            <w:pPr>
              <w:contextualSpacing/>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665E3B" w:rsidRPr="00A75464" w:rsidRDefault="00665E3B"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665E3B" w:rsidRPr="00A75464" w:rsidRDefault="00665E3B"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665E3B" w:rsidRPr="00A75464" w:rsidRDefault="00665E3B" w:rsidP="004C056C">
            <w:pPr>
              <w:tabs>
                <w:tab w:val="left" w:pos="1935"/>
              </w:tabs>
              <w:spacing w:line="100" w:lineRule="atLeast"/>
              <w:jc w:val="center"/>
              <w:rPr>
                <w:rFonts w:ascii="Times New Roman" w:hAnsi="Times New Roman" w:cs="Times New Roman"/>
                <w:sz w:val="24"/>
                <w:szCs w:val="24"/>
              </w:rPr>
            </w:pPr>
          </w:p>
        </w:tc>
      </w:tr>
      <w:tr w:rsidR="00665E3B" w:rsidRPr="00A75464" w:rsidTr="00A75464">
        <w:trPr>
          <w:gridAfter w:val="8"/>
          <w:wAfter w:w="11232" w:type="dxa"/>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665E3B" w:rsidRPr="00A75464" w:rsidRDefault="00665E3B" w:rsidP="004C056C">
            <w:pPr>
              <w:contextualSpacing/>
              <w:jc w:val="center"/>
              <w:rPr>
                <w:rFonts w:ascii="Times New Roman" w:hAnsi="Times New Roman" w:cs="Times New Roman"/>
                <w:sz w:val="24"/>
                <w:szCs w:val="24"/>
              </w:rPr>
            </w:pPr>
            <w:r>
              <w:rPr>
                <w:rFonts w:ascii="Times New Roman" w:hAnsi="Times New Roman" w:cs="Times New Roman"/>
                <w:sz w:val="24"/>
                <w:szCs w:val="24"/>
              </w:rPr>
              <w:t>69-80</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665E3B" w:rsidRPr="00AE7E3F" w:rsidRDefault="00665E3B" w:rsidP="00B01089">
            <w:pPr>
              <w:tabs>
                <w:tab w:val="left" w:pos="0"/>
                <w:tab w:val="left" w:pos="1605"/>
              </w:tabs>
              <w:spacing w:after="0"/>
              <w:rPr>
                <w:rFonts w:ascii="Times New Roman" w:eastAsia="Times New Roman" w:hAnsi="Times New Roman" w:cs="Times New Roman"/>
                <w:sz w:val="24"/>
                <w:szCs w:val="24"/>
                <w:lang w:eastAsia="ru-RU"/>
              </w:rPr>
            </w:pPr>
            <w:r w:rsidRPr="00AE7E3F">
              <w:rPr>
                <w:rFonts w:ascii="Times New Roman" w:eastAsia="Times New Roman" w:hAnsi="Times New Roman" w:cs="Times New Roman"/>
                <w:sz w:val="24"/>
                <w:szCs w:val="24"/>
                <w:lang w:eastAsia="ru-RU"/>
              </w:rPr>
              <w:t>Игровая подготовка (учебно-тренировочные игры, турниры, игровые задания)</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Pr>
          <w:p w:rsidR="00665E3B" w:rsidRPr="00AE7E3F" w:rsidRDefault="00665E3B" w:rsidP="00B01089">
            <w:pPr>
              <w:tabs>
                <w:tab w:val="left" w:pos="0"/>
                <w:tab w:val="left" w:pos="1605"/>
              </w:tabs>
              <w:spacing w:after="0"/>
              <w:jc w:val="center"/>
              <w:rPr>
                <w:rFonts w:ascii="Times New Roman" w:eastAsia="Times New Roman" w:hAnsi="Times New Roman" w:cs="Times New Roman"/>
                <w:sz w:val="24"/>
                <w:szCs w:val="24"/>
                <w:lang w:eastAsia="ru-RU"/>
              </w:rPr>
            </w:pPr>
            <w:r w:rsidRPr="00AE7E3F">
              <w:rPr>
                <w:rFonts w:ascii="Times New Roman" w:eastAsia="Times New Roman" w:hAnsi="Times New Roman" w:cs="Times New Roman"/>
                <w:sz w:val="24"/>
                <w:szCs w:val="24"/>
                <w:lang w:eastAsia="ru-RU"/>
              </w:rPr>
              <w:t>12</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Pr>
          <w:p w:rsidR="00665E3B" w:rsidRPr="00A75464" w:rsidRDefault="00665E3B" w:rsidP="004C056C">
            <w:pPr>
              <w:tabs>
                <w:tab w:val="left" w:pos="1935"/>
              </w:tabs>
              <w:spacing w:line="100" w:lineRule="atLeast"/>
              <w:jc w:val="center"/>
              <w:rPr>
                <w:rFonts w:ascii="Times New Roman" w:hAnsi="Times New Roman" w:cs="Times New Roman"/>
                <w:sz w:val="24"/>
                <w:szCs w:val="24"/>
              </w:rPr>
            </w:pPr>
            <w:r>
              <w:rPr>
                <w:rFonts w:ascii="Times New Roman" w:hAnsi="Times New Roman" w:cs="Times New Roman"/>
                <w:sz w:val="24"/>
                <w:szCs w:val="24"/>
              </w:rPr>
              <w:t>Игры, турниры, соревнования</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665E3B" w:rsidRPr="00A75464" w:rsidRDefault="00665E3B" w:rsidP="004C056C">
            <w:pPr>
              <w:tabs>
                <w:tab w:val="left" w:pos="1935"/>
              </w:tabs>
              <w:spacing w:line="100" w:lineRule="atLeast"/>
              <w:jc w:val="center"/>
              <w:rPr>
                <w:rFonts w:ascii="Times New Roman" w:hAnsi="Times New Roman" w:cs="Times New Roman"/>
                <w:sz w:val="24"/>
                <w:szCs w:val="24"/>
              </w:rPr>
            </w:pPr>
            <w:r w:rsidRPr="00064A59">
              <w:rPr>
                <w:rFonts w:ascii="Times New Roman" w:eastAsia="Times New Roman" w:hAnsi="Times New Roman" w:cs="Times New Roman"/>
                <w:sz w:val="24"/>
                <w:szCs w:val="24"/>
                <w:lang w:eastAsia="ru-RU"/>
              </w:rPr>
              <w:t>Результаты игр, турниров и соревнований</w:t>
            </w:r>
          </w:p>
        </w:tc>
        <w:tc>
          <w:tcPr>
            <w:tcW w:w="934" w:type="dxa"/>
            <w:tcBorders>
              <w:top w:val="single" w:sz="4" w:space="0" w:color="000000"/>
              <w:left w:val="single" w:sz="4" w:space="0" w:color="000000"/>
              <w:bottom w:val="single" w:sz="4" w:space="0" w:color="000000"/>
              <w:right w:val="single" w:sz="4" w:space="0" w:color="000000"/>
            </w:tcBorders>
            <w:shd w:val="clear" w:color="auto" w:fill="FFFFFF"/>
          </w:tcPr>
          <w:p w:rsidR="00665E3B" w:rsidRPr="00A75464" w:rsidRDefault="00665E3B" w:rsidP="004C056C">
            <w:pPr>
              <w:contextualSpacing/>
              <w:rPr>
                <w:rFonts w:ascii="Times New Roman" w:hAnsi="Times New Roman" w:cs="Times New Roman"/>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FFFFFF"/>
          </w:tcPr>
          <w:p w:rsidR="00665E3B" w:rsidRPr="00A75464" w:rsidRDefault="00665E3B" w:rsidP="004C056C">
            <w:pPr>
              <w:tabs>
                <w:tab w:val="left" w:pos="1935"/>
              </w:tabs>
              <w:spacing w:line="100" w:lineRule="atLeast"/>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shd w:val="clear" w:color="auto" w:fill="FFFFFF"/>
          </w:tcPr>
          <w:p w:rsidR="00665E3B" w:rsidRPr="00A75464" w:rsidRDefault="00665E3B" w:rsidP="004C056C">
            <w:pPr>
              <w:tabs>
                <w:tab w:val="left" w:pos="1935"/>
              </w:tabs>
              <w:spacing w:line="100" w:lineRule="atLeast"/>
              <w:jc w:val="center"/>
              <w:rPr>
                <w:rFonts w:ascii="Times New Roman" w:hAnsi="Times New Roman" w:cs="Times New Roman"/>
                <w:sz w:val="24"/>
                <w:szCs w:val="24"/>
              </w:rPr>
            </w:pPr>
          </w:p>
        </w:tc>
        <w:tc>
          <w:tcPr>
            <w:tcW w:w="1404" w:type="dxa"/>
            <w:tcBorders>
              <w:top w:val="single" w:sz="4" w:space="0" w:color="000000"/>
              <w:left w:val="single" w:sz="4" w:space="0" w:color="000000"/>
              <w:bottom w:val="single" w:sz="4" w:space="0" w:color="000000"/>
              <w:right w:val="single" w:sz="4" w:space="0" w:color="000000"/>
            </w:tcBorders>
            <w:shd w:val="clear" w:color="auto" w:fill="FFFFFF"/>
          </w:tcPr>
          <w:p w:rsidR="00665E3B" w:rsidRPr="00A75464" w:rsidRDefault="00665E3B" w:rsidP="004C056C">
            <w:pPr>
              <w:tabs>
                <w:tab w:val="left" w:pos="1935"/>
              </w:tabs>
              <w:spacing w:line="100" w:lineRule="atLeast"/>
              <w:jc w:val="center"/>
              <w:rPr>
                <w:rFonts w:ascii="Times New Roman" w:hAnsi="Times New Roman" w:cs="Times New Roman"/>
                <w:sz w:val="24"/>
                <w:szCs w:val="24"/>
              </w:rPr>
            </w:pPr>
            <w:r w:rsidRPr="00A75464">
              <w:rPr>
                <w:rFonts w:ascii="Times New Roman" w:hAnsi="Times New Roman" w:cs="Times New Roman"/>
                <w:sz w:val="24"/>
                <w:szCs w:val="24"/>
              </w:rPr>
              <w:t xml:space="preserve"> </w:t>
            </w:r>
          </w:p>
        </w:tc>
      </w:tr>
    </w:tbl>
    <w:p w:rsidR="006B26A7" w:rsidRDefault="006B26A7" w:rsidP="0085037A">
      <w:pPr>
        <w:spacing w:after="0"/>
        <w:jc w:val="center"/>
        <w:rPr>
          <w:rFonts w:ascii="Times New Roman" w:eastAsia="Times New Roman" w:hAnsi="Times New Roman" w:cs="Times New Roman"/>
          <w:b/>
          <w:bCs/>
          <w:sz w:val="24"/>
          <w:szCs w:val="24"/>
          <w:lang w:eastAsia="ru-RU"/>
        </w:rPr>
      </w:pPr>
    </w:p>
    <w:p w:rsidR="008D617E" w:rsidRPr="006B26A7" w:rsidRDefault="008D617E" w:rsidP="0085037A">
      <w:pPr>
        <w:spacing w:after="0"/>
        <w:jc w:val="center"/>
        <w:rPr>
          <w:rFonts w:ascii="Times New Roman" w:eastAsia="Times New Roman" w:hAnsi="Times New Roman" w:cs="Times New Roman"/>
          <w:b/>
          <w:bCs/>
          <w:sz w:val="28"/>
          <w:szCs w:val="28"/>
          <w:lang w:eastAsia="ru-RU"/>
        </w:rPr>
      </w:pPr>
      <w:r w:rsidRPr="006B26A7">
        <w:rPr>
          <w:rFonts w:ascii="Times New Roman" w:eastAsia="Times New Roman" w:hAnsi="Times New Roman" w:cs="Times New Roman"/>
          <w:b/>
          <w:bCs/>
          <w:sz w:val="28"/>
          <w:szCs w:val="28"/>
          <w:lang w:eastAsia="ru-RU"/>
        </w:rPr>
        <w:t xml:space="preserve">Условия </w:t>
      </w:r>
      <w:r w:rsidR="0004415E" w:rsidRPr="006B26A7">
        <w:rPr>
          <w:rFonts w:ascii="Times New Roman" w:eastAsia="Times New Roman" w:hAnsi="Times New Roman" w:cs="Times New Roman"/>
          <w:b/>
          <w:bCs/>
          <w:sz w:val="28"/>
          <w:szCs w:val="28"/>
          <w:lang w:eastAsia="ru-RU"/>
        </w:rPr>
        <w:t>реализации программы</w:t>
      </w:r>
    </w:p>
    <w:p w:rsidR="008D325C" w:rsidRDefault="008D325C" w:rsidP="00D55AA1">
      <w:pPr>
        <w:pStyle w:val="af8"/>
        <w:ind w:firstLine="708"/>
        <w:rPr>
          <w:rFonts w:ascii="Times New Roman" w:hAnsi="Times New Roman"/>
          <w:sz w:val="24"/>
          <w:szCs w:val="24"/>
        </w:rPr>
      </w:pPr>
    </w:p>
    <w:p w:rsidR="00D55AA1" w:rsidRPr="00D55AA1" w:rsidRDefault="00D55AA1" w:rsidP="00D55AA1">
      <w:pPr>
        <w:pStyle w:val="af8"/>
        <w:ind w:firstLine="708"/>
        <w:rPr>
          <w:rFonts w:ascii="Times New Roman" w:hAnsi="Times New Roman"/>
          <w:sz w:val="24"/>
          <w:szCs w:val="24"/>
        </w:rPr>
      </w:pPr>
      <w:r w:rsidRPr="00D55AA1">
        <w:rPr>
          <w:rFonts w:ascii="Times New Roman" w:hAnsi="Times New Roman"/>
          <w:sz w:val="24"/>
          <w:szCs w:val="24"/>
        </w:rPr>
        <w:t>Для реализации данной программы необходимы материально-техническое,</w:t>
      </w:r>
    </w:p>
    <w:p w:rsidR="00D55AA1" w:rsidRPr="00D55AA1" w:rsidRDefault="00D55AA1" w:rsidP="00D55AA1">
      <w:pPr>
        <w:pStyle w:val="af8"/>
        <w:rPr>
          <w:rFonts w:ascii="Times New Roman" w:hAnsi="Times New Roman"/>
          <w:sz w:val="24"/>
          <w:szCs w:val="24"/>
        </w:rPr>
      </w:pPr>
      <w:r w:rsidRPr="00D55AA1">
        <w:rPr>
          <w:rFonts w:ascii="Times New Roman" w:hAnsi="Times New Roman"/>
          <w:sz w:val="24"/>
          <w:szCs w:val="24"/>
        </w:rPr>
        <w:t>информационное и кадровое обеспечение.</w:t>
      </w:r>
      <w:r w:rsidR="00BE2D90">
        <w:rPr>
          <w:rFonts w:ascii="Times New Roman" w:hAnsi="Times New Roman"/>
          <w:sz w:val="24"/>
          <w:szCs w:val="24"/>
        </w:rPr>
        <w:t xml:space="preserve"> </w:t>
      </w:r>
    </w:p>
    <w:p w:rsidR="00BE2D90" w:rsidRPr="008D617E" w:rsidRDefault="00BE2D90" w:rsidP="00BE2D90">
      <w:pPr>
        <w:tabs>
          <w:tab w:val="left" w:pos="0"/>
        </w:tabs>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8D617E">
        <w:rPr>
          <w:rFonts w:ascii="Times New Roman" w:eastAsia="Times New Roman" w:hAnsi="Times New Roman" w:cs="Times New Roman"/>
          <w:sz w:val="24"/>
          <w:szCs w:val="24"/>
          <w:lang w:eastAsia="ru-RU"/>
        </w:rPr>
        <w:t xml:space="preserve">Учебный курс состоит из учебно-тренировочных занятий, занятий по общей </w:t>
      </w:r>
      <w:r>
        <w:rPr>
          <w:rFonts w:ascii="Times New Roman" w:eastAsia="Times New Roman" w:hAnsi="Times New Roman" w:cs="Times New Roman"/>
          <w:sz w:val="24"/>
          <w:szCs w:val="24"/>
          <w:lang w:eastAsia="ru-RU"/>
        </w:rPr>
        <w:t xml:space="preserve">и специальной </w:t>
      </w:r>
      <w:r w:rsidRPr="008D617E">
        <w:rPr>
          <w:rFonts w:ascii="Times New Roman" w:eastAsia="Times New Roman" w:hAnsi="Times New Roman" w:cs="Times New Roman"/>
          <w:sz w:val="24"/>
          <w:szCs w:val="24"/>
          <w:lang w:eastAsia="ru-RU"/>
        </w:rPr>
        <w:t>физической подготовке. Предусматривается участие в соревнованиях.</w:t>
      </w:r>
    </w:p>
    <w:p w:rsidR="00BE2D90" w:rsidRPr="008D617E" w:rsidRDefault="00BE2D90" w:rsidP="00BE2D90">
      <w:pPr>
        <w:tabs>
          <w:tab w:val="left" w:pos="0"/>
        </w:tabs>
        <w:spacing w:after="0"/>
        <w:jc w:val="both"/>
        <w:rPr>
          <w:rFonts w:ascii="Times New Roman" w:eastAsia="Times New Roman" w:hAnsi="Times New Roman" w:cs="Times New Roman"/>
          <w:sz w:val="24"/>
          <w:szCs w:val="24"/>
          <w:lang w:eastAsia="ru-RU"/>
        </w:rPr>
      </w:pPr>
      <w:r w:rsidRPr="008D617E">
        <w:rPr>
          <w:rFonts w:ascii="Times New Roman" w:eastAsia="Times New Roman" w:hAnsi="Times New Roman" w:cs="Times New Roman"/>
          <w:sz w:val="24"/>
          <w:szCs w:val="24"/>
          <w:lang w:eastAsia="ru-RU"/>
        </w:rPr>
        <w:t xml:space="preserve">Зачисление в детское образовательное объединение происходит по желанию ребёнка и согласия родителей. К занятиям допускаются </w:t>
      </w:r>
      <w:r>
        <w:rPr>
          <w:rFonts w:ascii="Times New Roman" w:eastAsia="Times New Roman" w:hAnsi="Times New Roman" w:cs="Times New Roman"/>
          <w:sz w:val="24"/>
          <w:szCs w:val="24"/>
          <w:lang w:eastAsia="ru-RU"/>
        </w:rPr>
        <w:t>учащиеся</w:t>
      </w:r>
      <w:r w:rsidRPr="008D617E">
        <w:rPr>
          <w:rFonts w:ascii="Times New Roman" w:eastAsia="Times New Roman" w:hAnsi="Times New Roman" w:cs="Times New Roman"/>
          <w:sz w:val="24"/>
          <w:szCs w:val="24"/>
          <w:lang w:eastAsia="ru-RU"/>
        </w:rPr>
        <w:t xml:space="preserve">, не имеющие медицинских противопоказаний. </w:t>
      </w:r>
    </w:p>
    <w:p w:rsidR="008D617E" w:rsidRPr="008D617E" w:rsidRDefault="008D617E" w:rsidP="0085037A">
      <w:pPr>
        <w:spacing w:after="0"/>
        <w:ind w:left="360"/>
        <w:contextualSpacing/>
        <w:jc w:val="both"/>
        <w:rPr>
          <w:rFonts w:ascii="Times New Roman" w:eastAsia="Times New Roman" w:hAnsi="Times New Roman" w:cs="Times New Roman"/>
          <w:b/>
          <w:sz w:val="24"/>
          <w:szCs w:val="24"/>
          <w:lang w:eastAsia="ru-RU"/>
        </w:rPr>
      </w:pPr>
    </w:p>
    <w:p w:rsidR="008D617E" w:rsidRPr="008D617E" w:rsidRDefault="008D617E" w:rsidP="0085037A">
      <w:pPr>
        <w:spacing w:after="0"/>
        <w:ind w:left="360"/>
        <w:contextualSpacing/>
        <w:jc w:val="center"/>
        <w:rPr>
          <w:rFonts w:ascii="Times New Roman" w:eastAsia="Times New Roman" w:hAnsi="Times New Roman" w:cs="Times New Roman"/>
          <w:bCs/>
          <w:i/>
          <w:sz w:val="24"/>
          <w:szCs w:val="24"/>
          <w:lang w:eastAsia="ru-RU"/>
        </w:rPr>
      </w:pPr>
      <w:r w:rsidRPr="008D617E">
        <w:rPr>
          <w:rFonts w:ascii="Times New Roman" w:eastAsia="Times New Roman" w:hAnsi="Times New Roman" w:cs="Times New Roman"/>
          <w:b/>
          <w:i/>
          <w:sz w:val="24"/>
          <w:szCs w:val="24"/>
          <w:lang w:eastAsia="ru-RU"/>
        </w:rPr>
        <w:t>Материально-техническое обеспечение:</w:t>
      </w:r>
    </w:p>
    <w:p w:rsidR="008D325C" w:rsidRDefault="008D325C" w:rsidP="0085037A">
      <w:pPr>
        <w:spacing w:after="0"/>
        <w:ind w:left="360"/>
        <w:contextualSpacing/>
        <w:jc w:val="both"/>
        <w:rPr>
          <w:rFonts w:ascii="Times New Roman" w:eastAsia="Times New Roman" w:hAnsi="Times New Roman" w:cs="Times New Roman"/>
          <w:bCs/>
          <w:sz w:val="24"/>
          <w:szCs w:val="24"/>
          <w:lang w:eastAsia="ru-RU"/>
        </w:rPr>
      </w:pPr>
    </w:p>
    <w:p w:rsidR="008D617E" w:rsidRPr="008D617E" w:rsidRDefault="008D617E" w:rsidP="0085037A">
      <w:pPr>
        <w:spacing w:after="0"/>
        <w:ind w:left="360"/>
        <w:contextualSpacing/>
        <w:jc w:val="both"/>
        <w:rPr>
          <w:rFonts w:ascii="Times New Roman" w:eastAsia="Times New Roman" w:hAnsi="Times New Roman" w:cs="Times New Roman"/>
          <w:bCs/>
          <w:sz w:val="24"/>
          <w:szCs w:val="24"/>
          <w:lang w:eastAsia="ru-RU"/>
        </w:rPr>
      </w:pPr>
      <w:r w:rsidRPr="008D617E">
        <w:rPr>
          <w:rFonts w:ascii="Times New Roman" w:eastAsia="Times New Roman" w:hAnsi="Times New Roman" w:cs="Times New Roman"/>
          <w:bCs/>
          <w:sz w:val="24"/>
          <w:szCs w:val="24"/>
          <w:lang w:eastAsia="ru-RU"/>
        </w:rPr>
        <w:t>1. Помещение для занятий, соответствующие санитарно-гигиеническим                             требованиям (</w:t>
      </w:r>
      <w:r w:rsidR="008D325C">
        <w:rPr>
          <w:rFonts w:ascii="Times New Roman" w:eastAsia="Times New Roman" w:hAnsi="Times New Roman" w:cs="Times New Roman"/>
          <w:bCs/>
          <w:sz w:val="24"/>
          <w:szCs w:val="24"/>
          <w:lang w:eastAsia="ru-RU"/>
        </w:rPr>
        <w:t xml:space="preserve">уличная </w:t>
      </w:r>
      <w:r w:rsidR="0004415E">
        <w:rPr>
          <w:rFonts w:ascii="Times New Roman" w:eastAsia="Times New Roman" w:hAnsi="Times New Roman" w:cs="Times New Roman"/>
          <w:bCs/>
          <w:sz w:val="24"/>
          <w:szCs w:val="24"/>
          <w:lang w:eastAsia="ru-RU"/>
        </w:rPr>
        <w:t>волейбольная</w:t>
      </w:r>
      <w:r w:rsidRPr="008D617E">
        <w:rPr>
          <w:rFonts w:ascii="Times New Roman" w:eastAsia="Times New Roman" w:hAnsi="Times New Roman" w:cs="Times New Roman"/>
          <w:bCs/>
          <w:sz w:val="24"/>
          <w:szCs w:val="24"/>
          <w:lang w:eastAsia="ru-RU"/>
        </w:rPr>
        <w:t xml:space="preserve"> площадка, </w:t>
      </w:r>
      <w:r w:rsidR="0004415E" w:rsidRPr="008D617E">
        <w:rPr>
          <w:rFonts w:ascii="Times New Roman" w:eastAsia="Times New Roman" w:hAnsi="Times New Roman" w:cs="Times New Roman"/>
          <w:bCs/>
          <w:sz w:val="24"/>
          <w:szCs w:val="24"/>
          <w:lang w:eastAsia="ru-RU"/>
        </w:rPr>
        <w:t>оборудованный зал</w:t>
      </w:r>
      <w:r w:rsidR="008D325C">
        <w:rPr>
          <w:rFonts w:ascii="Times New Roman" w:eastAsia="Times New Roman" w:hAnsi="Times New Roman" w:cs="Times New Roman"/>
          <w:bCs/>
          <w:sz w:val="24"/>
          <w:szCs w:val="24"/>
          <w:lang w:eastAsia="ru-RU"/>
        </w:rPr>
        <w:t xml:space="preserve"> с разметкой</w:t>
      </w:r>
      <w:r w:rsidRPr="008D617E">
        <w:rPr>
          <w:rFonts w:ascii="Times New Roman" w:eastAsia="Times New Roman" w:hAnsi="Times New Roman" w:cs="Times New Roman"/>
          <w:bCs/>
          <w:sz w:val="24"/>
          <w:szCs w:val="24"/>
          <w:lang w:eastAsia="ru-RU"/>
        </w:rPr>
        <w:t>).</w:t>
      </w:r>
    </w:p>
    <w:p w:rsidR="008D617E" w:rsidRPr="008D617E" w:rsidRDefault="008D617E" w:rsidP="0085037A">
      <w:pPr>
        <w:spacing w:after="0"/>
        <w:jc w:val="both"/>
        <w:rPr>
          <w:rFonts w:ascii="Times New Roman" w:eastAsia="Times New Roman" w:hAnsi="Times New Roman" w:cs="Times New Roman"/>
          <w:sz w:val="24"/>
          <w:szCs w:val="24"/>
          <w:lang w:eastAsia="ru-RU"/>
        </w:rPr>
      </w:pPr>
      <w:r w:rsidRPr="008D617E">
        <w:rPr>
          <w:rFonts w:ascii="Times New Roman" w:eastAsia="Times New Roman" w:hAnsi="Times New Roman" w:cs="Times New Roman"/>
          <w:sz w:val="24"/>
          <w:szCs w:val="24"/>
          <w:lang w:eastAsia="ru-RU"/>
        </w:rPr>
        <w:t xml:space="preserve">      2. Оборудование (шведская стенка, </w:t>
      </w:r>
      <w:r w:rsidR="00BF78BB">
        <w:rPr>
          <w:rFonts w:ascii="Times New Roman" w:eastAsia="Times New Roman" w:hAnsi="Times New Roman" w:cs="Times New Roman"/>
          <w:sz w:val="24"/>
          <w:szCs w:val="24"/>
          <w:lang w:eastAsia="ru-RU"/>
        </w:rPr>
        <w:t xml:space="preserve">навесная перекладина и </w:t>
      </w:r>
      <w:r w:rsidRPr="008D617E">
        <w:rPr>
          <w:rFonts w:ascii="Times New Roman" w:eastAsia="Times New Roman" w:hAnsi="Times New Roman" w:cs="Times New Roman"/>
          <w:sz w:val="24"/>
          <w:szCs w:val="24"/>
          <w:lang w:eastAsia="ru-RU"/>
        </w:rPr>
        <w:t xml:space="preserve">брусья, </w:t>
      </w:r>
      <w:r w:rsidR="0004415E">
        <w:rPr>
          <w:rFonts w:ascii="Times New Roman" w:eastAsia="Times New Roman" w:hAnsi="Times New Roman" w:cs="Times New Roman"/>
          <w:sz w:val="24"/>
          <w:szCs w:val="24"/>
          <w:lang w:eastAsia="ru-RU"/>
        </w:rPr>
        <w:t>волейбольная сетка</w:t>
      </w:r>
      <w:r w:rsidRPr="008D617E">
        <w:rPr>
          <w:rFonts w:ascii="Times New Roman" w:eastAsia="Times New Roman" w:hAnsi="Times New Roman" w:cs="Times New Roman"/>
          <w:sz w:val="24"/>
          <w:szCs w:val="24"/>
          <w:lang w:eastAsia="ru-RU"/>
        </w:rPr>
        <w:t>).</w:t>
      </w:r>
    </w:p>
    <w:p w:rsidR="008D617E" w:rsidRPr="008D617E" w:rsidRDefault="0004415E" w:rsidP="0085037A">
      <w:pPr>
        <w:spacing w:after="0"/>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3. Инвентарь (набивные, </w:t>
      </w:r>
      <w:r w:rsidR="008D617E" w:rsidRPr="008D617E">
        <w:rPr>
          <w:rFonts w:ascii="Times New Roman" w:eastAsia="Times New Roman" w:hAnsi="Times New Roman" w:cs="Times New Roman"/>
          <w:bCs/>
          <w:sz w:val="24"/>
          <w:szCs w:val="24"/>
          <w:lang w:eastAsia="ru-RU"/>
        </w:rPr>
        <w:t>баскетбольные</w:t>
      </w:r>
      <w:r>
        <w:rPr>
          <w:rFonts w:ascii="Times New Roman" w:eastAsia="Times New Roman" w:hAnsi="Times New Roman" w:cs="Times New Roman"/>
          <w:bCs/>
          <w:sz w:val="24"/>
          <w:szCs w:val="24"/>
          <w:lang w:eastAsia="ru-RU"/>
        </w:rPr>
        <w:t>, волейбольные, теннисные</w:t>
      </w:r>
      <w:r w:rsidR="008D617E" w:rsidRPr="008D617E">
        <w:rPr>
          <w:rFonts w:ascii="Times New Roman" w:eastAsia="Times New Roman" w:hAnsi="Times New Roman" w:cs="Times New Roman"/>
          <w:bCs/>
          <w:sz w:val="24"/>
          <w:szCs w:val="24"/>
          <w:lang w:eastAsia="ru-RU"/>
        </w:rPr>
        <w:t xml:space="preserve"> </w:t>
      </w:r>
      <w:r w:rsidRPr="008D617E">
        <w:rPr>
          <w:rFonts w:ascii="Times New Roman" w:eastAsia="Times New Roman" w:hAnsi="Times New Roman" w:cs="Times New Roman"/>
          <w:bCs/>
          <w:sz w:val="24"/>
          <w:szCs w:val="24"/>
          <w:lang w:eastAsia="ru-RU"/>
        </w:rPr>
        <w:t>мячи, скакалки</w:t>
      </w:r>
      <w:r w:rsidR="008D617E" w:rsidRPr="008D617E">
        <w:rPr>
          <w:rFonts w:ascii="Times New Roman" w:eastAsia="Times New Roman" w:hAnsi="Times New Roman" w:cs="Times New Roman"/>
          <w:bCs/>
          <w:sz w:val="24"/>
          <w:szCs w:val="24"/>
          <w:lang w:eastAsia="ru-RU"/>
        </w:rPr>
        <w:t xml:space="preserve">, гимнастические палки, гимнастический конь, козел, скамейки, маты). </w:t>
      </w:r>
    </w:p>
    <w:p w:rsidR="008D617E" w:rsidRPr="008D617E" w:rsidRDefault="008D617E" w:rsidP="0085037A">
      <w:pPr>
        <w:spacing w:after="0"/>
        <w:contextualSpacing/>
        <w:jc w:val="both"/>
        <w:rPr>
          <w:rFonts w:ascii="Times New Roman" w:eastAsia="Times New Roman" w:hAnsi="Times New Roman" w:cs="Times New Roman"/>
          <w:bCs/>
          <w:sz w:val="24"/>
          <w:szCs w:val="24"/>
          <w:lang w:eastAsia="ru-RU"/>
        </w:rPr>
      </w:pPr>
      <w:r w:rsidRPr="008D617E">
        <w:rPr>
          <w:rFonts w:ascii="Times New Roman" w:eastAsia="Times New Roman" w:hAnsi="Times New Roman" w:cs="Times New Roman"/>
          <w:bCs/>
          <w:sz w:val="24"/>
          <w:szCs w:val="24"/>
          <w:lang w:eastAsia="ru-RU"/>
        </w:rPr>
        <w:t xml:space="preserve">    </w:t>
      </w:r>
    </w:p>
    <w:p w:rsidR="008910C3" w:rsidRDefault="008910C3" w:rsidP="0085037A">
      <w:pPr>
        <w:spacing w:after="0"/>
        <w:jc w:val="center"/>
        <w:rPr>
          <w:rFonts w:ascii="Times New Roman" w:eastAsia="Times New Roman" w:hAnsi="Times New Roman" w:cs="Times New Roman"/>
          <w:b/>
          <w:i/>
          <w:sz w:val="24"/>
          <w:szCs w:val="24"/>
          <w:lang w:eastAsia="ru-RU"/>
        </w:rPr>
      </w:pPr>
    </w:p>
    <w:p w:rsidR="008D617E" w:rsidRPr="008D617E" w:rsidRDefault="008D617E" w:rsidP="0085037A">
      <w:pPr>
        <w:spacing w:after="0"/>
        <w:jc w:val="center"/>
        <w:rPr>
          <w:rFonts w:ascii="Times New Roman" w:eastAsia="Times New Roman" w:hAnsi="Times New Roman" w:cs="Times New Roman"/>
          <w:b/>
          <w:i/>
          <w:sz w:val="24"/>
          <w:szCs w:val="24"/>
          <w:lang w:eastAsia="ru-RU"/>
        </w:rPr>
      </w:pPr>
      <w:r w:rsidRPr="008D617E">
        <w:rPr>
          <w:rFonts w:ascii="Times New Roman" w:eastAsia="Times New Roman" w:hAnsi="Times New Roman" w:cs="Times New Roman"/>
          <w:b/>
          <w:i/>
          <w:sz w:val="24"/>
          <w:szCs w:val="24"/>
          <w:lang w:eastAsia="ru-RU"/>
        </w:rPr>
        <w:t>Информационное обеспечение:</w:t>
      </w:r>
    </w:p>
    <w:p w:rsidR="008D617E" w:rsidRPr="008D617E" w:rsidRDefault="008D617E" w:rsidP="0085037A">
      <w:pPr>
        <w:spacing w:after="0"/>
        <w:contextualSpacing/>
        <w:jc w:val="both"/>
        <w:rPr>
          <w:rFonts w:ascii="Times New Roman" w:eastAsia="Times New Roman" w:hAnsi="Times New Roman" w:cs="Times New Roman"/>
          <w:bCs/>
          <w:sz w:val="24"/>
          <w:szCs w:val="24"/>
          <w:lang w:eastAsia="ru-RU"/>
        </w:rPr>
      </w:pPr>
    </w:p>
    <w:p w:rsidR="008D617E" w:rsidRPr="008D617E" w:rsidRDefault="008D617E" w:rsidP="0085037A">
      <w:pPr>
        <w:spacing w:after="0"/>
        <w:contextualSpacing/>
        <w:jc w:val="both"/>
        <w:rPr>
          <w:rFonts w:ascii="Times New Roman" w:eastAsia="Times New Roman" w:hAnsi="Times New Roman" w:cs="Times New Roman"/>
          <w:bCs/>
          <w:sz w:val="24"/>
          <w:szCs w:val="24"/>
          <w:lang w:eastAsia="ru-RU"/>
        </w:rPr>
      </w:pPr>
      <w:r w:rsidRPr="008D617E">
        <w:rPr>
          <w:rFonts w:ascii="Times New Roman" w:eastAsia="Times New Roman" w:hAnsi="Times New Roman" w:cs="Times New Roman"/>
          <w:bCs/>
          <w:sz w:val="24"/>
          <w:szCs w:val="24"/>
          <w:lang w:eastAsia="ru-RU"/>
        </w:rPr>
        <w:t xml:space="preserve">    1. Учебно-методическая литература (учебники, пособия, журналы по </w:t>
      </w:r>
      <w:r w:rsidR="0004415E">
        <w:rPr>
          <w:rFonts w:ascii="Times New Roman" w:eastAsia="Times New Roman" w:hAnsi="Times New Roman" w:cs="Times New Roman"/>
          <w:bCs/>
          <w:sz w:val="24"/>
          <w:szCs w:val="24"/>
          <w:lang w:eastAsia="ru-RU"/>
        </w:rPr>
        <w:t>волейболу</w:t>
      </w:r>
      <w:r w:rsidRPr="008D617E">
        <w:rPr>
          <w:rFonts w:ascii="Times New Roman" w:eastAsia="Times New Roman" w:hAnsi="Times New Roman" w:cs="Times New Roman"/>
          <w:bCs/>
          <w:sz w:val="24"/>
          <w:szCs w:val="24"/>
          <w:lang w:eastAsia="ru-RU"/>
        </w:rPr>
        <w:t>, методические разработки составителя данной программы).</w:t>
      </w:r>
    </w:p>
    <w:p w:rsidR="008D617E" w:rsidRPr="008D617E" w:rsidRDefault="008D617E" w:rsidP="0085037A">
      <w:pPr>
        <w:spacing w:after="0"/>
        <w:contextualSpacing/>
        <w:jc w:val="both"/>
        <w:rPr>
          <w:rFonts w:ascii="Times New Roman" w:eastAsia="Times New Roman" w:hAnsi="Times New Roman" w:cs="Times New Roman"/>
          <w:bCs/>
          <w:sz w:val="24"/>
          <w:szCs w:val="24"/>
          <w:lang w:eastAsia="ru-RU"/>
        </w:rPr>
      </w:pPr>
      <w:r w:rsidRPr="008D617E">
        <w:rPr>
          <w:rFonts w:ascii="Times New Roman" w:eastAsia="Times New Roman" w:hAnsi="Times New Roman" w:cs="Times New Roman"/>
          <w:bCs/>
          <w:sz w:val="24"/>
          <w:szCs w:val="24"/>
          <w:lang w:eastAsia="ru-RU"/>
        </w:rPr>
        <w:t xml:space="preserve">    2. Наглядные пособия (</w:t>
      </w:r>
      <w:r w:rsidR="0004415E" w:rsidRPr="008D617E">
        <w:rPr>
          <w:rFonts w:ascii="Times New Roman" w:eastAsia="Times New Roman" w:hAnsi="Times New Roman" w:cs="Times New Roman"/>
          <w:bCs/>
          <w:sz w:val="24"/>
          <w:szCs w:val="24"/>
          <w:lang w:eastAsia="ru-RU"/>
        </w:rPr>
        <w:t>фотографии, плакаты</w:t>
      </w:r>
      <w:r w:rsidRPr="008D617E">
        <w:rPr>
          <w:rFonts w:ascii="Times New Roman" w:eastAsia="Times New Roman" w:hAnsi="Times New Roman" w:cs="Times New Roman"/>
          <w:bCs/>
          <w:sz w:val="24"/>
          <w:szCs w:val="24"/>
          <w:lang w:eastAsia="ru-RU"/>
        </w:rPr>
        <w:t>).</w:t>
      </w:r>
    </w:p>
    <w:p w:rsidR="008D617E" w:rsidRPr="008D617E" w:rsidRDefault="008D617E" w:rsidP="0085037A">
      <w:pPr>
        <w:tabs>
          <w:tab w:val="left" w:pos="0"/>
        </w:tabs>
        <w:spacing w:after="0"/>
        <w:jc w:val="both"/>
        <w:rPr>
          <w:rFonts w:ascii="Times New Roman" w:eastAsia="Times New Roman" w:hAnsi="Times New Roman" w:cs="Times New Roman"/>
          <w:sz w:val="24"/>
          <w:szCs w:val="24"/>
          <w:lang w:eastAsia="ru-RU"/>
        </w:rPr>
      </w:pPr>
      <w:r w:rsidRPr="008D617E">
        <w:rPr>
          <w:rFonts w:ascii="Times New Roman" w:eastAsia="Times New Roman" w:hAnsi="Times New Roman" w:cs="Times New Roman"/>
          <w:sz w:val="24"/>
          <w:szCs w:val="24"/>
          <w:lang w:eastAsia="ru-RU"/>
        </w:rPr>
        <w:t xml:space="preserve">    3. Интернет источники.</w:t>
      </w:r>
    </w:p>
    <w:p w:rsidR="008D617E" w:rsidRPr="008D617E" w:rsidRDefault="008D617E" w:rsidP="0085037A">
      <w:pPr>
        <w:tabs>
          <w:tab w:val="left" w:pos="0"/>
        </w:tabs>
        <w:spacing w:after="0"/>
        <w:jc w:val="both"/>
        <w:rPr>
          <w:rFonts w:ascii="Times New Roman" w:eastAsia="Times New Roman" w:hAnsi="Times New Roman" w:cs="Times New Roman"/>
          <w:sz w:val="24"/>
          <w:szCs w:val="24"/>
          <w:lang w:eastAsia="ru-RU"/>
        </w:rPr>
      </w:pPr>
      <w:r w:rsidRPr="008D617E">
        <w:rPr>
          <w:rFonts w:ascii="Times New Roman" w:eastAsia="Times New Roman" w:hAnsi="Times New Roman" w:cs="Times New Roman"/>
          <w:sz w:val="24"/>
          <w:szCs w:val="24"/>
          <w:lang w:eastAsia="ru-RU"/>
        </w:rPr>
        <w:t xml:space="preserve">    4. Наполняемость / сохранность учебных групп.</w:t>
      </w:r>
    </w:p>
    <w:p w:rsidR="008D617E" w:rsidRPr="008D617E" w:rsidRDefault="008D617E" w:rsidP="0085037A">
      <w:pPr>
        <w:spacing w:after="0"/>
        <w:jc w:val="both"/>
        <w:rPr>
          <w:rFonts w:ascii="Times New Roman" w:eastAsia="Times New Roman" w:hAnsi="Times New Roman" w:cs="Times New Roman"/>
          <w:sz w:val="24"/>
          <w:szCs w:val="24"/>
          <w:lang w:eastAsia="ru-RU"/>
        </w:rPr>
      </w:pPr>
      <w:r w:rsidRPr="008D617E">
        <w:rPr>
          <w:rFonts w:ascii="Times New Roman" w:eastAsia="Times New Roman" w:hAnsi="Times New Roman" w:cs="Times New Roman"/>
          <w:bCs/>
          <w:sz w:val="24"/>
          <w:szCs w:val="24"/>
          <w:lang w:eastAsia="ru-RU"/>
        </w:rPr>
        <w:t xml:space="preserve">    5. Р</w:t>
      </w:r>
      <w:r w:rsidRPr="008D617E">
        <w:rPr>
          <w:rFonts w:ascii="Times New Roman" w:eastAsia="Times New Roman" w:hAnsi="Times New Roman" w:cs="Times New Roman"/>
          <w:sz w:val="24"/>
          <w:szCs w:val="24"/>
          <w:lang w:eastAsia="ru-RU"/>
        </w:rPr>
        <w:t>егулярность посещения обучающихся занятий.</w:t>
      </w:r>
    </w:p>
    <w:p w:rsidR="008D617E" w:rsidRPr="008D617E" w:rsidRDefault="008D617E" w:rsidP="0085037A">
      <w:pPr>
        <w:tabs>
          <w:tab w:val="left" w:pos="0"/>
        </w:tabs>
        <w:spacing w:after="0"/>
        <w:jc w:val="both"/>
        <w:rPr>
          <w:rFonts w:ascii="Times New Roman" w:eastAsia="Times New Roman" w:hAnsi="Times New Roman" w:cs="Times New Roman"/>
          <w:sz w:val="24"/>
          <w:szCs w:val="24"/>
          <w:lang w:eastAsia="ru-RU"/>
        </w:rPr>
      </w:pPr>
      <w:r w:rsidRPr="008D617E">
        <w:rPr>
          <w:rFonts w:ascii="Times New Roman" w:eastAsia="Times New Roman" w:hAnsi="Times New Roman" w:cs="Times New Roman"/>
          <w:sz w:val="24"/>
          <w:szCs w:val="24"/>
          <w:lang w:eastAsia="ru-RU"/>
        </w:rPr>
        <w:t xml:space="preserve">    6. Обратная связь с обучающимися и родителями.</w:t>
      </w:r>
    </w:p>
    <w:p w:rsidR="008D617E" w:rsidRPr="008D617E" w:rsidRDefault="008D617E" w:rsidP="0085037A">
      <w:pPr>
        <w:tabs>
          <w:tab w:val="left" w:pos="0"/>
        </w:tabs>
        <w:spacing w:after="0"/>
        <w:jc w:val="both"/>
        <w:rPr>
          <w:rFonts w:ascii="Times New Roman" w:eastAsia="Times New Roman" w:hAnsi="Times New Roman" w:cs="Times New Roman"/>
          <w:sz w:val="24"/>
          <w:szCs w:val="24"/>
          <w:lang w:eastAsia="ru-RU"/>
        </w:rPr>
      </w:pPr>
      <w:r w:rsidRPr="008D617E">
        <w:rPr>
          <w:rFonts w:ascii="Times New Roman" w:eastAsia="Times New Roman" w:hAnsi="Times New Roman" w:cs="Times New Roman"/>
          <w:sz w:val="24"/>
          <w:szCs w:val="24"/>
          <w:lang w:eastAsia="ru-RU"/>
        </w:rPr>
        <w:lastRenderedPageBreak/>
        <w:tab/>
        <w:t>Для успешного освоения программного материала воспитанником большое значение имеет общая физическая подготовка, основы которой закладываются на уроках физической культуры в общеобразовательной школе.</w:t>
      </w:r>
    </w:p>
    <w:p w:rsidR="008D617E" w:rsidRPr="008D617E" w:rsidRDefault="008D617E" w:rsidP="0085037A">
      <w:pPr>
        <w:spacing w:after="0"/>
        <w:jc w:val="center"/>
        <w:rPr>
          <w:rFonts w:ascii="Times New Roman" w:eastAsia="Times New Roman" w:hAnsi="Times New Roman" w:cs="Times New Roman"/>
          <w:b/>
          <w:sz w:val="24"/>
          <w:szCs w:val="24"/>
          <w:lang w:eastAsia="ru-RU"/>
        </w:rPr>
      </w:pPr>
    </w:p>
    <w:p w:rsidR="008D617E" w:rsidRPr="008D617E" w:rsidRDefault="008D617E" w:rsidP="0085037A">
      <w:pPr>
        <w:spacing w:after="0"/>
        <w:jc w:val="center"/>
        <w:rPr>
          <w:rFonts w:ascii="Times New Roman" w:eastAsia="Times New Roman" w:hAnsi="Times New Roman" w:cs="Times New Roman"/>
          <w:i/>
          <w:sz w:val="24"/>
          <w:szCs w:val="24"/>
          <w:lang w:eastAsia="ru-RU"/>
        </w:rPr>
      </w:pPr>
      <w:r w:rsidRPr="008D617E">
        <w:rPr>
          <w:rFonts w:ascii="Times New Roman" w:eastAsia="Times New Roman" w:hAnsi="Times New Roman" w:cs="Times New Roman"/>
          <w:b/>
          <w:i/>
          <w:sz w:val="24"/>
          <w:szCs w:val="24"/>
          <w:lang w:eastAsia="ru-RU"/>
        </w:rPr>
        <w:t>Кадровое обеспечение</w:t>
      </w:r>
      <w:r w:rsidRPr="008D617E">
        <w:rPr>
          <w:rFonts w:ascii="Times New Roman" w:eastAsia="Times New Roman" w:hAnsi="Times New Roman" w:cs="Times New Roman"/>
          <w:i/>
          <w:sz w:val="24"/>
          <w:szCs w:val="24"/>
          <w:lang w:eastAsia="ru-RU"/>
        </w:rPr>
        <w:t>:</w:t>
      </w:r>
    </w:p>
    <w:p w:rsidR="008D325C" w:rsidRDefault="008D325C" w:rsidP="0085037A">
      <w:pPr>
        <w:spacing w:after="0"/>
        <w:rPr>
          <w:rFonts w:ascii="Times New Roman" w:eastAsia="Times New Roman" w:hAnsi="Times New Roman" w:cs="Times New Roman"/>
          <w:sz w:val="24"/>
          <w:szCs w:val="24"/>
          <w:lang w:eastAsia="ru-RU"/>
        </w:rPr>
      </w:pPr>
    </w:p>
    <w:p w:rsidR="008D617E" w:rsidRPr="008D617E" w:rsidRDefault="008D617E" w:rsidP="009B6F7A">
      <w:pPr>
        <w:spacing w:after="0"/>
        <w:ind w:firstLine="708"/>
        <w:rPr>
          <w:rFonts w:ascii="Times New Roman" w:eastAsia="Times New Roman" w:hAnsi="Times New Roman" w:cs="Times New Roman"/>
          <w:sz w:val="24"/>
          <w:szCs w:val="24"/>
          <w:lang w:eastAsia="ru-RU"/>
        </w:rPr>
      </w:pPr>
      <w:r w:rsidRPr="008D617E">
        <w:rPr>
          <w:rFonts w:ascii="Times New Roman" w:eastAsia="Times New Roman" w:hAnsi="Times New Roman" w:cs="Times New Roman"/>
          <w:sz w:val="24"/>
          <w:szCs w:val="24"/>
          <w:lang w:eastAsia="ru-RU"/>
        </w:rPr>
        <w:t>Педагог, обладающий знаниями и умениями по тематике программы.</w:t>
      </w:r>
    </w:p>
    <w:p w:rsidR="008D617E" w:rsidRPr="008D617E" w:rsidRDefault="008D617E" w:rsidP="0085037A">
      <w:pPr>
        <w:spacing w:after="0"/>
        <w:rPr>
          <w:rFonts w:ascii="Times New Roman" w:eastAsia="Times New Roman" w:hAnsi="Times New Roman" w:cs="Times New Roman"/>
          <w:sz w:val="24"/>
          <w:szCs w:val="24"/>
          <w:lang w:eastAsia="ru-RU"/>
        </w:rPr>
      </w:pPr>
    </w:p>
    <w:p w:rsidR="008C1565" w:rsidRDefault="008C1565" w:rsidP="0085037A">
      <w:pPr>
        <w:spacing w:after="0"/>
        <w:jc w:val="center"/>
        <w:rPr>
          <w:rFonts w:ascii="Times New Roman" w:eastAsia="Times New Roman" w:hAnsi="Times New Roman" w:cs="Times New Roman"/>
          <w:b/>
          <w:sz w:val="24"/>
          <w:szCs w:val="24"/>
          <w:lang w:eastAsia="ru-RU"/>
        </w:rPr>
      </w:pPr>
    </w:p>
    <w:p w:rsidR="008D617E" w:rsidRPr="006B26A7" w:rsidRDefault="008D617E" w:rsidP="0085037A">
      <w:pPr>
        <w:spacing w:after="0"/>
        <w:jc w:val="center"/>
        <w:rPr>
          <w:rFonts w:ascii="Times New Roman" w:eastAsia="Times New Roman" w:hAnsi="Times New Roman" w:cs="Times New Roman"/>
          <w:b/>
          <w:sz w:val="28"/>
          <w:szCs w:val="28"/>
          <w:lang w:eastAsia="ru-RU"/>
        </w:rPr>
      </w:pPr>
      <w:r w:rsidRPr="006B26A7">
        <w:rPr>
          <w:rFonts w:ascii="Times New Roman" w:eastAsia="Times New Roman" w:hAnsi="Times New Roman" w:cs="Times New Roman"/>
          <w:b/>
          <w:sz w:val="28"/>
          <w:szCs w:val="28"/>
          <w:lang w:eastAsia="ru-RU"/>
        </w:rPr>
        <w:t>Формы аттестации</w:t>
      </w:r>
    </w:p>
    <w:p w:rsidR="009B6F7A" w:rsidRDefault="00B67D81" w:rsidP="0085037A">
      <w:pPr>
        <w:tabs>
          <w:tab w:val="left" w:pos="0"/>
        </w:tabs>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p w:rsidR="008D617E" w:rsidRPr="008D617E" w:rsidRDefault="009B6F7A" w:rsidP="0085037A">
      <w:pPr>
        <w:tabs>
          <w:tab w:val="left" w:pos="0"/>
        </w:tabs>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8D617E" w:rsidRPr="008D617E">
        <w:rPr>
          <w:rFonts w:ascii="Times New Roman" w:eastAsia="Times New Roman" w:hAnsi="Times New Roman" w:cs="Times New Roman"/>
          <w:sz w:val="24"/>
          <w:szCs w:val="24"/>
          <w:lang w:eastAsia="ru-RU"/>
        </w:rPr>
        <w:t xml:space="preserve">При подготовке юных </w:t>
      </w:r>
      <w:r w:rsidR="0004415E">
        <w:rPr>
          <w:rFonts w:ascii="Times New Roman" w:eastAsia="Times New Roman" w:hAnsi="Times New Roman" w:cs="Times New Roman"/>
          <w:sz w:val="24"/>
          <w:szCs w:val="24"/>
          <w:lang w:eastAsia="ru-RU"/>
        </w:rPr>
        <w:t>волейболистов</w:t>
      </w:r>
      <w:r w:rsidR="008D617E" w:rsidRPr="008D617E">
        <w:rPr>
          <w:rFonts w:ascii="Times New Roman" w:eastAsia="Times New Roman" w:hAnsi="Times New Roman" w:cs="Times New Roman"/>
          <w:sz w:val="24"/>
          <w:szCs w:val="24"/>
          <w:lang w:eastAsia="ru-RU"/>
        </w:rPr>
        <w:t xml:space="preserve"> </w:t>
      </w:r>
      <w:r w:rsidR="00B926E9" w:rsidRPr="008D617E">
        <w:rPr>
          <w:rFonts w:ascii="Times New Roman" w:eastAsia="Times New Roman" w:hAnsi="Times New Roman" w:cs="Times New Roman"/>
          <w:sz w:val="24"/>
          <w:szCs w:val="24"/>
          <w:lang w:eastAsia="ru-RU"/>
        </w:rPr>
        <w:t>отслеживается уровень</w:t>
      </w:r>
      <w:r w:rsidR="008D617E" w:rsidRPr="008D617E">
        <w:rPr>
          <w:rFonts w:ascii="Times New Roman" w:eastAsia="Times New Roman" w:hAnsi="Times New Roman" w:cs="Times New Roman"/>
          <w:sz w:val="24"/>
          <w:szCs w:val="24"/>
          <w:lang w:eastAsia="ru-RU"/>
        </w:rPr>
        <w:t xml:space="preserve"> общей физической подготовки, а также усвоение правил и овладение умениями и навыками ведения игры. Если первое определяется во время сдачи нормативов, то второе выявляется во время учебно-тренировочных игр и выступления на соревнованиях. В начале учебного года, после первого полугодия, в конце учебного года провод</w:t>
      </w:r>
      <w:r>
        <w:rPr>
          <w:rFonts w:ascii="Times New Roman" w:eastAsia="Times New Roman" w:hAnsi="Times New Roman" w:cs="Times New Roman"/>
          <w:sz w:val="24"/>
          <w:szCs w:val="24"/>
          <w:lang w:eastAsia="ru-RU"/>
        </w:rPr>
        <w:t>я</w:t>
      </w:r>
      <w:r w:rsidR="008D617E" w:rsidRPr="008D617E">
        <w:rPr>
          <w:rFonts w:ascii="Times New Roman" w:eastAsia="Times New Roman" w:hAnsi="Times New Roman" w:cs="Times New Roman"/>
          <w:sz w:val="24"/>
          <w:szCs w:val="24"/>
          <w:lang w:eastAsia="ru-RU"/>
        </w:rPr>
        <w:t>тся контрольны</w:t>
      </w:r>
      <w:r>
        <w:rPr>
          <w:rFonts w:ascii="Times New Roman" w:eastAsia="Times New Roman" w:hAnsi="Times New Roman" w:cs="Times New Roman"/>
          <w:sz w:val="24"/>
          <w:szCs w:val="24"/>
          <w:lang w:eastAsia="ru-RU"/>
        </w:rPr>
        <w:t>е</w:t>
      </w:r>
      <w:r w:rsidR="008D617E" w:rsidRPr="008D617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испытания для определения уровня общей и специальной подготовки</w:t>
      </w:r>
      <w:r w:rsidR="008D617E" w:rsidRPr="008D617E">
        <w:rPr>
          <w:rFonts w:ascii="Times New Roman" w:eastAsia="Times New Roman" w:hAnsi="Times New Roman" w:cs="Times New Roman"/>
          <w:sz w:val="24"/>
          <w:szCs w:val="24"/>
          <w:lang w:eastAsia="ru-RU"/>
        </w:rPr>
        <w:t xml:space="preserve">, результаты которого заносятся в </w:t>
      </w:r>
      <w:r>
        <w:rPr>
          <w:rFonts w:ascii="Times New Roman" w:eastAsia="Times New Roman" w:hAnsi="Times New Roman" w:cs="Times New Roman"/>
          <w:sz w:val="24"/>
          <w:szCs w:val="24"/>
          <w:lang w:eastAsia="ru-RU"/>
        </w:rPr>
        <w:t>журнал для контрольных нормативов</w:t>
      </w:r>
      <w:r w:rsidR="008D617E" w:rsidRPr="008D617E">
        <w:rPr>
          <w:rFonts w:ascii="Times New Roman" w:eastAsia="Times New Roman" w:hAnsi="Times New Roman" w:cs="Times New Roman"/>
          <w:sz w:val="24"/>
          <w:szCs w:val="24"/>
          <w:lang w:eastAsia="ru-RU"/>
        </w:rPr>
        <w:t xml:space="preserve"> обучающ</w:t>
      </w:r>
      <w:r>
        <w:rPr>
          <w:rFonts w:ascii="Times New Roman" w:eastAsia="Times New Roman" w:hAnsi="Times New Roman" w:cs="Times New Roman"/>
          <w:sz w:val="24"/>
          <w:szCs w:val="24"/>
          <w:lang w:eastAsia="ru-RU"/>
        </w:rPr>
        <w:t>ихся</w:t>
      </w:r>
      <w:r w:rsidR="008D617E" w:rsidRPr="008D617E">
        <w:rPr>
          <w:rFonts w:ascii="Times New Roman" w:eastAsia="Times New Roman" w:hAnsi="Times New Roman" w:cs="Times New Roman"/>
          <w:sz w:val="24"/>
          <w:szCs w:val="24"/>
          <w:lang w:eastAsia="ru-RU"/>
        </w:rPr>
        <w:t>. Фиксируется также участие и занятое место на соревнованиях.</w:t>
      </w:r>
    </w:p>
    <w:p w:rsidR="008D617E" w:rsidRPr="008D617E" w:rsidRDefault="008D617E" w:rsidP="0085037A">
      <w:pPr>
        <w:tabs>
          <w:tab w:val="left" w:pos="0"/>
          <w:tab w:val="left" w:pos="1162"/>
        </w:tabs>
        <w:spacing w:after="0"/>
        <w:jc w:val="both"/>
        <w:rPr>
          <w:rFonts w:ascii="Times New Roman" w:eastAsia="Times New Roman" w:hAnsi="Times New Roman" w:cs="Times New Roman"/>
          <w:sz w:val="24"/>
          <w:szCs w:val="24"/>
          <w:lang w:eastAsia="ru-RU"/>
        </w:rPr>
      </w:pPr>
      <w:r w:rsidRPr="008D617E">
        <w:rPr>
          <w:rFonts w:ascii="Times New Roman" w:eastAsia="Times New Roman" w:hAnsi="Times New Roman" w:cs="Times New Roman"/>
          <w:sz w:val="24"/>
          <w:szCs w:val="24"/>
          <w:lang w:eastAsia="ru-RU"/>
        </w:rPr>
        <w:t xml:space="preserve">Программа предполагает проведение входной, промежуточной и итоговой диагностики. Входящая, промежуточная и итоговая диагностики проводятся с использованием одного и того же аналитико-диагностического инструментария (за исключением теоретических знаний), что допустимо цикличностью построения образовательного процесса. </w:t>
      </w:r>
    </w:p>
    <w:p w:rsidR="008D617E" w:rsidRPr="008D617E" w:rsidRDefault="008D617E" w:rsidP="0085037A">
      <w:pPr>
        <w:tabs>
          <w:tab w:val="left" w:pos="0"/>
        </w:tabs>
        <w:spacing w:after="0"/>
        <w:jc w:val="both"/>
        <w:rPr>
          <w:rFonts w:ascii="Times New Roman" w:eastAsia="Times New Roman" w:hAnsi="Times New Roman" w:cs="Times New Roman"/>
          <w:sz w:val="24"/>
          <w:szCs w:val="24"/>
          <w:lang w:eastAsia="ru-RU"/>
        </w:rPr>
      </w:pPr>
    </w:p>
    <w:p w:rsidR="008D617E" w:rsidRPr="008D617E" w:rsidRDefault="008D617E" w:rsidP="00B67D81">
      <w:pPr>
        <w:spacing w:after="0"/>
        <w:ind w:firstLine="708"/>
        <w:rPr>
          <w:rFonts w:ascii="Times New Roman" w:eastAsia="Times New Roman" w:hAnsi="Times New Roman" w:cs="Times New Roman"/>
          <w:sz w:val="24"/>
          <w:szCs w:val="24"/>
          <w:lang w:eastAsia="ru-RU"/>
        </w:rPr>
      </w:pPr>
      <w:r w:rsidRPr="008D617E">
        <w:rPr>
          <w:rFonts w:ascii="Times New Roman" w:eastAsia="Times New Roman" w:hAnsi="Times New Roman" w:cs="Times New Roman"/>
          <w:sz w:val="24"/>
          <w:szCs w:val="24"/>
          <w:lang w:eastAsia="ru-RU"/>
        </w:rPr>
        <w:t xml:space="preserve">Основными критериями диагностики </w:t>
      </w:r>
      <w:r w:rsidR="0004415E" w:rsidRPr="008D617E">
        <w:rPr>
          <w:rFonts w:ascii="Times New Roman" w:eastAsia="Times New Roman" w:hAnsi="Times New Roman" w:cs="Times New Roman"/>
          <w:sz w:val="24"/>
          <w:szCs w:val="24"/>
          <w:lang w:eastAsia="ru-RU"/>
        </w:rPr>
        <w:t>являются: одним</w:t>
      </w:r>
      <w:r w:rsidRPr="008D617E">
        <w:rPr>
          <w:rFonts w:ascii="Times New Roman" w:eastAsia="Times New Roman" w:hAnsi="Times New Roman" w:cs="Times New Roman"/>
          <w:sz w:val="24"/>
          <w:szCs w:val="24"/>
          <w:lang w:eastAsia="ru-RU"/>
        </w:rPr>
        <w:t xml:space="preserve"> из способов увлечь детей в </w:t>
      </w:r>
      <w:r w:rsidR="0004415E" w:rsidRPr="008D617E">
        <w:rPr>
          <w:rFonts w:ascii="Times New Roman" w:eastAsia="Times New Roman" w:hAnsi="Times New Roman" w:cs="Times New Roman"/>
          <w:sz w:val="24"/>
          <w:szCs w:val="24"/>
          <w:lang w:eastAsia="ru-RU"/>
        </w:rPr>
        <w:t>коллективе является</w:t>
      </w:r>
      <w:r w:rsidRPr="008D617E">
        <w:rPr>
          <w:rFonts w:ascii="Times New Roman" w:eastAsia="Times New Roman" w:hAnsi="Times New Roman" w:cs="Times New Roman"/>
          <w:sz w:val="24"/>
          <w:szCs w:val="24"/>
          <w:lang w:eastAsia="ru-RU"/>
        </w:rPr>
        <w:t xml:space="preserve"> участие в соревнованиях – как на уровне образовательного учреждения, так и на более высоких уровнях.</w:t>
      </w:r>
      <w:r w:rsidRPr="008D617E">
        <w:rPr>
          <w:rFonts w:ascii="Times New Roman" w:eastAsia="Times New Roman" w:hAnsi="Times New Roman" w:cs="Times New Roman"/>
          <w:color w:val="000000"/>
          <w:sz w:val="24"/>
          <w:szCs w:val="24"/>
          <w:shd w:val="clear" w:color="auto" w:fill="FFFFFF"/>
          <w:lang w:eastAsia="ru-RU"/>
        </w:rPr>
        <w:t xml:space="preserve"> В программе планируется взаимодействие с другими объединениями по спортивно-оздоровительному направлению, что заключается во взаимном посещении занятий в подготовке к соревнованиям.</w:t>
      </w:r>
      <w:r w:rsidRPr="008D617E">
        <w:rPr>
          <w:rFonts w:ascii="Times New Roman" w:eastAsia="Times New Roman" w:hAnsi="Times New Roman" w:cs="Times New Roman"/>
          <w:color w:val="000000"/>
          <w:sz w:val="24"/>
          <w:szCs w:val="24"/>
          <w:lang w:eastAsia="ru-RU"/>
        </w:rPr>
        <w:br/>
      </w:r>
      <w:r w:rsidRPr="008D617E">
        <w:rPr>
          <w:rFonts w:ascii="Times New Roman" w:eastAsia="Times New Roman" w:hAnsi="Times New Roman" w:cs="Times New Roman"/>
          <w:sz w:val="24"/>
          <w:szCs w:val="24"/>
          <w:lang w:eastAsia="ru-RU"/>
        </w:rPr>
        <w:t xml:space="preserve"> Поощрением обучающихся являются благодарственные письма, грамоты, дипломы, медали, кубки, памятные подарки.</w:t>
      </w:r>
    </w:p>
    <w:p w:rsidR="005656CA" w:rsidRDefault="005656CA" w:rsidP="0085037A">
      <w:pPr>
        <w:spacing w:after="0"/>
        <w:jc w:val="center"/>
        <w:rPr>
          <w:rFonts w:ascii="Times New Roman" w:eastAsia="Times New Roman" w:hAnsi="Times New Roman" w:cs="Times New Roman"/>
          <w:b/>
          <w:sz w:val="24"/>
          <w:szCs w:val="24"/>
          <w:lang w:eastAsia="ru-RU"/>
        </w:rPr>
      </w:pPr>
    </w:p>
    <w:p w:rsidR="00367912" w:rsidRDefault="00367912" w:rsidP="0085037A">
      <w:pPr>
        <w:spacing w:after="0"/>
        <w:jc w:val="center"/>
        <w:rPr>
          <w:rFonts w:ascii="Times New Roman" w:eastAsia="Times New Roman" w:hAnsi="Times New Roman" w:cs="Times New Roman"/>
          <w:b/>
          <w:sz w:val="28"/>
          <w:szCs w:val="28"/>
          <w:lang w:eastAsia="ru-RU"/>
        </w:rPr>
      </w:pPr>
    </w:p>
    <w:p w:rsidR="008D617E" w:rsidRPr="006B26A7" w:rsidRDefault="008D617E" w:rsidP="0085037A">
      <w:pPr>
        <w:spacing w:after="0"/>
        <w:jc w:val="center"/>
        <w:rPr>
          <w:rFonts w:ascii="Times New Roman" w:eastAsia="Times New Roman" w:hAnsi="Times New Roman" w:cs="Times New Roman"/>
          <w:b/>
          <w:sz w:val="28"/>
          <w:szCs w:val="28"/>
          <w:lang w:eastAsia="ru-RU"/>
        </w:rPr>
      </w:pPr>
      <w:r w:rsidRPr="006B26A7">
        <w:rPr>
          <w:rFonts w:ascii="Times New Roman" w:eastAsia="Times New Roman" w:hAnsi="Times New Roman" w:cs="Times New Roman"/>
          <w:b/>
          <w:sz w:val="28"/>
          <w:szCs w:val="28"/>
          <w:lang w:eastAsia="ru-RU"/>
        </w:rPr>
        <w:t>Оценочные материалы</w:t>
      </w:r>
    </w:p>
    <w:p w:rsidR="00367912" w:rsidRDefault="00367912" w:rsidP="006E3AD4">
      <w:pPr>
        <w:pStyle w:val="af8"/>
        <w:spacing w:line="276" w:lineRule="auto"/>
        <w:ind w:firstLine="708"/>
        <w:rPr>
          <w:rFonts w:ascii="Times New Roman" w:hAnsi="Times New Roman"/>
          <w:color w:val="000000"/>
          <w:sz w:val="24"/>
          <w:szCs w:val="24"/>
          <w:shd w:val="clear" w:color="auto" w:fill="FFFFFF"/>
        </w:rPr>
      </w:pPr>
    </w:p>
    <w:p w:rsidR="00FC1761" w:rsidRPr="008D617E" w:rsidRDefault="008D617E" w:rsidP="006E3AD4">
      <w:pPr>
        <w:pStyle w:val="af8"/>
        <w:spacing w:line="276" w:lineRule="auto"/>
        <w:ind w:firstLine="708"/>
        <w:rPr>
          <w:rFonts w:ascii="Times New Roman" w:hAnsi="Times New Roman"/>
          <w:color w:val="000000"/>
          <w:sz w:val="24"/>
          <w:szCs w:val="24"/>
        </w:rPr>
      </w:pPr>
      <w:r w:rsidRPr="008D617E">
        <w:rPr>
          <w:rFonts w:ascii="Times New Roman" w:hAnsi="Times New Roman"/>
          <w:color w:val="000000"/>
          <w:sz w:val="24"/>
          <w:szCs w:val="24"/>
          <w:shd w:val="clear" w:color="auto" w:fill="FFFFFF"/>
        </w:rPr>
        <w:t xml:space="preserve">Диагностика результатов реализации программы происходит </w:t>
      </w:r>
      <w:r w:rsidR="0004415E" w:rsidRPr="008D617E">
        <w:rPr>
          <w:rFonts w:ascii="Times New Roman" w:hAnsi="Times New Roman"/>
          <w:color w:val="000000"/>
          <w:sz w:val="24"/>
          <w:szCs w:val="24"/>
          <w:shd w:val="clear" w:color="auto" w:fill="FFFFFF"/>
        </w:rPr>
        <w:t>в ходе</w:t>
      </w:r>
      <w:r w:rsidRPr="008D617E">
        <w:rPr>
          <w:rFonts w:ascii="Times New Roman" w:hAnsi="Times New Roman"/>
          <w:color w:val="000000"/>
          <w:sz w:val="24"/>
          <w:szCs w:val="24"/>
          <w:shd w:val="clear" w:color="auto" w:fill="FFFFFF"/>
        </w:rPr>
        <w:t xml:space="preserve"> наблюдения за деятельностью </w:t>
      </w:r>
      <w:r w:rsidR="007B6A0C">
        <w:rPr>
          <w:rFonts w:ascii="Times New Roman" w:hAnsi="Times New Roman"/>
          <w:color w:val="000000"/>
          <w:sz w:val="24"/>
          <w:szCs w:val="24"/>
          <w:shd w:val="clear" w:color="auto" w:fill="FFFFFF"/>
        </w:rPr>
        <w:t>учащихся,</w:t>
      </w:r>
      <w:r w:rsidRPr="008D617E">
        <w:rPr>
          <w:rFonts w:ascii="Times New Roman" w:hAnsi="Times New Roman"/>
          <w:color w:val="000000"/>
          <w:sz w:val="24"/>
          <w:szCs w:val="24"/>
          <w:shd w:val="clear" w:color="auto" w:fill="FFFFFF"/>
        </w:rPr>
        <w:t xml:space="preserve"> участие в соревнованиях. </w:t>
      </w:r>
      <w:r w:rsidR="00FC1761" w:rsidRPr="00FC1761">
        <w:rPr>
          <w:rFonts w:ascii="Times New Roman" w:hAnsi="Times New Roman"/>
          <w:sz w:val="24"/>
          <w:szCs w:val="24"/>
        </w:rPr>
        <w:t>Оценочные материалы включают различные д</w:t>
      </w:r>
      <w:r w:rsidR="00EA6716">
        <w:rPr>
          <w:rFonts w:ascii="Times New Roman" w:hAnsi="Times New Roman"/>
          <w:sz w:val="24"/>
          <w:szCs w:val="24"/>
        </w:rPr>
        <w:t>иагностические материалы (</w:t>
      </w:r>
      <w:r w:rsidR="007B6A0C">
        <w:rPr>
          <w:rFonts w:ascii="Times New Roman" w:hAnsi="Times New Roman"/>
          <w:sz w:val="24"/>
          <w:szCs w:val="24"/>
        </w:rPr>
        <w:t>контрольные испытания по общей и специальной физической подготовке) представлены в виде таблицы (см. табл. № 1)</w:t>
      </w:r>
      <w:r w:rsidR="00FC1761" w:rsidRPr="008D617E">
        <w:rPr>
          <w:rFonts w:ascii="Times New Roman" w:hAnsi="Times New Roman"/>
          <w:color w:val="000000"/>
          <w:sz w:val="24"/>
          <w:szCs w:val="24"/>
        </w:rPr>
        <w:t xml:space="preserve"> </w:t>
      </w:r>
    </w:p>
    <w:p w:rsidR="00367912" w:rsidRDefault="008D617E" w:rsidP="007B6A0C">
      <w:pPr>
        <w:spacing w:after="0"/>
        <w:ind w:firstLine="708"/>
        <w:jc w:val="right"/>
        <w:rPr>
          <w:rFonts w:ascii="Times New Roman" w:eastAsia="Times New Roman" w:hAnsi="Times New Roman" w:cs="Times New Roman"/>
          <w:sz w:val="24"/>
          <w:szCs w:val="24"/>
          <w:lang w:eastAsia="ru-RU"/>
        </w:rPr>
      </w:pPr>
      <w:r w:rsidRPr="008D617E">
        <w:rPr>
          <w:rFonts w:ascii="Times New Roman" w:eastAsia="Times New Roman" w:hAnsi="Times New Roman" w:cs="Times New Roman"/>
          <w:color w:val="000000"/>
          <w:sz w:val="24"/>
          <w:szCs w:val="24"/>
          <w:lang w:eastAsia="ru-RU"/>
        </w:rPr>
        <w:br/>
      </w:r>
    </w:p>
    <w:p w:rsidR="0004415E" w:rsidRDefault="0004415E" w:rsidP="007B6A0C">
      <w:pPr>
        <w:spacing w:after="0"/>
        <w:ind w:firstLine="708"/>
        <w:jc w:val="right"/>
        <w:rPr>
          <w:rFonts w:ascii="Times New Roman" w:eastAsia="Times New Roman" w:hAnsi="Times New Roman" w:cs="Times New Roman"/>
          <w:sz w:val="24"/>
          <w:szCs w:val="24"/>
          <w:lang w:eastAsia="ru-RU"/>
        </w:rPr>
      </w:pPr>
    </w:p>
    <w:p w:rsidR="0004415E" w:rsidRDefault="0004415E" w:rsidP="007B6A0C">
      <w:pPr>
        <w:spacing w:after="0"/>
        <w:ind w:firstLine="708"/>
        <w:jc w:val="right"/>
        <w:rPr>
          <w:rFonts w:ascii="Times New Roman" w:eastAsia="Times New Roman" w:hAnsi="Times New Roman" w:cs="Times New Roman"/>
          <w:sz w:val="24"/>
          <w:szCs w:val="24"/>
          <w:lang w:eastAsia="ru-RU"/>
        </w:rPr>
      </w:pPr>
    </w:p>
    <w:p w:rsidR="0004415E" w:rsidRDefault="0004415E" w:rsidP="007B6A0C">
      <w:pPr>
        <w:spacing w:after="0"/>
        <w:ind w:firstLine="708"/>
        <w:jc w:val="right"/>
        <w:rPr>
          <w:rFonts w:ascii="Times New Roman" w:eastAsia="Times New Roman" w:hAnsi="Times New Roman" w:cs="Times New Roman"/>
          <w:sz w:val="24"/>
          <w:szCs w:val="24"/>
          <w:lang w:eastAsia="ru-RU"/>
        </w:rPr>
      </w:pPr>
    </w:p>
    <w:p w:rsidR="008971E1" w:rsidRDefault="008971E1" w:rsidP="007B6A0C">
      <w:pPr>
        <w:spacing w:after="0"/>
        <w:ind w:firstLine="708"/>
        <w:jc w:val="right"/>
        <w:rPr>
          <w:rFonts w:ascii="Times New Roman" w:eastAsia="Times New Roman" w:hAnsi="Times New Roman" w:cs="Times New Roman"/>
          <w:sz w:val="24"/>
          <w:szCs w:val="24"/>
          <w:lang w:eastAsia="ru-RU"/>
        </w:rPr>
      </w:pPr>
    </w:p>
    <w:p w:rsidR="008971E1" w:rsidRDefault="008971E1" w:rsidP="007B6A0C">
      <w:pPr>
        <w:spacing w:after="0"/>
        <w:ind w:firstLine="708"/>
        <w:jc w:val="right"/>
        <w:rPr>
          <w:rFonts w:ascii="Times New Roman" w:eastAsia="Times New Roman" w:hAnsi="Times New Roman" w:cs="Times New Roman"/>
          <w:sz w:val="24"/>
          <w:szCs w:val="24"/>
          <w:lang w:eastAsia="ru-RU"/>
        </w:rPr>
      </w:pPr>
    </w:p>
    <w:p w:rsidR="008971E1" w:rsidRDefault="008971E1" w:rsidP="007B6A0C">
      <w:pPr>
        <w:spacing w:after="0"/>
        <w:ind w:firstLine="708"/>
        <w:jc w:val="right"/>
        <w:rPr>
          <w:rFonts w:ascii="Times New Roman" w:eastAsia="Times New Roman" w:hAnsi="Times New Roman" w:cs="Times New Roman"/>
          <w:sz w:val="24"/>
          <w:szCs w:val="24"/>
          <w:lang w:eastAsia="ru-RU"/>
        </w:rPr>
      </w:pPr>
    </w:p>
    <w:p w:rsidR="00EA6716" w:rsidRDefault="007B6A0C" w:rsidP="007B6A0C">
      <w:pPr>
        <w:spacing w:after="0"/>
        <w:ind w:firstLine="708"/>
        <w:jc w:val="right"/>
        <w:rPr>
          <w:rFonts w:ascii="Times New Roman" w:eastAsia="Times New Roman" w:hAnsi="Times New Roman" w:cs="Times New Roman"/>
          <w:sz w:val="24"/>
          <w:szCs w:val="24"/>
          <w:lang w:eastAsia="ru-RU"/>
        </w:rPr>
      </w:pPr>
      <w:r w:rsidRPr="007B6A0C">
        <w:rPr>
          <w:rFonts w:ascii="Times New Roman" w:eastAsia="Times New Roman" w:hAnsi="Times New Roman" w:cs="Times New Roman"/>
          <w:sz w:val="24"/>
          <w:szCs w:val="24"/>
          <w:lang w:eastAsia="ru-RU"/>
        </w:rPr>
        <w:lastRenderedPageBreak/>
        <w:t>Таблица № 1</w:t>
      </w:r>
    </w:p>
    <w:p w:rsidR="00E12A7D" w:rsidRDefault="00E12A7D" w:rsidP="007B6A0C">
      <w:pPr>
        <w:spacing w:after="0"/>
        <w:ind w:firstLine="708"/>
        <w:jc w:val="right"/>
        <w:rPr>
          <w:rFonts w:ascii="Times New Roman" w:eastAsia="Times New Roman" w:hAnsi="Times New Roman" w:cs="Times New Roman"/>
          <w:sz w:val="24"/>
          <w:szCs w:val="24"/>
          <w:lang w:eastAsia="ru-RU"/>
        </w:rPr>
      </w:pPr>
    </w:p>
    <w:p w:rsidR="00E12A7D" w:rsidRPr="00E12A7D" w:rsidRDefault="00E12A7D" w:rsidP="00E12A7D">
      <w:pPr>
        <w:widowControl w:val="0"/>
        <w:autoSpaceDE w:val="0"/>
        <w:autoSpaceDN w:val="0"/>
        <w:adjustRightInd w:val="0"/>
        <w:spacing w:after="0" w:line="240" w:lineRule="auto"/>
        <w:ind w:left="795"/>
        <w:jc w:val="center"/>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ВЫПОЛНЕНИЕ КОНТРОЛЬНЫХ НОРМАТИВОВ</w:t>
      </w:r>
    </w:p>
    <w:p w:rsidR="00E12A7D" w:rsidRPr="00E12A7D" w:rsidRDefault="00E12A7D" w:rsidP="00E12A7D">
      <w:pPr>
        <w:widowControl w:val="0"/>
        <w:autoSpaceDE w:val="0"/>
        <w:autoSpaceDN w:val="0"/>
        <w:adjustRightInd w:val="0"/>
        <w:spacing w:after="0" w:line="240" w:lineRule="auto"/>
        <w:ind w:left="795"/>
        <w:jc w:val="center"/>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по общей физической подготовке</w:t>
      </w:r>
    </w:p>
    <w:p w:rsidR="00E12A7D" w:rsidRPr="00E12A7D" w:rsidRDefault="00E12A7D" w:rsidP="00E12A7D">
      <w:pPr>
        <w:widowControl w:val="0"/>
        <w:autoSpaceDE w:val="0"/>
        <w:autoSpaceDN w:val="0"/>
        <w:adjustRightInd w:val="0"/>
        <w:spacing w:after="0" w:line="240" w:lineRule="auto"/>
        <w:ind w:left="795"/>
        <w:rPr>
          <w:rFonts w:ascii="Times New Roman" w:eastAsia="Times New Roman" w:hAnsi="Times New Roman" w:cs="Times New Roman"/>
          <w:sz w:val="28"/>
          <w:szCs w:val="28"/>
          <w:lang w:eastAsia="ru-RU"/>
        </w:rPr>
      </w:pPr>
    </w:p>
    <w:tbl>
      <w:tblPr>
        <w:tblStyle w:val="21"/>
        <w:tblW w:w="9385" w:type="dxa"/>
        <w:tblInd w:w="-176" w:type="dxa"/>
        <w:tblLook w:val="04A0" w:firstRow="1" w:lastRow="0" w:firstColumn="1" w:lastColumn="0" w:noHBand="0" w:noVBand="1"/>
      </w:tblPr>
      <w:tblGrid>
        <w:gridCol w:w="2441"/>
        <w:gridCol w:w="2692"/>
        <w:gridCol w:w="2268"/>
        <w:gridCol w:w="1984"/>
      </w:tblGrid>
      <w:tr w:rsidR="00E12A7D" w:rsidRPr="00E12A7D" w:rsidTr="00E12A7D">
        <w:tc>
          <w:tcPr>
            <w:tcW w:w="2441" w:type="dxa"/>
            <w:vMerge w:val="restart"/>
          </w:tcPr>
          <w:p w:rsidR="00E12A7D" w:rsidRPr="00E12A7D" w:rsidRDefault="00E12A7D" w:rsidP="00E12A7D">
            <w:pPr>
              <w:jc w:val="center"/>
              <w:rPr>
                <w:b/>
                <w:sz w:val="28"/>
                <w:szCs w:val="28"/>
              </w:rPr>
            </w:pPr>
            <w:r w:rsidRPr="00E12A7D">
              <w:rPr>
                <w:b/>
                <w:sz w:val="28"/>
                <w:szCs w:val="28"/>
              </w:rPr>
              <w:t>Физические способности</w:t>
            </w:r>
          </w:p>
        </w:tc>
        <w:tc>
          <w:tcPr>
            <w:tcW w:w="2692" w:type="dxa"/>
            <w:vMerge w:val="restart"/>
          </w:tcPr>
          <w:p w:rsidR="00E12A7D" w:rsidRPr="00E12A7D" w:rsidRDefault="00E12A7D" w:rsidP="00E12A7D">
            <w:pPr>
              <w:jc w:val="center"/>
              <w:rPr>
                <w:b/>
                <w:sz w:val="28"/>
                <w:szCs w:val="28"/>
              </w:rPr>
            </w:pPr>
            <w:r w:rsidRPr="00E12A7D">
              <w:rPr>
                <w:b/>
                <w:sz w:val="28"/>
                <w:szCs w:val="28"/>
              </w:rPr>
              <w:t>Контрольные упражнения</w:t>
            </w:r>
          </w:p>
        </w:tc>
        <w:tc>
          <w:tcPr>
            <w:tcW w:w="4252" w:type="dxa"/>
            <w:gridSpan w:val="2"/>
          </w:tcPr>
          <w:p w:rsidR="00E12A7D" w:rsidRPr="00E12A7D" w:rsidRDefault="00E12A7D" w:rsidP="00E12A7D">
            <w:pPr>
              <w:jc w:val="center"/>
              <w:rPr>
                <w:b/>
                <w:sz w:val="28"/>
                <w:szCs w:val="28"/>
              </w:rPr>
            </w:pPr>
            <w:r w:rsidRPr="00E12A7D">
              <w:rPr>
                <w:b/>
                <w:sz w:val="28"/>
                <w:szCs w:val="28"/>
              </w:rPr>
              <w:t>Возраст 14-17 лет</w:t>
            </w:r>
          </w:p>
        </w:tc>
      </w:tr>
      <w:tr w:rsidR="00E12A7D" w:rsidRPr="00E12A7D" w:rsidTr="00E12A7D">
        <w:tc>
          <w:tcPr>
            <w:tcW w:w="2441" w:type="dxa"/>
            <w:vMerge/>
          </w:tcPr>
          <w:p w:rsidR="00E12A7D" w:rsidRPr="00E12A7D" w:rsidRDefault="00E12A7D" w:rsidP="00E12A7D">
            <w:pPr>
              <w:rPr>
                <w:sz w:val="28"/>
                <w:szCs w:val="28"/>
              </w:rPr>
            </w:pPr>
          </w:p>
        </w:tc>
        <w:tc>
          <w:tcPr>
            <w:tcW w:w="2692" w:type="dxa"/>
            <w:vMerge/>
          </w:tcPr>
          <w:p w:rsidR="00E12A7D" w:rsidRPr="00E12A7D" w:rsidRDefault="00E12A7D" w:rsidP="00E12A7D">
            <w:pPr>
              <w:rPr>
                <w:sz w:val="28"/>
                <w:szCs w:val="28"/>
              </w:rPr>
            </w:pPr>
          </w:p>
        </w:tc>
        <w:tc>
          <w:tcPr>
            <w:tcW w:w="2268" w:type="dxa"/>
          </w:tcPr>
          <w:p w:rsidR="00E12A7D" w:rsidRPr="00E12A7D" w:rsidRDefault="00E12A7D" w:rsidP="00E12A7D">
            <w:pPr>
              <w:jc w:val="center"/>
              <w:rPr>
                <w:b/>
                <w:i/>
                <w:sz w:val="28"/>
                <w:szCs w:val="28"/>
              </w:rPr>
            </w:pPr>
            <w:r w:rsidRPr="00E12A7D">
              <w:rPr>
                <w:b/>
                <w:i/>
                <w:sz w:val="28"/>
                <w:szCs w:val="28"/>
              </w:rPr>
              <w:t>мальчики</w:t>
            </w:r>
          </w:p>
        </w:tc>
        <w:tc>
          <w:tcPr>
            <w:tcW w:w="1984" w:type="dxa"/>
          </w:tcPr>
          <w:p w:rsidR="00E12A7D" w:rsidRPr="00E12A7D" w:rsidRDefault="00E12A7D" w:rsidP="00E12A7D">
            <w:pPr>
              <w:jc w:val="center"/>
              <w:rPr>
                <w:b/>
                <w:i/>
                <w:sz w:val="28"/>
                <w:szCs w:val="28"/>
              </w:rPr>
            </w:pPr>
            <w:r w:rsidRPr="00E12A7D">
              <w:rPr>
                <w:b/>
                <w:i/>
                <w:sz w:val="28"/>
                <w:szCs w:val="28"/>
              </w:rPr>
              <w:t>девочки</w:t>
            </w:r>
          </w:p>
        </w:tc>
      </w:tr>
      <w:tr w:rsidR="00E12A7D" w:rsidRPr="00E12A7D" w:rsidTr="00E12A7D">
        <w:tc>
          <w:tcPr>
            <w:tcW w:w="2441" w:type="dxa"/>
            <w:vMerge w:val="restart"/>
          </w:tcPr>
          <w:p w:rsidR="00E12A7D" w:rsidRDefault="00E12A7D" w:rsidP="00E12A7D">
            <w:pPr>
              <w:rPr>
                <w:sz w:val="28"/>
                <w:szCs w:val="28"/>
              </w:rPr>
            </w:pPr>
            <w:r w:rsidRPr="00E12A7D">
              <w:rPr>
                <w:sz w:val="28"/>
                <w:szCs w:val="28"/>
              </w:rPr>
              <w:t>Скоростные</w:t>
            </w:r>
          </w:p>
          <w:p w:rsidR="00E12A7D" w:rsidRDefault="00E12A7D" w:rsidP="00E12A7D">
            <w:pPr>
              <w:rPr>
                <w:sz w:val="28"/>
                <w:szCs w:val="28"/>
              </w:rPr>
            </w:pPr>
          </w:p>
          <w:p w:rsidR="00E12A7D" w:rsidRPr="00E12A7D" w:rsidRDefault="00E12A7D" w:rsidP="00E12A7D">
            <w:pPr>
              <w:rPr>
                <w:sz w:val="28"/>
                <w:szCs w:val="28"/>
              </w:rPr>
            </w:pPr>
          </w:p>
        </w:tc>
        <w:tc>
          <w:tcPr>
            <w:tcW w:w="2692" w:type="dxa"/>
          </w:tcPr>
          <w:p w:rsidR="00E12A7D" w:rsidRDefault="00E12A7D" w:rsidP="00E12A7D">
            <w:pPr>
              <w:rPr>
                <w:sz w:val="28"/>
                <w:szCs w:val="28"/>
              </w:rPr>
            </w:pPr>
            <w:r w:rsidRPr="00E12A7D">
              <w:rPr>
                <w:sz w:val="28"/>
                <w:szCs w:val="28"/>
              </w:rPr>
              <w:t>Бег 30 м, сек</w:t>
            </w:r>
          </w:p>
          <w:p w:rsidR="00E12A7D" w:rsidRPr="00E12A7D" w:rsidRDefault="00E12A7D" w:rsidP="00E12A7D">
            <w:pPr>
              <w:rPr>
                <w:sz w:val="28"/>
                <w:szCs w:val="28"/>
              </w:rPr>
            </w:pPr>
          </w:p>
        </w:tc>
        <w:tc>
          <w:tcPr>
            <w:tcW w:w="2268" w:type="dxa"/>
          </w:tcPr>
          <w:p w:rsidR="00E12A7D" w:rsidRPr="00E12A7D" w:rsidRDefault="00E12A7D" w:rsidP="00E12A7D">
            <w:pPr>
              <w:jc w:val="center"/>
              <w:rPr>
                <w:sz w:val="28"/>
                <w:szCs w:val="28"/>
              </w:rPr>
            </w:pPr>
            <w:r w:rsidRPr="00E12A7D">
              <w:rPr>
                <w:sz w:val="28"/>
                <w:szCs w:val="28"/>
              </w:rPr>
              <w:t>4,8-5,0</w:t>
            </w:r>
          </w:p>
        </w:tc>
        <w:tc>
          <w:tcPr>
            <w:tcW w:w="1984" w:type="dxa"/>
          </w:tcPr>
          <w:p w:rsidR="00E12A7D" w:rsidRPr="00E12A7D" w:rsidRDefault="00E12A7D" w:rsidP="00E12A7D">
            <w:pPr>
              <w:jc w:val="center"/>
              <w:rPr>
                <w:sz w:val="28"/>
                <w:szCs w:val="28"/>
              </w:rPr>
            </w:pPr>
            <w:r w:rsidRPr="00E12A7D">
              <w:rPr>
                <w:sz w:val="28"/>
                <w:szCs w:val="28"/>
              </w:rPr>
              <w:t>5,0-5,2</w:t>
            </w:r>
          </w:p>
        </w:tc>
      </w:tr>
      <w:tr w:rsidR="00E12A7D" w:rsidRPr="00E12A7D" w:rsidTr="00E12A7D">
        <w:tc>
          <w:tcPr>
            <w:tcW w:w="2441" w:type="dxa"/>
            <w:vMerge/>
          </w:tcPr>
          <w:p w:rsidR="00E12A7D" w:rsidRPr="00E12A7D" w:rsidRDefault="00E12A7D" w:rsidP="00E12A7D">
            <w:pPr>
              <w:rPr>
                <w:sz w:val="28"/>
                <w:szCs w:val="28"/>
              </w:rPr>
            </w:pPr>
          </w:p>
        </w:tc>
        <w:tc>
          <w:tcPr>
            <w:tcW w:w="2692" w:type="dxa"/>
          </w:tcPr>
          <w:p w:rsidR="00E12A7D" w:rsidRDefault="00E12A7D" w:rsidP="00E12A7D">
            <w:pPr>
              <w:rPr>
                <w:sz w:val="28"/>
                <w:szCs w:val="28"/>
              </w:rPr>
            </w:pPr>
            <w:r w:rsidRPr="00E12A7D">
              <w:rPr>
                <w:sz w:val="28"/>
                <w:szCs w:val="28"/>
              </w:rPr>
              <w:t>Бег 60 м, сек</w:t>
            </w:r>
          </w:p>
          <w:p w:rsidR="00E12A7D" w:rsidRPr="00E12A7D" w:rsidRDefault="00E12A7D" w:rsidP="00E12A7D">
            <w:pPr>
              <w:rPr>
                <w:sz w:val="28"/>
                <w:szCs w:val="28"/>
              </w:rPr>
            </w:pPr>
          </w:p>
        </w:tc>
        <w:tc>
          <w:tcPr>
            <w:tcW w:w="2268" w:type="dxa"/>
          </w:tcPr>
          <w:p w:rsidR="00E12A7D" w:rsidRPr="00E12A7D" w:rsidRDefault="00E12A7D" w:rsidP="00E12A7D">
            <w:pPr>
              <w:jc w:val="center"/>
              <w:rPr>
                <w:sz w:val="28"/>
                <w:szCs w:val="28"/>
              </w:rPr>
            </w:pPr>
            <w:r w:rsidRPr="00E12A7D">
              <w:rPr>
                <w:sz w:val="28"/>
                <w:szCs w:val="28"/>
              </w:rPr>
              <w:t>9,8-10,4</w:t>
            </w:r>
          </w:p>
        </w:tc>
        <w:tc>
          <w:tcPr>
            <w:tcW w:w="1984" w:type="dxa"/>
          </w:tcPr>
          <w:p w:rsidR="00E12A7D" w:rsidRPr="00E12A7D" w:rsidRDefault="00E12A7D" w:rsidP="00E12A7D">
            <w:pPr>
              <w:jc w:val="center"/>
              <w:rPr>
                <w:sz w:val="28"/>
                <w:szCs w:val="28"/>
              </w:rPr>
            </w:pPr>
            <w:r w:rsidRPr="00E12A7D">
              <w:rPr>
                <w:sz w:val="28"/>
                <w:szCs w:val="28"/>
              </w:rPr>
              <w:t>10,0-11,0</w:t>
            </w:r>
          </w:p>
        </w:tc>
      </w:tr>
      <w:tr w:rsidR="00E12A7D" w:rsidRPr="00E12A7D" w:rsidTr="00E12A7D">
        <w:tc>
          <w:tcPr>
            <w:tcW w:w="2441" w:type="dxa"/>
          </w:tcPr>
          <w:p w:rsidR="00E12A7D" w:rsidRPr="00E12A7D" w:rsidRDefault="00E12A7D" w:rsidP="00E12A7D">
            <w:pPr>
              <w:rPr>
                <w:sz w:val="28"/>
                <w:szCs w:val="28"/>
              </w:rPr>
            </w:pPr>
            <w:r w:rsidRPr="00E12A7D">
              <w:rPr>
                <w:sz w:val="28"/>
                <w:szCs w:val="28"/>
              </w:rPr>
              <w:t>Координационные</w:t>
            </w:r>
          </w:p>
        </w:tc>
        <w:tc>
          <w:tcPr>
            <w:tcW w:w="2692" w:type="dxa"/>
          </w:tcPr>
          <w:p w:rsidR="00E12A7D" w:rsidRDefault="00E12A7D" w:rsidP="00E12A7D">
            <w:pPr>
              <w:rPr>
                <w:sz w:val="28"/>
                <w:szCs w:val="28"/>
              </w:rPr>
            </w:pPr>
            <w:r w:rsidRPr="00E12A7D">
              <w:rPr>
                <w:sz w:val="28"/>
                <w:szCs w:val="28"/>
              </w:rPr>
              <w:t>Челночный бег 3х10 м, сек</w:t>
            </w:r>
          </w:p>
          <w:p w:rsidR="00E12A7D" w:rsidRPr="00E12A7D" w:rsidRDefault="00E12A7D" w:rsidP="00E12A7D">
            <w:pPr>
              <w:rPr>
                <w:sz w:val="28"/>
                <w:szCs w:val="28"/>
              </w:rPr>
            </w:pPr>
          </w:p>
        </w:tc>
        <w:tc>
          <w:tcPr>
            <w:tcW w:w="2268" w:type="dxa"/>
          </w:tcPr>
          <w:p w:rsidR="00E12A7D" w:rsidRPr="00E12A7D" w:rsidRDefault="00E12A7D" w:rsidP="00E12A7D">
            <w:pPr>
              <w:jc w:val="center"/>
              <w:rPr>
                <w:sz w:val="28"/>
                <w:szCs w:val="28"/>
              </w:rPr>
            </w:pPr>
            <w:r w:rsidRPr="00E12A7D">
              <w:rPr>
                <w:sz w:val="28"/>
                <w:szCs w:val="28"/>
              </w:rPr>
              <w:t>7,7-8,0</w:t>
            </w:r>
          </w:p>
        </w:tc>
        <w:tc>
          <w:tcPr>
            <w:tcW w:w="1984" w:type="dxa"/>
          </w:tcPr>
          <w:p w:rsidR="00E12A7D" w:rsidRPr="00E12A7D" w:rsidRDefault="00E12A7D" w:rsidP="00E12A7D">
            <w:pPr>
              <w:jc w:val="center"/>
              <w:rPr>
                <w:sz w:val="28"/>
                <w:szCs w:val="28"/>
              </w:rPr>
            </w:pPr>
            <w:r w:rsidRPr="00E12A7D">
              <w:rPr>
                <w:sz w:val="28"/>
                <w:szCs w:val="28"/>
              </w:rPr>
              <w:t>8,8-9,0</w:t>
            </w:r>
          </w:p>
        </w:tc>
      </w:tr>
      <w:tr w:rsidR="00E12A7D" w:rsidRPr="00E12A7D" w:rsidTr="00E12A7D">
        <w:tc>
          <w:tcPr>
            <w:tcW w:w="2441" w:type="dxa"/>
          </w:tcPr>
          <w:p w:rsidR="00E12A7D" w:rsidRPr="00E12A7D" w:rsidRDefault="00E12A7D" w:rsidP="00E12A7D">
            <w:pPr>
              <w:rPr>
                <w:sz w:val="28"/>
                <w:szCs w:val="28"/>
              </w:rPr>
            </w:pPr>
            <w:r w:rsidRPr="00E12A7D">
              <w:rPr>
                <w:sz w:val="28"/>
                <w:szCs w:val="28"/>
              </w:rPr>
              <w:t>Скоростно-силовые</w:t>
            </w:r>
          </w:p>
        </w:tc>
        <w:tc>
          <w:tcPr>
            <w:tcW w:w="2692" w:type="dxa"/>
          </w:tcPr>
          <w:p w:rsidR="00E12A7D" w:rsidRDefault="00E12A7D" w:rsidP="00E12A7D">
            <w:pPr>
              <w:rPr>
                <w:sz w:val="28"/>
                <w:szCs w:val="28"/>
              </w:rPr>
            </w:pPr>
            <w:r w:rsidRPr="00E12A7D">
              <w:rPr>
                <w:sz w:val="28"/>
                <w:szCs w:val="28"/>
              </w:rPr>
              <w:t>Прыжок в длину с места, см</w:t>
            </w:r>
          </w:p>
          <w:p w:rsidR="00E12A7D" w:rsidRPr="00E12A7D" w:rsidRDefault="00E12A7D" w:rsidP="00E12A7D">
            <w:pPr>
              <w:rPr>
                <w:sz w:val="28"/>
                <w:szCs w:val="28"/>
              </w:rPr>
            </w:pPr>
          </w:p>
        </w:tc>
        <w:tc>
          <w:tcPr>
            <w:tcW w:w="2268" w:type="dxa"/>
          </w:tcPr>
          <w:p w:rsidR="00E12A7D" w:rsidRPr="00E12A7D" w:rsidRDefault="00E12A7D" w:rsidP="00E12A7D">
            <w:pPr>
              <w:jc w:val="center"/>
              <w:rPr>
                <w:sz w:val="28"/>
                <w:szCs w:val="28"/>
              </w:rPr>
            </w:pPr>
            <w:r w:rsidRPr="00E12A7D">
              <w:rPr>
                <w:sz w:val="28"/>
                <w:szCs w:val="28"/>
              </w:rPr>
              <w:t>190-230</w:t>
            </w:r>
          </w:p>
        </w:tc>
        <w:tc>
          <w:tcPr>
            <w:tcW w:w="1984" w:type="dxa"/>
          </w:tcPr>
          <w:p w:rsidR="00E12A7D" w:rsidRPr="00E12A7D" w:rsidRDefault="00E12A7D" w:rsidP="00E12A7D">
            <w:pPr>
              <w:jc w:val="center"/>
              <w:rPr>
                <w:sz w:val="28"/>
                <w:szCs w:val="28"/>
              </w:rPr>
            </w:pPr>
            <w:r w:rsidRPr="00E12A7D">
              <w:rPr>
                <w:sz w:val="28"/>
                <w:szCs w:val="28"/>
              </w:rPr>
              <w:t>170-200</w:t>
            </w:r>
          </w:p>
        </w:tc>
      </w:tr>
      <w:tr w:rsidR="00E12A7D" w:rsidRPr="00E12A7D" w:rsidTr="00E12A7D">
        <w:tc>
          <w:tcPr>
            <w:tcW w:w="2441" w:type="dxa"/>
          </w:tcPr>
          <w:p w:rsidR="00E12A7D" w:rsidRPr="00E12A7D" w:rsidRDefault="00E12A7D" w:rsidP="00E12A7D">
            <w:pPr>
              <w:rPr>
                <w:sz w:val="28"/>
                <w:szCs w:val="28"/>
              </w:rPr>
            </w:pPr>
            <w:r w:rsidRPr="00E12A7D">
              <w:rPr>
                <w:sz w:val="28"/>
                <w:szCs w:val="28"/>
              </w:rPr>
              <w:t>Выносливость</w:t>
            </w:r>
          </w:p>
        </w:tc>
        <w:tc>
          <w:tcPr>
            <w:tcW w:w="2692" w:type="dxa"/>
          </w:tcPr>
          <w:p w:rsidR="00E12A7D" w:rsidRDefault="00E12A7D" w:rsidP="00E12A7D">
            <w:pPr>
              <w:rPr>
                <w:sz w:val="28"/>
                <w:szCs w:val="28"/>
              </w:rPr>
            </w:pPr>
            <w:r w:rsidRPr="00E12A7D">
              <w:rPr>
                <w:sz w:val="28"/>
                <w:szCs w:val="28"/>
              </w:rPr>
              <w:t>Бег 2000 м, мин/сек</w:t>
            </w:r>
          </w:p>
          <w:p w:rsidR="00E12A7D" w:rsidRPr="00E12A7D" w:rsidRDefault="00E12A7D" w:rsidP="00E12A7D">
            <w:pPr>
              <w:rPr>
                <w:sz w:val="28"/>
                <w:szCs w:val="28"/>
              </w:rPr>
            </w:pPr>
          </w:p>
        </w:tc>
        <w:tc>
          <w:tcPr>
            <w:tcW w:w="2268" w:type="dxa"/>
          </w:tcPr>
          <w:p w:rsidR="00E12A7D" w:rsidRPr="00E12A7D" w:rsidRDefault="00E12A7D" w:rsidP="00E12A7D">
            <w:pPr>
              <w:jc w:val="center"/>
              <w:rPr>
                <w:sz w:val="28"/>
                <w:szCs w:val="28"/>
              </w:rPr>
            </w:pPr>
            <w:r w:rsidRPr="00E12A7D">
              <w:rPr>
                <w:sz w:val="28"/>
                <w:szCs w:val="28"/>
              </w:rPr>
              <w:t>9,50-10,10</w:t>
            </w:r>
          </w:p>
        </w:tc>
        <w:tc>
          <w:tcPr>
            <w:tcW w:w="1984" w:type="dxa"/>
          </w:tcPr>
          <w:p w:rsidR="00E12A7D" w:rsidRPr="00E12A7D" w:rsidRDefault="00E12A7D" w:rsidP="00E12A7D">
            <w:pPr>
              <w:jc w:val="center"/>
              <w:rPr>
                <w:sz w:val="28"/>
                <w:szCs w:val="28"/>
              </w:rPr>
            </w:pPr>
            <w:r w:rsidRPr="00E12A7D">
              <w:rPr>
                <w:sz w:val="28"/>
                <w:szCs w:val="28"/>
              </w:rPr>
              <w:t>10,30-11,20</w:t>
            </w:r>
          </w:p>
        </w:tc>
      </w:tr>
      <w:tr w:rsidR="00E12A7D" w:rsidRPr="00E12A7D" w:rsidTr="00E12A7D">
        <w:tc>
          <w:tcPr>
            <w:tcW w:w="2441" w:type="dxa"/>
          </w:tcPr>
          <w:p w:rsidR="00E12A7D" w:rsidRPr="00E12A7D" w:rsidRDefault="00E12A7D" w:rsidP="00E12A7D">
            <w:pPr>
              <w:rPr>
                <w:sz w:val="28"/>
                <w:szCs w:val="28"/>
              </w:rPr>
            </w:pPr>
            <w:r w:rsidRPr="00E12A7D">
              <w:rPr>
                <w:sz w:val="28"/>
                <w:szCs w:val="28"/>
              </w:rPr>
              <w:t>Гибкость</w:t>
            </w:r>
          </w:p>
        </w:tc>
        <w:tc>
          <w:tcPr>
            <w:tcW w:w="2692" w:type="dxa"/>
          </w:tcPr>
          <w:p w:rsidR="00E12A7D" w:rsidRDefault="00E12A7D" w:rsidP="00E12A7D">
            <w:pPr>
              <w:rPr>
                <w:sz w:val="28"/>
                <w:szCs w:val="28"/>
              </w:rPr>
            </w:pPr>
            <w:r w:rsidRPr="00E12A7D">
              <w:rPr>
                <w:sz w:val="28"/>
                <w:szCs w:val="28"/>
              </w:rPr>
              <w:t>Наклон вперед из положения сидя, см</w:t>
            </w:r>
          </w:p>
          <w:p w:rsidR="00E12A7D" w:rsidRPr="00E12A7D" w:rsidRDefault="00E12A7D" w:rsidP="00E12A7D">
            <w:pPr>
              <w:rPr>
                <w:sz w:val="28"/>
                <w:szCs w:val="28"/>
              </w:rPr>
            </w:pPr>
          </w:p>
        </w:tc>
        <w:tc>
          <w:tcPr>
            <w:tcW w:w="2268" w:type="dxa"/>
          </w:tcPr>
          <w:p w:rsidR="00E12A7D" w:rsidRPr="00E12A7D" w:rsidRDefault="00E12A7D" w:rsidP="00E12A7D">
            <w:pPr>
              <w:jc w:val="center"/>
              <w:rPr>
                <w:sz w:val="28"/>
                <w:szCs w:val="28"/>
              </w:rPr>
            </w:pPr>
            <w:r w:rsidRPr="00E12A7D">
              <w:rPr>
                <w:sz w:val="28"/>
                <w:szCs w:val="28"/>
              </w:rPr>
              <w:t>10</w:t>
            </w:r>
          </w:p>
        </w:tc>
        <w:tc>
          <w:tcPr>
            <w:tcW w:w="1984" w:type="dxa"/>
          </w:tcPr>
          <w:p w:rsidR="00E12A7D" w:rsidRPr="00E12A7D" w:rsidRDefault="00E12A7D" w:rsidP="00E12A7D">
            <w:pPr>
              <w:jc w:val="center"/>
              <w:rPr>
                <w:sz w:val="28"/>
                <w:szCs w:val="28"/>
              </w:rPr>
            </w:pPr>
            <w:r w:rsidRPr="00E12A7D">
              <w:rPr>
                <w:sz w:val="28"/>
                <w:szCs w:val="28"/>
              </w:rPr>
              <w:t>14</w:t>
            </w:r>
          </w:p>
        </w:tc>
      </w:tr>
      <w:tr w:rsidR="00E12A7D" w:rsidRPr="00E12A7D" w:rsidTr="00E12A7D">
        <w:tc>
          <w:tcPr>
            <w:tcW w:w="2441" w:type="dxa"/>
          </w:tcPr>
          <w:p w:rsidR="00E12A7D" w:rsidRPr="00E12A7D" w:rsidRDefault="00E12A7D" w:rsidP="00E12A7D">
            <w:pPr>
              <w:rPr>
                <w:sz w:val="28"/>
                <w:szCs w:val="28"/>
              </w:rPr>
            </w:pPr>
            <w:r w:rsidRPr="00E12A7D">
              <w:rPr>
                <w:sz w:val="28"/>
                <w:szCs w:val="28"/>
              </w:rPr>
              <w:t>Силовые</w:t>
            </w:r>
          </w:p>
        </w:tc>
        <w:tc>
          <w:tcPr>
            <w:tcW w:w="2692" w:type="dxa"/>
          </w:tcPr>
          <w:p w:rsidR="00E12A7D" w:rsidRPr="00E12A7D" w:rsidRDefault="00E12A7D" w:rsidP="00E12A7D">
            <w:pPr>
              <w:rPr>
                <w:sz w:val="28"/>
                <w:szCs w:val="28"/>
              </w:rPr>
            </w:pPr>
            <w:r w:rsidRPr="00E12A7D">
              <w:rPr>
                <w:sz w:val="28"/>
                <w:szCs w:val="28"/>
              </w:rPr>
              <w:t>Подтягивание на высокой (низкой) перекладине из виса (лежа), кол-во раз</w:t>
            </w:r>
          </w:p>
        </w:tc>
        <w:tc>
          <w:tcPr>
            <w:tcW w:w="2268" w:type="dxa"/>
          </w:tcPr>
          <w:p w:rsidR="00E12A7D" w:rsidRPr="00E12A7D" w:rsidRDefault="00E12A7D" w:rsidP="00E12A7D">
            <w:pPr>
              <w:jc w:val="center"/>
              <w:rPr>
                <w:sz w:val="28"/>
                <w:szCs w:val="28"/>
              </w:rPr>
            </w:pPr>
            <w:r w:rsidRPr="00E12A7D">
              <w:rPr>
                <w:sz w:val="28"/>
                <w:szCs w:val="28"/>
              </w:rPr>
              <w:t>8-15</w:t>
            </w:r>
          </w:p>
        </w:tc>
        <w:tc>
          <w:tcPr>
            <w:tcW w:w="1984" w:type="dxa"/>
          </w:tcPr>
          <w:p w:rsidR="00E12A7D" w:rsidRPr="00E12A7D" w:rsidRDefault="00E12A7D" w:rsidP="00E12A7D">
            <w:pPr>
              <w:jc w:val="center"/>
              <w:rPr>
                <w:sz w:val="28"/>
                <w:szCs w:val="28"/>
              </w:rPr>
            </w:pPr>
            <w:r w:rsidRPr="00E12A7D">
              <w:rPr>
                <w:sz w:val="28"/>
                <w:szCs w:val="28"/>
              </w:rPr>
              <w:t>13-20</w:t>
            </w:r>
          </w:p>
        </w:tc>
      </w:tr>
    </w:tbl>
    <w:p w:rsidR="00E12A7D" w:rsidRDefault="00E12A7D" w:rsidP="00E12A7D">
      <w:pPr>
        <w:widowControl w:val="0"/>
        <w:autoSpaceDE w:val="0"/>
        <w:autoSpaceDN w:val="0"/>
        <w:adjustRightInd w:val="0"/>
        <w:spacing w:after="0" w:line="240" w:lineRule="auto"/>
        <w:ind w:left="795"/>
        <w:rPr>
          <w:rFonts w:ascii="Times New Roman" w:eastAsia="Times New Roman" w:hAnsi="Times New Roman" w:cs="Times New Roman"/>
          <w:sz w:val="28"/>
          <w:szCs w:val="28"/>
          <w:lang w:eastAsia="ru-RU"/>
        </w:rPr>
      </w:pPr>
    </w:p>
    <w:p w:rsidR="00E12A7D" w:rsidRDefault="00E12A7D" w:rsidP="00E12A7D">
      <w:pPr>
        <w:widowControl w:val="0"/>
        <w:autoSpaceDE w:val="0"/>
        <w:autoSpaceDN w:val="0"/>
        <w:adjustRightInd w:val="0"/>
        <w:spacing w:after="0" w:line="240" w:lineRule="auto"/>
        <w:ind w:left="795"/>
        <w:rPr>
          <w:rFonts w:ascii="Times New Roman" w:eastAsia="Times New Roman" w:hAnsi="Times New Roman" w:cs="Times New Roman"/>
          <w:sz w:val="28"/>
          <w:szCs w:val="28"/>
          <w:lang w:eastAsia="ru-RU"/>
        </w:rPr>
      </w:pPr>
    </w:p>
    <w:p w:rsidR="00E12A7D" w:rsidRDefault="00E12A7D" w:rsidP="00E12A7D">
      <w:pPr>
        <w:widowControl w:val="0"/>
        <w:autoSpaceDE w:val="0"/>
        <w:autoSpaceDN w:val="0"/>
        <w:adjustRightInd w:val="0"/>
        <w:spacing w:after="0" w:line="240" w:lineRule="auto"/>
        <w:ind w:left="795"/>
        <w:rPr>
          <w:rFonts w:ascii="Times New Roman" w:eastAsia="Times New Roman" w:hAnsi="Times New Roman" w:cs="Times New Roman"/>
          <w:sz w:val="28"/>
          <w:szCs w:val="28"/>
          <w:lang w:eastAsia="ru-RU"/>
        </w:rPr>
      </w:pPr>
    </w:p>
    <w:p w:rsidR="00E12A7D" w:rsidRDefault="00E12A7D" w:rsidP="00E12A7D">
      <w:pPr>
        <w:widowControl w:val="0"/>
        <w:autoSpaceDE w:val="0"/>
        <w:autoSpaceDN w:val="0"/>
        <w:adjustRightInd w:val="0"/>
        <w:spacing w:after="0" w:line="240" w:lineRule="auto"/>
        <w:ind w:left="795"/>
        <w:rPr>
          <w:rFonts w:ascii="Times New Roman" w:eastAsia="Times New Roman" w:hAnsi="Times New Roman" w:cs="Times New Roman"/>
          <w:sz w:val="28"/>
          <w:szCs w:val="28"/>
          <w:lang w:eastAsia="ru-RU"/>
        </w:rPr>
      </w:pPr>
    </w:p>
    <w:p w:rsidR="008971E1" w:rsidRDefault="008971E1" w:rsidP="00E12A7D">
      <w:pPr>
        <w:spacing w:after="0"/>
        <w:ind w:firstLine="708"/>
        <w:jc w:val="right"/>
        <w:rPr>
          <w:rFonts w:ascii="Times New Roman" w:eastAsia="Times New Roman" w:hAnsi="Times New Roman" w:cs="Times New Roman"/>
          <w:sz w:val="28"/>
          <w:szCs w:val="28"/>
          <w:lang w:eastAsia="ru-RU"/>
        </w:rPr>
      </w:pPr>
    </w:p>
    <w:p w:rsidR="008971E1" w:rsidRDefault="008971E1" w:rsidP="00E12A7D">
      <w:pPr>
        <w:spacing w:after="0"/>
        <w:ind w:firstLine="708"/>
        <w:jc w:val="right"/>
        <w:rPr>
          <w:rFonts w:ascii="Times New Roman" w:eastAsia="Times New Roman" w:hAnsi="Times New Roman" w:cs="Times New Roman"/>
          <w:sz w:val="28"/>
          <w:szCs w:val="28"/>
          <w:lang w:eastAsia="ru-RU"/>
        </w:rPr>
      </w:pPr>
    </w:p>
    <w:p w:rsidR="008971E1" w:rsidRDefault="008971E1" w:rsidP="00E12A7D">
      <w:pPr>
        <w:spacing w:after="0"/>
        <w:ind w:firstLine="708"/>
        <w:jc w:val="right"/>
        <w:rPr>
          <w:rFonts w:ascii="Times New Roman" w:eastAsia="Times New Roman" w:hAnsi="Times New Roman" w:cs="Times New Roman"/>
          <w:sz w:val="28"/>
          <w:szCs w:val="28"/>
          <w:lang w:eastAsia="ru-RU"/>
        </w:rPr>
      </w:pPr>
    </w:p>
    <w:p w:rsidR="008971E1" w:rsidRDefault="008971E1" w:rsidP="00E12A7D">
      <w:pPr>
        <w:spacing w:after="0"/>
        <w:ind w:firstLine="708"/>
        <w:jc w:val="right"/>
        <w:rPr>
          <w:rFonts w:ascii="Times New Roman" w:eastAsia="Times New Roman" w:hAnsi="Times New Roman" w:cs="Times New Roman"/>
          <w:sz w:val="28"/>
          <w:szCs w:val="28"/>
          <w:lang w:eastAsia="ru-RU"/>
        </w:rPr>
      </w:pPr>
    </w:p>
    <w:p w:rsidR="008971E1" w:rsidRDefault="008971E1" w:rsidP="00E12A7D">
      <w:pPr>
        <w:spacing w:after="0"/>
        <w:ind w:firstLine="708"/>
        <w:jc w:val="right"/>
        <w:rPr>
          <w:rFonts w:ascii="Times New Roman" w:eastAsia="Times New Roman" w:hAnsi="Times New Roman" w:cs="Times New Roman"/>
          <w:sz w:val="28"/>
          <w:szCs w:val="28"/>
          <w:lang w:eastAsia="ru-RU"/>
        </w:rPr>
      </w:pPr>
    </w:p>
    <w:p w:rsidR="008971E1" w:rsidRDefault="008971E1" w:rsidP="00E12A7D">
      <w:pPr>
        <w:spacing w:after="0"/>
        <w:ind w:firstLine="708"/>
        <w:jc w:val="right"/>
        <w:rPr>
          <w:rFonts w:ascii="Times New Roman" w:eastAsia="Times New Roman" w:hAnsi="Times New Roman" w:cs="Times New Roman"/>
          <w:sz w:val="28"/>
          <w:szCs w:val="28"/>
          <w:lang w:eastAsia="ru-RU"/>
        </w:rPr>
      </w:pPr>
    </w:p>
    <w:p w:rsidR="008971E1" w:rsidRDefault="008971E1" w:rsidP="00E12A7D">
      <w:pPr>
        <w:spacing w:after="0"/>
        <w:ind w:firstLine="708"/>
        <w:jc w:val="right"/>
        <w:rPr>
          <w:rFonts w:ascii="Times New Roman" w:eastAsia="Times New Roman" w:hAnsi="Times New Roman" w:cs="Times New Roman"/>
          <w:sz w:val="28"/>
          <w:szCs w:val="28"/>
          <w:lang w:eastAsia="ru-RU"/>
        </w:rPr>
      </w:pPr>
    </w:p>
    <w:p w:rsidR="008971E1" w:rsidRDefault="008971E1" w:rsidP="00E12A7D">
      <w:pPr>
        <w:spacing w:after="0"/>
        <w:ind w:firstLine="708"/>
        <w:jc w:val="right"/>
        <w:rPr>
          <w:rFonts w:ascii="Times New Roman" w:eastAsia="Times New Roman" w:hAnsi="Times New Roman" w:cs="Times New Roman"/>
          <w:sz w:val="28"/>
          <w:szCs w:val="28"/>
          <w:lang w:eastAsia="ru-RU"/>
        </w:rPr>
      </w:pPr>
    </w:p>
    <w:p w:rsidR="008971E1" w:rsidRDefault="008971E1" w:rsidP="00E12A7D">
      <w:pPr>
        <w:spacing w:after="0"/>
        <w:ind w:firstLine="708"/>
        <w:jc w:val="right"/>
        <w:rPr>
          <w:rFonts w:ascii="Times New Roman" w:eastAsia="Times New Roman" w:hAnsi="Times New Roman" w:cs="Times New Roman"/>
          <w:sz w:val="28"/>
          <w:szCs w:val="28"/>
          <w:lang w:eastAsia="ru-RU"/>
        </w:rPr>
      </w:pPr>
    </w:p>
    <w:p w:rsidR="008971E1" w:rsidRDefault="008971E1" w:rsidP="00E12A7D">
      <w:pPr>
        <w:spacing w:after="0"/>
        <w:ind w:firstLine="708"/>
        <w:jc w:val="right"/>
        <w:rPr>
          <w:rFonts w:ascii="Times New Roman" w:eastAsia="Times New Roman" w:hAnsi="Times New Roman" w:cs="Times New Roman"/>
          <w:sz w:val="28"/>
          <w:szCs w:val="28"/>
          <w:lang w:eastAsia="ru-RU"/>
        </w:rPr>
      </w:pPr>
    </w:p>
    <w:p w:rsidR="008971E1" w:rsidRDefault="008971E1" w:rsidP="00E12A7D">
      <w:pPr>
        <w:spacing w:after="0"/>
        <w:ind w:firstLine="708"/>
        <w:jc w:val="right"/>
        <w:rPr>
          <w:rFonts w:ascii="Times New Roman" w:eastAsia="Times New Roman" w:hAnsi="Times New Roman" w:cs="Times New Roman"/>
          <w:sz w:val="28"/>
          <w:szCs w:val="28"/>
          <w:lang w:eastAsia="ru-RU"/>
        </w:rPr>
      </w:pPr>
    </w:p>
    <w:p w:rsidR="008971E1" w:rsidRDefault="008971E1" w:rsidP="00E12A7D">
      <w:pPr>
        <w:spacing w:after="0"/>
        <w:ind w:firstLine="708"/>
        <w:jc w:val="right"/>
        <w:rPr>
          <w:rFonts w:ascii="Times New Roman" w:eastAsia="Times New Roman" w:hAnsi="Times New Roman" w:cs="Times New Roman"/>
          <w:sz w:val="28"/>
          <w:szCs w:val="28"/>
          <w:lang w:eastAsia="ru-RU"/>
        </w:rPr>
      </w:pPr>
    </w:p>
    <w:p w:rsidR="008971E1" w:rsidRDefault="008971E1" w:rsidP="00E12A7D">
      <w:pPr>
        <w:spacing w:after="0"/>
        <w:ind w:firstLine="708"/>
        <w:jc w:val="right"/>
        <w:rPr>
          <w:rFonts w:ascii="Times New Roman" w:eastAsia="Times New Roman" w:hAnsi="Times New Roman" w:cs="Times New Roman"/>
          <w:sz w:val="28"/>
          <w:szCs w:val="28"/>
          <w:lang w:eastAsia="ru-RU"/>
        </w:rPr>
      </w:pPr>
    </w:p>
    <w:p w:rsidR="008971E1" w:rsidRDefault="008971E1" w:rsidP="00E12A7D">
      <w:pPr>
        <w:spacing w:after="0"/>
        <w:ind w:firstLine="708"/>
        <w:jc w:val="right"/>
        <w:rPr>
          <w:rFonts w:ascii="Times New Roman" w:eastAsia="Times New Roman" w:hAnsi="Times New Roman" w:cs="Times New Roman"/>
          <w:sz w:val="28"/>
          <w:szCs w:val="28"/>
          <w:lang w:eastAsia="ru-RU"/>
        </w:rPr>
      </w:pPr>
      <w:bookmarkStart w:id="0" w:name="_GoBack"/>
      <w:bookmarkEnd w:id="0"/>
    </w:p>
    <w:p w:rsidR="00E12A7D" w:rsidRDefault="00E12A7D" w:rsidP="00E12A7D">
      <w:pPr>
        <w:spacing w:after="0"/>
        <w:ind w:firstLine="708"/>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 2</w:t>
      </w:r>
    </w:p>
    <w:p w:rsidR="00E12A7D" w:rsidRDefault="00E12A7D" w:rsidP="00E12A7D">
      <w:pPr>
        <w:widowControl w:val="0"/>
        <w:autoSpaceDE w:val="0"/>
        <w:autoSpaceDN w:val="0"/>
        <w:adjustRightInd w:val="0"/>
        <w:spacing w:after="0" w:line="240" w:lineRule="auto"/>
        <w:ind w:left="79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E12A7D" w:rsidRPr="00E12A7D" w:rsidRDefault="00E12A7D" w:rsidP="00E12A7D">
      <w:pPr>
        <w:widowControl w:val="0"/>
        <w:autoSpaceDE w:val="0"/>
        <w:autoSpaceDN w:val="0"/>
        <w:adjustRightInd w:val="0"/>
        <w:spacing w:after="0" w:line="240" w:lineRule="auto"/>
        <w:ind w:left="795"/>
        <w:jc w:val="center"/>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ВЫПОЛНЕНИЕ КОНТРОЛЬНЫХ НОРМАТИВОВ</w:t>
      </w:r>
    </w:p>
    <w:p w:rsidR="00E12A7D" w:rsidRPr="00E12A7D" w:rsidRDefault="00E12A7D" w:rsidP="00E12A7D">
      <w:pPr>
        <w:widowControl w:val="0"/>
        <w:autoSpaceDE w:val="0"/>
        <w:autoSpaceDN w:val="0"/>
        <w:adjustRightInd w:val="0"/>
        <w:spacing w:after="0" w:line="240" w:lineRule="auto"/>
        <w:ind w:left="795"/>
        <w:jc w:val="center"/>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по специальной физической подготовке</w:t>
      </w:r>
    </w:p>
    <w:tbl>
      <w:tblPr>
        <w:tblW w:w="5000" w:type="pct"/>
        <w:tblCellMar>
          <w:left w:w="40" w:type="dxa"/>
          <w:right w:w="40" w:type="dxa"/>
        </w:tblCellMar>
        <w:tblLook w:val="0000" w:firstRow="0" w:lastRow="0" w:firstColumn="0" w:lastColumn="0" w:noHBand="0" w:noVBand="0"/>
      </w:tblPr>
      <w:tblGrid>
        <w:gridCol w:w="634"/>
        <w:gridCol w:w="5693"/>
        <w:gridCol w:w="1871"/>
        <w:gridCol w:w="1849"/>
      </w:tblGrid>
      <w:tr w:rsidR="00E12A7D" w:rsidRPr="00E12A7D" w:rsidTr="00E12A7D">
        <w:trPr>
          <w:trHeight w:val="408"/>
        </w:trPr>
        <w:tc>
          <w:tcPr>
            <w:tcW w:w="316" w:type="pct"/>
            <w:tcBorders>
              <w:top w:val="single" w:sz="6" w:space="0" w:color="auto"/>
              <w:left w:val="single" w:sz="6" w:space="0" w:color="auto"/>
              <w:bottom w:val="nil"/>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rPr>
                <w:rFonts w:ascii="Times New Roman" w:eastAsia="Times New Roman" w:hAnsi="Times New Roman" w:cs="Times New Roman"/>
                <w:b/>
                <w:sz w:val="28"/>
                <w:szCs w:val="28"/>
                <w:lang w:eastAsia="ru-RU"/>
              </w:rPr>
            </w:pPr>
            <w:r w:rsidRPr="00E12A7D">
              <w:rPr>
                <w:rFonts w:ascii="Times New Roman" w:eastAsia="Times New Roman" w:hAnsi="Times New Roman" w:cs="Times New Roman"/>
                <w:b/>
                <w:sz w:val="28"/>
                <w:szCs w:val="28"/>
                <w:lang w:eastAsia="ru-RU"/>
              </w:rPr>
              <w:t>№ п/п</w:t>
            </w:r>
          </w:p>
        </w:tc>
        <w:tc>
          <w:tcPr>
            <w:tcW w:w="2833" w:type="pct"/>
            <w:tcBorders>
              <w:top w:val="single" w:sz="6" w:space="0" w:color="auto"/>
              <w:left w:val="single" w:sz="6" w:space="0" w:color="auto"/>
              <w:bottom w:val="nil"/>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E12A7D" w:rsidRPr="00E12A7D" w:rsidRDefault="00E12A7D" w:rsidP="00E12A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12A7D">
              <w:rPr>
                <w:rFonts w:ascii="Times New Roman" w:eastAsia="Times New Roman" w:hAnsi="Times New Roman" w:cs="Times New Roman"/>
                <w:b/>
                <w:sz w:val="28"/>
                <w:szCs w:val="28"/>
                <w:lang w:eastAsia="ru-RU"/>
              </w:rPr>
              <w:t>Содержание требований (виды испытаний)</w:t>
            </w:r>
          </w:p>
        </w:tc>
        <w:tc>
          <w:tcPr>
            <w:tcW w:w="1851" w:type="pct"/>
            <w:gridSpan w:val="2"/>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12A7D">
              <w:rPr>
                <w:rFonts w:ascii="Times New Roman" w:eastAsia="Times New Roman" w:hAnsi="Times New Roman" w:cs="Times New Roman"/>
                <w:b/>
                <w:sz w:val="28"/>
                <w:szCs w:val="28"/>
                <w:lang w:eastAsia="ru-RU"/>
              </w:rPr>
              <w:t>Кол-во раз</w:t>
            </w:r>
          </w:p>
        </w:tc>
      </w:tr>
      <w:tr w:rsidR="00E12A7D" w:rsidRPr="00E12A7D" w:rsidTr="00E12A7D">
        <w:trPr>
          <w:trHeight w:val="370"/>
        </w:trPr>
        <w:tc>
          <w:tcPr>
            <w:tcW w:w="316" w:type="pct"/>
            <w:tcBorders>
              <w:top w:val="nil"/>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E12A7D" w:rsidRPr="00E12A7D" w:rsidRDefault="00E12A7D" w:rsidP="00E12A7D">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tc>
        <w:tc>
          <w:tcPr>
            <w:tcW w:w="2833" w:type="pct"/>
            <w:tcBorders>
              <w:top w:val="nil"/>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tc>
        <w:tc>
          <w:tcPr>
            <w:tcW w:w="931"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14-15 лет</w:t>
            </w:r>
          </w:p>
        </w:tc>
        <w:tc>
          <w:tcPr>
            <w:tcW w:w="920"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16-17 лет</w:t>
            </w:r>
          </w:p>
        </w:tc>
      </w:tr>
      <w:tr w:rsidR="00E12A7D" w:rsidRPr="00E12A7D" w:rsidTr="00E12A7D">
        <w:trPr>
          <w:trHeight w:val="715"/>
        </w:trPr>
        <w:tc>
          <w:tcPr>
            <w:tcW w:w="316"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1.</w:t>
            </w:r>
          </w:p>
        </w:tc>
        <w:tc>
          <w:tcPr>
            <w:tcW w:w="2833"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Передача мяча сверху двумя руками, стоя и сидя у стены</w:t>
            </w:r>
          </w:p>
        </w:tc>
        <w:tc>
          <w:tcPr>
            <w:tcW w:w="931"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4</w:t>
            </w:r>
          </w:p>
        </w:tc>
        <w:tc>
          <w:tcPr>
            <w:tcW w:w="920"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6</w:t>
            </w:r>
          </w:p>
        </w:tc>
      </w:tr>
      <w:tr w:rsidR="00E12A7D" w:rsidRPr="00E12A7D" w:rsidTr="00E12A7D">
        <w:trPr>
          <w:trHeight w:val="701"/>
        </w:trPr>
        <w:tc>
          <w:tcPr>
            <w:tcW w:w="316"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2A7D">
              <w:rPr>
                <w:rFonts w:ascii="Times New Roman" w:eastAsia="Times New Roman" w:hAnsi="Times New Roman" w:cs="Times New Roman"/>
                <w:bCs/>
                <w:sz w:val="28"/>
                <w:szCs w:val="28"/>
                <w:lang w:eastAsia="ru-RU"/>
              </w:rPr>
              <w:t>2.</w:t>
            </w:r>
          </w:p>
        </w:tc>
        <w:tc>
          <w:tcPr>
            <w:tcW w:w="2833"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Чередование   способов   передачи   и   приема   мяча сверху, снизу (количество серий)</w:t>
            </w:r>
          </w:p>
        </w:tc>
        <w:tc>
          <w:tcPr>
            <w:tcW w:w="931"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6</w:t>
            </w:r>
          </w:p>
        </w:tc>
        <w:tc>
          <w:tcPr>
            <w:tcW w:w="920"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8</w:t>
            </w:r>
          </w:p>
        </w:tc>
      </w:tr>
      <w:tr w:rsidR="00E12A7D" w:rsidRPr="00E12A7D" w:rsidTr="00E12A7D">
        <w:trPr>
          <w:trHeight w:val="710"/>
        </w:trPr>
        <w:tc>
          <w:tcPr>
            <w:tcW w:w="316"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3.</w:t>
            </w:r>
          </w:p>
        </w:tc>
        <w:tc>
          <w:tcPr>
            <w:tcW w:w="2833"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Верхняя передача мяча на точность из зоны 3 (2) в зону 4</w:t>
            </w:r>
          </w:p>
        </w:tc>
        <w:tc>
          <w:tcPr>
            <w:tcW w:w="931"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4</w:t>
            </w:r>
          </w:p>
        </w:tc>
        <w:tc>
          <w:tcPr>
            <w:tcW w:w="920"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6</w:t>
            </w:r>
          </w:p>
        </w:tc>
      </w:tr>
      <w:tr w:rsidR="00E12A7D" w:rsidRPr="00E12A7D" w:rsidTr="00E12A7D">
        <w:trPr>
          <w:trHeight w:val="566"/>
        </w:trPr>
        <w:tc>
          <w:tcPr>
            <w:tcW w:w="316"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4.</w:t>
            </w:r>
          </w:p>
        </w:tc>
        <w:tc>
          <w:tcPr>
            <w:tcW w:w="2833"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Подача верхняя прямая в пределы площади</w:t>
            </w:r>
          </w:p>
        </w:tc>
        <w:tc>
          <w:tcPr>
            <w:tcW w:w="931"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3</w:t>
            </w:r>
          </w:p>
        </w:tc>
        <w:tc>
          <w:tcPr>
            <w:tcW w:w="920"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5</w:t>
            </w:r>
          </w:p>
        </w:tc>
      </w:tr>
      <w:tr w:rsidR="00E12A7D" w:rsidRPr="00E12A7D" w:rsidTr="00E12A7D">
        <w:trPr>
          <w:trHeight w:val="566"/>
        </w:trPr>
        <w:tc>
          <w:tcPr>
            <w:tcW w:w="316"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5.</w:t>
            </w:r>
          </w:p>
        </w:tc>
        <w:tc>
          <w:tcPr>
            <w:tcW w:w="2833"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Прием мяча с подачи и первая передача в зону 3</w:t>
            </w:r>
          </w:p>
        </w:tc>
        <w:tc>
          <w:tcPr>
            <w:tcW w:w="931"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3</w:t>
            </w:r>
          </w:p>
        </w:tc>
        <w:tc>
          <w:tcPr>
            <w:tcW w:w="920"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5</w:t>
            </w:r>
          </w:p>
        </w:tc>
      </w:tr>
      <w:tr w:rsidR="00E12A7D" w:rsidRPr="00E12A7D" w:rsidTr="00E12A7D">
        <w:trPr>
          <w:trHeight w:val="706"/>
        </w:trPr>
        <w:tc>
          <w:tcPr>
            <w:tcW w:w="316"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6.</w:t>
            </w:r>
          </w:p>
        </w:tc>
        <w:tc>
          <w:tcPr>
            <w:tcW w:w="2833"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Чередование   способов   передачи   и   приема   мяча сверху, снизу</w:t>
            </w:r>
          </w:p>
        </w:tc>
        <w:tc>
          <w:tcPr>
            <w:tcW w:w="931"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8</w:t>
            </w:r>
          </w:p>
        </w:tc>
        <w:tc>
          <w:tcPr>
            <w:tcW w:w="920"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12</w:t>
            </w:r>
          </w:p>
        </w:tc>
      </w:tr>
      <w:tr w:rsidR="00E12A7D" w:rsidRPr="00E12A7D" w:rsidTr="00E12A7D">
        <w:trPr>
          <w:trHeight w:val="706"/>
        </w:trPr>
        <w:tc>
          <w:tcPr>
            <w:tcW w:w="316"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7.</w:t>
            </w:r>
          </w:p>
        </w:tc>
        <w:tc>
          <w:tcPr>
            <w:tcW w:w="2833"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Нападающий   удар   по   мячу   в   держателе   или резиновых амортизаторах</w:t>
            </w:r>
          </w:p>
        </w:tc>
        <w:tc>
          <w:tcPr>
            <w:tcW w:w="931"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3</w:t>
            </w:r>
          </w:p>
        </w:tc>
        <w:tc>
          <w:tcPr>
            <w:tcW w:w="920"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5</w:t>
            </w:r>
          </w:p>
        </w:tc>
      </w:tr>
      <w:tr w:rsidR="00E12A7D" w:rsidRPr="00E12A7D" w:rsidTr="00E12A7D">
        <w:trPr>
          <w:trHeight w:val="566"/>
        </w:trPr>
        <w:tc>
          <w:tcPr>
            <w:tcW w:w="316"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8.</w:t>
            </w:r>
          </w:p>
        </w:tc>
        <w:tc>
          <w:tcPr>
            <w:tcW w:w="2833"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Вторая передача на точность: из зоны 2 в зону 4</w:t>
            </w:r>
          </w:p>
        </w:tc>
        <w:tc>
          <w:tcPr>
            <w:tcW w:w="931"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3</w:t>
            </w:r>
          </w:p>
        </w:tc>
        <w:tc>
          <w:tcPr>
            <w:tcW w:w="920"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5</w:t>
            </w:r>
          </w:p>
        </w:tc>
      </w:tr>
      <w:tr w:rsidR="00E12A7D" w:rsidRPr="00E12A7D" w:rsidTr="00E12A7D">
        <w:trPr>
          <w:trHeight w:val="706"/>
        </w:trPr>
        <w:tc>
          <w:tcPr>
            <w:tcW w:w="316"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9.</w:t>
            </w:r>
          </w:p>
        </w:tc>
        <w:tc>
          <w:tcPr>
            <w:tcW w:w="2833"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Передача  из  зоны   3   в  зону  2   (стоя   спиной   по направлению)</w:t>
            </w:r>
          </w:p>
        </w:tc>
        <w:tc>
          <w:tcPr>
            <w:tcW w:w="931"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920"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5</w:t>
            </w:r>
          </w:p>
        </w:tc>
      </w:tr>
      <w:tr w:rsidR="00E12A7D" w:rsidRPr="00E12A7D" w:rsidTr="00E12A7D">
        <w:trPr>
          <w:trHeight w:val="566"/>
        </w:trPr>
        <w:tc>
          <w:tcPr>
            <w:tcW w:w="316"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10.</w:t>
            </w:r>
          </w:p>
        </w:tc>
        <w:tc>
          <w:tcPr>
            <w:tcW w:w="2833"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Через сетку из зоны 4 в зону 4 в прыжке</w:t>
            </w:r>
          </w:p>
        </w:tc>
        <w:tc>
          <w:tcPr>
            <w:tcW w:w="931"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4</w:t>
            </w:r>
          </w:p>
        </w:tc>
        <w:tc>
          <w:tcPr>
            <w:tcW w:w="920"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6</w:t>
            </w:r>
          </w:p>
        </w:tc>
      </w:tr>
      <w:tr w:rsidR="00E12A7D" w:rsidRPr="00E12A7D" w:rsidTr="00E12A7D">
        <w:trPr>
          <w:trHeight w:val="576"/>
        </w:trPr>
        <w:tc>
          <w:tcPr>
            <w:tcW w:w="316"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11.</w:t>
            </w:r>
          </w:p>
        </w:tc>
        <w:tc>
          <w:tcPr>
            <w:tcW w:w="2833"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Передачи сверху, снизу (стоя у стены)</w:t>
            </w:r>
          </w:p>
        </w:tc>
        <w:tc>
          <w:tcPr>
            <w:tcW w:w="931"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5</w:t>
            </w:r>
          </w:p>
        </w:tc>
        <w:tc>
          <w:tcPr>
            <w:tcW w:w="920"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7</w:t>
            </w:r>
          </w:p>
        </w:tc>
      </w:tr>
      <w:tr w:rsidR="00E12A7D" w:rsidRPr="00E12A7D" w:rsidTr="00E12A7D">
        <w:trPr>
          <w:trHeight w:val="571"/>
        </w:trPr>
        <w:tc>
          <w:tcPr>
            <w:tcW w:w="316"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12.</w:t>
            </w:r>
          </w:p>
        </w:tc>
        <w:tc>
          <w:tcPr>
            <w:tcW w:w="2833"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Подача на точность</w:t>
            </w:r>
          </w:p>
        </w:tc>
        <w:tc>
          <w:tcPr>
            <w:tcW w:w="931"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4</w:t>
            </w:r>
          </w:p>
        </w:tc>
        <w:tc>
          <w:tcPr>
            <w:tcW w:w="920"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6</w:t>
            </w:r>
          </w:p>
        </w:tc>
      </w:tr>
      <w:tr w:rsidR="00E12A7D" w:rsidRPr="00E12A7D" w:rsidTr="00E12A7D">
        <w:trPr>
          <w:trHeight w:val="566"/>
        </w:trPr>
        <w:tc>
          <w:tcPr>
            <w:tcW w:w="316"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13.</w:t>
            </w:r>
          </w:p>
        </w:tc>
        <w:tc>
          <w:tcPr>
            <w:tcW w:w="2833"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Нападающий удар прямой из зоны 4 в зоны 5, 6 и 1</w:t>
            </w:r>
          </w:p>
        </w:tc>
        <w:tc>
          <w:tcPr>
            <w:tcW w:w="931"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3</w:t>
            </w:r>
          </w:p>
        </w:tc>
        <w:tc>
          <w:tcPr>
            <w:tcW w:w="920"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5</w:t>
            </w:r>
          </w:p>
        </w:tc>
      </w:tr>
      <w:tr w:rsidR="00E12A7D" w:rsidRPr="00E12A7D" w:rsidTr="00E12A7D">
        <w:trPr>
          <w:trHeight w:val="701"/>
        </w:trPr>
        <w:tc>
          <w:tcPr>
            <w:tcW w:w="316"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14.</w:t>
            </w:r>
          </w:p>
        </w:tc>
        <w:tc>
          <w:tcPr>
            <w:tcW w:w="2833"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Блокирование (вдвоем) нападающего удара из зоны 4(2)</w:t>
            </w:r>
          </w:p>
        </w:tc>
        <w:tc>
          <w:tcPr>
            <w:tcW w:w="931"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3</w:t>
            </w:r>
          </w:p>
        </w:tc>
        <w:tc>
          <w:tcPr>
            <w:tcW w:w="920" w:type="pct"/>
            <w:tcBorders>
              <w:top w:val="single" w:sz="6" w:space="0" w:color="auto"/>
              <w:left w:val="single" w:sz="6" w:space="0" w:color="auto"/>
              <w:bottom w:val="single" w:sz="6" w:space="0" w:color="auto"/>
              <w:right w:val="single" w:sz="6" w:space="0" w:color="auto"/>
            </w:tcBorders>
            <w:shd w:val="clear" w:color="auto" w:fill="FFFFFF"/>
          </w:tcPr>
          <w:p w:rsidR="00E12A7D" w:rsidRPr="00E12A7D" w:rsidRDefault="00E12A7D" w:rsidP="00E12A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2A7D">
              <w:rPr>
                <w:rFonts w:ascii="Times New Roman" w:eastAsia="Times New Roman" w:hAnsi="Times New Roman" w:cs="Times New Roman"/>
                <w:sz w:val="28"/>
                <w:szCs w:val="28"/>
                <w:lang w:eastAsia="ru-RU"/>
              </w:rPr>
              <w:t>5</w:t>
            </w:r>
          </w:p>
        </w:tc>
      </w:tr>
    </w:tbl>
    <w:p w:rsidR="00E12A7D" w:rsidRPr="00E12A7D" w:rsidRDefault="00E12A7D" w:rsidP="00E12A7D">
      <w:pPr>
        <w:widowControl w:val="0"/>
        <w:autoSpaceDE w:val="0"/>
        <w:autoSpaceDN w:val="0"/>
        <w:adjustRightInd w:val="0"/>
        <w:spacing w:after="0" w:line="240" w:lineRule="auto"/>
        <w:ind w:left="795"/>
        <w:rPr>
          <w:rFonts w:ascii="Times New Roman" w:eastAsia="Times New Roman" w:hAnsi="Times New Roman" w:cs="Times New Roman"/>
          <w:sz w:val="28"/>
          <w:szCs w:val="28"/>
          <w:lang w:eastAsia="ru-RU"/>
        </w:rPr>
      </w:pPr>
    </w:p>
    <w:p w:rsidR="00E12A7D" w:rsidRDefault="00E12A7D" w:rsidP="00E12A7D">
      <w:pPr>
        <w:spacing w:after="0"/>
        <w:ind w:firstLine="708"/>
        <w:rPr>
          <w:rFonts w:ascii="Times New Roman" w:eastAsia="Times New Roman" w:hAnsi="Times New Roman" w:cs="Times New Roman"/>
          <w:sz w:val="24"/>
          <w:szCs w:val="24"/>
          <w:lang w:eastAsia="ru-RU"/>
        </w:rPr>
      </w:pPr>
    </w:p>
    <w:p w:rsidR="008971E1" w:rsidRDefault="008971E1" w:rsidP="00E12A7D">
      <w:pPr>
        <w:spacing w:after="0"/>
        <w:ind w:firstLine="708"/>
        <w:rPr>
          <w:rFonts w:ascii="Times New Roman" w:eastAsia="Times New Roman" w:hAnsi="Times New Roman" w:cs="Times New Roman"/>
          <w:sz w:val="24"/>
          <w:szCs w:val="24"/>
          <w:lang w:eastAsia="ru-RU"/>
        </w:rPr>
      </w:pPr>
    </w:p>
    <w:p w:rsidR="008971E1" w:rsidRDefault="008971E1" w:rsidP="00E12A7D">
      <w:pPr>
        <w:spacing w:after="0"/>
        <w:ind w:firstLine="708"/>
        <w:rPr>
          <w:rFonts w:ascii="Times New Roman" w:eastAsia="Times New Roman" w:hAnsi="Times New Roman" w:cs="Times New Roman"/>
          <w:sz w:val="24"/>
          <w:szCs w:val="24"/>
          <w:lang w:eastAsia="ru-RU"/>
        </w:rPr>
      </w:pPr>
    </w:p>
    <w:p w:rsidR="008971E1" w:rsidRDefault="008971E1" w:rsidP="00E12A7D">
      <w:pPr>
        <w:spacing w:after="0"/>
        <w:ind w:firstLine="708"/>
        <w:rPr>
          <w:rFonts w:ascii="Times New Roman" w:eastAsia="Times New Roman" w:hAnsi="Times New Roman" w:cs="Times New Roman"/>
          <w:sz w:val="24"/>
          <w:szCs w:val="24"/>
          <w:lang w:eastAsia="ru-RU"/>
        </w:rPr>
      </w:pPr>
    </w:p>
    <w:p w:rsidR="008971E1" w:rsidRPr="007B6A0C" w:rsidRDefault="008971E1" w:rsidP="00E12A7D">
      <w:pPr>
        <w:spacing w:after="0"/>
        <w:ind w:firstLine="708"/>
        <w:rPr>
          <w:rFonts w:ascii="Times New Roman" w:eastAsia="Times New Roman" w:hAnsi="Times New Roman" w:cs="Times New Roman"/>
          <w:sz w:val="24"/>
          <w:szCs w:val="24"/>
          <w:lang w:eastAsia="ru-RU"/>
        </w:rPr>
      </w:pPr>
    </w:p>
    <w:p w:rsidR="00E12A7D" w:rsidRPr="008D617E" w:rsidRDefault="00E12A7D" w:rsidP="008971E1">
      <w:pPr>
        <w:tabs>
          <w:tab w:val="left" w:pos="1785"/>
          <w:tab w:val="left" w:pos="2610"/>
        </w:tabs>
        <w:spacing w:after="0"/>
        <w:rPr>
          <w:rFonts w:ascii="Times New Roman" w:eastAsia="Times New Roman" w:hAnsi="Times New Roman" w:cs="Times New Roman"/>
          <w:b/>
          <w:bCs/>
          <w:sz w:val="24"/>
          <w:szCs w:val="24"/>
          <w:lang w:eastAsia="ru-RU"/>
        </w:rPr>
      </w:pPr>
    </w:p>
    <w:p w:rsidR="00FD1F3F" w:rsidRPr="006B26A7" w:rsidRDefault="00FD1F3F" w:rsidP="00FD1F3F">
      <w:pPr>
        <w:pStyle w:val="af8"/>
        <w:jc w:val="center"/>
        <w:rPr>
          <w:rFonts w:ascii="Times New Roman" w:hAnsi="Times New Roman"/>
          <w:b/>
          <w:color w:val="000000"/>
          <w:sz w:val="28"/>
          <w:szCs w:val="28"/>
        </w:rPr>
      </w:pPr>
      <w:r w:rsidRPr="006B26A7">
        <w:rPr>
          <w:rFonts w:ascii="Times New Roman" w:hAnsi="Times New Roman"/>
          <w:b/>
          <w:color w:val="000000"/>
          <w:sz w:val="28"/>
          <w:szCs w:val="28"/>
        </w:rPr>
        <w:lastRenderedPageBreak/>
        <w:t>Методические материалы</w:t>
      </w:r>
    </w:p>
    <w:p w:rsidR="00FD1F3F" w:rsidRPr="00AD5F8D" w:rsidRDefault="00FD1F3F" w:rsidP="00AD5F8D">
      <w:pPr>
        <w:ind w:firstLine="708"/>
        <w:jc w:val="both"/>
        <w:rPr>
          <w:rFonts w:ascii="Times New Roman" w:hAnsi="Times New Roman" w:cs="Times New Roman"/>
          <w:sz w:val="24"/>
          <w:szCs w:val="24"/>
        </w:rPr>
      </w:pPr>
      <w:r w:rsidRPr="00AD5F8D">
        <w:rPr>
          <w:rFonts w:ascii="Times New Roman" w:hAnsi="Times New Roman" w:cs="Times New Roman"/>
          <w:sz w:val="24"/>
          <w:szCs w:val="24"/>
        </w:rPr>
        <w:t xml:space="preserve">Методическое </w:t>
      </w:r>
      <w:r w:rsidR="00F64320">
        <w:rPr>
          <w:rFonts w:ascii="Times New Roman" w:hAnsi="Times New Roman" w:cs="Times New Roman"/>
          <w:sz w:val="24"/>
          <w:szCs w:val="24"/>
        </w:rPr>
        <w:t>материалы</w:t>
      </w:r>
      <w:r w:rsidRPr="00AD5F8D">
        <w:rPr>
          <w:rFonts w:ascii="Times New Roman" w:hAnsi="Times New Roman" w:cs="Times New Roman"/>
          <w:sz w:val="24"/>
          <w:szCs w:val="24"/>
        </w:rPr>
        <w:t xml:space="preserve"> программы направленно на развитие физических способностей обучающихся, формирование у них основ знаний для сознательного</w:t>
      </w:r>
      <w:r w:rsidR="00AD5F8D">
        <w:rPr>
          <w:rFonts w:ascii="Times New Roman" w:hAnsi="Times New Roman" w:cs="Times New Roman"/>
          <w:sz w:val="24"/>
          <w:szCs w:val="24"/>
        </w:rPr>
        <w:t xml:space="preserve"> </w:t>
      </w:r>
      <w:r w:rsidRPr="00AD5F8D">
        <w:rPr>
          <w:rFonts w:ascii="Times New Roman" w:hAnsi="Times New Roman" w:cs="Times New Roman"/>
          <w:sz w:val="24"/>
          <w:szCs w:val="24"/>
        </w:rPr>
        <w:t>выбора и получения профессии, формирование потребности в систематических</w:t>
      </w:r>
      <w:r w:rsidR="00AD5F8D">
        <w:rPr>
          <w:rFonts w:ascii="Times New Roman" w:hAnsi="Times New Roman" w:cs="Times New Roman"/>
          <w:sz w:val="24"/>
          <w:szCs w:val="24"/>
        </w:rPr>
        <w:t xml:space="preserve"> </w:t>
      </w:r>
      <w:r w:rsidRPr="00AD5F8D">
        <w:rPr>
          <w:rFonts w:ascii="Times New Roman" w:hAnsi="Times New Roman" w:cs="Times New Roman"/>
          <w:sz w:val="24"/>
          <w:szCs w:val="24"/>
        </w:rPr>
        <w:t>занятиях физической культурой и спортом, гарантирующих охрану и укрепление</w:t>
      </w:r>
      <w:r w:rsidR="00AD5F8D">
        <w:rPr>
          <w:rFonts w:ascii="Times New Roman" w:hAnsi="Times New Roman" w:cs="Times New Roman"/>
          <w:sz w:val="24"/>
          <w:szCs w:val="24"/>
        </w:rPr>
        <w:t xml:space="preserve"> </w:t>
      </w:r>
      <w:r w:rsidRPr="00AD5F8D">
        <w:rPr>
          <w:rFonts w:ascii="Times New Roman" w:hAnsi="Times New Roman" w:cs="Times New Roman"/>
          <w:sz w:val="24"/>
          <w:szCs w:val="24"/>
        </w:rPr>
        <w:t>здоровья, формирование основ общей культуры, гражданских, эстетических и</w:t>
      </w:r>
      <w:r w:rsidR="00AD5F8D">
        <w:rPr>
          <w:rFonts w:ascii="Times New Roman" w:hAnsi="Times New Roman" w:cs="Times New Roman"/>
          <w:sz w:val="24"/>
          <w:szCs w:val="24"/>
        </w:rPr>
        <w:t xml:space="preserve"> </w:t>
      </w:r>
      <w:r w:rsidRPr="00AD5F8D">
        <w:rPr>
          <w:rFonts w:ascii="Times New Roman" w:hAnsi="Times New Roman" w:cs="Times New Roman"/>
          <w:sz w:val="24"/>
          <w:szCs w:val="24"/>
        </w:rPr>
        <w:t>нравственных качеств, организацию досуга и отдыха детей и молодежи.</w:t>
      </w:r>
    </w:p>
    <w:p w:rsidR="00FD1F3F" w:rsidRPr="00AD5F8D" w:rsidRDefault="00FD1F3F" w:rsidP="00AD5F8D">
      <w:pPr>
        <w:ind w:firstLine="708"/>
        <w:jc w:val="both"/>
        <w:rPr>
          <w:rFonts w:ascii="Times New Roman" w:hAnsi="Times New Roman" w:cs="Times New Roman"/>
          <w:sz w:val="24"/>
          <w:szCs w:val="24"/>
        </w:rPr>
      </w:pPr>
      <w:r w:rsidRPr="00AD5F8D">
        <w:rPr>
          <w:rFonts w:ascii="Times New Roman" w:hAnsi="Times New Roman" w:cs="Times New Roman"/>
          <w:sz w:val="24"/>
          <w:szCs w:val="24"/>
        </w:rPr>
        <w:t xml:space="preserve">В условиях сетевого взаимодействия дополнительная образовательная программа физкультурно-спортивной направленности общекультурного базового уровня по </w:t>
      </w:r>
      <w:r w:rsidR="0004415E">
        <w:rPr>
          <w:rFonts w:ascii="Times New Roman" w:hAnsi="Times New Roman" w:cs="Times New Roman"/>
          <w:sz w:val="24"/>
          <w:szCs w:val="24"/>
        </w:rPr>
        <w:t>волейболу</w:t>
      </w:r>
      <w:r w:rsidRPr="00AD5F8D">
        <w:rPr>
          <w:rFonts w:ascii="Times New Roman" w:hAnsi="Times New Roman" w:cs="Times New Roman"/>
          <w:sz w:val="24"/>
          <w:szCs w:val="24"/>
        </w:rPr>
        <w:t xml:space="preserve"> может </w:t>
      </w:r>
      <w:r w:rsidR="0004415E" w:rsidRPr="00AD5F8D">
        <w:rPr>
          <w:rFonts w:ascii="Times New Roman" w:hAnsi="Times New Roman" w:cs="Times New Roman"/>
          <w:sz w:val="24"/>
          <w:szCs w:val="24"/>
        </w:rPr>
        <w:t>реализовываться и</w:t>
      </w:r>
      <w:r w:rsidRPr="00AD5F8D">
        <w:rPr>
          <w:rFonts w:ascii="Times New Roman" w:hAnsi="Times New Roman" w:cs="Times New Roman"/>
          <w:sz w:val="24"/>
          <w:szCs w:val="24"/>
        </w:rPr>
        <w:t xml:space="preserve"> в других организациях дополнительного образования. </w:t>
      </w:r>
    </w:p>
    <w:p w:rsidR="00FD1F3F" w:rsidRPr="00AD5F8D" w:rsidRDefault="00FD1F3F" w:rsidP="00AD5F8D">
      <w:pPr>
        <w:ind w:firstLine="708"/>
        <w:jc w:val="both"/>
        <w:rPr>
          <w:rFonts w:ascii="Times New Roman" w:hAnsi="Times New Roman" w:cs="Times New Roman"/>
          <w:sz w:val="24"/>
          <w:szCs w:val="24"/>
        </w:rPr>
      </w:pPr>
      <w:r w:rsidRPr="00AD5F8D">
        <w:rPr>
          <w:rFonts w:ascii="Times New Roman" w:hAnsi="Times New Roman" w:cs="Times New Roman"/>
          <w:sz w:val="24"/>
          <w:szCs w:val="24"/>
        </w:rPr>
        <w:t>Программа основана на педагогических технологиях индивидуализации, игрового и группового обучения.</w:t>
      </w:r>
    </w:p>
    <w:p w:rsidR="00FD1F3F" w:rsidRPr="00AD5F8D" w:rsidRDefault="00FD1F3F" w:rsidP="00AD5F8D">
      <w:pPr>
        <w:ind w:firstLine="708"/>
        <w:jc w:val="both"/>
        <w:rPr>
          <w:rFonts w:ascii="Times New Roman" w:hAnsi="Times New Roman" w:cs="Times New Roman"/>
          <w:sz w:val="24"/>
          <w:szCs w:val="24"/>
        </w:rPr>
      </w:pPr>
      <w:r w:rsidRPr="00AD5F8D">
        <w:rPr>
          <w:rFonts w:ascii="Times New Roman" w:hAnsi="Times New Roman" w:cs="Times New Roman"/>
          <w:sz w:val="24"/>
          <w:szCs w:val="24"/>
        </w:rPr>
        <w:t>Индивидуализация обучения предполагает дифференциацию учебного материала, разработку заданий различного уровня трудности и объёма, разработку системы мероприятий по организации процесса обучения в конкретных группах, учитывающих</w:t>
      </w:r>
      <w:r w:rsidR="00AD5F8D">
        <w:rPr>
          <w:rFonts w:ascii="Times New Roman" w:hAnsi="Times New Roman" w:cs="Times New Roman"/>
          <w:sz w:val="24"/>
          <w:szCs w:val="24"/>
        </w:rPr>
        <w:t xml:space="preserve"> и</w:t>
      </w:r>
      <w:r w:rsidRPr="00AD5F8D">
        <w:rPr>
          <w:rFonts w:ascii="Times New Roman" w:hAnsi="Times New Roman" w:cs="Times New Roman"/>
          <w:sz w:val="24"/>
          <w:szCs w:val="24"/>
        </w:rPr>
        <w:t>ндивидуальные особенности каждого обучающегося.</w:t>
      </w:r>
    </w:p>
    <w:p w:rsidR="00FD1F3F" w:rsidRPr="00AD5F8D" w:rsidRDefault="00FD1F3F" w:rsidP="00AD5F8D">
      <w:pPr>
        <w:ind w:firstLine="708"/>
        <w:jc w:val="both"/>
        <w:rPr>
          <w:rFonts w:ascii="Times New Roman" w:hAnsi="Times New Roman" w:cs="Times New Roman"/>
          <w:sz w:val="24"/>
          <w:szCs w:val="24"/>
        </w:rPr>
      </w:pPr>
      <w:r w:rsidRPr="00AD5F8D">
        <w:rPr>
          <w:rFonts w:ascii="Times New Roman" w:hAnsi="Times New Roman" w:cs="Times New Roman"/>
          <w:sz w:val="24"/>
          <w:szCs w:val="24"/>
        </w:rPr>
        <w:t xml:space="preserve">Образовательная технология разноуровнего обучения направлена на обеспечение равных возможностей получения качественного образования всем обучающимся с учётом разного уровня физической подготовки и физического развития. В основу образовательной технологии, заложена идея внутригрупповой дифференциации, так как группа комплектуется из детей разного уровня развития и неизбежно возникает необходимость индивидуального подхода при разно уровневом обучении. Каждого обучающегося необходимо сориентировать на доступный и подходящий для него результат, достижение которого должно восприниматься им и оцениваться педагогом, товарищами по группе, команде, родителями как успех, как победа ребенка над собой. Игровые и групповые технологии (технологии игры в группе) занимают важное место во многих учебных дисциплинах, так как сама игровая деятельность – это особая сфера образовательного процесса. Ценность игровой деятельности заключается в том, что она учитывает психолого-педагогическую природу ребенка и отвечает его возрастным особенностям, потребностям и интересам. Игра в группе, в команде формирует типовые навыки социального поведения, систему ценностей личности и группы, ориентирует на групповые и индивидуальные действия, поощряет стремление к успеху. Игры в команде, групповые технологии в тренировочном процессе дают возможность повысить интерес к виду спорта, сдружить коллектив, развить стремление к соревновательности, способствовать воспитанию упорства, смекалки, чувства ответственности, поощряют желание выполнять свое дело хорошо, лучше всех, и желание достичь успеха. В групповой деятельности, даже в обычной эстафете, так популярной на любых спортивных соревнованиях, можно моделировать развитие ситуации в зависимости от задач группы, распределение ролей, очередности выступления, поощрять творчество и взаимовыручку, находить ответы и решения на сложные ситуации и проблемы. Творческий потенциал ребят во время командной игры в </w:t>
      </w:r>
      <w:r w:rsidR="0004415E">
        <w:rPr>
          <w:rFonts w:ascii="Times New Roman" w:hAnsi="Times New Roman" w:cs="Times New Roman"/>
          <w:sz w:val="24"/>
          <w:szCs w:val="24"/>
        </w:rPr>
        <w:t>волейбол</w:t>
      </w:r>
      <w:r w:rsidRPr="00AD5F8D">
        <w:rPr>
          <w:rFonts w:ascii="Times New Roman" w:hAnsi="Times New Roman" w:cs="Times New Roman"/>
          <w:sz w:val="24"/>
          <w:szCs w:val="24"/>
        </w:rPr>
        <w:t xml:space="preserve"> вырастает в несколько раз по сравнению с занятиями, ориентированными только на выполнение индивидуальных упражнений. Групповые технологии – это выработка у учащихся острого желания действовать результативно. Групповые технологии на занятиях </w:t>
      </w:r>
      <w:r w:rsidR="0004415E">
        <w:rPr>
          <w:rFonts w:ascii="Times New Roman" w:hAnsi="Times New Roman" w:cs="Times New Roman"/>
          <w:sz w:val="24"/>
          <w:szCs w:val="24"/>
        </w:rPr>
        <w:t>волейболом</w:t>
      </w:r>
      <w:r w:rsidRPr="00AD5F8D">
        <w:rPr>
          <w:rFonts w:ascii="Times New Roman" w:hAnsi="Times New Roman" w:cs="Times New Roman"/>
          <w:sz w:val="24"/>
          <w:szCs w:val="24"/>
        </w:rPr>
        <w:t xml:space="preserve"> несут ряд функций: обучающие, воспитательные, развивающие, психотехнические, коммуникативные,</w:t>
      </w:r>
      <w:r w:rsidR="00AD5F8D">
        <w:rPr>
          <w:rFonts w:ascii="Times New Roman" w:hAnsi="Times New Roman" w:cs="Times New Roman"/>
          <w:sz w:val="24"/>
          <w:szCs w:val="24"/>
        </w:rPr>
        <w:t xml:space="preserve"> </w:t>
      </w:r>
      <w:r w:rsidRPr="00AD5F8D">
        <w:rPr>
          <w:rFonts w:ascii="Times New Roman" w:hAnsi="Times New Roman" w:cs="Times New Roman"/>
          <w:sz w:val="24"/>
          <w:szCs w:val="24"/>
        </w:rPr>
        <w:t>развлекательные, релаксационные. Эти технологии позволяют более действенно</w:t>
      </w:r>
      <w:r w:rsidR="00F95747" w:rsidRPr="00AD5F8D">
        <w:rPr>
          <w:rFonts w:ascii="Times New Roman" w:hAnsi="Times New Roman" w:cs="Times New Roman"/>
          <w:sz w:val="24"/>
          <w:szCs w:val="24"/>
        </w:rPr>
        <w:t xml:space="preserve"> </w:t>
      </w:r>
      <w:r w:rsidRPr="00AD5F8D">
        <w:rPr>
          <w:rFonts w:ascii="Times New Roman" w:hAnsi="Times New Roman" w:cs="Times New Roman"/>
          <w:sz w:val="24"/>
          <w:szCs w:val="24"/>
        </w:rPr>
        <w:t>обеспечить гармоничное сочетание умственных, физических и эмоциональных</w:t>
      </w:r>
      <w:r w:rsidR="00F95747" w:rsidRPr="00AD5F8D">
        <w:rPr>
          <w:rFonts w:ascii="Times New Roman" w:hAnsi="Times New Roman" w:cs="Times New Roman"/>
          <w:sz w:val="24"/>
          <w:szCs w:val="24"/>
        </w:rPr>
        <w:t xml:space="preserve"> </w:t>
      </w:r>
      <w:r w:rsidRPr="00AD5F8D">
        <w:rPr>
          <w:rFonts w:ascii="Times New Roman" w:hAnsi="Times New Roman" w:cs="Times New Roman"/>
          <w:sz w:val="24"/>
          <w:szCs w:val="24"/>
        </w:rPr>
        <w:t xml:space="preserve">нагрузок, общее комфортное </w:t>
      </w:r>
      <w:r w:rsidRPr="00AD5F8D">
        <w:rPr>
          <w:rFonts w:ascii="Times New Roman" w:hAnsi="Times New Roman" w:cs="Times New Roman"/>
          <w:sz w:val="24"/>
          <w:szCs w:val="24"/>
        </w:rPr>
        <w:lastRenderedPageBreak/>
        <w:t>состояние человека, дать заряд положительных эмоций,</w:t>
      </w:r>
      <w:r w:rsidR="00F95747" w:rsidRPr="00AD5F8D">
        <w:rPr>
          <w:rFonts w:ascii="Times New Roman" w:hAnsi="Times New Roman" w:cs="Times New Roman"/>
          <w:sz w:val="24"/>
          <w:szCs w:val="24"/>
        </w:rPr>
        <w:t xml:space="preserve"> </w:t>
      </w:r>
      <w:r w:rsidRPr="00AD5F8D">
        <w:rPr>
          <w:rFonts w:ascii="Times New Roman" w:hAnsi="Times New Roman" w:cs="Times New Roman"/>
          <w:sz w:val="24"/>
          <w:szCs w:val="24"/>
        </w:rPr>
        <w:t>снять негативный настрой, дать общий эффект радости от общения к успешному</w:t>
      </w:r>
      <w:r w:rsidR="00F95747" w:rsidRPr="00AD5F8D">
        <w:rPr>
          <w:rFonts w:ascii="Times New Roman" w:hAnsi="Times New Roman" w:cs="Times New Roman"/>
          <w:sz w:val="24"/>
          <w:szCs w:val="24"/>
        </w:rPr>
        <w:t xml:space="preserve"> </w:t>
      </w:r>
      <w:r w:rsidRPr="00AD5F8D">
        <w:rPr>
          <w:rFonts w:ascii="Times New Roman" w:hAnsi="Times New Roman" w:cs="Times New Roman"/>
          <w:sz w:val="24"/>
          <w:szCs w:val="24"/>
        </w:rPr>
        <w:t>преодолению трудностей.</w:t>
      </w:r>
      <w:r w:rsidR="00F95747" w:rsidRPr="00AD5F8D">
        <w:rPr>
          <w:rFonts w:ascii="Times New Roman" w:hAnsi="Times New Roman" w:cs="Times New Roman"/>
          <w:sz w:val="24"/>
          <w:szCs w:val="24"/>
        </w:rPr>
        <w:t xml:space="preserve"> </w:t>
      </w:r>
      <w:r w:rsidRPr="00AD5F8D">
        <w:rPr>
          <w:rFonts w:ascii="Times New Roman" w:hAnsi="Times New Roman" w:cs="Times New Roman"/>
          <w:sz w:val="24"/>
          <w:szCs w:val="24"/>
        </w:rPr>
        <w:t>Групповые технологии помогают восстановить физические и духовные силы,</w:t>
      </w:r>
      <w:r w:rsidR="00F95747" w:rsidRPr="00AD5F8D">
        <w:rPr>
          <w:rFonts w:ascii="Times New Roman" w:hAnsi="Times New Roman" w:cs="Times New Roman"/>
          <w:sz w:val="24"/>
          <w:szCs w:val="24"/>
        </w:rPr>
        <w:t xml:space="preserve"> </w:t>
      </w:r>
      <w:r w:rsidRPr="00AD5F8D">
        <w:rPr>
          <w:rFonts w:ascii="Times New Roman" w:hAnsi="Times New Roman" w:cs="Times New Roman"/>
          <w:sz w:val="24"/>
          <w:szCs w:val="24"/>
        </w:rPr>
        <w:t>рождают спортивный здоровый азарт, дух команды, дух стремления к победе,</w:t>
      </w:r>
      <w:r w:rsidR="00F95747" w:rsidRPr="00AD5F8D">
        <w:rPr>
          <w:rFonts w:ascii="Times New Roman" w:hAnsi="Times New Roman" w:cs="Times New Roman"/>
          <w:sz w:val="24"/>
          <w:szCs w:val="24"/>
        </w:rPr>
        <w:t xml:space="preserve"> </w:t>
      </w:r>
      <w:r w:rsidRPr="00AD5F8D">
        <w:rPr>
          <w:rFonts w:ascii="Times New Roman" w:hAnsi="Times New Roman" w:cs="Times New Roman"/>
          <w:sz w:val="24"/>
          <w:szCs w:val="24"/>
        </w:rPr>
        <w:t>чувство гордости за удачно проведенные соревнования.</w:t>
      </w:r>
    </w:p>
    <w:p w:rsidR="00FD1F3F" w:rsidRPr="00FD1F3F" w:rsidRDefault="00FD1F3F" w:rsidP="00FD1F3F">
      <w:pPr>
        <w:shd w:val="clear" w:color="auto" w:fill="FFFFFF"/>
        <w:spacing w:after="0" w:line="240" w:lineRule="auto"/>
        <w:rPr>
          <w:rFonts w:ascii="yandex-sans" w:eastAsia="Times New Roman" w:hAnsi="yandex-sans" w:cs="Times New Roman"/>
          <w:color w:val="000000"/>
          <w:sz w:val="23"/>
          <w:szCs w:val="23"/>
          <w:lang w:eastAsia="ru-RU"/>
        </w:rPr>
      </w:pPr>
    </w:p>
    <w:p w:rsidR="008D617E" w:rsidRPr="008D617E" w:rsidRDefault="008D617E" w:rsidP="0085037A">
      <w:pPr>
        <w:spacing w:after="0"/>
        <w:rPr>
          <w:rFonts w:ascii="Times New Roman" w:eastAsia="Times New Roman" w:hAnsi="Times New Roman" w:cs="Times New Roman"/>
          <w:sz w:val="24"/>
          <w:szCs w:val="24"/>
          <w:u w:val="single"/>
          <w:lang w:eastAsia="ru-RU"/>
        </w:rPr>
      </w:pPr>
      <w:r w:rsidRPr="008D617E">
        <w:rPr>
          <w:rFonts w:ascii="Times New Roman" w:eastAsia="Times New Roman" w:hAnsi="Times New Roman" w:cs="Times New Roman"/>
          <w:sz w:val="24"/>
          <w:szCs w:val="24"/>
          <w:u w:val="single"/>
          <w:lang w:eastAsia="ru-RU"/>
        </w:rPr>
        <w:t>Особенности организации образовательного процесса – очная форма обучения.</w:t>
      </w:r>
    </w:p>
    <w:p w:rsidR="008D617E" w:rsidRPr="008D617E" w:rsidRDefault="008D617E" w:rsidP="0085037A">
      <w:pPr>
        <w:spacing w:after="0"/>
        <w:rPr>
          <w:rFonts w:ascii="Times New Roman" w:eastAsia="Times New Roman" w:hAnsi="Times New Roman" w:cs="Times New Roman"/>
          <w:sz w:val="24"/>
          <w:szCs w:val="24"/>
          <w:lang w:eastAsia="ru-RU"/>
        </w:rPr>
      </w:pPr>
      <w:r w:rsidRPr="008D617E">
        <w:rPr>
          <w:rFonts w:ascii="Times New Roman" w:eastAsia="Times New Roman" w:hAnsi="Times New Roman" w:cs="Times New Roman"/>
          <w:b/>
          <w:sz w:val="24"/>
          <w:szCs w:val="24"/>
          <w:lang w:eastAsia="ru-RU"/>
        </w:rPr>
        <w:t>Методы обучения</w:t>
      </w:r>
      <w:r w:rsidRPr="008D617E">
        <w:rPr>
          <w:rFonts w:ascii="Times New Roman" w:eastAsia="Times New Roman" w:hAnsi="Times New Roman" w:cs="Times New Roman"/>
          <w:sz w:val="24"/>
          <w:szCs w:val="24"/>
          <w:lang w:eastAsia="ru-RU"/>
        </w:rPr>
        <w:t xml:space="preserve"> – словесный, наглядный, объяснительно-</w:t>
      </w:r>
      <w:r w:rsidR="0004415E" w:rsidRPr="008D617E">
        <w:rPr>
          <w:rFonts w:ascii="Times New Roman" w:eastAsia="Times New Roman" w:hAnsi="Times New Roman" w:cs="Times New Roman"/>
          <w:sz w:val="24"/>
          <w:szCs w:val="24"/>
          <w:lang w:eastAsia="ru-RU"/>
        </w:rPr>
        <w:t>иллюстративный, проблемный</w:t>
      </w:r>
      <w:r w:rsidRPr="008D617E">
        <w:rPr>
          <w:rFonts w:ascii="Times New Roman" w:eastAsia="Times New Roman" w:hAnsi="Times New Roman" w:cs="Times New Roman"/>
          <w:sz w:val="24"/>
          <w:szCs w:val="24"/>
          <w:lang w:eastAsia="ru-RU"/>
        </w:rPr>
        <w:t>, репродуктивный, игровой, соревновательный.</w:t>
      </w:r>
    </w:p>
    <w:p w:rsidR="008D617E" w:rsidRPr="008D617E" w:rsidRDefault="008D617E" w:rsidP="0085037A">
      <w:pPr>
        <w:spacing w:after="0"/>
        <w:rPr>
          <w:rFonts w:ascii="Times New Roman" w:eastAsia="Times New Roman" w:hAnsi="Times New Roman" w:cs="Times New Roman"/>
          <w:sz w:val="24"/>
          <w:szCs w:val="24"/>
          <w:lang w:eastAsia="ru-RU"/>
        </w:rPr>
      </w:pPr>
      <w:r w:rsidRPr="008D617E">
        <w:rPr>
          <w:rFonts w:ascii="Times New Roman" w:eastAsia="Times New Roman" w:hAnsi="Times New Roman" w:cs="Times New Roman"/>
          <w:b/>
          <w:sz w:val="24"/>
          <w:szCs w:val="24"/>
          <w:lang w:eastAsia="ru-RU"/>
        </w:rPr>
        <w:t>Методы воспитания</w:t>
      </w:r>
      <w:r w:rsidRPr="008D617E">
        <w:rPr>
          <w:rFonts w:ascii="Times New Roman" w:eastAsia="Times New Roman" w:hAnsi="Times New Roman" w:cs="Times New Roman"/>
          <w:sz w:val="24"/>
          <w:szCs w:val="24"/>
          <w:lang w:eastAsia="ru-RU"/>
        </w:rPr>
        <w:t xml:space="preserve"> – убеждение, поощрение, стимулирование, мотивация.</w:t>
      </w:r>
    </w:p>
    <w:p w:rsidR="008D617E" w:rsidRPr="008D617E" w:rsidRDefault="008D617E" w:rsidP="0085037A">
      <w:pPr>
        <w:spacing w:after="0"/>
        <w:rPr>
          <w:rFonts w:ascii="Times New Roman" w:eastAsia="Times New Roman" w:hAnsi="Times New Roman" w:cs="Times New Roman"/>
          <w:sz w:val="24"/>
          <w:szCs w:val="24"/>
          <w:lang w:eastAsia="ru-RU"/>
        </w:rPr>
      </w:pPr>
      <w:r w:rsidRPr="008D617E">
        <w:rPr>
          <w:rFonts w:ascii="Times New Roman" w:eastAsia="Times New Roman" w:hAnsi="Times New Roman" w:cs="Times New Roman"/>
          <w:b/>
          <w:sz w:val="24"/>
          <w:szCs w:val="24"/>
          <w:lang w:eastAsia="ru-RU"/>
        </w:rPr>
        <w:t xml:space="preserve">Формы организации образовательного процесса </w:t>
      </w:r>
      <w:r w:rsidRPr="008D617E">
        <w:rPr>
          <w:rFonts w:ascii="Times New Roman" w:eastAsia="Times New Roman" w:hAnsi="Times New Roman" w:cs="Times New Roman"/>
          <w:sz w:val="24"/>
          <w:szCs w:val="24"/>
          <w:lang w:eastAsia="ru-RU"/>
        </w:rPr>
        <w:t>- групповая, индивидуальная, фронтальная.</w:t>
      </w:r>
    </w:p>
    <w:p w:rsidR="008D617E" w:rsidRPr="008D617E" w:rsidRDefault="008D617E" w:rsidP="0085037A">
      <w:pPr>
        <w:spacing w:after="0"/>
        <w:rPr>
          <w:rFonts w:ascii="Times New Roman" w:eastAsia="Times New Roman" w:hAnsi="Times New Roman" w:cs="Times New Roman"/>
          <w:sz w:val="24"/>
          <w:szCs w:val="24"/>
          <w:lang w:eastAsia="ru-RU"/>
        </w:rPr>
      </w:pPr>
      <w:r w:rsidRPr="008D617E">
        <w:rPr>
          <w:rFonts w:ascii="Times New Roman" w:eastAsia="Times New Roman" w:hAnsi="Times New Roman" w:cs="Times New Roman"/>
          <w:b/>
          <w:sz w:val="24"/>
          <w:szCs w:val="24"/>
          <w:lang w:eastAsia="ru-RU"/>
        </w:rPr>
        <w:t>Формы организации учебного занятия</w:t>
      </w:r>
      <w:r w:rsidRPr="008D617E">
        <w:rPr>
          <w:rFonts w:ascii="Times New Roman" w:eastAsia="Times New Roman" w:hAnsi="Times New Roman" w:cs="Times New Roman"/>
          <w:sz w:val="24"/>
          <w:szCs w:val="24"/>
          <w:lang w:eastAsia="ru-RU"/>
        </w:rPr>
        <w:t xml:space="preserve"> – беседа, лекция, </w:t>
      </w:r>
      <w:r w:rsidR="0004415E" w:rsidRPr="008D617E">
        <w:rPr>
          <w:rFonts w:ascii="Times New Roman" w:eastAsia="Times New Roman" w:hAnsi="Times New Roman" w:cs="Times New Roman"/>
          <w:sz w:val="24"/>
          <w:szCs w:val="24"/>
          <w:lang w:eastAsia="ru-RU"/>
        </w:rPr>
        <w:t>игра, мастер</w:t>
      </w:r>
      <w:r w:rsidRPr="008D617E">
        <w:rPr>
          <w:rFonts w:ascii="Times New Roman" w:eastAsia="Times New Roman" w:hAnsi="Times New Roman" w:cs="Times New Roman"/>
          <w:sz w:val="24"/>
          <w:szCs w:val="24"/>
          <w:lang w:eastAsia="ru-RU"/>
        </w:rPr>
        <w:t xml:space="preserve">-класс, практическое занятие, соревнования.                                                                                                                                          </w:t>
      </w:r>
      <w:r w:rsidRPr="008D617E">
        <w:rPr>
          <w:rFonts w:ascii="Times New Roman" w:eastAsia="Times New Roman" w:hAnsi="Times New Roman" w:cs="Times New Roman"/>
          <w:b/>
          <w:sz w:val="24"/>
          <w:szCs w:val="24"/>
          <w:lang w:eastAsia="ru-RU"/>
        </w:rPr>
        <w:t>Педагогические технологии</w:t>
      </w:r>
      <w:r w:rsidRPr="008D617E">
        <w:rPr>
          <w:rFonts w:ascii="Times New Roman" w:eastAsia="Times New Roman" w:hAnsi="Times New Roman" w:cs="Times New Roman"/>
          <w:sz w:val="24"/>
          <w:szCs w:val="24"/>
          <w:lang w:eastAsia="ru-RU"/>
        </w:rPr>
        <w:t xml:space="preserve"> – технология группового взаимообучения, игровой деятельности, разноуровневого </w:t>
      </w:r>
      <w:r w:rsidR="0004415E" w:rsidRPr="008D617E">
        <w:rPr>
          <w:rFonts w:ascii="Times New Roman" w:eastAsia="Times New Roman" w:hAnsi="Times New Roman" w:cs="Times New Roman"/>
          <w:sz w:val="24"/>
          <w:szCs w:val="24"/>
          <w:lang w:eastAsia="ru-RU"/>
        </w:rPr>
        <w:t>обучения, здоровьесберегающая</w:t>
      </w:r>
      <w:r w:rsidRPr="008D617E">
        <w:rPr>
          <w:rFonts w:ascii="Times New Roman" w:eastAsia="Times New Roman" w:hAnsi="Times New Roman" w:cs="Times New Roman"/>
          <w:sz w:val="24"/>
          <w:szCs w:val="24"/>
          <w:lang w:eastAsia="ru-RU"/>
        </w:rPr>
        <w:t xml:space="preserve"> технология.</w:t>
      </w:r>
    </w:p>
    <w:p w:rsidR="008D617E" w:rsidRPr="008D617E" w:rsidRDefault="008D617E" w:rsidP="0085037A">
      <w:pPr>
        <w:spacing w:after="0"/>
        <w:rPr>
          <w:rFonts w:ascii="Times New Roman" w:eastAsia="Times New Roman" w:hAnsi="Times New Roman" w:cs="Times New Roman"/>
          <w:sz w:val="24"/>
          <w:szCs w:val="24"/>
          <w:lang w:eastAsia="ru-RU"/>
        </w:rPr>
      </w:pPr>
      <w:r w:rsidRPr="008D617E">
        <w:rPr>
          <w:rFonts w:ascii="Times New Roman" w:eastAsia="Times New Roman" w:hAnsi="Times New Roman" w:cs="Times New Roman"/>
          <w:b/>
          <w:sz w:val="24"/>
          <w:szCs w:val="24"/>
          <w:lang w:eastAsia="ru-RU"/>
        </w:rPr>
        <w:t>Алгоритм учебного занятия</w:t>
      </w:r>
      <w:r w:rsidRPr="008D617E">
        <w:rPr>
          <w:rFonts w:ascii="Times New Roman" w:eastAsia="Times New Roman" w:hAnsi="Times New Roman" w:cs="Times New Roman"/>
          <w:sz w:val="24"/>
          <w:szCs w:val="24"/>
          <w:lang w:eastAsia="ru-RU"/>
        </w:rPr>
        <w:t xml:space="preserve"> – общий сбор, постановка цели и задач занятия или проблемного вопроса, выяснение путей решения, совместная работа по достижению цели, подведение итогов (игра).</w:t>
      </w:r>
    </w:p>
    <w:p w:rsidR="008D617E" w:rsidRPr="008D617E" w:rsidRDefault="008D617E" w:rsidP="0085037A">
      <w:pPr>
        <w:spacing w:after="0"/>
        <w:rPr>
          <w:rFonts w:ascii="Times New Roman" w:eastAsia="Times New Roman" w:hAnsi="Times New Roman" w:cs="Times New Roman"/>
          <w:sz w:val="24"/>
          <w:szCs w:val="24"/>
          <w:lang w:eastAsia="ru-RU"/>
        </w:rPr>
      </w:pPr>
      <w:r w:rsidRPr="008D617E">
        <w:rPr>
          <w:rFonts w:ascii="Times New Roman" w:eastAsia="Times New Roman" w:hAnsi="Times New Roman" w:cs="Times New Roman"/>
          <w:b/>
          <w:sz w:val="24"/>
          <w:szCs w:val="24"/>
          <w:lang w:eastAsia="ru-RU"/>
        </w:rPr>
        <w:t>Дидактические материалы</w:t>
      </w:r>
      <w:r w:rsidRPr="008D617E">
        <w:rPr>
          <w:rFonts w:ascii="Times New Roman" w:eastAsia="Times New Roman" w:hAnsi="Times New Roman" w:cs="Times New Roman"/>
          <w:sz w:val="24"/>
          <w:szCs w:val="24"/>
          <w:lang w:eastAsia="ru-RU"/>
        </w:rPr>
        <w:t xml:space="preserve"> – иллюстрации, плакаты</w:t>
      </w:r>
      <w:r w:rsidR="00D5153F">
        <w:rPr>
          <w:rFonts w:ascii="Times New Roman" w:eastAsia="Times New Roman" w:hAnsi="Times New Roman" w:cs="Times New Roman"/>
          <w:sz w:val="24"/>
          <w:szCs w:val="24"/>
          <w:lang w:eastAsia="ru-RU"/>
        </w:rPr>
        <w:t>, журналы, раздаточный материал, видеоролики.</w:t>
      </w:r>
    </w:p>
    <w:p w:rsidR="00E12A7D" w:rsidRDefault="00E12A7D" w:rsidP="008971E1">
      <w:pPr>
        <w:tabs>
          <w:tab w:val="left" w:pos="0"/>
        </w:tabs>
        <w:spacing w:after="0"/>
        <w:jc w:val="both"/>
        <w:rPr>
          <w:rFonts w:ascii="Times New Roman" w:eastAsia="Times New Roman" w:hAnsi="Times New Roman" w:cs="Times New Roman"/>
          <w:b/>
          <w:sz w:val="24"/>
          <w:szCs w:val="24"/>
          <w:lang w:eastAsia="ru-RU"/>
        </w:rPr>
      </w:pPr>
    </w:p>
    <w:p w:rsidR="008971E1" w:rsidRDefault="008971E1" w:rsidP="008971E1">
      <w:pPr>
        <w:tabs>
          <w:tab w:val="left" w:pos="0"/>
        </w:tabs>
        <w:spacing w:after="0"/>
        <w:jc w:val="both"/>
        <w:rPr>
          <w:rFonts w:ascii="Times New Roman" w:eastAsia="Times New Roman" w:hAnsi="Times New Roman" w:cs="Times New Roman"/>
          <w:b/>
          <w:sz w:val="24"/>
          <w:szCs w:val="24"/>
          <w:lang w:eastAsia="ru-RU"/>
        </w:rPr>
      </w:pPr>
    </w:p>
    <w:p w:rsidR="008971E1" w:rsidRDefault="008971E1" w:rsidP="008971E1">
      <w:pPr>
        <w:tabs>
          <w:tab w:val="left" w:pos="0"/>
        </w:tabs>
        <w:spacing w:after="0"/>
        <w:jc w:val="both"/>
        <w:rPr>
          <w:rFonts w:ascii="Times New Roman" w:eastAsia="Times New Roman" w:hAnsi="Times New Roman" w:cs="Times New Roman"/>
          <w:sz w:val="24"/>
          <w:szCs w:val="24"/>
          <w:lang w:eastAsia="ru-RU"/>
        </w:rPr>
      </w:pPr>
    </w:p>
    <w:p w:rsidR="008971E1" w:rsidRDefault="008971E1" w:rsidP="008971E1">
      <w:pPr>
        <w:tabs>
          <w:tab w:val="left" w:pos="0"/>
        </w:tabs>
        <w:spacing w:after="0"/>
        <w:jc w:val="both"/>
        <w:rPr>
          <w:rFonts w:ascii="Times New Roman" w:eastAsia="Times New Roman" w:hAnsi="Times New Roman" w:cs="Times New Roman"/>
          <w:sz w:val="24"/>
          <w:szCs w:val="24"/>
          <w:lang w:eastAsia="ru-RU"/>
        </w:rPr>
      </w:pPr>
    </w:p>
    <w:p w:rsidR="008971E1" w:rsidRDefault="008971E1" w:rsidP="008971E1">
      <w:pPr>
        <w:tabs>
          <w:tab w:val="left" w:pos="0"/>
        </w:tabs>
        <w:spacing w:after="0"/>
        <w:jc w:val="both"/>
        <w:rPr>
          <w:rFonts w:ascii="Times New Roman" w:eastAsia="Times New Roman" w:hAnsi="Times New Roman" w:cs="Times New Roman"/>
          <w:sz w:val="24"/>
          <w:szCs w:val="24"/>
          <w:lang w:eastAsia="ru-RU"/>
        </w:rPr>
      </w:pPr>
    </w:p>
    <w:p w:rsidR="008971E1" w:rsidRDefault="008971E1" w:rsidP="008971E1">
      <w:pPr>
        <w:tabs>
          <w:tab w:val="left" w:pos="0"/>
        </w:tabs>
        <w:spacing w:after="0"/>
        <w:jc w:val="both"/>
        <w:rPr>
          <w:rFonts w:ascii="Times New Roman" w:eastAsia="Times New Roman" w:hAnsi="Times New Roman" w:cs="Times New Roman"/>
          <w:sz w:val="24"/>
          <w:szCs w:val="24"/>
          <w:lang w:eastAsia="ru-RU"/>
        </w:rPr>
      </w:pPr>
    </w:p>
    <w:p w:rsidR="008971E1" w:rsidRDefault="008971E1" w:rsidP="008971E1">
      <w:pPr>
        <w:tabs>
          <w:tab w:val="left" w:pos="0"/>
        </w:tabs>
        <w:spacing w:after="0"/>
        <w:jc w:val="both"/>
        <w:rPr>
          <w:rFonts w:ascii="Times New Roman" w:eastAsia="Times New Roman" w:hAnsi="Times New Roman" w:cs="Times New Roman"/>
          <w:sz w:val="24"/>
          <w:szCs w:val="24"/>
          <w:lang w:eastAsia="ru-RU"/>
        </w:rPr>
      </w:pPr>
    </w:p>
    <w:p w:rsidR="008971E1" w:rsidRDefault="008971E1" w:rsidP="008971E1">
      <w:pPr>
        <w:tabs>
          <w:tab w:val="left" w:pos="0"/>
        </w:tabs>
        <w:spacing w:after="0"/>
        <w:jc w:val="both"/>
        <w:rPr>
          <w:rFonts w:ascii="Times New Roman" w:eastAsia="Times New Roman" w:hAnsi="Times New Roman" w:cs="Times New Roman"/>
          <w:sz w:val="24"/>
          <w:szCs w:val="24"/>
          <w:lang w:eastAsia="ru-RU"/>
        </w:rPr>
      </w:pPr>
    </w:p>
    <w:p w:rsidR="008971E1" w:rsidRDefault="008971E1" w:rsidP="008971E1">
      <w:pPr>
        <w:tabs>
          <w:tab w:val="left" w:pos="0"/>
        </w:tabs>
        <w:spacing w:after="0"/>
        <w:jc w:val="both"/>
        <w:rPr>
          <w:rFonts w:ascii="Times New Roman" w:eastAsia="Times New Roman" w:hAnsi="Times New Roman" w:cs="Times New Roman"/>
          <w:sz w:val="24"/>
          <w:szCs w:val="24"/>
          <w:lang w:eastAsia="ru-RU"/>
        </w:rPr>
      </w:pPr>
    </w:p>
    <w:p w:rsidR="008971E1" w:rsidRDefault="008971E1" w:rsidP="008971E1">
      <w:pPr>
        <w:tabs>
          <w:tab w:val="left" w:pos="0"/>
        </w:tabs>
        <w:spacing w:after="0"/>
        <w:jc w:val="both"/>
        <w:rPr>
          <w:rFonts w:ascii="Times New Roman" w:eastAsia="Times New Roman" w:hAnsi="Times New Roman" w:cs="Times New Roman"/>
          <w:sz w:val="24"/>
          <w:szCs w:val="24"/>
          <w:lang w:eastAsia="ru-RU"/>
        </w:rPr>
      </w:pPr>
    </w:p>
    <w:p w:rsidR="008971E1" w:rsidRDefault="008971E1" w:rsidP="008971E1">
      <w:pPr>
        <w:tabs>
          <w:tab w:val="left" w:pos="0"/>
        </w:tabs>
        <w:spacing w:after="0"/>
        <w:jc w:val="both"/>
        <w:rPr>
          <w:rFonts w:ascii="Times New Roman" w:eastAsia="Times New Roman" w:hAnsi="Times New Roman" w:cs="Times New Roman"/>
          <w:sz w:val="24"/>
          <w:szCs w:val="24"/>
          <w:lang w:eastAsia="ru-RU"/>
        </w:rPr>
      </w:pPr>
    </w:p>
    <w:p w:rsidR="008971E1" w:rsidRDefault="008971E1" w:rsidP="008971E1">
      <w:pPr>
        <w:tabs>
          <w:tab w:val="left" w:pos="0"/>
        </w:tabs>
        <w:spacing w:after="0"/>
        <w:jc w:val="both"/>
        <w:rPr>
          <w:rFonts w:ascii="Times New Roman" w:eastAsia="Times New Roman" w:hAnsi="Times New Roman" w:cs="Times New Roman"/>
          <w:sz w:val="24"/>
          <w:szCs w:val="24"/>
          <w:lang w:eastAsia="ru-RU"/>
        </w:rPr>
      </w:pPr>
    </w:p>
    <w:p w:rsidR="008971E1" w:rsidRDefault="008971E1" w:rsidP="008971E1">
      <w:pPr>
        <w:tabs>
          <w:tab w:val="left" w:pos="0"/>
        </w:tabs>
        <w:spacing w:after="0"/>
        <w:jc w:val="both"/>
        <w:rPr>
          <w:rFonts w:ascii="Times New Roman" w:eastAsia="Times New Roman" w:hAnsi="Times New Roman" w:cs="Times New Roman"/>
          <w:sz w:val="24"/>
          <w:szCs w:val="24"/>
          <w:lang w:eastAsia="ru-RU"/>
        </w:rPr>
      </w:pPr>
    </w:p>
    <w:p w:rsidR="008971E1" w:rsidRDefault="008971E1" w:rsidP="008971E1">
      <w:pPr>
        <w:tabs>
          <w:tab w:val="left" w:pos="0"/>
        </w:tabs>
        <w:spacing w:after="0"/>
        <w:jc w:val="both"/>
        <w:rPr>
          <w:rFonts w:ascii="Times New Roman" w:eastAsia="Times New Roman" w:hAnsi="Times New Roman" w:cs="Times New Roman"/>
          <w:sz w:val="24"/>
          <w:szCs w:val="24"/>
          <w:lang w:eastAsia="ru-RU"/>
        </w:rPr>
      </w:pPr>
    </w:p>
    <w:p w:rsidR="008971E1" w:rsidRDefault="008971E1" w:rsidP="008971E1">
      <w:pPr>
        <w:tabs>
          <w:tab w:val="left" w:pos="0"/>
        </w:tabs>
        <w:spacing w:after="0"/>
        <w:jc w:val="both"/>
        <w:rPr>
          <w:rFonts w:ascii="Times New Roman" w:eastAsia="Times New Roman" w:hAnsi="Times New Roman" w:cs="Times New Roman"/>
          <w:sz w:val="24"/>
          <w:szCs w:val="24"/>
          <w:lang w:eastAsia="ru-RU"/>
        </w:rPr>
      </w:pPr>
    </w:p>
    <w:p w:rsidR="008971E1" w:rsidRDefault="008971E1" w:rsidP="008971E1">
      <w:pPr>
        <w:tabs>
          <w:tab w:val="left" w:pos="0"/>
        </w:tabs>
        <w:spacing w:after="0"/>
        <w:jc w:val="both"/>
        <w:rPr>
          <w:rFonts w:ascii="Times New Roman" w:eastAsia="Times New Roman" w:hAnsi="Times New Roman" w:cs="Times New Roman"/>
          <w:sz w:val="24"/>
          <w:szCs w:val="24"/>
          <w:lang w:eastAsia="ru-RU"/>
        </w:rPr>
      </w:pPr>
    </w:p>
    <w:p w:rsidR="008971E1" w:rsidRDefault="008971E1" w:rsidP="008971E1">
      <w:pPr>
        <w:tabs>
          <w:tab w:val="left" w:pos="0"/>
        </w:tabs>
        <w:spacing w:after="0"/>
        <w:jc w:val="both"/>
        <w:rPr>
          <w:rFonts w:ascii="Times New Roman" w:eastAsia="Times New Roman" w:hAnsi="Times New Roman" w:cs="Times New Roman"/>
          <w:sz w:val="24"/>
          <w:szCs w:val="24"/>
          <w:lang w:eastAsia="ru-RU"/>
        </w:rPr>
      </w:pPr>
    </w:p>
    <w:p w:rsidR="008971E1" w:rsidRDefault="008971E1" w:rsidP="008971E1">
      <w:pPr>
        <w:tabs>
          <w:tab w:val="left" w:pos="0"/>
        </w:tabs>
        <w:spacing w:after="0"/>
        <w:jc w:val="both"/>
        <w:rPr>
          <w:rFonts w:ascii="Times New Roman" w:eastAsia="Times New Roman" w:hAnsi="Times New Roman" w:cs="Times New Roman"/>
          <w:sz w:val="24"/>
          <w:szCs w:val="24"/>
          <w:lang w:eastAsia="ru-RU"/>
        </w:rPr>
      </w:pPr>
    </w:p>
    <w:p w:rsidR="008971E1" w:rsidRDefault="008971E1" w:rsidP="008971E1">
      <w:pPr>
        <w:tabs>
          <w:tab w:val="left" w:pos="0"/>
        </w:tabs>
        <w:spacing w:after="0"/>
        <w:jc w:val="both"/>
        <w:rPr>
          <w:rFonts w:ascii="Times New Roman" w:eastAsia="Times New Roman" w:hAnsi="Times New Roman" w:cs="Times New Roman"/>
          <w:sz w:val="24"/>
          <w:szCs w:val="24"/>
          <w:lang w:eastAsia="ru-RU"/>
        </w:rPr>
      </w:pPr>
    </w:p>
    <w:p w:rsidR="008971E1" w:rsidRDefault="008971E1" w:rsidP="008971E1">
      <w:pPr>
        <w:tabs>
          <w:tab w:val="left" w:pos="0"/>
        </w:tabs>
        <w:spacing w:after="0"/>
        <w:jc w:val="both"/>
        <w:rPr>
          <w:rFonts w:ascii="Times New Roman" w:eastAsia="Times New Roman" w:hAnsi="Times New Roman" w:cs="Times New Roman"/>
          <w:sz w:val="24"/>
          <w:szCs w:val="24"/>
          <w:lang w:eastAsia="ru-RU"/>
        </w:rPr>
      </w:pPr>
    </w:p>
    <w:p w:rsidR="008971E1" w:rsidRDefault="008971E1" w:rsidP="008971E1">
      <w:pPr>
        <w:tabs>
          <w:tab w:val="left" w:pos="0"/>
        </w:tabs>
        <w:spacing w:after="0"/>
        <w:jc w:val="both"/>
        <w:rPr>
          <w:rFonts w:ascii="Times New Roman" w:eastAsia="Times New Roman" w:hAnsi="Times New Roman" w:cs="Times New Roman"/>
          <w:sz w:val="24"/>
          <w:szCs w:val="24"/>
          <w:lang w:eastAsia="ru-RU"/>
        </w:rPr>
      </w:pPr>
    </w:p>
    <w:p w:rsidR="008971E1" w:rsidRDefault="008971E1" w:rsidP="008971E1">
      <w:pPr>
        <w:tabs>
          <w:tab w:val="left" w:pos="0"/>
        </w:tabs>
        <w:spacing w:after="0"/>
        <w:jc w:val="both"/>
        <w:rPr>
          <w:rFonts w:ascii="Times New Roman" w:eastAsia="Times New Roman" w:hAnsi="Times New Roman" w:cs="Times New Roman"/>
          <w:sz w:val="24"/>
          <w:szCs w:val="24"/>
          <w:lang w:eastAsia="ru-RU"/>
        </w:rPr>
      </w:pPr>
    </w:p>
    <w:p w:rsidR="008971E1" w:rsidRDefault="008971E1" w:rsidP="008971E1">
      <w:pPr>
        <w:tabs>
          <w:tab w:val="left" w:pos="0"/>
        </w:tabs>
        <w:spacing w:after="0"/>
        <w:jc w:val="both"/>
        <w:rPr>
          <w:rFonts w:ascii="Times New Roman" w:eastAsia="Times New Roman" w:hAnsi="Times New Roman" w:cs="Times New Roman"/>
          <w:sz w:val="24"/>
          <w:szCs w:val="24"/>
          <w:lang w:eastAsia="ru-RU"/>
        </w:rPr>
      </w:pPr>
    </w:p>
    <w:p w:rsidR="008971E1" w:rsidRDefault="008971E1" w:rsidP="008971E1">
      <w:pPr>
        <w:tabs>
          <w:tab w:val="left" w:pos="0"/>
        </w:tabs>
        <w:spacing w:after="0"/>
        <w:jc w:val="both"/>
        <w:rPr>
          <w:rFonts w:ascii="Times New Roman" w:eastAsia="Times New Roman" w:hAnsi="Times New Roman" w:cs="Times New Roman"/>
          <w:sz w:val="24"/>
          <w:szCs w:val="24"/>
          <w:lang w:eastAsia="ru-RU"/>
        </w:rPr>
      </w:pPr>
    </w:p>
    <w:p w:rsidR="008971E1" w:rsidRDefault="008971E1" w:rsidP="008971E1">
      <w:pPr>
        <w:tabs>
          <w:tab w:val="left" w:pos="0"/>
        </w:tabs>
        <w:spacing w:after="0"/>
        <w:jc w:val="both"/>
        <w:rPr>
          <w:rFonts w:ascii="Times New Roman" w:eastAsia="Times New Roman" w:hAnsi="Times New Roman" w:cs="Times New Roman"/>
          <w:sz w:val="24"/>
          <w:szCs w:val="24"/>
          <w:lang w:eastAsia="ru-RU"/>
        </w:rPr>
      </w:pPr>
    </w:p>
    <w:p w:rsidR="008971E1" w:rsidRDefault="008971E1" w:rsidP="008971E1">
      <w:pPr>
        <w:tabs>
          <w:tab w:val="left" w:pos="0"/>
        </w:tabs>
        <w:spacing w:after="0"/>
        <w:jc w:val="both"/>
        <w:rPr>
          <w:rFonts w:ascii="Times New Roman" w:eastAsia="Times New Roman" w:hAnsi="Times New Roman" w:cs="Times New Roman"/>
          <w:sz w:val="24"/>
          <w:szCs w:val="24"/>
          <w:lang w:eastAsia="ru-RU"/>
        </w:rPr>
      </w:pPr>
    </w:p>
    <w:p w:rsidR="008971E1" w:rsidRDefault="008971E1" w:rsidP="008971E1">
      <w:pPr>
        <w:tabs>
          <w:tab w:val="left" w:pos="0"/>
        </w:tabs>
        <w:spacing w:after="0"/>
        <w:jc w:val="both"/>
        <w:rPr>
          <w:rFonts w:ascii="Times New Roman" w:eastAsia="Times New Roman" w:hAnsi="Times New Roman" w:cs="Times New Roman"/>
          <w:sz w:val="24"/>
          <w:szCs w:val="24"/>
          <w:lang w:eastAsia="ru-RU"/>
        </w:rPr>
      </w:pPr>
    </w:p>
    <w:p w:rsidR="008971E1" w:rsidRPr="008971E1" w:rsidRDefault="008971E1" w:rsidP="008971E1">
      <w:pPr>
        <w:tabs>
          <w:tab w:val="left" w:pos="0"/>
        </w:tabs>
        <w:spacing w:after="0"/>
        <w:jc w:val="both"/>
        <w:rPr>
          <w:rFonts w:ascii="Times New Roman" w:eastAsia="Times New Roman" w:hAnsi="Times New Roman" w:cs="Times New Roman"/>
          <w:sz w:val="24"/>
          <w:szCs w:val="24"/>
          <w:lang w:eastAsia="ru-RU"/>
        </w:rPr>
      </w:pPr>
    </w:p>
    <w:p w:rsidR="002F44A3" w:rsidRPr="002F44A3" w:rsidRDefault="002F44A3" w:rsidP="002F44A3">
      <w:pPr>
        <w:spacing w:after="0"/>
        <w:jc w:val="center"/>
        <w:rPr>
          <w:rFonts w:ascii="Times New Roman" w:eastAsia="Times New Roman" w:hAnsi="Times New Roman" w:cs="Times New Roman"/>
          <w:b/>
          <w:sz w:val="28"/>
          <w:szCs w:val="28"/>
          <w:lang w:eastAsia="ru-RU"/>
        </w:rPr>
      </w:pPr>
      <w:r w:rsidRPr="002F44A3">
        <w:rPr>
          <w:rFonts w:ascii="Times New Roman" w:eastAsia="Times New Roman" w:hAnsi="Times New Roman" w:cs="Times New Roman"/>
          <w:b/>
          <w:sz w:val="28"/>
          <w:szCs w:val="28"/>
          <w:lang w:eastAsia="ru-RU"/>
        </w:rPr>
        <w:t>Список литературы</w:t>
      </w:r>
    </w:p>
    <w:p w:rsidR="002F44A3" w:rsidRPr="002F44A3" w:rsidRDefault="002F44A3" w:rsidP="002F44A3">
      <w:pPr>
        <w:spacing w:after="0"/>
        <w:jc w:val="center"/>
        <w:rPr>
          <w:rFonts w:ascii="Times New Roman" w:eastAsia="Times New Roman" w:hAnsi="Times New Roman" w:cs="Times New Roman"/>
          <w:b/>
          <w:sz w:val="28"/>
          <w:szCs w:val="28"/>
          <w:lang w:eastAsia="ru-RU"/>
        </w:rPr>
      </w:pPr>
      <w:r w:rsidRPr="002F44A3">
        <w:rPr>
          <w:rFonts w:ascii="Times New Roman" w:eastAsia="Times New Roman" w:hAnsi="Times New Roman" w:cs="Times New Roman"/>
          <w:b/>
          <w:sz w:val="28"/>
          <w:szCs w:val="28"/>
          <w:lang w:eastAsia="ru-RU"/>
        </w:rPr>
        <w:t>Нормативно-правовые документы:</w:t>
      </w:r>
    </w:p>
    <w:p w:rsidR="002F44A3" w:rsidRDefault="002F44A3" w:rsidP="002F44A3">
      <w:pPr>
        <w:spacing w:before="100" w:beforeAutospacing="1" w:after="100" w:afterAutospacing="1"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t>1. Федеральные государственные требования к минимуму</w:t>
      </w:r>
      <w:r>
        <w:rPr>
          <w:rFonts w:ascii="Times New Roman" w:eastAsia="Times New Roman" w:hAnsi="Times New Roman" w:cs="Times New Roman"/>
          <w:sz w:val="24"/>
          <w:szCs w:val="24"/>
          <w:lang w:eastAsia="ru-RU"/>
        </w:rPr>
        <w:t xml:space="preserve"> </w:t>
      </w:r>
      <w:r w:rsidRPr="002F44A3">
        <w:rPr>
          <w:rFonts w:ascii="Times New Roman" w:eastAsia="Times New Roman" w:hAnsi="Times New Roman" w:cs="Times New Roman"/>
          <w:sz w:val="24"/>
          <w:szCs w:val="24"/>
          <w:lang w:eastAsia="ru-RU"/>
        </w:rPr>
        <w:t>содержания, структуре, усл</w:t>
      </w:r>
      <w:r>
        <w:rPr>
          <w:rFonts w:ascii="Times New Roman" w:eastAsia="Times New Roman" w:hAnsi="Times New Roman" w:cs="Times New Roman"/>
          <w:sz w:val="24"/>
          <w:szCs w:val="24"/>
          <w:lang w:eastAsia="ru-RU"/>
        </w:rPr>
        <w:t xml:space="preserve">овиям реализации дополнительных </w:t>
      </w:r>
      <w:r w:rsidRPr="002F44A3">
        <w:rPr>
          <w:rFonts w:ascii="Times New Roman" w:eastAsia="Times New Roman" w:hAnsi="Times New Roman" w:cs="Times New Roman"/>
          <w:sz w:val="24"/>
          <w:szCs w:val="24"/>
          <w:lang w:eastAsia="ru-RU"/>
        </w:rPr>
        <w:t>предпрофессиональных программ в области</w:t>
      </w:r>
      <w:r>
        <w:rPr>
          <w:rFonts w:ascii="Times New Roman" w:eastAsia="Times New Roman" w:hAnsi="Times New Roman" w:cs="Times New Roman"/>
          <w:sz w:val="24"/>
          <w:szCs w:val="24"/>
          <w:lang w:eastAsia="ru-RU"/>
        </w:rPr>
        <w:t xml:space="preserve"> физической культуры и спорта и </w:t>
      </w:r>
      <w:r w:rsidRPr="002F44A3">
        <w:rPr>
          <w:rFonts w:ascii="Times New Roman" w:eastAsia="Times New Roman" w:hAnsi="Times New Roman" w:cs="Times New Roman"/>
          <w:sz w:val="24"/>
          <w:szCs w:val="24"/>
          <w:lang w:eastAsia="ru-RU"/>
        </w:rPr>
        <w:t xml:space="preserve">к срокам обучения по этим </w:t>
      </w:r>
      <w:r>
        <w:rPr>
          <w:rFonts w:ascii="Times New Roman" w:eastAsia="Times New Roman" w:hAnsi="Times New Roman" w:cs="Times New Roman"/>
          <w:sz w:val="24"/>
          <w:szCs w:val="24"/>
          <w:lang w:eastAsia="ru-RU"/>
        </w:rPr>
        <w:t xml:space="preserve">программам (утверждены приказом </w:t>
      </w:r>
      <w:r w:rsidRPr="002F44A3">
        <w:rPr>
          <w:rFonts w:ascii="Times New Roman" w:eastAsia="Times New Roman" w:hAnsi="Times New Roman" w:cs="Times New Roman"/>
          <w:sz w:val="24"/>
          <w:szCs w:val="24"/>
          <w:lang w:eastAsia="ru-RU"/>
        </w:rPr>
        <w:t>Министерства спорта Российской Фе</w:t>
      </w:r>
      <w:r>
        <w:rPr>
          <w:rFonts w:ascii="Times New Roman" w:eastAsia="Times New Roman" w:hAnsi="Times New Roman" w:cs="Times New Roman"/>
          <w:sz w:val="24"/>
          <w:szCs w:val="24"/>
          <w:lang w:eastAsia="ru-RU"/>
        </w:rPr>
        <w:t xml:space="preserve">дерации от 15.11.2018 г. № 939, </w:t>
      </w:r>
      <w:r w:rsidRPr="002F44A3">
        <w:rPr>
          <w:rFonts w:ascii="Times New Roman" w:eastAsia="Times New Roman" w:hAnsi="Times New Roman" w:cs="Times New Roman"/>
          <w:sz w:val="24"/>
          <w:szCs w:val="24"/>
          <w:lang w:eastAsia="ru-RU"/>
        </w:rPr>
        <w:t>зарегистрировано в Миню</w:t>
      </w:r>
      <w:r>
        <w:rPr>
          <w:rFonts w:ascii="Times New Roman" w:eastAsia="Times New Roman" w:hAnsi="Times New Roman" w:cs="Times New Roman"/>
          <w:sz w:val="24"/>
          <w:szCs w:val="24"/>
          <w:lang w:eastAsia="ru-RU"/>
        </w:rPr>
        <w:t>сте России 02.12.2013 № 30530).</w:t>
      </w:r>
    </w:p>
    <w:p w:rsidR="002F44A3" w:rsidRPr="002F44A3" w:rsidRDefault="002F44A3" w:rsidP="002F44A3">
      <w:pPr>
        <w:spacing w:before="100" w:beforeAutospacing="1" w:after="100" w:afterAutospacing="1"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t>2. Федеральный закон от 04.12</w:t>
      </w:r>
      <w:r>
        <w:rPr>
          <w:rFonts w:ascii="Times New Roman" w:eastAsia="Times New Roman" w:hAnsi="Times New Roman" w:cs="Times New Roman"/>
          <w:sz w:val="24"/>
          <w:szCs w:val="24"/>
          <w:lang w:eastAsia="ru-RU"/>
        </w:rPr>
        <w:t xml:space="preserve">.2007 г. № 329-ФЗ «О физической </w:t>
      </w:r>
      <w:r w:rsidRPr="002F44A3">
        <w:rPr>
          <w:rFonts w:ascii="Times New Roman" w:eastAsia="Times New Roman" w:hAnsi="Times New Roman" w:cs="Times New Roman"/>
          <w:sz w:val="24"/>
          <w:szCs w:val="24"/>
          <w:lang w:eastAsia="ru-RU"/>
        </w:rPr>
        <w:t>культуре и спорте в Российской Федерации».</w:t>
      </w:r>
    </w:p>
    <w:p w:rsidR="002F44A3" w:rsidRPr="002F44A3" w:rsidRDefault="002F44A3" w:rsidP="002F44A3">
      <w:pPr>
        <w:spacing w:before="100" w:beforeAutospacing="1" w:after="100" w:afterAutospacing="1"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t>3. Федеральный закон от 29.12</w:t>
      </w:r>
      <w:r>
        <w:rPr>
          <w:rFonts w:ascii="Times New Roman" w:eastAsia="Times New Roman" w:hAnsi="Times New Roman" w:cs="Times New Roman"/>
          <w:sz w:val="24"/>
          <w:szCs w:val="24"/>
          <w:lang w:eastAsia="ru-RU"/>
        </w:rPr>
        <w:t xml:space="preserve">.2012 №273-ФЗ «Об образовании в </w:t>
      </w:r>
      <w:r w:rsidRPr="002F44A3">
        <w:rPr>
          <w:rFonts w:ascii="Times New Roman" w:eastAsia="Times New Roman" w:hAnsi="Times New Roman" w:cs="Times New Roman"/>
          <w:sz w:val="24"/>
          <w:szCs w:val="24"/>
          <w:lang w:eastAsia="ru-RU"/>
        </w:rPr>
        <w:t>Российской Федерации».</w:t>
      </w:r>
    </w:p>
    <w:p w:rsidR="002F44A3" w:rsidRPr="002F44A3" w:rsidRDefault="002F44A3" w:rsidP="002F44A3">
      <w:pPr>
        <w:spacing w:before="100" w:beforeAutospacing="1" w:after="100" w:afterAutospacing="1"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t>4. Федеральный стандарт спорт</w:t>
      </w:r>
      <w:r>
        <w:rPr>
          <w:rFonts w:ascii="Times New Roman" w:eastAsia="Times New Roman" w:hAnsi="Times New Roman" w:cs="Times New Roman"/>
          <w:sz w:val="24"/>
          <w:szCs w:val="24"/>
          <w:lang w:eastAsia="ru-RU"/>
        </w:rPr>
        <w:t xml:space="preserve">ивной подготовки по виду спорта </w:t>
      </w:r>
      <w:r w:rsidRPr="002F44A3">
        <w:rPr>
          <w:rFonts w:ascii="Times New Roman" w:eastAsia="Times New Roman" w:hAnsi="Times New Roman" w:cs="Times New Roman"/>
          <w:sz w:val="24"/>
          <w:szCs w:val="24"/>
          <w:lang w:eastAsia="ru-RU"/>
        </w:rPr>
        <w:t>волейбол (утвержден приказом Минсп</w:t>
      </w:r>
      <w:r>
        <w:rPr>
          <w:rFonts w:ascii="Times New Roman" w:eastAsia="Times New Roman" w:hAnsi="Times New Roman" w:cs="Times New Roman"/>
          <w:sz w:val="24"/>
          <w:szCs w:val="24"/>
          <w:lang w:eastAsia="ru-RU"/>
        </w:rPr>
        <w:t xml:space="preserve">орта России от 19.01.2018 № 34, </w:t>
      </w:r>
      <w:r w:rsidRPr="002F44A3">
        <w:rPr>
          <w:rFonts w:ascii="Times New Roman" w:eastAsia="Times New Roman" w:hAnsi="Times New Roman" w:cs="Times New Roman"/>
          <w:sz w:val="24"/>
          <w:szCs w:val="24"/>
          <w:lang w:eastAsia="ru-RU"/>
        </w:rPr>
        <w:t>зарегистрирован в Минюсте России 10.06.2013 № 28765).</w:t>
      </w:r>
    </w:p>
    <w:p w:rsidR="002F44A3" w:rsidRPr="002F44A3" w:rsidRDefault="002F44A3" w:rsidP="002F44A3">
      <w:pPr>
        <w:spacing w:before="100" w:beforeAutospacing="1" w:after="100" w:afterAutospacing="1"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t>5. СанПиН 2.4.4.3172-1</w:t>
      </w:r>
      <w:r>
        <w:rPr>
          <w:rFonts w:ascii="Times New Roman" w:eastAsia="Times New Roman" w:hAnsi="Times New Roman" w:cs="Times New Roman"/>
          <w:sz w:val="24"/>
          <w:szCs w:val="24"/>
          <w:lang w:eastAsia="ru-RU"/>
        </w:rPr>
        <w:t xml:space="preserve">4 «Санитарно-эпидемиологические </w:t>
      </w:r>
      <w:r w:rsidRPr="002F44A3">
        <w:rPr>
          <w:rFonts w:ascii="Times New Roman" w:eastAsia="Times New Roman" w:hAnsi="Times New Roman" w:cs="Times New Roman"/>
          <w:sz w:val="24"/>
          <w:szCs w:val="24"/>
          <w:lang w:eastAsia="ru-RU"/>
        </w:rPr>
        <w:t xml:space="preserve">требования к устройству, содержанию и </w:t>
      </w:r>
      <w:r>
        <w:rPr>
          <w:rFonts w:ascii="Times New Roman" w:eastAsia="Times New Roman" w:hAnsi="Times New Roman" w:cs="Times New Roman"/>
          <w:sz w:val="24"/>
          <w:szCs w:val="24"/>
          <w:lang w:eastAsia="ru-RU"/>
        </w:rPr>
        <w:t xml:space="preserve">организации режима работы </w:t>
      </w:r>
      <w:r w:rsidRPr="002F44A3">
        <w:rPr>
          <w:rFonts w:ascii="Times New Roman" w:eastAsia="Times New Roman" w:hAnsi="Times New Roman" w:cs="Times New Roman"/>
          <w:sz w:val="24"/>
          <w:szCs w:val="24"/>
          <w:lang w:eastAsia="ru-RU"/>
        </w:rPr>
        <w:t>образовательных организаций допо</w:t>
      </w:r>
      <w:r>
        <w:rPr>
          <w:rFonts w:ascii="Times New Roman" w:eastAsia="Times New Roman" w:hAnsi="Times New Roman" w:cs="Times New Roman"/>
          <w:sz w:val="24"/>
          <w:szCs w:val="24"/>
          <w:lang w:eastAsia="ru-RU"/>
        </w:rPr>
        <w:t>лнительного образования детей», утвержденный поста</w:t>
      </w:r>
      <w:r w:rsidRPr="002F44A3">
        <w:rPr>
          <w:rFonts w:ascii="Times New Roman" w:eastAsia="Times New Roman" w:hAnsi="Times New Roman" w:cs="Times New Roman"/>
          <w:sz w:val="24"/>
          <w:szCs w:val="24"/>
          <w:lang w:eastAsia="ru-RU"/>
        </w:rPr>
        <w:t>новлением Главно</w:t>
      </w:r>
      <w:r>
        <w:rPr>
          <w:rFonts w:ascii="Times New Roman" w:eastAsia="Times New Roman" w:hAnsi="Times New Roman" w:cs="Times New Roman"/>
          <w:sz w:val="24"/>
          <w:szCs w:val="24"/>
          <w:lang w:eastAsia="ru-RU"/>
        </w:rPr>
        <w:t xml:space="preserve">го государственного санитарного </w:t>
      </w:r>
      <w:r w:rsidRPr="002F44A3">
        <w:rPr>
          <w:rFonts w:ascii="Times New Roman" w:eastAsia="Times New Roman" w:hAnsi="Times New Roman" w:cs="Times New Roman"/>
          <w:sz w:val="24"/>
          <w:szCs w:val="24"/>
          <w:lang w:eastAsia="ru-RU"/>
        </w:rPr>
        <w:t>врача РФ от 04.07.2014 г. № 41</w:t>
      </w:r>
    </w:p>
    <w:p w:rsidR="002F44A3" w:rsidRPr="002F44A3" w:rsidRDefault="002F44A3" w:rsidP="002F44A3">
      <w:pPr>
        <w:spacing w:before="100" w:beforeAutospacing="1" w:after="100" w:afterAutospacing="1" w:line="240" w:lineRule="auto"/>
        <w:ind w:firstLine="709"/>
        <w:rPr>
          <w:rFonts w:ascii="Times New Roman" w:eastAsia="Times New Roman" w:hAnsi="Times New Roman" w:cs="Times New Roman"/>
          <w:b/>
          <w:sz w:val="24"/>
          <w:szCs w:val="24"/>
          <w:lang w:eastAsia="ru-RU"/>
        </w:rPr>
      </w:pPr>
      <w:r w:rsidRPr="002F44A3">
        <w:rPr>
          <w:rFonts w:ascii="Times New Roman" w:eastAsia="Times New Roman" w:hAnsi="Times New Roman" w:cs="Times New Roman"/>
          <w:b/>
          <w:sz w:val="24"/>
          <w:szCs w:val="24"/>
          <w:lang w:eastAsia="ru-RU"/>
        </w:rPr>
        <w:t>Литература по волейболу:</w:t>
      </w:r>
    </w:p>
    <w:p w:rsidR="002F44A3" w:rsidRPr="002F44A3" w:rsidRDefault="002F44A3" w:rsidP="002F44A3">
      <w:pPr>
        <w:spacing w:after="0"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t>1. Банников A.M., Костюков ВВ. Пляжный воле</w:t>
      </w:r>
      <w:r>
        <w:rPr>
          <w:rFonts w:ascii="Times New Roman" w:eastAsia="Times New Roman" w:hAnsi="Times New Roman" w:cs="Times New Roman"/>
          <w:sz w:val="24"/>
          <w:szCs w:val="24"/>
          <w:lang w:eastAsia="ru-RU"/>
        </w:rPr>
        <w:t>йбол (тренировка, т</w:t>
      </w:r>
      <w:r w:rsidRPr="002F44A3">
        <w:rPr>
          <w:rFonts w:ascii="Times New Roman" w:eastAsia="Times New Roman" w:hAnsi="Times New Roman" w:cs="Times New Roman"/>
          <w:sz w:val="24"/>
          <w:szCs w:val="24"/>
          <w:lang w:eastAsia="ru-RU"/>
        </w:rPr>
        <w:t>ехника, тактика). - Краснодар, 2001.</w:t>
      </w:r>
    </w:p>
    <w:p w:rsidR="002F44A3" w:rsidRPr="002F44A3" w:rsidRDefault="002F44A3" w:rsidP="002F44A3">
      <w:pPr>
        <w:spacing w:after="0"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t>2. Волейбол: поурочная учебная</w:t>
      </w:r>
      <w:r>
        <w:rPr>
          <w:rFonts w:ascii="Times New Roman" w:eastAsia="Times New Roman" w:hAnsi="Times New Roman" w:cs="Times New Roman"/>
          <w:sz w:val="24"/>
          <w:szCs w:val="24"/>
          <w:lang w:eastAsia="ru-RU"/>
        </w:rPr>
        <w:t xml:space="preserve"> программа для ДЮСШ и СДЮШОР. - </w:t>
      </w:r>
      <w:r w:rsidRPr="002F44A3">
        <w:rPr>
          <w:rFonts w:ascii="Times New Roman" w:eastAsia="Times New Roman" w:hAnsi="Times New Roman" w:cs="Times New Roman"/>
          <w:sz w:val="24"/>
          <w:szCs w:val="24"/>
          <w:lang w:eastAsia="ru-RU"/>
        </w:rPr>
        <w:t>М., 1982 (ГНП), 1983 (УТТ), 1985 (ГСС).</w:t>
      </w:r>
    </w:p>
    <w:p w:rsidR="002F44A3" w:rsidRPr="002F44A3" w:rsidRDefault="002F44A3" w:rsidP="002F44A3">
      <w:pPr>
        <w:spacing w:after="0"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t>3. Волейбол / Под ред. А.В. Беляева, М.В. Савина. - М., 2000.</w:t>
      </w:r>
    </w:p>
    <w:p w:rsidR="002F44A3" w:rsidRPr="002F44A3" w:rsidRDefault="002F44A3" w:rsidP="002F44A3">
      <w:pPr>
        <w:spacing w:after="0"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t>4. Железняк Ю.Д. К мастерству в волейболе. - М., 1978.</w:t>
      </w:r>
    </w:p>
    <w:p w:rsidR="002F44A3" w:rsidRPr="002F44A3" w:rsidRDefault="002F44A3" w:rsidP="002F44A3">
      <w:pPr>
        <w:spacing w:after="0"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t>5. Железняк Ю.Д. Юный волейболист. - М., 1988.</w:t>
      </w:r>
    </w:p>
    <w:p w:rsidR="002F44A3" w:rsidRPr="002F44A3" w:rsidRDefault="002F44A3" w:rsidP="002F44A3">
      <w:pPr>
        <w:spacing w:after="0"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t>6. Железняк Ю.Д, Ивойлов А.В. Волейбол. - М., 1991.</w:t>
      </w:r>
    </w:p>
    <w:p w:rsidR="002F44A3" w:rsidRPr="002F44A3" w:rsidRDefault="002F44A3" w:rsidP="002F44A3">
      <w:pPr>
        <w:spacing w:after="0"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t>7. Матвеев, Л.П. Теория и методика физической культуры [Текст] /</w:t>
      </w:r>
    </w:p>
    <w:p w:rsidR="002F44A3" w:rsidRPr="002F44A3" w:rsidRDefault="002F44A3" w:rsidP="002F44A3">
      <w:pPr>
        <w:spacing w:after="0"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t>Л.П. Матвеев. – М.: Физкультура и спорт, 2012. – 543 с. 22. Москвин, В.А.</w:t>
      </w:r>
    </w:p>
    <w:p w:rsidR="002F44A3" w:rsidRPr="002F44A3" w:rsidRDefault="002F44A3" w:rsidP="002F44A3">
      <w:pPr>
        <w:spacing w:after="0"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t>Психофизиология индивидуальных различий в спорте [Текст] / В.А.</w:t>
      </w:r>
    </w:p>
    <w:p w:rsidR="002F44A3" w:rsidRDefault="002F44A3" w:rsidP="002F44A3">
      <w:pPr>
        <w:spacing w:after="0"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t>Москвин, Н.В. Москвина. – М.: НИИ с</w:t>
      </w:r>
      <w:r>
        <w:rPr>
          <w:rFonts w:ascii="Times New Roman" w:eastAsia="Times New Roman" w:hAnsi="Times New Roman" w:cs="Times New Roman"/>
          <w:sz w:val="24"/>
          <w:szCs w:val="24"/>
          <w:lang w:eastAsia="ru-RU"/>
        </w:rPr>
        <w:t>порта РГУФКСМиТ, 2013. - 128 с.</w:t>
      </w:r>
    </w:p>
    <w:p w:rsidR="002F44A3" w:rsidRDefault="002F44A3" w:rsidP="002F44A3">
      <w:pPr>
        <w:spacing w:after="0"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t xml:space="preserve">8. Нечушкин, Ю.В. Обоснование </w:t>
      </w:r>
      <w:r>
        <w:rPr>
          <w:rFonts w:ascii="Times New Roman" w:eastAsia="Times New Roman" w:hAnsi="Times New Roman" w:cs="Times New Roman"/>
          <w:sz w:val="24"/>
          <w:szCs w:val="24"/>
          <w:lang w:eastAsia="ru-RU"/>
        </w:rPr>
        <w:t xml:space="preserve">методики специальной физической </w:t>
      </w:r>
      <w:r w:rsidRPr="002F44A3">
        <w:rPr>
          <w:rFonts w:ascii="Times New Roman" w:eastAsia="Times New Roman" w:hAnsi="Times New Roman" w:cs="Times New Roman"/>
          <w:sz w:val="24"/>
          <w:szCs w:val="24"/>
          <w:lang w:eastAsia="ru-RU"/>
        </w:rPr>
        <w:t xml:space="preserve">подготовки волейболистов высокой </w:t>
      </w:r>
      <w:r>
        <w:rPr>
          <w:rFonts w:ascii="Times New Roman" w:eastAsia="Times New Roman" w:hAnsi="Times New Roman" w:cs="Times New Roman"/>
          <w:sz w:val="24"/>
          <w:szCs w:val="24"/>
          <w:lang w:eastAsia="ru-RU"/>
        </w:rPr>
        <w:t xml:space="preserve">квалификации в соревновательном </w:t>
      </w:r>
      <w:r w:rsidRPr="002F44A3">
        <w:rPr>
          <w:rFonts w:ascii="Times New Roman" w:eastAsia="Times New Roman" w:hAnsi="Times New Roman" w:cs="Times New Roman"/>
          <w:sz w:val="24"/>
          <w:szCs w:val="24"/>
          <w:lang w:eastAsia="ru-RU"/>
        </w:rPr>
        <w:t>периоде [Текст] / Ю.В. Нечушкин // Уч</w:t>
      </w:r>
      <w:r>
        <w:rPr>
          <w:rFonts w:ascii="Times New Roman" w:eastAsia="Times New Roman" w:hAnsi="Times New Roman" w:cs="Times New Roman"/>
          <w:sz w:val="24"/>
          <w:szCs w:val="24"/>
          <w:lang w:eastAsia="ru-RU"/>
        </w:rPr>
        <w:t xml:space="preserve">еные записки университета имени </w:t>
      </w:r>
      <w:r w:rsidRPr="002F44A3">
        <w:rPr>
          <w:rFonts w:ascii="Times New Roman" w:eastAsia="Times New Roman" w:hAnsi="Times New Roman" w:cs="Times New Roman"/>
          <w:sz w:val="24"/>
          <w:szCs w:val="24"/>
          <w:lang w:eastAsia="ru-RU"/>
        </w:rPr>
        <w:t>П.Ф. Лесгафта. – 2</w:t>
      </w:r>
      <w:r>
        <w:rPr>
          <w:rFonts w:ascii="Times New Roman" w:eastAsia="Times New Roman" w:hAnsi="Times New Roman" w:cs="Times New Roman"/>
          <w:sz w:val="24"/>
          <w:szCs w:val="24"/>
          <w:lang w:eastAsia="ru-RU"/>
        </w:rPr>
        <w:t>014. - № 3 (109). – С. 124-129.</w:t>
      </w:r>
    </w:p>
    <w:p w:rsidR="002F44A3" w:rsidRDefault="002F44A3" w:rsidP="002F44A3">
      <w:pPr>
        <w:spacing w:after="0"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t>9. Приказ Минспорта России от 3</w:t>
      </w:r>
      <w:r>
        <w:rPr>
          <w:rFonts w:ascii="Times New Roman" w:eastAsia="Times New Roman" w:hAnsi="Times New Roman" w:cs="Times New Roman"/>
          <w:sz w:val="24"/>
          <w:szCs w:val="24"/>
          <w:lang w:eastAsia="ru-RU"/>
        </w:rPr>
        <w:t xml:space="preserve">0.08.2013 № 680 «Об утверждении </w:t>
      </w:r>
      <w:r w:rsidRPr="002F44A3">
        <w:rPr>
          <w:rFonts w:ascii="Times New Roman" w:eastAsia="Times New Roman" w:hAnsi="Times New Roman" w:cs="Times New Roman"/>
          <w:sz w:val="24"/>
          <w:szCs w:val="24"/>
          <w:lang w:eastAsia="ru-RU"/>
        </w:rPr>
        <w:t>Федерального стандарта спортивной подг</w:t>
      </w:r>
      <w:r>
        <w:rPr>
          <w:rFonts w:ascii="Times New Roman" w:eastAsia="Times New Roman" w:hAnsi="Times New Roman" w:cs="Times New Roman"/>
          <w:sz w:val="24"/>
          <w:szCs w:val="24"/>
          <w:lang w:eastAsia="ru-RU"/>
        </w:rPr>
        <w:t xml:space="preserve">отовки по виду спорта волейбол» </w:t>
      </w:r>
      <w:r w:rsidRPr="002F44A3">
        <w:rPr>
          <w:rFonts w:ascii="Times New Roman" w:eastAsia="Times New Roman" w:hAnsi="Times New Roman" w:cs="Times New Roman"/>
          <w:sz w:val="24"/>
          <w:szCs w:val="24"/>
          <w:lang w:eastAsia="ru-RU"/>
        </w:rPr>
        <w:t>(Зарегистрировано в Миню</w:t>
      </w:r>
      <w:r>
        <w:rPr>
          <w:rFonts w:ascii="Times New Roman" w:eastAsia="Times New Roman" w:hAnsi="Times New Roman" w:cs="Times New Roman"/>
          <w:sz w:val="24"/>
          <w:szCs w:val="24"/>
          <w:lang w:eastAsia="ru-RU"/>
        </w:rPr>
        <w:t xml:space="preserve">сте России 14.10.2013 № 30162) </w:t>
      </w:r>
    </w:p>
    <w:p w:rsidR="002F44A3" w:rsidRDefault="002F44A3" w:rsidP="002F44A3">
      <w:pPr>
        <w:spacing w:after="0"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t>10. Основы управления под</w:t>
      </w:r>
      <w:r>
        <w:rPr>
          <w:rFonts w:ascii="Times New Roman" w:eastAsia="Times New Roman" w:hAnsi="Times New Roman" w:cs="Times New Roman"/>
          <w:sz w:val="24"/>
          <w:szCs w:val="24"/>
          <w:lang w:eastAsia="ru-RU"/>
        </w:rPr>
        <w:t xml:space="preserve">готовкой юных спортсменов / Под </w:t>
      </w:r>
      <w:r w:rsidRPr="002F44A3">
        <w:rPr>
          <w:rFonts w:ascii="Times New Roman" w:eastAsia="Times New Roman" w:hAnsi="Times New Roman" w:cs="Times New Roman"/>
          <w:sz w:val="24"/>
          <w:szCs w:val="24"/>
          <w:lang w:eastAsia="ru-RU"/>
        </w:rPr>
        <w:t>редакцией М.Я. Набатник</w:t>
      </w:r>
      <w:r>
        <w:rPr>
          <w:rFonts w:ascii="Times New Roman" w:eastAsia="Times New Roman" w:hAnsi="Times New Roman" w:cs="Times New Roman"/>
          <w:sz w:val="24"/>
          <w:szCs w:val="24"/>
          <w:lang w:eastAsia="ru-RU"/>
        </w:rPr>
        <w:t>овой. - М.: ФиС, 1982. - 237 с.</w:t>
      </w:r>
    </w:p>
    <w:p w:rsidR="002F44A3" w:rsidRDefault="002F44A3" w:rsidP="002F44A3">
      <w:pPr>
        <w:spacing w:after="0"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t>11. Спортивные игры. Техника</w:t>
      </w:r>
      <w:r>
        <w:rPr>
          <w:rFonts w:ascii="Times New Roman" w:eastAsia="Times New Roman" w:hAnsi="Times New Roman" w:cs="Times New Roman"/>
          <w:sz w:val="24"/>
          <w:szCs w:val="24"/>
          <w:lang w:eastAsia="ru-RU"/>
        </w:rPr>
        <w:t xml:space="preserve">, тактика обучения: Учебник для </w:t>
      </w:r>
      <w:r w:rsidRPr="002F44A3">
        <w:rPr>
          <w:rFonts w:ascii="Times New Roman" w:eastAsia="Times New Roman" w:hAnsi="Times New Roman" w:cs="Times New Roman"/>
          <w:sz w:val="24"/>
          <w:szCs w:val="24"/>
          <w:lang w:eastAsia="ru-RU"/>
        </w:rPr>
        <w:t xml:space="preserve">студентов высш. пед. уч. заведений </w:t>
      </w:r>
      <w:r>
        <w:rPr>
          <w:rFonts w:ascii="Times New Roman" w:eastAsia="Times New Roman" w:hAnsi="Times New Roman" w:cs="Times New Roman"/>
          <w:sz w:val="24"/>
          <w:szCs w:val="24"/>
          <w:lang w:eastAsia="ru-RU"/>
        </w:rPr>
        <w:t xml:space="preserve">/ Под ред. Ю.Д. Железняка, Ю.М. </w:t>
      </w:r>
      <w:r w:rsidRPr="002F44A3">
        <w:rPr>
          <w:rFonts w:ascii="Times New Roman" w:eastAsia="Times New Roman" w:hAnsi="Times New Roman" w:cs="Times New Roman"/>
          <w:sz w:val="24"/>
          <w:szCs w:val="24"/>
          <w:lang w:eastAsia="ru-RU"/>
        </w:rPr>
        <w:t>Портнов</w:t>
      </w:r>
      <w:r>
        <w:rPr>
          <w:rFonts w:ascii="Times New Roman" w:eastAsia="Times New Roman" w:hAnsi="Times New Roman" w:cs="Times New Roman"/>
          <w:sz w:val="24"/>
          <w:szCs w:val="24"/>
          <w:lang w:eastAsia="ru-RU"/>
        </w:rPr>
        <w:t xml:space="preserve">а. М.: АКАДЕМИЯ, 2001. - 520 с. </w:t>
      </w:r>
    </w:p>
    <w:p w:rsidR="002F44A3" w:rsidRPr="002F44A3" w:rsidRDefault="002F44A3" w:rsidP="002F44A3">
      <w:pPr>
        <w:spacing w:after="0"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t>12. Станкевич, Б.Я. Сост</w:t>
      </w:r>
      <w:r>
        <w:rPr>
          <w:rFonts w:ascii="Times New Roman" w:eastAsia="Times New Roman" w:hAnsi="Times New Roman" w:cs="Times New Roman"/>
          <w:sz w:val="24"/>
          <w:szCs w:val="24"/>
          <w:lang w:eastAsia="ru-RU"/>
        </w:rPr>
        <w:t xml:space="preserve">ояние, проблемы и перспективные </w:t>
      </w:r>
      <w:r w:rsidRPr="002F44A3">
        <w:rPr>
          <w:rFonts w:ascii="Times New Roman" w:eastAsia="Times New Roman" w:hAnsi="Times New Roman" w:cs="Times New Roman"/>
          <w:sz w:val="24"/>
          <w:szCs w:val="24"/>
          <w:lang w:eastAsia="ru-RU"/>
        </w:rPr>
        <w:t>направления научных исследований в волейболе [Текст] / Б.Я. С</w:t>
      </w:r>
      <w:r>
        <w:rPr>
          <w:rFonts w:ascii="Times New Roman" w:eastAsia="Times New Roman" w:hAnsi="Times New Roman" w:cs="Times New Roman"/>
          <w:sz w:val="24"/>
          <w:szCs w:val="24"/>
          <w:lang w:eastAsia="ru-RU"/>
        </w:rPr>
        <w:t xml:space="preserve">танкевич // </w:t>
      </w:r>
      <w:r w:rsidRPr="002F44A3">
        <w:rPr>
          <w:rFonts w:ascii="Times New Roman" w:eastAsia="Times New Roman" w:hAnsi="Times New Roman" w:cs="Times New Roman"/>
          <w:sz w:val="24"/>
          <w:szCs w:val="24"/>
          <w:lang w:eastAsia="ru-RU"/>
        </w:rPr>
        <w:t>Физическая культура и спорт. – 2013. – С. 77-80.</w:t>
      </w:r>
    </w:p>
    <w:p w:rsidR="002F44A3" w:rsidRDefault="002F44A3" w:rsidP="002F44A3">
      <w:pPr>
        <w:spacing w:after="0"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lastRenderedPageBreak/>
        <w:t>13. Сухарева, С.М. Исследование особенностей физического здоровья</w:t>
      </w:r>
      <w:r>
        <w:rPr>
          <w:rFonts w:ascii="Times New Roman" w:eastAsia="Times New Roman" w:hAnsi="Times New Roman" w:cs="Times New Roman"/>
          <w:sz w:val="24"/>
          <w:szCs w:val="24"/>
          <w:lang w:eastAsia="ru-RU"/>
        </w:rPr>
        <w:t xml:space="preserve"> </w:t>
      </w:r>
      <w:r w:rsidRPr="002F44A3">
        <w:rPr>
          <w:rFonts w:ascii="Times New Roman" w:eastAsia="Times New Roman" w:hAnsi="Times New Roman" w:cs="Times New Roman"/>
          <w:sz w:val="24"/>
          <w:szCs w:val="24"/>
          <w:lang w:eastAsia="ru-RU"/>
        </w:rPr>
        <w:t>девочек 13-15 лет [Текст] / С.М. Сухарева</w:t>
      </w:r>
      <w:r>
        <w:rPr>
          <w:rFonts w:ascii="Times New Roman" w:eastAsia="Times New Roman" w:hAnsi="Times New Roman" w:cs="Times New Roman"/>
          <w:sz w:val="24"/>
          <w:szCs w:val="24"/>
          <w:lang w:eastAsia="ru-RU"/>
        </w:rPr>
        <w:t xml:space="preserve"> // Ученые записки университета </w:t>
      </w:r>
      <w:r w:rsidRPr="002F44A3">
        <w:rPr>
          <w:rFonts w:ascii="Times New Roman" w:eastAsia="Times New Roman" w:hAnsi="Times New Roman" w:cs="Times New Roman"/>
          <w:sz w:val="24"/>
          <w:szCs w:val="24"/>
          <w:lang w:eastAsia="ru-RU"/>
        </w:rPr>
        <w:t>им. П.Ф. Лесгафт</w:t>
      </w:r>
      <w:r>
        <w:rPr>
          <w:rFonts w:ascii="Times New Roman" w:eastAsia="Times New Roman" w:hAnsi="Times New Roman" w:cs="Times New Roman"/>
          <w:sz w:val="24"/>
          <w:szCs w:val="24"/>
          <w:lang w:eastAsia="ru-RU"/>
        </w:rPr>
        <w:t>а. – 2014. - № 4. – С. 164-168.</w:t>
      </w:r>
    </w:p>
    <w:p w:rsidR="002F44A3" w:rsidRDefault="002F44A3" w:rsidP="002F44A3">
      <w:pPr>
        <w:spacing w:after="0"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t>14. Тинюков, А.Б. Совершенствован</w:t>
      </w:r>
      <w:r>
        <w:rPr>
          <w:rFonts w:ascii="Times New Roman" w:eastAsia="Times New Roman" w:hAnsi="Times New Roman" w:cs="Times New Roman"/>
          <w:sz w:val="24"/>
          <w:szCs w:val="24"/>
          <w:lang w:eastAsia="ru-RU"/>
        </w:rPr>
        <w:t xml:space="preserve">ие технической подготовленности </w:t>
      </w:r>
      <w:r w:rsidRPr="002F44A3">
        <w:rPr>
          <w:rFonts w:ascii="Times New Roman" w:eastAsia="Times New Roman" w:hAnsi="Times New Roman" w:cs="Times New Roman"/>
          <w:sz w:val="24"/>
          <w:szCs w:val="24"/>
          <w:lang w:eastAsia="ru-RU"/>
        </w:rPr>
        <w:t>квалифицированных волейболистов [Текст] / А.Б. Тинюков // Педагогикопсихологические и медико-биологические</w:t>
      </w:r>
      <w:r>
        <w:rPr>
          <w:rFonts w:ascii="Times New Roman" w:eastAsia="Times New Roman" w:hAnsi="Times New Roman" w:cs="Times New Roman"/>
          <w:sz w:val="24"/>
          <w:szCs w:val="24"/>
          <w:lang w:eastAsia="ru-RU"/>
        </w:rPr>
        <w:t xml:space="preserve"> проблемы физической культуры и </w:t>
      </w:r>
      <w:r w:rsidRPr="002F44A3">
        <w:rPr>
          <w:rFonts w:ascii="Times New Roman" w:eastAsia="Times New Roman" w:hAnsi="Times New Roman" w:cs="Times New Roman"/>
          <w:sz w:val="24"/>
          <w:szCs w:val="24"/>
          <w:lang w:eastAsia="ru-RU"/>
        </w:rPr>
        <w:t>сп</w:t>
      </w:r>
      <w:r>
        <w:rPr>
          <w:rFonts w:ascii="Times New Roman" w:eastAsia="Times New Roman" w:hAnsi="Times New Roman" w:cs="Times New Roman"/>
          <w:sz w:val="24"/>
          <w:szCs w:val="24"/>
          <w:lang w:eastAsia="ru-RU"/>
        </w:rPr>
        <w:t xml:space="preserve">орта. – 2016. - № 1. – С.94-97. </w:t>
      </w:r>
    </w:p>
    <w:p w:rsidR="002F44A3" w:rsidRPr="002F44A3" w:rsidRDefault="002F44A3" w:rsidP="002F44A3">
      <w:pPr>
        <w:spacing w:after="0"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t>15.Федосеева, О.Ю. Совершен</w:t>
      </w:r>
      <w:r>
        <w:rPr>
          <w:rFonts w:ascii="Times New Roman" w:eastAsia="Times New Roman" w:hAnsi="Times New Roman" w:cs="Times New Roman"/>
          <w:sz w:val="24"/>
          <w:szCs w:val="24"/>
          <w:lang w:eastAsia="ru-RU"/>
        </w:rPr>
        <w:t xml:space="preserve">ствование методики воспитания </w:t>
      </w:r>
      <w:r w:rsidRPr="002F44A3">
        <w:rPr>
          <w:rFonts w:ascii="Times New Roman" w:eastAsia="Times New Roman" w:hAnsi="Times New Roman" w:cs="Times New Roman"/>
          <w:sz w:val="24"/>
          <w:szCs w:val="24"/>
          <w:lang w:eastAsia="ru-RU"/>
        </w:rPr>
        <w:t xml:space="preserve">физических качеств волейболистов 16-18 </w:t>
      </w:r>
      <w:r>
        <w:rPr>
          <w:rFonts w:ascii="Times New Roman" w:eastAsia="Times New Roman" w:hAnsi="Times New Roman" w:cs="Times New Roman"/>
          <w:sz w:val="24"/>
          <w:szCs w:val="24"/>
          <w:lang w:eastAsia="ru-RU"/>
        </w:rPr>
        <w:t>лет [Текст] / О.Ю. Федосеева //</w:t>
      </w:r>
      <w:r w:rsidRPr="002F44A3">
        <w:rPr>
          <w:rFonts w:ascii="Times New Roman" w:eastAsia="Times New Roman" w:hAnsi="Times New Roman" w:cs="Times New Roman"/>
          <w:sz w:val="24"/>
          <w:szCs w:val="24"/>
          <w:lang w:eastAsia="ru-RU"/>
        </w:rPr>
        <w:t>Вестник Кемеровского государственного ун</w:t>
      </w:r>
      <w:r>
        <w:rPr>
          <w:rFonts w:ascii="Times New Roman" w:eastAsia="Times New Roman" w:hAnsi="Times New Roman" w:cs="Times New Roman"/>
          <w:sz w:val="24"/>
          <w:szCs w:val="24"/>
          <w:lang w:eastAsia="ru-RU"/>
        </w:rPr>
        <w:t>иверситета. – 2014. - № 4. – С.</w:t>
      </w:r>
      <w:r w:rsidRPr="002F44A3">
        <w:rPr>
          <w:rFonts w:ascii="Times New Roman" w:eastAsia="Times New Roman" w:hAnsi="Times New Roman" w:cs="Times New Roman"/>
          <w:sz w:val="24"/>
          <w:szCs w:val="24"/>
          <w:lang w:eastAsia="ru-RU"/>
        </w:rPr>
        <w:t>96-100.</w:t>
      </w:r>
    </w:p>
    <w:p w:rsidR="002F44A3" w:rsidRPr="002F44A3" w:rsidRDefault="002F44A3" w:rsidP="002F44A3">
      <w:pPr>
        <w:spacing w:after="0"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t>16. Физиология человека / Под ред.</w:t>
      </w:r>
      <w:r>
        <w:rPr>
          <w:rFonts w:ascii="Times New Roman" w:eastAsia="Times New Roman" w:hAnsi="Times New Roman" w:cs="Times New Roman"/>
          <w:sz w:val="24"/>
          <w:szCs w:val="24"/>
          <w:lang w:eastAsia="ru-RU"/>
        </w:rPr>
        <w:t xml:space="preserve"> Р. Шмидта и Г. Тевса. М.: Мир, </w:t>
      </w:r>
      <w:r w:rsidRPr="002F44A3">
        <w:rPr>
          <w:rFonts w:ascii="Times New Roman" w:eastAsia="Times New Roman" w:hAnsi="Times New Roman" w:cs="Times New Roman"/>
          <w:sz w:val="24"/>
          <w:szCs w:val="24"/>
          <w:lang w:eastAsia="ru-RU"/>
        </w:rPr>
        <w:t>1996-198 с.</w:t>
      </w:r>
    </w:p>
    <w:p w:rsidR="002F44A3" w:rsidRPr="002F44A3" w:rsidRDefault="002F44A3" w:rsidP="002F44A3">
      <w:pPr>
        <w:spacing w:after="0"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t>17. Филин В.П., Фомин И.А. Основы юношеского спорта // М.: ФиС,</w:t>
      </w:r>
    </w:p>
    <w:p w:rsidR="002F44A3" w:rsidRPr="002F44A3" w:rsidRDefault="002F44A3" w:rsidP="002F44A3">
      <w:pPr>
        <w:spacing w:after="0"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t>1980.-255 с.</w:t>
      </w:r>
    </w:p>
    <w:p w:rsidR="008971E1" w:rsidRDefault="002F44A3" w:rsidP="008971E1">
      <w:pPr>
        <w:spacing w:after="0"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t>18. Холодов, Ж. К. Теория и методи</w:t>
      </w:r>
      <w:r>
        <w:rPr>
          <w:rFonts w:ascii="Times New Roman" w:eastAsia="Times New Roman" w:hAnsi="Times New Roman" w:cs="Times New Roman"/>
          <w:sz w:val="24"/>
          <w:szCs w:val="24"/>
          <w:lang w:eastAsia="ru-RU"/>
        </w:rPr>
        <w:t xml:space="preserve">ка физической культуры и спорта </w:t>
      </w:r>
      <w:r w:rsidRPr="002F44A3">
        <w:rPr>
          <w:rFonts w:ascii="Times New Roman" w:eastAsia="Times New Roman" w:hAnsi="Times New Roman" w:cs="Times New Roman"/>
          <w:sz w:val="24"/>
          <w:szCs w:val="24"/>
          <w:lang w:eastAsia="ru-RU"/>
        </w:rPr>
        <w:t>[Текст] : учеб. для студентов вузов / Ж. К.</w:t>
      </w:r>
      <w:r>
        <w:rPr>
          <w:rFonts w:ascii="Times New Roman" w:eastAsia="Times New Roman" w:hAnsi="Times New Roman" w:cs="Times New Roman"/>
          <w:sz w:val="24"/>
          <w:szCs w:val="24"/>
          <w:lang w:eastAsia="ru-RU"/>
        </w:rPr>
        <w:t xml:space="preserve"> Холодов, В. С. Кузнецов. – М.: </w:t>
      </w:r>
      <w:r w:rsidR="008971E1">
        <w:rPr>
          <w:rFonts w:ascii="Times New Roman" w:eastAsia="Times New Roman" w:hAnsi="Times New Roman" w:cs="Times New Roman"/>
          <w:sz w:val="24"/>
          <w:szCs w:val="24"/>
          <w:lang w:eastAsia="ru-RU"/>
        </w:rPr>
        <w:t>Академия, 2013. – 480 с.</w:t>
      </w:r>
    </w:p>
    <w:p w:rsidR="008971E1" w:rsidRDefault="008971E1" w:rsidP="008971E1">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19. </w:t>
      </w:r>
      <w:r w:rsidR="002F44A3" w:rsidRPr="002F44A3">
        <w:rPr>
          <w:rFonts w:ascii="Times New Roman" w:eastAsia="Times New Roman" w:hAnsi="Times New Roman" w:cs="Times New Roman"/>
          <w:sz w:val="24"/>
          <w:szCs w:val="24"/>
          <w:lang w:eastAsia="ru-RU"/>
        </w:rPr>
        <w:t>Шевченко, Т.А. Обоснование использования гендернодифференцированного подхода в спортив</w:t>
      </w:r>
      <w:r>
        <w:rPr>
          <w:rFonts w:ascii="Times New Roman" w:eastAsia="Times New Roman" w:hAnsi="Times New Roman" w:cs="Times New Roman"/>
          <w:sz w:val="24"/>
          <w:szCs w:val="24"/>
          <w:lang w:eastAsia="ru-RU"/>
        </w:rPr>
        <w:t xml:space="preserve">ной деятельности [Текст] / Т.А. </w:t>
      </w:r>
      <w:r w:rsidR="002F44A3" w:rsidRPr="002F44A3">
        <w:rPr>
          <w:rFonts w:ascii="Times New Roman" w:eastAsia="Times New Roman" w:hAnsi="Times New Roman" w:cs="Times New Roman"/>
          <w:sz w:val="24"/>
          <w:szCs w:val="24"/>
          <w:lang w:eastAsia="ru-RU"/>
        </w:rPr>
        <w:t>Шевченко // Ученые записки университета и</w:t>
      </w:r>
      <w:r>
        <w:rPr>
          <w:rFonts w:ascii="Times New Roman" w:eastAsia="Times New Roman" w:hAnsi="Times New Roman" w:cs="Times New Roman"/>
          <w:sz w:val="24"/>
          <w:szCs w:val="24"/>
          <w:lang w:eastAsia="ru-RU"/>
        </w:rPr>
        <w:t>мени П.Ф. Лесгафта. – 2014. - №7 (113). – С. 189-192.</w:t>
      </w:r>
    </w:p>
    <w:p w:rsidR="008971E1" w:rsidRDefault="002F44A3" w:rsidP="008971E1">
      <w:pPr>
        <w:spacing w:after="0"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t>20. Шнейдер, В.Ю. Психологические усло</w:t>
      </w:r>
      <w:r w:rsidR="008971E1">
        <w:rPr>
          <w:rFonts w:ascii="Times New Roman" w:eastAsia="Times New Roman" w:hAnsi="Times New Roman" w:cs="Times New Roman"/>
          <w:sz w:val="24"/>
          <w:szCs w:val="24"/>
          <w:lang w:eastAsia="ru-RU"/>
        </w:rPr>
        <w:t xml:space="preserve">вия развития компетентности </w:t>
      </w:r>
      <w:r w:rsidRPr="002F44A3">
        <w:rPr>
          <w:rFonts w:ascii="Times New Roman" w:eastAsia="Times New Roman" w:hAnsi="Times New Roman" w:cs="Times New Roman"/>
          <w:sz w:val="24"/>
          <w:szCs w:val="24"/>
          <w:lang w:eastAsia="ru-RU"/>
        </w:rPr>
        <w:t>будущих тренеров как организаторов и</w:t>
      </w:r>
      <w:r w:rsidR="008971E1">
        <w:rPr>
          <w:rFonts w:ascii="Times New Roman" w:eastAsia="Times New Roman" w:hAnsi="Times New Roman" w:cs="Times New Roman"/>
          <w:sz w:val="24"/>
          <w:szCs w:val="24"/>
          <w:lang w:eastAsia="ru-RU"/>
        </w:rPr>
        <w:t xml:space="preserve">нновационной стратегии обучения </w:t>
      </w:r>
      <w:r w:rsidRPr="002F44A3">
        <w:rPr>
          <w:rFonts w:ascii="Times New Roman" w:eastAsia="Times New Roman" w:hAnsi="Times New Roman" w:cs="Times New Roman"/>
          <w:sz w:val="24"/>
          <w:szCs w:val="24"/>
          <w:lang w:eastAsia="ru-RU"/>
        </w:rPr>
        <w:t>волейболу [Текст] / В. Ю. Шнейдер, В</w:t>
      </w:r>
      <w:r w:rsidR="008971E1">
        <w:rPr>
          <w:rFonts w:ascii="Times New Roman" w:eastAsia="Times New Roman" w:hAnsi="Times New Roman" w:cs="Times New Roman"/>
          <w:sz w:val="24"/>
          <w:szCs w:val="24"/>
          <w:lang w:eastAsia="ru-RU"/>
        </w:rPr>
        <w:t xml:space="preserve">. Ю. Лосев // Теория и практика </w:t>
      </w:r>
      <w:r w:rsidRPr="002F44A3">
        <w:rPr>
          <w:rFonts w:ascii="Times New Roman" w:eastAsia="Times New Roman" w:hAnsi="Times New Roman" w:cs="Times New Roman"/>
          <w:sz w:val="24"/>
          <w:szCs w:val="24"/>
          <w:lang w:eastAsia="ru-RU"/>
        </w:rPr>
        <w:t>физической культу</w:t>
      </w:r>
      <w:r w:rsidR="008971E1">
        <w:rPr>
          <w:rFonts w:ascii="Times New Roman" w:eastAsia="Times New Roman" w:hAnsi="Times New Roman" w:cs="Times New Roman"/>
          <w:sz w:val="24"/>
          <w:szCs w:val="24"/>
          <w:lang w:eastAsia="ru-RU"/>
        </w:rPr>
        <w:t>ры. – 2015. - № 11. – С. 89-93.</w:t>
      </w:r>
    </w:p>
    <w:p w:rsidR="002F44A3" w:rsidRPr="002F44A3" w:rsidRDefault="002F44A3" w:rsidP="008971E1">
      <w:pPr>
        <w:spacing w:after="0"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t>21. Юный волейболист: учебное пособие для т</w:t>
      </w:r>
      <w:r w:rsidR="008971E1">
        <w:rPr>
          <w:rFonts w:ascii="Times New Roman" w:eastAsia="Times New Roman" w:hAnsi="Times New Roman" w:cs="Times New Roman"/>
          <w:sz w:val="24"/>
          <w:szCs w:val="24"/>
          <w:lang w:eastAsia="ru-RU"/>
        </w:rPr>
        <w:t xml:space="preserve">ренеров/ Под общей ред. </w:t>
      </w:r>
      <w:r w:rsidRPr="002F44A3">
        <w:rPr>
          <w:rFonts w:ascii="Times New Roman" w:eastAsia="Times New Roman" w:hAnsi="Times New Roman" w:cs="Times New Roman"/>
          <w:sz w:val="24"/>
          <w:szCs w:val="24"/>
          <w:lang w:eastAsia="ru-RU"/>
        </w:rPr>
        <w:t>А.П.Лаптева и А.А.Сучилина. М.: ФиС, 1983. - 254 с.</w:t>
      </w:r>
    </w:p>
    <w:p w:rsidR="002F44A3" w:rsidRPr="008971E1" w:rsidRDefault="002F44A3" w:rsidP="008971E1">
      <w:pPr>
        <w:spacing w:before="100" w:beforeAutospacing="1" w:after="100" w:afterAutospacing="1" w:line="240" w:lineRule="auto"/>
        <w:ind w:firstLine="709"/>
        <w:rPr>
          <w:rFonts w:ascii="Times New Roman" w:eastAsia="Times New Roman" w:hAnsi="Times New Roman" w:cs="Times New Roman"/>
          <w:b/>
          <w:sz w:val="24"/>
          <w:szCs w:val="24"/>
          <w:lang w:eastAsia="ru-RU"/>
        </w:rPr>
      </w:pPr>
      <w:r w:rsidRPr="008971E1">
        <w:rPr>
          <w:rFonts w:ascii="Times New Roman" w:eastAsia="Times New Roman" w:hAnsi="Times New Roman" w:cs="Times New Roman"/>
          <w:b/>
          <w:sz w:val="24"/>
          <w:szCs w:val="24"/>
          <w:lang w:eastAsia="ru-RU"/>
        </w:rPr>
        <w:t xml:space="preserve">Перечень интернет-ресурсов для </w:t>
      </w:r>
      <w:r w:rsidR="008971E1">
        <w:rPr>
          <w:rFonts w:ascii="Times New Roman" w:eastAsia="Times New Roman" w:hAnsi="Times New Roman" w:cs="Times New Roman"/>
          <w:b/>
          <w:sz w:val="24"/>
          <w:szCs w:val="24"/>
          <w:lang w:eastAsia="ru-RU"/>
        </w:rPr>
        <w:t xml:space="preserve">использования в образовательном </w:t>
      </w:r>
      <w:r w:rsidRPr="008971E1">
        <w:rPr>
          <w:rFonts w:ascii="Times New Roman" w:eastAsia="Times New Roman" w:hAnsi="Times New Roman" w:cs="Times New Roman"/>
          <w:b/>
          <w:sz w:val="24"/>
          <w:szCs w:val="24"/>
          <w:lang w:eastAsia="ru-RU"/>
        </w:rPr>
        <w:t>процессе</w:t>
      </w:r>
      <w:r w:rsidR="008971E1">
        <w:rPr>
          <w:rFonts w:ascii="Times New Roman" w:eastAsia="Times New Roman" w:hAnsi="Times New Roman" w:cs="Times New Roman"/>
          <w:b/>
          <w:sz w:val="24"/>
          <w:szCs w:val="24"/>
          <w:lang w:eastAsia="ru-RU"/>
        </w:rPr>
        <w:t>:</w:t>
      </w:r>
    </w:p>
    <w:p w:rsidR="002F44A3" w:rsidRPr="002F44A3" w:rsidRDefault="002F44A3" w:rsidP="002F44A3">
      <w:pPr>
        <w:spacing w:before="100" w:beforeAutospacing="1" w:after="100" w:afterAutospacing="1"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t> Министерство спорта Российской Федерации www.mi№sport.gov.ru</w:t>
      </w:r>
    </w:p>
    <w:p w:rsidR="002F44A3" w:rsidRPr="002F44A3" w:rsidRDefault="002F44A3" w:rsidP="002F44A3">
      <w:pPr>
        <w:spacing w:before="100" w:beforeAutospacing="1" w:after="100" w:afterAutospacing="1"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t> Олимпийский комитет России www.olympic.ru</w:t>
      </w:r>
    </w:p>
    <w:p w:rsidR="002F44A3" w:rsidRPr="002F44A3" w:rsidRDefault="002F44A3" w:rsidP="002F44A3">
      <w:pPr>
        <w:spacing w:before="100" w:beforeAutospacing="1" w:after="100" w:afterAutospacing="1"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t> Спорт и здоровье www.sportizdorove.ru</w:t>
      </w:r>
    </w:p>
    <w:p w:rsidR="002F44A3" w:rsidRPr="002F44A3" w:rsidRDefault="002F44A3" w:rsidP="002F44A3">
      <w:pPr>
        <w:spacing w:before="100" w:beforeAutospacing="1" w:after="100" w:afterAutospacing="1"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t> Теория и методика физического воспитания и спорта</w:t>
      </w:r>
    </w:p>
    <w:p w:rsidR="006123FD" w:rsidRPr="002F44A3" w:rsidRDefault="002F44A3" w:rsidP="002F44A3">
      <w:pPr>
        <w:spacing w:before="100" w:beforeAutospacing="1" w:after="100" w:afterAutospacing="1" w:line="240" w:lineRule="auto"/>
        <w:ind w:firstLine="709"/>
        <w:rPr>
          <w:rFonts w:ascii="Times New Roman" w:eastAsia="Times New Roman" w:hAnsi="Times New Roman" w:cs="Times New Roman"/>
          <w:sz w:val="24"/>
          <w:szCs w:val="24"/>
          <w:lang w:eastAsia="ru-RU"/>
        </w:rPr>
      </w:pPr>
      <w:r w:rsidRPr="002F44A3">
        <w:rPr>
          <w:rFonts w:ascii="Times New Roman" w:eastAsia="Times New Roman" w:hAnsi="Times New Roman" w:cs="Times New Roman"/>
          <w:sz w:val="24"/>
          <w:szCs w:val="24"/>
          <w:lang w:eastAsia="ru-RU"/>
        </w:rPr>
        <w:t>www.fizkulturaisport.ru</w:t>
      </w:r>
    </w:p>
    <w:sectPr w:rsidR="006123FD" w:rsidRPr="002F44A3" w:rsidSect="002F44A3">
      <w:pgSz w:w="11906" w:h="16838"/>
      <w:pgMar w:top="1134" w:right="992"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781E" w:rsidRDefault="0067781E" w:rsidP="008D617E">
      <w:pPr>
        <w:spacing w:after="0" w:line="240" w:lineRule="auto"/>
      </w:pPr>
      <w:r>
        <w:separator/>
      </w:r>
    </w:p>
  </w:endnote>
  <w:endnote w:type="continuationSeparator" w:id="0">
    <w:p w:rsidR="0067781E" w:rsidRDefault="0067781E" w:rsidP="008D61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781E" w:rsidRDefault="0067781E" w:rsidP="008D617E">
      <w:pPr>
        <w:spacing w:after="0" w:line="240" w:lineRule="auto"/>
      </w:pPr>
      <w:r>
        <w:separator/>
      </w:r>
    </w:p>
  </w:footnote>
  <w:footnote w:type="continuationSeparator" w:id="0">
    <w:p w:rsidR="0067781E" w:rsidRDefault="0067781E" w:rsidP="008D61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lvl w:ilvl="0">
      <w:start w:val="1"/>
      <w:numFmt w:val="bullet"/>
      <w:lvlText w:val=""/>
      <w:lvlJc w:val="left"/>
      <w:pPr>
        <w:tabs>
          <w:tab w:val="num" w:pos="0"/>
        </w:tabs>
        <w:ind w:left="720" w:hanging="360"/>
      </w:pPr>
      <w:rPr>
        <w:rFonts w:ascii="Symbol" w:hAnsi="Symbol"/>
      </w:rPr>
    </w:lvl>
  </w:abstractNum>
  <w:abstractNum w:abstractNumId="1" w15:restartNumberingAfterBreak="0">
    <w:nsid w:val="0166609E"/>
    <w:multiLevelType w:val="hybridMultilevel"/>
    <w:tmpl w:val="F8A43D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31E35FF"/>
    <w:multiLevelType w:val="hybridMultilevel"/>
    <w:tmpl w:val="86503CE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4D34A27"/>
    <w:multiLevelType w:val="hybridMultilevel"/>
    <w:tmpl w:val="C94AC7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072413F9"/>
    <w:multiLevelType w:val="hybridMultilevel"/>
    <w:tmpl w:val="C20261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0A63E76"/>
    <w:multiLevelType w:val="hybridMultilevel"/>
    <w:tmpl w:val="E1D659D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2ADC6F05"/>
    <w:multiLevelType w:val="hybridMultilevel"/>
    <w:tmpl w:val="D216237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E150904"/>
    <w:multiLevelType w:val="hybridMultilevel"/>
    <w:tmpl w:val="0AA4A5E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350968DE"/>
    <w:multiLevelType w:val="hybridMultilevel"/>
    <w:tmpl w:val="93A6C7B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350B311D"/>
    <w:multiLevelType w:val="hybridMultilevel"/>
    <w:tmpl w:val="ACC0F3B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375C0882"/>
    <w:multiLevelType w:val="hybridMultilevel"/>
    <w:tmpl w:val="2696D1F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39AC2AC4"/>
    <w:multiLevelType w:val="multilevel"/>
    <w:tmpl w:val="A4B42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C1B6C76"/>
    <w:multiLevelType w:val="hybridMultilevel"/>
    <w:tmpl w:val="39FCD4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501F7F61"/>
    <w:multiLevelType w:val="hybridMultilevel"/>
    <w:tmpl w:val="EBCA3A4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56BF2619"/>
    <w:multiLevelType w:val="hybridMultilevel"/>
    <w:tmpl w:val="AC00F65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5DF84F99"/>
    <w:multiLevelType w:val="multilevel"/>
    <w:tmpl w:val="BD366172"/>
    <w:lvl w:ilvl="0">
      <w:start w:val="1"/>
      <w:numFmt w:val="decimal"/>
      <w:lvlText w:val="%1."/>
      <w:lvlJc w:val="left"/>
      <w:pPr>
        <w:ind w:left="1776" w:hanging="360"/>
      </w:pPr>
    </w:lvl>
    <w:lvl w:ilvl="1">
      <w:start w:val="1"/>
      <w:numFmt w:val="decimal"/>
      <w:lvlText w:val="%1.%2."/>
      <w:lvlJc w:val="left"/>
      <w:pPr>
        <w:ind w:left="2211" w:hanging="360"/>
      </w:pPr>
    </w:lvl>
    <w:lvl w:ilvl="2">
      <w:start w:val="1"/>
      <w:numFmt w:val="decimal"/>
      <w:lvlText w:val="%1.%2.%3."/>
      <w:lvlJc w:val="left"/>
      <w:pPr>
        <w:ind w:left="3006" w:hanging="720"/>
      </w:pPr>
    </w:lvl>
    <w:lvl w:ilvl="3">
      <w:start w:val="1"/>
      <w:numFmt w:val="decimal"/>
      <w:lvlText w:val="%1.%2.%3.%4."/>
      <w:lvlJc w:val="left"/>
      <w:pPr>
        <w:ind w:left="3441" w:hanging="720"/>
      </w:pPr>
    </w:lvl>
    <w:lvl w:ilvl="4">
      <w:start w:val="1"/>
      <w:numFmt w:val="decimal"/>
      <w:lvlText w:val="%1.%2.%3.%4.%5."/>
      <w:lvlJc w:val="left"/>
      <w:pPr>
        <w:ind w:left="4236" w:hanging="1080"/>
      </w:pPr>
    </w:lvl>
    <w:lvl w:ilvl="5">
      <w:start w:val="1"/>
      <w:numFmt w:val="decimal"/>
      <w:lvlText w:val="%1.%2.%3.%4.%5.%6."/>
      <w:lvlJc w:val="left"/>
      <w:pPr>
        <w:ind w:left="4671" w:hanging="1080"/>
      </w:pPr>
    </w:lvl>
    <w:lvl w:ilvl="6">
      <w:start w:val="1"/>
      <w:numFmt w:val="decimal"/>
      <w:lvlText w:val="%1.%2.%3.%4.%5.%6.%7."/>
      <w:lvlJc w:val="left"/>
      <w:pPr>
        <w:ind w:left="5466" w:hanging="1440"/>
      </w:pPr>
    </w:lvl>
    <w:lvl w:ilvl="7">
      <w:start w:val="1"/>
      <w:numFmt w:val="decimal"/>
      <w:lvlText w:val="%1.%2.%3.%4.%5.%6.%7.%8."/>
      <w:lvlJc w:val="left"/>
      <w:pPr>
        <w:ind w:left="5901" w:hanging="1440"/>
      </w:pPr>
    </w:lvl>
    <w:lvl w:ilvl="8">
      <w:start w:val="1"/>
      <w:numFmt w:val="decimal"/>
      <w:lvlText w:val="%1.%2.%3.%4.%5.%6.%7.%8.%9."/>
      <w:lvlJc w:val="left"/>
      <w:pPr>
        <w:ind w:left="6696" w:hanging="1800"/>
      </w:pPr>
    </w:lvl>
  </w:abstractNum>
  <w:abstractNum w:abstractNumId="16" w15:restartNumberingAfterBreak="0">
    <w:nsid w:val="6ABC0207"/>
    <w:multiLevelType w:val="hybridMultilevel"/>
    <w:tmpl w:val="FE689EEE"/>
    <w:lvl w:ilvl="0" w:tplc="00000006">
      <w:start w:val="1"/>
      <w:numFmt w:val="bullet"/>
      <w:lvlText w:val=""/>
      <w:lvlJc w:val="left"/>
      <w:pPr>
        <w:tabs>
          <w:tab w:val="num" w:pos="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66E2DD2"/>
    <w:multiLevelType w:val="hybridMultilevel"/>
    <w:tmpl w:val="007836E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77802C91"/>
    <w:multiLevelType w:val="hybridMultilevel"/>
    <w:tmpl w:val="6DA6D46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7B9D7924"/>
    <w:multiLevelType w:val="hybridMultilevel"/>
    <w:tmpl w:val="5E5411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7F077E93"/>
    <w:multiLevelType w:val="hybridMultilevel"/>
    <w:tmpl w:val="CEAAD9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2"/>
  </w:num>
  <w:num w:numId="2">
    <w:abstractNumId w:val="12"/>
  </w:num>
  <w:num w:numId="3">
    <w:abstractNumId w:val="20"/>
  </w:num>
  <w:num w:numId="4">
    <w:abstractNumId w:val="20"/>
  </w:num>
  <w:num w:numId="5">
    <w:abstractNumId w:val="14"/>
  </w:num>
  <w:num w:numId="6">
    <w:abstractNumId w:val="14"/>
  </w:num>
  <w:num w:numId="7">
    <w:abstractNumId w:val="18"/>
  </w:num>
  <w:num w:numId="8">
    <w:abstractNumId w:val="18"/>
  </w:num>
  <w:num w:numId="9">
    <w:abstractNumId w:val="9"/>
  </w:num>
  <w:num w:numId="10">
    <w:abstractNumId w:val="9"/>
  </w:num>
  <w:num w:numId="11">
    <w:abstractNumId w:val="19"/>
  </w:num>
  <w:num w:numId="12">
    <w:abstractNumId w:val="19"/>
  </w:num>
  <w:num w:numId="13">
    <w:abstractNumId w:val="10"/>
  </w:num>
  <w:num w:numId="14">
    <w:abstractNumId w:val="10"/>
  </w:num>
  <w:num w:numId="15">
    <w:abstractNumId w:val="1"/>
  </w:num>
  <w:num w:numId="16">
    <w:abstractNumId w:val="1"/>
  </w:num>
  <w:num w:numId="17">
    <w:abstractNumId w:val="13"/>
  </w:num>
  <w:num w:numId="18">
    <w:abstractNumId w:val="13"/>
  </w:num>
  <w:num w:numId="19">
    <w:abstractNumId w:val="17"/>
  </w:num>
  <w:num w:numId="20">
    <w:abstractNumId w:val="17"/>
  </w:num>
  <w:num w:numId="21">
    <w:abstractNumId w:val="5"/>
  </w:num>
  <w:num w:numId="22">
    <w:abstractNumId w:val="5"/>
  </w:num>
  <w:num w:numId="23">
    <w:abstractNumId w:val="4"/>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7"/>
  </w:num>
  <w:num w:numId="27">
    <w:abstractNumId w:val="3"/>
  </w:num>
  <w:num w:numId="28">
    <w:abstractNumId w:val="3"/>
  </w:num>
  <w:num w:numId="29">
    <w:abstractNumId w:val="6"/>
  </w:num>
  <w:num w:numId="30">
    <w:abstractNumId w:val="6"/>
  </w:num>
  <w:num w:numId="31">
    <w:abstractNumId w:val="8"/>
  </w:num>
  <w:num w:numId="32">
    <w:abstractNumId w:val="8"/>
  </w:num>
  <w:num w:numId="33">
    <w:abstractNumId w:val="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16"/>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17E"/>
    <w:rsid w:val="0004415E"/>
    <w:rsid w:val="0004633A"/>
    <w:rsid w:val="0006150C"/>
    <w:rsid w:val="000641BE"/>
    <w:rsid w:val="00064A59"/>
    <w:rsid w:val="00073A74"/>
    <w:rsid w:val="000A3286"/>
    <w:rsid w:val="000B4E82"/>
    <w:rsid w:val="000D0F04"/>
    <w:rsid w:val="001525FC"/>
    <w:rsid w:val="00176AB8"/>
    <w:rsid w:val="00184DA8"/>
    <w:rsid w:val="001918EA"/>
    <w:rsid w:val="001B2B99"/>
    <w:rsid w:val="001C36DF"/>
    <w:rsid w:val="001C6C1E"/>
    <w:rsid w:val="001F7641"/>
    <w:rsid w:val="00251A3C"/>
    <w:rsid w:val="00251D64"/>
    <w:rsid w:val="00252BC3"/>
    <w:rsid w:val="002603B9"/>
    <w:rsid w:val="002605C2"/>
    <w:rsid w:val="00285B01"/>
    <w:rsid w:val="002972A3"/>
    <w:rsid w:val="002A4EA8"/>
    <w:rsid w:val="002B7A04"/>
    <w:rsid w:val="002F44A3"/>
    <w:rsid w:val="00303854"/>
    <w:rsid w:val="00322B9B"/>
    <w:rsid w:val="00325BB4"/>
    <w:rsid w:val="00335D2E"/>
    <w:rsid w:val="0036547F"/>
    <w:rsid w:val="00367912"/>
    <w:rsid w:val="0039662A"/>
    <w:rsid w:val="003A1AAA"/>
    <w:rsid w:val="004131E2"/>
    <w:rsid w:val="004612E6"/>
    <w:rsid w:val="0049029B"/>
    <w:rsid w:val="00494191"/>
    <w:rsid w:val="004965D0"/>
    <w:rsid w:val="004A6934"/>
    <w:rsid w:val="004B307F"/>
    <w:rsid w:val="004B31C4"/>
    <w:rsid w:val="004C056C"/>
    <w:rsid w:val="004D799F"/>
    <w:rsid w:val="004E5BFB"/>
    <w:rsid w:val="00511072"/>
    <w:rsid w:val="005656CA"/>
    <w:rsid w:val="005B21A3"/>
    <w:rsid w:val="005C5EBC"/>
    <w:rsid w:val="005D1443"/>
    <w:rsid w:val="006123FD"/>
    <w:rsid w:val="00621879"/>
    <w:rsid w:val="006469E5"/>
    <w:rsid w:val="00661060"/>
    <w:rsid w:val="006631D1"/>
    <w:rsid w:val="00665E3B"/>
    <w:rsid w:val="0067781E"/>
    <w:rsid w:val="00685A6E"/>
    <w:rsid w:val="006B18C5"/>
    <w:rsid w:val="006B26A7"/>
    <w:rsid w:val="006C6E3A"/>
    <w:rsid w:val="006E3AD4"/>
    <w:rsid w:val="006E46CB"/>
    <w:rsid w:val="007359B7"/>
    <w:rsid w:val="00742849"/>
    <w:rsid w:val="00762BE5"/>
    <w:rsid w:val="00777BD3"/>
    <w:rsid w:val="007B6A0C"/>
    <w:rsid w:val="007D136A"/>
    <w:rsid w:val="007E125D"/>
    <w:rsid w:val="007E6176"/>
    <w:rsid w:val="007E6350"/>
    <w:rsid w:val="00815B8A"/>
    <w:rsid w:val="0085037A"/>
    <w:rsid w:val="008910C3"/>
    <w:rsid w:val="00896FC4"/>
    <w:rsid w:val="008971E1"/>
    <w:rsid w:val="008A1BD1"/>
    <w:rsid w:val="008B03FB"/>
    <w:rsid w:val="008C1565"/>
    <w:rsid w:val="008D325C"/>
    <w:rsid w:val="008D617E"/>
    <w:rsid w:val="009325AE"/>
    <w:rsid w:val="009638C1"/>
    <w:rsid w:val="00984BF6"/>
    <w:rsid w:val="009B6F7A"/>
    <w:rsid w:val="009E5FED"/>
    <w:rsid w:val="00A30B41"/>
    <w:rsid w:val="00A75464"/>
    <w:rsid w:val="00A866E3"/>
    <w:rsid w:val="00AC5990"/>
    <w:rsid w:val="00AD5F8D"/>
    <w:rsid w:val="00AE7E3F"/>
    <w:rsid w:val="00AF04EC"/>
    <w:rsid w:val="00B01089"/>
    <w:rsid w:val="00B30A92"/>
    <w:rsid w:val="00B30B79"/>
    <w:rsid w:val="00B67D81"/>
    <w:rsid w:val="00B76C83"/>
    <w:rsid w:val="00B926E9"/>
    <w:rsid w:val="00BE2D90"/>
    <w:rsid w:val="00BF78BB"/>
    <w:rsid w:val="00C16FF6"/>
    <w:rsid w:val="00C642CA"/>
    <w:rsid w:val="00C80AB2"/>
    <w:rsid w:val="00C84109"/>
    <w:rsid w:val="00C8729C"/>
    <w:rsid w:val="00D01E2B"/>
    <w:rsid w:val="00D51209"/>
    <w:rsid w:val="00D5153F"/>
    <w:rsid w:val="00D55AA1"/>
    <w:rsid w:val="00DC50A1"/>
    <w:rsid w:val="00DD6E5C"/>
    <w:rsid w:val="00DE7AE7"/>
    <w:rsid w:val="00E12A7D"/>
    <w:rsid w:val="00E52A49"/>
    <w:rsid w:val="00E67F8E"/>
    <w:rsid w:val="00E9453E"/>
    <w:rsid w:val="00EA6716"/>
    <w:rsid w:val="00EE4B0A"/>
    <w:rsid w:val="00EF0C49"/>
    <w:rsid w:val="00EF5059"/>
    <w:rsid w:val="00F41024"/>
    <w:rsid w:val="00F64320"/>
    <w:rsid w:val="00F75BC9"/>
    <w:rsid w:val="00F95747"/>
    <w:rsid w:val="00F95957"/>
    <w:rsid w:val="00FA6C39"/>
    <w:rsid w:val="00FC1761"/>
    <w:rsid w:val="00FD0F92"/>
    <w:rsid w:val="00FD1F3F"/>
    <w:rsid w:val="00FF38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7515D"/>
  <w15:docId w15:val="{BD49D780-1A79-4338-ACA1-1960FB12F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0F04"/>
  </w:style>
  <w:style w:type="paragraph" w:styleId="1">
    <w:name w:val="heading 1"/>
    <w:basedOn w:val="a"/>
    <w:next w:val="a"/>
    <w:link w:val="10"/>
    <w:qFormat/>
    <w:rsid w:val="008D617E"/>
    <w:pPr>
      <w:keepNext/>
      <w:spacing w:after="0" w:line="240" w:lineRule="auto"/>
      <w:ind w:firstLine="567"/>
      <w:jc w:val="center"/>
      <w:outlineLvl w:val="0"/>
    </w:pPr>
    <w:rPr>
      <w:rFonts w:ascii="Times New Roman" w:eastAsia="Times New Roman" w:hAnsi="Times New Roman" w:cs="Times New Roman"/>
      <w:b/>
      <w:sz w:val="32"/>
      <w:szCs w:val="20"/>
      <w:lang w:eastAsia="ru-RU"/>
    </w:rPr>
  </w:style>
  <w:style w:type="paragraph" w:styleId="2">
    <w:name w:val="heading 2"/>
    <w:basedOn w:val="a"/>
    <w:link w:val="20"/>
    <w:semiHidden/>
    <w:unhideWhenUsed/>
    <w:qFormat/>
    <w:rsid w:val="008D617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322B9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5">
    <w:name w:val="heading 5"/>
    <w:basedOn w:val="a"/>
    <w:link w:val="50"/>
    <w:semiHidden/>
    <w:unhideWhenUsed/>
    <w:qFormat/>
    <w:rsid w:val="008D617E"/>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paragraph" w:styleId="6">
    <w:name w:val="heading 6"/>
    <w:basedOn w:val="a"/>
    <w:link w:val="60"/>
    <w:semiHidden/>
    <w:unhideWhenUsed/>
    <w:qFormat/>
    <w:rsid w:val="008D617E"/>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617E"/>
    <w:rPr>
      <w:rFonts w:ascii="Times New Roman" w:eastAsia="Times New Roman" w:hAnsi="Times New Roman" w:cs="Times New Roman"/>
      <w:b/>
      <w:sz w:val="32"/>
      <w:szCs w:val="20"/>
      <w:lang w:eastAsia="ru-RU"/>
    </w:rPr>
  </w:style>
  <w:style w:type="character" w:customStyle="1" w:styleId="20">
    <w:name w:val="Заголовок 2 Знак"/>
    <w:basedOn w:val="a0"/>
    <w:link w:val="2"/>
    <w:semiHidden/>
    <w:rsid w:val="008D617E"/>
    <w:rPr>
      <w:rFonts w:ascii="Times New Roman" w:eastAsia="Times New Roman" w:hAnsi="Times New Roman" w:cs="Times New Roman"/>
      <w:b/>
      <w:bCs/>
      <w:sz w:val="36"/>
      <w:szCs w:val="36"/>
      <w:lang w:eastAsia="ru-RU"/>
    </w:rPr>
  </w:style>
  <w:style w:type="character" w:customStyle="1" w:styleId="50">
    <w:name w:val="Заголовок 5 Знак"/>
    <w:basedOn w:val="a0"/>
    <w:link w:val="5"/>
    <w:semiHidden/>
    <w:rsid w:val="008D617E"/>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semiHidden/>
    <w:rsid w:val="008D617E"/>
    <w:rPr>
      <w:rFonts w:ascii="Times New Roman" w:eastAsia="Times New Roman" w:hAnsi="Times New Roman" w:cs="Times New Roman"/>
      <w:b/>
      <w:bCs/>
      <w:sz w:val="15"/>
      <w:szCs w:val="15"/>
      <w:lang w:eastAsia="ru-RU"/>
    </w:rPr>
  </w:style>
  <w:style w:type="numbering" w:customStyle="1" w:styleId="11">
    <w:name w:val="Нет списка1"/>
    <w:next w:val="a2"/>
    <w:uiPriority w:val="99"/>
    <w:semiHidden/>
    <w:unhideWhenUsed/>
    <w:rsid w:val="008D617E"/>
  </w:style>
  <w:style w:type="character" w:styleId="a3">
    <w:name w:val="Hyperlink"/>
    <w:uiPriority w:val="99"/>
    <w:unhideWhenUsed/>
    <w:rsid w:val="008D617E"/>
    <w:rPr>
      <w:color w:val="0000FF"/>
      <w:u w:val="single"/>
    </w:rPr>
  </w:style>
  <w:style w:type="character" w:styleId="a4">
    <w:name w:val="FollowedHyperlink"/>
    <w:uiPriority w:val="99"/>
    <w:semiHidden/>
    <w:unhideWhenUsed/>
    <w:rsid w:val="008D617E"/>
    <w:rPr>
      <w:color w:val="800080"/>
      <w:u w:val="single"/>
    </w:rPr>
  </w:style>
  <w:style w:type="paragraph" w:styleId="a5">
    <w:name w:val="Normal (Web)"/>
    <w:basedOn w:val="a"/>
    <w:unhideWhenUsed/>
    <w:rsid w:val="008D617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footnote text"/>
    <w:basedOn w:val="a"/>
    <w:link w:val="a7"/>
    <w:uiPriority w:val="99"/>
    <w:semiHidden/>
    <w:unhideWhenUsed/>
    <w:rsid w:val="008D617E"/>
    <w:pPr>
      <w:spacing w:after="0" w:line="240" w:lineRule="auto"/>
    </w:pPr>
    <w:rPr>
      <w:rFonts w:ascii="Calibri" w:eastAsia="Times New Roman" w:hAnsi="Calibri" w:cs="Times New Roman"/>
      <w:sz w:val="20"/>
      <w:szCs w:val="20"/>
      <w:lang w:eastAsia="ru-RU"/>
    </w:rPr>
  </w:style>
  <w:style w:type="character" w:customStyle="1" w:styleId="a7">
    <w:name w:val="Текст сноски Знак"/>
    <w:basedOn w:val="a0"/>
    <w:link w:val="a6"/>
    <w:uiPriority w:val="99"/>
    <w:semiHidden/>
    <w:rsid w:val="008D617E"/>
    <w:rPr>
      <w:rFonts w:ascii="Calibri" w:eastAsia="Times New Roman" w:hAnsi="Calibri" w:cs="Times New Roman"/>
      <w:sz w:val="20"/>
      <w:szCs w:val="20"/>
      <w:lang w:eastAsia="ru-RU"/>
    </w:rPr>
  </w:style>
  <w:style w:type="paragraph" w:styleId="a8">
    <w:name w:val="annotation text"/>
    <w:basedOn w:val="a"/>
    <w:link w:val="a9"/>
    <w:uiPriority w:val="99"/>
    <w:semiHidden/>
    <w:unhideWhenUsed/>
    <w:rsid w:val="008D617E"/>
    <w:pPr>
      <w:spacing w:line="240" w:lineRule="auto"/>
    </w:pPr>
    <w:rPr>
      <w:rFonts w:ascii="Calibri" w:eastAsia="Times New Roman" w:hAnsi="Calibri" w:cs="Times New Roman"/>
      <w:sz w:val="20"/>
      <w:szCs w:val="20"/>
      <w:lang w:eastAsia="ru-RU"/>
    </w:rPr>
  </w:style>
  <w:style w:type="character" w:customStyle="1" w:styleId="a9">
    <w:name w:val="Текст примечания Знак"/>
    <w:basedOn w:val="a0"/>
    <w:link w:val="a8"/>
    <w:uiPriority w:val="99"/>
    <w:semiHidden/>
    <w:rsid w:val="008D617E"/>
    <w:rPr>
      <w:rFonts w:ascii="Calibri" w:eastAsia="Times New Roman" w:hAnsi="Calibri" w:cs="Times New Roman"/>
      <w:sz w:val="20"/>
      <w:szCs w:val="20"/>
      <w:lang w:eastAsia="ru-RU"/>
    </w:rPr>
  </w:style>
  <w:style w:type="paragraph" w:styleId="aa">
    <w:name w:val="header"/>
    <w:basedOn w:val="a"/>
    <w:link w:val="ab"/>
    <w:uiPriority w:val="99"/>
    <w:unhideWhenUsed/>
    <w:rsid w:val="008D617E"/>
    <w:pPr>
      <w:tabs>
        <w:tab w:val="center" w:pos="4677"/>
        <w:tab w:val="right" w:pos="9355"/>
      </w:tabs>
      <w:spacing w:after="0" w:line="240" w:lineRule="auto"/>
    </w:pPr>
    <w:rPr>
      <w:rFonts w:ascii="Calibri" w:eastAsia="Times New Roman" w:hAnsi="Calibri" w:cs="Times New Roman"/>
      <w:lang w:eastAsia="ru-RU"/>
    </w:rPr>
  </w:style>
  <w:style w:type="character" w:customStyle="1" w:styleId="ab">
    <w:name w:val="Верхний колонтитул Знак"/>
    <w:basedOn w:val="a0"/>
    <w:link w:val="aa"/>
    <w:uiPriority w:val="99"/>
    <w:rsid w:val="008D617E"/>
    <w:rPr>
      <w:rFonts w:ascii="Calibri" w:eastAsia="Times New Roman" w:hAnsi="Calibri" w:cs="Times New Roman"/>
      <w:lang w:eastAsia="ru-RU"/>
    </w:rPr>
  </w:style>
  <w:style w:type="paragraph" w:styleId="ac">
    <w:name w:val="footer"/>
    <w:basedOn w:val="a"/>
    <w:link w:val="ad"/>
    <w:uiPriority w:val="99"/>
    <w:unhideWhenUsed/>
    <w:rsid w:val="008D617E"/>
    <w:pPr>
      <w:tabs>
        <w:tab w:val="center" w:pos="4677"/>
        <w:tab w:val="right" w:pos="9355"/>
      </w:tabs>
      <w:spacing w:after="0" w:line="240" w:lineRule="auto"/>
    </w:pPr>
    <w:rPr>
      <w:rFonts w:ascii="Calibri" w:eastAsia="Times New Roman" w:hAnsi="Calibri" w:cs="Times New Roman"/>
      <w:lang w:eastAsia="ru-RU"/>
    </w:rPr>
  </w:style>
  <w:style w:type="character" w:customStyle="1" w:styleId="ad">
    <w:name w:val="Нижний колонтитул Знак"/>
    <w:basedOn w:val="a0"/>
    <w:link w:val="ac"/>
    <w:uiPriority w:val="99"/>
    <w:rsid w:val="008D617E"/>
    <w:rPr>
      <w:rFonts w:ascii="Calibri" w:eastAsia="Times New Roman" w:hAnsi="Calibri" w:cs="Times New Roman"/>
      <w:lang w:eastAsia="ru-RU"/>
    </w:rPr>
  </w:style>
  <w:style w:type="paragraph" w:styleId="ae">
    <w:name w:val="endnote text"/>
    <w:basedOn w:val="a"/>
    <w:link w:val="af"/>
    <w:uiPriority w:val="99"/>
    <w:semiHidden/>
    <w:unhideWhenUsed/>
    <w:rsid w:val="008D617E"/>
    <w:pPr>
      <w:spacing w:after="0" w:line="240" w:lineRule="auto"/>
    </w:pPr>
    <w:rPr>
      <w:rFonts w:ascii="Calibri" w:eastAsia="Times New Roman" w:hAnsi="Calibri" w:cs="Times New Roman"/>
      <w:sz w:val="20"/>
      <w:szCs w:val="20"/>
      <w:lang w:eastAsia="ru-RU"/>
    </w:rPr>
  </w:style>
  <w:style w:type="character" w:customStyle="1" w:styleId="af">
    <w:name w:val="Текст концевой сноски Знак"/>
    <w:basedOn w:val="a0"/>
    <w:link w:val="ae"/>
    <w:uiPriority w:val="99"/>
    <w:semiHidden/>
    <w:rsid w:val="008D617E"/>
    <w:rPr>
      <w:rFonts w:ascii="Calibri" w:eastAsia="Times New Roman" w:hAnsi="Calibri" w:cs="Times New Roman"/>
      <w:sz w:val="20"/>
      <w:szCs w:val="20"/>
      <w:lang w:eastAsia="ru-RU"/>
    </w:rPr>
  </w:style>
  <w:style w:type="paragraph" w:styleId="af0">
    <w:name w:val="Title"/>
    <w:basedOn w:val="a"/>
    <w:link w:val="af1"/>
    <w:uiPriority w:val="99"/>
    <w:qFormat/>
    <w:rsid w:val="008D617E"/>
    <w:pPr>
      <w:spacing w:after="0" w:line="240" w:lineRule="auto"/>
      <w:jc w:val="center"/>
    </w:pPr>
    <w:rPr>
      <w:rFonts w:ascii="Times New Roman" w:eastAsia="Times New Roman" w:hAnsi="Times New Roman" w:cs="Times New Roman"/>
      <w:sz w:val="28"/>
      <w:szCs w:val="20"/>
      <w:lang w:eastAsia="ru-RU"/>
    </w:rPr>
  </w:style>
  <w:style w:type="character" w:customStyle="1" w:styleId="af1">
    <w:name w:val="Заголовок Знак"/>
    <w:basedOn w:val="a0"/>
    <w:link w:val="af0"/>
    <w:uiPriority w:val="99"/>
    <w:rsid w:val="008D617E"/>
    <w:rPr>
      <w:rFonts w:ascii="Times New Roman" w:eastAsia="Times New Roman" w:hAnsi="Times New Roman" w:cs="Times New Roman"/>
      <w:sz w:val="28"/>
      <w:szCs w:val="20"/>
      <w:lang w:eastAsia="ru-RU"/>
    </w:rPr>
  </w:style>
  <w:style w:type="paragraph" w:styleId="af2">
    <w:name w:val="Plain Text"/>
    <w:basedOn w:val="a"/>
    <w:link w:val="af3"/>
    <w:uiPriority w:val="99"/>
    <w:semiHidden/>
    <w:unhideWhenUsed/>
    <w:rsid w:val="008D617E"/>
    <w:pPr>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0"/>
    <w:link w:val="af2"/>
    <w:uiPriority w:val="99"/>
    <w:semiHidden/>
    <w:rsid w:val="008D617E"/>
    <w:rPr>
      <w:rFonts w:ascii="Courier New" w:eastAsia="Times New Roman" w:hAnsi="Courier New" w:cs="Times New Roman"/>
      <w:sz w:val="20"/>
      <w:szCs w:val="20"/>
      <w:lang w:eastAsia="ru-RU"/>
    </w:rPr>
  </w:style>
  <w:style w:type="paragraph" w:styleId="af4">
    <w:name w:val="annotation subject"/>
    <w:basedOn w:val="a8"/>
    <w:next w:val="a8"/>
    <w:link w:val="af5"/>
    <w:uiPriority w:val="99"/>
    <w:semiHidden/>
    <w:unhideWhenUsed/>
    <w:rsid w:val="008D617E"/>
    <w:rPr>
      <w:b/>
      <w:bCs/>
    </w:rPr>
  </w:style>
  <w:style w:type="character" w:customStyle="1" w:styleId="af5">
    <w:name w:val="Тема примечания Знак"/>
    <w:basedOn w:val="a9"/>
    <w:link w:val="af4"/>
    <w:uiPriority w:val="99"/>
    <w:semiHidden/>
    <w:rsid w:val="008D617E"/>
    <w:rPr>
      <w:rFonts w:ascii="Calibri" w:eastAsia="Times New Roman" w:hAnsi="Calibri" w:cs="Times New Roman"/>
      <w:b/>
      <w:bCs/>
      <w:sz w:val="20"/>
      <w:szCs w:val="20"/>
      <w:lang w:eastAsia="ru-RU"/>
    </w:rPr>
  </w:style>
  <w:style w:type="paragraph" w:styleId="af6">
    <w:name w:val="Balloon Text"/>
    <w:basedOn w:val="a"/>
    <w:link w:val="af7"/>
    <w:uiPriority w:val="99"/>
    <w:semiHidden/>
    <w:unhideWhenUsed/>
    <w:rsid w:val="008D617E"/>
    <w:pPr>
      <w:spacing w:after="0" w:line="240" w:lineRule="auto"/>
    </w:pPr>
    <w:rPr>
      <w:rFonts w:ascii="Tahoma" w:eastAsia="Times New Roman" w:hAnsi="Tahoma" w:cs="Tahoma"/>
      <w:sz w:val="16"/>
      <w:szCs w:val="16"/>
      <w:lang w:eastAsia="ru-RU"/>
    </w:rPr>
  </w:style>
  <w:style w:type="character" w:customStyle="1" w:styleId="af7">
    <w:name w:val="Текст выноски Знак"/>
    <w:basedOn w:val="a0"/>
    <w:link w:val="af6"/>
    <w:uiPriority w:val="99"/>
    <w:semiHidden/>
    <w:rsid w:val="008D617E"/>
    <w:rPr>
      <w:rFonts w:ascii="Tahoma" w:eastAsia="Times New Roman" w:hAnsi="Tahoma" w:cs="Tahoma"/>
      <w:sz w:val="16"/>
      <w:szCs w:val="16"/>
      <w:lang w:eastAsia="ru-RU"/>
    </w:rPr>
  </w:style>
  <w:style w:type="paragraph" w:styleId="af8">
    <w:name w:val="No Spacing"/>
    <w:uiPriority w:val="1"/>
    <w:qFormat/>
    <w:rsid w:val="008D617E"/>
    <w:pPr>
      <w:spacing w:after="0" w:line="240" w:lineRule="auto"/>
    </w:pPr>
    <w:rPr>
      <w:rFonts w:ascii="Calibri" w:eastAsia="Times New Roman" w:hAnsi="Calibri" w:cs="Times New Roman"/>
      <w:lang w:eastAsia="ru-RU"/>
    </w:rPr>
  </w:style>
  <w:style w:type="paragraph" w:styleId="af9">
    <w:name w:val="List Paragraph"/>
    <w:basedOn w:val="a"/>
    <w:uiPriority w:val="34"/>
    <w:qFormat/>
    <w:rsid w:val="008D617E"/>
    <w:pPr>
      <w:ind w:left="720"/>
      <w:contextualSpacing/>
    </w:pPr>
    <w:rPr>
      <w:rFonts w:ascii="Calibri" w:eastAsia="Times New Roman" w:hAnsi="Calibri" w:cs="Times New Roman"/>
      <w:lang w:eastAsia="ru-RU"/>
    </w:rPr>
  </w:style>
  <w:style w:type="paragraph" w:customStyle="1" w:styleId="xl63">
    <w:name w:val="xl63"/>
    <w:basedOn w:val="a"/>
    <w:uiPriority w:val="99"/>
    <w:semiHidden/>
    <w:rsid w:val="008D617E"/>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64">
    <w:name w:val="xl64"/>
    <w:basedOn w:val="a"/>
    <w:uiPriority w:val="99"/>
    <w:semiHidden/>
    <w:rsid w:val="008D617E"/>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uiPriority w:val="99"/>
    <w:semiHidden/>
    <w:rsid w:val="008D617E"/>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afa">
    <w:name w:val="Стиль"/>
    <w:uiPriority w:val="99"/>
    <w:semiHidden/>
    <w:rsid w:val="008D61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b">
    <w:name w:val="footnote reference"/>
    <w:uiPriority w:val="99"/>
    <w:semiHidden/>
    <w:unhideWhenUsed/>
    <w:rsid w:val="008D617E"/>
    <w:rPr>
      <w:vertAlign w:val="superscript"/>
    </w:rPr>
  </w:style>
  <w:style w:type="character" w:styleId="afc">
    <w:name w:val="annotation reference"/>
    <w:uiPriority w:val="99"/>
    <w:semiHidden/>
    <w:unhideWhenUsed/>
    <w:rsid w:val="008D617E"/>
    <w:rPr>
      <w:sz w:val="16"/>
      <w:szCs w:val="16"/>
    </w:rPr>
  </w:style>
  <w:style w:type="character" w:styleId="afd">
    <w:name w:val="endnote reference"/>
    <w:uiPriority w:val="99"/>
    <w:semiHidden/>
    <w:unhideWhenUsed/>
    <w:rsid w:val="008D617E"/>
    <w:rPr>
      <w:vertAlign w:val="superscript"/>
    </w:rPr>
  </w:style>
  <w:style w:type="character" w:customStyle="1" w:styleId="butback">
    <w:name w:val="butback"/>
    <w:rsid w:val="008D617E"/>
  </w:style>
  <w:style w:type="character" w:customStyle="1" w:styleId="submenu-table">
    <w:name w:val="submenu-table"/>
    <w:rsid w:val="008D617E"/>
  </w:style>
  <w:style w:type="character" w:customStyle="1" w:styleId="apple-converted-space">
    <w:name w:val="apple-converted-space"/>
    <w:rsid w:val="008D617E"/>
  </w:style>
  <w:style w:type="table" w:styleId="afe">
    <w:name w:val="Table Grid"/>
    <w:basedOn w:val="a1"/>
    <w:uiPriority w:val="59"/>
    <w:rsid w:val="008D617E"/>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
    <w:name w:val="Сетка таблицы1"/>
    <w:basedOn w:val="a1"/>
    <w:rsid w:val="008D617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Subtitle"/>
    <w:basedOn w:val="a"/>
    <w:next w:val="a"/>
    <w:link w:val="aff0"/>
    <w:uiPriority w:val="11"/>
    <w:qFormat/>
    <w:rsid w:val="00FD0F9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0">
    <w:name w:val="Подзаголовок Знак"/>
    <w:basedOn w:val="a0"/>
    <w:link w:val="aff"/>
    <w:uiPriority w:val="11"/>
    <w:rsid w:val="00FD0F92"/>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0"/>
    <w:link w:val="3"/>
    <w:uiPriority w:val="9"/>
    <w:semiHidden/>
    <w:rsid w:val="00322B9B"/>
    <w:rPr>
      <w:rFonts w:asciiTheme="majorHAnsi" w:eastAsiaTheme="majorEastAsia" w:hAnsiTheme="majorHAnsi" w:cstheme="majorBidi"/>
      <w:color w:val="243F60" w:themeColor="accent1" w:themeShade="7F"/>
      <w:sz w:val="24"/>
      <w:szCs w:val="24"/>
    </w:rPr>
  </w:style>
  <w:style w:type="table" w:customStyle="1" w:styleId="21">
    <w:name w:val="Сетка таблицы2"/>
    <w:basedOn w:val="a1"/>
    <w:next w:val="afe"/>
    <w:rsid w:val="00E12A7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31413">
      <w:bodyDiv w:val="1"/>
      <w:marLeft w:val="0"/>
      <w:marRight w:val="0"/>
      <w:marTop w:val="0"/>
      <w:marBottom w:val="0"/>
      <w:divBdr>
        <w:top w:val="none" w:sz="0" w:space="0" w:color="auto"/>
        <w:left w:val="none" w:sz="0" w:space="0" w:color="auto"/>
        <w:bottom w:val="none" w:sz="0" w:space="0" w:color="auto"/>
        <w:right w:val="none" w:sz="0" w:space="0" w:color="auto"/>
      </w:divBdr>
    </w:div>
    <w:div w:id="69042012">
      <w:bodyDiv w:val="1"/>
      <w:marLeft w:val="0"/>
      <w:marRight w:val="0"/>
      <w:marTop w:val="0"/>
      <w:marBottom w:val="0"/>
      <w:divBdr>
        <w:top w:val="none" w:sz="0" w:space="0" w:color="auto"/>
        <w:left w:val="none" w:sz="0" w:space="0" w:color="auto"/>
        <w:bottom w:val="none" w:sz="0" w:space="0" w:color="auto"/>
        <w:right w:val="none" w:sz="0" w:space="0" w:color="auto"/>
      </w:divBdr>
    </w:div>
    <w:div w:id="159587659">
      <w:bodyDiv w:val="1"/>
      <w:marLeft w:val="0"/>
      <w:marRight w:val="0"/>
      <w:marTop w:val="0"/>
      <w:marBottom w:val="0"/>
      <w:divBdr>
        <w:top w:val="none" w:sz="0" w:space="0" w:color="auto"/>
        <w:left w:val="none" w:sz="0" w:space="0" w:color="auto"/>
        <w:bottom w:val="none" w:sz="0" w:space="0" w:color="auto"/>
        <w:right w:val="none" w:sz="0" w:space="0" w:color="auto"/>
      </w:divBdr>
    </w:div>
    <w:div w:id="278148813">
      <w:bodyDiv w:val="1"/>
      <w:marLeft w:val="0"/>
      <w:marRight w:val="0"/>
      <w:marTop w:val="0"/>
      <w:marBottom w:val="0"/>
      <w:divBdr>
        <w:top w:val="none" w:sz="0" w:space="0" w:color="auto"/>
        <w:left w:val="none" w:sz="0" w:space="0" w:color="auto"/>
        <w:bottom w:val="none" w:sz="0" w:space="0" w:color="auto"/>
        <w:right w:val="none" w:sz="0" w:space="0" w:color="auto"/>
      </w:divBdr>
    </w:div>
    <w:div w:id="439759481">
      <w:bodyDiv w:val="1"/>
      <w:marLeft w:val="0"/>
      <w:marRight w:val="0"/>
      <w:marTop w:val="0"/>
      <w:marBottom w:val="0"/>
      <w:divBdr>
        <w:top w:val="none" w:sz="0" w:space="0" w:color="auto"/>
        <w:left w:val="none" w:sz="0" w:space="0" w:color="auto"/>
        <w:bottom w:val="none" w:sz="0" w:space="0" w:color="auto"/>
        <w:right w:val="none" w:sz="0" w:space="0" w:color="auto"/>
      </w:divBdr>
    </w:div>
    <w:div w:id="503983419">
      <w:bodyDiv w:val="1"/>
      <w:marLeft w:val="0"/>
      <w:marRight w:val="0"/>
      <w:marTop w:val="0"/>
      <w:marBottom w:val="0"/>
      <w:divBdr>
        <w:top w:val="none" w:sz="0" w:space="0" w:color="auto"/>
        <w:left w:val="none" w:sz="0" w:space="0" w:color="auto"/>
        <w:bottom w:val="none" w:sz="0" w:space="0" w:color="auto"/>
        <w:right w:val="none" w:sz="0" w:space="0" w:color="auto"/>
      </w:divBdr>
    </w:div>
    <w:div w:id="661662698">
      <w:bodyDiv w:val="1"/>
      <w:marLeft w:val="0"/>
      <w:marRight w:val="0"/>
      <w:marTop w:val="0"/>
      <w:marBottom w:val="0"/>
      <w:divBdr>
        <w:top w:val="none" w:sz="0" w:space="0" w:color="auto"/>
        <w:left w:val="none" w:sz="0" w:space="0" w:color="auto"/>
        <w:bottom w:val="none" w:sz="0" w:space="0" w:color="auto"/>
        <w:right w:val="none" w:sz="0" w:space="0" w:color="auto"/>
      </w:divBdr>
    </w:div>
    <w:div w:id="663511250">
      <w:bodyDiv w:val="1"/>
      <w:marLeft w:val="0"/>
      <w:marRight w:val="0"/>
      <w:marTop w:val="0"/>
      <w:marBottom w:val="0"/>
      <w:divBdr>
        <w:top w:val="none" w:sz="0" w:space="0" w:color="auto"/>
        <w:left w:val="none" w:sz="0" w:space="0" w:color="auto"/>
        <w:bottom w:val="none" w:sz="0" w:space="0" w:color="auto"/>
        <w:right w:val="none" w:sz="0" w:space="0" w:color="auto"/>
      </w:divBdr>
    </w:div>
    <w:div w:id="697052370">
      <w:bodyDiv w:val="1"/>
      <w:marLeft w:val="0"/>
      <w:marRight w:val="0"/>
      <w:marTop w:val="0"/>
      <w:marBottom w:val="0"/>
      <w:divBdr>
        <w:top w:val="none" w:sz="0" w:space="0" w:color="auto"/>
        <w:left w:val="none" w:sz="0" w:space="0" w:color="auto"/>
        <w:bottom w:val="none" w:sz="0" w:space="0" w:color="auto"/>
        <w:right w:val="none" w:sz="0" w:space="0" w:color="auto"/>
      </w:divBdr>
    </w:div>
    <w:div w:id="993264893">
      <w:bodyDiv w:val="1"/>
      <w:marLeft w:val="0"/>
      <w:marRight w:val="0"/>
      <w:marTop w:val="0"/>
      <w:marBottom w:val="0"/>
      <w:divBdr>
        <w:top w:val="none" w:sz="0" w:space="0" w:color="auto"/>
        <w:left w:val="none" w:sz="0" w:space="0" w:color="auto"/>
        <w:bottom w:val="none" w:sz="0" w:space="0" w:color="auto"/>
        <w:right w:val="none" w:sz="0" w:space="0" w:color="auto"/>
      </w:divBdr>
    </w:div>
    <w:div w:id="1040860818">
      <w:bodyDiv w:val="1"/>
      <w:marLeft w:val="0"/>
      <w:marRight w:val="0"/>
      <w:marTop w:val="0"/>
      <w:marBottom w:val="0"/>
      <w:divBdr>
        <w:top w:val="none" w:sz="0" w:space="0" w:color="auto"/>
        <w:left w:val="none" w:sz="0" w:space="0" w:color="auto"/>
        <w:bottom w:val="none" w:sz="0" w:space="0" w:color="auto"/>
        <w:right w:val="none" w:sz="0" w:space="0" w:color="auto"/>
      </w:divBdr>
    </w:div>
    <w:div w:id="1156073191">
      <w:bodyDiv w:val="1"/>
      <w:marLeft w:val="0"/>
      <w:marRight w:val="0"/>
      <w:marTop w:val="0"/>
      <w:marBottom w:val="0"/>
      <w:divBdr>
        <w:top w:val="none" w:sz="0" w:space="0" w:color="auto"/>
        <w:left w:val="none" w:sz="0" w:space="0" w:color="auto"/>
        <w:bottom w:val="none" w:sz="0" w:space="0" w:color="auto"/>
        <w:right w:val="none" w:sz="0" w:space="0" w:color="auto"/>
      </w:divBdr>
    </w:div>
    <w:div w:id="1207328943">
      <w:bodyDiv w:val="1"/>
      <w:marLeft w:val="0"/>
      <w:marRight w:val="0"/>
      <w:marTop w:val="0"/>
      <w:marBottom w:val="0"/>
      <w:divBdr>
        <w:top w:val="none" w:sz="0" w:space="0" w:color="auto"/>
        <w:left w:val="none" w:sz="0" w:space="0" w:color="auto"/>
        <w:bottom w:val="none" w:sz="0" w:space="0" w:color="auto"/>
        <w:right w:val="none" w:sz="0" w:space="0" w:color="auto"/>
      </w:divBdr>
    </w:div>
    <w:div w:id="1240942985">
      <w:bodyDiv w:val="1"/>
      <w:marLeft w:val="0"/>
      <w:marRight w:val="0"/>
      <w:marTop w:val="0"/>
      <w:marBottom w:val="0"/>
      <w:divBdr>
        <w:top w:val="none" w:sz="0" w:space="0" w:color="auto"/>
        <w:left w:val="none" w:sz="0" w:space="0" w:color="auto"/>
        <w:bottom w:val="none" w:sz="0" w:space="0" w:color="auto"/>
        <w:right w:val="none" w:sz="0" w:space="0" w:color="auto"/>
      </w:divBdr>
    </w:div>
    <w:div w:id="1324965707">
      <w:bodyDiv w:val="1"/>
      <w:marLeft w:val="0"/>
      <w:marRight w:val="0"/>
      <w:marTop w:val="0"/>
      <w:marBottom w:val="0"/>
      <w:divBdr>
        <w:top w:val="none" w:sz="0" w:space="0" w:color="auto"/>
        <w:left w:val="none" w:sz="0" w:space="0" w:color="auto"/>
        <w:bottom w:val="none" w:sz="0" w:space="0" w:color="auto"/>
        <w:right w:val="none" w:sz="0" w:space="0" w:color="auto"/>
      </w:divBdr>
    </w:div>
    <w:div w:id="1460873811">
      <w:bodyDiv w:val="1"/>
      <w:marLeft w:val="0"/>
      <w:marRight w:val="0"/>
      <w:marTop w:val="0"/>
      <w:marBottom w:val="0"/>
      <w:divBdr>
        <w:top w:val="none" w:sz="0" w:space="0" w:color="auto"/>
        <w:left w:val="none" w:sz="0" w:space="0" w:color="auto"/>
        <w:bottom w:val="none" w:sz="0" w:space="0" w:color="auto"/>
        <w:right w:val="none" w:sz="0" w:space="0" w:color="auto"/>
      </w:divBdr>
    </w:div>
    <w:div w:id="1595085975">
      <w:bodyDiv w:val="1"/>
      <w:marLeft w:val="0"/>
      <w:marRight w:val="0"/>
      <w:marTop w:val="0"/>
      <w:marBottom w:val="0"/>
      <w:divBdr>
        <w:top w:val="none" w:sz="0" w:space="0" w:color="auto"/>
        <w:left w:val="none" w:sz="0" w:space="0" w:color="auto"/>
        <w:bottom w:val="none" w:sz="0" w:space="0" w:color="auto"/>
        <w:right w:val="none" w:sz="0" w:space="0" w:color="auto"/>
      </w:divBdr>
    </w:div>
    <w:div w:id="1746950066">
      <w:bodyDiv w:val="1"/>
      <w:marLeft w:val="0"/>
      <w:marRight w:val="0"/>
      <w:marTop w:val="0"/>
      <w:marBottom w:val="0"/>
      <w:divBdr>
        <w:top w:val="none" w:sz="0" w:space="0" w:color="auto"/>
        <w:left w:val="none" w:sz="0" w:space="0" w:color="auto"/>
        <w:bottom w:val="none" w:sz="0" w:space="0" w:color="auto"/>
        <w:right w:val="none" w:sz="0" w:space="0" w:color="auto"/>
      </w:divBdr>
    </w:div>
    <w:div w:id="1876649021">
      <w:bodyDiv w:val="1"/>
      <w:marLeft w:val="0"/>
      <w:marRight w:val="0"/>
      <w:marTop w:val="0"/>
      <w:marBottom w:val="0"/>
      <w:divBdr>
        <w:top w:val="none" w:sz="0" w:space="0" w:color="auto"/>
        <w:left w:val="none" w:sz="0" w:space="0" w:color="auto"/>
        <w:bottom w:val="none" w:sz="0" w:space="0" w:color="auto"/>
        <w:right w:val="none" w:sz="0" w:space="0" w:color="auto"/>
      </w:divBdr>
    </w:div>
    <w:div w:id="2009093006">
      <w:bodyDiv w:val="1"/>
      <w:marLeft w:val="0"/>
      <w:marRight w:val="0"/>
      <w:marTop w:val="0"/>
      <w:marBottom w:val="0"/>
      <w:divBdr>
        <w:top w:val="none" w:sz="0" w:space="0" w:color="auto"/>
        <w:left w:val="none" w:sz="0" w:space="0" w:color="auto"/>
        <w:bottom w:val="none" w:sz="0" w:space="0" w:color="auto"/>
        <w:right w:val="none" w:sz="0" w:space="0" w:color="auto"/>
      </w:divBdr>
    </w:div>
    <w:div w:id="2056004318">
      <w:bodyDiv w:val="1"/>
      <w:marLeft w:val="0"/>
      <w:marRight w:val="0"/>
      <w:marTop w:val="0"/>
      <w:marBottom w:val="0"/>
      <w:divBdr>
        <w:top w:val="none" w:sz="0" w:space="0" w:color="auto"/>
        <w:left w:val="none" w:sz="0" w:space="0" w:color="auto"/>
        <w:bottom w:val="none" w:sz="0" w:space="0" w:color="auto"/>
        <w:right w:val="none" w:sz="0" w:space="0" w:color="auto"/>
      </w:divBdr>
    </w:div>
    <w:div w:id="2145152980">
      <w:bodyDiv w:val="1"/>
      <w:marLeft w:val="0"/>
      <w:marRight w:val="0"/>
      <w:marTop w:val="0"/>
      <w:marBottom w:val="0"/>
      <w:divBdr>
        <w:top w:val="none" w:sz="0" w:space="0" w:color="auto"/>
        <w:left w:val="none" w:sz="0" w:space="0" w:color="auto"/>
        <w:bottom w:val="none" w:sz="0" w:space="0" w:color="auto"/>
        <w:right w:val="none" w:sz="0" w:space="0" w:color="auto"/>
      </w:divBdr>
      <w:divsChild>
        <w:div w:id="297300589">
          <w:marLeft w:val="0"/>
          <w:marRight w:val="0"/>
          <w:marTop w:val="180"/>
          <w:marBottom w:val="180"/>
          <w:divBdr>
            <w:top w:val="none" w:sz="0" w:space="0" w:color="auto"/>
            <w:left w:val="none" w:sz="0" w:space="0" w:color="auto"/>
            <w:bottom w:val="none" w:sz="0" w:space="0" w:color="auto"/>
            <w:right w:val="none" w:sz="0" w:space="0" w:color="auto"/>
          </w:divBdr>
        </w:div>
        <w:div w:id="1711802926">
          <w:marLeft w:val="0"/>
          <w:marRight w:val="0"/>
          <w:marTop w:val="180"/>
          <w:marBottom w:val="180"/>
          <w:divBdr>
            <w:top w:val="none" w:sz="0" w:space="0" w:color="auto"/>
            <w:left w:val="none" w:sz="0" w:space="0" w:color="auto"/>
            <w:bottom w:val="none" w:sz="0" w:space="0" w:color="auto"/>
            <w:right w:val="none" w:sz="0" w:space="0" w:color="auto"/>
          </w:divBdr>
        </w:div>
        <w:div w:id="2140146161">
          <w:marLeft w:val="0"/>
          <w:marRight w:val="0"/>
          <w:marTop w:val="180"/>
          <w:marBottom w:val="180"/>
          <w:divBdr>
            <w:top w:val="none" w:sz="0" w:space="0" w:color="auto"/>
            <w:left w:val="none" w:sz="0" w:space="0" w:color="auto"/>
            <w:bottom w:val="none" w:sz="0" w:space="0" w:color="auto"/>
            <w:right w:val="none" w:sz="0" w:space="0" w:color="auto"/>
          </w:divBdr>
        </w:div>
        <w:div w:id="1995447893">
          <w:marLeft w:val="0"/>
          <w:marRight w:val="0"/>
          <w:marTop w:val="180"/>
          <w:marBottom w:val="180"/>
          <w:divBdr>
            <w:top w:val="none" w:sz="0" w:space="0" w:color="auto"/>
            <w:left w:val="none" w:sz="0" w:space="0" w:color="auto"/>
            <w:bottom w:val="none" w:sz="0" w:space="0" w:color="auto"/>
            <w:right w:val="none" w:sz="0" w:space="0" w:color="auto"/>
          </w:divBdr>
        </w:div>
        <w:div w:id="612401045">
          <w:marLeft w:val="0"/>
          <w:marRight w:val="0"/>
          <w:marTop w:val="180"/>
          <w:marBottom w:val="180"/>
          <w:divBdr>
            <w:top w:val="none" w:sz="0" w:space="0" w:color="auto"/>
            <w:left w:val="none" w:sz="0" w:space="0" w:color="auto"/>
            <w:bottom w:val="none" w:sz="0" w:space="0" w:color="auto"/>
            <w:right w:val="none" w:sz="0" w:space="0" w:color="auto"/>
          </w:divBdr>
        </w:div>
        <w:div w:id="505290694">
          <w:marLeft w:val="0"/>
          <w:marRight w:val="0"/>
          <w:marTop w:val="180"/>
          <w:marBottom w:val="180"/>
          <w:divBdr>
            <w:top w:val="none" w:sz="0" w:space="0" w:color="auto"/>
            <w:left w:val="none" w:sz="0" w:space="0" w:color="auto"/>
            <w:bottom w:val="none" w:sz="0" w:space="0" w:color="auto"/>
            <w:right w:val="none" w:sz="0" w:space="0" w:color="auto"/>
          </w:divBdr>
        </w:div>
        <w:div w:id="1857768673">
          <w:marLeft w:val="0"/>
          <w:marRight w:val="0"/>
          <w:marTop w:val="180"/>
          <w:marBottom w:val="180"/>
          <w:divBdr>
            <w:top w:val="none" w:sz="0" w:space="0" w:color="auto"/>
            <w:left w:val="none" w:sz="0" w:space="0" w:color="auto"/>
            <w:bottom w:val="none" w:sz="0" w:space="0" w:color="auto"/>
            <w:right w:val="none" w:sz="0" w:space="0" w:color="auto"/>
          </w:divBdr>
        </w:div>
        <w:div w:id="1605386380">
          <w:marLeft w:val="0"/>
          <w:marRight w:val="0"/>
          <w:marTop w:val="180"/>
          <w:marBottom w:val="180"/>
          <w:divBdr>
            <w:top w:val="none" w:sz="0" w:space="0" w:color="auto"/>
            <w:left w:val="none" w:sz="0" w:space="0" w:color="auto"/>
            <w:bottom w:val="none" w:sz="0" w:space="0" w:color="auto"/>
            <w:right w:val="none" w:sz="0" w:space="0" w:color="auto"/>
          </w:divBdr>
        </w:div>
        <w:div w:id="1323042934">
          <w:marLeft w:val="0"/>
          <w:marRight w:val="0"/>
          <w:marTop w:val="180"/>
          <w:marBottom w:val="180"/>
          <w:divBdr>
            <w:top w:val="none" w:sz="0" w:space="0" w:color="auto"/>
            <w:left w:val="none" w:sz="0" w:space="0" w:color="auto"/>
            <w:bottom w:val="none" w:sz="0" w:space="0" w:color="auto"/>
            <w:right w:val="none" w:sz="0" w:space="0" w:color="auto"/>
          </w:divBdr>
        </w:div>
        <w:div w:id="752355192">
          <w:marLeft w:val="0"/>
          <w:marRight w:val="0"/>
          <w:marTop w:val="180"/>
          <w:marBottom w:val="180"/>
          <w:divBdr>
            <w:top w:val="none" w:sz="0" w:space="0" w:color="auto"/>
            <w:left w:val="none" w:sz="0" w:space="0" w:color="auto"/>
            <w:bottom w:val="none" w:sz="0" w:space="0" w:color="auto"/>
            <w:right w:val="none" w:sz="0" w:space="0" w:color="auto"/>
          </w:divBdr>
        </w:div>
        <w:div w:id="482890547">
          <w:marLeft w:val="0"/>
          <w:marRight w:val="0"/>
          <w:marTop w:val="180"/>
          <w:marBottom w:val="180"/>
          <w:divBdr>
            <w:top w:val="none" w:sz="0" w:space="0" w:color="auto"/>
            <w:left w:val="none" w:sz="0" w:space="0" w:color="auto"/>
            <w:bottom w:val="none" w:sz="0" w:space="0" w:color="auto"/>
            <w:right w:val="none" w:sz="0" w:space="0" w:color="auto"/>
          </w:divBdr>
        </w:div>
        <w:div w:id="1946189569">
          <w:marLeft w:val="0"/>
          <w:marRight w:val="0"/>
          <w:marTop w:val="180"/>
          <w:marBottom w:val="1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xn----7sbbsodjdcciv4aq0an1lf.xn--p1ai/files/upload/2015-12-02_(10).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FB802-AE59-42CB-B9E8-AAEF71040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29</Pages>
  <Words>7171</Words>
  <Characters>40878</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dc:creator>
  <cp:lastModifiedBy>Л</cp:lastModifiedBy>
  <cp:revision>14</cp:revision>
  <cp:lastPrinted>2020-11-03T04:02:00Z</cp:lastPrinted>
  <dcterms:created xsi:type="dcterms:W3CDTF">2021-09-22T07:10:00Z</dcterms:created>
  <dcterms:modified xsi:type="dcterms:W3CDTF">2021-09-23T05:51:00Z</dcterms:modified>
</cp:coreProperties>
</file>