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D7E" w:rsidRPr="00615DBA" w:rsidRDefault="00615DBA" w:rsidP="00B7241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DBA">
        <w:rPr>
          <w:rFonts w:ascii="Times New Roman" w:hAnsi="Times New Roman" w:cs="Times New Roman"/>
          <w:b/>
          <w:sz w:val="24"/>
          <w:szCs w:val="24"/>
        </w:rPr>
        <w:t>Горобец Наталья Петровна</w:t>
      </w:r>
    </w:p>
    <w:p w:rsidR="00615DBA" w:rsidRPr="00615DBA" w:rsidRDefault="00615DBA" w:rsidP="00B7241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15DBA">
        <w:rPr>
          <w:rFonts w:ascii="Times New Roman" w:hAnsi="Times New Roman" w:cs="Times New Roman"/>
          <w:sz w:val="24"/>
          <w:szCs w:val="24"/>
        </w:rPr>
        <w:t>учитель химии М</w:t>
      </w:r>
      <w:r w:rsidR="005D361E">
        <w:rPr>
          <w:rFonts w:ascii="Times New Roman" w:hAnsi="Times New Roman" w:cs="Times New Roman"/>
          <w:sz w:val="24"/>
          <w:szCs w:val="24"/>
        </w:rPr>
        <w:t>АОУ СОШ № 10</w:t>
      </w:r>
      <w:r w:rsidR="00C3357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C33576">
        <w:rPr>
          <w:rFonts w:ascii="Times New Roman" w:hAnsi="Times New Roman" w:cs="Times New Roman"/>
          <w:sz w:val="24"/>
          <w:szCs w:val="24"/>
        </w:rPr>
        <w:t>ст</w:t>
      </w:r>
      <w:proofErr w:type="gramStart"/>
      <w:r w:rsidR="00C33576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C33576">
        <w:rPr>
          <w:rFonts w:ascii="Times New Roman" w:hAnsi="Times New Roman" w:cs="Times New Roman"/>
          <w:sz w:val="24"/>
          <w:szCs w:val="24"/>
        </w:rPr>
        <w:t>овомышастовская</w:t>
      </w:r>
      <w:proofErr w:type="spellEnd"/>
      <w:r w:rsidR="005D361E">
        <w:rPr>
          <w:rFonts w:ascii="Times New Roman" w:hAnsi="Times New Roman" w:cs="Times New Roman"/>
          <w:sz w:val="24"/>
          <w:szCs w:val="24"/>
        </w:rPr>
        <w:br/>
      </w:r>
      <w:r w:rsidR="00B7241B">
        <w:rPr>
          <w:rFonts w:ascii="Times New Roman" w:eastAsia="Times New Roman" w:hAnsi="Times New Roman"/>
          <w:b/>
          <w:sz w:val="24"/>
          <w:szCs w:val="24"/>
        </w:rPr>
        <w:t>Повышение мотивации учащихся 8</w:t>
      </w:r>
      <w:r w:rsidR="004A4F25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 w:rsidR="00B7241B">
        <w:rPr>
          <w:rFonts w:ascii="Times New Roman" w:eastAsia="Times New Roman" w:hAnsi="Times New Roman"/>
          <w:b/>
          <w:sz w:val="24"/>
          <w:szCs w:val="24"/>
        </w:rPr>
        <w:t xml:space="preserve">9 классов к обучению химии </w:t>
      </w:r>
      <w:r w:rsidR="00203F38">
        <w:rPr>
          <w:rFonts w:ascii="Times New Roman" w:eastAsia="Times New Roman" w:hAnsi="Times New Roman"/>
          <w:b/>
          <w:sz w:val="24"/>
          <w:szCs w:val="24"/>
        </w:rPr>
        <w:br/>
      </w:r>
      <w:r w:rsidRPr="00615DBA">
        <w:rPr>
          <w:rFonts w:ascii="Times New Roman" w:eastAsia="Times New Roman" w:hAnsi="Times New Roman"/>
          <w:b/>
          <w:sz w:val="24"/>
          <w:szCs w:val="24"/>
        </w:rPr>
        <w:t>с использованием оборудования центра «Точка роста»</w:t>
      </w:r>
    </w:p>
    <w:p w:rsidR="00615DBA" w:rsidRPr="00615DBA" w:rsidRDefault="00615DBA" w:rsidP="00B7241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B7241B" w:rsidRDefault="00615DBA" w:rsidP="00B7241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iCs/>
          <w:color w:val="auto"/>
        </w:rPr>
      </w:pPr>
      <w:r w:rsidRPr="00615DBA">
        <w:rPr>
          <w:rFonts w:ascii="Times New Roman" w:hAnsi="Times New Roman" w:cs="Times New Roman"/>
          <w:b/>
          <w:bCs/>
          <w:color w:val="auto"/>
        </w:rPr>
        <w:t xml:space="preserve">Аннотация: </w:t>
      </w:r>
      <w:r w:rsidRPr="00615DBA">
        <w:rPr>
          <w:rFonts w:ascii="Times New Roman" w:hAnsi="Times New Roman" w:cs="Times New Roman"/>
          <w:iCs/>
          <w:color w:val="auto"/>
        </w:rPr>
        <w:t xml:space="preserve">статья посвящена актуальной на сегодняшний день проблеме </w:t>
      </w:r>
      <w:r w:rsidR="0043058E">
        <w:rPr>
          <w:rFonts w:ascii="Times New Roman" w:hAnsi="Times New Roman" w:cs="Times New Roman"/>
          <w:iCs/>
          <w:color w:val="auto"/>
        </w:rPr>
        <w:t>школьной мотивации 8 – 9 класс</w:t>
      </w:r>
      <w:r w:rsidR="00B7241B">
        <w:rPr>
          <w:rFonts w:ascii="Times New Roman" w:hAnsi="Times New Roman" w:cs="Times New Roman"/>
          <w:iCs/>
          <w:color w:val="auto"/>
        </w:rPr>
        <w:t xml:space="preserve">ов. </w:t>
      </w:r>
      <w:proofErr w:type="gramStart"/>
      <w:r w:rsidR="00B7241B" w:rsidRPr="00B7241B">
        <w:rPr>
          <w:rFonts w:ascii="Times New Roman" w:hAnsi="Times New Roman" w:cs="Times New Roman"/>
          <w:iCs/>
          <w:color w:val="auto"/>
        </w:rPr>
        <w:t xml:space="preserve">Реализация образовательных программ естественнонаучной и </w:t>
      </w:r>
      <w:r w:rsidR="00B7241B">
        <w:rPr>
          <w:rFonts w:ascii="Times New Roman" w:hAnsi="Times New Roman" w:cs="Times New Roman"/>
          <w:iCs/>
          <w:color w:val="auto"/>
        </w:rPr>
        <w:t xml:space="preserve"> </w:t>
      </w:r>
      <w:r w:rsidR="00B7241B" w:rsidRPr="00B7241B">
        <w:rPr>
          <w:rFonts w:ascii="Times New Roman" w:hAnsi="Times New Roman" w:cs="Times New Roman"/>
          <w:iCs/>
          <w:color w:val="auto"/>
        </w:rPr>
        <w:t>технологической направленностей по химии с использованием оборудования центра «Точка роста»</w:t>
      </w:r>
      <w:r w:rsidR="00B7241B">
        <w:rPr>
          <w:rFonts w:ascii="Times New Roman" w:hAnsi="Times New Roman" w:cs="Times New Roman"/>
          <w:iCs/>
          <w:color w:val="auto"/>
        </w:rPr>
        <w:t>.</w:t>
      </w:r>
      <w:proofErr w:type="gramEnd"/>
    </w:p>
    <w:p w:rsidR="00B7241B" w:rsidRPr="00A45176" w:rsidRDefault="00615DBA" w:rsidP="00B7241B">
      <w:pPr>
        <w:pStyle w:val="Default"/>
        <w:spacing w:line="360" w:lineRule="auto"/>
        <w:ind w:firstLine="709"/>
        <w:jc w:val="both"/>
        <w:rPr>
          <w:rFonts w:ascii="Times New Roman" w:eastAsia="Times New Roman" w:hAnsi="Times New Roman"/>
        </w:rPr>
      </w:pPr>
      <w:r w:rsidRPr="00615DBA">
        <w:rPr>
          <w:rFonts w:ascii="Times New Roman" w:hAnsi="Times New Roman" w:cs="Times New Roman"/>
          <w:b/>
          <w:bCs/>
        </w:rPr>
        <w:t>Ключевые слова:</w:t>
      </w:r>
      <w:r w:rsidRPr="00615DBA">
        <w:rPr>
          <w:rFonts w:ascii="Times New Roman" w:hAnsi="Times New Roman" w:cs="Times New Roman"/>
          <w:bCs/>
        </w:rPr>
        <w:t xml:space="preserve"> </w:t>
      </w:r>
      <w:r w:rsidR="00B7241B" w:rsidRPr="00B7241B">
        <w:rPr>
          <w:rFonts w:ascii="Times New Roman" w:eastAsia="Times New Roman" w:hAnsi="Times New Roman"/>
        </w:rPr>
        <w:t>диагностика уровня сформированнности к изучению химии учащихся 8</w:t>
      </w:r>
      <w:r w:rsidR="00A45176">
        <w:rPr>
          <w:rFonts w:ascii="Times New Roman" w:eastAsia="Times New Roman" w:hAnsi="Times New Roman"/>
        </w:rPr>
        <w:t xml:space="preserve"> – </w:t>
      </w:r>
      <w:r w:rsidR="00B7241B" w:rsidRPr="00B7241B">
        <w:rPr>
          <w:rFonts w:ascii="Times New Roman" w:eastAsia="Times New Roman" w:hAnsi="Times New Roman"/>
        </w:rPr>
        <w:t>9 классов, использование оборудование центра «Точка роста»</w:t>
      </w:r>
      <w:r w:rsidR="00B7241B">
        <w:rPr>
          <w:rFonts w:ascii="Times New Roman" w:eastAsia="Times New Roman" w:hAnsi="Times New Roman"/>
        </w:rPr>
        <w:t xml:space="preserve">, сравнительный анализ </w:t>
      </w:r>
      <w:r w:rsidR="00B7241B">
        <w:rPr>
          <w:rFonts w:ascii="Times New Roman" w:eastAsia="Times New Roman" w:hAnsi="Times New Roman" w:cs="Times New Roman"/>
        </w:rPr>
        <w:t>изменения</w:t>
      </w:r>
      <w:r w:rsidR="00B7241B" w:rsidRPr="00E640AB">
        <w:rPr>
          <w:rFonts w:ascii="Times New Roman" w:eastAsia="Times New Roman" w:hAnsi="Times New Roman" w:cs="Times New Roman"/>
        </w:rPr>
        <w:t xml:space="preserve"> уровня мотивации к изучению химии</w:t>
      </w:r>
      <w:r w:rsidR="00B7241B">
        <w:rPr>
          <w:rFonts w:ascii="Times New Roman" w:eastAsia="Times New Roman" w:hAnsi="Times New Roman" w:cs="Times New Roman"/>
        </w:rPr>
        <w:t>.</w:t>
      </w:r>
    </w:p>
    <w:p w:rsidR="00615DBA" w:rsidRPr="00B7241B" w:rsidRDefault="00615DBA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40AB">
        <w:rPr>
          <w:rFonts w:ascii="Times New Roman" w:hAnsi="Times New Roman" w:cs="Times New Roman"/>
          <w:b/>
          <w:sz w:val="24"/>
          <w:szCs w:val="24"/>
        </w:rPr>
        <w:t>Актуальность работы.</w:t>
      </w:r>
      <w:r w:rsidRPr="00E640AB">
        <w:rPr>
          <w:rFonts w:ascii="Times New Roman" w:hAnsi="Times New Roman" w:cs="Times New Roman"/>
          <w:sz w:val="24"/>
          <w:szCs w:val="24"/>
        </w:rPr>
        <w:t xml:space="preserve"> В современном обучении химии огромное значение </w:t>
      </w:r>
      <w:r w:rsidR="000C7A51" w:rsidRPr="00E640AB">
        <w:rPr>
          <w:rFonts w:ascii="Times New Roman" w:hAnsi="Times New Roman" w:cs="Times New Roman"/>
          <w:sz w:val="24"/>
          <w:szCs w:val="24"/>
        </w:rPr>
        <w:t>учебно-исследовательская деятельность школьников.</w:t>
      </w:r>
      <w:r w:rsidRPr="00E640AB">
        <w:rPr>
          <w:rFonts w:ascii="Times New Roman" w:hAnsi="Times New Roman" w:cs="Times New Roman"/>
          <w:sz w:val="24"/>
          <w:szCs w:val="24"/>
        </w:rPr>
        <w:t xml:space="preserve"> </w:t>
      </w:r>
      <w:r w:rsidR="000C7A51" w:rsidRPr="00E640AB">
        <w:rPr>
          <w:rFonts w:ascii="Times New Roman" w:hAnsi="Times New Roman" w:cs="Times New Roman"/>
          <w:sz w:val="24"/>
          <w:szCs w:val="24"/>
        </w:rPr>
        <w:t>Исследуя результаты про</w:t>
      </w:r>
      <w:r w:rsidRPr="00E640AB">
        <w:rPr>
          <w:rFonts w:ascii="Times New Roman" w:hAnsi="Times New Roman" w:cs="Times New Roman"/>
          <w:sz w:val="24"/>
          <w:szCs w:val="24"/>
        </w:rPr>
        <w:t xml:space="preserve">ведённых </w:t>
      </w:r>
      <w:r w:rsidR="000C7A51" w:rsidRPr="00E640AB">
        <w:rPr>
          <w:rFonts w:ascii="Times New Roman" w:hAnsi="Times New Roman" w:cs="Times New Roman"/>
          <w:sz w:val="24"/>
          <w:szCs w:val="24"/>
        </w:rPr>
        <w:t xml:space="preserve">лабораторных работ и </w:t>
      </w:r>
      <w:r w:rsidRPr="00E640AB">
        <w:rPr>
          <w:rFonts w:ascii="Times New Roman" w:hAnsi="Times New Roman" w:cs="Times New Roman"/>
          <w:sz w:val="24"/>
          <w:szCs w:val="24"/>
        </w:rPr>
        <w:t xml:space="preserve">опытов, учащиеся убеждаются в том, что </w:t>
      </w:r>
      <w:r w:rsidR="000C7A51" w:rsidRPr="00E640AB">
        <w:rPr>
          <w:rFonts w:ascii="Times New Roman" w:hAnsi="Times New Roman" w:cs="Times New Roman"/>
          <w:sz w:val="24"/>
          <w:szCs w:val="24"/>
        </w:rPr>
        <w:t>теоретические представ</w:t>
      </w:r>
      <w:r w:rsidRPr="00E640AB">
        <w:rPr>
          <w:rFonts w:ascii="Times New Roman" w:hAnsi="Times New Roman" w:cs="Times New Roman"/>
          <w:sz w:val="24"/>
          <w:szCs w:val="24"/>
        </w:rPr>
        <w:t>ления соответствуют или противоречат реальности. Только осуществляя химический эксперимен</w:t>
      </w:r>
      <w:r w:rsidR="000C7A51" w:rsidRPr="00E640AB">
        <w:rPr>
          <w:rFonts w:ascii="Times New Roman" w:hAnsi="Times New Roman" w:cs="Times New Roman"/>
          <w:sz w:val="24"/>
          <w:szCs w:val="24"/>
        </w:rPr>
        <w:t xml:space="preserve">т можно проверить достоверность прогнозов, сделанных на </w:t>
      </w:r>
      <w:r w:rsidRPr="00E640AB">
        <w:rPr>
          <w:rFonts w:ascii="Times New Roman" w:hAnsi="Times New Roman" w:cs="Times New Roman"/>
          <w:sz w:val="24"/>
          <w:szCs w:val="24"/>
        </w:rPr>
        <w:t xml:space="preserve">основании  теории. </w:t>
      </w:r>
    </w:p>
    <w:p w:rsidR="000C7A51" w:rsidRPr="00E640AB" w:rsidRDefault="000C7A51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0AB">
        <w:rPr>
          <w:rFonts w:ascii="Times New Roman" w:hAnsi="Times New Roman" w:cs="Times New Roman"/>
          <w:sz w:val="24"/>
          <w:szCs w:val="24"/>
        </w:rPr>
        <w:t xml:space="preserve">Так в процессе опытно-экспериментальной работы учащиеся </w:t>
      </w:r>
      <w:r w:rsidR="00615DBA" w:rsidRPr="00E640AB">
        <w:rPr>
          <w:rFonts w:ascii="Times New Roman" w:hAnsi="Times New Roman" w:cs="Times New Roman"/>
          <w:sz w:val="24"/>
          <w:szCs w:val="24"/>
        </w:rPr>
        <w:t xml:space="preserve">приобретают </w:t>
      </w:r>
      <w:r w:rsidRPr="00E640AB">
        <w:rPr>
          <w:rFonts w:ascii="Times New Roman" w:hAnsi="Times New Roman" w:cs="Times New Roman"/>
          <w:sz w:val="24"/>
          <w:szCs w:val="24"/>
        </w:rPr>
        <w:t xml:space="preserve">опыт познания </w:t>
      </w:r>
      <w:r w:rsidR="00615DBA" w:rsidRPr="00E640AB">
        <w:rPr>
          <w:rFonts w:ascii="Times New Roman" w:hAnsi="Times New Roman" w:cs="Times New Roman"/>
          <w:sz w:val="24"/>
          <w:szCs w:val="24"/>
        </w:rPr>
        <w:t xml:space="preserve">реальности, являющийся важным этапом формирования у них убеждений, которые, в свою очередь, составляют основу научного мировоззрения. </w:t>
      </w:r>
      <w:r w:rsidRPr="00E640AB">
        <w:rPr>
          <w:rFonts w:ascii="Times New Roman" w:hAnsi="Times New Roman" w:cs="Times New Roman"/>
          <w:sz w:val="24"/>
          <w:szCs w:val="24"/>
        </w:rPr>
        <w:t>В рамках национального проекта «Образование» это стало</w:t>
      </w:r>
      <w:r w:rsidR="00615DBA" w:rsidRPr="00E640AB">
        <w:rPr>
          <w:rFonts w:ascii="Times New Roman" w:hAnsi="Times New Roman" w:cs="Times New Roman"/>
          <w:sz w:val="24"/>
          <w:szCs w:val="24"/>
        </w:rPr>
        <w:t xml:space="preserve"> возможным благодаря созданию в общеобразовательных организациях, расположенных в сельской местности и малых городах, центров образования </w:t>
      </w:r>
      <w:proofErr w:type="gramStart"/>
      <w:r w:rsidR="00615DBA" w:rsidRPr="00E640AB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615DBA" w:rsidRPr="00E640AB">
        <w:rPr>
          <w:rFonts w:ascii="Times New Roman" w:hAnsi="Times New Roman" w:cs="Times New Roman"/>
          <w:sz w:val="24"/>
          <w:szCs w:val="24"/>
        </w:rPr>
        <w:t xml:space="preserve"> и технологической направленностей </w:t>
      </w:r>
      <w:r w:rsidRPr="00E640AB">
        <w:rPr>
          <w:rFonts w:ascii="Times New Roman" w:hAnsi="Times New Roman" w:cs="Times New Roman"/>
          <w:sz w:val="24"/>
          <w:szCs w:val="24"/>
        </w:rPr>
        <w:t xml:space="preserve">– </w:t>
      </w:r>
      <w:r w:rsidR="00615DBA" w:rsidRPr="00E640AB">
        <w:rPr>
          <w:rFonts w:ascii="Times New Roman" w:hAnsi="Times New Roman" w:cs="Times New Roman"/>
          <w:sz w:val="24"/>
          <w:szCs w:val="24"/>
        </w:rPr>
        <w:t>«Точки роста»</w:t>
      </w:r>
      <w:r w:rsidR="00A45176" w:rsidRPr="00A45176">
        <w:rPr>
          <w:rFonts w:ascii="Times New Roman" w:hAnsi="Times New Roman" w:cs="Times New Roman"/>
          <w:sz w:val="24"/>
          <w:szCs w:val="24"/>
        </w:rPr>
        <w:t xml:space="preserve"> [5]</w:t>
      </w:r>
      <w:r w:rsidR="00615DBA" w:rsidRPr="00E640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7A51" w:rsidRPr="00E640AB" w:rsidRDefault="000C7A51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0A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E640AB">
        <w:rPr>
          <w:rFonts w:ascii="Times New Roman" w:hAnsi="Times New Roman" w:cs="Times New Roman"/>
          <w:sz w:val="24"/>
          <w:szCs w:val="24"/>
        </w:rPr>
        <w:t>Точка-роста</w:t>
      </w:r>
      <w:proofErr w:type="gramEnd"/>
      <w:r w:rsidRPr="00E640AB">
        <w:rPr>
          <w:rFonts w:ascii="Times New Roman" w:hAnsi="Times New Roman" w:cs="Times New Roman"/>
          <w:sz w:val="24"/>
          <w:szCs w:val="24"/>
        </w:rPr>
        <w:t>» – это федеральная сеть центров образования цифрового, естественнонаучного, технического и гуманитарного профилей, организованная в рамках проекта Современная школа [</w:t>
      </w:r>
      <w:r w:rsidR="00A45176">
        <w:rPr>
          <w:rFonts w:ascii="Times New Roman" w:hAnsi="Times New Roman" w:cs="Times New Roman"/>
          <w:sz w:val="24"/>
          <w:szCs w:val="24"/>
        </w:rPr>
        <w:t>1, с. 8</w:t>
      </w:r>
      <w:r w:rsidRPr="00E640AB">
        <w:rPr>
          <w:rFonts w:ascii="Times New Roman" w:hAnsi="Times New Roman" w:cs="Times New Roman"/>
          <w:sz w:val="24"/>
          <w:szCs w:val="24"/>
        </w:rPr>
        <w:t>].</w:t>
      </w:r>
    </w:p>
    <w:p w:rsidR="000C7A51" w:rsidRPr="00E640AB" w:rsidRDefault="000C7A51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0AB">
        <w:rPr>
          <w:rFonts w:ascii="Times New Roman" w:hAnsi="Times New Roman" w:cs="Times New Roman"/>
          <w:sz w:val="24"/>
          <w:szCs w:val="24"/>
        </w:rPr>
        <w:t xml:space="preserve">Использование данного </w:t>
      </w:r>
      <w:r w:rsidR="00615DBA" w:rsidRPr="00E640AB">
        <w:rPr>
          <w:rFonts w:ascii="Times New Roman" w:hAnsi="Times New Roman" w:cs="Times New Roman"/>
          <w:sz w:val="24"/>
          <w:szCs w:val="24"/>
        </w:rPr>
        <w:t>оборудования позвол</w:t>
      </w:r>
      <w:r w:rsidRPr="00E640AB">
        <w:rPr>
          <w:rFonts w:ascii="Times New Roman" w:hAnsi="Times New Roman" w:cs="Times New Roman"/>
          <w:sz w:val="24"/>
          <w:szCs w:val="24"/>
        </w:rPr>
        <w:t xml:space="preserve">яет учителю </w:t>
      </w:r>
      <w:r w:rsidR="00615DBA" w:rsidRPr="00E640AB">
        <w:rPr>
          <w:rFonts w:ascii="Times New Roman" w:hAnsi="Times New Roman" w:cs="Times New Roman"/>
          <w:sz w:val="24"/>
          <w:szCs w:val="24"/>
        </w:rPr>
        <w:t xml:space="preserve"> качественно изменить процесс обучения химии. Количественные эксперименты позволят получать достоверную информацию о протекании химических процессах, о свойствах веществ. На </w:t>
      </w:r>
      <w:r w:rsidRPr="00E640AB">
        <w:rPr>
          <w:rFonts w:ascii="Times New Roman" w:hAnsi="Times New Roman" w:cs="Times New Roman"/>
          <w:sz w:val="24"/>
          <w:szCs w:val="24"/>
        </w:rPr>
        <w:t xml:space="preserve">основе полученных экспериментальных данных учащиеся  самостоятельно </w:t>
      </w:r>
      <w:r w:rsidR="00615DBA" w:rsidRPr="00E640AB">
        <w:rPr>
          <w:rFonts w:ascii="Times New Roman" w:hAnsi="Times New Roman" w:cs="Times New Roman"/>
          <w:sz w:val="24"/>
          <w:szCs w:val="24"/>
        </w:rPr>
        <w:t>де</w:t>
      </w:r>
      <w:r w:rsidRPr="00E640AB">
        <w:rPr>
          <w:rFonts w:ascii="Times New Roman" w:hAnsi="Times New Roman" w:cs="Times New Roman"/>
          <w:sz w:val="24"/>
          <w:szCs w:val="24"/>
        </w:rPr>
        <w:t>лают</w:t>
      </w:r>
      <w:r w:rsidR="00615DBA" w:rsidRPr="00E640AB">
        <w:rPr>
          <w:rFonts w:ascii="Times New Roman" w:hAnsi="Times New Roman" w:cs="Times New Roman"/>
          <w:sz w:val="24"/>
          <w:szCs w:val="24"/>
        </w:rPr>
        <w:t xml:space="preserve"> выводы, обо</w:t>
      </w:r>
      <w:r w:rsidRPr="00E640AB">
        <w:rPr>
          <w:rFonts w:ascii="Times New Roman" w:hAnsi="Times New Roman" w:cs="Times New Roman"/>
          <w:sz w:val="24"/>
          <w:szCs w:val="24"/>
        </w:rPr>
        <w:t>бщают результаты, выявляют закономерность</w:t>
      </w:r>
      <w:r w:rsidR="00615DBA" w:rsidRPr="00E640AB">
        <w:rPr>
          <w:rFonts w:ascii="Times New Roman" w:hAnsi="Times New Roman" w:cs="Times New Roman"/>
          <w:sz w:val="24"/>
          <w:szCs w:val="24"/>
        </w:rPr>
        <w:t>, что однозначно будет спо</w:t>
      </w:r>
      <w:r w:rsidRPr="00E640AB">
        <w:rPr>
          <w:rFonts w:ascii="Times New Roman" w:hAnsi="Times New Roman" w:cs="Times New Roman"/>
          <w:sz w:val="24"/>
          <w:szCs w:val="24"/>
        </w:rPr>
        <w:t xml:space="preserve">собствовует </w:t>
      </w:r>
      <w:r w:rsidR="00615DBA" w:rsidRPr="00E640AB">
        <w:rPr>
          <w:rFonts w:ascii="Times New Roman" w:hAnsi="Times New Roman" w:cs="Times New Roman"/>
          <w:sz w:val="24"/>
          <w:szCs w:val="24"/>
        </w:rPr>
        <w:t>повышению мотивации обучения школьников.</w:t>
      </w:r>
    </w:p>
    <w:p w:rsidR="000C7A51" w:rsidRPr="00E640AB" w:rsidRDefault="000C7A51" w:rsidP="00B7241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40AB">
        <w:rPr>
          <w:rFonts w:ascii="Times New Roman" w:hAnsi="Times New Roman" w:cs="Times New Roman"/>
          <w:sz w:val="24"/>
          <w:szCs w:val="24"/>
        </w:rPr>
        <w:lastRenderedPageBreak/>
        <w:t>Цель работы – развитие учебной мотивации школьников по</w:t>
      </w:r>
      <w:r w:rsidRPr="00E640AB">
        <w:rPr>
          <w:rFonts w:ascii="Times New Roman" w:eastAsia="Times New Roman" w:hAnsi="Times New Roman"/>
          <w:sz w:val="24"/>
          <w:szCs w:val="24"/>
        </w:rPr>
        <w:t xml:space="preserve"> химии с использованием оборудования центра «Точка роста».</w:t>
      </w:r>
    </w:p>
    <w:p w:rsidR="000C7A51" w:rsidRPr="00E640AB" w:rsidRDefault="001B54B7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0AB">
        <w:rPr>
          <w:rFonts w:ascii="Times New Roman" w:hAnsi="Times New Roman" w:cs="Times New Roman"/>
          <w:sz w:val="24"/>
          <w:szCs w:val="24"/>
        </w:rPr>
        <w:t>Задачи:</w:t>
      </w:r>
    </w:p>
    <w:p w:rsidR="001B54B7" w:rsidRPr="00E640AB" w:rsidRDefault="001B54B7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0AB">
        <w:rPr>
          <w:rFonts w:ascii="Times New Roman" w:hAnsi="Times New Roman" w:cs="Times New Roman"/>
          <w:sz w:val="24"/>
          <w:szCs w:val="24"/>
        </w:rPr>
        <w:sym w:font="Symbol" w:char="F02D"/>
      </w:r>
      <w:r w:rsidRPr="00E640AB">
        <w:rPr>
          <w:rFonts w:ascii="Times New Roman" w:hAnsi="Times New Roman" w:cs="Times New Roman"/>
          <w:sz w:val="24"/>
          <w:szCs w:val="24"/>
        </w:rPr>
        <w:t xml:space="preserve"> реализация основных общеобразовательных программ по учебным предметам </w:t>
      </w:r>
      <w:proofErr w:type="gramStart"/>
      <w:r w:rsidRPr="00E640AB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E640AB">
        <w:rPr>
          <w:rFonts w:ascii="Times New Roman" w:hAnsi="Times New Roman" w:cs="Times New Roman"/>
          <w:sz w:val="24"/>
          <w:szCs w:val="24"/>
        </w:rPr>
        <w:t xml:space="preserve"> направленности, в том числе в рамках внеурочной деятельности обучающихся;</w:t>
      </w:r>
    </w:p>
    <w:p w:rsidR="001B54B7" w:rsidRPr="00E640AB" w:rsidRDefault="001B54B7" w:rsidP="00B7241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40AB">
        <w:rPr>
          <w:rFonts w:ascii="Times New Roman" w:hAnsi="Times New Roman" w:cs="Times New Roman"/>
          <w:sz w:val="24"/>
          <w:szCs w:val="24"/>
        </w:rPr>
        <w:sym w:font="Symbol" w:char="F02D"/>
      </w:r>
      <w:r w:rsidRPr="00E640AB">
        <w:rPr>
          <w:rFonts w:ascii="Times New Roman" w:hAnsi="Times New Roman" w:cs="Times New Roman"/>
          <w:sz w:val="24"/>
          <w:szCs w:val="24"/>
        </w:rPr>
        <w:t> определение уровня сформированности учебной мотивации школьников по</w:t>
      </w:r>
      <w:r w:rsidRPr="00E640AB">
        <w:rPr>
          <w:rFonts w:ascii="Times New Roman" w:eastAsia="Times New Roman" w:hAnsi="Times New Roman"/>
          <w:sz w:val="24"/>
          <w:szCs w:val="24"/>
        </w:rPr>
        <w:t xml:space="preserve"> химии с использованием оборудования центра «Точка роста».</w:t>
      </w:r>
    </w:p>
    <w:p w:rsidR="001B54B7" w:rsidRDefault="001B54B7" w:rsidP="00B7241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40AB">
        <w:rPr>
          <w:rFonts w:ascii="Times New Roman" w:hAnsi="Times New Roman" w:cs="Times New Roman"/>
          <w:sz w:val="24"/>
          <w:szCs w:val="24"/>
        </w:rPr>
        <w:t>Гипотеза:</w:t>
      </w:r>
      <w:r w:rsidRPr="00E640AB">
        <w:rPr>
          <w:sz w:val="24"/>
          <w:szCs w:val="24"/>
        </w:rPr>
        <w:t xml:space="preserve"> </w:t>
      </w:r>
      <w:r w:rsidRPr="00E640AB">
        <w:rPr>
          <w:rFonts w:ascii="Times New Roman" w:hAnsi="Times New Roman" w:cs="Times New Roman"/>
          <w:sz w:val="24"/>
          <w:szCs w:val="24"/>
        </w:rPr>
        <w:t>учебный эксперимент по химии, проводимый на традиционном оборудовании, без применения цифровых лабораторий, не может позволить в полной мере решить все задачи в современной школе. Предполагаю, что развитие учебной мотивации школьников по</w:t>
      </w:r>
      <w:r w:rsidRPr="00E640AB">
        <w:rPr>
          <w:rFonts w:ascii="Times New Roman" w:eastAsia="Times New Roman" w:hAnsi="Times New Roman"/>
          <w:sz w:val="24"/>
          <w:szCs w:val="24"/>
        </w:rPr>
        <w:t xml:space="preserve"> химии с использованием оборудования центра «Точка роста» будет более эффективным.</w:t>
      </w:r>
    </w:p>
    <w:p w:rsidR="00E640AB" w:rsidRPr="00E640AB" w:rsidRDefault="00E640AB" w:rsidP="00B7241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База исследования: </w:t>
      </w:r>
      <w:r w:rsidR="005D361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МАОУ СОШ № 10, </w:t>
      </w:r>
      <w:r w:rsidRPr="005D361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станица</w:t>
      </w:r>
      <w:r w:rsidR="00D8211C" w:rsidRPr="005D361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5D361E">
        <w:rPr>
          <w:rFonts w:ascii="Times New Roman" w:eastAsia="Times New Roman" w:hAnsi="Times New Roman"/>
          <w:color w:val="000000" w:themeColor="text1"/>
          <w:sz w:val="24"/>
          <w:szCs w:val="24"/>
        </w:rPr>
        <w:t>Новомышастовская</w:t>
      </w:r>
      <w:r w:rsidRPr="005D361E">
        <w:rPr>
          <w:rFonts w:ascii="Times New Roman" w:eastAsia="Times New Roman" w:hAnsi="Times New Roman"/>
          <w:color w:val="000000" w:themeColor="text1"/>
          <w:sz w:val="24"/>
          <w:szCs w:val="24"/>
        </w:rPr>
        <w:t>, Краснодарский край, Красноармейский район.</w:t>
      </w:r>
    </w:p>
    <w:p w:rsidR="00E640AB" w:rsidRPr="0043058E" w:rsidRDefault="001B54B7" w:rsidP="00B7241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40AB">
        <w:rPr>
          <w:rFonts w:ascii="Times New Roman" w:eastAsia="Times New Roman" w:hAnsi="Times New Roman"/>
          <w:sz w:val="24"/>
          <w:szCs w:val="24"/>
        </w:rPr>
        <w:t>Итак, мною была проведена диагностика уровня сформированнности к изучению химии учащихся 8</w:t>
      </w:r>
      <w:r w:rsidR="0043058E">
        <w:rPr>
          <w:rFonts w:ascii="Times New Roman" w:eastAsia="Times New Roman" w:hAnsi="Times New Roman"/>
          <w:sz w:val="24"/>
          <w:szCs w:val="24"/>
        </w:rPr>
        <w:t xml:space="preserve"> – </w:t>
      </w:r>
      <w:r w:rsidRPr="00E640AB">
        <w:rPr>
          <w:rFonts w:ascii="Times New Roman" w:eastAsia="Times New Roman" w:hAnsi="Times New Roman"/>
          <w:sz w:val="24"/>
          <w:szCs w:val="24"/>
        </w:rPr>
        <w:t>9 классов.</w:t>
      </w:r>
      <w:r w:rsidRPr="00E640AB">
        <w:rPr>
          <w:rFonts w:ascii="YS Text" w:hAnsi="YS Text"/>
          <w:color w:val="000000"/>
          <w:sz w:val="24"/>
          <w:szCs w:val="24"/>
        </w:rPr>
        <w:t xml:space="preserve"> Ребятам была предложена </w:t>
      </w:r>
      <w:r w:rsidRPr="00E640AB">
        <w:rPr>
          <w:rFonts w:ascii="YS Text" w:eastAsia="Times New Roman" w:hAnsi="YS Text" w:cs="Times New Roman"/>
          <w:color w:val="000000"/>
          <w:sz w:val="24"/>
          <w:szCs w:val="24"/>
        </w:rPr>
        <w:t xml:space="preserve">анкета «Оценка степени 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 мотивации к изучению</w:t>
      </w:r>
      <w:r w:rsidRPr="00E640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химии обучающихся 8-9 классов», р</w:t>
      </w:r>
      <w:r w:rsidRPr="001B54B7"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азработанная</w:t>
      </w:r>
      <w:r w:rsidRPr="00E640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54B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="00B724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B54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Марковой </w:t>
      </w:r>
      <w:r w:rsidR="00E640AB"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 w:rsidR="00A4517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640AB"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]. </w:t>
      </w:r>
    </w:p>
    <w:p w:rsidR="00E640AB" w:rsidRPr="00E640AB" w:rsidRDefault="00E640AB" w:rsidP="00B724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По результатам анкетирования были выявлены три группы уровней мотивации</w:t>
      </w:r>
      <w:r w:rsidR="006D124A" w:rsidRPr="006D124A">
        <w:rPr>
          <w:rFonts w:ascii="Times New Roman" w:eastAsia="Times New Roman" w:hAnsi="Times New Roman"/>
          <w:sz w:val="24"/>
          <w:szCs w:val="24"/>
        </w:rPr>
        <w:t xml:space="preserve"> </w:t>
      </w:r>
      <w:r w:rsidR="006D124A" w:rsidRPr="00E640AB">
        <w:rPr>
          <w:rFonts w:ascii="Times New Roman" w:eastAsia="Times New Roman" w:hAnsi="Times New Roman"/>
          <w:sz w:val="24"/>
          <w:szCs w:val="24"/>
        </w:rPr>
        <w:t>к изучению химии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низкий</w:t>
      </w:r>
      <w:proofErr w:type="gramEnd"/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, средний и высокий. Было обнаружено, что до</w:t>
      </w:r>
      <w:r w:rsidR="006D12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D124A">
        <w:rPr>
          <w:rFonts w:ascii="Times New Roman" w:eastAsia="Times New Roman" w:hAnsi="Times New Roman"/>
          <w:sz w:val="24"/>
          <w:szCs w:val="24"/>
        </w:rPr>
        <w:t>использования</w:t>
      </w:r>
      <w:r w:rsidR="006D124A" w:rsidRPr="00E640AB">
        <w:rPr>
          <w:rFonts w:ascii="Times New Roman" w:eastAsia="Times New Roman" w:hAnsi="Times New Roman"/>
          <w:sz w:val="24"/>
          <w:szCs w:val="24"/>
        </w:rPr>
        <w:t xml:space="preserve"> оборудования центра «Точка роста»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обучающиеся имели низкий уровень мотивации, который </w:t>
      </w:r>
      <w:r w:rsidR="006D12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составил 30 %, 52 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имеют средний уровень </w:t>
      </w:r>
      <w:r w:rsidR="006D12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мотивации и высокий уровень – 18 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</w:t>
      </w:r>
      <w:proofErr w:type="gramStart"/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124A" w:rsidRDefault="00E640AB" w:rsidP="00B7241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Исходя из полученных результатов видно, что уровень </w:t>
      </w:r>
      <w:r w:rsidRPr="00E640AB">
        <w:rPr>
          <w:rFonts w:ascii="Times New Roman" w:eastAsia="Times New Roman" w:hAnsi="Times New Roman"/>
          <w:sz w:val="24"/>
          <w:szCs w:val="24"/>
        </w:rPr>
        <w:t>сформированнности к изучению химии учащихся 8</w:t>
      </w:r>
      <w:r w:rsidR="0043058E">
        <w:rPr>
          <w:rFonts w:ascii="Times New Roman" w:eastAsia="Times New Roman" w:hAnsi="Times New Roman"/>
          <w:sz w:val="24"/>
          <w:szCs w:val="24"/>
        </w:rPr>
        <w:t xml:space="preserve"> – </w:t>
      </w:r>
      <w:r w:rsidRPr="00E640AB">
        <w:rPr>
          <w:rFonts w:ascii="Times New Roman" w:eastAsia="Times New Roman" w:hAnsi="Times New Roman"/>
          <w:sz w:val="24"/>
          <w:szCs w:val="24"/>
        </w:rPr>
        <w:t>9 класс</w:t>
      </w:r>
      <w:r>
        <w:rPr>
          <w:rFonts w:ascii="Times New Roman" w:eastAsia="Times New Roman" w:hAnsi="Times New Roman"/>
          <w:sz w:val="24"/>
          <w:szCs w:val="24"/>
        </w:rPr>
        <w:t xml:space="preserve">ов – </w:t>
      </w:r>
      <w:r w:rsidR="006D124A">
        <w:rPr>
          <w:rFonts w:ascii="Times New Roman" w:eastAsia="Times New Roman" w:hAnsi="Times New Roman"/>
          <w:sz w:val="24"/>
          <w:szCs w:val="24"/>
        </w:rPr>
        <w:t xml:space="preserve">преобладает </w:t>
      </w:r>
      <w:r>
        <w:rPr>
          <w:rFonts w:ascii="Times New Roman" w:eastAsia="Times New Roman" w:hAnsi="Times New Roman"/>
          <w:sz w:val="24"/>
          <w:szCs w:val="24"/>
        </w:rPr>
        <w:t>средний</w:t>
      </w:r>
      <w:r w:rsidR="006D124A">
        <w:rPr>
          <w:rFonts w:ascii="Times New Roman" w:eastAsia="Times New Roman" w:hAnsi="Times New Roman"/>
          <w:sz w:val="24"/>
          <w:szCs w:val="24"/>
        </w:rPr>
        <w:t xml:space="preserve"> уровень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615DBA" w:rsidRDefault="00D8211C" w:rsidP="00D8211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Далее мною была использована м</w:t>
      </w:r>
      <w:r w:rsidRPr="00D8211C">
        <w:rPr>
          <w:rFonts w:ascii="Times New Roman" w:eastAsia="Times New Roman" w:hAnsi="Times New Roman"/>
          <w:sz w:val="24"/>
          <w:szCs w:val="24"/>
        </w:rPr>
        <w:t>атериально-техническая база центра «Точка роста»</w:t>
      </w:r>
      <w:r>
        <w:rPr>
          <w:rFonts w:ascii="Times New Roman" w:eastAsia="Times New Roman" w:hAnsi="Times New Roman"/>
          <w:sz w:val="24"/>
          <w:szCs w:val="24"/>
        </w:rPr>
        <w:t xml:space="preserve"> включает в себя современные и </w:t>
      </w:r>
      <w:r w:rsidRPr="00D8211C">
        <w:rPr>
          <w:rFonts w:ascii="Times New Roman" w:eastAsia="Times New Roman" w:hAnsi="Times New Roman"/>
          <w:sz w:val="24"/>
          <w:szCs w:val="24"/>
        </w:rPr>
        <w:t>классические приборы</w:t>
      </w:r>
      <w:r w:rsidR="00A45176">
        <w:rPr>
          <w:rFonts w:ascii="Times New Roman" w:eastAsia="Times New Roman" w:hAnsi="Times New Roman"/>
          <w:sz w:val="24"/>
          <w:szCs w:val="24"/>
        </w:rPr>
        <w:t xml:space="preserve"> </w:t>
      </w:r>
      <w:r w:rsidR="00A45176" w:rsidRPr="00A45176">
        <w:rPr>
          <w:rFonts w:ascii="Times New Roman" w:eastAsia="Times New Roman" w:hAnsi="Times New Roman"/>
          <w:sz w:val="24"/>
          <w:szCs w:val="24"/>
        </w:rPr>
        <w:t>[4]</w:t>
      </w:r>
      <w:r w:rsidRPr="00D8211C">
        <w:rPr>
          <w:rFonts w:ascii="Times New Roman" w:eastAsia="Times New Roman" w:hAnsi="Times New Roman"/>
          <w:sz w:val="24"/>
          <w:szCs w:val="24"/>
        </w:rPr>
        <w:t>. Последние прошли многолетню</w:t>
      </w:r>
      <w:r>
        <w:rPr>
          <w:rFonts w:ascii="Times New Roman" w:eastAsia="Times New Roman" w:hAnsi="Times New Roman"/>
          <w:sz w:val="24"/>
          <w:szCs w:val="24"/>
        </w:rPr>
        <w:t xml:space="preserve">ю апробацию в школе и получили признание у учителей химии. К ним  относятся: прибор </w:t>
      </w:r>
      <w:r w:rsidRPr="00D8211C">
        <w:rPr>
          <w:rFonts w:ascii="Times New Roman" w:eastAsia="Times New Roman" w:hAnsi="Times New Roman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sz w:val="24"/>
          <w:szCs w:val="24"/>
        </w:rPr>
        <w:t xml:space="preserve">демонстрации зависимости </w:t>
      </w:r>
      <w:r w:rsidRPr="00D8211C">
        <w:rPr>
          <w:rFonts w:ascii="Times New Roman" w:eastAsia="Times New Roman" w:hAnsi="Times New Roman"/>
          <w:sz w:val="24"/>
          <w:szCs w:val="24"/>
        </w:rPr>
        <w:t xml:space="preserve">скорости реакции от различных факторов, аппарат для </w:t>
      </w:r>
      <w:r>
        <w:rPr>
          <w:rFonts w:ascii="Times New Roman" w:eastAsia="Times New Roman" w:hAnsi="Times New Roman"/>
          <w:sz w:val="24"/>
          <w:szCs w:val="24"/>
        </w:rPr>
        <w:t xml:space="preserve">проведения химических реакций, </w:t>
      </w:r>
      <w:r w:rsidRPr="00D8211C">
        <w:rPr>
          <w:rFonts w:ascii="Times New Roman" w:eastAsia="Times New Roman" w:hAnsi="Times New Roman"/>
          <w:sz w:val="24"/>
          <w:szCs w:val="24"/>
        </w:rPr>
        <w:t xml:space="preserve">прибор для опытов с электрическим током, прибор для </w:t>
      </w:r>
      <w:r>
        <w:rPr>
          <w:rFonts w:ascii="Times New Roman" w:eastAsia="Times New Roman" w:hAnsi="Times New Roman"/>
          <w:sz w:val="24"/>
          <w:szCs w:val="24"/>
        </w:rPr>
        <w:t xml:space="preserve">изучения состава воздуха и многие другие. Так, например, на уроке в 8-ом классе </w:t>
      </w:r>
      <w:r w:rsidRPr="00D8211C">
        <w:rPr>
          <w:rFonts w:ascii="Times New Roman" w:eastAsia="Times New Roman" w:hAnsi="Times New Roman"/>
          <w:sz w:val="24"/>
          <w:szCs w:val="24"/>
        </w:rPr>
        <w:t xml:space="preserve">«Изучение строения пламени» </w:t>
      </w:r>
      <w:r>
        <w:rPr>
          <w:rFonts w:ascii="Times New Roman" w:eastAsia="Times New Roman" w:hAnsi="Times New Roman"/>
          <w:sz w:val="24"/>
          <w:szCs w:val="24"/>
        </w:rPr>
        <w:t>(п</w:t>
      </w:r>
      <w:r w:rsidRPr="00D8211C">
        <w:rPr>
          <w:rFonts w:ascii="Times New Roman" w:eastAsia="Times New Roman" w:hAnsi="Times New Roman"/>
          <w:sz w:val="24"/>
          <w:szCs w:val="24"/>
        </w:rPr>
        <w:t>рактическая работа № 1</w:t>
      </w:r>
      <w:r>
        <w:rPr>
          <w:rFonts w:ascii="Times New Roman" w:eastAsia="Times New Roman" w:hAnsi="Times New Roman"/>
          <w:sz w:val="24"/>
          <w:szCs w:val="24"/>
        </w:rPr>
        <w:t>) было использовано о</w:t>
      </w:r>
      <w:r w:rsidRPr="00D8211C">
        <w:rPr>
          <w:rFonts w:ascii="Times New Roman" w:eastAsia="Times New Roman" w:hAnsi="Times New Roman"/>
          <w:sz w:val="24"/>
          <w:szCs w:val="24"/>
        </w:rPr>
        <w:t>борудование, программное обеспечение и расходные материалы:</w:t>
      </w:r>
      <w:r>
        <w:rPr>
          <w:rFonts w:ascii="Times New Roman" w:eastAsia="Times New Roman" w:hAnsi="Times New Roman"/>
          <w:sz w:val="24"/>
          <w:szCs w:val="24"/>
        </w:rPr>
        <w:t xml:space="preserve"> к</w:t>
      </w:r>
      <w:r w:rsidRPr="00D8211C">
        <w:rPr>
          <w:rFonts w:ascii="Times New Roman" w:eastAsia="Times New Roman" w:hAnsi="Times New Roman"/>
          <w:sz w:val="24"/>
          <w:szCs w:val="24"/>
        </w:rPr>
        <w:t xml:space="preserve">омпьютер с программным обеспечением </w:t>
      </w:r>
      <w:r w:rsidRPr="00D8211C">
        <w:rPr>
          <w:rFonts w:ascii="Times New Roman" w:eastAsia="Times New Roman" w:hAnsi="Times New Roman"/>
          <w:sz w:val="24"/>
          <w:szCs w:val="24"/>
        </w:rPr>
        <w:lastRenderedPageBreak/>
        <w:t xml:space="preserve">Releon Lite, цифровой датчик температуры </w:t>
      </w:r>
      <w:r>
        <w:rPr>
          <w:rFonts w:ascii="Times New Roman" w:eastAsia="Times New Roman" w:hAnsi="Times New Roman"/>
          <w:sz w:val="24"/>
          <w:szCs w:val="24"/>
        </w:rPr>
        <w:t>термопарный, штатив с зажимом,</w:t>
      </w:r>
      <w:r w:rsidRPr="00D8211C">
        <w:rPr>
          <w:rFonts w:ascii="Times New Roman" w:eastAsia="Times New Roman" w:hAnsi="Times New Roman"/>
          <w:sz w:val="24"/>
          <w:szCs w:val="24"/>
        </w:rPr>
        <w:t xml:space="preserve"> спи</w:t>
      </w:r>
      <w:r>
        <w:rPr>
          <w:rFonts w:ascii="Times New Roman" w:eastAsia="Times New Roman" w:hAnsi="Times New Roman"/>
          <w:sz w:val="24"/>
          <w:szCs w:val="24"/>
        </w:rPr>
        <w:t>ртовка, пробирка, сухое горючее,</w:t>
      </w:r>
      <w:r w:rsidRPr="00D8211C">
        <w:rPr>
          <w:rFonts w:ascii="Times New Roman" w:eastAsia="Times New Roman" w:hAnsi="Times New Roman"/>
          <w:sz w:val="24"/>
          <w:szCs w:val="24"/>
        </w:rPr>
        <w:t xml:space="preserve"> свеча.</w:t>
      </w:r>
    </w:p>
    <w:p w:rsidR="00D8211C" w:rsidRPr="00D8211C" w:rsidRDefault="00D8211C" w:rsidP="00D8211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9 класс. </w:t>
      </w:r>
      <w:r w:rsidRPr="00D8211C">
        <w:rPr>
          <w:rFonts w:ascii="Times New Roman" w:eastAsia="Times New Roman" w:hAnsi="Times New Roman"/>
          <w:sz w:val="24"/>
          <w:szCs w:val="24"/>
        </w:rPr>
        <w:t>Урок 3. «Теория электролитической диссоциации.</w:t>
      </w:r>
      <w:r w:rsidR="005F489B">
        <w:rPr>
          <w:rFonts w:ascii="Times New Roman" w:eastAsia="Times New Roman" w:hAnsi="Times New Roman"/>
          <w:sz w:val="24"/>
          <w:szCs w:val="24"/>
        </w:rPr>
        <w:t>»</w:t>
      </w:r>
      <w:bookmarkStart w:id="0" w:name="_GoBack"/>
      <w:bookmarkEnd w:id="0"/>
      <w:r w:rsidRPr="00D8211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8211C" w:rsidRPr="00D8211C" w:rsidRDefault="00D8211C" w:rsidP="00D8211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Тема «</w:t>
      </w:r>
      <w:r w:rsidRPr="00D8211C">
        <w:rPr>
          <w:rFonts w:ascii="Times New Roman" w:eastAsia="Times New Roman" w:hAnsi="Times New Roman"/>
          <w:sz w:val="24"/>
          <w:szCs w:val="24"/>
        </w:rPr>
        <w:t>Электролиты и неэлектролиты»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Связана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со знакомством</w:t>
      </w:r>
      <w:r w:rsidRPr="00D8211C">
        <w:rPr>
          <w:rFonts w:ascii="Times New Roman" w:eastAsia="Times New Roman" w:hAnsi="Times New Roman"/>
          <w:sz w:val="24"/>
          <w:szCs w:val="24"/>
        </w:rPr>
        <w:t xml:space="preserve"> обучае</w:t>
      </w:r>
      <w:r>
        <w:rPr>
          <w:rFonts w:ascii="Times New Roman" w:eastAsia="Times New Roman" w:hAnsi="Times New Roman"/>
          <w:sz w:val="24"/>
          <w:szCs w:val="24"/>
        </w:rPr>
        <w:t xml:space="preserve">мых с методами  научного (учебного)  исследования. При выполнении работы учащиеся получают экспериментальные данные (фактический </w:t>
      </w:r>
      <w:r w:rsidRPr="00D8211C">
        <w:rPr>
          <w:rFonts w:ascii="Times New Roman" w:eastAsia="Times New Roman" w:hAnsi="Times New Roman"/>
          <w:sz w:val="24"/>
          <w:szCs w:val="24"/>
        </w:rPr>
        <w:t xml:space="preserve">материал), которые возможно классифицировать. Затем </w:t>
      </w:r>
      <w:r>
        <w:rPr>
          <w:rFonts w:ascii="Times New Roman" w:eastAsia="Times New Roman" w:hAnsi="Times New Roman"/>
          <w:sz w:val="24"/>
          <w:szCs w:val="24"/>
        </w:rPr>
        <w:t xml:space="preserve">проводят теоретический анализ, </w:t>
      </w:r>
      <w:r w:rsidRPr="00D8211C">
        <w:rPr>
          <w:rFonts w:ascii="Times New Roman" w:eastAsia="Times New Roman" w:hAnsi="Times New Roman"/>
          <w:sz w:val="24"/>
          <w:szCs w:val="24"/>
        </w:rPr>
        <w:t>в результате которого обосновывается разделение вещес</w:t>
      </w:r>
      <w:r>
        <w:rPr>
          <w:rFonts w:ascii="Times New Roman" w:eastAsia="Times New Roman" w:hAnsi="Times New Roman"/>
          <w:sz w:val="24"/>
          <w:szCs w:val="24"/>
        </w:rPr>
        <w:t>тв не только на основе экспери</w:t>
      </w:r>
      <w:r w:rsidRPr="00D8211C">
        <w:rPr>
          <w:rFonts w:ascii="Times New Roman" w:eastAsia="Times New Roman" w:hAnsi="Times New Roman"/>
          <w:sz w:val="24"/>
          <w:szCs w:val="24"/>
        </w:rPr>
        <w:t>ментальных фактов, но и на основании строения вещес</w:t>
      </w:r>
      <w:r>
        <w:rPr>
          <w:rFonts w:ascii="Times New Roman" w:eastAsia="Times New Roman" w:hAnsi="Times New Roman"/>
          <w:sz w:val="24"/>
          <w:szCs w:val="24"/>
        </w:rPr>
        <w:t>тва. На последующих уроках уча</w:t>
      </w:r>
      <w:r w:rsidRPr="00D8211C">
        <w:rPr>
          <w:rFonts w:ascii="Times New Roman" w:eastAsia="Times New Roman" w:hAnsi="Times New Roman"/>
          <w:sz w:val="24"/>
          <w:szCs w:val="24"/>
        </w:rPr>
        <w:t>щиеся будут знакомиться с дальнейшими этапами исследования.</w:t>
      </w:r>
    </w:p>
    <w:p w:rsidR="00D8211C" w:rsidRPr="00D8211C" w:rsidRDefault="00D8211C" w:rsidP="00D8211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211C">
        <w:rPr>
          <w:rFonts w:ascii="Times New Roman" w:eastAsia="Times New Roman" w:hAnsi="Times New Roman"/>
          <w:sz w:val="24"/>
          <w:szCs w:val="24"/>
        </w:rPr>
        <w:t>Тип урока: урок-исследование (экспериментальное изучение нового материала).</w:t>
      </w:r>
    </w:p>
    <w:p w:rsidR="00D8211C" w:rsidRDefault="00D8211C" w:rsidP="00D8211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Цель  урока – создать условия для определения принадлежности веществ, смесей </w:t>
      </w:r>
      <w:r w:rsidRPr="00D8211C">
        <w:rPr>
          <w:rFonts w:ascii="Times New Roman" w:eastAsia="Times New Roman" w:hAnsi="Times New Roman"/>
          <w:sz w:val="24"/>
          <w:szCs w:val="24"/>
        </w:rPr>
        <w:t>ве</w:t>
      </w:r>
      <w:r>
        <w:rPr>
          <w:rFonts w:ascii="Times New Roman" w:eastAsia="Times New Roman" w:hAnsi="Times New Roman"/>
          <w:sz w:val="24"/>
          <w:szCs w:val="24"/>
        </w:rPr>
        <w:t>ществ и растворов веществ к электролитам и неэлектролитам, сформировать у обучаю</w:t>
      </w:r>
      <w:r w:rsidRPr="00D8211C">
        <w:rPr>
          <w:rFonts w:ascii="Times New Roman" w:eastAsia="Times New Roman" w:hAnsi="Times New Roman"/>
          <w:sz w:val="24"/>
          <w:szCs w:val="24"/>
        </w:rPr>
        <w:t>щихся познавательные универсальные учебные действия.</w:t>
      </w:r>
      <w:proofErr w:type="gramEnd"/>
    </w:p>
    <w:p w:rsidR="00D8211C" w:rsidRDefault="00D8211C" w:rsidP="00D8211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D8211C">
        <w:rPr>
          <w:rFonts w:ascii="Times New Roman" w:hAnsi="Times New Roman" w:cs="Times New Roman"/>
          <w:sz w:val="24"/>
          <w:szCs w:val="24"/>
        </w:rPr>
        <w:t>Оборудование, программное обеспечение и расходные материалы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D8211C">
        <w:rPr>
          <w:rFonts w:ascii="Times New Roman" w:hAnsi="Times New Roman" w:cs="Times New Roman"/>
          <w:sz w:val="24"/>
          <w:szCs w:val="24"/>
        </w:rPr>
        <w:t>омпьютер, программное обеспечение Releon Lite</w:t>
      </w:r>
      <w:r>
        <w:rPr>
          <w:rFonts w:ascii="Times New Roman" w:hAnsi="Times New Roman" w:cs="Times New Roman"/>
          <w:sz w:val="24"/>
          <w:szCs w:val="24"/>
        </w:rPr>
        <w:t>, цифровой датчик электропровод</w:t>
      </w:r>
      <w:r w:rsidRPr="00D8211C">
        <w:rPr>
          <w:rFonts w:ascii="Times New Roman" w:hAnsi="Times New Roman" w:cs="Times New Roman"/>
          <w:sz w:val="24"/>
          <w:szCs w:val="24"/>
        </w:rPr>
        <w:t>ности, стаканы на 50 мл; стеклянная палочка; промывалка; шпатель  –  2 шт.,</w:t>
      </w:r>
      <w:r>
        <w:rPr>
          <w:rFonts w:ascii="Times New Roman" w:hAnsi="Times New Roman" w:cs="Times New Roman"/>
          <w:sz w:val="24"/>
          <w:szCs w:val="24"/>
        </w:rPr>
        <w:t xml:space="preserve"> дистилли</w:t>
      </w:r>
      <w:r w:rsidRPr="00D8211C">
        <w:rPr>
          <w:rFonts w:ascii="Times New Roman" w:hAnsi="Times New Roman" w:cs="Times New Roman"/>
          <w:sz w:val="24"/>
          <w:szCs w:val="24"/>
        </w:rPr>
        <w:t xml:space="preserve">рованная вода; по 20 мл этилового спирта; 5%-ного раствора сахарозы; раствора спирта </w:t>
      </w:r>
      <w:r>
        <w:rPr>
          <w:rFonts w:ascii="Times New Roman" w:hAnsi="Times New Roman" w:cs="Times New Roman"/>
          <w:sz w:val="24"/>
          <w:szCs w:val="24"/>
        </w:rPr>
        <w:t xml:space="preserve">(1:1);  5%-ного раствора </w:t>
      </w:r>
      <w:r w:rsidRPr="00D8211C">
        <w:rPr>
          <w:rFonts w:ascii="Times New Roman" w:hAnsi="Times New Roman" w:cs="Times New Roman"/>
          <w:sz w:val="24"/>
          <w:szCs w:val="24"/>
        </w:rPr>
        <w:t>хлорида  натрия;  5%-ного  раствора  хлороводорода;  5%-ного раствора гидроксида натрия, поваренная соль (твёрдая), сахар (твёрдый).</w:t>
      </w:r>
      <w:proofErr w:type="gramEnd"/>
    </w:p>
    <w:p w:rsidR="00D8211C" w:rsidRDefault="00D8211C" w:rsidP="00D821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1C">
        <w:rPr>
          <w:rFonts w:ascii="Times New Roman" w:hAnsi="Times New Roman" w:cs="Times New Roman"/>
          <w:sz w:val="24"/>
          <w:szCs w:val="24"/>
        </w:rPr>
        <w:t>Инструкция к лабораторному исследованию «Электролиты и неэлектролиты»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211C" w:rsidRPr="00D8211C" w:rsidRDefault="00D8211C" w:rsidP="00D8211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1C">
        <w:rPr>
          <w:rFonts w:ascii="Times New Roman" w:hAnsi="Times New Roman" w:cs="Times New Roman"/>
          <w:sz w:val="24"/>
          <w:szCs w:val="24"/>
        </w:rPr>
        <w:t>запустите на регистраторе данных прогр</w:t>
      </w:r>
      <w:r>
        <w:rPr>
          <w:rFonts w:ascii="Times New Roman" w:hAnsi="Times New Roman" w:cs="Times New Roman"/>
          <w:sz w:val="24"/>
          <w:szCs w:val="24"/>
        </w:rPr>
        <w:t>аммное обеспечение Releon Lite;</w:t>
      </w:r>
    </w:p>
    <w:p w:rsidR="00D8211C" w:rsidRPr="00D8211C" w:rsidRDefault="00D8211C" w:rsidP="00D8211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8211C">
        <w:rPr>
          <w:rFonts w:ascii="Times New Roman" w:hAnsi="Times New Roman" w:cs="Times New Roman"/>
          <w:sz w:val="24"/>
          <w:szCs w:val="24"/>
        </w:rPr>
        <w:t>одключите датчик электропроводности из комплекта цифровой лаборатории Releon к ре</w:t>
      </w:r>
      <w:r>
        <w:rPr>
          <w:rFonts w:ascii="Times New Roman" w:hAnsi="Times New Roman" w:cs="Times New Roman"/>
          <w:sz w:val="24"/>
          <w:szCs w:val="24"/>
        </w:rPr>
        <w:t>гистратору данных;</w:t>
      </w:r>
    </w:p>
    <w:p w:rsidR="00D8211C" w:rsidRPr="00D8211C" w:rsidRDefault="00D8211C" w:rsidP="00D8211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8211C">
        <w:rPr>
          <w:rFonts w:ascii="Times New Roman" w:hAnsi="Times New Roman" w:cs="Times New Roman"/>
          <w:sz w:val="24"/>
          <w:szCs w:val="24"/>
        </w:rPr>
        <w:t xml:space="preserve"> стакан поместите поваренную соль и опустите в стакан датчик электропроводности. Про</w:t>
      </w:r>
      <w:r>
        <w:rPr>
          <w:rFonts w:ascii="Times New Roman" w:hAnsi="Times New Roman" w:cs="Times New Roman"/>
          <w:sz w:val="24"/>
          <w:szCs w:val="24"/>
        </w:rPr>
        <w:t>водит ли соль электрический ток;</w:t>
      </w:r>
    </w:p>
    <w:p w:rsidR="006D124A" w:rsidRPr="00D8211C" w:rsidRDefault="00D8211C" w:rsidP="00D8211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8211C">
        <w:rPr>
          <w:rFonts w:ascii="Times New Roman" w:hAnsi="Times New Roman" w:cs="Times New Roman"/>
          <w:sz w:val="24"/>
          <w:szCs w:val="24"/>
        </w:rPr>
        <w:t>налогичные действия проведите с</w:t>
      </w:r>
      <w:r>
        <w:rPr>
          <w:rFonts w:ascii="Times New Roman" w:hAnsi="Times New Roman" w:cs="Times New Roman"/>
          <w:sz w:val="24"/>
          <w:szCs w:val="24"/>
        </w:rPr>
        <w:t xml:space="preserve"> сахарозой;</w:t>
      </w:r>
    </w:p>
    <w:p w:rsidR="00D8211C" w:rsidRPr="00D8211C" w:rsidRDefault="00D8211C" w:rsidP="00D8211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</w:t>
      </w:r>
      <w:r w:rsidRPr="00D8211C">
        <w:rPr>
          <w:rFonts w:ascii="Times New Roman" w:eastAsia="Times New Roman" w:hAnsi="Times New Roman"/>
          <w:sz w:val="24"/>
          <w:szCs w:val="24"/>
        </w:rPr>
        <w:t>стакан налейте 20 мл 5%-ного раствора сахарозы. Опустите в него датчик электропроводности, закреплённый в лапке штатива. Наблюдайте за изменением значения электропроводности. Когда показания датчика перестанут изменяться, запишите его значение в таблицу.</w:t>
      </w:r>
    </w:p>
    <w:p w:rsidR="00D8211C" w:rsidRPr="00D8211C" w:rsidRDefault="00D8211C" w:rsidP="00D8211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</w:t>
      </w:r>
      <w:r w:rsidRPr="00D8211C">
        <w:rPr>
          <w:rFonts w:ascii="Times New Roman" w:eastAsia="Times New Roman" w:hAnsi="Times New Roman"/>
          <w:sz w:val="24"/>
          <w:szCs w:val="24"/>
        </w:rPr>
        <w:t>братите внимание! Датчик тщательно промойте водой.</w:t>
      </w:r>
    </w:p>
    <w:p w:rsidR="00D8211C" w:rsidRPr="00D8211C" w:rsidRDefault="00D8211C" w:rsidP="00D8211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</w:t>
      </w:r>
      <w:r w:rsidRPr="00D8211C">
        <w:rPr>
          <w:rFonts w:ascii="Times New Roman" w:eastAsia="Times New Roman" w:hAnsi="Times New Roman"/>
          <w:sz w:val="24"/>
          <w:szCs w:val="24"/>
        </w:rPr>
        <w:t>атем датчик опустите в следующий раствор. Аналогичные действия проделайте со всеми растворами</w:t>
      </w:r>
      <w:r w:rsidR="00A45176" w:rsidRPr="00A45176">
        <w:rPr>
          <w:rFonts w:ascii="Times New Roman" w:eastAsia="Times New Roman" w:hAnsi="Times New Roman"/>
          <w:sz w:val="24"/>
          <w:szCs w:val="24"/>
        </w:rPr>
        <w:t xml:space="preserve"> [4]</w:t>
      </w:r>
      <w:r w:rsidRPr="00D8211C">
        <w:rPr>
          <w:rFonts w:ascii="Times New Roman" w:eastAsia="Times New Roman" w:hAnsi="Times New Roman"/>
          <w:sz w:val="24"/>
          <w:szCs w:val="24"/>
        </w:rPr>
        <w:t>.</w:t>
      </w:r>
    </w:p>
    <w:p w:rsidR="00E640AB" w:rsidRDefault="00E640AB" w:rsidP="00B724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После </w:t>
      </w:r>
      <w:r w:rsidR="006D124A">
        <w:rPr>
          <w:rFonts w:ascii="Times New Roman" w:eastAsia="Times New Roman" w:hAnsi="Times New Roman"/>
          <w:sz w:val="24"/>
          <w:szCs w:val="24"/>
        </w:rPr>
        <w:t>использования</w:t>
      </w:r>
      <w:r w:rsidR="006D124A" w:rsidRPr="00E640AB">
        <w:rPr>
          <w:rFonts w:ascii="Times New Roman" w:eastAsia="Times New Roman" w:hAnsi="Times New Roman"/>
          <w:sz w:val="24"/>
          <w:szCs w:val="24"/>
        </w:rPr>
        <w:t xml:space="preserve"> оборудования центра «Точка роста»</w:t>
      </w:r>
      <w:r w:rsidR="006D124A">
        <w:rPr>
          <w:rFonts w:ascii="Times New Roman" w:eastAsia="Times New Roman" w:hAnsi="Times New Roman"/>
          <w:sz w:val="24"/>
          <w:szCs w:val="24"/>
        </w:rPr>
        <w:t xml:space="preserve"> 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были следующими</w:t>
      </w:r>
      <w:r w:rsidR="00B724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(рисунок 1)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количество </w:t>
      </w:r>
      <w:proofErr w:type="gramStart"/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имеющих мотивацию низкого уровня </w:t>
      </w:r>
      <w:r w:rsidR="006D12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снизилось до 10 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%, мотивация на </w:t>
      </w:r>
      <w:r w:rsidR="006D12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среднем уровне повысился до 55 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%, а высокий уровень </w:t>
      </w:r>
      <w:r w:rsidR="006D124A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мотивации стал составлять – 35 %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124A" w:rsidRPr="00E640AB" w:rsidRDefault="006D124A" w:rsidP="00B724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0AB" w:rsidRPr="00E640AB" w:rsidRDefault="006D124A" w:rsidP="006D124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144620" cy="2892436"/>
            <wp:effectExtent l="19050" t="0" r="17930" b="3164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D124A" w:rsidRDefault="006D124A" w:rsidP="006D124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124A" w:rsidRPr="006D124A" w:rsidRDefault="00B7241B" w:rsidP="006D124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 1. –</w:t>
      </w:r>
      <w:r w:rsidR="00E640AB"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Изменение ур</w:t>
      </w:r>
      <w:r w:rsidR="006D124A">
        <w:rPr>
          <w:rFonts w:ascii="Times New Roman" w:eastAsia="Times New Roman" w:hAnsi="Times New Roman" w:cs="Times New Roman"/>
          <w:color w:val="000000"/>
          <w:sz w:val="24"/>
          <w:szCs w:val="24"/>
        </w:rPr>
        <w:t>овня мотивации к изучению химии</w:t>
      </w:r>
    </w:p>
    <w:p w:rsidR="00E640AB" w:rsidRPr="000C35E2" w:rsidRDefault="00E640AB" w:rsidP="00B724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Подводя итог по проделанной работе можно сказать, что </w:t>
      </w:r>
      <w:r w:rsidR="000C35E2">
        <w:rPr>
          <w:rFonts w:ascii="Times New Roman" w:eastAsia="Times New Roman" w:hAnsi="Times New Roman"/>
          <w:sz w:val="24"/>
          <w:szCs w:val="24"/>
        </w:rPr>
        <w:t>использование оборудование</w:t>
      </w:r>
      <w:r w:rsidR="000C35E2" w:rsidRPr="00E640AB">
        <w:rPr>
          <w:rFonts w:ascii="Times New Roman" w:eastAsia="Times New Roman" w:hAnsi="Times New Roman"/>
          <w:sz w:val="24"/>
          <w:szCs w:val="24"/>
        </w:rPr>
        <w:t xml:space="preserve"> центра «Точка роста»</w:t>
      </w:r>
      <w:r w:rsidR="000C35E2">
        <w:rPr>
          <w:rFonts w:ascii="Times New Roman" w:eastAsia="Times New Roman" w:hAnsi="Times New Roman"/>
          <w:sz w:val="24"/>
          <w:szCs w:val="24"/>
        </w:rPr>
        <w:t xml:space="preserve"> в 8 – 9 классах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способствовало повышению мотивацию учащихся к изучению хими</w:t>
      </w:r>
      <w:r w:rsidR="000C35E2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E640AB" w:rsidRPr="00E640AB" w:rsidRDefault="00E640AB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0AB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E640AB">
        <w:rPr>
          <w:rFonts w:ascii="Times New Roman" w:hAnsi="Times New Roman" w:cs="Times New Roman"/>
          <w:sz w:val="24"/>
          <w:szCs w:val="24"/>
        </w:rPr>
        <w:t xml:space="preserve">а базе центра «Точка роста» обеспечивается реализация образовательных программ </w:t>
      </w:r>
      <w:proofErr w:type="gramStart"/>
      <w:r w:rsidRPr="00E640AB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E640AB">
        <w:rPr>
          <w:rFonts w:ascii="Times New Roman" w:hAnsi="Times New Roman" w:cs="Times New Roman"/>
          <w:sz w:val="24"/>
          <w:szCs w:val="24"/>
        </w:rPr>
        <w:t xml:space="preserve"> и технологической направленностей, разработанных в соответствии с требованиями законодательства в сфере образования и с учётом рекомендаций Федерально</w:t>
      </w:r>
      <w:r>
        <w:rPr>
          <w:rFonts w:ascii="Times New Roman" w:hAnsi="Times New Roman" w:cs="Times New Roman"/>
          <w:sz w:val="24"/>
          <w:szCs w:val="24"/>
        </w:rPr>
        <w:t xml:space="preserve">го оператора учебного предмета </w:t>
      </w:r>
      <w:r w:rsidRPr="00E640AB">
        <w:rPr>
          <w:rFonts w:ascii="Times New Roman" w:hAnsi="Times New Roman" w:cs="Times New Roman"/>
          <w:sz w:val="24"/>
          <w:szCs w:val="24"/>
        </w:rPr>
        <w:t>«Химия».</w:t>
      </w:r>
    </w:p>
    <w:p w:rsidR="00E640AB" w:rsidRPr="00E640AB" w:rsidRDefault="000C35E2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Следовательно, о</w:t>
      </w:r>
      <w:r w:rsidR="00E640AB">
        <w:rPr>
          <w:rFonts w:ascii="Times New Roman" w:hAnsi="Times New Roman" w:cs="Times New Roman"/>
          <w:sz w:val="24"/>
          <w:szCs w:val="24"/>
        </w:rPr>
        <w:t>бразовательная программа</w:t>
      </w:r>
      <w:r w:rsidR="00E640AB" w:rsidRPr="00E640AB">
        <w:rPr>
          <w:rFonts w:ascii="Times New Roman" w:hAnsi="Times New Roman" w:cs="Times New Roman"/>
          <w:sz w:val="24"/>
          <w:szCs w:val="24"/>
        </w:rPr>
        <w:t xml:space="preserve"> позволяет интегрировать </w:t>
      </w:r>
      <w:r w:rsidR="00431F91">
        <w:rPr>
          <w:rFonts w:ascii="Times New Roman" w:hAnsi="Times New Roman" w:cs="Times New Roman"/>
          <w:sz w:val="24"/>
          <w:szCs w:val="24"/>
        </w:rPr>
        <w:t>реализуемые подходы, струк</w:t>
      </w:r>
      <w:r w:rsidR="00E640AB" w:rsidRPr="00E640AB">
        <w:rPr>
          <w:rFonts w:ascii="Times New Roman" w:hAnsi="Times New Roman" w:cs="Times New Roman"/>
          <w:sz w:val="24"/>
          <w:szCs w:val="24"/>
        </w:rPr>
        <w:t>туру и содержание при организации обучения химии</w:t>
      </w:r>
      <w:r w:rsidR="00E640AB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E640AB">
        <w:rPr>
          <w:rFonts w:ascii="Times New Roman" w:hAnsi="Times New Roman" w:cs="Times New Roman"/>
          <w:sz w:val="24"/>
          <w:szCs w:val="24"/>
        </w:rPr>
        <w:t>9 классах</w:t>
      </w:r>
      <w:r w:rsidR="00E640AB" w:rsidRPr="00E640AB">
        <w:rPr>
          <w:rFonts w:ascii="Times New Roman" w:hAnsi="Times New Roman" w:cs="Times New Roman"/>
          <w:sz w:val="24"/>
          <w:szCs w:val="24"/>
        </w:rPr>
        <w:t>, выстроенном на базе любого из доступных учебно-методических комплексов (УМК).</w:t>
      </w:r>
      <w:proofErr w:type="gramEnd"/>
    </w:p>
    <w:p w:rsidR="00E640AB" w:rsidRDefault="00E640AB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оборудования «Точка роста» при реализации данной образовательной программы </w:t>
      </w:r>
      <w:r w:rsidRPr="00E640AB">
        <w:rPr>
          <w:rFonts w:ascii="Times New Roman" w:hAnsi="Times New Roman" w:cs="Times New Roman"/>
          <w:sz w:val="24"/>
          <w:szCs w:val="24"/>
        </w:rPr>
        <w:t>позволяет создать условия:</w:t>
      </w:r>
    </w:p>
    <w:p w:rsidR="00E640AB" w:rsidRDefault="00B7241B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="00E640AB">
        <w:rPr>
          <w:rFonts w:ascii="Times New Roman" w:hAnsi="Times New Roman" w:cs="Times New Roman"/>
          <w:sz w:val="24"/>
          <w:szCs w:val="24"/>
        </w:rPr>
        <w:t> </w:t>
      </w:r>
      <w:r w:rsidR="00E640AB" w:rsidRPr="00E640AB">
        <w:rPr>
          <w:rFonts w:ascii="Times New Roman" w:hAnsi="Times New Roman" w:cs="Times New Roman"/>
          <w:sz w:val="24"/>
          <w:szCs w:val="24"/>
        </w:rPr>
        <w:t>для расширения содержания школьного химического образования;</w:t>
      </w:r>
    </w:p>
    <w:p w:rsidR="00B7241B" w:rsidRDefault="00B7241B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 для </w:t>
      </w:r>
      <w:r w:rsidR="00E640AB" w:rsidRPr="00E640AB">
        <w:rPr>
          <w:rFonts w:ascii="Times New Roman" w:hAnsi="Times New Roman" w:cs="Times New Roman"/>
          <w:sz w:val="24"/>
          <w:szCs w:val="24"/>
        </w:rPr>
        <w:t xml:space="preserve">повышения  познавательной  активности  </w:t>
      </w:r>
      <w:proofErr w:type="gramStart"/>
      <w:r w:rsidR="00E640AB" w:rsidRPr="00E640A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640AB" w:rsidRPr="00E640AB">
        <w:rPr>
          <w:rFonts w:ascii="Times New Roman" w:hAnsi="Times New Roman" w:cs="Times New Roman"/>
          <w:sz w:val="24"/>
          <w:szCs w:val="24"/>
        </w:rPr>
        <w:t xml:space="preserve">  в  естественно-научной области;</w:t>
      </w:r>
    </w:p>
    <w:p w:rsidR="004C40A7" w:rsidRDefault="004C40A7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 для </w:t>
      </w:r>
      <w:r w:rsidRPr="00E640AB">
        <w:rPr>
          <w:rFonts w:ascii="Times New Roman" w:hAnsi="Times New Roman" w:cs="Times New Roman"/>
          <w:sz w:val="24"/>
          <w:szCs w:val="24"/>
        </w:rPr>
        <w:t xml:space="preserve">повышения  </w:t>
      </w:r>
      <w:r>
        <w:rPr>
          <w:rFonts w:ascii="Times New Roman" w:hAnsi="Times New Roman" w:cs="Times New Roman"/>
          <w:sz w:val="24"/>
          <w:szCs w:val="24"/>
        </w:rPr>
        <w:t xml:space="preserve">мотивации </w:t>
      </w:r>
      <w:proofErr w:type="gramStart"/>
      <w:r w:rsidRPr="00E640A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640AB">
        <w:rPr>
          <w:rFonts w:ascii="Times New Roman" w:hAnsi="Times New Roman" w:cs="Times New Roman"/>
          <w:sz w:val="24"/>
          <w:szCs w:val="24"/>
        </w:rPr>
        <w:t xml:space="preserve">  в  естественно-научной области;</w:t>
      </w:r>
    </w:p>
    <w:p w:rsidR="00B7241B" w:rsidRDefault="00B7241B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>
        <w:rPr>
          <w:rFonts w:ascii="Times New Roman" w:hAnsi="Times New Roman" w:cs="Times New Roman"/>
          <w:sz w:val="24"/>
          <w:szCs w:val="24"/>
        </w:rPr>
        <w:t> </w:t>
      </w:r>
      <w:r w:rsidR="00E640AB" w:rsidRPr="00E640AB">
        <w:rPr>
          <w:rFonts w:ascii="Times New Roman" w:hAnsi="Times New Roman" w:cs="Times New Roman"/>
          <w:sz w:val="24"/>
          <w:szCs w:val="24"/>
        </w:rPr>
        <w:t>для  развития  личности  ребёнка  в  процессе  обучения  химии,  его  способностей, формирования и удовлетворения социально значимых интересов и потребностей;</w:t>
      </w:r>
    </w:p>
    <w:p w:rsidR="00E640AB" w:rsidRPr="00E640AB" w:rsidRDefault="00B7241B" w:rsidP="00B72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 </w:t>
      </w:r>
      <w:r w:rsidR="00E640AB" w:rsidRPr="00E640AB">
        <w:rPr>
          <w:rFonts w:ascii="Times New Roman" w:hAnsi="Times New Roman" w:cs="Times New Roman"/>
          <w:sz w:val="24"/>
          <w:szCs w:val="24"/>
        </w:rPr>
        <w:t>для работы с одарёнными школьниками, организации их развития в различных областях образовательной, творческой деятельности.</w:t>
      </w:r>
    </w:p>
    <w:p w:rsidR="000C35E2" w:rsidRDefault="000C35E2" w:rsidP="00B724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F91" w:rsidRPr="00E640AB" w:rsidRDefault="00615DBA" w:rsidP="00B724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DBA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431F91" w:rsidRDefault="00431F91" w:rsidP="00431F91">
      <w:pPr>
        <w:pStyle w:val="a4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1F91">
        <w:rPr>
          <w:rFonts w:ascii="Times New Roman" w:hAnsi="Times New Roman" w:cs="Times New Roman"/>
          <w:sz w:val="24"/>
          <w:szCs w:val="24"/>
        </w:rPr>
        <w:t>Беспалов, П. И., Дорофеев, М. В. Реализация образовательных программ естественнонаучной и технологической направленностей по химии с использованием оборудования центра «Точка роста» [</w:t>
      </w:r>
      <w:r>
        <w:rPr>
          <w:rFonts w:ascii="Times New Roman" w:hAnsi="Times New Roman" w:cs="Times New Roman"/>
          <w:sz w:val="24"/>
          <w:szCs w:val="24"/>
        </w:rPr>
        <w:t>Текст</w:t>
      </w:r>
      <w:r w:rsidRPr="00431F91">
        <w:rPr>
          <w:rFonts w:ascii="Times New Roman" w:hAnsi="Times New Roman" w:cs="Times New Roman"/>
          <w:sz w:val="24"/>
          <w:szCs w:val="24"/>
        </w:rPr>
        <w:t>] / П. И. Беспалов, М. В. Дорофеев.</w:t>
      </w:r>
      <w:proofErr w:type="gramEnd"/>
      <w:r w:rsidRPr="00431F91">
        <w:rPr>
          <w:rFonts w:ascii="Times New Roman" w:hAnsi="Times New Roman" w:cs="Times New Roman"/>
          <w:sz w:val="24"/>
          <w:szCs w:val="24"/>
        </w:rPr>
        <w:t xml:space="preserve"> – Москва, 2021. – 156 с.</w:t>
      </w:r>
    </w:p>
    <w:p w:rsidR="00431F91" w:rsidRPr="00431F91" w:rsidRDefault="00431F91" w:rsidP="00431F91">
      <w:pPr>
        <w:pStyle w:val="a4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1F91">
        <w:rPr>
          <w:rFonts w:ascii="Times New Roman" w:hAnsi="Times New Roman" w:cs="Times New Roman"/>
          <w:sz w:val="24"/>
          <w:szCs w:val="24"/>
        </w:rPr>
        <w:t>Государственная  программа  Российской  Федераци</w:t>
      </w:r>
      <w:r>
        <w:rPr>
          <w:rFonts w:ascii="Times New Roman" w:hAnsi="Times New Roman" w:cs="Times New Roman"/>
          <w:sz w:val="24"/>
          <w:szCs w:val="24"/>
        </w:rPr>
        <w:t>и  «Развитие  образования»  (ут</w:t>
      </w:r>
      <w:r w:rsidRPr="00431F91">
        <w:rPr>
          <w:rFonts w:ascii="Times New Roman" w:hAnsi="Times New Roman" w:cs="Times New Roman"/>
          <w:sz w:val="24"/>
          <w:szCs w:val="24"/>
        </w:rPr>
        <w:t>верждена  постановлением  Правительств</w:t>
      </w:r>
      <w:r>
        <w:rPr>
          <w:rFonts w:ascii="Times New Roman" w:hAnsi="Times New Roman" w:cs="Times New Roman"/>
          <w:sz w:val="24"/>
          <w:szCs w:val="24"/>
        </w:rPr>
        <w:t xml:space="preserve">а  РФ  от  26.12.2017  №  1642 (ред. от </w:t>
      </w:r>
      <w:r w:rsidRPr="00431F91">
        <w:rPr>
          <w:rFonts w:ascii="Times New Roman" w:hAnsi="Times New Roman" w:cs="Times New Roman"/>
          <w:sz w:val="24"/>
          <w:szCs w:val="24"/>
        </w:rPr>
        <w:t>22.02.2021) «О</w:t>
      </w:r>
      <w:r>
        <w:rPr>
          <w:rFonts w:ascii="Times New Roman" w:hAnsi="Times New Roman" w:cs="Times New Roman"/>
          <w:sz w:val="24"/>
          <w:szCs w:val="24"/>
        </w:rPr>
        <w:t>б утверждении государственной</w:t>
      </w:r>
      <w:r w:rsidRPr="00431F91">
        <w:rPr>
          <w:rFonts w:ascii="Times New Roman" w:hAnsi="Times New Roman" w:cs="Times New Roman"/>
          <w:sz w:val="24"/>
          <w:szCs w:val="24"/>
        </w:rPr>
        <w:t xml:space="preserve"> программы Российс</w:t>
      </w:r>
      <w:r>
        <w:rPr>
          <w:rFonts w:ascii="Times New Roman" w:hAnsi="Times New Roman" w:cs="Times New Roman"/>
          <w:sz w:val="24"/>
          <w:szCs w:val="24"/>
        </w:rPr>
        <w:t>кой Федерации  «Развитие  образования».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F91">
        <w:rPr>
          <w:rFonts w:ascii="Times New Roman" w:hAnsi="Times New Roman" w:cs="Times New Roman"/>
          <w:sz w:val="24"/>
          <w:szCs w:val="24"/>
        </w:rPr>
        <w:t>— 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D75E4C">
          <w:rPr>
            <w:rStyle w:val="a3"/>
            <w:rFonts w:ascii="Times New Roman" w:hAnsi="Times New Roman" w:cs="Times New Roman"/>
            <w:sz w:val="24"/>
            <w:szCs w:val="24"/>
          </w:rPr>
          <w:t>http://www.consultant.ru/document/cons_doc_LAW_286474/cf742885e783e08d9387d7364e34f26f87ec138f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(дата обращения: 10.09</w:t>
      </w:r>
      <w:r w:rsidRPr="00431F91">
        <w:rPr>
          <w:rFonts w:ascii="Times New Roman" w:hAnsi="Times New Roman" w:cs="Times New Roman"/>
          <w:sz w:val="24"/>
          <w:szCs w:val="24"/>
        </w:rPr>
        <w:t>.2021)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1F91" w:rsidRDefault="00431F91" w:rsidP="00431F91">
      <w:pPr>
        <w:pStyle w:val="a4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B54B7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1B54B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B54B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E640AB">
        <w:rPr>
          <w:rFonts w:ascii="YS Text" w:eastAsia="Times New Roman" w:hAnsi="YS Text" w:cs="Times New Roman"/>
          <w:color w:val="000000"/>
          <w:sz w:val="24"/>
          <w:szCs w:val="24"/>
        </w:rPr>
        <w:t xml:space="preserve">Оценка степени 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 мотивации к изучению</w:t>
      </w:r>
      <w:r w:rsidRPr="00E640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40AB">
        <w:rPr>
          <w:rFonts w:ascii="Times New Roman" w:eastAsia="Times New Roman" w:hAnsi="Times New Roman" w:cs="Times New Roman"/>
          <w:color w:val="000000"/>
          <w:sz w:val="24"/>
          <w:szCs w:val="24"/>
        </w:rPr>
        <w:t>химии обучающихся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Pr="00431F91">
        <w:rPr>
          <w:rFonts w:ascii="Times New Roman" w:eastAsia="Times New Roman" w:hAnsi="Times New Roman" w:cs="Times New Roman"/>
          <w:color w:val="000000"/>
          <w:sz w:val="24"/>
          <w:szCs w:val="24"/>
        </w:rPr>
        <w:t>9 классов»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31F91"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Электронный ресурс</w:t>
      </w:r>
      <w:r w:rsidRPr="00431F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 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К. А. Маркова. –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31F91">
        <w:rPr>
          <w:rFonts w:ascii="Times New Roman" w:hAnsi="Times New Roman" w:cs="Times New Roman"/>
          <w:sz w:val="24"/>
          <w:szCs w:val="24"/>
        </w:rPr>
        <w:t>https://open-lesson.net/7794/</w:t>
      </w:r>
      <w:r>
        <w:rPr>
          <w:rFonts w:ascii="Times New Roman" w:hAnsi="Times New Roman" w:cs="Times New Roman"/>
          <w:sz w:val="24"/>
          <w:szCs w:val="24"/>
        </w:rPr>
        <w:t xml:space="preserve"> (дата обращения: 20.09.21).</w:t>
      </w:r>
    </w:p>
    <w:p w:rsidR="00431F91" w:rsidRPr="00431F91" w:rsidRDefault="00431F91" w:rsidP="00431F91">
      <w:pPr>
        <w:pStyle w:val="a4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31F91">
        <w:rPr>
          <w:rFonts w:ascii="Times New Roman" w:hAnsi="Times New Roman" w:cs="Times New Roman"/>
          <w:sz w:val="24"/>
          <w:szCs w:val="24"/>
        </w:rPr>
        <w:t>Методические рекомендации по созданию и функционировани</w:t>
      </w:r>
      <w:r>
        <w:rPr>
          <w:rFonts w:ascii="Times New Roman" w:hAnsi="Times New Roman" w:cs="Times New Roman"/>
          <w:sz w:val="24"/>
          <w:szCs w:val="24"/>
        </w:rPr>
        <w:t>ю в общеобразова</w:t>
      </w:r>
      <w:r w:rsidRPr="00431F91">
        <w:rPr>
          <w:rFonts w:ascii="Times New Roman" w:hAnsi="Times New Roman" w:cs="Times New Roman"/>
          <w:sz w:val="24"/>
          <w:szCs w:val="24"/>
        </w:rPr>
        <w:t xml:space="preserve">тельных организациях, расположенных в сельской местности и малых городах, центров образования  </w:t>
      </w:r>
      <w:proofErr w:type="gramStart"/>
      <w:r w:rsidRPr="00431F91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431F91">
        <w:rPr>
          <w:rFonts w:ascii="Times New Roman" w:hAnsi="Times New Roman" w:cs="Times New Roman"/>
          <w:sz w:val="24"/>
          <w:szCs w:val="24"/>
        </w:rPr>
        <w:t xml:space="preserve">  и  технологической  направленностей  («Точка  роста») (утверждены  распоряжением  Министерства  просвещения  Российской  Федерации  от 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Pr="00431F91">
        <w:rPr>
          <w:rFonts w:ascii="Times New Roman" w:hAnsi="Times New Roman" w:cs="Times New Roman"/>
          <w:sz w:val="24"/>
          <w:szCs w:val="24"/>
        </w:rPr>
        <w:t xml:space="preserve"> января  2021  г.  №  Р-6).</w:t>
      </w:r>
      <w:r w:rsidRPr="00431F91">
        <w:rPr>
          <w:rFonts w:ascii="Times New Roman" w:hAnsi="Times New Roman" w:cs="Times New Roman"/>
          <w:sz w:val="24"/>
          <w:szCs w:val="24"/>
          <w:lang w:val="en-US"/>
        </w:rPr>
        <w:t>OE</w:t>
      </w:r>
      <w:r w:rsidRPr="00431F91">
        <w:rPr>
          <w:rFonts w:ascii="Times New Roman" w:hAnsi="Times New Roman" w:cs="Times New Roman"/>
          <w:sz w:val="24"/>
          <w:szCs w:val="24"/>
        </w:rPr>
        <w:t xml:space="preserve"> —  </w:t>
      </w:r>
      <w:r w:rsidRPr="00431F9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431F91">
        <w:rPr>
          <w:rFonts w:ascii="Times New Roman" w:hAnsi="Times New Roman" w:cs="Times New Roman"/>
          <w:sz w:val="24"/>
          <w:szCs w:val="24"/>
        </w:rPr>
        <w:t xml:space="preserve">:  </w:t>
      </w:r>
      <w:hyperlink r:id="rId9" w:history="1">
        <w:r w:rsidRPr="00D75E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31F9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5E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31F9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D75E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consultant</w:t>
        </w:r>
        <w:r w:rsidRPr="00431F9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D75E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31F91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D75E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document</w:t>
        </w:r>
        <w:r w:rsidRPr="00431F91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D75E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</w:t>
        </w:r>
        <w:r w:rsidRPr="00431F91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 w:rsidRPr="00D75E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</w:t>
        </w:r>
        <w:r w:rsidRPr="00431F91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 w:rsidRPr="00D75E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LAW</w:t>
        </w:r>
        <w:r w:rsidRPr="00431F91">
          <w:rPr>
            <w:rStyle w:val="a3"/>
            <w:rFonts w:ascii="Times New Roman" w:hAnsi="Times New Roman" w:cs="Times New Roman"/>
            <w:sz w:val="24"/>
            <w:szCs w:val="24"/>
          </w:rPr>
          <w:t>_374694/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(дата обращения: 10.09</w:t>
      </w:r>
      <w:r w:rsidRPr="00431F91">
        <w:rPr>
          <w:rFonts w:ascii="Times New Roman" w:hAnsi="Times New Roman" w:cs="Times New Roman"/>
          <w:sz w:val="24"/>
          <w:szCs w:val="24"/>
        </w:rPr>
        <w:t>.2021)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1F91" w:rsidRDefault="00431F91" w:rsidP="00431F91">
      <w:pPr>
        <w:pStyle w:val="a4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31F91">
        <w:rPr>
          <w:rFonts w:ascii="Times New Roman" w:hAnsi="Times New Roman" w:cs="Times New Roman"/>
          <w:sz w:val="24"/>
          <w:szCs w:val="24"/>
        </w:rPr>
        <w:t xml:space="preserve">Федеральный закон от 29.12.2012 № 273-ФЗ (ред. от 31.07.2020) «Об образовании в Российской Федерации» (с изм. и доп., вступ. в силу с 01.09.2020).OE— </w:t>
      </w:r>
      <w:hyperlink r:id="rId10" w:history="1">
        <w:r w:rsidRPr="00D75E4C">
          <w:rPr>
            <w:rStyle w:val="a3"/>
            <w:rFonts w:ascii="Times New Roman" w:hAnsi="Times New Roman" w:cs="Times New Roman"/>
            <w:sz w:val="24"/>
            <w:szCs w:val="24"/>
          </w:rPr>
          <w:t>URL:http://www.consultant.ru/document/cons_doc_LAW_140174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F91">
        <w:rPr>
          <w:rFonts w:ascii="Times New Roman" w:hAnsi="Times New Roman" w:cs="Times New Roman"/>
          <w:sz w:val="24"/>
          <w:szCs w:val="24"/>
        </w:rPr>
        <w:t>(дата обра</w:t>
      </w:r>
      <w:r>
        <w:rPr>
          <w:rFonts w:ascii="Times New Roman" w:hAnsi="Times New Roman" w:cs="Times New Roman"/>
          <w:sz w:val="24"/>
          <w:szCs w:val="24"/>
        </w:rPr>
        <w:t>щения: 28.09.2021</w:t>
      </w:r>
      <w:r w:rsidRPr="00431F9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40AB" w:rsidRPr="00E640AB" w:rsidRDefault="00E640AB" w:rsidP="00B724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0AB" w:rsidRPr="00E640AB" w:rsidRDefault="00E640AB" w:rsidP="00B724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DBA" w:rsidRPr="00615DBA" w:rsidRDefault="00615DBA" w:rsidP="004D1EFC">
      <w:pPr>
        <w:rPr>
          <w:rFonts w:ascii="Times New Roman" w:hAnsi="Times New Roman" w:cs="Times New Roman"/>
          <w:sz w:val="24"/>
          <w:szCs w:val="24"/>
        </w:rPr>
      </w:pPr>
    </w:p>
    <w:sectPr w:rsidR="00615DBA" w:rsidRPr="00615DBA" w:rsidSect="00615DB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141C3"/>
    <w:multiLevelType w:val="hybridMultilevel"/>
    <w:tmpl w:val="433CC718"/>
    <w:lvl w:ilvl="0" w:tplc="7A78B7CC">
      <w:start w:val="1"/>
      <w:numFmt w:val="decimal"/>
      <w:lvlText w:val="%1"/>
      <w:lvlJc w:val="left"/>
      <w:pPr>
        <w:ind w:left="720" w:hanging="360"/>
      </w:pPr>
      <w:rPr>
        <w:rFonts w:hint="default"/>
        <w:positio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94FE9"/>
    <w:multiLevelType w:val="hybridMultilevel"/>
    <w:tmpl w:val="2E2E1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226BB"/>
    <w:multiLevelType w:val="hybridMultilevel"/>
    <w:tmpl w:val="EF8C9284"/>
    <w:lvl w:ilvl="0" w:tplc="2B604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31F4821"/>
    <w:multiLevelType w:val="hybridMultilevel"/>
    <w:tmpl w:val="DB666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BA"/>
    <w:rsid w:val="00027D7E"/>
    <w:rsid w:val="000C35E2"/>
    <w:rsid w:val="000C7A51"/>
    <w:rsid w:val="001373FB"/>
    <w:rsid w:val="001B54B7"/>
    <w:rsid w:val="00203F38"/>
    <w:rsid w:val="002B4C3E"/>
    <w:rsid w:val="0043058E"/>
    <w:rsid w:val="00431F91"/>
    <w:rsid w:val="00497A27"/>
    <w:rsid w:val="004A4F25"/>
    <w:rsid w:val="004C40A7"/>
    <w:rsid w:val="004D1EFC"/>
    <w:rsid w:val="005D361E"/>
    <w:rsid w:val="005F489B"/>
    <w:rsid w:val="00615DBA"/>
    <w:rsid w:val="006D124A"/>
    <w:rsid w:val="00706CC8"/>
    <w:rsid w:val="007B6FE2"/>
    <w:rsid w:val="009E46EB"/>
    <w:rsid w:val="00A45176"/>
    <w:rsid w:val="00A51908"/>
    <w:rsid w:val="00B7241B"/>
    <w:rsid w:val="00BC78E1"/>
    <w:rsid w:val="00C33576"/>
    <w:rsid w:val="00CC6CD0"/>
    <w:rsid w:val="00D8211C"/>
    <w:rsid w:val="00E6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5DBA"/>
    <w:rPr>
      <w:color w:val="0000FF" w:themeColor="hyperlink"/>
      <w:u w:val="single"/>
    </w:rPr>
  </w:style>
  <w:style w:type="paragraph" w:customStyle="1" w:styleId="Default">
    <w:name w:val="Default"/>
    <w:rsid w:val="00615DB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640AB"/>
    <w:pPr>
      <w:ind w:left="720"/>
      <w:contextualSpacing/>
    </w:pPr>
  </w:style>
  <w:style w:type="table" w:styleId="a5">
    <w:name w:val="Table Grid"/>
    <w:basedOn w:val="a1"/>
    <w:uiPriority w:val="59"/>
    <w:rsid w:val="004A4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3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5DBA"/>
    <w:rPr>
      <w:color w:val="0000FF" w:themeColor="hyperlink"/>
      <w:u w:val="single"/>
    </w:rPr>
  </w:style>
  <w:style w:type="paragraph" w:customStyle="1" w:styleId="Default">
    <w:name w:val="Default"/>
    <w:rsid w:val="00615DB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640AB"/>
    <w:pPr>
      <w:ind w:left="720"/>
      <w:contextualSpacing/>
    </w:pPr>
  </w:style>
  <w:style w:type="table" w:styleId="a5">
    <w:name w:val="Table Grid"/>
    <w:basedOn w:val="a1"/>
    <w:uiPriority w:val="59"/>
    <w:rsid w:val="004A4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3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6474/cf742885e783e08d9387d7364e34f26f87ec138f" TargetMode="Externa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URL:http://www.consultant.ru/document/cons_doc_LAW_14017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74694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 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0.30000000000000032</c:v>
                </c:pt>
                <c:pt idx="1">
                  <c:v>0.35000000000000031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 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0.18000000000000024</c:v>
                </c:pt>
                <c:pt idx="1">
                  <c:v>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 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0.52</c:v>
                </c:pt>
                <c:pt idx="1">
                  <c:v>0.55000000000000004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5130752"/>
        <c:axId val="225140736"/>
      </c:barChart>
      <c:catAx>
        <c:axId val="22513075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25140736"/>
        <c:crosses val="autoZero"/>
        <c:auto val="1"/>
        <c:lblAlgn val="ctr"/>
        <c:lblOffset val="100"/>
        <c:noMultiLvlLbl val="0"/>
      </c:catAx>
      <c:valAx>
        <c:axId val="22514073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2513075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5FE5-4BA2-4926-A8BB-26580001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АНЮТА!</dc:creator>
  <cp:lastModifiedBy>User</cp:lastModifiedBy>
  <cp:revision>9</cp:revision>
  <dcterms:created xsi:type="dcterms:W3CDTF">2022-01-07T11:47:00Z</dcterms:created>
  <dcterms:modified xsi:type="dcterms:W3CDTF">2022-02-02T10:30:00Z</dcterms:modified>
</cp:coreProperties>
</file>