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A4D" w:rsidRPr="00C03BAE" w:rsidRDefault="00883A4D" w:rsidP="00883A4D">
      <w:pPr>
        <w:jc w:val="center"/>
      </w:pPr>
      <w:r w:rsidRPr="00C03BAE">
        <w:t>Министерство образования и науки Челябинской области</w:t>
      </w:r>
    </w:p>
    <w:p w:rsidR="00883A4D" w:rsidRPr="00C03BAE" w:rsidRDefault="00883A4D" w:rsidP="00883A4D">
      <w:pPr>
        <w:jc w:val="center"/>
      </w:pPr>
      <w:r w:rsidRPr="00C03BAE">
        <w:t>государственное бюджетное профессиональное образовательное учреждение</w:t>
      </w:r>
    </w:p>
    <w:p w:rsidR="00883A4D" w:rsidRPr="00C03BAE" w:rsidRDefault="00883A4D" w:rsidP="00883A4D">
      <w:pPr>
        <w:jc w:val="center"/>
      </w:pPr>
      <w:r w:rsidRPr="00C03BAE">
        <w:t xml:space="preserve"> «Челябинский энергетический колледж им. С.М. Кирова»</w:t>
      </w:r>
    </w:p>
    <w:p w:rsidR="00883A4D" w:rsidRPr="00C03BAE" w:rsidRDefault="00883A4D" w:rsidP="00883A4D">
      <w:pPr>
        <w:shd w:val="clear" w:color="auto" w:fill="FFFFFF"/>
        <w:ind w:right="32"/>
        <w:jc w:val="center"/>
        <w:rPr>
          <w:color w:val="000000"/>
          <w:spacing w:val="-1"/>
        </w:rPr>
      </w:pPr>
    </w:p>
    <w:p w:rsidR="00883A4D" w:rsidRPr="00C03BAE" w:rsidRDefault="00883A4D" w:rsidP="00883A4D">
      <w:pPr>
        <w:shd w:val="clear" w:color="auto" w:fill="FFFFFF"/>
        <w:ind w:right="32"/>
        <w:jc w:val="center"/>
        <w:rPr>
          <w:color w:val="000000"/>
          <w:spacing w:val="-1"/>
        </w:rPr>
      </w:pPr>
    </w:p>
    <w:p w:rsidR="00883A4D" w:rsidRPr="00C03BAE" w:rsidRDefault="00883A4D" w:rsidP="00883A4D">
      <w:pPr>
        <w:shd w:val="clear" w:color="auto" w:fill="FFFFFF"/>
        <w:ind w:right="32"/>
        <w:jc w:val="center"/>
        <w:rPr>
          <w:color w:val="000000"/>
          <w:spacing w:val="-1"/>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5145"/>
      </w:tblGrid>
      <w:tr w:rsidR="00883A4D" w:rsidRPr="00C03BAE" w:rsidTr="00BC3CF8">
        <w:tc>
          <w:tcPr>
            <w:tcW w:w="2462" w:type="pct"/>
          </w:tcPr>
          <w:p w:rsidR="00883A4D" w:rsidRPr="00C03BAE" w:rsidRDefault="00883A4D" w:rsidP="00CA56D0"/>
        </w:tc>
        <w:tc>
          <w:tcPr>
            <w:tcW w:w="2538" w:type="pct"/>
          </w:tcPr>
          <w:p w:rsidR="00883A4D" w:rsidRPr="00C03BAE" w:rsidRDefault="00883A4D" w:rsidP="0050660A">
            <w:pPr>
              <w:ind w:left="1453" w:firstLine="246"/>
            </w:pPr>
            <w:r w:rsidRPr="00C03BAE">
              <w:t xml:space="preserve">Одобрено на заседании </w:t>
            </w:r>
          </w:p>
          <w:p w:rsidR="00883A4D" w:rsidRPr="00C03BAE" w:rsidRDefault="00883A4D" w:rsidP="0050660A">
            <w:pPr>
              <w:ind w:left="1453" w:firstLine="246"/>
            </w:pPr>
            <w:r w:rsidRPr="00C03BAE">
              <w:t>цикловой комиссией ООД</w:t>
            </w:r>
          </w:p>
          <w:p w:rsidR="00883A4D" w:rsidRPr="00C03BAE" w:rsidRDefault="00883A4D" w:rsidP="0050660A">
            <w:pPr>
              <w:ind w:left="1453" w:firstLine="246"/>
            </w:pPr>
            <w:r w:rsidRPr="00C03BAE">
              <w:t>Председатель ЦК ООД</w:t>
            </w:r>
          </w:p>
          <w:p w:rsidR="00883A4D" w:rsidRPr="00C03BAE" w:rsidRDefault="00883A4D" w:rsidP="0050660A">
            <w:pPr>
              <w:ind w:left="1453" w:firstLine="671"/>
            </w:pPr>
            <w:r w:rsidRPr="00C03BAE">
              <w:t>______________________</w:t>
            </w:r>
          </w:p>
          <w:p w:rsidR="00883A4D" w:rsidRPr="00C03BAE" w:rsidRDefault="00883A4D" w:rsidP="0050660A">
            <w:pPr>
              <w:ind w:left="1453" w:firstLine="671"/>
            </w:pPr>
            <w:r w:rsidRPr="00C03BAE">
              <w:t xml:space="preserve"> « ___ » _________ 20 __ г.</w:t>
            </w:r>
          </w:p>
          <w:p w:rsidR="00883A4D" w:rsidRPr="00C03BAE" w:rsidRDefault="00883A4D" w:rsidP="00BC3CF8"/>
        </w:tc>
      </w:tr>
    </w:tbl>
    <w:p w:rsidR="00883A4D" w:rsidRPr="00C03BAE" w:rsidRDefault="00883A4D" w:rsidP="00883A4D">
      <w:pPr>
        <w:ind w:left="6150"/>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4"/>
        <w:jc w:val="center"/>
        <w:rPr>
          <w:b/>
          <w:bCs/>
          <w:color w:val="000000"/>
          <w:spacing w:val="-1"/>
        </w:rPr>
      </w:pPr>
    </w:p>
    <w:p w:rsidR="00883A4D" w:rsidRPr="00C03BAE" w:rsidRDefault="00883A4D" w:rsidP="00883A4D">
      <w:pPr>
        <w:jc w:val="center"/>
        <w:rPr>
          <w:b/>
        </w:rPr>
      </w:pPr>
      <w:r w:rsidRPr="00C03BAE">
        <w:rPr>
          <w:b/>
        </w:rPr>
        <w:t>МЕТОДИЧЕСКИЕ  УКАЗАНИЯ</w:t>
      </w:r>
    </w:p>
    <w:p w:rsidR="00883A4D" w:rsidRPr="00C03BAE" w:rsidRDefault="00883A4D" w:rsidP="00883A4D">
      <w:pPr>
        <w:jc w:val="center"/>
        <w:rPr>
          <w:b/>
        </w:rPr>
      </w:pPr>
      <w:r w:rsidRPr="00C03BAE">
        <w:rPr>
          <w:b/>
        </w:rPr>
        <w:t>ПО ВЫПОЛНЕНИЮ</w:t>
      </w:r>
    </w:p>
    <w:p w:rsidR="00883A4D" w:rsidRPr="00C03BAE" w:rsidRDefault="00BC3CF8" w:rsidP="00883A4D">
      <w:pPr>
        <w:jc w:val="center"/>
        <w:rPr>
          <w:b/>
        </w:rPr>
      </w:pPr>
      <w:r w:rsidRPr="00C03BAE">
        <w:rPr>
          <w:b/>
        </w:rPr>
        <w:t>ПРАКТИЧЕСКИХ РАБОТ</w:t>
      </w:r>
    </w:p>
    <w:p w:rsidR="00883A4D" w:rsidRPr="00C03BAE" w:rsidRDefault="00883A4D" w:rsidP="00883A4D">
      <w:pPr>
        <w:jc w:val="center"/>
      </w:pPr>
      <w:r w:rsidRPr="00C03BAE">
        <w:t xml:space="preserve">по дисциплине </w:t>
      </w:r>
      <w:r w:rsidR="0050660A" w:rsidRPr="00C03BAE">
        <w:t xml:space="preserve">ЕН.02 </w:t>
      </w:r>
      <w:r w:rsidRPr="00C03BAE">
        <w:t>Экологи</w:t>
      </w:r>
      <w:r w:rsidR="00BC3CF8" w:rsidRPr="00C03BAE">
        <w:t>ческие основы природопользования</w:t>
      </w:r>
    </w:p>
    <w:p w:rsidR="00883A4D" w:rsidRPr="00C03BAE" w:rsidRDefault="0050660A" w:rsidP="00883A4D">
      <w:pPr>
        <w:jc w:val="center"/>
      </w:pPr>
      <w:r w:rsidRPr="00C03BAE">
        <w:t>для специальности</w:t>
      </w:r>
      <w:r w:rsidR="00883A4D" w:rsidRPr="00C03BAE">
        <w:t>:</w:t>
      </w:r>
    </w:p>
    <w:p w:rsidR="00883A4D" w:rsidRPr="00C03BAE" w:rsidRDefault="0050660A" w:rsidP="0050660A">
      <w:pPr>
        <w:jc w:val="center"/>
      </w:pPr>
      <w:r w:rsidRPr="00C03BAE">
        <w:rPr>
          <w:b/>
        </w:rPr>
        <w:t>13.02.02 Теплоснабжение и теплотехническое оборудование</w:t>
      </w:r>
    </w:p>
    <w:p w:rsidR="00883A4D" w:rsidRPr="00C03BAE" w:rsidRDefault="00883A4D" w:rsidP="00883A4D">
      <w:pPr>
        <w:shd w:val="clear" w:color="auto" w:fill="FFFFFF"/>
        <w:ind w:right="34"/>
        <w:jc w:val="center"/>
        <w:rPr>
          <w:b/>
          <w:bCs/>
          <w:color w:val="000000"/>
          <w:spacing w:val="-1"/>
        </w:rPr>
      </w:pPr>
    </w:p>
    <w:p w:rsidR="00883A4D" w:rsidRPr="00C03BAE" w:rsidRDefault="00883A4D" w:rsidP="00883A4D">
      <w:pPr>
        <w:shd w:val="clear" w:color="auto" w:fill="FFFFFF"/>
        <w:ind w:right="32"/>
        <w:jc w:val="center"/>
        <w:rPr>
          <w:color w:val="000000"/>
          <w:spacing w:val="-1"/>
        </w:rPr>
      </w:pPr>
    </w:p>
    <w:p w:rsidR="00883A4D" w:rsidRPr="00C03BAE" w:rsidRDefault="00883A4D" w:rsidP="00883A4D">
      <w:pPr>
        <w:shd w:val="clear" w:color="auto" w:fill="FFFFFF"/>
        <w:ind w:right="32"/>
        <w:jc w:val="center"/>
        <w:rPr>
          <w:color w:val="000000"/>
          <w:spacing w:val="-1"/>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83A4D" w:rsidRPr="00C03BAE" w:rsidTr="00BC3CF8">
        <w:tc>
          <w:tcPr>
            <w:tcW w:w="4785" w:type="dxa"/>
          </w:tcPr>
          <w:p w:rsidR="00883A4D" w:rsidRPr="00C03BAE" w:rsidRDefault="00883A4D" w:rsidP="00BC3CF8">
            <w:pPr>
              <w:ind w:right="32"/>
              <w:rPr>
                <w:color w:val="000000"/>
                <w:spacing w:val="-1"/>
              </w:rPr>
            </w:pPr>
          </w:p>
        </w:tc>
        <w:tc>
          <w:tcPr>
            <w:tcW w:w="4786" w:type="dxa"/>
          </w:tcPr>
          <w:p w:rsidR="00883A4D" w:rsidRPr="00C03BAE" w:rsidRDefault="00883A4D" w:rsidP="00BC3CF8">
            <w:pPr>
              <w:ind w:left="1311"/>
            </w:pPr>
            <w:r w:rsidRPr="00C03BAE">
              <w:t xml:space="preserve">Составитель: </w:t>
            </w:r>
          </w:p>
          <w:p w:rsidR="00883A4D" w:rsidRPr="00C03BAE" w:rsidRDefault="00883A4D" w:rsidP="00BC3CF8">
            <w:pPr>
              <w:ind w:left="1311"/>
            </w:pPr>
            <w:r w:rsidRPr="00C03BAE">
              <w:t>Денисова</w:t>
            </w:r>
            <w:r w:rsidRPr="00C03BAE">
              <w:rPr>
                <w:color w:val="FF0000"/>
              </w:rPr>
              <w:t xml:space="preserve"> </w:t>
            </w:r>
            <w:r w:rsidRPr="00C03BAE">
              <w:t xml:space="preserve">Е.В., преподаватель ГБПОУ </w:t>
            </w:r>
            <w:proofErr w:type="spellStart"/>
            <w:r w:rsidRPr="00C03BAE">
              <w:t>ЧЭнК</w:t>
            </w:r>
            <w:proofErr w:type="spellEnd"/>
          </w:p>
          <w:p w:rsidR="00883A4D" w:rsidRPr="00C03BAE" w:rsidRDefault="00883A4D" w:rsidP="00BC3CF8">
            <w:pPr>
              <w:ind w:right="32"/>
              <w:rPr>
                <w:color w:val="000000"/>
                <w:spacing w:val="-1"/>
              </w:rPr>
            </w:pPr>
          </w:p>
        </w:tc>
      </w:tr>
    </w:tbl>
    <w:p w:rsidR="00883A4D" w:rsidRPr="00C03BAE" w:rsidRDefault="00883A4D" w:rsidP="00883A4D">
      <w:pPr>
        <w:shd w:val="clear" w:color="auto" w:fill="FFFFFF"/>
        <w:ind w:right="32"/>
        <w:jc w:val="center"/>
        <w:rPr>
          <w:color w:val="000000"/>
          <w:spacing w:val="-1"/>
        </w:rPr>
      </w:pPr>
    </w:p>
    <w:p w:rsidR="00883A4D" w:rsidRPr="00C03BAE" w:rsidRDefault="00883A4D" w:rsidP="00883A4D">
      <w:pPr>
        <w:shd w:val="clear" w:color="auto" w:fill="FFFFFF"/>
        <w:ind w:right="32"/>
        <w:jc w:val="center"/>
        <w:rPr>
          <w:color w:val="000000"/>
          <w:spacing w:val="-1"/>
        </w:rPr>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2"/>
        <w:rPr>
          <w:color w:val="000000"/>
          <w:spacing w:val="-1"/>
        </w:rPr>
      </w:pPr>
    </w:p>
    <w:p w:rsidR="00883A4D" w:rsidRPr="00C03BAE" w:rsidRDefault="00883A4D"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Default="0050660A" w:rsidP="00883A4D">
      <w:pPr>
        <w:shd w:val="clear" w:color="auto" w:fill="FFFFFF"/>
        <w:ind w:right="32"/>
        <w:rPr>
          <w:color w:val="000000"/>
          <w:spacing w:val="-1"/>
        </w:rPr>
      </w:pPr>
    </w:p>
    <w:p w:rsidR="00D06813" w:rsidRDefault="00D06813" w:rsidP="00883A4D">
      <w:pPr>
        <w:shd w:val="clear" w:color="auto" w:fill="FFFFFF"/>
        <w:ind w:right="32"/>
        <w:rPr>
          <w:color w:val="000000"/>
          <w:spacing w:val="-1"/>
        </w:rPr>
      </w:pPr>
    </w:p>
    <w:p w:rsidR="00D06813" w:rsidRDefault="00D06813" w:rsidP="00883A4D">
      <w:pPr>
        <w:shd w:val="clear" w:color="auto" w:fill="FFFFFF"/>
        <w:ind w:right="32"/>
        <w:rPr>
          <w:color w:val="000000"/>
          <w:spacing w:val="-1"/>
        </w:rPr>
      </w:pPr>
    </w:p>
    <w:p w:rsidR="00D06813" w:rsidRDefault="00D06813" w:rsidP="00883A4D">
      <w:pPr>
        <w:shd w:val="clear" w:color="auto" w:fill="FFFFFF"/>
        <w:ind w:right="32"/>
        <w:rPr>
          <w:color w:val="000000"/>
          <w:spacing w:val="-1"/>
        </w:rPr>
      </w:pPr>
    </w:p>
    <w:p w:rsidR="00D06813" w:rsidRDefault="00D06813" w:rsidP="00883A4D">
      <w:pPr>
        <w:shd w:val="clear" w:color="auto" w:fill="FFFFFF"/>
        <w:ind w:right="32"/>
        <w:rPr>
          <w:color w:val="000000"/>
          <w:spacing w:val="-1"/>
        </w:rPr>
      </w:pPr>
    </w:p>
    <w:p w:rsidR="00D06813" w:rsidRPr="00C03BAE" w:rsidRDefault="00D06813"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50660A" w:rsidRPr="00C03BAE" w:rsidRDefault="0050660A" w:rsidP="00883A4D">
      <w:pPr>
        <w:shd w:val="clear" w:color="auto" w:fill="FFFFFF"/>
        <w:ind w:right="32"/>
        <w:rPr>
          <w:color w:val="000000"/>
          <w:spacing w:val="-1"/>
        </w:rPr>
      </w:pPr>
    </w:p>
    <w:p w:rsidR="00883A4D" w:rsidRPr="00C03BAE" w:rsidRDefault="00883A4D" w:rsidP="00883A4D">
      <w:pPr>
        <w:shd w:val="clear" w:color="auto" w:fill="FFFFFF"/>
        <w:ind w:right="32"/>
        <w:jc w:val="center"/>
        <w:rPr>
          <w:color w:val="000000"/>
          <w:spacing w:val="-1"/>
        </w:rPr>
      </w:pPr>
      <w:r w:rsidRPr="00C03BAE">
        <w:rPr>
          <w:color w:val="000000"/>
          <w:spacing w:val="-1"/>
        </w:rPr>
        <w:t>2021</w:t>
      </w:r>
    </w:p>
    <w:p w:rsidR="008046E9" w:rsidRPr="00C03BAE" w:rsidRDefault="008046E9" w:rsidP="008046E9">
      <w:pPr>
        <w:jc w:val="center"/>
      </w:pPr>
    </w:p>
    <w:p w:rsidR="008046E9" w:rsidRPr="00C03BAE" w:rsidRDefault="008046E9" w:rsidP="008046E9">
      <w:pPr>
        <w:jc w:val="center"/>
      </w:pPr>
    </w:p>
    <w:p w:rsidR="008046E9" w:rsidRPr="00C03BAE" w:rsidRDefault="000D548F" w:rsidP="00CA56D0">
      <w:pPr>
        <w:pageBreakBefore/>
        <w:jc w:val="center"/>
      </w:pPr>
      <w:r>
        <w:lastRenderedPageBreak/>
        <w:t>С</w:t>
      </w:r>
      <w:r w:rsidR="008046E9" w:rsidRPr="00C03BAE">
        <w:t>одержание</w:t>
      </w:r>
    </w:p>
    <w:p w:rsidR="008046E9" w:rsidRPr="00C03BAE" w:rsidRDefault="008046E9" w:rsidP="008046E9">
      <w:pPr>
        <w:jc w:val="both"/>
      </w:pPr>
    </w:p>
    <w:p w:rsidR="008046E9" w:rsidRPr="00C03BAE" w:rsidRDefault="008046E9" w:rsidP="008046E9">
      <w:r w:rsidRPr="00C03BAE">
        <w:t>ПОЯСНИТЕЛЬНАЯ ЗАПИСКА……………………………………………………………………4</w:t>
      </w:r>
    </w:p>
    <w:p w:rsidR="008046E9" w:rsidRPr="00C03BAE" w:rsidRDefault="008046E9" w:rsidP="008046E9"/>
    <w:p w:rsidR="008046E9" w:rsidRPr="00C03BAE" w:rsidRDefault="008046E9" w:rsidP="008046E9">
      <w:r w:rsidRPr="00C03BAE">
        <w:t>1.ПЕРЕЧЕНЬ ПРАКТИЧЕСКИХ  РАБОТ…………………………………………………………5</w:t>
      </w:r>
    </w:p>
    <w:p w:rsidR="008046E9" w:rsidRPr="00C03BAE" w:rsidRDefault="008046E9" w:rsidP="008046E9"/>
    <w:p w:rsidR="008046E9" w:rsidRPr="00C03BAE" w:rsidRDefault="008046E9" w:rsidP="008046E9">
      <w:r w:rsidRPr="00C03BAE">
        <w:t>2.ПРАВИЛА ВЫПОЛНЕНИЯ ПРАКТИЧЕСКИХ РАБОТ……………………………………….6</w:t>
      </w:r>
    </w:p>
    <w:p w:rsidR="008046E9" w:rsidRPr="00C03BAE" w:rsidRDefault="008046E9" w:rsidP="008046E9"/>
    <w:p w:rsidR="008046E9" w:rsidRPr="00C03BAE" w:rsidRDefault="008046E9" w:rsidP="008046E9">
      <w:r w:rsidRPr="00C03BAE">
        <w:t>3.ТЕХНИКА БЕЗОПАСНОСТИ ПРИ РАБОТЕ В КАБИНЕТЕ…………………………………..7</w:t>
      </w:r>
    </w:p>
    <w:p w:rsidR="008046E9" w:rsidRPr="00C03BAE" w:rsidRDefault="008046E9" w:rsidP="008046E9"/>
    <w:p w:rsidR="008046E9" w:rsidRPr="00C03BAE" w:rsidRDefault="008046E9" w:rsidP="008046E9">
      <w:r w:rsidRPr="00C03BAE">
        <w:t>4.СТРУКТУРА ВЫПОЛНЕНИЯ ПРАКТИЧЕСКИХ РАБОТ…………………………………......9</w:t>
      </w:r>
    </w:p>
    <w:p w:rsidR="008046E9" w:rsidRPr="00C03BAE" w:rsidRDefault="008046E9" w:rsidP="008046E9"/>
    <w:p w:rsidR="008046E9" w:rsidRPr="00C03BAE" w:rsidRDefault="008046E9" w:rsidP="008046E9">
      <w:r w:rsidRPr="00C03BAE">
        <w:t>Литература……………………………………………………………………………………………23</w:t>
      </w: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r w:rsidRPr="00C03BAE">
        <w:t>ПОЯСНИТЕЛЬНАЯ ЗАПИСКА</w:t>
      </w:r>
    </w:p>
    <w:p w:rsidR="008046E9" w:rsidRPr="00C03BAE" w:rsidRDefault="008046E9" w:rsidP="008046E9">
      <w:pPr>
        <w:jc w:val="both"/>
      </w:pPr>
      <w:r w:rsidRPr="00C03BAE">
        <w:rPr>
          <w:rStyle w:val="FontStyle13"/>
          <w:rFonts w:eastAsiaTheme="majorEastAsia"/>
          <w:sz w:val="24"/>
          <w:szCs w:val="24"/>
        </w:rPr>
        <w:t xml:space="preserve"> Методические указания предназначены для выполнения практических работ по дисциплине </w:t>
      </w:r>
      <w:r w:rsidR="0050660A" w:rsidRPr="00C03BAE">
        <w:t xml:space="preserve">ЕН </w:t>
      </w:r>
      <w:r w:rsidRPr="00C03BAE">
        <w:t>0</w:t>
      </w:r>
      <w:r w:rsidR="0050660A" w:rsidRPr="00C03BAE">
        <w:t>2</w:t>
      </w:r>
      <w:r w:rsidRPr="00C03BAE">
        <w:t xml:space="preserve"> Экологи</w:t>
      </w:r>
      <w:r w:rsidR="0050660A" w:rsidRPr="00C03BAE">
        <w:t>ческие основы природопользования.</w:t>
      </w: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03BAE">
        <w:t>Дисциплина входит в цикл базовых дисциплин.</w:t>
      </w:r>
    </w:p>
    <w:p w:rsidR="000350FC" w:rsidRPr="00C03BAE" w:rsidRDefault="008046E9" w:rsidP="008046E9">
      <w:r w:rsidRPr="00C03BAE">
        <w:rPr>
          <w:rStyle w:val="FontStyle13"/>
          <w:rFonts w:eastAsiaTheme="majorEastAsia"/>
          <w:sz w:val="24"/>
          <w:szCs w:val="24"/>
        </w:rPr>
        <w:t xml:space="preserve">Учебной программой дисциплины </w:t>
      </w:r>
      <w:r w:rsidR="0050660A" w:rsidRPr="00C03BAE">
        <w:rPr>
          <w:rStyle w:val="FontStyle13"/>
          <w:rFonts w:eastAsiaTheme="majorEastAsia"/>
          <w:sz w:val="24"/>
          <w:szCs w:val="24"/>
        </w:rPr>
        <w:t>ЕН</w:t>
      </w:r>
      <w:r w:rsidRPr="00C03BAE">
        <w:t xml:space="preserve"> 0</w:t>
      </w:r>
      <w:r w:rsidR="0050660A" w:rsidRPr="00C03BAE">
        <w:t>2</w:t>
      </w:r>
      <w:r w:rsidR="000350FC" w:rsidRPr="00C03BAE">
        <w:t xml:space="preserve"> Экологи</w:t>
      </w:r>
      <w:r w:rsidR="0050660A" w:rsidRPr="00C03BAE">
        <w:t>ческие основы природопользования</w:t>
      </w:r>
      <w:r w:rsidR="000350FC" w:rsidRPr="00C03BAE">
        <w:t>:</w:t>
      </w:r>
    </w:p>
    <w:p w:rsidR="000350FC" w:rsidRPr="00C03BAE" w:rsidRDefault="0050660A" w:rsidP="0050660A">
      <w:r w:rsidRPr="00C03BAE">
        <w:t xml:space="preserve">13.02.02 Теплоснабжение и теплотехническое оборудование </w:t>
      </w:r>
    </w:p>
    <w:p w:rsidR="008046E9" w:rsidRPr="00C03BAE" w:rsidRDefault="000350FC" w:rsidP="008046E9">
      <w:pPr>
        <w:rPr>
          <w:rFonts w:eastAsia="Calibri"/>
        </w:rPr>
      </w:pPr>
      <w:r w:rsidRPr="00C03BAE">
        <w:t xml:space="preserve">предусмотрено </w:t>
      </w:r>
      <w:r w:rsidR="0050660A" w:rsidRPr="00C03BAE">
        <w:rPr>
          <w:rStyle w:val="FontStyle13"/>
          <w:rFonts w:eastAsiaTheme="majorEastAsia"/>
          <w:sz w:val="24"/>
          <w:szCs w:val="24"/>
        </w:rPr>
        <w:t>18</w:t>
      </w:r>
      <w:r w:rsidR="008046E9" w:rsidRPr="00C03BAE">
        <w:rPr>
          <w:rStyle w:val="FontStyle13"/>
          <w:rFonts w:eastAsiaTheme="majorEastAsia"/>
          <w:sz w:val="24"/>
          <w:szCs w:val="24"/>
        </w:rPr>
        <w:t xml:space="preserve"> часов практических   работ.</w:t>
      </w:r>
    </w:p>
    <w:p w:rsidR="008046E9" w:rsidRPr="00C03BAE" w:rsidRDefault="008046E9" w:rsidP="008046E9">
      <w:pPr>
        <w:pStyle w:val="Style8"/>
        <w:widowControl/>
        <w:spacing w:line="240" w:lineRule="auto"/>
        <w:ind w:firstLine="0"/>
        <w:rPr>
          <w:rStyle w:val="FontStyle13"/>
          <w:rFonts w:eastAsiaTheme="majorEastAsia"/>
          <w:sz w:val="24"/>
          <w:szCs w:val="24"/>
        </w:rPr>
      </w:pPr>
      <w:r w:rsidRPr="00C03BAE">
        <w:rPr>
          <w:rStyle w:val="FontStyle13"/>
          <w:rFonts w:eastAsiaTheme="majorEastAsia"/>
          <w:sz w:val="24"/>
          <w:szCs w:val="24"/>
        </w:rPr>
        <w:t>Цель  практических работ - осмыслить и закрепить материал лекций, обобщить и систематизировать знания и умения по указанной теме, включить их в общую систему знаний, умений и навыков.</w:t>
      </w:r>
    </w:p>
    <w:p w:rsidR="008046E9" w:rsidRPr="00C03BAE" w:rsidRDefault="008046E9" w:rsidP="008046E9">
      <w:pPr>
        <w:pStyle w:val="Style8"/>
        <w:widowControl/>
        <w:spacing w:line="240" w:lineRule="auto"/>
        <w:ind w:firstLine="0"/>
        <w:rPr>
          <w:rStyle w:val="FontStyle13"/>
          <w:rFonts w:eastAsiaTheme="majorEastAsia"/>
          <w:sz w:val="24"/>
          <w:szCs w:val="24"/>
        </w:rPr>
      </w:pPr>
      <w:r w:rsidRPr="00C03BAE">
        <w:rPr>
          <w:rStyle w:val="FontStyle13"/>
          <w:rFonts w:eastAsiaTheme="majorEastAsia"/>
          <w:sz w:val="24"/>
          <w:szCs w:val="24"/>
        </w:rPr>
        <w:t>Перед выполнением практических  работ студент дол</w:t>
      </w:r>
      <w:r w:rsidR="0050660A" w:rsidRPr="00C03BAE">
        <w:rPr>
          <w:rStyle w:val="FontStyle13"/>
          <w:rFonts w:eastAsiaTheme="majorEastAsia"/>
          <w:sz w:val="24"/>
          <w:szCs w:val="24"/>
        </w:rPr>
        <w:t>жен строго выполнить весь объем самостоятельной</w:t>
      </w:r>
      <w:r w:rsidRPr="00C03BAE">
        <w:rPr>
          <w:rStyle w:val="FontStyle13"/>
          <w:rFonts w:eastAsiaTheme="majorEastAsia"/>
          <w:sz w:val="24"/>
          <w:szCs w:val="24"/>
        </w:rPr>
        <w:t xml:space="preserve"> подготовки; знать, что выполнению каждой работы предшествует проверка готовности студента к ее выполнению.</w:t>
      </w:r>
    </w:p>
    <w:p w:rsidR="008046E9" w:rsidRPr="00C03BAE" w:rsidRDefault="008046E9" w:rsidP="008046E9">
      <w:pPr>
        <w:pStyle w:val="Style8"/>
        <w:widowControl/>
        <w:spacing w:line="240" w:lineRule="auto"/>
        <w:ind w:firstLine="0"/>
      </w:pPr>
      <w:r w:rsidRPr="00C03BAE">
        <w:rPr>
          <w:rStyle w:val="FontStyle13"/>
          <w:rFonts w:eastAsiaTheme="majorEastAsia"/>
          <w:sz w:val="24"/>
          <w:szCs w:val="24"/>
        </w:rPr>
        <w:t>При выполнении работ студент должен самостоятельно изучить методические рекомендации по проведению конкретной работы; выполнить соответствующие задания; сделать и обосновать выводы; подготовить ответы на контрольные вопросы.</w:t>
      </w:r>
    </w:p>
    <w:p w:rsidR="008046E9" w:rsidRPr="00C03BAE" w:rsidRDefault="008046E9" w:rsidP="008046E9">
      <w:pPr>
        <w:autoSpaceDE w:val="0"/>
        <w:autoSpaceDN w:val="0"/>
        <w:adjustRightInd w:val="0"/>
        <w:jc w:val="both"/>
        <w:rPr>
          <w:rFonts w:eastAsia="SchoolBookCSanPin-Regular"/>
          <w:b/>
          <w:bCs/>
        </w:rPr>
      </w:pPr>
      <w:r w:rsidRPr="00C03BAE">
        <w:rPr>
          <w:rFonts w:eastAsia="SchoolBookCSanPin-Regular"/>
        </w:rPr>
        <w:t xml:space="preserve">Освоение содержания  дисциплины Экология, обеспечивает достижение студентами следующих </w:t>
      </w:r>
      <w:r w:rsidRPr="00C03BAE">
        <w:rPr>
          <w:rFonts w:eastAsia="SchoolBookCSanPin-Regular"/>
          <w:b/>
          <w:bCs/>
        </w:rPr>
        <w:t>результатов:</w:t>
      </w:r>
    </w:p>
    <w:p w:rsidR="008046E9" w:rsidRPr="00C03BAE" w:rsidRDefault="008046E9" w:rsidP="008046E9">
      <w:pPr>
        <w:autoSpaceDE w:val="0"/>
        <w:autoSpaceDN w:val="0"/>
        <w:adjustRightInd w:val="0"/>
        <w:jc w:val="both"/>
        <w:rPr>
          <w:rFonts w:eastAsia="SymbolMT"/>
          <w:b/>
          <w:bCs/>
          <w:lang w:eastAsia="en-US"/>
        </w:rPr>
      </w:pPr>
      <w:r w:rsidRPr="00C03BAE">
        <w:rPr>
          <w:rFonts w:eastAsia="SymbolMT"/>
          <w:lang w:eastAsia="en-US"/>
        </w:rPr>
        <w:t xml:space="preserve">• </w:t>
      </w:r>
      <w:r w:rsidRPr="00C03BAE">
        <w:rPr>
          <w:rFonts w:eastAsia="SymbolMT"/>
          <w:b/>
          <w:bCs/>
          <w:i/>
          <w:iCs/>
          <w:lang w:eastAsia="en-US"/>
        </w:rPr>
        <w:t>личностных</w:t>
      </w:r>
      <w:r w:rsidRPr="00C03BAE">
        <w:rPr>
          <w:rFonts w:eastAsia="SymbolMT"/>
          <w:b/>
          <w:bCs/>
          <w:lang w:eastAsia="en-US"/>
        </w:rPr>
        <w:t>:</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устойчивый интерес к истории и достижениям в области экологии;</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−готовность к продолжению образования, повышению квалификации в избранной профессиональной деятельности, используя полученные экологические знания;</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объективное осознание значимости компетенций в области экологии для человека и общества;</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умения проанализировать техногенные последствия для окружающей среды, бытовой и производственной деятельности человека;</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готовность самостоятельно добывать новые для себя сведения экологической направленности, используя для этого доступные источники информации;</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умение управлять своей познавательной деятельностью, проводить самооценку уровня собственного интеллектуального развития;</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умение выстраивать конструктивные взаимоотношения в команде по решению общих задач в области экологии;</w:t>
      </w:r>
    </w:p>
    <w:p w:rsidR="008046E9" w:rsidRPr="00C03BAE" w:rsidRDefault="008046E9" w:rsidP="008046E9">
      <w:pPr>
        <w:autoSpaceDE w:val="0"/>
        <w:autoSpaceDN w:val="0"/>
        <w:adjustRightInd w:val="0"/>
        <w:jc w:val="both"/>
        <w:rPr>
          <w:rFonts w:eastAsia="SymbolMT"/>
          <w:b/>
          <w:bCs/>
          <w:lang w:eastAsia="en-US"/>
        </w:rPr>
      </w:pPr>
      <w:r w:rsidRPr="00C03BAE">
        <w:rPr>
          <w:rFonts w:eastAsia="SymbolMT"/>
          <w:lang w:eastAsia="en-US"/>
        </w:rPr>
        <w:t xml:space="preserve">• </w:t>
      </w:r>
      <w:proofErr w:type="spellStart"/>
      <w:r w:rsidRPr="00C03BAE">
        <w:rPr>
          <w:rFonts w:eastAsia="SymbolMT"/>
          <w:b/>
          <w:bCs/>
          <w:i/>
          <w:iCs/>
          <w:lang w:eastAsia="en-US"/>
        </w:rPr>
        <w:t>метапредметных</w:t>
      </w:r>
      <w:proofErr w:type="spellEnd"/>
      <w:r w:rsidRPr="00C03BAE">
        <w:rPr>
          <w:rFonts w:eastAsia="SymbolMT"/>
          <w:b/>
          <w:bCs/>
          <w:lang w:eastAsia="en-US"/>
        </w:rPr>
        <w:t>:</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овладение умениями и навыками различных видов познавательной деятельности для изучения разных сторон окружающей среды;</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применение основных методов познания (описания, наблюдения, эксперимента) для изучения различных проявлений антропогенного воздействия, с которыми возникает необходимость сталкиваться в профессиональной сфере;</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−умение определять цели и задачи деятельности, выбирать средства их достижения на практике;</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−умение использовать различные источники для получения сведений экологической направленности и оценивать ее достоверность для достижения</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поставленных целей и задач;</w:t>
      </w:r>
    </w:p>
    <w:p w:rsidR="008046E9" w:rsidRPr="00C03BAE" w:rsidRDefault="008046E9" w:rsidP="008046E9">
      <w:pPr>
        <w:autoSpaceDE w:val="0"/>
        <w:autoSpaceDN w:val="0"/>
        <w:adjustRightInd w:val="0"/>
        <w:jc w:val="both"/>
        <w:rPr>
          <w:rFonts w:eastAsia="SymbolMT"/>
          <w:b/>
          <w:bCs/>
          <w:lang w:eastAsia="en-US"/>
        </w:rPr>
      </w:pPr>
      <w:r w:rsidRPr="00C03BAE">
        <w:rPr>
          <w:rFonts w:eastAsia="SymbolMT"/>
          <w:lang w:eastAsia="en-US"/>
        </w:rPr>
        <w:t xml:space="preserve">• </w:t>
      </w:r>
      <w:r w:rsidRPr="00C03BAE">
        <w:rPr>
          <w:rFonts w:eastAsia="SymbolMT"/>
          <w:b/>
          <w:bCs/>
          <w:i/>
          <w:iCs/>
          <w:lang w:eastAsia="en-US"/>
        </w:rPr>
        <w:t>предметных</w:t>
      </w:r>
      <w:r w:rsidRPr="00C03BAE">
        <w:rPr>
          <w:rFonts w:eastAsia="SymbolMT"/>
          <w:b/>
          <w:bCs/>
          <w:lang w:eastAsia="en-US"/>
        </w:rPr>
        <w:t>:</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xml:space="preserve">− </w:t>
      </w:r>
      <w:proofErr w:type="spellStart"/>
      <w:r w:rsidRPr="00C03BAE">
        <w:rPr>
          <w:rFonts w:eastAsia="SymbolMT"/>
          <w:lang w:eastAsia="en-US"/>
        </w:rPr>
        <w:t>сформированность</w:t>
      </w:r>
      <w:proofErr w:type="spellEnd"/>
      <w:r w:rsidRPr="00C03BAE">
        <w:rPr>
          <w:rFonts w:eastAsia="SymbolMT"/>
          <w:lang w:eastAsia="en-US"/>
        </w:rPr>
        <w:t xml:space="preserve"> представлений об экологической культуре как условии достижения устойчивого (сбалансированного) развития общества и природы, экологических связях в системе «человек—общество—природа»;</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xml:space="preserve">− </w:t>
      </w:r>
      <w:proofErr w:type="spellStart"/>
      <w:r w:rsidRPr="00C03BAE">
        <w:rPr>
          <w:rFonts w:eastAsia="SymbolMT"/>
          <w:lang w:eastAsia="en-US"/>
        </w:rPr>
        <w:t>сформированность</w:t>
      </w:r>
      <w:proofErr w:type="spellEnd"/>
      <w:r w:rsidRPr="00C03BAE">
        <w:rPr>
          <w:rFonts w:eastAsia="SymbolMT"/>
          <w:lang w:eastAsia="en-US"/>
        </w:rPr>
        <w:t xml:space="preserve"> экологического мышления и способности учитывать и оценивать экологические последствия в разных сферах деятельности;</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владение умениями применять экологические знания в жизненных ситуациях, связанных с выполнением типичных социальных ролей;</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 xml:space="preserve">− владение знаниями экологических императивов, гражданских прав и обязанностей в области </w:t>
      </w:r>
      <w:proofErr w:type="spellStart"/>
      <w:r w:rsidRPr="00C03BAE">
        <w:rPr>
          <w:rFonts w:eastAsia="SymbolMT"/>
          <w:lang w:eastAsia="en-US"/>
        </w:rPr>
        <w:t>энерго</w:t>
      </w:r>
      <w:proofErr w:type="spellEnd"/>
      <w:r w:rsidRPr="00C03BAE">
        <w:rPr>
          <w:rFonts w:eastAsia="SymbolMT"/>
          <w:lang w:eastAsia="en-US"/>
        </w:rPr>
        <w:t>- и ресурсосбережения в интересах сохранения</w:t>
      </w:r>
    </w:p>
    <w:p w:rsidR="008046E9" w:rsidRPr="00C03BAE" w:rsidRDefault="008046E9" w:rsidP="008046E9">
      <w:pPr>
        <w:autoSpaceDE w:val="0"/>
        <w:autoSpaceDN w:val="0"/>
        <w:adjustRightInd w:val="0"/>
        <w:jc w:val="both"/>
        <w:rPr>
          <w:rFonts w:eastAsia="SymbolMT"/>
          <w:lang w:eastAsia="en-US"/>
        </w:rPr>
      </w:pPr>
      <w:r w:rsidRPr="00C03BAE">
        <w:rPr>
          <w:rFonts w:eastAsia="SymbolMT"/>
          <w:lang w:eastAsia="en-US"/>
        </w:rPr>
        <w:t>окружающей среды, здоровья и безопасности жизни;</w:t>
      </w:r>
    </w:p>
    <w:p w:rsidR="008046E9" w:rsidRPr="00C03BAE" w:rsidRDefault="008046E9" w:rsidP="008046E9">
      <w:pPr>
        <w:autoSpaceDE w:val="0"/>
        <w:autoSpaceDN w:val="0"/>
        <w:adjustRightInd w:val="0"/>
        <w:rPr>
          <w:rFonts w:eastAsia="SymbolMT"/>
          <w:lang w:eastAsia="en-US"/>
        </w:rPr>
      </w:pPr>
      <w:r w:rsidRPr="00C03BAE">
        <w:rPr>
          <w:rFonts w:eastAsia="SymbolMT"/>
          <w:lang w:eastAsia="en-US"/>
        </w:rPr>
        <w:lastRenderedPageBreak/>
        <w:t xml:space="preserve">− </w:t>
      </w:r>
      <w:proofErr w:type="spellStart"/>
      <w:r w:rsidRPr="00C03BAE">
        <w:rPr>
          <w:rFonts w:eastAsia="SymbolMT"/>
          <w:lang w:eastAsia="en-US"/>
        </w:rPr>
        <w:t>сформированность</w:t>
      </w:r>
      <w:proofErr w:type="spellEnd"/>
      <w:r w:rsidRPr="00C03BAE">
        <w:rPr>
          <w:rFonts w:eastAsia="SymbolMT"/>
          <w:lang w:eastAsia="en-US"/>
        </w:rPr>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rsidR="008046E9" w:rsidRDefault="008046E9" w:rsidP="008046E9">
      <w:pPr>
        <w:autoSpaceDE w:val="0"/>
        <w:autoSpaceDN w:val="0"/>
        <w:adjustRightInd w:val="0"/>
        <w:rPr>
          <w:rFonts w:eastAsia="SymbolMT"/>
          <w:lang w:eastAsia="en-US"/>
        </w:rPr>
      </w:pPr>
      <w:r w:rsidRPr="00C03BAE">
        <w:rPr>
          <w:rFonts w:eastAsia="SymbolMT"/>
          <w:lang w:eastAsia="en-US"/>
        </w:rPr>
        <w:t>−</w:t>
      </w:r>
      <w:proofErr w:type="spellStart"/>
      <w:r w:rsidRPr="00C03BAE">
        <w:rPr>
          <w:rFonts w:eastAsia="SymbolMT"/>
          <w:lang w:eastAsia="en-US"/>
        </w:rPr>
        <w:t>сформированность</w:t>
      </w:r>
      <w:proofErr w:type="spellEnd"/>
      <w:r w:rsidRPr="00C03BAE">
        <w:rPr>
          <w:rFonts w:eastAsia="SymbolMT"/>
          <w:lang w:eastAsia="en-US"/>
        </w:rPr>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активности.</w:t>
      </w:r>
    </w:p>
    <w:p w:rsidR="007B6499" w:rsidRDefault="007B6499" w:rsidP="008046E9">
      <w:pPr>
        <w:autoSpaceDE w:val="0"/>
        <w:autoSpaceDN w:val="0"/>
        <w:adjustRightInd w:val="0"/>
        <w:rPr>
          <w:rFonts w:eastAsia="SymbolMT"/>
          <w:lang w:eastAsia="en-US"/>
        </w:rPr>
      </w:pPr>
    </w:p>
    <w:p w:rsidR="007B6499" w:rsidRDefault="007B6499" w:rsidP="008046E9">
      <w:pPr>
        <w:autoSpaceDE w:val="0"/>
        <w:autoSpaceDN w:val="0"/>
        <w:adjustRightInd w:val="0"/>
        <w:rPr>
          <w:rFonts w:eastAsia="SymbolMT"/>
          <w:lang w:eastAsia="en-US"/>
        </w:rPr>
      </w:pPr>
    </w:p>
    <w:p w:rsidR="007B6499" w:rsidRPr="007B6499" w:rsidRDefault="007B6499" w:rsidP="007B6499">
      <w:pPr>
        <w:shd w:val="clear" w:color="auto" w:fill="FFFFFF"/>
        <w:ind w:left="-567" w:firstLine="567"/>
        <w:jc w:val="center"/>
        <w:rPr>
          <w:b/>
          <w:bCs/>
        </w:rPr>
      </w:pPr>
      <w:r w:rsidRPr="007B6499">
        <w:rPr>
          <w:b/>
          <w:bCs/>
        </w:rPr>
        <w:t>2Требования к знаниям и умениям при выполнении практических работ</w:t>
      </w:r>
    </w:p>
    <w:p w:rsidR="007B6499" w:rsidRPr="007B6499" w:rsidRDefault="007B6499" w:rsidP="007B6499">
      <w:pPr>
        <w:shd w:val="clear" w:color="auto" w:fill="FFFFFF"/>
        <w:ind w:left="-567" w:firstLine="567"/>
        <w:jc w:val="center"/>
      </w:pPr>
    </w:p>
    <w:p w:rsidR="007B6499" w:rsidRPr="007B6499" w:rsidRDefault="007B6499" w:rsidP="007B6499">
      <w:pPr>
        <w:spacing w:after="120"/>
        <w:rPr>
          <w:bCs/>
        </w:rPr>
      </w:pPr>
      <w:r w:rsidRPr="007B6499">
        <w:rPr>
          <w:b/>
          <w:bCs/>
        </w:rPr>
        <w:tab/>
      </w:r>
      <w:r w:rsidRPr="007B6499">
        <w:rPr>
          <w:bCs/>
        </w:rPr>
        <w:t>Освоение элементов профессиональных компетенций (ПК), соответствующих виду профессиональной деятельности и элементов общих компетенци</w:t>
      </w:r>
      <w:proofErr w:type="gramStart"/>
      <w:r w:rsidRPr="007B6499">
        <w:rPr>
          <w:bCs/>
        </w:rPr>
        <w:t>й(</w:t>
      </w:r>
      <w:proofErr w:type="gramEnd"/>
      <w:r w:rsidRPr="007B6499">
        <w:rPr>
          <w:bCs/>
        </w:rPr>
        <w:t>ОК)</w:t>
      </w:r>
      <w:r>
        <w:rPr>
          <w:bCs/>
        </w:rPr>
        <w:t>.</w:t>
      </w:r>
    </w:p>
    <w:p w:rsidR="007B6499" w:rsidRPr="007B6499" w:rsidRDefault="007B6499"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Cs/>
        </w:rPr>
      </w:pPr>
      <w:r w:rsidRPr="007B6499">
        <w:rPr>
          <w:bCs/>
        </w:rPr>
        <w:t xml:space="preserve">         Формирование элементов профессиональных компетенций (ПК) элементов и общих компетенций (</w:t>
      </w:r>
      <w:proofErr w:type="gramStart"/>
      <w:r w:rsidRPr="007B6499">
        <w:rPr>
          <w:bCs/>
        </w:rPr>
        <w:t>ОК</w:t>
      </w:r>
      <w:proofErr w:type="gramEnd"/>
      <w:r w:rsidRPr="007B6499">
        <w:rPr>
          <w:bCs/>
        </w:rPr>
        <w:t>):</w:t>
      </w:r>
    </w:p>
    <w:p w:rsidR="008046E9" w:rsidRPr="007B6499" w:rsidRDefault="008046E9" w:rsidP="008046E9">
      <w:pPr>
        <w:autoSpaceDE w:val="0"/>
        <w:autoSpaceDN w:val="0"/>
        <w:adjustRightInd w:val="0"/>
        <w:rPr>
          <w:rFonts w:eastAsia="SymbolMT"/>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2"/>
        <w:gridCol w:w="3260"/>
        <w:gridCol w:w="2835"/>
      </w:tblGrid>
      <w:tr w:rsidR="00D06813" w:rsidRPr="00147251" w:rsidTr="000D548F">
        <w:trPr>
          <w:trHeight w:val="507"/>
        </w:trPr>
        <w:tc>
          <w:tcPr>
            <w:tcW w:w="3652" w:type="dxa"/>
          </w:tcPr>
          <w:p w:rsidR="00D06813" w:rsidRPr="00147251" w:rsidRDefault="00D06813" w:rsidP="007B6499">
            <w:pPr>
              <w:snapToGrid w:val="0"/>
            </w:pPr>
            <w:r w:rsidRPr="00147251">
              <w:t>ОК 01</w:t>
            </w:r>
            <w:proofErr w:type="gramStart"/>
            <w:r w:rsidRPr="00147251">
              <w:t xml:space="preserve"> </w:t>
            </w:r>
            <w:r>
              <w:t>П</w:t>
            </w:r>
            <w:proofErr w:type="gramEnd"/>
            <w:r>
              <w:t>онимать сущность и социальную значимость своей будущей профессии, проявлять к ней устойчивый интерес.</w:t>
            </w:r>
          </w:p>
        </w:tc>
        <w:tc>
          <w:tcPr>
            <w:tcW w:w="3260" w:type="dxa"/>
          </w:tcPr>
          <w:p w:rsidR="00D06813" w:rsidRPr="00147251" w:rsidRDefault="00D06813" w:rsidP="007B6499">
            <w:pPr>
              <w:snapToGrid w:val="0"/>
            </w:pPr>
            <w:r w:rsidRPr="00147251">
              <w:t>Проявление интереса к профессии в процессе учебной деятельности и на практике.</w:t>
            </w:r>
          </w:p>
        </w:tc>
        <w:tc>
          <w:tcPr>
            <w:tcW w:w="2835" w:type="dxa"/>
          </w:tcPr>
          <w:p w:rsidR="00D06813" w:rsidRDefault="00D06813" w:rsidP="000D548F">
            <w:pPr>
              <w:snapToGrid w:val="0"/>
              <w:ind w:left="-567" w:firstLine="567"/>
            </w:pPr>
            <w:r w:rsidRPr="00147251">
              <w:t>Оценка интереса к профессии в ходе п</w:t>
            </w:r>
            <w:r>
              <w:t>роведения практических занятий</w:t>
            </w:r>
          </w:p>
          <w:p w:rsidR="00D06813" w:rsidRPr="00147251" w:rsidRDefault="007B6499" w:rsidP="000D548F">
            <w:pPr>
              <w:snapToGrid w:val="0"/>
              <w:ind w:left="-567" w:firstLine="567"/>
            </w:pPr>
            <w:r>
              <w:t>№1-9</w:t>
            </w:r>
          </w:p>
        </w:tc>
      </w:tr>
      <w:tr w:rsidR="00D06813" w:rsidRPr="00147251" w:rsidTr="000D548F">
        <w:trPr>
          <w:trHeight w:val="415"/>
        </w:trPr>
        <w:tc>
          <w:tcPr>
            <w:tcW w:w="3652" w:type="dxa"/>
          </w:tcPr>
          <w:p w:rsidR="00D06813" w:rsidRPr="00147251" w:rsidRDefault="00D06813" w:rsidP="007B6499">
            <w:pPr>
              <w:snapToGrid w:val="0"/>
            </w:pPr>
            <w:r w:rsidRPr="00147251">
              <w:t>ОК 02</w:t>
            </w:r>
            <w:proofErr w:type="gramStart"/>
            <w:r w:rsidRPr="00147251">
              <w:t xml:space="preserve"> </w:t>
            </w:r>
            <w:r>
              <w:t xml:space="preserve"> О</w:t>
            </w:r>
            <w:proofErr w:type="gramEnd"/>
            <w:r>
              <w:t>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260" w:type="dxa"/>
          </w:tcPr>
          <w:p w:rsidR="00D06813" w:rsidRPr="00147251" w:rsidRDefault="00D06813" w:rsidP="007B6499">
            <w:r w:rsidRPr="00147251">
              <w:t>Отбор  профессионально значимой  информации для эффективного выполнения профессиональных задач</w:t>
            </w:r>
            <w:proofErr w:type="gramStart"/>
            <w:r>
              <w:t>.</w:t>
            </w:r>
            <w:proofErr w:type="gramEnd"/>
            <w:r w:rsidRPr="00147251">
              <w:t xml:space="preserve"> </w:t>
            </w:r>
            <w:proofErr w:type="gramStart"/>
            <w:r w:rsidRPr="00147251">
              <w:t>р</w:t>
            </w:r>
            <w:proofErr w:type="gramEnd"/>
            <w:r w:rsidRPr="00147251">
              <w:t>азработки технологических процессов и проектирования изделий.</w:t>
            </w:r>
          </w:p>
        </w:tc>
        <w:tc>
          <w:tcPr>
            <w:tcW w:w="2835" w:type="dxa"/>
          </w:tcPr>
          <w:p w:rsidR="00D06813" w:rsidRDefault="00D06813" w:rsidP="000D548F">
            <w:pPr>
              <w:ind w:left="-567" w:firstLine="567"/>
            </w:pPr>
            <w:r w:rsidRPr="00147251">
              <w:t>Оценка методов и способов решения задач в ходе проведения практических занятий</w:t>
            </w:r>
            <w:r w:rsidR="007B6499">
              <w:t xml:space="preserve"> №1-9</w:t>
            </w:r>
          </w:p>
          <w:p w:rsidR="00D06813" w:rsidRPr="00147251" w:rsidRDefault="00D06813" w:rsidP="000D548F">
            <w:pPr>
              <w:ind w:left="-567" w:firstLine="567"/>
            </w:pPr>
          </w:p>
        </w:tc>
      </w:tr>
      <w:tr w:rsidR="00D06813" w:rsidRPr="00147251" w:rsidTr="000D548F">
        <w:trPr>
          <w:trHeight w:val="415"/>
        </w:trPr>
        <w:tc>
          <w:tcPr>
            <w:tcW w:w="3652" w:type="dxa"/>
          </w:tcPr>
          <w:p w:rsidR="00D06813" w:rsidRPr="00147251" w:rsidRDefault="00D06813" w:rsidP="007B6499">
            <w:pPr>
              <w:snapToGrid w:val="0"/>
            </w:pPr>
            <w:proofErr w:type="gramStart"/>
            <w:r w:rsidRPr="00147251">
              <w:t>ОК</w:t>
            </w:r>
            <w:proofErr w:type="gramEnd"/>
            <w:r w:rsidRPr="00147251">
              <w:t xml:space="preserve"> 03 </w:t>
            </w:r>
            <w:r>
              <w:t>Принимать решения в стандартных и нестандартных ситуациях и нести за них ответственность.</w:t>
            </w:r>
            <w:r w:rsidRPr="00147251">
              <w:t>.</w:t>
            </w:r>
          </w:p>
        </w:tc>
        <w:tc>
          <w:tcPr>
            <w:tcW w:w="3260" w:type="dxa"/>
          </w:tcPr>
          <w:p w:rsidR="00D06813" w:rsidRPr="00147251" w:rsidRDefault="00D06813" w:rsidP="007B6499">
            <w:r w:rsidRPr="00147251">
              <w:t>Рациональное планирование и организация собственной деятельности.</w:t>
            </w:r>
          </w:p>
          <w:p w:rsidR="00D06813" w:rsidRPr="00147251" w:rsidRDefault="00D06813" w:rsidP="007B6499">
            <w:r w:rsidRPr="00147251">
              <w:t>Оптимальный выбор методов и способов решения профессиональных задач в области разработки технологических процессов и проектирования изделий.</w:t>
            </w:r>
          </w:p>
          <w:p w:rsidR="00D06813" w:rsidRPr="00147251" w:rsidRDefault="00D06813" w:rsidP="007B6499">
            <w:r w:rsidRPr="00147251">
              <w:t>Объективная оценка своей деятельности по  решению профессиональных задач</w:t>
            </w:r>
          </w:p>
        </w:tc>
        <w:tc>
          <w:tcPr>
            <w:tcW w:w="2835" w:type="dxa"/>
          </w:tcPr>
          <w:p w:rsidR="00D06813" w:rsidRPr="00147251" w:rsidRDefault="00D06813" w:rsidP="000D548F">
            <w:pPr>
              <w:ind w:left="-567" w:firstLine="567"/>
            </w:pPr>
            <w:r w:rsidRPr="00147251">
              <w:t>Проверка оценки ситуации в соответствии с поставленной задачей в ходе выполнения практических занятий</w:t>
            </w:r>
            <w:r w:rsidR="007B6499">
              <w:t xml:space="preserve"> №1-9</w:t>
            </w:r>
          </w:p>
        </w:tc>
      </w:tr>
      <w:tr w:rsidR="00D06813" w:rsidRPr="00147251" w:rsidTr="000D548F">
        <w:trPr>
          <w:trHeight w:val="415"/>
        </w:trPr>
        <w:tc>
          <w:tcPr>
            <w:tcW w:w="3652" w:type="dxa"/>
          </w:tcPr>
          <w:p w:rsidR="00D06813" w:rsidRPr="00147251" w:rsidRDefault="00D06813" w:rsidP="007B6499">
            <w:pPr>
              <w:snapToGrid w:val="0"/>
            </w:pPr>
            <w:r w:rsidRPr="00147251">
              <w:t>ОК 04</w:t>
            </w:r>
            <w:proofErr w:type="gramStart"/>
            <w:r w:rsidRPr="00147251">
              <w:t xml:space="preserve"> </w:t>
            </w:r>
            <w:r>
              <w:t>О</w:t>
            </w:r>
            <w:proofErr w:type="gramEnd"/>
            <w:r>
              <w:t>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260" w:type="dxa"/>
          </w:tcPr>
          <w:p w:rsidR="00D06813" w:rsidRPr="00147251" w:rsidRDefault="00D06813" w:rsidP="007B6499">
            <w:r w:rsidRPr="00147251">
              <w:t>Объективная оценка ситуации в соответствии с поставленной задачей.</w:t>
            </w:r>
          </w:p>
          <w:p w:rsidR="00D06813" w:rsidRPr="00147251" w:rsidRDefault="00D06813" w:rsidP="007B6499"/>
        </w:tc>
        <w:tc>
          <w:tcPr>
            <w:tcW w:w="2835" w:type="dxa"/>
          </w:tcPr>
          <w:p w:rsidR="00D06813" w:rsidRPr="00147251" w:rsidRDefault="00D06813" w:rsidP="007B6499">
            <w:pPr>
              <w:ind w:firstLine="34"/>
            </w:pPr>
            <w:r w:rsidRPr="00147251">
              <w:t xml:space="preserve">Оценка стремления к саморазвитию в ходе выполнения практических </w:t>
            </w:r>
            <w:r w:rsidR="007B6499">
              <w:t>занятий №1-9</w:t>
            </w:r>
          </w:p>
        </w:tc>
      </w:tr>
      <w:tr w:rsidR="00D06813" w:rsidRPr="00147251" w:rsidTr="000D548F">
        <w:trPr>
          <w:trHeight w:val="415"/>
        </w:trPr>
        <w:tc>
          <w:tcPr>
            <w:tcW w:w="3652" w:type="dxa"/>
          </w:tcPr>
          <w:p w:rsidR="00D06813" w:rsidRPr="00147251" w:rsidRDefault="00D06813" w:rsidP="007B6499">
            <w:pPr>
              <w:snapToGrid w:val="0"/>
            </w:pPr>
            <w:r>
              <w:t>ОК 05</w:t>
            </w:r>
            <w:proofErr w:type="gramStart"/>
            <w:r>
              <w:t xml:space="preserve"> И</w:t>
            </w:r>
            <w:proofErr w:type="gramEnd"/>
            <w:r>
              <w:t xml:space="preserve">спользовать информационно-коммуникационные технологии в </w:t>
            </w:r>
            <w:proofErr w:type="spellStart"/>
            <w:r>
              <w:t>профессинальной</w:t>
            </w:r>
            <w:proofErr w:type="spellEnd"/>
            <w:r>
              <w:t xml:space="preserve"> деятельности.</w:t>
            </w:r>
          </w:p>
        </w:tc>
        <w:tc>
          <w:tcPr>
            <w:tcW w:w="3260" w:type="dxa"/>
          </w:tcPr>
          <w:p w:rsidR="00D06813" w:rsidRPr="00147251" w:rsidRDefault="00D06813" w:rsidP="007B6499">
            <w:r w:rsidRPr="00147251">
              <w:t>Рациональное использование информационно-коммуникационных технологий для научной организации своего труда в сфере профессиональной деятельности</w:t>
            </w:r>
          </w:p>
        </w:tc>
        <w:tc>
          <w:tcPr>
            <w:tcW w:w="2835" w:type="dxa"/>
          </w:tcPr>
          <w:p w:rsidR="00D06813" w:rsidRPr="00147251" w:rsidRDefault="00D06813" w:rsidP="007B6499">
            <w:pPr>
              <w:ind w:firstLine="34"/>
            </w:pPr>
            <w:r>
              <w:t>Оценка использования информационно-коммуникационных технологии</w:t>
            </w:r>
            <w:r w:rsidRPr="00147251">
              <w:t xml:space="preserve"> при выполнении заданий и отчетов по практическим ра</w:t>
            </w:r>
            <w:r w:rsidRPr="007B6499">
              <w:t>ботам</w:t>
            </w:r>
            <w:r>
              <w:rPr>
                <w:b/>
              </w:rPr>
              <w:t xml:space="preserve"> </w:t>
            </w:r>
            <w:r w:rsidR="007B6499">
              <w:t>№1-9</w:t>
            </w:r>
          </w:p>
        </w:tc>
      </w:tr>
      <w:tr w:rsidR="00D06813" w:rsidRPr="00147251" w:rsidTr="000D548F">
        <w:trPr>
          <w:trHeight w:val="415"/>
        </w:trPr>
        <w:tc>
          <w:tcPr>
            <w:tcW w:w="3652" w:type="dxa"/>
          </w:tcPr>
          <w:p w:rsidR="00D06813" w:rsidRPr="00147251" w:rsidRDefault="00D06813" w:rsidP="007B6499">
            <w:pPr>
              <w:snapToGrid w:val="0"/>
            </w:pPr>
            <w:r w:rsidRPr="00147251">
              <w:t>Ок 06</w:t>
            </w:r>
            <w:proofErr w:type="gramStart"/>
            <w:r w:rsidRPr="00147251">
              <w:t xml:space="preserve"> </w:t>
            </w:r>
            <w:r>
              <w:t>Р</w:t>
            </w:r>
            <w:proofErr w:type="gramEnd"/>
            <w:r>
              <w:t>аботать в коллективе и команде, эффективно общаться с коллегами, руководством, потребителями.</w:t>
            </w:r>
          </w:p>
        </w:tc>
        <w:tc>
          <w:tcPr>
            <w:tcW w:w="3260" w:type="dxa"/>
          </w:tcPr>
          <w:p w:rsidR="00D06813" w:rsidRPr="00147251" w:rsidRDefault="00D06813" w:rsidP="007B6499">
            <w:r w:rsidRPr="00147251">
              <w:t>Объективная оценка своей деятельности по  решению профессиональных задач</w:t>
            </w:r>
            <w:r>
              <w:t xml:space="preserve"> в общении с коллегами, руководством</w:t>
            </w:r>
          </w:p>
          <w:p w:rsidR="00D06813" w:rsidRPr="00147251" w:rsidRDefault="00D06813" w:rsidP="007B6499"/>
        </w:tc>
        <w:tc>
          <w:tcPr>
            <w:tcW w:w="2835" w:type="dxa"/>
          </w:tcPr>
          <w:p w:rsidR="00D06813" w:rsidRPr="00147251" w:rsidRDefault="00D06813" w:rsidP="007B6499">
            <w:pPr>
              <w:ind w:firstLine="34"/>
            </w:pPr>
            <w:r w:rsidRPr="00147251">
              <w:t xml:space="preserve">Оценка качества </w:t>
            </w:r>
            <w:proofErr w:type="spellStart"/>
            <w:r w:rsidRPr="00147251">
              <w:t>взаимодействовия</w:t>
            </w:r>
            <w:proofErr w:type="spellEnd"/>
            <w:r w:rsidRPr="00147251">
              <w:t xml:space="preserve"> с коллегами, при выполнении </w:t>
            </w:r>
            <w:r>
              <w:t xml:space="preserve">практических </w:t>
            </w:r>
            <w:r w:rsidRPr="00147251">
              <w:t>заданий</w:t>
            </w:r>
            <w:r w:rsidR="007B6499">
              <w:t>№1-9</w:t>
            </w:r>
          </w:p>
        </w:tc>
      </w:tr>
      <w:tr w:rsidR="00D06813" w:rsidRPr="00147251" w:rsidTr="000D548F">
        <w:trPr>
          <w:trHeight w:val="415"/>
        </w:trPr>
        <w:tc>
          <w:tcPr>
            <w:tcW w:w="3652" w:type="dxa"/>
          </w:tcPr>
          <w:p w:rsidR="00D06813" w:rsidRPr="00147251" w:rsidRDefault="00D06813" w:rsidP="000D548F">
            <w:pPr>
              <w:snapToGrid w:val="0"/>
              <w:ind w:left="-567" w:firstLine="567"/>
            </w:pPr>
            <w:proofErr w:type="gramStart"/>
            <w:r w:rsidRPr="00147251">
              <w:lastRenderedPageBreak/>
              <w:t>Ок</w:t>
            </w:r>
            <w:proofErr w:type="gramEnd"/>
            <w:r w:rsidRPr="00147251">
              <w:t xml:space="preserve"> 07. </w:t>
            </w:r>
            <w:r>
              <w:t xml:space="preserve">Брать на себя ответственность за работу членов команды </w:t>
            </w:r>
            <w:proofErr w:type="gramStart"/>
            <w:r>
              <w:t xml:space="preserve">( </w:t>
            </w:r>
            <w:proofErr w:type="gramEnd"/>
            <w:r>
              <w:t>подчиненных), результат выполнения задания.</w:t>
            </w:r>
          </w:p>
        </w:tc>
        <w:tc>
          <w:tcPr>
            <w:tcW w:w="3260" w:type="dxa"/>
          </w:tcPr>
          <w:p w:rsidR="00D06813" w:rsidRDefault="00D06813" w:rsidP="000D548F">
            <w:pPr>
              <w:ind w:left="-567" w:firstLine="567"/>
            </w:pPr>
            <w:r w:rsidRPr="00147251">
              <w:t>Проявление ответственности за работу членов команды, результаты выполнения заданий.</w:t>
            </w:r>
          </w:p>
          <w:p w:rsidR="00D06813" w:rsidRPr="00147251" w:rsidRDefault="00D06813" w:rsidP="000D548F">
            <w:pPr>
              <w:ind w:left="-567" w:firstLine="567"/>
            </w:pPr>
          </w:p>
        </w:tc>
        <w:tc>
          <w:tcPr>
            <w:tcW w:w="2835" w:type="dxa"/>
          </w:tcPr>
          <w:p w:rsidR="00D06813" w:rsidRDefault="00D06813" w:rsidP="007B6499">
            <w:pPr>
              <w:ind w:firstLine="34"/>
            </w:pPr>
            <w:r>
              <w:t xml:space="preserve">Оценивание умения брать на себя ответственность за работу членов команды </w:t>
            </w:r>
            <w:proofErr w:type="gramStart"/>
            <w:r>
              <w:t xml:space="preserve">( </w:t>
            </w:r>
            <w:proofErr w:type="gramEnd"/>
            <w:r>
              <w:t xml:space="preserve">подчиненных), результат выполнения заданий </w:t>
            </w:r>
          </w:p>
          <w:p w:rsidR="00D06813" w:rsidRPr="00147251" w:rsidRDefault="007B6499" w:rsidP="007B6499">
            <w:pPr>
              <w:ind w:firstLine="34"/>
            </w:pPr>
            <w:r>
              <w:t>№1-9</w:t>
            </w:r>
            <w:r w:rsidR="00D06813">
              <w:t>.</w:t>
            </w:r>
          </w:p>
        </w:tc>
      </w:tr>
      <w:tr w:rsidR="00D06813" w:rsidRPr="00147251" w:rsidTr="000D548F">
        <w:trPr>
          <w:trHeight w:val="415"/>
        </w:trPr>
        <w:tc>
          <w:tcPr>
            <w:tcW w:w="3652" w:type="dxa"/>
          </w:tcPr>
          <w:p w:rsidR="00D06813" w:rsidRPr="00147251" w:rsidRDefault="00D06813" w:rsidP="007B6499">
            <w:pPr>
              <w:snapToGrid w:val="0"/>
            </w:pPr>
            <w:proofErr w:type="gramStart"/>
            <w:r w:rsidRPr="00147251">
              <w:t>ОК</w:t>
            </w:r>
            <w:proofErr w:type="gramEnd"/>
            <w:r w:rsidRPr="00147251">
              <w:t xml:space="preserve"> 08.  </w:t>
            </w:r>
            <w: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260" w:type="dxa"/>
          </w:tcPr>
          <w:p w:rsidR="00D06813" w:rsidRPr="00147251" w:rsidRDefault="00D06813" w:rsidP="007B6499">
            <w:r w:rsidRPr="00147251">
              <w:t>Самостоятельное принятие оптимальных решений в стандартных и нестандартных ситуациях.</w:t>
            </w:r>
          </w:p>
          <w:p w:rsidR="00D06813" w:rsidRPr="00147251" w:rsidRDefault="00D06813" w:rsidP="007B6499"/>
        </w:tc>
        <w:tc>
          <w:tcPr>
            <w:tcW w:w="2835" w:type="dxa"/>
          </w:tcPr>
          <w:p w:rsidR="00D06813" w:rsidRPr="00147251" w:rsidRDefault="00D06813" w:rsidP="007B6499">
            <w:r w:rsidRPr="00147251">
              <w:rPr>
                <w:bCs/>
              </w:rPr>
              <w:t xml:space="preserve">Оценивание </w:t>
            </w:r>
            <w:r>
              <w:t>с</w:t>
            </w:r>
            <w:r w:rsidRPr="00147251">
              <w:t>амостоятельно</w:t>
            </w:r>
            <w:r>
              <w:t>го</w:t>
            </w:r>
            <w:r w:rsidRPr="00147251">
              <w:t xml:space="preserve"> приняти</w:t>
            </w:r>
            <w:r>
              <w:t>я</w:t>
            </w:r>
            <w:r w:rsidRPr="00147251">
              <w:t xml:space="preserve"> оптимальных решений в станда</w:t>
            </w:r>
            <w:r>
              <w:t>ртных и нестандартных ситуациях при выполнении практических работ</w:t>
            </w:r>
          </w:p>
          <w:p w:rsidR="00D06813" w:rsidRPr="00147251" w:rsidRDefault="00D06813" w:rsidP="007B6499">
            <w:r>
              <w:rPr>
                <w:bCs/>
              </w:rPr>
              <w:t xml:space="preserve"> </w:t>
            </w:r>
            <w:r w:rsidR="007B6499">
              <w:t>№1-9</w:t>
            </w:r>
          </w:p>
        </w:tc>
      </w:tr>
      <w:tr w:rsidR="00D06813" w:rsidRPr="00147251" w:rsidTr="000D548F">
        <w:trPr>
          <w:trHeight w:val="415"/>
        </w:trPr>
        <w:tc>
          <w:tcPr>
            <w:tcW w:w="3652" w:type="dxa"/>
          </w:tcPr>
          <w:p w:rsidR="00D06813" w:rsidRPr="00147251" w:rsidRDefault="00D06813" w:rsidP="007B6499">
            <w:pPr>
              <w:snapToGrid w:val="0"/>
            </w:pPr>
            <w:r w:rsidRPr="00147251">
              <w:t xml:space="preserve">ОК09 </w:t>
            </w:r>
            <w:r>
              <w:t>Ориентироваться в условиях частой смены технологий в профессиональной деятельности</w:t>
            </w:r>
            <w:proofErr w:type="gramStart"/>
            <w:r>
              <w:t>.</w:t>
            </w:r>
            <w:r w:rsidRPr="00147251">
              <w:t>.</w:t>
            </w:r>
            <w:proofErr w:type="gramEnd"/>
          </w:p>
        </w:tc>
        <w:tc>
          <w:tcPr>
            <w:tcW w:w="3260" w:type="dxa"/>
          </w:tcPr>
          <w:p w:rsidR="00D06813" w:rsidRPr="00147251" w:rsidRDefault="00D06813" w:rsidP="007B6499">
            <w:pPr>
              <w:rPr>
                <w:sz w:val="28"/>
                <w:szCs w:val="28"/>
              </w:rPr>
            </w:pPr>
            <w:r w:rsidRPr="00147251">
              <w:rPr>
                <w:bCs/>
              </w:rPr>
              <w:t xml:space="preserve">Получение дополнительной информации для расширения кругозора в профессиональной деятельности и </w:t>
            </w:r>
            <w:r w:rsidRPr="00147251">
              <w:t>личностного развития</w:t>
            </w:r>
          </w:p>
        </w:tc>
        <w:tc>
          <w:tcPr>
            <w:tcW w:w="2835" w:type="dxa"/>
          </w:tcPr>
          <w:p w:rsidR="00D06813" w:rsidRPr="00147251" w:rsidRDefault="00D06813" w:rsidP="007B6499">
            <w:pPr>
              <w:rPr>
                <w:sz w:val="28"/>
                <w:szCs w:val="28"/>
              </w:rPr>
            </w:pPr>
            <w:r w:rsidRPr="00147251">
              <w:t xml:space="preserve">Оценка анализа инноваций при выполнении </w:t>
            </w:r>
            <w:r>
              <w:t>практических</w:t>
            </w:r>
            <w:r w:rsidRPr="00147251">
              <w:t xml:space="preserve"> заданий</w:t>
            </w:r>
            <w:r>
              <w:t xml:space="preserve"> </w:t>
            </w:r>
            <w:r w:rsidR="007B6499">
              <w:t>№1-9</w:t>
            </w:r>
          </w:p>
        </w:tc>
      </w:tr>
    </w:tbl>
    <w:p w:rsidR="00D06813" w:rsidRPr="00AC25F4" w:rsidRDefault="00D06813" w:rsidP="00D06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rPr>
          <w:bCs/>
          <w:sz w:val="28"/>
          <w:szCs w:val="28"/>
        </w:rPr>
      </w:pPr>
    </w:p>
    <w:p w:rsidR="00D06813" w:rsidRPr="00AC25F4" w:rsidRDefault="00D06813" w:rsidP="00D06813">
      <w:pPr>
        <w:pStyle w:val="a6"/>
        <w:spacing w:line="340" w:lineRule="exact"/>
        <w:ind w:left="-567" w:firstLine="567"/>
      </w:pPr>
      <w:bookmarkStart w:id="0" w:name="_Toc307286508"/>
    </w:p>
    <w:bookmarkEnd w:id="0"/>
    <w:p w:rsidR="00D06813" w:rsidRPr="0015711F" w:rsidRDefault="00D06813" w:rsidP="00D06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rPr>
          <w:sz w:val="28"/>
          <w:szCs w:val="28"/>
        </w:rPr>
      </w:pPr>
      <w:r>
        <w:rPr>
          <w:sz w:val="28"/>
          <w:szCs w:val="28"/>
        </w:rPr>
        <w:t xml:space="preserve">                                                                                                                                                                                                                                                                                                                                                    </w:t>
      </w:r>
    </w:p>
    <w:p w:rsidR="00D06813" w:rsidRPr="00AC25F4" w:rsidRDefault="00D06813" w:rsidP="00D06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67" w:firstLine="567"/>
        <w:rPr>
          <w:b/>
          <w:sz w:val="28"/>
          <w:szCs w:val="28"/>
        </w:rPr>
      </w:pPr>
    </w:p>
    <w:tbl>
      <w:tblPr>
        <w:tblW w:w="51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4714"/>
        <w:gridCol w:w="2274"/>
      </w:tblGrid>
      <w:tr w:rsidR="00D06813" w:rsidRPr="00AC25F4" w:rsidTr="000D548F">
        <w:tc>
          <w:tcPr>
            <w:tcW w:w="1675" w:type="pct"/>
            <w:vAlign w:val="center"/>
          </w:tcPr>
          <w:p w:rsidR="00D06813" w:rsidRPr="00FC6AA7" w:rsidRDefault="00D06813" w:rsidP="000D548F">
            <w:pPr>
              <w:ind w:left="-567" w:firstLine="567"/>
              <w:jc w:val="center"/>
              <w:rPr>
                <w:bCs/>
              </w:rPr>
            </w:pPr>
            <w:r w:rsidRPr="00FC6AA7">
              <w:rPr>
                <w:bCs/>
              </w:rPr>
              <w:t>Освоенные умения, освоенные знания</w:t>
            </w:r>
          </w:p>
        </w:tc>
        <w:tc>
          <w:tcPr>
            <w:tcW w:w="2243" w:type="pct"/>
            <w:vAlign w:val="center"/>
          </w:tcPr>
          <w:p w:rsidR="00D06813" w:rsidRPr="00FC6AA7" w:rsidRDefault="00D06813" w:rsidP="000D548F">
            <w:pPr>
              <w:ind w:left="-567" w:firstLine="567"/>
              <w:jc w:val="center"/>
              <w:rPr>
                <w:bCs/>
              </w:rPr>
            </w:pPr>
            <w:r w:rsidRPr="00FC6AA7">
              <w:rPr>
                <w:bCs/>
              </w:rPr>
              <w:t>Показатели оценки результата</w:t>
            </w:r>
          </w:p>
        </w:tc>
        <w:tc>
          <w:tcPr>
            <w:tcW w:w="1082" w:type="pct"/>
            <w:vAlign w:val="center"/>
          </w:tcPr>
          <w:p w:rsidR="00D06813" w:rsidRPr="00FC6AA7" w:rsidRDefault="00D06813" w:rsidP="000D548F">
            <w:pPr>
              <w:ind w:left="-567" w:firstLine="567"/>
              <w:jc w:val="center"/>
              <w:rPr>
                <w:bCs/>
              </w:rPr>
            </w:pPr>
            <w:r w:rsidRPr="00FC6AA7">
              <w:rPr>
                <w:bCs/>
              </w:rPr>
              <w:t>№№ заданий</w:t>
            </w:r>
          </w:p>
          <w:p w:rsidR="00D06813" w:rsidRPr="00FC6AA7" w:rsidRDefault="00D06813" w:rsidP="000D548F">
            <w:pPr>
              <w:ind w:left="-567" w:firstLine="567"/>
              <w:jc w:val="center"/>
              <w:rPr>
                <w:bCs/>
              </w:rPr>
            </w:pPr>
            <w:r w:rsidRPr="00FC6AA7">
              <w:rPr>
                <w:bCs/>
              </w:rPr>
              <w:t>для проверки</w:t>
            </w:r>
          </w:p>
        </w:tc>
      </w:tr>
      <w:tr w:rsidR="00D06813" w:rsidRPr="00AC25F4" w:rsidTr="000D548F">
        <w:tc>
          <w:tcPr>
            <w:tcW w:w="1675" w:type="pct"/>
          </w:tcPr>
          <w:p w:rsidR="00D06813" w:rsidRPr="00FB12AD"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w w:val="113"/>
                <w:sz w:val="22"/>
              </w:rPr>
            </w:pPr>
            <w:r>
              <w:rPr>
                <w:sz w:val="22"/>
              </w:rPr>
              <w:t>А</w:t>
            </w:r>
            <w:r w:rsidRPr="00FB12AD">
              <w:rPr>
                <w:sz w:val="22"/>
              </w:rPr>
              <w:t xml:space="preserve">нализировать и прогнозировать экологические  последствия различных видов производственной  деятельности;  </w:t>
            </w:r>
          </w:p>
        </w:tc>
        <w:tc>
          <w:tcPr>
            <w:tcW w:w="2243" w:type="pct"/>
          </w:tcPr>
          <w:p w:rsidR="00D06813" w:rsidRPr="00AC25F4" w:rsidRDefault="00D06813" w:rsidP="007B6499">
            <w:pPr>
              <w:ind w:left="-42" w:firstLine="42"/>
              <w:rPr>
                <w:bCs/>
                <w:sz w:val="28"/>
                <w:szCs w:val="28"/>
              </w:rPr>
            </w:pPr>
            <w:proofErr w:type="spellStart"/>
            <w:r>
              <w:rPr>
                <w:sz w:val="22"/>
              </w:rPr>
              <w:t>А</w:t>
            </w:r>
            <w:r w:rsidRPr="00FB12AD">
              <w:rPr>
                <w:sz w:val="22"/>
              </w:rPr>
              <w:t>нализирова</w:t>
            </w:r>
            <w:r>
              <w:rPr>
                <w:sz w:val="22"/>
              </w:rPr>
              <w:t>ние</w:t>
            </w:r>
            <w:proofErr w:type="spellEnd"/>
            <w:r w:rsidRPr="00FB12AD">
              <w:rPr>
                <w:sz w:val="22"/>
              </w:rPr>
              <w:t xml:space="preserve"> и прогнозирова</w:t>
            </w:r>
            <w:r>
              <w:rPr>
                <w:sz w:val="22"/>
              </w:rPr>
              <w:t>ние</w:t>
            </w:r>
            <w:r w:rsidRPr="00FB12AD">
              <w:rPr>
                <w:sz w:val="22"/>
              </w:rPr>
              <w:t xml:space="preserve"> экологически</w:t>
            </w:r>
            <w:r>
              <w:rPr>
                <w:sz w:val="22"/>
              </w:rPr>
              <w:t>х</w:t>
            </w:r>
            <w:r w:rsidRPr="00FB12AD">
              <w:rPr>
                <w:sz w:val="22"/>
              </w:rPr>
              <w:t xml:space="preserve">  последстви</w:t>
            </w:r>
            <w:r>
              <w:rPr>
                <w:sz w:val="22"/>
              </w:rPr>
              <w:t>й</w:t>
            </w:r>
            <w:r w:rsidRPr="00FB12AD">
              <w:rPr>
                <w:sz w:val="22"/>
              </w:rPr>
              <w:t xml:space="preserve"> различных видов производственной  деятельности</w:t>
            </w:r>
          </w:p>
        </w:tc>
        <w:tc>
          <w:tcPr>
            <w:tcW w:w="1082" w:type="pct"/>
            <w:vMerge w:val="restart"/>
          </w:tcPr>
          <w:p w:rsidR="00D06813" w:rsidRPr="00AC25F4" w:rsidRDefault="00D06813" w:rsidP="007B6499">
            <w:pPr>
              <w:spacing w:line="340" w:lineRule="atLeast"/>
              <w:jc w:val="center"/>
              <w:rPr>
                <w:bCs/>
                <w:sz w:val="28"/>
                <w:szCs w:val="28"/>
              </w:rPr>
            </w:pPr>
            <w:r w:rsidRPr="00A33C31">
              <w:rPr>
                <w:bCs/>
                <w:sz w:val="22"/>
              </w:rPr>
              <w:t>Выполнение практическ</w:t>
            </w:r>
            <w:r w:rsidR="007B6499">
              <w:rPr>
                <w:bCs/>
                <w:sz w:val="22"/>
              </w:rPr>
              <w:t>их работ №1-9</w:t>
            </w:r>
          </w:p>
        </w:tc>
      </w:tr>
      <w:tr w:rsidR="00D06813" w:rsidRPr="00AC25F4" w:rsidTr="000D548F">
        <w:tc>
          <w:tcPr>
            <w:tcW w:w="1675" w:type="pct"/>
          </w:tcPr>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А</w:t>
            </w:r>
            <w:r w:rsidRPr="00FB12AD">
              <w:rPr>
                <w:sz w:val="22"/>
              </w:rPr>
              <w:t>нализировать причины возникновения  экологических аварий и катастроф;</w:t>
            </w:r>
          </w:p>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p>
        </w:tc>
        <w:tc>
          <w:tcPr>
            <w:tcW w:w="2243" w:type="pct"/>
          </w:tcPr>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 w:firstLine="42"/>
              <w:rPr>
                <w:sz w:val="22"/>
              </w:rPr>
            </w:pPr>
            <w:proofErr w:type="spellStart"/>
            <w:r>
              <w:rPr>
                <w:sz w:val="22"/>
              </w:rPr>
              <w:t>А</w:t>
            </w:r>
            <w:r w:rsidRPr="00FB12AD">
              <w:rPr>
                <w:sz w:val="22"/>
              </w:rPr>
              <w:t>нализирова</w:t>
            </w:r>
            <w:r>
              <w:rPr>
                <w:sz w:val="22"/>
              </w:rPr>
              <w:t>ние</w:t>
            </w:r>
            <w:proofErr w:type="spellEnd"/>
            <w:r>
              <w:rPr>
                <w:sz w:val="22"/>
              </w:rPr>
              <w:t xml:space="preserve"> причин</w:t>
            </w:r>
            <w:r w:rsidRPr="00FB12AD">
              <w:rPr>
                <w:sz w:val="22"/>
              </w:rPr>
              <w:t xml:space="preserve"> возникновения  экологических аварий и катастроф;</w:t>
            </w:r>
          </w:p>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 w:firstLine="42"/>
              <w:rPr>
                <w:sz w:val="22"/>
              </w:rPr>
            </w:pPr>
          </w:p>
        </w:tc>
        <w:tc>
          <w:tcPr>
            <w:tcW w:w="1082" w:type="pct"/>
            <w:vMerge/>
          </w:tcPr>
          <w:p w:rsidR="00D06813" w:rsidRPr="00AC25F4" w:rsidRDefault="00D06813" w:rsidP="000D548F">
            <w:pPr>
              <w:spacing w:line="340" w:lineRule="atLeast"/>
              <w:ind w:left="-567" w:firstLine="567"/>
              <w:jc w:val="center"/>
              <w:rPr>
                <w:bCs/>
                <w:sz w:val="28"/>
                <w:szCs w:val="28"/>
              </w:rPr>
            </w:pPr>
          </w:p>
        </w:tc>
      </w:tr>
      <w:tr w:rsidR="00D06813" w:rsidRPr="00AC25F4" w:rsidTr="000D548F">
        <w:tc>
          <w:tcPr>
            <w:tcW w:w="1675" w:type="pct"/>
          </w:tcPr>
          <w:p w:rsidR="00D06813" w:rsidRPr="00FB12AD"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В</w:t>
            </w:r>
            <w:r w:rsidRPr="00FB12AD">
              <w:rPr>
                <w:sz w:val="22"/>
              </w:rPr>
              <w:t xml:space="preserve">ыбирать методы, технологии и аппараты  утилизации газовых выбросов, стоков, твердых  отходов;  </w:t>
            </w:r>
          </w:p>
        </w:tc>
        <w:tc>
          <w:tcPr>
            <w:tcW w:w="2243" w:type="pct"/>
          </w:tcPr>
          <w:p w:rsidR="00D06813" w:rsidRPr="00FB12AD"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
              <w:rPr>
                <w:sz w:val="22"/>
              </w:rPr>
            </w:pPr>
            <w:r>
              <w:rPr>
                <w:sz w:val="22"/>
              </w:rPr>
              <w:t xml:space="preserve"> </w:t>
            </w:r>
            <w:proofErr w:type="spellStart"/>
            <w:r>
              <w:rPr>
                <w:sz w:val="22"/>
              </w:rPr>
              <w:t>Выбир</w:t>
            </w:r>
            <w:proofErr w:type="spellEnd"/>
            <w:r>
              <w:rPr>
                <w:sz w:val="22"/>
              </w:rPr>
              <w:t xml:space="preserve"> методов,</w:t>
            </w:r>
            <w:r w:rsidRPr="00FB12AD">
              <w:rPr>
                <w:sz w:val="22"/>
              </w:rPr>
              <w:t xml:space="preserve"> технологи</w:t>
            </w:r>
            <w:r>
              <w:rPr>
                <w:sz w:val="22"/>
              </w:rPr>
              <w:t>й</w:t>
            </w:r>
            <w:r w:rsidRPr="00FB12AD">
              <w:rPr>
                <w:sz w:val="22"/>
              </w:rPr>
              <w:t xml:space="preserve"> и аппарат</w:t>
            </w:r>
            <w:r>
              <w:rPr>
                <w:sz w:val="22"/>
              </w:rPr>
              <w:t>ов</w:t>
            </w:r>
            <w:r w:rsidRPr="00FB12AD">
              <w:rPr>
                <w:sz w:val="22"/>
              </w:rPr>
              <w:t xml:space="preserve">  утилизации газовых выбросов, стоков, твердых  отходов;  </w:t>
            </w:r>
          </w:p>
        </w:tc>
        <w:tc>
          <w:tcPr>
            <w:tcW w:w="1082" w:type="pct"/>
          </w:tcPr>
          <w:p w:rsidR="00D06813" w:rsidRPr="00AC25F4" w:rsidRDefault="00D06813" w:rsidP="007B6499">
            <w:pPr>
              <w:spacing w:line="340" w:lineRule="atLeast"/>
              <w:jc w:val="center"/>
              <w:rPr>
                <w:bCs/>
                <w:sz w:val="28"/>
                <w:szCs w:val="28"/>
              </w:rPr>
            </w:pPr>
            <w:r w:rsidRPr="00A33C31">
              <w:rPr>
                <w:bCs/>
                <w:sz w:val="22"/>
              </w:rPr>
              <w:t>Выполнение практическ</w:t>
            </w:r>
            <w:r>
              <w:rPr>
                <w:bCs/>
                <w:sz w:val="22"/>
              </w:rPr>
              <w:t>их работ №6 ,8</w:t>
            </w:r>
          </w:p>
        </w:tc>
      </w:tr>
      <w:tr w:rsidR="00D06813" w:rsidRPr="00AC25F4" w:rsidTr="000D548F">
        <w:tc>
          <w:tcPr>
            <w:tcW w:w="1675" w:type="pct"/>
          </w:tcPr>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О</w:t>
            </w:r>
            <w:r w:rsidRPr="00FB12AD">
              <w:rPr>
                <w:sz w:val="22"/>
              </w:rPr>
              <w:t xml:space="preserve">пределять экологическую пригодность  выпускаемой продукции; </w:t>
            </w:r>
          </w:p>
        </w:tc>
        <w:tc>
          <w:tcPr>
            <w:tcW w:w="2243" w:type="pct"/>
          </w:tcPr>
          <w:p w:rsidR="00D06813"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
              <w:rPr>
                <w:sz w:val="22"/>
              </w:rPr>
            </w:pPr>
            <w:r>
              <w:rPr>
                <w:sz w:val="22"/>
              </w:rPr>
              <w:t>О</w:t>
            </w:r>
            <w:r w:rsidRPr="00FB12AD">
              <w:rPr>
                <w:sz w:val="22"/>
              </w:rPr>
              <w:t>предел</w:t>
            </w:r>
            <w:r>
              <w:rPr>
                <w:sz w:val="22"/>
              </w:rPr>
              <w:t>ение</w:t>
            </w:r>
            <w:r w:rsidRPr="00FB12AD">
              <w:rPr>
                <w:sz w:val="22"/>
              </w:rPr>
              <w:t xml:space="preserve"> экологическ</w:t>
            </w:r>
            <w:r>
              <w:rPr>
                <w:sz w:val="22"/>
              </w:rPr>
              <w:t>ой</w:t>
            </w:r>
            <w:r w:rsidRPr="00FB12AD">
              <w:rPr>
                <w:sz w:val="22"/>
              </w:rPr>
              <w:t xml:space="preserve"> пригодност</w:t>
            </w:r>
            <w:r>
              <w:rPr>
                <w:sz w:val="22"/>
              </w:rPr>
              <w:t>и</w:t>
            </w:r>
            <w:r w:rsidRPr="00FB12AD">
              <w:rPr>
                <w:sz w:val="22"/>
              </w:rPr>
              <w:t xml:space="preserve"> выпускаемой продукции; </w:t>
            </w:r>
          </w:p>
        </w:tc>
        <w:tc>
          <w:tcPr>
            <w:tcW w:w="1082" w:type="pct"/>
          </w:tcPr>
          <w:p w:rsidR="00D06813" w:rsidRPr="00AC25F4" w:rsidRDefault="00D06813" w:rsidP="007B6499">
            <w:pPr>
              <w:spacing w:line="340" w:lineRule="atLeast"/>
              <w:jc w:val="center"/>
              <w:rPr>
                <w:bCs/>
                <w:sz w:val="28"/>
                <w:szCs w:val="28"/>
              </w:rPr>
            </w:pPr>
            <w:r w:rsidRPr="00A33C31">
              <w:rPr>
                <w:bCs/>
                <w:sz w:val="22"/>
              </w:rPr>
              <w:t>Выполнение практическ</w:t>
            </w:r>
            <w:r>
              <w:rPr>
                <w:bCs/>
                <w:sz w:val="22"/>
              </w:rPr>
              <w:t xml:space="preserve">их </w:t>
            </w:r>
            <w:r w:rsidRPr="00A33C31">
              <w:rPr>
                <w:bCs/>
                <w:sz w:val="22"/>
              </w:rPr>
              <w:t>работ</w:t>
            </w:r>
            <w:r>
              <w:rPr>
                <w:bCs/>
                <w:sz w:val="22"/>
              </w:rPr>
              <w:t xml:space="preserve"> №</w:t>
            </w:r>
            <w:r w:rsidR="007B6499">
              <w:rPr>
                <w:bCs/>
                <w:sz w:val="22"/>
              </w:rPr>
              <w:t xml:space="preserve"> 3</w:t>
            </w:r>
            <w:r>
              <w:rPr>
                <w:bCs/>
                <w:sz w:val="22"/>
              </w:rPr>
              <w:t>,7 ,8</w:t>
            </w:r>
          </w:p>
        </w:tc>
      </w:tr>
      <w:tr w:rsidR="00D06813" w:rsidRPr="00AC25F4" w:rsidTr="000D548F">
        <w:tc>
          <w:tcPr>
            <w:tcW w:w="1675" w:type="pct"/>
          </w:tcPr>
          <w:p w:rsidR="00D06813" w:rsidRPr="00FB12AD"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sidRPr="008278CF">
              <w:rPr>
                <w:sz w:val="22"/>
              </w:rPr>
              <w:t>Оценивать состояние экологии окружающей среды  на производственном объекте;</w:t>
            </w:r>
          </w:p>
        </w:tc>
        <w:tc>
          <w:tcPr>
            <w:tcW w:w="2243" w:type="pct"/>
          </w:tcPr>
          <w:p w:rsidR="00D06813" w:rsidRPr="00FB12AD"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
              <w:rPr>
                <w:sz w:val="22"/>
              </w:rPr>
            </w:pPr>
            <w:r w:rsidRPr="008278CF">
              <w:rPr>
                <w:sz w:val="22"/>
              </w:rPr>
              <w:t>Оценива</w:t>
            </w:r>
            <w:r>
              <w:rPr>
                <w:sz w:val="22"/>
              </w:rPr>
              <w:t>ние</w:t>
            </w:r>
            <w:r w:rsidRPr="008278CF">
              <w:rPr>
                <w:sz w:val="22"/>
              </w:rPr>
              <w:t xml:space="preserve"> состояни</w:t>
            </w:r>
            <w:r>
              <w:rPr>
                <w:sz w:val="22"/>
              </w:rPr>
              <w:t>я</w:t>
            </w:r>
            <w:r w:rsidRPr="008278CF">
              <w:rPr>
                <w:sz w:val="22"/>
              </w:rPr>
              <w:t xml:space="preserve"> экологии окружающей среды  на производственном объекте;</w:t>
            </w:r>
          </w:p>
        </w:tc>
        <w:tc>
          <w:tcPr>
            <w:tcW w:w="1082" w:type="pct"/>
          </w:tcPr>
          <w:p w:rsidR="00D06813" w:rsidRPr="00AC25F4" w:rsidRDefault="00D06813" w:rsidP="007B6499">
            <w:pPr>
              <w:spacing w:line="340" w:lineRule="atLeast"/>
              <w:ind w:left="26" w:hanging="26"/>
              <w:jc w:val="center"/>
              <w:rPr>
                <w:bCs/>
                <w:sz w:val="28"/>
                <w:szCs w:val="28"/>
              </w:rPr>
            </w:pPr>
            <w:r w:rsidRPr="00A33C31">
              <w:rPr>
                <w:bCs/>
                <w:sz w:val="22"/>
              </w:rPr>
              <w:t>Выполнение практическ</w:t>
            </w:r>
            <w:r>
              <w:rPr>
                <w:bCs/>
                <w:sz w:val="22"/>
              </w:rPr>
              <w:t xml:space="preserve">их </w:t>
            </w:r>
            <w:r w:rsidRPr="00A33C31">
              <w:rPr>
                <w:bCs/>
                <w:sz w:val="22"/>
              </w:rPr>
              <w:t xml:space="preserve"> работ</w:t>
            </w:r>
            <w:r>
              <w:rPr>
                <w:bCs/>
                <w:sz w:val="22"/>
              </w:rPr>
              <w:t xml:space="preserve"> №5,8 </w:t>
            </w:r>
          </w:p>
        </w:tc>
      </w:tr>
      <w:tr w:rsidR="00D06813" w:rsidRPr="00AC25F4" w:rsidTr="000D548F">
        <w:tc>
          <w:tcPr>
            <w:tcW w:w="1675" w:type="pct"/>
          </w:tcPr>
          <w:p w:rsidR="00D06813" w:rsidRPr="008278CF"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sidRPr="00AC25F4">
              <w:rPr>
                <w:b/>
                <w:bCs/>
                <w:sz w:val="28"/>
                <w:szCs w:val="28"/>
              </w:rPr>
              <w:t>освоенные знания</w:t>
            </w:r>
          </w:p>
        </w:tc>
        <w:tc>
          <w:tcPr>
            <w:tcW w:w="2243" w:type="pct"/>
          </w:tcPr>
          <w:p w:rsidR="00D06813" w:rsidRPr="00AC25F4" w:rsidRDefault="00D06813" w:rsidP="007B6499">
            <w:pPr>
              <w:ind w:hanging="42"/>
              <w:rPr>
                <w:bCs/>
                <w:sz w:val="28"/>
                <w:szCs w:val="28"/>
              </w:rPr>
            </w:pPr>
          </w:p>
        </w:tc>
        <w:tc>
          <w:tcPr>
            <w:tcW w:w="1082" w:type="pct"/>
          </w:tcPr>
          <w:p w:rsidR="00D06813" w:rsidRPr="00AC25F4" w:rsidRDefault="00D06813" w:rsidP="007B6499">
            <w:pPr>
              <w:spacing w:line="340" w:lineRule="atLeast"/>
              <w:ind w:left="26" w:hanging="26"/>
              <w:jc w:val="center"/>
              <w:rPr>
                <w:bCs/>
                <w:sz w:val="28"/>
                <w:szCs w:val="28"/>
              </w:rPr>
            </w:pPr>
          </w:p>
        </w:tc>
      </w:tr>
      <w:tr w:rsidR="00D06813" w:rsidRPr="00AC25F4" w:rsidTr="000D548F">
        <w:tc>
          <w:tcPr>
            <w:tcW w:w="1675" w:type="pct"/>
          </w:tcPr>
          <w:p w:rsidR="00D06813" w:rsidRPr="00486A38"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rPr>
            </w:pPr>
            <w:r w:rsidRPr="00486A38">
              <w:rPr>
                <w:bCs/>
                <w:sz w:val="22"/>
              </w:rPr>
              <w:t>Виды и классификацию природных ресурсов, условия устойчивого состояния экосистем</w:t>
            </w:r>
            <w:r>
              <w:rPr>
                <w:bCs/>
                <w:sz w:val="22"/>
              </w:rPr>
              <w:t>.</w:t>
            </w:r>
          </w:p>
        </w:tc>
        <w:tc>
          <w:tcPr>
            <w:tcW w:w="2243" w:type="pct"/>
          </w:tcPr>
          <w:p w:rsidR="00D06813" w:rsidRPr="00A33C31" w:rsidRDefault="00D06813" w:rsidP="007B6499">
            <w:pPr>
              <w:ind w:hanging="42"/>
              <w:rPr>
                <w:bCs/>
                <w:sz w:val="22"/>
              </w:rPr>
            </w:pPr>
            <w:r w:rsidRPr="00A33C31">
              <w:rPr>
                <w:bCs/>
                <w:sz w:val="22"/>
              </w:rPr>
              <w:t xml:space="preserve">Правильное подразделение природных ресурсов </w:t>
            </w:r>
            <w:proofErr w:type="gramStart"/>
            <w:r w:rsidRPr="00A33C31">
              <w:rPr>
                <w:bCs/>
                <w:sz w:val="22"/>
              </w:rPr>
              <w:t>согласно</w:t>
            </w:r>
            <w:proofErr w:type="gramEnd"/>
            <w:r w:rsidRPr="00A33C31">
              <w:rPr>
                <w:bCs/>
                <w:sz w:val="22"/>
              </w:rPr>
              <w:t xml:space="preserve"> их видов</w:t>
            </w:r>
          </w:p>
        </w:tc>
        <w:tc>
          <w:tcPr>
            <w:tcW w:w="1082" w:type="pct"/>
          </w:tcPr>
          <w:p w:rsidR="00D06813" w:rsidRDefault="00D06813" w:rsidP="007B6499">
            <w:pPr>
              <w:spacing w:line="340" w:lineRule="atLeast"/>
              <w:ind w:left="26" w:hanging="26"/>
              <w:jc w:val="center"/>
              <w:rPr>
                <w:bCs/>
                <w:sz w:val="22"/>
              </w:rPr>
            </w:pPr>
            <w:r w:rsidRPr="00A33C31">
              <w:rPr>
                <w:bCs/>
                <w:sz w:val="22"/>
              </w:rPr>
              <w:t>Выполнение практических работ</w:t>
            </w:r>
          </w:p>
          <w:p w:rsidR="00D06813" w:rsidRPr="00A33C31" w:rsidRDefault="007B6499" w:rsidP="007B6499">
            <w:pPr>
              <w:spacing w:line="340" w:lineRule="atLeast"/>
              <w:ind w:left="26" w:hanging="26"/>
              <w:jc w:val="center"/>
              <w:rPr>
                <w:bCs/>
                <w:sz w:val="22"/>
              </w:rPr>
            </w:pPr>
            <w:r>
              <w:rPr>
                <w:bCs/>
                <w:sz w:val="22"/>
              </w:rPr>
              <w:t>№1-6</w:t>
            </w:r>
          </w:p>
        </w:tc>
      </w:tr>
      <w:tr w:rsidR="00D06813" w:rsidRPr="00AC25F4" w:rsidTr="000D548F">
        <w:tc>
          <w:tcPr>
            <w:tcW w:w="1675" w:type="pct"/>
          </w:tcPr>
          <w:p w:rsidR="00D06813" w:rsidRPr="00486A38" w:rsidRDefault="00D06813" w:rsidP="000D54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bCs/>
                <w:sz w:val="22"/>
              </w:rPr>
            </w:pPr>
            <w:r w:rsidRPr="00486A38">
              <w:rPr>
                <w:bCs/>
                <w:sz w:val="22"/>
              </w:rPr>
              <w:t xml:space="preserve">Задачи охраны </w:t>
            </w:r>
            <w:proofErr w:type="spellStart"/>
            <w:proofErr w:type="gramStart"/>
            <w:r>
              <w:rPr>
                <w:bCs/>
                <w:sz w:val="22"/>
              </w:rPr>
              <w:t>охраны</w:t>
            </w:r>
            <w:proofErr w:type="spellEnd"/>
            <w:proofErr w:type="gramEnd"/>
            <w:r>
              <w:rPr>
                <w:bCs/>
                <w:sz w:val="22"/>
              </w:rPr>
              <w:t xml:space="preserve"> окружающей среды, </w:t>
            </w:r>
            <w:proofErr w:type="spellStart"/>
            <w:r>
              <w:rPr>
                <w:bCs/>
                <w:sz w:val="22"/>
              </w:rPr>
              <w:t>природо</w:t>
            </w:r>
            <w:proofErr w:type="spellEnd"/>
            <w:r>
              <w:rPr>
                <w:bCs/>
                <w:sz w:val="22"/>
              </w:rPr>
              <w:t xml:space="preserve">- ресурсный потенциал и охраняемые природные территории Российской </w:t>
            </w:r>
            <w:r>
              <w:rPr>
                <w:bCs/>
                <w:sz w:val="22"/>
              </w:rPr>
              <w:lastRenderedPageBreak/>
              <w:t>федерации.</w:t>
            </w:r>
          </w:p>
        </w:tc>
        <w:tc>
          <w:tcPr>
            <w:tcW w:w="2243" w:type="pct"/>
          </w:tcPr>
          <w:p w:rsidR="00D06813" w:rsidRPr="005B311C" w:rsidRDefault="00D06813" w:rsidP="007B6499">
            <w:pPr>
              <w:ind w:hanging="42"/>
              <w:rPr>
                <w:bCs/>
                <w:sz w:val="22"/>
              </w:rPr>
            </w:pPr>
            <w:r w:rsidRPr="005B311C">
              <w:rPr>
                <w:bCs/>
                <w:sz w:val="22"/>
              </w:rPr>
              <w:lastRenderedPageBreak/>
              <w:t xml:space="preserve">Оценивание  состояния окружающей среды </w:t>
            </w:r>
            <w:proofErr w:type="gramStart"/>
            <w:r w:rsidRPr="005B311C">
              <w:rPr>
                <w:bCs/>
                <w:sz w:val="22"/>
              </w:rPr>
              <w:t>согласно задач</w:t>
            </w:r>
            <w:proofErr w:type="gramEnd"/>
            <w:r w:rsidRPr="005B311C">
              <w:rPr>
                <w:bCs/>
                <w:sz w:val="22"/>
              </w:rPr>
              <w:t xml:space="preserve"> охраны окружающей среды и состояния охраняемых природных территорий Российской Федерации.</w:t>
            </w:r>
          </w:p>
        </w:tc>
        <w:tc>
          <w:tcPr>
            <w:tcW w:w="1082" w:type="pct"/>
          </w:tcPr>
          <w:p w:rsidR="00D06813" w:rsidRPr="00AC25F4" w:rsidRDefault="00D06813" w:rsidP="007B6499">
            <w:pPr>
              <w:spacing w:line="340" w:lineRule="atLeast"/>
              <w:ind w:left="26" w:hanging="26"/>
              <w:jc w:val="center"/>
              <w:rPr>
                <w:bCs/>
                <w:sz w:val="28"/>
                <w:szCs w:val="28"/>
              </w:rPr>
            </w:pPr>
            <w:r w:rsidRPr="00A33C31">
              <w:rPr>
                <w:bCs/>
                <w:sz w:val="22"/>
              </w:rPr>
              <w:t>Выполнение практических работ</w:t>
            </w:r>
            <w:r>
              <w:rPr>
                <w:bCs/>
                <w:sz w:val="22"/>
              </w:rPr>
              <w:t xml:space="preserve"> №4,7,8 </w:t>
            </w:r>
          </w:p>
        </w:tc>
      </w:tr>
      <w:tr w:rsidR="00D06813" w:rsidRPr="00AC25F4" w:rsidTr="000D548F">
        <w:tc>
          <w:tcPr>
            <w:tcW w:w="1675" w:type="pct"/>
          </w:tcPr>
          <w:p w:rsidR="00D06813" w:rsidRPr="00863790" w:rsidRDefault="00D06813" w:rsidP="000D54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567"/>
              <w:rPr>
                <w:bCs/>
                <w:sz w:val="22"/>
              </w:rPr>
            </w:pPr>
            <w:r w:rsidRPr="00863790">
              <w:rPr>
                <w:bCs/>
                <w:sz w:val="22"/>
              </w:rPr>
              <w:lastRenderedPageBreak/>
              <w:t>Основные источники и масштабы образования  отходов производства.</w:t>
            </w:r>
          </w:p>
        </w:tc>
        <w:tc>
          <w:tcPr>
            <w:tcW w:w="2243" w:type="pct"/>
          </w:tcPr>
          <w:p w:rsidR="00D06813" w:rsidRPr="00AC25F4" w:rsidRDefault="00D06813" w:rsidP="007B6499">
            <w:pPr>
              <w:ind w:hanging="42"/>
              <w:rPr>
                <w:bCs/>
                <w:sz w:val="28"/>
                <w:szCs w:val="28"/>
              </w:rPr>
            </w:pPr>
            <w:proofErr w:type="spellStart"/>
            <w:r w:rsidRPr="005B311C">
              <w:rPr>
                <w:bCs/>
                <w:sz w:val="22"/>
              </w:rPr>
              <w:t>Анализирование</w:t>
            </w:r>
            <w:proofErr w:type="spellEnd"/>
            <w:r w:rsidRPr="005B311C">
              <w:rPr>
                <w:bCs/>
                <w:sz w:val="22"/>
              </w:rPr>
              <w:t xml:space="preserve"> основных источников образования отходов производства в родном городе</w:t>
            </w:r>
            <w:r>
              <w:rPr>
                <w:bCs/>
                <w:sz w:val="28"/>
                <w:szCs w:val="28"/>
              </w:rPr>
              <w:t>.</w:t>
            </w:r>
          </w:p>
        </w:tc>
        <w:tc>
          <w:tcPr>
            <w:tcW w:w="1082" w:type="pct"/>
          </w:tcPr>
          <w:p w:rsidR="00D06813" w:rsidRPr="00AC25F4" w:rsidRDefault="00D06813" w:rsidP="007B6499">
            <w:pPr>
              <w:spacing w:line="340" w:lineRule="atLeast"/>
              <w:ind w:left="26" w:hanging="26"/>
              <w:jc w:val="center"/>
              <w:rPr>
                <w:bCs/>
                <w:sz w:val="28"/>
                <w:szCs w:val="28"/>
              </w:rPr>
            </w:pPr>
            <w:r w:rsidRPr="00A33C31">
              <w:rPr>
                <w:bCs/>
                <w:sz w:val="22"/>
              </w:rPr>
              <w:t>Выполнение практических работ</w:t>
            </w:r>
            <w:r>
              <w:rPr>
                <w:bCs/>
                <w:sz w:val="22"/>
              </w:rPr>
              <w:t xml:space="preserve"> №</w:t>
            </w:r>
            <w:r w:rsidR="007B6499">
              <w:rPr>
                <w:bCs/>
                <w:sz w:val="22"/>
              </w:rPr>
              <w:t xml:space="preserve"> 4, </w:t>
            </w:r>
            <w:r>
              <w:rPr>
                <w:bCs/>
                <w:sz w:val="22"/>
              </w:rPr>
              <w:t xml:space="preserve">6,8 </w:t>
            </w:r>
          </w:p>
        </w:tc>
      </w:tr>
      <w:tr w:rsidR="00D06813" w:rsidRPr="00AC25F4" w:rsidTr="000D548F">
        <w:tc>
          <w:tcPr>
            <w:tcW w:w="1675" w:type="pct"/>
          </w:tcPr>
          <w:p w:rsidR="00D06813" w:rsidRPr="00863790"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rPr>
            </w:pPr>
            <w:r w:rsidRPr="00863790">
              <w:rPr>
                <w:bCs/>
                <w:sz w:val="22"/>
              </w:rPr>
              <w:t xml:space="preserve">Основные источники техногенного воздействия на окружающую среду, способы предотвращения и улавливания выбросов, методы очистки </w:t>
            </w:r>
            <w:r>
              <w:rPr>
                <w:bCs/>
                <w:sz w:val="22"/>
              </w:rPr>
              <w:t>промышленных  сточных вод, принципы работы аппаратов обезвреживания и очистки газовых выбросов и стоков производств.</w:t>
            </w:r>
          </w:p>
        </w:tc>
        <w:tc>
          <w:tcPr>
            <w:tcW w:w="2243" w:type="pct"/>
          </w:tcPr>
          <w:p w:rsidR="00D06813" w:rsidRPr="00AC25F4" w:rsidRDefault="00D06813" w:rsidP="007B6499">
            <w:pPr>
              <w:rPr>
                <w:bCs/>
                <w:sz w:val="28"/>
                <w:szCs w:val="28"/>
              </w:rPr>
            </w:pPr>
            <w:proofErr w:type="spellStart"/>
            <w:r>
              <w:rPr>
                <w:bCs/>
                <w:sz w:val="22"/>
              </w:rPr>
              <w:t>Анализирование</w:t>
            </w:r>
            <w:proofErr w:type="spellEnd"/>
            <w:r>
              <w:rPr>
                <w:bCs/>
                <w:sz w:val="22"/>
              </w:rPr>
              <w:t xml:space="preserve"> о</w:t>
            </w:r>
            <w:r w:rsidRPr="00863790">
              <w:rPr>
                <w:bCs/>
                <w:sz w:val="22"/>
              </w:rPr>
              <w:t>сновны</w:t>
            </w:r>
            <w:r>
              <w:rPr>
                <w:bCs/>
                <w:sz w:val="22"/>
              </w:rPr>
              <w:t>х</w:t>
            </w:r>
            <w:r w:rsidRPr="00863790">
              <w:rPr>
                <w:bCs/>
                <w:sz w:val="22"/>
              </w:rPr>
              <w:t xml:space="preserve"> источник</w:t>
            </w:r>
            <w:r>
              <w:rPr>
                <w:bCs/>
                <w:sz w:val="22"/>
              </w:rPr>
              <w:t>ов</w:t>
            </w:r>
            <w:r w:rsidRPr="00863790">
              <w:rPr>
                <w:bCs/>
                <w:sz w:val="22"/>
              </w:rPr>
              <w:t xml:space="preserve"> техногенного воздействия на окружающую среду, способ</w:t>
            </w:r>
            <w:r>
              <w:rPr>
                <w:bCs/>
                <w:sz w:val="22"/>
              </w:rPr>
              <w:t>ов</w:t>
            </w:r>
            <w:r w:rsidRPr="00863790">
              <w:rPr>
                <w:bCs/>
                <w:sz w:val="22"/>
              </w:rPr>
              <w:t xml:space="preserve"> предотвращения и улавливания выбросов, метод</w:t>
            </w:r>
            <w:r>
              <w:rPr>
                <w:bCs/>
                <w:sz w:val="22"/>
              </w:rPr>
              <w:t>ов</w:t>
            </w:r>
            <w:r w:rsidRPr="00863790">
              <w:rPr>
                <w:bCs/>
                <w:sz w:val="22"/>
              </w:rPr>
              <w:t xml:space="preserve"> очистки </w:t>
            </w:r>
            <w:r>
              <w:rPr>
                <w:bCs/>
                <w:sz w:val="22"/>
              </w:rPr>
              <w:t>промышленных  сточных вод, принципов работы аппаратов обезвреживания и очистки газовых выбросов и стоков производств.</w:t>
            </w:r>
          </w:p>
        </w:tc>
        <w:tc>
          <w:tcPr>
            <w:tcW w:w="1082" w:type="pct"/>
          </w:tcPr>
          <w:p w:rsidR="00D06813" w:rsidRDefault="00D06813" w:rsidP="007B6499">
            <w:pPr>
              <w:spacing w:line="340" w:lineRule="atLeast"/>
              <w:ind w:left="26" w:hanging="26"/>
              <w:jc w:val="center"/>
              <w:rPr>
                <w:bCs/>
                <w:sz w:val="22"/>
              </w:rPr>
            </w:pPr>
            <w:r w:rsidRPr="00A33C31">
              <w:rPr>
                <w:bCs/>
                <w:sz w:val="22"/>
              </w:rPr>
              <w:t>Выполнение практических работ</w:t>
            </w:r>
          </w:p>
          <w:p w:rsidR="00D06813" w:rsidRPr="00AC25F4" w:rsidRDefault="00D06813" w:rsidP="007B6499">
            <w:pPr>
              <w:spacing w:line="340" w:lineRule="atLeast"/>
              <w:ind w:left="26" w:hanging="26"/>
              <w:jc w:val="center"/>
              <w:rPr>
                <w:bCs/>
                <w:sz w:val="28"/>
                <w:szCs w:val="28"/>
              </w:rPr>
            </w:pPr>
            <w:r>
              <w:rPr>
                <w:bCs/>
                <w:sz w:val="22"/>
              </w:rPr>
              <w:t>№5,6</w:t>
            </w:r>
          </w:p>
        </w:tc>
      </w:tr>
      <w:tr w:rsidR="00D06813" w:rsidRPr="00AC25F4" w:rsidTr="000D548F">
        <w:tc>
          <w:tcPr>
            <w:tcW w:w="1675" w:type="pct"/>
          </w:tcPr>
          <w:p w:rsidR="00D06813" w:rsidRPr="00863790"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2"/>
              </w:rPr>
            </w:pPr>
            <w:r w:rsidRPr="00863790">
              <w:rPr>
                <w:bCs/>
                <w:sz w:val="22"/>
              </w:rPr>
              <w:t>П</w:t>
            </w:r>
            <w:r>
              <w:rPr>
                <w:bCs/>
                <w:sz w:val="22"/>
              </w:rPr>
              <w:t>равовые основы, правила и нормы природопользования и экологической безопасности.</w:t>
            </w:r>
          </w:p>
        </w:tc>
        <w:tc>
          <w:tcPr>
            <w:tcW w:w="2243" w:type="pct"/>
          </w:tcPr>
          <w:p w:rsidR="00D06813" w:rsidRPr="00AC25F4" w:rsidRDefault="00D06813" w:rsidP="007B6499">
            <w:pPr>
              <w:rPr>
                <w:bCs/>
                <w:sz w:val="28"/>
                <w:szCs w:val="28"/>
              </w:rPr>
            </w:pPr>
            <w:r>
              <w:rPr>
                <w:bCs/>
                <w:sz w:val="22"/>
              </w:rPr>
              <w:t>Обоснование правил и норм природопользования и экологической безопасности</w:t>
            </w:r>
          </w:p>
        </w:tc>
        <w:tc>
          <w:tcPr>
            <w:tcW w:w="1082" w:type="pct"/>
          </w:tcPr>
          <w:p w:rsidR="00D06813" w:rsidRDefault="00D06813" w:rsidP="007B6499">
            <w:pPr>
              <w:spacing w:line="340" w:lineRule="atLeast"/>
              <w:jc w:val="center"/>
              <w:rPr>
                <w:bCs/>
                <w:sz w:val="22"/>
              </w:rPr>
            </w:pPr>
            <w:r w:rsidRPr="00A33C31">
              <w:rPr>
                <w:bCs/>
                <w:sz w:val="22"/>
              </w:rPr>
              <w:t>Выполнение практических работ</w:t>
            </w:r>
          </w:p>
          <w:p w:rsidR="00D06813" w:rsidRPr="00AC25F4" w:rsidRDefault="007B6499" w:rsidP="007B6499">
            <w:pPr>
              <w:spacing w:line="340" w:lineRule="atLeast"/>
              <w:jc w:val="center"/>
              <w:rPr>
                <w:bCs/>
                <w:sz w:val="28"/>
                <w:szCs w:val="28"/>
              </w:rPr>
            </w:pPr>
            <w:r>
              <w:rPr>
                <w:bCs/>
                <w:sz w:val="22"/>
              </w:rPr>
              <w:t>№4,7,9</w:t>
            </w:r>
            <w:r w:rsidR="00D06813">
              <w:rPr>
                <w:bCs/>
                <w:sz w:val="22"/>
              </w:rPr>
              <w:t xml:space="preserve">. </w:t>
            </w:r>
          </w:p>
        </w:tc>
      </w:tr>
      <w:tr w:rsidR="00D06813" w:rsidRPr="00AC25F4" w:rsidTr="000D548F">
        <w:tc>
          <w:tcPr>
            <w:tcW w:w="1675" w:type="pct"/>
          </w:tcPr>
          <w:p w:rsidR="00D06813" w:rsidRPr="00863790"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2"/>
              </w:rPr>
            </w:pPr>
            <w:r w:rsidRPr="00863790">
              <w:rPr>
                <w:bCs/>
                <w:sz w:val="22"/>
              </w:rPr>
              <w:t>При</w:t>
            </w:r>
            <w:r>
              <w:rPr>
                <w:bCs/>
                <w:sz w:val="22"/>
              </w:rPr>
              <w:t>нципы и методы рационального природопользования, мониторинга окружающей среды, экологического контроля и экологического регулирования.</w:t>
            </w:r>
          </w:p>
        </w:tc>
        <w:tc>
          <w:tcPr>
            <w:tcW w:w="2243" w:type="pct"/>
          </w:tcPr>
          <w:p w:rsidR="00D06813" w:rsidRPr="005B311C" w:rsidRDefault="00D06813" w:rsidP="007B6499">
            <w:pPr>
              <w:rPr>
                <w:bCs/>
                <w:sz w:val="22"/>
              </w:rPr>
            </w:pPr>
            <w:r w:rsidRPr="005B311C">
              <w:rPr>
                <w:bCs/>
                <w:sz w:val="22"/>
              </w:rPr>
              <w:t>Правильное оценивание природопользования согласно принципам и методам контроля.</w:t>
            </w:r>
          </w:p>
        </w:tc>
        <w:tc>
          <w:tcPr>
            <w:tcW w:w="1082" w:type="pct"/>
          </w:tcPr>
          <w:p w:rsidR="00D06813" w:rsidRPr="00AC25F4" w:rsidRDefault="00D06813" w:rsidP="007B6499">
            <w:pPr>
              <w:spacing w:line="340" w:lineRule="atLeast"/>
              <w:jc w:val="center"/>
              <w:rPr>
                <w:bCs/>
                <w:sz w:val="28"/>
                <w:szCs w:val="28"/>
              </w:rPr>
            </w:pPr>
            <w:r w:rsidRPr="00A33C31">
              <w:rPr>
                <w:bCs/>
                <w:sz w:val="22"/>
              </w:rPr>
              <w:t>Выполнение практических работ</w:t>
            </w:r>
            <w:r>
              <w:rPr>
                <w:bCs/>
                <w:sz w:val="22"/>
              </w:rPr>
              <w:t xml:space="preserve"> №3,</w:t>
            </w:r>
            <w:r w:rsidR="007B6499">
              <w:rPr>
                <w:bCs/>
                <w:sz w:val="22"/>
              </w:rPr>
              <w:t xml:space="preserve">4, </w:t>
            </w:r>
            <w:r>
              <w:rPr>
                <w:bCs/>
                <w:sz w:val="22"/>
              </w:rPr>
              <w:t>7,8</w:t>
            </w:r>
            <w:r w:rsidR="007B6499">
              <w:rPr>
                <w:bCs/>
                <w:sz w:val="22"/>
              </w:rPr>
              <w:t>,9</w:t>
            </w:r>
          </w:p>
        </w:tc>
      </w:tr>
      <w:tr w:rsidR="00D06813" w:rsidRPr="00AC25F4" w:rsidTr="000D548F">
        <w:tc>
          <w:tcPr>
            <w:tcW w:w="1675" w:type="pct"/>
          </w:tcPr>
          <w:p w:rsidR="00D06813" w:rsidRPr="00863790" w:rsidRDefault="00D06813" w:rsidP="007B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2"/>
              </w:rPr>
            </w:pPr>
            <w:r>
              <w:rPr>
                <w:bCs/>
                <w:sz w:val="22"/>
              </w:rPr>
              <w:t>Принципы и правила международного сотрудничества в области природопользования  и охраны окружающей среды.</w:t>
            </w:r>
          </w:p>
        </w:tc>
        <w:tc>
          <w:tcPr>
            <w:tcW w:w="2243" w:type="pct"/>
          </w:tcPr>
          <w:p w:rsidR="00D06813" w:rsidRPr="005B311C" w:rsidRDefault="00D06813" w:rsidP="007B6499">
            <w:pPr>
              <w:rPr>
                <w:bCs/>
                <w:sz w:val="22"/>
              </w:rPr>
            </w:pPr>
            <w:r>
              <w:rPr>
                <w:bCs/>
                <w:sz w:val="22"/>
              </w:rPr>
              <w:t>Правильный анализ</w:t>
            </w:r>
            <w:r w:rsidRPr="005B311C">
              <w:rPr>
                <w:bCs/>
                <w:sz w:val="22"/>
              </w:rPr>
              <w:t xml:space="preserve">  принципов и правил международного сотрудничества в области природопользования  и охраны окружающей среды.</w:t>
            </w:r>
          </w:p>
        </w:tc>
        <w:tc>
          <w:tcPr>
            <w:tcW w:w="1082" w:type="pct"/>
          </w:tcPr>
          <w:p w:rsidR="00D06813" w:rsidRPr="00AC25F4" w:rsidRDefault="00D06813" w:rsidP="007B6499">
            <w:pPr>
              <w:spacing w:line="340" w:lineRule="atLeast"/>
              <w:jc w:val="center"/>
              <w:rPr>
                <w:bCs/>
                <w:sz w:val="28"/>
                <w:szCs w:val="28"/>
              </w:rPr>
            </w:pPr>
            <w:r w:rsidRPr="00A33C31">
              <w:rPr>
                <w:bCs/>
                <w:sz w:val="22"/>
              </w:rPr>
              <w:t>Выполнение практических работ</w:t>
            </w:r>
            <w:r>
              <w:rPr>
                <w:bCs/>
                <w:sz w:val="22"/>
              </w:rPr>
              <w:br/>
              <w:t>№8</w:t>
            </w:r>
            <w:r w:rsidR="007B6499">
              <w:rPr>
                <w:bCs/>
                <w:sz w:val="22"/>
              </w:rPr>
              <w:t>, 9</w:t>
            </w:r>
            <w:r>
              <w:rPr>
                <w:bCs/>
                <w:sz w:val="22"/>
              </w:rPr>
              <w:t xml:space="preserve"> </w:t>
            </w:r>
          </w:p>
        </w:tc>
      </w:tr>
    </w:tbl>
    <w:p w:rsidR="00D06813" w:rsidRPr="00AC25F4" w:rsidRDefault="00D06813" w:rsidP="00D06813">
      <w:pPr>
        <w:ind w:left="-567" w:firstLine="567"/>
        <w:rPr>
          <w:sz w:val="28"/>
          <w:szCs w:val="28"/>
        </w:rPr>
      </w:pPr>
    </w:p>
    <w:p w:rsidR="00D06813" w:rsidRPr="007B6499" w:rsidRDefault="00D06813" w:rsidP="00D06813">
      <w:pPr>
        <w:ind w:left="-567" w:firstLine="567"/>
      </w:pPr>
      <w:r w:rsidRPr="007B6499">
        <w:rPr>
          <w:b/>
        </w:rPr>
        <w:t>Критерии оценки:</w:t>
      </w:r>
      <w:r w:rsidRPr="007B6499">
        <w:t xml:space="preserve"> </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 xml:space="preserve">1. Студент должен прийти на практическое занятие </w:t>
      </w:r>
      <w:proofErr w:type="gramStart"/>
      <w:r w:rsidRPr="007B6499">
        <w:rPr>
          <w:color w:val="000000"/>
          <w:shd w:val="clear" w:color="auto" w:fill="FFFFFF"/>
          <w:lang w:eastAsia="en-US"/>
        </w:rPr>
        <w:t>подготовленным</w:t>
      </w:r>
      <w:proofErr w:type="gramEnd"/>
      <w:r w:rsidRPr="007B6499">
        <w:rPr>
          <w:color w:val="000000"/>
          <w:shd w:val="clear" w:color="auto" w:fill="FFFFFF"/>
          <w:lang w:eastAsia="en-US"/>
        </w:rPr>
        <w:t xml:space="preserve"> к выполнению работы.</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2. Студент, не подготовленный к работе, не может быть допущен к ее выполнению.</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3. Каждый студент после выполнения работы должен представить отчет о проделанной работе с анализом полученных результатов и выводом по работе.</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4. Отчет о проделанной работе следует делать в тетради для практических работ.</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5. Содержание отчета указано в описание практической работе.</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6. Исправления выполняются в работе карандашом. При мелких исправлениях неправильное слово (буква, число и т.п.) аккуратно зачеркивают и над ним пишут правильное пропущенное слово (буква, число).</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7.  Если студент не выполнил практическую работу или часть работы, то он может выполнить работу или оставшуюся часть внеурочное время, согласованное с преподавателем.</w:t>
      </w:r>
    </w:p>
    <w:p w:rsidR="00D06813" w:rsidRPr="007B6499" w:rsidRDefault="00D06813" w:rsidP="00D06813">
      <w:pPr>
        <w:ind w:left="-567" w:firstLine="567"/>
        <w:rPr>
          <w:color w:val="000000"/>
          <w:shd w:val="clear" w:color="auto" w:fill="FFFFFF"/>
          <w:lang w:eastAsia="en-US"/>
        </w:rPr>
      </w:pPr>
      <w:r w:rsidRPr="007B6499">
        <w:rPr>
          <w:color w:val="000000"/>
          <w:shd w:val="clear" w:color="auto" w:fill="FFFFFF"/>
          <w:lang w:eastAsia="en-US"/>
        </w:rPr>
        <w:t>8. Оценку по практической работе студент получает, с учетом срока выполнения работы, если:</w:t>
      </w:r>
    </w:p>
    <w:p w:rsidR="00D06813" w:rsidRPr="007B6499" w:rsidRDefault="00D06813" w:rsidP="00D06813">
      <w:pPr>
        <w:numPr>
          <w:ilvl w:val="0"/>
          <w:numId w:val="48"/>
        </w:numPr>
        <w:spacing w:line="276" w:lineRule="auto"/>
        <w:ind w:left="-567" w:firstLine="567"/>
        <w:contextualSpacing/>
        <w:rPr>
          <w:color w:val="000000"/>
          <w:shd w:val="clear" w:color="auto" w:fill="FFFFFF"/>
          <w:lang w:eastAsia="en-US"/>
        </w:rPr>
      </w:pPr>
      <w:r w:rsidRPr="007B6499">
        <w:rPr>
          <w:color w:val="000000"/>
          <w:shd w:val="clear" w:color="auto" w:fill="FFFFFF"/>
          <w:lang w:eastAsia="en-US"/>
        </w:rPr>
        <w:t>задания выполнены правильно и в полном объеме;</w:t>
      </w:r>
    </w:p>
    <w:p w:rsidR="00D06813" w:rsidRPr="007B6499" w:rsidRDefault="00D06813" w:rsidP="00D06813">
      <w:pPr>
        <w:numPr>
          <w:ilvl w:val="0"/>
          <w:numId w:val="48"/>
        </w:numPr>
        <w:spacing w:line="276" w:lineRule="auto"/>
        <w:ind w:left="-567" w:firstLine="567"/>
        <w:contextualSpacing/>
        <w:rPr>
          <w:color w:val="000000"/>
          <w:shd w:val="clear" w:color="auto" w:fill="FFFFFF"/>
          <w:lang w:eastAsia="en-US"/>
        </w:rPr>
      </w:pPr>
      <w:r w:rsidRPr="007B6499">
        <w:rPr>
          <w:color w:val="000000"/>
          <w:shd w:val="clear" w:color="auto" w:fill="FFFFFF"/>
          <w:lang w:eastAsia="en-US"/>
        </w:rPr>
        <w:t>сделан анализ проделанной работы и вывод по результатам работы;</w:t>
      </w:r>
    </w:p>
    <w:p w:rsidR="00D06813" w:rsidRPr="007B6499" w:rsidRDefault="00D06813" w:rsidP="00D06813">
      <w:pPr>
        <w:numPr>
          <w:ilvl w:val="0"/>
          <w:numId w:val="48"/>
        </w:numPr>
        <w:spacing w:line="276" w:lineRule="auto"/>
        <w:ind w:left="-567" w:firstLine="567"/>
        <w:contextualSpacing/>
        <w:rPr>
          <w:color w:val="000000"/>
          <w:shd w:val="clear" w:color="auto" w:fill="FFFFFF"/>
          <w:lang w:eastAsia="en-US"/>
        </w:rPr>
      </w:pPr>
      <w:r w:rsidRPr="007B6499">
        <w:rPr>
          <w:color w:val="000000"/>
          <w:shd w:val="clear" w:color="auto" w:fill="FFFFFF"/>
          <w:lang w:eastAsia="en-US"/>
        </w:rPr>
        <w:t>студент может пояснить выполнение любого этапа работы;</w:t>
      </w:r>
    </w:p>
    <w:p w:rsidR="00D06813" w:rsidRPr="007B6499" w:rsidRDefault="00D06813" w:rsidP="00D06813">
      <w:pPr>
        <w:numPr>
          <w:ilvl w:val="0"/>
          <w:numId w:val="48"/>
        </w:numPr>
        <w:spacing w:line="276" w:lineRule="auto"/>
        <w:ind w:left="-567" w:firstLine="567"/>
        <w:contextualSpacing/>
        <w:rPr>
          <w:color w:val="000000"/>
          <w:shd w:val="clear" w:color="auto" w:fill="FFFFFF"/>
          <w:lang w:eastAsia="en-US"/>
        </w:rPr>
      </w:pPr>
      <w:r w:rsidRPr="007B6499">
        <w:rPr>
          <w:color w:val="000000"/>
          <w:shd w:val="clear" w:color="auto" w:fill="FFFFFF"/>
          <w:lang w:eastAsia="en-US"/>
        </w:rPr>
        <w:t>отчет выполнен в соответствии с требованиями к выполнению работы.</w:t>
      </w:r>
    </w:p>
    <w:p w:rsidR="00D06813" w:rsidRPr="007B6499" w:rsidRDefault="00D06813" w:rsidP="00D06813">
      <w:pPr>
        <w:ind w:left="-567" w:firstLine="567"/>
        <w:rPr>
          <w:rFonts w:asciiTheme="minorHAnsi" w:hAnsiTheme="minorHAnsi"/>
          <w:lang w:eastAsia="en-US"/>
        </w:rPr>
      </w:pPr>
      <w:r w:rsidRPr="007B6499">
        <w:rPr>
          <w:color w:val="000000"/>
          <w:shd w:val="clear" w:color="auto" w:fill="FFFFFF"/>
          <w:lang w:eastAsia="en-US"/>
        </w:rPr>
        <w:t>10. Зачет по практическим работам студент получает при условии выполнения всех предусмотренных программой работ после сдачи отчетов по работам при удовлетворительных оценках за опросы и контрольные вопросы во время практических занятий.</w:t>
      </w:r>
    </w:p>
    <w:p w:rsidR="00D06813" w:rsidRPr="007B6499" w:rsidRDefault="00D06813" w:rsidP="007B6499">
      <w:pPr>
        <w:spacing w:after="200" w:line="276" w:lineRule="auto"/>
      </w:pPr>
      <w:r w:rsidRPr="00674C80">
        <w:rPr>
          <w:b/>
          <w:sz w:val="28"/>
          <w:szCs w:val="28"/>
        </w:rPr>
        <w:br w:type="page"/>
      </w:r>
    </w:p>
    <w:p w:rsidR="008046E9" w:rsidRPr="00C03BAE" w:rsidRDefault="008046E9" w:rsidP="008D23CE">
      <w:pPr>
        <w:jc w:val="center"/>
      </w:pPr>
      <w:r w:rsidRPr="00C03BAE">
        <w:lastRenderedPageBreak/>
        <w:t>ПЕРЕЧЕНЬ ПРАКТИЧЕСКИХ РАБОТ</w:t>
      </w:r>
    </w:p>
    <w:p w:rsidR="008046E9" w:rsidRPr="00C03BAE" w:rsidRDefault="008046E9" w:rsidP="008046E9">
      <w:pPr>
        <w:jc w:val="both"/>
      </w:pPr>
    </w:p>
    <w:p w:rsidR="0050660A" w:rsidRPr="00C03BAE" w:rsidRDefault="0050660A" w:rsidP="0050660A">
      <w:pPr>
        <w:jc w:val="center"/>
        <w:rPr>
          <w:b/>
        </w:rPr>
      </w:pPr>
    </w:p>
    <w:tbl>
      <w:tblPr>
        <w:tblStyle w:val="a8"/>
        <w:tblW w:w="0" w:type="auto"/>
        <w:tblLook w:val="04A0" w:firstRow="1" w:lastRow="0" w:firstColumn="1" w:lastColumn="0" w:noHBand="0" w:noVBand="1"/>
      </w:tblPr>
      <w:tblGrid>
        <w:gridCol w:w="404"/>
        <w:gridCol w:w="4225"/>
        <w:gridCol w:w="1518"/>
        <w:gridCol w:w="2006"/>
        <w:gridCol w:w="1453"/>
      </w:tblGrid>
      <w:tr w:rsidR="007B6499" w:rsidRPr="00C03BAE" w:rsidTr="007B6499">
        <w:trPr>
          <w:trHeight w:val="675"/>
        </w:trPr>
        <w:tc>
          <w:tcPr>
            <w:tcW w:w="404" w:type="dxa"/>
            <w:hideMark/>
          </w:tcPr>
          <w:p w:rsidR="007B6499" w:rsidRPr="00C03BAE" w:rsidRDefault="007B6499" w:rsidP="00331027">
            <w:r w:rsidRPr="00C03BAE">
              <w:t>№</w:t>
            </w:r>
          </w:p>
        </w:tc>
        <w:tc>
          <w:tcPr>
            <w:tcW w:w="4225" w:type="dxa"/>
            <w:hideMark/>
          </w:tcPr>
          <w:p w:rsidR="007B6499" w:rsidRPr="00C03BAE" w:rsidRDefault="007B6499" w:rsidP="00331027">
            <w:r w:rsidRPr="00C03BAE">
              <w:t xml:space="preserve">Тема практической работы </w:t>
            </w:r>
          </w:p>
          <w:p w:rsidR="007B6499" w:rsidRPr="00C03BAE" w:rsidRDefault="007B6499" w:rsidP="0050660A"/>
        </w:tc>
        <w:tc>
          <w:tcPr>
            <w:tcW w:w="1518" w:type="dxa"/>
            <w:hideMark/>
          </w:tcPr>
          <w:p w:rsidR="007B6499" w:rsidRPr="00C03BAE" w:rsidRDefault="007B6499" w:rsidP="0050660A">
            <w:pPr>
              <w:ind w:left="34" w:hanging="34"/>
            </w:pPr>
            <w:r w:rsidRPr="00C03BAE">
              <w:t>Количество часов</w:t>
            </w:r>
          </w:p>
        </w:tc>
        <w:tc>
          <w:tcPr>
            <w:tcW w:w="2006" w:type="dxa"/>
          </w:tcPr>
          <w:p w:rsidR="007B6499" w:rsidRPr="00674C80" w:rsidRDefault="007B6499" w:rsidP="007B6499">
            <w:pPr>
              <w:spacing w:line="276" w:lineRule="auto"/>
              <w:ind w:left="0" w:firstLine="0"/>
              <w:jc w:val="left"/>
              <w:rPr>
                <w:sz w:val="22"/>
              </w:rPr>
            </w:pPr>
            <w:r w:rsidRPr="00674C80">
              <w:rPr>
                <w:sz w:val="22"/>
              </w:rPr>
              <w:t>Освоенные профессиональные компетенции</w:t>
            </w:r>
          </w:p>
          <w:p w:rsidR="007B6499" w:rsidRPr="00674C80" w:rsidRDefault="007B6499" w:rsidP="000D548F">
            <w:pPr>
              <w:spacing w:line="276" w:lineRule="auto"/>
              <w:ind w:firstLine="567"/>
              <w:jc w:val="left"/>
              <w:rPr>
                <w:sz w:val="22"/>
              </w:rPr>
            </w:pPr>
            <w:proofErr w:type="gramStart"/>
            <w:r w:rsidRPr="00674C80">
              <w:rPr>
                <w:sz w:val="22"/>
              </w:rPr>
              <w:t>ОК</w:t>
            </w:r>
            <w:proofErr w:type="gramEnd"/>
          </w:p>
        </w:tc>
        <w:tc>
          <w:tcPr>
            <w:tcW w:w="1453" w:type="dxa"/>
          </w:tcPr>
          <w:p w:rsidR="007B6499" w:rsidRPr="00674C80" w:rsidRDefault="007B6499" w:rsidP="007B6499">
            <w:pPr>
              <w:spacing w:line="276" w:lineRule="auto"/>
              <w:ind w:left="0" w:firstLine="0"/>
              <w:jc w:val="left"/>
              <w:rPr>
                <w:sz w:val="22"/>
              </w:rPr>
            </w:pPr>
            <w:r w:rsidRPr="00674C80">
              <w:rPr>
                <w:sz w:val="22"/>
              </w:rPr>
              <w:t>Освоенные общие компетенции</w:t>
            </w:r>
          </w:p>
          <w:p w:rsidR="007B6499" w:rsidRPr="00674C80" w:rsidRDefault="007B6499" w:rsidP="000D548F">
            <w:pPr>
              <w:spacing w:line="276" w:lineRule="auto"/>
              <w:ind w:firstLine="567"/>
              <w:jc w:val="left"/>
              <w:rPr>
                <w:sz w:val="22"/>
              </w:rPr>
            </w:pPr>
            <w:r w:rsidRPr="00674C80">
              <w:rPr>
                <w:sz w:val="22"/>
              </w:rPr>
              <w:t>ПК</w:t>
            </w:r>
          </w:p>
        </w:tc>
      </w:tr>
      <w:tr w:rsidR="007B6499" w:rsidRPr="00C03BAE" w:rsidTr="007B6499">
        <w:trPr>
          <w:trHeight w:val="15"/>
        </w:trPr>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50660A">
            <w:pPr>
              <w:ind w:left="0" w:firstLine="0"/>
              <w:jc w:val="left"/>
              <w:rPr>
                <w:bCs/>
                <w:lang w:eastAsia="en-US"/>
              </w:rPr>
            </w:pPr>
            <w:r w:rsidRPr="00C03BAE">
              <w:rPr>
                <w:b/>
                <w:bCs/>
                <w:lang w:eastAsia="en-US"/>
              </w:rPr>
              <w:t>Практическая работа №1</w:t>
            </w:r>
            <w:r w:rsidRPr="00C03BAE">
              <w:rPr>
                <w:bCs/>
                <w:lang w:eastAsia="en-US"/>
              </w:rPr>
              <w:t xml:space="preserve">. </w:t>
            </w:r>
            <w:r w:rsidRPr="00C03BAE">
              <w:t>Статистика заболеваемости и смертности в крупных городах. Анализ статистических данных.</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0"/>
              <w:jc w:val="left"/>
              <w:rPr>
                <w:sz w:val="28"/>
                <w:szCs w:val="28"/>
              </w:rPr>
            </w:pPr>
            <w:r w:rsidRPr="00674C80">
              <w:rPr>
                <w:sz w:val="28"/>
                <w:szCs w:val="28"/>
              </w:rPr>
              <w:t>ОК1-9</w:t>
            </w:r>
          </w:p>
        </w:tc>
        <w:tc>
          <w:tcPr>
            <w:tcW w:w="1453" w:type="dxa"/>
          </w:tcPr>
          <w:p w:rsidR="007B6499" w:rsidRPr="00674C80" w:rsidRDefault="007B6499" w:rsidP="000D548F">
            <w:pPr>
              <w:spacing w:line="276" w:lineRule="auto"/>
              <w:ind w:firstLine="62"/>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7F1E24">
            <w:pPr>
              <w:ind w:left="0" w:firstLine="0"/>
              <w:jc w:val="left"/>
              <w:rPr>
                <w:bCs/>
                <w:lang w:eastAsia="en-US"/>
              </w:rPr>
            </w:pPr>
            <w:r w:rsidRPr="00C03BAE">
              <w:rPr>
                <w:b/>
                <w:bCs/>
                <w:lang w:eastAsia="en-US"/>
              </w:rPr>
              <w:t>Практическая работа №2</w:t>
            </w:r>
            <w:r w:rsidRPr="00C03BAE">
              <w:rPr>
                <w:bCs/>
                <w:lang w:eastAsia="en-US"/>
              </w:rPr>
              <w:t xml:space="preserve">. </w:t>
            </w:r>
            <w:r w:rsidRPr="00C03BAE">
              <w:t xml:space="preserve">Последствия влияния загрязнения среды. </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34"/>
              <w:jc w:val="left"/>
              <w:rPr>
                <w:lang w:eastAsia="en-US"/>
              </w:rPr>
            </w:pPr>
            <w:r w:rsidRPr="00C03BAE">
              <w:rPr>
                <w:b/>
                <w:bCs/>
              </w:rPr>
              <w:t>Практическая работа № 3</w:t>
            </w:r>
            <w:r w:rsidRPr="00C03BAE">
              <w:rPr>
                <w:bCs/>
              </w:rPr>
              <w:t xml:space="preserve">. </w:t>
            </w:r>
            <w:r w:rsidRPr="00C03BAE">
              <w:t>Разработка проекта устойчивого развития территории, по выбору (Челябинская область или населенный пункт).</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34"/>
              <w:jc w:val="left"/>
              <w:rPr>
                <w:bCs/>
              </w:rPr>
            </w:pPr>
            <w:r w:rsidRPr="00C03BAE">
              <w:rPr>
                <w:b/>
                <w:bCs/>
              </w:rPr>
              <w:t xml:space="preserve">Практическая работа №4. </w:t>
            </w:r>
            <w:r w:rsidRPr="00C03BAE">
              <w:t>История и развитие концепции устойчивого развития.</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0"/>
              <w:jc w:val="left"/>
            </w:pPr>
            <w:r w:rsidRPr="00C03BAE">
              <w:rPr>
                <w:b/>
                <w:bCs/>
              </w:rPr>
              <w:t>Практическая работа № 5</w:t>
            </w:r>
            <w:r w:rsidRPr="00C03BAE">
              <w:rPr>
                <w:bCs/>
              </w:rPr>
              <w:t xml:space="preserve">. </w:t>
            </w:r>
            <w:r w:rsidRPr="00C03BAE">
              <w:t>Заполнение систематизирующей таблицы «Современные экологические проблемы».</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0"/>
              <w:jc w:val="left"/>
            </w:pPr>
            <w:r w:rsidRPr="00C03BAE">
              <w:rPr>
                <w:b/>
                <w:bCs/>
              </w:rPr>
              <w:t>Практическая работа № 6</w:t>
            </w:r>
            <w:r w:rsidRPr="00C03BAE">
              <w:rPr>
                <w:bCs/>
              </w:rPr>
              <w:t xml:space="preserve">. </w:t>
            </w:r>
            <w:r w:rsidRPr="00C03BAE">
              <w:t>Заполнение таблицы «Зональные типы экологической дестабилизации ландшафтов России».</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0"/>
              <w:jc w:val="left"/>
              <w:rPr>
                <w:lang w:eastAsia="en-US"/>
              </w:rPr>
            </w:pPr>
            <w:r w:rsidRPr="00C03BAE">
              <w:rPr>
                <w:rStyle w:val="FontStyle53"/>
                <w:b/>
                <w:sz w:val="24"/>
              </w:rPr>
              <w:t>Практическая работа № 7</w:t>
            </w:r>
            <w:r w:rsidRPr="00C03BAE">
              <w:rPr>
                <w:rStyle w:val="FontStyle53"/>
                <w:sz w:val="24"/>
              </w:rPr>
              <w:t xml:space="preserve">. </w:t>
            </w:r>
            <w:r w:rsidRPr="00C03BAE">
              <w:rPr>
                <w:bCs/>
              </w:rPr>
              <w:t xml:space="preserve">Современное состояние окружающей среды. </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0"/>
              <w:jc w:val="left"/>
              <w:rPr>
                <w:rStyle w:val="FontStyle53"/>
                <w:sz w:val="24"/>
              </w:rPr>
            </w:pPr>
            <w:r w:rsidRPr="00C03BAE">
              <w:rPr>
                <w:rStyle w:val="FontStyle53"/>
                <w:b/>
                <w:sz w:val="24"/>
              </w:rPr>
              <w:t>Практическая работа № 8</w:t>
            </w:r>
            <w:r w:rsidRPr="00C03BAE">
              <w:rPr>
                <w:rStyle w:val="FontStyle53"/>
                <w:sz w:val="24"/>
              </w:rPr>
              <w:t>. Р</w:t>
            </w:r>
            <w:r w:rsidRPr="00C03BAE">
              <w:rPr>
                <w:bCs/>
              </w:rPr>
              <w:t>оль антропогенного фактора.</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34"/>
              <w:jc w:val="left"/>
              <w:rPr>
                <w:sz w:val="28"/>
                <w:szCs w:val="28"/>
              </w:rPr>
            </w:pPr>
            <w:r w:rsidRPr="00674C80">
              <w:rPr>
                <w:sz w:val="28"/>
                <w:szCs w:val="28"/>
              </w:rPr>
              <w:t>ОК1-9</w:t>
            </w:r>
          </w:p>
        </w:tc>
        <w:tc>
          <w:tcPr>
            <w:tcW w:w="1453" w:type="dxa"/>
          </w:tcPr>
          <w:p w:rsidR="007B6499" w:rsidRPr="00674C80" w:rsidRDefault="007B6499" w:rsidP="000D548F">
            <w:pPr>
              <w:spacing w:line="276" w:lineRule="auto"/>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50660A">
            <w:pPr>
              <w:pStyle w:val="a6"/>
              <w:numPr>
                <w:ilvl w:val="0"/>
                <w:numId w:val="25"/>
              </w:numPr>
              <w:ind w:left="0" w:firstLine="0"/>
            </w:pPr>
          </w:p>
        </w:tc>
        <w:tc>
          <w:tcPr>
            <w:tcW w:w="4225" w:type="dxa"/>
          </w:tcPr>
          <w:p w:rsidR="007B6499" w:rsidRPr="00C03BAE" w:rsidRDefault="007B6499" w:rsidP="008D23CE">
            <w:pPr>
              <w:ind w:left="0" w:firstLine="0"/>
              <w:jc w:val="left"/>
              <w:rPr>
                <w:lang w:eastAsia="en-US"/>
              </w:rPr>
            </w:pPr>
            <w:r w:rsidRPr="00C03BAE">
              <w:rPr>
                <w:rStyle w:val="FontStyle53"/>
                <w:b/>
                <w:sz w:val="24"/>
              </w:rPr>
              <w:t>Практическая работа № 9.</w:t>
            </w:r>
            <w:r w:rsidRPr="00C03BAE">
              <w:rPr>
                <w:rStyle w:val="FontStyle53"/>
                <w:sz w:val="24"/>
              </w:rPr>
              <w:t xml:space="preserve"> Юридическая и экономическая ответственность предприятий</w:t>
            </w:r>
          </w:p>
        </w:tc>
        <w:tc>
          <w:tcPr>
            <w:tcW w:w="1518" w:type="dxa"/>
          </w:tcPr>
          <w:p w:rsidR="007B6499" w:rsidRPr="00C03BAE" w:rsidRDefault="007B6499" w:rsidP="00331027">
            <w:r w:rsidRPr="00C03BAE">
              <w:t>2</w:t>
            </w:r>
          </w:p>
        </w:tc>
        <w:tc>
          <w:tcPr>
            <w:tcW w:w="2006" w:type="dxa"/>
          </w:tcPr>
          <w:p w:rsidR="007B6499" w:rsidRPr="00674C80" w:rsidRDefault="007B6499" w:rsidP="000D548F">
            <w:pPr>
              <w:spacing w:line="276" w:lineRule="auto"/>
              <w:ind w:left="0" w:firstLine="0"/>
              <w:jc w:val="left"/>
              <w:rPr>
                <w:sz w:val="28"/>
                <w:szCs w:val="28"/>
              </w:rPr>
            </w:pPr>
            <w:r w:rsidRPr="00674C80">
              <w:rPr>
                <w:sz w:val="28"/>
                <w:szCs w:val="28"/>
              </w:rPr>
              <w:t>ОК1-9</w:t>
            </w:r>
          </w:p>
        </w:tc>
        <w:tc>
          <w:tcPr>
            <w:tcW w:w="1453" w:type="dxa"/>
          </w:tcPr>
          <w:p w:rsidR="007B6499" w:rsidRPr="00674C80" w:rsidRDefault="007B6499" w:rsidP="000D548F">
            <w:pPr>
              <w:spacing w:line="276" w:lineRule="auto"/>
              <w:ind w:firstLine="62"/>
              <w:jc w:val="left"/>
              <w:rPr>
                <w:sz w:val="28"/>
                <w:szCs w:val="28"/>
              </w:rPr>
            </w:pPr>
            <w:r w:rsidRPr="00674C80">
              <w:rPr>
                <w:sz w:val="28"/>
                <w:szCs w:val="28"/>
              </w:rPr>
              <w:t>ПК3.1-3.3</w:t>
            </w:r>
          </w:p>
        </w:tc>
      </w:tr>
      <w:tr w:rsidR="007B6499" w:rsidRPr="00C03BAE" w:rsidTr="007B6499">
        <w:tc>
          <w:tcPr>
            <w:tcW w:w="404" w:type="dxa"/>
          </w:tcPr>
          <w:p w:rsidR="007B6499" w:rsidRPr="00C03BAE" w:rsidRDefault="007B6499" w:rsidP="008D23CE">
            <w:pPr>
              <w:pStyle w:val="a6"/>
              <w:ind w:left="0" w:firstLine="0"/>
              <w:jc w:val="left"/>
            </w:pPr>
          </w:p>
        </w:tc>
        <w:tc>
          <w:tcPr>
            <w:tcW w:w="4225" w:type="dxa"/>
          </w:tcPr>
          <w:p w:rsidR="007B6499" w:rsidRPr="00C03BAE" w:rsidRDefault="007B6499" w:rsidP="008D23CE">
            <w:pPr>
              <w:jc w:val="right"/>
              <w:rPr>
                <w:rStyle w:val="FontStyle53"/>
                <w:b/>
                <w:sz w:val="24"/>
              </w:rPr>
            </w:pPr>
            <w:r w:rsidRPr="00C03BAE">
              <w:rPr>
                <w:rStyle w:val="FontStyle53"/>
                <w:b/>
                <w:sz w:val="24"/>
              </w:rPr>
              <w:br/>
              <w:t>Итого</w:t>
            </w:r>
          </w:p>
        </w:tc>
        <w:tc>
          <w:tcPr>
            <w:tcW w:w="1518" w:type="dxa"/>
          </w:tcPr>
          <w:p w:rsidR="007B6499" w:rsidRPr="00C03BAE" w:rsidRDefault="007B6499" w:rsidP="00331027">
            <w:r w:rsidRPr="00C03BAE">
              <w:t>18</w:t>
            </w:r>
          </w:p>
        </w:tc>
        <w:tc>
          <w:tcPr>
            <w:tcW w:w="2006" w:type="dxa"/>
          </w:tcPr>
          <w:p w:rsidR="007B6499" w:rsidRPr="00C03BAE" w:rsidRDefault="007B6499" w:rsidP="00331027"/>
        </w:tc>
        <w:tc>
          <w:tcPr>
            <w:tcW w:w="1453" w:type="dxa"/>
          </w:tcPr>
          <w:p w:rsidR="007B6499" w:rsidRPr="00C03BAE" w:rsidRDefault="007B6499" w:rsidP="00331027"/>
        </w:tc>
      </w:tr>
    </w:tbl>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D23CE">
      <w:pPr>
        <w:jc w:val="center"/>
      </w:pPr>
      <w:r w:rsidRPr="00C03BAE">
        <w:lastRenderedPageBreak/>
        <w:t>ПРАВИЛА ВЫПОЛНЕНИЯ ПРАКТИЧЕСКИХ РАБОТ</w:t>
      </w:r>
    </w:p>
    <w:p w:rsidR="008046E9" w:rsidRPr="00C03BAE" w:rsidRDefault="008046E9" w:rsidP="008046E9">
      <w:pPr>
        <w:jc w:val="both"/>
      </w:pP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Перед выполнением практических  работ студент должен строго выполнить весь объем домашней подготовки; знать, что выполнению каждой работы предшествует проверка готовности студента.</w:t>
      </w:r>
    </w:p>
    <w:p w:rsidR="008046E9" w:rsidRPr="00C03BAE" w:rsidRDefault="008046E9" w:rsidP="008046E9">
      <w:pPr>
        <w:jc w:val="both"/>
      </w:pPr>
      <w:r w:rsidRPr="00C03BAE">
        <w:rPr>
          <w:rStyle w:val="FontStyle11"/>
          <w:sz w:val="24"/>
          <w:szCs w:val="24"/>
        </w:rPr>
        <w:t>Практические работы  выполняются индивидуально,</w:t>
      </w:r>
      <w:r w:rsidRPr="00C03BAE">
        <w:t xml:space="preserve"> первая половина занятия  отводится объяснению  непонятных вопросов, закреплению теории, вторую   половину   студенты выполняют самостоятельно  практическую работу.</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При выполнении работ студент должен самостоятельно изучить методические рекомендации по проведению конкретной работы, выполнить ход работы, подготовить отчет в письменном виде, устно ответить на контрольные вопросы.</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Изучая теоретическое обоснование, студент должен иметь в виду, что основной целью изучения теории является умение применить ее на практике для решения практических задач.</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 xml:space="preserve">После выполнения работы студент должен представить отчет о проделанной работе. Отчеты по практическим    работам выполняются </w:t>
      </w:r>
      <w:r w:rsidR="008D23CE" w:rsidRPr="00C03BAE">
        <w:rPr>
          <w:rStyle w:val="FontStyle11"/>
          <w:sz w:val="24"/>
          <w:szCs w:val="24"/>
        </w:rPr>
        <w:t>в тетради по дисциплине. Необходимо в</w:t>
      </w:r>
      <w:r w:rsidRPr="00C03BAE">
        <w:rPr>
          <w:rStyle w:val="FontStyle11"/>
          <w:sz w:val="24"/>
          <w:szCs w:val="24"/>
        </w:rPr>
        <w:t xml:space="preserve"> содержании отчета указывается тема, цель,  оформление основной части ( таблицы, схемы</w:t>
      </w:r>
      <w:proofErr w:type="gramStart"/>
      <w:r w:rsidRPr="00C03BAE">
        <w:rPr>
          <w:rStyle w:val="FontStyle11"/>
          <w:sz w:val="24"/>
          <w:szCs w:val="24"/>
        </w:rPr>
        <w:t xml:space="preserve"> ,</w:t>
      </w:r>
      <w:proofErr w:type="gramEnd"/>
      <w:r w:rsidRPr="00C03BAE">
        <w:rPr>
          <w:rStyle w:val="FontStyle11"/>
          <w:sz w:val="24"/>
          <w:szCs w:val="24"/>
        </w:rPr>
        <w:t xml:space="preserve">  и т.п.); выводы; ответы на контрольные вопросы.</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Все схемы, таблицы,  сопровождающие выполнение практически</w:t>
      </w:r>
      <w:r w:rsidR="008D23CE" w:rsidRPr="00C03BAE">
        <w:rPr>
          <w:rStyle w:val="FontStyle11"/>
          <w:sz w:val="24"/>
          <w:szCs w:val="24"/>
        </w:rPr>
        <w:t>х  работ выполняются карандашом</w:t>
      </w:r>
      <w:r w:rsidRPr="00C03BAE">
        <w:rPr>
          <w:rStyle w:val="FontStyle11"/>
          <w:sz w:val="24"/>
          <w:szCs w:val="24"/>
        </w:rPr>
        <w:t>.</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Дифференцированный зачет выставляется по итогам выполнения и защиты каждой практической  работы. При отсутствии студента по неуважительной причине студент выполняет работу во внеурочное время самостоятельно и защищает на консультации.</w:t>
      </w:r>
    </w:p>
    <w:p w:rsidR="008046E9" w:rsidRPr="00C03BAE" w:rsidRDefault="008046E9" w:rsidP="008046E9">
      <w:pPr>
        <w:pStyle w:val="Style2"/>
        <w:widowControl/>
        <w:spacing w:line="240" w:lineRule="auto"/>
        <w:ind w:firstLine="0"/>
        <w:rPr>
          <w:rStyle w:val="FontStyle11"/>
          <w:sz w:val="24"/>
          <w:szCs w:val="24"/>
        </w:rPr>
      </w:pPr>
      <w:r w:rsidRPr="00C03BAE">
        <w:rPr>
          <w:rStyle w:val="FontStyle11"/>
          <w:sz w:val="24"/>
          <w:szCs w:val="24"/>
        </w:rPr>
        <w:t>Неаккуратное выполнение практической работы,  плохое оформление работы могут послужить причиной возвращения работы для доработки.</w:t>
      </w:r>
    </w:p>
    <w:p w:rsidR="008046E9" w:rsidRPr="00C03BAE" w:rsidRDefault="008046E9" w:rsidP="008046E9">
      <w:pPr>
        <w:pStyle w:val="Style1"/>
        <w:widowControl/>
        <w:jc w:val="both"/>
      </w:pPr>
    </w:p>
    <w:p w:rsidR="008046E9" w:rsidRPr="00C03BAE" w:rsidRDefault="008046E9" w:rsidP="008046E9">
      <w:pPr>
        <w:jc w:val="both"/>
      </w:pPr>
    </w:p>
    <w:p w:rsidR="008046E9" w:rsidRPr="00C03BAE" w:rsidRDefault="008046E9" w:rsidP="008046E9">
      <w:pPr>
        <w:jc w:val="both"/>
      </w:pPr>
      <w:r w:rsidRPr="00C03BAE">
        <w:t>СТРУКТУРА ВЫПОЛНЕНИЯ ПРАКТИЧЕСКИХ РАБОТ</w:t>
      </w:r>
    </w:p>
    <w:p w:rsidR="008046E9" w:rsidRPr="00C03BAE" w:rsidRDefault="008046E9" w:rsidP="008046E9">
      <w:pPr>
        <w:jc w:val="both"/>
      </w:pPr>
      <w:r w:rsidRPr="00C03BAE">
        <w:t>1.Тема.</w:t>
      </w:r>
    </w:p>
    <w:p w:rsidR="008046E9" w:rsidRPr="00C03BAE" w:rsidRDefault="008046E9" w:rsidP="008046E9">
      <w:pPr>
        <w:jc w:val="both"/>
      </w:pPr>
      <w:r w:rsidRPr="00C03BAE">
        <w:t xml:space="preserve">2.Цель </w:t>
      </w:r>
    </w:p>
    <w:p w:rsidR="008046E9" w:rsidRPr="00C03BAE" w:rsidRDefault="008046E9" w:rsidP="008046E9">
      <w:pPr>
        <w:jc w:val="both"/>
      </w:pPr>
      <w:r w:rsidRPr="00C03BAE">
        <w:t>3.Требования к знаниям и умениям.</w:t>
      </w:r>
    </w:p>
    <w:p w:rsidR="008046E9" w:rsidRPr="00C03BAE" w:rsidRDefault="008046E9" w:rsidP="008046E9">
      <w:pPr>
        <w:jc w:val="both"/>
      </w:pPr>
      <w:r w:rsidRPr="00C03BAE">
        <w:t>4.Теоретическое обоснование.</w:t>
      </w:r>
    </w:p>
    <w:p w:rsidR="008046E9" w:rsidRPr="00C03BAE" w:rsidRDefault="008046E9" w:rsidP="008046E9">
      <w:pPr>
        <w:jc w:val="both"/>
      </w:pPr>
      <w:r w:rsidRPr="00C03BAE">
        <w:t>5.Ход работы.</w:t>
      </w:r>
    </w:p>
    <w:p w:rsidR="008046E9" w:rsidRPr="00C03BAE" w:rsidRDefault="008046E9" w:rsidP="008046E9">
      <w:pPr>
        <w:jc w:val="both"/>
      </w:pPr>
      <w:r w:rsidRPr="00C03BAE">
        <w:t>6.Контрольные вопросы.</w:t>
      </w:r>
    </w:p>
    <w:p w:rsidR="008046E9" w:rsidRPr="00C03BAE" w:rsidRDefault="000D548F" w:rsidP="008046E9">
      <w:pPr>
        <w:jc w:val="both"/>
      </w:pPr>
      <w:r>
        <w:t>7. Выводы</w:t>
      </w:r>
    </w:p>
    <w:p w:rsidR="008046E9" w:rsidRPr="00C03BAE" w:rsidRDefault="008046E9" w:rsidP="008046E9">
      <w:pPr>
        <w:jc w:val="both"/>
      </w:pPr>
      <w:r w:rsidRPr="00C03BAE">
        <w:t>8.Литература.</w:t>
      </w: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046E9" w:rsidRPr="00C03BAE" w:rsidRDefault="008046E9" w:rsidP="008046E9">
      <w:pPr>
        <w:jc w:val="both"/>
      </w:pPr>
    </w:p>
    <w:p w:rsidR="00881E97" w:rsidRPr="00C03BAE" w:rsidRDefault="00881E97" w:rsidP="000D548F">
      <w:pPr>
        <w:pageBreakBefore/>
        <w:shd w:val="clear" w:color="auto" w:fill="FEFEFE"/>
        <w:jc w:val="center"/>
      </w:pPr>
      <w:r w:rsidRPr="00C03BAE">
        <w:rPr>
          <w:b/>
          <w:bCs/>
          <w:color w:val="222222"/>
        </w:rPr>
        <w:lastRenderedPageBreak/>
        <w:t>Практическая работа № 1</w:t>
      </w:r>
      <w:r w:rsidRPr="00C03BAE">
        <w:t xml:space="preserve"> </w:t>
      </w:r>
    </w:p>
    <w:p w:rsidR="00881E97" w:rsidRPr="00C03BAE" w:rsidRDefault="00881E97" w:rsidP="00881E97">
      <w:pPr>
        <w:shd w:val="clear" w:color="auto" w:fill="FEFEFE"/>
        <w:jc w:val="center"/>
        <w:rPr>
          <w:b/>
          <w:bCs/>
          <w:color w:val="222222"/>
        </w:rPr>
      </w:pPr>
      <w:r w:rsidRPr="00C03BAE">
        <w:t>«Статистика заболеваемости и смертности в крупных городах. Анализ статистических данных»</w:t>
      </w:r>
    </w:p>
    <w:p w:rsidR="00881E97" w:rsidRPr="00C03BAE" w:rsidRDefault="00881E97" w:rsidP="00881E97">
      <w:pPr>
        <w:shd w:val="clear" w:color="auto" w:fill="FEFEFE"/>
        <w:rPr>
          <w:color w:val="222222"/>
        </w:rPr>
      </w:pPr>
      <w:r w:rsidRPr="00C03BAE">
        <w:rPr>
          <w:b/>
          <w:bCs/>
          <w:color w:val="222222"/>
        </w:rPr>
        <w:t>Цель занятий:</w:t>
      </w:r>
      <w:r w:rsidRPr="00C03BAE">
        <w:rPr>
          <w:color w:val="222222"/>
        </w:rPr>
        <w:t> ознакомление студентов с принципами оценки состояния здоровья населения в промышленно развитых городах.</w:t>
      </w:r>
    </w:p>
    <w:p w:rsidR="00881E97" w:rsidRPr="00C03BAE" w:rsidRDefault="00881E97" w:rsidP="00881E97">
      <w:pPr>
        <w:shd w:val="clear" w:color="auto" w:fill="FEFEFE"/>
        <w:rPr>
          <w:color w:val="222222"/>
        </w:rPr>
      </w:pPr>
      <w:r w:rsidRPr="00C03BAE">
        <w:rPr>
          <w:b/>
          <w:bCs/>
          <w:color w:val="222222"/>
        </w:rPr>
        <w:t>Задачи:</w:t>
      </w:r>
    </w:p>
    <w:p w:rsidR="00881E97" w:rsidRPr="00C03BAE" w:rsidRDefault="00881E97" w:rsidP="00881E97">
      <w:pPr>
        <w:shd w:val="clear" w:color="auto" w:fill="FEFEFE"/>
        <w:rPr>
          <w:color w:val="222222"/>
        </w:rPr>
      </w:pPr>
      <w:r w:rsidRPr="00C03BAE">
        <w:rPr>
          <w:color w:val="222222"/>
        </w:rPr>
        <w:t>- получить представление об источниках загрязнения окружающей среды, влияющих на здоровье населения;</w:t>
      </w:r>
    </w:p>
    <w:p w:rsidR="00881E97" w:rsidRPr="00C03BAE" w:rsidRDefault="00881E97" w:rsidP="00881E97">
      <w:pPr>
        <w:shd w:val="clear" w:color="auto" w:fill="FEFEFE"/>
        <w:rPr>
          <w:color w:val="222222"/>
        </w:rPr>
      </w:pPr>
      <w:r w:rsidRPr="00C03BAE">
        <w:rPr>
          <w:color w:val="222222"/>
        </w:rPr>
        <w:t>- тенденции состояния здоровья населения;</w:t>
      </w:r>
    </w:p>
    <w:p w:rsidR="00881E97" w:rsidRPr="00C03BAE" w:rsidRDefault="00881E97" w:rsidP="00881E97">
      <w:pPr>
        <w:shd w:val="clear" w:color="auto" w:fill="FEFEFE"/>
        <w:rPr>
          <w:color w:val="222222"/>
        </w:rPr>
      </w:pPr>
      <w:r w:rsidRPr="00C03BAE">
        <w:rPr>
          <w:color w:val="222222"/>
        </w:rPr>
        <w:t>- освоить расчет заболеваемости населения;</w:t>
      </w:r>
    </w:p>
    <w:p w:rsidR="00881E97" w:rsidRPr="00C03BAE" w:rsidRDefault="00881E97" w:rsidP="00881E97">
      <w:pPr>
        <w:shd w:val="clear" w:color="auto" w:fill="FEFEFE"/>
        <w:rPr>
          <w:color w:val="222222"/>
        </w:rPr>
      </w:pPr>
      <w:r w:rsidRPr="00C03BAE">
        <w:rPr>
          <w:b/>
          <w:bCs/>
          <w:color w:val="222222"/>
        </w:rPr>
        <w:t>Изучив данную тему, студент должен:</w:t>
      </w:r>
    </w:p>
    <w:p w:rsidR="00881E97" w:rsidRPr="00C03BAE" w:rsidRDefault="00881E97" w:rsidP="00881E97">
      <w:pPr>
        <w:shd w:val="clear" w:color="auto" w:fill="FEFEFE"/>
        <w:rPr>
          <w:color w:val="222222"/>
        </w:rPr>
      </w:pPr>
      <w:r w:rsidRPr="00C03BAE">
        <w:rPr>
          <w:b/>
          <w:bCs/>
          <w:color w:val="222222"/>
        </w:rPr>
        <w:t>иметь представление о:</w:t>
      </w:r>
    </w:p>
    <w:p w:rsidR="00881E97" w:rsidRPr="00C03BAE" w:rsidRDefault="00881E97" w:rsidP="00881E97">
      <w:pPr>
        <w:shd w:val="clear" w:color="auto" w:fill="FEFEFE"/>
        <w:rPr>
          <w:color w:val="222222"/>
        </w:rPr>
      </w:pPr>
      <w:r w:rsidRPr="00C03BAE">
        <w:rPr>
          <w:color w:val="222222"/>
        </w:rPr>
        <w:t>- о критериях оценки состояния здоровья населения;</w:t>
      </w:r>
    </w:p>
    <w:p w:rsidR="00881E97" w:rsidRPr="00C03BAE" w:rsidRDefault="00881E97" w:rsidP="00881E97">
      <w:pPr>
        <w:shd w:val="clear" w:color="auto" w:fill="FEFEFE"/>
        <w:rPr>
          <w:color w:val="222222"/>
        </w:rPr>
      </w:pPr>
      <w:r w:rsidRPr="00C03BAE">
        <w:rPr>
          <w:color w:val="222222"/>
        </w:rPr>
        <w:t>- об источниках загрязнения окружающей среды;</w:t>
      </w:r>
    </w:p>
    <w:p w:rsidR="00881E97" w:rsidRPr="00C03BAE" w:rsidRDefault="00881E97" w:rsidP="00881E97">
      <w:pPr>
        <w:shd w:val="clear" w:color="auto" w:fill="FEFEFE"/>
        <w:rPr>
          <w:color w:val="222222"/>
        </w:rPr>
      </w:pPr>
      <w:r w:rsidRPr="00C03BAE">
        <w:rPr>
          <w:color w:val="222222"/>
        </w:rPr>
        <w:t>- </w:t>
      </w:r>
      <w:r w:rsidRPr="00C03BAE">
        <w:rPr>
          <w:b/>
          <w:bCs/>
          <w:iCs/>
          <w:color w:val="222222"/>
        </w:rPr>
        <w:t>знать:</w:t>
      </w:r>
    </w:p>
    <w:p w:rsidR="00881E97" w:rsidRPr="00C03BAE" w:rsidRDefault="00881E97" w:rsidP="00881E97">
      <w:pPr>
        <w:rPr>
          <w:iCs/>
          <w:color w:val="222222"/>
          <w:shd w:val="clear" w:color="auto" w:fill="FEFEFE"/>
        </w:rPr>
      </w:pPr>
      <w:r w:rsidRPr="00C03BAE">
        <w:rPr>
          <w:iCs/>
          <w:color w:val="222222"/>
          <w:shd w:val="clear" w:color="auto" w:fill="FEFEFE"/>
        </w:rPr>
        <w:t>- факторы, влияющие на здоровье и благополучие населения;</w:t>
      </w:r>
    </w:p>
    <w:p w:rsidR="00881E97" w:rsidRPr="00C03BAE" w:rsidRDefault="00881E97" w:rsidP="00881E97">
      <w:pPr>
        <w:rPr>
          <w:iCs/>
          <w:color w:val="222222"/>
          <w:shd w:val="clear" w:color="auto" w:fill="FEFEFE"/>
        </w:rPr>
      </w:pPr>
      <w:r w:rsidRPr="00C03BAE">
        <w:rPr>
          <w:iCs/>
          <w:color w:val="222222"/>
          <w:shd w:val="clear" w:color="auto" w:fill="FEFEFE"/>
        </w:rPr>
        <w:t>- приоритеты профилактических мер в области охраны здоровья граждан;</w:t>
      </w:r>
    </w:p>
    <w:p w:rsidR="00881E97" w:rsidRPr="00C03BAE" w:rsidRDefault="00881E97" w:rsidP="00881E97">
      <w:pPr>
        <w:rPr>
          <w:iCs/>
          <w:color w:val="222222"/>
          <w:shd w:val="clear" w:color="auto" w:fill="FEFEFE"/>
        </w:rPr>
      </w:pPr>
      <w:r w:rsidRPr="00C03BAE">
        <w:rPr>
          <w:iCs/>
          <w:color w:val="222222"/>
          <w:shd w:val="clear" w:color="auto" w:fill="FEFEFE"/>
        </w:rPr>
        <w:t>- принципы мониторинга за состоянием здоровья населения;</w:t>
      </w:r>
    </w:p>
    <w:p w:rsidR="00881E97" w:rsidRPr="00C03BAE" w:rsidRDefault="00881E97" w:rsidP="00881E97">
      <w:pPr>
        <w:rPr>
          <w:iCs/>
          <w:color w:val="222222"/>
          <w:shd w:val="clear" w:color="auto" w:fill="FEFEFE"/>
        </w:rPr>
      </w:pPr>
      <w:r w:rsidRPr="00C03BAE">
        <w:rPr>
          <w:b/>
          <w:bCs/>
          <w:iCs/>
          <w:color w:val="222222"/>
          <w:shd w:val="clear" w:color="auto" w:fill="FEFEFE"/>
        </w:rPr>
        <w:t>уметь:</w:t>
      </w:r>
    </w:p>
    <w:p w:rsidR="00881E97" w:rsidRPr="00C03BAE" w:rsidRDefault="00881E97" w:rsidP="00881E97">
      <w:pPr>
        <w:rPr>
          <w:iCs/>
          <w:color w:val="222222"/>
          <w:shd w:val="clear" w:color="auto" w:fill="FEFEFE"/>
        </w:rPr>
      </w:pPr>
      <w:r w:rsidRPr="00C03BAE">
        <w:rPr>
          <w:iCs/>
          <w:color w:val="222222"/>
          <w:shd w:val="clear" w:color="auto" w:fill="FEFEFE"/>
        </w:rPr>
        <w:t>- разрабатывать методы улучшения состояние здоровья населения;</w:t>
      </w:r>
    </w:p>
    <w:p w:rsidR="00881E97" w:rsidRPr="00C03BAE" w:rsidRDefault="00881E97" w:rsidP="00881E97">
      <w:pPr>
        <w:rPr>
          <w:iCs/>
          <w:color w:val="222222"/>
          <w:shd w:val="clear" w:color="auto" w:fill="FEFEFE"/>
        </w:rPr>
      </w:pPr>
      <w:r w:rsidRPr="00C03BAE">
        <w:rPr>
          <w:iCs/>
          <w:color w:val="222222"/>
          <w:shd w:val="clear" w:color="auto" w:fill="FEFEFE"/>
        </w:rPr>
        <w:t>- реализовывать принципы социальной политики и политики в сфере здравоохранения, основываясь на анализе демографической ситуации;</w:t>
      </w:r>
    </w:p>
    <w:p w:rsidR="00881E97" w:rsidRPr="00C03BAE" w:rsidRDefault="00881E97" w:rsidP="00881E97">
      <w:pPr>
        <w:rPr>
          <w:iCs/>
          <w:color w:val="222222"/>
          <w:shd w:val="clear" w:color="auto" w:fill="FEFEFE"/>
        </w:rPr>
      </w:pPr>
      <w:r w:rsidRPr="00C03BAE">
        <w:rPr>
          <w:b/>
          <w:bCs/>
          <w:iCs/>
          <w:color w:val="222222"/>
          <w:shd w:val="clear" w:color="auto" w:fill="FEFEFE"/>
        </w:rPr>
        <w:t>владеть навыками:</w:t>
      </w:r>
    </w:p>
    <w:p w:rsidR="00881E97" w:rsidRPr="00C03BAE" w:rsidRDefault="00881E97" w:rsidP="00881E97">
      <w:pPr>
        <w:rPr>
          <w:iCs/>
          <w:color w:val="222222"/>
          <w:shd w:val="clear" w:color="auto" w:fill="FEFEFE"/>
        </w:rPr>
      </w:pPr>
      <w:r w:rsidRPr="00C03BAE">
        <w:rPr>
          <w:iCs/>
          <w:color w:val="222222"/>
          <w:shd w:val="clear" w:color="auto" w:fill="FEFEFE"/>
        </w:rPr>
        <w:t>- оценки состояния здоровья населения;</w:t>
      </w:r>
    </w:p>
    <w:p w:rsidR="00881E97" w:rsidRPr="00C03BAE" w:rsidRDefault="00881E97" w:rsidP="00881E97">
      <w:pPr>
        <w:rPr>
          <w:iCs/>
          <w:color w:val="222222"/>
          <w:shd w:val="clear" w:color="auto" w:fill="FEFEFE"/>
        </w:rPr>
      </w:pPr>
      <w:r w:rsidRPr="00C03BAE">
        <w:rPr>
          <w:iCs/>
          <w:color w:val="222222"/>
          <w:shd w:val="clear" w:color="auto" w:fill="FEFEFE"/>
        </w:rPr>
        <w:t>- внедрения в деятельность учреждений здравоохранения современных информационных систем;</w:t>
      </w:r>
    </w:p>
    <w:p w:rsidR="00881E97" w:rsidRPr="00C03BAE" w:rsidRDefault="00743E6D" w:rsidP="00881E97">
      <w:pPr>
        <w:rPr>
          <w:iCs/>
          <w:color w:val="222222"/>
          <w:shd w:val="clear" w:color="auto" w:fill="FEFEFE"/>
        </w:rPr>
      </w:pPr>
      <w:r>
        <w:rPr>
          <w:b/>
          <w:bCs/>
          <w:iCs/>
          <w:color w:val="222222"/>
          <w:shd w:val="clear" w:color="auto" w:fill="FEFEFE"/>
        </w:rPr>
        <w:t>Составление отчета</w:t>
      </w:r>
      <w:r w:rsidR="00881E97" w:rsidRPr="00C03BAE">
        <w:rPr>
          <w:b/>
          <w:bCs/>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 изучить теоретический материал;</w:t>
      </w:r>
    </w:p>
    <w:p w:rsidR="00881E97" w:rsidRPr="00C03BAE" w:rsidRDefault="00881E97" w:rsidP="00881E97">
      <w:pPr>
        <w:rPr>
          <w:iCs/>
          <w:color w:val="222222"/>
          <w:shd w:val="clear" w:color="auto" w:fill="FEFEFE"/>
        </w:rPr>
      </w:pPr>
      <w:r w:rsidRPr="00C03BAE">
        <w:rPr>
          <w:iCs/>
          <w:color w:val="222222"/>
          <w:shd w:val="clear" w:color="auto" w:fill="FEFEFE"/>
        </w:rPr>
        <w:t>- выполнить задание;</w:t>
      </w:r>
    </w:p>
    <w:p w:rsidR="00881E97" w:rsidRPr="00C03BAE" w:rsidRDefault="00881E97" w:rsidP="00881E97">
      <w:pPr>
        <w:rPr>
          <w:iCs/>
          <w:color w:val="222222"/>
          <w:shd w:val="clear" w:color="auto" w:fill="FEFEFE"/>
        </w:rPr>
      </w:pPr>
      <w:r w:rsidRPr="00C03BAE">
        <w:rPr>
          <w:iCs/>
          <w:color w:val="222222"/>
          <w:shd w:val="clear" w:color="auto" w:fill="FEFEFE"/>
        </w:rPr>
        <w:t>- ответить на контрольные вопросы.</w:t>
      </w:r>
    </w:p>
    <w:p w:rsidR="00881E97" w:rsidRPr="00C03BAE" w:rsidRDefault="00881E97" w:rsidP="00881E97">
      <w:pPr>
        <w:rPr>
          <w:iCs/>
          <w:color w:val="222222"/>
          <w:shd w:val="clear" w:color="auto" w:fill="FEFEFE"/>
        </w:rPr>
      </w:pPr>
      <w:r w:rsidRPr="00C03BAE">
        <w:rPr>
          <w:b/>
          <w:bCs/>
          <w:iCs/>
          <w:color w:val="222222"/>
          <w:shd w:val="clear" w:color="auto" w:fill="FEFEFE"/>
        </w:rPr>
        <w:t>Теоретический материал:</w:t>
      </w:r>
    </w:p>
    <w:p w:rsidR="00881E97" w:rsidRPr="00C03BAE" w:rsidRDefault="00881E97" w:rsidP="00881E97">
      <w:pPr>
        <w:rPr>
          <w:iCs/>
          <w:color w:val="222222"/>
          <w:shd w:val="clear" w:color="auto" w:fill="FEFEFE"/>
        </w:rPr>
      </w:pPr>
      <w:r w:rsidRPr="00C03BAE">
        <w:rPr>
          <w:iCs/>
          <w:color w:val="222222"/>
          <w:shd w:val="clear" w:color="auto" w:fill="FEFEFE"/>
        </w:rPr>
        <w:t xml:space="preserve">В Российской Федерации разработана Демографическая политика на период до 2025 г. Этот документ направлен на увеличение продолжительности жизни населения, сокращение уровня смертности, рост рождаемости, регулирование внутренней и внешней миграции, сохранение и укрепление здоровья </w:t>
      </w:r>
      <w:proofErr w:type="gramStart"/>
      <w:r w:rsidRPr="00C03BAE">
        <w:rPr>
          <w:iCs/>
          <w:color w:val="222222"/>
          <w:shd w:val="clear" w:color="auto" w:fill="FEFEFE"/>
        </w:rPr>
        <w:t>населения</w:t>
      </w:r>
      <w:proofErr w:type="gramEnd"/>
      <w:r w:rsidRPr="00C03BAE">
        <w:rPr>
          <w:iCs/>
          <w:color w:val="222222"/>
          <w:shd w:val="clear" w:color="auto" w:fill="FEFEFE"/>
        </w:rPr>
        <w:t xml:space="preserve"> и улучшение на этой основе демографической ситуации в стране. Современная демографическая ситуация в Российской Федерации в значительной степени обусловлена социально-экономическими процессами, происходившими в XX веке. Во второй половине прошлого века в Российской Федерации ежегодно рождались 2 - 2,5 млн. детей, умирали 1 - 1,5 млн. человек. Продолжительность жизни граждан постоянно увеличивалась и приближалась к показателям европейских стран. Средняя продолжительность жизни в 1990-1991 годах составляла 68 лет. С 1992 года началось стабильное сокращение численности населения из-за превышения уровня смертности над уровнем рождаемости (естественная убыль населения). В течение последних 15 лет в России ежегодно умирали более 2 млн. человек, что в расчете на 1000 человек в 2 раза больше, чем в европейских странах и США, в 1,5 раза больше, чем в среднем в мире, а ежегодно рождались в этот период 1,2 - 1,5 млн. человек.</w:t>
      </w:r>
    </w:p>
    <w:p w:rsidR="00881E97" w:rsidRPr="00C03BAE" w:rsidRDefault="00881E97" w:rsidP="00881E97">
      <w:pPr>
        <w:rPr>
          <w:iCs/>
          <w:color w:val="222222"/>
          <w:shd w:val="clear" w:color="auto" w:fill="FEFEFE"/>
        </w:rPr>
      </w:pPr>
      <w:proofErr w:type="spellStart"/>
      <w:proofErr w:type="gramStart"/>
      <w:r w:rsidRPr="00C03BAE">
        <w:rPr>
          <w:b/>
          <w:bCs/>
          <w:iCs/>
          <w:color w:val="222222"/>
          <w:shd w:val="clear" w:color="auto" w:fill="FEFEFE"/>
        </w:rPr>
        <w:t>Здоро́вье</w:t>
      </w:r>
      <w:proofErr w:type="spellEnd"/>
      <w:proofErr w:type="gramEnd"/>
      <w:r w:rsidRPr="00C03BAE">
        <w:rPr>
          <w:b/>
          <w:bCs/>
          <w:iCs/>
          <w:color w:val="222222"/>
          <w:shd w:val="clear" w:color="auto" w:fill="FEFEFE"/>
        </w:rPr>
        <w:t xml:space="preserve"> -</w:t>
      </w:r>
      <w:r w:rsidRPr="00C03BAE">
        <w:rPr>
          <w:iCs/>
          <w:color w:val="222222"/>
          <w:shd w:val="clear" w:color="auto" w:fill="FEFEFE"/>
        </w:rPr>
        <w:t xml:space="preserve"> состояние любого живого организма, при котором он в целом и все его органы способны полностью выполнять свои функции; отсутствие недуга, болезни (подробное рассмотрение определений здоровья приведено ниже). </w:t>
      </w:r>
      <w:proofErr w:type="gramStart"/>
      <w:r w:rsidRPr="00C03BAE">
        <w:rPr>
          <w:iCs/>
          <w:color w:val="222222"/>
          <w:shd w:val="clear" w:color="auto" w:fill="FEFEFE"/>
        </w:rPr>
        <w:t>К наукам, изучающим здоровье, относятся: диетология, фармакология, биология, эпидемиология, психология (психология здоровья, психология развития, экспериментальная и клиническая психология, социальная психология), психофизиология, психиатрия, педиатрия, медицинская социология и медицинская антропология, психогигиена, дефектология и другие.</w:t>
      </w:r>
      <w:proofErr w:type="gramEnd"/>
    </w:p>
    <w:p w:rsidR="00881E97" w:rsidRPr="00C03BAE" w:rsidRDefault="00881E97" w:rsidP="00881E97">
      <w:pPr>
        <w:rPr>
          <w:iCs/>
          <w:color w:val="222222"/>
          <w:shd w:val="clear" w:color="auto" w:fill="FEFEFE"/>
        </w:rPr>
      </w:pPr>
      <w:r w:rsidRPr="00C03BAE">
        <w:rPr>
          <w:iCs/>
          <w:color w:val="222222"/>
          <w:shd w:val="clear" w:color="auto" w:fill="FEFEFE"/>
        </w:rPr>
        <w:t xml:space="preserve">Охрана здоровья человека (здравоохранение) - одна из функций государства. В мировом масштабе охраной здоровья человечества занимается Всемирная организация здравоохранения. По уставу ВОЗ, «здоровье является состоянием полного физического, душевного и социального благополучия, а не только отсутствием болезней и физических дефектов». Однако это </w:t>
      </w:r>
      <w:r w:rsidRPr="00C03BAE">
        <w:rPr>
          <w:iCs/>
          <w:color w:val="222222"/>
          <w:shd w:val="clear" w:color="auto" w:fill="FEFEFE"/>
        </w:rPr>
        <w:lastRenderedPageBreak/>
        <w:t>определение не может быть использовано для оценки здоровья на популяционном и индивидуальном уровне. По мнению ВОЗ, в медико-санитарной статистике под здоровьем на индивидуальном уровне понимается отсутствие выявленных расстройств и заболеваний, а на популяционном - процесс снижения уровня смертности, заболеваемости и инвалидности.</w:t>
      </w:r>
    </w:p>
    <w:p w:rsidR="00881E97" w:rsidRPr="00C03BAE" w:rsidRDefault="00881E97" w:rsidP="00881E97">
      <w:pPr>
        <w:rPr>
          <w:iCs/>
          <w:color w:val="222222"/>
          <w:shd w:val="clear" w:color="auto" w:fill="FEFEFE"/>
        </w:rPr>
      </w:pPr>
      <w:r w:rsidRPr="00C03BAE">
        <w:rPr>
          <w:iCs/>
          <w:color w:val="222222"/>
          <w:shd w:val="clear" w:color="auto" w:fill="FEFEFE"/>
        </w:rPr>
        <w:t xml:space="preserve">Среди определений „здоровье“ встречаются </w:t>
      </w:r>
      <w:proofErr w:type="gramStart"/>
      <w:r w:rsidRPr="00C03BAE">
        <w:rPr>
          <w:iCs/>
          <w:color w:val="222222"/>
          <w:shd w:val="clear" w:color="auto" w:fill="FEFEFE"/>
        </w:rPr>
        <w:t>следующие</w:t>
      </w:r>
      <w:proofErr w:type="gramEnd"/>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 Здоровье - нормальная функция организма на всех уровнях его организации, нормальный ход биологических процессов, способствующих индивидуальному выживанию и воспроизводству.</w:t>
      </w:r>
    </w:p>
    <w:p w:rsidR="00881E97" w:rsidRPr="00C03BAE" w:rsidRDefault="00881E97" w:rsidP="00881E97">
      <w:pPr>
        <w:rPr>
          <w:iCs/>
          <w:color w:val="222222"/>
          <w:shd w:val="clear" w:color="auto" w:fill="FEFEFE"/>
        </w:rPr>
      </w:pPr>
      <w:r w:rsidRPr="00C03BAE">
        <w:rPr>
          <w:iCs/>
          <w:color w:val="222222"/>
          <w:shd w:val="clear" w:color="auto" w:fill="FEFEFE"/>
        </w:rPr>
        <w:t>· Динамическое равновесие организма и его функций с окружающей средой.</w:t>
      </w:r>
    </w:p>
    <w:p w:rsidR="00881E97" w:rsidRPr="00C03BAE" w:rsidRDefault="00881E97" w:rsidP="00881E97">
      <w:pPr>
        <w:rPr>
          <w:iCs/>
          <w:color w:val="222222"/>
          <w:shd w:val="clear" w:color="auto" w:fill="FEFEFE"/>
        </w:rPr>
      </w:pPr>
      <w:r w:rsidRPr="00C03BAE">
        <w:rPr>
          <w:iCs/>
          <w:color w:val="222222"/>
          <w:shd w:val="clear" w:color="auto" w:fill="FEFEFE"/>
        </w:rPr>
        <w:t>· Участие в социальной деятельности и общественно полезном труде, способность к полноценному выполнению основных социальных функций.</w:t>
      </w:r>
    </w:p>
    <w:p w:rsidR="00881E97" w:rsidRPr="00C03BAE" w:rsidRDefault="00881E97" w:rsidP="00881E97">
      <w:pPr>
        <w:rPr>
          <w:iCs/>
          <w:color w:val="222222"/>
          <w:shd w:val="clear" w:color="auto" w:fill="FEFEFE"/>
        </w:rPr>
      </w:pPr>
      <w:r w:rsidRPr="00C03BAE">
        <w:rPr>
          <w:iCs/>
          <w:color w:val="222222"/>
          <w:shd w:val="clear" w:color="auto" w:fill="FEFEFE"/>
        </w:rPr>
        <w:t>· Отсутствие болезни, болезненных состояний и изменений.</w:t>
      </w:r>
    </w:p>
    <w:p w:rsidR="00881E97" w:rsidRPr="00C03BAE" w:rsidRDefault="00881E97" w:rsidP="00881E97">
      <w:pPr>
        <w:rPr>
          <w:iCs/>
          <w:color w:val="222222"/>
          <w:shd w:val="clear" w:color="auto" w:fill="FEFEFE"/>
        </w:rPr>
      </w:pPr>
      <w:r w:rsidRPr="00C03BAE">
        <w:rPr>
          <w:iCs/>
          <w:color w:val="222222"/>
          <w:shd w:val="clear" w:color="auto" w:fill="FEFEFE"/>
        </w:rPr>
        <w:t>· Способность организма приспосабливаться к постоянно изменяющимся условиям внешней среды.</w:t>
      </w:r>
    </w:p>
    <w:p w:rsidR="00881E97" w:rsidRPr="00C03BAE" w:rsidRDefault="00881E97" w:rsidP="00881E97">
      <w:pPr>
        <w:rPr>
          <w:iCs/>
          <w:color w:val="222222"/>
          <w:shd w:val="clear" w:color="auto" w:fill="FEFEFE"/>
        </w:rPr>
      </w:pPr>
      <w:r w:rsidRPr="00C03BAE">
        <w:rPr>
          <w:iCs/>
          <w:color w:val="222222"/>
          <w:shd w:val="clear" w:color="auto" w:fill="FEFEFE"/>
        </w:rPr>
        <w:t>Все возможные характеристики здоровья могут быть сведены к следующим концепциям:</w:t>
      </w:r>
    </w:p>
    <w:p w:rsidR="00881E97" w:rsidRPr="00C03BAE" w:rsidRDefault="00881E97" w:rsidP="00881E97">
      <w:pPr>
        <w:rPr>
          <w:iCs/>
          <w:color w:val="222222"/>
          <w:shd w:val="clear" w:color="auto" w:fill="FEFEFE"/>
        </w:rPr>
      </w:pPr>
      <w:r w:rsidRPr="00C03BAE">
        <w:rPr>
          <w:iCs/>
          <w:color w:val="222222"/>
          <w:shd w:val="clear" w:color="auto" w:fill="FEFEFE"/>
        </w:rPr>
        <w:t>· Медицинская модель - для определений, содержащих медицинские признаки и характеристики; здоровье как отсутствие болезней и их симптомов</w:t>
      </w:r>
    </w:p>
    <w:p w:rsidR="00881E97" w:rsidRPr="00C03BAE" w:rsidRDefault="00881E97" w:rsidP="00881E97">
      <w:pPr>
        <w:rPr>
          <w:iCs/>
          <w:color w:val="222222"/>
          <w:shd w:val="clear" w:color="auto" w:fill="FEFEFE"/>
        </w:rPr>
      </w:pPr>
      <w:r w:rsidRPr="00C03BAE">
        <w:rPr>
          <w:iCs/>
          <w:color w:val="222222"/>
          <w:shd w:val="clear" w:color="auto" w:fill="FEFEFE"/>
        </w:rPr>
        <w:t>· Биомедицинская модель - отсутствие субъективных ощущений нездоровья и органических нарушений</w:t>
      </w:r>
    </w:p>
    <w:p w:rsidR="00881E97" w:rsidRPr="00C03BAE" w:rsidRDefault="00881E97" w:rsidP="00881E97">
      <w:pPr>
        <w:rPr>
          <w:iCs/>
          <w:color w:val="222222"/>
          <w:shd w:val="clear" w:color="auto" w:fill="FEFEFE"/>
        </w:rPr>
      </w:pPr>
      <w:r w:rsidRPr="00C03BAE">
        <w:rPr>
          <w:iCs/>
          <w:color w:val="222222"/>
          <w:shd w:val="clear" w:color="auto" w:fill="FEFEFE"/>
        </w:rPr>
        <w:t>· Биосоциальная модель - включаются рассматриваемые в единстве медицинские и социальные признаки, при этом приоритет отдаётся социальным признакам</w:t>
      </w:r>
    </w:p>
    <w:p w:rsidR="00881E97" w:rsidRPr="00C03BAE" w:rsidRDefault="00881E97" w:rsidP="00881E97">
      <w:pPr>
        <w:rPr>
          <w:iCs/>
          <w:color w:val="222222"/>
          <w:shd w:val="clear" w:color="auto" w:fill="FEFEFE"/>
        </w:rPr>
      </w:pPr>
      <w:r w:rsidRPr="00C03BAE">
        <w:rPr>
          <w:iCs/>
          <w:color w:val="222222"/>
          <w:shd w:val="clear" w:color="auto" w:fill="FEFEFE"/>
        </w:rPr>
        <w:t>· Ценностно-социальная модель - здоровье как ценность человека; именно к этой модели относится определение ВОЗ.</w:t>
      </w:r>
    </w:p>
    <w:p w:rsidR="00881E97" w:rsidRPr="00C03BAE" w:rsidRDefault="00881E97" w:rsidP="00881E97">
      <w:pPr>
        <w:rPr>
          <w:iCs/>
          <w:color w:val="222222"/>
          <w:shd w:val="clear" w:color="auto" w:fill="FEFEFE"/>
        </w:rPr>
      </w:pPr>
      <w:r w:rsidRPr="00C03BAE">
        <w:rPr>
          <w:iCs/>
          <w:color w:val="222222"/>
          <w:shd w:val="clear" w:color="auto" w:fill="FEFEFE"/>
        </w:rPr>
        <w:t xml:space="preserve">· Уровни здоровья в </w:t>
      </w:r>
      <w:proofErr w:type="gramStart"/>
      <w:r w:rsidRPr="00C03BAE">
        <w:rPr>
          <w:iCs/>
          <w:color w:val="222222"/>
          <w:shd w:val="clear" w:color="auto" w:fill="FEFEFE"/>
        </w:rPr>
        <w:t>медико-социальных</w:t>
      </w:r>
      <w:proofErr w:type="gramEnd"/>
      <w:r w:rsidRPr="00C03BAE">
        <w:rPr>
          <w:iCs/>
          <w:color w:val="222222"/>
          <w:shd w:val="clear" w:color="auto" w:fill="FEFEFE"/>
        </w:rPr>
        <w:t xml:space="preserve"> исследованиях</w:t>
      </w:r>
    </w:p>
    <w:p w:rsidR="00881E97" w:rsidRPr="00C03BAE" w:rsidRDefault="00881E97" w:rsidP="00881E97">
      <w:pPr>
        <w:rPr>
          <w:iCs/>
          <w:color w:val="222222"/>
          <w:shd w:val="clear" w:color="auto" w:fill="FEFEFE"/>
        </w:rPr>
      </w:pPr>
      <w:r w:rsidRPr="00C03BAE">
        <w:rPr>
          <w:iCs/>
          <w:color w:val="222222"/>
          <w:shd w:val="clear" w:color="auto" w:fill="FEFEFE"/>
        </w:rPr>
        <w:t>· Индивидуальное здоровье - здоровье отдельного человека.</w:t>
      </w:r>
    </w:p>
    <w:p w:rsidR="00881E97" w:rsidRPr="00C03BAE" w:rsidRDefault="00881E97" w:rsidP="00881E97">
      <w:pPr>
        <w:rPr>
          <w:iCs/>
          <w:color w:val="222222"/>
          <w:shd w:val="clear" w:color="auto" w:fill="FEFEFE"/>
        </w:rPr>
      </w:pPr>
      <w:r w:rsidRPr="00C03BAE">
        <w:rPr>
          <w:iCs/>
          <w:color w:val="222222"/>
          <w:shd w:val="clear" w:color="auto" w:fill="FEFEFE"/>
        </w:rPr>
        <w:t>· Групповое здоровье - здоровье социальных и этнических групп.</w:t>
      </w:r>
    </w:p>
    <w:p w:rsidR="00881E97" w:rsidRPr="00C03BAE" w:rsidRDefault="00881E97" w:rsidP="00881E97">
      <w:pPr>
        <w:rPr>
          <w:iCs/>
          <w:color w:val="222222"/>
          <w:shd w:val="clear" w:color="auto" w:fill="FEFEFE"/>
        </w:rPr>
      </w:pPr>
      <w:r w:rsidRPr="00C03BAE">
        <w:rPr>
          <w:iCs/>
          <w:color w:val="222222"/>
          <w:shd w:val="clear" w:color="auto" w:fill="FEFEFE"/>
        </w:rPr>
        <w:t>· Региональное здоровье - здоровье населения административных территорий.</w:t>
      </w:r>
    </w:p>
    <w:p w:rsidR="00881E97" w:rsidRPr="00C03BAE" w:rsidRDefault="00881E97" w:rsidP="00881E97">
      <w:pPr>
        <w:rPr>
          <w:iCs/>
          <w:color w:val="222222"/>
          <w:shd w:val="clear" w:color="auto" w:fill="FEFEFE"/>
        </w:rPr>
      </w:pPr>
      <w:r w:rsidRPr="00C03BAE">
        <w:rPr>
          <w:iCs/>
          <w:color w:val="222222"/>
          <w:shd w:val="clear" w:color="auto" w:fill="FEFEFE"/>
        </w:rPr>
        <w:t>Общественное здоровье - здоровье популяции, общества в целом; определяется как «наука и искусство профилактики заболеваний, продления жизни и укрепления здоровья через организованные усилия и осознанный выбор общества, организаций, государственное и частное, общинное и индивидуальное».</w:t>
      </w:r>
    </w:p>
    <w:p w:rsidR="00881E97" w:rsidRPr="00C03BAE" w:rsidRDefault="00881E97" w:rsidP="00881E97">
      <w:pPr>
        <w:rPr>
          <w:iCs/>
          <w:color w:val="222222"/>
          <w:shd w:val="clear" w:color="auto" w:fill="FEFEFE"/>
        </w:rPr>
      </w:pPr>
      <w:r w:rsidRPr="00C03BAE">
        <w:rPr>
          <w:iCs/>
          <w:color w:val="222222"/>
          <w:shd w:val="clear" w:color="auto" w:fill="FEFEFE"/>
        </w:rPr>
        <w:t>Методы профилактики общественного здоровья - внедрение образовательных программ, разработка политики, обслуживания, а также проведение научных исследований. С понятием общественного здоровья связано понятие вакцинации. Большое положительное воздействие государственных программ в области здравоохранения широко признаётся. Отчасти в результате политики в области здравоохранения в XX веке зарегистрировано снижение смертности младенцев и детей, а также постоянное увеличение продолжительности жизни во многих частях мира. Например, подсчитано, что средняя продолжительность жизни американцев увеличилась с 1900 г. на 30 лет, а во всём мире - на шесть лет.</w:t>
      </w:r>
    </w:p>
    <w:p w:rsidR="00881E97" w:rsidRPr="00C03BAE" w:rsidRDefault="00881E97" w:rsidP="00881E97">
      <w:pPr>
        <w:rPr>
          <w:iCs/>
          <w:color w:val="222222"/>
          <w:shd w:val="clear" w:color="auto" w:fill="FEFEFE"/>
        </w:rPr>
      </w:pPr>
      <w:proofErr w:type="gramStart"/>
      <w:r w:rsidRPr="00C03BAE">
        <w:rPr>
          <w:iCs/>
          <w:color w:val="222222"/>
          <w:shd w:val="clear" w:color="auto" w:fill="FEFEFE"/>
        </w:rPr>
        <w:t>Здоровье человека является качественной характеристикой, складывающейся из набора количественных параметров: антропометрических (рост, вес, объём грудной клетки, геометрическая форма органов и тканей); физических (частота пульса, артериальное давление, температура тела); биохимических (содержание химических элементов в организме, эритроцитов, лейкоцитов, гормонов и пр.); биологических (состав кишечной флоры, наличие вирусных и инфекционных болезней) и др.</w:t>
      </w:r>
      <w:proofErr w:type="gramEnd"/>
    </w:p>
    <w:p w:rsidR="00881E97" w:rsidRPr="00C03BAE" w:rsidRDefault="00881E97" w:rsidP="00881E97">
      <w:pPr>
        <w:rPr>
          <w:iCs/>
          <w:color w:val="222222"/>
          <w:shd w:val="clear" w:color="auto" w:fill="FEFEFE"/>
        </w:rPr>
      </w:pPr>
      <w:r w:rsidRPr="00C03BAE">
        <w:rPr>
          <w:iCs/>
          <w:color w:val="222222"/>
          <w:shd w:val="clear" w:color="auto" w:fill="FEFEFE"/>
        </w:rPr>
        <w:t>Для состояния организма человека существует понятие «нормы», когда значения параметров укладываются в определенный, выработанный медицинской наукой и практикой диапазон. Отклонение значения от заданного диапазона может явиться признаком и доказательством ухудшения здоровья. Внешне утрата здоровья будет выражаться в измеримых нарушениях в структурах и функциях организма, изменениях его адаптивных возможностей.</w:t>
      </w:r>
    </w:p>
    <w:p w:rsidR="00881E97" w:rsidRPr="00C03BAE" w:rsidRDefault="00881E97" w:rsidP="00881E97">
      <w:pPr>
        <w:rPr>
          <w:iCs/>
          <w:color w:val="222222"/>
          <w:shd w:val="clear" w:color="auto" w:fill="FEFEFE"/>
        </w:rPr>
      </w:pPr>
      <w:r w:rsidRPr="00C03BAE">
        <w:rPr>
          <w:iCs/>
          <w:color w:val="222222"/>
          <w:shd w:val="clear" w:color="auto" w:fill="FEFEFE"/>
        </w:rPr>
        <w:t>С точки зрения ВОЗ, здоровье людей - качество социальное, в связи, с чем для оценки общественного здоровья рекомендуются следующие показатели:</w:t>
      </w:r>
    </w:p>
    <w:p w:rsidR="00881E97" w:rsidRPr="00C03BAE" w:rsidRDefault="00881E97" w:rsidP="00881E97">
      <w:pPr>
        <w:rPr>
          <w:iCs/>
          <w:color w:val="222222"/>
          <w:shd w:val="clear" w:color="auto" w:fill="FEFEFE"/>
        </w:rPr>
      </w:pPr>
      <w:r w:rsidRPr="00C03BAE">
        <w:rPr>
          <w:iCs/>
          <w:color w:val="222222"/>
          <w:shd w:val="clear" w:color="auto" w:fill="FEFEFE"/>
        </w:rPr>
        <w:t>· отчисление валового национального продукта на здравоохранение.</w:t>
      </w:r>
    </w:p>
    <w:p w:rsidR="00881E97" w:rsidRPr="00C03BAE" w:rsidRDefault="00881E97" w:rsidP="00881E97">
      <w:pPr>
        <w:rPr>
          <w:iCs/>
          <w:color w:val="222222"/>
          <w:shd w:val="clear" w:color="auto" w:fill="FEFEFE"/>
        </w:rPr>
      </w:pPr>
      <w:r w:rsidRPr="00C03BAE">
        <w:rPr>
          <w:iCs/>
          <w:color w:val="222222"/>
          <w:shd w:val="clear" w:color="auto" w:fill="FEFEFE"/>
        </w:rPr>
        <w:t>· доступность первичной медико-санитарной помощи.</w:t>
      </w:r>
    </w:p>
    <w:p w:rsidR="00881E97" w:rsidRPr="00C03BAE" w:rsidRDefault="00881E97" w:rsidP="00881E97">
      <w:pPr>
        <w:rPr>
          <w:iCs/>
          <w:color w:val="222222"/>
          <w:shd w:val="clear" w:color="auto" w:fill="FEFEFE"/>
        </w:rPr>
      </w:pPr>
      <w:r w:rsidRPr="00C03BAE">
        <w:rPr>
          <w:iCs/>
          <w:color w:val="222222"/>
          <w:shd w:val="clear" w:color="auto" w:fill="FEFEFE"/>
        </w:rPr>
        <w:t>· уровень иммунизации населения.</w:t>
      </w:r>
    </w:p>
    <w:p w:rsidR="00881E97" w:rsidRPr="00C03BAE" w:rsidRDefault="00881E97" w:rsidP="00881E97">
      <w:pPr>
        <w:rPr>
          <w:iCs/>
          <w:color w:val="222222"/>
          <w:shd w:val="clear" w:color="auto" w:fill="FEFEFE"/>
        </w:rPr>
      </w:pPr>
      <w:r w:rsidRPr="00C03BAE">
        <w:rPr>
          <w:iCs/>
          <w:color w:val="222222"/>
          <w:shd w:val="clear" w:color="auto" w:fill="FEFEFE"/>
        </w:rPr>
        <w:t>· степень обследования беременных квалифицированным персоналом.</w:t>
      </w:r>
    </w:p>
    <w:p w:rsidR="00881E97" w:rsidRPr="00C03BAE" w:rsidRDefault="00881E97" w:rsidP="00881E97">
      <w:pPr>
        <w:rPr>
          <w:iCs/>
          <w:color w:val="222222"/>
          <w:shd w:val="clear" w:color="auto" w:fill="FEFEFE"/>
        </w:rPr>
      </w:pPr>
      <w:r w:rsidRPr="00C03BAE">
        <w:rPr>
          <w:iCs/>
          <w:color w:val="222222"/>
          <w:shd w:val="clear" w:color="auto" w:fill="FEFEFE"/>
        </w:rPr>
        <w:t>· состояние питания детей.</w:t>
      </w:r>
    </w:p>
    <w:p w:rsidR="00881E97" w:rsidRPr="00C03BAE" w:rsidRDefault="00881E97" w:rsidP="00881E97">
      <w:pPr>
        <w:rPr>
          <w:iCs/>
          <w:color w:val="222222"/>
          <w:shd w:val="clear" w:color="auto" w:fill="FEFEFE"/>
        </w:rPr>
      </w:pPr>
      <w:r w:rsidRPr="00C03BAE">
        <w:rPr>
          <w:iCs/>
          <w:color w:val="222222"/>
          <w:shd w:val="clear" w:color="auto" w:fill="FEFEFE"/>
        </w:rPr>
        <w:lastRenderedPageBreak/>
        <w:t>· уровень детской смертности.</w:t>
      </w:r>
    </w:p>
    <w:p w:rsidR="00881E97" w:rsidRPr="00C03BAE" w:rsidRDefault="00881E97" w:rsidP="00881E97">
      <w:pPr>
        <w:rPr>
          <w:iCs/>
          <w:color w:val="222222"/>
          <w:shd w:val="clear" w:color="auto" w:fill="FEFEFE"/>
        </w:rPr>
      </w:pPr>
      <w:r w:rsidRPr="00C03BAE">
        <w:rPr>
          <w:iCs/>
          <w:color w:val="222222"/>
          <w:shd w:val="clear" w:color="auto" w:fill="FEFEFE"/>
        </w:rPr>
        <w:t>· средняя продолжительность предстоящей жизни.</w:t>
      </w:r>
    </w:p>
    <w:p w:rsidR="00881E97" w:rsidRPr="00C03BAE" w:rsidRDefault="00881E97" w:rsidP="00881E97">
      <w:pPr>
        <w:rPr>
          <w:iCs/>
          <w:color w:val="222222"/>
          <w:shd w:val="clear" w:color="auto" w:fill="FEFEFE"/>
        </w:rPr>
      </w:pPr>
      <w:r w:rsidRPr="00C03BAE">
        <w:rPr>
          <w:iCs/>
          <w:color w:val="222222"/>
          <w:shd w:val="clear" w:color="auto" w:fill="FEFEFE"/>
        </w:rPr>
        <w:t>· гигиеническая грамотность населения.</w:t>
      </w:r>
    </w:p>
    <w:p w:rsidR="00881E97" w:rsidRPr="00C03BAE" w:rsidRDefault="00881E97" w:rsidP="00881E97">
      <w:pPr>
        <w:rPr>
          <w:iCs/>
          <w:color w:val="222222"/>
          <w:shd w:val="clear" w:color="auto" w:fill="FEFEFE"/>
        </w:rPr>
      </w:pPr>
      <w:r w:rsidRPr="00C03BAE">
        <w:rPr>
          <w:iCs/>
          <w:color w:val="222222"/>
          <w:shd w:val="clear" w:color="auto" w:fill="FEFEFE"/>
        </w:rPr>
        <w:t>К биологическим показателям нормы для среднего взрослого человека относятся: пульс, артериальное давление, частота дыхательных движений, температура тела</w:t>
      </w:r>
    </w:p>
    <w:p w:rsidR="00881E97" w:rsidRPr="00C03BAE" w:rsidRDefault="00881E97" w:rsidP="00881E97">
      <w:pPr>
        <w:rPr>
          <w:iCs/>
          <w:color w:val="222222"/>
          <w:shd w:val="clear" w:color="auto" w:fill="FEFEFE"/>
        </w:rPr>
      </w:pPr>
      <w:r w:rsidRPr="00C03BAE">
        <w:rPr>
          <w:iCs/>
          <w:color w:val="222222"/>
          <w:shd w:val="clear" w:color="auto" w:fill="FEFEFE"/>
        </w:rPr>
        <w:t>Частота сердечных сокращений - 60—90 в минуту</w:t>
      </w:r>
    </w:p>
    <w:p w:rsidR="00881E97" w:rsidRPr="00C03BAE" w:rsidRDefault="00881E97" w:rsidP="00881E97">
      <w:pPr>
        <w:rPr>
          <w:iCs/>
          <w:color w:val="222222"/>
          <w:shd w:val="clear" w:color="auto" w:fill="FEFEFE"/>
        </w:rPr>
      </w:pPr>
      <w:r w:rsidRPr="00C03BAE">
        <w:rPr>
          <w:iCs/>
          <w:color w:val="222222"/>
          <w:shd w:val="clear" w:color="auto" w:fill="FEFEFE"/>
        </w:rPr>
        <w:t>Артериальное давление - не выше 140/90 мм рт. ст.</w:t>
      </w:r>
    </w:p>
    <w:p w:rsidR="00881E97" w:rsidRPr="00C03BAE" w:rsidRDefault="00881E97" w:rsidP="00881E97">
      <w:pPr>
        <w:rPr>
          <w:iCs/>
          <w:color w:val="222222"/>
          <w:shd w:val="clear" w:color="auto" w:fill="FEFEFE"/>
        </w:rPr>
      </w:pPr>
      <w:r w:rsidRPr="00C03BAE">
        <w:rPr>
          <w:iCs/>
          <w:color w:val="222222"/>
          <w:shd w:val="clear" w:color="auto" w:fill="FEFEFE"/>
        </w:rPr>
        <w:t>Частота дыхательных движений - 16—18 в минуту</w:t>
      </w:r>
    </w:p>
    <w:p w:rsidR="00881E97" w:rsidRPr="00C03BAE" w:rsidRDefault="00881E97" w:rsidP="00881E97">
      <w:pPr>
        <w:rPr>
          <w:iCs/>
          <w:color w:val="222222"/>
          <w:shd w:val="clear" w:color="auto" w:fill="FEFEFE"/>
        </w:rPr>
      </w:pPr>
      <w:r w:rsidRPr="00C03BAE">
        <w:rPr>
          <w:iCs/>
          <w:color w:val="222222"/>
          <w:shd w:val="clear" w:color="auto" w:fill="FEFEFE"/>
        </w:rPr>
        <w:t>Температура тела - от 35,5 до 37,4 C</w:t>
      </w:r>
    </w:p>
    <w:p w:rsidR="00881E97" w:rsidRPr="00C03BAE" w:rsidRDefault="00881E97" w:rsidP="00881E97">
      <w:pPr>
        <w:rPr>
          <w:iCs/>
          <w:color w:val="222222"/>
          <w:shd w:val="clear" w:color="auto" w:fill="FEFEFE"/>
        </w:rPr>
      </w:pPr>
      <w:r w:rsidRPr="00C03BAE">
        <w:rPr>
          <w:iCs/>
          <w:color w:val="222222"/>
          <w:shd w:val="clear" w:color="auto" w:fill="FEFEFE"/>
        </w:rPr>
        <w:t>С точки зрения здоровья можно определить два уровня артериального давления:</w:t>
      </w:r>
    </w:p>
    <w:p w:rsidR="00881E97" w:rsidRPr="00C03BAE" w:rsidRDefault="00881E97" w:rsidP="00881E97">
      <w:pPr>
        <w:rPr>
          <w:iCs/>
          <w:color w:val="222222"/>
          <w:shd w:val="clear" w:color="auto" w:fill="FEFEFE"/>
        </w:rPr>
      </w:pPr>
      <w:r w:rsidRPr="00C03BAE">
        <w:rPr>
          <w:iCs/>
          <w:color w:val="222222"/>
          <w:shd w:val="clear" w:color="auto" w:fill="FEFEFE"/>
        </w:rPr>
        <w:t>оптимальное: САД менее 120, ДАД менее 80 мм рт. ст.</w:t>
      </w:r>
    </w:p>
    <w:p w:rsidR="00881E97" w:rsidRPr="00C03BAE" w:rsidRDefault="00881E97" w:rsidP="00881E97">
      <w:pPr>
        <w:rPr>
          <w:iCs/>
          <w:color w:val="222222"/>
          <w:shd w:val="clear" w:color="auto" w:fill="FEFEFE"/>
        </w:rPr>
      </w:pPr>
      <w:r w:rsidRPr="00C03BAE">
        <w:rPr>
          <w:iCs/>
          <w:color w:val="222222"/>
          <w:shd w:val="clear" w:color="auto" w:fill="FEFEFE"/>
        </w:rPr>
        <w:t>нормальное: САД 120—129, ДАД 84 мм рт. ст.</w:t>
      </w:r>
    </w:p>
    <w:p w:rsidR="00881E97" w:rsidRPr="00C03BAE" w:rsidRDefault="00881E97" w:rsidP="00881E97">
      <w:pPr>
        <w:rPr>
          <w:iCs/>
          <w:color w:val="222222"/>
          <w:shd w:val="clear" w:color="auto" w:fill="FEFEFE"/>
        </w:rPr>
      </w:pPr>
      <w:r w:rsidRPr="00C03BAE">
        <w:rPr>
          <w:iCs/>
          <w:color w:val="222222"/>
          <w:shd w:val="clear" w:color="auto" w:fill="FEFEFE"/>
        </w:rPr>
        <w:t>САД - систолическое артериальное давление. ДАД - диастолическое артериальное давление.</w:t>
      </w:r>
    </w:p>
    <w:p w:rsidR="00881E97" w:rsidRPr="00C03BAE" w:rsidRDefault="00881E97" w:rsidP="00881E97">
      <w:pPr>
        <w:rPr>
          <w:iCs/>
          <w:color w:val="222222"/>
          <w:shd w:val="clear" w:color="auto" w:fill="FEFEFE"/>
        </w:rPr>
      </w:pPr>
      <w:r w:rsidRPr="00C03BAE">
        <w:rPr>
          <w:b/>
          <w:bCs/>
          <w:iCs/>
          <w:color w:val="222222"/>
          <w:shd w:val="clear" w:color="auto" w:fill="FEFEFE"/>
        </w:rPr>
        <w:t xml:space="preserve">Критерии общественного здоровья. </w:t>
      </w:r>
      <w:r w:rsidRPr="00C03BAE">
        <w:rPr>
          <w:iCs/>
          <w:color w:val="222222"/>
          <w:shd w:val="clear" w:color="auto" w:fill="FEFEFE"/>
        </w:rPr>
        <w:t>Медико-демографические - рождаемость, смертность, естественный прирост населения, младенческая смертность, частота рождения недоношенных детей, ожидаемая средняя продолжительность жизни.</w:t>
      </w:r>
    </w:p>
    <w:p w:rsidR="00881E97" w:rsidRPr="00C03BAE" w:rsidRDefault="00881E97" w:rsidP="00881E97">
      <w:pPr>
        <w:rPr>
          <w:iCs/>
          <w:color w:val="222222"/>
          <w:shd w:val="clear" w:color="auto" w:fill="FEFEFE"/>
        </w:rPr>
      </w:pPr>
      <w:r w:rsidRPr="00C03BAE">
        <w:rPr>
          <w:iCs/>
          <w:color w:val="222222"/>
          <w:shd w:val="clear" w:color="auto" w:fill="FEFEFE"/>
        </w:rPr>
        <w:t>Заболеваемость - общая, инфекционная, с временной утратой трудоспособности, по данным медицинских осмотров, основными неэпидемическими заболеваниями, госпитализированная.</w:t>
      </w:r>
    </w:p>
    <w:p w:rsidR="00881E97" w:rsidRPr="00C03BAE" w:rsidRDefault="00881E97" w:rsidP="00881E97">
      <w:pPr>
        <w:rPr>
          <w:iCs/>
          <w:color w:val="222222"/>
          <w:shd w:val="clear" w:color="auto" w:fill="FEFEFE"/>
        </w:rPr>
      </w:pPr>
      <w:r w:rsidRPr="00C03BAE">
        <w:rPr>
          <w:iCs/>
          <w:color w:val="222222"/>
          <w:shd w:val="clear" w:color="auto" w:fill="FEFEFE"/>
        </w:rPr>
        <w:t xml:space="preserve">Все критерии нужно оценивать в динамике. Важным критерием оценки здоровья населения следует считать индекс здоровья, то есть долю не </w:t>
      </w:r>
      <w:proofErr w:type="gramStart"/>
      <w:r w:rsidRPr="00C03BAE">
        <w:rPr>
          <w:iCs/>
          <w:color w:val="222222"/>
          <w:shd w:val="clear" w:color="auto" w:fill="FEFEFE"/>
        </w:rPr>
        <w:t>болевших</w:t>
      </w:r>
      <w:proofErr w:type="gramEnd"/>
      <w:r w:rsidRPr="00C03BAE">
        <w:rPr>
          <w:iCs/>
          <w:color w:val="222222"/>
          <w:shd w:val="clear" w:color="auto" w:fill="FEFEFE"/>
        </w:rPr>
        <w:t xml:space="preserve"> на момент исследования (например, в течение года).</w:t>
      </w:r>
    </w:p>
    <w:p w:rsidR="00881E97" w:rsidRPr="00C03BAE" w:rsidRDefault="00881E97" w:rsidP="00881E97">
      <w:pPr>
        <w:rPr>
          <w:iCs/>
          <w:color w:val="222222"/>
          <w:shd w:val="clear" w:color="auto" w:fill="FEFEFE"/>
        </w:rPr>
      </w:pPr>
      <w:r w:rsidRPr="00C03BAE">
        <w:rPr>
          <w:b/>
          <w:bCs/>
          <w:iCs/>
          <w:color w:val="222222"/>
          <w:shd w:val="clear" w:color="auto" w:fill="FEFEFE"/>
        </w:rPr>
        <w:t xml:space="preserve">Факторы здоровья. </w:t>
      </w:r>
      <w:r w:rsidRPr="00C03BAE">
        <w:rPr>
          <w:iCs/>
          <w:color w:val="222222"/>
          <w:shd w:val="clear" w:color="auto" w:fill="FEFEFE"/>
        </w:rPr>
        <w:t xml:space="preserve">В психологии здоровья выделяется три группы факторов, влияющих на здоровье: независимые (предшествующие), передающие и </w:t>
      </w:r>
      <w:proofErr w:type="spellStart"/>
      <w:r w:rsidRPr="00C03BAE">
        <w:rPr>
          <w:iCs/>
          <w:color w:val="222222"/>
          <w:shd w:val="clear" w:color="auto" w:fill="FEFEFE"/>
        </w:rPr>
        <w:t>мотиваторы</w:t>
      </w:r>
      <w:proofErr w:type="spellEnd"/>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Независимые:</w:t>
      </w:r>
    </w:p>
    <w:p w:rsidR="00881E97" w:rsidRPr="00C03BAE" w:rsidRDefault="00881E97" w:rsidP="00881E97">
      <w:pPr>
        <w:rPr>
          <w:iCs/>
          <w:color w:val="222222"/>
          <w:shd w:val="clear" w:color="auto" w:fill="FEFEFE"/>
        </w:rPr>
      </w:pPr>
      <w:r w:rsidRPr="00C03BAE">
        <w:rPr>
          <w:iCs/>
          <w:color w:val="222222"/>
          <w:shd w:val="clear" w:color="auto" w:fill="FEFEFE"/>
        </w:rPr>
        <w:t>· корреляции со здоровьем и болезнью наиболее сильны</w:t>
      </w:r>
    </w:p>
    <w:p w:rsidR="00881E97" w:rsidRPr="00C03BAE" w:rsidRDefault="00881E97" w:rsidP="00881E97">
      <w:pPr>
        <w:rPr>
          <w:iCs/>
          <w:color w:val="222222"/>
          <w:shd w:val="clear" w:color="auto" w:fill="FEFEFE"/>
        </w:rPr>
      </w:pPr>
      <w:r w:rsidRPr="00C03BAE">
        <w:rPr>
          <w:iCs/>
          <w:color w:val="222222"/>
          <w:shd w:val="clear" w:color="auto" w:fill="FEFEFE"/>
        </w:rPr>
        <w:t>· факторы, предрасполагающие к здоровью или болезни</w:t>
      </w:r>
    </w:p>
    <w:p w:rsidR="00881E97" w:rsidRPr="00C03BAE" w:rsidRDefault="00881E97" w:rsidP="00881E97">
      <w:pPr>
        <w:rPr>
          <w:iCs/>
          <w:color w:val="222222"/>
          <w:shd w:val="clear" w:color="auto" w:fill="FEFEFE"/>
        </w:rPr>
      </w:pPr>
      <w:r w:rsidRPr="00C03BAE">
        <w:rPr>
          <w:iCs/>
          <w:color w:val="222222"/>
          <w:shd w:val="clear" w:color="auto" w:fill="FEFEFE"/>
        </w:rPr>
        <w:t>· поведенческие паттерны (паттерн в психологии представляет собой набор стереотипических поведенческих реакций или последовательностей действий)</w:t>
      </w:r>
    </w:p>
    <w:p w:rsidR="00881E97" w:rsidRPr="00C03BAE" w:rsidRDefault="00881E97" w:rsidP="00881E97">
      <w:pPr>
        <w:rPr>
          <w:iCs/>
          <w:color w:val="222222"/>
          <w:shd w:val="clear" w:color="auto" w:fill="FEFEFE"/>
        </w:rPr>
      </w:pPr>
      <w:r w:rsidRPr="00C03BAE">
        <w:rPr>
          <w:iCs/>
          <w:color w:val="222222"/>
          <w:shd w:val="clear" w:color="auto" w:fill="FEFEFE"/>
        </w:rPr>
        <w:t>· факторы поведения типа A (</w:t>
      </w:r>
      <w:proofErr w:type="spellStart"/>
      <w:r w:rsidRPr="00C03BAE">
        <w:rPr>
          <w:iCs/>
          <w:color w:val="222222"/>
          <w:shd w:val="clear" w:color="auto" w:fill="FEFEFE"/>
        </w:rPr>
        <w:t>амбициозность</w:t>
      </w:r>
      <w:proofErr w:type="spellEnd"/>
      <w:r w:rsidRPr="00C03BAE">
        <w:rPr>
          <w:iCs/>
          <w:color w:val="222222"/>
          <w:shd w:val="clear" w:color="auto" w:fill="FEFEFE"/>
        </w:rPr>
        <w:t>, агрессивность, компетентность, раздражительность, мышечное напряжение, убыстренный тип деятельности; высокий риск сердечнососудистых заболеваний) и B (противоположный стиль)</w:t>
      </w:r>
    </w:p>
    <w:p w:rsidR="00881E97" w:rsidRPr="00C03BAE" w:rsidRDefault="00881E97" w:rsidP="00881E97">
      <w:pPr>
        <w:rPr>
          <w:iCs/>
          <w:color w:val="222222"/>
          <w:shd w:val="clear" w:color="auto" w:fill="FEFEFE"/>
        </w:rPr>
      </w:pPr>
      <w:r w:rsidRPr="00C03BAE">
        <w:rPr>
          <w:iCs/>
          <w:color w:val="222222"/>
          <w:shd w:val="clear" w:color="auto" w:fill="FEFEFE"/>
        </w:rPr>
        <w:t>· поддерживающие диспозиции (напр., оптимизм и пессимизм)</w:t>
      </w:r>
    </w:p>
    <w:p w:rsidR="00881E97" w:rsidRPr="00C03BAE" w:rsidRDefault="00881E97" w:rsidP="00881E97">
      <w:pPr>
        <w:rPr>
          <w:iCs/>
          <w:color w:val="222222"/>
          <w:shd w:val="clear" w:color="auto" w:fill="FEFEFE"/>
        </w:rPr>
      </w:pPr>
      <w:r w:rsidRPr="00C03BAE">
        <w:rPr>
          <w:iCs/>
          <w:color w:val="222222"/>
          <w:shd w:val="clear" w:color="auto" w:fill="FEFEFE"/>
        </w:rPr>
        <w:t xml:space="preserve">· эмоциональные паттерны (напр., </w:t>
      </w:r>
      <w:proofErr w:type="spellStart"/>
      <w:r w:rsidRPr="00C03BAE">
        <w:rPr>
          <w:iCs/>
          <w:color w:val="222222"/>
          <w:shd w:val="clear" w:color="auto" w:fill="FEFEFE"/>
        </w:rPr>
        <w:t>алекситимия</w:t>
      </w:r>
      <w:proofErr w:type="spellEnd"/>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 когнитивные факторы - представления о здоровье и болезни, о норме, установки, ценности, самооценка здоровья и т. п.</w:t>
      </w:r>
    </w:p>
    <w:p w:rsidR="00881E97" w:rsidRPr="00C03BAE" w:rsidRDefault="00881E97" w:rsidP="00881E97">
      <w:pPr>
        <w:rPr>
          <w:iCs/>
          <w:color w:val="222222"/>
          <w:shd w:val="clear" w:color="auto" w:fill="FEFEFE"/>
        </w:rPr>
      </w:pPr>
      <w:r w:rsidRPr="00C03BAE">
        <w:rPr>
          <w:iCs/>
          <w:color w:val="222222"/>
          <w:shd w:val="clear" w:color="auto" w:fill="FEFEFE"/>
        </w:rPr>
        <w:t>· факторы социальной среды - социальная поддержка, семья, профессиональное окружение</w:t>
      </w:r>
    </w:p>
    <w:p w:rsidR="00881E97" w:rsidRPr="00C03BAE" w:rsidRDefault="00881E97" w:rsidP="00881E97">
      <w:pPr>
        <w:rPr>
          <w:iCs/>
          <w:color w:val="222222"/>
          <w:shd w:val="clear" w:color="auto" w:fill="FEFEFE"/>
        </w:rPr>
      </w:pPr>
      <w:r w:rsidRPr="00C03BAE">
        <w:rPr>
          <w:iCs/>
          <w:color w:val="222222"/>
          <w:shd w:val="clear" w:color="auto" w:fill="FEFEFE"/>
        </w:rPr>
        <w:t xml:space="preserve">· демографические факторы - фактор пола, индивидуальные </w:t>
      </w:r>
      <w:proofErr w:type="spellStart"/>
      <w:r w:rsidRPr="00C03BAE">
        <w:rPr>
          <w:iCs/>
          <w:color w:val="222222"/>
          <w:shd w:val="clear" w:color="auto" w:fill="FEFEFE"/>
        </w:rPr>
        <w:t>копинг</w:t>
      </w:r>
      <w:proofErr w:type="spellEnd"/>
      <w:r w:rsidRPr="00C03BAE">
        <w:rPr>
          <w:iCs/>
          <w:color w:val="222222"/>
          <w:shd w:val="clear" w:color="auto" w:fill="FEFEFE"/>
        </w:rPr>
        <w:t>-стратегии, этнические группы, социальные классы</w:t>
      </w:r>
    </w:p>
    <w:p w:rsidR="00881E97" w:rsidRPr="00C03BAE" w:rsidRDefault="00881E97" w:rsidP="00881E97">
      <w:pPr>
        <w:rPr>
          <w:iCs/>
          <w:color w:val="222222"/>
          <w:shd w:val="clear" w:color="auto" w:fill="FEFEFE"/>
        </w:rPr>
      </w:pPr>
      <w:r w:rsidRPr="00C03BAE">
        <w:rPr>
          <w:iCs/>
          <w:color w:val="222222"/>
          <w:shd w:val="clear" w:color="auto" w:fill="FEFEFE"/>
        </w:rPr>
        <w:t>Передающие факторы:</w:t>
      </w:r>
    </w:p>
    <w:p w:rsidR="00881E97" w:rsidRPr="00C03BAE" w:rsidRDefault="00881E97" w:rsidP="00881E97">
      <w:pPr>
        <w:rPr>
          <w:iCs/>
          <w:color w:val="222222"/>
          <w:shd w:val="clear" w:color="auto" w:fill="FEFEFE"/>
        </w:rPr>
      </w:pPr>
      <w:r w:rsidRPr="00C03BAE">
        <w:rPr>
          <w:iCs/>
          <w:color w:val="222222"/>
          <w:shd w:val="clear" w:color="auto" w:fill="FEFEFE"/>
        </w:rPr>
        <w:t xml:space="preserve">· </w:t>
      </w:r>
      <w:proofErr w:type="spellStart"/>
      <w:r w:rsidRPr="00C03BAE">
        <w:rPr>
          <w:iCs/>
          <w:color w:val="222222"/>
          <w:shd w:val="clear" w:color="auto" w:fill="FEFEFE"/>
        </w:rPr>
        <w:t>совладание</w:t>
      </w:r>
      <w:proofErr w:type="spellEnd"/>
      <w:r w:rsidRPr="00C03BAE">
        <w:rPr>
          <w:iCs/>
          <w:color w:val="222222"/>
          <w:shd w:val="clear" w:color="auto" w:fill="FEFEFE"/>
        </w:rPr>
        <w:t xml:space="preserve"> с </w:t>
      </w:r>
      <w:proofErr w:type="spellStart"/>
      <w:r w:rsidRPr="00C03BAE">
        <w:rPr>
          <w:iCs/>
          <w:color w:val="222222"/>
          <w:shd w:val="clear" w:color="auto" w:fill="FEFEFE"/>
        </w:rPr>
        <w:t>разноуровневыми</w:t>
      </w:r>
      <w:proofErr w:type="spellEnd"/>
      <w:r w:rsidRPr="00C03BAE">
        <w:rPr>
          <w:iCs/>
          <w:color w:val="222222"/>
          <w:shd w:val="clear" w:color="auto" w:fill="FEFEFE"/>
        </w:rPr>
        <w:t xml:space="preserve"> проблемами</w:t>
      </w:r>
    </w:p>
    <w:p w:rsidR="00881E97" w:rsidRPr="00C03BAE" w:rsidRDefault="00881E97" w:rsidP="00881E97">
      <w:pPr>
        <w:rPr>
          <w:iCs/>
          <w:color w:val="222222"/>
          <w:shd w:val="clear" w:color="auto" w:fill="FEFEFE"/>
        </w:rPr>
      </w:pPr>
      <w:r w:rsidRPr="00C03BAE">
        <w:rPr>
          <w:iCs/>
          <w:color w:val="222222"/>
          <w:shd w:val="clear" w:color="auto" w:fill="FEFEFE"/>
        </w:rPr>
        <w:t>· употребление веществ и злоупотребления ими (алкоголь, никотин, пищевые расстройства)</w:t>
      </w:r>
    </w:p>
    <w:p w:rsidR="00881E97" w:rsidRPr="00C03BAE" w:rsidRDefault="00881E97" w:rsidP="00881E97">
      <w:pPr>
        <w:rPr>
          <w:iCs/>
          <w:color w:val="222222"/>
          <w:shd w:val="clear" w:color="auto" w:fill="FEFEFE"/>
        </w:rPr>
      </w:pPr>
      <w:r w:rsidRPr="00C03BAE">
        <w:rPr>
          <w:iCs/>
          <w:color w:val="222222"/>
          <w:shd w:val="clear" w:color="auto" w:fill="FEFEFE"/>
        </w:rPr>
        <w:t>· виды поведения, способствующие здоровью (выбор экологической среды, физическая активность)</w:t>
      </w:r>
    </w:p>
    <w:p w:rsidR="00881E97" w:rsidRPr="00C03BAE" w:rsidRDefault="00881E97" w:rsidP="00881E97">
      <w:pPr>
        <w:rPr>
          <w:iCs/>
          <w:color w:val="222222"/>
          <w:shd w:val="clear" w:color="auto" w:fill="FEFEFE"/>
        </w:rPr>
      </w:pPr>
      <w:r w:rsidRPr="00C03BAE">
        <w:rPr>
          <w:iCs/>
          <w:color w:val="222222"/>
          <w:shd w:val="clear" w:color="auto" w:fill="FEFEFE"/>
        </w:rPr>
        <w:t>· соблюдение правил здорового образа жизни</w:t>
      </w:r>
    </w:p>
    <w:p w:rsidR="00881E97" w:rsidRPr="00C03BAE" w:rsidRDefault="00881E97" w:rsidP="00881E97">
      <w:pPr>
        <w:rPr>
          <w:iCs/>
          <w:color w:val="222222"/>
          <w:shd w:val="clear" w:color="auto" w:fill="FEFEFE"/>
        </w:rPr>
      </w:pPr>
      <w:proofErr w:type="spellStart"/>
      <w:r w:rsidRPr="00C03BAE">
        <w:rPr>
          <w:iCs/>
          <w:color w:val="222222"/>
          <w:shd w:val="clear" w:color="auto" w:fill="FEFEFE"/>
        </w:rPr>
        <w:t>Мотиваторы</w:t>
      </w:r>
      <w:proofErr w:type="spellEnd"/>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 стрессоры</w:t>
      </w:r>
    </w:p>
    <w:p w:rsidR="00881E97" w:rsidRPr="00C03BAE" w:rsidRDefault="00881E97" w:rsidP="00881E97">
      <w:pPr>
        <w:rPr>
          <w:iCs/>
          <w:color w:val="222222"/>
          <w:shd w:val="clear" w:color="auto" w:fill="FEFEFE"/>
        </w:rPr>
      </w:pPr>
      <w:r w:rsidRPr="00C03BAE">
        <w:rPr>
          <w:iCs/>
          <w:color w:val="222222"/>
          <w:shd w:val="clear" w:color="auto" w:fill="FEFEFE"/>
        </w:rPr>
        <w:t>· существование в болезни (процессы адаптации к острым эпизодам болезни).</w:t>
      </w:r>
    </w:p>
    <w:p w:rsidR="00881E97" w:rsidRPr="00C03BAE" w:rsidRDefault="00881E97" w:rsidP="00881E97">
      <w:pPr>
        <w:rPr>
          <w:iCs/>
          <w:color w:val="222222"/>
          <w:shd w:val="clear" w:color="auto" w:fill="FEFEFE"/>
        </w:rPr>
      </w:pPr>
      <w:r w:rsidRPr="00C03BAE">
        <w:rPr>
          <w:iCs/>
          <w:color w:val="222222"/>
          <w:shd w:val="clear" w:color="auto" w:fill="FEFEFE"/>
        </w:rPr>
        <w:t>· Факторы физического здоровья:</w:t>
      </w:r>
    </w:p>
    <w:p w:rsidR="00881E97" w:rsidRPr="00C03BAE" w:rsidRDefault="00881E97" w:rsidP="00881E97">
      <w:pPr>
        <w:rPr>
          <w:iCs/>
          <w:color w:val="222222"/>
          <w:shd w:val="clear" w:color="auto" w:fill="FEFEFE"/>
        </w:rPr>
      </w:pPr>
      <w:r w:rsidRPr="00C03BAE">
        <w:rPr>
          <w:iCs/>
          <w:color w:val="222222"/>
          <w:shd w:val="clear" w:color="auto" w:fill="FEFEFE"/>
        </w:rPr>
        <w:t>· уровень физического развития;</w:t>
      </w:r>
    </w:p>
    <w:p w:rsidR="00881E97" w:rsidRPr="00C03BAE" w:rsidRDefault="00881E97" w:rsidP="00881E97">
      <w:pPr>
        <w:rPr>
          <w:iCs/>
          <w:color w:val="222222"/>
          <w:shd w:val="clear" w:color="auto" w:fill="FEFEFE"/>
        </w:rPr>
      </w:pPr>
      <w:r w:rsidRPr="00C03BAE">
        <w:rPr>
          <w:iCs/>
          <w:color w:val="222222"/>
          <w:shd w:val="clear" w:color="auto" w:fill="FEFEFE"/>
        </w:rPr>
        <w:t xml:space="preserve">· уровень </w:t>
      </w:r>
      <w:proofErr w:type="spellStart"/>
      <w:r w:rsidRPr="00C03BAE">
        <w:rPr>
          <w:iCs/>
          <w:color w:val="222222"/>
          <w:shd w:val="clear" w:color="auto" w:fill="FEFEFE"/>
        </w:rPr>
        <w:t>физподготовки</w:t>
      </w:r>
      <w:proofErr w:type="spellEnd"/>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 уровень функциональной готовности к выполнению нагрузок;</w:t>
      </w:r>
    </w:p>
    <w:p w:rsidR="00881E97" w:rsidRPr="00C03BAE" w:rsidRDefault="00881E97" w:rsidP="00881E97">
      <w:pPr>
        <w:rPr>
          <w:iCs/>
          <w:color w:val="222222"/>
          <w:shd w:val="clear" w:color="auto" w:fill="FEFEFE"/>
        </w:rPr>
      </w:pPr>
      <w:r w:rsidRPr="00C03BAE">
        <w:rPr>
          <w:iCs/>
          <w:color w:val="222222"/>
          <w:shd w:val="clear" w:color="auto" w:fill="FEFEFE"/>
        </w:rPr>
        <w:t>· уровень мобилизации адаптационных резервов и способность к такой мобилизации, обеспечивающие приспособление к различным факторам среды обитания.</w:t>
      </w:r>
    </w:p>
    <w:p w:rsidR="00881E97" w:rsidRPr="00C03BAE" w:rsidRDefault="00881E97" w:rsidP="00881E97">
      <w:pPr>
        <w:rPr>
          <w:iCs/>
          <w:color w:val="222222"/>
          <w:shd w:val="clear" w:color="auto" w:fill="FEFEFE"/>
        </w:rPr>
      </w:pPr>
      <w:r w:rsidRPr="00C03BAE">
        <w:rPr>
          <w:iCs/>
          <w:color w:val="222222"/>
          <w:shd w:val="clear" w:color="auto" w:fill="FEFEFE"/>
        </w:rPr>
        <w:t xml:space="preserve">Разница в продолжительности жизни мужчин и женщин зависит от страны проживания; в Европе она достаточна, а в ряде стран Азии и Африки практически отсутствует, что в первую </w:t>
      </w:r>
      <w:r w:rsidRPr="00C03BAE">
        <w:rPr>
          <w:iCs/>
          <w:color w:val="222222"/>
          <w:shd w:val="clear" w:color="auto" w:fill="FEFEFE"/>
        </w:rPr>
        <w:lastRenderedPageBreak/>
        <w:t>очередь связано с женской смертностью от обрезания половых органов, осложнений беременности, родов и плохо сделанных абортов</w:t>
      </w:r>
      <w:r w:rsidRPr="00C03BAE">
        <w:rPr>
          <w:iCs/>
          <w:color w:val="222222"/>
          <w:shd w:val="clear" w:color="auto" w:fill="FEFEFE"/>
          <w:vertAlign w:val="superscript"/>
        </w:rPr>
        <w:t>[14]</w:t>
      </w:r>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Показано, что врачи предоставляют женщинам менее полную информацию об их заболевании, нежели мужчинам</w:t>
      </w:r>
      <w:r w:rsidRPr="00C03BAE">
        <w:rPr>
          <w:iCs/>
          <w:color w:val="222222"/>
          <w:shd w:val="clear" w:color="auto" w:fill="FEFEFE"/>
          <w:vertAlign w:val="superscript"/>
        </w:rPr>
        <w:t>[14]</w:t>
      </w:r>
      <w:r w:rsidRPr="00C03BAE">
        <w:rPr>
          <w:iCs/>
          <w:color w:val="222222"/>
          <w:shd w:val="clear" w:color="auto" w:fill="FEFEFE"/>
        </w:rPr>
        <w:t>.</w:t>
      </w:r>
    </w:p>
    <w:p w:rsidR="00881E97" w:rsidRPr="00C03BAE" w:rsidRDefault="00881E97" w:rsidP="00881E97">
      <w:pPr>
        <w:rPr>
          <w:iCs/>
          <w:color w:val="222222"/>
          <w:shd w:val="clear" w:color="auto" w:fill="FEFEFE"/>
        </w:rPr>
      </w:pPr>
      <w:r w:rsidRPr="00C03BAE">
        <w:rPr>
          <w:iCs/>
          <w:color w:val="222222"/>
          <w:shd w:val="clear" w:color="auto" w:fill="FEFEFE"/>
        </w:rPr>
        <w:t>К факторам здоровья относятся доходы и социальный статус, социальные сети поддержки, образование и грамотность, занятость, условия работы, социальная среда, физическая среда, личный опыт и навыки сохранения здоровья, здоровое развитие ребёнка, уровень развития биологии и генетики, медицинские услуги, культура.</w:t>
      </w:r>
    </w:p>
    <w:p w:rsidR="00881E97" w:rsidRPr="00C03BAE" w:rsidRDefault="00881E97" w:rsidP="00881E97">
      <w:pPr>
        <w:rPr>
          <w:iCs/>
          <w:color w:val="222222"/>
          <w:shd w:val="clear" w:color="auto" w:fill="FEFEFE"/>
        </w:rPr>
      </w:pPr>
      <w:r w:rsidRPr="00C03BAE">
        <w:rPr>
          <w:b/>
          <w:bCs/>
          <w:iCs/>
          <w:color w:val="222222"/>
          <w:shd w:val="clear" w:color="auto" w:fill="FEFEFE"/>
        </w:rPr>
        <w:t xml:space="preserve">Психическое здоровье. </w:t>
      </w:r>
      <w:r w:rsidRPr="00C03BAE">
        <w:rPr>
          <w:iCs/>
          <w:color w:val="222222"/>
          <w:shd w:val="clear" w:color="auto" w:fill="FEFEFE"/>
        </w:rPr>
        <w:t>Душевное здоровье - способность человека справляться со сложными обстоятельствами жизни, сохраняя оптимальный эмоциональный фон и адекватность поведения.</w:t>
      </w:r>
    </w:p>
    <w:p w:rsidR="00881E97" w:rsidRPr="00C03BAE" w:rsidRDefault="00881E97" w:rsidP="00881E97">
      <w:pPr>
        <w:rPr>
          <w:iCs/>
          <w:color w:val="222222"/>
          <w:shd w:val="clear" w:color="auto" w:fill="FEFEFE"/>
        </w:rPr>
      </w:pPr>
      <w:r w:rsidRPr="00C03BAE">
        <w:rPr>
          <w:b/>
          <w:bCs/>
          <w:iCs/>
          <w:color w:val="222222"/>
          <w:shd w:val="clear" w:color="auto" w:fill="FEFEFE"/>
        </w:rPr>
        <w:t xml:space="preserve">Здоровый образ жизни. </w:t>
      </w:r>
      <w:r w:rsidRPr="00C03BAE">
        <w:rPr>
          <w:iCs/>
          <w:color w:val="222222"/>
          <w:shd w:val="clear" w:color="auto" w:fill="FEFEFE"/>
        </w:rPr>
        <w:t xml:space="preserve">Занятия физкультурой - одна из основных составляющих здорового образа жизни. В психолого-педагогическом направлении здоровый образ жизни рассматривается с точки зрения сознания, психологии человека, мотивации. Имеются и другие точки зрения (например, </w:t>
      </w:r>
      <w:proofErr w:type="gramStart"/>
      <w:r w:rsidRPr="00C03BAE">
        <w:rPr>
          <w:iCs/>
          <w:color w:val="222222"/>
          <w:shd w:val="clear" w:color="auto" w:fill="FEFEFE"/>
        </w:rPr>
        <w:t>медико-биологическая</w:t>
      </w:r>
      <w:proofErr w:type="gramEnd"/>
      <w:r w:rsidRPr="00C03BAE">
        <w:rPr>
          <w:iCs/>
          <w:color w:val="222222"/>
          <w:shd w:val="clear" w:color="auto" w:fill="FEFEFE"/>
        </w:rPr>
        <w:t xml:space="preserve">), однако резкой грани между ними нет, так как они нацелены на решение одной проблемы — укрепление здоровья индивидуума. </w:t>
      </w:r>
      <w:proofErr w:type="gramStart"/>
      <w:r w:rsidRPr="00C03BAE">
        <w:rPr>
          <w:iCs/>
          <w:color w:val="222222"/>
          <w:shd w:val="clear" w:color="auto" w:fill="FEFEFE"/>
        </w:rPr>
        <w:t>Здоровый образ жизни является предпосылкой для развития разных сторон жизнедеятельности человека, достижения им активного долголетия и полноценного выполнения социальных функций, для активного участия в трудовой, общественной, семейно-бытовой, досуговой формах жизнедеятельности.</w:t>
      </w:r>
      <w:proofErr w:type="gramEnd"/>
      <w:r w:rsidRPr="00C03BAE">
        <w:rPr>
          <w:iCs/>
          <w:color w:val="222222"/>
          <w:shd w:val="clear" w:color="auto" w:fill="FEFEFE"/>
        </w:rPr>
        <w:t xml:space="preserve"> 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характера, провоцирующих негативные сдвиги в состоянии здоровья.</w:t>
      </w:r>
    </w:p>
    <w:p w:rsidR="00881E97" w:rsidRPr="00C03BAE" w:rsidRDefault="00881E97" w:rsidP="00881E97">
      <w:pPr>
        <w:rPr>
          <w:iCs/>
          <w:color w:val="222222"/>
          <w:shd w:val="clear" w:color="auto" w:fill="FEFEFE"/>
        </w:rPr>
      </w:pPr>
      <w:r w:rsidRPr="00C03BAE">
        <w:rPr>
          <w:b/>
          <w:bCs/>
          <w:iCs/>
          <w:color w:val="222222"/>
          <w:shd w:val="clear" w:color="auto" w:fill="FEFEFE"/>
        </w:rPr>
        <w:t>Здравоохранение</w:t>
      </w:r>
      <w:r w:rsidRPr="00C03BAE">
        <w:rPr>
          <w:iCs/>
          <w:color w:val="222222"/>
          <w:shd w:val="clear" w:color="auto" w:fill="FEFEFE"/>
        </w:rPr>
        <w:t xml:space="preserve"> - отрасль деятельности государства, целью которой является организация и обеспечение доступного медицинского обслуживания населения, сохранение и повышение его уровня здоровья. Здравоохранение может составлять значительную часть экономики страны. Здравоохранение традиционно считается важным фактором в обеспечении общего здоровья и благополучия людей во всем мире.</w:t>
      </w:r>
    </w:p>
    <w:p w:rsidR="00881E97" w:rsidRPr="00C03BAE" w:rsidRDefault="00881E97" w:rsidP="00881E97">
      <w:pPr>
        <w:rPr>
          <w:iCs/>
          <w:color w:val="222222"/>
          <w:shd w:val="clear" w:color="auto" w:fill="FEFEFE"/>
        </w:rPr>
      </w:pPr>
      <w:r w:rsidRPr="00C03BAE">
        <w:rPr>
          <w:b/>
          <w:bCs/>
          <w:iCs/>
          <w:color w:val="222222"/>
          <w:shd w:val="clear" w:color="auto" w:fill="FEFEFE"/>
        </w:rPr>
        <w:t>Показатели заболеваемости.</w:t>
      </w:r>
      <w:r w:rsidRPr="00C03BAE">
        <w:rPr>
          <w:iCs/>
          <w:color w:val="222222"/>
          <w:shd w:val="clear" w:color="auto" w:fill="FEFEFE"/>
        </w:rPr>
        <w:t xml:space="preserve"> Заболеваемость имеет важнейшее значение в изучении состояния здоровья населения. </w:t>
      </w:r>
      <w:proofErr w:type="gramStart"/>
      <w:r w:rsidRPr="00C03BAE">
        <w:rPr>
          <w:iCs/>
          <w:color w:val="222222"/>
          <w:shd w:val="clear" w:color="auto" w:fill="FEFEFE"/>
        </w:rPr>
        <w:t>Заболеваемость изучается на основании анализа медицинской документации амбулаторно-поликлинических и стационарных учреждений: листков нетрудоспособности; карт больных, выбывших из стационара; статистических талонов для регистрации уточненных диагнозов; экстренных извещений об инфекционных заболеваниях; свидетельств о смерти и т. д. Изучение заболеваемости включает в себя также количественную (уровень заболеваемости), качественную (структуру заболеваемости) и индивидуальную (кратность перенесенных за год заболеваний) оценку.</w:t>
      </w:r>
      <w:proofErr w:type="gramEnd"/>
    </w:p>
    <w:p w:rsidR="00881E97" w:rsidRPr="00C03BAE" w:rsidRDefault="00881E97" w:rsidP="00881E97">
      <w:pPr>
        <w:rPr>
          <w:iCs/>
          <w:color w:val="222222"/>
          <w:shd w:val="clear" w:color="auto" w:fill="FEFEFE"/>
        </w:rPr>
      </w:pPr>
      <w:r w:rsidRPr="00C03BAE">
        <w:rPr>
          <w:iCs/>
          <w:color w:val="222222"/>
          <w:shd w:val="clear" w:color="auto" w:fill="FEFEFE"/>
        </w:rPr>
        <w:t>В настоящее время происходит преобразование структуры смертности и заболеваемости: если в прошлом наиболее распространенными заболеваниями были инфекционные (именно они составляли главную причину смертности населения), то сейчас преобладают неинфекционные, т.е. хронически протекающие заболевания — сердечнососудистые, онкологические, травмы, нейропсихические, эндокринные заболевания. Это связано с достижениями медицины в борьбе с массовыми инфекционными заболеваниями: вакцинацией, мерами по охране труда и внешней среды (ликвидация природных очагов малярии, чумы и т.д.), санитарным просвещением и т.д.</w:t>
      </w:r>
    </w:p>
    <w:p w:rsidR="00881E97" w:rsidRPr="00C03BAE" w:rsidRDefault="00881E97" w:rsidP="00881E97">
      <w:pPr>
        <w:rPr>
          <w:iCs/>
          <w:color w:val="222222"/>
          <w:shd w:val="clear" w:color="auto" w:fill="FEFEFE"/>
        </w:rPr>
      </w:pPr>
      <w:r w:rsidRPr="00C03BAE">
        <w:rPr>
          <w:iCs/>
          <w:color w:val="222222"/>
          <w:shd w:val="clear" w:color="auto" w:fill="FEFEFE"/>
        </w:rPr>
        <w:t>Различают:</w:t>
      </w:r>
    </w:p>
    <w:p w:rsidR="00881E97" w:rsidRPr="00C03BAE" w:rsidRDefault="00881E97" w:rsidP="00881E97">
      <w:pPr>
        <w:rPr>
          <w:iCs/>
          <w:color w:val="222222"/>
          <w:shd w:val="clear" w:color="auto" w:fill="FEFEFE"/>
        </w:rPr>
      </w:pPr>
      <w:r w:rsidRPr="00C03BAE">
        <w:rPr>
          <w:b/>
          <w:bCs/>
          <w:iCs/>
          <w:color w:val="222222"/>
          <w:shd w:val="clear" w:color="auto" w:fill="FEFEFE"/>
        </w:rPr>
        <w:t>собственно заболеваемость</w:t>
      </w:r>
      <w:r w:rsidRPr="00C03BAE">
        <w:rPr>
          <w:iCs/>
          <w:color w:val="222222"/>
          <w:shd w:val="clear" w:color="auto" w:fill="FEFEFE"/>
        </w:rPr>
        <w:t> — вновь возникшее заболевание в данном году;</w:t>
      </w:r>
    </w:p>
    <w:p w:rsidR="00881E97" w:rsidRPr="00C03BAE" w:rsidRDefault="00881E97" w:rsidP="00881E97">
      <w:pPr>
        <w:rPr>
          <w:iCs/>
          <w:color w:val="222222"/>
          <w:shd w:val="clear" w:color="auto" w:fill="FEFEFE"/>
        </w:rPr>
      </w:pPr>
      <w:r w:rsidRPr="00C03BAE">
        <w:rPr>
          <w:b/>
          <w:bCs/>
          <w:iCs/>
          <w:color w:val="222222"/>
          <w:shd w:val="clear" w:color="auto" w:fill="FEFEFE"/>
        </w:rPr>
        <w:t>распространенность заболевания (болезненность) -</w:t>
      </w:r>
      <w:r w:rsidRPr="00C03BAE">
        <w:rPr>
          <w:iCs/>
          <w:color w:val="222222"/>
          <w:shd w:val="clear" w:color="auto" w:fill="FEFEFE"/>
        </w:rPr>
        <w:t> заболевания, вновь возникшие в данном году и перешедшие из предыдущего года на данный момент.</w:t>
      </w:r>
    </w:p>
    <w:p w:rsidR="00881E97" w:rsidRPr="00C03BAE" w:rsidRDefault="00881E97" w:rsidP="00881E97">
      <w:pPr>
        <w:rPr>
          <w:iCs/>
          <w:color w:val="222222"/>
          <w:shd w:val="clear" w:color="auto" w:fill="FEFEFE"/>
        </w:rPr>
      </w:pPr>
      <w:r w:rsidRPr="00C03BAE">
        <w:rPr>
          <w:iCs/>
          <w:color w:val="222222"/>
          <w:shd w:val="clear" w:color="auto" w:fill="FEFEFE"/>
        </w:rPr>
        <w:t>Заболеваемость населения показывает уровень, частоту, распространенность всех болезней, вместе взятых и каждой в отдельности среди населения в целом и его отдельных группах по возрасту, полу, профессии и т. д.</w:t>
      </w:r>
    </w:p>
    <w:p w:rsidR="00881E97" w:rsidRPr="00C03BAE" w:rsidRDefault="00881E97" w:rsidP="00881E97">
      <w:pPr>
        <w:rPr>
          <w:iCs/>
          <w:color w:val="222222"/>
          <w:shd w:val="clear" w:color="auto" w:fill="FEFEFE"/>
        </w:rPr>
      </w:pPr>
      <w:r w:rsidRPr="00C03BAE">
        <w:rPr>
          <w:iCs/>
          <w:color w:val="222222"/>
          <w:shd w:val="clear" w:color="auto" w:fill="FEFEFE"/>
        </w:rPr>
        <w:t xml:space="preserve">Существуют методы изучения заболеваемости по данным обращаемости, по данным медицинских осмотров и причинам смерти. Показатели заболеваемости определяются соответствующей цифрой на 1000, 10 000 или 100 000 чел. населения. </w:t>
      </w:r>
      <w:proofErr w:type="gramStart"/>
      <w:r w:rsidRPr="00C03BAE">
        <w:rPr>
          <w:iCs/>
          <w:color w:val="222222"/>
          <w:shd w:val="clear" w:color="auto" w:fill="FEFEFE"/>
        </w:rPr>
        <w:t xml:space="preserve">Виды заболеваемости следующие: общая заболеваемость, заболеваемость с временной утратой трудоспособности, инфекционная заболеваемость и т. д. В настоящее время происходит преобразование структуры смертности и заболеваемости: если в прошлом наиболее распространенными заболеваниями </w:t>
      </w:r>
      <w:r w:rsidRPr="00C03BAE">
        <w:rPr>
          <w:iCs/>
          <w:color w:val="222222"/>
          <w:shd w:val="clear" w:color="auto" w:fill="FEFEFE"/>
        </w:rPr>
        <w:lastRenderedPageBreak/>
        <w:t>были инфекционные (именно они являлись главной причиной смерти населения), то сейчас преобладают неинфекционные, т. е. хронически протекающие заболевания — сердечнососудистые, онкологические, нейропсихические, эндокринные, травмы.</w:t>
      </w:r>
      <w:proofErr w:type="gramEnd"/>
      <w:r w:rsidRPr="00C03BAE">
        <w:rPr>
          <w:iCs/>
          <w:color w:val="222222"/>
          <w:shd w:val="clear" w:color="auto" w:fill="FEFEFE"/>
        </w:rPr>
        <w:t xml:space="preserve"> Это связано с достижениями медицины в борьбе с массовыми инфекционными заболеваниями: вакцинацией, мерами по охране труда и внешней среды (ликвидация природных очагов малярии, чумы и т. д.), санитарным просвещением и т. д.</w:t>
      </w:r>
    </w:p>
    <w:p w:rsidR="00881E97" w:rsidRPr="00C03BAE" w:rsidRDefault="00881E97" w:rsidP="00881E97">
      <w:pPr>
        <w:rPr>
          <w:iCs/>
          <w:color w:val="222222"/>
          <w:shd w:val="clear" w:color="auto" w:fill="FEFEFE"/>
        </w:rPr>
      </w:pPr>
      <w:r w:rsidRPr="00C03BAE">
        <w:rPr>
          <w:iCs/>
          <w:color w:val="222222"/>
          <w:shd w:val="clear" w:color="auto" w:fill="FEFEFE"/>
        </w:rPr>
        <w:t>В настоящее время среди причин смерти на первом месте стоят сердечнососудистые заболевания, затем онкологические заболевания и, наконец, травмы. В нашей стране сердечнососудистые заболевания занимают первое место и среди причин инвалидности.</w:t>
      </w:r>
    </w:p>
    <w:p w:rsidR="00881E97" w:rsidRPr="00C03BAE" w:rsidRDefault="00881E97" w:rsidP="00881E97">
      <w:pPr>
        <w:rPr>
          <w:iCs/>
          <w:color w:val="222222"/>
          <w:shd w:val="clear" w:color="auto" w:fill="FEFEFE"/>
        </w:rPr>
      </w:pPr>
      <w:r w:rsidRPr="00C03BAE">
        <w:rPr>
          <w:iCs/>
          <w:color w:val="222222"/>
          <w:shd w:val="clear" w:color="auto" w:fill="FEFEFE"/>
        </w:rPr>
        <w:t>Изменению характера заболеваемости способствует быстрое изменение образа жизни, приводящее к нарушению адаптации человека в окружающей среде. Хронические неэпидемические болезни возникают потому, что цивилизация (в частности, урбанизация) приводит к бурному нарастанию темпов жизни, вырывает человека из привычных для него условий жизни, к которым он приспосабливался в течение многих поколений, и человек остается беззащитным перед темпами и ритмами современной жизни. В результате биологические ритмы человека, его способность к адаптации перестают соответствовать ритмам социальным, т. е. современные заболевания, например сердечнососудистые, сторонники теории болезней цивилизации рассматривают как выражение неприспособленности к среде существования.</w:t>
      </w:r>
    </w:p>
    <w:p w:rsidR="00881E97" w:rsidRPr="00C03BAE" w:rsidRDefault="00881E97" w:rsidP="00881E97">
      <w:pPr>
        <w:rPr>
          <w:iCs/>
          <w:color w:val="222222"/>
          <w:shd w:val="clear" w:color="auto" w:fill="FEFEFE"/>
        </w:rPr>
      </w:pPr>
      <w:r w:rsidRPr="00C03BAE">
        <w:rPr>
          <w:iCs/>
          <w:color w:val="222222"/>
          <w:shd w:val="clear" w:color="auto" w:fill="FEFEFE"/>
        </w:rPr>
        <w:t xml:space="preserve">Одна из важнейших задач специалиста по социальной работе — совершенствование </w:t>
      </w:r>
      <w:proofErr w:type="gramStart"/>
      <w:r w:rsidRPr="00C03BAE">
        <w:rPr>
          <w:iCs/>
          <w:color w:val="222222"/>
          <w:shd w:val="clear" w:color="auto" w:fill="FEFEFE"/>
        </w:rPr>
        <w:t>медико-социальной</w:t>
      </w:r>
      <w:proofErr w:type="gramEnd"/>
      <w:r w:rsidRPr="00C03BAE">
        <w:rPr>
          <w:iCs/>
          <w:color w:val="222222"/>
          <w:shd w:val="clear" w:color="auto" w:fill="FEFEFE"/>
        </w:rPr>
        <w:t xml:space="preserve"> адаптации, иными словами, косвенным образом деятельность специалистов по социальной работе должна способствовать снижению заболеваемости хроническими неэпидемическими заболеваниями.</w:t>
      </w:r>
    </w:p>
    <w:p w:rsidR="00881E97" w:rsidRPr="00C03BAE" w:rsidRDefault="00881E97" w:rsidP="00881E97">
      <w:pPr>
        <w:rPr>
          <w:iCs/>
          <w:color w:val="222222"/>
          <w:shd w:val="clear" w:color="auto" w:fill="FEFEFE"/>
        </w:rPr>
      </w:pPr>
      <w:r w:rsidRPr="00C03BAE">
        <w:rPr>
          <w:iCs/>
          <w:color w:val="222222"/>
          <w:shd w:val="clear" w:color="auto" w:fill="FEFEFE"/>
        </w:rPr>
        <w:t>Важную роль в снижении влияния факторов риска на состояние здоровья играет их профилактика. Под</w:t>
      </w:r>
      <w:r w:rsidR="003C0098" w:rsidRPr="00C03BAE">
        <w:rPr>
          <w:iCs/>
          <w:color w:val="222222"/>
          <w:shd w:val="clear" w:color="auto" w:fill="FEFEFE"/>
        </w:rPr>
        <w:t xml:space="preserve"> </w:t>
      </w:r>
      <w:r w:rsidRPr="00C03BAE">
        <w:rPr>
          <w:b/>
          <w:bCs/>
          <w:iCs/>
          <w:color w:val="222222"/>
          <w:shd w:val="clear" w:color="auto" w:fill="FEFEFE"/>
        </w:rPr>
        <w:t>профилактикой</w:t>
      </w:r>
      <w:r w:rsidRPr="00C03BAE">
        <w:rPr>
          <w:iCs/>
          <w:color w:val="222222"/>
          <w:shd w:val="clear" w:color="auto" w:fill="FEFEFE"/>
        </w:rPr>
        <w:t xml:space="preserve"> понимают комплекс разнообразных мероприятий, направленных на предупреждение заболеваний или снижение риска заболеваемости. С учетом целей и задач профилактику принято делить </w:t>
      </w:r>
      <w:proofErr w:type="gramStart"/>
      <w:r w:rsidRPr="00C03BAE">
        <w:rPr>
          <w:iCs/>
          <w:color w:val="222222"/>
          <w:shd w:val="clear" w:color="auto" w:fill="FEFEFE"/>
        </w:rPr>
        <w:t>на</w:t>
      </w:r>
      <w:proofErr w:type="gramEnd"/>
      <w:r w:rsidRPr="00C03BAE">
        <w:rPr>
          <w:iCs/>
          <w:color w:val="222222"/>
          <w:shd w:val="clear" w:color="auto" w:fill="FEFEFE"/>
        </w:rPr>
        <w:t xml:space="preserve"> первичную, вторичную и третичную.</w:t>
      </w:r>
    </w:p>
    <w:p w:rsidR="00881E97" w:rsidRPr="00C03BAE" w:rsidRDefault="00881E97" w:rsidP="00881E97">
      <w:pPr>
        <w:rPr>
          <w:iCs/>
          <w:color w:val="222222"/>
          <w:shd w:val="clear" w:color="auto" w:fill="FEFEFE"/>
        </w:rPr>
      </w:pPr>
      <w:r w:rsidRPr="00C03BAE">
        <w:rPr>
          <w:iCs/>
          <w:color w:val="222222"/>
          <w:shd w:val="clear" w:color="auto" w:fill="FEFEFE"/>
        </w:rPr>
        <w:t>Основной целью </w:t>
      </w:r>
      <w:r w:rsidRPr="00C03BAE">
        <w:rPr>
          <w:b/>
          <w:bCs/>
          <w:iCs/>
          <w:color w:val="222222"/>
          <w:shd w:val="clear" w:color="auto" w:fill="FEFEFE"/>
        </w:rPr>
        <w:t>первичной профилактики</w:t>
      </w:r>
      <w:r w:rsidRPr="00C03BAE">
        <w:rPr>
          <w:iCs/>
          <w:color w:val="222222"/>
          <w:shd w:val="clear" w:color="auto" w:fill="FEFEFE"/>
        </w:rPr>
        <w:t> является предупреждение (снижение) заболеваемости путем воздействия на ее причины и условия, на факторы риска. При этом она может носить общепопуляционный (сплошной) характер, а в отдельных случаях — узконаправленный. Примером первой являются мероприятия по формированию здорового образа жизни, второй — мероприятия на территории риска и в периоды риска.</w:t>
      </w:r>
    </w:p>
    <w:p w:rsidR="00881E97" w:rsidRPr="00C03BAE" w:rsidRDefault="00881E97" w:rsidP="00881E97">
      <w:pPr>
        <w:rPr>
          <w:iCs/>
          <w:color w:val="222222"/>
          <w:shd w:val="clear" w:color="auto" w:fill="FEFEFE"/>
        </w:rPr>
      </w:pPr>
      <w:r w:rsidRPr="00C03BAE">
        <w:rPr>
          <w:b/>
          <w:bCs/>
          <w:iCs/>
          <w:color w:val="222222"/>
          <w:shd w:val="clear" w:color="auto" w:fill="FEFEFE"/>
        </w:rPr>
        <w:t>Вторичная профилактика</w:t>
      </w:r>
      <w:r w:rsidRPr="00C03BAE">
        <w:rPr>
          <w:iCs/>
          <w:color w:val="222222"/>
          <w:shd w:val="clear" w:color="auto" w:fill="FEFEFE"/>
        </w:rPr>
        <w:t xml:space="preserve"> имеет целью предотвращение болезней и ее последствий через раннюю диагностику и своевременное лечение. Речь идет о проведении массовых профилактических осмотров (обследований) и использовании </w:t>
      </w:r>
      <w:proofErr w:type="gramStart"/>
      <w:r w:rsidRPr="00C03BAE">
        <w:rPr>
          <w:iCs/>
          <w:color w:val="222222"/>
          <w:shd w:val="clear" w:color="auto" w:fill="FEFEFE"/>
        </w:rPr>
        <w:t>скрининг-тестов</w:t>
      </w:r>
      <w:proofErr w:type="gramEnd"/>
      <w:r w:rsidRPr="00C03BAE">
        <w:rPr>
          <w:iCs/>
          <w:color w:val="222222"/>
          <w:shd w:val="clear" w:color="auto" w:fill="FEFEFE"/>
        </w:rPr>
        <w:t>. Ее главной задачей является раннее выявление заболеваний в процессе диспансеризации, определение групп риска и проведении лечебных и лечебно-оздоровительных мероприятий на индивидуально-групповом уровне.</w:t>
      </w:r>
    </w:p>
    <w:p w:rsidR="00881E97" w:rsidRPr="00C03BAE" w:rsidRDefault="00881E97" w:rsidP="00881E97">
      <w:pPr>
        <w:rPr>
          <w:iCs/>
          <w:color w:val="222222"/>
          <w:shd w:val="clear" w:color="auto" w:fill="FEFEFE"/>
        </w:rPr>
      </w:pPr>
      <w:r w:rsidRPr="00C03BAE">
        <w:rPr>
          <w:b/>
          <w:bCs/>
          <w:iCs/>
          <w:color w:val="222222"/>
          <w:shd w:val="clear" w:color="auto" w:fill="FEFEFE"/>
        </w:rPr>
        <w:t>Третичная профилактика</w:t>
      </w:r>
      <w:r w:rsidRPr="00C03BAE">
        <w:rPr>
          <w:iCs/>
          <w:color w:val="222222"/>
          <w:shd w:val="clear" w:color="auto" w:fill="FEFEFE"/>
        </w:rPr>
        <w:t xml:space="preserve"> включает в себя комплекс мероприятий по сдерживанию прогрессирования </w:t>
      </w:r>
      <w:proofErr w:type="spellStart"/>
      <w:r w:rsidRPr="00C03BAE">
        <w:rPr>
          <w:iCs/>
          <w:color w:val="222222"/>
          <w:shd w:val="clear" w:color="auto" w:fill="FEFEFE"/>
        </w:rPr>
        <w:t>развившихся</w:t>
      </w:r>
      <w:proofErr w:type="spellEnd"/>
      <w:r w:rsidRPr="00C03BAE">
        <w:rPr>
          <w:iCs/>
          <w:color w:val="222222"/>
          <w:shd w:val="clear" w:color="auto" w:fill="FEFEFE"/>
        </w:rPr>
        <w:t xml:space="preserve"> заболеваний и предотвращению рецидивов на основании широкого использования методов терапии и реабилитации.</w:t>
      </w:r>
    </w:p>
    <w:p w:rsidR="00881E97" w:rsidRPr="00C03BAE" w:rsidRDefault="00881E97" w:rsidP="00881E97">
      <w:pPr>
        <w:rPr>
          <w:iCs/>
          <w:color w:val="222222"/>
          <w:shd w:val="clear" w:color="auto" w:fill="FEFEFE"/>
        </w:rPr>
      </w:pPr>
      <w:r w:rsidRPr="00C03BAE">
        <w:rPr>
          <w:iCs/>
          <w:color w:val="222222"/>
          <w:shd w:val="clear" w:color="auto" w:fill="FEFEFE"/>
        </w:rPr>
        <w:t>Заболеваемость населения вычисляется по формуле:</w:t>
      </w:r>
    </w:p>
    <w:p w:rsidR="00881E97" w:rsidRPr="00C03BAE" w:rsidRDefault="00881E97" w:rsidP="00881E97">
      <w:pPr>
        <w:rPr>
          <w:iCs/>
          <w:color w:val="222222"/>
          <w:shd w:val="clear" w:color="auto" w:fill="FEFEFE"/>
        </w:rPr>
      </w:pPr>
      <w:proofErr w:type="spellStart"/>
      <w:r w:rsidRPr="00C03BAE">
        <w:rPr>
          <w:iCs/>
          <w:color w:val="222222"/>
          <w:shd w:val="clear" w:color="auto" w:fill="FEFEFE"/>
        </w:rPr>
        <w:t>З</w:t>
      </w:r>
      <w:proofErr w:type="gramStart"/>
      <w:r w:rsidRPr="00C03BAE">
        <w:rPr>
          <w:iCs/>
          <w:color w:val="222222"/>
          <w:shd w:val="clear" w:color="auto" w:fill="FEFEFE"/>
          <w:vertAlign w:val="subscript"/>
        </w:rPr>
        <w:t>i</w:t>
      </w:r>
      <w:proofErr w:type="spellEnd"/>
      <w:proofErr w:type="gramEnd"/>
      <w:r w:rsidRPr="00C03BAE">
        <w:rPr>
          <w:iCs/>
          <w:color w:val="222222"/>
          <w:shd w:val="clear" w:color="auto" w:fill="FEFEFE"/>
        </w:rPr>
        <w:t xml:space="preserve">= </w:t>
      </w:r>
      <w:proofErr w:type="spellStart"/>
      <w:r w:rsidRPr="00C03BAE">
        <w:rPr>
          <w:iCs/>
          <w:color w:val="222222"/>
          <w:shd w:val="clear" w:color="auto" w:fill="FEFEFE"/>
        </w:rPr>
        <w:t>N</w:t>
      </w:r>
      <w:r w:rsidRPr="00C03BAE">
        <w:rPr>
          <w:iCs/>
          <w:color w:val="222222"/>
          <w:shd w:val="clear" w:color="auto" w:fill="FEFEFE"/>
          <w:vertAlign w:val="subscript"/>
        </w:rPr>
        <w:t>з</w:t>
      </w:r>
      <w:proofErr w:type="spellEnd"/>
      <w:r w:rsidRPr="00C03BAE">
        <w:rPr>
          <w:iCs/>
          <w:color w:val="222222"/>
          <w:shd w:val="clear" w:color="auto" w:fill="FEFEFE"/>
        </w:rPr>
        <w:t>/</w:t>
      </w:r>
      <w:proofErr w:type="spellStart"/>
      <w:r w:rsidRPr="00C03BAE">
        <w:rPr>
          <w:iCs/>
          <w:color w:val="222222"/>
          <w:shd w:val="clear" w:color="auto" w:fill="FEFEFE"/>
        </w:rPr>
        <w:t>N</w:t>
      </w:r>
      <w:r w:rsidRPr="00C03BAE">
        <w:rPr>
          <w:iCs/>
          <w:color w:val="222222"/>
          <w:shd w:val="clear" w:color="auto" w:fill="FEFEFE"/>
          <w:vertAlign w:val="subscript"/>
        </w:rPr>
        <w:t>ч</w:t>
      </w:r>
      <w:proofErr w:type="spellEnd"/>
      <w:r w:rsidRPr="00C03BAE">
        <w:rPr>
          <w:iCs/>
          <w:color w:val="222222"/>
          <w:shd w:val="clear" w:color="auto" w:fill="FEFEFE"/>
        </w:rPr>
        <w:t> *1000, (%) (1)</w:t>
      </w:r>
    </w:p>
    <w:p w:rsidR="00881E97" w:rsidRPr="00C03BAE" w:rsidRDefault="00881E97" w:rsidP="00881E97">
      <w:pPr>
        <w:rPr>
          <w:iCs/>
          <w:color w:val="222222"/>
          <w:shd w:val="clear" w:color="auto" w:fill="FEFEFE"/>
        </w:rPr>
      </w:pPr>
      <w:r w:rsidRPr="00C03BAE">
        <w:rPr>
          <w:iCs/>
          <w:color w:val="222222"/>
          <w:shd w:val="clear" w:color="auto" w:fill="FEFEFE"/>
        </w:rPr>
        <w:t>где</w:t>
      </w:r>
    </w:p>
    <w:p w:rsidR="00881E97" w:rsidRPr="00C03BAE" w:rsidRDefault="00881E97" w:rsidP="00881E97">
      <w:pPr>
        <w:rPr>
          <w:iCs/>
          <w:color w:val="222222"/>
          <w:shd w:val="clear" w:color="auto" w:fill="FEFEFE"/>
        </w:rPr>
      </w:pPr>
      <w:proofErr w:type="spellStart"/>
      <w:r w:rsidRPr="00C03BAE">
        <w:rPr>
          <w:iCs/>
          <w:color w:val="222222"/>
          <w:shd w:val="clear" w:color="auto" w:fill="FEFEFE"/>
        </w:rPr>
        <w:t>З</w:t>
      </w:r>
      <w:proofErr w:type="gramStart"/>
      <w:r w:rsidRPr="00C03BAE">
        <w:rPr>
          <w:iCs/>
          <w:color w:val="222222"/>
          <w:shd w:val="clear" w:color="auto" w:fill="FEFEFE"/>
          <w:vertAlign w:val="subscript"/>
        </w:rPr>
        <w:t>i</w:t>
      </w:r>
      <w:proofErr w:type="spellEnd"/>
      <w:proofErr w:type="gramEnd"/>
      <w:r w:rsidRPr="00C03BAE">
        <w:rPr>
          <w:iCs/>
          <w:color w:val="222222"/>
          <w:shd w:val="clear" w:color="auto" w:fill="FEFEFE"/>
        </w:rPr>
        <w:t> – заболеваемость по конкретному заболеванию,</w:t>
      </w:r>
    </w:p>
    <w:p w:rsidR="00881E97" w:rsidRPr="00C03BAE" w:rsidRDefault="00881E97" w:rsidP="00881E97">
      <w:pPr>
        <w:rPr>
          <w:iCs/>
          <w:color w:val="222222"/>
          <w:shd w:val="clear" w:color="auto" w:fill="FEFEFE"/>
        </w:rPr>
      </w:pPr>
      <w:proofErr w:type="spellStart"/>
      <w:r w:rsidRPr="00C03BAE">
        <w:rPr>
          <w:iCs/>
          <w:color w:val="222222"/>
          <w:shd w:val="clear" w:color="auto" w:fill="FEFEFE"/>
        </w:rPr>
        <w:t>N</w:t>
      </w:r>
      <w:proofErr w:type="gramStart"/>
      <w:r w:rsidRPr="00C03BAE">
        <w:rPr>
          <w:iCs/>
          <w:color w:val="222222"/>
          <w:shd w:val="clear" w:color="auto" w:fill="FEFEFE"/>
          <w:vertAlign w:val="subscript"/>
        </w:rPr>
        <w:t>з</w:t>
      </w:r>
      <w:proofErr w:type="spellEnd"/>
      <w:r w:rsidRPr="00C03BAE">
        <w:rPr>
          <w:iCs/>
          <w:color w:val="222222"/>
          <w:shd w:val="clear" w:color="auto" w:fill="FEFEFE"/>
        </w:rPr>
        <w:t>-</w:t>
      </w:r>
      <w:proofErr w:type="gramEnd"/>
      <w:r w:rsidRPr="00C03BAE">
        <w:rPr>
          <w:iCs/>
          <w:color w:val="222222"/>
          <w:shd w:val="clear" w:color="auto" w:fill="FEFEFE"/>
        </w:rPr>
        <w:t xml:space="preserve"> число заболевших,</w:t>
      </w:r>
    </w:p>
    <w:p w:rsidR="00881E97" w:rsidRPr="00C03BAE" w:rsidRDefault="00881E97" w:rsidP="00881E97">
      <w:pPr>
        <w:rPr>
          <w:iCs/>
          <w:color w:val="222222"/>
          <w:shd w:val="clear" w:color="auto" w:fill="FEFEFE"/>
        </w:rPr>
      </w:pPr>
      <w:proofErr w:type="spellStart"/>
      <w:proofErr w:type="gramStart"/>
      <w:r w:rsidRPr="00C03BAE">
        <w:rPr>
          <w:iCs/>
          <w:color w:val="222222"/>
          <w:shd w:val="clear" w:color="auto" w:fill="FEFEFE"/>
        </w:rPr>
        <w:t>N</w:t>
      </w:r>
      <w:proofErr w:type="gramEnd"/>
      <w:r w:rsidRPr="00C03BAE">
        <w:rPr>
          <w:iCs/>
          <w:color w:val="222222"/>
          <w:shd w:val="clear" w:color="auto" w:fill="FEFEFE"/>
          <w:vertAlign w:val="subscript"/>
        </w:rPr>
        <w:t>н</w:t>
      </w:r>
      <w:proofErr w:type="spellEnd"/>
      <w:r w:rsidRPr="00C03BAE">
        <w:rPr>
          <w:iCs/>
          <w:color w:val="222222"/>
          <w:shd w:val="clear" w:color="auto" w:fill="FEFEFE"/>
        </w:rPr>
        <w:t> - численность населения в городе</w:t>
      </w:r>
    </w:p>
    <w:p w:rsidR="00881E97" w:rsidRPr="00C03BAE" w:rsidRDefault="00881E97" w:rsidP="00881E97">
      <w:pPr>
        <w:rPr>
          <w:iCs/>
          <w:color w:val="222222"/>
          <w:shd w:val="clear" w:color="auto" w:fill="FEFEFE"/>
        </w:rPr>
      </w:pPr>
      <w:r w:rsidRPr="00C03BAE">
        <w:rPr>
          <w:b/>
          <w:bCs/>
          <w:iCs/>
          <w:color w:val="222222"/>
          <w:shd w:val="clear" w:color="auto" w:fill="FEFEFE"/>
        </w:rPr>
        <w:t>Пример выполнения практического задания:</w:t>
      </w:r>
    </w:p>
    <w:p w:rsidR="003C0098" w:rsidRPr="00C03BAE" w:rsidRDefault="003C0098" w:rsidP="003C0098">
      <w:pPr>
        <w:rPr>
          <w:iCs/>
          <w:color w:val="222222"/>
          <w:shd w:val="clear" w:color="auto" w:fill="FEFEFE"/>
        </w:rPr>
      </w:pPr>
      <w:r w:rsidRPr="00C03BAE">
        <w:rPr>
          <w:iCs/>
          <w:color w:val="222222"/>
          <w:shd w:val="clear" w:color="auto" w:fill="FEFEFE"/>
        </w:rPr>
        <w:t>1. Провести сравнительный анализ состояния здоровья населения трех городов</w:t>
      </w:r>
      <w:proofErr w:type="gramStart"/>
      <w:r w:rsidRPr="00C03BAE">
        <w:rPr>
          <w:iCs/>
          <w:color w:val="222222"/>
          <w:shd w:val="clear" w:color="auto" w:fill="FEFEFE"/>
        </w:rPr>
        <w:t xml:space="preserve"> А</w:t>
      </w:r>
      <w:proofErr w:type="gramEnd"/>
      <w:r w:rsidRPr="00C03BAE">
        <w:rPr>
          <w:iCs/>
          <w:color w:val="222222"/>
          <w:shd w:val="clear" w:color="auto" w:fill="FEFEFE"/>
        </w:rPr>
        <w:t>, Б, В по числу острых заболеваний за год.</w:t>
      </w:r>
    </w:p>
    <w:p w:rsidR="003C0098" w:rsidRPr="00C03BAE" w:rsidRDefault="003C0098" w:rsidP="003C0098">
      <w:pPr>
        <w:rPr>
          <w:iCs/>
          <w:color w:val="222222"/>
          <w:shd w:val="clear" w:color="auto" w:fill="FEFEFE"/>
        </w:rPr>
      </w:pPr>
      <w:r w:rsidRPr="00C03BAE">
        <w:rPr>
          <w:iCs/>
          <w:color w:val="222222"/>
          <w:shd w:val="clear" w:color="auto" w:fill="FEFEFE"/>
        </w:rPr>
        <w:t>Таблица 1 – Данные для расчета острой заболеваемости по городу А.</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50"/>
        <w:gridCol w:w="4379"/>
        <w:gridCol w:w="780"/>
        <w:gridCol w:w="781"/>
        <w:gridCol w:w="781"/>
        <w:gridCol w:w="781"/>
        <w:gridCol w:w="781"/>
        <w:gridCol w:w="796"/>
      </w:tblGrid>
      <w:tr w:rsidR="003C0098" w:rsidRPr="00C03BAE" w:rsidTr="00331027">
        <w:trPr>
          <w:tblCellSpacing w:w="15" w:type="dxa"/>
        </w:trPr>
        <w:tc>
          <w:tcPr>
            <w:tcW w:w="0" w:type="auto"/>
            <w:vAlign w:val="center"/>
            <w:hideMark/>
          </w:tcPr>
          <w:p w:rsidR="003C0098" w:rsidRPr="00C03BAE" w:rsidRDefault="003C0098" w:rsidP="00331027">
            <w:r w:rsidRPr="00C03BAE">
              <w:t>Вариант</w:t>
            </w:r>
          </w:p>
        </w:tc>
        <w:tc>
          <w:tcPr>
            <w:tcW w:w="0" w:type="auto"/>
            <w:vAlign w:val="center"/>
            <w:hideMark/>
          </w:tcPr>
          <w:p w:rsidR="003C0098" w:rsidRPr="00C03BAE" w:rsidRDefault="003C0098" w:rsidP="00331027">
            <w:r w:rsidRPr="00C03BAE">
              <w:t>Показатели города</w:t>
            </w:r>
            <w:proofErr w:type="gramStart"/>
            <w:r w:rsidRPr="00C03BAE">
              <w:t xml:space="preserve"> А</w:t>
            </w:r>
            <w:proofErr w:type="gramEnd"/>
          </w:p>
        </w:tc>
        <w:tc>
          <w:tcPr>
            <w:tcW w:w="0" w:type="auto"/>
            <w:vAlign w:val="center"/>
            <w:hideMark/>
          </w:tcPr>
          <w:p w:rsidR="003C0098" w:rsidRPr="00C03BAE" w:rsidRDefault="003C0098" w:rsidP="00331027">
            <w:r w:rsidRPr="00C03BAE">
              <w:t>1-й год</w:t>
            </w:r>
          </w:p>
        </w:tc>
        <w:tc>
          <w:tcPr>
            <w:tcW w:w="0" w:type="auto"/>
            <w:vAlign w:val="center"/>
            <w:hideMark/>
          </w:tcPr>
          <w:p w:rsidR="003C0098" w:rsidRPr="00C03BAE" w:rsidRDefault="003C0098" w:rsidP="00331027">
            <w:r w:rsidRPr="00C03BAE">
              <w:t>2-й год</w:t>
            </w:r>
          </w:p>
        </w:tc>
        <w:tc>
          <w:tcPr>
            <w:tcW w:w="0" w:type="auto"/>
            <w:vAlign w:val="center"/>
            <w:hideMark/>
          </w:tcPr>
          <w:p w:rsidR="003C0098" w:rsidRPr="00C03BAE" w:rsidRDefault="003C0098" w:rsidP="00331027">
            <w:r w:rsidRPr="00C03BAE">
              <w:t>3-й год</w:t>
            </w:r>
          </w:p>
        </w:tc>
        <w:tc>
          <w:tcPr>
            <w:tcW w:w="0" w:type="auto"/>
            <w:vAlign w:val="center"/>
            <w:hideMark/>
          </w:tcPr>
          <w:p w:rsidR="003C0098" w:rsidRPr="00C03BAE" w:rsidRDefault="003C0098" w:rsidP="00331027">
            <w:r w:rsidRPr="00C03BAE">
              <w:t>4-й год</w:t>
            </w:r>
          </w:p>
        </w:tc>
        <w:tc>
          <w:tcPr>
            <w:tcW w:w="0" w:type="auto"/>
            <w:vAlign w:val="center"/>
            <w:hideMark/>
          </w:tcPr>
          <w:p w:rsidR="003C0098" w:rsidRPr="00C03BAE" w:rsidRDefault="003C0098" w:rsidP="00331027">
            <w:r w:rsidRPr="00C03BAE">
              <w:t>5-й год</w:t>
            </w:r>
          </w:p>
        </w:tc>
        <w:tc>
          <w:tcPr>
            <w:tcW w:w="0" w:type="auto"/>
            <w:vAlign w:val="center"/>
            <w:hideMark/>
          </w:tcPr>
          <w:p w:rsidR="003C0098" w:rsidRPr="00C03BAE" w:rsidRDefault="003C0098" w:rsidP="00331027">
            <w:r w:rsidRPr="00C03BAE">
              <w:t>6-й год</w:t>
            </w:r>
          </w:p>
        </w:tc>
      </w:tr>
      <w:tr w:rsidR="003C0098" w:rsidRPr="00C03BAE" w:rsidTr="00331027">
        <w:trPr>
          <w:tblCellSpacing w:w="15" w:type="dxa"/>
        </w:trPr>
        <w:tc>
          <w:tcPr>
            <w:tcW w:w="0" w:type="auto"/>
            <w:vAlign w:val="center"/>
            <w:hideMark/>
          </w:tcPr>
          <w:p w:rsidR="003C0098" w:rsidRPr="00C03BAE" w:rsidRDefault="003C0098" w:rsidP="00331027">
            <w:r w:rsidRPr="00C03BAE">
              <w:t>1.</w:t>
            </w:r>
          </w:p>
        </w:tc>
        <w:tc>
          <w:tcPr>
            <w:tcW w:w="0" w:type="auto"/>
            <w:vAlign w:val="center"/>
            <w:hideMark/>
          </w:tcPr>
          <w:p w:rsidR="003C0098" w:rsidRPr="00C03BAE" w:rsidRDefault="003C0098" w:rsidP="00331027">
            <w:r w:rsidRPr="00C03BAE">
              <w:t xml:space="preserve">Численность населения </w:t>
            </w:r>
            <w:proofErr w:type="spellStart"/>
            <w:r w:rsidRPr="00C03BAE">
              <w:t>тыс</w:t>
            </w:r>
            <w:proofErr w:type="gramStart"/>
            <w:r w:rsidRPr="00C03BAE">
              <w:t>.ч</w:t>
            </w:r>
            <w:proofErr w:type="gramEnd"/>
            <w:r w:rsidRPr="00C03BAE">
              <w:t>ел</w:t>
            </w:r>
            <w:proofErr w:type="spell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2.</w:t>
            </w:r>
          </w:p>
        </w:tc>
        <w:tc>
          <w:tcPr>
            <w:tcW w:w="0" w:type="auto"/>
            <w:vAlign w:val="center"/>
            <w:hideMark/>
          </w:tcPr>
          <w:p w:rsidR="003C0098" w:rsidRPr="00C03BAE" w:rsidRDefault="003C0098" w:rsidP="00331027">
            <w:r w:rsidRPr="00C03BAE">
              <w:t xml:space="preserve">Число случаев острых заболеваний за год </w:t>
            </w:r>
            <w:r w:rsidRPr="00C03BAE">
              <w:lastRenderedPageBreak/>
              <w:t>З</w:t>
            </w:r>
            <w:proofErr w:type="gramStart"/>
            <w:r w:rsidRPr="00C03BAE">
              <w:rPr>
                <w:vertAlign w:val="subscript"/>
              </w:rPr>
              <w:t>1</w:t>
            </w:r>
            <w:proofErr w:type="gram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bl>
    <w:p w:rsidR="003C0098" w:rsidRPr="00C03BAE" w:rsidRDefault="003C0098" w:rsidP="003C0098">
      <w:pPr>
        <w:rPr>
          <w:iCs/>
          <w:color w:val="222222"/>
          <w:shd w:val="clear" w:color="auto" w:fill="FEFEFE"/>
        </w:rPr>
      </w:pPr>
      <w:r w:rsidRPr="00C03BAE">
        <w:rPr>
          <w:iCs/>
          <w:color w:val="222222"/>
          <w:shd w:val="clear" w:color="auto" w:fill="FEFEFE"/>
        </w:rPr>
        <w:lastRenderedPageBreak/>
        <w:t> </w:t>
      </w:r>
    </w:p>
    <w:p w:rsidR="003C0098" w:rsidRPr="00C03BAE" w:rsidRDefault="003C0098" w:rsidP="003C0098">
      <w:pPr>
        <w:rPr>
          <w:iCs/>
          <w:color w:val="222222"/>
          <w:shd w:val="clear" w:color="auto" w:fill="FEFEFE"/>
        </w:rPr>
      </w:pPr>
      <w:r w:rsidRPr="00C03BAE">
        <w:rPr>
          <w:iCs/>
          <w:color w:val="222222"/>
          <w:shd w:val="clear" w:color="auto" w:fill="FEFEFE"/>
        </w:rPr>
        <w:t>Таблица 2 – Данные для расчета острой заболеваемости по городу Б.</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50"/>
        <w:gridCol w:w="4379"/>
        <w:gridCol w:w="780"/>
        <w:gridCol w:w="781"/>
        <w:gridCol w:w="781"/>
        <w:gridCol w:w="781"/>
        <w:gridCol w:w="781"/>
        <w:gridCol w:w="796"/>
      </w:tblGrid>
      <w:tr w:rsidR="003C0098" w:rsidRPr="00C03BAE" w:rsidTr="00331027">
        <w:trPr>
          <w:tblCellSpacing w:w="15" w:type="dxa"/>
        </w:trPr>
        <w:tc>
          <w:tcPr>
            <w:tcW w:w="0" w:type="auto"/>
            <w:vAlign w:val="center"/>
            <w:hideMark/>
          </w:tcPr>
          <w:p w:rsidR="003C0098" w:rsidRPr="00C03BAE" w:rsidRDefault="003C0098" w:rsidP="00331027">
            <w:r w:rsidRPr="00C03BAE">
              <w:t>Вариант</w:t>
            </w:r>
          </w:p>
        </w:tc>
        <w:tc>
          <w:tcPr>
            <w:tcW w:w="0" w:type="auto"/>
            <w:vAlign w:val="center"/>
            <w:hideMark/>
          </w:tcPr>
          <w:p w:rsidR="003C0098" w:rsidRPr="00C03BAE" w:rsidRDefault="003C0098" w:rsidP="00331027">
            <w:r w:rsidRPr="00C03BAE">
              <w:t>Показатели города</w:t>
            </w:r>
            <w:proofErr w:type="gramStart"/>
            <w:r w:rsidRPr="00C03BAE">
              <w:t xml:space="preserve"> Б</w:t>
            </w:r>
            <w:proofErr w:type="gramEnd"/>
          </w:p>
        </w:tc>
        <w:tc>
          <w:tcPr>
            <w:tcW w:w="0" w:type="auto"/>
            <w:vAlign w:val="center"/>
            <w:hideMark/>
          </w:tcPr>
          <w:p w:rsidR="003C0098" w:rsidRPr="00C03BAE" w:rsidRDefault="003C0098" w:rsidP="00331027">
            <w:r w:rsidRPr="00C03BAE">
              <w:t>1-й год</w:t>
            </w:r>
          </w:p>
        </w:tc>
        <w:tc>
          <w:tcPr>
            <w:tcW w:w="0" w:type="auto"/>
            <w:vAlign w:val="center"/>
            <w:hideMark/>
          </w:tcPr>
          <w:p w:rsidR="003C0098" w:rsidRPr="00C03BAE" w:rsidRDefault="003C0098" w:rsidP="00331027">
            <w:r w:rsidRPr="00C03BAE">
              <w:t>2-й год</w:t>
            </w:r>
          </w:p>
        </w:tc>
        <w:tc>
          <w:tcPr>
            <w:tcW w:w="0" w:type="auto"/>
            <w:vAlign w:val="center"/>
            <w:hideMark/>
          </w:tcPr>
          <w:p w:rsidR="003C0098" w:rsidRPr="00C03BAE" w:rsidRDefault="003C0098" w:rsidP="00331027">
            <w:r w:rsidRPr="00C03BAE">
              <w:t>3-й год</w:t>
            </w:r>
          </w:p>
        </w:tc>
        <w:tc>
          <w:tcPr>
            <w:tcW w:w="0" w:type="auto"/>
            <w:vAlign w:val="center"/>
            <w:hideMark/>
          </w:tcPr>
          <w:p w:rsidR="003C0098" w:rsidRPr="00C03BAE" w:rsidRDefault="003C0098" w:rsidP="00331027">
            <w:r w:rsidRPr="00C03BAE">
              <w:t>4-й год</w:t>
            </w:r>
          </w:p>
        </w:tc>
        <w:tc>
          <w:tcPr>
            <w:tcW w:w="0" w:type="auto"/>
            <w:vAlign w:val="center"/>
            <w:hideMark/>
          </w:tcPr>
          <w:p w:rsidR="003C0098" w:rsidRPr="00C03BAE" w:rsidRDefault="003C0098" w:rsidP="00331027">
            <w:r w:rsidRPr="00C03BAE">
              <w:t>5-й год</w:t>
            </w:r>
          </w:p>
        </w:tc>
        <w:tc>
          <w:tcPr>
            <w:tcW w:w="0" w:type="auto"/>
            <w:vAlign w:val="center"/>
            <w:hideMark/>
          </w:tcPr>
          <w:p w:rsidR="003C0098" w:rsidRPr="00C03BAE" w:rsidRDefault="003C0098" w:rsidP="00331027">
            <w:r w:rsidRPr="00C03BAE">
              <w:t>6-й год</w:t>
            </w:r>
          </w:p>
        </w:tc>
      </w:tr>
      <w:tr w:rsidR="003C0098" w:rsidRPr="00C03BAE" w:rsidTr="00331027">
        <w:trPr>
          <w:tblCellSpacing w:w="15" w:type="dxa"/>
        </w:trPr>
        <w:tc>
          <w:tcPr>
            <w:tcW w:w="0" w:type="auto"/>
            <w:vAlign w:val="center"/>
            <w:hideMark/>
          </w:tcPr>
          <w:p w:rsidR="003C0098" w:rsidRPr="00C03BAE" w:rsidRDefault="003C0098" w:rsidP="00331027">
            <w:r w:rsidRPr="00C03BAE">
              <w:t>1.</w:t>
            </w:r>
          </w:p>
        </w:tc>
        <w:tc>
          <w:tcPr>
            <w:tcW w:w="0" w:type="auto"/>
            <w:vAlign w:val="center"/>
            <w:hideMark/>
          </w:tcPr>
          <w:p w:rsidR="003C0098" w:rsidRPr="00C03BAE" w:rsidRDefault="003C0098" w:rsidP="00331027">
            <w:r w:rsidRPr="00C03BAE">
              <w:t xml:space="preserve">Численность населения </w:t>
            </w:r>
            <w:proofErr w:type="spellStart"/>
            <w:r w:rsidRPr="00C03BAE">
              <w:t>тыс</w:t>
            </w:r>
            <w:proofErr w:type="gramStart"/>
            <w:r w:rsidRPr="00C03BAE">
              <w:t>.ч</w:t>
            </w:r>
            <w:proofErr w:type="gramEnd"/>
            <w:r w:rsidRPr="00C03BAE">
              <w:t>ел</w:t>
            </w:r>
            <w:proofErr w:type="spell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2.</w:t>
            </w:r>
          </w:p>
        </w:tc>
        <w:tc>
          <w:tcPr>
            <w:tcW w:w="0" w:type="auto"/>
            <w:vAlign w:val="center"/>
            <w:hideMark/>
          </w:tcPr>
          <w:p w:rsidR="003C0098" w:rsidRPr="00C03BAE" w:rsidRDefault="003C0098" w:rsidP="00331027">
            <w:r w:rsidRPr="00C03BAE">
              <w:t>Число случаев острых заболеваний за год З</w:t>
            </w:r>
            <w:proofErr w:type="gramStart"/>
            <w:r w:rsidRPr="00C03BAE">
              <w:rPr>
                <w:vertAlign w:val="subscript"/>
              </w:rPr>
              <w:t>1</w:t>
            </w:r>
            <w:proofErr w:type="gram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bl>
    <w:p w:rsidR="003C0098" w:rsidRPr="00C03BAE" w:rsidRDefault="003C0098" w:rsidP="003C0098">
      <w:pPr>
        <w:rPr>
          <w:iCs/>
          <w:color w:val="222222"/>
          <w:shd w:val="clear" w:color="auto" w:fill="FEFEFE"/>
        </w:rPr>
      </w:pPr>
      <w:r w:rsidRPr="00C03BAE">
        <w:rPr>
          <w:iCs/>
          <w:color w:val="222222"/>
          <w:shd w:val="clear" w:color="auto" w:fill="FEFEFE"/>
        </w:rPr>
        <w:t> </w:t>
      </w:r>
    </w:p>
    <w:p w:rsidR="003C0098" w:rsidRPr="00C03BAE" w:rsidRDefault="003C0098" w:rsidP="003C0098">
      <w:pPr>
        <w:rPr>
          <w:iCs/>
          <w:color w:val="222222"/>
          <w:shd w:val="clear" w:color="auto" w:fill="FEFEFE"/>
        </w:rPr>
      </w:pPr>
      <w:r w:rsidRPr="00C03BAE">
        <w:rPr>
          <w:iCs/>
          <w:color w:val="222222"/>
          <w:shd w:val="clear" w:color="auto" w:fill="FEFEFE"/>
        </w:rPr>
        <w:t>Таблица 3 – Данные для расчета острой заболеваемости по городу 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50"/>
        <w:gridCol w:w="4379"/>
        <w:gridCol w:w="780"/>
        <w:gridCol w:w="781"/>
        <w:gridCol w:w="781"/>
        <w:gridCol w:w="781"/>
        <w:gridCol w:w="781"/>
        <w:gridCol w:w="796"/>
      </w:tblGrid>
      <w:tr w:rsidR="003C0098" w:rsidRPr="00C03BAE" w:rsidTr="00331027">
        <w:trPr>
          <w:tblCellSpacing w:w="15" w:type="dxa"/>
        </w:trPr>
        <w:tc>
          <w:tcPr>
            <w:tcW w:w="0" w:type="auto"/>
            <w:vAlign w:val="center"/>
            <w:hideMark/>
          </w:tcPr>
          <w:p w:rsidR="003C0098" w:rsidRPr="00C03BAE" w:rsidRDefault="003C0098" w:rsidP="00331027">
            <w:r w:rsidRPr="00C03BAE">
              <w:t>Вариант</w:t>
            </w:r>
          </w:p>
        </w:tc>
        <w:tc>
          <w:tcPr>
            <w:tcW w:w="0" w:type="auto"/>
            <w:vAlign w:val="center"/>
            <w:hideMark/>
          </w:tcPr>
          <w:p w:rsidR="003C0098" w:rsidRPr="00C03BAE" w:rsidRDefault="003C0098" w:rsidP="00331027">
            <w:r w:rsidRPr="00C03BAE">
              <w:t>Показатели города</w:t>
            </w:r>
            <w:proofErr w:type="gramStart"/>
            <w:r w:rsidRPr="00C03BAE">
              <w:t xml:space="preserve"> В</w:t>
            </w:r>
            <w:proofErr w:type="gramEnd"/>
          </w:p>
        </w:tc>
        <w:tc>
          <w:tcPr>
            <w:tcW w:w="0" w:type="auto"/>
            <w:vAlign w:val="center"/>
            <w:hideMark/>
          </w:tcPr>
          <w:p w:rsidR="003C0098" w:rsidRPr="00C03BAE" w:rsidRDefault="003C0098" w:rsidP="00331027">
            <w:r w:rsidRPr="00C03BAE">
              <w:t>1-й год</w:t>
            </w:r>
          </w:p>
        </w:tc>
        <w:tc>
          <w:tcPr>
            <w:tcW w:w="0" w:type="auto"/>
            <w:vAlign w:val="center"/>
            <w:hideMark/>
          </w:tcPr>
          <w:p w:rsidR="003C0098" w:rsidRPr="00C03BAE" w:rsidRDefault="003C0098" w:rsidP="00331027">
            <w:r w:rsidRPr="00C03BAE">
              <w:t>2-й год</w:t>
            </w:r>
          </w:p>
        </w:tc>
        <w:tc>
          <w:tcPr>
            <w:tcW w:w="0" w:type="auto"/>
            <w:vAlign w:val="center"/>
            <w:hideMark/>
          </w:tcPr>
          <w:p w:rsidR="003C0098" w:rsidRPr="00C03BAE" w:rsidRDefault="003C0098" w:rsidP="00331027">
            <w:r w:rsidRPr="00C03BAE">
              <w:t>3-й год</w:t>
            </w:r>
          </w:p>
        </w:tc>
        <w:tc>
          <w:tcPr>
            <w:tcW w:w="0" w:type="auto"/>
            <w:vAlign w:val="center"/>
            <w:hideMark/>
          </w:tcPr>
          <w:p w:rsidR="003C0098" w:rsidRPr="00C03BAE" w:rsidRDefault="003C0098" w:rsidP="00331027">
            <w:r w:rsidRPr="00C03BAE">
              <w:t>4-й год</w:t>
            </w:r>
          </w:p>
        </w:tc>
        <w:tc>
          <w:tcPr>
            <w:tcW w:w="0" w:type="auto"/>
            <w:vAlign w:val="center"/>
            <w:hideMark/>
          </w:tcPr>
          <w:p w:rsidR="003C0098" w:rsidRPr="00C03BAE" w:rsidRDefault="003C0098" w:rsidP="00331027">
            <w:r w:rsidRPr="00C03BAE">
              <w:t>5-й год</w:t>
            </w:r>
          </w:p>
        </w:tc>
        <w:tc>
          <w:tcPr>
            <w:tcW w:w="0" w:type="auto"/>
            <w:vAlign w:val="center"/>
            <w:hideMark/>
          </w:tcPr>
          <w:p w:rsidR="003C0098" w:rsidRPr="00C03BAE" w:rsidRDefault="003C0098" w:rsidP="00331027">
            <w:r w:rsidRPr="00C03BAE">
              <w:t>6-й год</w:t>
            </w:r>
          </w:p>
        </w:tc>
      </w:tr>
      <w:tr w:rsidR="003C0098" w:rsidRPr="00C03BAE" w:rsidTr="00331027">
        <w:trPr>
          <w:tblCellSpacing w:w="15" w:type="dxa"/>
        </w:trPr>
        <w:tc>
          <w:tcPr>
            <w:tcW w:w="0" w:type="auto"/>
            <w:vAlign w:val="center"/>
            <w:hideMark/>
          </w:tcPr>
          <w:p w:rsidR="003C0098" w:rsidRPr="00C03BAE" w:rsidRDefault="003C0098" w:rsidP="00331027">
            <w:r w:rsidRPr="00C03BAE">
              <w:t>1.</w:t>
            </w:r>
          </w:p>
        </w:tc>
        <w:tc>
          <w:tcPr>
            <w:tcW w:w="0" w:type="auto"/>
            <w:vAlign w:val="center"/>
            <w:hideMark/>
          </w:tcPr>
          <w:p w:rsidR="003C0098" w:rsidRPr="00C03BAE" w:rsidRDefault="003C0098" w:rsidP="00331027">
            <w:r w:rsidRPr="00C03BAE">
              <w:t xml:space="preserve">Численность населения </w:t>
            </w:r>
            <w:proofErr w:type="spellStart"/>
            <w:r w:rsidRPr="00C03BAE">
              <w:t>тыс</w:t>
            </w:r>
            <w:proofErr w:type="gramStart"/>
            <w:r w:rsidRPr="00C03BAE">
              <w:t>.ч</w:t>
            </w:r>
            <w:proofErr w:type="gramEnd"/>
            <w:r w:rsidRPr="00C03BAE">
              <w:t>ел</w:t>
            </w:r>
            <w:proofErr w:type="spell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2.</w:t>
            </w:r>
          </w:p>
        </w:tc>
        <w:tc>
          <w:tcPr>
            <w:tcW w:w="0" w:type="auto"/>
            <w:vAlign w:val="center"/>
            <w:hideMark/>
          </w:tcPr>
          <w:p w:rsidR="003C0098" w:rsidRPr="00C03BAE" w:rsidRDefault="003C0098" w:rsidP="00331027">
            <w:r w:rsidRPr="00C03BAE">
              <w:t>Число случаев острых заболеваний за год З</w:t>
            </w:r>
            <w:proofErr w:type="gramStart"/>
            <w:r w:rsidRPr="00C03BAE">
              <w:rPr>
                <w:vertAlign w:val="subscript"/>
              </w:rPr>
              <w:t>1</w:t>
            </w:r>
            <w:proofErr w:type="gram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bl>
    <w:p w:rsidR="003C0098" w:rsidRPr="00C03BAE" w:rsidRDefault="003C0098" w:rsidP="003C0098">
      <w:pPr>
        <w:rPr>
          <w:iCs/>
          <w:color w:val="222222"/>
          <w:shd w:val="clear" w:color="auto" w:fill="FEFEFE"/>
        </w:rPr>
      </w:pPr>
      <w:r w:rsidRPr="00C03BAE">
        <w:rPr>
          <w:iCs/>
          <w:color w:val="222222"/>
          <w:shd w:val="clear" w:color="auto" w:fill="FEFEFE"/>
        </w:rPr>
        <w:t> </w:t>
      </w:r>
    </w:p>
    <w:p w:rsidR="003C0098" w:rsidRPr="00C03BAE" w:rsidRDefault="003C0098" w:rsidP="003C0098">
      <w:pPr>
        <w:rPr>
          <w:iCs/>
          <w:color w:val="222222"/>
          <w:shd w:val="clear" w:color="auto" w:fill="FEFEFE"/>
        </w:rPr>
      </w:pPr>
      <w:r w:rsidRPr="00C03BAE">
        <w:rPr>
          <w:iCs/>
          <w:color w:val="222222"/>
          <w:shd w:val="clear" w:color="auto" w:fill="FEFEFE"/>
        </w:rPr>
        <w:t>2. Используя данные таблиц 1, 2 и 3, выполните расчет показателей острой заболеваемости населения (на 1000 человек населения) по показателям трех городов.</w:t>
      </w:r>
    </w:p>
    <w:tbl>
      <w:tblPr>
        <w:tblStyle w:val="a8"/>
        <w:tblW w:w="0" w:type="auto"/>
        <w:tblLook w:val="04A0" w:firstRow="1" w:lastRow="0" w:firstColumn="1" w:lastColumn="0" w:noHBand="0" w:noVBand="1"/>
      </w:tblPr>
      <w:tblGrid>
        <w:gridCol w:w="3190"/>
        <w:gridCol w:w="3190"/>
        <w:gridCol w:w="3191"/>
      </w:tblGrid>
      <w:tr w:rsidR="003C0098" w:rsidRPr="00C03BAE" w:rsidTr="00331027">
        <w:tc>
          <w:tcPr>
            <w:tcW w:w="3190" w:type="dxa"/>
          </w:tcPr>
          <w:p w:rsidR="003C0098" w:rsidRPr="00C03BAE" w:rsidRDefault="003C0098" w:rsidP="003C0098">
            <w:pPr>
              <w:rPr>
                <w:iCs/>
                <w:color w:val="222222"/>
                <w:shd w:val="clear" w:color="auto" w:fill="FEFEFE"/>
              </w:rPr>
            </w:pPr>
            <w:r w:rsidRPr="00C03BAE">
              <w:rPr>
                <w:iCs/>
                <w:color w:val="222222"/>
                <w:shd w:val="clear" w:color="auto" w:fill="FEFEFE"/>
              </w:rPr>
              <w:t>Город</w:t>
            </w:r>
            <w:proofErr w:type="gramStart"/>
            <w:r w:rsidRPr="00C03BAE">
              <w:rPr>
                <w:iCs/>
                <w:color w:val="222222"/>
                <w:shd w:val="clear" w:color="auto" w:fill="FEFEFE"/>
              </w:rPr>
              <w:t xml:space="preserve"> А</w:t>
            </w:r>
            <w:proofErr w:type="gramEnd"/>
            <w:r w:rsidRPr="00C03BAE">
              <w:rPr>
                <w:iCs/>
                <w:color w:val="222222"/>
                <w:shd w:val="clear" w:color="auto" w:fill="FEFEFE"/>
              </w:rPr>
              <w:t>:</w:t>
            </w:r>
          </w:p>
        </w:tc>
        <w:tc>
          <w:tcPr>
            <w:tcW w:w="3190" w:type="dxa"/>
          </w:tcPr>
          <w:p w:rsidR="003C0098" w:rsidRPr="00C03BAE" w:rsidRDefault="003C0098" w:rsidP="003C0098">
            <w:pPr>
              <w:rPr>
                <w:iCs/>
                <w:color w:val="222222"/>
                <w:shd w:val="clear" w:color="auto" w:fill="FEFEFE"/>
              </w:rPr>
            </w:pPr>
            <w:r w:rsidRPr="00C03BAE">
              <w:rPr>
                <w:iCs/>
                <w:color w:val="222222"/>
                <w:shd w:val="clear" w:color="auto" w:fill="FEFEFE"/>
              </w:rPr>
              <w:t>Город</w:t>
            </w:r>
            <w:proofErr w:type="gramStart"/>
            <w:r w:rsidRPr="00C03BAE">
              <w:rPr>
                <w:iCs/>
                <w:color w:val="222222"/>
                <w:shd w:val="clear" w:color="auto" w:fill="FEFEFE"/>
              </w:rPr>
              <w:t xml:space="preserve"> Б</w:t>
            </w:r>
            <w:proofErr w:type="gramEnd"/>
            <w:r w:rsidRPr="00C03BAE">
              <w:rPr>
                <w:iCs/>
                <w:color w:val="222222"/>
                <w:shd w:val="clear" w:color="auto" w:fill="FEFEFE"/>
              </w:rPr>
              <w:t>:</w:t>
            </w:r>
          </w:p>
        </w:tc>
        <w:tc>
          <w:tcPr>
            <w:tcW w:w="3191" w:type="dxa"/>
          </w:tcPr>
          <w:p w:rsidR="003C0098" w:rsidRPr="00C03BAE" w:rsidRDefault="003C0098" w:rsidP="003C0098">
            <w:pPr>
              <w:rPr>
                <w:iCs/>
                <w:color w:val="222222"/>
                <w:shd w:val="clear" w:color="auto" w:fill="FEFEFE"/>
              </w:rPr>
            </w:pPr>
            <w:r w:rsidRPr="00C03BAE">
              <w:rPr>
                <w:iCs/>
                <w:color w:val="222222"/>
                <w:shd w:val="clear" w:color="auto" w:fill="FEFEFE"/>
              </w:rPr>
              <w:t>Город</w:t>
            </w:r>
            <w:proofErr w:type="gramStart"/>
            <w:r w:rsidRPr="00C03BAE">
              <w:rPr>
                <w:iCs/>
                <w:color w:val="222222"/>
                <w:shd w:val="clear" w:color="auto" w:fill="FEFEFE"/>
              </w:rPr>
              <w:t xml:space="preserve"> В</w:t>
            </w:r>
            <w:proofErr w:type="gramEnd"/>
            <w:r w:rsidRPr="00C03BAE">
              <w:rPr>
                <w:iCs/>
                <w:color w:val="222222"/>
                <w:shd w:val="clear" w:color="auto" w:fill="FEFEFE"/>
              </w:rPr>
              <w:t>:</w:t>
            </w:r>
          </w:p>
        </w:tc>
      </w:tr>
      <w:tr w:rsidR="003C0098" w:rsidRPr="00C03BAE" w:rsidTr="003C0098">
        <w:trPr>
          <w:trHeight w:val="1597"/>
        </w:trPr>
        <w:tc>
          <w:tcPr>
            <w:tcW w:w="3190" w:type="dxa"/>
          </w:tcPr>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(1-й год)</w:t>
            </w:r>
            <w:r w:rsidRPr="00C03BAE">
              <w:rPr>
                <w:iCs/>
                <w:color w:val="222222"/>
                <w:shd w:val="clear" w:color="auto" w:fill="FEFEFE"/>
              </w:rPr>
              <w:t>= 232.</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(2-й год)</w:t>
            </w:r>
            <w:r w:rsidRPr="00C03BAE">
              <w:rPr>
                <w:iCs/>
                <w:color w:val="222222"/>
                <w:shd w:val="clear" w:color="auto" w:fill="FEFEFE"/>
              </w:rPr>
              <w:t>= 238</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(3-й год)</w:t>
            </w:r>
            <w:r w:rsidRPr="00C03BAE">
              <w:rPr>
                <w:iCs/>
                <w:color w:val="222222"/>
                <w:shd w:val="clear" w:color="auto" w:fill="FEFEFE"/>
              </w:rPr>
              <w:t>= 255.</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(4-й год)</w:t>
            </w:r>
            <w:r w:rsidRPr="00C03BAE">
              <w:rPr>
                <w:iCs/>
                <w:color w:val="222222"/>
                <w:shd w:val="clear" w:color="auto" w:fill="FEFEFE"/>
              </w:rPr>
              <w:t>= 239.</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(5-й год)</w:t>
            </w:r>
            <w:r w:rsidRPr="00C03BAE">
              <w:rPr>
                <w:iCs/>
                <w:color w:val="222222"/>
                <w:shd w:val="clear" w:color="auto" w:fill="FEFEFE"/>
              </w:rPr>
              <w:t>= 236.</w:t>
            </w:r>
          </w:p>
          <w:p w:rsidR="003C0098" w:rsidRPr="00C03BAE" w:rsidRDefault="003C0098" w:rsidP="003C0098">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(6-й год) </w:t>
            </w:r>
            <w:r w:rsidRPr="00C03BAE">
              <w:rPr>
                <w:iCs/>
                <w:color w:val="222222"/>
                <w:shd w:val="clear" w:color="auto" w:fill="FEFEFE"/>
              </w:rPr>
              <w:t>= 247</w:t>
            </w:r>
          </w:p>
        </w:tc>
        <w:tc>
          <w:tcPr>
            <w:tcW w:w="3190" w:type="dxa"/>
          </w:tcPr>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(1-й год)</w:t>
            </w:r>
            <w:r w:rsidRPr="00C03BAE">
              <w:rPr>
                <w:iCs/>
                <w:color w:val="222222"/>
                <w:shd w:val="clear" w:color="auto" w:fill="FEFEFE"/>
              </w:rPr>
              <w:t>= 317</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(2-й год)</w:t>
            </w:r>
            <w:r w:rsidRPr="00C03BAE">
              <w:rPr>
                <w:iCs/>
                <w:color w:val="222222"/>
                <w:shd w:val="clear" w:color="auto" w:fill="FEFEFE"/>
              </w:rPr>
              <w:t>= 320.</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(3-й год)</w:t>
            </w:r>
            <w:r w:rsidRPr="00C03BAE">
              <w:rPr>
                <w:iCs/>
                <w:color w:val="222222"/>
                <w:shd w:val="clear" w:color="auto" w:fill="FEFEFE"/>
              </w:rPr>
              <w:t>= 330.</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(4-й год)</w:t>
            </w:r>
            <w:r w:rsidRPr="00C03BAE">
              <w:rPr>
                <w:iCs/>
                <w:color w:val="222222"/>
                <w:shd w:val="clear" w:color="auto" w:fill="FEFEFE"/>
              </w:rPr>
              <w:t>= 318</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(5-й год)</w:t>
            </w:r>
            <w:r w:rsidRPr="00C03BAE">
              <w:rPr>
                <w:iCs/>
                <w:color w:val="222222"/>
                <w:shd w:val="clear" w:color="auto" w:fill="FEFEFE"/>
              </w:rPr>
              <w:t>= 314</w:t>
            </w:r>
          </w:p>
          <w:p w:rsidR="003C0098" w:rsidRPr="00C03BAE" w:rsidRDefault="003C0098" w:rsidP="003C0098">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(6-й год)</w:t>
            </w:r>
            <w:r w:rsidRPr="00C03BAE">
              <w:rPr>
                <w:iCs/>
                <w:color w:val="222222"/>
                <w:shd w:val="clear" w:color="auto" w:fill="FEFEFE"/>
              </w:rPr>
              <w:t> = 322</w:t>
            </w:r>
          </w:p>
        </w:tc>
        <w:tc>
          <w:tcPr>
            <w:tcW w:w="3191" w:type="dxa"/>
          </w:tcPr>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(1-й год)</w:t>
            </w:r>
            <w:r w:rsidRPr="00C03BAE">
              <w:rPr>
                <w:iCs/>
                <w:color w:val="222222"/>
                <w:shd w:val="clear" w:color="auto" w:fill="FEFEFE"/>
              </w:rPr>
              <w:t>= 274</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(2-й год)</w:t>
            </w:r>
            <w:r w:rsidRPr="00C03BAE">
              <w:rPr>
                <w:iCs/>
                <w:color w:val="222222"/>
                <w:shd w:val="clear" w:color="auto" w:fill="FEFEFE"/>
              </w:rPr>
              <w:t>= 257.</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(3-й год)</w:t>
            </w:r>
            <w:r w:rsidRPr="00C03BAE">
              <w:rPr>
                <w:iCs/>
                <w:color w:val="222222"/>
                <w:shd w:val="clear" w:color="auto" w:fill="FEFEFE"/>
              </w:rPr>
              <w:t>= 260.</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(4-й год)</w:t>
            </w:r>
            <w:r w:rsidRPr="00C03BAE">
              <w:rPr>
                <w:iCs/>
                <w:color w:val="222222"/>
                <w:shd w:val="clear" w:color="auto" w:fill="FEFEFE"/>
              </w:rPr>
              <w:t>= 276.</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(5-й год)</w:t>
            </w:r>
            <w:r w:rsidRPr="00C03BAE">
              <w:rPr>
                <w:iCs/>
                <w:color w:val="222222"/>
                <w:shd w:val="clear" w:color="auto" w:fill="FEFEFE"/>
              </w:rPr>
              <w:t>= 248.</w:t>
            </w:r>
          </w:p>
          <w:p w:rsidR="003C0098" w:rsidRPr="00C03BAE" w:rsidRDefault="003C0098" w:rsidP="00331027">
            <w:pPr>
              <w:rPr>
                <w:iCs/>
                <w:color w:val="222222"/>
                <w:shd w:val="clear" w:color="auto" w:fill="FEFEFE"/>
              </w:rPr>
            </w:pPr>
            <w:r w:rsidRPr="00C03BAE">
              <w:rPr>
                <w:iCs/>
                <w:color w:val="222222"/>
                <w:shd w:val="clear" w:color="auto" w:fill="FEFEFE"/>
              </w:rPr>
              <w:t>З</w:t>
            </w:r>
            <w:proofErr w:type="gramStart"/>
            <w:r w:rsidRPr="00C03BAE">
              <w:rPr>
                <w:iCs/>
                <w:color w:val="222222"/>
                <w:shd w:val="clear" w:color="auto" w:fill="FEFEFE"/>
                <w:vertAlign w:val="subscript"/>
              </w:rPr>
              <w:t>1</w:t>
            </w:r>
            <w:proofErr w:type="gramEnd"/>
            <w:r w:rsidRPr="00C03BAE">
              <w:rPr>
                <w:iCs/>
                <w:color w:val="222222"/>
                <w:shd w:val="clear" w:color="auto" w:fill="FEFEFE"/>
                <w:vertAlign w:val="subscript"/>
              </w:rPr>
              <w:t xml:space="preserve"> (6-й год)</w:t>
            </w:r>
            <w:r w:rsidRPr="00C03BAE">
              <w:rPr>
                <w:iCs/>
                <w:color w:val="222222"/>
                <w:shd w:val="clear" w:color="auto" w:fill="FEFEFE"/>
              </w:rPr>
              <w:t> = 231</w:t>
            </w:r>
          </w:p>
        </w:tc>
      </w:tr>
    </w:tbl>
    <w:p w:rsidR="003C0098" w:rsidRPr="00C03BAE" w:rsidRDefault="003C0098" w:rsidP="003C0098">
      <w:pPr>
        <w:rPr>
          <w:iCs/>
          <w:color w:val="222222"/>
          <w:shd w:val="clear" w:color="auto" w:fill="FEFEFE"/>
        </w:rPr>
      </w:pPr>
      <w:r w:rsidRPr="00C03BAE">
        <w:rPr>
          <w:iCs/>
          <w:color w:val="222222"/>
          <w:shd w:val="clear" w:color="auto" w:fill="FEFEFE"/>
        </w:rPr>
        <w:t> </w:t>
      </w:r>
    </w:p>
    <w:p w:rsidR="003C0098" w:rsidRPr="00C03BAE" w:rsidRDefault="003C0098" w:rsidP="003C0098">
      <w:pPr>
        <w:rPr>
          <w:iCs/>
          <w:color w:val="222222"/>
          <w:shd w:val="clear" w:color="auto" w:fill="FEFEFE"/>
        </w:rPr>
      </w:pPr>
      <w:r w:rsidRPr="00C03BAE">
        <w:rPr>
          <w:iCs/>
          <w:color w:val="222222"/>
          <w:shd w:val="clear" w:color="auto" w:fill="FEFEFE"/>
        </w:rPr>
        <w:t>3. Полученные данные занести в таблицу 4.</w:t>
      </w:r>
    </w:p>
    <w:p w:rsidR="003C0098" w:rsidRPr="00C03BAE" w:rsidRDefault="003C0098" w:rsidP="003C0098">
      <w:pPr>
        <w:rPr>
          <w:iCs/>
          <w:color w:val="222222"/>
          <w:shd w:val="clear" w:color="auto" w:fill="FEFEFE"/>
        </w:rPr>
      </w:pPr>
      <w:r w:rsidRPr="00C03BAE">
        <w:rPr>
          <w:iCs/>
          <w:color w:val="222222"/>
          <w:shd w:val="clear" w:color="auto" w:fill="FEFEFE"/>
        </w:rPr>
        <w:t> </w:t>
      </w:r>
    </w:p>
    <w:p w:rsidR="003C0098" w:rsidRPr="00C03BAE" w:rsidRDefault="003C0098" w:rsidP="003C0098">
      <w:pPr>
        <w:rPr>
          <w:iCs/>
          <w:color w:val="222222"/>
          <w:shd w:val="clear" w:color="auto" w:fill="FEFEFE"/>
        </w:rPr>
      </w:pPr>
      <w:r w:rsidRPr="00C03BAE">
        <w:rPr>
          <w:iCs/>
          <w:color w:val="222222"/>
          <w:shd w:val="clear" w:color="auto" w:fill="FEFEFE"/>
        </w:rPr>
        <w:t>Таблица 4. Результаты расчета острой заболеваемости по трем городам(%).</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92"/>
        <w:gridCol w:w="2533"/>
        <w:gridCol w:w="2493"/>
        <w:gridCol w:w="2511"/>
      </w:tblGrid>
      <w:tr w:rsidR="003C0098" w:rsidRPr="00C03BAE" w:rsidTr="00331027">
        <w:trPr>
          <w:tblCellSpacing w:w="15" w:type="dxa"/>
        </w:trPr>
        <w:tc>
          <w:tcPr>
            <w:tcW w:w="0" w:type="auto"/>
            <w:vAlign w:val="center"/>
            <w:hideMark/>
          </w:tcPr>
          <w:p w:rsidR="003C0098" w:rsidRPr="00C03BAE" w:rsidRDefault="003C0098" w:rsidP="00331027">
            <w:r w:rsidRPr="00C03BAE">
              <w:t>№ варианта</w:t>
            </w:r>
          </w:p>
        </w:tc>
        <w:tc>
          <w:tcPr>
            <w:tcW w:w="0" w:type="auto"/>
            <w:vAlign w:val="center"/>
            <w:hideMark/>
          </w:tcPr>
          <w:p w:rsidR="003C0098" w:rsidRPr="00C03BAE" w:rsidRDefault="003C0098" w:rsidP="00331027">
            <w:r w:rsidRPr="00C03BAE">
              <w:t>Город</w:t>
            </w:r>
            <w:proofErr w:type="gramStart"/>
            <w:r w:rsidRPr="00C03BAE">
              <w:t xml:space="preserve"> А</w:t>
            </w:r>
            <w:proofErr w:type="gramEnd"/>
          </w:p>
        </w:tc>
        <w:tc>
          <w:tcPr>
            <w:tcW w:w="0" w:type="auto"/>
            <w:vAlign w:val="center"/>
            <w:hideMark/>
          </w:tcPr>
          <w:p w:rsidR="003C0098" w:rsidRPr="00C03BAE" w:rsidRDefault="003C0098" w:rsidP="00331027">
            <w:r w:rsidRPr="00C03BAE">
              <w:t>Город</w:t>
            </w:r>
            <w:proofErr w:type="gramStart"/>
            <w:r w:rsidRPr="00C03BAE">
              <w:t xml:space="preserve"> Б</w:t>
            </w:r>
            <w:proofErr w:type="gramEnd"/>
          </w:p>
        </w:tc>
        <w:tc>
          <w:tcPr>
            <w:tcW w:w="0" w:type="auto"/>
            <w:vAlign w:val="center"/>
            <w:hideMark/>
          </w:tcPr>
          <w:p w:rsidR="003C0098" w:rsidRPr="00C03BAE" w:rsidRDefault="003C0098" w:rsidP="00331027">
            <w:r w:rsidRPr="00C03BAE">
              <w:t>Город</w:t>
            </w:r>
            <w:proofErr w:type="gramStart"/>
            <w:r w:rsidRPr="00C03BAE">
              <w:t xml:space="preserve"> В</w:t>
            </w:r>
            <w:proofErr w:type="gramEnd"/>
          </w:p>
        </w:tc>
      </w:tr>
      <w:tr w:rsidR="003C0098" w:rsidRPr="00C03BAE" w:rsidTr="00331027">
        <w:trPr>
          <w:tblCellSpacing w:w="15" w:type="dxa"/>
        </w:trPr>
        <w:tc>
          <w:tcPr>
            <w:tcW w:w="0" w:type="auto"/>
            <w:vAlign w:val="center"/>
            <w:hideMark/>
          </w:tcPr>
          <w:p w:rsidR="003C0098" w:rsidRPr="00C03BAE" w:rsidRDefault="003C0098" w:rsidP="00331027">
            <w:r w:rsidRPr="00C03BAE">
              <w:t xml:space="preserve">Показатель заболеваемости </w:t>
            </w:r>
            <w:proofErr w:type="spellStart"/>
            <w:r w:rsidRPr="00C03BAE">
              <w:t>З</w:t>
            </w:r>
            <w:proofErr w:type="gramStart"/>
            <w:r w:rsidRPr="00C03BAE">
              <w:rPr>
                <w:vertAlign w:val="subscript"/>
              </w:rPr>
              <w:t>i</w:t>
            </w:r>
            <w:proofErr w:type="spellEnd"/>
            <w:proofErr w:type="gramEnd"/>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1-й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2-й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3-й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4-й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5-й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6-й год</w:t>
            </w:r>
          </w:p>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c>
          <w:tcPr>
            <w:tcW w:w="0" w:type="auto"/>
            <w:vAlign w:val="center"/>
            <w:hideMark/>
          </w:tcPr>
          <w:p w:rsidR="003C0098" w:rsidRPr="00C03BAE" w:rsidRDefault="003C0098" w:rsidP="00331027"/>
        </w:tc>
      </w:tr>
      <w:tr w:rsidR="003C0098" w:rsidRPr="00C03BAE" w:rsidTr="00331027">
        <w:trPr>
          <w:tblCellSpacing w:w="15" w:type="dxa"/>
        </w:trPr>
        <w:tc>
          <w:tcPr>
            <w:tcW w:w="0" w:type="auto"/>
            <w:vAlign w:val="center"/>
            <w:hideMark/>
          </w:tcPr>
          <w:p w:rsidR="003C0098" w:rsidRPr="00C03BAE" w:rsidRDefault="003C0098" w:rsidP="00331027">
            <w:r w:rsidRPr="00C03BAE">
              <w:t>Вывод о динамике заболеваемости (рост, снижение, стабильное)</w:t>
            </w:r>
          </w:p>
        </w:tc>
        <w:tc>
          <w:tcPr>
            <w:tcW w:w="0" w:type="auto"/>
            <w:vAlign w:val="center"/>
            <w:hideMark/>
          </w:tcPr>
          <w:p w:rsidR="003C0098" w:rsidRPr="00C03BAE" w:rsidRDefault="003C0098" w:rsidP="00331027">
            <w:r w:rsidRPr="00C03BAE">
              <w:t>наблюдается стабильное состояние заболеваемости</w:t>
            </w:r>
          </w:p>
        </w:tc>
        <w:tc>
          <w:tcPr>
            <w:tcW w:w="0" w:type="auto"/>
            <w:vAlign w:val="center"/>
            <w:hideMark/>
          </w:tcPr>
          <w:p w:rsidR="003C0098" w:rsidRPr="00C03BAE" w:rsidRDefault="003C0098" w:rsidP="00331027">
            <w:r w:rsidRPr="00C03BAE">
              <w:t>наблюдается стабильное состояние заболеваемости</w:t>
            </w:r>
          </w:p>
        </w:tc>
        <w:tc>
          <w:tcPr>
            <w:tcW w:w="0" w:type="auto"/>
            <w:vAlign w:val="center"/>
            <w:hideMark/>
          </w:tcPr>
          <w:p w:rsidR="003C0098" w:rsidRPr="00C03BAE" w:rsidRDefault="003C0098" w:rsidP="00331027">
            <w:r w:rsidRPr="00C03BAE">
              <w:t>наблюдается небольшое снижение заболеваемости</w:t>
            </w:r>
          </w:p>
        </w:tc>
      </w:tr>
      <w:tr w:rsidR="003C0098" w:rsidRPr="00C03BAE" w:rsidTr="00331027">
        <w:trPr>
          <w:tblCellSpacing w:w="15" w:type="dxa"/>
        </w:trPr>
        <w:tc>
          <w:tcPr>
            <w:tcW w:w="0" w:type="auto"/>
            <w:vAlign w:val="center"/>
            <w:hideMark/>
          </w:tcPr>
          <w:p w:rsidR="003C0098" w:rsidRPr="00C03BAE" w:rsidRDefault="003C0098" w:rsidP="00331027">
            <w:r w:rsidRPr="00C03BAE">
              <w:t>Вывод о влиянии промышленного предприятия на динамику заболеваемости</w:t>
            </w:r>
          </w:p>
        </w:tc>
        <w:tc>
          <w:tcPr>
            <w:tcW w:w="0" w:type="auto"/>
            <w:vAlign w:val="center"/>
            <w:hideMark/>
          </w:tcPr>
          <w:p w:rsidR="003C0098" w:rsidRPr="00C03BAE" w:rsidRDefault="003C0098" w:rsidP="00331027">
            <w:proofErr w:type="gramStart"/>
            <w:r w:rsidRPr="00C03BAE">
              <w:t>влиянии</w:t>
            </w:r>
            <w:proofErr w:type="gramEnd"/>
            <w:r w:rsidRPr="00C03BAE">
              <w:t xml:space="preserve"> промышленного предприятия на динамику заболеваемости не снижается</w:t>
            </w:r>
          </w:p>
        </w:tc>
        <w:tc>
          <w:tcPr>
            <w:tcW w:w="0" w:type="auto"/>
            <w:vAlign w:val="center"/>
            <w:hideMark/>
          </w:tcPr>
          <w:p w:rsidR="003C0098" w:rsidRPr="00C03BAE" w:rsidRDefault="003C0098" w:rsidP="00331027">
            <w:r w:rsidRPr="00C03BAE">
              <w:t xml:space="preserve">влиянии промышленного предприятия на динамику заболевания </w:t>
            </w:r>
            <w:proofErr w:type="gramStart"/>
            <w:r w:rsidRPr="00C03BAE">
              <w:t>на</w:t>
            </w:r>
            <w:proofErr w:type="gramEnd"/>
            <w:r w:rsidRPr="00C03BAE">
              <w:t xml:space="preserve"> снижается</w:t>
            </w:r>
          </w:p>
        </w:tc>
        <w:tc>
          <w:tcPr>
            <w:tcW w:w="0" w:type="auto"/>
            <w:vAlign w:val="center"/>
            <w:hideMark/>
          </w:tcPr>
          <w:p w:rsidR="003C0098" w:rsidRPr="00C03BAE" w:rsidRDefault="003C0098" w:rsidP="00331027">
            <w:proofErr w:type="gramStart"/>
            <w:r w:rsidRPr="00C03BAE">
              <w:t>влиянии</w:t>
            </w:r>
            <w:proofErr w:type="gramEnd"/>
            <w:r w:rsidRPr="00C03BAE">
              <w:t xml:space="preserve"> промышленного предприятия на динамику заболевания уменьшилось</w:t>
            </w:r>
          </w:p>
        </w:tc>
      </w:tr>
    </w:tbl>
    <w:p w:rsidR="00881E97" w:rsidRPr="00C03BAE" w:rsidRDefault="003C0098" w:rsidP="00881E97">
      <w:pPr>
        <w:rPr>
          <w:iCs/>
          <w:color w:val="222222"/>
          <w:shd w:val="clear" w:color="auto" w:fill="FEFEFE"/>
        </w:rPr>
      </w:pPr>
      <w:r w:rsidRPr="00C03BAE">
        <w:rPr>
          <w:iCs/>
          <w:color w:val="222222"/>
          <w:shd w:val="clear" w:color="auto" w:fill="FEFEFE"/>
        </w:rPr>
        <w:t> </w:t>
      </w:r>
      <w:r w:rsidR="00881E97" w:rsidRPr="00C03BAE">
        <w:rPr>
          <w:iCs/>
          <w:color w:val="222222"/>
          <w:shd w:val="clear" w:color="auto" w:fill="FEFEFE"/>
        </w:rPr>
        <w:t> </w:t>
      </w:r>
    </w:p>
    <w:p w:rsidR="00881E97" w:rsidRPr="00C03BAE" w:rsidRDefault="00881E97" w:rsidP="00881E97">
      <w:pPr>
        <w:rPr>
          <w:iCs/>
          <w:color w:val="222222"/>
          <w:shd w:val="clear" w:color="auto" w:fill="FEFEFE"/>
        </w:rPr>
      </w:pPr>
      <w:r w:rsidRPr="00C03BAE">
        <w:rPr>
          <w:iCs/>
          <w:color w:val="222222"/>
          <w:shd w:val="clear" w:color="auto" w:fill="FEFEFE"/>
        </w:rPr>
        <w:t>4. Полученные данные представить в виде графика.</w:t>
      </w:r>
    </w:p>
    <w:p w:rsidR="00881E97" w:rsidRPr="00C03BAE" w:rsidRDefault="00881E97" w:rsidP="00881E97">
      <w:pPr>
        <w:rPr>
          <w:iCs/>
          <w:color w:val="222222"/>
          <w:shd w:val="clear" w:color="auto" w:fill="FEFEFE"/>
        </w:rPr>
      </w:pPr>
      <w:r w:rsidRPr="00C03BAE">
        <w:rPr>
          <w:iCs/>
          <w:noProof/>
          <w:color w:val="222222"/>
          <w:shd w:val="clear" w:color="auto" w:fill="FEFEFE"/>
        </w:rPr>
        <w:lastRenderedPageBreak/>
        <w:drawing>
          <wp:inline distT="0" distB="0" distL="0" distR="0" wp14:anchorId="51AC7A65" wp14:editId="60E06588">
            <wp:extent cx="3144552" cy="1635369"/>
            <wp:effectExtent l="0" t="0" r="0" b="3175"/>
            <wp:docPr id="2" name="Рисунок 2" descr="https://konspekta.net/lektsiiorgimg/baza3/4005110681917.files/image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lektsiiorgimg/baza3/4005110681917.files/image10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8086" cy="1637207"/>
                    </a:xfrm>
                    <a:prstGeom prst="rect">
                      <a:avLst/>
                    </a:prstGeom>
                    <a:noFill/>
                    <a:ln>
                      <a:noFill/>
                    </a:ln>
                  </pic:spPr>
                </pic:pic>
              </a:graphicData>
            </a:graphic>
          </wp:inline>
        </w:drawing>
      </w:r>
    </w:p>
    <w:p w:rsidR="00881E97" w:rsidRPr="00C03BAE" w:rsidRDefault="00881E97" w:rsidP="00881E97">
      <w:pPr>
        <w:rPr>
          <w:iCs/>
          <w:color w:val="222222"/>
          <w:shd w:val="clear" w:color="auto" w:fill="FEFEFE"/>
        </w:rPr>
      </w:pPr>
      <w:r w:rsidRPr="00C03BAE">
        <w:rPr>
          <w:iCs/>
          <w:color w:val="222222"/>
          <w:shd w:val="clear" w:color="auto" w:fill="FEFEFE"/>
        </w:rPr>
        <w:t xml:space="preserve">Рисунок 1. Многолетняя динамика заболеваемости в г. </w:t>
      </w:r>
      <w:proofErr w:type="gramStart"/>
      <w:r w:rsidRPr="00C03BAE">
        <w:rPr>
          <w:iCs/>
          <w:color w:val="222222"/>
          <w:shd w:val="clear" w:color="auto" w:fill="FEFEFE"/>
        </w:rPr>
        <w:t>В</w:t>
      </w:r>
      <w:proofErr w:type="gramEnd"/>
    </w:p>
    <w:p w:rsidR="00881E97" w:rsidRPr="00C03BAE" w:rsidRDefault="00881E97" w:rsidP="00881E97">
      <w:pPr>
        <w:rPr>
          <w:iCs/>
          <w:color w:val="222222"/>
          <w:shd w:val="clear" w:color="auto" w:fill="FEFEFE"/>
        </w:rPr>
      </w:pPr>
      <w:r w:rsidRPr="00C03BAE">
        <w:rPr>
          <w:iCs/>
          <w:color w:val="222222"/>
          <w:shd w:val="clear" w:color="auto" w:fill="FEFEFE"/>
        </w:rPr>
        <w:t> </w:t>
      </w:r>
    </w:p>
    <w:p w:rsidR="00881E97" w:rsidRPr="00C03BAE" w:rsidRDefault="00881E97" w:rsidP="00881E97">
      <w:pPr>
        <w:rPr>
          <w:iCs/>
          <w:color w:val="222222"/>
          <w:shd w:val="clear" w:color="auto" w:fill="FEFEFE"/>
        </w:rPr>
      </w:pPr>
      <w:r w:rsidRPr="00C03BAE">
        <w:rPr>
          <w:iCs/>
          <w:color w:val="222222"/>
          <w:shd w:val="clear" w:color="auto" w:fill="FEFEFE"/>
        </w:rPr>
        <w:t>5. Сделать вывод о динамике острой заболеваемости в трех городах,</w:t>
      </w:r>
    </w:p>
    <w:p w:rsidR="00881E97" w:rsidRPr="00C03BAE" w:rsidRDefault="00881E97" w:rsidP="00881E97">
      <w:pPr>
        <w:rPr>
          <w:iCs/>
          <w:color w:val="222222"/>
          <w:shd w:val="clear" w:color="auto" w:fill="FEFEFE"/>
        </w:rPr>
      </w:pPr>
      <w:r w:rsidRPr="00C03BAE">
        <w:rPr>
          <w:iCs/>
          <w:color w:val="222222"/>
          <w:shd w:val="clear" w:color="auto" w:fill="FEFEFE"/>
        </w:rPr>
        <w:t>6. Сделать вывод о влиянии промышленного предприятия на конкретную заболеваемость.</w:t>
      </w:r>
    </w:p>
    <w:p w:rsidR="00881E97" w:rsidRPr="00C03BAE" w:rsidRDefault="00881E97" w:rsidP="00881E97"/>
    <w:p w:rsidR="008046E9" w:rsidRDefault="000D548F" w:rsidP="008046E9">
      <w:pPr>
        <w:shd w:val="clear" w:color="auto" w:fill="FFFFFF"/>
      </w:pPr>
      <w:r>
        <w:t>Контрольные вопросы:</w:t>
      </w:r>
    </w:p>
    <w:p w:rsidR="000D548F" w:rsidRDefault="000D548F" w:rsidP="000D548F">
      <w:pPr>
        <w:pStyle w:val="a6"/>
        <w:numPr>
          <w:ilvl w:val="0"/>
          <w:numId w:val="49"/>
        </w:numPr>
        <w:shd w:val="clear" w:color="auto" w:fill="FFFFFF"/>
      </w:pPr>
      <w:r>
        <w:t xml:space="preserve">Дайте определение «здоровье». Какие характеристики и параметры определяют здоровье человека? </w:t>
      </w:r>
    </w:p>
    <w:p w:rsidR="000D548F" w:rsidRDefault="000D548F" w:rsidP="000D548F">
      <w:pPr>
        <w:pStyle w:val="a6"/>
        <w:numPr>
          <w:ilvl w:val="0"/>
          <w:numId w:val="49"/>
        </w:numPr>
        <w:shd w:val="clear" w:color="auto" w:fill="FFFFFF"/>
      </w:pPr>
      <w:r>
        <w:t>Что такое ЗОЖ?</w:t>
      </w:r>
    </w:p>
    <w:p w:rsidR="000D548F" w:rsidRDefault="000D548F" w:rsidP="000D548F">
      <w:pPr>
        <w:pStyle w:val="a6"/>
        <w:numPr>
          <w:ilvl w:val="0"/>
          <w:numId w:val="49"/>
        </w:numPr>
        <w:shd w:val="clear" w:color="auto" w:fill="FFFFFF"/>
      </w:pPr>
      <w:r>
        <w:t>Какие виды заболеваемости вам известны? Показатели заболеваемости?</w:t>
      </w:r>
    </w:p>
    <w:p w:rsidR="000D548F" w:rsidRDefault="000D548F" w:rsidP="000D548F">
      <w:pPr>
        <w:pStyle w:val="a6"/>
        <w:numPr>
          <w:ilvl w:val="0"/>
          <w:numId w:val="49"/>
        </w:numPr>
        <w:shd w:val="clear" w:color="auto" w:fill="FFFFFF"/>
      </w:pPr>
      <w:r>
        <w:t>Что понимают под профилактикой снижения заболеваемости? Виды профилактики?</w:t>
      </w:r>
    </w:p>
    <w:p w:rsidR="000D548F" w:rsidRDefault="000D548F" w:rsidP="000D548F">
      <w:pPr>
        <w:pStyle w:val="a6"/>
        <w:numPr>
          <w:ilvl w:val="0"/>
          <w:numId w:val="49"/>
        </w:numPr>
        <w:shd w:val="clear" w:color="auto" w:fill="FFFFFF"/>
      </w:pPr>
      <w:r>
        <w:t>Что включает в себя здравоохранение?</w:t>
      </w:r>
    </w:p>
    <w:p w:rsidR="000D548F" w:rsidRPr="00C03BAE" w:rsidRDefault="000D548F" w:rsidP="000D548F">
      <w:pPr>
        <w:pStyle w:val="a6"/>
        <w:shd w:val="clear" w:color="auto" w:fill="FFFFFF"/>
      </w:pPr>
    </w:p>
    <w:p w:rsidR="008046E9" w:rsidRPr="00C03BAE" w:rsidRDefault="00881E97" w:rsidP="00881E97">
      <w:pPr>
        <w:pageBreakBefore/>
        <w:jc w:val="center"/>
        <w:rPr>
          <w:b/>
        </w:rPr>
      </w:pPr>
      <w:r w:rsidRPr="00C03BAE">
        <w:rPr>
          <w:b/>
        </w:rPr>
        <w:lastRenderedPageBreak/>
        <w:t>Практическое занятие № 2</w:t>
      </w:r>
    </w:p>
    <w:p w:rsidR="008046E9" w:rsidRPr="00C03BAE" w:rsidRDefault="008046E9" w:rsidP="008046E9">
      <w:pPr>
        <w:jc w:val="both"/>
      </w:pPr>
      <w:r w:rsidRPr="00C03BAE">
        <w:rPr>
          <w:b/>
        </w:rPr>
        <w:t>Тема:</w:t>
      </w:r>
      <w:r w:rsidR="00881E97" w:rsidRPr="00C03BAE">
        <w:rPr>
          <w:b/>
        </w:rPr>
        <w:t xml:space="preserve"> </w:t>
      </w:r>
      <w:r w:rsidR="00881E97" w:rsidRPr="00C03BAE">
        <w:t>Последствия влияния загрязнения среды</w:t>
      </w:r>
      <w:r w:rsidRPr="00C03BAE">
        <w:t>.</w:t>
      </w:r>
    </w:p>
    <w:p w:rsidR="008046E9" w:rsidRPr="00C03BAE" w:rsidRDefault="008046E9" w:rsidP="008046E9">
      <w:pPr>
        <w:pStyle w:val="af4"/>
        <w:kinsoku w:val="0"/>
        <w:overflowPunct w:val="0"/>
        <w:spacing w:after="0"/>
        <w:jc w:val="both"/>
        <w:rPr>
          <w:b/>
        </w:rPr>
      </w:pPr>
      <w:r w:rsidRPr="00C03BAE">
        <w:rPr>
          <w:b/>
        </w:rPr>
        <w:t>Цель:</w:t>
      </w:r>
      <w:r w:rsidR="000D548F">
        <w:t xml:space="preserve"> Формирование</w:t>
      </w:r>
      <w:r w:rsidRPr="00C03BAE">
        <w:t xml:space="preserve"> знания о структуре биосферы, об эволюции Земли, о роли живого вещества на планете, о непрерывности развития биосферы.</w:t>
      </w:r>
    </w:p>
    <w:p w:rsidR="00743E6D" w:rsidRPr="00C03BAE" w:rsidRDefault="00743E6D" w:rsidP="00743E6D">
      <w:pPr>
        <w:pStyle w:val="af4"/>
        <w:kinsoku w:val="0"/>
        <w:overflowPunct w:val="0"/>
        <w:spacing w:after="0"/>
        <w:jc w:val="both"/>
        <w:rPr>
          <w:b/>
        </w:rPr>
      </w:pPr>
      <w:r w:rsidRPr="00C03BAE">
        <w:rPr>
          <w:b/>
        </w:rPr>
        <w:t>Содержание отчета</w:t>
      </w:r>
    </w:p>
    <w:p w:rsidR="00743E6D" w:rsidRPr="00C03BAE" w:rsidRDefault="00743E6D" w:rsidP="00743E6D">
      <w:pPr>
        <w:jc w:val="both"/>
        <w:rPr>
          <w:rFonts w:eastAsiaTheme="minorEastAsia"/>
          <w:color w:val="262626" w:themeColor="text1" w:themeTint="D9"/>
        </w:rPr>
      </w:pPr>
      <w:r w:rsidRPr="00C03BAE">
        <w:rPr>
          <w:rFonts w:eastAsiaTheme="minorEastAsia"/>
          <w:color w:val="262626" w:themeColor="text1" w:themeTint="D9"/>
        </w:rPr>
        <w:t>1. Записать тему, цель практического занятия.</w:t>
      </w:r>
    </w:p>
    <w:p w:rsidR="00743E6D" w:rsidRPr="00C03BAE" w:rsidRDefault="00743E6D" w:rsidP="00743E6D">
      <w:pPr>
        <w:jc w:val="both"/>
        <w:rPr>
          <w:rFonts w:eastAsiaTheme="minorEastAsia"/>
          <w:color w:val="262626" w:themeColor="text1" w:themeTint="D9"/>
        </w:rPr>
      </w:pPr>
      <w:r w:rsidRPr="00C03BAE">
        <w:rPr>
          <w:rFonts w:eastAsiaTheme="minorEastAsia"/>
          <w:color w:val="262626" w:themeColor="text1" w:themeTint="D9"/>
        </w:rPr>
        <w:t>2. Изучить теоретическое обоснование.</w:t>
      </w:r>
    </w:p>
    <w:p w:rsidR="00743E6D" w:rsidRPr="00C03BAE" w:rsidRDefault="00743E6D" w:rsidP="00743E6D">
      <w:pPr>
        <w:jc w:val="both"/>
        <w:rPr>
          <w:rFonts w:eastAsiaTheme="minorEastAsia"/>
          <w:color w:val="262626" w:themeColor="text1" w:themeTint="D9"/>
        </w:rPr>
      </w:pPr>
      <w:r w:rsidRPr="00C03BAE">
        <w:rPr>
          <w:rFonts w:eastAsiaTheme="minorEastAsia"/>
          <w:color w:val="262626" w:themeColor="text1" w:themeTint="D9"/>
        </w:rPr>
        <w:t>3. Используя методические указания,  выполнить предложенные задания</w:t>
      </w:r>
    </w:p>
    <w:p w:rsidR="00743E6D" w:rsidRPr="00C03BAE" w:rsidRDefault="00743E6D" w:rsidP="00743E6D">
      <w:pPr>
        <w:jc w:val="both"/>
        <w:rPr>
          <w:rFonts w:eastAsiaTheme="minorEastAsia"/>
          <w:color w:val="262626" w:themeColor="text1" w:themeTint="D9"/>
        </w:rPr>
      </w:pPr>
      <w:r w:rsidRPr="00C03BAE">
        <w:rPr>
          <w:rFonts w:eastAsiaTheme="minorEastAsia"/>
          <w:color w:val="262626" w:themeColor="text1" w:themeTint="D9"/>
        </w:rPr>
        <w:t>4. Ответить на контрольные вопросы (устно).</w:t>
      </w:r>
    </w:p>
    <w:p w:rsidR="008046E9" w:rsidRPr="00C03BAE" w:rsidRDefault="008046E9" w:rsidP="008046E9">
      <w:pPr>
        <w:jc w:val="both"/>
        <w:rPr>
          <w:b/>
        </w:rPr>
      </w:pPr>
      <w:r w:rsidRPr="00C03BAE">
        <w:rPr>
          <w:b/>
        </w:rPr>
        <w:t>Теоретическое обоснование.</w:t>
      </w:r>
    </w:p>
    <w:p w:rsidR="008046E9" w:rsidRPr="00C03BAE" w:rsidRDefault="008046E9" w:rsidP="008046E9">
      <w:pPr>
        <w:widowControl w:val="0"/>
        <w:jc w:val="both"/>
      </w:pPr>
      <w:r w:rsidRPr="00C03BAE">
        <w:t>Перед  современным  обществом  стоит задача сохранить природные богатства сегодня и предупредить отрицательные последствия в будущем. Для этого необходимо изучить многообразные процессы, постоянно протекающие в природе. Основой является учение о биосфере Земли.</w:t>
      </w:r>
    </w:p>
    <w:p w:rsidR="008046E9" w:rsidRPr="00C03BAE" w:rsidRDefault="008046E9" w:rsidP="008046E9">
      <w:pPr>
        <w:widowControl w:val="0"/>
        <w:jc w:val="both"/>
      </w:pPr>
      <w:r w:rsidRPr="00C03BAE">
        <w:t xml:space="preserve">Биосфера </w:t>
      </w:r>
      <w:bookmarkStart w:id="1" w:name="OCRUncertain047"/>
      <w:r w:rsidRPr="00C03BAE">
        <w:t>(</w:t>
      </w:r>
      <w:proofErr w:type="spellStart"/>
      <w:r w:rsidRPr="00C03BAE">
        <w:t>био</w:t>
      </w:r>
      <w:bookmarkEnd w:id="1"/>
      <w:proofErr w:type="spellEnd"/>
      <w:r w:rsidRPr="00C03BAE">
        <w:rPr>
          <w:noProof/>
        </w:rPr>
        <w:t xml:space="preserve"> -</w:t>
      </w:r>
      <w:r w:rsidRPr="00C03BAE">
        <w:t xml:space="preserve"> жизнь)</w:t>
      </w:r>
      <w:r w:rsidRPr="00C03BAE">
        <w:rPr>
          <w:noProof/>
        </w:rPr>
        <w:t xml:space="preserve"> -</w:t>
      </w:r>
      <w:r w:rsidRPr="00C03BAE">
        <w:t xml:space="preserve"> часть Земли, в которой развивается жизнь организмов, населяющих поверхность </w:t>
      </w:r>
      <w:bookmarkStart w:id="2" w:name="OCRUncertain048"/>
      <w:r w:rsidRPr="00C03BAE">
        <w:rPr>
          <w:noProof/>
        </w:rPr>
        <w:t>'</w:t>
      </w:r>
      <w:bookmarkEnd w:id="2"/>
      <w:r w:rsidRPr="00C03BAE">
        <w:t xml:space="preserve"> суши, нижние слои атмосферы, и гидросферу.</w:t>
      </w:r>
    </w:p>
    <w:p w:rsidR="008046E9" w:rsidRPr="00C03BAE" w:rsidRDefault="008046E9" w:rsidP="008046E9">
      <w:pPr>
        <w:widowControl w:val="0"/>
        <w:jc w:val="both"/>
      </w:pPr>
      <w:r w:rsidRPr="00C03BAE">
        <w:t xml:space="preserve"> Биосфера включает в себя:</w:t>
      </w:r>
    </w:p>
    <w:p w:rsidR="008046E9" w:rsidRPr="00C03BAE" w:rsidRDefault="008046E9" w:rsidP="008046E9">
      <w:pPr>
        <w:widowControl w:val="0"/>
        <w:jc w:val="both"/>
        <w:rPr>
          <w:noProof/>
        </w:rPr>
      </w:pPr>
      <w:r w:rsidRPr="00C03BAE">
        <w:rPr>
          <w:noProof/>
        </w:rPr>
        <w:t>1)</w:t>
      </w:r>
      <w:r w:rsidRPr="00C03BAE">
        <w:t xml:space="preserve"> Живые организмы (растения,  животные, микроорганизмы)</w:t>
      </w:r>
      <w:bookmarkStart w:id="3" w:name="OCRUncertain049"/>
      <w:r w:rsidRPr="00C03BAE">
        <w:rPr>
          <w:noProof/>
        </w:rPr>
        <w:t>.</w:t>
      </w:r>
      <w:bookmarkEnd w:id="3"/>
    </w:p>
    <w:p w:rsidR="008046E9" w:rsidRPr="00C03BAE" w:rsidRDefault="008046E9" w:rsidP="008046E9">
      <w:pPr>
        <w:widowControl w:val="0"/>
        <w:jc w:val="both"/>
      </w:pPr>
      <w:r w:rsidRPr="00C03BAE">
        <w:rPr>
          <w:noProof/>
        </w:rPr>
        <w:t>2)</w:t>
      </w:r>
      <w:r w:rsidRPr="00C03BAE">
        <w:t xml:space="preserve"> Тропосфера (нижний слой атмосферы).</w:t>
      </w:r>
    </w:p>
    <w:p w:rsidR="008046E9" w:rsidRPr="00C03BAE" w:rsidRDefault="008046E9" w:rsidP="008046E9">
      <w:pPr>
        <w:widowControl w:val="0"/>
        <w:jc w:val="both"/>
      </w:pPr>
      <w:r w:rsidRPr="00C03BAE">
        <w:rPr>
          <w:noProof/>
        </w:rPr>
        <w:t>3)</w:t>
      </w:r>
      <w:r w:rsidRPr="00C03BAE">
        <w:t xml:space="preserve"> Гидросфера (океаны, моря, реки и т.д.).</w:t>
      </w:r>
    </w:p>
    <w:p w:rsidR="008046E9" w:rsidRPr="00C03BAE" w:rsidRDefault="008046E9" w:rsidP="008046E9">
      <w:pPr>
        <w:widowControl w:val="0"/>
        <w:jc w:val="both"/>
      </w:pPr>
      <w:r w:rsidRPr="00C03BAE">
        <w:rPr>
          <w:noProof/>
        </w:rPr>
        <w:t>4)</w:t>
      </w:r>
      <w:r w:rsidRPr="00C03BAE">
        <w:t xml:space="preserve"> Литосфера (верхняя часть земной коры).</w:t>
      </w:r>
    </w:p>
    <w:p w:rsidR="008046E9" w:rsidRPr="00C03BAE" w:rsidRDefault="008046E9" w:rsidP="008046E9">
      <w:pPr>
        <w:widowControl w:val="0"/>
        <w:jc w:val="both"/>
      </w:pPr>
      <w:r w:rsidRPr="00C03BAE">
        <w:t xml:space="preserve">Возраст  биосферы приблизительно 4млрд. лет. </w:t>
      </w:r>
    </w:p>
    <w:p w:rsidR="008046E9" w:rsidRPr="00C03BAE" w:rsidRDefault="008046E9" w:rsidP="008046E9">
      <w:pPr>
        <w:widowControl w:val="0"/>
        <w:jc w:val="both"/>
      </w:pPr>
      <w:r w:rsidRPr="00C03BAE">
        <w:t>Термин "биосфера" введен в</w:t>
      </w:r>
      <w:r w:rsidRPr="00C03BAE">
        <w:rPr>
          <w:noProof/>
        </w:rPr>
        <w:t xml:space="preserve"> 1875</w:t>
      </w:r>
      <w:r w:rsidRPr="00C03BAE">
        <w:t xml:space="preserve"> г. австрийским геологом </w:t>
      </w:r>
      <w:bookmarkStart w:id="4" w:name="OCRUncertain050"/>
      <w:r w:rsidRPr="00C03BAE">
        <w:t>Зюссом.</w:t>
      </w:r>
      <w:bookmarkEnd w:id="4"/>
      <w:r w:rsidRPr="00C03BAE">
        <w:t xml:space="preserve"> Основоположник современного учения</w:t>
      </w:r>
      <w:r w:rsidRPr="00C03BAE">
        <w:rPr>
          <w:noProof/>
        </w:rPr>
        <w:t xml:space="preserve"> - </w:t>
      </w:r>
      <w:r w:rsidRPr="00C03BAE">
        <w:t>русский ученый Вернадский Владимир Иванович</w:t>
      </w:r>
      <w:r w:rsidRPr="00C03BAE">
        <w:rPr>
          <w:noProof/>
        </w:rPr>
        <w:t xml:space="preserve"> (1863 -1945</w:t>
      </w:r>
      <w:r w:rsidRPr="00C03BAE">
        <w:t xml:space="preserve"> гг.).</w:t>
      </w:r>
    </w:p>
    <w:p w:rsidR="008046E9" w:rsidRPr="00C03BAE" w:rsidRDefault="008046E9" w:rsidP="008046E9">
      <w:pPr>
        <w:widowControl w:val="0"/>
        <w:jc w:val="both"/>
      </w:pPr>
      <w:r w:rsidRPr="00C03BAE">
        <w:t>Суть этого учения: биосфера</w:t>
      </w:r>
      <w:r w:rsidRPr="00C03BAE">
        <w:rPr>
          <w:noProof/>
        </w:rPr>
        <w:t xml:space="preserve"> -</w:t>
      </w:r>
      <w:r w:rsidRPr="00C03BAE">
        <w:t xml:space="preserve"> это качественно своеобразная оболочка Земли, развитие которой в значительной мере определяется деятельностью живых организмов.</w:t>
      </w:r>
    </w:p>
    <w:p w:rsidR="008046E9" w:rsidRPr="00C03BAE" w:rsidRDefault="008046E9" w:rsidP="008046E9">
      <w:pPr>
        <w:widowControl w:val="0"/>
        <w:jc w:val="both"/>
      </w:pPr>
      <w:r w:rsidRPr="00C03BAE">
        <w:t>Биосфера представляет собой результат взаимодействия живой  и  неживой  природы. Элементы неживой природы связаны воедино с помощью живых организмов</w:t>
      </w:r>
      <w:proofErr w:type="gramStart"/>
      <w:r w:rsidRPr="00C03BAE">
        <w:t xml:space="preserve"> .</w:t>
      </w:r>
      <w:proofErr w:type="gramEnd"/>
    </w:p>
    <w:p w:rsidR="008046E9" w:rsidRPr="00C03BAE" w:rsidRDefault="008046E9" w:rsidP="008046E9">
      <w:pPr>
        <w:widowControl w:val="0"/>
        <w:jc w:val="both"/>
      </w:pPr>
      <w:r w:rsidRPr="00C03BAE">
        <w:t>Нижняя часть биосферы о</w:t>
      </w:r>
      <w:bookmarkStart w:id="5" w:name="OCRUncertain051"/>
      <w:r w:rsidRPr="00C03BAE">
        <w:t>пе</w:t>
      </w:r>
      <w:bookmarkEnd w:id="5"/>
      <w:r w:rsidRPr="00C03BAE">
        <w:t>кается на</w:t>
      </w:r>
      <w:r w:rsidRPr="00C03BAE">
        <w:rPr>
          <w:noProof/>
        </w:rPr>
        <w:t xml:space="preserve"> 3</w:t>
      </w:r>
      <w:r w:rsidRPr="00C03BAE">
        <w:t xml:space="preserve"> км на суше и на</w:t>
      </w:r>
      <w:r w:rsidRPr="00C03BAE">
        <w:rPr>
          <w:noProof/>
        </w:rPr>
        <w:t xml:space="preserve"> 2</w:t>
      </w:r>
      <w:r w:rsidRPr="00C03BAE">
        <w:t xml:space="preserve"> км ниже дна океана. Верхняя граница</w:t>
      </w:r>
      <w:r w:rsidRPr="00C03BAE">
        <w:rPr>
          <w:noProof/>
        </w:rPr>
        <w:t xml:space="preserve"> -</w:t>
      </w:r>
      <w:r w:rsidRPr="00C03BAE">
        <w:t xml:space="preserve"> озоновый слой, выше которого УФ излучения солнца исключают</w:t>
      </w:r>
      <w:r w:rsidRPr="00C03BAE">
        <w:rPr>
          <w:i/>
        </w:rPr>
        <w:t xml:space="preserve"> </w:t>
      </w:r>
      <w:r w:rsidRPr="00C03BAE">
        <w:t>органическую жизнь. Основой органической жизни является углерод (С).</w:t>
      </w:r>
    </w:p>
    <w:p w:rsidR="008046E9" w:rsidRPr="00C03BAE" w:rsidRDefault="008046E9" w:rsidP="00D3343F">
      <w:pPr>
        <w:widowControl w:val="0"/>
        <w:ind w:firstLine="708"/>
        <w:jc w:val="both"/>
      </w:pPr>
      <w:r w:rsidRPr="00C03BAE">
        <w:t>Решающее значение в истории образования биосферы имело появление на Земле растений</w:t>
      </w:r>
      <w:bookmarkStart w:id="6" w:name="OCRUncertain053"/>
      <w:r w:rsidRPr="00C03BAE">
        <w:t>,</w:t>
      </w:r>
      <w:bookmarkEnd w:id="6"/>
      <w:r w:rsidRPr="00C03BAE">
        <w:t xml:space="preserve"> которые в процессе фотосинтеза синтезируют органические вещества </w:t>
      </w:r>
      <w:proofErr w:type="gramStart"/>
      <w:r w:rsidRPr="00C03BAE">
        <w:t>из</w:t>
      </w:r>
      <w:proofErr w:type="gramEnd"/>
      <w:r w:rsidRPr="00C03BAE">
        <w:rPr>
          <w:noProof/>
        </w:rPr>
        <w:t xml:space="preserve"> </w:t>
      </w:r>
      <w:r w:rsidRPr="00C03BAE">
        <w:rPr>
          <w:noProof/>
        </w:rPr>
        <w:object w:dxaOrig="49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6.15pt" o:ole="">
            <v:imagedata r:id="rId10" o:title=""/>
          </v:shape>
          <o:OLEObject Type="Embed" ProgID="Equation.3" ShapeID="_x0000_i1025" DrawAspect="Content" ObjectID="_1706544273" r:id="rId11"/>
        </w:object>
      </w:r>
      <w:r w:rsidRPr="00C03BAE">
        <w:t xml:space="preserve"> и </w:t>
      </w:r>
      <w:r w:rsidRPr="00C03BAE">
        <w:object w:dxaOrig="540" w:dyaOrig="320">
          <v:shape id="_x0000_i1026" type="#_x0000_t75" style="width:27.25pt;height:16.15pt" o:ole="">
            <v:imagedata r:id="rId12" o:title=""/>
          </v:shape>
          <o:OLEObject Type="Embed" ProgID="Equation.2" ShapeID="_x0000_i1026" DrawAspect="Content" ObjectID="_1706544274" r:id="rId13"/>
        </w:object>
      </w:r>
      <w:r w:rsidRPr="00C03BAE">
        <w:t xml:space="preserve">   </w:t>
      </w:r>
      <w:proofErr w:type="gramStart"/>
      <w:r w:rsidRPr="00C03BAE">
        <w:t>под</w:t>
      </w:r>
      <w:proofErr w:type="gramEnd"/>
      <w:r w:rsidRPr="00C03BAE">
        <w:t xml:space="preserve"> действием солнечного света. В результате фотосинтеза ежегодно образуется</w:t>
      </w:r>
      <w:r w:rsidRPr="00C03BAE">
        <w:rPr>
          <w:noProof/>
        </w:rPr>
        <w:t xml:space="preserve"> 100</w:t>
      </w:r>
      <w:r w:rsidRPr="00C03BAE">
        <w:t xml:space="preserve"> млрд. тонн органического вещества. Именно благодаря растениям на Земле получили развитие различные виды животных, и осуществляется обмен веществом и энергией между живой и неживой природой.</w:t>
      </w:r>
    </w:p>
    <w:p w:rsidR="008046E9" w:rsidRPr="00C03BAE" w:rsidRDefault="008046E9" w:rsidP="00D3343F">
      <w:pPr>
        <w:shd w:val="clear" w:color="auto" w:fill="FFFFFF"/>
        <w:ind w:firstLine="708"/>
        <w:jc w:val="both"/>
      </w:pPr>
      <w:r w:rsidRPr="00C03BAE">
        <w:t>Биосфера не может существовать без непрерывного биогеохимического круговорота веществ. Он заключается в циркуляции веществ между почвой, атмосферой, гидросферой и живыми организмами. Благодаря биотическому круговороту возможно длительное существование и развитие жизни при ограниченном запасе доступных химических элементов. Различают малый и большой круг биотического обмена.</w:t>
      </w:r>
    </w:p>
    <w:p w:rsidR="008046E9" w:rsidRPr="00C03BAE" w:rsidRDefault="008046E9" w:rsidP="008046E9">
      <w:pPr>
        <w:shd w:val="clear" w:color="auto" w:fill="FFFFFF"/>
        <w:jc w:val="both"/>
      </w:pPr>
      <w:r w:rsidRPr="00C03BAE">
        <w:rPr>
          <w:bCs/>
        </w:rPr>
        <w:t xml:space="preserve">Большой круг биотического обмена </w:t>
      </w:r>
      <w:r w:rsidRPr="00C03BAE">
        <w:t xml:space="preserve">- это безостановочный планетарный процесс циклического, неравномерного во времени и пространстве перераспределения веществ, энергии и информации, многократно входящих в непрерывно обновляющиеся экологические системы биосферы. </w:t>
      </w:r>
    </w:p>
    <w:p w:rsidR="008046E9" w:rsidRPr="00C03BAE" w:rsidRDefault="008046E9" w:rsidP="00D3343F">
      <w:pPr>
        <w:shd w:val="clear" w:color="auto" w:fill="FFFFFF"/>
        <w:ind w:firstLine="708"/>
        <w:jc w:val="both"/>
      </w:pPr>
      <w:r w:rsidRPr="00C03BAE">
        <w:rPr>
          <w:bCs/>
        </w:rPr>
        <w:t xml:space="preserve">Малый биотический круговорот </w:t>
      </w:r>
      <w:r w:rsidRPr="00C03BAE">
        <w:t xml:space="preserve">происходит на основе </w:t>
      </w:r>
      <w:proofErr w:type="gramStart"/>
      <w:r w:rsidRPr="00C03BAE">
        <w:t>большого</w:t>
      </w:r>
      <w:proofErr w:type="gramEnd"/>
      <w:r w:rsidRPr="00C03BAE">
        <w:t xml:space="preserve"> и заключается в циркуляции веществ между растениями, животными и микроорганизмами.</w:t>
      </w:r>
    </w:p>
    <w:p w:rsidR="008046E9" w:rsidRPr="00C03BAE" w:rsidRDefault="008046E9" w:rsidP="008046E9">
      <w:pPr>
        <w:widowControl w:val="0"/>
        <w:jc w:val="both"/>
      </w:pPr>
      <w:r w:rsidRPr="00C03BAE">
        <w:t>Основой динамического равновесия и устойчивости биосферы являются кр</w:t>
      </w:r>
      <w:bookmarkStart w:id="7" w:name="OCRUncertain056"/>
      <w:r w:rsidRPr="00C03BAE">
        <w:t>у</w:t>
      </w:r>
      <w:bookmarkEnd w:id="7"/>
      <w:r w:rsidRPr="00C03BAE">
        <w:t>гооборот веществ и превращение энергии.</w:t>
      </w:r>
    </w:p>
    <w:p w:rsidR="008046E9" w:rsidRPr="00C03BAE" w:rsidRDefault="008046E9" w:rsidP="00D3343F">
      <w:pPr>
        <w:widowControl w:val="0"/>
        <w:ind w:firstLine="708"/>
        <w:jc w:val="both"/>
      </w:pPr>
      <w:r w:rsidRPr="00C03BAE">
        <w:t>Вернадский выделяет в биосфере</w:t>
      </w:r>
      <w:r w:rsidRPr="00C03BAE">
        <w:rPr>
          <w:noProof/>
        </w:rPr>
        <w:t xml:space="preserve"> </w:t>
      </w:r>
      <w:r w:rsidRPr="00C03BAE">
        <w:t xml:space="preserve"> глубоко отличных и в то же время генетически связанных частей:</w:t>
      </w:r>
    </w:p>
    <w:p w:rsidR="008046E9" w:rsidRPr="00C03BAE" w:rsidRDefault="008046E9" w:rsidP="008046E9">
      <w:pPr>
        <w:widowControl w:val="0"/>
        <w:jc w:val="both"/>
      </w:pPr>
      <w:r w:rsidRPr="00C03BAE">
        <w:rPr>
          <w:noProof/>
        </w:rPr>
        <w:t>1)</w:t>
      </w:r>
      <w:r w:rsidRPr="00C03BAE">
        <w:t xml:space="preserve"> Жи</w:t>
      </w:r>
      <w:bookmarkStart w:id="8" w:name="OCRUncertain057"/>
      <w:r w:rsidRPr="00C03BAE">
        <w:t>в</w:t>
      </w:r>
      <w:bookmarkEnd w:id="8"/>
      <w:r w:rsidRPr="00C03BAE">
        <w:t xml:space="preserve">ое </w:t>
      </w:r>
      <w:bookmarkStart w:id="9" w:name="OCRUncertain058"/>
      <w:r w:rsidRPr="00C03BAE">
        <w:t>в</w:t>
      </w:r>
      <w:bookmarkEnd w:id="9"/>
      <w:r w:rsidRPr="00C03BAE">
        <w:t>ещество</w:t>
      </w:r>
      <w:r w:rsidRPr="00C03BAE">
        <w:rPr>
          <w:noProof/>
        </w:rPr>
        <w:t xml:space="preserve"> -</w:t>
      </w:r>
      <w:r w:rsidRPr="00C03BAE">
        <w:t xml:space="preserve"> живые организмы.</w:t>
      </w:r>
    </w:p>
    <w:p w:rsidR="008046E9" w:rsidRPr="00C03BAE" w:rsidRDefault="008046E9" w:rsidP="008046E9">
      <w:pPr>
        <w:widowControl w:val="0"/>
        <w:numPr>
          <w:ilvl w:val="0"/>
          <w:numId w:val="17"/>
        </w:numPr>
        <w:ind w:left="0" w:firstLine="0"/>
        <w:jc w:val="both"/>
      </w:pPr>
      <w:r w:rsidRPr="00C03BAE">
        <w:t>Биогенное вещество</w:t>
      </w:r>
      <w:r w:rsidRPr="00C03BAE">
        <w:rPr>
          <w:noProof/>
        </w:rPr>
        <w:t xml:space="preserve"> -</w:t>
      </w:r>
      <w:r w:rsidRPr="00C03BAE">
        <w:t xml:space="preserve"> продукты жизнедеятельности живых организмов (каменный уголь, нефть и т.п.).</w:t>
      </w:r>
    </w:p>
    <w:p w:rsidR="008046E9" w:rsidRPr="00C03BAE" w:rsidRDefault="008046E9" w:rsidP="008046E9">
      <w:pPr>
        <w:widowControl w:val="0"/>
        <w:jc w:val="both"/>
      </w:pPr>
      <w:r w:rsidRPr="00C03BAE">
        <w:rPr>
          <w:noProof/>
        </w:rPr>
        <w:t>3)</w:t>
      </w:r>
      <w:r w:rsidRPr="00C03BAE">
        <w:t xml:space="preserve"> Косное вещество</w:t>
      </w:r>
      <w:r w:rsidRPr="00C03BAE">
        <w:rPr>
          <w:noProof/>
        </w:rPr>
        <w:t xml:space="preserve"> -</w:t>
      </w:r>
      <w:r w:rsidRPr="00C03BAE">
        <w:t xml:space="preserve"> горные породы (минералы, глины</w:t>
      </w:r>
      <w:bookmarkStart w:id="10" w:name="OCRUncertain064"/>
      <w:r w:rsidRPr="00C03BAE">
        <w:t>...).</w:t>
      </w:r>
      <w:bookmarkEnd w:id="10"/>
    </w:p>
    <w:p w:rsidR="008046E9" w:rsidRPr="00C03BAE" w:rsidRDefault="008046E9" w:rsidP="008046E9">
      <w:pPr>
        <w:widowControl w:val="0"/>
        <w:jc w:val="both"/>
      </w:pPr>
      <w:r w:rsidRPr="00C03BAE">
        <w:rPr>
          <w:noProof/>
        </w:rPr>
        <w:lastRenderedPageBreak/>
        <w:t>4)</w:t>
      </w:r>
      <w:r w:rsidRPr="00C03BAE">
        <w:t xml:space="preserve"> </w:t>
      </w:r>
      <w:proofErr w:type="spellStart"/>
      <w:r w:rsidRPr="00C03BAE">
        <w:t>Биокосное</w:t>
      </w:r>
      <w:proofErr w:type="spellEnd"/>
      <w:r w:rsidRPr="00C03BAE">
        <w:t xml:space="preserve"> вещество</w:t>
      </w:r>
      <w:r w:rsidRPr="00C03BAE">
        <w:rPr>
          <w:noProof/>
        </w:rPr>
        <w:t xml:space="preserve"> -</w:t>
      </w:r>
      <w:r w:rsidRPr="00C03BAE">
        <w:t xml:space="preserve"> продукты распада и переработки горных и осадочных пород живыми организмами (почвы, ил, природные воды).</w:t>
      </w:r>
    </w:p>
    <w:p w:rsidR="008046E9" w:rsidRPr="00C03BAE" w:rsidRDefault="008046E9" w:rsidP="008046E9">
      <w:pPr>
        <w:widowControl w:val="0"/>
        <w:jc w:val="both"/>
      </w:pPr>
      <w:r w:rsidRPr="00C03BAE">
        <w:rPr>
          <w:noProof/>
        </w:rPr>
        <w:t>5)</w:t>
      </w:r>
      <w:r w:rsidRPr="00C03BAE">
        <w:t xml:space="preserve"> Радиоактивные   вещества,   получающиеся   в результате  распада радиоактивных  элементов (радий, уран, торий и т.д.).</w:t>
      </w:r>
    </w:p>
    <w:p w:rsidR="008046E9" w:rsidRPr="00C03BAE" w:rsidRDefault="008046E9" w:rsidP="008046E9">
      <w:pPr>
        <w:widowControl w:val="0"/>
        <w:jc w:val="both"/>
      </w:pPr>
      <w:r w:rsidRPr="00C03BAE">
        <w:rPr>
          <w:noProof/>
        </w:rPr>
        <w:t>6)</w:t>
      </w:r>
      <w:r w:rsidRPr="00C03BAE">
        <w:t xml:space="preserve"> Рассеянные   атомы   (химические   элементы), находящиеся в земной коре в рассеянном состоянии.</w:t>
      </w:r>
    </w:p>
    <w:p w:rsidR="008046E9" w:rsidRPr="00C03BAE" w:rsidRDefault="008046E9" w:rsidP="008046E9">
      <w:pPr>
        <w:widowControl w:val="0"/>
        <w:jc w:val="both"/>
      </w:pPr>
      <w:r w:rsidRPr="00C03BAE">
        <w:rPr>
          <w:noProof/>
        </w:rPr>
        <w:t>7)</w:t>
      </w:r>
      <w:r w:rsidRPr="00C03BAE">
        <w:t xml:space="preserve"> Вещество   космического   происхождения - метеориты, протоны, нейтроны, электроны.</w:t>
      </w:r>
    </w:p>
    <w:p w:rsidR="008046E9" w:rsidRPr="00C03BAE" w:rsidRDefault="00D3343F" w:rsidP="008046E9">
      <w:pPr>
        <w:shd w:val="clear" w:color="auto" w:fill="FFFFFF"/>
        <w:jc w:val="both"/>
        <w:rPr>
          <w:bCs/>
        </w:rPr>
      </w:pPr>
      <w:r>
        <w:rPr>
          <w:bCs/>
        </w:rPr>
        <w:t>Свойства живого вещества:</w:t>
      </w:r>
    </w:p>
    <w:p w:rsidR="008046E9" w:rsidRPr="00C03BAE" w:rsidRDefault="008046E9" w:rsidP="00CA56D0">
      <w:pPr>
        <w:shd w:val="clear" w:color="auto" w:fill="FFFFFF"/>
        <w:tabs>
          <w:tab w:val="left" w:pos="1478"/>
        </w:tabs>
      </w:pPr>
      <w:r w:rsidRPr="00C03BAE">
        <w:rPr>
          <w:bCs/>
        </w:rPr>
        <w:t>1)</w:t>
      </w:r>
      <w:r w:rsidRPr="00C03BAE">
        <w:t>способность быстро занимать все свободное</w:t>
      </w:r>
      <w:r w:rsidR="00CA56D0">
        <w:t xml:space="preserve"> </w:t>
      </w:r>
      <w:r w:rsidRPr="00C03BAE">
        <w:t xml:space="preserve">пространство. </w:t>
      </w:r>
    </w:p>
    <w:p w:rsidR="008046E9" w:rsidRPr="00C03BAE" w:rsidRDefault="008046E9" w:rsidP="008046E9">
      <w:pPr>
        <w:shd w:val="clear" w:color="auto" w:fill="FFFFFF"/>
        <w:tabs>
          <w:tab w:val="left" w:pos="1243"/>
        </w:tabs>
        <w:jc w:val="both"/>
      </w:pPr>
      <w:r w:rsidRPr="00C03BAE">
        <w:t xml:space="preserve">2)Движение не </w:t>
      </w:r>
      <w:r w:rsidR="00CA56D0">
        <w:t>только пассивное, но и активное</w:t>
      </w:r>
      <w:r w:rsidRPr="00C03BAE">
        <w:t>.</w:t>
      </w:r>
    </w:p>
    <w:p w:rsidR="008046E9" w:rsidRPr="00C03BAE" w:rsidRDefault="008046E9" w:rsidP="008046E9">
      <w:pPr>
        <w:shd w:val="clear" w:color="auto" w:fill="FFFFFF"/>
        <w:tabs>
          <w:tab w:val="left" w:pos="1243"/>
        </w:tabs>
        <w:jc w:val="both"/>
      </w:pPr>
      <w:r w:rsidRPr="00C03BAE">
        <w:t>3)Устойчивость при жизни и быстрое разложение после смерти.</w:t>
      </w:r>
    </w:p>
    <w:p w:rsidR="008046E9" w:rsidRPr="00C03BAE" w:rsidRDefault="008046E9" w:rsidP="008046E9">
      <w:pPr>
        <w:widowControl w:val="0"/>
        <w:shd w:val="clear" w:color="auto" w:fill="FFFFFF"/>
        <w:tabs>
          <w:tab w:val="left" w:pos="1459"/>
        </w:tabs>
        <w:autoSpaceDE w:val="0"/>
        <w:autoSpaceDN w:val="0"/>
        <w:adjustRightInd w:val="0"/>
        <w:jc w:val="both"/>
      </w:pPr>
      <w:r w:rsidRPr="00C03BAE">
        <w:t>4)Высокая степень адаптации к различным условиям и в связи с этим освоение всех сред жизни и крайне трудных условий.</w:t>
      </w:r>
    </w:p>
    <w:p w:rsidR="008046E9" w:rsidRPr="00C03BAE" w:rsidRDefault="008046E9" w:rsidP="008046E9">
      <w:pPr>
        <w:widowControl w:val="0"/>
        <w:shd w:val="clear" w:color="auto" w:fill="FFFFFF"/>
        <w:tabs>
          <w:tab w:val="left" w:pos="1459"/>
        </w:tabs>
        <w:autoSpaceDE w:val="0"/>
        <w:autoSpaceDN w:val="0"/>
        <w:adjustRightInd w:val="0"/>
        <w:jc w:val="both"/>
      </w:pPr>
      <w:r w:rsidRPr="00C03BAE">
        <w:t>5)Феноменально высо</w:t>
      </w:r>
      <w:r w:rsidR="00CA56D0">
        <w:t>кая скорость протекания реакций</w:t>
      </w:r>
      <w:r w:rsidRPr="00C03BAE">
        <w:t>.</w:t>
      </w:r>
    </w:p>
    <w:p w:rsidR="008046E9" w:rsidRPr="00C03BAE" w:rsidRDefault="008046E9" w:rsidP="008046E9">
      <w:pPr>
        <w:widowControl w:val="0"/>
        <w:shd w:val="clear" w:color="auto" w:fill="FFFFFF"/>
        <w:tabs>
          <w:tab w:val="left" w:pos="1459"/>
        </w:tabs>
        <w:autoSpaceDE w:val="0"/>
        <w:autoSpaceDN w:val="0"/>
        <w:adjustRightInd w:val="0"/>
        <w:jc w:val="both"/>
      </w:pPr>
      <w:r w:rsidRPr="00C03BAE">
        <w:t>6)Высокая скорость обновления живого вещества.</w:t>
      </w:r>
    </w:p>
    <w:p w:rsidR="008046E9" w:rsidRPr="00C03BAE" w:rsidRDefault="00D3343F" w:rsidP="008046E9">
      <w:pPr>
        <w:shd w:val="clear" w:color="auto" w:fill="FFFFFF"/>
        <w:jc w:val="both"/>
        <w:rPr>
          <w:bCs/>
        </w:rPr>
      </w:pPr>
      <w:r>
        <w:rPr>
          <w:bCs/>
        </w:rPr>
        <w:t xml:space="preserve"> Функции живого вещества:</w:t>
      </w:r>
    </w:p>
    <w:p w:rsidR="008046E9" w:rsidRPr="00C03BAE" w:rsidRDefault="008046E9" w:rsidP="008046E9">
      <w:pPr>
        <w:widowControl w:val="0"/>
        <w:shd w:val="clear" w:color="auto" w:fill="FFFFFF"/>
        <w:tabs>
          <w:tab w:val="left" w:pos="1440"/>
        </w:tabs>
        <w:autoSpaceDE w:val="0"/>
        <w:autoSpaceDN w:val="0"/>
        <w:adjustRightInd w:val="0"/>
        <w:jc w:val="both"/>
        <w:rPr>
          <w:bCs/>
        </w:rPr>
      </w:pPr>
      <w:r w:rsidRPr="00C03BAE">
        <w:rPr>
          <w:bCs/>
        </w:rPr>
        <w:t xml:space="preserve">Энергетическая </w:t>
      </w:r>
      <w:r w:rsidRPr="00C03BAE">
        <w:t>- запасание энергии в процессе фотосинтеза, передача ее по цепям питания и рассеивание.</w:t>
      </w:r>
    </w:p>
    <w:p w:rsidR="008046E9" w:rsidRPr="00C03BAE" w:rsidRDefault="008046E9" w:rsidP="008046E9">
      <w:pPr>
        <w:widowControl w:val="0"/>
        <w:shd w:val="clear" w:color="auto" w:fill="FFFFFF"/>
        <w:tabs>
          <w:tab w:val="left" w:pos="1440"/>
        </w:tabs>
        <w:autoSpaceDE w:val="0"/>
        <w:autoSpaceDN w:val="0"/>
        <w:adjustRightInd w:val="0"/>
        <w:jc w:val="both"/>
        <w:rPr>
          <w:bCs/>
        </w:rPr>
      </w:pPr>
      <w:r w:rsidRPr="00C03BAE">
        <w:rPr>
          <w:bCs/>
        </w:rPr>
        <w:t xml:space="preserve">Газовая </w:t>
      </w:r>
      <w:r w:rsidRPr="00C03BAE">
        <w:t>- способность изменять и поддерживать определенный газовый состав среды обитания и атмосферы в целом.</w:t>
      </w:r>
    </w:p>
    <w:p w:rsidR="008046E9" w:rsidRPr="00C03BAE" w:rsidRDefault="008046E9" w:rsidP="008046E9">
      <w:pPr>
        <w:widowControl w:val="0"/>
        <w:shd w:val="clear" w:color="auto" w:fill="FFFFFF"/>
        <w:tabs>
          <w:tab w:val="left" w:pos="1440"/>
        </w:tabs>
        <w:autoSpaceDE w:val="0"/>
        <w:autoSpaceDN w:val="0"/>
        <w:adjustRightInd w:val="0"/>
        <w:jc w:val="both"/>
      </w:pPr>
      <w:proofErr w:type="spellStart"/>
      <w:r w:rsidRPr="00C03BAE">
        <w:rPr>
          <w:bCs/>
        </w:rPr>
        <w:t>Окислительно</w:t>
      </w:r>
      <w:proofErr w:type="spellEnd"/>
      <w:r w:rsidRPr="00C03BAE">
        <w:rPr>
          <w:bCs/>
        </w:rPr>
        <w:t xml:space="preserve">-восстановительная </w:t>
      </w:r>
      <w:r w:rsidRPr="00C03BAE">
        <w:t>- интенсификация процессов окисления и восстановления под влиянием живого вещества.</w:t>
      </w:r>
    </w:p>
    <w:p w:rsidR="008046E9" w:rsidRPr="00C03BAE" w:rsidRDefault="008046E9" w:rsidP="008046E9">
      <w:pPr>
        <w:widowControl w:val="0"/>
        <w:shd w:val="clear" w:color="auto" w:fill="FFFFFF"/>
        <w:tabs>
          <w:tab w:val="left" w:pos="1440"/>
        </w:tabs>
        <w:autoSpaceDE w:val="0"/>
        <w:autoSpaceDN w:val="0"/>
        <w:adjustRightInd w:val="0"/>
        <w:jc w:val="both"/>
      </w:pPr>
      <w:r w:rsidRPr="00C03BAE">
        <w:rPr>
          <w:bCs/>
        </w:rPr>
        <w:t xml:space="preserve">Концентрационная </w:t>
      </w:r>
      <w:r w:rsidRPr="00C03BAE">
        <w:t>- способность организмов концентрировать в своем теле рассеянные химические элементы, повышая их содержание по сравнению с окружающей средой на несколько порядков.</w:t>
      </w:r>
    </w:p>
    <w:p w:rsidR="008046E9" w:rsidRPr="00C03BAE" w:rsidRDefault="008046E9" w:rsidP="00CA56D0">
      <w:pPr>
        <w:widowControl w:val="0"/>
        <w:shd w:val="clear" w:color="auto" w:fill="FFFFFF"/>
        <w:tabs>
          <w:tab w:val="left" w:pos="1440"/>
          <w:tab w:val="left" w:pos="4354"/>
        </w:tabs>
        <w:autoSpaceDE w:val="0"/>
        <w:autoSpaceDN w:val="0"/>
        <w:adjustRightInd w:val="0"/>
      </w:pPr>
      <w:r w:rsidRPr="00C03BAE">
        <w:rPr>
          <w:bCs/>
        </w:rPr>
        <w:t>Деструктивная</w:t>
      </w:r>
      <w:r w:rsidR="00CA56D0">
        <w:rPr>
          <w:bCs/>
        </w:rPr>
        <w:t xml:space="preserve"> - </w:t>
      </w:r>
      <w:r w:rsidRPr="00C03BAE">
        <w:t xml:space="preserve">разрушение организмами и продуктами их </w:t>
      </w:r>
      <w:proofErr w:type="gramStart"/>
      <w:r w:rsidRPr="00C03BAE">
        <w:t>жизнедеятельности</w:t>
      </w:r>
      <w:proofErr w:type="gramEnd"/>
      <w:r w:rsidRPr="00C03BAE">
        <w:t xml:space="preserve"> как самих остатков органического вещества, так и косных веществ (деструкторы и </w:t>
      </w:r>
      <w:proofErr w:type="spellStart"/>
      <w:r w:rsidRPr="00C03BAE">
        <w:t>редуценты</w:t>
      </w:r>
      <w:proofErr w:type="spellEnd"/>
      <w:r w:rsidRPr="00C03BAE">
        <w:t>).</w:t>
      </w:r>
    </w:p>
    <w:p w:rsidR="008046E9" w:rsidRPr="00C03BAE" w:rsidRDefault="008046E9" w:rsidP="008046E9">
      <w:pPr>
        <w:widowControl w:val="0"/>
        <w:shd w:val="clear" w:color="auto" w:fill="FFFFFF"/>
        <w:tabs>
          <w:tab w:val="left" w:pos="1440"/>
        </w:tabs>
        <w:autoSpaceDE w:val="0"/>
        <w:autoSpaceDN w:val="0"/>
        <w:adjustRightInd w:val="0"/>
        <w:jc w:val="both"/>
      </w:pPr>
      <w:proofErr w:type="gramStart"/>
      <w:r w:rsidRPr="00C03BAE">
        <w:rPr>
          <w:bCs/>
        </w:rPr>
        <w:t>Транспортная</w:t>
      </w:r>
      <w:proofErr w:type="gramEnd"/>
      <w:r w:rsidRPr="00C03BAE">
        <w:rPr>
          <w:bCs/>
        </w:rPr>
        <w:t xml:space="preserve"> </w:t>
      </w:r>
      <w:r w:rsidRPr="00C03BAE">
        <w:t>- перенос вещества и энергии в результате активной формы движения организмов (миграции и кочевки животных, птиц).</w:t>
      </w:r>
    </w:p>
    <w:p w:rsidR="008046E9" w:rsidRPr="00C03BAE" w:rsidRDefault="008046E9" w:rsidP="008046E9">
      <w:pPr>
        <w:widowControl w:val="0"/>
        <w:shd w:val="clear" w:color="auto" w:fill="FFFFFF"/>
        <w:tabs>
          <w:tab w:val="left" w:pos="1440"/>
        </w:tabs>
        <w:autoSpaceDE w:val="0"/>
        <w:autoSpaceDN w:val="0"/>
        <w:adjustRightInd w:val="0"/>
        <w:jc w:val="both"/>
      </w:pPr>
      <w:proofErr w:type="spellStart"/>
      <w:r w:rsidRPr="00C03BAE">
        <w:rPr>
          <w:bCs/>
        </w:rPr>
        <w:t>Средообразующая</w:t>
      </w:r>
      <w:proofErr w:type="spellEnd"/>
      <w:r w:rsidRPr="00C03BAE">
        <w:rPr>
          <w:bCs/>
        </w:rPr>
        <w:t xml:space="preserve"> </w:t>
      </w:r>
      <w:r w:rsidRPr="00C03BAE">
        <w:t>- это результат совместного действия других функций.</w:t>
      </w:r>
    </w:p>
    <w:p w:rsidR="008046E9" w:rsidRPr="00C03BAE" w:rsidRDefault="008046E9" w:rsidP="008046E9">
      <w:pPr>
        <w:widowControl w:val="0"/>
        <w:jc w:val="both"/>
        <w:rPr>
          <w:noProof/>
        </w:rPr>
      </w:pPr>
      <w:r w:rsidRPr="00C03BAE">
        <w:t>В процессе развития биосферы выделяют</w:t>
      </w:r>
      <w:r w:rsidRPr="00C03BAE">
        <w:rPr>
          <w:noProof/>
        </w:rPr>
        <w:t xml:space="preserve"> 3</w:t>
      </w:r>
      <w:r w:rsidRPr="00C03BAE">
        <w:t xml:space="preserve"> этапа</w:t>
      </w:r>
      <w:r w:rsidRPr="00C03BAE">
        <w:rPr>
          <w:noProof/>
        </w:rPr>
        <w:t xml:space="preserve"> </w:t>
      </w:r>
      <w:bookmarkStart w:id="11" w:name="OCRUncertain069"/>
      <w:r w:rsidRPr="00C03BAE">
        <w:rPr>
          <w:noProof/>
        </w:rPr>
        <w:t>:</w:t>
      </w:r>
      <w:bookmarkEnd w:id="11"/>
    </w:p>
    <w:p w:rsidR="008046E9" w:rsidRPr="00C03BAE" w:rsidRDefault="008046E9" w:rsidP="008046E9">
      <w:pPr>
        <w:widowControl w:val="0"/>
        <w:jc w:val="both"/>
      </w:pPr>
      <w:r w:rsidRPr="00C03BAE">
        <w:rPr>
          <w:u w:val="single"/>
        </w:rPr>
        <w:t>Биосф</w:t>
      </w:r>
      <w:bookmarkStart w:id="12" w:name="OCRUncertain070"/>
      <w:r w:rsidRPr="00C03BAE">
        <w:rPr>
          <w:u w:val="single"/>
        </w:rPr>
        <w:t>е</w:t>
      </w:r>
      <w:bookmarkEnd w:id="12"/>
      <w:r w:rsidRPr="00C03BAE">
        <w:rPr>
          <w:u w:val="single"/>
        </w:rPr>
        <w:t>ра</w:t>
      </w:r>
    </w:p>
    <w:p w:rsidR="008046E9" w:rsidRPr="00C03BAE" w:rsidRDefault="008046E9" w:rsidP="008046E9">
      <w:pPr>
        <w:widowControl w:val="0"/>
        <w:jc w:val="both"/>
      </w:pPr>
      <w:r w:rsidRPr="00C03BAE">
        <w:t xml:space="preserve">Человек воздействовал на природу незначительно. </w:t>
      </w:r>
      <w:proofErr w:type="gramStart"/>
      <w:r w:rsidRPr="00C03BAE">
        <w:t>Возраст человечества примерно</w:t>
      </w:r>
      <w:r w:rsidRPr="00C03BAE">
        <w:rPr>
          <w:noProof/>
        </w:rPr>
        <w:t xml:space="preserve"> 1,5</w:t>
      </w:r>
      <w:r w:rsidRPr="00C03BAE">
        <w:t xml:space="preserve"> млн. лет).</w:t>
      </w:r>
      <w:proofErr w:type="gramEnd"/>
    </w:p>
    <w:p w:rsidR="008046E9" w:rsidRPr="00C03BAE" w:rsidRDefault="008046E9" w:rsidP="008046E9">
      <w:pPr>
        <w:widowControl w:val="0"/>
        <w:jc w:val="both"/>
        <w:rPr>
          <w:u w:val="single"/>
        </w:rPr>
      </w:pPr>
      <w:bookmarkStart w:id="13" w:name="OCRUncertain071"/>
      <w:proofErr w:type="spellStart"/>
      <w:r w:rsidRPr="00C03BAE">
        <w:rPr>
          <w:u w:val="single"/>
        </w:rPr>
        <w:t>Биотехносфера</w:t>
      </w:r>
      <w:bookmarkEnd w:id="13"/>
      <w:proofErr w:type="spellEnd"/>
    </w:p>
    <w:p w:rsidR="008046E9" w:rsidRPr="00C03BAE" w:rsidRDefault="008046E9" w:rsidP="008046E9">
      <w:pPr>
        <w:widowControl w:val="0"/>
        <w:jc w:val="both"/>
      </w:pPr>
      <w:r w:rsidRPr="00C03BAE">
        <w:t>Современная биосфера</w:t>
      </w:r>
      <w:r w:rsidRPr="00C03BAE">
        <w:rPr>
          <w:noProof/>
        </w:rPr>
        <w:t xml:space="preserve"> -</w:t>
      </w:r>
      <w:r w:rsidRPr="00C03BAE">
        <w:t xml:space="preserve"> это результат длительной эволюции органического мира и неживой природы. Человеческое общество</w:t>
      </w:r>
      <w:r w:rsidRPr="00C03BAE">
        <w:rPr>
          <w:noProof/>
        </w:rPr>
        <w:t xml:space="preserve"> -</w:t>
      </w:r>
      <w:r w:rsidRPr="00C03BAE">
        <w:t xml:space="preserve"> это один из этапов развития жизни на  Земле.  Деятельность  человека  следует рассматривать как составную часть биосферы. Техника</w:t>
      </w:r>
      <w:r w:rsidRPr="00C03BAE">
        <w:rPr>
          <w:noProof/>
        </w:rPr>
        <w:t xml:space="preserve"> - </w:t>
      </w:r>
      <w:r w:rsidRPr="00C03BAE">
        <w:t xml:space="preserve">это качественно новый этап ее развития. </w:t>
      </w:r>
    </w:p>
    <w:p w:rsidR="008046E9" w:rsidRPr="00C03BAE" w:rsidRDefault="008046E9" w:rsidP="008046E9">
      <w:pPr>
        <w:widowControl w:val="0"/>
        <w:jc w:val="both"/>
      </w:pPr>
      <w:r w:rsidRPr="00C03BAE">
        <w:t xml:space="preserve"> </w:t>
      </w:r>
      <w:r w:rsidRPr="00C03BAE">
        <w:rPr>
          <w:u w:val="single"/>
        </w:rPr>
        <w:t>Ноосфера</w:t>
      </w:r>
      <w:r w:rsidRPr="00C03BAE">
        <w:rPr>
          <w:noProof/>
        </w:rPr>
        <w:t xml:space="preserve"> -</w:t>
      </w:r>
      <w:r w:rsidRPr="00C03BAE">
        <w:t xml:space="preserve"> сфера разума.</w:t>
      </w:r>
    </w:p>
    <w:p w:rsidR="008046E9" w:rsidRPr="00C03BAE" w:rsidRDefault="008046E9" w:rsidP="008046E9">
      <w:pPr>
        <w:widowControl w:val="0"/>
        <w:jc w:val="both"/>
      </w:pPr>
      <w:r w:rsidRPr="00C03BAE">
        <w:t xml:space="preserve"> Это высшая стадия развития биосферы, когда разумная деятельность человека становится главным, определяющим фактором развития. </w:t>
      </w:r>
    </w:p>
    <w:p w:rsidR="008046E9" w:rsidRPr="00C03BAE" w:rsidRDefault="008046E9" w:rsidP="008046E9">
      <w:pPr>
        <w:widowControl w:val="0"/>
        <w:jc w:val="both"/>
        <w:rPr>
          <w:b/>
        </w:rPr>
      </w:pPr>
      <w:r w:rsidRPr="00C03BAE">
        <w:rPr>
          <w:b/>
        </w:rPr>
        <w:t>Ход работы.</w:t>
      </w:r>
    </w:p>
    <w:p w:rsidR="008046E9" w:rsidRPr="00C03BAE" w:rsidRDefault="008046E9" w:rsidP="008046E9">
      <w:pPr>
        <w:widowControl w:val="0"/>
        <w:jc w:val="both"/>
      </w:pPr>
      <w:r w:rsidRPr="00C03BAE">
        <w:t>1.Изучить теоретическое обоснование.</w:t>
      </w:r>
    </w:p>
    <w:p w:rsidR="008046E9" w:rsidRPr="00C03BAE" w:rsidRDefault="008046E9" w:rsidP="008046E9">
      <w:pPr>
        <w:widowControl w:val="0"/>
        <w:jc w:val="both"/>
      </w:pPr>
      <w:r w:rsidRPr="00C03BAE">
        <w:t>2.Выполнить предложенные задания.</w:t>
      </w:r>
    </w:p>
    <w:p w:rsidR="008046E9" w:rsidRPr="00C03BAE" w:rsidRDefault="008046E9" w:rsidP="008046E9">
      <w:pPr>
        <w:widowControl w:val="0"/>
        <w:jc w:val="both"/>
      </w:pPr>
      <w:r w:rsidRPr="00C03BAE">
        <w:t>3.Составить отчет.</w:t>
      </w:r>
    </w:p>
    <w:p w:rsidR="008046E9" w:rsidRPr="00C03BAE" w:rsidRDefault="008046E9" w:rsidP="008046E9">
      <w:pPr>
        <w:widowControl w:val="0"/>
        <w:jc w:val="both"/>
      </w:pPr>
      <w:r w:rsidRPr="00C03BAE">
        <w:t>4.Ответить на контрольные вопросы.</w:t>
      </w:r>
    </w:p>
    <w:p w:rsidR="008046E9" w:rsidRPr="00C03BAE" w:rsidRDefault="008046E9" w:rsidP="008046E9">
      <w:pPr>
        <w:kinsoku w:val="0"/>
        <w:overflowPunct w:val="0"/>
        <w:jc w:val="both"/>
      </w:pPr>
      <w:r w:rsidRPr="00C03BAE">
        <w:rPr>
          <w:bCs/>
          <w:i/>
          <w:iCs/>
        </w:rPr>
        <w:t>Задание 1.</w:t>
      </w:r>
    </w:p>
    <w:p w:rsidR="008046E9" w:rsidRPr="00C03BAE" w:rsidRDefault="008046E9" w:rsidP="008046E9">
      <w:pPr>
        <w:pStyle w:val="af4"/>
        <w:kinsoku w:val="0"/>
        <w:overflowPunct w:val="0"/>
        <w:spacing w:after="0"/>
        <w:jc w:val="both"/>
        <w:rPr>
          <w:b/>
        </w:rPr>
      </w:pPr>
      <w:r w:rsidRPr="00C03BAE">
        <w:t>Определите понятия глоссария, перечисленные выше, используя доступные информационные ресурсы.</w:t>
      </w:r>
    </w:p>
    <w:p w:rsidR="008046E9" w:rsidRPr="00C03BAE" w:rsidRDefault="008046E9" w:rsidP="008046E9">
      <w:pPr>
        <w:pStyle w:val="af4"/>
        <w:kinsoku w:val="0"/>
        <w:overflowPunct w:val="0"/>
        <w:spacing w:after="0"/>
        <w:jc w:val="both"/>
        <w:rPr>
          <w:b/>
        </w:rPr>
      </w:pPr>
      <w:proofErr w:type="gramStart"/>
      <w:r w:rsidRPr="00C03BAE">
        <w:rPr>
          <w:i/>
          <w:iCs/>
        </w:rPr>
        <w:t xml:space="preserve">Глоссарий:  </w:t>
      </w:r>
      <w:r w:rsidRPr="00C03BAE">
        <w:t>биосфера,  атмосфера,  гидросфера,  литосфера,  ноосфера, геологический круговорот, биологический круговорот, биологическое разнообразие.</w:t>
      </w:r>
      <w:proofErr w:type="gramEnd"/>
    </w:p>
    <w:p w:rsidR="008046E9" w:rsidRPr="00C03BAE" w:rsidRDefault="008046E9" w:rsidP="008046E9">
      <w:pPr>
        <w:kinsoku w:val="0"/>
        <w:overflowPunct w:val="0"/>
        <w:jc w:val="both"/>
        <w:rPr>
          <w:bCs/>
          <w:i/>
          <w:iCs/>
        </w:rPr>
      </w:pPr>
      <w:r w:rsidRPr="00C03BAE">
        <w:rPr>
          <w:bCs/>
          <w:i/>
          <w:iCs/>
        </w:rPr>
        <w:t>Задание 2.</w:t>
      </w:r>
    </w:p>
    <w:p w:rsidR="008046E9" w:rsidRPr="00C03BAE" w:rsidRDefault="008046E9" w:rsidP="008046E9">
      <w:pPr>
        <w:kinsoku w:val="0"/>
        <w:overflowPunct w:val="0"/>
        <w:jc w:val="both"/>
        <w:rPr>
          <w:bCs/>
          <w:i/>
          <w:iCs/>
        </w:rPr>
      </w:pPr>
      <w:r w:rsidRPr="00C03BAE">
        <w:rPr>
          <w:bCs/>
          <w:i/>
          <w:iCs/>
          <w:noProof/>
        </w:rPr>
        <w:lastRenderedPageBreak/>
        <w:drawing>
          <wp:inline distT="0" distB="0" distL="0" distR="0" wp14:anchorId="000BB8B7" wp14:editId="5CB9F782">
            <wp:extent cx="5940425" cy="2902671"/>
            <wp:effectExtent l="19050" t="0" r="317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4"/>
                    <a:srcRect/>
                    <a:stretch>
                      <a:fillRect/>
                    </a:stretch>
                  </pic:blipFill>
                  <pic:spPr bwMode="auto">
                    <a:xfrm>
                      <a:off x="0" y="0"/>
                      <a:ext cx="5940425" cy="2902671"/>
                    </a:xfrm>
                    <a:prstGeom prst="rect">
                      <a:avLst/>
                    </a:prstGeom>
                    <a:noFill/>
                    <a:ln w="9525">
                      <a:noFill/>
                      <a:miter lim="800000"/>
                      <a:headEnd/>
                      <a:tailEnd/>
                    </a:ln>
                  </pic:spPr>
                </pic:pic>
              </a:graphicData>
            </a:graphic>
          </wp:inline>
        </w:drawing>
      </w:r>
    </w:p>
    <w:p w:rsidR="008046E9" w:rsidRPr="00C03BAE" w:rsidRDefault="008046E9" w:rsidP="008046E9">
      <w:pPr>
        <w:pStyle w:val="af4"/>
        <w:kinsoku w:val="0"/>
        <w:overflowPunct w:val="0"/>
        <w:spacing w:after="0"/>
        <w:jc w:val="both"/>
        <w:rPr>
          <w:b/>
        </w:rPr>
      </w:pPr>
      <w:r w:rsidRPr="00C03BAE">
        <w:t>Обоснуйте границы биосферы в пределах атмосферы, гидросферы, литосферы. Отметьте границы биосферы (верхняя граница в атмосфере, нижняя граница в океане, нижняя граница в земной коре) на рис. 5.1.</w:t>
      </w:r>
    </w:p>
    <w:p w:rsidR="008046E9" w:rsidRPr="00C03BAE" w:rsidRDefault="008046E9" w:rsidP="008046E9">
      <w:pPr>
        <w:kinsoku w:val="0"/>
        <w:overflowPunct w:val="0"/>
        <w:jc w:val="both"/>
        <w:rPr>
          <w:bCs/>
          <w:i/>
          <w:iCs/>
        </w:rPr>
      </w:pPr>
      <w:r w:rsidRPr="00C03BAE">
        <w:rPr>
          <w:bCs/>
          <w:i/>
          <w:iCs/>
        </w:rPr>
        <w:t>Задание 3.</w:t>
      </w:r>
    </w:p>
    <w:p w:rsidR="008046E9" w:rsidRPr="00C03BAE" w:rsidRDefault="008046E9" w:rsidP="008046E9">
      <w:pPr>
        <w:kinsoku w:val="0"/>
        <w:overflowPunct w:val="0"/>
        <w:jc w:val="both"/>
      </w:pPr>
      <w:r w:rsidRPr="00C03BAE">
        <w:t>Выберите правильные утверждения:</w:t>
      </w:r>
    </w:p>
    <w:p w:rsidR="008046E9" w:rsidRPr="00C03BAE" w:rsidRDefault="008046E9" w:rsidP="008046E9">
      <w:pPr>
        <w:pStyle w:val="af4"/>
        <w:tabs>
          <w:tab w:val="left" w:pos="806"/>
        </w:tabs>
        <w:kinsoku w:val="0"/>
        <w:overflowPunct w:val="0"/>
        <w:spacing w:after="0"/>
        <w:jc w:val="both"/>
        <w:rPr>
          <w:b/>
        </w:rPr>
      </w:pPr>
      <w:r w:rsidRPr="00C03BAE">
        <w:t>1.место планеты  Земля в  иерархической  организации Вселенной: Вселенная (метагалактика) – галактика Млечный путь – Солнечная система – Земля;</w:t>
      </w:r>
    </w:p>
    <w:p w:rsidR="008046E9" w:rsidRPr="00C03BAE" w:rsidRDefault="008046E9" w:rsidP="008046E9">
      <w:pPr>
        <w:pStyle w:val="af4"/>
        <w:tabs>
          <w:tab w:val="left" w:pos="801"/>
        </w:tabs>
        <w:kinsoku w:val="0"/>
        <w:overflowPunct w:val="0"/>
        <w:spacing w:after="0"/>
        <w:jc w:val="both"/>
        <w:rPr>
          <w:b/>
        </w:rPr>
      </w:pPr>
      <w:r w:rsidRPr="00C03BAE">
        <w:t xml:space="preserve">2.около 3,5–4 </w:t>
      </w:r>
      <w:proofErr w:type="gramStart"/>
      <w:r w:rsidRPr="00C03BAE">
        <w:t>млрд</w:t>
      </w:r>
      <w:proofErr w:type="gramEnd"/>
      <w:r w:rsidRPr="00C03BAE">
        <w:t xml:space="preserve"> лет назад, когда жизнь на Земле начала зарождаться, существовали атмосфера, гидросфера, почва;</w:t>
      </w:r>
    </w:p>
    <w:p w:rsidR="008046E9" w:rsidRPr="00C03BAE" w:rsidRDefault="008046E9" w:rsidP="008046E9">
      <w:pPr>
        <w:pStyle w:val="af4"/>
        <w:tabs>
          <w:tab w:val="left" w:pos="806"/>
        </w:tabs>
        <w:kinsoku w:val="0"/>
        <w:overflowPunct w:val="0"/>
        <w:spacing w:after="0"/>
        <w:jc w:val="both"/>
        <w:rPr>
          <w:b/>
        </w:rPr>
      </w:pPr>
      <w:r w:rsidRPr="00C03BAE">
        <w:t>3.энергия, заключенная в нефти, угле, торфе – это энергия Солнца, запасенная растениями;</w:t>
      </w:r>
    </w:p>
    <w:p w:rsidR="008046E9" w:rsidRPr="00C03BAE" w:rsidRDefault="008046E9" w:rsidP="008046E9">
      <w:pPr>
        <w:kinsoku w:val="0"/>
        <w:overflowPunct w:val="0"/>
        <w:jc w:val="both"/>
      </w:pPr>
      <w:r w:rsidRPr="00C03BAE">
        <w:t xml:space="preserve">4.возраст нашей Вселенной – 13,7 </w:t>
      </w:r>
      <w:proofErr w:type="gramStart"/>
      <w:r w:rsidRPr="00C03BAE">
        <w:t>млрд</w:t>
      </w:r>
      <w:proofErr w:type="gramEnd"/>
      <w:r w:rsidRPr="00C03BAE">
        <w:t xml:space="preserve"> световых лет. Таких вселенных много. Они зарождаются и исчезают;</w:t>
      </w:r>
    </w:p>
    <w:p w:rsidR="008046E9" w:rsidRPr="00C03BAE" w:rsidRDefault="008046E9" w:rsidP="008046E9">
      <w:pPr>
        <w:kinsoku w:val="0"/>
        <w:overflowPunct w:val="0"/>
        <w:jc w:val="both"/>
      </w:pPr>
      <w:r w:rsidRPr="00C03BAE">
        <w:t xml:space="preserve">5.возраст    планеты    Земля    –    около 4,5 </w:t>
      </w:r>
      <w:proofErr w:type="gramStart"/>
      <w:r w:rsidRPr="00C03BAE">
        <w:t>млрд</w:t>
      </w:r>
      <w:proofErr w:type="gramEnd"/>
      <w:r w:rsidRPr="00C03BAE">
        <w:t xml:space="preserve"> лет;</w:t>
      </w:r>
    </w:p>
    <w:p w:rsidR="008046E9" w:rsidRPr="00C03BAE" w:rsidRDefault="008046E9" w:rsidP="008046E9">
      <w:pPr>
        <w:kinsoku w:val="0"/>
        <w:overflowPunct w:val="0"/>
        <w:jc w:val="both"/>
      </w:pPr>
      <w:r w:rsidRPr="00C03BAE">
        <w:t xml:space="preserve">6.жизнь  возникла  на  Земле 3,5–4 </w:t>
      </w:r>
      <w:proofErr w:type="gramStart"/>
      <w:r w:rsidRPr="00C03BAE">
        <w:t>млрд</w:t>
      </w:r>
      <w:proofErr w:type="gramEnd"/>
      <w:r w:rsidRPr="00C03BAE">
        <w:t xml:space="preserve"> лет назад;</w:t>
      </w:r>
    </w:p>
    <w:p w:rsidR="008046E9" w:rsidRPr="00C03BAE" w:rsidRDefault="008046E9" w:rsidP="008046E9">
      <w:pPr>
        <w:kinsoku w:val="0"/>
        <w:overflowPunct w:val="0"/>
        <w:jc w:val="both"/>
      </w:pPr>
      <w:r w:rsidRPr="00C03BAE">
        <w:t>7.человечество появилось около 200 тыс. лет назад;</w:t>
      </w:r>
    </w:p>
    <w:p w:rsidR="008046E9" w:rsidRPr="00C03BAE" w:rsidRDefault="008046E9" w:rsidP="008046E9">
      <w:pPr>
        <w:pStyle w:val="af4"/>
        <w:tabs>
          <w:tab w:val="left" w:pos="919"/>
        </w:tabs>
        <w:kinsoku w:val="0"/>
        <w:overflowPunct w:val="0"/>
        <w:spacing w:after="0"/>
        <w:jc w:val="both"/>
        <w:rPr>
          <w:b/>
        </w:rPr>
      </w:pPr>
      <w:r w:rsidRPr="00C03BAE">
        <w:rPr>
          <w:lang w:bidi="en-US"/>
        </w:rPr>
        <w:t>8.</w:t>
      </w:r>
      <w:r w:rsidRPr="00C03BAE">
        <w:t>благодаря биологическому круговороту веществ биосфера обеспечивает стабильные условия существования всех видов организмов, включая человека;</w:t>
      </w:r>
    </w:p>
    <w:p w:rsidR="008046E9" w:rsidRPr="00C03BAE" w:rsidRDefault="008046E9" w:rsidP="008046E9">
      <w:pPr>
        <w:pStyle w:val="af4"/>
        <w:tabs>
          <w:tab w:val="left" w:pos="919"/>
        </w:tabs>
        <w:kinsoku w:val="0"/>
        <w:overflowPunct w:val="0"/>
        <w:spacing w:after="0"/>
        <w:jc w:val="both"/>
        <w:rPr>
          <w:b/>
        </w:rPr>
      </w:pPr>
      <w:r w:rsidRPr="00C03BAE">
        <w:t>9.почва была сформирована после заселения суши живыми организмами;</w:t>
      </w:r>
    </w:p>
    <w:p w:rsidR="008046E9" w:rsidRPr="00C03BAE" w:rsidRDefault="008046E9" w:rsidP="008046E9">
      <w:pPr>
        <w:pStyle w:val="af4"/>
        <w:tabs>
          <w:tab w:val="left" w:pos="919"/>
        </w:tabs>
        <w:kinsoku w:val="0"/>
        <w:overflowPunct w:val="0"/>
        <w:spacing w:after="0"/>
        <w:jc w:val="both"/>
        <w:rPr>
          <w:b/>
        </w:rPr>
      </w:pPr>
      <w:r w:rsidRPr="00C03BAE">
        <w:t>10.живые организмы не играют значительной роли в разрушении горных пород и растительных остатков;</w:t>
      </w:r>
    </w:p>
    <w:p w:rsidR="008046E9" w:rsidRPr="00C03BAE" w:rsidRDefault="008046E9" w:rsidP="008046E9">
      <w:pPr>
        <w:pStyle w:val="af4"/>
        <w:kinsoku w:val="0"/>
        <w:overflowPunct w:val="0"/>
        <w:spacing w:after="0"/>
        <w:jc w:val="both"/>
        <w:rPr>
          <w:b/>
          <w:bCs/>
          <w:i/>
          <w:iCs/>
        </w:rPr>
      </w:pPr>
      <w:r w:rsidRPr="00C03BAE">
        <w:rPr>
          <w:lang w:bidi="en-US"/>
        </w:rPr>
        <w:t>11.</w:t>
      </w:r>
      <w:r w:rsidRPr="00C03BAE">
        <w:t xml:space="preserve">пищевая цепь является основным каналом переноса энергии в сообществе. </w:t>
      </w:r>
    </w:p>
    <w:p w:rsidR="008046E9" w:rsidRPr="00C03BAE" w:rsidRDefault="008046E9" w:rsidP="008046E9">
      <w:pPr>
        <w:kinsoku w:val="0"/>
        <w:overflowPunct w:val="0"/>
        <w:jc w:val="both"/>
        <w:rPr>
          <w:bCs/>
          <w:i/>
          <w:iCs/>
        </w:rPr>
      </w:pPr>
      <w:r w:rsidRPr="00C03BAE">
        <w:rPr>
          <w:bCs/>
          <w:i/>
          <w:iCs/>
        </w:rPr>
        <w:t>Задание 4.</w:t>
      </w:r>
    </w:p>
    <w:p w:rsidR="008046E9" w:rsidRPr="00C03BAE" w:rsidRDefault="008046E9" w:rsidP="008046E9">
      <w:pPr>
        <w:pStyle w:val="af4"/>
        <w:kinsoku w:val="0"/>
        <w:overflowPunct w:val="0"/>
        <w:spacing w:after="0"/>
        <w:jc w:val="both"/>
        <w:rPr>
          <w:b/>
        </w:rPr>
      </w:pPr>
      <w:r w:rsidRPr="00C03BAE">
        <w:t xml:space="preserve">К процессам, происходящим в биосфере, часто применяют принцип </w:t>
      </w:r>
      <w:proofErr w:type="spellStart"/>
      <w:r w:rsidRPr="00C03BAE">
        <w:t>Ле</w:t>
      </w:r>
      <w:proofErr w:type="spellEnd"/>
      <w:r w:rsidRPr="00C03BAE">
        <w:t xml:space="preserve"> </w:t>
      </w:r>
      <w:proofErr w:type="spellStart"/>
      <w:r w:rsidRPr="00C03BAE">
        <w:t>Шателье</w:t>
      </w:r>
      <w:proofErr w:type="spellEnd"/>
      <w:r w:rsidRPr="00C03BAE">
        <w:t xml:space="preserve"> – Брауна, известный вам из курса химии, для объяснения причины поддержания в биосфере уравновешенного динамического состояния. Всеобщая связь явлений ведет к тому, что каждое изменение в биосфере может повлечь за собой другие, часто совсем неожиданные последствия.</w:t>
      </w:r>
    </w:p>
    <w:p w:rsidR="00CA56D0" w:rsidRDefault="00CA56D0" w:rsidP="00CA56D0">
      <w:pPr>
        <w:pStyle w:val="af4"/>
        <w:kinsoku w:val="0"/>
        <w:overflowPunct w:val="0"/>
        <w:spacing w:after="0"/>
        <w:jc w:val="both"/>
      </w:pPr>
    </w:p>
    <w:tbl>
      <w:tblPr>
        <w:tblStyle w:val="a8"/>
        <w:tblW w:w="0" w:type="auto"/>
        <w:tblLook w:val="04A0" w:firstRow="1" w:lastRow="0" w:firstColumn="1" w:lastColumn="0" w:noHBand="0" w:noVBand="1"/>
      </w:tblPr>
      <w:tblGrid>
        <w:gridCol w:w="4785"/>
        <w:gridCol w:w="4786"/>
      </w:tblGrid>
      <w:tr w:rsidR="00CA56D0" w:rsidRPr="00BA00B4" w:rsidTr="00C8306E">
        <w:tc>
          <w:tcPr>
            <w:tcW w:w="4785" w:type="dxa"/>
          </w:tcPr>
          <w:p w:rsidR="00CA56D0" w:rsidRPr="00BA00B4" w:rsidRDefault="00CA56D0" w:rsidP="00C8306E">
            <w:pPr>
              <w:pStyle w:val="p326"/>
              <w:spacing w:before="0" w:beforeAutospacing="0" w:after="0" w:afterAutospacing="0"/>
              <w:rPr>
                <w:i/>
                <w:color w:val="000000"/>
              </w:rPr>
            </w:pPr>
            <w:r w:rsidRPr="00BA00B4">
              <w:rPr>
                <w:i/>
                <w:color w:val="000000"/>
              </w:rPr>
              <w:t>Загрязнение атмосферного воздуха</w:t>
            </w:r>
          </w:p>
        </w:tc>
        <w:tc>
          <w:tcPr>
            <w:tcW w:w="4786" w:type="dxa"/>
          </w:tcPr>
          <w:p w:rsidR="00CA56D0" w:rsidRPr="00BA00B4" w:rsidRDefault="00CA56D0" w:rsidP="00C8306E">
            <w:pPr>
              <w:pStyle w:val="p334"/>
              <w:spacing w:before="0" w:beforeAutospacing="0" w:after="0" w:afterAutospacing="0"/>
              <w:rPr>
                <w:i/>
                <w:color w:val="000000"/>
              </w:rPr>
            </w:pPr>
            <w:r w:rsidRPr="00BA00B4">
              <w:rPr>
                <w:i/>
                <w:color w:val="000000"/>
              </w:rPr>
              <w:t>Деградация почвенного покрова</w:t>
            </w:r>
          </w:p>
        </w:tc>
      </w:tr>
      <w:tr w:rsidR="00CA56D0" w:rsidRPr="00BA00B4" w:rsidTr="00C8306E">
        <w:tc>
          <w:tcPr>
            <w:tcW w:w="4785" w:type="dxa"/>
          </w:tcPr>
          <w:p w:rsidR="00CA56D0" w:rsidRPr="00BA00B4" w:rsidRDefault="00CA56D0" w:rsidP="00C8306E">
            <w:pPr>
              <w:pStyle w:val="p327"/>
              <w:spacing w:before="0" w:beforeAutospacing="0" w:after="0" w:afterAutospacing="0"/>
              <w:rPr>
                <w:i/>
                <w:color w:val="000000"/>
              </w:rPr>
            </w:pPr>
            <w:r w:rsidRPr="00BA00B4">
              <w:rPr>
                <w:i/>
                <w:color w:val="000000"/>
              </w:rPr>
              <w:t>Загрязнение рек, озер</w:t>
            </w:r>
          </w:p>
        </w:tc>
        <w:tc>
          <w:tcPr>
            <w:tcW w:w="4786" w:type="dxa"/>
          </w:tcPr>
          <w:p w:rsidR="00CA56D0" w:rsidRPr="00BA00B4" w:rsidRDefault="00CA56D0" w:rsidP="00C8306E">
            <w:pPr>
              <w:pStyle w:val="p335"/>
              <w:spacing w:before="0" w:beforeAutospacing="0" w:after="0" w:afterAutospacing="0"/>
              <w:rPr>
                <w:i/>
                <w:color w:val="000000"/>
              </w:rPr>
            </w:pPr>
            <w:r w:rsidRPr="00BA00B4">
              <w:rPr>
                <w:i/>
                <w:color w:val="000000"/>
              </w:rPr>
              <w:t>Обмеление водоемов и водотоков</w:t>
            </w:r>
          </w:p>
        </w:tc>
      </w:tr>
      <w:tr w:rsidR="00CA56D0" w:rsidRPr="00BA00B4" w:rsidTr="00C8306E">
        <w:tc>
          <w:tcPr>
            <w:tcW w:w="4785" w:type="dxa"/>
          </w:tcPr>
          <w:p w:rsidR="00CA56D0" w:rsidRPr="00BA00B4" w:rsidRDefault="00CA56D0" w:rsidP="00C8306E">
            <w:pPr>
              <w:pStyle w:val="p328"/>
              <w:spacing w:before="0" w:beforeAutospacing="0" w:after="0" w:afterAutospacing="0"/>
              <w:rPr>
                <w:i/>
                <w:color w:val="000000"/>
              </w:rPr>
            </w:pPr>
            <w:r w:rsidRPr="00BA00B4">
              <w:rPr>
                <w:i/>
                <w:color w:val="000000"/>
              </w:rPr>
              <w:t>Загрязнение Мирового океана</w:t>
            </w:r>
          </w:p>
        </w:tc>
        <w:tc>
          <w:tcPr>
            <w:tcW w:w="4786" w:type="dxa"/>
          </w:tcPr>
          <w:p w:rsidR="00CA56D0" w:rsidRPr="00BA00B4" w:rsidRDefault="00CA56D0" w:rsidP="00C8306E">
            <w:pPr>
              <w:pStyle w:val="p335"/>
              <w:spacing w:before="0" w:beforeAutospacing="0" w:after="0" w:afterAutospacing="0"/>
              <w:rPr>
                <w:i/>
                <w:color w:val="000000"/>
              </w:rPr>
            </w:pPr>
            <w:r w:rsidRPr="00BA00B4">
              <w:rPr>
                <w:i/>
                <w:color w:val="000000"/>
              </w:rPr>
              <w:t>Изменение состава атмосферного воздуха</w:t>
            </w:r>
          </w:p>
        </w:tc>
      </w:tr>
      <w:tr w:rsidR="00CA56D0" w:rsidRPr="00BA00B4" w:rsidTr="00C8306E">
        <w:tc>
          <w:tcPr>
            <w:tcW w:w="4785" w:type="dxa"/>
          </w:tcPr>
          <w:p w:rsidR="00CA56D0" w:rsidRPr="00BA00B4" w:rsidRDefault="00CA56D0" w:rsidP="00C8306E">
            <w:pPr>
              <w:pStyle w:val="p326"/>
              <w:spacing w:before="0" w:beforeAutospacing="0" w:after="0" w:afterAutospacing="0"/>
              <w:rPr>
                <w:i/>
                <w:color w:val="000000"/>
              </w:rPr>
            </w:pPr>
            <w:r w:rsidRPr="00BA00B4">
              <w:rPr>
                <w:i/>
                <w:color w:val="000000"/>
              </w:rPr>
              <w:t>Загрязнение почв пестицидами, избытком удобрений, ГМО</w:t>
            </w:r>
          </w:p>
        </w:tc>
        <w:tc>
          <w:tcPr>
            <w:tcW w:w="4786" w:type="dxa"/>
          </w:tcPr>
          <w:p w:rsidR="00CA56D0" w:rsidRPr="00BA00B4" w:rsidRDefault="00CA56D0" w:rsidP="00C8306E">
            <w:pPr>
              <w:pStyle w:val="p337"/>
              <w:spacing w:before="0" w:beforeAutospacing="0" w:after="0" w:afterAutospacing="0"/>
              <w:rPr>
                <w:i/>
                <w:color w:val="000000"/>
              </w:rPr>
            </w:pPr>
            <w:r w:rsidRPr="00BA00B4">
              <w:rPr>
                <w:i/>
                <w:color w:val="000000"/>
              </w:rPr>
              <w:t>Изменение газообмена</w:t>
            </w:r>
          </w:p>
          <w:p w:rsidR="00CA56D0" w:rsidRPr="00BA00B4" w:rsidRDefault="00CA56D0" w:rsidP="00C8306E">
            <w:pPr>
              <w:pStyle w:val="p326"/>
              <w:spacing w:before="0" w:beforeAutospacing="0" w:after="0" w:afterAutospacing="0"/>
              <w:rPr>
                <w:i/>
                <w:color w:val="000000"/>
              </w:rPr>
            </w:pPr>
          </w:p>
        </w:tc>
      </w:tr>
      <w:tr w:rsidR="00CA56D0" w:rsidRPr="00BA00B4" w:rsidTr="00C8306E">
        <w:tc>
          <w:tcPr>
            <w:tcW w:w="4785" w:type="dxa"/>
          </w:tcPr>
          <w:p w:rsidR="00CA56D0" w:rsidRPr="00BA00B4" w:rsidRDefault="00CA56D0" w:rsidP="00C8306E">
            <w:pPr>
              <w:pStyle w:val="p330"/>
              <w:spacing w:before="0" w:beforeAutospacing="0" w:after="0" w:afterAutospacing="0"/>
              <w:rPr>
                <w:i/>
                <w:color w:val="000000"/>
              </w:rPr>
            </w:pPr>
            <w:r w:rsidRPr="00BA00B4">
              <w:rPr>
                <w:i/>
                <w:color w:val="000000"/>
              </w:rPr>
              <w:t>Вырубка лесов</w:t>
            </w:r>
          </w:p>
        </w:tc>
        <w:tc>
          <w:tcPr>
            <w:tcW w:w="4786" w:type="dxa"/>
          </w:tcPr>
          <w:p w:rsidR="00CA56D0" w:rsidRPr="00BA00B4" w:rsidRDefault="00CA56D0" w:rsidP="00C8306E">
            <w:pPr>
              <w:pStyle w:val="p337"/>
              <w:spacing w:before="0" w:beforeAutospacing="0" w:after="0" w:afterAutospacing="0"/>
              <w:rPr>
                <w:i/>
                <w:color w:val="000000"/>
              </w:rPr>
            </w:pPr>
            <w:r w:rsidRPr="00BA00B4">
              <w:rPr>
                <w:i/>
                <w:color w:val="000000"/>
              </w:rPr>
              <w:t>Опустынивание</w:t>
            </w:r>
          </w:p>
        </w:tc>
      </w:tr>
      <w:tr w:rsidR="00CA56D0" w:rsidRPr="00BA00B4" w:rsidTr="00C8306E">
        <w:tc>
          <w:tcPr>
            <w:tcW w:w="4785" w:type="dxa"/>
          </w:tcPr>
          <w:p w:rsidR="00CA56D0" w:rsidRPr="00BA00B4" w:rsidRDefault="00CA56D0" w:rsidP="00CA56D0">
            <w:pPr>
              <w:pStyle w:val="p331"/>
              <w:spacing w:before="0" w:beforeAutospacing="0" w:after="0" w:afterAutospacing="0"/>
              <w:rPr>
                <w:i/>
                <w:color w:val="000000"/>
              </w:rPr>
            </w:pPr>
            <w:r w:rsidRPr="00BA00B4">
              <w:rPr>
                <w:i/>
                <w:color w:val="000000"/>
              </w:rPr>
              <w:t>Осушение болот</w:t>
            </w:r>
          </w:p>
        </w:tc>
        <w:tc>
          <w:tcPr>
            <w:tcW w:w="4786" w:type="dxa"/>
          </w:tcPr>
          <w:p w:rsidR="00CA56D0" w:rsidRPr="00BA00B4" w:rsidRDefault="00CA56D0" w:rsidP="00CA56D0">
            <w:pPr>
              <w:pStyle w:val="p339"/>
              <w:spacing w:before="0" w:beforeAutospacing="0" w:after="0" w:afterAutospacing="0"/>
              <w:rPr>
                <w:i/>
                <w:color w:val="000000"/>
              </w:rPr>
            </w:pPr>
            <w:r w:rsidRPr="00BA00B4">
              <w:rPr>
                <w:i/>
                <w:color w:val="000000"/>
              </w:rPr>
              <w:t>Изменение климата</w:t>
            </w:r>
          </w:p>
        </w:tc>
      </w:tr>
      <w:tr w:rsidR="00CA56D0" w:rsidRPr="00BA00B4" w:rsidTr="00C8306E">
        <w:tc>
          <w:tcPr>
            <w:tcW w:w="4785" w:type="dxa"/>
          </w:tcPr>
          <w:p w:rsidR="00CA56D0" w:rsidRPr="00BA00B4" w:rsidRDefault="00CA56D0" w:rsidP="00C8306E">
            <w:pPr>
              <w:pStyle w:val="p332"/>
              <w:spacing w:before="0" w:beforeAutospacing="0" w:after="0" w:afterAutospacing="0"/>
              <w:rPr>
                <w:i/>
                <w:color w:val="000000"/>
              </w:rPr>
            </w:pPr>
            <w:r w:rsidRPr="00BA00B4">
              <w:rPr>
                <w:i/>
                <w:color w:val="000000"/>
              </w:rPr>
              <w:t>Военные действия</w:t>
            </w:r>
          </w:p>
        </w:tc>
        <w:tc>
          <w:tcPr>
            <w:tcW w:w="4786" w:type="dxa"/>
          </w:tcPr>
          <w:p w:rsidR="00CA56D0" w:rsidRPr="00BA00B4" w:rsidRDefault="00CA56D0" w:rsidP="00C8306E">
            <w:pPr>
              <w:pStyle w:val="p341"/>
              <w:spacing w:before="0" w:beforeAutospacing="0" w:after="0" w:afterAutospacing="0"/>
              <w:rPr>
                <w:i/>
                <w:color w:val="000000"/>
              </w:rPr>
            </w:pPr>
            <w:r w:rsidRPr="00BA00B4">
              <w:rPr>
                <w:i/>
                <w:color w:val="000000"/>
              </w:rPr>
              <w:t>Таяние ледников, подъем уровня Мирового океана</w:t>
            </w:r>
          </w:p>
        </w:tc>
      </w:tr>
      <w:tr w:rsidR="00CA56D0" w:rsidRPr="00BA00B4" w:rsidTr="00C8306E">
        <w:tc>
          <w:tcPr>
            <w:tcW w:w="4785" w:type="dxa"/>
          </w:tcPr>
          <w:p w:rsidR="00CA56D0" w:rsidRPr="00BA00B4" w:rsidRDefault="00CA56D0" w:rsidP="00C8306E">
            <w:pPr>
              <w:pStyle w:val="p333"/>
              <w:spacing w:before="0" w:beforeAutospacing="0" w:after="0" w:afterAutospacing="0"/>
              <w:rPr>
                <w:i/>
                <w:color w:val="000000"/>
              </w:rPr>
            </w:pPr>
            <w:r w:rsidRPr="00BA00B4">
              <w:rPr>
                <w:i/>
                <w:color w:val="000000"/>
              </w:rPr>
              <w:t>Рост количества отходов производства и потребления</w:t>
            </w:r>
          </w:p>
        </w:tc>
        <w:tc>
          <w:tcPr>
            <w:tcW w:w="4786" w:type="dxa"/>
          </w:tcPr>
          <w:p w:rsidR="00CA56D0" w:rsidRPr="00BA00B4" w:rsidRDefault="00CA56D0" w:rsidP="00C8306E">
            <w:pPr>
              <w:pStyle w:val="p340"/>
              <w:spacing w:before="0" w:beforeAutospacing="0" w:after="0" w:afterAutospacing="0"/>
              <w:rPr>
                <w:i/>
                <w:color w:val="000000"/>
              </w:rPr>
            </w:pPr>
            <w:r w:rsidRPr="00BA00B4">
              <w:rPr>
                <w:i/>
                <w:color w:val="000000"/>
              </w:rPr>
              <w:t>Лесные пожары</w:t>
            </w:r>
          </w:p>
        </w:tc>
      </w:tr>
      <w:tr w:rsidR="00CA56D0" w:rsidRPr="00BA00B4" w:rsidTr="00C8306E">
        <w:tc>
          <w:tcPr>
            <w:tcW w:w="4785" w:type="dxa"/>
          </w:tcPr>
          <w:p w:rsidR="00CA56D0" w:rsidRPr="00BA00B4" w:rsidRDefault="00CA56D0" w:rsidP="00C8306E">
            <w:pPr>
              <w:pStyle w:val="p333"/>
              <w:spacing w:before="0" w:beforeAutospacing="0" w:after="0" w:afterAutospacing="0"/>
              <w:rPr>
                <w:i/>
                <w:color w:val="000000"/>
              </w:rPr>
            </w:pPr>
          </w:p>
        </w:tc>
        <w:tc>
          <w:tcPr>
            <w:tcW w:w="4786" w:type="dxa"/>
          </w:tcPr>
          <w:p w:rsidR="00CA56D0" w:rsidRPr="00BA00B4" w:rsidRDefault="00CA56D0" w:rsidP="00C8306E">
            <w:pPr>
              <w:pStyle w:val="p338"/>
              <w:spacing w:before="0" w:beforeAutospacing="0" w:after="0" w:afterAutospacing="0"/>
              <w:rPr>
                <w:i/>
                <w:color w:val="000000"/>
              </w:rPr>
            </w:pPr>
            <w:r w:rsidRPr="00BA00B4">
              <w:rPr>
                <w:i/>
                <w:color w:val="000000"/>
              </w:rPr>
              <w:t>Сокращение биологических видов</w:t>
            </w:r>
          </w:p>
        </w:tc>
      </w:tr>
    </w:tbl>
    <w:p w:rsidR="00CA56D0" w:rsidRDefault="00CA56D0" w:rsidP="00CA56D0">
      <w:pPr>
        <w:pStyle w:val="p342"/>
        <w:spacing w:before="0" w:beforeAutospacing="0" w:after="0" w:afterAutospacing="0" w:line="255" w:lineRule="atLeast"/>
        <w:ind w:hanging="390"/>
        <w:rPr>
          <w:color w:val="000000"/>
          <w:sz w:val="20"/>
          <w:szCs w:val="20"/>
        </w:rPr>
      </w:pPr>
    </w:p>
    <w:p w:rsidR="00CA56D0" w:rsidRDefault="00CA56D0" w:rsidP="00CA56D0">
      <w:pPr>
        <w:pStyle w:val="p342"/>
        <w:spacing w:before="0" w:beforeAutospacing="0" w:after="0" w:afterAutospacing="0" w:line="255" w:lineRule="atLeast"/>
        <w:ind w:hanging="390"/>
        <w:rPr>
          <w:color w:val="000000"/>
          <w:sz w:val="20"/>
          <w:szCs w:val="20"/>
        </w:rPr>
      </w:pPr>
      <w:r>
        <w:rPr>
          <w:color w:val="000000"/>
          <w:sz w:val="20"/>
          <w:szCs w:val="20"/>
        </w:rPr>
        <w:lastRenderedPageBreak/>
        <w:t xml:space="preserve">Таб. 5.6. Всеобщая связь природных явлений и антропогенных воздействий. </w:t>
      </w:r>
      <w:proofErr w:type="gramStart"/>
      <w:r>
        <w:rPr>
          <w:color w:val="000000"/>
          <w:sz w:val="20"/>
          <w:szCs w:val="20"/>
        </w:rPr>
        <w:t>Обозначения: (например, → – влияет напрямую; ↔ – оба процесса взаимосвязаны; --- – влияет косвенно</w:t>
      </w:r>
      <w:proofErr w:type="gramEnd"/>
    </w:p>
    <w:p w:rsidR="00CA56D0" w:rsidRDefault="00CA56D0" w:rsidP="008046E9">
      <w:pPr>
        <w:pStyle w:val="af4"/>
        <w:kinsoku w:val="0"/>
        <w:overflowPunct w:val="0"/>
        <w:spacing w:after="0"/>
        <w:jc w:val="both"/>
      </w:pPr>
    </w:p>
    <w:p w:rsidR="008046E9" w:rsidRPr="00C03BAE" w:rsidRDefault="008046E9" w:rsidP="008046E9">
      <w:pPr>
        <w:pStyle w:val="af4"/>
        <w:kinsoku w:val="0"/>
        <w:overflowPunct w:val="0"/>
        <w:spacing w:after="0"/>
        <w:jc w:val="both"/>
        <w:rPr>
          <w:b/>
        </w:rPr>
      </w:pPr>
      <w:r w:rsidRPr="00C03BAE">
        <w:t>С помощью рис. 5.6 изобразите схему взаимодействий между компонентами окружающей среды, процессами и явлениями. Стрелками и пунктирными линиями обозначьте прямые и обратные связи, последствия и другие взаимодействия и ответные реакции природных объектов, которые считаете необходимым отметить.</w:t>
      </w:r>
    </w:p>
    <w:p w:rsidR="008046E9" w:rsidRPr="00C03BAE" w:rsidRDefault="008046E9" w:rsidP="008046E9">
      <w:pPr>
        <w:pStyle w:val="af4"/>
        <w:kinsoku w:val="0"/>
        <w:overflowPunct w:val="0"/>
        <w:spacing w:after="0"/>
        <w:jc w:val="both"/>
        <w:rPr>
          <w:b/>
        </w:rPr>
      </w:pPr>
      <w:r w:rsidRPr="00C03BAE">
        <w:rPr>
          <w:i/>
          <w:iCs/>
        </w:rPr>
        <w:t>Задание 5.</w:t>
      </w:r>
    </w:p>
    <w:p w:rsidR="008046E9" w:rsidRPr="00C03BAE" w:rsidRDefault="008046E9" w:rsidP="008046E9">
      <w:pPr>
        <w:pStyle w:val="af4"/>
        <w:tabs>
          <w:tab w:val="left" w:pos="904"/>
        </w:tabs>
        <w:kinsoku w:val="0"/>
        <w:overflowPunct w:val="0"/>
        <w:spacing w:after="0"/>
        <w:jc w:val="both"/>
        <w:rPr>
          <w:b/>
        </w:rPr>
      </w:pPr>
      <w:r w:rsidRPr="00C03BAE">
        <w:t xml:space="preserve">1.Атмосфера, гидросфера и литосфера </w:t>
      </w:r>
      <w:proofErr w:type="gramStart"/>
      <w:r w:rsidRPr="00C03BAE">
        <w:t>связаны</w:t>
      </w:r>
      <w:proofErr w:type="gramEnd"/>
      <w:r w:rsidRPr="00C03BAE">
        <w:t xml:space="preserve"> между собой и взаимодействуют через:</w:t>
      </w:r>
    </w:p>
    <w:p w:rsidR="008046E9" w:rsidRPr="00C03BAE" w:rsidRDefault="008046E9" w:rsidP="008046E9">
      <w:pPr>
        <w:pStyle w:val="af4"/>
        <w:kinsoku w:val="0"/>
        <w:overflowPunct w:val="0"/>
        <w:spacing w:after="0"/>
        <w:jc w:val="both"/>
        <w:rPr>
          <w:b/>
        </w:rPr>
      </w:pPr>
      <w:r w:rsidRPr="00C03BAE">
        <w:t>а) почву; б) вихри воздуха; в) потоки воды; г) биосферу.</w:t>
      </w:r>
    </w:p>
    <w:p w:rsidR="008046E9" w:rsidRPr="00C03BAE" w:rsidRDefault="008046E9" w:rsidP="008046E9">
      <w:pPr>
        <w:pStyle w:val="af4"/>
        <w:tabs>
          <w:tab w:val="left" w:pos="900"/>
        </w:tabs>
        <w:kinsoku w:val="0"/>
        <w:overflowPunct w:val="0"/>
        <w:spacing w:after="0"/>
        <w:jc w:val="both"/>
        <w:rPr>
          <w:b/>
        </w:rPr>
      </w:pPr>
      <w:r w:rsidRPr="00C03BAE">
        <w:t>2.Какие атмосферные газы имеют преимущественно биогенное происхождение:</w:t>
      </w:r>
    </w:p>
    <w:p w:rsidR="008046E9" w:rsidRPr="00C03BAE" w:rsidRDefault="008046E9" w:rsidP="008046E9">
      <w:pPr>
        <w:pStyle w:val="af4"/>
        <w:kinsoku w:val="0"/>
        <w:overflowPunct w:val="0"/>
        <w:spacing w:after="0"/>
        <w:jc w:val="both"/>
        <w:rPr>
          <w:b/>
        </w:rPr>
      </w:pPr>
      <w:r w:rsidRPr="00C03BAE">
        <w:t xml:space="preserve">а) кислород; б) водород; в) озон; г) гелий; д) азот; е) аргон; ж) углекислый газ; </w:t>
      </w:r>
    </w:p>
    <w:p w:rsidR="008046E9" w:rsidRPr="00C03BAE" w:rsidRDefault="008046E9" w:rsidP="008046E9">
      <w:pPr>
        <w:pStyle w:val="af4"/>
        <w:kinsoku w:val="0"/>
        <w:overflowPunct w:val="0"/>
        <w:spacing w:after="0"/>
        <w:jc w:val="both"/>
        <w:rPr>
          <w:b/>
        </w:rPr>
      </w:pPr>
      <w:r w:rsidRPr="00C03BAE">
        <w:t>з) оксиды серы; и) оксиды азота.</w:t>
      </w:r>
    </w:p>
    <w:p w:rsidR="008046E9" w:rsidRPr="00C03BAE" w:rsidRDefault="008046E9" w:rsidP="008046E9">
      <w:pPr>
        <w:pStyle w:val="af4"/>
        <w:tabs>
          <w:tab w:val="left" w:pos="904"/>
        </w:tabs>
        <w:kinsoku w:val="0"/>
        <w:overflowPunct w:val="0"/>
        <w:spacing w:after="0"/>
        <w:jc w:val="both"/>
        <w:rPr>
          <w:b/>
        </w:rPr>
      </w:pPr>
      <w:r w:rsidRPr="00C03BAE">
        <w:rPr>
          <w:lang w:bidi="en-US"/>
        </w:rPr>
        <w:t>3.</w:t>
      </w:r>
      <w:r w:rsidRPr="00C03BAE">
        <w:t>Биологический (малый) круговорот является функцией:</w:t>
      </w:r>
    </w:p>
    <w:p w:rsidR="008046E9" w:rsidRPr="00C03BAE" w:rsidRDefault="008046E9" w:rsidP="008046E9">
      <w:pPr>
        <w:pStyle w:val="af4"/>
        <w:kinsoku w:val="0"/>
        <w:overflowPunct w:val="0"/>
        <w:spacing w:after="0"/>
        <w:jc w:val="both"/>
        <w:rPr>
          <w:b/>
        </w:rPr>
      </w:pPr>
      <w:r w:rsidRPr="00C03BAE">
        <w:t xml:space="preserve">а) сообщества производителей и разрушителей органических веществ; </w:t>
      </w:r>
    </w:p>
    <w:p w:rsidR="008046E9" w:rsidRPr="00C03BAE" w:rsidRDefault="008046E9" w:rsidP="008046E9">
      <w:pPr>
        <w:pStyle w:val="af4"/>
        <w:kinsoku w:val="0"/>
        <w:overflowPunct w:val="0"/>
        <w:spacing w:after="0"/>
        <w:jc w:val="both"/>
        <w:rPr>
          <w:b/>
        </w:rPr>
      </w:pPr>
      <w:r w:rsidRPr="00C03BAE">
        <w:t xml:space="preserve">б) сообщества производителей и разрушителей органических веществ; </w:t>
      </w:r>
    </w:p>
    <w:p w:rsidR="008046E9" w:rsidRPr="00C03BAE" w:rsidRDefault="008046E9" w:rsidP="008046E9">
      <w:pPr>
        <w:pStyle w:val="af4"/>
        <w:kinsoku w:val="0"/>
        <w:overflowPunct w:val="0"/>
        <w:spacing w:after="0"/>
        <w:jc w:val="both"/>
        <w:rPr>
          <w:b/>
        </w:rPr>
      </w:pPr>
      <w:r w:rsidRPr="00C03BAE">
        <w:t xml:space="preserve">в) сообщества продуцентов и </w:t>
      </w:r>
      <w:proofErr w:type="spellStart"/>
      <w:r w:rsidRPr="00C03BAE">
        <w:t>консументов</w:t>
      </w:r>
      <w:proofErr w:type="spellEnd"/>
      <w:r w:rsidRPr="00C03BAE">
        <w:t>;</w:t>
      </w:r>
    </w:p>
    <w:p w:rsidR="008046E9" w:rsidRPr="00C03BAE" w:rsidRDefault="008046E9" w:rsidP="008046E9">
      <w:pPr>
        <w:pStyle w:val="af4"/>
        <w:kinsoku w:val="0"/>
        <w:overflowPunct w:val="0"/>
        <w:spacing w:after="0"/>
        <w:jc w:val="both"/>
        <w:rPr>
          <w:b/>
        </w:rPr>
      </w:pPr>
      <w:r w:rsidRPr="00C03BAE">
        <w:t>г) сообщества производителей, потребителей и разрушителей органических веществ.</w:t>
      </w:r>
    </w:p>
    <w:p w:rsidR="008046E9" w:rsidRPr="00C03BAE" w:rsidRDefault="008046E9" w:rsidP="008046E9">
      <w:pPr>
        <w:pStyle w:val="af4"/>
        <w:tabs>
          <w:tab w:val="left" w:pos="904"/>
        </w:tabs>
        <w:kinsoku w:val="0"/>
        <w:overflowPunct w:val="0"/>
        <w:spacing w:after="0"/>
        <w:jc w:val="both"/>
        <w:rPr>
          <w:b/>
        </w:rPr>
      </w:pPr>
      <w:r w:rsidRPr="00C03BAE">
        <w:t>4.В загрязненной пестицидами экосистеме луга вредные вещества накапливаются в наибольшем количестве в организмах:</w:t>
      </w:r>
    </w:p>
    <w:p w:rsidR="008046E9" w:rsidRPr="00C03BAE" w:rsidRDefault="008046E9" w:rsidP="008046E9">
      <w:pPr>
        <w:pStyle w:val="af4"/>
        <w:kinsoku w:val="0"/>
        <w:overflowPunct w:val="0"/>
        <w:spacing w:after="0"/>
        <w:jc w:val="both"/>
        <w:rPr>
          <w:b/>
        </w:rPr>
      </w:pPr>
      <w:r w:rsidRPr="00C03BAE">
        <w:t>а) растений; б) травоядных животных; в) хищников; г) насекомых-опылителей.</w:t>
      </w:r>
    </w:p>
    <w:p w:rsidR="008046E9" w:rsidRPr="00C03BAE" w:rsidRDefault="008046E9" w:rsidP="008046E9">
      <w:pPr>
        <w:pStyle w:val="af4"/>
        <w:tabs>
          <w:tab w:val="left" w:pos="904"/>
        </w:tabs>
        <w:kinsoku w:val="0"/>
        <w:overflowPunct w:val="0"/>
        <w:spacing w:after="0"/>
        <w:jc w:val="both"/>
        <w:rPr>
          <w:b/>
        </w:rPr>
      </w:pPr>
      <w:r w:rsidRPr="00C03BAE">
        <w:t xml:space="preserve">5.В живом веществе биосферы Земли в наибольшем количестве присутствуют: </w:t>
      </w:r>
    </w:p>
    <w:p w:rsidR="008046E9" w:rsidRPr="00C03BAE" w:rsidRDefault="008046E9" w:rsidP="008046E9">
      <w:pPr>
        <w:pStyle w:val="af4"/>
        <w:tabs>
          <w:tab w:val="left" w:pos="904"/>
        </w:tabs>
        <w:kinsoku w:val="0"/>
        <w:overflowPunct w:val="0"/>
        <w:spacing w:after="0"/>
        <w:jc w:val="both"/>
        <w:rPr>
          <w:b/>
        </w:rPr>
      </w:pPr>
      <w:r w:rsidRPr="00C03BAE">
        <w:t>а) углерод, водород, кальций, фосфор;</w:t>
      </w:r>
    </w:p>
    <w:p w:rsidR="008046E9" w:rsidRPr="00C03BAE" w:rsidRDefault="008046E9" w:rsidP="008046E9">
      <w:pPr>
        <w:pStyle w:val="af4"/>
        <w:kinsoku w:val="0"/>
        <w:overflowPunct w:val="0"/>
        <w:spacing w:after="0"/>
        <w:jc w:val="both"/>
        <w:rPr>
          <w:b/>
        </w:rPr>
      </w:pPr>
      <w:r w:rsidRPr="00C03BAE">
        <w:t>б) углерод, азот, кислород, водород;</w:t>
      </w:r>
    </w:p>
    <w:p w:rsidR="008046E9" w:rsidRPr="00C03BAE" w:rsidRDefault="008046E9" w:rsidP="008046E9">
      <w:pPr>
        <w:pStyle w:val="af4"/>
        <w:kinsoku w:val="0"/>
        <w:overflowPunct w:val="0"/>
        <w:spacing w:after="0"/>
        <w:jc w:val="both"/>
        <w:rPr>
          <w:b/>
        </w:rPr>
      </w:pPr>
      <w:r w:rsidRPr="00C03BAE">
        <w:t>в) углерод, азот, кислород, калий; г) углерод, озон, водород, фосфор.</w:t>
      </w:r>
    </w:p>
    <w:p w:rsidR="008046E9" w:rsidRPr="00C03BAE" w:rsidRDefault="008046E9" w:rsidP="008046E9">
      <w:pPr>
        <w:pStyle w:val="af4"/>
        <w:tabs>
          <w:tab w:val="left" w:pos="899"/>
        </w:tabs>
        <w:kinsoku w:val="0"/>
        <w:overflowPunct w:val="0"/>
        <w:spacing w:after="0"/>
        <w:jc w:val="both"/>
        <w:rPr>
          <w:b/>
        </w:rPr>
      </w:pPr>
      <w:r w:rsidRPr="00C03BAE">
        <w:rPr>
          <w:lang w:bidi="en-US"/>
        </w:rPr>
        <w:t>6.</w:t>
      </w:r>
      <w:r w:rsidRPr="00C03BAE">
        <w:t>Какое развитие человечества можно считать устойчивым:</w:t>
      </w:r>
    </w:p>
    <w:p w:rsidR="008046E9" w:rsidRPr="00C03BAE" w:rsidRDefault="008046E9" w:rsidP="008046E9">
      <w:pPr>
        <w:pStyle w:val="af4"/>
        <w:kinsoku w:val="0"/>
        <w:overflowPunct w:val="0"/>
        <w:spacing w:after="0"/>
        <w:jc w:val="both"/>
        <w:rPr>
          <w:b/>
        </w:rPr>
      </w:pPr>
      <w:r w:rsidRPr="00C03BAE">
        <w:t xml:space="preserve">а) такое, при котором общество развивается, но не разрушает своей природной основы; </w:t>
      </w:r>
    </w:p>
    <w:p w:rsidR="008046E9" w:rsidRPr="00C03BAE" w:rsidRDefault="008046E9" w:rsidP="008046E9">
      <w:pPr>
        <w:pStyle w:val="af4"/>
        <w:kinsoku w:val="0"/>
        <w:overflowPunct w:val="0"/>
        <w:spacing w:after="0"/>
        <w:jc w:val="both"/>
        <w:rPr>
          <w:b/>
        </w:rPr>
      </w:pPr>
      <w:r w:rsidRPr="00C03BAE">
        <w:t>б) такое, при котором приоритетны  интересы экономического развития;</w:t>
      </w:r>
    </w:p>
    <w:p w:rsidR="008046E9" w:rsidRPr="00C03BAE" w:rsidRDefault="008046E9" w:rsidP="008046E9">
      <w:pPr>
        <w:pStyle w:val="af4"/>
        <w:kinsoku w:val="0"/>
        <w:overflowPunct w:val="0"/>
        <w:spacing w:after="0"/>
        <w:jc w:val="both"/>
        <w:rPr>
          <w:b/>
        </w:rPr>
      </w:pPr>
      <w:r w:rsidRPr="00C03BAE">
        <w:t>в) такое, при котором главенствует решение экологических проблем;</w:t>
      </w:r>
    </w:p>
    <w:p w:rsidR="008046E9" w:rsidRPr="00C03BAE" w:rsidRDefault="008046E9" w:rsidP="008046E9">
      <w:pPr>
        <w:pStyle w:val="af4"/>
        <w:kinsoku w:val="0"/>
        <w:overflowPunct w:val="0"/>
        <w:spacing w:after="0"/>
        <w:jc w:val="both"/>
        <w:rPr>
          <w:b/>
        </w:rPr>
      </w:pPr>
      <w:r w:rsidRPr="00C03BAE">
        <w:t>г) такое, при котором удовлетворяются потребности нынешнего поколения людей, но лишаются такой возможности будущие поколения.</w:t>
      </w:r>
    </w:p>
    <w:p w:rsidR="008046E9" w:rsidRPr="00C03BAE" w:rsidRDefault="008046E9" w:rsidP="008046E9">
      <w:pPr>
        <w:kinsoku w:val="0"/>
        <w:overflowPunct w:val="0"/>
        <w:jc w:val="both"/>
        <w:rPr>
          <w:b/>
          <w:bCs/>
          <w:iCs/>
        </w:rPr>
      </w:pPr>
      <w:r w:rsidRPr="00C03BAE">
        <w:rPr>
          <w:b/>
          <w:bCs/>
          <w:iCs/>
        </w:rPr>
        <w:t>Контрольные вопросы:</w:t>
      </w:r>
    </w:p>
    <w:p w:rsidR="008046E9" w:rsidRPr="00C03BAE" w:rsidRDefault="008046E9" w:rsidP="008046E9">
      <w:pPr>
        <w:pStyle w:val="af4"/>
        <w:kinsoku w:val="0"/>
        <w:overflowPunct w:val="0"/>
        <w:spacing w:after="0"/>
        <w:jc w:val="both"/>
        <w:rPr>
          <w:b/>
        </w:rPr>
      </w:pPr>
      <w:r w:rsidRPr="00C03BAE">
        <w:t>1.Что такое биосфера, из чего она состоит?</w:t>
      </w:r>
    </w:p>
    <w:p w:rsidR="008046E9" w:rsidRPr="00C03BAE" w:rsidRDefault="008046E9" w:rsidP="008046E9">
      <w:pPr>
        <w:pStyle w:val="af4"/>
        <w:kinsoku w:val="0"/>
        <w:overflowPunct w:val="0"/>
        <w:spacing w:after="0"/>
        <w:jc w:val="both"/>
        <w:rPr>
          <w:b/>
          <w:bCs/>
        </w:rPr>
      </w:pPr>
      <w:r w:rsidRPr="00C03BAE">
        <w:t>2. Что такое большой круг биотического обмена, из чего он состоит?</w:t>
      </w:r>
    </w:p>
    <w:p w:rsidR="008046E9" w:rsidRPr="00C03BAE" w:rsidRDefault="008046E9" w:rsidP="008046E9">
      <w:pPr>
        <w:pStyle w:val="af4"/>
        <w:kinsoku w:val="0"/>
        <w:overflowPunct w:val="0"/>
        <w:spacing w:after="0"/>
        <w:jc w:val="both"/>
      </w:pPr>
      <w:r w:rsidRPr="00C03BAE">
        <w:t>3.Какими свойствами обладает живое вещество?</w:t>
      </w:r>
    </w:p>
    <w:p w:rsidR="008046E9" w:rsidRPr="00C03BAE" w:rsidRDefault="008046E9" w:rsidP="008046E9">
      <w:pPr>
        <w:pStyle w:val="af4"/>
        <w:kinsoku w:val="0"/>
        <w:overflowPunct w:val="0"/>
        <w:spacing w:after="0"/>
        <w:rPr>
          <w:b/>
        </w:rPr>
      </w:pPr>
      <w:r w:rsidRPr="00C03BAE">
        <w:rPr>
          <w:b/>
        </w:rPr>
        <w:t>Литература</w:t>
      </w:r>
    </w:p>
    <w:p w:rsidR="008046E9" w:rsidRPr="00C03BAE" w:rsidRDefault="008046E9" w:rsidP="008046E9">
      <w:pPr>
        <w:pStyle w:val="21"/>
        <w:spacing w:before="0" w:beforeAutospacing="0" w:after="0" w:afterAutospacing="0"/>
        <w:rPr>
          <w:b/>
        </w:rPr>
      </w:pPr>
      <w:r w:rsidRPr="00C03BAE">
        <w:rPr>
          <w:b/>
        </w:rPr>
        <w:t>Основные источники</w:t>
      </w:r>
    </w:p>
    <w:p w:rsidR="00E8134D" w:rsidRPr="00C03BAE" w:rsidRDefault="00E8134D" w:rsidP="00E8134D">
      <w:pPr>
        <w:widowControl w:val="0"/>
        <w:tabs>
          <w:tab w:val="left" w:pos="300"/>
        </w:tabs>
        <w:autoSpaceDE w:val="0"/>
        <w:autoSpaceDN w:val="0"/>
        <w:adjustRightInd w:val="0"/>
        <w:jc w:val="both"/>
      </w:pPr>
      <w:r w:rsidRPr="00C03BAE">
        <w:t>Гурова, Т. Ф. Основы экологии и рационального природопользования [Текст]</w:t>
      </w:r>
      <w:proofErr w:type="gramStart"/>
      <w:r w:rsidRPr="00C03BAE">
        <w:t>:</w:t>
      </w:r>
      <w:proofErr w:type="spellStart"/>
      <w:r w:rsidRPr="00C03BAE">
        <w:t>у</w:t>
      </w:r>
      <w:proofErr w:type="gramEnd"/>
      <w:r w:rsidRPr="00C03BAE">
        <w:t>чеб.и</w:t>
      </w:r>
      <w:proofErr w:type="spellEnd"/>
      <w:r w:rsidRPr="00C03BAE">
        <w:t xml:space="preserve"> практикум для СПО/Т.Ф. Гурова, Л.В. Назаренко. – М.: </w:t>
      </w:r>
      <w:proofErr w:type="spellStart"/>
      <w:r w:rsidRPr="00C03BAE">
        <w:t>Юрайт</w:t>
      </w:r>
      <w:proofErr w:type="spellEnd"/>
      <w:r w:rsidRPr="00C03BAE">
        <w:t>, 2017. – 223 с.</w:t>
      </w:r>
    </w:p>
    <w:p w:rsidR="00E8134D" w:rsidRPr="00C03BAE" w:rsidRDefault="00E8134D" w:rsidP="00E8134D">
      <w:pPr>
        <w:pStyle w:val="a9"/>
        <w:spacing w:before="0" w:beforeAutospacing="0" w:after="0" w:afterAutospacing="0"/>
      </w:pPr>
      <w:proofErr w:type="spellStart"/>
      <w:r w:rsidRPr="00C03BAE">
        <w:t>Тотай</w:t>
      </w:r>
      <w:proofErr w:type="spellEnd"/>
      <w:r w:rsidRPr="00C03BAE">
        <w:t xml:space="preserve">, А.М. Экология [Текст]: учеб./А.М. </w:t>
      </w:r>
      <w:proofErr w:type="spellStart"/>
      <w:r w:rsidRPr="00C03BAE">
        <w:t>Тотай</w:t>
      </w:r>
      <w:proofErr w:type="spellEnd"/>
      <w:r w:rsidRPr="00C03BAE">
        <w:t>. – М.:ЮРАЙТ, 2016 .- с.450.</w:t>
      </w:r>
    </w:p>
    <w:p w:rsidR="00E8134D" w:rsidRPr="00C03BAE" w:rsidRDefault="00E8134D" w:rsidP="008046E9">
      <w:pPr>
        <w:pStyle w:val="21"/>
        <w:spacing w:before="0" w:beforeAutospacing="0" w:after="0" w:afterAutospacing="0"/>
        <w:rPr>
          <w:b/>
        </w:rPr>
      </w:pPr>
    </w:p>
    <w:p w:rsidR="008046E9" w:rsidRPr="00C03BAE" w:rsidRDefault="008046E9" w:rsidP="008046E9">
      <w:pPr>
        <w:pStyle w:val="a9"/>
        <w:spacing w:before="0" w:beforeAutospacing="0" w:after="0" w:afterAutospacing="0"/>
        <w:rPr>
          <w:b/>
          <w:color w:val="000000"/>
        </w:rPr>
      </w:pPr>
      <w:r w:rsidRPr="00C03BAE">
        <w:rPr>
          <w:b/>
          <w:color w:val="000000"/>
        </w:rPr>
        <w:t>Дополнительные источники</w:t>
      </w:r>
    </w:p>
    <w:p w:rsidR="008046E9" w:rsidRPr="00C03BAE" w:rsidRDefault="008046E9" w:rsidP="008046E9">
      <w:pPr>
        <w:shd w:val="clear" w:color="auto" w:fill="FFFFFF"/>
      </w:pPr>
      <w:proofErr w:type="spellStart"/>
      <w:r w:rsidRPr="00C03BAE">
        <w:rPr>
          <w:shd w:val="clear" w:color="auto" w:fill="FFFFFF"/>
        </w:rPr>
        <w:t>Голубкина</w:t>
      </w:r>
      <w:proofErr w:type="spellEnd"/>
      <w:proofErr w:type="gramStart"/>
      <w:r w:rsidRPr="00C03BAE">
        <w:rPr>
          <w:shd w:val="clear" w:color="auto" w:fill="FFFFFF"/>
        </w:rPr>
        <w:t xml:space="preserve"> ,</w:t>
      </w:r>
      <w:proofErr w:type="gramEnd"/>
      <w:r w:rsidRPr="00C03BAE">
        <w:rPr>
          <w:shd w:val="clear" w:color="auto" w:fill="FFFFFF"/>
        </w:rPr>
        <w:t xml:space="preserve"> </w:t>
      </w:r>
      <w:proofErr w:type="spellStart"/>
      <w:r w:rsidRPr="00C03BAE">
        <w:rPr>
          <w:shd w:val="clear" w:color="auto" w:fill="FFFFFF"/>
        </w:rPr>
        <w:t>Н.А.Лабораторный</w:t>
      </w:r>
      <w:proofErr w:type="spellEnd"/>
      <w:r w:rsidRPr="00C03BAE">
        <w:rPr>
          <w:shd w:val="clear" w:color="auto" w:fill="FFFFFF"/>
        </w:rPr>
        <w:t xml:space="preserve"> практикум по экологии[Электронный ресурс]  / Н.А. </w:t>
      </w:r>
      <w:proofErr w:type="spellStart"/>
      <w:r w:rsidRPr="00C03BAE">
        <w:rPr>
          <w:shd w:val="clear" w:color="auto" w:fill="FFFFFF"/>
        </w:rPr>
        <w:t>Голубкина</w:t>
      </w:r>
      <w:proofErr w:type="spellEnd"/>
      <w:r w:rsidRPr="00C03BAE">
        <w:rPr>
          <w:shd w:val="clear" w:color="auto" w:fill="FFFFFF"/>
        </w:rPr>
        <w:t xml:space="preserve">, Т.А. Лосева. - 3-e изд., </w:t>
      </w:r>
      <w:proofErr w:type="spellStart"/>
      <w:r w:rsidRPr="00C03BAE">
        <w:rPr>
          <w:shd w:val="clear" w:color="auto" w:fill="FFFFFF"/>
        </w:rPr>
        <w:t>испр</w:t>
      </w:r>
      <w:proofErr w:type="spellEnd"/>
      <w:r w:rsidRPr="00C03BAE">
        <w:rPr>
          <w:shd w:val="clear" w:color="auto" w:fill="FFFFFF"/>
        </w:rPr>
        <w:t>. и доп. - М.: Форум: НИЦ ИНФРА-М, 2014- 64</w:t>
      </w:r>
      <w:r w:rsidRPr="00C03BAE">
        <w:rPr>
          <w:shd w:val="clear" w:color="auto" w:fill="FFFFFF"/>
          <w:lang w:val="en-US"/>
        </w:rPr>
        <w:t>c</w:t>
      </w:r>
      <w:r w:rsidRPr="00C03BAE">
        <w:rPr>
          <w:shd w:val="clear" w:color="auto" w:fill="FFFFFF"/>
        </w:rPr>
        <w:t>.</w:t>
      </w:r>
      <w:r w:rsidRPr="00C03BAE">
        <w:t xml:space="preserve"> (ЭБС </w:t>
      </w:r>
      <w:r w:rsidRPr="00C03BAE">
        <w:rPr>
          <w:lang w:val="en-US"/>
        </w:rPr>
        <w:t>Z</w:t>
      </w:r>
      <w:proofErr w:type="spellStart"/>
      <w:r w:rsidRPr="00C03BAE">
        <w:t>nanium</w:t>
      </w:r>
      <w:proofErr w:type="spellEnd"/>
      <w:r w:rsidRPr="00C03BAE">
        <w:t>.</w:t>
      </w:r>
      <w:r w:rsidRPr="00C03BAE">
        <w:rPr>
          <w:lang w:val="en-US"/>
        </w:rPr>
        <w:t>com</w:t>
      </w:r>
      <w:r w:rsidRPr="00C03BAE">
        <w:t xml:space="preserve">). Режим доступа: </w:t>
      </w:r>
      <w:hyperlink r:id="rId15" w:history="1">
        <w:r w:rsidRPr="00C03BAE">
          <w:rPr>
            <w:rStyle w:val="af0"/>
            <w:rFonts w:eastAsiaTheme="majorEastAsia"/>
          </w:rPr>
          <w:t>http://znanium.com/</w:t>
        </w:r>
      </w:hyperlink>
      <w:r w:rsidRPr="00C03BAE">
        <w:t xml:space="preserve"> </w:t>
      </w:r>
      <w:proofErr w:type="spellStart"/>
      <w:r w:rsidRPr="00C03BAE">
        <w:rPr>
          <w:lang w:val="en-US"/>
        </w:rPr>
        <w:t>bookread</w:t>
      </w:r>
      <w:proofErr w:type="spellEnd"/>
      <w:r w:rsidRPr="00C03BAE">
        <w:t>2.php?book=424143</w:t>
      </w: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891A1C">
      <w:pPr>
        <w:jc w:val="center"/>
        <w:rPr>
          <w:b/>
          <w:sz w:val="28"/>
          <w:szCs w:val="28"/>
        </w:rPr>
      </w:pPr>
    </w:p>
    <w:p w:rsidR="00891A1C" w:rsidRDefault="00891A1C" w:rsidP="00743E6D">
      <w:pPr>
        <w:pageBreakBefore/>
        <w:jc w:val="center"/>
        <w:rPr>
          <w:b/>
          <w:sz w:val="28"/>
          <w:szCs w:val="28"/>
        </w:rPr>
      </w:pPr>
      <w:r w:rsidRPr="00C03BAE">
        <w:rPr>
          <w:b/>
          <w:bCs/>
        </w:rPr>
        <w:lastRenderedPageBreak/>
        <w:t xml:space="preserve">Практическая работа №4. </w:t>
      </w:r>
      <w:r w:rsidRPr="00C03BAE">
        <w:t>История и развитие концепции устойчивого развития.</w:t>
      </w:r>
    </w:p>
    <w:p w:rsidR="00891A1C" w:rsidRDefault="00891A1C" w:rsidP="00891A1C">
      <w:pPr>
        <w:jc w:val="center"/>
        <w:rPr>
          <w:b/>
          <w:sz w:val="28"/>
          <w:szCs w:val="28"/>
        </w:rPr>
      </w:pPr>
    </w:p>
    <w:p w:rsidR="00891A1C" w:rsidRPr="00891A1C" w:rsidRDefault="00891A1C" w:rsidP="00891A1C">
      <w:pPr>
        <w:rPr>
          <w:b/>
          <w:sz w:val="28"/>
          <w:szCs w:val="28"/>
        </w:rPr>
      </w:pPr>
      <w:r w:rsidRPr="00891A1C">
        <w:t>Цель: Формирование умения анализировать  влияния человека на растительное, почвенное и водное сообщество,  с цель</w:t>
      </w:r>
      <w:r w:rsidR="007F1E24">
        <w:t>ю</w:t>
      </w:r>
      <w:r w:rsidRPr="00891A1C">
        <w:t xml:space="preserve"> создания концепции устойчивого развития территории.</w:t>
      </w:r>
      <w:r w:rsidRPr="00891A1C">
        <w:rPr>
          <w:b/>
          <w:sz w:val="28"/>
          <w:szCs w:val="28"/>
        </w:rPr>
        <w:t xml:space="preserve"> </w:t>
      </w:r>
    </w:p>
    <w:p w:rsidR="00891A1C" w:rsidRPr="00891A1C" w:rsidRDefault="00891A1C" w:rsidP="00891A1C"/>
    <w:p w:rsidR="00891A1C" w:rsidRPr="00891A1C" w:rsidRDefault="00891A1C" w:rsidP="00891A1C">
      <w:pPr>
        <w:ind w:left="150" w:right="150"/>
      </w:pPr>
      <w:r w:rsidRPr="00891A1C">
        <w:rPr>
          <w:b/>
        </w:rPr>
        <w:t xml:space="preserve">Оборудование: </w:t>
      </w:r>
      <w:r w:rsidRPr="00891A1C">
        <w:t>дополнительный материал и интернет.</w:t>
      </w:r>
    </w:p>
    <w:p w:rsidR="00891A1C" w:rsidRPr="00891A1C" w:rsidRDefault="00891A1C" w:rsidP="00891A1C">
      <w:pPr>
        <w:rPr>
          <w:b/>
        </w:rPr>
      </w:pPr>
      <w:r w:rsidRPr="00891A1C">
        <w:rPr>
          <w:b/>
        </w:rPr>
        <w:t xml:space="preserve">                                                        Ход работы:</w:t>
      </w:r>
    </w:p>
    <w:p w:rsidR="00891A1C" w:rsidRPr="00891A1C" w:rsidRDefault="00891A1C" w:rsidP="00891A1C">
      <w:r w:rsidRPr="00891A1C">
        <w:t>1.Записать тему и цель работы.</w:t>
      </w:r>
    </w:p>
    <w:p w:rsidR="00891A1C" w:rsidRPr="00891A1C" w:rsidRDefault="00891A1C" w:rsidP="00891A1C">
      <w:r w:rsidRPr="00891A1C">
        <w:t>2.Выписать основные понятия</w:t>
      </w:r>
      <w:r w:rsidR="0014171B">
        <w:t xml:space="preserve"> и вставляя пропущенные слова, выписать предложения.</w:t>
      </w:r>
    </w:p>
    <w:p w:rsidR="00891A1C" w:rsidRPr="00891A1C" w:rsidRDefault="00891A1C" w:rsidP="00891A1C">
      <w:r w:rsidRPr="00891A1C">
        <w:t>3.Ответить на вопросы.</w:t>
      </w:r>
    </w:p>
    <w:p w:rsidR="00891A1C" w:rsidRPr="00891A1C" w:rsidRDefault="00891A1C" w:rsidP="00891A1C">
      <w:r w:rsidRPr="00891A1C">
        <w:t>4.Написать вывод.</w:t>
      </w:r>
    </w:p>
    <w:p w:rsidR="00891A1C" w:rsidRDefault="00891A1C" w:rsidP="00891A1C">
      <w:pPr>
        <w:rPr>
          <w:b/>
        </w:rPr>
      </w:pPr>
      <w:r w:rsidRPr="00B05985">
        <w:rPr>
          <w:b/>
        </w:rPr>
        <w:t>Теоретическая часть</w:t>
      </w:r>
    </w:p>
    <w:p w:rsidR="00891A1C" w:rsidRDefault="00891A1C" w:rsidP="00891A1C"/>
    <w:p w:rsidR="00891A1C" w:rsidRPr="00891A1C" w:rsidRDefault="00891A1C" w:rsidP="00891A1C">
      <w:pPr>
        <w:ind w:firstLine="426"/>
      </w:pPr>
      <w:proofErr w:type="gramStart"/>
      <w:r w:rsidRPr="00891A1C">
        <w:t>История концепции устойчивого развития, основные события: учреждение Комиссии ООН по окружающей среде и развитию (</w:t>
      </w:r>
      <w:r w:rsidRPr="00891A1C">
        <w:rPr>
          <w:i/>
          <w:iCs/>
        </w:rPr>
        <w:t xml:space="preserve">Комиссия Г.Х. </w:t>
      </w:r>
      <w:proofErr w:type="spellStart"/>
      <w:r w:rsidRPr="00891A1C">
        <w:rPr>
          <w:i/>
          <w:iCs/>
        </w:rPr>
        <w:t>Брундтланд</w:t>
      </w:r>
      <w:proofErr w:type="spellEnd"/>
      <w:r w:rsidRPr="00891A1C">
        <w:rPr>
          <w:i/>
          <w:iCs/>
        </w:rPr>
        <w:t xml:space="preserve"> – КОСР</w:t>
      </w:r>
      <w:r w:rsidRPr="00891A1C">
        <w:t xml:space="preserve">, 1983), представление Доклада КОСР «Наше общее будущее» (1987), конференция ООН по окружающей среде и развитию (Рио-де-Жанейро, Бразилия, 1992), Рио-де </w:t>
      </w:r>
      <w:proofErr w:type="spellStart"/>
      <w:r w:rsidRPr="00891A1C">
        <w:t>Жанейрская</w:t>
      </w:r>
      <w:proofErr w:type="spellEnd"/>
      <w:r w:rsidRPr="00891A1C">
        <w:t xml:space="preserve"> декларация по окружающей среде и развитию, Всемирный саммит по устойчивому развитию (Йоханнесбург, ЮАР, 2002),</w:t>
      </w:r>
      <w:r w:rsidRPr="00891A1C">
        <w:rPr>
          <w:bCs/>
        </w:rPr>
        <w:t xml:space="preserve"> основные особенности концепции </w:t>
      </w:r>
      <w:r w:rsidRPr="00891A1C">
        <w:t>устойчивого развития</w:t>
      </w:r>
      <w:r w:rsidRPr="00891A1C">
        <w:rPr>
          <w:bCs/>
        </w:rPr>
        <w:t xml:space="preserve"> в интерпретации</w:t>
      </w:r>
      <w:proofErr w:type="gramEnd"/>
      <w:r w:rsidRPr="00891A1C">
        <w:rPr>
          <w:bCs/>
        </w:rPr>
        <w:t xml:space="preserve"> Йоханнесбургского саммита, </w:t>
      </w:r>
      <w:r w:rsidRPr="00891A1C">
        <w:t xml:space="preserve">План действий по устойчивому развитию </w:t>
      </w:r>
      <w:proofErr w:type="spellStart"/>
      <w:r w:rsidRPr="00891A1C">
        <w:t>К.Аннана</w:t>
      </w:r>
      <w:proofErr w:type="spellEnd"/>
      <w:r w:rsidRPr="00891A1C">
        <w:t xml:space="preserve">. Концепция устойчивого развития как </w:t>
      </w:r>
      <w:r w:rsidRPr="00891A1C">
        <w:rPr>
          <w:i/>
          <w:iCs/>
        </w:rPr>
        <w:t>идеология баланса интересов поколений в рамках экологической парадигмы</w:t>
      </w:r>
      <w:r w:rsidRPr="00891A1C">
        <w:t xml:space="preserve">, предписывающей справедливое распределение ограниченных природных благ. </w:t>
      </w:r>
    </w:p>
    <w:p w:rsidR="00891A1C" w:rsidRPr="00891A1C" w:rsidRDefault="00891A1C" w:rsidP="00891A1C">
      <w:pPr>
        <w:ind w:firstLine="426"/>
      </w:pPr>
      <w:proofErr w:type="gramStart"/>
      <w:r w:rsidRPr="00891A1C">
        <w:t xml:space="preserve">Система основных понятий устойчивого развития: базовые понятия: </w:t>
      </w:r>
      <w:r w:rsidRPr="00891A1C">
        <w:rPr>
          <w:i/>
        </w:rPr>
        <w:t>у</w:t>
      </w:r>
      <w:r w:rsidRPr="00891A1C">
        <w:rPr>
          <w:bCs/>
          <w:i/>
        </w:rPr>
        <w:t>стойчивость</w:t>
      </w:r>
      <w:r w:rsidRPr="00891A1C">
        <w:t xml:space="preserve"> – способность системы сохранять свои свойства (или достаточно быстро восстанавливать их) при внешних воздействиях, </w:t>
      </w:r>
      <w:r w:rsidRPr="00891A1C">
        <w:rPr>
          <w:i/>
        </w:rPr>
        <w:t>р</w:t>
      </w:r>
      <w:r w:rsidRPr="00891A1C">
        <w:rPr>
          <w:bCs/>
          <w:i/>
        </w:rPr>
        <w:t>азвитие</w:t>
      </w:r>
      <w:r w:rsidRPr="00891A1C">
        <w:t xml:space="preserve"> – процесс воспроизводства состояния объекта (в общем случае – системы) во времени и в пространстве, </w:t>
      </w:r>
      <w:r w:rsidRPr="00891A1C">
        <w:rPr>
          <w:bCs/>
          <w:i/>
        </w:rPr>
        <w:t>потребности</w:t>
      </w:r>
      <w:r w:rsidRPr="00891A1C">
        <w:t xml:space="preserve"> (в конечном счете - потребности людей  в  природных ресурсах и  экологических  благах) и </w:t>
      </w:r>
      <w:r w:rsidRPr="00891A1C">
        <w:rPr>
          <w:bCs/>
          <w:i/>
        </w:rPr>
        <w:t>ограничения</w:t>
      </w:r>
      <w:r w:rsidRPr="00891A1C">
        <w:t xml:space="preserve"> (возможностей или способностей окружающей среды удовлетворять современные и будущие потребности людей). </w:t>
      </w:r>
      <w:proofErr w:type="gramEnd"/>
    </w:p>
    <w:p w:rsidR="00891A1C" w:rsidRDefault="00891A1C" w:rsidP="00891A1C">
      <w:pPr>
        <w:ind w:firstLine="426"/>
      </w:pPr>
      <w:r w:rsidRPr="00891A1C">
        <w:t xml:space="preserve">Объект развития в концепциях устойчивого развития – существующие вариации. </w:t>
      </w:r>
      <w:r w:rsidRPr="00891A1C">
        <w:rPr>
          <w:bCs/>
        </w:rPr>
        <w:t>Социум</w:t>
      </w:r>
      <w:r w:rsidRPr="00891A1C">
        <w:t xml:space="preserve"> в его различных проявлениях – от местной общины до человечества в целом как объект развития в концепциях устойчивого развития. </w:t>
      </w:r>
      <w:proofErr w:type="gramStart"/>
      <w:r w:rsidRPr="00891A1C">
        <w:rPr>
          <w:iCs/>
        </w:rPr>
        <w:t xml:space="preserve">Внутренние и внешние движущие силы (аспекты) развития социума: </w:t>
      </w:r>
      <w:r w:rsidRPr="00891A1C">
        <w:t>природные, экологические, этнические, хозяйственные, экономические, политические и т.п.</w:t>
      </w:r>
      <w:proofErr w:type="gramEnd"/>
      <w:r w:rsidR="00D06813">
        <w:t xml:space="preserve"> </w:t>
      </w:r>
      <w:r w:rsidRPr="00891A1C">
        <w:rPr>
          <w:iCs/>
        </w:rPr>
        <w:t xml:space="preserve">Частные компоненты общей или интегральной устойчивости социума: </w:t>
      </w:r>
      <w:r w:rsidRPr="00891A1C">
        <w:t xml:space="preserve">экологическая, экономическая,  социальная и пр. </w:t>
      </w:r>
      <w:proofErr w:type="gramStart"/>
      <w:r w:rsidRPr="00891A1C">
        <w:t>Глобальная</w:t>
      </w:r>
      <w:proofErr w:type="gramEnd"/>
      <w:r w:rsidRPr="00891A1C">
        <w:t xml:space="preserve">, национальные и местные «Повестки дня на </w:t>
      </w:r>
      <w:r w:rsidRPr="00891A1C">
        <w:rPr>
          <w:lang w:val="en-US"/>
        </w:rPr>
        <w:t>XXI</w:t>
      </w:r>
      <w:r w:rsidRPr="00891A1C">
        <w:t xml:space="preserve"> век», их востребованность, опыт разработки и реализации в мировой практике. Участие России в основных международных акциях по переходу к устойчивому развитию, её объективная заинтересованность в успехе этого глобального проекта.</w:t>
      </w:r>
    </w:p>
    <w:p w:rsidR="0014171B" w:rsidRDefault="0014171B" w:rsidP="00891A1C">
      <w:pPr>
        <w:ind w:firstLine="426"/>
      </w:pPr>
    </w:p>
    <w:p w:rsidR="0014171B" w:rsidRDefault="0014171B" w:rsidP="00891A1C">
      <w:pPr>
        <w:ind w:firstLine="426"/>
      </w:pPr>
      <w:r>
        <w:t xml:space="preserve">Вопросы для самоконтроля </w:t>
      </w:r>
    </w:p>
    <w:p w:rsidR="0014171B" w:rsidRDefault="0014171B" w:rsidP="00891A1C">
      <w:pPr>
        <w:ind w:firstLine="426"/>
      </w:pPr>
      <w:r>
        <w:t xml:space="preserve">1.Назовите даты проведения основных международных конференций по проблемам устойчивого развития. </w:t>
      </w:r>
    </w:p>
    <w:p w:rsidR="0014171B" w:rsidRDefault="0014171B" w:rsidP="00891A1C">
      <w:pPr>
        <w:ind w:firstLine="426"/>
      </w:pPr>
      <w:r>
        <w:t xml:space="preserve">2.Какие международные документы, принятые ООН, касаются вопросов УР (в сфере экологии, социальных и экономических проблем). </w:t>
      </w:r>
    </w:p>
    <w:p w:rsidR="0014171B" w:rsidRDefault="0014171B" w:rsidP="00891A1C">
      <w:pPr>
        <w:ind w:firstLine="426"/>
      </w:pPr>
      <w:r>
        <w:t>3.Какие международные организации занимаются вопросами УР?</w:t>
      </w:r>
    </w:p>
    <w:p w:rsidR="0014171B" w:rsidRPr="00891A1C" w:rsidRDefault="00444230" w:rsidP="00444230">
      <w:pPr>
        <w:ind w:firstLine="426"/>
        <w:jc w:val="center"/>
      </w:pPr>
      <w:r>
        <w:t>Ход работы</w:t>
      </w:r>
    </w:p>
    <w:p w:rsidR="00891A1C" w:rsidRPr="00891A1C" w:rsidRDefault="00891A1C" w:rsidP="00891A1C">
      <w:pPr>
        <w:pStyle w:val="a6"/>
        <w:numPr>
          <w:ilvl w:val="0"/>
          <w:numId w:val="47"/>
        </w:numPr>
        <w:shd w:val="clear" w:color="auto" w:fill="FFFFFF"/>
        <w:spacing w:line="312" w:lineRule="auto"/>
        <w:ind w:left="142"/>
      </w:pPr>
      <w:r w:rsidRPr="00891A1C">
        <w:t>Допишите пропущенные слова в перечислении основных черт экологического кризиса.</w:t>
      </w:r>
    </w:p>
    <w:p w:rsidR="00891A1C" w:rsidRPr="00891A1C" w:rsidRDefault="00891A1C" w:rsidP="00891A1C">
      <w:pPr>
        <w:pStyle w:val="a6"/>
        <w:shd w:val="clear" w:color="auto" w:fill="FFFFFF"/>
        <w:spacing w:line="312" w:lineRule="auto"/>
        <w:ind w:left="142"/>
      </w:pPr>
      <w:r w:rsidRPr="00891A1C">
        <w:t>Увеличение _______________ и _______________ его распределение по земному шару.</w:t>
      </w:r>
    </w:p>
    <w:p w:rsidR="00891A1C" w:rsidRPr="00891A1C" w:rsidRDefault="00891A1C" w:rsidP="00891A1C">
      <w:pPr>
        <w:pStyle w:val="a6"/>
        <w:shd w:val="clear" w:color="auto" w:fill="FFFFFF"/>
        <w:spacing w:line="312" w:lineRule="auto"/>
        <w:ind w:left="142"/>
      </w:pPr>
      <w:r w:rsidRPr="00891A1C">
        <w:t>Истощение __</w:t>
      </w:r>
      <w:r w:rsidR="0014171B">
        <w:t xml:space="preserve">_______________.      </w:t>
      </w:r>
      <w:r w:rsidRPr="00891A1C">
        <w:t>___________________всех сред жизни.</w:t>
      </w:r>
    </w:p>
    <w:p w:rsidR="00891A1C" w:rsidRPr="00891A1C" w:rsidRDefault="00891A1C" w:rsidP="00891A1C">
      <w:pPr>
        <w:pStyle w:val="a6"/>
        <w:shd w:val="clear" w:color="auto" w:fill="FFFFFF"/>
        <w:spacing w:line="312" w:lineRule="auto"/>
        <w:ind w:left="142"/>
      </w:pPr>
      <w:r w:rsidRPr="00891A1C">
        <w:t>Сокращение _____________________________________________________.</w:t>
      </w:r>
    </w:p>
    <w:p w:rsidR="00891A1C" w:rsidRPr="00891A1C" w:rsidRDefault="00891A1C" w:rsidP="00891A1C">
      <w:pPr>
        <w:pStyle w:val="a6"/>
        <w:numPr>
          <w:ilvl w:val="0"/>
          <w:numId w:val="47"/>
        </w:numPr>
        <w:shd w:val="clear" w:color="auto" w:fill="FFFFFF"/>
        <w:spacing w:line="312" w:lineRule="auto"/>
        <w:ind w:left="142"/>
      </w:pPr>
      <w:r w:rsidRPr="00891A1C">
        <w:t xml:space="preserve">Напишите, с каким законом экологии Барри </w:t>
      </w:r>
      <w:proofErr w:type="spellStart"/>
      <w:r w:rsidRPr="00891A1C">
        <w:t>Каммонера</w:t>
      </w:r>
      <w:proofErr w:type="spellEnd"/>
      <w:r w:rsidRPr="00891A1C">
        <w:t xml:space="preserve"> можно связать каждую из описываемых ситуаций?</w:t>
      </w:r>
    </w:p>
    <w:tbl>
      <w:tblPr>
        <w:tblW w:w="103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651"/>
      </w:tblGrid>
      <w:tr w:rsidR="00891A1C" w:rsidRPr="00891A1C" w:rsidTr="0014171B">
        <w:tc>
          <w:tcPr>
            <w:tcW w:w="6663" w:type="dxa"/>
          </w:tcPr>
          <w:p w:rsidR="00891A1C" w:rsidRPr="00891A1C" w:rsidRDefault="00891A1C" w:rsidP="0014171B">
            <w:pPr>
              <w:pStyle w:val="a6"/>
              <w:spacing w:line="312" w:lineRule="auto"/>
              <w:ind w:left="0" w:right="113" w:hanging="87"/>
              <w:rPr>
                <w:b/>
              </w:rPr>
            </w:pPr>
            <w:r w:rsidRPr="00891A1C">
              <w:rPr>
                <w:b/>
              </w:rPr>
              <w:t xml:space="preserve">В некоторых районах </w:t>
            </w:r>
            <w:r w:rsidR="0014171B">
              <w:rPr>
                <w:b/>
              </w:rPr>
              <w:t xml:space="preserve">РФ </w:t>
            </w:r>
            <w:r w:rsidRPr="00891A1C">
              <w:rPr>
                <w:b/>
              </w:rPr>
              <w:t xml:space="preserve">активно работает система по раздельному сбору мусора, который потом отправляется </w:t>
            </w:r>
            <w:r w:rsidRPr="00891A1C">
              <w:rPr>
                <w:b/>
              </w:rPr>
              <w:lastRenderedPageBreak/>
              <w:t>на вторичную переработку</w:t>
            </w:r>
          </w:p>
        </w:tc>
        <w:tc>
          <w:tcPr>
            <w:tcW w:w="3651" w:type="dxa"/>
          </w:tcPr>
          <w:p w:rsidR="00891A1C" w:rsidRPr="00891A1C" w:rsidRDefault="00891A1C" w:rsidP="00891A1C">
            <w:pPr>
              <w:pStyle w:val="a6"/>
              <w:spacing w:line="312" w:lineRule="auto"/>
              <w:ind w:left="0" w:right="113"/>
              <w:rPr>
                <w:b/>
              </w:rPr>
            </w:pPr>
          </w:p>
        </w:tc>
      </w:tr>
      <w:tr w:rsidR="00891A1C" w:rsidRPr="00891A1C" w:rsidTr="0014171B">
        <w:tc>
          <w:tcPr>
            <w:tcW w:w="6663" w:type="dxa"/>
          </w:tcPr>
          <w:p w:rsidR="00891A1C" w:rsidRPr="00891A1C" w:rsidRDefault="00891A1C" w:rsidP="00891A1C">
            <w:pPr>
              <w:pStyle w:val="a6"/>
              <w:spacing w:line="312" w:lineRule="auto"/>
              <w:ind w:left="0" w:right="113"/>
              <w:rPr>
                <w:b/>
              </w:rPr>
            </w:pPr>
            <w:r w:rsidRPr="00891A1C">
              <w:rPr>
                <w:b/>
              </w:rPr>
              <w:lastRenderedPageBreak/>
              <w:t>В результате непродуманной застройки микрорайонов каждую весну и осень погибают десятки тысяч мелких птиц, разбиваясь о стены и окна домов</w:t>
            </w:r>
          </w:p>
        </w:tc>
        <w:tc>
          <w:tcPr>
            <w:tcW w:w="3651" w:type="dxa"/>
          </w:tcPr>
          <w:p w:rsidR="00891A1C" w:rsidRPr="00891A1C" w:rsidRDefault="00891A1C" w:rsidP="00891A1C">
            <w:pPr>
              <w:pStyle w:val="a6"/>
              <w:spacing w:line="312" w:lineRule="auto"/>
              <w:ind w:left="0" w:right="113"/>
              <w:rPr>
                <w:b/>
              </w:rPr>
            </w:pPr>
          </w:p>
        </w:tc>
      </w:tr>
      <w:tr w:rsidR="00891A1C" w:rsidRPr="00891A1C" w:rsidTr="0014171B">
        <w:tc>
          <w:tcPr>
            <w:tcW w:w="6663" w:type="dxa"/>
          </w:tcPr>
          <w:p w:rsidR="00891A1C" w:rsidRPr="00891A1C" w:rsidRDefault="00891A1C" w:rsidP="00891A1C">
            <w:pPr>
              <w:pStyle w:val="a6"/>
              <w:spacing w:line="312" w:lineRule="auto"/>
              <w:ind w:left="0" w:right="113"/>
              <w:rPr>
                <w:b/>
              </w:rPr>
            </w:pPr>
            <w:r w:rsidRPr="00891A1C">
              <w:rPr>
                <w:b/>
              </w:rPr>
              <w:t>Зимой скользкие дороги и тротуары посыпают песчано-солевой смесью. Весной талые воды загрязняют водоемы, а в городе летом трудно дышать из-за пыли</w:t>
            </w:r>
          </w:p>
        </w:tc>
        <w:tc>
          <w:tcPr>
            <w:tcW w:w="3651" w:type="dxa"/>
          </w:tcPr>
          <w:p w:rsidR="00891A1C" w:rsidRPr="00891A1C" w:rsidRDefault="00891A1C" w:rsidP="00891A1C">
            <w:pPr>
              <w:pStyle w:val="a6"/>
              <w:spacing w:line="312" w:lineRule="auto"/>
              <w:ind w:left="0" w:right="113"/>
              <w:rPr>
                <w:b/>
              </w:rPr>
            </w:pPr>
          </w:p>
        </w:tc>
      </w:tr>
      <w:tr w:rsidR="00891A1C" w:rsidRPr="00891A1C" w:rsidTr="0014171B">
        <w:tc>
          <w:tcPr>
            <w:tcW w:w="6663" w:type="dxa"/>
          </w:tcPr>
          <w:p w:rsidR="00891A1C" w:rsidRPr="00891A1C" w:rsidRDefault="00891A1C" w:rsidP="0014171B">
            <w:pPr>
              <w:pStyle w:val="a6"/>
              <w:spacing w:line="312" w:lineRule="auto"/>
              <w:ind w:left="0" w:right="113"/>
              <w:rPr>
                <w:b/>
              </w:rPr>
            </w:pPr>
            <w:r w:rsidRPr="00891A1C">
              <w:rPr>
                <w:b/>
              </w:rPr>
              <w:t xml:space="preserve">Во многих районах </w:t>
            </w:r>
            <w:r w:rsidR="0014171B">
              <w:rPr>
                <w:b/>
              </w:rPr>
              <w:t xml:space="preserve">РФ </w:t>
            </w:r>
            <w:r w:rsidRPr="00891A1C">
              <w:rPr>
                <w:b/>
              </w:rPr>
              <w:t>остро стоит проблема обрушения берегов рек. Перед проектированием строительства защитных сооружений ученые  тщательно изучают русло реки.</w:t>
            </w:r>
          </w:p>
        </w:tc>
        <w:tc>
          <w:tcPr>
            <w:tcW w:w="3651" w:type="dxa"/>
          </w:tcPr>
          <w:p w:rsidR="00891A1C" w:rsidRPr="00891A1C" w:rsidRDefault="00891A1C" w:rsidP="00891A1C">
            <w:pPr>
              <w:pStyle w:val="a6"/>
              <w:spacing w:line="312" w:lineRule="auto"/>
              <w:ind w:left="0" w:right="113"/>
              <w:rPr>
                <w:b/>
              </w:rPr>
            </w:pPr>
          </w:p>
        </w:tc>
      </w:tr>
    </w:tbl>
    <w:p w:rsidR="00891A1C" w:rsidRPr="00891A1C" w:rsidRDefault="00891A1C" w:rsidP="00891A1C">
      <w:pPr>
        <w:pStyle w:val="a6"/>
        <w:shd w:val="clear" w:color="auto" w:fill="FFFFFF"/>
        <w:spacing w:line="312" w:lineRule="auto"/>
        <w:ind w:left="1080"/>
      </w:pPr>
    </w:p>
    <w:p w:rsidR="00891A1C" w:rsidRPr="00444230" w:rsidRDefault="00891A1C" w:rsidP="00891A1C">
      <w:pPr>
        <w:pStyle w:val="a6"/>
        <w:numPr>
          <w:ilvl w:val="0"/>
          <w:numId w:val="47"/>
        </w:numPr>
        <w:shd w:val="clear" w:color="auto" w:fill="FFFFFF"/>
        <w:spacing w:line="312" w:lineRule="auto"/>
      </w:pPr>
      <w:r w:rsidRPr="00444230">
        <w:t>Попробуй представить термин «устойчивое развитие» в виде схемы/рисунка.</w:t>
      </w:r>
    </w:p>
    <w:p w:rsidR="00891A1C" w:rsidRPr="00444230" w:rsidRDefault="00891A1C" w:rsidP="00891A1C">
      <w:pPr>
        <w:pStyle w:val="a6"/>
        <w:shd w:val="clear" w:color="auto" w:fill="FFFFFF"/>
        <w:spacing w:line="312" w:lineRule="auto"/>
        <w:ind w:left="1080"/>
      </w:pPr>
      <w:r w:rsidRPr="00444230">
        <w:rPr>
          <w:b/>
        </w:rPr>
        <w:t>Устойчивое развитие</w:t>
      </w:r>
      <w:r w:rsidRPr="00444230">
        <w:t xml:space="preserve"> – это развитие общества, при котором достигается удовлетворение потребностей ныне живущих поколений без ущерба для биосферы, и дающее возможность будущим поколениям удовлетворять свои потребности.</w:t>
      </w:r>
    </w:p>
    <w:p w:rsidR="0014171B" w:rsidRPr="00444230" w:rsidRDefault="0014171B" w:rsidP="0014171B">
      <w:pPr>
        <w:pStyle w:val="a6"/>
        <w:numPr>
          <w:ilvl w:val="0"/>
          <w:numId w:val="47"/>
        </w:numPr>
      </w:pPr>
      <w:r w:rsidRPr="00444230">
        <w:t xml:space="preserve">Проанализируйте Концепцию УР </w:t>
      </w:r>
    </w:p>
    <w:p w:rsidR="0014171B" w:rsidRPr="00444230" w:rsidRDefault="0014171B" w:rsidP="0014171B">
      <w:pPr>
        <w:pStyle w:val="a6"/>
        <w:ind w:left="1080"/>
      </w:pPr>
      <w:r w:rsidRPr="00444230">
        <w:t xml:space="preserve">по плану: </w:t>
      </w:r>
    </w:p>
    <w:p w:rsidR="0014171B" w:rsidRPr="00444230" w:rsidRDefault="0014171B" w:rsidP="0014171B">
      <w:r w:rsidRPr="00444230">
        <w:t xml:space="preserve">1.Название документа. </w:t>
      </w:r>
    </w:p>
    <w:p w:rsidR="00891A1C" w:rsidRPr="00444230" w:rsidRDefault="0014171B" w:rsidP="0014171B">
      <w:r w:rsidRPr="00444230">
        <w:t xml:space="preserve">2.Кем и когда </w:t>
      </w:r>
      <w:proofErr w:type="gramStart"/>
      <w:r w:rsidRPr="00444230">
        <w:t>принят</w:t>
      </w:r>
      <w:proofErr w:type="gramEnd"/>
    </w:p>
    <w:p w:rsidR="00444230" w:rsidRPr="00444230" w:rsidRDefault="0014171B" w:rsidP="0014171B">
      <w:r w:rsidRPr="00444230">
        <w:t xml:space="preserve">3.Структура документа </w:t>
      </w:r>
    </w:p>
    <w:p w:rsidR="00444230" w:rsidRPr="00444230" w:rsidRDefault="0014171B" w:rsidP="0014171B">
      <w:r w:rsidRPr="00444230">
        <w:t xml:space="preserve">4.Покажите связи, которые существуют, на ваш взгляд, между причинами, вызвавшими необходимость разработки документа и предлагаемыми идеями </w:t>
      </w:r>
    </w:p>
    <w:p w:rsidR="0014171B" w:rsidRPr="00444230" w:rsidRDefault="0014171B" w:rsidP="0014171B">
      <w:r w:rsidRPr="00444230">
        <w:t xml:space="preserve">5.Оцените значимость реализации данного документа в России и в мире. </w:t>
      </w:r>
    </w:p>
    <w:p w:rsidR="0014171B" w:rsidRPr="00444230" w:rsidRDefault="0014171B" w:rsidP="0014171B">
      <w:r w:rsidRPr="00444230">
        <w:t xml:space="preserve">к вопросу 2. </w:t>
      </w:r>
    </w:p>
    <w:p w:rsidR="00444230" w:rsidRPr="00444230" w:rsidRDefault="00444230" w:rsidP="00444230">
      <w:pPr>
        <w:pStyle w:val="a6"/>
        <w:numPr>
          <w:ilvl w:val="0"/>
          <w:numId w:val="47"/>
        </w:numPr>
      </w:pPr>
      <w:r w:rsidRPr="00444230">
        <w:t xml:space="preserve">Заполните таблицу </w:t>
      </w:r>
    </w:p>
    <w:tbl>
      <w:tblPr>
        <w:tblStyle w:val="a8"/>
        <w:tblW w:w="0" w:type="auto"/>
        <w:tblInd w:w="1080" w:type="dxa"/>
        <w:tblLook w:val="04A0" w:firstRow="1" w:lastRow="0" w:firstColumn="1" w:lastColumn="0" w:noHBand="0" w:noVBand="1"/>
      </w:tblPr>
      <w:tblGrid>
        <w:gridCol w:w="4532"/>
        <w:gridCol w:w="4523"/>
      </w:tblGrid>
      <w:tr w:rsidR="00444230" w:rsidRPr="00444230" w:rsidTr="00444230">
        <w:tc>
          <w:tcPr>
            <w:tcW w:w="4803" w:type="dxa"/>
          </w:tcPr>
          <w:p w:rsidR="00444230" w:rsidRPr="00444230" w:rsidRDefault="00444230" w:rsidP="00444230">
            <w:pPr>
              <w:pStyle w:val="a6"/>
              <w:ind w:left="0" w:firstLine="54"/>
            </w:pPr>
            <w:r w:rsidRPr="00444230">
              <w:t>Принципы УР</w:t>
            </w:r>
          </w:p>
        </w:tc>
        <w:tc>
          <w:tcPr>
            <w:tcW w:w="4803" w:type="dxa"/>
          </w:tcPr>
          <w:p w:rsidR="00444230" w:rsidRPr="00444230" w:rsidRDefault="00444230" w:rsidP="00444230">
            <w:pPr>
              <w:pStyle w:val="a6"/>
              <w:ind w:left="-10" w:firstLine="0"/>
              <w:jc w:val="left"/>
            </w:pPr>
            <w:r w:rsidRPr="00444230">
              <w:t xml:space="preserve">Пример действия принципа </w:t>
            </w:r>
          </w:p>
          <w:p w:rsidR="00444230" w:rsidRPr="00444230" w:rsidRDefault="00444230" w:rsidP="00444230">
            <w:pPr>
              <w:pStyle w:val="a6"/>
              <w:ind w:left="0"/>
            </w:pPr>
          </w:p>
        </w:tc>
      </w:tr>
      <w:tr w:rsidR="00444230" w:rsidRPr="00444230" w:rsidTr="00444230">
        <w:tc>
          <w:tcPr>
            <w:tcW w:w="4803" w:type="dxa"/>
          </w:tcPr>
          <w:p w:rsidR="00444230" w:rsidRPr="00444230" w:rsidRDefault="00444230" w:rsidP="00444230">
            <w:pPr>
              <w:pStyle w:val="a6"/>
              <w:ind w:left="0"/>
            </w:pPr>
          </w:p>
        </w:tc>
        <w:tc>
          <w:tcPr>
            <w:tcW w:w="4803" w:type="dxa"/>
          </w:tcPr>
          <w:p w:rsidR="00444230" w:rsidRPr="00444230" w:rsidRDefault="00444230" w:rsidP="00444230">
            <w:pPr>
              <w:pStyle w:val="a6"/>
              <w:ind w:left="0"/>
            </w:pPr>
          </w:p>
        </w:tc>
      </w:tr>
    </w:tbl>
    <w:p w:rsidR="00444230" w:rsidRPr="00444230" w:rsidRDefault="00444230" w:rsidP="00444230">
      <w:pPr>
        <w:pStyle w:val="a6"/>
        <w:ind w:left="1080"/>
      </w:pPr>
    </w:p>
    <w:p w:rsidR="00444230" w:rsidRPr="00444230" w:rsidRDefault="00444230" w:rsidP="00444230">
      <w:pPr>
        <w:pStyle w:val="a6"/>
        <w:ind w:left="1080"/>
      </w:pPr>
      <w:r w:rsidRPr="00444230">
        <w:t>Заполните таблицу</w:t>
      </w:r>
    </w:p>
    <w:tbl>
      <w:tblPr>
        <w:tblStyle w:val="a8"/>
        <w:tblW w:w="8667" w:type="dxa"/>
        <w:tblInd w:w="1080" w:type="dxa"/>
        <w:tblLook w:val="04A0" w:firstRow="1" w:lastRow="0" w:firstColumn="1" w:lastColumn="0" w:noHBand="0" w:noVBand="1"/>
      </w:tblPr>
      <w:tblGrid>
        <w:gridCol w:w="2572"/>
        <w:gridCol w:w="6095"/>
      </w:tblGrid>
      <w:tr w:rsidR="00444230" w:rsidRPr="00444230" w:rsidTr="00444230">
        <w:tc>
          <w:tcPr>
            <w:tcW w:w="2572" w:type="dxa"/>
          </w:tcPr>
          <w:p w:rsidR="00444230" w:rsidRPr="00444230" w:rsidRDefault="00444230" w:rsidP="00444230">
            <w:pPr>
              <w:pStyle w:val="a6"/>
              <w:ind w:left="0" w:firstLine="54"/>
            </w:pPr>
            <w:r w:rsidRPr="00444230">
              <w:t>Принципы УР</w:t>
            </w:r>
          </w:p>
        </w:tc>
        <w:tc>
          <w:tcPr>
            <w:tcW w:w="6095" w:type="dxa"/>
          </w:tcPr>
          <w:p w:rsidR="00444230" w:rsidRPr="00444230" w:rsidRDefault="00444230" w:rsidP="00444230">
            <w:pPr>
              <w:pStyle w:val="a6"/>
              <w:ind w:left="34" w:hanging="34"/>
            </w:pPr>
            <w:r w:rsidRPr="00444230">
              <w:t>Пример действия принципа на региональном уровне</w:t>
            </w:r>
          </w:p>
        </w:tc>
      </w:tr>
      <w:tr w:rsidR="00444230" w:rsidRPr="00444230" w:rsidTr="00444230">
        <w:tc>
          <w:tcPr>
            <w:tcW w:w="2572" w:type="dxa"/>
          </w:tcPr>
          <w:p w:rsidR="00444230" w:rsidRPr="00444230" w:rsidRDefault="00444230" w:rsidP="00444230">
            <w:pPr>
              <w:pStyle w:val="a6"/>
              <w:ind w:left="0"/>
            </w:pPr>
          </w:p>
        </w:tc>
        <w:tc>
          <w:tcPr>
            <w:tcW w:w="6095" w:type="dxa"/>
          </w:tcPr>
          <w:p w:rsidR="00444230" w:rsidRPr="00444230" w:rsidRDefault="00444230" w:rsidP="00444230">
            <w:pPr>
              <w:pStyle w:val="a6"/>
              <w:ind w:left="0"/>
            </w:pPr>
          </w:p>
        </w:tc>
      </w:tr>
    </w:tbl>
    <w:p w:rsidR="00444230" w:rsidRPr="00444230" w:rsidRDefault="00444230" w:rsidP="00444230">
      <w:pPr>
        <w:pStyle w:val="a6"/>
        <w:ind w:left="1080"/>
      </w:pPr>
    </w:p>
    <w:p w:rsidR="0014171B" w:rsidRPr="00444230" w:rsidRDefault="0014171B" w:rsidP="00444230">
      <w:pPr>
        <w:pStyle w:val="a6"/>
        <w:numPr>
          <w:ilvl w:val="0"/>
          <w:numId w:val="47"/>
        </w:numPr>
      </w:pPr>
      <w:r w:rsidRPr="00444230">
        <w:t xml:space="preserve">Заполните таблицу </w:t>
      </w:r>
    </w:p>
    <w:tbl>
      <w:tblPr>
        <w:tblStyle w:val="a8"/>
        <w:tblW w:w="9547" w:type="dxa"/>
        <w:tblInd w:w="392" w:type="dxa"/>
        <w:tblLook w:val="04A0" w:firstRow="1" w:lastRow="0" w:firstColumn="1" w:lastColumn="0" w:noHBand="0" w:noVBand="1"/>
      </w:tblPr>
      <w:tblGrid>
        <w:gridCol w:w="3202"/>
        <w:gridCol w:w="2860"/>
        <w:gridCol w:w="3485"/>
      </w:tblGrid>
      <w:tr w:rsidR="0014171B" w:rsidRPr="00444230" w:rsidTr="00D06813">
        <w:tc>
          <w:tcPr>
            <w:tcW w:w="3202" w:type="dxa"/>
          </w:tcPr>
          <w:p w:rsidR="0014171B" w:rsidRPr="00444230" w:rsidRDefault="0014171B" w:rsidP="0014171B">
            <w:r w:rsidRPr="00444230">
              <w:t xml:space="preserve">Название конференции </w:t>
            </w:r>
          </w:p>
        </w:tc>
        <w:tc>
          <w:tcPr>
            <w:tcW w:w="2860" w:type="dxa"/>
          </w:tcPr>
          <w:p w:rsidR="0014171B" w:rsidRPr="00444230" w:rsidRDefault="0014171B" w:rsidP="0014171B">
            <w:r w:rsidRPr="00444230">
              <w:t>Время проведения</w:t>
            </w:r>
          </w:p>
        </w:tc>
        <w:tc>
          <w:tcPr>
            <w:tcW w:w="3485" w:type="dxa"/>
          </w:tcPr>
          <w:p w:rsidR="0014171B" w:rsidRPr="00444230" w:rsidRDefault="0014171B" w:rsidP="0014171B">
            <w:pPr>
              <w:jc w:val="left"/>
            </w:pPr>
            <w:r w:rsidRPr="00444230">
              <w:t>Чем дополняет концепцию УР</w:t>
            </w:r>
          </w:p>
        </w:tc>
      </w:tr>
      <w:tr w:rsidR="0014171B" w:rsidRPr="00444230" w:rsidTr="00D06813">
        <w:tc>
          <w:tcPr>
            <w:tcW w:w="3202" w:type="dxa"/>
          </w:tcPr>
          <w:p w:rsidR="0014171B" w:rsidRPr="00444230" w:rsidRDefault="0014171B" w:rsidP="0014171B"/>
        </w:tc>
        <w:tc>
          <w:tcPr>
            <w:tcW w:w="2860" w:type="dxa"/>
          </w:tcPr>
          <w:p w:rsidR="0014171B" w:rsidRPr="00444230" w:rsidRDefault="0014171B" w:rsidP="0014171B"/>
        </w:tc>
        <w:tc>
          <w:tcPr>
            <w:tcW w:w="3485" w:type="dxa"/>
          </w:tcPr>
          <w:p w:rsidR="0014171B" w:rsidRPr="00444230" w:rsidRDefault="0014171B" w:rsidP="0014171B"/>
        </w:tc>
      </w:tr>
    </w:tbl>
    <w:p w:rsidR="0014171B" w:rsidRPr="00444230" w:rsidRDefault="0014171B" w:rsidP="0014171B"/>
    <w:p w:rsidR="0014171B" w:rsidRPr="00444230" w:rsidRDefault="00444230" w:rsidP="0014171B">
      <w:r w:rsidRPr="00444230">
        <w:t xml:space="preserve">Выполните подсчет экологического следа, пользуясь калькулятором экологического следа. Выберите индикаторы из предложенного списка, отнесите их к </w:t>
      </w:r>
      <w:proofErr w:type="spellStart"/>
      <w:r w:rsidRPr="00444230">
        <w:t>подтемам</w:t>
      </w:r>
      <w:proofErr w:type="spellEnd"/>
      <w:r w:rsidRPr="00444230">
        <w:t xml:space="preserve"> и темам. </w:t>
      </w:r>
      <w:proofErr w:type="gramStart"/>
      <w:r w:rsidRPr="00444230">
        <w:t xml:space="preserve">Тема </w:t>
      </w:r>
      <w:proofErr w:type="spellStart"/>
      <w:r w:rsidRPr="00444230">
        <w:t>Подтема</w:t>
      </w:r>
      <w:proofErr w:type="spellEnd"/>
      <w:r w:rsidRPr="00444230">
        <w:t xml:space="preserve"> Индикатор </w:t>
      </w:r>
      <w:proofErr w:type="spellStart"/>
      <w:r w:rsidRPr="00444230">
        <w:t>Соцальные</w:t>
      </w:r>
      <w:proofErr w:type="spellEnd"/>
      <w:r w:rsidRPr="00444230">
        <w:t xml:space="preserve"> Экономические Экологические Институциональные Социальные, Экономические, Экологические, Институциональные, Бедность, Равенство полов, Обеспеченность пищей, Смертность, Санитария, Питьевая вода, Медицинское обслуживание, Образовательный уровень, Грамотность, Жилищные условия, Преступность, Изменение народонаселения, Изменение климата, Истончение озонового слоя, Качество воздуха, Сельское хозяйство, Леса, Опустынивание, Урбанизация, Прибрежная зона, Рыболовство, Количество воды, Качество воды, Экосистемы, Виды, Экономическая оценка, Торговля, Финансовый статус, Потребление материалов, Использование энергии</w:t>
      </w:r>
      <w:proofErr w:type="gramEnd"/>
      <w:r w:rsidRPr="00444230">
        <w:t xml:space="preserve">, </w:t>
      </w:r>
      <w:proofErr w:type="gramStart"/>
      <w:r w:rsidRPr="00444230">
        <w:t xml:space="preserve">Образование отходов и их использование, Транспорт, Стратегическая реализация УР, Международная кооперация, Доступность информации, Коммуникационная инфраструктура, Наука и технологии, Степень готовности к катастрофам, Справедливость, Здоровье, Образование, Жилище, Безопасность, </w:t>
      </w:r>
      <w:r w:rsidRPr="00444230">
        <w:lastRenderedPageBreak/>
        <w:t>Население, Атмосфера, Земля, Океаны, Моря, Побережья, Пресная вода, Биоразнообразие, Экономическая структура, Потребление и продукция, Институциональные ограничения, Институциональная емкость.</w:t>
      </w:r>
      <w:proofErr w:type="gramEnd"/>
    </w:p>
    <w:p w:rsidR="00444230" w:rsidRPr="00444230" w:rsidRDefault="00444230" w:rsidP="00444230">
      <w:pPr>
        <w:pStyle w:val="a6"/>
        <w:numPr>
          <w:ilvl w:val="0"/>
          <w:numId w:val="47"/>
        </w:numPr>
        <w:ind w:left="0" w:firstLine="0"/>
        <w:rPr>
          <w:b/>
        </w:rPr>
      </w:pPr>
      <w:r>
        <w:t xml:space="preserve">Проанализируйте «Концепцию перехода УР к устойчивому развитию» по плану: 1.Название документа. </w:t>
      </w:r>
    </w:p>
    <w:p w:rsidR="00444230" w:rsidRDefault="00444230" w:rsidP="00444230">
      <w:pPr>
        <w:pStyle w:val="a6"/>
        <w:ind w:left="0"/>
      </w:pPr>
      <w:r>
        <w:t xml:space="preserve">2.Кем и когда </w:t>
      </w:r>
      <w:proofErr w:type="gramStart"/>
      <w:r>
        <w:t>принят</w:t>
      </w:r>
      <w:proofErr w:type="gramEnd"/>
      <w:r>
        <w:t xml:space="preserve"> </w:t>
      </w:r>
    </w:p>
    <w:p w:rsidR="00444230" w:rsidRDefault="00444230" w:rsidP="00444230">
      <w:pPr>
        <w:pStyle w:val="a6"/>
        <w:ind w:left="0" w:firstLine="708"/>
      </w:pPr>
      <w:r>
        <w:t xml:space="preserve">1.Структура документа </w:t>
      </w:r>
    </w:p>
    <w:p w:rsidR="00D06813" w:rsidRDefault="00444230" w:rsidP="00444230">
      <w:pPr>
        <w:pStyle w:val="a6"/>
        <w:ind w:left="0" w:firstLine="708"/>
      </w:pPr>
      <w:r>
        <w:t xml:space="preserve">2.Покажите связи, которые существуют, на ваш взгляд, между причинами, вызвавшими необходимость разработки документа и предлагаемыми идеями </w:t>
      </w:r>
    </w:p>
    <w:p w:rsidR="00D06813" w:rsidRDefault="00444230" w:rsidP="00444230">
      <w:pPr>
        <w:pStyle w:val="a6"/>
        <w:ind w:left="0" w:firstLine="708"/>
      </w:pPr>
      <w:r>
        <w:t xml:space="preserve">3.Оцените значимость реализации данного документа в России и в мире. </w:t>
      </w:r>
    </w:p>
    <w:p w:rsidR="00444230" w:rsidRDefault="00444230" w:rsidP="00D06813">
      <w:pPr>
        <w:pStyle w:val="a6"/>
        <w:ind w:left="0" w:firstLine="708"/>
        <w:rPr>
          <w:b/>
        </w:rPr>
      </w:pPr>
      <w:r>
        <w:t xml:space="preserve">4.Приведите примеры реального проявления положений, заложенных в Концепции </w:t>
      </w:r>
    </w:p>
    <w:p w:rsidR="0014171B" w:rsidRPr="00444230" w:rsidRDefault="0014171B" w:rsidP="0014171B">
      <w:r w:rsidRPr="00444230">
        <w:rPr>
          <w:b/>
        </w:rPr>
        <w:t>Контрольные вопросы</w:t>
      </w:r>
      <w:r w:rsidR="00444230" w:rsidRPr="00444230">
        <w:t>:</w:t>
      </w:r>
    </w:p>
    <w:p w:rsidR="0014171B" w:rsidRDefault="0014171B" w:rsidP="0014171B"/>
    <w:p w:rsidR="00444230" w:rsidRDefault="0014171B" w:rsidP="0014171B">
      <w:r>
        <w:t xml:space="preserve">Что означает понятие «экологический императив»? Кто предложил этот термин? </w:t>
      </w:r>
    </w:p>
    <w:p w:rsidR="00444230" w:rsidRDefault="0014171B" w:rsidP="0014171B">
      <w:r>
        <w:t xml:space="preserve">2.В чем отличие уровней устойчивого развития? </w:t>
      </w:r>
    </w:p>
    <w:p w:rsidR="00444230" w:rsidRDefault="0014171B" w:rsidP="0014171B">
      <w:r>
        <w:t xml:space="preserve">3.Как называются Программы устойчивого развития территорий? Приведите примеры. </w:t>
      </w:r>
    </w:p>
    <w:p w:rsidR="00444230" w:rsidRDefault="0014171B" w:rsidP="0014171B">
      <w:r>
        <w:t xml:space="preserve">4.В чем смысл индикации УР? </w:t>
      </w:r>
    </w:p>
    <w:p w:rsidR="00444230" w:rsidRDefault="0014171B" w:rsidP="0014171B">
      <w:r>
        <w:t xml:space="preserve">5.В чем сущность социальных, экономических и экологических индикаторов УР? В чем их единство? </w:t>
      </w:r>
    </w:p>
    <w:p w:rsidR="00444230" w:rsidRDefault="0014171B" w:rsidP="0014171B">
      <w:r>
        <w:t xml:space="preserve">6.Почему экологический след является показателем УР? Из чего он складывается? </w:t>
      </w:r>
    </w:p>
    <w:p w:rsidR="00444230" w:rsidRDefault="0014171B" w:rsidP="0014171B">
      <w:r>
        <w:t xml:space="preserve">7.Из чего складывается ИРЧП? </w:t>
      </w:r>
    </w:p>
    <w:p w:rsidR="00444230" w:rsidRDefault="0014171B" w:rsidP="0014171B">
      <w:r>
        <w:t xml:space="preserve">8.В чем измеряется уровень жизни, образованность и продолжительность жизни? </w:t>
      </w:r>
    </w:p>
    <w:p w:rsidR="00D06813" w:rsidRDefault="0014171B" w:rsidP="00D06813">
      <w:pPr>
        <w:pStyle w:val="a6"/>
        <w:ind w:left="0"/>
      </w:pPr>
      <w:r>
        <w:t>9.Как определяется индекс здоровья?</w:t>
      </w:r>
      <w:r w:rsidR="00D06813" w:rsidRPr="00D06813">
        <w:t xml:space="preserve"> </w:t>
      </w:r>
    </w:p>
    <w:p w:rsidR="00D06813" w:rsidRDefault="00D06813" w:rsidP="00D06813">
      <w:pPr>
        <w:pStyle w:val="a6"/>
        <w:ind w:left="0" w:firstLine="708"/>
      </w:pPr>
    </w:p>
    <w:p w:rsidR="00D06813" w:rsidRDefault="00D06813" w:rsidP="00D06813">
      <w:pPr>
        <w:pStyle w:val="a6"/>
        <w:ind w:left="0" w:firstLine="708"/>
      </w:pPr>
      <w:r>
        <w:t xml:space="preserve">Литература и источники </w:t>
      </w:r>
    </w:p>
    <w:p w:rsidR="00D06813" w:rsidRDefault="00D06813" w:rsidP="00D06813">
      <w:pPr>
        <w:pStyle w:val="a6"/>
        <w:ind w:left="0" w:firstLine="708"/>
      </w:pPr>
      <w:r>
        <w:t xml:space="preserve">Основная: </w:t>
      </w:r>
    </w:p>
    <w:p w:rsidR="00D06813" w:rsidRDefault="00D06813" w:rsidP="00D06813">
      <w:pPr>
        <w:pStyle w:val="a6"/>
        <w:ind w:left="0" w:firstLine="708"/>
      </w:pPr>
      <w:r>
        <w:t xml:space="preserve">1. </w:t>
      </w:r>
      <w:proofErr w:type="spellStart"/>
      <w:r>
        <w:t>Ващалова</w:t>
      </w:r>
      <w:proofErr w:type="spellEnd"/>
      <w:r>
        <w:t>, Т. В. Устойчивое развитие</w:t>
      </w:r>
      <w:proofErr w:type="gramStart"/>
      <w:r>
        <w:t xml:space="preserve"> :</w:t>
      </w:r>
      <w:proofErr w:type="gramEnd"/>
      <w:r>
        <w:t xml:space="preserve"> учебное пособие для </w:t>
      </w:r>
      <w:proofErr w:type="spellStart"/>
      <w:r>
        <w:t>бакалавриата</w:t>
      </w:r>
      <w:proofErr w:type="spellEnd"/>
      <w:r>
        <w:t xml:space="preserve"> и магистратуры / Т. В. </w:t>
      </w:r>
      <w:proofErr w:type="spellStart"/>
      <w:r>
        <w:t>Ващалова</w:t>
      </w:r>
      <w:proofErr w:type="spellEnd"/>
      <w:r>
        <w:t xml:space="preserve">. — 3-е изд., </w:t>
      </w:r>
      <w:proofErr w:type="spellStart"/>
      <w:r>
        <w:t>испр</w:t>
      </w:r>
      <w:proofErr w:type="spellEnd"/>
      <w:r>
        <w:t xml:space="preserve">. и доп. — М. : Издательство </w:t>
      </w:r>
      <w:proofErr w:type="spellStart"/>
      <w:r>
        <w:t>Юрайт</w:t>
      </w:r>
      <w:proofErr w:type="spellEnd"/>
      <w:r>
        <w:t xml:space="preserve">, 2017. — 169 с. — (Серия : Бакалавр и магистр. </w:t>
      </w:r>
      <w:proofErr w:type="gramStart"/>
      <w:r>
        <w:t>Академический курс).</w:t>
      </w:r>
      <w:proofErr w:type="gramEnd"/>
      <w:r>
        <w:t xml:space="preserve"> — ISBN 978-5-534-04374- 7. — Режим доступа</w:t>
      </w:r>
      <w:proofErr w:type="gramStart"/>
      <w:r>
        <w:t xml:space="preserve"> :</w:t>
      </w:r>
      <w:proofErr w:type="gramEnd"/>
      <w:r>
        <w:t xml:space="preserve"> www.biblio-online.ru/book/51F0FC75-CEB0-4541-BC23- 5A3B3962D37B. </w:t>
      </w:r>
    </w:p>
    <w:p w:rsidR="00D06813" w:rsidRDefault="00D06813" w:rsidP="00D06813">
      <w:pPr>
        <w:pStyle w:val="a6"/>
        <w:ind w:left="0" w:firstLine="708"/>
      </w:pPr>
      <w:r>
        <w:t>2. Васильева, В. Н. Социальная экология : учеб</w:t>
      </w:r>
      <w:proofErr w:type="gramStart"/>
      <w:r>
        <w:t>.</w:t>
      </w:r>
      <w:proofErr w:type="gramEnd"/>
      <w:r>
        <w:t xml:space="preserve"> </w:t>
      </w:r>
      <w:proofErr w:type="gramStart"/>
      <w:r>
        <w:t>п</w:t>
      </w:r>
      <w:proofErr w:type="gramEnd"/>
      <w:r>
        <w:t xml:space="preserve">особие по </w:t>
      </w:r>
      <w:proofErr w:type="spellStart"/>
      <w:r>
        <w:t>дисц</w:t>
      </w:r>
      <w:proofErr w:type="spellEnd"/>
      <w:r>
        <w:t xml:space="preserve">. "Соц. экология" по </w:t>
      </w:r>
      <w:proofErr w:type="spellStart"/>
      <w:r>
        <w:t>направл</w:t>
      </w:r>
      <w:proofErr w:type="spellEnd"/>
      <w:r>
        <w:t xml:space="preserve">. </w:t>
      </w:r>
      <w:proofErr w:type="spellStart"/>
      <w:r>
        <w:t>подгот</w:t>
      </w:r>
      <w:proofErr w:type="spellEnd"/>
      <w:r>
        <w:t xml:space="preserve">. </w:t>
      </w:r>
      <w:proofErr w:type="spellStart"/>
      <w:r>
        <w:t>бакалавриата</w:t>
      </w:r>
      <w:proofErr w:type="spellEnd"/>
      <w:r>
        <w:t xml:space="preserve"> 39.03.01 "Социология" / В. Н. Васильева, Г. В. Жигунова</w:t>
      </w:r>
      <w:proofErr w:type="gramStart"/>
      <w:r>
        <w:t xml:space="preserve"> ;</w:t>
      </w:r>
      <w:proofErr w:type="gramEnd"/>
      <w:r>
        <w:t xml:space="preserve"> М-во образования и науки РФ, </w:t>
      </w:r>
      <w:proofErr w:type="spellStart"/>
      <w:r>
        <w:t>Мурм</w:t>
      </w:r>
      <w:proofErr w:type="spellEnd"/>
      <w:r>
        <w:t>. арктический гос. ун-т. - Мурманск</w:t>
      </w:r>
      <w:proofErr w:type="gramStart"/>
      <w:r>
        <w:t xml:space="preserve"> :</w:t>
      </w:r>
      <w:proofErr w:type="gramEnd"/>
      <w:r>
        <w:t xml:space="preserve"> МАГУ, 2017. </w:t>
      </w:r>
    </w:p>
    <w:p w:rsidR="00D06813" w:rsidRDefault="00D06813" w:rsidP="00D06813">
      <w:pPr>
        <w:pStyle w:val="a6"/>
        <w:ind w:left="0" w:firstLine="708"/>
      </w:pPr>
      <w:r>
        <w:t>Дополнительная: Горелов, А. А. Социальная экология [Текст] / А. А. Горелов. - М.</w:t>
      </w:r>
      <w:proofErr w:type="gramStart"/>
      <w:r>
        <w:t xml:space="preserve"> :</w:t>
      </w:r>
      <w:proofErr w:type="gramEnd"/>
      <w:r>
        <w:t xml:space="preserve"> Московский Лицей, 2005. - 408 с. </w:t>
      </w:r>
    </w:p>
    <w:p w:rsidR="00D06813" w:rsidRDefault="00D06813" w:rsidP="00D06813">
      <w:pPr>
        <w:pStyle w:val="a6"/>
        <w:ind w:left="0" w:firstLine="708"/>
      </w:pPr>
      <w:proofErr w:type="spellStart"/>
      <w:r>
        <w:t>Делия</w:t>
      </w:r>
      <w:proofErr w:type="spellEnd"/>
      <w:r>
        <w:t xml:space="preserve">, В. П. Инновационная экономика и устойчивое развитие [Текст] / В. П. </w:t>
      </w:r>
      <w:proofErr w:type="spellStart"/>
      <w:r>
        <w:t>Делия</w:t>
      </w:r>
      <w:proofErr w:type="spellEnd"/>
      <w:r>
        <w:t>. – М.</w:t>
      </w:r>
      <w:proofErr w:type="gramStart"/>
      <w:r>
        <w:t xml:space="preserve"> :</w:t>
      </w:r>
      <w:proofErr w:type="gramEnd"/>
      <w:r>
        <w:t xml:space="preserve"> Де-По, 2011. – 256 с. </w:t>
      </w:r>
    </w:p>
    <w:p w:rsidR="00D06813" w:rsidRDefault="00D06813" w:rsidP="00D06813">
      <w:pPr>
        <w:pStyle w:val="a6"/>
        <w:ind w:left="0" w:firstLine="708"/>
      </w:pPr>
      <w:r>
        <w:t>Золотухина, А. Проблемы инновационного и устойчивого развития регионов [Текст] / А. Золотухина. – М.</w:t>
      </w:r>
      <w:proofErr w:type="gramStart"/>
      <w:r>
        <w:t xml:space="preserve"> :</w:t>
      </w:r>
      <w:proofErr w:type="gramEnd"/>
      <w:r>
        <w:t xml:space="preserve"> </w:t>
      </w:r>
      <w:proofErr w:type="spellStart"/>
      <w:r>
        <w:t>Красанд</w:t>
      </w:r>
      <w:proofErr w:type="spellEnd"/>
      <w:r>
        <w:t xml:space="preserve">, 2010. – 240 с. </w:t>
      </w:r>
    </w:p>
    <w:p w:rsidR="00D06813" w:rsidRPr="00444230" w:rsidRDefault="00D06813" w:rsidP="00D06813">
      <w:pPr>
        <w:pStyle w:val="a6"/>
        <w:ind w:left="0" w:firstLine="708"/>
        <w:rPr>
          <w:b/>
        </w:rPr>
      </w:pPr>
      <w:r>
        <w:t>Прохоров, Б. Б. Социальная экология [Текст]</w:t>
      </w:r>
      <w:proofErr w:type="gramStart"/>
      <w:r>
        <w:t xml:space="preserve"> :</w:t>
      </w:r>
      <w:proofErr w:type="gramEnd"/>
      <w:r>
        <w:t xml:space="preserve"> учебник для студ. вузов, </w:t>
      </w:r>
      <w:proofErr w:type="spellStart"/>
      <w:r>
        <w:t>обуч</w:t>
      </w:r>
      <w:proofErr w:type="spellEnd"/>
      <w:r>
        <w:t>. по спец. Природопользование / Б. Б. Прохоров. - М.</w:t>
      </w:r>
      <w:proofErr w:type="gramStart"/>
      <w:r>
        <w:t xml:space="preserve"> :</w:t>
      </w:r>
      <w:proofErr w:type="gramEnd"/>
      <w:r>
        <w:t xml:space="preserve"> Академия, 2005. - 416 с.</w:t>
      </w:r>
    </w:p>
    <w:p w:rsidR="00D06813" w:rsidRDefault="00D06813" w:rsidP="00D06813">
      <w:pPr>
        <w:rPr>
          <w:b/>
        </w:rPr>
      </w:pPr>
    </w:p>
    <w:p w:rsidR="0014171B" w:rsidRDefault="0014171B" w:rsidP="0014171B"/>
    <w:p w:rsidR="008046E9" w:rsidRPr="00C03BAE" w:rsidRDefault="008046E9" w:rsidP="00891A1C">
      <w:pPr>
        <w:pageBreakBefore/>
        <w:shd w:val="clear" w:color="auto" w:fill="FFFFFF"/>
        <w:jc w:val="center"/>
        <w:rPr>
          <w:b/>
        </w:rPr>
      </w:pPr>
      <w:r w:rsidRPr="00C03BAE">
        <w:rPr>
          <w:b/>
        </w:rPr>
        <w:lastRenderedPageBreak/>
        <w:t xml:space="preserve">Практическая работа </w:t>
      </w:r>
      <w:r w:rsidR="00881E97" w:rsidRPr="00C03BAE">
        <w:rPr>
          <w:b/>
        </w:rPr>
        <w:t>№ 3</w:t>
      </w:r>
    </w:p>
    <w:p w:rsidR="008046E9" w:rsidRPr="00C03BAE" w:rsidRDefault="008046E9" w:rsidP="008046E9">
      <w:pPr>
        <w:kinsoku w:val="0"/>
        <w:overflowPunct w:val="0"/>
        <w:autoSpaceDE w:val="0"/>
        <w:autoSpaceDN w:val="0"/>
        <w:adjustRightInd w:val="0"/>
        <w:jc w:val="both"/>
      </w:pPr>
      <w:r w:rsidRPr="00C03BAE">
        <w:rPr>
          <w:b/>
          <w:bCs/>
          <w:spacing w:val="-1"/>
        </w:rPr>
        <w:t>Тема</w:t>
      </w:r>
      <w:r w:rsidRPr="00C03BAE">
        <w:rPr>
          <w:bCs/>
          <w:spacing w:val="-1"/>
        </w:rPr>
        <w:t>:</w:t>
      </w:r>
      <w:r w:rsidR="00881E97" w:rsidRPr="00C03BAE">
        <w:rPr>
          <w:bCs/>
          <w:spacing w:val="-1"/>
        </w:rPr>
        <w:t xml:space="preserve"> Разработка проекта устойчивого развития территории</w:t>
      </w:r>
      <w:r w:rsidRPr="00C03BAE">
        <w:rPr>
          <w:bCs/>
          <w:spacing w:val="-1"/>
        </w:rPr>
        <w:t>.</w:t>
      </w:r>
    </w:p>
    <w:p w:rsidR="008046E9" w:rsidRPr="00C03BAE" w:rsidRDefault="008046E9" w:rsidP="008046E9">
      <w:pPr>
        <w:pStyle w:val="af4"/>
        <w:kinsoku w:val="0"/>
        <w:overflowPunct w:val="0"/>
        <w:spacing w:after="0"/>
        <w:jc w:val="both"/>
        <w:rPr>
          <w:b/>
        </w:rPr>
      </w:pPr>
      <w:r w:rsidRPr="00C03BAE">
        <w:rPr>
          <w:b/>
          <w:iCs/>
          <w:spacing w:val="1"/>
        </w:rPr>
        <w:t>Ц</w:t>
      </w:r>
      <w:r w:rsidRPr="00C03BAE">
        <w:rPr>
          <w:b/>
          <w:iCs/>
          <w:spacing w:val="-1"/>
        </w:rPr>
        <w:t>е</w:t>
      </w:r>
      <w:r w:rsidRPr="00C03BAE">
        <w:rPr>
          <w:b/>
          <w:iCs/>
          <w:spacing w:val="1"/>
        </w:rPr>
        <w:t>л</w:t>
      </w:r>
      <w:r w:rsidRPr="00C03BAE">
        <w:rPr>
          <w:b/>
          <w:iCs/>
        </w:rPr>
        <w:t>ь</w:t>
      </w:r>
      <w:r w:rsidRPr="00C03BAE">
        <w:rPr>
          <w:i/>
          <w:iCs/>
        </w:rPr>
        <w:t>:</w:t>
      </w:r>
      <w:r w:rsidRPr="00C03BAE">
        <w:rPr>
          <w:i/>
          <w:iCs/>
          <w:spacing w:val="12"/>
        </w:rPr>
        <w:t xml:space="preserve"> </w:t>
      </w:r>
      <w:r w:rsidRPr="00C03BAE">
        <w:rPr>
          <w:spacing w:val="-5"/>
        </w:rPr>
        <w:t>у</w:t>
      </w:r>
      <w:r w:rsidRPr="00C03BAE">
        <w:t>гл</w:t>
      </w:r>
      <w:r w:rsidRPr="00C03BAE">
        <w:rPr>
          <w:spacing w:val="-5"/>
        </w:rPr>
        <w:t>у</w:t>
      </w:r>
      <w:r w:rsidRPr="00C03BAE">
        <w:rPr>
          <w:spacing w:val="-2"/>
        </w:rPr>
        <w:t>б</w:t>
      </w:r>
      <w:r w:rsidRPr="00C03BAE">
        <w:rPr>
          <w:spacing w:val="5"/>
        </w:rPr>
        <w:t>л</w:t>
      </w:r>
      <w:r w:rsidRPr="00C03BAE">
        <w:rPr>
          <w:spacing w:val="-7"/>
        </w:rPr>
        <w:t>е</w:t>
      </w:r>
      <w:r w:rsidRPr="00C03BAE">
        <w:rPr>
          <w:spacing w:val="1"/>
        </w:rPr>
        <w:t>н</w:t>
      </w:r>
      <w:r w:rsidRPr="00C03BAE">
        <w:rPr>
          <w:spacing w:val="6"/>
        </w:rPr>
        <w:t>и</w:t>
      </w:r>
      <w:r w:rsidRPr="00C03BAE">
        <w:t>е</w:t>
      </w:r>
      <w:r w:rsidRPr="00C03BAE">
        <w:rPr>
          <w:spacing w:val="10"/>
        </w:rPr>
        <w:t xml:space="preserve"> </w:t>
      </w:r>
      <w:r w:rsidRPr="00C03BAE">
        <w:rPr>
          <w:spacing w:val="-1"/>
        </w:rPr>
        <w:t>з</w:t>
      </w:r>
      <w:r w:rsidRPr="00C03BAE">
        <w:rPr>
          <w:spacing w:val="1"/>
        </w:rPr>
        <w:t>н</w:t>
      </w:r>
      <w:r w:rsidRPr="00C03BAE">
        <w:rPr>
          <w:spacing w:val="2"/>
        </w:rPr>
        <w:t>а</w:t>
      </w:r>
      <w:r w:rsidRPr="00C03BAE">
        <w:rPr>
          <w:spacing w:val="1"/>
        </w:rPr>
        <w:t>н</w:t>
      </w:r>
      <w:r w:rsidRPr="00C03BAE">
        <w:rPr>
          <w:spacing w:val="-3"/>
        </w:rPr>
        <w:t>и</w:t>
      </w:r>
      <w:r w:rsidRPr="00C03BAE">
        <w:t>й</w:t>
      </w:r>
      <w:r w:rsidRPr="00C03BAE">
        <w:rPr>
          <w:spacing w:val="18"/>
        </w:rPr>
        <w:t xml:space="preserve"> </w:t>
      </w:r>
      <w:r w:rsidRPr="00C03BAE">
        <w:t>о</w:t>
      </w:r>
      <w:r w:rsidRPr="00C03BAE">
        <w:rPr>
          <w:spacing w:val="11"/>
        </w:rPr>
        <w:t xml:space="preserve"> </w:t>
      </w:r>
      <w:r w:rsidRPr="00C03BAE">
        <w:rPr>
          <w:spacing w:val="1"/>
        </w:rPr>
        <w:t>п</w:t>
      </w:r>
      <w:r w:rsidRPr="00C03BAE">
        <w:rPr>
          <w:spacing w:val="-5"/>
        </w:rPr>
        <w:t>о</w:t>
      </w:r>
      <w:r w:rsidRPr="00C03BAE">
        <w:rPr>
          <w:spacing w:val="-1"/>
        </w:rPr>
        <w:t>ч</w:t>
      </w:r>
      <w:r w:rsidRPr="00C03BAE">
        <w:rPr>
          <w:spacing w:val="6"/>
        </w:rPr>
        <w:t>в</w:t>
      </w:r>
      <w:r w:rsidRPr="00C03BAE">
        <w:t>е</w:t>
      </w:r>
      <w:r w:rsidRPr="00C03BAE">
        <w:rPr>
          <w:spacing w:val="10"/>
        </w:rPr>
        <w:t xml:space="preserve"> </w:t>
      </w:r>
      <w:r w:rsidRPr="00C03BAE">
        <w:rPr>
          <w:spacing w:val="-2"/>
        </w:rPr>
        <w:t>к</w:t>
      </w:r>
      <w:r w:rsidRPr="00C03BAE">
        <w:rPr>
          <w:spacing w:val="2"/>
        </w:rPr>
        <w:t>а</w:t>
      </w:r>
      <w:r w:rsidRPr="00C03BAE">
        <w:t>к</w:t>
      </w:r>
      <w:r w:rsidRPr="00C03BAE">
        <w:rPr>
          <w:spacing w:val="15"/>
        </w:rPr>
        <w:t xml:space="preserve"> </w:t>
      </w:r>
      <w:r w:rsidRPr="00C03BAE">
        <w:rPr>
          <w:spacing w:val="1"/>
        </w:rPr>
        <w:t>п</w:t>
      </w:r>
      <w:r w:rsidRPr="00C03BAE">
        <w:t>л</w:t>
      </w:r>
      <w:r w:rsidRPr="00C03BAE">
        <w:rPr>
          <w:spacing w:val="-5"/>
        </w:rPr>
        <w:t>о</w:t>
      </w:r>
      <w:r w:rsidRPr="00C03BAE">
        <w:rPr>
          <w:spacing w:val="2"/>
        </w:rPr>
        <w:t>д</w:t>
      </w:r>
      <w:r w:rsidRPr="00C03BAE">
        <w:rPr>
          <w:spacing w:val="-5"/>
        </w:rPr>
        <w:t>о</w:t>
      </w:r>
      <w:r w:rsidRPr="00C03BAE">
        <w:rPr>
          <w:spacing w:val="4"/>
        </w:rPr>
        <w:t>р</w:t>
      </w:r>
      <w:r w:rsidRPr="00C03BAE">
        <w:rPr>
          <w:spacing w:val="-5"/>
        </w:rPr>
        <w:t>о</w:t>
      </w:r>
      <w:r w:rsidRPr="00C03BAE">
        <w:rPr>
          <w:spacing w:val="-2"/>
        </w:rPr>
        <w:t>д</w:t>
      </w:r>
      <w:r w:rsidRPr="00C03BAE">
        <w:rPr>
          <w:spacing w:val="6"/>
        </w:rPr>
        <w:t>н</w:t>
      </w:r>
      <w:r w:rsidRPr="00C03BAE">
        <w:t>ом</w:t>
      </w:r>
      <w:r w:rsidRPr="00C03BAE">
        <w:rPr>
          <w:spacing w:val="15"/>
        </w:rPr>
        <w:t xml:space="preserve"> </w:t>
      </w:r>
      <w:r w:rsidRPr="00C03BAE">
        <w:rPr>
          <w:spacing w:val="-2"/>
        </w:rPr>
        <w:t>с</w:t>
      </w:r>
      <w:r w:rsidRPr="00C03BAE">
        <w:t>лое</w:t>
      </w:r>
      <w:r w:rsidRPr="00C03BAE">
        <w:rPr>
          <w:spacing w:val="10"/>
        </w:rPr>
        <w:t xml:space="preserve"> </w:t>
      </w:r>
      <w:r w:rsidRPr="00C03BAE">
        <w:rPr>
          <w:spacing w:val="4"/>
        </w:rPr>
        <w:t>З</w:t>
      </w:r>
      <w:r w:rsidRPr="00C03BAE">
        <w:rPr>
          <w:spacing w:val="-2"/>
        </w:rPr>
        <w:t>е</w:t>
      </w:r>
      <w:r w:rsidRPr="00C03BAE">
        <w:rPr>
          <w:spacing w:val="-1"/>
        </w:rPr>
        <w:t>м</w:t>
      </w:r>
      <w:r w:rsidRPr="00C03BAE">
        <w:t>л</w:t>
      </w:r>
      <w:r w:rsidRPr="00C03BAE">
        <w:rPr>
          <w:spacing w:val="1"/>
        </w:rPr>
        <w:t>и</w:t>
      </w:r>
      <w:r w:rsidRPr="00C03BAE">
        <w:t>,</w:t>
      </w:r>
      <w:r w:rsidRPr="00C03BAE">
        <w:rPr>
          <w:spacing w:val="18"/>
        </w:rPr>
        <w:t xml:space="preserve"> </w:t>
      </w:r>
      <w:r w:rsidRPr="00C03BAE">
        <w:rPr>
          <w:spacing w:val="-2"/>
        </w:rPr>
        <w:t>е</w:t>
      </w:r>
      <w:r w:rsidRPr="00C03BAE">
        <w:t>е</w:t>
      </w:r>
      <w:r w:rsidRPr="00C03BAE">
        <w:rPr>
          <w:spacing w:val="10"/>
        </w:rPr>
        <w:t xml:space="preserve"> </w:t>
      </w:r>
      <w:r w:rsidRPr="00C03BAE">
        <w:rPr>
          <w:spacing w:val="1"/>
        </w:rPr>
        <w:t>э</w:t>
      </w:r>
      <w:r w:rsidRPr="00C03BAE">
        <w:rPr>
          <w:spacing w:val="3"/>
        </w:rPr>
        <w:t>к</w:t>
      </w:r>
      <w:r w:rsidRPr="00C03BAE">
        <w:rPr>
          <w:spacing w:val="-5"/>
        </w:rPr>
        <w:t>о</w:t>
      </w:r>
      <w:r w:rsidRPr="00C03BAE">
        <w:rPr>
          <w:spacing w:val="5"/>
        </w:rPr>
        <w:t>л</w:t>
      </w:r>
      <w:r w:rsidRPr="00C03BAE">
        <w:rPr>
          <w:spacing w:val="-5"/>
        </w:rPr>
        <w:t>о</w:t>
      </w:r>
      <w:r w:rsidRPr="00C03BAE">
        <w:t>г</w:t>
      </w:r>
      <w:r w:rsidRPr="00C03BAE">
        <w:rPr>
          <w:spacing w:val="1"/>
        </w:rPr>
        <w:t>и</w:t>
      </w:r>
      <w:r w:rsidRPr="00C03BAE">
        <w:rPr>
          <w:spacing w:val="4"/>
        </w:rPr>
        <w:t>ч</w:t>
      </w:r>
      <w:r w:rsidRPr="00C03BAE">
        <w:rPr>
          <w:spacing w:val="-7"/>
        </w:rPr>
        <w:t>е</w:t>
      </w:r>
      <w:r w:rsidRPr="00C03BAE">
        <w:rPr>
          <w:spacing w:val="-2"/>
        </w:rPr>
        <w:t>с</w:t>
      </w:r>
      <w:r w:rsidRPr="00C03BAE">
        <w:rPr>
          <w:spacing w:val="3"/>
        </w:rPr>
        <w:t>к</w:t>
      </w:r>
      <w:r w:rsidRPr="00C03BAE">
        <w:rPr>
          <w:spacing w:val="-5"/>
        </w:rPr>
        <w:t>о</w:t>
      </w:r>
      <w:r w:rsidRPr="00C03BAE">
        <w:t>й</w:t>
      </w:r>
      <w:r w:rsidRPr="00C03BAE">
        <w:rPr>
          <w:spacing w:val="17"/>
        </w:rPr>
        <w:t xml:space="preserve"> </w:t>
      </w:r>
      <w:r w:rsidRPr="00C03BAE">
        <w:rPr>
          <w:spacing w:val="4"/>
        </w:rPr>
        <w:t>р</w:t>
      </w:r>
      <w:r w:rsidRPr="00C03BAE">
        <w:rPr>
          <w:spacing w:val="-5"/>
        </w:rPr>
        <w:t>о</w:t>
      </w:r>
      <w:r w:rsidRPr="00C03BAE">
        <w:t>л</w:t>
      </w:r>
      <w:r w:rsidRPr="00C03BAE">
        <w:rPr>
          <w:spacing w:val="1"/>
        </w:rPr>
        <w:t>и</w:t>
      </w:r>
      <w:r w:rsidRPr="00C03BAE">
        <w:t>,</w:t>
      </w:r>
      <w:r w:rsidRPr="00C03BAE">
        <w:rPr>
          <w:spacing w:val="18"/>
        </w:rPr>
        <w:t xml:space="preserve"> </w:t>
      </w:r>
      <w:r w:rsidRPr="00C03BAE">
        <w:t>вы</w:t>
      </w:r>
      <w:r w:rsidRPr="00C03BAE">
        <w:rPr>
          <w:spacing w:val="-1"/>
        </w:rPr>
        <w:t>я</w:t>
      </w:r>
      <w:r w:rsidRPr="00C03BAE">
        <w:rPr>
          <w:spacing w:val="1"/>
        </w:rPr>
        <w:t>в</w:t>
      </w:r>
      <w:r w:rsidRPr="00C03BAE">
        <w:t>л</w:t>
      </w:r>
      <w:r w:rsidRPr="00C03BAE">
        <w:rPr>
          <w:spacing w:val="-7"/>
        </w:rPr>
        <w:t>е</w:t>
      </w:r>
      <w:r w:rsidRPr="00C03BAE">
        <w:rPr>
          <w:spacing w:val="1"/>
        </w:rPr>
        <w:t>н</w:t>
      </w:r>
      <w:r w:rsidRPr="00C03BAE">
        <w:rPr>
          <w:spacing w:val="6"/>
        </w:rPr>
        <w:t>и</w:t>
      </w:r>
      <w:r w:rsidRPr="00C03BAE">
        <w:t>е</w:t>
      </w:r>
      <w:r w:rsidRPr="00C03BAE">
        <w:rPr>
          <w:spacing w:val="-5"/>
        </w:rPr>
        <w:t xml:space="preserve"> </w:t>
      </w:r>
      <w:r w:rsidRPr="00C03BAE">
        <w:rPr>
          <w:spacing w:val="-1"/>
        </w:rPr>
        <w:t>р</w:t>
      </w:r>
      <w:r w:rsidRPr="00C03BAE">
        <w:rPr>
          <w:spacing w:val="-7"/>
        </w:rPr>
        <w:t>е</w:t>
      </w:r>
      <w:r w:rsidRPr="00C03BAE">
        <w:rPr>
          <w:spacing w:val="4"/>
        </w:rPr>
        <w:t>з</w:t>
      </w:r>
      <w:r w:rsidRPr="00C03BAE">
        <w:rPr>
          <w:spacing w:val="-5"/>
        </w:rPr>
        <w:t>у</w:t>
      </w:r>
      <w:r w:rsidRPr="00C03BAE">
        <w:rPr>
          <w:spacing w:val="-1"/>
        </w:rPr>
        <w:t>льт</w:t>
      </w:r>
      <w:r w:rsidRPr="00C03BAE">
        <w:rPr>
          <w:spacing w:val="2"/>
        </w:rPr>
        <w:t>а</w:t>
      </w:r>
      <w:r w:rsidRPr="00C03BAE">
        <w:rPr>
          <w:spacing w:val="-1"/>
        </w:rPr>
        <w:t>т</w:t>
      </w:r>
      <w:r w:rsidRPr="00C03BAE">
        <w:rPr>
          <w:spacing w:val="-5"/>
        </w:rPr>
        <w:t>о</w:t>
      </w:r>
      <w:r w:rsidRPr="00C03BAE">
        <w:t>в</w:t>
      </w:r>
      <w:r w:rsidRPr="00C03BAE">
        <w:rPr>
          <w:spacing w:val="4"/>
        </w:rPr>
        <w:t xml:space="preserve"> </w:t>
      </w:r>
      <w:r w:rsidRPr="00C03BAE">
        <w:rPr>
          <w:spacing w:val="2"/>
        </w:rPr>
        <w:t>а</w:t>
      </w:r>
      <w:r w:rsidRPr="00C03BAE">
        <w:rPr>
          <w:spacing w:val="1"/>
        </w:rPr>
        <w:t>н</w:t>
      </w:r>
      <w:r w:rsidRPr="00C03BAE">
        <w:rPr>
          <w:spacing w:val="-1"/>
        </w:rPr>
        <w:t>т</w:t>
      </w:r>
      <w:r w:rsidRPr="00C03BAE">
        <w:t>р</w:t>
      </w:r>
      <w:r w:rsidRPr="00C03BAE">
        <w:rPr>
          <w:spacing w:val="-5"/>
        </w:rPr>
        <w:t>о</w:t>
      </w:r>
      <w:r w:rsidRPr="00C03BAE">
        <w:rPr>
          <w:spacing w:val="1"/>
        </w:rPr>
        <w:t>п</w:t>
      </w:r>
      <w:r w:rsidRPr="00C03BAE">
        <w:rPr>
          <w:spacing w:val="-5"/>
        </w:rPr>
        <w:t>о</w:t>
      </w:r>
      <w:r w:rsidRPr="00C03BAE">
        <w:rPr>
          <w:spacing w:val="5"/>
        </w:rPr>
        <w:t>г</w:t>
      </w:r>
      <w:r w:rsidRPr="00C03BAE">
        <w:rPr>
          <w:spacing w:val="-7"/>
        </w:rPr>
        <w:t>е</w:t>
      </w:r>
      <w:r w:rsidRPr="00C03BAE">
        <w:rPr>
          <w:spacing w:val="1"/>
        </w:rPr>
        <w:t>нн</w:t>
      </w:r>
      <w:r w:rsidRPr="00C03BAE">
        <w:rPr>
          <w:spacing w:val="-5"/>
        </w:rPr>
        <w:t>о</w:t>
      </w:r>
      <w:r w:rsidRPr="00C03BAE">
        <w:t>го</w:t>
      </w:r>
      <w:r w:rsidRPr="00C03BAE">
        <w:rPr>
          <w:spacing w:val="-2"/>
        </w:rPr>
        <w:t xml:space="preserve"> </w:t>
      </w:r>
      <w:r w:rsidRPr="00C03BAE">
        <w:rPr>
          <w:spacing w:val="1"/>
        </w:rPr>
        <w:t>в</w:t>
      </w:r>
      <w:r w:rsidRPr="00C03BAE">
        <w:t>о</w:t>
      </w:r>
      <w:r w:rsidRPr="00C03BAE">
        <w:rPr>
          <w:spacing w:val="-1"/>
        </w:rPr>
        <w:t>з</w:t>
      </w:r>
      <w:r w:rsidRPr="00C03BAE">
        <w:rPr>
          <w:spacing w:val="2"/>
        </w:rPr>
        <w:t>д</w:t>
      </w:r>
      <w:r w:rsidRPr="00C03BAE">
        <w:rPr>
          <w:spacing w:val="-7"/>
        </w:rPr>
        <w:t>е</w:t>
      </w:r>
      <w:r w:rsidRPr="00C03BAE">
        <w:rPr>
          <w:spacing w:val="1"/>
        </w:rPr>
        <w:t>й</w:t>
      </w:r>
      <w:r w:rsidRPr="00C03BAE">
        <w:rPr>
          <w:spacing w:val="-2"/>
        </w:rPr>
        <w:t>с</w:t>
      </w:r>
      <w:r w:rsidRPr="00C03BAE">
        <w:rPr>
          <w:spacing w:val="-1"/>
        </w:rPr>
        <w:t>т</w:t>
      </w:r>
      <w:r w:rsidRPr="00C03BAE">
        <w:rPr>
          <w:spacing w:val="1"/>
        </w:rPr>
        <w:t>ви</w:t>
      </w:r>
      <w:r w:rsidRPr="00C03BAE">
        <w:t>я</w:t>
      </w:r>
      <w:r w:rsidRPr="00C03BAE">
        <w:rPr>
          <w:spacing w:val="2"/>
        </w:rPr>
        <w:t xml:space="preserve"> </w:t>
      </w:r>
      <w:r w:rsidRPr="00C03BAE">
        <w:rPr>
          <w:spacing w:val="1"/>
        </w:rPr>
        <w:t>н</w:t>
      </w:r>
      <w:r w:rsidRPr="00C03BAE">
        <w:t xml:space="preserve">а </w:t>
      </w:r>
      <w:r w:rsidRPr="00C03BAE">
        <w:rPr>
          <w:spacing w:val="-3"/>
        </w:rPr>
        <w:t>п</w:t>
      </w:r>
      <w:r w:rsidRPr="00C03BAE">
        <w:rPr>
          <w:spacing w:val="-5"/>
        </w:rPr>
        <w:t>о</w:t>
      </w:r>
      <w:r w:rsidRPr="00C03BAE">
        <w:rPr>
          <w:spacing w:val="-1"/>
        </w:rPr>
        <w:t>ч</w:t>
      </w:r>
      <w:r w:rsidRPr="00C03BAE">
        <w:rPr>
          <w:spacing w:val="1"/>
        </w:rPr>
        <w:t>в</w:t>
      </w:r>
      <w:r w:rsidRPr="00C03BAE">
        <w:t>ы.</w:t>
      </w:r>
    </w:p>
    <w:p w:rsidR="008046E9" w:rsidRPr="00C03BAE" w:rsidRDefault="008046E9" w:rsidP="008046E9">
      <w:pPr>
        <w:pStyle w:val="af4"/>
        <w:kinsoku w:val="0"/>
        <w:overflowPunct w:val="0"/>
        <w:spacing w:after="0"/>
        <w:jc w:val="both"/>
        <w:rPr>
          <w:b/>
        </w:rPr>
      </w:pPr>
      <w:r w:rsidRPr="00C03BAE">
        <w:t xml:space="preserve">Студент должен </w:t>
      </w:r>
    </w:p>
    <w:p w:rsidR="008046E9" w:rsidRPr="00C03BAE" w:rsidRDefault="008046E9" w:rsidP="008046E9">
      <w:pPr>
        <w:pStyle w:val="af4"/>
        <w:kinsoku w:val="0"/>
        <w:overflowPunct w:val="0"/>
        <w:spacing w:after="0"/>
        <w:jc w:val="both"/>
        <w:rPr>
          <w:b/>
        </w:rPr>
      </w:pPr>
      <w:r w:rsidRPr="00C03BAE">
        <w:rPr>
          <w:b/>
        </w:rPr>
        <w:t>Знать</w:t>
      </w:r>
      <w:r w:rsidRPr="00C03BAE">
        <w:t>: определение</w:t>
      </w:r>
      <w:r w:rsidR="008D23CE" w:rsidRPr="00C03BAE">
        <w:t xml:space="preserve"> понятий:</w:t>
      </w:r>
      <w:r w:rsidRPr="00C03BAE">
        <w:t xml:space="preserve"> почва; структура, свойства почвы; значение почвы.</w:t>
      </w:r>
    </w:p>
    <w:p w:rsidR="008046E9" w:rsidRPr="00C03BAE" w:rsidRDefault="008046E9" w:rsidP="008046E9">
      <w:pPr>
        <w:pStyle w:val="af4"/>
        <w:kinsoku w:val="0"/>
        <w:overflowPunct w:val="0"/>
        <w:spacing w:after="0"/>
        <w:jc w:val="both"/>
        <w:rPr>
          <w:b/>
        </w:rPr>
      </w:pPr>
      <w:r w:rsidRPr="00C03BAE">
        <w:rPr>
          <w:b/>
        </w:rPr>
        <w:t>Уметь</w:t>
      </w:r>
      <w:r w:rsidRPr="00C03BAE">
        <w:t>: определять зависимость свойств почвы от хозяйственной деятельности человека.</w:t>
      </w:r>
    </w:p>
    <w:p w:rsidR="008046E9" w:rsidRPr="00C03BAE" w:rsidRDefault="008046E9" w:rsidP="00F93A82">
      <w:pPr>
        <w:pStyle w:val="af4"/>
        <w:kinsoku w:val="0"/>
        <w:overflowPunct w:val="0"/>
        <w:jc w:val="center"/>
        <w:rPr>
          <w:b/>
        </w:rPr>
      </w:pPr>
      <w:r w:rsidRPr="00C03BAE">
        <w:rPr>
          <w:b/>
        </w:rPr>
        <w:t>Теоретическое обоснование.</w:t>
      </w:r>
    </w:p>
    <w:p w:rsidR="008046E9" w:rsidRPr="00C03BAE" w:rsidRDefault="008046E9" w:rsidP="008046E9">
      <w:pPr>
        <w:pStyle w:val="af4"/>
        <w:kinsoku w:val="0"/>
        <w:overflowPunct w:val="0"/>
        <w:spacing w:after="0"/>
        <w:ind w:firstLine="709"/>
        <w:jc w:val="both"/>
        <w:rPr>
          <w:b/>
        </w:rPr>
      </w:pPr>
      <w:r w:rsidRPr="00C03BAE">
        <w:rPr>
          <w:spacing w:val="-6"/>
        </w:rPr>
        <w:t>Поч</w:t>
      </w:r>
      <w:r w:rsidRPr="00C03BAE">
        <w:rPr>
          <w:spacing w:val="-4"/>
        </w:rPr>
        <w:t>в</w:t>
      </w:r>
      <w:r w:rsidRPr="00C03BAE">
        <w:t>а</w:t>
      </w:r>
      <w:r w:rsidRPr="00C03BAE">
        <w:rPr>
          <w:spacing w:val="29"/>
        </w:rPr>
        <w:t xml:space="preserve"> </w:t>
      </w:r>
      <w:r w:rsidRPr="00C03BAE">
        <w:t xml:space="preserve">– </w:t>
      </w:r>
      <w:r w:rsidRPr="00C03BAE">
        <w:rPr>
          <w:spacing w:val="-10"/>
        </w:rPr>
        <w:t>о</w:t>
      </w:r>
      <w:r w:rsidRPr="00C03BAE">
        <w:rPr>
          <w:spacing w:val="-7"/>
        </w:rPr>
        <w:t>с</w:t>
      </w:r>
      <w:r w:rsidRPr="00C03BAE">
        <w:rPr>
          <w:spacing w:val="1"/>
        </w:rPr>
        <w:t>н</w:t>
      </w:r>
      <w:r w:rsidRPr="00C03BAE">
        <w:rPr>
          <w:spacing w:val="-10"/>
        </w:rPr>
        <w:t>о</w:t>
      </w:r>
      <w:r w:rsidRPr="00C03BAE">
        <w:rPr>
          <w:spacing w:val="-4"/>
        </w:rPr>
        <w:t>в</w:t>
      </w:r>
      <w:r w:rsidRPr="00C03BAE">
        <w:rPr>
          <w:spacing w:val="1"/>
        </w:rPr>
        <w:t>н</w:t>
      </w:r>
      <w:r w:rsidRPr="00C03BAE">
        <w:rPr>
          <w:spacing w:val="-10"/>
        </w:rPr>
        <w:t>о</w:t>
      </w:r>
      <w:r w:rsidRPr="00C03BAE">
        <w:t>й</w:t>
      </w:r>
      <w:r w:rsidRPr="00C03BAE">
        <w:rPr>
          <w:spacing w:val="28"/>
        </w:rPr>
        <w:t xml:space="preserve"> </w:t>
      </w:r>
      <w:r w:rsidRPr="00C03BAE">
        <w:rPr>
          <w:spacing w:val="-3"/>
        </w:rPr>
        <w:t>и</w:t>
      </w:r>
      <w:r w:rsidRPr="00C03BAE">
        <w:rPr>
          <w:spacing w:val="-7"/>
        </w:rPr>
        <w:t>с</w:t>
      </w:r>
      <w:r w:rsidRPr="00C03BAE">
        <w:rPr>
          <w:spacing w:val="-1"/>
        </w:rPr>
        <w:t>т</w:t>
      </w:r>
      <w:r w:rsidRPr="00C03BAE">
        <w:rPr>
          <w:spacing w:val="-5"/>
        </w:rPr>
        <w:t>о</w:t>
      </w:r>
      <w:r w:rsidRPr="00C03BAE">
        <w:rPr>
          <w:spacing w:val="-6"/>
        </w:rPr>
        <w:t>ч</w:t>
      </w:r>
      <w:r w:rsidRPr="00C03BAE">
        <w:rPr>
          <w:spacing w:val="-3"/>
        </w:rPr>
        <w:t>ни</w:t>
      </w:r>
      <w:r w:rsidRPr="00C03BAE">
        <w:t>к</w:t>
      </w:r>
      <w:r w:rsidRPr="00C03BAE">
        <w:rPr>
          <w:spacing w:val="25"/>
        </w:rPr>
        <w:t xml:space="preserve"> </w:t>
      </w:r>
      <w:r w:rsidRPr="00C03BAE">
        <w:rPr>
          <w:spacing w:val="-3"/>
        </w:rPr>
        <w:t>п</w:t>
      </w:r>
      <w:r w:rsidRPr="00C03BAE">
        <w:t>л</w:t>
      </w:r>
      <w:r w:rsidRPr="00C03BAE">
        <w:rPr>
          <w:spacing w:val="-10"/>
        </w:rPr>
        <w:t>о</w:t>
      </w:r>
      <w:r w:rsidRPr="00C03BAE">
        <w:rPr>
          <w:spacing w:val="-2"/>
        </w:rPr>
        <w:t>д</w:t>
      </w:r>
      <w:r w:rsidRPr="00C03BAE">
        <w:rPr>
          <w:spacing w:val="-10"/>
        </w:rPr>
        <w:t>о</w:t>
      </w:r>
      <w:r w:rsidRPr="00C03BAE">
        <w:t>р</w:t>
      </w:r>
      <w:r w:rsidRPr="00C03BAE">
        <w:rPr>
          <w:spacing w:val="-5"/>
        </w:rPr>
        <w:t>о</w:t>
      </w:r>
      <w:r w:rsidRPr="00C03BAE">
        <w:rPr>
          <w:spacing w:val="-7"/>
        </w:rPr>
        <w:t>д</w:t>
      </w:r>
      <w:r w:rsidRPr="00C03BAE">
        <w:rPr>
          <w:spacing w:val="-3"/>
        </w:rPr>
        <w:t>и</w:t>
      </w:r>
      <w:r w:rsidRPr="00C03BAE">
        <w:rPr>
          <w:spacing w:val="-6"/>
        </w:rPr>
        <w:t>я</w:t>
      </w:r>
      <w:r w:rsidRPr="00C03BAE">
        <w:t>.</w:t>
      </w:r>
      <w:r w:rsidRPr="00C03BAE">
        <w:rPr>
          <w:spacing w:val="29"/>
        </w:rPr>
        <w:t xml:space="preserve"> </w:t>
      </w:r>
      <w:r w:rsidRPr="00C03BAE">
        <w:rPr>
          <w:spacing w:val="-6"/>
        </w:rPr>
        <w:t>П</w:t>
      </w:r>
      <w:r w:rsidRPr="00C03BAE">
        <w:t>л</w:t>
      </w:r>
      <w:r w:rsidRPr="00C03BAE">
        <w:rPr>
          <w:spacing w:val="-5"/>
        </w:rPr>
        <w:t>о</w:t>
      </w:r>
      <w:r w:rsidRPr="00C03BAE">
        <w:rPr>
          <w:spacing w:val="-7"/>
        </w:rPr>
        <w:t>щ</w:t>
      </w:r>
      <w:r w:rsidRPr="00C03BAE">
        <w:rPr>
          <w:spacing w:val="-2"/>
        </w:rPr>
        <w:t>а</w:t>
      </w:r>
      <w:r w:rsidRPr="00C03BAE">
        <w:rPr>
          <w:spacing w:val="-7"/>
        </w:rPr>
        <w:t>д</w:t>
      </w:r>
      <w:r w:rsidRPr="00C03BAE">
        <w:t>ь</w:t>
      </w:r>
      <w:r w:rsidRPr="00C03BAE">
        <w:rPr>
          <w:spacing w:val="9"/>
        </w:rPr>
        <w:t xml:space="preserve"> </w:t>
      </w:r>
      <w:r w:rsidRPr="00C03BAE">
        <w:rPr>
          <w:spacing w:val="-3"/>
        </w:rPr>
        <w:t>п</w:t>
      </w:r>
      <w:r w:rsidRPr="00C03BAE">
        <w:rPr>
          <w:spacing w:val="-10"/>
        </w:rPr>
        <w:t>о</w:t>
      </w:r>
      <w:r w:rsidRPr="00C03BAE">
        <w:rPr>
          <w:spacing w:val="-6"/>
        </w:rPr>
        <w:t>ч</w:t>
      </w:r>
      <w:r w:rsidRPr="00C03BAE">
        <w:rPr>
          <w:spacing w:val="1"/>
        </w:rPr>
        <w:t>в</w:t>
      </w:r>
      <w:r w:rsidRPr="00C03BAE">
        <w:rPr>
          <w:spacing w:val="-12"/>
        </w:rPr>
        <w:t>е</w:t>
      </w:r>
      <w:r w:rsidRPr="00C03BAE">
        <w:rPr>
          <w:spacing w:val="-3"/>
        </w:rPr>
        <w:t>нн</w:t>
      </w:r>
      <w:r w:rsidRPr="00C03BAE">
        <w:rPr>
          <w:spacing w:val="-5"/>
        </w:rPr>
        <w:t>ы</w:t>
      </w:r>
      <w:r w:rsidRPr="00C03BAE">
        <w:t>х</w:t>
      </w:r>
      <w:r w:rsidRPr="00C03BAE">
        <w:rPr>
          <w:spacing w:val="10"/>
        </w:rPr>
        <w:t xml:space="preserve"> </w:t>
      </w:r>
      <w:r w:rsidRPr="00C03BAE">
        <w:t>р</w:t>
      </w:r>
      <w:r w:rsidRPr="00C03BAE">
        <w:rPr>
          <w:spacing w:val="-7"/>
        </w:rPr>
        <w:t>е</w:t>
      </w:r>
      <w:r w:rsidRPr="00C03BAE">
        <w:rPr>
          <w:spacing w:val="-2"/>
        </w:rPr>
        <w:t>с</w:t>
      </w:r>
      <w:r w:rsidRPr="00C03BAE">
        <w:rPr>
          <w:spacing w:val="-10"/>
        </w:rPr>
        <w:t>у</w:t>
      </w:r>
      <w:r w:rsidRPr="00C03BAE">
        <w:rPr>
          <w:spacing w:val="-5"/>
        </w:rPr>
        <w:t>р</w:t>
      </w:r>
      <w:r w:rsidRPr="00C03BAE">
        <w:rPr>
          <w:spacing w:val="-2"/>
        </w:rPr>
        <w:t>с</w:t>
      </w:r>
      <w:r w:rsidRPr="00C03BAE">
        <w:rPr>
          <w:spacing w:val="-10"/>
        </w:rPr>
        <w:t>о</w:t>
      </w:r>
      <w:r w:rsidRPr="00C03BAE">
        <w:t>в</w:t>
      </w:r>
      <w:r w:rsidRPr="00C03BAE">
        <w:rPr>
          <w:spacing w:val="16"/>
        </w:rPr>
        <w:t xml:space="preserve"> </w:t>
      </w:r>
      <w:r w:rsidRPr="00C03BAE">
        <w:rPr>
          <w:spacing w:val="-2"/>
        </w:rPr>
        <w:t>с</w:t>
      </w:r>
      <w:r w:rsidRPr="00C03BAE">
        <w:rPr>
          <w:spacing w:val="-10"/>
        </w:rPr>
        <w:t>о</w:t>
      </w:r>
      <w:r w:rsidRPr="00C03BAE">
        <w:rPr>
          <w:spacing w:val="-7"/>
        </w:rPr>
        <w:t>с</w:t>
      </w:r>
      <w:r w:rsidRPr="00C03BAE">
        <w:rPr>
          <w:spacing w:val="-6"/>
        </w:rPr>
        <w:t>т</w:t>
      </w:r>
      <w:r w:rsidRPr="00C03BAE">
        <w:rPr>
          <w:spacing w:val="-2"/>
        </w:rPr>
        <w:t>а</w:t>
      </w:r>
      <w:r w:rsidRPr="00C03BAE">
        <w:rPr>
          <w:spacing w:val="-4"/>
        </w:rPr>
        <w:t>в</w:t>
      </w:r>
      <w:r w:rsidRPr="00C03BAE">
        <w:rPr>
          <w:spacing w:val="-5"/>
        </w:rPr>
        <w:t>л</w:t>
      </w:r>
      <w:r w:rsidRPr="00C03BAE">
        <w:rPr>
          <w:spacing w:val="-1"/>
        </w:rPr>
        <w:t>я</w:t>
      </w:r>
      <w:r w:rsidRPr="00C03BAE">
        <w:rPr>
          <w:spacing w:val="-7"/>
        </w:rPr>
        <w:t>е</w:t>
      </w:r>
      <w:r w:rsidRPr="00C03BAE">
        <w:t>т</w:t>
      </w:r>
      <w:r w:rsidRPr="00C03BAE">
        <w:rPr>
          <w:spacing w:val="9"/>
        </w:rPr>
        <w:t xml:space="preserve"> </w:t>
      </w:r>
      <w:r w:rsidRPr="00C03BAE">
        <w:rPr>
          <w:spacing w:val="-5"/>
        </w:rPr>
        <w:t>12</w:t>
      </w:r>
      <w:r w:rsidRPr="00C03BAE">
        <w:t>9</w:t>
      </w:r>
      <w:r w:rsidRPr="00C03BAE">
        <w:rPr>
          <w:spacing w:val="-7"/>
        </w:rPr>
        <w:t xml:space="preserve"> </w:t>
      </w:r>
      <w:proofErr w:type="gramStart"/>
      <w:r w:rsidRPr="00C03BAE">
        <w:rPr>
          <w:spacing w:val="-5"/>
        </w:rPr>
        <w:t>мл</w:t>
      </w:r>
      <w:r w:rsidRPr="00C03BAE">
        <w:t>н</w:t>
      </w:r>
      <w:proofErr w:type="gramEnd"/>
      <w:r w:rsidRPr="00C03BAE">
        <w:rPr>
          <w:spacing w:val="11"/>
        </w:rPr>
        <w:t xml:space="preserve"> </w:t>
      </w:r>
      <w:r w:rsidRPr="00C03BAE">
        <w:rPr>
          <w:spacing w:val="-7"/>
        </w:rPr>
        <w:t>к</w:t>
      </w:r>
      <w:r w:rsidRPr="00C03BAE">
        <w:rPr>
          <w:spacing w:val="-6"/>
        </w:rPr>
        <w:t>м</w:t>
      </w:r>
      <w:r w:rsidRPr="00C03BAE">
        <w:rPr>
          <w:spacing w:val="-3"/>
          <w:position w:val="10"/>
        </w:rPr>
        <w:t>2</w:t>
      </w:r>
      <w:r w:rsidRPr="00C03BAE">
        <w:t xml:space="preserve">, </w:t>
      </w:r>
      <w:r w:rsidRPr="00C03BAE">
        <w:rPr>
          <w:spacing w:val="-3"/>
        </w:rPr>
        <w:t>и</w:t>
      </w:r>
      <w:r w:rsidRPr="00C03BAE">
        <w:rPr>
          <w:spacing w:val="-5"/>
        </w:rPr>
        <w:t>л</w:t>
      </w:r>
      <w:r w:rsidRPr="00C03BAE">
        <w:t>и</w:t>
      </w:r>
      <w:r w:rsidRPr="00C03BAE">
        <w:rPr>
          <w:spacing w:val="42"/>
        </w:rPr>
        <w:t xml:space="preserve"> </w:t>
      </w:r>
      <w:r w:rsidRPr="00C03BAE">
        <w:rPr>
          <w:spacing w:val="-5"/>
        </w:rPr>
        <w:t>86</w:t>
      </w:r>
      <w:r w:rsidRPr="00C03BAE">
        <w:rPr>
          <w:spacing w:val="-3"/>
        </w:rPr>
        <w:t>,</w:t>
      </w:r>
      <w:r w:rsidRPr="00C03BAE">
        <w:t>5</w:t>
      </w:r>
      <w:r w:rsidRPr="00C03BAE">
        <w:rPr>
          <w:spacing w:val="41"/>
        </w:rPr>
        <w:t xml:space="preserve"> </w:t>
      </w:r>
      <w:r w:rsidRPr="00C03BAE">
        <w:t>%</w:t>
      </w:r>
      <w:r w:rsidRPr="00C03BAE">
        <w:rPr>
          <w:spacing w:val="39"/>
        </w:rPr>
        <w:t xml:space="preserve"> </w:t>
      </w:r>
      <w:r w:rsidRPr="00C03BAE">
        <w:rPr>
          <w:spacing w:val="-3"/>
        </w:rPr>
        <w:t>п</w:t>
      </w:r>
      <w:r w:rsidRPr="00C03BAE">
        <w:rPr>
          <w:spacing w:val="-5"/>
        </w:rPr>
        <w:t>ло</w:t>
      </w:r>
      <w:r w:rsidRPr="00C03BAE">
        <w:rPr>
          <w:spacing w:val="-7"/>
        </w:rPr>
        <w:t>щ</w:t>
      </w:r>
      <w:r w:rsidRPr="00C03BAE">
        <w:rPr>
          <w:spacing w:val="-3"/>
        </w:rPr>
        <w:t>а</w:t>
      </w:r>
      <w:r w:rsidRPr="00C03BAE">
        <w:rPr>
          <w:spacing w:val="-7"/>
        </w:rPr>
        <w:t>д</w:t>
      </w:r>
      <w:r w:rsidRPr="00C03BAE">
        <w:t>и</w:t>
      </w:r>
      <w:r w:rsidRPr="00C03BAE">
        <w:rPr>
          <w:spacing w:val="42"/>
        </w:rPr>
        <w:t xml:space="preserve"> </w:t>
      </w:r>
      <w:r w:rsidRPr="00C03BAE">
        <w:rPr>
          <w:spacing w:val="-2"/>
        </w:rPr>
        <w:t>с</w:t>
      </w:r>
      <w:r w:rsidRPr="00C03BAE">
        <w:rPr>
          <w:spacing w:val="-10"/>
        </w:rPr>
        <w:t>у</w:t>
      </w:r>
      <w:r w:rsidRPr="00C03BAE">
        <w:rPr>
          <w:spacing w:val="-7"/>
        </w:rPr>
        <w:t>ш</w:t>
      </w:r>
      <w:r w:rsidRPr="00C03BAE">
        <w:rPr>
          <w:spacing w:val="-3"/>
        </w:rPr>
        <w:t>и</w:t>
      </w:r>
      <w:r w:rsidRPr="00C03BAE">
        <w:t>.</w:t>
      </w:r>
      <w:r w:rsidRPr="00C03BAE">
        <w:rPr>
          <w:spacing w:val="43"/>
        </w:rPr>
        <w:t xml:space="preserve"> </w:t>
      </w:r>
      <w:r w:rsidRPr="00C03BAE">
        <w:rPr>
          <w:spacing w:val="-1"/>
        </w:rPr>
        <w:t>О</w:t>
      </w:r>
      <w:r w:rsidRPr="00C03BAE">
        <w:rPr>
          <w:spacing w:val="-7"/>
        </w:rPr>
        <w:t>д</w:t>
      </w:r>
      <w:r w:rsidRPr="00C03BAE">
        <w:rPr>
          <w:spacing w:val="-3"/>
        </w:rPr>
        <w:t>н</w:t>
      </w:r>
      <w:r w:rsidRPr="00C03BAE">
        <w:rPr>
          <w:spacing w:val="-2"/>
        </w:rPr>
        <w:t>а</w:t>
      </w:r>
      <w:r w:rsidRPr="00C03BAE">
        <w:rPr>
          <w:spacing w:val="-7"/>
        </w:rPr>
        <w:t>к</w:t>
      </w:r>
      <w:r w:rsidRPr="00C03BAE">
        <w:t>о</w:t>
      </w:r>
      <w:r w:rsidRPr="00C03BAE">
        <w:rPr>
          <w:spacing w:val="41"/>
        </w:rPr>
        <w:t xml:space="preserve"> </w:t>
      </w:r>
      <w:r w:rsidRPr="00C03BAE">
        <w:rPr>
          <w:spacing w:val="-7"/>
        </w:rPr>
        <w:t>к</w:t>
      </w:r>
      <w:r w:rsidRPr="00C03BAE">
        <w:rPr>
          <w:spacing w:val="-2"/>
        </w:rPr>
        <w:t>а</w:t>
      </w:r>
      <w:r w:rsidRPr="00C03BAE">
        <w:rPr>
          <w:spacing w:val="-4"/>
        </w:rPr>
        <w:t>ж</w:t>
      </w:r>
      <w:r w:rsidRPr="00C03BAE">
        <w:rPr>
          <w:spacing w:val="-7"/>
        </w:rPr>
        <w:t>д</w:t>
      </w:r>
      <w:r w:rsidRPr="00C03BAE">
        <w:rPr>
          <w:spacing w:val="-5"/>
        </w:rPr>
        <w:t>ы</w:t>
      </w:r>
      <w:r w:rsidRPr="00C03BAE">
        <w:t>й</w:t>
      </w:r>
      <w:r w:rsidRPr="00C03BAE">
        <w:rPr>
          <w:spacing w:val="42"/>
        </w:rPr>
        <w:t xml:space="preserve"> </w:t>
      </w:r>
      <w:r w:rsidRPr="00C03BAE">
        <w:t>г</w:t>
      </w:r>
      <w:r w:rsidRPr="00C03BAE">
        <w:rPr>
          <w:spacing w:val="-10"/>
        </w:rPr>
        <w:t>о</w:t>
      </w:r>
      <w:r w:rsidRPr="00C03BAE">
        <w:t>д</w:t>
      </w:r>
      <w:r w:rsidRPr="00C03BAE">
        <w:rPr>
          <w:spacing w:val="43"/>
        </w:rPr>
        <w:t xml:space="preserve"> </w:t>
      </w:r>
      <w:r w:rsidRPr="00C03BAE">
        <w:rPr>
          <w:spacing w:val="-3"/>
        </w:rPr>
        <w:t>на</w:t>
      </w:r>
      <w:r w:rsidRPr="00C03BAE">
        <w:t xml:space="preserve"> </w:t>
      </w:r>
      <w:r w:rsidRPr="00C03BAE">
        <w:rPr>
          <w:spacing w:val="-1"/>
        </w:rPr>
        <w:t>З</w:t>
      </w:r>
      <w:r w:rsidRPr="00C03BAE">
        <w:rPr>
          <w:spacing w:val="-12"/>
        </w:rPr>
        <w:t>е</w:t>
      </w:r>
      <w:r w:rsidRPr="00C03BAE">
        <w:rPr>
          <w:spacing w:val="-6"/>
        </w:rPr>
        <w:t>м</w:t>
      </w:r>
      <w:r w:rsidRPr="00C03BAE">
        <w:t>ле</w:t>
      </w:r>
      <w:r w:rsidRPr="00C03BAE">
        <w:rPr>
          <w:spacing w:val="-10"/>
        </w:rPr>
        <w:t xml:space="preserve"> </w:t>
      </w:r>
      <w:r w:rsidRPr="00C03BAE">
        <w:rPr>
          <w:spacing w:val="-1"/>
        </w:rPr>
        <w:t>т</w:t>
      </w:r>
      <w:r w:rsidRPr="00C03BAE">
        <w:rPr>
          <w:spacing w:val="-7"/>
        </w:rPr>
        <w:t>е</w:t>
      </w:r>
      <w:r w:rsidRPr="00C03BAE">
        <w:rPr>
          <w:spacing w:val="-5"/>
        </w:rPr>
        <w:t>р</w:t>
      </w:r>
      <w:r w:rsidRPr="00C03BAE">
        <w:rPr>
          <w:spacing w:val="-1"/>
        </w:rPr>
        <w:t>я</w:t>
      </w:r>
      <w:r w:rsidRPr="00C03BAE">
        <w:rPr>
          <w:spacing w:val="-12"/>
        </w:rPr>
        <w:t>е</w:t>
      </w:r>
      <w:r w:rsidRPr="00C03BAE">
        <w:rPr>
          <w:spacing w:val="-1"/>
        </w:rPr>
        <w:t>т</w:t>
      </w:r>
      <w:r w:rsidRPr="00C03BAE">
        <w:rPr>
          <w:spacing w:val="-7"/>
        </w:rPr>
        <w:t>с</w:t>
      </w:r>
      <w:r w:rsidRPr="00C03BAE">
        <w:t>я</w:t>
      </w:r>
      <w:r w:rsidRPr="00C03BAE">
        <w:rPr>
          <w:spacing w:val="1"/>
        </w:rPr>
        <w:t xml:space="preserve"> </w:t>
      </w:r>
      <w:r w:rsidRPr="00C03BAE">
        <w:rPr>
          <w:spacing w:val="-10"/>
        </w:rPr>
        <w:t>о</w:t>
      </w:r>
      <w:r w:rsidRPr="00C03BAE">
        <w:rPr>
          <w:spacing w:val="-2"/>
        </w:rPr>
        <w:t>к</w:t>
      </w:r>
      <w:r w:rsidRPr="00C03BAE">
        <w:rPr>
          <w:spacing w:val="-10"/>
        </w:rPr>
        <w:t>о</w:t>
      </w:r>
      <w:r w:rsidRPr="00C03BAE">
        <w:t>ло</w:t>
      </w:r>
      <w:r w:rsidRPr="00C03BAE">
        <w:rPr>
          <w:spacing w:val="-7"/>
        </w:rPr>
        <w:t xml:space="preserve"> </w:t>
      </w:r>
      <w:r w:rsidRPr="00C03BAE">
        <w:rPr>
          <w:spacing w:val="-5"/>
        </w:rPr>
        <w:t>0</w:t>
      </w:r>
      <w:r w:rsidRPr="00C03BAE">
        <w:rPr>
          <w:spacing w:val="-3"/>
        </w:rPr>
        <w:t>,</w:t>
      </w:r>
      <w:r w:rsidRPr="00C03BAE">
        <w:t>7</w:t>
      </w:r>
      <w:r w:rsidRPr="00C03BAE">
        <w:rPr>
          <w:spacing w:val="-7"/>
        </w:rPr>
        <w:t xml:space="preserve"> </w:t>
      </w:r>
      <w:r w:rsidRPr="00C03BAE">
        <w:t>%</w:t>
      </w:r>
      <w:r w:rsidRPr="00C03BAE">
        <w:rPr>
          <w:spacing w:val="-4"/>
        </w:rPr>
        <w:t xml:space="preserve"> </w:t>
      </w:r>
      <w:r w:rsidRPr="00C03BAE">
        <w:rPr>
          <w:spacing w:val="1"/>
        </w:rPr>
        <w:t>п</w:t>
      </w:r>
      <w:r w:rsidRPr="00C03BAE">
        <w:rPr>
          <w:spacing w:val="-10"/>
        </w:rPr>
        <w:t>о</w:t>
      </w:r>
      <w:r w:rsidRPr="00C03BAE">
        <w:rPr>
          <w:spacing w:val="-1"/>
        </w:rPr>
        <w:t>т</w:t>
      </w:r>
      <w:r w:rsidRPr="00C03BAE">
        <w:rPr>
          <w:spacing w:val="-12"/>
        </w:rPr>
        <w:t>е</w:t>
      </w:r>
      <w:r w:rsidRPr="00C03BAE">
        <w:rPr>
          <w:spacing w:val="-3"/>
        </w:rPr>
        <w:t>нциа</w:t>
      </w:r>
      <w:r w:rsidRPr="00C03BAE">
        <w:rPr>
          <w:spacing w:val="-5"/>
        </w:rPr>
        <w:t>ль</w:t>
      </w:r>
      <w:r w:rsidRPr="00C03BAE">
        <w:rPr>
          <w:spacing w:val="-3"/>
        </w:rPr>
        <w:t>н</w:t>
      </w:r>
      <w:r w:rsidRPr="00C03BAE">
        <w:rPr>
          <w:spacing w:val="-10"/>
        </w:rPr>
        <w:t>о</w:t>
      </w:r>
      <w:r w:rsidRPr="00C03BAE">
        <w:t>й</w:t>
      </w:r>
      <w:r w:rsidRPr="00C03BAE">
        <w:rPr>
          <w:spacing w:val="-5"/>
        </w:rPr>
        <w:t xml:space="preserve"> </w:t>
      </w:r>
      <w:r w:rsidRPr="00C03BAE">
        <w:rPr>
          <w:spacing w:val="-3"/>
        </w:rPr>
        <w:t>па</w:t>
      </w:r>
      <w:r w:rsidRPr="00C03BAE">
        <w:rPr>
          <w:spacing w:val="-7"/>
        </w:rPr>
        <w:t>ш</w:t>
      </w:r>
      <w:r w:rsidRPr="00C03BAE">
        <w:rPr>
          <w:spacing w:val="-3"/>
        </w:rPr>
        <w:t>ни</w:t>
      </w:r>
      <w:r w:rsidRPr="00C03BAE">
        <w:t>.</w:t>
      </w:r>
      <w:r w:rsidRPr="00C03BAE">
        <w:rPr>
          <w:spacing w:val="-5"/>
        </w:rPr>
        <w:t xml:space="preserve"> </w:t>
      </w:r>
      <w:r w:rsidRPr="00C03BAE">
        <w:rPr>
          <w:spacing w:val="-6"/>
        </w:rPr>
        <w:t xml:space="preserve">На </w:t>
      </w:r>
      <w:r w:rsidRPr="00C03BAE">
        <w:rPr>
          <w:spacing w:val="-9"/>
          <w:position w:val="10"/>
        </w:rPr>
        <w:t>1</w:t>
      </w:r>
      <w:r w:rsidRPr="00C03BAE">
        <w:rPr>
          <w:spacing w:val="-4"/>
        </w:rPr>
        <w:t>/</w:t>
      </w:r>
      <w:r w:rsidRPr="00C03BAE">
        <w:rPr>
          <w:position w:val="-3"/>
        </w:rPr>
        <w:t>3</w:t>
      </w:r>
      <w:r w:rsidRPr="00C03BAE">
        <w:rPr>
          <w:spacing w:val="19"/>
          <w:position w:val="-3"/>
        </w:rPr>
        <w:t xml:space="preserve"> </w:t>
      </w:r>
      <w:r w:rsidRPr="00C03BAE">
        <w:rPr>
          <w:spacing w:val="-3"/>
        </w:rPr>
        <w:t>па</w:t>
      </w:r>
      <w:r w:rsidRPr="00C03BAE">
        <w:rPr>
          <w:spacing w:val="-5"/>
        </w:rPr>
        <w:t>х</w:t>
      </w:r>
      <w:r w:rsidRPr="00C03BAE">
        <w:rPr>
          <w:spacing w:val="-10"/>
        </w:rPr>
        <w:t>о</w:t>
      </w:r>
      <w:r w:rsidRPr="00C03BAE">
        <w:rPr>
          <w:spacing w:val="-6"/>
        </w:rPr>
        <w:t>т</w:t>
      </w:r>
      <w:r w:rsidRPr="00C03BAE">
        <w:rPr>
          <w:spacing w:val="-3"/>
        </w:rPr>
        <w:t>н</w:t>
      </w:r>
      <w:r w:rsidRPr="00C03BAE">
        <w:rPr>
          <w:spacing w:val="-5"/>
        </w:rPr>
        <w:t>ы</w:t>
      </w:r>
      <w:r w:rsidRPr="00C03BAE">
        <w:t>х</w:t>
      </w:r>
      <w:r w:rsidRPr="00C03BAE">
        <w:rPr>
          <w:spacing w:val="2"/>
        </w:rPr>
        <w:t xml:space="preserve"> </w:t>
      </w:r>
      <w:r w:rsidRPr="00C03BAE">
        <w:rPr>
          <w:spacing w:val="-1"/>
        </w:rPr>
        <w:t>т</w:t>
      </w:r>
      <w:r w:rsidRPr="00C03BAE">
        <w:rPr>
          <w:spacing w:val="-12"/>
        </w:rPr>
        <w:t>е</w:t>
      </w:r>
      <w:r w:rsidRPr="00C03BAE">
        <w:rPr>
          <w:spacing w:val="-5"/>
        </w:rPr>
        <w:t>рр</w:t>
      </w:r>
      <w:r w:rsidRPr="00C03BAE">
        <w:rPr>
          <w:spacing w:val="-3"/>
        </w:rPr>
        <w:t>и</w:t>
      </w:r>
      <w:r w:rsidRPr="00C03BAE">
        <w:rPr>
          <w:spacing w:val="-1"/>
        </w:rPr>
        <w:t>т</w:t>
      </w:r>
      <w:r w:rsidRPr="00C03BAE">
        <w:rPr>
          <w:spacing w:val="-10"/>
        </w:rPr>
        <w:t>о</w:t>
      </w:r>
      <w:r w:rsidRPr="00C03BAE">
        <w:rPr>
          <w:spacing w:val="-5"/>
        </w:rPr>
        <w:t>р</w:t>
      </w:r>
      <w:r w:rsidRPr="00C03BAE">
        <w:rPr>
          <w:spacing w:val="-3"/>
        </w:rPr>
        <w:t>и</w:t>
      </w:r>
      <w:r w:rsidRPr="00C03BAE">
        <w:t>й</w:t>
      </w:r>
      <w:r w:rsidRPr="00C03BAE">
        <w:rPr>
          <w:spacing w:val="-1"/>
        </w:rPr>
        <w:t xml:space="preserve"> </w:t>
      </w:r>
      <w:r w:rsidRPr="00C03BAE">
        <w:rPr>
          <w:spacing w:val="-3"/>
        </w:rPr>
        <w:t>п</w:t>
      </w:r>
      <w:r w:rsidRPr="00C03BAE">
        <w:rPr>
          <w:spacing w:val="-5"/>
        </w:rPr>
        <w:t>л</w:t>
      </w:r>
      <w:r w:rsidRPr="00C03BAE">
        <w:rPr>
          <w:spacing w:val="-3"/>
        </w:rPr>
        <w:t>а</w:t>
      </w:r>
      <w:r w:rsidRPr="00C03BAE">
        <w:rPr>
          <w:spacing w:val="1"/>
        </w:rPr>
        <w:t>н</w:t>
      </w:r>
      <w:r w:rsidRPr="00C03BAE">
        <w:rPr>
          <w:spacing w:val="-12"/>
        </w:rPr>
        <w:t>е</w:t>
      </w:r>
      <w:r w:rsidRPr="00C03BAE">
        <w:rPr>
          <w:spacing w:val="-6"/>
        </w:rPr>
        <w:t>т</w:t>
      </w:r>
      <w:r w:rsidRPr="00C03BAE">
        <w:t>ы</w:t>
      </w:r>
      <w:r w:rsidRPr="00C03BAE">
        <w:rPr>
          <w:spacing w:val="-2"/>
        </w:rPr>
        <w:t xml:space="preserve"> </w:t>
      </w:r>
      <w:r w:rsidRPr="00C03BAE">
        <w:rPr>
          <w:spacing w:val="1"/>
        </w:rPr>
        <w:t>п</w:t>
      </w:r>
      <w:r w:rsidRPr="00C03BAE">
        <w:rPr>
          <w:spacing w:val="-10"/>
        </w:rPr>
        <w:t>о</w:t>
      </w:r>
      <w:r w:rsidRPr="00C03BAE">
        <w:rPr>
          <w:spacing w:val="-6"/>
        </w:rPr>
        <w:t>ч</w:t>
      </w:r>
      <w:r w:rsidRPr="00C03BAE">
        <w:rPr>
          <w:spacing w:val="-4"/>
        </w:rPr>
        <w:t>в</w:t>
      </w:r>
      <w:r w:rsidRPr="00C03BAE">
        <w:t>ы</w:t>
      </w:r>
      <w:r w:rsidRPr="00C03BAE">
        <w:rPr>
          <w:spacing w:val="-2"/>
        </w:rPr>
        <w:t xml:space="preserve"> </w:t>
      </w:r>
      <w:r w:rsidRPr="00C03BAE">
        <w:rPr>
          <w:spacing w:val="-6"/>
        </w:rPr>
        <w:t>р</w:t>
      </w:r>
      <w:r w:rsidRPr="00C03BAE">
        <w:rPr>
          <w:spacing w:val="-2"/>
        </w:rPr>
        <w:t>а</w:t>
      </w:r>
      <w:r w:rsidRPr="00C03BAE">
        <w:rPr>
          <w:spacing w:val="-6"/>
        </w:rPr>
        <w:t>з</w:t>
      </w:r>
      <w:r w:rsidRPr="00C03BAE">
        <w:t>р</w:t>
      </w:r>
      <w:r w:rsidRPr="00C03BAE">
        <w:rPr>
          <w:spacing w:val="-6"/>
        </w:rPr>
        <w:t>у</w:t>
      </w:r>
      <w:r w:rsidRPr="00C03BAE">
        <w:rPr>
          <w:spacing w:val="-7"/>
        </w:rPr>
        <w:t>ш</w:t>
      </w:r>
      <w:r w:rsidRPr="00C03BAE">
        <w:rPr>
          <w:spacing w:val="-2"/>
        </w:rPr>
        <w:t>а</w:t>
      </w:r>
      <w:r w:rsidRPr="00C03BAE">
        <w:rPr>
          <w:spacing w:val="-7"/>
        </w:rPr>
        <w:t>ю</w:t>
      </w:r>
      <w:r w:rsidRPr="00C03BAE">
        <w:rPr>
          <w:spacing w:val="-6"/>
        </w:rPr>
        <w:t>т</w:t>
      </w:r>
      <w:r w:rsidRPr="00C03BAE">
        <w:rPr>
          <w:spacing w:val="-2"/>
        </w:rPr>
        <w:t>с</w:t>
      </w:r>
      <w:r w:rsidRPr="00C03BAE">
        <w:t xml:space="preserve">я </w:t>
      </w:r>
      <w:r w:rsidRPr="00C03BAE">
        <w:rPr>
          <w:spacing w:val="-7"/>
        </w:rPr>
        <w:t>б</w:t>
      </w:r>
      <w:r w:rsidRPr="00C03BAE">
        <w:rPr>
          <w:spacing w:val="-5"/>
        </w:rPr>
        <w:t>ы</w:t>
      </w:r>
      <w:r w:rsidRPr="00C03BAE">
        <w:rPr>
          <w:spacing w:val="-7"/>
        </w:rPr>
        <w:t>с</w:t>
      </w:r>
      <w:r w:rsidRPr="00C03BAE">
        <w:rPr>
          <w:spacing w:val="-6"/>
        </w:rPr>
        <w:t>т</w:t>
      </w:r>
      <w:r w:rsidRPr="00C03BAE">
        <w:t>р</w:t>
      </w:r>
      <w:r w:rsidRPr="00C03BAE">
        <w:rPr>
          <w:spacing w:val="-7"/>
        </w:rPr>
        <w:t>ее</w:t>
      </w:r>
      <w:r w:rsidRPr="00C03BAE">
        <w:t>,</w:t>
      </w:r>
      <w:r w:rsidRPr="00C03BAE">
        <w:rPr>
          <w:spacing w:val="9"/>
        </w:rPr>
        <w:t xml:space="preserve"> </w:t>
      </w:r>
      <w:r w:rsidRPr="00C03BAE">
        <w:rPr>
          <w:spacing w:val="-1"/>
        </w:rPr>
        <w:t>ч</w:t>
      </w:r>
      <w:r w:rsidRPr="00C03BAE">
        <w:rPr>
          <w:spacing w:val="-7"/>
        </w:rPr>
        <w:t>е</w:t>
      </w:r>
      <w:r w:rsidRPr="00C03BAE">
        <w:t>м</w:t>
      </w:r>
      <w:r w:rsidRPr="00C03BAE">
        <w:rPr>
          <w:spacing w:val="6"/>
        </w:rPr>
        <w:t xml:space="preserve"> </w:t>
      </w:r>
      <w:r w:rsidRPr="00C03BAE">
        <w:rPr>
          <w:spacing w:val="1"/>
        </w:rPr>
        <w:t>в</w:t>
      </w:r>
      <w:r w:rsidRPr="00C03BAE">
        <w:rPr>
          <w:spacing w:val="-5"/>
        </w:rPr>
        <w:t>о</w:t>
      </w:r>
      <w:r w:rsidRPr="00C03BAE">
        <w:rPr>
          <w:spacing w:val="-7"/>
        </w:rPr>
        <w:t>сс</w:t>
      </w:r>
      <w:r w:rsidRPr="00C03BAE">
        <w:rPr>
          <w:spacing w:val="-6"/>
        </w:rPr>
        <w:t>т</w:t>
      </w:r>
      <w:r w:rsidRPr="00C03BAE">
        <w:rPr>
          <w:spacing w:val="-2"/>
        </w:rPr>
        <w:t>а</w:t>
      </w:r>
      <w:r w:rsidRPr="00C03BAE">
        <w:rPr>
          <w:spacing w:val="-3"/>
        </w:rPr>
        <w:t>н</w:t>
      </w:r>
      <w:r w:rsidRPr="00C03BAE">
        <w:rPr>
          <w:spacing w:val="-2"/>
        </w:rPr>
        <w:t>а</w:t>
      </w:r>
      <w:r w:rsidRPr="00C03BAE">
        <w:rPr>
          <w:spacing w:val="-4"/>
        </w:rPr>
        <w:t>в</w:t>
      </w:r>
      <w:r w:rsidRPr="00C03BAE">
        <w:rPr>
          <w:spacing w:val="-5"/>
        </w:rPr>
        <w:t>л</w:t>
      </w:r>
      <w:r w:rsidRPr="00C03BAE">
        <w:rPr>
          <w:spacing w:val="-3"/>
        </w:rPr>
        <w:t>и</w:t>
      </w:r>
      <w:r w:rsidRPr="00C03BAE">
        <w:rPr>
          <w:spacing w:val="-4"/>
        </w:rPr>
        <w:t>в</w:t>
      </w:r>
      <w:r w:rsidRPr="00C03BAE">
        <w:rPr>
          <w:spacing w:val="-2"/>
        </w:rPr>
        <w:t>а</w:t>
      </w:r>
      <w:r w:rsidRPr="00C03BAE">
        <w:rPr>
          <w:spacing w:val="-7"/>
        </w:rPr>
        <w:t>ю</w:t>
      </w:r>
      <w:r w:rsidRPr="00C03BAE">
        <w:rPr>
          <w:spacing w:val="-6"/>
        </w:rPr>
        <w:t>т</w:t>
      </w:r>
      <w:r w:rsidRPr="00C03BAE">
        <w:rPr>
          <w:spacing w:val="-7"/>
        </w:rPr>
        <w:t>с</w:t>
      </w:r>
      <w:r w:rsidRPr="00C03BAE">
        <w:rPr>
          <w:spacing w:val="-6"/>
        </w:rPr>
        <w:t>я</w:t>
      </w:r>
      <w:r w:rsidRPr="00C03BAE">
        <w:t>,</w:t>
      </w:r>
      <w:r w:rsidRPr="00C03BAE">
        <w:rPr>
          <w:spacing w:val="9"/>
        </w:rPr>
        <w:t xml:space="preserve"> </w:t>
      </w:r>
      <w:r w:rsidRPr="00C03BAE">
        <w:rPr>
          <w:spacing w:val="-4"/>
        </w:rPr>
        <w:t>в</w:t>
      </w:r>
      <w:r w:rsidRPr="00C03BAE">
        <w:rPr>
          <w:spacing w:val="-7"/>
        </w:rPr>
        <w:t>ед</w:t>
      </w:r>
      <w:r w:rsidRPr="00C03BAE">
        <w:t>ь</w:t>
      </w:r>
      <w:r w:rsidRPr="00C03BAE">
        <w:rPr>
          <w:spacing w:val="12"/>
        </w:rPr>
        <w:t xml:space="preserve"> </w:t>
      </w:r>
      <w:r w:rsidRPr="00C03BAE">
        <w:rPr>
          <w:spacing w:val="-7"/>
        </w:rPr>
        <w:t>д</w:t>
      </w:r>
      <w:r w:rsidRPr="00C03BAE">
        <w:rPr>
          <w:spacing w:val="-5"/>
        </w:rPr>
        <w:t>л</w:t>
      </w:r>
      <w:r w:rsidRPr="00C03BAE">
        <w:t>я</w:t>
      </w:r>
      <w:r w:rsidRPr="00C03BAE">
        <w:rPr>
          <w:spacing w:val="6"/>
        </w:rPr>
        <w:t xml:space="preserve"> </w:t>
      </w:r>
      <w:r w:rsidRPr="00C03BAE">
        <w:rPr>
          <w:spacing w:val="1"/>
        </w:rPr>
        <w:t>в</w:t>
      </w:r>
      <w:r w:rsidRPr="00C03BAE">
        <w:rPr>
          <w:spacing w:val="-5"/>
        </w:rPr>
        <w:t>о</w:t>
      </w:r>
      <w:r w:rsidRPr="00C03BAE">
        <w:rPr>
          <w:spacing w:val="-7"/>
        </w:rPr>
        <w:t>сс</w:t>
      </w:r>
      <w:r w:rsidRPr="00C03BAE">
        <w:rPr>
          <w:spacing w:val="-6"/>
        </w:rPr>
        <w:t>т</w:t>
      </w:r>
      <w:r w:rsidRPr="00C03BAE">
        <w:rPr>
          <w:spacing w:val="-2"/>
        </w:rPr>
        <w:t>а</w:t>
      </w:r>
      <w:r w:rsidRPr="00C03BAE">
        <w:rPr>
          <w:spacing w:val="-3"/>
        </w:rPr>
        <w:t>н</w:t>
      </w:r>
      <w:r w:rsidRPr="00C03BAE">
        <w:rPr>
          <w:spacing w:val="-10"/>
        </w:rPr>
        <w:t>о</w:t>
      </w:r>
      <w:r w:rsidRPr="00C03BAE">
        <w:rPr>
          <w:spacing w:val="1"/>
        </w:rPr>
        <w:t>в</w:t>
      </w:r>
      <w:r w:rsidRPr="00C03BAE">
        <w:t>л</w:t>
      </w:r>
      <w:r w:rsidRPr="00C03BAE">
        <w:rPr>
          <w:spacing w:val="-12"/>
        </w:rPr>
        <w:t>е</w:t>
      </w:r>
      <w:r w:rsidRPr="00C03BAE">
        <w:rPr>
          <w:spacing w:val="-3"/>
        </w:rPr>
        <w:t>ни</w:t>
      </w:r>
      <w:r w:rsidRPr="00C03BAE">
        <w:t>я</w:t>
      </w:r>
      <w:r w:rsidRPr="00C03BAE">
        <w:rPr>
          <w:spacing w:val="21"/>
        </w:rPr>
        <w:t xml:space="preserve"> </w:t>
      </w:r>
      <w:r w:rsidRPr="00C03BAE">
        <w:rPr>
          <w:spacing w:val="-4"/>
        </w:rPr>
        <w:t>в</w:t>
      </w:r>
      <w:r w:rsidRPr="00C03BAE">
        <w:rPr>
          <w:spacing w:val="-2"/>
        </w:rPr>
        <w:t>с</w:t>
      </w:r>
      <w:r w:rsidRPr="00C03BAE">
        <w:rPr>
          <w:spacing w:val="-12"/>
        </w:rPr>
        <w:t>е</w:t>
      </w:r>
      <w:r w:rsidRPr="00C03BAE">
        <w:t>го</w:t>
      </w:r>
      <w:r w:rsidRPr="00C03BAE">
        <w:rPr>
          <w:spacing w:val="17"/>
        </w:rPr>
        <w:t xml:space="preserve"> </w:t>
      </w:r>
      <w:r w:rsidRPr="00C03BAE">
        <w:t>1</w:t>
      </w:r>
      <w:r w:rsidRPr="00C03BAE">
        <w:rPr>
          <w:spacing w:val="21"/>
        </w:rPr>
        <w:t xml:space="preserve"> </w:t>
      </w:r>
      <w:r w:rsidRPr="00C03BAE">
        <w:rPr>
          <w:spacing w:val="-2"/>
        </w:rPr>
        <w:t>с</w:t>
      </w:r>
      <w:r w:rsidRPr="00C03BAE">
        <w:t>м</w:t>
      </w:r>
      <w:r w:rsidRPr="00C03BAE">
        <w:rPr>
          <w:spacing w:val="21"/>
        </w:rPr>
        <w:t xml:space="preserve"> </w:t>
      </w:r>
      <w:r w:rsidRPr="00C03BAE">
        <w:rPr>
          <w:spacing w:val="-7"/>
        </w:rPr>
        <w:t>с</w:t>
      </w:r>
      <w:r w:rsidRPr="00C03BAE">
        <w:t>л</w:t>
      </w:r>
      <w:r w:rsidRPr="00C03BAE">
        <w:rPr>
          <w:spacing w:val="-10"/>
        </w:rPr>
        <w:t>о</w:t>
      </w:r>
      <w:r w:rsidRPr="00C03BAE">
        <w:t>я</w:t>
      </w:r>
      <w:r w:rsidRPr="00C03BAE">
        <w:rPr>
          <w:spacing w:val="21"/>
        </w:rPr>
        <w:t xml:space="preserve"> </w:t>
      </w:r>
      <w:r w:rsidRPr="00C03BAE">
        <w:rPr>
          <w:spacing w:val="1"/>
        </w:rPr>
        <w:t>п</w:t>
      </w:r>
      <w:r w:rsidRPr="00C03BAE">
        <w:rPr>
          <w:spacing w:val="-10"/>
        </w:rPr>
        <w:t>о</w:t>
      </w:r>
      <w:r w:rsidRPr="00C03BAE">
        <w:rPr>
          <w:spacing w:val="-6"/>
        </w:rPr>
        <w:t>ч</w:t>
      </w:r>
      <w:r w:rsidRPr="00C03BAE">
        <w:rPr>
          <w:spacing w:val="-4"/>
        </w:rPr>
        <w:t>в</w:t>
      </w:r>
      <w:r w:rsidRPr="00C03BAE">
        <w:t>ы</w:t>
      </w:r>
      <w:r w:rsidRPr="00C03BAE">
        <w:rPr>
          <w:spacing w:val="22"/>
        </w:rPr>
        <w:t xml:space="preserve"> </w:t>
      </w:r>
      <w:r w:rsidRPr="00C03BAE">
        <w:rPr>
          <w:spacing w:val="-5"/>
        </w:rPr>
        <w:t>т</w:t>
      </w:r>
      <w:r w:rsidRPr="00C03BAE">
        <w:t>р</w:t>
      </w:r>
      <w:r w:rsidRPr="00C03BAE">
        <w:rPr>
          <w:spacing w:val="-7"/>
        </w:rPr>
        <w:t>е</w:t>
      </w:r>
      <w:r w:rsidRPr="00C03BAE">
        <w:rPr>
          <w:spacing w:val="-2"/>
        </w:rPr>
        <w:t>б</w:t>
      </w:r>
      <w:r w:rsidRPr="00C03BAE">
        <w:rPr>
          <w:spacing w:val="-5"/>
        </w:rPr>
        <w:t>у</w:t>
      </w:r>
      <w:r w:rsidRPr="00C03BAE">
        <w:rPr>
          <w:spacing w:val="-7"/>
        </w:rPr>
        <w:t>е</w:t>
      </w:r>
      <w:r w:rsidRPr="00C03BAE">
        <w:rPr>
          <w:spacing w:val="-1"/>
        </w:rPr>
        <w:t>т</w:t>
      </w:r>
      <w:r w:rsidRPr="00C03BAE">
        <w:rPr>
          <w:spacing w:val="-7"/>
        </w:rPr>
        <w:t>с</w:t>
      </w:r>
      <w:r w:rsidRPr="00C03BAE">
        <w:t>я</w:t>
      </w:r>
      <w:r w:rsidRPr="00C03BAE">
        <w:rPr>
          <w:spacing w:val="20"/>
        </w:rPr>
        <w:t xml:space="preserve"> </w:t>
      </w:r>
      <w:r w:rsidRPr="00C03BAE">
        <w:rPr>
          <w:spacing w:val="-5"/>
        </w:rPr>
        <w:t>250–30</w:t>
      </w:r>
      <w:r w:rsidRPr="00C03BAE">
        <w:t>0</w:t>
      </w:r>
      <w:r w:rsidRPr="00C03BAE">
        <w:rPr>
          <w:spacing w:val="21"/>
        </w:rPr>
        <w:t xml:space="preserve"> </w:t>
      </w:r>
      <w:r w:rsidRPr="00C03BAE">
        <w:t>л</w:t>
      </w:r>
      <w:r w:rsidRPr="00C03BAE">
        <w:rPr>
          <w:spacing w:val="-7"/>
        </w:rPr>
        <w:t>е</w:t>
      </w:r>
      <w:r w:rsidRPr="00C03BAE">
        <w:rPr>
          <w:spacing w:val="-1"/>
        </w:rPr>
        <w:t>т</w:t>
      </w:r>
      <w:r w:rsidRPr="00C03BAE">
        <w:t>. В</w:t>
      </w:r>
      <w:r w:rsidRPr="00C03BAE">
        <w:rPr>
          <w:spacing w:val="-11"/>
        </w:rPr>
        <w:t xml:space="preserve"> </w:t>
      </w:r>
      <w:r w:rsidRPr="00C03BAE">
        <w:t>р</w:t>
      </w:r>
      <w:r w:rsidRPr="00C03BAE">
        <w:rPr>
          <w:spacing w:val="-12"/>
        </w:rPr>
        <w:t>е</w:t>
      </w:r>
      <w:r w:rsidRPr="00C03BAE">
        <w:rPr>
          <w:spacing w:val="-7"/>
        </w:rPr>
        <w:t>к</w:t>
      </w:r>
      <w:r w:rsidRPr="00C03BAE">
        <w:rPr>
          <w:spacing w:val="-3"/>
        </w:rPr>
        <w:t>и</w:t>
      </w:r>
      <w:r w:rsidRPr="00C03BAE">
        <w:t xml:space="preserve">, </w:t>
      </w:r>
      <w:r w:rsidRPr="00C03BAE">
        <w:rPr>
          <w:spacing w:val="7"/>
        </w:rPr>
        <w:t xml:space="preserve"> </w:t>
      </w:r>
      <w:r w:rsidRPr="00C03BAE">
        <w:rPr>
          <w:spacing w:val="-10"/>
        </w:rPr>
        <w:t>о</w:t>
      </w:r>
      <w:r w:rsidRPr="00C03BAE">
        <w:rPr>
          <w:spacing w:val="-1"/>
        </w:rPr>
        <w:t>з</w:t>
      </w:r>
      <w:r w:rsidRPr="00C03BAE">
        <w:rPr>
          <w:spacing w:val="-7"/>
        </w:rPr>
        <w:t>е</w:t>
      </w:r>
      <w:r w:rsidRPr="00C03BAE">
        <w:rPr>
          <w:spacing w:val="-5"/>
        </w:rPr>
        <w:t>р</w:t>
      </w:r>
      <w:r w:rsidRPr="00C03BAE">
        <w:rPr>
          <w:spacing w:val="-2"/>
        </w:rPr>
        <w:t>а</w:t>
      </w:r>
      <w:r w:rsidRPr="00C03BAE">
        <w:t xml:space="preserve">, </w:t>
      </w:r>
      <w:r w:rsidRPr="00C03BAE">
        <w:rPr>
          <w:spacing w:val="2"/>
        </w:rPr>
        <w:t xml:space="preserve"> </w:t>
      </w:r>
      <w:r w:rsidRPr="00C03BAE">
        <w:rPr>
          <w:spacing w:val="-5"/>
        </w:rPr>
        <w:t>о</w:t>
      </w:r>
      <w:r w:rsidRPr="00C03BAE">
        <w:rPr>
          <w:spacing w:val="-2"/>
        </w:rPr>
        <w:t>к</w:t>
      </w:r>
      <w:r w:rsidRPr="00C03BAE">
        <w:rPr>
          <w:spacing w:val="-12"/>
        </w:rPr>
        <w:t>е</w:t>
      </w:r>
      <w:r w:rsidRPr="00C03BAE">
        <w:rPr>
          <w:spacing w:val="-2"/>
        </w:rPr>
        <w:t>а</w:t>
      </w:r>
      <w:r w:rsidRPr="00C03BAE">
        <w:rPr>
          <w:spacing w:val="-3"/>
        </w:rPr>
        <w:t>н</w:t>
      </w:r>
      <w:r w:rsidRPr="00C03BAE">
        <w:t>ы</w:t>
      </w:r>
      <w:r w:rsidRPr="00C03BAE">
        <w:rPr>
          <w:spacing w:val="55"/>
        </w:rPr>
        <w:t xml:space="preserve"> </w:t>
      </w:r>
      <w:r w:rsidRPr="00C03BAE">
        <w:rPr>
          <w:spacing w:val="-7"/>
        </w:rPr>
        <w:t>с</w:t>
      </w:r>
      <w:r w:rsidRPr="00C03BAE">
        <w:rPr>
          <w:spacing w:val="-6"/>
        </w:rPr>
        <w:t>м</w:t>
      </w:r>
      <w:r w:rsidRPr="00C03BAE">
        <w:rPr>
          <w:spacing w:val="-5"/>
        </w:rPr>
        <w:t>ы</w:t>
      </w:r>
      <w:r w:rsidRPr="00C03BAE">
        <w:rPr>
          <w:spacing w:val="-4"/>
        </w:rPr>
        <w:t>в</w:t>
      </w:r>
      <w:r w:rsidRPr="00C03BAE">
        <w:rPr>
          <w:spacing w:val="2"/>
        </w:rPr>
        <w:t>а</w:t>
      </w:r>
      <w:r w:rsidRPr="00C03BAE">
        <w:rPr>
          <w:spacing w:val="-12"/>
        </w:rPr>
        <w:t>е</w:t>
      </w:r>
      <w:r w:rsidRPr="00C03BAE">
        <w:rPr>
          <w:spacing w:val="-1"/>
        </w:rPr>
        <w:t>т</w:t>
      </w:r>
      <w:r w:rsidRPr="00C03BAE">
        <w:rPr>
          <w:spacing w:val="-7"/>
        </w:rPr>
        <w:t>с</w:t>
      </w:r>
      <w:r w:rsidRPr="00C03BAE">
        <w:t xml:space="preserve">я </w:t>
      </w:r>
      <w:r w:rsidRPr="00C03BAE">
        <w:rPr>
          <w:spacing w:val="4"/>
        </w:rPr>
        <w:t xml:space="preserve"> </w:t>
      </w:r>
      <w:r w:rsidRPr="00C03BAE">
        <w:rPr>
          <w:spacing w:val="-12"/>
        </w:rPr>
        <w:t>е</w:t>
      </w:r>
      <w:r w:rsidRPr="00C03BAE">
        <w:rPr>
          <w:spacing w:val="1"/>
        </w:rPr>
        <w:t>ж</w:t>
      </w:r>
      <w:r w:rsidRPr="00C03BAE">
        <w:rPr>
          <w:spacing w:val="-7"/>
        </w:rPr>
        <w:t>е</w:t>
      </w:r>
      <w:r w:rsidRPr="00C03BAE">
        <w:t>г</w:t>
      </w:r>
      <w:r w:rsidRPr="00C03BAE">
        <w:rPr>
          <w:spacing w:val="-10"/>
        </w:rPr>
        <w:t>о</w:t>
      </w:r>
      <w:r w:rsidRPr="00C03BAE">
        <w:rPr>
          <w:spacing w:val="-7"/>
        </w:rPr>
        <w:t>д</w:t>
      </w:r>
      <w:r w:rsidRPr="00C03BAE">
        <w:rPr>
          <w:spacing w:val="1"/>
        </w:rPr>
        <w:t>н</w:t>
      </w:r>
      <w:r w:rsidRPr="00C03BAE">
        <w:t>о</w:t>
      </w:r>
      <w:r w:rsidRPr="00C03BAE">
        <w:rPr>
          <w:spacing w:val="55"/>
        </w:rPr>
        <w:t xml:space="preserve"> </w:t>
      </w:r>
      <w:r w:rsidRPr="00C03BAE">
        <w:rPr>
          <w:spacing w:val="-7"/>
        </w:rPr>
        <w:t>с</w:t>
      </w:r>
      <w:r w:rsidRPr="00C03BAE">
        <w:rPr>
          <w:spacing w:val="-1"/>
        </w:rPr>
        <w:t>т</w:t>
      </w:r>
      <w:r w:rsidRPr="00C03BAE">
        <w:rPr>
          <w:spacing w:val="-10"/>
        </w:rPr>
        <w:t>о</w:t>
      </w:r>
      <w:r w:rsidRPr="00C03BAE">
        <w:rPr>
          <w:spacing w:val="-5"/>
        </w:rPr>
        <w:t>л</w:t>
      </w:r>
      <w:r w:rsidRPr="00C03BAE">
        <w:t>ь</w:t>
      </w:r>
      <w:r w:rsidRPr="00C03BAE">
        <w:rPr>
          <w:spacing w:val="-2"/>
        </w:rPr>
        <w:t>к</w:t>
      </w:r>
      <w:r w:rsidRPr="00C03BAE">
        <w:t xml:space="preserve">о </w:t>
      </w:r>
      <w:r w:rsidRPr="00C03BAE">
        <w:rPr>
          <w:spacing w:val="-3"/>
        </w:rPr>
        <w:t>п</w:t>
      </w:r>
      <w:r w:rsidRPr="00C03BAE">
        <w:rPr>
          <w:spacing w:val="-10"/>
        </w:rPr>
        <w:t>о</w:t>
      </w:r>
      <w:r w:rsidRPr="00C03BAE">
        <w:rPr>
          <w:spacing w:val="-6"/>
        </w:rPr>
        <w:t>ч</w:t>
      </w:r>
      <w:r w:rsidRPr="00C03BAE">
        <w:rPr>
          <w:spacing w:val="-4"/>
        </w:rPr>
        <w:t>в</w:t>
      </w:r>
      <w:r w:rsidRPr="00C03BAE">
        <w:rPr>
          <w:spacing w:val="-5"/>
        </w:rPr>
        <w:t>ы</w:t>
      </w:r>
      <w:r w:rsidRPr="00C03BAE">
        <w:t>,</w:t>
      </w:r>
      <w:r w:rsidRPr="00C03BAE">
        <w:rPr>
          <w:spacing w:val="38"/>
        </w:rPr>
        <w:t xml:space="preserve"> </w:t>
      </w:r>
      <w:r w:rsidRPr="00C03BAE">
        <w:rPr>
          <w:spacing w:val="-6"/>
        </w:rPr>
        <w:t>ч</w:t>
      </w:r>
      <w:r w:rsidRPr="00C03BAE">
        <w:rPr>
          <w:spacing w:val="-1"/>
        </w:rPr>
        <w:t>т</w:t>
      </w:r>
      <w:r w:rsidRPr="00C03BAE">
        <w:t>о</w:t>
      </w:r>
      <w:r w:rsidRPr="00C03BAE">
        <w:rPr>
          <w:spacing w:val="36"/>
        </w:rPr>
        <w:t xml:space="preserve"> </w:t>
      </w:r>
      <w:r w:rsidRPr="00C03BAE">
        <w:rPr>
          <w:spacing w:val="-7"/>
        </w:rPr>
        <w:t>ес</w:t>
      </w:r>
      <w:r w:rsidRPr="00C03BAE">
        <w:rPr>
          <w:spacing w:val="-5"/>
        </w:rPr>
        <w:t>л</w:t>
      </w:r>
      <w:r w:rsidRPr="00C03BAE">
        <w:t>и</w:t>
      </w:r>
      <w:r w:rsidRPr="00C03BAE">
        <w:rPr>
          <w:spacing w:val="42"/>
        </w:rPr>
        <w:t xml:space="preserve"> </w:t>
      </w:r>
      <w:r w:rsidRPr="00C03BAE">
        <w:rPr>
          <w:spacing w:val="-7"/>
        </w:rPr>
        <w:t>б</w:t>
      </w:r>
      <w:r w:rsidRPr="00C03BAE">
        <w:t>ы</w:t>
      </w:r>
      <w:r w:rsidRPr="00C03BAE">
        <w:rPr>
          <w:spacing w:val="41"/>
        </w:rPr>
        <w:t xml:space="preserve"> </w:t>
      </w:r>
      <w:r w:rsidRPr="00C03BAE">
        <w:rPr>
          <w:spacing w:val="-7"/>
        </w:rPr>
        <w:t>е</w:t>
      </w:r>
      <w:r w:rsidRPr="00C03BAE">
        <w:t>ю</w:t>
      </w:r>
      <w:r w:rsidRPr="00C03BAE">
        <w:rPr>
          <w:spacing w:val="34"/>
        </w:rPr>
        <w:t xml:space="preserve"> </w:t>
      </w:r>
      <w:r w:rsidRPr="00C03BAE">
        <w:rPr>
          <w:spacing w:val="-6"/>
        </w:rPr>
        <w:t>з</w:t>
      </w:r>
      <w:r w:rsidRPr="00C03BAE">
        <w:rPr>
          <w:spacing w:val="-2"/>
        </w:rPr>
        <w:t>а</w:t>
      </w:r>
      <w:r w:rsidRPr="00C03BAE">
        <w:rPr>
          <w:spacing w:val="-5"/>
        </w:rPr>
        <w:t>г</w:t>
      </w:r>
      <w:r w:rsidRPr="00C03BAE">
        <w:t>р</w:t>
      </w:r>
      <w:r w:rsidRPr="00C03BAE">
        <w:rPr>
          <w:spacing w:val="-10"/>
        </w:rPr>
        <w:t>у</w:t>
      </w:r>
      <w:r w:rsidRPr="00C03BAE">
        <w:rPr>
          <w:spacing w:val="-6"/>
        </w:rPr>
        <w:t>з</w:t>
      </w:r>
      <w:r w:rsidRPr="00C03BAE">
        <w:rPr>
          <w:spacing w:val="-3"/>
        </w:rPr>
        <w:t>и</w:t>
      </w:r>
      <w:r w:rsidRPr="00C03BAE">
        <w:rPr>
          <w:spacing w:val="-6"/>
        </w:rPr>
        <w:t>т</w:t>
      </w:r>
      <w:r w:rsidRPr="00C03BAE">
        <w:t>ь</w:t>
      </w:r>
      <w:r w:rsidRPr="00C03BAE">
        <w:rPr>
          <w:spacing w:val="36"/>
        </w:rPr>
        <w:t xml:space="preserve"> </w:t>
      </w:r>
      <w:r w:rsidRPr="00C03BAE">
        <w:rPr>
          <w:spacing w:val="-4"/>
        </w:rPr>
        <w:t>в</w:t>
      </w:r>
      <w:r w:rsidRPr="00C03BAE">
        <w:rPr>
          <w:spacing w:val="-2"/>
        </w:rPr>
        <w:t>а</w:t>
      </w:r>
      <w:r w:rsidRPr="00C03BAE">
        <w:rPr>
          <w:spacing w:val="-4"/>
        </w:rPr>
        <w:t>г</w:t>
      </w:r>
      <w:r w:rsidRPr="00C03BAE">
        <w:rPr>
          <w:spacing w:val="-10"/>
        </w:rPr>
        <w:t>о</w:t>
      </w:r>
      <w:r w:rsidRPr="00C03BAE">
        <w:rPr>
          <w:spacing w:val="-4"/>
        </w:rPr>
        <w:t>н</w:t>
      </w:r>
      <w:r w:rsidRPr="00C03BAE">
        <w:t>ы</w:t>
      </w:r>
      <w:r w:rsidRPr="00C03BAE">
        <w:rPr>
          <w:spacing w:val="36"/>
        </w:rPr>
        <w:t xml:space="preserve"> </w:t>
      </w:r>
      <w:r w:rsidRPr="00C03BAE">
        <w:rPr>
          <w:spacing w:val="-1"/>
        </w:rPr>
        <w:t>т</w:t>
      </w:r>
      <w:r w:rsidRPr="00C03BAE">
        <w:rPr>
          <w:spacing w:val="-10"/>
        </w:rPr>
        <w:t>о</w:t>
      </w:r>
      <w:r w:rsidRPr="00C03BAE">
        <w:rPr>
          <w:spacing w:val="-4"/>
        </w:rPr>
        <w:t>в</w:t>
      </w:r>
      <w:r w:rsidRPr="00C03BAE">
        <w:rPr>
          <w:spacing w:val="-2"/>
        </w:rPr>
        <w:t>а</w:t>
      </w:r>
      <w:r w:rsidRPr="00C03BAE">
        <w:rPr>
          <w:spacing w:val="-5"/>
        </w:rPr>
        <w:t>р</w:t>
      </w:r>
      <w:r w:rsidRPr="00C03BAE">
        <w:rPr>
          <w:spacing w:val="1"/>
        </w:rPr>
        <w:t>н</w:t>
      </w:r>
      <w:r w:rsidRPr="00C03BAE">
        <w:rPr>
          <w:spacing w:val="-10"/>
        </w:rPr>
        <w:t>о</w:t>
      </w:r>
      <w:r w:rsidRPr="00C03BAE">
        <w:t xml:space="preserve">го </w:t>
      </w:r>
      <w:r w:rsidRPr="00C03BAE">
        <w:rPr>
          <w:spacing w:val="-3"/>
        </w:rPr>
        <w:t>п</w:t>
      </w:r>
      <w:r w:rsidRPr="00C03BAE">
        <w:rPr>
          <w:spacing w:val="-5"/>
        </w:rPr>
        <w:t>о</w:t>
      </w:r>
      <w:r w:rsidRPr="00C03BAE">
        <w:rPr>
          <w:spacing w:val="-7"/>
        </w:rPr>
        <w:t>е</w:t>
      </w:r>
      <w:r w:rsidRPr="00C03BAE">
        <w:rPr>
          <w:spacing w:val="-6"/>
        </w:rPr>
        <w:t>з</w:t>
      </w:r>
      <w:r w:rsidRPr="00C03BAE">
        <w:rPr>
          <w:spacing w:val="-7"/>
        </w:rPr>
        <w:t>д</w:t>
      </w:r>
      <w:r w:rsidRPr="00C03BAE">
        <w:rPr>
          <w:spacing w:val="-3"/>
        </w:rPr>
        <w:t>а</w:t>
      </w:r>
      <w:r w:rsidRPr="00C03BAE">
        <w:t>,</w:t>
      </w:r>
      <w:r w:rsidRPr="00C03BAE">
        <w:rPr>
          <w:spacing w:val="-5"/>
        </w:rPr>
        <w:t xml:space="preserve"> </w:t>
      </w:r>
      <w:r w:rsidRPr="00C03BAE">
        <w:rPr>
          <w:spacing w:val="-6"/>
        </w:rPr>
        <w:t>т</w:t>
      </w:r>
      <w:r w:rsidRPr="00C03BAE">
        <w:t>о</w:t>
      </w:r>
      <w:r w:rsidRPr="00C03BAE">
        <w:rPr>
          <w:spacing w:val="-7"/>
        </w:rPr>
        <w:t xml:space="preserve"> </w:t>
      </w:r>
      <w:r w:rsidRPr="00C03BAE">
        <w:rPr>
          <w:spacing w:val="-10"/>
        </w:rPr>
        <w:t>о</w:t>
      </w:r>
      <w:r w:rsidRPr="00C03BAE">
        <w:t>н</w:t>
      </w:r>
      <w:r w:rsidRPr="00C03BAE">
        <w:rPr>
          <w:spacing w:val="-6"/>
        </w:rPr>
        <w:t xml:space="preserve"> </w:t>
      </w:r>
      <w:r w:rsidRPr="00C03BAE">
        <w:rPr>
          <w:spacing w:val="-10"/>
        </w:rPr>
        <w:t>о</w:t>
      </w:r>
      <w:r w:rsidRPr="00C03BAE">
        <w:rPr>
          <w:spacing w:val="1"/>
        </w:rPr>
        <w:t>п</w:t>
      </w:r>
      <w:r w:rsidRPr="00C03BAE">
        <w:rPr>
          <w:spacing w:val="-10"/>
        </w:rPr>
        <w:t>о</w:t>
      </w:r>
      <w:r w:rsidRPr="00C03BAE">
        <w:rPr>
          <w:spacing w:val="-1"/>
        </w:rPr>
        <w:t>я</w:t>
      </w:r>
      <w:r w:rsidRPr="00C03BAE">
        <w:rPr>
          <w:spacing w:val="-7"/>
        </w:rPr>
        <w:t>с</w:t>
      </w:r>
      <w:r w:rsidRPr="00C03BAE">
        <w:rPr>
          <w:spacing w:val="-2"/>
        </w:rPr>
        <w:t>а</w:t>
      </w:r>
      <w:r w:rsidRPr="00C03BAE">
        <w:t>л</w:t>
      </w:r>
      <w:r w:rsidRPr="00C03BAE">
        <w:rPr>
          <w:spacing w:val="-7"/>
        </w:rPr>
        <w:t xml:space="preserve"> б</w:t>
      </w:r>
      <w:r w:rsidRPr="00C03BAE">
        <w:t>ы</w:t>
      </w:r>
      <w:r w:rsidRPr="00C03BAE">
        <w:rPr>
          <w:spacing w:val="-7"/>
        </w:rPr>
        <w:t xml:space="preserve"> </w:t>
      </w:r>
      <w:r w:rsidRPr="00C03BAE">
        <w:rPr>
          <w:spacing w:val="-1"/>
        </w:rPr>
        <w:t>з</w:t>
      </w:r>
      <w:r w:rsidRPr="00C03BAE">
        <w:rPr>
          <w:spacing w:val="-12"/>
        </w:rPr>
        <w:t>е</w:t>
      </w:r>
      <w:r w:rsidRPr="00C03BAE">
        <w:rPr>
          <w:spacing w:val="-6"/>
        </w:rPr>
        <w:t>м</w:t>
      </w:r>
      <w:r w:rsidRPr="00C03BAE">
        <w:rPr>
          <w:spacing w:val="1"/>
        </w:rPr>
        <w:t>н</w:t>
      </w:r>
      <w:r w:rsidRPr="00C03BAE">
        <w:rPr>
          <w:spacing w:val="-10"/>
        </w:rPr>
        <w:t>о</w:t>
      </w:r>
      <w:r w:rsidRPr="00C03BAE">
        <w:t>й</w:t>
      </w:r>
      <w:r w:rsidRPr="00C03BAE">
        <w:rPr>
          <w:spacing w:val="-6"/>
        </w:rPr>
        <w:t xml:space="preserve"> </w:t>
      </w:r>
      <w:r w:rsidRPr="00C03BAE">
        <w:rPr>
          <w:spacing w:val="-7"/>
        </w:rPr>
        <w:t>ш</w:t>
      </w:r>
      <w:r w:rsidRPr="00C03BAE">
        <w:rPr>
          <w:spacing w:val="-2"/>
        </w:rPr>
        <w:t>а</w:t>
      </w:r>
      <w:r w:rsidRPr="00C03BAE">
        <w:t>р</w:t>
      </w:r>
      <w:r w:rsidRPr="00C03BAE">
        <w:rPr>
          <w:spacing w:val="-7"/>
        </w:rPr>
        <w:t xml:space="preserve"> </w:t>
      </w:r>
      <w:r w:rsidRPr="00C03BAE">
        <w:rPr>
          <w:spacing w:val="-5"/>
        </w:rPr>
        <w:t>15</w:t>
      </w:r>
      <w:r w:rsidRPr="00C03BAE">
        <w:t>0</w:t>
      </w:r>
      <w:r w:rsidRPr="00C03BAE">
        <w:rPr>
          <w:spacing w:val="-7"/>
        </w:rPr>
        <w:t xml:space="preserve"> </w:t>
      </w:r>
      <w:r w:rsidRPr="00C03BAE">
        <w:rPr>
          <w:spacing w:val="-5"/>
        </w:rPr>
        <w:t>р</w:t>
      </w:r>
      <w:r w:rsidRPr="00C03BAE">
        <w:rPr>
          <w:spacing w:val="-2"/>
        </w:rPr>
        <w:t>а</w:t>
      </w:r>
      <w:r w:rsidRPr="00C03BAE">
        <w:rPr>
          <w:spacing w:val="-6"/>
        </w:rPr>
        <w:t>з</w:t>
      </w:r>
      <w:r w:rsidRPr="00C03BAE">
        <w:t>.</w:t>
      </w:r>
    </w:p>
    <w:p w:rsidR="008046E9" w:rsidRPr="00C03BAE" w:rsidRDefault="008046E9" w:rsidP="008046E9">
      <w:pPr>
        <w:pStyle w:val="af4"/>
        <w:kinsoku w:val="0"/>
        <w:overflowPunct w:val="0"/>
        <w:spacing w:after="0"/>
        <w:ind w:firstLine="709"/>
        <w:jc w:val="both"/>
        <w:rPr>
          <w:b/>
        </w:rPr>
      </w:pPr>
      <w:r w:rsidRPr="00C03BAE">
        <w:rPr>
          <w:spacing w:val="3"/>
        </w:rPr>
        <w:t>П</w:t>
      </w:r>
      <w:r w:rsidRPr="00C03BAE">
        <w:rPr>
          <w:spacing w:val="-5"/>
        </w:rPr>
        <w:t>о</w:t>
      </w:r>
      <w:r w:rsidRPr="00C03BAE">
        <w:rPr>
          <w:spacing w:val="-1"/>
        </w:rPr>
        <w:t>ч</w:t>
      </w:r>
      <w:r w:rsidRPr="00C03BAE">
        <w:rPr>
          <w:spacing w:val="1"/>
        </w:rPr>
        <w:t>в</w:t>
      </w:r>
      <w:r w:rsidRPr="00C03BAE">
        <w:t>а</w:t>
      </w:r>
      <w:r w:rsidRPr="00C03BAE">
        <w:rPr>
          <w:spacing w:val="24"/>
        </w:rPr>
        <w:t xml:space="preserve"> </w:t>
      </w:r>
      <w:r w:rsidRPr="00C03BAE">
        <w:t>–</w:t>
      </w:r>
      <w:r w:rsidRPr="00C03BAE">
        <w:rPr>
          <w:spacing w:val="21"/>
        </w:rPr>
        <w:t xml:space="preserve"> </w:t>
      </w:r>
      <w:r w:rsidRPr="00C03BAE">
        <w:rPr>
          <w:spacing w:val="6"/>
        </w:rPr>
        <w:t>э</w:t>
      </w:r>
      <w:r w:rsidRPr="00C03BAE">
        <w:rPr>
          <w:spacing w:val="4"/>
        </w:rPr>
        <w:t>т</w:t>
      </w:r>
      <w:r w:rsidRPr="00C03BAE">
        <w:t>о</w:t>
      </w:r>
      <w:r w:rsidRPr="00C03BAE">
        <w:rPr>
          <w:spacing w:val="17"/>
        </w:rPr>
        <w:t xml:space="preserve"> </w:t>
      </w:r>
      <w:r w:rsidRPr="00C03BAE">
        <w:t>р</w:t>
      </w:r>
      <w:r w:rsidRPr="00C03BAE">
        <w:rPr>
          <w:spacing w:val="5"/>
        </w:rPr>
        <w:t>ы</w:t>
      </w:r>
      <w:r w:rsidRPr="00C03BAE">
        <w:t>хлый</w:t>
      </w:r>
      <w:r w:rsidRPr="00C03BAE">
        <w:rPr>
          <w:spacing w:val="23"/>
        </w:rPr>
        <w:t xml:space="preserve"> </w:t>
      </w:r>
      <w:r w:rsidRPr="00C03BAE">
        <w:rPr>
          <w:spacing w:val="6"/>
        </w:rPr>
        <w:t>п</w:t>
      </w:r>
      <w:r w:rsidRPr="00C03BAE">
        <w:rPr>
          <w:spacing w:val="-5"/>
        </w:rPr>
        <w:t>о</w:t>
      </w:r>
      <w:r w:rsidRPr="00C03BAE">
        <w:rPr>
          <w:spacing w:val="6"/>
        </w:rPr>
        <w:t>в</w:t>
      </w:r>
      <w:r w:rsidRPr="00C03BAE">
        <w:rPr>
          <w:spacing w:val="-2"/>
        </w:rPr>
        <w:t>е</w:t>
      </w:r>
      <w:r w:rsidRPr="00C03BAE">
        <w:rPr>
          <w:spacing w:val="4"/>
        </w:rPr>
        <w:t>р</w:t>
      </w:r>
      <w:r w:rsidRPr="00C03BAE">
        <w:t>х</w:t>
      </w:r>
      <w:r w:rsidRPr="00C03BAE">
        <w:rPr>
          <w:spacing w:val="6"/>
        </w:rPr>
        <w:t>н</w:t>
      </w:r>
      <w:r w:rsidRPr="00C03BAE">
        <w:t>о</w:t>
      </w:r>
      <w:r w:rsidRPr="00C03BAE">
        <w:rPr>
          <w:spacing w:val="-2"/>
        </w:rPr>
        <w:t>с</w:t>
      </w:r>
      <w:r w:rsidRPr="00C03BAE">
        <w:rPr>
          <w:spacing w:val="-1"/>
        </w:rPr>
        <w:t>т</w:t>
      </w:r>
      <w:r w:rsidRPr="00C03BAE">
        <w:rPr>
          <w:spacing w:val="1"/>
        </w:rPr>
        <w:t>н</w:t>
      </w:r>
      <w:r w:rsidRPr="00C03BAE">
        <w:t>ый</w:t>
      </w:r>
      <w:r w:rsidRPr="00C03BAE">
        <w:rPr>
          <w:spacing w:val="28"/>
        </w:rPr>
        <w:t xml:space="preserve"> </w:t>
      </w:r>
      <w:r w:rsidRPr="00C03BAE">
        <w:rPr>
          <w:spacing w:val="-2"/>
        </w:rPr>
        <w:t>с</w:t>
      </w:r>
      <w:r w:rsidRPr="00C03BAE">
        <w:rPr>
          <w:spacing w:val="5"/>
        </w:rPr>
        <w:t>л</w:t>
      </w:r>
      <w:r w:rsidRPr="00C03BAE">
        <w:rPr>
          <w:spacing w:val="-5"/>
        </w:rPr>
        <w:t>о</w:t>
      </w:r>
      <w:r w:rsidRPr="00C03BAE">
        <w:t>й</w:t>
      </w:r>
      <w:r w:rsidRPr="00C03BAE">
        <w:rPr>
          <w:spacing w:val="28"/>
        </w:rPr>
        <w:t xml:space="preserve"> </w:t>
      </w:r>
      <w:r w:rsidRPr="00C03BAE">
        <w:rPr>
          <w:spacing w:val="4"/>
        </w:rPr>
        <w:t>з</w:t>
      </w:r>
      <w:r w:rsidRPr="00C03BAE">
        <w:rPr>
          <w:spacing w:val="-2"/>
        </w:rPr>
        <w:t>е</w:t>
      </w:r>
      <w:r w:rsidRPr="00C03BAE">
        <w:rPr>
          <w:spacing w:val="-1"/>
        </w:rPr>
        <w:t>м</w:t>
      </w:r>
      <w:r w:rsidRPr="00C03BAE">
        <w:rPr>
          <w:spacing w:val="6"/>
        </w:rPr>
        <w:t>н</w:t>
      </w:r>
      <w:r w:rsidRPr="00C03BAE">
        <w:rPr>
          <w:spacing w:val="-5"/>
        </w:rPr>
        <w:t>о</w:t>
      </w:r>
      <w:r w:rsidRPr="00C03BAE">
        <w:t>й</w:t>
      </w:r>
      <w:r w:rsidRPr="00C03BAE">
        <w:rPr>
          <w:spacing w:val="28"/>
        </w:rPr>
        <w:t xml:space="preserve"> </w:t>
      </w:r>
      <w:r w:rsidRPr="00C03BAE">
        <w:rPr>
          <w:spacing w:val="3"/>
        </w:rPr>
        <w:t>к</w:t>
      </w:r>
      <w:r w:rsidRPr="00C03BAE">
        <w:rPr>
          <w:spacing w:val="-5"/>
        </w:rPr>
        <w:t>о</w:t>
      </w:r>
      <w:r w:rsidRPr="00C03BAE">
        <w:rPr>
          <w:spacing w:val="4"/>
        </w:rPr>
        <w:t>р</w:t>
      </w:r>
      <w:r w:rsidRPr="00C03BAE">
        <w:t>ы,</w:t>
      </w:r>
      <w:r w:rsidRPr="00C03BAE">
        <w:rPr>
          <w:spacing w:val="29"/>
        </w:rPr>
        <w:t xml:space="preserve"> </w:t>
      </w:r>
      <w:r w:rsidRPr="00C03BAE">
        <w:rPr>
          <w:spacing w:val="-5"/>
        </w:rPr>
        <w:t>о</w:t>
      </w:r>
      <w:r w:rsidRPr="00C03BAE">
        <w:rPr>
          <w:spacing w:val="2"/>
        </w:rPr>
        <w:t>б</w:t>
      </w:r>
      <w:r w:rsidRPr="00C03BAE">
        <w:t>р</w:t>
      </w:r>
      <w:r w:rsidRPr="00C03BAE">
        <w:rPr>
          <w:spacing w:val="2"/>
        </w:rPr>
        <w:t>а</w:t>
      </w:r>
      <w:r w:rsidRPr="00C03BAE">
        <w:rPr>
          <w:spacing w:val="4"/>
        </w:rPr>
        <w:t>з</w:t>
      </w:r>
      <w:r w:rsidRPr="00C03BAE">
        <w:rPr>
          <w:spacing w:val="-5"/>
        </w:rPr>
        <w:t>о</w:t>
      </w:r>
      <w:r w:rsidRPr="00C03BAE">
        <w:rPr>
          <w:spacing w:val="2"/>
        </w:rPr>
        <w:t>ва</w:t>
      </w:r>
      <w:r w:rsidRPr="00C03BAE">
        <w:rPr>
          <w:spacing w:val="6"/>
        </w:rPr>
        <w:t>в</w:t>
      </w:r>
      <w:r w:rsidRPr="00C03BAE">
        <w:rPr>
          <w:spacing w:val="-2"/>
        </w:rPr>
        <w:t>ш</w:t>
      </w:r>
      <w:r w:rsidRPr="00C03BAE">
        <w:rPr>
          <w:spacing w:val="2"/>
        </w:rPr>
        <w:t>ийс</w:t>
      </w:r>
      <w:r w:rsidRPr="00C03BAE">
        <w:t>я</w:t>
      </w:r>
      <w:r w:rsidRPr="00C03BAE">
        <w:rPr>
          <w:spacing w:val="21"/>
        </w:rPr>
        <w:t xml:space="preserve"> </w:t>
      </w:r>
      <w:r w:rsidRPr="00C03BAE">
        <w:t>в</w:t>
      </w:r>
      <w:r w:rsidRPr="00C03BAE">
        <w:rPr>
          <w:spacing w:val="23"/>
        </w:rPr>
        <w:t xml:space="preserve"> </w:t>
      </w:r>
      <w:r w:rsidRPr="00C03BAE">
        <w:rPr>
          <w:spacing w:val="4"/>
        </w:rPr>
        <w:t>р</w:t>
      </w:r>
      <w:r w:rsidRPr="00C03BAE">
        <w:rPr>
          <w:spacing w:val="-2"/>
        </w:rPr>
        <w:t>е</w:t>
      </w:r>
      <w:r w:rsidRPr="00C03BAE">
        <w:rPr>
          <w:spacing w:val="4"/>
        </w:rPr>
        <w:t>з</w:t>
      </w:r>
      <w:r w:rsidRPr="00C03BAE">
        <w:t>ул</w:t>
      </w:r>
      <w:r w:rsidRPr="00C03BAE">
        <w:rPr>
          <w:spacing w:val="4"/>
        </w:rPr>
        <w:t>ь</w:t>
      </w:r>
      <w:r w:rsidRPr="00C03BAE">
        <w:rPr>
          <w:spacing w:val="-1"/>
        </w:rPr>
        <w:t>т</w:t>
      </w:r>
      <w:r w:rsidRPr="00C03BAE">
        <w:rPr>
          <w:spacing w:val="2"/>
        </w:rPr>
        <w:t>а</w:t>
      </w:r>
      <w:r w:rsidRPr="00C03BAE">
        <w:rPr>
          <w:spacing w:val="4"/>
        </w:rPr>
        <w:t>т</w:t>
      </w:r>
      <w:r w:rsidRPr="00C03BAE">
        <w:t>е</w:t>
      </w:r>
      <w:r w:rsidRPr="00C03BAE">
        <w:rPr>
          <w:spacing w:val="19"/>
        </w:rPr>
        <w:t xml:space="preserve"> </w:t>
      </w:r>
      <w:r w:rsidRPr="00C03BAE">
        <w:rPr>
          <w:spacing w:val="2"/>
        </w:rPr>
        <w:t>с</w:t>
      </w:r>
      <w:r w:rsidRPr="00C03BAE">
        <w:t>о</w:t>
      </w:r>
      <w:r w:rsidRPr="00C03BAE">
        <w:rPr>
          <w:spacing w:val="1"/>
        </w:rPr>
        <w:t>в</w:t>
      </w:r>
      <w:r w:rsidRPr="00C03BAE">
        <w:rPr>
          <w:spacing w:val="4"/>
        </w:rPr>
        <w:t>м</w:t>
      </w:r>
      <w:r w:rsidRPr="00C03BAE">
        <w:rPr>
          <w:spacing w:val="-2"/>
        </w:rPr>
        <w:t>ес</w:t>
      </w:r>
      <w:r w:rsidRPr="00C03BAE">
        <w:rPr>
          <w:spacing w:val="-1"/>
        </w:rPr>
        <w:t>т</w:t>
      </w:r>
      <w:r w:rsidRPr="00C03BAE">
        <w:rPr>
          <w:spacing w:val="6"/>
        </w:rPr>
        <w:t>н</w:t>
      </w:r>
      <w:r w:rsidRPr="00C03BAE">
        <w:t>о</w:t>
      </w:r>
      <w:r w:rsidRPr="00C03BAE">
        <w:rPr>
          <w:spacing w:val="5"/>
        </w:rPr>
        <w:t>г</w:t>
      </w:r>
      <w:r w:rsidRPr="00C03BAE">
        <w:t>о</w:t>
      </w:r>
      <w:r w:rsidRPr="00C03BAE">
        <w:rPr>
          <w:spacing w:val="26"/>
        </w:rPr>
        <w:t xml:space="preserve"> </w:t>
      </w:r>
      <w:r w:rsidRPr="00C03BAE">
        <w:rPr>
          <w:spacing w:val="2"/>
        </w:rPr>
        <w:t>д</w:t>
      </w:r>
      <w:r w:rsidRPr="00C03BAE">
        <w:rPr>
          <w:spacing w:val="-7"/>
        </w:rPr>
        <w:t>е</w:t>
      </w:r>
      <w:r w:rsidRPr="00C03BAE">
        <w:rPr>
          <w:spacing w:val="6"/>
        </w:rPr>
        <w:t>й</w:t>
      </w:r>
      <w:r w:rsidRPr="00C03BAE">
        <w:rPr>
          <w:spacing w:val="-2"/>
        </w:rPr>
        <w:t>с</w:t>
      </w:r>
      <w:r w:rsidRPr="00C03BAE">
        <w:rPr>
          <w:spacing w:val="4"/>
        </w:rPr>
        <w:t>т</w:t>
      </w:r>
      <w:r w:rsidRPr="00C03BAE">
        <w:rPr>
          <w:spacing w:val="1"/>
        </w:rPr>
        <w:t>в</w:t>
      </w:r>
      <w:r w:rsidRPr="00C03BAE">
        <w:rPr>
          <w:spacing w:val="2"/>
        </w:rPr>
        <w:t>и</w:t>
      </w:r>
      <w:r w:rsidRPr="00C03BAE">
        <w:t>я</w:t>
      </w:r>
      <w:r w:rsidRPr="00C03BAE">
        <w:rPr>
          <w:spacing w:val="25"/>
        </w:rPr>
        <w:t xml:space="preserve"> </w:t>
      </w:r>
      <w:r w:rsidRPr="00C03BAE">
        <w:rPr>
          <w:spacing w:val="1"/>
        </w:rPr>
        <w:t>н</w:t>
      </w:r>
      <w:r w:rsidRPr="00C03BAE">
        <w:t>а</w:t>
      </w:r>
      <w:r w:rsidRPr="00C03BAE">
        <w:rPr>
          <w:spacing w:val="29"/>
        </w:rPr>
        <w:t xml:space="preserve"> </w:t>
      </w:r>
      <w:r w:rsidRPr="00C03BAE">
        <w:rPr>
          <w:spacing w:val="5"/>
        </w:rPr>
        <w:t>г</w:t>
      </w:r>
      <w:r w:rsidRPr="00C03BAE">
        <w:rPr>
          <w:spacing w:val="-5"/>
        </w:rPr>
        <w:t>о</w:t>
      </w:r>
      <w:r w:rsidRPr="00C03BAE">
        <w:t>р</w:t>
      </w:r>
      <w:r w:rsidRPr="00C03BAE">
        <w:rPr>
          <w:spacing w:val="1"/>
        </w:rPr>
        <w:t>н</w:t>
      </w:r>
      <w:r w:rsidRPr="00C03BAE">
        <w:rPr>
          <w:spacing w:val="5"/>
        </w:rPr>
        <w:t>ы</w:t>
      </w:r>
      <w:r w:rsidRPr="00C03BAE">
        <w:t>е</w:t>
      </w:r>
      <w:r w:rsidRPr="00C03BAE">
        <w:rPr>
          <w:spacing w:val="24"/>
        </w:rPr>
        <w:t xml:space="preserve"> </w:t>
      </w:r>
      <w:r w:rsidRPr="00C03BAE">
        <w:rPr>
          <w:spacing w:val="6"/>
        </w:rPr>
        <w:t>п</w:t>
      </w:r>
      <w:r w:rsidRPr="00C03BAE">
        <w:rPr>
          <w:spacing w:val="-5"/>
        </w:rPr>
        <w:t>о</w:t>
      </w:r>
      <w:r w:rsidRPr="00C03BAE">
        <w:rPr>
          <w:spacing w:val="4"/>
        </w:rPr>
        <w:t>р</w:t>
      </w:r>
      <w:r w:rsidRPr="00C03BAE">
        <w:t>о</w:t>
      </w:r>
      <w:r w:rsidRPr="00C03BAE">
        <w:rPr>
          <w:spacing w:val="2"/>
        </w:rPr>
        <w:t>д</w:t>
      </w:r>
      <w:r w:rsidRPr="00C03BAE">
        <w:t>ы</w:t>
      </w:r>
      <w:r w:rsidRPr="00C03BAE">
        <w:rPr>
          <w:spacing w:val="27"/>
        </w:rPr>
        <w:t xml:space="preserve"> </w:t>
      </w:r>
      <w:r w:rsidRPr="00C03BAE">
        <w:rPr>
          <w:spacing w:val="6"/>
        </w:rPr>
        <w:t>в</w:t>
      </w:r>
      <w:r w:rsidRPr="00C03BAE">
        <w:t>о</w:t>
      </w:r>
      <w:r w:rsidRPr="00C03BAE">
        <w:rPr>
          <w:spacing w:val="-2"/>
        </w:rPr>
        <w:t>д</w:t>
      </w:r>
      <w:r w:rsidRPr="00C03BAE">
        <w:t>ы,</w:t>
      </w:r>
      <w:r w:rsidRPr="00C03BAE">
        <w:rPr>
          <w:spacing w:val="29"/>
        </w:rPr>
        <w:t xml:space="preserve"> </w:t>
      </w:r>
      <w:r w:rsidRPr="00C03BAE">
        <w:rPr>
          <w:spacing w:val="6"/>
        </w:rPr>
        <w:t>в</w:t>
      </w:r>
      <w:r w:rsidRPr="00C03BAE">
        <w:rPr>
          <w:spacing w:val="-5"/>
        </w:rPr>
        <w:t>о</w:t>
      </w:r>
      <w:r w:rsidRPr="00C03BAE">
        <w:rPr>
          <w:spacing w:val="4"/>
        </w:rPr>
        <w:t>з</w:t>
      </w:r>
      <w:r w:rsidRPr="00C03BAE">
        <w:rPr>
          <w:spacing w:val="2"/>
        </w:rPr>
        <w:t>д</w:t>
      </w:r>
      <w:r w:rsidRPr="00C03BAE">
        <w:t>уха</w:t>
      </w:r>
      <w:r w:rsidRPr="00C03BAE">
        <w:rPr>
          <w:spacing w:val="34"/>
        </w:rPr>
        <w:t xml:space="preserve"> </w:t>
      </w:r>
      <w:r w:rsidRPr="00C03BAE">
        <w:t>и</w:t>
      </w:r>
      <w:r w:rsidRPr="00C03BAE">
        <w:rPr>
          <w:spacing w:val="28"/>
        </w:rPr>
        <w:t xml:space="preserve"> </w:t>
      </w:r>
      <w:r w:rsidRPr="00C03BAE">
        <w:t>р</w:t>
      </w:r>
      <w:r w:rsidRPr="00C03BAE">
        <w:rPr>
          <w:spacing w:val="2"/>
        </w:rPr>
        <w:t>а</w:t>
      </w:r>
      <w:r w:rsidRPr="00C03BAE">
        <w:rPr>
          <w:spacing w:val="-1"/>
        </w:rPr>
        <w:t>з</w:t>
      </w:r>
      <w:r w:rsidRPr="00C03BAE">
        <w:t>л</w:t>
      </w:r>
      <w:r w:rsidRPr="00C03BAE">
        <w:rPr>
          <w:spacing w:val="1"/>
        </w:rPr>
        <w:t>и</w:t>
      </w:r>
      <w:r w:rsidRPr="00C03BAE">
        <w:rPr>
          <w:spacing w:val="-1"/>
        </w:rPr>
        <w:t>ч</w:t>
      </w:r>
      <w:r w:rsidRPr="00C03BAE">
        <w:rPr>
          <w:spacing w:val="1"/>
        </w:rPr>
        <w:t>н</w:t>
      </w:r>
      <w:r w:rsidRPr="00C03BAE">
        <w:t>ых</w:t>
      </w:r>
      <w:r w:rsidRPr="00C03BAE">
        <w:rPr>
          <w:spacing w:val="31"/>
        </w:rPr>
        <w:t xml:space="preserve"> </w:t>
      </w:r>
      <w:r w:rsidRPr="00C03BAE">
        <w:t>орг</w:t>
      </w:r>
      <w:r w:rsidRPr="00C03BAE">
        <w:rPr>
          <w:spacing w:val="2"/>
        </w:rPr>
        <w:t>а</w:t>
      </w:r>
      <w:r w:rsidRPr="00C03BAE">
        <w:rPr>
          <w:spacing w:val="1"/>
        </w:rPr>
        <w:t>ни</w:t>
      </w:r>
      <w:r w:rsidRPr="00C03BAE">
        <w:rPr>
          <w:spacing w:val="4"/>
        </w:rPr>
        <w:t>зм</w:t>
      </w:r>
      <w:r w:rsidRPr="00C03BAE">
        <w:rPr>
          <w:spacing w:val="-5"/>
        </w:rPr>
        <w:t>о</w:t>
      </w:r>
      <w:r w:rsidRPr="00C03BAE">
        <w:t>в</w:t>
      </w:r>
      <w:r w:rsidRPr="00C03BAE">
        <w:rPr>
          <w:spacing w:val="28"/>
        </w:rPr>
        <w:t xml:space="preserve"> </w:t>
      </w:r>
      <w:r w:rsidRPr="00C03BAE">
        <w:rPr>
          <w:spacing w:val="3"/>
        </w:rPr>
        <w:t>(</w:t>
      </w:r>
      <w:r w:rsidRPr="00C03BAE">
        <w:rPr>
          <w:spacing w:val="1"/>
        </w:rPr>
        <w:t>живы</w:t>
      </w:r>
      <w:r w:rsidRPr="00C03BAE">
        <w:t>х</w:t>
      </w:r>
      <w:r w:rsidRPr="00C03BAE">
        <w:rPr>
          <w:spacing w:val="26"/>
        </w:rPr>
        <w:t xml:space="preserve"> </w:t>
      </w:r>
      <w:r w:rsidRPr="00C03BAE">
        <w:rPr>
          <w:spacing w:val="1"/>
        </w:rPr>
        <w:t>и</w:t>
      </w:r>
      <w:r w:rsidRPr="00C03BAE">
        <w:t>ли</w:t>
      </w:r>
      <w:r w:rsidRPr="00C03BAE">
        <w:rPr>
          <w:spacing w:val="28"/>
        </w:rPr>
        <w:t xml:space="preserve"> </w:t>
      </w:r>
      <w:r w:rsidRPr="00C03BAE">
        <w:rPr>
          <w:spacing w:val="4"/>
        </w:rPr>
        <w:t>м</w:t>
      </w:r>
      <w:r w:rsidRPr="00C03BAE">
        <w:rPr>
          <w:spacing w:val="-2"/>
        </w:rPr>
        <w:t>е</w:t>
      </w:r>
      <w:r w:rsidRPr="00C03BAE">
        <w:rPr>
          <w:spacing w:val="4"/>
        </w:rPr>
        <w:t>р</w:t>
      </w:r>
      <w:r w:rsidRPr="00C03BAE">
        <w:rPr>
          <w:spacing w:val="-1"/>
        </w:rPr>
        <w:t>т</w:t>
      </w:r>
      <w:r w:rsidRPr="00C03BAE">
        <w:rPr>
          <w:spacing w:val="1"/>
        </w:rPr>
        <w:t>в</w:t>
      </w:r>
      <w:r w:rsidRPr="00C03BAE">
        <w:t>ы</w:t>
      </w:r>
      <w:r w:rsidRPr="00C03BAE">
        <w:rPr>
          <w:spacing w:val="4"/>
        </w:rPr>
        <w:t>х</w:t>
      </w:r>
      <w:r w:rsidRPr="00C03BAE">
        <w:rPr>
          <w:spacing w:val="-2"/>
        </w:rPr>
        <w:t xml:space="preserve">). </w:t>
      </w:r>
      <w:r w:rsidRPr="00C03BAE">
        <w:rPr>
          <w:spacing w:val="3"/>
        </w:rPr>
        <w:t>П</w:t>
      </w:r>
      <w:r w:rsidRPr="00C03BAE">
        <w:rPr>
          <w:spacing w:val="-5"/>
        </w:rPr>
        <w:t>о</w:t>
      </w:r>
      <w:r w:rsidRPr="00C03BAE">
        <w:rPr>
          <w:spacing w:val="-1"/>
        </w:rPr>
        <w:t>ч</w:t>
      </w:r>
      <w:r w:rsidRPr="00C03BAE">
        <w:rPr>
          <w:spacing w:val="1"/>
        </w:rPr>
        <w:t>в</w:t>
      </w:r>
      <w:r w:rsidRPr="00C03BAE">
        <w:t>а</w:t>
      </w:r>
      <w:r w:rsidRPr="00C03BAE">
        <w:rPr>
          <w:spacing w:val="24"/>
        </w:rPr>
        <w:t xml:space="preserve"> </w:t>
      </w:r>
      <w:r w:rsidRPr="00C03BAE">
        <w:t>о</w:t>
      </w:r>
      <w:r w:rsidRPr="00C03BAE">
        <w:rPr>
          <w:spacing w:val="-1"/>
        </w:rPr>
        <w:t>т</w:t>
      </w:r>
      <w:r w:rsidRPr="00C03BAE">
        <w:t>л</w:t>
      </w:r>
      <w:r w:rsidRPr="00C03BAE">
        <w:rPr>
          <w:spacing w:val="1"/>
        </w:rPr>
        <w:t>и</w:t>
      </w:r>
      <w:r w:rsidRPr="00C03BAE">
        <w:rPr>
          <w:spacing w:val="-1"/>
        </w:rPr>
        <w:t>ч</w:t>
      </w:r>
      <w:r w:rsidRPr="00C03BAE">
        <w:rPr>
          <w:spacing w:val="7"/>
        </w:rPr>
        <w:t>а</w:t>
      </w:r>
      <w:r w:rsidRPr="00C03BAE">
        <w:rPr>
          <w:spacing w:val="-2"/>
        </w:rPr>
        <w:t>е</w:t>
      </w:r>
      <w:r w:rsidRPr="00C03BAE">
        <w:rPr>
          <w:spacing w:val="4"/>
        </w:rPr>
        <w:t>т</w:t>
      </w:r>
      <w:r w:rsidRPr="00C03BAE">
        <w:rPr>
          <w:spacing w:val="-2"/>
        </w:rPr>
        <w:t>с</w:t>
      </w:r>
      <w:r w:rsidRPr="00C03BAE">
        <w:t>я</w:t>
      </w:r>
      <w:r w:rsidRPr="00C03BAE">
        <w:rPr>
          <w:spacing w:val="21"/>
        </w:rPr>
        <w:t xml:space="preserve"> </w:t>
      </w:r>
      <w:r w:rsidRPr="00C03BAE">
        <w:t>от</w:t>
      </w:r>
      <w:r w:rsidRPr="00C03BAE">
        <w:rPr>
          <w:spacing w:val="16"/>
        </w:rPr>
        <w:t xml:space="preserve"> </w:t>
      </w:r>
      <w:r w:rsidRPr="00C03BAE">
        <w:rPr>
          <w:spacing w:val="2"/>
        </w:rPr>
        <w:t>д</w:t>
      </w:r>
      <w:r w:rsidRPr="00C03BAE">
        <w:rPr>
          <w:spacing w:val="4"/>
        </w:rPr>
        <w:t>р</w:t>
      </w:r>
      <w:r w:rsidRPr="00C03BAE">
        <w:rPr>
          <w:spacing w:val="-5"/>
        </w:rPr>
        <w:t>у</w:t>
      </w:r>
      <w:r w:rsidRPr="00C03BAE">
        <w:t>г</w:t>
      </w:r>
      <w:r w:rsidRPr="00C03BAE">
        <w:rPr>
          <w:spacing w:val="2"/>
        </w:rPr>
        <w:t>и</w:t>
      </w:r>
      <w:r w:rsidRPr="00C03BAE">
        <w:t>х</w:t>
      </w:r>
      <w:r w:rsidRPr="00C03BAE">
        <w:rPr>
          <w:spacing w:val="17"/>
        </w:rPr>
        <w:t xml:space="preserve"> </w:t>
      </w:r>
      <w:r w:rsidRPr="00C03BAE">
        <w:rPr>
          <w:spacing w:val="6"/>
        </w:rPr>
        <w:t>п</w:t>
      </w:r>
      <w:r w:rsidRPr="00C03BAE">
        <w:t>о</w:t>
      </w:r>
      <w:r w:rsidRPr="00C03BAE">
        <w:rPr>
          <w:spacing w:val="4"/>
        </w:rPr>
        <w:t>х</w:t>
      </w:r>
      <w:r w:rsidRPr="00C03BAE">
        <w:rPr>
          <w:spacing w:val="-5"/>
        </w:rPr>
        <w:t>о</w:t>
      </w:r>
      <w:r w:rsidRPr="00C03BAE">
        <w:rPr>
          <w:spacing w:val="1"/>
        </w:rPr>
        <w:t>жи</w:t>
      </w:r>
      <w:r w:rsidRPr="00C03BAE">
        <w:t>х</w:t>
      </w:r>
      <w:r w:rsidRPr="00C03BAE">
        <w:rPr>
          <w:spacing w:val="17"/>
        </w:rPr>
        <w:t xml:space="preserve"> </w:t>
      </w:r>
      <w:r w:rsidRPr="00C03BAE">
        <w:rPr>
          <w:spacing w:val="1"/>
        </w:rPr>
        <w:t>н</w:t>
      </w:r>
      <w:r w:rsidRPr="00C03BAE">
        <w:t>а</w:t>
      </w:r>
      <w:r w:rsidRPr="00C03BAE">
        <w:rPr>
          <w:spacing w:val="19"/>
        </w:rPr>
        <w:t xml:space="preserve"> </w:t>
      </w:r>
      <w:r w:rsidRPr="00C03BAE">
        <w:rPr>
          <w:spacing w:val="6"/>
        </w:rPr>
        <w:t>н</w:t>
      </w:r>
      <w:r w:rsidRPr="00C03BAE">
        <w:rPr>
          <w:spacing w:val="-2"/>
        </w:rPr>
        <w:t>е</w:t>
      </w:r>
      <w:r w:rsidRPr="00C03BAE">
        <w:t>е</w:t>
      </w:r>
      <w:r w:rsidRPr="00C03BAE">
        <w:rPr>
          <w:spacing w:val="15"/>
        </w:rPr>
        <w:t xml:space="preserve"> </w:t>
      </w:r>
      <w:r w:rsidRPr="00C03BAE">
        <w:t>гл</w:t>
      </w:r>
      <w:r w:rsidRPr="00C03BAE">
        <w:rPr>
          <w:spacing w:val="1"/>
        </w:rPr>
        <w:t>и</w:t>
      </w:r>
      <w:r w:rsidRPr="00C03BAE">
        <w:rPr>
          <w:spacing w:val="6"/>
        </w:rPr>
        <w:t>н</w:t>
      </w:r>
      <w:r w:rsidRPr="00C03BAE">
        <w:rPr>
          <w:spacing w:val="1"/>
        </w:rPr>
        <w:t>и</w:t>
      </w:r>
      <w:r w:rsidRPr="00C03BAE">
        <w:rPr>
          <w:spacing w:val="-2"/>
        </w:rPr>
        <w:t>с</w:t>
      </w:r>
      <w:r w:rsidRPr="00C03BAE">
        <w:rPr>
          <w:spacing w:val="-1"/>
        </w:rPr>
        <w:t>т</w:t>
      </w:r>
      <w:r w:rsidRPr="00C03BAE">
        <w:rPr>
          <w:spacing w:val="5"/>
        </w:rPr>
        <w:t>ы</w:t>
      </w:r>
      <w:r w:rsidRPr="00C03BAE">
        <w:t>х</w:t>
      </w:r>
      <w:r w:rsidRPr="00C03BAE">
        <w:rPr>
          <w:spacing w:val="17"/>
        </w:rPr>
        <w:t xml:space="preserve"> </w:t>
      </w:r>
      <w:r w:rsidRPr="00C03BAE">
        <w:t>и</w:t>
      </w:r>
      <w:r w:rsidRPr="00C03BAE">
        <w:rPr>
          <w:spacing w:val="18"/>
        </w:rPr>
        <w:t xml:space="preserve"> </w:t>
      </w:r>
      <w:r w:rsidRPr="00C03BAE">
        <w:rPr>
          <w:spacing w:val="6"/>
        </w:rPr>
        <w:t>п</w:t>
      </w:r>
      <w:r w:rsidRPr="00C03BAE">
        <w:rPr>
          <w:spacing w:val="-7"/>
        </w:rPr>
        <w:t>е</w:t>
      </w:r>
      <w:r w:rsidRPr="00C03BAE">
        <w:rPr>
          <w:spacing w:val="2"/>
        </w:rPr>
        <w:t>с</w:t>
      </w:r>
      <w:r w:rsidRPr="00C03BAE">
        <w:rPr>
          <w:spacing w:val="-1"/>
        </w:rPr>
        <w:t>ч</w:t>
      </w:r>
      <w:r w:rsidRPr="00C03BAE">
        <w:rPr>
          <w:spacing w:val="2"/>
        </w:rPr>
        <w:t>ан</w:t>
      </w:r>
      <w:r w:rsidRPr="00C03BAE">
        <w:t>ых</w:t>
      </w:r>
      <w:r w:rsidRPr="00C03BAE">
        <w:rPr>
          <w:spacing w:val="21"/>
        </w:rPr>
        <w:t xml:space="preserve"> </w:t>
      </w:r>
      <w:r w:rsidRPr="00C03BAE">
        <w:t>о</w:t>
      </w:r>
      <w:r w:rsidRPr="00C03BAE">
        <w:rPr>
          <w:spacing w:val="-2"/>
        </w:rPr>
        <w:t>б</w:t>
      </w:r>
      <w:r w:rsidRPr="00C03BAE">
        <w:t>р</w:t>
      </w:r>
      <w:r w:rsidRPr="00C03BAE">
        <w:rPr>
          <w:spacing w:val="2"/>
        </w:rPr>
        <w:t>а</w:t>
      </w:r>
      <w:r w:rsidRPr="00C03BAE">
        <w:rPr>
          <w:spacing w:val="4"/>
        </w:rPr>
        <w:t>з</w:t>
      </w:r>
      <w:r w:rsidRPr="00C03BAE">
        <w:t>о</w:t>
      </w:r>
      <w:r w:rsidRPr="00C03BAE">
        <w:rPr>
          <w:spacing w:val="1"/>
        </w:rPr>
        <w:t>в</w:t>
      </w:r>
      <w:r w:rsidRPr="00C03BAE">
        <w:rPr>
          <w:spacing w:val="2"/>
        </w:rPr>
        <w:t>а</w:t>
      </w:r>
      <w:r w:rsidRPr="00C03BAE">
        <w:rPr>
          <w:spacing w:val="1"/>
        </w:rPr>
        <w:t>ни</w:t>
      </w:r>
      <w:r w:rsidRPr="00C03BAE">
        <w:t>й</w:t>
      </w:r>
      <w:r w:rsidRPr="00C03BAE">
        <w:rPr>
          <w:spacing w:val="18"/>
        </w:rPr>
        <w:t xml:space="preserve"> </w:t>
      </w:r>
      <w:r w:rsidRPr="00C03BAE">
        <w:rPr>
          <w:spacing w:val="4"/>
        </w:rPr>
        <w:t>т</w:t>
      </w:r>
      <w:r w:rsidRPr="00C03BAE">
        <w:rPr>
          <w:spacing w:val="-2"/>
        </w:rPr>
        <w:t>е</w:t>
      </w:r>
      <w:r w:rsidRPr="00C03BAE">
        <w:rPr>
          <w:spacing w:val="-1"/>
        </w:rPr>
        <w:t>м</w:t>
      </w:r>
      <w:r w:rsidRPr="00C03BAE">
        <w:t>,</w:t>
      </w:r>
      <w:r w:rsidRPr="00C03BAE">
        <w:rPr>
          <w:spacing w:val="19"/>
        </w:rPr>
        <w:t xml:space="preserve"> </w:t>
      </w:r>
      <w:r w:rsidRPr="00C03BAE">
        <w:rPr>
          <w:spacing w:val="-1"/>
        </w:rPr>
        <w:t>ч</w:t>
      </w:r>
      <w:r w:rsidRPr="00C03BAE">
        <w:rPr>
          <w:spacing w:val="4"/>
        </w:rPr>
        <w:t>т</w:t>
      </w:r>
      <w:r w:rsidRPr="00C03BAE">
        <w:t>о</w:t>
      </w:r>
      <w:r w:rsidRPr="00C03BAE">
        <w:rPr>
          <w:spacing w:val="17"/>
        </w:rPr>
        <w:t xml:space="preserve"> </w:t>
      </w:r>
      <w:r w:rsidRPr="00C03BAE">
        <w:t>о</w:t>
      </w:r>
      <w:r w:rsidRPr="00C03BAE">
        <w:rPr>
          <w:spacing w:val="-2"/>
        </w:rPr>
        <w:t>б</w:t>
      </w:r>
      <w:r w:rsidRPr="00C03BAE">
        <w:t>л</w:t>
      </w:r>
      <w:r w:rsidRPr="00C03BAE">
        <w:rPr>
          <w:spacing w:val="7"/>
        </w:rPr>
        <w:t>а</w:t>
      </w:r>
      <w:r w:rsidRPr="00C03BAE">
        <w:rPr>
          <w:spacing w:val="-2"/>
        </w:rPr>
        <w:t>д</w:t>
      </w:r>
      <w:r w:rsidRPr="00C03BAE">
        <w:rPr>
          <w:spacing w:val="7"/>
        </w:rPr>
        <w:t>а</w:t>
      </w:r>
      <w:r w:rsidRPr="00C03BAE">
        <w:rPr>
          <w:spacing w:val="-2"/>
        </w:rPr>
        <w:t>е</w:t>
      </w:r>
      <w:r w:rsidRPr="00C03BAE">
        <w:t xml:space="preserve">т </w:t>
      </w:r>
      <w:r w:rsidRPr="00C03BAE">
        <w:rPr>
          <w:spacing w:val="1"/>
        </w:rPr>
        <w:t>п</w:t>
      </w:r>
      <w:r w:rsidRPr="00C03BAE">
        <w:rPr>
          <w:spacing w:val="5"/>
        </w:rPr>
        <w:t>л</w:t>
      </w:r>
      <w:r w:rsidRPr="00C03BAE">
        <w:rPr>
          <w:spacing w:val="-5"/>
        </w:rPr>
        <w:t>о</w:t>
      </w:r>
      <w:r w:rsidRPr="00C03BAE">
        <w:rPr>
          <w:spacing w:val="2"/>
        </w:rPr>
        <w:t>д</w:t>
      </w:r>
      <w:r w:rsidRPr="00C03BAE">
        <w:t>о</w:t>
      </w:r>
      <w:r w:rsidRPr="00C03BAE">
        <w:rPr>
          <w:spacing w:val="4"/>
        </w:rPr>
        <w:t>р</w:t>
      </w:r>
      <w:r w:rsidRPr="00C03BAE">
        <w:t>о</w:t>
      </w:r>
      <w:r w:rsidRPr="00C03BAE">
        <w:rPr>
          <w:spacing w:val="-2"/>
        </w:rPr>
        <w:t>д</w:t>
      </w:r>
      <w:r w:rsidRPr="00C03BAE">
        <w:rPr>
          <w:spacing w:val="6"/>
        </w:rPr>
        <w:t>и</w:t>
      </w:r>
      <w:r w:rsidRPr="00C03BAE">
        <w:rPr>
          <w:spacing w:val="-2"/>
        </w:rPr>
        <w:t>е</w:t>
      </w:r>
      <w:r w:rsidRPr="00C03BAE">
        <w:rPr>
          <w:spacing w:val="-1"/>
        </w:rPr>
        <w:t>м</w:t>
      </w:r>
      <w:r w:rsidRPr="00C03BAE">
        <w:t>.</w:t>
      </w:r>
    </w:p>
    <w:p w:rsidR="008046E9" w:rsidRPr="00C03BAE" w:rsidRDefault="008046E9" w:rsidP="008046E9">
      <w:pPr>
        <w:pStyle w:val="af4"/>
        <w:kinsoku w:val="0"/>
        <w:overflowPunct w:val="0"/>
        <w:spacing w:after="0"/>
        <w:ind w:firstLine="709"/>
        <w:jc w:val="both"/>
        <w:rPr>
          <w:b/>
          <w:spacing w:val="33"/>
        </w:rPr>
      </w:pPr>
      <w:r w:rsidRPr="00C03BAE">
        <w:rPr>
          <w:spacing w:val="-1"/>
        </w:rPr>
        <w:t>П</w:t>
      </w:r>
      <w:r w:rsidRPr="00C03BAE">
        <w:rPr>
          <w:spacing w:val="-5"/>
        </w:rPr>
        <w:t>о</w:t>
      </w:r>
      <w:r w:rsidRPr="00C03BAE">
        <w:rPr>
          <w:spacing w:val="-1"/>
        </w:rPr>
        <w:t>ч</w:t>
      </w:r>
      <w:r w:rsidRPr="00C03BAE">
        <w:rPr>
          <w:spacing w:val="1"/>
        </w:rPr>
        <w:t>в</w:t>
      </w:r>
      <w:r w:rsidRPr="00C03BAE">
        <w:t>а</w:t>
      </w:r>
      <w:r w:rsidRPr="00C03BAE">
        <w:rPr>
          <w:spacing w:val="5"/>
        </w:rPr>
        <w:t xml:space="preserve"> </w:t>
      </w:r>
      <w:r w:rsidRPr="00C03BAE">
        <w:rPr>
          <w:spacing w:val="-2"/>
        </w:rPr>
        <w:t>с</w:t>
      </w:r>
      <w:r w:rsidRPr="00C03BAE">
        <w:rPr>
          <w:spacing w:val="-5"/>
        </w:rPr>
        <w:t>о</w:t>
      </w:r>
      <w:r w:rsidRPr="00C03BAE">
        <w:rPr>
          <w:spacing w:val="-2"/>
        </w:rPr>
        <w:t>с</w:t>
      </w:r>
      <w:r w:rsidRPr="00C03BAE">
        <w:rPr>
          <w:spacing w:val="4"/>
        </w:rPr>
        <w:t>т</w:t>
      </w:r>
      <w:r w:rsidRPr="00C03BAE">
        <w:rPr>
          <w:spacing w:val="-5"/>
        </w:rPr>
        <w:t>о</w:t>
      </w:r>
      <w:r w:rsidRPr="00C03BAE">
        <w:rPr>
          <w:spacing w:val="1"/>
        </w:rPr>
        <w:t>и</w:t>
      </w:r>
      <w:r w:rsidRPr="00C03BAE">
        <w:t>т</w:t>
      </w:r>
      <w:r w:rsidRPr="00C03BAE">
        <w:rPr>
          <w:spacing w:val="2"/>
        </w:rPr>
        <w:t xml:space="preserve"> </w:t>
      </w:r>
      <w:r w:rsidRPr="00C03BAE">
        <w:rPr>
          <w:spacing w:val="1"/>
        </w:rPr>
        <w:t>и</w:t>
      </w:r>
      <w:r w:rsidRPr="00C03BAE">
        <w:t>з</w:t>
      </w:r>
      <w:r w:rsidRPr="00C03BAE">
        <w:rPr>
          <w:spacing w:val="1"/>
        </w:rPr>
        <w:t xml:space="preserve"> </w:t>
      </w:r>
      <w:r w:rsidRPr="00C03BAE">
        <w:t>х</w:t>
      </w:r>
      <w:r w:rsidRPr="00C03BAE">
        <w:rPr>
          <w:spacing w:val="-5"/>
        </w:rPr>
        <w:t>о</w:t>
      </w:r>
      <w:r w:rsidRPr="00C03BAE">
        <w:t>р</w:t>
      </w:r>
      <w:r w:rsidRPr="00C03BAE">
        <w:rPr>
          <w:spacing w:val="-5"/>
        </w:rPr>
        <w:t>о</w:t>
      </w:r>
      <w:r w:rsidRPr="00C03BAE">
        <w:rPr>
          <w:spacing w:val="2"/>
        </w:rPr>
        <w:t>ш</w:t>
      </w:r>
      <w:r w:rsidRPr="00C03BAE">
        <w:t>о</w:t>
      </w:r>
      <w:r w:rsidRPr="00C03BAE">
        <w:rPr>
          <w:spacing w:val="-3"/>
        </w:rPr>
        <w:t xml:space="preserve"> </w:t>
      </w:r>
      <w:r w:rsidRPr="00C03BAE">
        <w:rPr>
          <w:spacing w:val="1"/>
        </w:rPr>
        <w:t>в</w:t>
      </w:r>
      <w:r w:rsidRPr="00C03BAE">
        <w:t>ыр</w:t>
      </w:r>
      <w:r w:rsidRPr="00C03BAE">
        <w:rPr>
          <w:spacing w:val="2"/>
        </w:rPr>
        <w:t>а</w:t>
      </w:r>
      <w:r w:rsidRPr="00C03BAE">
        <w:rPr>
          <w:spacing w:val="1"/>
        </w:rPr>
        <w:t>ж</w:t>
      </w:r>
      <w:r w:rsidRPr="00C03BAE">
        <w:rPr>
          <w:spacing w:val="-7"/>
        </w:rPr>
        <w:t>е</w:t>
      </w:r>
      <w:r w:rsidRPr="00C03BAE">
        <w:rPr>
          <w:spacing w:val="1"/>
        </w:rPr>
        <w:t>нн</w:t>
      </w:r>
      <w:r w:rsidRPr="00C03BAE">
        <w:t>ых</w:t>
      </w:r>
      <w:r w:rsidRPr="00C03BAE">
        <w:rPr>
          <w:spacing w:val="-2"/>
        </w:rPr>
        <w:t xml:space="preserve"> с</w:t>
      </w:r>
      <w:r w:rsidRPr="00C03BAE">
        <w:t>ло</w:t>
      </w:r>
      <w:r w:rsidRPr="00C03BAE">
        <w:rPr>
          <w:spacing w:val="-7"/>
        </w:rPr>
        <w:t>е</w:t>
      </w:r>
      <w:r w:rsidRPr="00C03BAE">
        <w:rPr>
          <w:spacing w:val="1"/>
        </w:rPr>
        <w:t>в</w:t>
      </w:r>
      <w:r w:rsidRPr="00C03BAE">
        <w:t>,</w:t>
      </w:r>
      <w:r w:rsidRPr="00C03BAE">
        <w:rPr>
          <w:spacing w:val="5"/>
        </w:rPr>
        <w:t xml:space="preserve"> </w:t>
      </w:r>
      <w:r w:rsidRPr="00C03BAE">
        <w:rPr>
          <w:spacing w:val="-4"/>
        </w:rPr>
        <w:t>н</w:t>
      </w:r>
      <w:r w:rsidRPr="00C03BAE">
        <w:rPr>
          <w:spacing w:val="2"/>
        </w:rPr>
        <w:t>а</w:t>
      </w:r>
      <w:r w:rsidRPr="00C03BAE">
        <w:rPr>
          <w:spacing w:val="-1"/>
        </w:rPr>
        <w:t>з</w:t>
      </w:r>
      <w:r w:rsidRPr="00C03BAE">
        <w:t>ы</w:t>
      </w:r>
      <w:r w:rsidRPr="00C03BAE">
        <w:rPr>
          <w:spacing w:val="-4"/>
        </w:rPr>
        <w:t>в</w:t>
      </w:r>
      <w:r w:rsidRPr="00C03BAE">
        <w:rPr>
          <w:spacing w:val="2"/>
        </w:rPr>
        <w:t>а</w:t>
      </w:r>
      <w:r w:rsidRPr="00C03BAE">
        <w:rPr>
          <w:spacing w:val="-7"/>
        </w:rPr>
        <w:t>е</w:t>
      </w:r>
      <w:r w:rsidRPr="00C03BAE">
        <w:rPr>
          <w:spacing w:val="-1"/>
        </w:rPr>
        <w:t>м</w:t>
      </w:r>
      <w:r w:rsidRPr="00C03BAE">
        <w:t>ых</w:t>
      </w:r>
      <w:r w:rsidRPr="00C03BAE">
        <w:rPr>
          <w:spacing w:val="2"/>
        </w:rPr>
        <w:t xml:space="preserve"> </w:t>
      </w:r>
      <w:r w:rsidRPr="00C03BAE">
        <w:rPr>
          <w:spacing w:val="1"/>
        </w:rPr>
        <w:t>п</w:t>
      </w:r>
      <w:r w:rsidRPr="00C03BAE">
        <w:rPr>
          <w:spacing w:val="-5"/>
        </w:rPr>
        <w:t>о</w:t>
      </w:r>
      <w:r w:rsidRPr="00C03BAE">
        <w:rPr>
          <w:spacing w:val="-1"/>
        </w:rPr>
        <w:t>ч</w:t>
      </w:r>
      <w:r w:rsidRPr="00C03BAE">
        <w:rPr>
          <w:spacing w:val="1"/>
        </w:rPr>
        <w:t>в</w:t>
      </w:r>
      <w:r w:rsidRPr="00C03BAE">
        <w:rPr>
          <w:spacing w:val="-7"/>
        </w:rPr>
        <w:t>е</w:t>
      </w:r>
      <w:r w:rsidRPr="00C03BAE">
        <w:rPr>
          <w:spacing w:val="1"/>
        </w:rPr>
        <w:t>нн</w:t>
      </w:r>
      <w:r w:rsidRPr="00C03BAE">
        <w:t>ы</w:t>
      </w:r>
      <w:r w:rsidRPr="00C03BAE">
        <w:rPr>
          <w:spacing w:val="-1"/>
        </w:rPr>
        <w:t>м</w:t>
      </w:r>
      <w:r w:rsidRPr="00C03BAE">
        <w:t>и</w:t>
      </w:r>
      <w:r w:rsidRPr="00C03BAE">
        <w:rPr>
          <w:spacing w:val="4"/>
        </w:rPr>
        <w:t xml:space="preserve"> </w:t>
      </w:r>
      <w:r w:rsidRPr="00C03BAE">
        <w:t>г</w:t>
      </w:r>
      <w:r w:rsidRPr="00C03BAE">
        <w:rPr>
          <w:spacing w:val="-5"/>
        </w:rPr>
        <w:t>о</w:t>
      </w:r>
      <w:r w:rsidRPr="00C03BAE">
        <w:t>р</w:t>
      </w:r>
      <w:r w:rsidRPr="00C03BAE">
        <w:rPr>
          <w:spacing w:val="1"/>
        </w:rPr>
        <w:t>и</w:t>
      </w:r>
      <w:r w:rsidRPr="00C03BAE">
        <w:rPr>
          <w:spacing w:val="-1"/>
        </w:rPr>
        <w:t>з</w:t>
      </w:r>
      <w:r w:rsidRPr="00C03BAE">
        <w:rPr>
          <w:spacing w:val="-5"/>
        </w:rPr>
        <w:t>о</w:t>
      </w:r>
      <w:r w:rsidRPr="00C03BAE">
        <w:rPr>
          <w:spacing w:val="1"/>
        </w:rPr>
        <w:t>н</w:t>
      </w:r>
      <w:r w:rsidRPr="00C03BAE">
        <w:rPr>
          <w:spacing w:val="-1"/>
        </w:rPr>
        <w:t>т</w:t>
      </w:r>
      <w:r w:rsidRPr="00C03BAE">
        <w:rPr>
          <w:spacing w:val="2"/>
        </w:rPr>
        <w:t>а</w:t>
      </w:r>
      <w:r w:rsidRPr="00C03BAE">
        <w:rPr>
          <w:spacing w:val="-1"/>
        </w:rPr>
        <w:t>м</w:t>
      </w:r>
      <w:r w:rsidRPr="00C03BAE">
        <w:t>и</w:t>
      </w:r>
      <w:r w:rsidRPr="00C03BAE">
        <w:rPr>
          <w:spacing w:val="-1"/>
        </w:rPr>
        <w:t xml:space="preserve"> .</w:t>
      </w:r>
      <w:r w:rsidRPr="00C03BAE">
        <w:rPr>
          <w:spacing w:val="1"/>
        </w:rPr>
        <w:t>В</w:t>
      </w:r>
      <w:r w:rsidRPr="00C03BAE">
        <w:rPr>
          <w:spacing w:val="-7"/>
        </w:rPr>
        <w:t>е</w:t>
      </w:r>
      <w:r w:rsidRPr="00C03BAE">
        <w:t>рх</w:t>
      </w:r>
      <w:r w:rsidRPr="00C03BAE">
        <w:rPr>
          <w:spacing w:val="1"/>
        </w:rPr>
        <w:t>ни</w:t>
      </w:r>
      <w:r w:rsidRPr="00C03BAE">
        <w:rPr>
          <w:spacing w:val="2"/>
        </w:rPr>
        <w:t>й</w:t>
      </w:r>
      <w:r w:rsidRPr="00C03BAE">
        <w:t>,</w:t>
      </w:r>
      <w:r w:rsidRPr="00C03BAE">
        <w:rPr>
          <w:spacing w:val="5"/>
        </w:rPr>
        <w:t xml:space="preserve"> </w:t>
      </w:r>
      <w:r w:rsidRPr="00C03BAE">
        <w:t>г</w:t>
      </w:r>
      <w:r w:rsidRPr="00C03BAE">
        <w:rPr>
          <w:spacing w:val="-5"/>
        </w:rPr>
        <w:t>у</w:t>
      </w:r>
      <w:r w:rsidRPr="00C03BAE">
        <w:rPr>
          <w:spacing w:val="-1"/>
        </w:rPr>
        <w:t>м</w:t>
      </w:r>
      <w:r w:rsidRPr="00C03BAE">
        <w:rPr>
          <w:spacing w:val="-5"/>
        </w:rPr>
        <w:t>у</w:t>
      </w:r>
      <w:r w:rsidRPr="00C03BAE">
        <w:rPr>
          <w:spacing w:val="2"/>
        </w:rPr>
        <w:t>с</w:t>
      </w:r>
      <w:r w:rsidRPr="00C03BAE">
        <w:rPr>
          <w:spacing w:val="-5"/>
        </w:rPr>
        <w:t>о</w:t>
      </w:r>
      <w:r w:rsidRPr="00C03BAE">
        <w:t>вый</w:t>
      </w:r>
      <w:r w:rsidRPr="00C03BAE">
        <w:rPr>
          <w:spacing w:val="9"/>
        </w:rPr>
        <w:t xml:space="preserve"> </w:t>
      </w:r>
      <w:r w:rsidRPr="00C03BAE">
        <w:t>г</w:t>
      </w:r>
      <w:r w:rsidRPr="00C03BAE">
        <w:rPr>
          <w:spacing w:val="-5"/>
        </w:rPr>
        <w:t>о</w:t>
      </w:r>
      <w:r w:rsidRPr="00C03BAE">
        <w:t>р</w:t>
      </w:r>
      <w:r w:rsidRPr="00C03BAE">
        <w:rPr>
          <w:spacing w:val="1"/>
        </w:rPr>
        <w:t>и</w:t>
      </w:r>
      <w:r w:rsidRPr="00C03BAE">
        <w:rPr>
          <w:spacing w:val="-1"/>
        </w:rPr>
        <w:t>з</w:t>
      </w:r>
      <w:r w:rsidRPr="00C03BAE">
        <w:rPr>
          <w:spacing w:val="-5"/>
        </w:rPr>
        <w:t>о</w:t>
      </w:r>
      <w:r w:rsidRPr="00C03BAE">
        <w:rPr>
          <w:spacing w:val="1"/>
        </w:rPr>
        <w:t>н</w:t>
      </w:r>
      <w:r w:rsidRPr="00C03BAE">
        <w:t>т</w:t>
      </w:r>
      <w:proofErr w:type="gramStart"/>
      <w:r w:rsidRPr="00C03BAE">
        <w:rPr>
          <w:spacing w:val="7"/>
        </w:rPr>
        <w:t xml:space="preserve"> </w:t>
      </w:r>
      <w:r w:rsidRPr="00C03BAE">
        <w:rPr>
          <w:i/>
          <w:iCs/>
        </w:rPr>
        <w:t>А</w:t>
      </w:r>
      <w:proofErr w:type="gramEnd"/>
      <w:r w:rsidRPr="00C03BAE">
        <w:rPr>
          <w:i/>
          <w:iCs/>
          <w:spacing w:val="9"/>
        </w:rPr>
        <w:t xml:space="preserve"> </w:t>
      </w:r>
      <w:r w:rsidRPr="00C03BAE">
        <w:rPr>
          <w:spacing w:val="-3"/>
        </w:rPr>
        <w:t>н</w:t>
      </w:r>
      <w:r w:rsidRPr="00C03BAE">
        <w:rPr>
          <w:spacing w:val="2"/>
        </w:rPr>
        <w:t>а</w:t>
      </w:r>
      <w:r w:rsidRPr="00C03BAE">
        <w:rPr>
          <w:spacing w:val="-3"/>
        </w:rPr>
        <w:t>с</w:t>
      </w:r>
      <w:r w:rsidRPr="00C03BAE">
        <w:rPr>
          <w:spacing w:val="-7"/>
        </w:rPr>
        <w:t>е</w:t>
      </w:r>
      <w:r w:rsidRPr="00C03BAE">
        <w:rPr>
          <w:spacing w:val="5"/>
        </w:rPr>
        <w:t>л</w:t>
      </w:r>
      <w:r w:rsidRPr="00C03BAE">
        <w:rPr>
          <w:spacing w:val="-7"/>
        </w:rPr>
        <w:t>е</w:t>
      </w:r>
      <w:r w:rsidRPr="00C03BAE">
        <w:t>н</w:t>
      </w:r>
      <w:r w:rsidRPr="00C03BAE">
        <w:rPr>
          <w:spacing w:val="9"/>
        </w:rPr>
        <w:t xml:space="preserve"> </w:t>
      </w:r>
      <w:r w:rsidRPr="00C03BAE">
        <w:t>р</w:t>
      </w:r>
      <w:r w:rsidRPr="00C03BAE">
        <w:rPr>
          <w:spacing w:val="2"/>
        </w:rPr>
        <w:t>а</w:t>
      </w:r>
      <w:r w:rsidRPr="00C03BAE">
        <w:rPr>
          <w:spacing w:val="-2"/>
        </w:rPr>
        <w:t>с</w:t>
      </w:r>
      <w:r w:rsidRPr="00C03BAE">
        <w:rPr>
          <w:spacing w:val="-1"/>
        </w:rPr>
        <w:t>т</w:t>
      </w:r>
      <w:r w:rsidRPr="00C03BAE">
        <w:rPr>
          <w:spacing w:val="-7"/>
        </w:rPr>
        <w:t>е</w:t>
      </w:r>
      <w:r w:rsidRPr="00C03BAE">
        <w:rPr>
          <w:spacing w:val="1"/>
        </w:rPr>
        <w:t>ни</w:t>
      </w:r>
      <w:r w:rsidRPr="00C03BAE">
        <w:rPr>
          <w:spacing w:val="-1"/>
        </w:rPr>
        <w:t>я</w:t>
      </w:r>
      <w:r w:rsidRPr="00C03BAE">
        <w:rPr>
          <w:spacing w:val="4"/>
        </w:rPr>
        <w:t>м</w:t>
      </w:r>
      <w:r w:rsidRPr="00C03BAE">
        <w:rPr>
          <w:spacing w:val="1"/>
        </w:rPr>
        <w:t>и</w:t>
      </w:r>
      <w:r w:rsidRPr="00C03BAE">
        <w:t>,</w:t>
      </w:r>
      <w:r w:rsidRPr="00C03BAE">
        <w:rPr>
          <w:spacing w:val="5"/>
        </w:rPr>
        <w:t xml:space="preserve"> </w:t>
      </w:r>
      <w:r w:rsidRPr="00C03BAE">
        <w:rPr>
          <w:spacing w:val="1"/>
        </w:rPr>
        <w:t>ж</w:t>
      </w:r>
      <w:r w:rsidRPr="00C03BAE">
        <w:rPr>
          <w:spacing w:val="-3"/>
        </w:rPr>
        <w:t>и</w:t>
      </w:r>
      <w:r w:rsidRPr="00C03BAE">
        <w:rPr>
          <w:spacing w:val="1"/>
        </w:rPr>
        <w:t>в</w:t>
      </w:r>
      <w:r w:rsidRPr="00C03BAE">
        <w:rPr>
          <w:spacing w:val="-5"/>
        </w:rPr>
        <w:t>о</w:t>
      </w:r>
      <w:r w:rsidRPr="00C03BAE">
        <w:rPr>
          <w:spacing w:val="-1"/>
        </w:rPr>
        <w:t>т</w:t>
      </w:r>
      <w:r w:rsidRPr="00C03BAE">
        <w:rPr>
          <w:spacing w:val="1"/>
        </w:rPr>
        <w:t>ны</w:t>
      </w:r>
      <w:r w:rsidRPr="00C03BAE">
        <w:rPr>
          <w:spacing w:val="-1"/>
        </w:rPr>
        <w:t>м</w:t>
      </w:r>
      <w:r w:rsidRPr="00C03BAE">
        <w:rPr>
          <w:spacing w:val="2"/>
        </w:rPr>
        <w:t>и</w:t>
      </w:r>
      <w:r w:rsidRPr="00C03BAE">
        <w:t>,</w:t>
      </w:r>
      <w:r w:rsidRPr="00C03BAE">
        <w:rPr>
          <w:spacing w:val="5"/>
        </w:rPr>
        <w:t xml:space="preserve"> </w:t>
      </w:r>
      <w:r w:rsidRPr="00C03BAE">
        <w:rPr>
          <w:spacing w:val="-1"/>
        </w:rPr>
        <w:t>м</w:t>
      </w:r>
      <w:r w:rsidRPr="00C03BAE">
        <w:rPr>
          <w:spacing w:val="1"/>
        </w:rPr>
        <w:t>и</w:t>
      </w:r>
      <w:r w:rsidRPr="00C03BAE">
        <w:rPr>
          <w:spacing w:val="-2"/>
        </w:rPr>
        <w:t>к</w:t>
      </w:r>
      <w:r w:rsidRPr="00C03BAE">
        <w:t>р</w:t>
      </w:r>
      <w:r w:rsidRPr="00C03BAE">
        <w:rPr>
          <w:spacing w:val="-5"/>
        </w:rPr>
        <w:t>оо</w:t>
      </w:r>
      <w:r w:rsidRPr="00C03BAE">
        <w:t>рг</w:t>
      </w:r>
      <w:r w:rsidRPr="00C03BAE">
        <w:rPr>
          <w:spacing w:val="2"/>
        </w:rPr>
        <w:t>а</w:t>
      </w:r>
      <w:r w:rsidRPr="00C03BAE">
        <w:rPr>
          <w:spacing w:val="1"/>
        </w:rPr>
        <w:t>ни</w:t>
      </w:r>
      <w:r w:rsidRPr="00C03BAE">
        <w:rPr>
          <w:spacing w:val="-1"/>
        </w:rPr>
        <w:t>з</w:t>
      </w:r>
      <w:r w:rsidRPr="00C03BAE">
        <w:rPr>
          <w:spacing w:val="-6"/>
        </w:rPr>
        <w:t>м</w:t>
      </w:r>
      <w:r w:rsidRPr="00C03BAE">
        <w:rPr>
          <w:spacing w:val="2"/>
        </w:rPr>
        <w:t>а</w:t>
      </w:r>
      <w:r w:rsidRPr="00C03BAE">
        <w:rPr>
          <w:spacing w:val="-1"/>
        </w:rPr>
        <w:t>м</w:t>
      </w:r>
      <w:r w:rsidRPr="00C03BAE">
        <w:t>и</w:t>
      </w:r>
      <w:r w:rsidRPr="00C03BAE">
        <w:rPr>
          <w:spacing w:val="9"/>
        </w:rPr>
        <w:t xml:space="preserve"> </w:t>
      </w:r>
      <w:r w:rsidRPr="00C03BAE">
        <w:rPr>
          <w:spacing w:val="-2"/>
        </w:rPr>
        <w:t>(</w:t>
      </w:r>
      <w:r w:rsidRPr="00C03BAE">
        <w:rPr>
          <w:spacing w:val="-4"/>
        </w:rPr>
        <w:t>ж</w:t>
      </w:r>
      <w:r w:rsidRPr="00C03BAE">
        <w:rPr>
          <w:spacing w:val="1"/>
        </w:rPr>
        <w:t>и</w:t>
      </w:r>
      <w:r w:rsidRPr="00C03BAE">
        <w:rPr>
          <w:spacing w:val="-4"/>
        </w:rPr>
        <w:t>в</w:t>
      </w:r>
      <w:r w:rsidRPr="00C03BAE">
        <w:t>ы</w:t>
      </w:r>
      <w:r w:rsidRPr="00C03BAE">
        <w:rPr>
          <w:spacing w:val="-1"/>
        </w:rPr>
        <w:t>м</w:t>
      </w:r>
      <w:r w:rsidRPr="00C03BAE">
        <w:t>и и</w:t>
      </w:r>
      <w:r w:rsidRPr="00C03BAE">
        <w:rPr>
          <w:spacing w:val="14"/>
        </w:rPr>
        <w:t xml:space="preserve"> </w:t>
      </w:r>
      <w:r w:rsidRPr="00C03BAE">
        <w:rPr>
          <w:spacing w:val="-1"/>
        </w:rPr>
        <w:t>м</w:t>
      </w:r>
      <w:r w:rsidRPr="00C03BAE">
        <w:rPr>
          <w:spacing w:val="-7"/>
        </w:rPr>
        <w:t>е</w:t>
      </w:r>
      <w:r w:rsidRPr="00C03BAE">
        <w:rPr>
          <w:spacing w:val="-1"/>
        </w:rPr>
        <w:t>рт</w:t>
      </w:r>
      <w:r w:rsidRPr="00C03BAE">
        <w:rPr>
          <w:spacing w:val="1"/>
        </w:rPr>
        <w:t>в</w:t>
      </w:r>
      <w:r w:rsidRPr="00C03BAE">
        <w:t>ы</w:t>
      </w:r>
      <w:r w:rsidRPr="00C03BAE">
        <w:rPr>
          <w:spacing w:val="-1"/>
        </w:rPr>
        <w:t>м</w:t>
      </w:r>
      <w:r w:rsidRPr="00C03BAE">
        <w:rPr>
          <w:spacing w:val="2"/>
        </w:rPr>
        <w:t>и</w:t>
      </w:r>
      <w:r w:rsidRPr="00C03BAE">
        <w:rPr>
          <w:spacing w:val="-2"/>
        </w:rPr>
        <w:t>)</w:t>
      </w:r>
      <w:r w:rsidRPr="00C03BAE">
        <w:t>.</w:t>
      </w:r>
      <w:r w:rsidRPr="00C03BAE">
        <w:rPr>
          <w:spacing w:val="9"/>
        </w:rPr>
        <w:t xml:space="preserve"> </w:t>
      </w:r>
      <w:r w:rsidRPr="00C03BAE">
        <w:t>М</w:t>
      </w:r>
      <w:r w:rsidRPr="00C03BAE">
        <w:rPr>
          <w:spacing w:val="-7"/>
        </w:rPr>
        <w:t>е</w:t>
      </w:r>
      <w:r w:rsidRPr="00C03BAE">
        <w:t>ртвые</w:t>
      </w:r>
      <w:r w:rsidRPr="00C03BAE">
        <w:rPr>
          <w:spacing w:val="10"/>
        </w:rPr>
        <w:t xml:space="preserve"> </w:t>
      </w:r>
      <w:r w:rsidRPr="00C03BAE">
        <w:rPr>
          <w:spacing w:val="-5"/>
        </w:rPr>
        <w:t>о</w:t>
      </w:r>
      <w:r w:rsidRPr="00C03BAE">
        <w:t>рг</w:t>
      </w:r>
      <w:r w:rsidRPr="00C03BAE">
        <w:rPr>
          <w:spacing w:val="2"/>
        </w:rPr>
        <w:t>а</w:t>
      </w:r>
      <w:r w:rsidRPr="00C03BAE">
        <w:rPr>
          <w:spacing w:val="1"/>
        </w:rPr>
        <w:t>ни</w:t>
      </w:r>
      <w:r w:rsidRPr="00C03BAE">
        <w:rPr>
          <w:spacing w:val="-1"/>
        </w:rPr>
        <w:t>ч</w:t>
      </w:r>
      <w:r w:rsidRPr="00C03BAE">
        <w:rPr>
          <w:spacing w:val="-7"/>
        </w:rPr>
        <w:t>е</w:t>
      </w:r>
      <w:r w:rsidRPr="00C03BAE">
        <w:rPr>
          <w:spacing w:val="-2"/>
        </w:rPr>
        <w:t>ск</w:t>
      </w:r>
      <w:r w:rsidRPr="00C03BAE">
        <w:rPr>
          <w:spacing w:val="6"/>
        </w:rPr>
        <w:t>и</w:t>
      </w:r>
      <w:r w:rsidRPr="00C03BAE">
        <w:t>е</w:t>
      </w:r>
      <w:r w:rsidRPr="00C03BAE">
        <w:rPr>
          <w:spacing w:val="5"/>
        </w:rPr>
        <w:t xml:space="preserve"> </w:t>
      </w:r>
      <w:r w:rsidRPr="00C03BAE">
        <w:rPr>
          <w:spacing w:val="-1"/>
        </w:rPr>
        <w:t>о</w:t>
      </w:r>
      <w:r w:rsidRPr="00C03BAE">
        <w:rPr>
          <w:spacing w:val="-2"/>
        </w:rPr>
        <w:t>с</w:t>
      </w:r>
      <w:r w:rsidRPr="00C03BAE">
        <w:rPr>
          <w:spacing w:val="-1"/>
        </w:rPr>
        <w:t>т</w:t>
      </w:r>
      <w:r w:rsidRPr="00C03BAE">
        <w:rPr>
          <w:spacing w:val="2"/>
        </w:rPr>
        <w:t>а</w:t>
      </w:r>
      <w:r w:rsidRPr="00C03BAE">
        <w:rPr>
          <w:spacing w:val="-1"/>
        </w:rPr>
        <w:t>т</w:t>
      </w:r>
      <w:r w:rsidRPr="00C03BAE">
        <w:rPr>
          <w:spacing w:val="-2"/>
        </w:rPr>
        <w:t>к</w:t>
      </w:r>
      <w:r w:rsidRPr="00C03BAE">
        <w:t>и</w:t>
      </w:r>
      <w:r w:rsidRPr="00C03BAE">
        <w:rPr>
          <w:spacing w:val="14"/>
        </w:rPr>
        <w:t xml:space="preserve"> </w:t>
      </w:r>
      <w:r w:rsidRPr="00C03BAE">
        <w:rPr>
          <w:spacing w:val="1"/>
        </w:rPr>
        <w:t>п</w:t>
      </w:r>
      <w:r w:rsidRPr="00C03BAE">
        <w:rPr>
          <w:spacing w:val="-5"/>
        </w:rPr>
        <w:t>о</w:t>
      </w:r>
      <w:r w:rsidRPr="00C03BAE">
        <w:rPr>
          <w:spacing w:val="-2"/>
        </w:rPr>
        <w:t>д</w:t>
      </w:r>
      <w:r w:rsidRPr="00C03BAE">
        <w:rPr>
          <w:spacing w:val="1"/>
        </w:rPr>
        <w:t>в</w:t>
      </w:r>
      <w:r w:rsidRPr="00C03BAE">
        <w:rPr>
          <w:spacing w:val="-2"/>
        </w:rPr>
        <w:t>е</w:t>
      </w:r>
      <w:r w:rsidRPr="00C03BAE">
        <w:t>рг</w:t>
      </w:r>
      <w:r w:rsidRPr="00C03BAE">
        <w:rPr>
          <w:spacing w:val="2"/>
        </w:rPr>
        <w:t>а</w:t>
      </w:r>
      <w:r w:rsidRPr="00C03BAE">
        <w:rPr>
          <w:spacing w:val="-2"/>
        </w:rPr>
        <w:t>ю</w:t>
      </w:r>
      <w:r w:rsidRPr="00C03BAE">
        <w:rPr>
          <w:spacing w:val="-1"/>
        </w:rPr>
        <w:t>т</w:t>
      </w:r>
      <w:r w:rsidRPr="00C03BAE">
        <w:rPr>
          <w:spacing w:val="-2"/>
        </w:rPr>
        <w:t>с</w:t>
      </w:r>
      <w:r w:rsidRPr="00C03BAE">
        <w:t>я</w:t>
      </w:r>
      <w:r w:rsidRPr="00C03BAE">
        <w:rPr>
          <w:spacing w:val="11"/>
        </w:rPr>
        <w:t xml:space="preserve"> </w:t>
      </w:r>
      <w:r w:rsidRPr="00C03BAE">
        <w:t>г</w:t>
      </w:r>
      <w:r w:rsidRPr="00C03BAE">
        <w:rPr>
          <w:spacing w:val="-5"/>
        </w:rPr>
        <w:t>у</w:t>
      </w:r>
      <w:r w:rsidRPr="00C03BAE">
        <w:rPr>
          <w:spacing w:val="-1"/>
        </w:rPr>
        <w:t>м</w:t>
      </w:r>
      <w:r w:rsidRPr="00C03BAE">
        <w:rPr>
          <w:spacing w:val="1"/>
        </w:rPr>
        <w:t>и</w:t>
      </w:r>
      <w:r w:rsidRPr="00C03BAE">
        <w:t>ф</w:t>
      </w:r>
      <w:r w:rsidRPr="00C03BAE">
        <w:rPr>
          <w:spacing w:val="1"/>
        </w:rPr>
        <w:t>и</w:t>
      </w:r>
      <w:r w:rsidRPr="00C03BAE">
        <w:rPr>
          <w:spacing w:val="-7"/>
        </w:rPr>
        <w:t>к</w:t>
      </w:r>
      <w:r w:rsidRPr="00C03BAE">
        <w:rPr>
          <w:spacing w:val="2"/>
        </w:rPr>
        <w:t>а</w:t>
      </w:r>
      <w:r w:rsidRPr="00C03BAE">
        <w:rPr>
          <w:spacing w:val="-3"/>
        </w:rPr>
        <w:t>ц</w:t>
      </w:r>
      <w:r w:rsidRPr="00C03BAE">
        <w:rPr>
          <w:spacing w:val="1"/>
        </w:rPr>
        <w:t>и</w:t>
      </w:r>
      <w:r w:rsidRPr="00C03BAE">
        <w:t>и</w:t>
      </w:r>
      <w:r w:rsidRPr="00C03BAE">
        <w:rPr>
          <w:spacing w:val="9"/>
        </w:rPr>
        <w:t xml:space="preserve"> </w:t>
      </w:r>
      <w:r w:rsidRPr="00C03BAE">
        <w:t>–</w:t>
      </w:r>
      <w:r w:rsidRPr="00C03BAE">
        <w:rPr>
          <w:spacing w:val="12"/>
        </w:rPr>
        <w:t xml:space="preserve"> </w:t>
      </w:r>
      <w:r w:rsidRPr="00C03BAE">
        <w:rPr>
          <w:spacing w:val="-2"/>
        </w:rPr>
        <w:t>б</w:t>
      </w:r>
      <w:r w:rsidRPr="00C03BAE">
        <w:t>л</w:t>
      </w:r>
      <w:r w:rsidRPr="00C03BAE">
        <w:rPr>
          <w:spacing w:val="-2"/>
        </w:rPr>
        <w:t>а</w:t>
      </w:r>
      <w:r w:rsidRPr="00C03BAE">
        <w:t>г</w:t>
      </w:r>
      <w:r w:rsidRPr="00C03BAE">
        <w:rPr>
          <w:spacing w:val="-5"/>
        </w:rPr>
        <w:t>о</w:t>
      </w:r>
      <w:r w:rsidRPr="00C03BAE">
        <w:rPr>
          <w:spacing w:val="-2"/>
        </w:rPr>
        <w:t>д</w:t>
      </w:r>
      <w:r w:rsidRPr="00C03BAE">
        <w:rPr>
          <w:spacing w:val="2"/>
        </w:rPr>
        <w:t>а</w:t>
      </w:r>
      <w:r w:rsidRPr="00C03BAE">
        <w:t>ря</w:t>
      </w:r>
      <w:r w:rsidRPr="00C03BAE">
        <w:rPr>
          <w:spacing w:val="11"/>
        </w:rPr>
        <w:t xml:space="preserve"> </w:t>
      </w:r>
      <w:r w:rsidRPr="00C03BAE">
        <w:rPr>
          <w:spacing w:val="-1"/>
        </w:rPr>
        <w:t>м</w:t>
      </w:r>
      <w:r w:rsidRPr="00C03BAE">
        <w:rPr>
          <w:spacing w:val="1"/>
        </w:rPr>
        <w:t>и</w:t>
      </w:r>
      <w:r w:rsidRPr="00C03BAE">
        <w:rPr>
          <w:spacing w:val="-2"/>
        </w:rPr>
        <w:t>к</w:t>
      </w:r>
      <w:r w:rsidRPr="00C03BAE">
        <w:t>р</w:t>
      </w:r>
      <w:r w:rsidRPr="00C03BAE">
        <w:rPr>
          <w:spacing w:val="-5"/>
        </w:rPr>
        <w:t>оо</w:t>
      </w:r>
      <w:r w:rsidRPr="00C03BAE">
        <w:t>рг</w:t>
      </w:r>
      <w:r w:rsidRPr="00C03BAE">
        <w:rPr>
          <w:spacing w:val="2"/>
        </w:rPr>
        <w:t>а</w:t>
      </w:r>
      <w:r w:rsidRPr="00C03BAE">
        <w:rPr>
          <w:spacing w:val="1"/>
        </w:rPr>
        <w:t>ни</w:t>
      </w:r>
      <w:r w:rsidRPr="00C03BAE">
        <w:rPr>
          <w:spacing w:val="-1"/>
        </w:rPr>
        <w:t>зм</w:t>
      </w:r>
      <w:r w:rsidRPr="00C03BAE">
        <w:rPr>
          <w:spacing w:val="2"/>
        </w:rPr>
        <w:t>а</w:t>
      </w:r>
      <w:r w:rsidRPr="00C03BAE">
        <w:t>м</w:t>
      </w:r>
      <w:r w:rsidRPr="00C03BAE">
        <w:rPr>
          <w:spacing w:val="50"/>
        </w:rPr>
        <w:t xml:space="preserve"> </w:t>
      </w:r>
      <w:r w:rsidRPr="00C03BAE">
        <w:rPr>
          <w:spacing w:val="-2"/>
        </w:rPr>
        <w:t>(б</w:t>
      </w:r>
      <w:r w:rsidRPr="00C03BAE">
        <w:rPr>
          <w:spacing w:val="2"/>
        </w:rPr>
        <w:t>а</w:t>
      </w:r>
      <w:r w:rsidRPr="00C03BAE">
        <w:rPr>
          <w:spacing w:val="-2"/>
        </w:rPr>
        <w:t>к</w:t>
      </w:r>
      <w:r w:rsidRPr="00C03BAE">
        <w:rPr>
          <w:spacing w:val="-1"/>
        </w:rPr>
        <w:t>т</w:t>
      </w:r>
      <w:r w:rsidRPr="00C03BAE">
        <w:rPr>
          <w:spacing w:val="-7"/>
        </w:rPr>
        <w:t>е</w:t>
      </w:r>
      <w:r w:rsidRPr="00C03BAE">
        <w:t>р</w:t>
      </w:r>
      <w:r w:rsidRPr="00C03BAE">
        <w:rPr>
          <w:spacing w:val="1"/>
        </w:rPr>
        <w:t>и</w:t>
      </w:r>
      <w:r w:rsidRPr="00C03BAE">
        <w:rPr>
          <w:spacing w:val="-1"/>
        </w:rPr>
        <w:t>ям</w:t>
      </w:r>
      <w:r w:rsidRPr="00C03BAE">
        <w:t>,</w:t>
      </w:r>
      <w:r w:rsidRPr="00C03BAE">
        <w:rPr>
          <w:spacing w:val="53"/>
        </w:rPr>
        <w:t xml:space="preserve"> </w:t>
      </w:r>
      <w:r w:rsidRPr="00C03BAE">
        <w:t>г</w:t>
      </w:r>
      <w:r w:rsidRPr="00C03BAE">
        <w:rPr>
          <w:spacing w:val="-5"/>
        </w:rPr>
        <w:t>р</w:t>
      </w:r>
      <w:r w:rsidRPr="00C03BAE">
        <w:rPr>
          <w:spacing w:val="1"/>
        </w:rPr>
        <w:t>и</w:t>
      </w:r>
      <w:r w:rsidRPr="00C03BAE">
        <w:rPr>
          <w:spacing w:val="-2"/>
        </w:rPr>
        <w:t>б</w:t>
      </w:r>
      <w:r w:rsidRPr="00C03BAE">
        <w:rPr>
          <w:spacing w:val="2"/>
        </w:rPr>
        <w:t>а</w:t>
      </w:r>
      <w:r w:rsidRPr="00C03BAE">
        <w:rPr>
          <w:spacing w:val="-6"/>
        </w:rPr>
        <w:t>м</w:t>
      </w:r>
      <w:r w:rsidRPr="00C03BAE">
        <w:t>,</w:t>
      </w:r>
      <w:r w:rsidRPr="00C03BAE">
        <w:rPr>
          <w:spacing w:val="48"/>
        </w:rPr>
        <w:t xml:space="preserve"> </w:t>
      </w:r>
      <w:r w:rsidRPr="00C03BAE">
        <w:rPr>
          <w:spacing w:val="1"/>
        </w:rPr>
        <w:t>п</w:t>
      </w:r>
      <w:r w:rsidRPr="00C03BAE">
        <w:t>р</w:t>
      </w:r>
      <w:r w:rsidRPr="00C03BAE">
        <w:rPr>
          <w:spacing w:val="-5"/>
        </w:rPr>
        <w:t>о</w:t>
      </w:r>
      <w:r w:rsidRPr="00C03BAE">
        <w:rPr>
          <w:spacing w:val="-2"/>
        </w:rPr>
        <w:t>с</w:t>
      </w:r>
      <w:r w:rsidRPr="00C03BAE">
        <w:rPr>
          <w:spacing w:val="4"/>
        </w:rPr>
        <w:t>т</w:t>
      </w:r>
      <w:r w:rsidRPr="00C03BAE">
        <w:rPr>
          <w:spacing w:val="-7"/>
        </w:rPr>
        <w:t>е</w:t>
      </w:r>
      <w:r w:rsidRPr="00C03BAE">
        <w:rPr>
          <w:spacing w:val="1"/>
        </w:rPr>
        <w:t>й</w:t>
      </w:r>
      <w:r w:rsidRPr="00C03BAE">
        <w:rPr>
          <w:spacing w:val="-2"/>
        </w:rPr>
        <w:t>ш</w:t>
      </w:r>
      <w:r w:rsidRPr="00C03BAE">
        <w:rPr>
          <w:spacing w:val="1"/>
        </w:rPr>
        <w:t>и</w:t>
      </w:r>
      <w:r w:rsidRPr="00C03BAE">
        <w:rPr>
          <w:spacing w:val="-1"/>
        </w:rPr>
        <w:t>м</w:t>
      </w:r>
      <w:r w:rsidRPr="00C03BAE">
        <w:t>)</w:t>
      </w:r>
      <w:r w:rsidRPr="00C03BAE">
        <w:rPr>
          <w:spacing w:val="49"/>
        </w:rPr>
        <w:t xml:space="preserve"> </w:t>
      </w:r>
      <w:r w:rsidRPr="00C03BAE">
        <w:rPr>
          <w:spacing w:val="1"/>
        </w:rPr>
        <w:t>п</w:t>
      </w:r>
      <w:r w:rsidRPr="00C03BAE">
        <w:t>р</w:t>
      </w:r>
      <w:r w:rsidRPr="00C03BAE">
        <w:rPr>
          <w:spacing w:val="-7"/>
        </w:rPr>
        <w:t>е</w:t>
      </w:r>
      <w:r w:rsidRPr="00C03BAE">
        <w:rPr>
          <w:spacing w:val="1"/>
        </w:rPr>
        <w:t>в</w:t>
      </w:r>
      <w:r w:rsidRPr="00C03BAE">
        <w:t>р</w:t>
      </w:r>
      <w:r w:rsidRPr="00C03BAE">
        <w:rPr>
          <w:spacing w:val="2"/>
        </w:rPr>
        <w:t>а</w:t>
      </w:r>
      <w:r w:rsidRPr="00C03BAE">
        <w:rPr>
          <w:spacing w:val="-2"/>
        </w:rPr>
        <w:t>щаю</w:t>
      </w:r>
      <w:r w:rsidRPr="00C03BAE">
        <w:rPr>
          <w:spacing w:val="-1"/>
        </w:rPr>
        <w:t>т</w:t>
      </w:r>
      <w:r w:rsidRPr="00C03BAE">
        <w:rPr>
          <w:spacing w:val="-2"/>
        </w:rPr>
        <w:t>с</w:t>
      </w:r>
      <w:r w:rsidRPr="00C03BAE">
        <w:t>я</w:t>
      </w:r>
      <w:r w:rsidRPr="00C03BAE">
        <w:rPr>
          <w:spacing w:val="49"/>
        </w:rPr>
        <w:t xml:space="preserve"> </w:t>
      </w:r>
      <w:r w:rsidRPr="00C03BAE">
        <w:t>в</w:t>
      </w:r>
      <w:r w:rsidRPr="00C03BAE">
        <w:rPr>
          <w:spacing w:val="52"/>
        </w:rPr>
        <w:t xml:space="preserve"> </w:t>
      </w:r>
      <w:r w:rsidRPr="00C03BAE">
        <w:t>вы</w:t>
      </w:r>
      <w:r w:rsidRPr="00C03BAE">
        <w:rPr>
          <w:spacing w:val="-2"/>
        </w:rPr>
        <w:t>с</w:t>
      </w:r>
      <w:r w:rsidRPr="00C03BAE">
        <w:rPr>
          <w:spacing w:val="-5"/>
        </w:rPr>
        <w:t>о</w:t>
      </w:r>
      <w:r w:rsidRPr="00C03BAE">
        <w:rPr>
          <w:spacing w:val="-2"/>
        </w:rPr>
        <w:t>к</w:t>
      </w:r>
      <w:r w:rsidRPr="00C03BAE">
        <w:rPr>
          <w:spacing w:val="-5"/>
        </w:rPr>
        <w:t>о</w:t>
      </w:r>
      <w:r w:rsidRPr="00C03BAE">
        <w:rPr>
          <w:spacing w:val="4"/>
        </w:rPr>
        <w:t>м</w:t>
      </w:r>
      <w:r w:rsidRPr="00C03BAE">
        <w:rPr>
          <w:spacing w:val="-5"/>
        </w:rPr>
        <w:t>о</w:t>
      </w:r>
      <w:r w:rsidRPr="00C03BAE">
        <w:rPr>
          <w:spacing w:val="5"/>
        </w:rPr>
        <w:t>л</w:t>
      </w:r>
      <w:r w:rsidRPr="00C03BAE">
        <w:rPr>
          <w:spacing w:val="-2"/>
        </w:rPr>
        <w:t>е</w:t>
      </w:r>
      <w:r w:rsidRPr="00C03BAE">
        <w:rPr>
          <w:spacing w:val="3"/>
        </w:rPr>
        <w:t>к</w:t>
      </w:r>
      <w:r w:rsidRPr="00C03BAE">
        <w:rPr>
          <w:spacing w:val="-5"/>
        </w:rPr>
        <w:t>у</w:t>
      </w:r>
      <w:r w:rsidRPr="00C03BAE">
        <w:t>л</w:t>
      </w:r>
      <w:r w:rsidRPr="00C03BAE">
        <w:rPr>
          <w:spacing w:val="-1"/>
        </w:rPr>
        <w:t>я</w:t>
      </w:r>
      <w:r w:rsidRPr="00C03BAE">
        <w:t>р</w:t>
      </w:r>
      <w:r w:rsidRPr="00C03BAE">
        <w:rPr>
          <w:spacing w:val="1"/>
        </w:rPr>
        <w:t>н</w:t>
      </w:r>
      <w:r w:rsidRPr="00C03BAE">
        <w:t>ые</w:t>
      </w:r>
      <w:r w:rsidRPr="00C03BAE">
        <w:rPr>
          <w:spacing w:val="43"/>
        </w:rPr>
        <w:t xml:space="preserve"> </w:t>
      </w:r>
      <w:r w:rsidRPr="00C03BAE">
        <w:t>г</w:t>
      </w:r>
      <w:r w:rsidRPr="00C03BAE">
        <w:rPr>
          <w:spacing w:val="-5"/>
        </w:rPr>
        <w:t>у</w:t>
      </w:r>
      <w:r w:rsidRPr="00C03BAE">
        <w:rPr>
          <w:spacing w:val="-1"/>
        </w:rPr>
        <w:t>м</w:t>
      </w:r>
      <w:r w:rsidRPr="00C03BAE">
        <w:rPr>
          <w:spacing w:val="1"/>
        </w:rPr>
        <w:t>ин</w:t>
      </w:r>
      <w:r w:rsidRPr="00C03BAE">
        <w:rPr>
          <w:spacing w:val="-5"/>
        </w:rPr>
        <w:t>о</w:t>
      </w:r>
      <w:r w:rsidRPr="00C03BAE">
        <w:rPr>
          <w:spacing w:val="1"/>
        </w:rPr>
        <w:t>в</w:t>
      </w:r>
      <w:r w:rsidRPr="00C03BAE">
        <w:rPr>
          <w:spacing w:val="5"/>
        </w:rPr>
        <w:t>ы</w:t>
      </w:r>
      <w:r w:rsidRPr="00C03BAE">
        <w:t>е</w:t>
      </w:r>
      <w:r w:rsidRPr="00C03BAE">
        <w:rPr>
          <w:spacing w:val="44"/>
        </w:rPr>
        <w:t xml:space="preserve"> </w:t>
      </w:r>
      <w:r w:rsidRPr="00C03BAE">
        <w:rPr>
          <w:spacing w:val="2"/>
        </w:rPr>
        <w:t>с</w:t>
      </w:r>
      <w:r w:rsidRPr="00C03BAE">
        <w:t>о</w:t>
      </w:r>
      <w:r w:rsidRPr="00C03BAE">
        <w:rPr>
          <w:spacing w:val="-2"/>
        </w:rPr>
        <w:t>ед</w:t>
      </w:r>
      <w:r w:rsidRPr="00C03BAE">
        <w:rPr>
          <w:spacing w:val="2"/>
        </w:rPr>
        <w:t>ин</w:t>
      </w:r>
      <w:r w:rsidRPr="00C03BAE">
        <w:rPr>
          <w:spacing w:val="-7"/>
        </w:rPr>
        <w:t>е</w:t>
      </w:r>
      <w:r w:rsidRPr="00C03BAE">
        <w:rPr>
          <w:spacing w:val="1"/>
        </w:rPr>
        <w:t>ни</w:t>
      </w:r>
      <w:r w:rsidRPr="00C03BAE">
        <w:t>я</w:t>
      </w:r>
      <w:r w:rsidRPr="00C03BAE">
        <w:rPr>
          <w:spacing w:val="-4"/>
        </w:rPr>
        <w:t xml:space="preserve"> </w:t>
      </w:r>
      <w:r w:rsidRPr="00C03BAE">
        <w:t>–</w:t>
      </w:r>
      <w:r w:rsidRPr="00C03BAE">
        <w:rPr>
          <w:spacing w:val="31"/>
        </w:rPr>
        <w:t xml:space="preserve"> </w:t>
      </w:r>
      <w:r w:rsidRPr="00C03BAE">
        <w:rPr>
          <w:spacing w:val="-1"/>
        </w:rPr>
        <w:t>м</w:t>
      </w:r>
      <w:r w:rsidRPr="00C03BAE">
        <w:rPr>
          <w:spacing w:val="-7"/>
        </w:rPr>
        <w:t>е</w:t>
      </w:r>
      <w:r w:rsidRPr="00C03BAE">
        <w:t>л</w:t>
      </w:r>
      <w:r w:rsidRPr="00C03BAE">
        <w:rPr>
          <w:spacing w:val="3"/>
        </w:rPr>
        <w:t>к</w:t>
      </w:r>
      <w:r w:rsidRPr="00C03BAE">
        <w:rPr>
          <w:spacing w:val="-5"/>
        </w:rPr>
        <w:t>о</w:t>
      </w:r>
      <w:r w:rsidRPr="00C03BAE">
        <w:rPr>
          <w:spacing w:val="-2"/>
        </w:rPr>
        <w:t>д</w:t>
      </w:r>
      <w:r w:rsidRPr="00C03BAE">
        <w:rPr>
          <w:spacing w:val="1"/>
        </w:rPr>
        <w:t>и</w:t>
      </w:r>
      <w:r w:rsidRPr="00C03BAE">
        <w:rPr>
          <w:spacing w:val="-2"/>
        </w:rPr>
        <w:t>с</w:t>
      </w:r>
      <w:r w:rsidRPr="00C03BAE">
        <w:rPr>
          <w:spacing w:val="6"/>
        </w:rPr>
        <w:t>п</w:t>
      </w:r>
      <w:r w:rsidRPr="00C03BAE">
        <w:rPr>
          <w:spacing w:val="-7"/>
        </w:rPr>
        <w:t>е</w:t>
      </w:r>
      <w:r w:rsidRPr="00C03BAE">
        <w:t>р</w:t>
      </w:r>
      <w:r w:rsidRPr="00C03BAE">
        <w:rPr>
          <w:spacing w:val="-2"/>
        </w:rPr>
        <w:t>с</w:t>
      </w:r>
      <w:r w:rsidRPr="00C03BAE">
        <w:rPr>
          <w:spacing w:val="1"/>
        </w:rPr>
        <w:t>н</w:t>
      </w:r>
      <w:r w:rsidRPr="00C03BAE">
        <w:t>ый</w:t>
      </w:r>
      <w:r w:rsidRPr="00C03BAE">
        <w:rPr>
          <w:spacing w:val="33"/>
        </w:rPr>
        <w:t xml:space="preserve"> </w:t>
      </w:r>
      <w:r w:rsidRPr="00C03BAE">
        <w:rPr>
          <w:spacing w:val="-5"/>
        </w:rPr>
        <w:t>о</w:t>
      </w:r>
      <w:r w:rsidRPr="00C03BAE">
        <w:t>рг</w:t>
      </w:r>
      <w:r w:rsidRPr="00C03BAE">
        <w:rPr>
          <w:spacing w:val="2"/>
        </w:rPr>
        <w:t>а</w:t>
      </w:r>
      <w:r w:rsidRPr="00C03BAE">
        <w:rPr>
          <w:spacing w:val="1"/>
        </w:rPr>
        <w:t>ни</w:t>
      </w:r>
      <w:r w:rsidRPr="00C03BAE">
        <w:rPr>
          <w:spacing w:val="-1"/>
        </w:rPr>
        <w:t>ч</w:t>
      </w:r>
      <w:r w:rsidRPr="00C03BAE">
        <w:rPr>
          <w:spacing w:val="-7"/>
        </w:rPr>
        <w:t>е</w:t>
      </w:r>
      <w:r w:rsidRPr="00C03BAE">
        <w:rPr>
          <w:spacing w:val="-2"/>
        </w:rPr>
        <w:t>ск</w:t>
      </w:r>
      <w:r w:rsidRPr="00C03BAE">
        <w:rPr>
          <w:spacing w:val="1"/>
        </w:rPr>
        <w:t>и</w:t>
      </w:r>
      <w:r w:rsidRPr="00C03BAE">
        <w:t>й</w:t>
      </w:r>
      <w:r w:rsidRPr="00C03BAE">
        <w:rPr>
          <w:spacing w:val="33"/>
        </w:rPr>
        <w:t xml:space="preserve"> </w:t>
      </w:r>
      <w:r w:rsidRPr="00C03BAE">
        <w:rPr>
          <w:spacing w:val="-1"/>
        </w:rPr>
        <w:t>м</w:t>
      </w:r>
      <w:r w:rsidRPr="00C03BAE">
        <w:rPr>
          <w:spacing w:val="2"/>
        </w:rPr>
        <w:t>а</w:t>
      </w:r>
      <w:r w:rsidRPr="00C03BAE">
        <w:rPr>
          <w:spacing w:val="-1"/>
        </w:rPr>
        <w:t>т</w:t>
      </w:r>
      <w:r w:rsidRPr="00C03BAE">
        <w:rPr>
          <w:spacing w:val="-7"/>
        </w:rPr>
        <w:t>е</w:t>
      </w:r>
      <w:r w:rsidRPr="00C03BAE">
        <w:rPr>
          <w:spacing w:val="-1"/>
        </w:rPr>
        <w:t>р</w:t>
      </w:r>
      <w:r w:rsidRPr="00C03BAE">
        <w:rPr>
          <w:spacing w:val="1"/>
        </w:rPr>
        <w:t>и</w:t>
      </w:r>
      <w:r w:rsidRPr="00C03BAE">
        <w:rPr>
          <w:spacing w:val="2"/>
        </w:rPr>
        <w:t>а</w:t>
      </w:r>
      <w:r w:rsidRPr="00C03BAE">
        <w:t>л.</w:t>
      </w:r>
      <w:r w:rsidRPr="00C03BAE">
        <w:rPr>
          <w:spacing w:val="29"/>
        </w:rPr>
        <w:t xml:space="preserve"> </w:t>
      </w:r>
      <w:r w:rsidRPr="00C03BAE">
        <w:rPr>
          <w:spacing w:val="-1"/>
        </w:rPr>
        <w:t>П</w:t>
      </w:r>
      <w:r w:rsidRPr="00C03BAE">
        <w:rPr>
          <w:spacing w:val="-5"/>
        </w:rPr>
        <w:t>о</w:t>
      </w:r>
      <w:r w:rsidRPr="00C03BAE">
        <w:rPr>
          <w:spacing w:val="2"/>
        </w:rPr>
        <w:t>д</w:t>
      </w:r>
      <w:r w:rsidRPr="00C03BAE">
        <w:rPr>
          <w:spacing w:val="-2"/>
        </w:rPr>
        <w:t>с</w:t>
      </w:r>
      <w:r w:rsidRPr="00C03BAE">
        <w:t>л</w:t>
      </w:r>
      <w:r w:rsidRPr="00C03BAE">
        <w:rPr>
          <w:spacing w:val="-5"/>
        </w:rPr>
        <w:t>о</w:t>
      </w:r>
      <w:r w:rsidRPr="00C03BAE">
        <w:t>и</w:t>
      </w:r>
      <w:r w:rsidRPr="00C03BAE">
        <w:rPr>
          <w:spacing w:val="33"/>
        </w:rPr>
        <w:t xml:space="preserve"> </w:t>
      </w:r>
      <w:r w:rsidRPr="00C03BAE">
        <w:rPr>
          <w:spacing w:val="5"/>
        </w:rPr>
        <w:t>г</w:t>
      </w:r>
      <w:r w:rsidRPr="00C03BAE">
        <w:rPr>
          <w:spacing w:val="-5"/>
        </w:rPr>
        <w:t>о</w:t>
      </w:r>
      <w:r w:rsidRPr="00C03BAE">
        <w:t>р</w:t>
      </w:r>
      <w:r w:rsidRPr="00C03BAE">
        <w:rPr>
          <w:spacing w:val="1"/>
        </w:rPr>
        <w:t>и</w:t>
      </w:r>
      <w:r w:rsidRPr="00C03BAE">
        <w:rPr>
          <w:spacing w:val="-1"/>
        </w:rPr>
        <w:t>з</w:t>
      </w:r>
      <w:r w:rsidRPr="00C03BAE">
        <w:rPr>
          <w:spacing w:val="-5"/>
        </w:rPr>
        <w:t>о</w:t>
      </w:r>
      <w:r w:rsidRPr="00C03BAE">
        <w:rPr>
          <w:spacing w:val="1"/>
        </w:rPr>
        <w:t>н</w:t>
      </w:r>
      <w:r w:rsidRPr="00C03BAE">
        <w:rPr>
          <w:spacing w:val="-1"/>
        </w:rPr>
        <w:t>т</w:t>
      </w:r>
      <w:r w:rsidRPr="00C03BAE">
        <w:t>а</w:t>
      </w:r>
      <w:proofErr w:type="gramStart"/>
      <w:r w:rsidRPr="00C03BAE">
        <w:rPr>
          <w:spacing w:val="34"/>
        </w:rPr>
        <w:t xml:space="preserve"> </w:t>
      </w:r>
      <w:r w:rsidRPr="00C03BAE">
        <w:rPr>
          <w:i/>
          <w:iCs/>
          <w:spacing w:val="1"/>
        </w:rPr>
        <w:t>А</w:t>
      </w:r>
      <w:proofErr w:type="gramEnd"/>
      <w:r w:rsidRPr="00C03BAE">
        <w:t>:</w:t>
      </w:r>
      <w:r w:rsidRPr="00C03BAE">
        <w:rPr>
          <w:spacing w:val="27"/>
        </w:rPr>
        <w:t xml:space="preserve"> </w:t>
      </w:r>
      <w:r w:rsidRPr="00C03BAE">
        <w:rPr>
          <w:i/>
          <w:iCs/>
          <w:spacing w:val="1"/>
        </w:rPr>
        <w:t>А</w:t>
      </w:r>
      <w:r w:rsidRPr="00C03BAE">
        <w:rPr>
          <w:position w:val="-3"/>
        </w:rPr>
        <w:t>0</w:t>
      </w:r>
      <w:r w:rsidRPr="00C03BAE">
        <w:rPr>
          <w:spacing w:val="18"/>
          <w:position w:val="-3"/>
        </w:rPr>
        <w:t xml:space="preserve"> </w:t>
      </w:r>
      <w:r w:rsidRPr="00C03BAE">
        <w:t>–</w:t>
      </w:r>
      <w:r w:rsidRPr="00C03BAE">
        <w:rPr>
          <w:spacing w:val="30"/>
        </w:rPr>
        <w:t xml:space="preserve"> </w:t>
      </w:r>
      <w:r w:rsidRPr="00C03BAE">
        <w:rPr>
          <w:spacing w:val="1"/>
        </w:rPr>
        <w:t>п</w:t>
      </w:r>
      <w:r w:rsidRPr="00C03BAE">
        <w:rPr>
          <w:spacing w:val="-5"/>
        </w:rPr>
        <w:t>о</w:t>
      </w:r>
      <w:r w:rsidRPr="00C03BAE">
        <w:rPr>
          <w:spacing w:val="-2"/>
        </w:rPr>
        <w:t>дс</w:t>
      </w:r>
      <w:r w:rsidRPr="00C03BAE">
        <w:rPr>
          <w:spacing w:val="-1"/>
        </w:rPr>
        <w:t>т</w:t>
      </w:r>
      <w:r w:rsidRPr="00C03BAE">
        <w:rPr>
          <w:spacing w:val="1"/>
        </w:rPr>
        <w:t>и</w:t>
      </w:r>
      <w:r w:rsidRPr="00C03BAE">
        <w:t>л</w:t>
      </w:r>
      <w:r w:rsidRPr="00C03BAE">
        <w:rPr>
          <w:spacing w:val="-2"/>
        </w:rPr>
        <w:t>к</w:t>
      </w:r>
      <w:r w:rsidRPr="00C03BAE">
        <w:rPr>
          <w:spacing w:val="2"/>
        </w:rPr>
        <w:t>а</w:t>
      </w:r>
      <w:r w:rsidRPr="00C03BAE">
        <w:t>,</w:t>
      </w:r>
      <w:r w:rsidRPr="00C03BAE">
        <w:rPr>
          <w:spacing w:val="33"/>
        </w:rPr>
        <w:t xml:space="preserve"> </w:t>
      </w:r>
      <w:r w:rsidRPr="00C03BAE">
        <w:rPr>
          <w:i/>
          <w:iCs/>
          <w:spacing w:val="-4"/>
        </w:rPr>
        <w:t>А</w:t>
      </w:r>
      <w:r w:rsidRPr="00C03BAE">
        <w:rPr>
          <w:position w:val="-3"/>
        </w:rPr>
        <w:t>1</w:t>
      </w:r>
      <w:r w:rsidRPr="00C03BAE">
        <w:rPr>
          <w:spacing w:val="25"/>
          <w:position w:val="-3"/>
        </w:rPr>
        <w:t xml:space="preserve"> </w:t>
      </w:r>
      <w:r w:rsidRPr="00C03BAE">
        <w:t>–</w:t>
      </w:r>
      <w:r w:rsidRPr="00C03BAE">
        <w:rPr>
          <w:spacing w:val="31"/>
        </w:rPr>
        <w:t xml:space="preserve"> </w:t>
      </w:r>
      <w:r w:rsidRPr="00C03BAE">
        <w:rPr>
          <w:spacing w:val="-2"/>
        </w:rPr>
        <w:t>с</w:t>
      </w:r>
      <w:r w:rsidRPr="00C03BAE">
        <w:rPr>
          <w:spacing w:val="-5"/>
        </w:rPr>
        <w:t>о</w:t>
      </w:r>
      <w:r w:rsidRPr="00C03BAE">
        <w:rPr>
          <w:spacing w:val="-2"/>
        </w:rPr>
        <w:t>бс</w:t>
      </w:r>
      <w:r w:rsidRPr="00C03BAE">
        <w:rPr>
          <w:spacing w:val="-1"/>
        </w:rPr>
        <w:t>т</w:t>
      </w:r>
      <w:r w:rsidRPr="00C03BAE">
        <w:rPr>
          <w:spacing w:val="1"/>
        </w:rPr>
        <w:t>в</w:t>
      </w:r>
      <w:r w:rsidRPr="00C03BAE">
        <w:rPr>
          <w:spacing w:val="-7"/>
        </w:rPr>
        <w:t>е</w:t>
      </w:r>
      <w:r w:rsidRPr="00C03BAE">
        <w:rPr>
          <w:spacing w:val="1"/>
        </w:rPr>
        <w:t>нн</w:t>
      </w:r>
      <w:r w:rsidRPr="00C03BAE">
        <w:t>о</w:t>
      </w:r>
      <w:r w:rsidRPr="00C03BAE">
        <w:rPr>
          <w:spacing w:val="1"/>
        </w:rPr>
        <w:t xml:space="preserve"> </w:t>
      </w:r>
      <w:r w:rsidRPr="00C03BAE">
        <w:rPr>
          <w:spacing w:val="5"/>
        </w:rPr>
        <w:t>г</w:t>
      </w:r>
      <w:r w:rsidRPr="00C03BAE">
        <w:rPr>
          <w:spacing w:val="-5"/>
        </w:rPr>
        <w:t>у</w:t>
      </w:r>
      <w:r w:rsidRPr="00C03BAE">
        <w:rPr>
          <w:spacing w:val="4"/>
        </w:rPr>
        <w:t>м</w:t>
      </w:r>
      <w:r w:rsidRPr="00C03BAE">
        <w:rPr>
          <w:spacing w:val="-5"/>
        </w:rPr>
        <w:t>у</w:t>
      </w:r>
      <w:r w:rsidRPr="00C03BAE">
        <w:rPr>
          <w:spacing w:val="2"/>
        </w:rPr>
        <w:t>с</w:t>
      </w:r>
      <w:r w:rsidRPr="00C03BAE">
        <w:rPr>
          <w:spacing w:val="-5"/>
        </w:rPr>
        <w:t>о</w:t>
      </w:r>
      <w:r w:rsidRPr="00C03BAE">
        <w:rPr>
          <w:spacing w:val="1"/>
        </w:rPr>
        <w:t>в</w:t>
      </w:r>
      <w:r w:rsidRPr="00C03BAE">
        <w:t>ы</w:t>
      </w:r>
      <w:r w:rsidRPr="00C03BAE">
        <w:rPr>
          <w:spacing w:val="1"/>
        </w:rPr>
        <w:t>й</w:t>
      </w:r>
      <w:r w:rsidRPr="00C03BAE">
        <w:t>,</w:t>
      </w:r>
      <w:r w:rsidRPr="00C03BAE">
        <w:rPr>
          <w:spacing w:val="9"/>
        </w:rPr>
        <w:t xml:space="preserve"> </w:t>
      </w:r>
      <w:r w:rsidRPr="00C03BAE">
        <w:rPr>
          <w:i/>
          <w:iCs/>
          <w:spacing w:val="1"/>
        </w:rPr>
        <w:t>А</w:t>
      </w:r>
      <w:r w:rsidRPr="00C03BAE">
        <w:rPr>
          <w:position w:val="-3"/>
        </w:rPr>
        <w:t>2</w:t>
      </w:r>
      <w:r w:rsidRPr="00C03BAE">
        <w:rPr>
          <w:spacing w:val="29"/>
          <w:position w:val="-3"/>
        </w:rPr>
        <w:t xml:space="preserve"> </w:t>
      </w:r>
      <w:r w:rsidRPr="00C03BAE">
        <w:t>–</w:t>
      </w:r>
      <w:r w:rsidRPr="00C03BAE">
        <w:rPr>
          <w:spacing w:val="2"/>
        </w:rPr>
        <w:t xml:space="preserve"> </w:t>
      </w:r>
      <w:r w:rsidRPr="00C03BAE">
        <w:rPr>
          <w:spacing w:val="1"/>
        </w:rPr>
        <w:t>в</w:t>
      </w:r>
      <w:r w:rsidRPr="00C03BAE">
        <w:t>ы</w:t>
      </w:r>
      <w:r w:rsidRPr="00C03BAE">
        <w:rPr>
          <w:spacing w:val="-2"/>
        </w:rPr>
        <w:t>щ</w:t>
      </w:r>
      <w:r w:rsidRPr="00C03BAE">
        <w:rPr>
          <w:spacing w:val="-7"/>
        </w:rPr>
        <w:t>е</w:t>
      </w:r>
      <w:r w:rsidRPr="00C03BAE">
        <w:rPr>
          <w:spacing w:val="5"/>
        </w:rPr>
        <w:t>л</w:t>
      </w:r>
      <w:r w:rsidRPr="00C03BAE">
        <w:rPr>
          <w:spacing w:val="-5"/>
        </w:rPr>
        <w:t>о</w:t>
      </w:r>
      <w:r w:rsidRPr="00C03BAE">
        <w:rPr>
          <w:spacing w:val="4"/>
        </w:rPr>
        <w:t>ч</w:t>
      </w:r>
      <w:r w:rsidRPr="00C03BAE">
        <w:rPr>
          <w:spacing w:val="-7"/>
        </w:rPr>
        <w:t>е</w:t>
      </w:r>
      <w:r w:rsidRPr="00C03BAE">
        <w:rPr>
          <w:spacing w:val="1"/>
        </w:rPr>
        <w:t>нна</w:t>
      </w:r>
      <w:r w:rsidRPr="00C03BAE">
        <w:t>я</w:t>
      </w:r>
      <w:r w:rsidRPr="00C03BAE">
        <w:rPr>
          <w:spacing w:val="7"/>
        </w:rPr>
        <w:t xml:space="preserve"> </w:t>
      </w:r>
      <w:r w:rsidRPr="00C03BAE">
        <w:rPr>
          <w:spacing w:val="-2"/>
        </w:rPr>
        <w:t>с</w:t>
      </w:r>
      <w:r w:rsidRPr="00C03BAE">
        <w:rPr>
          <w:spacing w:val="1"/>
        </w:rPr>
        <w:t>в</w:t>
      </w:r>
      <w:r w:rsidRPr="00C03BAE">
        <w:rPr>
          <w:spacing w:val="-7"/>
        </w:rPr>
        <w:t>е</w:t>
      </w:r>
      <w:r w:rsidRPr="00C03BAE">
        <w:rPr>
          <w:spacing w:val="-1"/>
        </w:rPr>
        <w:t>т</w:t>
      </w:r>
      <w:r w:rsidRPr="00C03BAE">
        <w:rPr>
          <w:spacing w:val="5"/>
        </w:rPr>
        <w:t>л</w:t>
      </w:r>
      <w:r w:rsidRPr="00C03BAE">
        <w:t>о</w:t>
      </w:r>
      <w:r w:rsidRPr="00C03BAE">
        <w:rPr>
          <w:spacing w:val="-5"/>
        </w:rPr>
        <w:t>о</w:t>
      </w:r>
      <w:r w:rsidRPr="00C03BAE">
        <w:rPr>
          <w:spacing w:val="-2"/>
        </w:rPr>
        <w:t>к</w:t>
      </w:r>
      <w:r w:rsidRPr="00C03BAE">
        <w:t>р</w:t>
      </w:r>
      <w:r w:rsidRPr="00C03BAE">
        <w:rPr>
          <w:spacing w:val="2"/>
        </w:rPr>
        <w:t>а</w:t>
      </w:r>
      <w:r w:rsidRPr="00C03BAE">
        <w:rPr>
          <w:spacing w:val="-2"/>
        </w:rPr>
        <w:t>ш</w:t>
      </w:r>
      <w:r w:rsidRPr="00C03BAE">
        <w:rPr>
          <w:spacing w:val="-7"/>
        </w:rPr>
        <w:t>е</w:t>
      </w:r>
      <w:r w:rsidRPr="00C03BAE">
        <w:rPr>
          <w:spacing w:val="2"/>
        </w:rPr>
        <w:t>нна</w:t>
      </w:r>
      <w:r w:rsidRPr="00C03BAE">
        <w:t>я</w:t>
      </w:r>
      <w:r w:rsidRPr="00C03BAE">
        <w:rPr>
          <w:spacing w:val="6"/>
        </w:rPr>
        <w:t xml:space="preserve"> </w:t>
      </w:r>
      <w:r w:rsidRPr="00C03BAE">
        <w:rPr>
          <w:spacing w:val="1"/>
        </w:rPr>
        <w:t>п</w:t>
      </w:r>
      <w:r w:rsidRPr="00C03BAE">
        <w:rPr>
          <w:spacing w:val="-5"/>
        </w:rPr>
        <w:t>о</w:t>
      </w:r>
      <w:r w:rsidRPr="00C03BAE">
        <w:rPr>
          <w:spacing w:val="-1"/>
        </w:rPr>
        <w:t>ч</w:t>
      </w:r>
      <w:r w:rsidRPr="00C03BAE">
        <w:rPr>
          <w:spacing w:val="1"/>
        </w:rPr>
        <w:t>в</w:t>
      </w:r>
      <w:r w:rsidRPr="00C03BAE">
        <w:rPr>
          <w:spacing w:val="2"/>
        </w:rPr>
        <w:t>а</w:t>
      </w:r>
      <w:r w:rsidRPr="00C03BAE">
        <w:t>.</w:t>
      </w:r>
      <w:r w:rsidRPr="00C03BAE">
        <w:rPr>
          <w:spacing w:val="9"/>
        </w:rPr>
        <w:t xml:space="preserve"> </w:t>
      </w:r>
      <w:r w:rsidRPr="00C03BAE">
        <w:t>В</w:t>
      </w:r>
      <w:r w:rsidRPr="00C03BAE">
        <w:rPr>
          <w:spacing w:val="4"/>
        </w:rPr>
        <w:t xml:space="preserve"> </w:t>
      </w:r>
      <w:r w:rsidRPr="00C03BAE">
        <w:rPr>
          <w:spacing w:val="-2"/>
        </w:rPr>
        <w:t>с</w:t>
      </w:r>
      <w:r w:rsidRPr="00C03BAE">
        <w:t>л</w:t>
      </w:r>
      <w:r w:rsidRPr="00C03BAE">
        <w:rPr>
          <w:spacing w:val="-7"/>
        </w:rPr>
        <w:t>е</w:t>
      </w:r>
      <w:r w:rsidRPr="00C03BAE">
        <w:rPr>
          <w:spacing w:val="2"/>
        </w:rPr>
        <w:t>д</w:t>
      </w:r>
      <w:r w:rsidRPr="00C03BAE">
        <w:t>у</w:t>
      </w:r>
      <w:r w:rsidRPr="00C03BAE">
        <w:rPr>
          <w:spacing w:val="-2"/>
        </w:rPr>
        <w:t>ю</w:t>
      </w:r>
      <w:r w:rsidRPr="00C03BAE">
        <w:rPr>
          <w:spacing w:val="2"/>
        </w:rPr>
        <w:t>щ</w:t>
      </w:r>
      <w:r w:rsidRPr="00C03BAE">
        <w:rPr>
          <w:spacing w:val="-7"/>
        </w:rPr>
        <w:t>е</w:t>
      </w:r>
      <w:r w:rsidRPr="00C03BAE">
        <w:t>м</w:t>
      </w:r>
      <w:r w:rsidRPr="00C03BAE">
        <w:rPr>
          <w:spacing w:val="6"/>
        </w:rPr>
        <w:t xml:space="preserve"> </w:t>
      </w:r>
      <w:r w:rsidRPr="00C03BAE">
        <w:rPr>
          <w:spacing w:val="5"/>
        </w:rPr>
        <w:t>г</w:t>
      </w:r>
      <w:r w:rsidRPr="00C03BAE">
        <w:rPr>
          <w:spacing w:val="-5"/>
        </w:rPr>
        <w:t>о</w:t>
      </w:r>
      <w:r w:rsidRPr="00C03BAE">
        <w:t>р</w:t>
      </w:r>
      <w:r w:rsidRPr="00C03BAE">
        <w:rPr>
          <w:spacing w:val="1"/>
        </w:rPr>
        <w:t>и</w:t>
      </w:r>
      <w:r w:rsidRPr="00C03BAE">
        <w:rPr>
          <w:spacing w:val="4"/>
        </w:rPr>
        <w:t>з</w:t>
      </w:r>
      <w:r w:rsidRPr="00C03BAE">
        <w:rPr>
          <w:spacing w:val="-5"/>
        </w:rPr>
        <w:t>о</w:t>
      </w:r>
      <w:r w:rsidRPr="00C03BAE">
        <w:rPr>
          <w:spacing w:val="1"/>
        </w:rPr>
        <w:t>н</w:t>
      </w:r>
      <w:r w:rsidRPr="00C03BAE">
        <w:rPr>
          <w:spacing w:val="-1"/>
        </w:rPr>
        <w:t>т</w:t>
      </w:r>
      <w:r w:rsidRPr="00C03BAE">
        <w:t>е</w:t>
      </w:r>
      <w:proofErr w:type="gramStart"/>
      <w:r w:rsidRPr="00C03BAE">
        <w:t xml:space="preserve"> </w:t>
      </w:r>
      <w:r w:rsidRPr="00C03BAE">
        <w:rPr>
          <w:i/>
          <w:iCs/>
        </w:rPr>
        <w:t>В</w:t>
      </w:r>
      <w:proofErr w:type="gramEnd"/>
      <w:r w:rsidRPr="00C03BAE">
        <w:rPr>
          <w:i/>
          <w:iCs/>
          <w:spacing w:val="13"/>
        </w:rPr>
        <w:t xml:space="preserve"> </w:t>
      </w:r>
      <w:r w:rsidRPr="00C03BAE">
        <w:rPr>
          <w:spacing w:val="-2"/>
        </w:rPr>
        <w:t>с</w:t>
      </w:r>
      <w:r w:rsidRPr="00C03BAE">
        <w:t>о</w:t>
      </w:r>
      <w:r w:rsidRPr="00C03BAE">
        <w:rPr>
          <w:spacing w:val="2"/>
        </w:rPr>
        <w:t>д</w:t>
      </w:r>
      <w:r w:rsidRPr="00C03BAE">
        <w:rPr>
          <w:spacing w:val="-7"/>
        </w:rPr>
        <w:t>е</w:t>
      </w:r>
      <w:r w:rsidRPr="00C03BAE">
        <w:t>р</w:t>
      </w:r>
      <w:r w:rsidRPr="00C03BAE">
        <w:rPr>
          <w:spacing w:val="1"/>
        </w:rPr>
        <w:t>ж</w:t>
      </w:r>
      <w:r w:rsidRPr="00C03BAE">
        <w:rPr>
          <w:spacing w:val="2"/>
        </w:rPr>
        <w:t>а</w:t>
      </w:r>
      <w:r w:rsidRPr="00C03BAE">
        <w:rPr>
          <w:spacing w:val="-1"/>
        </w:rPr>
        <w:t>т</w:t>
      </w:r>
      <w:r w:rsidRPr="00C03BAE">
        <w:rPr>
          <w:spacing w:val="-2"/>
        </w:rPr>
        <w:t>с</w:t>
      </w:r>
      <w:r w:rsidRPr="00C03BAE">
        <w:rPr>
          <w:spacing w:val="-1"/>
        </w:rPr>
        <w:t>я</w:t>
      </w:r>
      <w:r w:rsidRPr="00C03BAE">
        <w:t>,</w:t>
      </w:r>
      <w:r w:rsidRPr="00C03BAE">
        <w:rPr>
          <w:spacing w:val="43"/>
        </w:rPr>
        <w:t xml:space="preserve"> </w:t>
      </w:r>
      <w:r w:rsidRPr="00C03BAE">
        <w:t>в</w:t>
      </w:r>
      <w:r w:rsidRPr="00C03BAE">
        <w:rPr>
          <w:spacing w:val="42"/>
        </w:rPr>
        <w:t xml:space="preserve"> </w:t>
      </w:r>
      <w:r w:rsidRPr="00C03BAE">
        <w:rPr>
          <w:spacing w:val="-5"/>
        </w:rPr>
        <w:t>о</w:t>
      </w:r>
      <w:r w:rsidRPr="00C03BAE">
        <w:rPr>
          <w:spacing w:val="-2"/>
        </w:rPr>
        <w:t>с</w:t>
      </w:r>
      <w:r w:rsidRPr="00C03BAE">
        <w:rPr>
          <w:spacing w:val="1"/>
        </w:rPr>
        <w:t>н</w:t>
      </w:r>
      <w:r w:rsidRPr="00C03BAE">
        <w:rPr>
          <w:spacing w:val="-5"/>
        </w:rPr>
        <w:t>о</w:t>
      </w:r>
      <w:r w:rsidRPr="00C03BAE">
        <w:rPr>
          <w:spacing w:val="1"/>
        </w:rPr>
        <w:t>вн</w:t>
      </w:r>
      <w:r w:rsidRPr="00C03BAE">
        <w:rPr>
          <w:spacing w:val="-5"/>
        </w:rPr>
        <w:t>о</w:t>
      </w:r>
      <w:r w:rsidRPr="00C03BAE">
        <w:rPr>
          <w:spacing w:val="-1"/>
        </w:rPr>
        <w:t>м</w:t>
      </w:r>
      <w:r w:rsidRPr="00C03BAE">
        <w:t>,</w:t>
      </w:r>
      <w:r w:rsidRPr="00C03BAE">
        <w:rPr>
          <w:spacing w:val="43"/>
        </w:rPr>
        <w:t xml:space="preserve"> </w:t>
      </w:r>
      <w:r w:rsidRPr="00C03BAE">
        <w:rPr>
          <w:spacing w:val="-1"/>
        </w:rPr>
        <w:t>м</w:t>
      </w:r>
      <w:r w:rsidRPr="00C03BAE">
        <w:rPr>
          <w:spacing w:val="1"/>
        </w:rPr>
        <w:t>ин</w:t>
      </w:r>
      <w:r w:rsidRPr="00C03BAE">
        <w:rPr>
          <w:spacing w:val="-7"/>
        </w:rPr>
        <w:t>е</w:t>
      </w:r>
      <w:r w:rsidRPr="00C03BAE">
        <w:t>р</w:t>
      </w:r>
      <w:r w:rsidRPr="00C03BAE">
        <w:rPr>
          <w:spacing w:val="2"/>
        </w:rPr>
        <w:t>а</w:t>
      </w:r>
      <w:r w:rsidRPr="00C03BAE">
        <w:t>ль</w:t>
      </w:r>
      <w:r w:rsidRPr="00C03BAE">
        <w:rPr>
          <w:spacing w:val="-3"/>
        </w:rPr>
        <w:t>н</w:t>
      </w:r>
      <w:r w:rsidRPr="00C03BAE">
        <w:t>ые</w:t>
      </w:r>
      <w:r w:rsidRPr="00C03BAE">
        <w:rPr>
          <w:spacing w:val="34"/>
        </w:rPr>
        <w:t xml:space="preserve"> </w:t>
      </w:r>
      <w:r w:rsidRPr="00C03BAE">
        <w:rPr>
          <w:spacing w:val="1"/>
        </w:rPr>
        <w:t>в</w:t>
      </w:r>
      <w:r w:rsidRPr="00C03BAE">
        <w:rPr>
          <w:spacing w:val="-2"/>
        </w:rPr>
        <w:t>е</w:t>
      </w:r>
      <w:r w:rsidRPr="00C03BAE">
        <w:rPr>
          <w:spacing w:val="2"/>
        </w:rPr>
        <w:t>щ</w:t>
      </w:r>
      <w:r w:rsidRPr="00C03BAE">
        <w:rPr>
          <w:spacing w:val="-7"/>
        </w:rPr>
        <w:t>е</w:t>
      </w:r>
      <w:r w:rsidRPr="00C03BAE">
        <w:rPr>
          <w:spacing w:val="-2"/>
        </w:rPr>
        <w:t>с</w:t>
      </w:r>
      <w:r w:rsidRPr="00C03BAE">
        <w:rPr>
          <w:spacing w:val="-1"/>
        </w:rPr>
        <w:t>т</w:t>
      </w:r>
      <w:r w:rsidRPr="00C03BAE">
        <w:rPr>
          <w:spacing w:val="1"/>
        </w:rPr>
        <w:t>в</w:t>
      </w:r>
      <w:r w:rsidRPr="00C03BAE">
        <w:rPr>
          <w:spacing w:val="2"/>
        </w:rPr>
        <w:t>а</w:t>
      </w:r>
      <w:r w:rsidRPr="00C03BAE">
        <w:t>,</w:t>
      </w:r>
      <w:r w:rsidRPr="00C03BAE">
        <w:rPr>
          <w:spacing w:val="43"/>
        </w:rPr>
        <w:t xml:space="preserve"> </w:t>
      </w:r>
      <w:r w:rsidRPr="00C03BAE">
        <w:t>а</w:t>
      </w:r>
      <w:r w:rsidRPr="00C03BAE">
        <w:rPr>
          <w:spacing w:val="39"/>
        </w:rPr>
        <w:t xml:space="preserve"> </w:t>
      </w:r>
      <w:r w:rsidRPr="00C03BAE">
        <w:rPr>
          <w:spacing w:val="-5"/>
        </w:rPr>
        <w:t>о</w:t>
      </w:r>
      <w:r w:rsidRPr="00C03BAE">
        <w:t>рг</w:t>
      </w:r>
      <w:r w:rsidRPr="00C03BAE">
        <w:rPr>
          <w:spacing w:val="2"/>
        </w:rPr>
        <w:t>а</w:t>
      </w:r>
      <w:r w:rsidRPr="00C03BAE">
        <w:rPr>
          <w:spacing w:val="-3"/>
        </w:rPr>
        <w:t>н</w:t>
      </w:r>
      <w:r w:rsidRPr="00C03BAE">
        <w:rPr>
          <w:spacing w:val="1"/>
        </w:rPr>
        <w:t>и</w:t>
      </w:r>
      <w:r w:rsidRPr="00C03BAE">
        <w:rPr>
          <w:spacing w:val="-6"/>
        </w:rPr>
        <w:t>ч</w:t>
      </w:r>
      <w:r w:rsidRPr="00C03BAE">
        <w:rPr>
          <w:spacing w:val="-3"/>
        </w:rPr>
        <w:t>еск</w:t>
      </w:r>
      <w:r w:rsidRPr="00C03BAE">
        <w:rPr>
          <w:spacing w:val="6"/>
        </w:rPr>
        <w:t>и</w:t>
      </w:r>
      <w:r w:rsidRPr="00C03BAE">
        <w:t>е</w:t>
      </w:r>
      <w:r w:rsidRPr="00C03BAE">
        <w:rPr>
          <w:spacing w:val="34"/>
        </w:rPr>
        <w:t xml:space="preserve"> </w:t>
      </w:r>
      <w:r w:rsidRPr="00C03BAE">
        <w:rPr>
          <w:spacing w:val="2"/>
        </w:rPr>
        <w:t>п</w:t>
      </w:r>
      <w:r w:rsidRPr="00C03BAE">
        <w:rPr>
          <w:spacing w:val="-7"/>
        </w:rPr>
        <w:t>е</w:t>
      </w:r>
      <w:r w:rsidRPr="00C03BAE">
        <w:rPr>
          <w:spacing w:val="4"/>
        </w:rPr>
        <w:t>р</w:t>
      </w:r>
      <w:r w:rsidRPr="00C03BAE">
        <w:rPr>
          <w:spacing w:val="-7"/>
        </w:rPr>
        <w:t>е</w:t>
      </w:r>
      <w:r w:rsidRPr="00C03BAE">
        <w:t>р</w:t>
      </w:r>
      <w:r w:rsidRPr="00C03BAE">
        <w:rPr>
          <w:spacing w:val="2"/>
        </w:rPr>
        <w:t>аб</w:t>
      </w:r>
      <w:r w:rsidRPr="00C03BAE">
        <w:rPr>
          <w:spacing w:val="-5"/>
        </w:rPr>
        <w:t>о</w:t>
      </w:r>
      <w:r w:rsidRPr="00C03BAE">
        <w:rPr>
          <w:spacing w:val="-1"/>
        </w:rPr>
        <w:t>т</w:t>
      </w:r>
      <w:r w:rsidRPr="00C03BAE">
        <w:rPr>
          <w:spacing w:val="2"/>
        </w:rPr>
        <w:t>ан</w:t>
      </w:r>
      <w:r w:rsidRPr="00C03BAE">
        <w:t>ы</w:t>
      </w:r>
      <w:r w:rsidRPr="00C03BAE">
        <w:rPr>
          <w:spacing w:val="41"/>
        </w:rPr>
        <w:t xml:space="preserve"> </w:t>
      </w:r>
      <w:proofErr w:type="spellStart"/>
      <w:r w:rsidRPr="00C03BAE">
        <w:t>р</w:t>
      </w:r>
      <w:r w:rsidRPr="00C03BAE">
        <w:rPr>
          <w:spacing w:val="-7"/>
        </w:rPr>
        <w:t>е</w:t>
      </w:r>
      <w:r w:rsidRPr="00C03BAE">
        <w:rPr>
          <w:spacing w:val="2"/>
        </w:rPr>
        <w:t>д</w:t>
      </w:r>
      <w:r w:rsidRPr="00C03BAE">
        <w:rPr>
          <w:spacing w:val="-5"/>
        </w:rPr>
        <w:t>у</w:t>
      </w:r>
      <w:r w:rsidRPr="00C03BAE">
        <w:rPr>
          <w:spacing w:val="6"/>
        </w:rPr>
        <w:t>ц</w:t>
      </w:r>
      <w:r w:rsidRPr="00C03BAE">
        <w:rPr>
          <w:spacing w:val="-7"/>
        </w:rPr>
        <w:t>е</w:t>
      </w:r>
      <w:r w:rsidRPr="00C03BAE">
        <w:rPr>
          <w:spacing w:val="1"/>
        </w:rPr>
        <w:t>н</w:t>
      </w:r>
      <w:r w:rsidRPr="00C03BAE">
        <w:rPr>
          <w:spacing w:val="-1"/>
        </w:rPr>
        <w:t>т</w:t>
      </w:r>
      <w:r w:rsidRPr="00C03BAE">
        <w:rPr>
          <w:spacing w:val="2"/>
        </w:rPr>
        <w:t>а</w:t>
      </w:r>
      <w:r w:rsidRPr="00C03BAE">
        <w:rPr>
          <w:spacing w:val="-1"/>
        </w:rPr>
        <w:t>м</w:t>
      </w:r>
      <w:r w:rsidRPr="00C03BAE">
        <w:t>и</w:t>
      </w:r>
      <w:proofErr w:type="spellEnd"/>
      <w:r w:rsidRPr="00C03BAE">
        <w:rPr>
          <w:spacing w:val="38"/>
        </w:rPr>
        <w:t xml:space="preserve"> </w:t>
      </w:r>
      <w:r w:rsidRPr="00C03BAE">
        <w:t>и</w:t>
      </w:r>
      <w:r w:rsidRPr="00C03BAE">
        <w:rPr>
          <w:spacing w:val="38"/>
        </w:rPr>
        <w:t xml:space="preserve"> </w:t>
      </w:r>
      <w:r w:rsidRPr="00C03BAE">
        <w:rPr>
          <w:spacing w:val="1"/>
        </w:rPr>
        <w:t>п</w:t>
      </w:r>
      <w:r w:rsidRPr="00C03BAE">
        <w:rPr>
          <w:spacing w:val="-7"/>
        </w:rPr>
        <w:t>е</w:t>
      </w:r>
      <w:r w:rsidRPr="00C03BAE">
        <w:rPr>
          <w:spacing w:val="4"/>
        </w:rPr>
        <w:t>р</w:t>
      </w:r>
      <w:r w:rsidRPr="00C03BAE">
        <w:rPr>
          <w:spacing w:val="-7"/>
        </w:rPr>
        <w:t>е</w:t>
      </w:r>
      <w:r w:rsidRPr="00C03BAE">
        <w:rPr>
          <w:spacing w:val="4"/>
        </w:rPr>
        <w:t>м</w:t>
      </w:r>
      <w:r w:rsidRPr="00C03BAE">
        <w:rPr>
          <w:spacing w:val="-2"/>
        </w:rPr>
        <w:t>еш</w:t>
      </w:r>
      <w:r w:rsidRPr="00C03BAE">
        <w:rPr>
          <w:spacing w:val="2"/>
        </w:rPr>
        <w:t>а</w:t>
      </w:r>
      <w:r w:rsidRPr="00C03BAE">
        <w:rPr>
          <w:spacing w:val="1"/>
        </w:rPr>
        <w:t xml:space="preserve">ны </w:t>
      </w:r>
      <w:r w:rsidRPr="00C03BAE">
        <w:t xml:space="preserve">с </w:t>
      </w:r>
      <w:r w:rsidRPr="00C03BAE">
        <w:rPr>
          <w:spacing w:val="-1"/>
        </w:rPr>
        <w:t>м</w:t>
      </w:r>
      <w:r w:rsidRPr="00C03BAE">
        <w:rPr>
          <w:spacing w:val="-7"/>
        </w:rPr>
        <w:t>е</w:t>
      </w:r>
      <w:r w:rsidRPr="00C03BAE">
        <w:rPr>
          <w:spacing w:val="-1"/>
        </w:rPr>
        <w:t>л</w:t>
      </w:r>
      <w:r w:rsidRPr="00C03BAE">
        <w:rPr>
          <w:spacing w:val="3"/>
        </w:rPr>
        <w:t>к</w:t>
      </w:r>
      <w:r w:rsidRPr="00C03BAE">
        <w:rPr>
          <w:spacing w:val="-5"/>
        </w:rPr>
        <w:t>о</w:t>
      </w:r>
      <w:r w:rsidRPr="00C03BAE">
        <w:rPr>
          <w:spacing w:val="4"/>
        </w:rPr>
        <w:t>з</w:t>
      </w:r>
      <w:r w:rsidRPr="00C03BAE">
        <w:rPr>
          <w:spacing w:val="-2"/>
        </w:rPr>
        <w:t>е</w:t>
      </w:r>
      <w:r w:rsidRPr="00C03BAE">
        <w:t>р</w:t>
      </w:r>
      <w:r w:rsidRPr="00C03BAE">
        <w:rPr>
          <w:spacing w:val="1"/>
        </w:rPr>
        <w:t>ни</w:t>
      </w:r>
      <w:r w:rsidRPr="00C03BAE">
        <w:rPr>
          <w:spacing w:val="-2"/>
        </w:rPr>
        <w:t>с</w:t>
      </w:r>
      <w:r w:rsidRPr="00C03BAE">
        <w:rPr>
          <w:spacing w:val="-1"/>
        </w:rPr>
        <w:t>т</w:t>
      </w:r>
      <w:r w:rsidRPr="00C03BAE">
        <w:rPr>
          <w:spacing w:val="-5"/>
        </w:rPr>
        <w:t>о</w:t>
      </w:r>
      <w:r w:rsidRPr="00C03BAE">
        <w:t>й</w:t>
      </w:r>
      <w:r w:rsidRPr="00C03BAE">
        <w:rPr>
          <w:spacing w:val="23"/>
        </w:rPr>
        <w:t xml:space="preserve"> </w:t>
      </w:r>
      <w:r w:rsidRPr="00C03BAE">
        <w:rPr>
          <w:spacing w:val="-1"/>
        </w:rPr>
        <w:t>м</w:t>
      </w:r>
      <w:r w:rsidRPr="00C03BAE">
        <w:rPr>
          <w:spacing w:val="2"/>
        </w:rPr>
        <w:t>а</w:t>
      </w:r>
      <w:r w:rsidRPr="00C03BAE">
        <w:rPr>
          <w:spacing w:val="-1"/>
        </w:rPr>
        <w:t>т</w:t>
      </w:r>
      <w:r w:rsidRPr="00C03BAE">
        <w:rPr>
          <w:spacing w:val="-7"/>
        </w:rPr>
        <w:t>е</w:t>
      </w:r>
      <w:r w:rsidRPr="00C03BAE">
        <w:rPr>
          <w:spacing w:val="-1"/>
        </w:rPr>
        <w:t>р</w:t>
      </w:r>
      <w:r w:rsidRPr="00C03BAE">
        <w:rPr>
          <w:spacing w:val="1"/>
        </w:rPr>
        <w:t>ин</w:t>
      </w:r>
      <w:r w:rsidRPr="00C03BAE">
        <w:rPr>
          <w:spacing w:val="-2"/>
        </w:rPr>
        <w:t>ск</w:t>
      </w:r>
      <w:r w:rsidRPr="00C03BAE">
        <w:rPr>
          <w:spacing w:val="-5"/>
        </w:rPr>
        <w:t>о</w:t>
      </w:r>
      <w:r w:rsidRPr="00C03BAE">
        <w:t>й</w:t>
      </w:r>
      <w:r w:rsidRPr="00C03BAE">
        <w:rPr>
          <w:spacing w:val="23"/>
        </w:rPr>
        <w:t xml:space="preserve"> </w:t>
      </w:r>
      <w:r w:rsidRPr="00C03BAE">
        <w:rPr>
          <w:spacing w:val="1"/>
        </w:rPr>
        <w:t>п</w:t>
      </w:r>
      <w:r w:rsidRPr="00C03BAE">
        <w:rPr>
          <w:spacing w:val="-5"/>
        </w:rPr>
        <w:t>о</w:t>
      </w:r>
      <w:r w:rsidRPr="00C03BAE">
        <w:t>ро</w:t>
      </w:r>
      <w:r w:rsidRPr="00C03BAE">
        <w:rPr>
          <w:spacing w:val="2"/>
        </w:rPr>
        <w:t>д</w:t>
      </w:r>
      <w:r w:rsidRPr="00C03BAE">
        <w:rPr>
          <w:spacing w:val="-5"/>
        </w:rPr>
        <w:t>о</w:t>
      </w:r>
      <w:r w:rsidRPr="00C03BAE">
        <w:rPr>
          <w:spacing w:val="1"/>
        </w:rPr>
        <w:t>й</w:t>
      </w:r>
      <w:r w:rsidRPr="00C03BAE">
        <w:t>.</w:t>
      </w:r>
      <w:r w:rsidRPr="00C03BAE">
        <w:rPr>
          <w:spacing w:val="24"/>
        </w:rPr>
        <w:t xml:space="preserve"> </w:t>
      </w:r>
      <w:r w:rsidRPr="00C03BAE">
        <w:rPr>
          <w:spacing w:val="-5"/>
        </w:rPr>
        <w:t>М</w:t>
      </w:r>
      <w:r w:rsidRPr="00C03BAE">
        <w:rPr>
          <w:spacing w:val="2"/>
        </w:rPr>
        <w:t>а</w:t>
      </w:r>
      <w:r w:rsidRPr="00C03BAE">
        <w:rPr>
          <w:spacing w:val="-1"/>
        </w:rPr>
        <w:t>т</w:t>
      </w:r>
      <w:r w:rsidRPr="00C03BAE">
        <w:rPr>
          <w:spacing w:val="-7"/>
        </w:rPr>
        <w:t>е</w:t>
      </w:r>
      <w:r w:rsidRPr="00C03BAE">
        <w:t>р</w:t>
      </w:r>
      <w:r w:rsidRPr="00C03BAE">
        <w:rPr>
          <w:spacing w:val="1"/>
        </w:rPr>
        <w:t>ин</w:t>
      </w:r>
      <w:r w:rsidRPr="00C03BAE">
        <w:rPr>
          <w:spacing w:val="-2"/>
        </w:rPr>
        <w:t>ск</w:t>
      </w:r>
      <w:r w:rsidRPr="00C03BAE">
        <w:rPr>
          <w:spacing w:val="2"/>
        </w:rPr>
        <w:t>а</w:t>
      </w:r>
      <w:r w:rsidRPr="00C03BAE">
        <w:t>я</w:t>
      </w:r>
      <w:r w:rsidRPr="00C03BAE">
        <w:rPr>
          <w:spacing w:val="21"/>
        </w:rPr>
        <w:t xml:space="preserve"> </w:t>
      </w:r>
      <w:r w:rsidRPr="00C03BAE">
        <w:rPr>
          <w:spacing w:val="1"/>
        </w:rPr>
        <w:t>п</w:t>
      </w:r>
      <w:r w:rsidRPr="00C03BAE">
        <w:rPr>
          <w:spacing w:val="-5"/>
        </w:rPr>
        <w:t>о</w:t>
      </w:r>
      <w:r w:rsidRPr="00C03BAE">
        <w:t>р</w:t>
      </w:r>
      <w:r w:rsidRPr="00C03BAE">
        <w:rPr>
          <w:spacing w:val="-5"/>
        </w:rPr>
        <w:t>о</w:t>
      </w:r>
      <w:r w:rsidRPr="00C03BAE">
        <w:rPr>
          <w:spacing w:val="-2"/>
        </w:rPr>
        <w:t>д</w:t>
      </w:r>
      <w:r w:rsidRPr="00C03BAE">
        <w:t>а</w:t>
      </w:r>
      <w:r w:rsidRPr="00C03BAE">
        <w:rPr>
          <w:spacing w:val="24"/>
        </w:rPr>
        <w:t xml:space="preserve"> </w:t>
      </w:r>
      <w:r w:rsidRPr="00C03BAE">
        <w:rPr>
          <w:spacing w:val="-5"/>
        </w:rPr>
        <w:t>о</w:t>
      </w:r>
      <w:r w:rsidRPr="00C03BAE">
        <w:rPr>
          <w:spacing w:val="-2"/>
        </w:rPr>
        <w:t>б</w:t>
      </w:r>
      <w:r w:rsidRPr="00C03BAE">
        <w:t>р</w:t>
      </w:r>
      <w:r w:rsidRPr="00C03BAE">
        <w:rPr>
          <w:spacing w:val="2"/>
        </w:rPr>
        <w:t>а</w:t>
      </w:r>
      <w:r w:rsidRPr="00C03BAE">
        <w:rPr>
          <w:spacing w:val="-1"/>
        </w:rPr>
        <w:t>з</w:t>
      </w:r>
      <w:r w:rsidRPr="00C03BAE">
        <w:t>у</w:t>
      </w:r>
      <w:r w:rsidRPr="00C03BAE">
        <w:rPr>
          <w:spacing w:val="-2"/>
        </w:rPr>
        <w:t>е</w:t>
      </w:r>
      <w:r w:rsidRPr="00C03BAE">
        <w:t>т</w:t>
      </w:r>
      <w:r w:rsidRPr="00C03BAE">
        <w:rPr>
          <w:spacing w:val="21"/>
        </w:rPr>
        <w:t xml:space="preserve"> </w:t>
      </w:r>
      <w:r w:rsidRPr="00C03BAE">
        <w:t>г</w:t>
      </w:r>
      <w:r w:rsidRPr="00C03BAE">
        <w:rPr>
          <w:spacing w:val="-5"/>
        </w:rPr>
        <w:t>о</w:t>
      </w:r>
      <w:r w:rsidRPr="00C03BAE">
        <w:t>р</w:t>
      </w:r>
      <w:r w:rsidRPr="00C03BAE">
        <w:rPr>
          <w:spacing w:val="1"/>
        </w:rPr>
        <w:t>и</w:t>
      </w:r>
      <w:r w:rsidRPr="00C03BAE">
        <w:rPr>
          <w:spacing w:val="-1"/>
        </w:rPr>
        <w:t>з</w:t>
      </w:r>
      <w:r w:rsidRPr="00C03BAE">
        <w:rPr>
          <w:spacing w:val="-5"/>
        </w:rPr>
        <w:t>о</w:t>
      </w:r>
      <w:r w:rsidRPr="00C03BAE">
        <w:rPr>
          <w:spacing w:val="1"/>
        </w:rPr>
        <w:t>н</w:t>
      </w:r>
      <w:r w:rsidRPr="00C03BAE">
        <w:t>т</w:t>
      </w:r>
      <w:r w:rsidRPr="00C03BAE">
        <w:rPr>
          <w:spacing w:val="21"/>
        </w:rPr>
        <w:t xml:space="preserve"> </w:t>
      </w:r>
      <w:r w:rsidRPr="00C03BAE">
        <w:rPr>
          <w:i/>
          <w:iCs/>
          <w:spacing w:val="1"/>
        </w:rPr>
        <w:t>С</w:t>
      </w:r>
      <w:r w:rsidRPr="00C03BAE">
        <w:t>.</w:t>
      </w:r>
      <w:r w:rsidRPr="00C03BAE">
        <w:rPr>
          <w:spacing w:val="24"/>
        </w:rPr>
        <w:t xml:space="preserve"> </w:t>
      </w:r>
      <w:r w:rsidRPr="00C03BAE">
        <w:rPr>
          <w:spacing w:val="-1"/>
        </w:rPr>
        <w:t>П</w:t>
      </w:r>
      <w:r w:rsidRPr="00C03BAE">
        <w:rPr>
          <w:spacing w:val="-5"/>
        </w:rPr>
        <w:t>о</w:t>
      </w:r>
      <w:r w:rsidRPr="00C03BAE">
        <w:rPr>
          <w:spacing w:val="-1"/>
        </w:rPr>
        <w:t>ч</w:t>
      </w:r>
      <w:r w:rsidRPr="00C03BAE">
        <w:rPr>
          <w:spacing w:val="1"/>
        </w:rPr>
        <w:t>в</w:t>
      </w:r>
      <w:r w:rsidRPr="00C03BAE">
        <w:rPr>
          <w:spacing w:val="-7"/>
        </w:rPr>
        <w:t>е</w:t>
      </w:r>
      <w:r w:rsidRPr="00C03BAE">
        <w:rPr>
          <w:spacing w:val="1"/>
        </w:rPr>
        <w:t>нн</w:t>
      </w:r>
      <w:r w:rsidRPr="00C03BAE">
        <w:t>ый</w:t>
      </w:r>
      <w:r w:rsidRPr="00C03BAE">
        <w:rPr>
          <w:spacing w:val="19"/>
        </w:rPr>
        <w:t xml:space="preserve"> </w:t>
      </w:r>
      <w:r w:rsidRPr="00C03BAE">
        <w:rPr>
          <w:spacing w:val="1"/>
        </w:rPr>
        <w:t>п</w:t>
      </w:r>
      <w:r w:rsidRPr="00C03BAE">
        <w:t>р</w:t>
      </w:r>
      <w:r w:rsidRPr="00C03BAE">
        <w:rPr>
          <w:spacing w:val="-5"/>
        </w:rPr>
        <w:t>о</w:t>
      </w:r>
      <w:r w:rsidRPr="00C03BAE">
        <w:t>филь</w:t>
      </w:r>
      <w:r w:rsidRPr="00C03BAE">
        <w:rPr>
          <w:spacing w:val="32"/>
        </w:rPr>
        <w:t xml:space="preserve"> </w:t>
      </w:r>
      <w:r w:rsidRPr="00C03BAE">
        <w:t>–</w:t>
      </w:r>
      <w:r w:rsidRPr="00C03BAE">
        <w:rPr>
          <w:spacing w:val="31"/>
        </w:rPr>
        <w:t xml:space="preserve"> </w:t>
      </w:r>
      <w:r w:rsidRPr="00C03BAE">
        <w:rPr>
          <w:spacing w:val="1"/>
        </w:rPr>
        <w:t>п</w:t>
      </w:r>
      <w:r w:rsidRPr="00C03BAE">
        <w:rPr>
          <w:spacing w:val="-5"/>
        </w:rPr>
        <w:t>о</w:t>
      </w:r>
      <w:r w:rsidRPr="00C03BAE">
        <w:rPr>
          <w:spacing w:val="-2"/>
        </w:rPr>
        <w:t>с</w:t>
      </w:r>
      <w:r w:rsidRPr="00C03BAE">
        <w:rPr>
          <w:spacing w:val="5"/>
        </w:rPr>
        <w:t>л</w:t>
      </w:r>
      <w:r w:rsidRPr="00C03BAE">
        <w:rPr>
          <w:spacing w:val="-7"/>
        </w:rPr>
        <w:t>е</w:t>
      </w:r>
      <w:r w:rsidRPr="00C03BAE">
        <w:rPr>
          <w:spacing w:val="2"/>
        </w:rPr>
        <w:t>д</w:t>
      </w:r>
      <w:r w:rsidRPr="00C03BAE">
        <w:rPr>
          <w:spacing w:val="-5"/>
        </w:rPr>
        <w:t>о</w:t>
      </w:r>
      <w:r w:rsidRPr="00C03BAE">
        <w:rPr>
          <w:spacing w:val="1"/>
        </w:rPr>
        <w:t>в</w:t>
      </w:r>
      <w:r w:rsidRPr="00C03BAE">
        <w:rPr>
          <w:spacing w:val="2"/>
        </w:rPr>
        <w:t>а</w:t>
      </w:r>
      <w:r w:rsidRPr="00C03BAE">
        <w:rPr>
          <w:spacing w:val="-1"/>
        </w:rPr>
        <w:t>т</w:t>
      </w:r>
      <w:r w:rsidRPr="00C03BAE">
        <w:rPr>
          <w:spacing w:val="-7"/>
        </w:rPr>
        <w:t>е</w:t>
      </w:r>
      <w:r w:rsidRPr="00C03BAE">
        <w:t>ль</w:t>
      </w:r>
      <w:r w:rsidRPr="00C03BAE">
        <w:rPr>
          <w:spacing w:val="1"/>
        </w:rPr>
        <w:t>н</w:t>
      </w:r>
      <w:r w:rsidRPr="00C03BAE">
        <w:t>о</w:t>
      </w:r>
      <w:r w:rsidRPr="00C03BAE">
        <w:rPr>
          <w:spacing w:val="-2"/>
        </w:rPr>
        <w:t>с</w:t>
      </w:r>
      <w:r w:rsidRPr="00C03BAE">
        <w:rPr>
          <w:spacing w:val="-1"/>
        </w:rPr>
        <w:t>т</w:t>
      </w:r>
      <w:r w:rsidRPr="00C03BAE">
        <w:t>ь</w:t>
      </w:r>
      <w:r w:rsidRPr="00C03BAE">
        <w:rPr>
          <w:spacing w:val="31"/>
        </w:rPr>
        <w:t xml:space="preserve"> </w:t>
      </w:r>
      <w:r w:rsidRPr="00C03BAE">
        <w:rPr>
          <w:spacing w:val="1"/>
        </w:rPr>
        <w:t>п</w:t>
      </w:r>
      <w:r w:rsidRPr="00C03BAE">
        <w:rPr>
          <w:spacing w:val="-5"/>
        </w:rPr>
        <w:t>о</w:t>
      </w:r>
      <w:r w:rsidRPr="00C03BAE">
        <w:rPr>
          <w:spacing w:val="-1"/>
        </w:rPr>
        <w:t>ч</w:t>
      </w:r>
      <w:r w:rsidRPr="00C03BAE">
        <w:rPr>
          <w:spacing w:val="6"/>
        </w:rPr>
        <w:t>в</w:t>
      </w:r>
      <w:r w:rsidRPr="00C03BAE">
        <w:rPr>
          <w:spacing w:val="-7"/>
        </w:rPr>
        <w:t>е</w:t>
      </w:r>
      <w:r w:rsidRPr="00C03BAE">
        <w:rPr>
          <w:spacing w:val="1"/>
        </w:rPr>
        <w:t>нн</w:t>
      </w:r>
      <w:r w:rsidRPr="00C03BAE">
        <w:t>ых</w:t>
      </w:r>
      <w:r w:rsidRPr="00C03BAE">
        <w:rPr>
          <w:spacing w:val="31"/>
        </w:rPr>
        <w:t xml:space="preserve"> </w:t>
      </w:r>
      <w:r w:rsidRPr="00C03BAE">
        <w:t>г</w:t>
      </w:r>
      <w:r w:rsidRPr="00C03BAE">
        <w:rPr>
          <w:spacing w:val="-5"/>
        </w:rPr>
        <w:t>о</w:t>
      </w:r>
      <w:r w:rsidRPr="00C03BAE">
        <w:t>р</w:t>
      </w:r>
      <w:r w:rsidRPr="00C03BAE">
        <w:rPr>
          <w:spacing w:val="1"/>
        </w:rPr>
        <w:t>и</w:t>
      </w:r>
      <w:r w:rsidRPr="00C03BAE">
        <w:rPr>
          <w:spacing w:val="4"/>
        </w:rPr>
        <w:t>з</w:t>
      </w:r>
      <w:r w:rsidRPr="00C03BAE">
        <w:rPr>
          <w:spacing w:val="-5"/>
        </w:rPr>
        <w:t>о</w:t>
      </w:r>
      <w:r w:rsidRPr="00C03BAE">
        <w:rPr>
          <w:spacing w:val="1"/>
        </w:rPr>
        <w:t>н</w:t>
      </w:r>
      <w:r w:rsidRPr="00C03BAE">
        <w:rPr>
          <w:spacing w:val="-1"/>
        </w:rPr>
        <w:t>т</w:t>
      </w:r>
      <w:r w:rsidRPr="00C03BAE">
        <w:rPr>
          <w:spacing w:val="-5"/>
        </w:rPr>
        <w:t>о</w:t>
      </w:r>
      <w:r w:rsidRPr="00C03BAE">
        <w:rPr>
          <w:spacing w:val="6"/>
        </w:rPr>
        <w:t>в</w:t>
      </w:r>
      <w:r w:rsidRPr="00C03BAE">
        <w:t>.</w:t>
      </w:r>
      <w:r w:rsidRPr="00C03BAE">
        <w:rPr>
          <w:spacing w:val="33"/>
        </w:rPr>
        <w:t xml:space="preserve"> </w:t>
      </w:r>
    </w:p>
    <w:p w:rsidR="008046E9" w:rsidRPr="00C03BAE" w:rsidRDefault="008046E9" w:rsidP="008046E9">
      <w:pPr>
        <w:pStyle w:val="af4"/>
        <w:kinsoku w:val="0"/>
        <w:overflowPunct w:val="0"/>
        <w:ind w:firstLine="709"/>
        <w:jc w:val="both"/>
        <w:rPr>
          <w:b/>
        </w:rPr>
      </w:pPr>
      <w:r w:rsidRPr="00C03BAE">
        <w:rPr>
          <w:spacing w:val="-2"/>
        </w:rPr>
        <w:t>Э</w:t>
      </w:r>
      <w:r w:rsidRPr="00C03BAE">
        <w:rPr>
          <w:spacing w:val="3"/>
        </w:rPr>
        <w:t>к</w:t>
      </w:r>
      <w:r w:rsidRPr="00C03BAE">
        <w:t>о</w:t>
      </w:r>
      <w:r w:rsidRPr="00C03BAE">
        <w:rPr>
          <w:spacing w:val="5"/>
        </w:rPr>
        <w:t>л</w:t>
      </w:r>
      <w:r w:rsidRPr="00C03BAE">
        <w:t>ог</w:t>
      </w:r>
      <w:r w:rsidRPr="00C03BAE">
        <w:rPr>
          <w:spacing w:val="1"/>
        </w:rPr>
        <w:t>и</w:t>
      </w:r>
      <w:r w:rsidRPr="00C03BAE">
        <w:rPr>
          <w:spacing w:val="4"/>
        </w:rPr>
        <w:t>ч</w:t>
      </w:r>
      <w:r w:rsidRPr="00C03BAE">
        <w:rPr>
          <w:spacing w:val="-2"/>
        </w:rPr>
        <w:t>е</w:t>
      </w:r>
      <w:r w:rsidRPr="00C03BAE">
        <w:rPr>
          <w:spacing w:val="2"/>
        </w:rPr>
        <w:t>с</w:t>
      </w:r>
      <w:r w:rsidRPr="00C03BAE">
        <w:rPr>
          <w:spacing w:val="-2"/>
        </w:rPr>
        <w:t>к</w:t>
      </w:r>
      <w:r w:rsidRPr="00C03BAE">
        <w:rPr>
          <w:spacing w:val="2"/>
        </w:rPr>
        <w:t>а</w:t>
      </w:r>
      <w:r w:rsidRPr="00C03BAE">
        <w:t>я</w:t>
      </w:r>
      <w:r w:rsidRPr="00C03BAE">
        <w:rPr>
          <w:spacing w:val="11"/>
        </w:rPr>
        <w:t xml:space="preserve"> </w:t>
      </w:r>
      <w:r w:rsidRPr="00C03BAE">
        <w:rPr>
          <w:spacing w:val="-1"/>
        </w:rPr>
        <w:t>ч</w:t>
      </w:r>
      <w:r w:rsidRPr="00C03BAE">
        <w:rPr>
          <w:spacing w:val="6"/>
        </w:rPr>
        <w:t>и</w:t>
      </w:r>
      <w:r w:rsidRPr="00C03BAE">
        <w:rPr>
          <w:spacing w:val="-2"/>
        </w:rPr>
        <w:t>с</w:t>
      </w:r>
      <w:r w:rsidRPr="00C03BAE">
        <w:rPr>
          <w:spacing w:val="-1"/>
        </w:rPr>
        <w:t>т</w:t>
      </w:r>
      <w:r w:rsidRPr="00C03BAE">
        <w:rPr>
          <w:spacing w:val="7"/>
        </w:rPr>
        <w:t>а</w:t>
      </w:r>
      <w:r w:rsidRPr="00C03BAE">
        <w:t>я</w:t>
      </w:r>
      <w:r w:rsidRPr="00C03BAE">
        <w:rPr>
          <w:spacing w:val="6"/>
        </w:rPr>
        <w:t xml:space="preserve"> п</w:t>
      </w:r>
      <w:r w:rsidRPr="00C03BAE">
        <w:t>о</w:t>
      </w:r>
      <w:r w:rsidRPr="00C03BAE">
        <w:rPr>
          <w:spacing w:val="-1"/>
        </w:rPr>
        <w:t>ч</w:t>
      </w:r>
      <w:r w:rsidRPr="00C03BAE">
        <w:rPr>
          <w:spacing w:val="1"/>
        </w:rPr>
        <w:t>в</w:t>
      </w:r>
      <w:r w:rsidRPr="00C03BAE">
        <w:t>а</w:t>
      </w:r>
      <w:r w:rsidRPr="00C03BAE">
        <w:rPr>
          <w:spacing w:val="10"/>
        </w:rPr>
        <w:t xml:space="preserve"> </w:t>
      </w:r>
      <w:r w:rsidRPr="00C03BAE">
        <w:rPr>
          <w:spacing w:val="5"/>
        </w:rPr>
        <w:t>г</w:t>
      </w:r>
      <w:r w:rsidRPr="00C03BAE">
        <w:t>у</w:t>
      </w:r>
      <w:r w:rsidRPr="00C03BAE">
        <w:rPr>
          <w:spacing w:val="-2"/>
        </w:rPr>
        <w:t>с</w:t>
      </w:r>
      <w:r w:rsidRPr="00C03BAE">
        <w:rPr>
          <w:spacing w:val="4"/>
        </w:rPr>
        <w:t>т</w:t>
      </w:r>
      <w:r w:rsidRPr="00C03BAE">
        <w:t>о</w:t>
      </w:r>
      <w:r w:rsidRPr="00C03BAE">
        <w:rPr>
          <w:spacing w:val="7"/>
        </w:rPr>
        <w:t xml:space="preserve"> </w:t>
      </w:r>
      <w:r w:rsidRPr="00C03BAE">
        <w:rPr>
          <w:spacing w:val="2"/>
        </w:rPr>
        <w:t>нас</w:t>
      </w:r>
      <w:r w:rsidRPr="00C03BAE">
        <w:rPr>
          <w:spacing w:val="-2"/>
        </w:rPr>
        <w:t>е</w:t>
      </w:r>
      <w:r w:rsidRPr="00C03BAE">
        <w:rPr>
          <w:spacing w:val="5"/>
        </w:rPr>
        <w:t>л</w:t>
      </w:r>
      <w:r w:rsidRPr="00C03BAE">
        <w:rPr>
          <w:spacing w:val="-2"/>
        </w:rPr>
        <w:t>е</w:t>
      </w:r>
      <w:r w:rsidRPr="00C03BAE">
        <w:rPr>
          <w:spacing w:val="2"/>
        </w:rPr>
        <w:t>н</w:t>
      </w:r>
      <w:r w:rsidRPr="00C03BAE">
        <w:t>а</w:t>
      </w:r>
      <w:r w:rsidRPr="00C03BAE">
        <w:rPr>
          <w:spacing w:val="10"/>
        </w:rPr>
        <w:t xml:space="preserve"> </w:t>
      </w:r>
      <w:r w:rsidRPr="00C03BAE">
        <w:rPr>
          <w:spacing w:val="1"/>
        </w:rPr>
        <w:t>жи</w:t>
      </w:r>
      <w:r w:rsidRPr="00C03BAE">
        <w:rPr>
          <w:spacing w:val="6"/>
        </w:rPr>
        <w:t>в</w:t>
      </w:r>
      <w:r w:rsidRPr="00C03BAE">
        <w:rPr>
          <w:spacing w:val="5"/>
        </w:rPr>
        <w:t>ы</w:t>
      </w:r>
      <w:r w:rsidRPr="00C03BAE">
        <w:rPr>
          <w:spacing w:val="-1"/>
        </w:rPr>
        <w:t>м</w:t>
      </w:r>
      <w:r w:rsidRPr="00C03BAE">
        <w:t>и</w:t>
      </w:r>
      <w:r w:rsidRPr="00C03BAE">
        <w:rPr>
          <w:spacing w:val="14"/>
        </w:rPr>
        <w:t xml:space="preserve"> </w:t>
      </w:r>
      <w:r w:rsidRPr="00C03BAE">
        <w:rPr>
          <w:spacing w:val="-5"/>
        </w:rPr>
        <w:t>о</w:t>
      </w:r>
      <w:r w:rsidRPr="00C03BAE">
        <w:rPr>
          <w:spacing w:val="4"/>
        </w:rPr>
        <w:t>р</w:t>
      </w:r>
      <w:r w:rsidRPr="00C03BAE">
        <w:t>г</w:t>
      </w:r>
      <w:r w:rsidRPr="00C03BAE">
        <w:rPr>
          <w:spacing w:val="2"/>
        </w:rPr>
        <w:t>а</w:t>
      </w:r>
      <w:r w:rsidRPr="00C03BAE">
        <w:rPr>
          <w:spacing w:val="1"/>
        </w:rPr>
        <w:t>ни</w:t>
      </w:r>
      <w:r w:rsidRPr="00C03BAE">
        <w:rPr>
          <w:spacing w:val="-1"/>
        </w:rPr>
        <w:t>зм</w:t>
      </w:r>
      <w:r w:rsidRPr="00C03BAE">
        <w:rPr>
          <w:spacing w:val="2"/>
        </w:rPr>
        <w:t>а</w:t>
      </w:r>
      <w:r w:rsidRPr="00C03BAE">
        <w:rPr>
          <w:spacing w:val="-1"/>
        </w:rPr>
        <w:t>м</w:t>
      </w:r>
      <w:r w:rsidRPr="00C03BAE">
        <w:t>и</w:t>
      </w:r>
      <w:r w:rsidRPr="00C03BAE">
        <w:rPr>
          <w:spacing w:val="14"/>
        </w:rPr>
        <w:t xml:space="preserve"> </w:t>
      </w:r>
      <w:r w:rsidRPr="00C03BAE">
        <w:t>–</w:t>
      </w:r>
      <w:r w:rsidRPr="00C03BAE">
        <w:rPr>
          <w:spacing w:val="12"/>
        </w:rPr>
        <w:t xml:space="preserve"> </w:t>
      </w:r>
      <w:r w:rsidRPr="00C03BAE">
        <w:rPr>
          <w:spacing w:val="-1"/>
        </w:rPr>
        <w:t>м</w:t>
      </w:r>
      <w:r w:rsidRPr="00C03BAE">
        <w:rPr>
          <w:spacing w:val="1"/>
        </w:rPr>
        <w:t>и</w:t>
      </w:r>
      <w:r w:rsidRPr="00C03BAE">
        <w:rPr>
          <w:spacing w:val="3"/>
        </w:rPr>
        <w:t>к</w:t>
      </w:r>
      <w:r w:rsidRPr="00C03BAE">
        <w:rPr>
          <w:spacing w:val="4"/>
        </w:rPr>
        <w:t>р</w:t>
      </w:r>
      <w:r w:rsidRPr="00C03BAE">
        <w:rPr>
          <w:spacing w:val="-1"/>
        </w:rPr>
        <w:t>о</w:t>
      </w:r>
      <w:r w:rsidRPr="00C03BAE">
        <w:rPr>
          <w:spacing w:val="-2"/>
        </w:rPr>
        <w:t>б</w:t>
      </w:r>
      <w:r w:rsidRPr="00C03BAE">
        <w:rPr>
          <w:spacing w:val="2"/>
        </w:rPr>
        <w:t>а</w:t>
      </w:r>
      <w:r w:rsidRPr="00C03BAE">
        <w:rPr>
          <w:spacing w:val="-1"/>
        </w:rPr>
        <w:t>м</w:t>
      </w:r>
      <w:r w:rsidRPr="00C03BAE">
        <w:rPr>
          <w:spacing w:val="1"/>
        </w:rPr>
        <w:t>и</w:t>
      </w:r>
      <w:r w:rsidRPr="00C03BAE">
        <w:t>,</w:t>
      </w:r>
      <w:r w:rsidRPr="00C03BAE">
        <w:rPr>
          <w:spacing w:val="9"/>
        </w:rPr>
        <w:t xml:space="preserve"> </w:t>
      </w:r>
      <w:r w:rsidRPr="00C03BAE">
        <w:rPr>
          <w:spacing w:val="2"/>
        </w:rPr>
        <w:t>нас</w:t>
      </w:r>
      <w:r w:rsidRPr="00C03BAE">
        <w:rPr>
          <w:spacing w:val="-2"/>
        </w:rPr>
        <w:t>е</w:t>
      </w:r>
      <w:r w:rsidRPr="00C03BAE">
        <w:rPr>
          <w:spacing w:val="2"/>
        </w:rPr>
        <w:t>к</w:t>
      </w:r>
      <w:r w:rsidRPr="00C03BAE">
        <w:t>о</w:t>
      </w:r>
      <w:r w:rsidRPr="00C03BAE">
        <w:rPr>
          <w:spacing w:val="4"/>
        </w:rPr>
        <w:t>м</w:t>
      </w:r>
      <w:r w:rsidRPr="00C03BAE">
        <w:t>ы</w:t>
      </w:r>
      <w:r w:rsidRPr="00C03BAE">
        <w:rPr>
          <w:spacing w:val="-1"/>
        </w:rPr>
        <w:t>м</w:t>
      </w:r>
      <w:r w:rsidRPr="00C03BAE">
        <w:rPr>
          <w:spacing w:val="1"/>
        </w:rPr>
        <w:t>и</w:t>
      </w:r>
      <w:r w:rsidRPr="00C03BAE">
        <w:t xml:space="preserve">, </w:t>
      </w:r>
      <w:r w:rsidRPr="00C03BAE">
        <w:rPr>
          <w:spacing w:val="4"/>
        </w:rPr>
        <w:t>ч</w:t>
      </w:r>
      <w:r w:rsidRPr="00C03BAE">
        <w:rPr>
          <w:spacing w:val="-2"/>
        </w:rPr>
        <w:t>е</w:t>
      </w:r>
      <w:r w:rsidRPr="00C03BAE">
        <w:t>р</w:t>
      </w:r>
      <w:r w:rsidRPr="00C03BAE">
        <w:rPr>
          <w:spacing w:val="1"/>
        </w:rPr>
        <w:t>в</w:t>
      </w:r>
      <w:r w:rsidRPr="00C03BAE">
        <w:rPr>
          <w:spacing w:val="4"/>
        </w:rPr>
        <w:t>я</w:t>
      </w:r>
      <w:r w:rsidRPr="00C03BAE">
        <w:rPr>
          <w:spacing w:val="-1"/>
        </w:rPr>
        <w:t>м</w:t>
      </w:r>
      <w:r w:rsidRPr="00C03BAE">
        <w:rPr>
          <w:spacing w:val="1"/>
        </w:rPr>
        <w:t>и</w:t>
      </w:r>
      <w:r w:rsidRPr="00C03BAE">
        <w:t>,</w:t>
      </w:r>
      <w:r w:rsidRPr="00C03BAE">
        <w:rPr>
          <w:spacing w:val="9"/>
        </w:rPr>
        <w:t xml:space="preserve"> </w:t>
      </w:r>
      <w:r w:rsidRPr="00C03BAE">
        <w:t>гр</w:t>
      </w:r>
      <w:r w:rsidRPr="00C03BAE">
        <w:rPr>
          <w:spacing w:val="5"/>
        </w:rPr>
        <w:t>ы</w:t>
      </w:r>
      <w:r w:rsidRPr="00C03BAE">
        <w:rPr>
          <w:spacing w:val="4"/>
        </w:rPr>
        <w:t>з</w:t>
      </w:r>
      <w:r w:rsidRPr="00C03BAE">
        <w:rPr>
          <w:spacing w:val="-5"/>
        </w:rPr>
        <w:t>у</w:t>
      </w:r>
      <w:r w:rsidRPr="00C03BAE">
        <w:rPr>
          <w:spacing w:val="1"/>
        </w:rPr>
        <w:t>н</w:t>
      </w:r>
      <w:r w:rsidRPr="00C03BAE">
        <w:rPr>
          <w:spacing w:val="2"/>
        </w:rPr>
        <w:t>а</w:t>
      </w:r>
      <w:r w:rsidRPr="00C03BAE">
        <w:rPr>
          <w:spacing w:val="-1"/>
        </w:rPr>
        <w:t>м</w:t>
      </w:r>
      <w:r w:rsidRPr="00C03BAE">
        <w:rPr>
          <w:spacing w:val="6"/>
        </w:rPr>
        <w:t>и</w:t>
      </w:r>
      <w:r w:rsidRPr="00C03BAE">
        <w:rPr>
          <w:spacing w:val="-2"/>
        </w:rPr>
        <w:t>-</w:t>
      </w:r>
      <w:proofErr w:type="spellStart"/>
      <w:r w:rsidRPr="00C03BAE">
        <w:rPr>
          <w:spacing w:val="4"/>
        </w:rPr>
        <w:t>з</w:t>
      </w:r>
      <w:r w:rsidRPr="00C03BAE">
        <w:rPr>
          <w:spacing w:val="-2"/>
        </w:rPr>
        <w:t>е</w:t>
      </w:r>
      <w:r w:rsidRPr="00C03BAE">
        <w:rPr>
          <w:spacing w:val="4"/>
        </w:rPr>
        <w:t>мл</w:t>
      </w:r>
      <w:r w:rsidRPr="00C03BAE">
        <w:rPr>
          <w:spacing w:val="-2"/>
        </w:rPr>
        <w:t>е</w:t>
      </w:r>
      <w:r w:rsidRPr="00C03BAE">
        <w:rPr>
          <w:spacing w:val="4"/>
        </w:rPr>
        <w:t>р</w:t>
      </w:r>
      <w:r w:rsidRPr="00C03BAE">
        <w:t>о</w:t>
      </w:r>
      <w:r w:rsidRPr="00C03BAE">
        <w:rPr>
          <w:spacing w:val="-1"/>
        </w:rPr>
        <w:t>ям</w:t>
      </w:r>
      <w:r w:rsidRPr="00C03BAE">
        <w:t>и</w:t>
      </w:r>
      <w:proofErr w:type="spellEnd"/>
      <w:r w:rsidRPr="00C03BAE">
        <w:rPr>
          <w:spacing w:val="9"/>
        </w:rPr>
        <w:t xml:space="preserve"> </w:t>
      </w:r>
      <w:r w:rsidRPr="00C03BAE">
        <w:t>и</w:t>
      </w:r>
      <w:r w:rsidRPr="00C03BAE">
        <w:rPr>
          <w:spacing w:val="14"/>
        </w:rPr>
        <w:t xml:space="preserve"> </w:t>
      </w:r>
      <w:r w:rsidRPr="00C03BAE">
        <w:rPr>
          <w:spacing w:val="-1"/>
        </w:rPr>
        <w:t>т</w:t>
      </w:r>
      <w:r w:rsidRPr="00C03BAE">
        <w:t>.</w:t>
      </w:r>
      <w:r w:rsidRPr="00C03BAE">
        <w:rPr>
          <w:spacing w:val="5"/>
        </w:rPr>
        <w:t xml:space="preserve"> </w:t>
      </w:r>
      <w:r w:rsidRPr="00C03BAE">
        <w:rPr>
          <w:spacing w:val="-2"/>
        </w:rPr>
        <w:t>д</w:t>
      </w:r>
      <w:r w:rsidRPr="00C03BAE">
        <w:t>.</w:t>
      </w:r>
      <w:r w:rsidRPr="00C03BAE">
        <w:rPr>
          <w:spacing w:val="14"/>
        </w:rPr>
        <w:t xml:space="preserve"> </w:t>
      </w:r>
      <w:r w:rsidRPr="00C03BAE">
        <w:t>В</w:t>
      </w:r>
      <w:r w:rsidRPr="00C03BAE">
        <w:rPr>
          <w:spacing w:val="9"/>
        </w:rPr>
        <w:t xml:space="preserve"> </w:t>
      </w:r>
      <w:r w:rsidRPr="00C03BAE">
        <w:rPr>
          <w:spacing w:val="-2"/>
        </w:rPr>
        <w:t>с</w:t>
      </w:r>
      <w:r w:rsidRPr="00C03BAE">
        <w:rPr>
          <w:spacing w:val="4"/>
        </w:rPr>
        <w:t>р</w:t>
      </w:r>
      <w:r w:rsidRPr="00C03BAE">
        <w:rPr>
          <w:spacing w:val="-2"/>
        </w:rPr>
        <w:t>е</w:t>
      </w:r>
      <w:r w:rsidRPr="00C03BAE">
        <w:rPr>
          <w:spacing w:val="2"/>
        </w:rPr>
        <w:t>д</w:t>
      </w:r>
      <w:r w:rsidRPr="00C03BAE">
        <w:rPr>
          <w:spacing w:val="6"/>
        </w:rPr>
        <w:t>н</w:t>
      </w:r>
      <w:r w:rsidRPr="00C03BAE">
        <w:rPr>
          <w:spacing w:val="-7"/>
        </w:rPr>
        <w:t>е</w:t>
      </w:r>
      <w:r w:rsidRPr="00C03BAE">
        <w:t>й</w:t>
      </w:r>
      <w:r w:rsidRPr="00C03BAE">
        <w:rPr>
          <w:spacing w:val="14"/>
        </w:rPr>
        <w:t xml:space="preserve"> </w:t>
      </w:r>
      <w:r w:rsidRPr="00C03BAE">
        <w:rPr>
          <w:spacing w:val="2"/>
        </w:rPr>
        <w:t>п</w:t>
      </w:r>
      <w:r w:rsidRPr="00C03BAE">
        <w:t>о</w:t>
      </w:r>
      <w:r w:rsidRPr="00C03BAE">
        <w:rPr>
          <w:spacing w:val="5"/>
        </w:rPr>
        <w:t>л</w:t>
      </w:r>
      <w:r w:rsidRPr="00C03BAE">
        <w:t>о</w:t>
      </w:r>
      <w:r w:rsidRPr="00C03BAE">
        <w:rPr>
          <w:spacing w:val="2"/>
        </w:rPr>
        <w:t>с</w:t>
      </w:r>
      <w:r w:rsidRPr="00C03BAE">
        <w:t xml:space="preserve">е </w:t>
      </w:r>
      <w:r w:rsidRPr="00C03BAE">
        <w:rPr>
          <w:spacing w:val="6"/>
        </w:rPr>
        <w:t>Р</w:t>
      </w:r>
      <w:r w:rsidRPr="00C03BAE">
        <w:t>о</w:t>
      </w:r>
      <w:r w:rsidRPr="00C03BAE">
        <w:rPr>
          <w:spacing w:val="2"/>
        </w:rPr>
        <w:t>с</w:t>
      </w:r>
      <w:r w:rsidRPr="00C03BAE">
        <w:rPr>
          <w:spacing w:val="-2"/>
        </w:rPr>
        <w:t>с</w:t>
      </w:r>
      <w:r w:rsidRPr="00C03BAE">
        <w:rPr>
          <w:spacing w:val="1"/>
        </w:rPr>
        <w:t>и</w:t>
      </w:r>
      <w:r w:rsidRPr="00C03BAE">
        <w:t>и</w:t>
      </w:r>
      <w:r w:rsidRPr="00C03BAE">
        <w:rPr>
          <w:spacing w:val="9"/>
        </w:rPr>
        <w:t xml:space="preserve"> </w:t>
      </w:r>
      <w:r w:rsidRPr="00C03BAE">
        <w:rPr>
          <w:spacing w:val="1"/>
        </w:rPr>
        <w:t>н</w:t>
      </w:r>
      <w:r w:rsidRPr="00C03BAE">
        <w:t>а</w:t>
      </w:r>
      <w:r w:rsidRPr="00C03BAE">
        <w:rPr>
          <w:spacing w:val="10"/>
        </w:rPr>
        <w:t xml:space="preserve"> </w:t>
      </w:r>
      <w:r w:rsidRPr="00C03BAE">
        <w:t>1</w:t>
      </w:r>
      <w:r w:rsidRPr="00C03BAE">
        <w:rPr>
          <w:spacing w:val="12"/>
        </w:rPr>
        <w:t xml:space="preserve"> </w:t>
      </w:r>
      <w:r w:rsidRPr="00C03BAE">
        <w:t>га</w:t>
      </w:r>
      <w:r w:rsidRPr="00C03BAE">
        <w:rPr>
          <w:spacing w:val="10"/>
        </w:rPr>
        <w:t xml:space="preserve"> </w:t>
      </w:r>
      <w:r w:rsidRPr="00C03BAE">
        <w:rPr>
          <w:spacing w:val="6"/>
        </w:rPr>
        <w:t>п</w:t>
      </w:r>
      <w:r w:rsidRPr="00C03BAE">
        <w:rPr>
          <w:spacing w:val="-5"/>
        </w:rPr>
        <w:t>о</w:t>
      </w:r>
      <w:r w:rsidRPr="00C03BAE">
        <w:rPr>
          <w:spacing w:val="6"/>
        </w:rPr>
        <w:t>в</w:t>
      </w:r>
      <w:r w:rsidRPr="00C03BAE">
        <w:rPr>
          <w:spacing w:val="-2"/>
        </w:rPr>
        <w:t>е</w:t>
      </w:r>
      <w:r w:rsidRPr="00C03BAE">
        <w:rPr>
          <w:spacing w:val="-1"/>
        </w:rPr>
        <w:t>рх</w:t>
      </w:r>
      <w:r w:rsidRPr="00C03BAE">
        <w:rPr>
          <w:spacing w:val="6"/>
        </w:rPr>
        <w:t>н</w:t>
      </w:r>
      <w:r w:rsidRPr="00C03BAE">
        <w:rPr>
          <w:spacing w:val="-1"/>
        </w:rPr>
        <w:t>о</w:t>
      </w:r>
      <w:r w:rsidRPr="00C03BAE">
        <w:rPr>
          <w:spacing w:val="2"/>
        </w:rPr>
        <w:t>с</w:t>
      </w:r>
      <w:r w:rsidRPr="00C03BAE">
        <w:rPr>
          <w:spacing w:val="-1"/>
        </w:rPr>
        <w:t>т</w:t>
      </w:r>
      <w:r w:rsidRPr="00C03BAE">
        <w:t>и</w:t>
      </w:r>
      <w:r w:rsidRPr="00C03BAE">
        <w:rPr>
          <w:spacing w:val="9"/>
        </w:rPr>
        <w:t xml:space="preserve"> </w:t>
      </w:r>
      <w:r w:rsidRPr="00C03BAE">
        <w:rPr>
          <w:spacing w:val="6"/>
        </w:rPr>
        <w:t>п</w:t>
      </w:r>
      <w:r w:rsidRPr="00C03BAE">
        <w:rPr>
          <w:spacing w:val="-5"/>
        </w:rPr>
        <w:t>о</w:t>
      </w:r>
      <w:r w:rsidRPr="00C03BAE">
        <w:rPr>
          <w:spacing w:val="-1"/>
        </w:rPr>
        <w:t>ч</w:t>
      </w:r>
      <w:r w:rsidRPr="00C03BAE">
        <w:rPr>
          <w:spacing w:val="6"/>
        </w:rPr>
        <w:t>в</w:t>
      </w:r>
      <w:r w:rsidRPr="00C03BAE">
        <w:t>ы</w:t>
      </w:r>
      <w:r w:rsidRPr="00C03BAE">
        <w:rPr>
          <w:spacing w:val="7"/>
        </w:rPr>
        <w:t xml:space="preserve"> </w:t>
      </w:r>
      <w:r w:rsidRPr="00C03BAE">
        <w:rPr>
          <w:spacing w:val="1"/>
        </w:rPr>
        <w:t>п</w:t>
      </w:r>
      <w:r w:rsidRPr="00C03BAE">
        <w:t>р</w:t>
      </w:r>
      <w:r w:rsidRPr="00C03BAE">
        <w:rPr>
          <w:spacing w:val="1"/>
        </w:rPr>
        <w:t>и</w:t>
      </w:r>
      <w:r w:rsidRPr="00C03BAE">
        <w:rPr>
          <w:spacing w:val="4"/>
        </w:rPr>
        <w:t>х</w:t>
      </w:r>
      <w:r w:rsidRPr="00C03BAE">
        <w:t>о</w:t>
      </w:r>
      <w:r w:rsidRPr="00C03BAE">
        <w:rPr>
          <w:spacing w:val="-2"/>
        </w:rPr>
        <w:t>д</w:t>
      </w:r>
      <w:r w:rsidRPr="00C03BAE">
        <w:rPr>
          <w:spacing w:val="1"/>
        </w:rPr>
        <w:t>и</w:t>
      </w:r>
      <w:r w:rsidRPr="00C03BAE">
        <w:rPr>
          <w:spacing w:val="4"/>
        </w:rPr>
        <w:t>т</w:t>
      </w:r>
      <w:r w:rsidRPr="00C03BAE">
        <w:rPr>
          <w:spacing w:val="-2"/>
        </w:rPr>
        <w:t>с</w:t>
      </w:r>
      <w:r w:rsidRPr="00C03BAE">
        <w:t>я</w:t>
      </w:r>
      <w:r w:rsidRPr="00C03BAE">
        <w:rPr>
          <w:spacing w:val="21"/>
        </w:rPr>
        <w:t xml:space="preserve"> </w:t>
      </w:r>
      <w:r w:rsidRPr="00C03BAE">
        <w:t>12</w:t>
      </w:r>
      <w:r w:rsidRPr="00C03BAE">
        <w:rPr>
          <w:spacing w:val="2"/>
        </w:rPr>
        <w:t>,</w:t>
      </w:r>
      <w:r w:rsidRPr="00C03BAE">
        <w:rPr>
          <w:spacing w:val="4"/>
        </w:rPr>
        <w:t>5</w:t>
      </w:r>
      <w:r w:rsidRPr="00C03BAE">
        <w:t>–2</w:t>
      </w:r>
      <w:r w:rsidRPr="00C03BAE">
        <w:rPr>
          <w:spacing w:val="4"/>
        </w:rPr>
        <w:t>0</w:t>
      </w:r>
      <w:r w:rsidRPr="00C03BAE">
        <w:t>00</w:t>
      </w:r>
      <w:r w:rsidRPr="00C03BAE">
        <w:rPr>
          <w:spacing w:val="17"/>
        </w:rPr>
        <w:t xml:space="preserve"> </w:t>
      </w:r>
      <w:proofErr w:type="gramStart"/>
      <w:r w:rsidRPr="00C03BAE">
        <w:rPr>
          <w:spacing w:val="4"/>
        </w:rPr>
        <w:t>м</w:t>
      </w:r>
      <w:r w:rsidRPr="00C03BAE">
        <w:t>лн</w:t>
      </w:r>
      <w:proofErr w:type="gramEnd"/>
      <w:r w:rsidRPr="00C03BAE">
        <w:rPr>
          <w:spacing w:val="18"/>
        </w:rPr>
        <w:t xml:space="preserve"> </w:t>
      </w:r>
      <w:r w:rsidRPr="00C03BAE">
        <w:rPr>
          <w:spacing w:val="-1"/>
        </w:rPr>
        <w:t>р</w:t>
      </w:r>
      <w:r w:rsidRPr="00C03BAE">
        <w:rPr>
          <w:spacing w:val="2"/>
        </w:rPr>
        <w:t>а</w:t>
      </w:r>
      <w:r w:rsidRPr="00C03BAE">
        <w:rPr>
          <w:spacing w:val="-1"/>
        </w:rPr>
        <w:t>з</w:t>
      </w:r>
      <w:r w:rsidRPr="00C03BAE">
        <w:rPr>
          <w:spacing w:val="1"/>
        </w:rPr>
        <w:t>н</w:t>
      </w:r>
      <w:r w:rsidRPr="00C03BAE">
        <w:rPr>
          <w:spacing w:val="5"/>
        </w:rPr>
        <w:t>ы</w:t>
      </w:r>
      <w:r w:rsidRPr="00C03BAE">
        <w:t>х</w:t>
      </w:r>
      <w:r w:rsidRPr="00C03BAE">
        <w:rPr>
          <w:spacing w:val="17"/>
        </w:rPr>
        <w:t xml:space="preserve"> </w:t>
      </w:r>
      <w:r w:rsidRPr="00C03BAE">
        <w:rPr>
          <w:spacing w:val="2"/>
        </w:rPr>
        <w:t>б</w:t>
      </w:r>
      <w:r w:rsidRPr="00C03BAE">
        <w:rPr>
          <w:spacing w:val="-2"/>
        </w:rPr>
        <w:t>е</w:t>
      </w:r>
      <w:r w:rsidRPr="00C03BAE">
        <w:rPr>
          <w:spacing w:val="2"/>
        </w:rPr>
        <w:t>с</w:t>
      </w:r>
      <w:r w:rsidRPr="00C03BAE">
        <w:rPr>
          <w:spacing w:val="6"/>
        </w:rPr>
        <w:t>п</w:t>
      </w:r>
      <w:r w:rsidRPr="00C03BAE">
        <w:t>о</w:t>
      </w:r>
      <w:r w:rsidRPr="00C03BAE">
        <w:rPr>
          <w:spacing w:val="-1"/>
        </w:rPr>
        <w:t>з</w:t>
      </w:r>
      <w:r w:rsidRPr="00C03BAE">
        <w:rPr>
          <w:spacing w:val="6"/>
        </w:rPr>
        <w:t>в</w:t>
      </w:r>
      <w:r w:rsidRPr="00C03BAE">
        <w:rPr>
          <w:spacing w:val="-5"/>
        </w:rPr>
        <w:t>о</w:t>
      </w:r>
      <w:r w:rsidRPr="00C03BAE">
        <w:rPr>
          <w:spacing w:val="6"/>
        </w:rPr>
        <w:t>н</w:t>
      </w:r>
      <w:r w:rsidRPr="00C03BAE">
        <w:t>о</w:t>
      </w:r>
      <w:r w:rsidRPr="00C03BAE">
        <w:rPr>
          <w:spacing w:val="-1"/>
        </w:rPr>
        <w:t>ч</w:t>
      </w:r>
      <w:r w:rsidRPr="00C03BAE">
        <w:rPr>
          <w:spacing w:val="1"/>
        </w:rPr>
        <w:t>н</w:t>
      </w:r>
      <w:r w:rsidRPr="00C03BAE">
        <w:t>ых</w:t>
      </w:r>
      <w:r w:rsidRPr="00C03BAE">
        <w:rPr>
          <w:spacing w:val="17"/>
        </w:rPr>
        <w:t xml:space="preserve"> </w:t>
      </w:r>
      <w:r w:rsidRPr="00C03BAE">
        <w:rPr>
          <w:spacing w:val="1"/>
        </w:rPr>
        <w:t>жи</w:t>
      </w:r>
      <w:r w:rsidRPr="00C03BAE">
        <w:rPr>
          <w:spacing w:val="6"/>
        </w:rPr>
        <w:t>в</w:t>
      </w:r>
      <w:r w:rsidRPr="00C03BAE">
        <w:t>о</w:t>
      </w:r>
      <w:r w:rsidRPr="00C03BAE">
        <w:rPr>
          <w:spacing w:val="-1"/>
        </w:rPr>
        <w:t>т</w:t>
      </w:r>
      <w:r w:rsidRPr="00C03BAE">
        <w:rPr>
          <w:spacing w:val="1"/>
        </w:rPr>
        <w:t>ны</w:t>
      </w:r>
      <w:r w:rsidRPr="00C03BAE">
        <w:t>х,</w:t>
      </w:r>
      <w:r w:rsidRPr="00C03BAE">
        <w:rPr>
          <w:spacing w:val="19"/>
        </w:rPr>
        <w:t xml:space="preserve"> </w:t>
      </w:r>
      <w:r w:rsidRPr="00C03BAE">
        <w:t>а</w:t>
      </w:r>
      <w:r w:rsidRPr="00C03BAE">
        <w:rPr>
          <w:spacing w:val="19"/>
        </w:rPr>
        <w:t xml:space="preserve"> </w:t>
      </w:r>
      <w:r w:rsidRPr="00C03BAE">
        <w:t>в</w:t>
      </w:r>
      <w:r w:rsidRPr="00C03BAE">
        <w:rPr>
          <w:spacing w:val="18"/>
        </w:rPr>
        <w:t xml:space="preserve"> </w:t>
      </w:r>
      <w:r w:rsidRPr="00C03BAE">
        <w:t>1</w:t>
      </w:r>
      <w:r w:rsidRPr="00C03BAE">
        <w:rPr>
          <w:spacing w:val="17"/>
        </w:rPr>
        <w:t xml:space="preserve"> </w:t>
      </w:r>
      <w:r w:rsidRPr="00C03BAE">
        <w:t>г</w:t>
      </w:r>
      <w:r w:rsidRPr="00C03BAE">
        <w:rPr>
          <w:spacing w:val="17"/>
        </w:rPr>
        <w:t xml:space="preserve"> </w:t>
      </w:r>
      <w:r w:rsidRPr="00C03BAE">
        <w:rPr>
          <w:spacing w:val="6"/>
        </w:rPr>
        <w:t>п</w:t>
      </w:r>
      <w:r w:rsidRPr="00C03BAE">
        <w:t>о</w:t>
      </w:r>
      <w:r w:rsidRPr="00C03BAE">
        <w:rPr>
          <w:spacing w:val="-1"/>
        </w:rPr>
        <w:t>ч</w:t>
      </w:r>
      <w:r w:rsidRPr="00C03BAE">
        <w:rPr>
          <w:spacing w:val="1"/>
        </w:rPr>
        <w:t>в</w:t>
      </w:r>
      <w:r w:rsidRPr="00C03BAE">
        <w:t>ы</w:t>
      </w:r>
      <w:r w:rsidRPr="00C03BAE">
        <w:rPr>
          <w:spacing w:val="22"/>
        </w:rPr>
        <w:t xml:space="preserve"> </w:t>
      </w:r>
      <w:r w:rsidRPr="00C03BAE">
        <w:rPr>
          <w:spacing w:val="1"/>
        </w:rPr>
        <w:t>жи</w:t>
      </w:r>
      <w:r w:rsidRPr="00C03BAE">
        <w:rPr>
          <w:spacing w:val="6"/>
        </w:rPr>
        <w:t>в</w:t>
      </w:r>
      <w:r w:rsidRPr="00C03BAE">
        <w:rPr>
          <w:spacing w:val="-2"/>
        </w:rPr>
        <w:t>е</w:t>
      </w:r>
      <w:r w:rsidRPr="00C03BAE">
        <w:t>т</w:t>
      </w:r>
      <w:r w:rsidRPr="00C03BAE">
        <w:rPr>
          <w:spacing w:val="16"/>
        </w:rPr>
        <w:t xml:space="preserve"> </w:t>
      </w:r>
      <w:r w:rsidRPr="00C03BAE">
        <w:rPr>
          <w:spacing w:val="2"/>
        </w:rPr>
        <w:t>д</w:t>
      </w:r>
      <w:r w:rsidRPr="00C03BAE">
        <w:t>о</w:t>
      </w:r>
      <w:r w:rsidRPr="00C03BAE">
        <w:rPr>
          <w:spacing w:val="17"/>
        </w:rPr>
        <w:t xml:space="preserve"> </w:t>
      </w:r>
      <w:r w:rsidRPr="00C03BAE">
        <w:t>10</w:t>
      </w:r>
      <w:r w:rsidRPr="00C03BAE">
        <w:rPr>
          <w:spacing w:val="21"/>
        </w:rPr>
        <w:t xml:space="preserve"> </w:t>
      </w:r>
      <w:r w:rsidRPr="00C03BAE">
        <w:rPr>
          <w:spacing w:val="-1"/>
        </w:rPr>
        <w:t>м</w:t>
      </w:r>
      <w:r w:rsidRPr="00C03BAE">
        <w:rPr>
          <w:spacing w:val="5"/>
        </w:rPr>
        <w:t>л</w:t>
      </w:r>
      <w:r w:rsidRPr="00C03BAE">
        <w:rPr>
          <w:spacing w:val="-1"/>
        </w:rPr>
        <w:t>р</w:t>
      </w:r>
      <w:r w:rsidRPr="00C03BAE">
        <w:t>д</w:t>
      </w:r>
      <w:r w:rsidRPr="00C03BAE">
        <w:rPr>
          <w:spacing w:val="19"/>
        </w:rPr>
        <w:t xml:space="preserve"> </w:t>
      </w:r>
      <w:r w:rsidRPr="00C03BAE">
        <w:rPr>
          <w:spacing w:val="-1"/>
        </w:rPr>
        <w:t>м</w:t>
      </w:r>
      <w:r w:rsidRPr="00C03BAE">
        <w:rPr>
          <w:spacing w:val="1"/>
        </w:rPr>
        <w:t>и</w:t>
      </w:r>
      <w:r w:rsidRPr="00C03BAE">
        <w:rPr>
          <w:spacing w:val="3"/>
        </w:rPr>
        <w:t>к</w:t>
      </w:r>
      <w:r w:rsidRPr="00C03BAE">
        <w:rPr>
          <w:spacing w:val="4"/>
        </w:rPr>
        <w:t>р</w:t>
      </w:r>
      <w:r w:rsidRPr="00C03BAE">
        <w:rPr>
          <w:spacing w:val="-1"/>
        </w:rPr>
        <w:t>оо</w:t>
      </w:r>
      <w:r w:rsidRPr="00C03BAE">
        <w:t>рг</w:t>
      </w:r>
      <w:r w:rsidRPr="00C03BAE">
        <w:rPr>
          <w:spacing w:val="2"/>
        </w:rPr>
        <w:t>а</w:t>
      </w:r>
      <w:r w:rsidRPr="00C03BAE">
        <w:rPr>
          <w:spacing w:val="1"/>
        </w:rPr>
        <w:t>ни</w:t>
      </w:r>
      <w:r w:rsidRPr="00C03BAE">
        <w:rPr>
          <w:spacing w:val="-1"/>
        </w:rPr>
        <w:t>з</w:t>
      </w:r>
      <w:r w:rsidRPr="00C03BAE">
        <w:rPr>
          <w:spacing w:val="4"/>
        </w:rPr>
        <w:t>м</w:t>
      </w:r>
      <w:r w:rsidRPr="00C03BAE">
        <w:rPr>
          <w:spacing w:val="-5"/>
        </w:rPr>
        <w:t>о</w:t>
      </w:r>
      <w:r w:rsidRPr="00C03BAE">
        <w:rPr>
          <w:spacing w:val="1"/>
        </w:rPr>
        <w:t>в</w:t>
      </w:r>
      <w:r w:rsidRPr="00C03BAE">
        <w:t>.</w:t>
      </w:r>
    </w:p>
    <w:p w:rsidR="008046E9" w:rsidRPr="00C03BAE" w:rsidRDefault="008046E9" w:rsidP="008046E9">
      <w:pPr>
        <w:pStyle w:val="af4"/>
        <w:kinsoku w:val="0"/>
        <w:overflowPunct w:val="0"/>
        <w:ind w:firstLine="709"/>
        <w:rPr>
          <w:b/>
          <w:spacing w:val="19"/>
        </w:rPr>
      </w:pPr>
      <w:r w:rsidRPr="00C03BAE">
        <w:rPr>
          <w:spacing w:val="-1"/>
        </w:rPr>
        <w:t>П</w:t>
      </w:r>
      <w:r w:rsidRPr="00C03BAE">
        <w:rPr>
          <w:spacing w:val="-5"/>
        </w:rPr>
        <w:t>о</w:t>
      </w:r>
      <w:r w:rsidRPr="00C03BAE">
        <w:rPr>
          <w:spacing w:val="-1"/>
        </w:rPr>
        <w:t>ч</w:t>
      </w:r>
      <w:r w:rsidRPr="00C03BAE">
        <w:rPr>
          <w:spacing w:val="6"/>
        </w:rPr>
        <w:t>в</w:t>
      </w:r>
      <w:r w:rsidRPr="00C03BAE">
        <w:rPr>
          <w:spacing w:val="-5"/>
        </w:rPr>
        <w:t>о</w:t>
      </w:r>
      <w:r w:rsidRPr="00C03BAE">
        <w:rPr>
          <w:spacing w:val="6"/>
        </w:rPr>
        <w:t>в</w:t>
      </w:r>
      <w:r w:rsidRPr="00C03BAE">
        <w:rPr>
          <w:spacing w:val="-7"/>
        </w:rPr>
        <w:t>е</w:t>
      </w:r>
      <w:r w:rsidRPr="00C03BAE">
        <w:rPr>
          <w:spacing w:val="2"/>
        </w:rPr>
        <w:t>д</w:t>
      </w:r>
      <w:r w:rsidRPr="00C03BAE">
        <w:rPr>
          <w:spacing w:val="-7"/>
        </w:rPr>
        <w:t>е</w:t>
      </w:r>
      <w:r w:rsidRPr="00C03BAE">
        <w:rPr>
          <w:spacing w:val="1"/>
        </w:rPr>
        <w:t>н</w:t>
      </w:r>
      <w:r w:rsidRPr="00C03BAE">
        <w:rPr>
          <w:spacing w:val="6"/>
        </w:rPr>
        <w:t>и</w:t>
      </w:r>
      <w:r w:rsidRPr="00C03BAE">
        <w:rPr>
          <w:spacing w:val="-7"/>
        </w:rPr>
        <w:t>е</w:t>
      </w:r>
      <w:r w:rsidRPr="00C03BAE">
        <w:t>,</w:t>
      </w:r>
      <w:r w:rsidRPr="00C03BAE">
        <w:rPr>
          <w:spacing w:val="38"/>
        </w:rPr>
        <w:t xml:space="preserve"> </w:t>
      </w:r>
      <w:r w:rsidRPr="00C03BAE">
        <w:rPr>
          <w:spacing w:val="2"/>
        </w:rPr>
        <w:t>с</w:t>
      </w:r>
      <w:r w:rsidRPr="00C03BAE">
        <w:rPr>
          <w:spacing w:val="-5"/>
        </w:rPr>
        <w:t>о</w:t>
      </w:r>
      <w:r w:rsidRPr="00C03BAE">
        <w:rPr>
          <w:spacing w:val="-1"/>
        </w:rPr>
        <w:t>з</w:t>
      </w:r>
      <w:r w:rsidRPr="00C03BAE">
        <w:rPr>
          <w:spacing w:val="-2"/>
        </w:rPr>
        <w:t>д</w:t>
      </w:r>
      <w:r w:rsidRPr="00C03BAE">
        <w:rPr>
          <w:spacing w:val="2"/>
        </w:rPr>
        <w:t>анн</w:t>
      </w:r>
      <w:r w:rsidRPr="00C03BAE">
        <w:t>ое</w:t>
      </w:r>
      <w:r w:rsidRPr="00C03BAE">
        <w:rPr>
          <w:spacing w:val="34"/>
        </w:rPr>
        <w:t xml:space="preserve"> </w:t>
      </w:r>
      <w:r w:rsidRPr="00C03BAE">
        <w:rPr>
          <w:spacing w:val="-4"/>
        </w:rPr>
        <w:t>В</w:t>
      </w:r>
      <w:r w:rsidRPr="00C03BAE">
        <w:rPr>
          <w:spacing w:val="2"/>
        </w:rPr>
        <w:t>а</w:t>
      </w:r>
      <w:r w:rsidRPr="00C03BAE">
        <w:rPr>
          <w:spacing w:val="-2"/>
        </w:rPr>
        <w:t>с</w:t>
      </w:r>
      <w:r w:rsidRPr="00C03BAE">
        <w:rPr>
          <w:spacing w:val="1"/>
        </w:rPr>
        <w:t>и</w:t>
      </w:r>
      <w:r w:rsidRPr="00C03BAE">
        <w:t>л</w:t>
      </w:r>
      <w:r w:rsidRPr="00C03BAE">
        <w:rPr>
          <w:spacing w:val="1"/>
        </w:rPr>
        <w:t>и</w:t>
      </w:r>
      <w:r w:rsidRPr="00C03BAE">
        <w:rPr>
          <w:spacing w:val="-7"/>
        </w:rPr>
        <w:t>е</w:t>
      </w:r>
      <w:r w:rsidRPr="00C03BAE">
        <w:t>м</w:t>
      </w:r>
      <w:r w:rsidRPr="00C03BAE">
        <w:rPr>
          <w:spacing w:val="40"/>
        </w:rPr>
        <w:t xml:space="preserve"> </w:t>
      </w:r>
      <w:r w:rsidRPr="00C03BAE">
        <w:rPr>
          <w:spacing w:val="-4"/>
        </w:rPr>
        <w:t>В</w:t>
      </w:r>
      <w:r w:rsidRPr="00C03BAE">
        <w:rPr>
          <w:spacing w:val="2"/>
        </w:rPr>
        <w:t>а</w:t>
      </w:r>
      <w:r w:rsidRPr="00C03BAE">
        <w:rPr>
          <w:spacing w:val="-2"/>
        </w:rPr>
        <w:t>с</w:t>
      </w:r>
      <w:r w:rsidRPr="00C03BAE">
        <w:rPr>
          <w:spacing w:val="1"/>
        </w:rPr>
        <w:t>и</w:t>
      </w:r>
      <w:r w:rsidRPr="00C03BAE">
        <w:t>ль</w:t>
      </w:r>
      <w:r w:rsidRPr="00C03BAE">
        <w:rPr>
          <w:spacing w:val="-7"/>
        </w:rPr>
        <w:t>е</w:t>
      </w:r>
      <w:r w:rsidRPr="00C03BAE">
        <w:rPr>
          <w:spacing w:val="1"/>
        </w:rPr>
        <w:t>ви</w:t>
      </w:r>
      <w:r w:rsidRPr="00C03BAE">
        <w:rPr>
          <w:spacing w:val="-1"/>
        </w:rPr>
        <w:t>ч</w:t>
      </w:r>
      <w:r w:rsidRPr="00C03BAE">
        <w:rPr>
          <w:spacing w:val="-7"/>
        </w:rPr>
        <w:t>е</w:t>
      </w:r>
      <w:r w:rsidRPr="00C03BAE">
        <w:t>м</w:t>
      </w:r>
      <w:r w:rsidRPr="00C03BAE">
        <w:rPr>
          <w:spacing w:val="40"/>
        </w:rPr>
        <w:t xml:space="preserve"> </w:t>
      </w:r>
      <w:r w:rsidRPr="00C03BAE">
        <w:rPr>
          <w:spacing w:val="3"/>
        </w:rPr>
        <w:t>Д</w:t>
      </w:r>
      <w:r w:rsidRPr="00C03BAE">
        <w:rPr>
          <w:spacing w:val="-5"/>
        </w:rPr>
        <w:t>о</w:t>
      </w:r>
      <w:r w:rsidRPr="00C03BAE">
        <w:rPr>
          <w:spacing w:val="3"/>
        </w:rPr>
        <w:t>к</w:t>
      </w:r>
      <w:r w:rsidRPr="00C03BAE">
        <w:rPr>
          <w:spacing w:val="-5"/>
        </w:rPr>
        <w:t>у</w:t>
      </w:r>
      <w:r w:rsidRPr="00C03BAE">
        <w:rPr>
          <w:spacing w:val="-1"/>
        </w:rPr>
        <w:t>ч</w:t>
      </w:r>
      <w:r w:rsidRPr="00C03BAE">
        <w:rPr>
          <w:spacing w:val="2"/>
        </w:rPr>
        <w:t>а</w:t>
      </w:r>
      <w:r w:rsidRPr="00C03BAE">
        <w:rPr>
          <w:spacing w:val="-7"/>
        </w:rPr>
        <w:t>е</w:t>
      </w:r>
      <w:r w:rsidRPr="00C03BAE">
        <w:rPr>
          <w:spacing w:val="1"/>
        </w:rPr>
        <w:t>в</w:t>
      </w:r>
      <w:r w:rsidRPr="00C03BAE">
        <w:t>ы</w:t>
      </w:r>
      <w:r w:rsidRPr="00C03BAE">
        <w:rPr>
          <w:spacing w:val="-1"/>
        </w:rPr>
        <w:t>м</w:t>
      </w:r>
      <w:r w:rsidRPr="00C03BAE">
        <w:t>,</w:t>
      </w:r>
      <w:r w:rsidRPr="00C03BAE">
        <w:rPr>
          <w:spacing w:val="38"/>
        </w:rPr>
        <w:t xml:space="preserve"> </w:t>
      </w:r>
      <w:r w:rsidRPr="00C03BAE">
        <w:rPr>
          <w:spacing w:val="-2"/>
        </w:rPr>
        <w:t>с</w:t>
      </w:r>
      <w:r w:rsidRPr="00C03BAE">
        <w:rPr>
          <w:spacing w:val="-1"/>
        </w:rPr>
        <w:t>т</w:t>
      </w:r>
      <w:r w:rsidRPr="00C03BAE">
        <w:rPr>
          <w:spacing w:val="2"/>
        </w:rPr>
        <w:t>а</w:t>
      </w:r>
      <w:r w:rsidRPr="00C03BAE">
        <w:t>ло</w:t>
      </w:r>
      <w:r w:rsidRPr="00C03BAE">
        <w:rPr>
          <w:spacing w:val="36"/>
        </w:rPr>
        <w:t xml:space="preserve"> </w:t>
      </w:r>
      <w:r w:rsidRPr="00C03BAE">
        <w:rPr>
          <w:spacing w:val="1"/>
        </w:rPr>
        <w:t>п</w:t>
      </w:r>
      <w:r w:rsidRPr="00C03BAE">
        <w:rPr>
          <w:spacing w:val="-7"/>
        </w:rPr>
        <w:t>е</w:t>
      </w:r>
      <w:r w:rsidRPr="00C03BAE">
        <w:t>р</w:t>
      </w:r>
      <w:r w:rsidRPr="00C03BAE">
        <w:rPr>
          <w:spacing w:val="6"/>
        </w:rPr>
        <w:t>в</w:t>
      </w:r>
      <w:r w:rsidRPr="00C03BAE">
        <w:rPr>
          <w:spacing w:val="-5"/>
        </w:rPr>
        <w:t>о</w:t>
      </w:r>
      <w:r w:rsidRPr="00C03BAE">
        <w:t>й</w:t>
      </w:r>
      <w:r w:rsidRPr="00C03BAE">
        <w:rPr>
          <w:spacing w:val="38"/>
        </w:rPr>
        <w:t xml:space="preserve"> </w:t>
      </w:r>
      <w:r w:rsidRPr="00C03BAE">
        <w:rPr>
          <w:spacing w:val="1"/>
        </w:rPr>
        <w:t>н</w:t>
      </w:r>
      <w:r w:rsidRPr="00C03BAE">
        <w:rPr>
          <w:spacing w:val="2"/>
        </w:rPr>
        <w:t>а</w:t>
      </w:r>
      <w:r w:rsidRPr="00C03BAE">
        <w:rPr>
          <w:spacing w:val="-5"/>
        </w:rPr>
        <w:t>у</w:t>
      </w:r>
      <w:r w:rsidRPr="00C03BAE">
        <w:rPr>
          <w:spacing w:val="3"/>
        </w:rPr>
        <w:t>к</w:t>
      </w:r>
      <w:r w:rsidRPr="00C03BAE">
        <w:rPr>
          <w:spacing w:val="-5"/>
        </w:rPr>
        <w:t>о</w:t>
      </w:r>
      <w:r w:rsidRPr="00C03BAE">
        <w:rPr>
          <w:spacing w:val="1"/>
        </w:rPr>
        <w:t>й</w:t>
      </w:r>
      <w:r w:rsidRPr="00C03BAE">
        <w:t>,</w:t>
      </w:r>
      <w:r w:rsidRPr="00C03BAE">
        <w:rPr>
          <w:spacing w:val="38"/>
        </w:rPr>
        <w:t xml:space="preserve"> </w:t>
      </w:r>
      <w:r w:rsidRPr="00C03BAE">
        <w:rPr>
          <w:spacing w:val="1"/>
        </w:rPr>
        <w:t>и</w:t>
      </w:r>
      <w:r w:rsidRPr="00C03BAE">
        <w:rPr>
          <w:spacing w:val="-1"/>
        </w:rPr>
        <w:t>з</w:t>
      </w:r>
      <w:r w:rsidRPr="00C03BAE">
        <w:rPr>
          <w:spacing w:val="-5"/>
        </w:rPr>
        <w:t>у</w:t>
      </w:r>
      <w:r w:rsidRPr="00C03BAE">
        <w:rPr>
          <w:spacing w:val="-1"/>
        </w:rPr>
        <w:t>ч</w:t>
      </w:r>
      <w:r w:rsidRPr="00C03BAE">
        <w:rPr>
          <w:spacing w:val="2"/>
        </w:rPr>
        <w:t>а</w:t>
      </w:r>
      <w:r w:rsidRPr="00C03BAE">
        <w:rPr>
          <w:spacing w:val="1"/>
        </w:rPr>
        <w:t>в</w:t>
      </w:r>
      <w:r w:rsidRPr="00C03BAE">
        <w:rPr>
          <w:spacing w:val="-2"/>
        </w:rPr>
        <w:t>ш</w:t>
      </w:r>
      <w:r w:rsidRPr="00C03BAE">
        <w:rPr>
          <w:spacing w:val="-7"/>
        </w:rPr>
        <w:t>е</w:t>
      </w:r>
      <w:r w:rsidRPr="00C03BAE">
        <w:t>й</w:t>
      </w:r>
      <w:r w:rsidRPr="00C03BAE">
        <w:rPr>
          <w:spacing w:val="9"/>
        </w:rPr>
        <w:t xml:space="preserve"> </w:t>
      </w:r>
      <w:r w:rsidRPr="00C03BAE">
        <w:rPr>
          <w:spacing w:val="1"/>
        </w:rPr>
        <w:t>н</w:t>
      </w:r>
      <w:r w:rsidRPr="00C03BAE">
        <w:t>е</w:t>
      </w:r>
      <w:r w:rsidRPr="00C03BAE">
        <w:rPr>
          <w:spacing w:val="5"/>
        </w:rPr>
        <w:t xml:space="preserve"> </w:t>
      </w:r>
      <w:r w:rsidRPr="00C03BAE">
        <w:rPr>
          <w:spacing w:val="-5"/>
        </w:rPr>
        <w:t>о</w:t>
      </w:r>
      <w:r w:rsidRPr="00C03BAE">
        <w:t>рг</w:t>
      </w:r>
      <w:r w:rsidRPr="00C03BAE">
        <w:rPr>
          <w:spacing w:val="2"/>
        </w:rPr>
        <w:t>а</w:t>
      </w:r>
      <w:r w:rsidRPr="00C03BAE">
        <w:rPr>
          <w:spacing w:val="1"/>
        </w:rPr>
        <w:t>ни</w:t>
      </w:r>
      <w:r w:rsidRPr="00C03BAE">
        <w:rPr>
          <w:spacing w:val="-1"/>
        </w:rPr>
        <w:t>зм</w:t>
      </w:r>
      <w:r w:rsidRPr="00C03BAE">
        <w:t>ы</w:t>
      </w:r>
      <w:r w:rsidRPr="00C03BAE">
        <w:rPr>
          <w:spacing w:val="8"/>
        </w:rPr>
        <w:t xml:space="preserve"> </w:t>
      </w:r>
      <w:r w:rsidRPr="00C03BAE">
        <w:rPr>
          <w:spacing w:val="-7"/>
        </w:rPr>
        <w:t>с</w:t>
      </w:r>
      <w:r w:rsidRPr="00C03BAE">
        <w:rPr>
          <w:spacing w:val="2"/>
        </w:rPr>
        <w:t>а</w:t>
      </w:r>
      <w:r w:rsidRPr="00C03BAE">
        <w:rPr>
          <w:spacing w:val="-1"/>
        </w:rPr>
        <w:t>м</w:t>
      </w:r>
      <w:r w:rsidRPr="00C03BAE">
        <w:t>и</w:t>
      </w:r>
      <w:r w:rsidRPr="00C03BAE">
        <w:rPr>
          <w:spacing w:val="4"/>
        </w:rPr>
        <w:t xml:space="preserve"> </w:t>
      </w:r>
      <w:r w:rsidRPr="00C03BAE">
        <w:rPr>
          <w:spacing w:val="1"/>
        </w:rPr>
        <w:t>п</w:t>
      </w:r>
      <w:r w:rsidRPr="00C03BAE">
        <w:t>о</w:t>
      </w:r>
      <w:r w:rsidRPr="00C03BAE">
        <w:rPr>
          <w:spacing w:val="2"/>
        </w:rPr>
        <w:t xml:space="preserve"> с</w:t>
      </w:r>
      <w:r w:rsidRPr="00C03BAE">
        <w:rPr>
          <w:spacing w:val="-7"/>
        </w:rPr>
        <w:t>е</w:t>
      </w:r>
      <w:r w:rsidRPr="00C03BAE">
        <w:rPr>
          <w:spacing w:val="2"/>
        </w:rPr>
        <w:t>б</w:t>
      </w:r>
      <w:r w:rsidRPr="00C03BAE">
        <w:rPr>
          <w:spacing w:val="-7"/>
        </w:rPr>
        <w:t>е</w:t>
      </w:r>
      <w:r w:rsidRPr="00C03BAE">
        <w:t>,</w:t>
      </w:r>
      <w:r w:rsidRPr="00C03BAE">
        <w:rPr>
          <w:spacing w:val="9"/>
        </w:rPr>
        <w:t xml:space="preserve"> </w:t>
      </w:r>
      <w:r w:rsidRPr="00C03BAE">
        <w:t>а</w:t>
      </w:r>
      <w:r w:rsidRPr="00C03BAE">
        <w:rPr>
          <w:spacing w:val="10"/>
        </w:rPr>
        <w:t xml:space="preserve"> </w:t>
      </w:r>
      <w:r w:rsidRPr="00C03BAE">
        <w:rPr>
          <w:spacing w:val="1"/>
        </w:rPr>
        <w:t>в</w:t>
      </w:r>
      <w:r w:rsidRPr="00C03BAE">
        <w:rPr>
          <w:spacing w:val="-2"/>
        </w:rPr>
        <w:t>с</w:t>
      </w:r>
      <w:r w:rsidRPr="00C03BAE">
        <w:t>ю</w:t>
      </w:r>
      <w:r w:rsidRPr="00C03BAE">
        <w:rPr>
          <w:spacing w:val="10"/>
        </w:rPr>
        <w:t xml:space="preserve"> </w:t>
      </w:r>
      <w:r w:rsidRPr="00C03BAE">
        <w:rPr>
          <w:spacing w:val="-5"/>
        </w:rPr>
        <w:t>о</w:t>
      </w:r>
      <w:r w:rsidRPr="00C03BAE">
        <w:rPr>
          <w:spacing w:val="-2"/>
        </w:rPr>
        <w:t>б</w:t>
      </w:r>
      <w:r w:rsidRPr="00C03BAE">
        <w:t>л</w:t>
      </w:r>
      <w:r w:rsidRPr="00C03BAE">
        <w:rPr>
          <w:spacing w:val="2"/>
        </w:rPr>
        <w:t>а</w:t>
      </w:r>
      <w:r w:rsidRPr="00C03BAE">
        <w:rPr>
          <w:spacing w:val="-2"/>
        </w:rPr>
        <w:t>с</w:t>
      </w:r>
      <w:r w:rsidRPr="00C03BAE">
        <w:rPr>
          <w:spacing w:val="-1"/>
        </w:rPr>
        <w:t>т</w:t>
      </w:r>
      <w:r w:rsidRPr="00C03BAE">
        <w:t>ь</w:t>
      </w:r>
      <w:r w:rsidRPr="00C03BAE">
        <w:rPr>
          <w:spacing w:val="7"/>
        </w:rPr>
        <w:t xml:space="preserve"> </w:t>
      </w:r>
      <w:r w:rsidRPr="00C03BAE">
        <w:rPr>
          <w:spacing w:val="1"/>
        </w:rPr>
        <w:t>в</w:t>
      </w:r>
      <w:r w:rsidRPr="00C03BAE">
        <w:rPr>
          <w:spacing w:val="-1"/>
        </w:rPr>
        <w:t>з</w:t>
      </w:r>
      <w:r w:rsidRPr="00C03BAE">
        <w:rPr>
          <w:spacing w:val="2"/>
        </w:rPr>
        <w:t>а</w:t>
      </w:r>
      <w:r w:rsidRPr="00C03BAE">
        <w:rPr>
          <w:spacing w:val="1"/>
        </w:rPr>
        <w:t>и</w:t>
      </w:r>
      <w:r w:rsidRPr="00C03BAE">
        <w:rPr>
          <w:spacing w:val="-1"/>
        </w:rPr>
        <w:t>м</w:t>
      </w:r>
      <w:r w:rsidRPr="00C03BAE">
        <w:rPr>
          <w:spacing w:val="-5"/>
        </w:rPr>
        <w:t>о</w:t>
      </w:r>
      <w:r w:rsidRPr="00C03BAE">
        <w:rPr>
          <w:spacing w:val="-2"/>
        </w:rPr>
        <w:t>д</w:t>
      </w:r>
      <w:r w:rsidRPr="00C03BAE">
        <w:rPr>
          <w:spacing w:val="-7"/>
        </w:rPr>
        <w:t>е</w:t>
      </w:r>
      <w:r w:rsidRPr="00C03BAE">
        <w:rPr>
          <w:spacing w:val="1"/>
        </w:rPr>
        <w:t>й</w:t>
      </w:r>
      <w:r w:rsidRPr="00C03BAE">
        <w:rPr>
          <w:spacing w:val="-2"/>
        </w:rPr>
        <w:t>с</w:t>
      </w:r>
      <w:r w:rsidRPr="00C03BAE">
        <w:rPr>
          <w:spacing w:val="-1"/>
        </w:rPr>
        <w:t>т</w:t>
      </w:r>
      <w:r w:rsidRPr="00C03BAE">
        <w:rPr>
          <w:spacing w:val="1"/>
        </w:rPr>
        <w:t>ви</w:t>
      </w:r>
      <w:r w:rsidRPr="00C03BAE">
        <w:t>я</w:t>
      </w:r>
      <w:r w:rsidRPr="00C03BAE">
        <w:rPr>
          <w:spacing w:val="6"/>
        </w:rPr>
        <w:t xml:space="preserve"> </w:t>
      </w:r>
      <w:r w:rsidRPr="00C03BAE">
        <w:rPr>
          <w:spacing w:val="4"/>
        </w:rPr>
        <w:t>м</w:t>
      </w:r>
      <w:r w:rsidRPr="00C03BAE">
        <w:rPr>
          <w:spacing w:val="-7"/>
        </w:rPr>
        <w:t>е</w:t>
      </w:r>
      <w:r w:rsidRPr="00C03BAE">
        <w:rPr>
          <w:spacing w:val="1"/>
        </w:rPr>
        <w:t>ж</w:t>
      </w:r>
      <w:r w:rsidRPr="00C03BAE">
        <w:rPr>
          <w:spacing w:val="-2"/>
        </w:rPr>
        <w:t>д</w:t>
      </w:r>
      <w:r w:rsidRPr="00C03BAE">
        <w:t>у</w:t>
      </w:r>
      <w:r w:rsidRPr="00C03BAE">
        <w:rPr>
          <w:spacing w:val="2"/>
        </w:rPr>
        <w:t xml:space="preserve"> </w:t>
      </w:r>
      <w:r w:rsidRPr="00C03BAE">
        <w:rPr>
          <w:spacing w:val="1"/>
        </w:rPr>
        <w:t>жив</w:t>
      </w:r>
      <w:r w:rsidRPr="00C03BAE">
        <w:rPr>
          <w:spacing w:val="-5"/>
        </w:rPr>
        <w:t>о</w:t>
      </w:r>
      <w:r w:rsidRPr="00C03BAE">
        <w:t>й</w:t>
      </w:r>
      <w:r w:rsidRPr="00C03BAE">
        <w:rPr>
          <w:spacing w:val="9"/>
        </w:rPr>
        <w:t xml:space="preserve"> </w:t>
      </w:r>
      <w:r w:rsidRPr="00C03BAE">
        <w:t>и</w:t>
      </w:r>
      <w:r w:rsidRPr="00C03BAE">
        <w:rPr>
          <w:spacing w:val="9"/>
        </w:rPr>
        <w:t xml:space="preserve"> </w:t>
      </w:r>
      <w:r w:rsidRPr="00C03BAE">
        <w:rPr>
          <w:spacing w:val="1"/>
        </w:rPr>
        <w:t>н</w:t>
      </w:r>
      <w:r w:rsidRPr="00C03BAE">
        <w:rPr>
          <w:spacing w:val="-7"/>
        </w:rPr>
        <w:t>е</w:t>
      </w:r>
      <w:r w:rsidRPr="00C03BAE">
        <w:rPr>
          <w:spacing w:val="1"/>
        </w:rPr>
        <w:t>жив</w:t>
      </w:r>
      <w:r w:rsidRPr="00C03BAE">
        <w:rPr>
          <w:spacing w:val="-5"/>
        </w:rPr>
        <w:t>о</w:t>
      </w:r>
      <w:r w:rsidRPr="00C03BAE">
        <w:t>й</w:t>
      </w:r>
      <w:r w:rsidRPr="00C03BAE">
        <w:rPr>
          <w:spacing w:val="9"/>
        </w:rPr>
        <w:t xml:space="preserve"> </w:t>
      </w:r>
      <w:r w:rsidRPr="00C03BAE">
        <w:rPr>
          <w:spacing w:val="1"/>
        </w:rPr>
        <w:t>п</w:t>
      </w:r>
      <w:r w:rsidRPr="00C03BAE">
        <w:t>р</w:t>
      </w:r>
      <w:r w:rsidRPr="00C03BAE">
        <w:rPr>
          <w:spacing w:val="1"/>
        </w:rPr>
        <w:t>и</w:t>
      </w:r>
      <w:r w:rsidRPr="00C03BAE">
        <w:t>р</w:t>
      </w:r>
      <w:r w:rsidRPr="00C03BAE">
        <w:rPr>
          <w:spacing w:val="-5"/>
        </w:rPr>
        <w:t>о</w:t>
      </w:r>
      <w:r w:rsidRPr="00C03BAE">
        <w:rPr>
          <w:spacing w:val="-2"/>
        </w:rPr>
        <w:t>д</w:t>
      </w:r>
      <w:r w:rsidRPr="00C03BAE">
        <w:rPr>
          <w:spacing w:val="-5"/>
        </w:rPr>
        <w:t>о</w:t>
      </w:r>
      <w:r w:rsidRPr="00C03BAE">
        <w:rPr>
          <w:spacing w:val="1"/>
        </w:rPr>
        <w:t>й</w:t>
      </w:r>
      <w:r w:rsidRPr="00C03BAE">
        <w:t>.</w:t>
      </w:r>
      <w:r w:rsidRPr="00C03BAE">
        <w:rPr>
          <w:spacing w:val="29"/>
        </w:rPr>
        <w:t xml:space="preserve"> </w:t>
      </w:r>
      <w:r w:rsidRPr="00C03BAE">
        <w:rPr>
          <w:spacing w:val="-2"/>
        </w:rPr>
        <w:t>Д</w:t>
      </w:r>
      <w:r w:rsidRPr="00C03BAE">
        <w:t>о</w:t>
      </w:r>
      <w:r w:rsidRPr="00C03BAE">
        <w:rPr>
          <w:spacing w:val="26"/>
        </w:rPr>
        <w:t xml:space="preserve"> </w:t>
      </w:r>
      <w:r w:rsidRPr="00C03BAE">
        <w:t>р</w:t>
      </w:r>
      <w:r w:rsidRPr="00C03BAE">
        <w:rPr>
          <w:spacing w:val="2"/>
        </w:rPr>
        <w:t>а</w:t>
      </w:r>
      <w:r w:rsidRPr="00C03BAE">
        <w:rPr>
          <w:spacing w:val="-2"/>
        </w:rPr>
        <w:t>б</w:t>
      </w:r>
      <w:r w:rsidRPr="00C03BAE">
        <w:rPr>
          <w:spacing w:val="-5"/>
        </w:rPr>
        <w:t>о</w:t>
      </w:r>
      <w:r w:rsidRPr="00C03BAE">
        <w:t>т</w:t>
      </w:r>
      <w:r w:rsidRPr="00C03BAE">
        <w:rPr>
          <w:spacing w:val="26"/>
        </w:rPr>
        <w:t xml:space="preserve"> </w:t>
      </w:r>
      <w:r w:rsidRPr="00C03BAE">
        <w:rPr>
          <w:spacing w:val="3"/>
        </w:rPr>
        <w:t>Д</w:t>
      </w:r>
      <w:r w:rsidRPr="00C03BAE">
        <w:t>о</w:t>
      </w:r>
      <w:r w:rsidRPr="00C03BAE">
        <w:rPr>
          <w:spacing w:val="3"/>
        </w:rPr>
        <w:t>к</w:t>
      </w:r>
      <w:r w:rsidRPr="00C03BAE">
        <w:rPr>
          <w:spacing w:val="-5"/>
        </w:rPr>
        <w:t>у</w:t>
      </w:r>
      <w:r w:rsidRPr="00C03BAE">
        <w:rPr>
          <w:spacing w:val="-1"/>
        </w:rPr>
        <w:t>ч</w:t>
      </w:r>
      <w:r w:rsidRPr="00C03BAE">
        <w:rPr>
          <w:spacing w:val="2"/>
        </w:rPr>
        <w:t>а</w:t>
      </w:r>
      <w:r w:rsidRPr="00C03BAE">
        <w:rPr>
          <w:spacing w:val="-7"/>
        </w:rPr>
        <w:t>е</w:t>
      </w:r>
      <w:r w:rsidRPr="00C03BAE">
        <w:rPr>
          <w:spacing w:val="1"/>
        </w:rPr>
        <w:t>в</w:t>
      </w:r>
      <w:r w:rsidRPr="00C03BAE">
        <w:t>а</w:t>
      </w:r>
      <w:r w:rsidRPr="00C03BAE">
        <w:rPr>
          <w:spacing w:val="29"/>
        </w:rPr>
        <w:t xml:space="preserve"> </w:t>
      </w:r>
      <w:r w:rsidRPr="00C03BAE">
        <w:rPr>
          <w:spacing w:val="1"/>
        </w:rPr>
        <w:t>н</w:t>
      </w:r>
      <w:r w:rsidRPr="00C03BAE">
        <w:t>е</w:t>
      </w:r>
      <w:r w:rsidRPr="00C03BAE">
        <w:rPr>
          <w:spacing w:val="24"/>
        </w:rPr>
        <w:t xml:space="preserve"> </w:t>
      </w:r>
      <w:r w:rsidRPr="00C03BAE">
        <w:rPr>
          <w:spacing w:val="2"/>
        </w:rPr>
        <w:t>с</w:t>
      </w:r>
      <w:r w:rsidRPr="00C03BAE">
        <w:rPr>
          <w:spacing w:val="-5"/>
        </w:rPr>
        <w:t>у</w:t>
      </w:r>
      <w:r w:rsidRPr="00C03BAE">
        <w:rPr>
          <w:spacing w:val="2"/>
        </w:rPr>
        <w:t>щ</w:t>
      </w:r>
      <w:r w:rsidRPr="00C03BAE">
        <w:rPr>
          <w:spacing w:val="-2"/>
        </w:rPr>
        <w:t>ес</w:t>
      </w:r>
      <w:r w:rsidRPr="00C03BAE">
        <w:rPr>
          <w:spacing w:val="-1"/>
        </w:rPr>
        <w:t>т</w:t>
      </w:r>
      <w:r w:rsidRPr="00C03BAE">
        <w:rPr>
          <w:spacing w:val="1"/>
        </w:rPr>
        <w:t>в</w:t>
      </w:r>
      <w:r w:rsidRPr="00C03BAE">
        <w:rPr>
          <w:spacing w:val="-5"/>
        </w:rPr>
        <w:t>о</w:t>
      </w:r>
      <w:r w:rsidRPr="00C03BAE">
        <w:rPr>
          <w:spacing w:val="1"/>
        </w:rPr>
        <w:t>в</w:t>
      </w:r>
      <w:r w:rsidRPr="00C03BAE">
        <w:rPr>
          <w:spacing w:val="2"/>
        </w:rPr>
        <w:t>а</w:t>
      </w:r>
      <w:r w:rsidRPr="00C03BAE">
        <w:t>ло</w:t>
      </w:r>
      <w:r w:rsidRPr="00C03BAE">
        <w:rPr>
          <w:spacing w:val="26"/>
        </w:rPr>
        <w:t xml:space="preserve"> </w:t>
      </w:r>
      <w:r w:rsidRPr="00C03BAE">
        <w:rPr>
          <w:spacing w:val="-5"/>
        </w:rPr>
        <w:t>о</w:t>
      </w:r>
      <w:r w:rsidRPr="00C03BAE">
        <w:rPr>
          <w:spacing w:val="-1"/>
        </w:rPr>
        <w:t>т</w:t>
      </w:r>
      <w:r w:rsidRPr="00C03BAE">
        <w:rPr>
          <w:spacing w:val="2"/>
        </w:rPr>
        <w:t>д</w:t>
      </w:r>
      <w:r w:rsidRPr="00C03BAE">
        <w:rPr>
          <w:spacing w:val="-7"/>
        </w:rPr>
        <w:t>е</w:t>
      </w:r>
      <w:r w:rsidRPr="00C03BAE">
        <w:t>л</w:t>
      </w:r>
      <w:r w:rsidRPr="00C03BAE">
        <w:rPr>
          <w:spacing w:val="4"/>
        </w:rPr>
        <w:t>ь</w:t>
      </w:r>
      <w:r w:rsidRPr="00C03BAE">
        <w:rPr>
          <w:spacing w:val="1"/>
        </w:rPr>
        <w:t>н</w:t>
      </w:r>
      <w:r w:rsidRPr="00C03BAE">
        <w:rPr>
          <w:spacing w:val="-5"/>
        </w:rPr>
        <w:t>о</w:t>
      </w:r>
      <w:r w:rsidRPr="00C03BAE">
        <w:t>й</w:t>
      </w:r>
      <w:r w:rsidRPr="00C03BAE">
        <w:rPr>
          <w:spacing w:val="28"/>
        </w:rPr>
        <w:t xml:space="preserve"> </w:t>
      </w:r>
      <w:r w:rsidRPr="00C03BAE">
        <w:rPr>
          <w:spacing w:val="-2"/>
        </w:rPr>
        <w:t>с</w:t>
      </w:r>
      <w:r w:rsidRPr="00C03BAE">
        <w:rPr>
          <w:spacing w:val="2"/>
        </w:rPr>
        <w:t>а</w:t>
      </w:r>
      <w:r w:rsidRPr="00C03BAE">
        <w:rPr>
          <w:spacing w:val="-1"/>
        </w:rPr>
        <w:t>м</w:t>
      </w:r>
      <w:r w:rsidRPr="00C03BAE">
        <w:rPr>
          <w:spacing w:val="-5"/>
        </w:rPr>
        <w:t>о</w:t>
      </w:r>
      <w:r w:rsidRPr="00C03BAE">
        <w:rPr>
          <w:spacing w:val="-2"/>
        </w:rPr>
        <w:t>с</w:t>
      </w:r>
      <w:r w:rsidRPr="00C03BAE">
        <w:rPr>
          <w:spacing w:val="4"/>
        </w:rPr>
        <w:t>т</w:t>
      </w:r>
      <w:r w:rsidRPr="00C03BAE">
        <w:rPr>
          <w:spacing w:val="-5"/>
        </w:rPr>
        <w:t>о</w:t>
      </w:r>
      <w:r w:rsidRPr="00C03BAE">
        <w:rPr>
          <w:spacing w:val="-1"/>
        </w:rPr>
        <w:t>я</w:t>
      </w:r>
      <w:r w:rsidRPr="00C03BAE">
        <w:rPr>
          <w:spacing w:val="4"/>
        </w:rPr>
        <w:t>т</w:t>
      </w:r>
      <w:r w:rsidRPr="00C03BAE">
        <w:rPr>
          <w:spacing w:val="-7"/>
        </w:rPr>
        <w:t>е</w:t>
      </w:r>
      <w:r w:rsidRPr="00C03BAE">
        <w:t>ль</w:t>
      </w:r>
      <w:r w:rsidRPr="00C03BAE">
        <w:rPr>
          <w:spacing w:val="6"/>
        </w:rPr>
        <w:t>н</w:t>
      </w:r>
      <w:r w:rsidRPr="00C03BAE">
        <w:rPr>
          <w:spacing w:val="-5"/>
        </w:rPr>
        <w:t>о</w:t>
      </w:r>
      <w:r w:rsidRPr="00C03BAE">
        <w:t>й</w:t>
      </w:r>
      <w:r w:rsidRPr="00C03BAE">
        <w:rPr>
          <w:spacing w:val="28"/>
        </w:rPr>
        <w:t xml:space="preserve"> </w:t>
      </w:r>
      <w:r w:rsidRPr="00C03BAE">
        <w:rPr>
          <w:spacing w:val="2"/>
        </w:rPr>
        <w:t>на</w:t>
      </w:r>
      <w:r w:rsidRPr="00C03BAE">
        <w:rPr>
          <w:spacing w:val="-5"/>
        </w:rPr>
        <w:t>у</w:t>
      </w:r>
      <w:r w:rsidRPr="00C03BAE">
        <w:rPr>
          <w:spacing w:val="-2"/>
        </w:rPr>
        <w:t>к</w:t>
      </w:r>
      <w:r w:rsidRPr="00C03BAE">
        <w:t>и</w:t>
      </w:r>
      <w:r w:rsidRPr="00C03BAE">
        <w:rPr>
          <w:spacing w:val="28"/>
        </w:rPr>
        <w:t xml:space="preserve"> </w:t>
      </w:r>
      <w:r w:rsidRPr="00C03BAE">
        <w:rPr>
          <w:spacing w:val="-5"/>
        </w:rPr>
        <w:t>«</w:t>
      </w:r>
      <w:r w:rsidRPr="00C03BAE">
        <w:rPr>
          <w:spacing w:val="1"/>
        </w:rPr>
        <w:t>п</w:t>
      </w:r>
      <w:r w:rsidRPr="00C03BAE">
        <w:rPr>
          <w:spacing w:val="-5"/>
        </w:rPr>
        <w:t>о</w:t>
      </w:r>
      <w:r w:rsidRPr="00C03BAE">
        <w:rPr>
          <w:spacing w:val="-1"/>
        </w:rPr>
        <w:t>ч</w:t>
      </w:r>
      <w:r w:rsidRPr="00C03BAE">
        <w:rPr>
          <w:spacing w:val="6"/>
        </w:rPr>
        <w:t>в</w:t>
      </w:r>
      <w:r w:rsidRPr="00C03BAE">
        <w:rPr>
          <w:spacing w:val="-5"/>
        </w:rPr>
        <w:t>о</w:t>
      </w:r>
      <w:r w:rsidRPr="00C03BAE">
        <w:rPr>
          <w:spacing w:val="6"/>
        </w:rPr>
        <w:t>в</w:t>
      </w:r>
      <w:r w:rsidRPr="00C03BAE">
        <w:rPr>
          <w:spacing w:val="-7"/>
        </w:rPr>
        <w:t>е</w:t>
      </w:r>
      <w:r w:rsidRPr="00C03BAE">
        <w:rPr>
          <w:spacing w:val="2"/>
        </w:rPr>
        <w:t>д</w:t>
      </w:r>
      <w:r w:rsidRPr="00C03BAE">
        <w:rPr>
          <w:spacing w:val="-7"/>
        </w:rPr>
        <w:t>е</w:t>
      </w:r>
      <w:r w:rsidRPr="00C03BAE">
        <w:rPr>
          <w:spacing w:val="1"/>
        </w:rPr>
        <w:t>н</w:t>
      </w:r>
      <w:r w:rsidRPr="00C03BAE">
        <w:rPr>
          <w:spacing w:val="6"/>
        </w:rPr>
        <w:t>и</w:t>
      </w:r>
      <w:r w:rsidRPr="00C03BAE">
        <w:rPr>
          <w:spacing w:val="-2"/>
        </w:rPr>
        <w:t>е</w:t>
      </w:r>
      <w:r w:rsidRPr="00C03BAE">
        <w:rPr>
          <w:spacing w:val="-5"/>
        </w:rPr>
        <w:t>»</w:t>
      </w:r>
      <w:r w:rsidRPr="00C03BAE">
        <w:t>,</w:t>
      </w:r>
      <w:r w:rsidRPr="00C03BAE">
        <w:rPr>
          <w:spacing w:val="29"/>
        </w:rPr>
        <w:t xml:space="preserve"> </w:t>
      </w:r>
      <w:r w:rsidRPr="00C03BAE">
        <w:rPr>
          <w:spacing w:val="1"/>
        </w:rPr>
        <w:t xml:space="preserve">не </w:t>
      </w:r>
      <w:r w:rsidRPr="00C03BAE">
        <w:rPr>
          <w:spacing w:val="-2"/>
        </w:rPr>
        <w:t>б</w:t>
      </w:r>
      <w:r w:rsidRPr="00C03BAE">
        <w:t>ыло</w:t>
      </w:r>
      <w:r w:rsidRPr="00C03BAE">
        <w:rPr>
          <w:spacing w:val="12"/>
        </w:rPr>
        <w:t xml:space="preserve"> </w:t>
      </w:r>
      <w:r w:rsidRPr="00C03BAE">
        <w:t>и</w:t>
      </w:r>
      <w:r w:rsidRPr="00C03BAE">
        <w:rPr>
          <w:spacing w:val="18"/>
        </w:rPr>
        <w:t xml:space="preserve"> </w:t>
      </w:r>
      <w:r w:rsidRPr="00C03BAE">
        <w:rPr>
          <w:spacing w:val="2"/>
        </w:rPr>
        <w:t>на</w:t>
      </w:r>
      <w:r w:rsidRPr="00C03BAE">
        <w:rPr>
          <w:spacing w:val="-5"/>
        </w:rPr>
        <w:t>у</w:t>
      </w:r>
      <w:r w:rsidRPr="00C03BAE">
        <w:rPr>
          <w:spacing w:val="-1"/>
        </w:rPr>
        <w:t>ч</w:t>
      </w:r>
      <w:r w:rsidRPr="00C03BAE">
        <w:rPr>
          <w:spacing w:val="2"/>
        </w:rPr>
        <w:t>н</w:t>
      </w:r>
      <w:r w:rsidRPr="00C03BAE">
        <w:rPr>
          <w:spacing w:val="-5"/>
        </w:rPr>
        <w:t>о</w:t>
      </w:r>
      <w:r w:rsidRPr="00C03BAE">
        <w:t>го</w:t>
      </w:r>
      <w:r w:rsidRPr="00C03BAE">
        <w:rPr>
          <w:spacing w:val="12"/>
        </w:rPr>
        <w:t xml:space="preserve"> </w:t>
      </w:r>
      <w:r w:rsidRPr="00C03BAE">
        <w:rPr>
          <w:spacing w:val="-5"/>
        </w:rPr>
        <w:t>о</w:t>
      </w:r>
      <w:r w:rsidRPr="00C03BAE">
        <w:rPr>
          <w:spacing w:val="1"/>
        </w:rPr>
        <w:t>п</w:t>
      </w:r>
      <w:r w:rsidRPr="00C03BAE">
        <w:rPr>
          <w:spacing w:val="4"/>
        </w:rPr>
        <w:t>р</w:t>
      </w:r>
      <w:r w:rsidRPr="00C03BAE">
        <w:rPr>
          <w:spacing w:val="-7"/>
        </w:rPr>
        <w:t>е</w:t>
      </w:r>
      <w:r w:rsidRPr="00C03BAE">
        <w:rPr>
          <w:spacing w:val="2"/>
        </w:rPr>
        <w:t>д</w:t>
      </w:r>
      <w:r w:rsidRPr="00C03BAE">
        <w:rPr>
          <w:spacing w:val="-2"/>
        </w:rPr>
        <w:t>е</w:t>
      </w:r>
      <w:r w:rsidRPr="00C03BAE">
        <w:rPr>
          <w:spacing w:val="5"/>
        </w:rPr>
        <w:t>л</w:t>
      </w:r>
      <w:r w:rsidRPr="00C03BAE">
        <w:rPr>
          <w:spacing w:val="-7"/>
        </w:rPr>
        <w:t>е</w:t>
      </w:r>
      <w:r w:rsidRPr="00C03BAE">
        <w:rPr>
          <w:spacing w:val="2"/>
        </w:rPr>
        <w:t>ни</w:t>
      </w:r>
      <w:r w:rsidRPr="00C03BAE">
        <w:t>я</w:t>
      </w:r>
      <w:r w:rsidRPr="00C03BAE">
        <w:rPr>
          <w:spacing w:val="16"/>
        </w:rPr>
        <w:t xml:space="preserve"> </w:t>
      </w:r>
      <w:r w:rsidRPr="00C03BAE">
        <w:rPr>
          <w:spacing w:val="-5"/>
        </w:rPr>
        <w:t>«</w:t>
      </w:r>
      <w:r w:rsidRPr="00C03BAE">
        <w:rPr>
          <w:spacing w:val="1"/>
        </w:rPr>
        <w:t>п</w:t>
      </w:r>
      <w:r w:rsidRPr="00C03BAE">
        <w:rPr>
          <w:spacing w:val="-5"/>
        </w:rPr>
        <w:t>о</w:t>
      </w:r>
      <w:r w:rsidRPr="00C03BAE">
        <w:rPr>
          <w:spacing w:val="-1"/>
        </w:rPr>
        <w:t>ч</w:t>
      </w:r>
      <w:r w:rsidRPr="00C03BAE">
        <w:rPr>
          <w:spacing w:val="1"/>
        </w:rPr>
        <w:t>в</w:t>
      </w:r>
      <w:r w:rsidRPr="00C03BAE">
        <w:rPr>
          <w:spacing w:val="2"/>
        </w:rPr>
        <w:t>а</w:t>
      </w:r>
      <w:r w:rsidRPr="00C03BAE">
        <w:rPr>
          <w:spacing w:val="-5"/>
        </w:rPr>
        <w:t>»</w:t>
      </w:r>
      <w:r w:rsidRPr="00C03BAE">
        <w:t>.</w:t>
      </w:r>
      <w:r w:rsidRPr="00C03BAE">
        <w:rPr>
          <w:spacing w:val="19"/>
        </w:rPr>
        <w:t xml:space="preserve"> </w:t>
      </w:r>
      <w:r w:rsidRPr="00C03BAE">
        <w:t>Почва – не механическая смесь различных химических соединений и минералов, а самостоятельное природное тело, образовавшееся в результате совокупной деятельности пяти факторов почвообразования: материнской породы, растительных и животных организмов, климата, рельефа местности, возраста страны</w:t>
      </w:r>
      <w:proofErr w:type="gramStart"/>
      <w:r w:rsidRPr="00C03BAE">
        <w:t>.</w:t>
      </w:r>
      <w:proofErr w:type="gramEnd"/>
      <w:r w:rsidRPr="00C03BAE">
        <w:t xml:space="preserve"> (</w:t>
      </w:r>
      <w:proofErr w:type="gramStart"/>
      <w:r w:rsidRPr="00C03BAE">
        <w:t>п</w:t>
      </w:r>
      <w:proofErr w:type="gramEnd"/>
      <w:r w:rsidRPr="00C03BAE">
        <w:t>о В.В. Докучаеву)</w:t>
      </w:r>
    </w:p>
    <w:p w:rsidR="008046E9" w:rsidRPr="00C03BAE" w:rsidRDefault="008046E9" w:rsidP="008046E9">
      <w:pPr>
        <w:pStyle w:val="af4"/>
        <w:kinsoku w:val="0"/>
        <w:overflowPunct w:val="0"/>
        <w:ind w:firstLine="709"/>
        <w:rPr>
          <w:b/>
        </w:rPr>
      </w:pPr>
      <w:r w:rsidRPr="00C03BAE">
        <w:rPr>
          <w:spacing w:val="-6"/>
        </w:rPr>
        <w:t>А</w:t>
      </w:r>
      <w:r w:rsidRPr="00C03BAE">
        <w:t>г</w:t>
      </w:r>
      <w:r w:rsidRPr="00C03BAE">
        <w:rPr>
          <w:spacing w:val="4"/>
        </w:rPr>
        <w:t>р</w:t>
      </w:r>
      <w:r w:rsidRPr="00C03BAE">
        <w:rPr>
          <w:spacing w:val="-5"/>
        </w:rPr>
        <w:t>о</w:t>
      </w:r>
      <w:r w:rsidRPr="00C03BAE">
        <w:rPr>
          <w:spacing w:val="1"/>
        </w:rPr>
        <w:t>н</w:t>
      </w:r>
      <w:r w:rsidRPr="00C03BAE">
        <w:rPr>
          <w:spacing w:val="-5"/>
        </w:rPr>
        <w:t>о</w:t>
      </w:r>
      <w:r w:rsidRPr="00C03BAE">
        <w:rPr>
          <w:spacing w:val="-1"/>
        </w:rPr>
        <w:t>м</w:t>
      </w:r>
      <w:r w:rsidRPr="00C03BAE">
        <w:t>ы</w:t>
      </w:r>
      <w:r w:rsidRPr="00C03BAE">
        <w:rPr>
          <w:spacing w:val="22"/>
        </w:rPr>
        <w:t xml:space="preserve"> </w:t>
      </w:r>
      <w:r w:rsidRPr="00C03BAE">
        <w:rPr>
          <w:spacing w:val="-2"/>
        </w:rPr>
        <w:t>с</w:t>
      </w:r>
      <w:r w:rsidRPr="00C03BAE">
        <w:rPr>
          <w:spacing w:val="-1"/>
        </w:rPr>
        <w:t>ч</w:t>
      </w:r>
      <w:r w:rsidRPr="00C03BAE">
        <w:rPr>
          <w:spacing w:val="1"/>
        </w:rPr>
        <w:t>и</w:t>
      </w:r>
      <w:r w:rsidRPr="00C03BAE">
        <w:rPr>
          <w:spacing w:val="-1"/>
        </w:rPr>
        <w:t>т</w:t>
      </w:r>
      <w:r w:rsidRPr="00C03BAE">
        <w:rPr>
          <w:spacing w:val="2"/>
        </w:rPr>
        <w:t>а</w:t>
      </w:r>
      <w:r w:rsidRPr="00C03BAE">
        <w:t>ли</w:t>
      </w:r>
      <w:r w:rsidRPr="00C03BAE">
        <w:rPr>
          <w:spacing w:val="14"/>
        </w:rPr>
        <w:t xml:space="preserve"> </w:t>
      </w:r>
      <w:r w:rsidRPr="00C03BAE">
        <w:rPr>
          <w:spacing w:val="1"/>
        </w:rPr>
        <w:t>п</w:t>
      </w:r>
      <w:r w:rsidRPr="00C03BAE">
        <w:rPr>
          <w:spacing w:val="-5"/>
        </w:rPr>
        <w:t>о</w:t>
      </w:r>
      <w:r w:rsidRPr="00C03BAE">
        <w:rPr>
          <w:spacing w:val="-1"/>
        </w:rPr>
        <w:t>ч</w:t>
      </w:r>
      <w:r w:rsidRPr="00C03BAE">
        <w:rPr>
          <w:spacing w:val="1"/>
        </w:rPr>
        <w:t>в</w:t>
      </w:r>
      <w:r w:rsidRPr="00C03BAE">
        <w:rPr>
          <w:spacing w:val="-5"/>
        </w:rPr>
        <w:t>о</w:t>
      </w:r>
      <w:r w:rsidRPr="00C03BAE">
        <w:t>й</w:t>
      </w:r>
      <w:r w:rsidRPr="00C03BAE">
        <w:rPr>
          <w:spacing w:val="19"/>
        </w:rPr>
        <w:t xml:space="preserve"> </w:t>
      </w:r>
      <w:r w:rsidRPr="00C03BAE">
        <w:rPr>
          <w:spacing w:val="-3"/>
        </w:rPr>
        <w:t>п</w:t>
      </w:r>
      <w:r w:rsidRPr="00C03BAE">
        <w:rPr>
          <w:spacing w:val="2"/>
        </w:rPr>
        <w:t>а</w:t>
      </w:r>
      <w:r w:rsidRPr="00C03BAE">
        <w:t>х</w:t>
      </w:r>
      <w:r w:rsidRPr="00C03BAE">
        <w:rPr>
          <w:spacing w:val="-5"/>
        </w:rPr>
        <w:t>о</w:t>
      </w:r>
      <w:r w:rsidRPr="00C03BAE">
        <w:rPr>
          <w:spacing w:val="-1"/>
        </w:rPr>
        <w:t>т</w:t>
      </w:r>
      <w:r w:rsidRPr="00C03BAE">
        <w:rPr>
          <w:spacing w:val="1"/>
        </w:rPr>
        <w:t>н</w:t>
      </w:r>
      <w:r w:rsidRPr="00C03BAE">
        <w:t>ый</w:t>
      </w:r>
      <w:r w:rsidRPr="00C03BAE">
        <w:rPr>
          <w:spacing w:val="19"/>
        </w:rPr>
        <w:t xml:space="preserve"> </w:t>
      </w:r>
      <w:r w:rsidRPr="00C03BAE">
        <w:rPr>
          <w:spacing w:val="-2"/>
        </w:rPr>
        <w:t>с</w:t>
      </w:r>
      <w:r w:rsidRPr="00C03BAE">
        <w:t>л</w:t>
      </w:r>
      <w:r w:rsidRPr="00C03BAE">
        <w:rPr>
          <w:spacing w:val="-5"/>
        </w:rPr>
        <w:t>о</w:t>
      </w:r>
      <w:r w:rsidRPr="00C03BAE">
        <w:t>й</w:t>
      </w:r>
      <w:r w:rsidRPr="00C03BAE">
        <w:rPr>
          <w:spacing w:val="18"/>
        </w:rPr>
        <w:t xml:space="preserve"> </w:t>
      </w:r>
      <w:r w:rsidRPr="00C03BAE">
        <w:rPr>
          <w:spacing w:val="-2"/>
        </w:rPr>
        <w:t>к</w:t>
      </w:r>
      <w:r w:rsidRPr="00C03BAE">
        <w:rPr>
          <w:spacing w:val="-5"/>
        </w:rPr>
        <w:t>у</w:t>
      </w:r>
      <w:r w:rsidRPr="00C03BAE">
        <w:t>ль</w:t>
      </w:r>
      <w:r w:rsidRPr="00C03BAE">
        <w:rPr>
          <w:spacing w:val="-1"/>
        </w:rPr>
        <w:t>т</w:t>
      </w:r>
      <w:r w:rsidRPr="00C03BAE">
        <w:rPr>
          <w:spacing w:val="-5"/>
        </w:rPr>
        <w:t>у</w:t>
      </w:r>
      <w:r w:rsidRPr="00C03BAE">
        <w:t>р</w:t>
      </w:r>
      <w:r w:rsidRPr="00C03BAE">
        <w:rPr>
          <w:spacing w:val="1"/>
        </w:rPr>
        <w:t>н</w:t>
      </w:r>
      <w:r w:rsidRPr="00C03BAE">
        <w:t>ых</w:t>
      </w:r>
      <w:r w:rsidRPr="00C03BAE">
        <w:rPr>
          <w:spacing w:val="17"/>
        </w:rPr>
        <w:t xml:space="preserve"> </w:t>
      </w:r>
      <w:r w:rsidRPr="00C03BAE">
        <w:rPr>
          <w:spacing w:val="1"/>
        </w:rPr>
        <w:t>п</w:t>
      </w:r>
      <w:r w:rsidRPr="00C03BAE">
        <w:rPr>
          <w:spacing w:val="-5"/>
        </w:rPr>
        <w:t>о</w:t>
      </w:r>
      <w:r w:rsidRPr="00C03BAE">
        <w:t>л</w:t>
      </w:r>
      <w:r w:rsidRPr="00C03BAE">
        <w:rPr>
          <w:spacing w:val="-7"/>
        </w:rPr>
        <w:t>е</w:t>
      </w:r>
      <w:r w:rsidRPr="00C03BAE">
        <w:rPr>
          <w:spacing w:val="1"/>
        </w:rPr>
        <w:t>й</w:t>
      </w:r>
      <w:r w:rsidRPr="00C03BAE">
        <w:t>;</w:t>
      </w:r>
      <w:r w:rsidRPr="00C03BAE">
        <w:rPr>
          <w:spacing w:val="22"/>
        </w:rPr>
        <w:t xml:space="preserve"> </w:t>
      </w:r>
      <w:r w:rsidRPr="00C03BAE">
        <w:rPr>
          <w:spacing w:val="5"/>
        </w:rPr>
        <w:t>г</w:t>
      </w:r>
      <w:r w:rsidRPr="00C03BAE">
        <w:rPr>
          <w:spacing w:val="-7"/>
        </w:rPr>
        <w:t>е</w:t>
      </w:r>
      <w:r w:rsidRPr="00C03BAE">
        <w:rPr>
          <w:spacing w:val="-5"/>
        </w:rPr>
        <w:t>о</w:t>
      </w:r>
      <w:r w:rsidRPr="00C03BAE">
        <w:rPr>
          <w:spacing w:val="5"/>
        </w:rPr>
        <w:t>л</w:t>
      </w:r>
      <w:r w:rsidRPr="00C03BAE">
        <w:rPr>
          <w:spacing w:val="-5"/>
        </w:rPr>
        <w:t>о</w:t>
      </w:r>
      <w:r w:rsidRPr="00C03BAE">
        <w:t>ги</w:t>
      </w:r>
      <w:r w:rsidRPr="00C03BAE">
        <w:rPr>
          <w:spacing w:val="4"/>
        </w:rPr>
        <w:t xml:space="preserve"> </w:t>
      </w:r>
      <w:r w:rsidRPr="00C03BAE">
        <w:t>–</w:t>
      </w:r>
      <w:r w:rsidRPr="00C03BAE">
        <w:rPr>
          <w:spacing w:val="21"/>
        </w:rPr>
        <w:t xml:space="preserve"> </w:t>
      </w:r>
      <w:r w:rsidRPr="00C03BAE">
        <w:rPr>
          <w:spacing w:val="1"/>
        </w:rPr>
        <w:t>и</w:t>
      </w:r>
      <w:r w:rsidRPr="00C03BAE">
        <w:rPr>
          <w:spacing w:val="-1"/>
        </w:rPr>
        <w:t>зм</w:t>
      </w:r>
      <w:r w:rsidRPr="00C03BAE">
        <w:rPr>
          <w:spacing w:val="-7"/>
        </w:rPr>
        <w:t>е</w:t>
      </w:r>
      <w:r w:rsidRPr="00C03BAE">
        <w:rPr>
          <w:spacing w:val="6"/>
        </w:rPr>
        <w:t>н</w:t>
      </w:r>
      <w:r w:rsidRPr="00C03BAE">
        <w:rPr>
          <w:spacing w:val="-7"/>
        </w:rPr>
        <w:t>е</w:t>
      </w:r>
      <w:r w:rsidRPr="00C03BAE">
        <w:rPr>
          <w:spacing w:val="1"/>
        </w:rPr>
        <w:t>нн</w:t>
      </w:r>
      <w:r w:rsidRPr="00C03BAE">
        <w:t>ые</w:t>
      </w:r>
      <w:r w:rsidRPr="00C03BAE">
        <w:rPr>
          <w:spacing w:val="15"/>
        </w:rPr>
        <w:t xml:space="preserve"> </w:t>
      </w:r>
      <w:r w:rsidRPr="00C03BAE">
        <w:rPr>
          <w:spacing w:val="1"/>
        </w:rPr>
        <w:t>в</w:t>
      </w:r>
      <w:r w:rsidRPr="00C03BAE">
        <w:t>ы</w:t>
      </w:r>
      <w:r w:rsidRPr="00C03BAE">
        <w:rPr>
          <w:spacing w:val="1"/>
        </w:rPr>
        <w:t>в</w:t>
      </w:r>
      <w:r w:rsidRPr="00C03BAE">
        <w:rPr>
          <w:spacing w:val="-7"/>
        </w:rPr>
        <w:t>е</w:t>
      </w:r>
      <w:r w:rsidRPr="00C03BAE">
        <w:rPr>
          <w:spacing w:val="-1"/>
        </w:rPr>
        <w:t>т</w:t>
      </w:r>
      <w:r w:rsidRPr="00C03BAE">
        <w:t>р</w:t>
      </w:r>
      <w:r w:rsidRPr="00C03BAE">
        <w:rPr>
          <w:spacing w:val="1"/>
        </w:rPr>
        <w:t>ивани</w:t>
      </w:r>
      <w:r w:rsidRPr="00C03BAE">
        <w:rPr>
          <w:spacing w:val="-7"/>
        </w:rPr>
        <w:t>е</w:t>
      </w:r>
      <w:r w:rsidRPr="00C03BAE">
        <w:t>м</w:t>
      </w:r>
      <w:r w:rsidRPr="00C03BAE">
        <w:rPr>
          <w:spacing w:val="22"/>
        </w:rPr>
        <w:t xml:space="preserve"> </w:t>
      </w:r>
      <w:r w:rsidRPr="00C03BAE">
        <w:rPr>
          <w:spacing w:val="-2"/>
        </w:rPr>
        <w:t>к</w:t>
      </w:r>
      <w:r w:rsidRPr="00C03BAE">
        <w:rPr>
          <w:spacing w:val="-5"/>
        </w:rPr>
        <w:t>о</w:t>
      </w:r>
      <w:r w:rsidRPr="00C03BAE">
        <w:rPr>
          <w:spacing w:val="4"/>
        </w:rPr>
        <w:t>р</w:t>
      </w:r>
      <w:r w:rsidRPr="00C03BAE">
        <w:rPr>
          <w:spacing w:val="-7"/>
        </w:rPr>
        <w:t>е</w:t>
      </w:r>
      <w:r w:rsidRPr="00C03BAE">
        <w:rPr>
          <w:spacing w:val="1"/>
        </w:rPr>
        <w:t>нн</w:t>
      </w:r>
      <w:r w:rsidRPr="00C03BAE">
        <w:t>ые</w:t>
      </w:r>
      <w:r w:rsidRPr="00C03BAE">
        <w:rPr>
          <w:spacing w:val="15"/>
        </w:rPr>
        <w:t xml:space="preserve"> </w:t>
      </w:r>
      <w:r w:rsidRPr="00C03BAE">
        <w:rPr>
          <w:spacing w:val="6"/>
        </w:rPr>
        <w:t>п</w:t>
      </w:r>
      <w:r w:rsidRPr="00C03BAE">
        <w:rPr>
          <w:spacing w:val="-5"/>
        </w:rPr>
        <w:t>о</w:t>
      </w:r>
      <w:r w:rsidRPr="00C03BAE">
        <w:t>ро</w:t>
      </w:r>
      <w:r w:rsidRPr="00C03BAE">
        <w:rPr>
          <w:spacing w:val="-2"/>
        </w:rPr>
        <w:t>д</w:t>
      </w:r>
      <w:r w:rsidRPr="00C03BAE">
        <w:t>ы,</w:t>
      </w:r>
      <w:r w:rsidRPr="00C03BAE">
        <w:rPr>
          <w:spacing w:val="24"/>
        </w:rPr>
        <w:t xml:space="preserve"> </w:t>
      </w:r>
      <w:r w:rsidRPr="00C03BAE">
        <w:rPr>
          <w:spacing w:val="1"/>
        </w:rPr>
        <w:t>н</w:t>
      </w:r>
      <w:r w:rsidRPr="00C03BAE">
        <w:rPr>
          <w:spacing w:val="-2"/>
        </w:rPr>
        <w:t>а</w:t>
      </w:r>
      <w:r w:rsidRPr="00C03BAE">
        <w:rPr>
          <w:spacing w:val="1"/>
        </w:rPr>
        <w:t>н</w:t>
      </w:r>
      <w:r w:rsidRPr="00C03BAE">
        <w:rPr>
          <w:spacing w:val="-5"/>
        </w:rPr>
        <w:t>о</w:t>
      </w:r>
      <w:r w:rsidRPr="00C03BAE">
        <w:rPr>
          <w:spacing w:val="-2"/>
        </w:rPr>
        <w:t>с</w:t>
      </w:r>
      <w:r w:rsidRPr="00C03BAE">
        <w:t>ы</w:t>
      </w:r>
      <w:r w:rsidRPr="00C03BAE">
        <w:rPr>
          <w:spacing w:val="22"/>
        </w:rPr>
        <w:t xml:space="preserve"> </w:t>
      </w:r>
      <w:r w:rsidRPr="00C03BAE">
        <w:t>и</w:t>
      </w:r>
      <w:r w:rsidRPr="00C03BAE">
        <w:rPr>
          <w:spacing w:val="23"/>
        </w:rPr>
        <w:t xml:space="preserve"> </w:t>
      </w:r>
      <w:r w:rsidRPr="00C03BAE">
        <w:rPr>
          <w:spacing w:val="-5"/>
        </w:rPr>
        <w:t>о</w:t>
      </w:r>
      <w:r w:rsidRPr="00C03BAE">
        <w:rPr>
          <w:spacing w:val="-2"/>
        </w:rPr>
        <w:t>с</w:t>
      </w:r>
      <w:r w:rsidRPr="00C03BAE">
        <w:rPr>
          <w:spacing w:val="2"/>
        </w:rPr>
        <w:t>а</w:t>
      </w:r>
      <w:r w:rsidRPr="00C03BAE">
        <w:rPr>
          <w:spacing w:val="-2"/>
        </w:rPr>
        <w:t>дк</w:t>
      </w:r>
      <w:r w:rsidRPr="00C03BAE">
        <w:rPr>
          <w:spacing w:val="1"/>
        </w:rPr>
        <w:t>и</w:t>
      </w:r>
      <w:r w:rsidRPr="00C03BAE">
        <w:t>,</w:t>
      </w:r>
      <w:r w:rsidRPr="00C03BAE">
        <w:rPr>
          <w:spacing w:val="24"/>
        </w:rPr>
        <w:t xml:space="preserve"> </w:t>
      </w:r>
      <w:r w:rsidRPr="00C03BAE">
        <w:rPr>
          <w:spacing w:val="-2"/>
        </w:rPr>
        <w:t>д</w:t>
      </w:r>
      <w:r w:rsidRPr="00C03BAE">
        <w:rPr>
          <w:spacing w:val="2"/>
        </w:rPr>
        <w:t>а</w:t>
      </w:r>
      <w:r w:rsidRPr="00C03BAE">
        <w:rPr>
          <w:spacing w:val="1"/>
        </w:rPr>
        <w:t>ж</w:t>
      </w:r>
      <w:r w:rsidRPr="00C03BAE">
        <w:t>е</w:t>
      </w:r>
      <w:r w:rsidRPr="00C03BAE">
        <w:rPr>
          <w:spacing w:val="14"/>
        </w:rPr>
        <w:t xml:space="preserve"> </w:t>
      </w:r>
      <w:r w:rsidRPr="00C03BAE">
        <w:t>о</w:t>
      </w:r>
      <w:r w:rsidRPr="00C03BAE">
        <w:rPr>
          <w:spacing w:val="-2"/>
        </w:rPr>
        <w:t>с</w:t>
      </w:r>
      <w:r w:rsidRPr="00C03BAE">
        <w:rPr>
          <w:spacing w:val="2"/>
        </w:rPr>
        <w:t>а</w:t>
      </w:r>
      <w:r w:rsidRPr="00C03BAE">
        <w:rPr>
          <w:spacing w:val="-2"/>
        </w:rPr>
        <w:t>дк</w:t>
      </w:r>
      <w:r w:rsidRPr="00C03BAE">
        <w:t>и</w:t>
      </w:r>
      <w:r w:rsidRPr="00C03BAE">
        <w:rPr>
          <w:spacing w:val="23"/>
        </w:rPr>
        <w:t xml:space="preserve"> </w:t>
      </w:r>
      <w:r w:rsidRPr="00C03BAE">
        <w:rPr>
          <w:spacing w:val="-1"/>
        </w:rPr>
        <w:t>м</w:t>
      </w:r>
      <w:r w:rsidRPr="00C03BAE">
        <w:rPr>
          <w:spacing w:val="-5"/>
        </w:rPr>
        <w:t>о</w:t>
      </w:r>
      <w:r w:rsidRPr="00C03BAE">
        <w:t>рских солей в озерах.</w:t>
      </w:r>
    </w:p>
    <w:p w:rsidR="008046E9" w:rsidRPr="00C03BAE" w:rsidRDefault="008046E9" w:rsidP="008046E9">
      <w:pPr>
        <w:pStyle w:val="af4"/>
        <w:kinsoku w:val="0"/>
        <w:overflowPunct w:val="0"/>
        <w:ind w:firstLine="709"/>
        <w:rPr>
          <w:b/>
        </w:rPr>
      </w:pPr>
      <w:r w:rsidRPr="00C03BAE">
        <w:rPr>
          <w:spacing w:val="-1"/>
        </w:rPr>
        <w:t>П</w:t>
      </w:r>
      <w:r w:rsidRPr="00C03BAE">
        <w:rPr>
          <w:spacing w:val="-5"/>
        </w:rPr>
        <w:t>о</w:t>
      </w:r>
      <w:r w:rsidRPr="00C03BAE">
        <w:rPr>
          <w:spacing w:val="-1"/>
        </w:rPr>
        <w:t>ч</w:t>
      </w:r>
      <w:r w:rsidRPr="00C03BAE">
        <w:rPr>
          <w:spacing w:val="1"/>
        </w:rPr>
        <w:t>в</w:t>
      </w:r>
      <w:r w:rsidRPr="00C03BAE">
        <w:t>а</w:t>
      </w:r>
      <w:r w:rsidRPr="00C03BAE">
        <w:rPr>
          <w:spacing w:val="24"/>
        </w:rPr>
        <w:t xml:space="preserve"> </w:t>
      </w:r>
      <w:r w:rsidRPr="00C03BAE">
        <w:rPr>
          <w:spacing w:val="-2"/>
        </w:rPr>
        <w:t>с</w:t>
      </w:r>
      <w:r w:rsidRPr="00C03BAE">
        <w:rPr>
          <w:spacing w:val="-5"/>
        </w:rPr>
        <w:t>о</w:t>
      </w:r>
      <w:r w:rsidRPr="00C03BAE">
        <w:rPr>
          <w:spacing w:val="-2"/>
        </w:rPr>
        <w:t>с</w:t>
      </w:r>
      <w:r w:rsidRPr="00C03BAE">
        <w:rPr>
          <w:spacing w:val="4"/>
        </w:rPr>
        <w:t>т</w:t>
      </w:r>
      <w:r w:rsidRPr="00C03BAE">
        <w:rPr>
          <w:spacing w:val="-5"/>
        </w:rPr>
        <w:t>о</w:t>
      </w:r>
      <w:r w:rsidRPr="00C03BAE">
        <w:rPr>
          <w:spacing w:val="1"/>
        </w:rPr>
        <w:t>и</w:t>
      </w:r>
      <w:r w:rsidRPr="00C03BAE">
        <w:t>т</w:t>
      </w:r>
      <w:r w:rsidRPr="00C03BAE">
        <w:rPr>
          <w:spacing w:val="21"/>
        </w:rPr>
        <w:t xml:space="preserve"> </w:t>
      </w:r>
      <w:r w:rsidRPr="00C03BAE">
        <w:rPr>
          <w:spacing w:val="1"/>
        </w:rPr>
        <w:t>и</w:t>
      </w:r>
      <w:r w:rsidRPr="00C03BAE">
        <w:t>з</w:t>
      </w:r>
      <w:r w:rsidRPr="00C03BAE">
        <w:rPr>
          <w:spacing w:val="21"/>
        </w:rPr>
        <w:t xml:space="preserve"> </w:t>
      </w:r>
      <w:r w:rsidRPr="00C03BAE">
        <w:rPr>
          <w:spacing w:val="-1"/>
        </w:rPr>
        <w:t>ч</w:t>
      </w:r>
      <w:r w:rsidRPr="00C03BAE">
        <w:rPr>
          <w:spacing w:val="2"/>
        </w:rPr>
        <w:t>а</w:t>
      </w:r>
      <w:r w:rsidRPr="00C03BAE">
        <w:rPr>
          <w:spacing w:val="-2"/>
        </w:rPr>
        <w:t>с</w:t>
      </w:r>
      <w:r w:rsidRPr="00C03BAE">
        <w:rPr>
          <w:spacing w:val="-1"/>
        </w:rPr>
        <w:t>т</w:t>
      </w:r>
      <w:r w:rsidRPr="00C03BAE">
        <w:rPr>
          <w:spacing w:val="-3"/>
        </w:rPr>
        <w:t>и</w:t>
      </w:r>
      <w:r w:rsidRPr="00C03BAE">
        <w:t>ц</w:t>
      </w:r>
      <w:r w:rsidRPr="00C03BAE">
        <w:rPr>
          <w:spacing w:val="23"/>
        </w:rPr>
        <w:t xml:space="preserve"> </w:t>
      </w:r>
      <w:r w:rsidRPr="00C03BAE">
        <w:rPr>
          <w:spacing w:val="-5"/>
        </w:rPr>
        <w:t>р</w:t>
      </w:r>
      <w:r w:rsidRPr="00C03BAE">
        <w:rPr>
          <w:spacing w:val="2"/>
        </w:rPr>
        <w:t>а</w:t>
      </w:r>
      <w:r w:rsidRPr="00C03BAE">
        <w:rPr>
          <w:spacing w:val="-1"/>
        </w:rPr>
        <w:t>з</w:t>
      </w:r>
      <w:r w:rsidRPr="00C03BAE">
        <w:t>л</w:t>
      </w:r>
      <w:r w:rsidRPr="00C03BAE">
        <w:rPr>
          <w:spacing w:val="1"/>
        </w:rPr>
        <w:t>и</w:t>
      </w:r>
      <w:r w:rsidRPr="00C03BAE">
        <w:rPr>
          <w:spacing w:val="-6"/>
        </w:rPr>
        <w:t>ч</w:t>
      </w:r>
      <w:r w:rsidRPr="00C03BAE">
        <w:rPr>
          <w:spacing w:val="1"/>
        </w:rPr>
        <w:t>н</w:t>
      </w:r>
      <w:r w:rsidRPr="00C03BAE">
        <w:rPr>
          <w:spacing w:val="-5"/>
        </w:rPr>
        <w:t>о</w:t>
      </w:r>
      <w:r w:rsidRPr="00C03BAE">
        <w:t>й</w:t>
      </w:r>
      <w:r w:rsidRPr="00C03BAE">
        <w:rPr>
          <w:spacing w:val="23"/>
        </w:rPr>
        <w:t xml:space="preserve"> </w:t>
      </w:r>
      <w:r w:rsidRPr="00C03BAE">
        <w:rPr>
          <w:spacing w:val="1"/>
        </w:rPr>
        <w:t>в</w:t>
      </w:r>
      <w:r w:rsidRPr="00C03BAE">
        <w:rPr>
          <w:spacing w:val="-7"/>
        </w:rPr>
        <w:t>е</w:t>
      </w:r>
      <w:r w:rsidRPr="00C03BAE">
        <w:t>л</w:t>
      </w:r>
      <w:r w:rsidRPr="00C03BAE">
        <w:rPr>
          <w:spacing w:val="1"/>
        </w:rPr>
        <w:t>и</w:t>
      </w:r>
      <w:r w:rsidRPr="00C03BAE">
        <w:rPr>
          <w:spacing w:val="-1"/>
        </w:rPr>
        <w:t>ч</w:t>
      </w:r>
      <w:r w:rsidRPr="00C03BAE">
        <w:rPr>
          <w:spacing w:val="1"/>
        </w:rPr>
        <w:t>и</w:t>
      </w:r>
      <w:r w:rsidRPr="00C03BAE">
        <w:rPr>
          <w:spacing w:val="-3"/>
        </w:rPr>
        <w:t>н</w:t>
      </w:r>
      <w:r w:rsidRPr="00C03BAE">
        <w:t>ы</w:t>
      </w:r>
      <w:r w:rsidRPr="00C03BAE">
        <w:rPr>
          <w:spacing w:val="22"/>
        </w:rPr>
        <w:t xml:space="preserve"> </w:t>
      </w:r>
      <w:r w:rsidRPr="00C03BAE">
        <w:t>и</w:t>
      </w:r>
      <w:r w:rsidRPr="00C03BAE">
        <w:rPr>
          <w:spacing w:val="18"/>
        </w:rPr>
        <w:t xml:space="preserve"> </w:t>
      </w:r>
      <w:r w:rsidRPr="00C03BAE">
        <w:rPr>
          <w:spacing w:val="-5"/>
        </w:rPr>
        <w:t>х</w:t>
      </w:r>
      <w:r w:rsidRPr="00C03BAE">
        <w:rPr>
          <w:spacing w:val="1"/>
        </w:rPr>
        <w:t>и</w:t>
      </w:r>
      <w:r w:rsidRPr="00C03BAE">
        <w:rPr>
          <w:spacing w:val="-1"/>
        </w:rPr>
        <w:t>м</w:t>
      </w:r>
      <w:r w:rsidRPr="00C03BAE">
        <w:rPr>
          <w:spacing w:val="1"/>
        </w:rPr>
        <w:t>и</w:t>
      </w:r>
      <w:r w:rsidRPr="00C03BAE">
        <w:rPr>
          <w:spacing w:val="-1"/>
        </w:rPr>
        <w:t>ч</w:t>
      </w:r>
      <w:r w:rsidRPr="00C03BAE">
        <w:rPr>
          <w:spacing w:val="-2"/>
        </w:rPr>
        <w:t>ес</w:t>
      </w:r>
      <w:r w:rsidRPr="00C03BAE">
        <w:rPr>
          <w:spacing w:val="3"/>
        </w:rPr>
        <w:t>к</w:t>
      </w:r>
      <w:r w:rsidRPr="00C03BAE">
        <w:rPr>
          <w:spacing w:val="-5"/>
        </w:rPr>
        <w:t>о</w:t>
      </w:r>
      <w:r w:rsidRPr="00C03BAE">
        <w:t>й</w:t>
      </w:r>
      <w:r w:rsidRPr="00C03BAE">
        <w:rPr>
          <w:spacing w:val="38"/>
        </w:rPr>
        <w:t xml:space="preserve"> </w:t>
      </w:r>
      <w:r w:rsidRPr="00C03BAE">
        <w:rPr>
          <w:spacing w:val="1"/>
        </w:rPr>
        <w:t>п</w:t>
      </w:r>
      <w:r w:rsidRPr="00C03BAE">
        <w:t>р</w:t>
      </w:r>
      <w:r w:rsidRPr="00C03BAE">
        <w:rPr>
          <w:spacing w:val="1"/>
        </w:rPr>
        <w:t>и</w:t>
      </w:r>
      <w:r w:rsidRPr="00C03BAE">
        <w:t>р</w:t>
      </w:r>
      <w:r w:rsidRPr="00C03BAE">
        <w:rPr>
          <w:spacing w:val="-5"/>
        </w:rPr>
        <w:t>о</w:t>
      </w:r>
      <w:r w:rsidRPr="00C03BAE">
        <w:rPr>
          <w:spacing w:val="-2"/>
        </w:rPr>
        <w:t>д</w:t>
      </w:r>
      <w:r w:rsidRPr="00C03BAE">
        <w:t>ы,</w:t>
      </w:r>
      <w:r w:rsidRPr="00C03BAE">
        <w:rPr>
          <w:spacing w:val="38"/>
        </w:rPr>
        <w:t xml:space="preserve"> </w:t>
      </w:r>
      <w:r w:rsidRPr="00C03BAE">
        <w:rPr>
          <w:spacing w:val="-2"/>
        </w:rPr>
        <w:t>к</w:t>
      </w:r>
      <w:r w:rsidRPr="00C03BAE">
        <w:rPr>
          <w:spacing w:val="-5"/>
        </w:rPr>
        <w:t>о</w:t>
      </w:r>
      <w:r w:rsidRPr="00C03BAE">
        <w:rPr>
          <w:spacing w:val="4"/>
        </w:rPr>
        <w:t>т</w:t>
      </w:r>
      <w:r w:rsidRPr="00C03BAE">
        <w:rPr>
          <w:spacing w:val="-5"/>
        </w:rPr>
        <w:t>о</w:t>
      </w:r>
      <w:r w:rsidRPr="00C03BAE">
        <w:t>р</w:t>
      </w:r>
      <w:r w:rsidRPr="00C03BAE">
        <w:rPr>
          <w:spacing w:val="5"/>
        </w:rPr>
        <w:t>ы</w:t>
      </w:r>
      <w:r w:rsidRPr="00C03BAE">
        <w:t>е</w:t>
      </w:r>
      <w:r w:rsidRPr="00C03BAE">
        <w:rPr>
          <w:spacing w:val="29"/>
        </w:rPr>
        <w:t xml:space="preserve"> </w:t>
      </w:r>
      <w:r w:rsidRPr="00C03BAE">
        <w:rPr>
          <w:spacing w:val="2"/>
        </w:rPr>
        <w:t>на</w:t>
      </w:r>
      <w:r w:rsidRPr="00C03BAE">
        <w:rPr>
          <w:spacing w:val="-1"/>
        </w:rPr>
        <w:t>з</w:t>
      </w:r>
      <w:r w:rsidRPr="00C03BAE">
        <w:t>ы</w:t>
      </w:r>
      <w:r w:rsidRPr="00C03BAE">
        <w:rPr>
          <w:spacing w:val="-4"/>
        </w:rPr>
        <w:t>в</w:t>
      </w:r>
      <w:r w:rsidRPr="00C03BAE">
        <w:rPr>
          <w:spacing w:val="2"/>
        </w:rPr>
        <w:t>а</w:t>
      </w:r>
      <w:r w:rsidRPr="00C03BAE">
        <w:rPr>
          <w:spacing w:val="-2"/>
        </w:rPr>
        <w:t>ю</w:t>
      </w:r>
      <w:r w:rsidRPr="00C03BAE">
        <w:rPr>
          <w:spacing w:val="-1"/>
        </w:rPr>
        <w:t>т</w:t>
      </w:r>
      <w:r w:rsidRPr="00C03BAE">
        <w:rPr>
          <w:spacing w:val="-2"/>
        </w:rPr>
        <w:t>с</w:t>
      </w:r>
      <w:r w:rsidRPr="00C03BAE">
        <w:t>я</w:t>
      </w:r>
      <w:r w:rsidRPr="00C03BAE">
        <w:rPr>
          <w:spacing w:val="35"/>
        </w:rPr>
        <w:t xml:space="preserve"> </w:t>
      </w:r>
      <w:r w:rsidRPr="00C03BAE">
        <w:rPr>
          <w:spacing w:val="-5"/>
        </w:rPr>
        <w:t>«</w:t>
      </w:r>
      <w:r w:rsidRPr="00C03BAE">
        <w:rPr>
          <w:spacing w:val="4"/>
        </w:rPr>
        <w:t>м</w:t>
      </w:r>
      <w:r w:rsidRPr="00C03BAE">
        <w:rPr>
          <w:spacing w:val="-7"/>
        </w:rPr>
        <w:t>е</w:t>
      </w:r>
      <w:r w:rsidRPr="00C03BAE">
        <w:t>х</w:t>
      </w:r>
      <w:r w:rsidRPr="00C03BAE">
        <w:rPr>
          <w:spacing w:val="2"/>
        </w:rPr>
        <w:t>а</w:t>
      </w:r>
      <w:r w:rsidRPr="00C03BAE">
        <w:rPr>
          <w:spacing w:val="1"/>
        </w:rPr>
        <w:t>ни</w:t>
      </w:r>
      <w:r w:rsidRPr="00C03BAE">
        <w:rPr>
          <w:spacing w:val="-1"/>
        </w:rPr>
        <w:t>ч</w:t>
      </w:r>
      <w:r w:rsidRPr="00C03BAE">
        <w:rPr>
          <w:spacing w:val="-7"/>
        </w:rPr>
        <w:t>е</w:t>
      </w:r>
      <w:r w:rsidRPr="00C03BAE">
        <w:rPr>
          <w:spacing w:val="2"/>
        </w:rPr>
        <w:t>с</w:t>
      </w:r>
      <w:r w:rsidRPr="00C03BAE">
        <w:rPr>
          <w:spacing w:val="-2"/>
        </w:rPr>
        <w:t>к</w:t>
      </w:r>
      <w:r w:rsidRPr="00C03BAE">
        <w:rPr>
          <w:spacing w:val="1"/>
        </w:rPr>
        <w:t>и</w:t>
      </w:r>
      <w:r w:rsidRPr="00C03BAE">
        <w:rPr>
          <w:spacing w:val="-1"/>
        </w:rPr>
        <w:t>м</w:t>
      </w:r>
      <w:r w:rsidRPr="00C03BAE">
        <w:t>и</w:t>
      </w:r>
      <w:r w:rsidRPr="00C03BAE">
        <w:rPr>
          <w:spacing w:val="38"/>
        </w:rPr>
        <w:t xml:space="preserve"> </w:t>
      </w:r>
      <w:r w:rsidRPr="00C03BAE">
        <w:t>эл</w:t>
      </w:r>
      <w:r w:rsidRPr="00C03BAE">
        <w:rPr>
          <w:spacing w:val="-7"/>
        </w:rPr>
        <w:t>е</w:t>
      </w:r>
      <w:r w:rsidRPr="00C03BAE">
        <w:rPr>
          <w:spacing w:val="-1"/>
        </w:rPr>
        <w:t>м</w:t>
      </w:r>
      <w:r w:rsidRPr="00C03BAE">
        <w:rPr>
          <w:spacing w:val="-7"/>
        </w:rPr>
        <w:t>е</w:t>
      </w:r>
      <w:r w:rsidRPr="00C03BAE">
        <w:rPr>
          <w:spacing w:val="1"/>
        </w:rPr>
        <w:t>н</w:t>
      </w:r>
      <w:r w:rsidRPr="00C03BAE">
        <w:rPr>
          <w:spacing w:val="-1"/>
        </w:rPr>
        <w:t>т</w:t>
      </w:r>
      <w:r w:rsidRPr="00C03BAE">
        <w:rPr>
          <w:spacing w:val="2"/>
        </w:rPr>
        <w:t>а</w:t>
      </w:r>
      <w:r w:rsidRPr="00C03BAE">
        <w:rPr>
          <w:spacing w:val="-1"/>
        </w:rPr>
        <w:t>м</w:t>
      </w:r>
      <w:r w:rsidRPr="00C03BAE">
        <w:rPr>
          <w:spacing w:val="1"/>
        </w:rPr>
        <w:t>и</w:t>
      </w:r>
      <w:r w:rsidRPr="00C03BAE">
        <w:rPr>
          <w:spacing w:val="-5"/>
        </w:rPr>
        <w:t>»</w:t>
      </w:r>
      <w:r w:rsidRPr="00C03BAE">
        <w:t>.</w:t>
      </w:r>
      <w:r w:rsidRPr="00C03BAE">
        <w:rPr>
          <w:spacing w:val="5"/>
        </w:rPr>
        <w:t xml:space="preserve"> </w:t>
      </w:r>
      <w:r w:rsidRPr="00C03BAE">
        <w:rPr>
          <w:spacing w:val="-3"/>
        </w:rPr>
        <w:t>Р</w:t>
      </w:r>
      <w:r w:rsidRPr="00C03BAE">
        <w:rPr>
          <w:spacing w:val="2"/>
        </w:rPr>
        <w:t>а</w:t>
      </w:r>
      <w:r w:rsidRPr="00C03BAE">
        <w:rPr>
          <w:spacing w:val="-1"/>
        </w:rPr>
        <w:t>з</w:t>
      </w:r>
      <w:r w:rsidRPr="00C03BAE">
        <w:t>л</w:t>
      </w:r>
      <w:r w:rsidRPr="00C03BAE">
        <w:rPr>
          <w:spacing w:val="1"/>
        </w:rPr>
        <w:t>и</w:t>
      </w:r>
      <w:r w:rsidRPr="00C03BAE">
        <w:rPr>
          <w:spacing w:val="-6"/>
        </w:rPr>
        <w:t>ч</w:t>
      </w:r>
      <w:r w:rsidRPr="00C03BAE">
        <w:rPr>
          <w:spacing w:val="2"/>
        </w:rPr>
        <w:t>а</w:t>
      </w:r>
      <w:r w:rsidRPr="00C03BAE">
        <w:rPr>
          <w:spacing w:val="-2"/>
        </w:rPr>
        <w:t>ю</w:t>
      </w:r>
      <w:r w:rsidRPr="00C03BAE">
        <w:t>т</w:t>
      </w:r>
      <w:r w:rsidRPr="00C03BAE">
        <w:rPr>
          <w:spacing w:val="2"/>
        </w:rPr>
        <w:t xml:space="preserve"> </w:t>
      </w:r>
      <w:r w:rsidRPr="00C03BAE">
        <w:rPr>
          <w:spacing w:val="-1"/>
        </w:rPr>
        <w:t>т</w:t>
      </w:r>
      <w:r w:rsidRPr="00C03BAE">
        <w:rPr>
          <w:spacing w:val="-5"/>
        </w:rPr>
        <w:t>р</w:t>
      </w:r>
      <w:r w:rsidRPr="00C03BAE">
        <w:t>и</w:t>
      </w:r>
      <w:r w:rsidRPr="00C03BAE">
        <w:rPr>
          <w:spacing w:val="4"/>
        </w:rPr>
        <w:t xml:space="preserve"> </w:t>
      </w:r>
      <w:r w:rsidRPr="00C03BAE">
        <w:rPr>
          <w:spacing w:val="-6"/>
        </w:rPr>
        <w:t>т</w:t>
      </w:r>
      <w:r w:rsidRPr="00C03BAE">
        <w:rPr>
          <w:spacing w:val="1"/>
        </w:rPr>
        <w:t>и</w:t>
      </w:r>
      <w:r w:rsidRPr="00C03BAE">
        <w:rPr>
          <w:spacing w:val="-3"/>
        </w:rPr>
        <w:t>п</w:t>
      </w:r>
      <w:r w:rsidRPr="00C03BAE">
        <w:t>а</w:t>
      </w:r>
      <w:r w:rsidRPr="00C03BAE">
        <w:rPr>
          <w:spacing w:val="5"/>
        </w:rPr>
        <w:t xml:space="preserve"> </w:t>
      </w:r>
      <w:r w:rsidRPr="00C03BAE">
        <w:rPr>
          <w:spacing w:val="-1"/>
        </w:rPr>
        <w:t>м</w:t>
      </w:r>
      <w:r w:rsidRPr="00C03BAE">
        <w:rPr>
          <w:spacing w:val="-7"/>
        </w:rPr>
        <w:t>е</w:t>
      </w:r>
      <w:r w:rsidRPr="00C03BAE">
        <w:rPr>
          <w:spacing w:val="-1"/>
        </w:rPr>
        <w:t>х</w:t>
      </w:r>
      <w:r w:rsidRPr="00C03BAE">
        <w:rPr>
          <w:spacing w:val="2"/>
        </w:rPr>
        <w:t>а</w:t>
      </w:r>
      <w:r w:rsidRPr="00C03BAE">
        <w:rPr>
          <w:spacing w:val="-3"/>
        </w:rPr>
        <w:t>н</w:t>
      </w:r>
      <w:r w:rsidRPr="00C03BAE">
        <w:rPr>
          <w:spacing w:val="1"/>
        </w:rPr>
        <w:t>и</w:t>
      </w:r>
      <w:r w:rsidRPr="00C03BAE">
        <w:rPr>
          <w:spacing w:val="-1"/>
        </w:rPr>
        <w:t>ч</w:t>
      </w:r>
      <w:r w:rsidRPr="00C03BAE">
        <w:rPr>
          <w:spacing w:val="-7"/>
        </w:rPr>
        <w:t>е</w:t>
      </w:r>
      <w:r w:rsidRPr="00C03BAE">
        <w:rPr>
          <w:spacing w:val="-2"/>
        </w:rPr>
        <w:t>ск</w:t>
      </w:r>
      <w:r w:rsidRPr="00C03BAE">
        <w:rPr>
          <w:spacing w:val="1"/>
        </w:rPr>
        <w:t>и</w:t>
      </w:r>
      <w:r w:rsidRPr="00C03BAE">
        <w:t>х</w:t>
      </w:r>
      <w:r w:rsidRPr="00C03BAE">
        <w:rPr>
          <w:spacing w:val="2"/>
        </w:rPr>
        <w:t xml:space="preserve"> </w:t>
      </w:r>
      <w:r w:rsidRPr="00C03BAE">
        <w:t>эл</w:t>
      </w:r>
      <w:r w:rsidRPr="00C03BAE">
        <w:rPr>
          <w:spacing w:val="-7"/>
        </w:rPr>
        <w:t>е</w:t>
      </w:r>
      <w:r w:rsidRPr="00C03BAE">
        <w:rPr>
          <w:spacing w:val="4"/>
        </w:rPr>
        <w:t>м</w:t>
      </w:r>
      <w:r w:rsidRPr="00C03BAE">
        <w:rPr>
          <w:spacing w:val="2"/>
        </w:rPr>
        <w:t>е</w:t>
      </w:r>
      <w:r w:rsidRPr="00C03BAE">
        <w:rPr>
          <w:spacing w:val="1"/>
        </w:rPr>
        <w:t>н</w:t>
      </w:r>
      <w:r w:rsidRPr="00C03BAE">
        <w:rPr>
          <w:spacing w:val="-1"/>
        </w:rPr>
        <w:t>т</w:t>
      </w:r>
      <w:r w:rsidRPr="00C03BAE">
        <w:rPr>
          <w:spacing w:val="-5"/>
        </w:rPr>
        <w:t>о</w:t>
      </w:r>
      <w:r w:rsidRPr="00C03BAE">
        <w:rPr>
          <w:spacing w:val="1"/>
        </w:rPr>
        <w:t>в</w:t>
      </w:r>
      <w:r w:rsidRPr="00C03BAE">
        <w:t>:</w:t>
      </w:r>
    </w:p>
    <w:p w:rsidR="008046E9" w:rsidRPr="00C03BAE" w:rsidRDefault="008046E9" w:rsidP="008046E9">
      <w:pPr>
        <w:kinsoku w:val="0"/>
        <w:overflowPunct w:val="0"/>
        <w:ind w:firstLine="709"/>
      </w:pPr>
      <w:proofErr w:type="gramStart"/>
      <w:r w:rsidRPr="00C03BAE">
        <w:rPr>
          <w:bCs/>
        </w:rPr>
        <w:t>–</w:t>
      </w:r>
      <w:r w:rsidRPr="00C03BAE">
        <w:rPr>
          <w:bCs/>
          <w:spacing w:val="2"/>
        </w:rPr>
        <w:t xml:space="preserve"> </w:t>
      </w:r>
      <w:r w:rsidRPr="00C03BAE">
        <w:rPr>
          <w:bCs/>
          <w:spacing w:val="-2"/>
        </w:rPr>
        <w:t>м</w:t>
      </w:r>
      <w:r w:rsidRPr="00C03BAE">
        <w:rPr>
          <w:bCs/>
          <w:spacing w:val="-3"/>
        </w:rPr>
        <w:t>и</w:t>
      </w:r>
      <w:r w:rsidRPr="00C03BAE">
        <w:rPr>
          <w:bCs/>
          <w:spacing w:val="2"/>
        </w:rPr>
        <w:t>н</w:t>
      </w:r>
      <w:r w:rsidRPr="00C03BAE">
        <w:rPr>
          <w:bCs/>
          <w:spacing w:val="-2"/>
        </w:rPr>
        <w:t>е</w:t>
      </w:r>
      <w:r w:rsidRPr="00C03BAE">
        <w:rPr>
          <w:bCs/>
          <w:spacing w:val="-3"/>
        </w:rPr>
        <w:t>р</w:t>
      </w:r>
      <w:r w:rsidRPr="00C03BAE">
        <w:rPr>
          <w:bCs/>
          <w:spacing w:val="-5"/>
        </w:rPr>
        <w:t>а</w:t>
      </w:r>
      <w:r w:rsidRPr="00C03BAE">
        <w:rPr>
          <w:bCs/>
          <w:spacing w:val="1"/>
        </w:rPr>
        <w:t>л</w:t>
      </w:r>
      <w:r w:rsidRPr="00C03BAE">
        <w:rPr>
          <w:bCs/>
          <w:spacing w:val="-2"/>
        </w:rPr>
        <w:t>ь</w:t>
      </w:r>
      <w:r w:rsidRPr="00C03BAE">
        <w:rPr>
          <w:bCs/>
          <w:spacing w:val="2"/>
        </w:rPr>
        <w:t>н</w:t>
      </w:r>
      <w:r w:rsidRPr="00C03BAE">
        <w:rPr>
          <w:bCs/>
        </w:rPr>
        <w:t>ые</w:t>
      </w:r>
      <w:r w:rsidRPr="00C03BAE">
        <w:rPr>
          <w:bCs/>
          <w:spacing w:val="29"/>
        </w:rPr>
        <w:t xml:space="preserve"> </w:t>
      </w:r>
      <w:r w:rsidRPr="00C03BAE">
        <w:rPr>
          <w:spacing w:val="-2"/>
        </w:rPr>
        <w:t>(</w:t>
      </w:r>
      <w:r w:rsidRPr="00C03BAE">
        <w:rPr>
          <w:spacing w:val="6"/>
        </w:rPr>
        <w:t>п</w:t>
      </w:r>
      <w:r w:rsidRPr="00C03BAE">
        <w:rPr>
          <w:spacing w:val="-2"/>
        </w:rPr>
        <w:t>ес</w:t>
      </w:r>
      <w:r w:rsidRPr="00C03BAE">
        <w:t>о</w:t>
      </w:r>
      <w:r w:rsidRPr="00C03BAE">
        <w:rPr>
          <w:spacing w:val="-2"/>
        </w:rPr>
        <w:t>к</w:t>
      </w:r>
      <w:r w:rsidRPr="00C03BAE">
        <w:t>,</w:t>
      </w:r>
      <w:r w:rsidRPr="00C03BAE">
        <w:rPr>
          <w:spacing w:val="33"/>
        </w:rPr>
        <w:t xml:space="preserve"> </w:t>
      </w:r>
      <w:r w:rsidRPr="00C03BAE">
        <w:t>гл</w:t>
      </w:r>
      <w:r w:rsidRPr="00C03BAE">
        <w:rPr>
          <w:spacing w:val="1"/>
        </w:rPr>
        <w:t>ин</w:t>
      </w:r>
      <w:r w:rsidRPr="00C03BAE">
        <w:rPr>
          <w:spacing w:val="-2"/>
        </w:rPr>
        <w:t>а</w:t>
      </w:r>
      <w:r w:rsidRPr="00C03BAE">
        <w:t>,</w:t>
      </w:r>
      <w:r w:rsidRPr="00C03BAE">
        <w:rPr>
          <w:spacing w:val="33"/>
        </w:rPr>
        <w:t xml:space="preserve"> </w:t>
      </w:r>
      <w:r w:rsidRPr="00C03BAE">
        <w:rPr>
          <w:spacing w:val="-1"/>
        </w:rPr>
        <w:t>мр</w:t>
      </w:r>
      <w:r w:rsidRPr="00C03BAE">
        <w:rPr>
          <w:spacing w:val="2"/>
        </w:rPr>
        <w:t>а</w:t>
      </w:r>
      <w:r w:rsidRPr="00C03BAE">
        <w:rPr>
          <w:spacing w:val="-1"/>
        </w:rPr>
        <w:t>м</w:t>
      </w:r>
      <w:r w:rsidRPr="00C03BAE">
        <w:rPr>
          <w:spacing w:val="-5"/>
        </w:rPr>
        <w:t>о</w:t>
      </w:r>
      <w:r w:rsidRPr="00C03BAE">
        <w:rPr>
          <w:spacing w:val="-1"/>
        </w:rPr>
        <w:t>р</w:t>
      </w:r>
      <w:r w:rsidRPr="00C03BAE">
        <w:t>,</w:t>
      </w:r>
      <w:r w:rsidRPr="00C03BAE">
        <w:rPr>
          <w:spacing w:val="33"/>
        </w:rPr>
        <w:t xml:space="preserve"> </w:t>
      </w:r>
      <w:r w:rsidRPr="00C03BAE">
        <w:t>гр</w:t>
      </w:r>
      <w:r w:rsidRPr="00C03BAE">
        <w:rPr>
          <w:spacing w:val="-2"/>
        </w:rPr>
        <w:t>а</w:t>
      </w:r>
      <w:r w:rsidRPr="00C03BAE">
        <w:rPr>
          <w:spacing w:val="1"/>
        </w:rPr>
        <w:t>ни</w:t>
      </w:r>
      <w:r w:rsidRPr="00C03BAE">
        <w:t>т</w:t>
      </w:r>
      <w:r w:rsidRPr="00C03BAE">
        <w:rPr>
          <w:spacing w:val="31"/>
        </w:rPr>
        <w:t xml:space="preserve"> </w:t>
      </w:r>
      <w:r w:rsidRPr="00C03BAE">
        <w:t>и</w:t>
      </w:r>
      <w:r w:rsidRPr="00C03BAE">
        <w:rPr>
          <w:spacing w:val="28"/>
        </w:rPr>
        <w:t xml:space="preserve"> </w:t>
      </w:r>
      <w:r w:rsidRPr="00C03BAE">
        <w:rPr>
          <w:spacing w:val="-1"/>
        </w:rPr>
        <w:t>т</w:t>
      </w:r>
      <w:r w:rsidRPr="00C03BAE">
        <w:t>.</w:t>
      </w:r>
      <w:r w:rsidRPr="00C03BAE">
        <w:rPr>
          <w:spacing w:val="5"/>
        </w:rPr>
        <w:t xml:space="preserve"> </w:t>
      </w:r>
      <w:r w:rsidRPr="00C03BAE">
        <w:rPr>
          <w:spacing w:val="-2"/>
        </w:rPr>
        <w:t>д</w:t>
      </w:r>
      <w:r w:rsidRPr="00C03BAE">
        <w:rPr>
          <w:spacing w:val="-3"/>
        </w:rPr>
        <w:t>.,</w:t>
      </w:r>
      <w:proofErr w:type="gramEnd"/>
    </w:p>
    <w:p w:rsidR="008046E9" w:rsidRPr="00C03BAE" w:rsidRDefault="008046E9" w:rsidP="008046E9">
      <w:pPr>
        <w:pStyle w:val="af4"/>
        <w:kinsoku w:val="0"/>
        <w:overflowPunct w:val="0"/>
        <w:ind w:firstLine="709"/>
        <w:rPr>
          <w:b/>
          <w:spacing w:val="14"/>
        </w:rPr>
      </w:pPr>
      <w:r w:rsidRPr="00C03BAE">
        <w:t>–</w:t>
      </w:r>
      <w:r w:rsidRPr="00C03BAE">
        <w:rPr>
          <w:spacing w:val="2"/>
        </w:rPr>
        <w:t xml:space="preserve"> </w:t>
      </w:r>
      <w:proofErr w:type="gramStart"/>
      <w:r w:rsidRPr="00C03BAE">
        <w:t>о</w:t>
      </w:r>
      <w:r w:rsidRPr="00C03BAE">
        <w:rPr>
          <w:spacing w:val="-3"/>
        </w:rPr>
        <w:t>р</w:t>
      </w:r>
      <w:r w:rsidRPr="00C03BAE">
        <w:t>г</w:t>
      </w:r>
      <w:r w:rsidRPr="00C03BAE">
        <w:rPr>
          <w:spacing w:val="-5"/>
        </w:rPr>
        <w:t>а</w:t>
      </w:r>
      <w:r w:rsidRPr="00C03BAE">
        <w:rPr>
          <w:spacing w:val="2"/>
        </w:rPr>
        <w:t>ни</w:t>
      </w:r>
      <w:r w:rsidRPr="00C03BAE">
        <w:t>ч</w:t>
      </w:r>
      <w:r w:rsidRPr="00C03BAE">
        <w:rPr>
          <w:spacing w:val="-2"/>
        </w:rPr>
        <w:t>ес</w:t>
      </w:r>
      <w:r w:rsidRPr="00C03BAE">
        <w:rPr>
          <w:spacing w:val="2"/>
        </w:rPr>
        <w:t>ки</w:t>
      </w:r>
      <w:r w:rsidRPr="00C03BAE">
        <w:t>е</w:t>
      </w:r>
      <w:proofErr w:type="gramEnd"/>
      <w:r w:rsidRPr="00C03BAE">
        <w:rPr>
          <w:spacing w:val="15"/>
        </w:rPr>
        <w:t xml:space="preserve"> </w:t>
      </w:r>
      <w:r w:rsidRPr="00C03BAE">
        <w:t>–</w:t>
      </w:r>
      <w:r w:rsidRPr="00C03BAE">
        <w:rPr>
          <w:spacing w:val="12"/>
        </w:rPr>
        <w:t xml:space="preserve"> </w:t>
      </w:r>
      <w:r w:rsidRPr="00C03BAE">
        <w:rPr>
          <w:spacing w:val="1"/>
        </w:rPr>
        <w:t>э</w:t>
      </w:r>
      <w:r w:rsidRPr="00C03BAE">
        <w:rPr>
          <w:spacing w:val="-1"/>
        </w:rPr>
        <w:t>т</w:t>
      </w:r>
      <w:r w:rsidRPr="00C03BAE">
        <w:t>о</w:t>
      </w:r>
      <w:r w:rsidRPr="00C03BAE">
        <w:rPr>
          <w:spacing w:val="12"/>
        </w:rPr>
        <w:t xml:space="preserve"> </w:t>
      </w:r>
      <w:r w:rsidRPr="00C03BAE">
        <w:t>г</w:t>
      </w:r>
      <w:r w:rsidRPr="00C03BAE">
        <w:rPr>
          <w:spacing w:val="-5"/>
        </w:rPr>
        <w:t>у</w:t>
      </w:r>
      <w:r w:rsidRPr="00C03BAE">
        <w:rPr>
          <w:spacing w:val="-1"/>
        </w:rPr>
        <w:t>м</w:t>
      </w:r>
      <w:r w:rsidRPr="00C03BAE">
        <w:rPr>
          <w:spacing w:val="-5"/>
        </w:rPr>
        <w:t>у</w:t>
      </w:r>
      <w:r w:rsidRPr="00C03BAE">
        <w:t>с</w:t>
      </w:r>
      <w:r w:rsidRPr="00C03BAE">
        <w:rPr>
          <w:spacing w:val="15"/>
        </w:rPr>
        <w:t xml:space="preserve"> </w:t>
      </w:r>
      <w:r w:rsidRPr="00C03BAE">
        <w:t>и</w:t>
      </w:r>
      <w:r w:rsidRPr="00C03BAE">
        <w:rPr>
          <w:spacing w:val="18"/>
        </w:rPr>
        <w:t xml:space="preserve"> </w:t>
      </w:r>
      <w:proofErr w:type="spellStart"/>
      <w:r w:rsidRPr="00C03BAE">
        <w:rPr>
          <w:spacing w:val="1"/>
        </w:rPr>
        <w:t>н</w:t>
      </w:r>
      <w:r w:rsidRPr="00C03BAE">
        <w:rPr>
          <w:spacing w:val="-7"/>
        </w:rPr>
        <w:t>е</w:t>
      </w:r>
      <w:r w:rsidRPr="00C03BAE">
        <w:rPr>
          <w:spacing w:val="5"/>
        </w:rPr>
        <w:t>г</w:t>
      </w:r>
      <w:r w:rsidRPr="00C03BAE">
        <w:rPr>
          <w:spacing w:val="-5"/>
        </w:rPr>
        <w:t>у</w:t>
      </w:r>
      <w:r w:rsidRPr="00C03BAE">
        <w:rPr>
          <w:spacing w:val="-1"/>
        </w:rPr>
        <w:t>м</w:t>
      </w:r>
      <w:r w:rsidRPr="00C03BAE">
        <w:rPr>
          <w:spacing w:val="1"/>
        </w:rPr>
        <w:t>ин</w:t>
      </w:r>
      <w:r w:rsidRPr="00C03BAE">
        <w:rPr>
          <w:spacing w:val="-5"/>
        </w:rPr>
        <w:t>о</w:t>
      </w:r>
      <w:r w:rsidRPr="00C03BAE">
        <w:rPr>
          <w:spacing w:val="1"/>
        </w:rPr>
        <w:t>ва</w:t>
      </w:r>
      <w:r w:rsidRPr="00C03BAE">
        <w:t>я</w:t>
      </w:r>
      <w:proofErr w:type="spellEnd"/>
      <w:r w:rsidRPr="00C03BAE">
        <w:rPr>
          <w:spacing w:val="16"/>
        </w:rPr>
        <w:t xml:space="preserve"> </w:t>
      </w:r>
      <w:r w:rsidRPr="00C03BAE">
        <w:rPr>
          <w:spacing w:val="-1"/>
        </w:rPr>
        <w:t>ч</w:t>
      </w:r>
      <w:r w:rsidRPr="00C03BAE">
        <w:rPr>
          <w:spacing w:val="2"/>
        </w:rPr>
        <w:t>а</w:t>
      </w:r>
      <w:r w:rsidRPr="00C03BAE">
        <w:rPr>
          <w:spacing w:val="-2"/>
        </w:rPr>
        <w:t>с</w:t>
      </w:r>
      <w:r w:rsidRPr="00C03BAE">
        <w:rPr>
          <w:spacing w:val="-1"/>
        </w:rPr>
        <w:t>т</w:t>
      </w:r>
      <w:r w:rsidRPr="00C03BAE">
        <w:rPr>
          <w:spacing w:val="-5"/>
        </w:rPr>
        <w:t>ь</w:t>
      </w:r>
      <w:r w:rsidRPr="00C03BAE">
        <w:t>.</w:t>
      </w:r>
      <w:r w:rsidRPr="00C03BAE">
        <w:rPr>
          <w:spacing w:val="14"/>
        </w:rPr>
        <w:t xml:space="preserve"> </w:t>
      </w:r>
    </w:p>
    <w:p w:rsidR="008046E9" w:rsidRPr="00C03BAE" w:rsidRDefault="008046E9" w:rsidP="008046E9">
      <w:pPr>
        <w:pStyle w:val="af4"/>
        <w:kinsoku w:val="0"/>
        <w:overflowPunct w:val="0"/>
        <w:ind w:firstLine="709"/>
        <w:rPr>
          <w:b/>
        </w:rPr>
      </w:pPr>
      <w:r w:rsidRPr="00C03BAE">
        <w:rPr>
          <w:spacing w:val="2"/>
        </w:rPr>
        <w:t>Г</w:t>
      </w:r>
      <w:r w:rsidRPr="00C03BAE">
        <w:rPr>
          <w:spacing w:val="-5"/>
        </w:rPr>
        <w:t>у</w:t>
      </w:r>
      <w:r w:rsidRPr="00C03BAE">
        <w:rPr>
          <w:spacing w:val="-1"/>
        </w:rPr>
        <w:t>м</w:t>
      </w:r>
      <w:r w:rsidRPr="00C03BAE">
        <w:t>ус</w:t>
      </w:r>
      <w:r w:rsidRPr="00C03BAE">
        <w:rPr>
          <w:spacing w:val="15"/>
        </w:rPr>
        <w:t xml:space="preserve"> </w:t>
      </w:r>
      <w:r w:rsidRPr="00C03BAE">
        <w:t>–</w:t>
      </w:r>
      <w:r w:rsidRPr="00C03BAE">
        <w:rPr>
          <w:spacing w:val="17"/>
        </w:rPr>
        <w:t xml:space="preserve"> </w:t>
      </w:r>
      <w:r w:rsidRPr="00C03BAE">
        <w:rPr>
          <w:spacing w:val="-2"/>
        </w:rPr>
        <w:t>к</w:t>
      </w:r>
      <w:r w:rsidRPr="00C03BAE">
        <w:rPr>
          <w:spacing w:val="-5"/>
        </w:rPr>
        <w:t>о</w:t>
      </w:r>
      <w:r w:rsidRPr="00C03BAE">
        <w:rPr>
          <w:spacing w:val="-1"/>
        </w:rPr>
        <w:t>м</w:t>
      </w:r>
      <w:r w:rsidRPr="00C03BAE">
        <w:rPr>
          <w:spacing w:val="1"/>
        </w:rPr>
        <w:t>п</w:t>
      </w:r>
      <w:r w:rsidRPr="00C03BAE">
        <w:rPr>
          <w:spacing w:val="5"/>
        </w:rPr>
        <w:t>л</w:t>
      </w:r>
      <w:r w:rsidRPr="00C03BAE">
        <w:rPr>
          <w:spacing w:val="-7"/>
        </w:rPr>
        <w:t>е</w:t>
      </w:r>
      <w:r w:rsidRPr="00C03BAE">
        <w:rPr>
          <w:spacing w:val="-2"/>
        </w:rPr>
        <w:t>к</w:t>
      </w:r>
      <w:r w:rsidRPr="00C03BAE">
        <w:t>с</w:t>
      </w:r>
      <w:r w:rsidRPr="00C03BAE">
        <w:rPr>
          <w:spacing w:val="14"/>
        </w:rPr>
        <w:t xml:space="preserve"> </w:t>
      </w:r>
      <w:r w:rsidRPr="00C03BAE">
        <w:rPr>
          <w:spacing w:val="4"/>
        </w:rPr>
        <w:t>т</w:t>
      </w:r>
      <w:r w:rsidRPr="00C03BAE">
        <w:rPr>
          <w:spacing w:val="-7"/>
        </w:rPr>
        <w:t>е</w:t>
      </w:r>
      <w:r w:rsidRPr="00C03BAE">
        <w:rPr>
          <w:spacing w:val="-1"/>
        </w:rPr>
        <w:t>м</w:t>
      </w:r>
      <w:r w:rsidRPr="00C03BAE">
        <w:rPr>
          <w:spacing w:val="6"/>
        </w:rPr>
        <w:t>н</w:t>
      </w:r>
      <w:r w:rsidRPr="00C03BAE">
        <w:rPr>
          <w:spacing w:val="-5"/>
        </w:rPr>
        <w:t>оо</w:t>
      </w:r>
      <w:r w:rsidRPr="00C03BAE">
        <w:rPr>
          <w:spacing w:val="-2"/>
        </w:rPr>
        <w:t>к</w:t>
      </w:r>
      <w:r w:rsidRPr="00C03BAE">
        <w:t>р</w:t>
      </w:r>
      <w:r w:rsidRPr="00C03BAE">
        <w:rPr>
          <w:spacing w:val="2"/>
        </w:rPr>
        <w:t>аш</w:t>
      </w:r>
      <w:r w:rsidRPr="00C03BAE">
        <w:rPr>
          <w:spacing w:val="-7"/>
        </w:rPr>
        <w:t>е</w:t>
      </w:r>
      <w:r w:rsidRPr="00C03BAE">
        <w:rPr>
          <w:spacing w:val="2"/>
        </w:rPr>
        <w:t>нн</w:t>
      </w:r>
      <w:r w:rsidRPr="00C03BAE">
        <w:t>ых</w:t>
      </w:r>
      <w:r w:rsidRPr="00C03BAE">
        <w:rPr>
          <w:spacing w:val="16"/>
        </w:rPr>
        <w:t xml:space="preserve"> </w:t>
      </w:r>
      <w:r w:rsidRPr="00C03BAE">
        <w:t>вы</w:t>
      </w:r>
      <w:r w:rsidRPr="00C03BAE">
        <w:rPr>
          <w:spacing w:val="-2"/>
        </w:rPr>
        <w:t>с</w:t>
      </w:r>
      <w:r w:rsidRPr="00C03BAE">
        <w:rPr>
          <w:spacing w:val="-5"/>
        </w:rPr>
        <w:t>о</w:t>
      </w:r>
      <w:r w:rsidRPr="00C03BAE">
        <w:rPr>
          <w:spacing w:val="-2"/>
        </w:rPr>
        <w:t>к</w:t>
      </w:r>
      <w:r w:rsidRPr="00C03BAE">
        <w:rPr>
          <w:spacing w:val="-5"/>
        </w:rPr>
        <w:t>о</w:t>
      </w:r>
      <w:r w:rsidRPr="00C03BAE">
        <w:rPr>
          <w:spacing w:val="4"/>
        </w:rPr>
        <w:t>м</w:t>
      </w:r>
      <w:r w:rsidRPr="00C03BAE">
        <w:rPr>
          <w:spacing w:val="-5"/>
        </w:rPr>
        <w:t>о</w:t>
      </w:r>
      <w:r w:rsidRPr="00C03BAE">
        <w:rPr>
          <w:spacing w:val="5"/>
        </w:rPr>
        <w:t>л</w:t>
      </w:r>
      <w:r w:rsidRPr="00C03BAE">
        <w:rPr>
          <w:spacing w:val="-2"/>
        </w:rPr>
        <w:t>ек</w:t>
      </w:r>
      <w:r w:rsidRPr="00C03BAE">
        <w:rPr>
          <w:spacing w:val="-5"/>
        </w:rPr>
        <w:t>у</w:t>
      </w:r>
      <w:r w:rsidRPr="00C03BAE">
        <w:t>л</w:t>
      </w:r>
      <w:r w:rsidRPr="00C03BAE">
        <w:rPr>
          <w:spacing w:val="-1"/>
        </w:rPr>
        <w:t>я</w:t>
      </w:r>
      <w:r w:rsidRPr="00C03BAE">
        <w:t>р</w:t>
      </w:r>
      <w:r w:rsidRPr="00C03BAE">
        <w:rPr>
          <w:spacing w:val="1"/>
        </w:rPr>
        <w:t>н</w:t>
      </w:r>
      <w:r w:rsidRPr="00C03BAE">
        <w:t>ых</w:t>
      </w:r>
      <w:r w:rsidRPr="00C03BAE">
        <w:rPr>
          <w:spacing w:val="21"/>
        </w:rPr>
        <w:t xml:space="preserve"> </w:t>
      </w:r>
      <w:r w:rsidRPr="00C03BAE">
        <w:rPr>
          <w:spacing w:val="-5"/>
        </w:rPr>
        <w:t>о</w:t>
      </w:r>
      <w:r w:rsidRPr="00C03BAE">
        <w:t>рг</w:t>
      </w:r>
      <w:r w:rsidRPr="00C03BAE">
        <w:rPr>
          <w:spacing w:val="2"/>
        </w:rPr>
        <w:t>а</w:t>
      </w:r>
      <w:r w:rsidRPr="00C03BAE">
        <w:rPr>
          <w:spacing w:val="1"/>
        </w:rPr>
        <w:t>ни</w:t>
      </w:r>
      <w:r w:rsidRPr="00C03BAE">
        <w:rPr>
          <w:spacing w:val="-1"/>
        </w:rPr>
        <w:t>ч</w:t>
      </w:r>
      <w:r w:rsidRPr="00C03BAE">
        <w:rPr>
          <w:spacing w:val="-7"/>
        </w:rPr>
        <w:t>е</w:t>
      </w:r>
      <w:r w:rsidRPr="00C03BAE">
        <w:rPr>
          <w:spacing w:val="-2"/>
        </w:rPr>
        <w:t>ск</w:t>
      </w:r>
      <w:r w:rsidRPr="00C03BAE">
        <w:rPr>
          <w:spacing w:val="1"/>
        </w:rPr>
        <w:t>и</w:t>
      </w:r>
      <w:r w:rsidRPr="00C03BAE">
        <w:t>х</w:t>
      </w:r>
      <w:r w:rsidRPr="00C03BAE">
        <w:rPr>
          <w:spacing w:val="21"/>
        </w:rPr>
        <w:t xml:space="preserve"> </w:t>
      </w:r>
      <w:r w:rsidRPr="00C03BAE">
        <w:rPr>
          <w:spacing w:val="2"/>
        </w:rPr>
        <w:t>с</w:t>
      </w:r>
      <w:r w:rsidRPr="00C03BAE">
        <w:t>о</w:t>
      </w:r>
      <w:r w:rsidRPr="00C03BAE">
        <w:rPr>
          <w:spacing w:val="-2"/>
        </w:rPr>
        <w:t>ед</w:t>
      </w:r>
      <w:r w:rsidRPr="00C03BAE">
        <w:rPr>
          <w:spacing w:val="2"/>
        </w:rPr>
        <w:t>ин</w:t>
      </w:r>
      <w:r w:rsidRPr="00C03BAE">
        <w:rPr>
          <w:spacing w:val="-7"/>
        </w:rPr>
        <w:t>е</w:t>
      </w:r>
      <w:r w:rsidRPr="00C03BAE">
        <w:rPr>
          <w:spacing w:val="2"/>
        </w:rPr>
        <w:t>ни</w:t>
      </w:r>
      <w:r w:rsidRPr="00C03BAE">
        <w:t>й</w:t>
      </w:r>
      <w:r w:rsidRPr="00C03BAE">
        <w:rPr>
          <w:spacing w:val="23"/>
        </w:rPr>
        <w:t xml:space="preserve"> </w:t>
      </w:r>
      <w:r w:rsidRPr="00C03BAE">
        <w:rPr>
          <w:spacing w:val="1"/>
        </w:rPr>
        <w:t>п</w:t>
      </w:r>
      <w:r w:rsidRPr="00C03BAE">
        <w:rPr>
          <w:spacing w:val="-5"/>
        </w:rPr>
        <w:t>о</w:t>
      </w:r>
      <w:r w:rsidRPr="00C03BAE">
        <w:rPr>
          <w:spacing w:val="-1"/>
        </w:rPr>
        <w:t>ч</w:t>
      </w:r>
      <w:r w:rsidRPr="00C03BAE">
        <w:rPr>
          <w:spacing w:val="1"/>
        </w:rPr>
        <w:t>в</w:t>
      </w:r>
      <w:r w:rsidRPr="00C03BAE">
        <w:t>ы,</w:t>
      </w:r>
      <w:r w:rsidRPr="00C03BAE">
        <w:rPr>
          <w:spacing w:val="19"/>
        </w:rPr>
        <w:t xml:space="preserve"> </w:t>
      </w:r>
      <w:r w:rsidRPr="00C03BAE">
        <w:rPr>
          <w:spacing w:val="-2"/>
        </w:rPr>
        <w:t>с</w:t>
      </w:r>
      <w:r w:rsidRPr="00C03BAE">
        <w:rPr>
          <w:spacing w:val="-5"/>
        </w:rPr>
        <w:t>о</w:t>
      </w:r>
      <w:r w:rsidRPr="00C03BAE">
        <w:rPr>
          <w:spacing w:val="2"/>
        </w:rPr>
        <w:t>д</w:t>
      </w:r>
      <w:r w:rsidRPr="00C03BAE">
        <w:rPr>
          <w:spacing w:val="-2"/>
        </w:rPr>
        <w:t>е</w:t>
      </w:r>
      <w:r w:rsidRPr="00C03BAE">
        <w:t>р</w:t>
      </w:r>
      <w:r w:rsidRPr="00C03BAE">
        <w:rPr>
          <w:spacing w:val="1"/>
        </w:rPr>
        <w:t>ж</w:t>
      </w:r>
      <w:r w:rsidRPr="00C03BAE">
        <w:rPr>
          <w:spacing w:val="2"/>
        </w:rPr>
        <w:t>а</w:t>
      </w:r>
      <w:r w:rsidRPr="00C03BAE">
        <w:rPr>
          <w:spacing w:val="-2"/>
        </w:rPr>
        <w:t>щ</w:t>
      </w:r>
      <w:r w:rsidRPr="00C03BAE">
        <w:rPr>
          <w:spacing w:val="1"/>
        </w:rPr>
        <w:t>и</w:t>
      </w:r>
      <w:r w:rsidRPr="00C03BAE">
        <w:t>й</w:t>
      </w:r>
      <w:r w:rsidRPr="00C03BAE">
        <w:rPr>
          <w:spacing w:val="23"/>
        </w:rPr>
        <w:t xml:space="preserve"> </w:t>
      </w:r>
      <w:r w:rsidRPr="00C03BAE">
        <w:t>г</w:t>
      </w:r>
      <w:r w:rsidRPr="00C03BAE">
        <w:rPr>
          <w:spacing w:val="-5"/>
        </w:rPr>
        <w:t>у</w:t>
      </w:r>
      <w:r w:rsidRPr="00C03BAE">
        <w:rPr>
          <w:spacing w:val="-1"/>
        </w:rPr>
        <w:t>м</w:t>
      </w:r>
      <w:r w:rsidRPr="00C03BAE">
        <w:rPr>
          <w:spacing w:val="1"/>
        </w:rPr>
        <w:t>ин</w:t>
      </w:r>
      <w:r w:rsidRPr="00C03BAE">
        <w:rPr>
          <w:spacing w:val="-5"/>
        </w:rPr>
        <w:t>о</w:t>
      </w:r>
      <w:r w:rsidRPr="00C03BAE">
        <w:rPr>
          <w:spacing w:val="1"/>
        </w:rPr>
        <w:t>в</w:t>
      </w:r>
      <w:r w:rsidRPr="00C03BAE">
        <w:t>ые</w:t>
      </w:r>
      <w:r w:rsidRPr="00C03BAE">
        <w:rPr>
          <w:spacing w:val="15"/>
        </w:rPr>
        <w:t xml:space="preserve"> </w:t>
      </w:r>
      <w:r w:rsidRPr="00C03BAE">
        <w:rPr>
          <w:spacing w:val="-2"/>
        </w:rPr>
        <w:t>к</w:t>
      </w:r>
      <w:r w:rsidRPr="00C03BAE">
        <w:rPr>
          <w:spacing w:val="1"/>
        </w:rPr>
        <w:t>и</w:t>
      </w:r>
      <w:r w:rsidRPr="00C03BAE">
        <w:rPr>
          <w:spacing w:val="-2"/>
        </w:rPr>
        <w:t>с</w:t>
      </w:r>
      <w:r w:rsidRPr="00C03BAE">
        <w:t>л</w:t>
      </w:r>
      <w:r w:rsidRPr="00C03BAE">
        <w:rPr>
          <w:spacing w:val="-5"/>
        </w:rPr>
        <w:t>о</w:t>
      </w:r>
      <w:r w:rsidRPr="00C03BAE">
        <w:rPr>
          <w:spacing w:val="-1"/>
        </w:rPr>
        <w:t>т</w:t>
      </w:r>
      <w:r w:rsidRPr="00C03BAE">
        <w:t>ы</w:t>
      </w:r>
      <w:r w:rsidRPr="00C03BAE">
        <w:rPr>
          <w:spacing w:val="22"/>
        </w:rPr>
        <w:t xml:space="preserve"> </w:t>
      </w:r>
      <w:r w:rsidRPr="00C03BAE">
        <w:t>и</w:t>
      </w:r>
      <w:r w:rsidRPr="00C03BAE">
        <w:rPr>
          <w:spacing w:val="23"/>
        </w:rPr>
        <w:t xml:space="preserve"> </w:t>
      </w:r>
      <w:proofErr w:type="spellStart"/>
      <w:r w:rsidRPr="00C03BAE">
        <w:t>ф</w:t>
      </w:r>
      <w:r w:rsidRPr="00C03BAE">
        <w:rPr>
          <w:spacing w:val="-5"/>
        </w:rPr>
        <w:t>у</w:t>
      </w:r>
      <w:r w:rsidRPr="00C03BAE">
        <w:t>льв</w:t>
      </w:r>
      <w:r w:rsidRPr="00C03BAE">
        <w:rPr>
          <w:spacing w:val="-5"/>
        </w:rPr>
        <w:t>о</w:t>
      </w:r>
      <w:r w:rsidRPr="00C03BAE">
        <w:rPr>
          <w:spacing w:val="-2"/>
        </w:rPr>
        <w:t>к</w:t>
      </w:r>
      <w:r w:rsidRPr="00C03BAE">
        <w:rPr>
          <w:spacing w:val="1"/>
        </w:rPr>
        <w:t>и</w:t>
      </w:r>
      <w:r w:rsidRPr="00C03BAE">
        <w:rPr>
          <w:spacing w:val="-2"/>
        </w:rPr>
        <w:t>с</w:t>
      </w:r>
      <w:r w:rsidRPr="00C03BAE">
        <w:rPr>
          <w:spacing w:val="5"/>
        </w:rPr>
        <w:t>л</w:t>
      </w:r>
      <w:r w:rsidRPr="00C03BAE">
        <w:rPr>
          <w:spacing w:val="-6"/>
        </w:rPr>
        <w:t>о</w:t>
      </w:r>
      <w:r w:rsidRPr="00C03BAE">
        <w:rPr>
          <w:spacing w:val="-1"/>
        </w:rPr>
        <w:t>т</w:t>
      </w:r>
      <w:r w:rsidRPr="00C03BAE">
        <w:t>ы</w:t>
      </w:r>
      <w:proofErr w:type="spellEnd"/>
      <w:r w:rsidRPr="00C03BAE">
        <w:t>.</w:t>
      </w:r>
      <w:r w:rsidRPr="00C03BAE">
        <w:rPr>
          <w:spacing w:val="9"/>
        </w:rPr>
        <w:t xml:space="preserve"> </w:t>
      </w:r>
      <w:r w:rsidRPr="00C03BAE">
        <w:rPr>
          <w:spacing w:val="-1"/>
        </w:rPr>
        <w:t>Обр</w:t>
      </w:r>
      <w:r w:rsidRPr="00C03BAE">
        <w:rPr>
          <w:spacing w:val="2"/>
        </w:rPr>
        <w:t>а</w:t>
      </w:r>
      <w:r w:rsidRPr="00C03BAE">
        <w:rPr>
          <w:spacing w:val="-1"/>
        </w:rPr>
        <w:t>з</w:t>
      </w:r>
      <w:r w:rsidRPr="00C03BAE">
        <w:rPr>
          <w:spacing w:val="-5"/>
        </w:rPr>
        <w:t>у</w:t>
      </w:r>
      <w:r w:rsidRPr="00C03BAE">
        <w:rPr>
          <w:spacing w:val="-7"/>
        </w:rPr>
        <w:t>е</w:t>
      </w:r>
      <w:r w:rsidRPr="00C03BAE">
        <w:rPr>
          <w:spacing w:val="-1"/>
        </w:rPr>
        <w:t>т</w:t>
      </w:r>
      <w:r w:rsidRPr="00C03BAE">
        <w:rPr>
          <w:spacing w:val="2"/>
        </w:rPr>
        <w:t>с</w:t>
      </w:r>
      <w:r w:rsidRPr="00C03BAE">
        <w:t>я</w:t>
      </w:r>
      <w:r w:rsidRPr="00C03BAE">
        <w:rPr>
          <w:spacing w:val="5"/>
        </w:rPr>
        <w:t xml:space="preserve"> </w:t>
      </w:r>
      <w:r w:rsidRPr="00C03BAE">
        <w:rPr>
          <w:spacing w:val="1"/>
        </w:rPr>
        <w:t>п</w:t>
      </w:r>
      <w:r w:rsidRPr="00C03BAE">
        <w:t>ри</w:t>
      </w:r>
      <w:r w:rsidRPr="00C03BAE">
        <w:rPr>
          <w:spacing w:val="9"/>
        </w:rPr>
        <w:t xml:space="preserve"> </w:t>
      </w:r>
      <w:r w:rsidRPr="00C03BAE">
        <w:rPr>
          <w:spacing w:val="-5"/>
        </w:rPr>
        <w:t>р</w:t>
      </w:r>
      <w:r w:rsidRPr="00C03BAE">
        <w:rPr>
          <w:spacing w:val="2"/>
        </w:rPr>
        <w:t>а</w:t>
      </w:r>
      <w:r w:rsidRPr="00C03BAE">
        <w:rPr>
          <w:spacing w:val="-1"/>
        </w:rPr>
        <w:t>з</w:t>
      </w:r>
      <w:r w:rsidRPr="00C03BAE">
        <w:t>л</w:t>
      </w:r>
      <w:r w:rsidRPr="00C03BAE">
        <w:rPr>
          <w:spacing w:val="-5"/>
        </w:rPr>
        <w:t>о</w:t>
      </w:r>
      <w:r w:rsidRPr="00C03BAE">
        <w:rPr>
          <w:spacing w:val="1"/>
        </w:rPr>
        <w:t>ж</w:t>
      </w:r>
      <w:r w:rsidRPr="00C03BAE">
        <w:rPr>
          <w:spacing w:val="-7"/>
        </w:rPr>
        <w:t>е</w:t>
      </w:r>
      <w:r w:rsidRPr="00C03BAE">
        <w:rPr>
          <w:spacing w:val="1"/>
        </w:rPr>
        <w:t>ни</w:t>
      </w:r>
      <w:r w:rsidRPr="00C03BAE">
        <w:t>и</w:t>
      </w:r>
      <w:r w:rsidRPr="00C03BAE">
        <w:rPr>
          <w:spacing w:val="9"/>
        </w:rPr>
        <w:t xml:space="preserve"> </w:t>
      </w:r>
      <w:r w:rsidRPr="00C03BAE">
        <w:t>и</w:t>
      </w:r>
      <w:r w:rsidRPr="00C03BAE">
        <w:rPr>
          <w:spacing w:val="9"/>
        </w:rPr>
        <w:t xml:space="preserve"> </w:t>
      </w:r>
      <w:r w:rsidRPr="00C03BAE">
        <w:t>г</w:t>
      </w:r>
      <w:r w:rsidRPr="00C03BAE">
        <w:rPr>
          <w:spacing w:val="-5"/>
        </w:rPr>
        <w:t>у</w:t>
      </w:r>
      <w:r w:rsidRPr="00C03BAE">
        <w:rPr>
          <w:spacing w:val="-1"/>
        </w:rPr>
        <w:t>м</w:t>
      </w:r>
      <w:r w:rsidRPr="00C03BAE">
        <w:rPr>
          <w:spacing w:val="1"/>
        </w:rPr>
        <w:t>и</w:t>
      </w:r>
      <w:r w:rsidRPr="00C03BAE">
        <w:rPr>
          <w:spacing w:val="-4"/>
        </w:rPr>
        <w:t>ф</w:t>
      </w:r>
      <w:r w:rsidRPr="00C03BAE">
        <w:rPr>
          <w:spacing w:val="1"/>
        </w:rPr>
        <w:t>и</w:t>
      </w:r>
      <w:r w:rsidRPr="00C03BAE">
        <w:rPr>
          <w:spacing w:val="-2"/>
        </w:rPr>
        <w:t>ка</w:t>
      </w:r>
      <w:r w:rsidRPr="00C03BAE">
        <w:rPr>
          <w:spacing w:val="1"/>
        </w:rPr>
        <w:t>ци</w:t>
      </w:r>
      <w:r w:rsidRPr="00C03BAE">
        <w:t>и</w:t>
      </w:r>
      <w:r w:rsidRPr="00C03BAE">
        <w:rPr>
          <w:spacing w:val="4"/>
        </w:rPr>
        <w:t xml:space="preserve"> </w:t>
      </w:r>
      <w:r w:rsidRPr="00C03BAE">
        <w:rPr>
          <w:spacing w:val="-5"/>
        </w:rPr>
        <w:t>о</w:t>
      </w:r>
      <w:r w:rsidRPr="00C03BAE">
        <w:t>рг</w:t>
      </w:r>
      <w:r w:rsidRPr="00C03BAE">
        <w:rPr>
          <w:spacing w:val="2"/>
        </w:rPr>
        <w:t>а</w:t>
      </w:r>
      <w:r w:rsidRPr="00C03BAE">
        <w:rPr>
          <w:spacing w:val="-3"/>
        </w:rPr>
        <w:t>н</w:t>
      </w:r>
      <w:r w:rsidRPr="00C03BAE">
        <w:rPr>
          <w:spacing w:val="1"/>
        </w:rPr>
        <w:t>и</w:t>
      </w:r>
      <w:r w:rsidRPr="00C03BAE">
        <w:rPr>
          <w:spacing w:val="-1"/>
        </w:rPr>
        <w:t>ч</w:t>
      </w:r>
      <w:r w:rsidRPr="00C03BAE">
        <w:rPr>
          <w:spacing w:val="-7"/>
        </w:rPr>
        <w:t>е</w:t>
      </w:r>
      <w:r w:rsidRPr="00C03BAE">
        <w:rPr>
          <w:spacing w:val="-2"/>
        </w:rPr>
        <w:t>ск</w:t>
      </w:r>
      <w:r w:rsidRPr="00C03BAE">
        <w:rPr>
          <w:spacing w:val="1"/>
        </w:rPr>
        <w:t>и</w:t>
      </w:r>
      <w:r w:rsidRPr="00C03BAE">
        <w:t>х</w:t>
      </w:r>
      <w:r w:rsidRPr="00C03BAE">
        <w:rPr>
          <w:spacing w:val="12"/>
        </w:rPr>
        <w:t xml:space="preserve"> </w:t>
      </w:r>
      <w:r w:rsidRPr="00C03BAE">
        <w:rPr>
          <w:spacing w:val="-5"/>
        </w:rPr>
        <w:t>о</w:t>
      </w:r>
      <w:r w:rsidRPr="00C03BAE">
        <w:rPr>
          <w:spacing w:val="-2"/>
        </w:rPr>
        <w:t>с</w:t>
      </w:r>
      <w:r w:rsidRPr="00C03BAE">
        <w:rPr>
          <w:spacing w:val="-1"/>
        </w:rPr>
        <w:t>т</w:t>
      </w:r>
      <w:r w:rsidRPr="00C03BAE">
        <w:rPr>
          <w:spacing w:val="2"/>
        </w:rPr>
        <w:t>а</w:t>
      </w:r>
      <w:r w:rsidRPr="00C03BAE">
        <w:rPr>
          <w:spacing w:val="-1"/>
        </w:rPr>
        <w:t>т</w:t>
      </w:r>
      <w:r w:rsidRPr="00C03BAE">
        <w:rPr>
          <w:spacing w:val="-2"/>
        </w:rPr>
        <w:t>к</w:t>
      </w:r>
      <w:r w:rsidRPr="00C03BAE">
        <w:rPr>
          <w:spacing w:val="-5"/>
        </w:rPr>
        <w:t>о</w:t>
      </w:r>
      <w:r w:rsidRPr="00C03BAE">
        <w:t>в</w:t>
      </w:r>
      <w:r w:rsidRPr="00C03BAE">
        <w:rPr>
          <w:spacing w:val="8"/>
        </w:rPr>
        <w:t xml:space="preserve"> </w:t>
      </w:r>
      <w:r w:rsidRPr="00C03BAE">
        <w:t>р</w:t>
      </w:r>
      <w:r w:rsidRPr="00C03BAE">
        <w:rPr>
          <w:spacing w:val="2"/>
        </w:rPr>
        <w:t>а</w:t>
      </w:r>
      <w:r w:rsidRPr="00C03BAE">
        <w:rPr>
          <w:spacing w:val="-2"/>
        </w:rPr>
        <w:t>с</w:t>
      </w:r>
      <w:r w:rsidRPr="00C03BAE">
        <w:rPr>
          <w:spacing w:val="4"/>
        </w:rPr>
        <w:t>т</w:t>
      </w:r>
      <w:r w:rsidRPr="00C03BAE">
        <w:rPr>
          <w:spacing w:val="-7"/>
        </w:rPr>
        <w:t>е</w:t>
      </w:r>
      <w:r w:rsidRPr="00C03BAE">
        <w:rPr>
          <w:spacing w:val="1"/>
        </w:rPr>
        <w:t>ний</w:t>
      </w:r>
      <w:r w:rsidRPr="00C03BAE">
        <w:t>,</w:t>
      </w:r>
      <w:r w:rsidRPr="00C03BAE">
        <w:rPr>
          <w:spacing w:val="5"/>
        </w:rPr>
        <w:t xml:space="preserve"> </w:t>
      </w:r>
      <w:r w:rsidRPr="00C03BAE">
        <w:rPr>
          <w:spacing w:val="1"/>
        </w:rPr>
        <w:t>ж</w:t>
      </w:r>
      <w:r w:rsidRPr="00C03BAE">
        <w:rPr>
          <w:spacing w:val="-3"/>
        </w:rPr>
        <w:t>и</w:t>
      </w:r>
      <w:r w:rsidRPr="00C03BAE">
        <w:rPr>
          <w:spacing w:val="1"/>
        </w:rPr>
        <w:t>в</w:t>
      </w:r>
      <w:r w:rsidRPr="00C03BAE">
        <w:rPr>
          <w:spacing w:val="-5"/>
        </w:rPr>
        <w:t>о</w:t>
      </w:r>
      <w:r w:rsidRPr="00C03BAE">
        <w:rPr>
          <w:spacing w:val="-1"/>
        </w:rPr>
        <w:t>т</w:t>
      </w:r>
      <w:r w:rsidRPr="00C03BAE">
        <w:rPr>
          <w:spacing w:val="1"/>
        </w:rPr>
        <w:t>ны</w:t>
      </w:r>
      <w:r w:rsidRPr="00C03BAE">
        <w:t>х</w:t>
      </w:r>
      <w:r w:rsidRPr="00C03BAE">
        <w:rPr>
          <w:spacing w:val="7"/>
        </w:rPr>
        <w:t xml:space="preserve"> </w:t>
      </w:r>
      <w:r w:rsidRPr="00C03BAE">
        <w:t>и</w:t>
      </w:r>
      <w:r w:rsidRPr="00C03BAE">
        <w:rPr>
          <w:spacing w:val="9"/>
        </w:rPr>
        <w:t xml:space="preserve"> </w:t>
      </w:r>
      <w:r w:rsidRPr="00C03BAE">
        <w:rPr>
          <w:spacing w:val="-6"/>
        </w:rPr>
        <w:t>м</w:t>
      </w:r>
      <w:r w:rsidRPr="00C03BAE">
        <w:rPr>
          <w:spacing w:val="1"/>
        </w:rPr>
        <w:t>и</w:t>
      </w:r>
      <w:r w:rsidRPr="00C03BAE">
        <w:rPr>
          <w:spacing w:val="-2"/>
        </w:rPr>
        <w:t>к</w:t>
      </w:r>
      <w:r w:rsidRPr="00C03BAE">
        <w:t>р</w:t>
      </w:r>
      <w:r w:rsidRPr="00C03BAE">
        <w:rPr>
          <w:spacing w:val="-5"/>
        </w:rPr>
        <w:t>оо</w:t>
      </w:r>
      <w:r w:rsidRPr="00C03BAE">
        <w:t>рг</w:t>
      </w:r>
      <w:r w:rsidRPr="00C03BAE">
        <w:rPr>
          <w:spacing w:val="2"/>
        </w:rPr>
        <w:t>а</w:t>
      </w:r>
      <w:r w:rsidRPr="00C03BAE">
        <w:rPr>
          <w:spacing w:val="1"/>
        </w:rPr>
        <w:t>ни</w:t>
      </w:r>
      <w:r w:rsidRPr="00C03BAE">
        <w:rPr>
          <w:spacing w:val="-1"/>
        </w:rPr>
        <w:t>зм</w:t>
      </w:r>
      <w:r w:rsidRPr="00C03BAE">
        <w:rPr>
          <w:spacing w:val="-5"/>
        </w:rPr>
        <w:t>о</w:t>
      </w:r>
      <w:r w:rsidRPr="00C03BAE">
        <w:rPr>
          <w:spacing w:val="1"/>
        </w:rPr>
        <w:t>в</w:t>
      </w:r>
      <w:r w:rsidRPr="00C03BAE">
        <w:t>.</w:t>
      </w:r>
      <w:r w:rsidRPr="00C03BAE">
        <w:rPr>
          <w:spacing w:val="43"/>
        </w:rPr>
        <w:t xml:space="preserve"> </w:t>
      </w:r>
      <w:r w:rsidRPr="00C03BAE">
        <w:rPr>
          <w:spacing w:val="1"/>
        </w:rPr>
        <w:t>К</w:t>
      </w:r>
      <w:r w:rsidRPr="00C03BAE">
        <w:rPr>
          <w:spacing w:val="-5"/>
        </w:rPr>
        <w:t>о</w:t>
      </w:r>
      <w:r w:rsidRPr="00C03BAE">
        <w:t>л</w:t>
      </w:r>
      <w:r w:rsidRPr="00C03BAE">
        <w:rPr>
          <w:spacing w:val="1"/>
        </w:rPr>
        <w:t>и</w:t>
      </w:r>
      <w:r w:rsidRPr="00C03BAE">
        <w:rPr>
          <w:spacing w:val="-1"/>
        </w:rPr>
        <w:t>ч</w:t>
      </w:r>
      <w:r w:rsidRPr="00C03BAE">
        <w:rPr>
          <w:spacing w:val="-7"/>
        </w:rPr>
        <w:t>е</w:t>
      </w:r>
      <w:r w:rsidRPr="00C03BAE">
        <w:rPr>
          <w:spacing w:val="-2"/>
        </w:rPr>
        <w:t>с</w:t>
      </w:r>
      <w:r w:rsidRPr="00C03BAE">
        <w:rPr>
          <w:spacing w:val="-1"/>
        </w:rPr>
        <w:t>т</w:t>
      </w:r>
      <w:r w:rsidRPr="00C03BAE">
        <w:rPr>
          <w:spacing w:val="6"/>
        </w:rPr>
        <w:t>в</w:t>
      </w:r>
      <w:r w:rsidRPr="00C03BAE">
        <w:t>о</w:t>
      </w:r>
      <w:r w:rsidRPr="00C03BAE">
        <w:rPr>
          <w:spacing w:val="41"/>
        </w:rPr>
        <w:t xml:space="preserve"> </w:t>
      </w:r>
      <w:r w:rsidRPr="00C03BAE">
        <w:rPr>
          <w:spacing w:val="-7"/>
        </w:rPr>
        <w:t>е</w:t>
      </w:r>
      <w:r w:rsidRPr="00C03BAE">
        <w:rPr>
          <w:spacing w:val="5"/>
        </w:rPr>
        <w:t>г</w:t>
      </w:r>
      <w:r w:rsidRPr="00C03BAE">
        <w:t>о</w:t>
      </w:r>
      <w:r w:rsidRPr="00C03BAE">
        <w:rPr>
          <w:spacing w:val="36"/>
        </w:rPr>
        <w:t xml:space="preserve"> </w:t>
      </w:r>
      <w:r w:rsidRPr="00C03BAE">
        <w:rPr>
          <w:spacing w:val="6"/>
        </w:rPr>
        <w:t>н</w:t>
      </w:r>
      <w:r w:rsidRPr="00C03BAE">
        <w:rPr>
          <w:spacing w:val="-7"/>
        </w:rPr>
        <w:t>е</w:t>
      </w:r>
      <w:r w:rsidRPr="00C03BAE">
        <w:rPr>
          <w:spacing w:val="6"/>
        </w:rPr>
        <w:t>в</w:t>
      </w:r>
      <w:r w:rsidRPr="00C03BAE">
        <w:rPr>
          <w:spacing w:val="-7"/>
        </w:rPr>
        <w:t>е</w:t>
      </w:r>
      <w:r w:rsidRPr="00C03BAE">
        <w:t>л</w:t>
      </w:r>
      <w:r w:rsidRPr="00C03BAE">
        <w:rPr>
          <w:spacing w:val="1"/>
        </w:rPr>
        <w:t>и</w:t>
      </w:r>
      <w:r w:rsidRPr="00C03BAE">
        <w:rPr>
          <w:spacing w:val="3"/>
        </w:rPr>
        <w:t>к</w:t>
      </w:r>
      <w:r w:rsidRPr="00C03BAE">
        <w:rPr>
          <w:spacing w:val="-5"/>
        </w:rPr>
        <w:t>о</w:t>
      </w:r>
      <w:r w:rsidRPr="00C03BAE">
        <w:t>,</w:t>
      </w:r>
      <w:r w:rsidRPr="00C03BAE">
        <w:rPr>
          <w:spacing w:val="43"/>
        </w:rPr>
        <w:t xml:space="preserve"> </w:t>
      </w:r>
      <w:r w:rsidRPr="00C03BAE">
        <w:t>о</w:t>
      </w:r>
      <w:r w:rsidRPr="00C03BAE">
        <w:rPr>
          <w:spacing w:val="-2"/>
        </w:rPr>
        <w:t>б</w:t>
      </w:r>
      <w:r w:rsidRPr="00C03BAE">
        <w:t>ыч</w:t>
      </w:r>
      <w:r w:rsidRPr="00C03BAE">
        <w:rPr>
          <w:spacing w:val="1"/>
        </w:rPr>
        <w:t>н</w:t>
      </w:r>
      <w:r w:rsidRPr="00C03BAE">
        <w:t>о</w:t>
      </w:r>
      <w:r w:rsidRPr="00C03BAE">
        <w:rPr>
          <w:spacing w:val="36"/>
        </w:rPr>
        <w:t xml:space="preserve"> </w:t>
      </w:r>
      <w:r w:rsidRPr="00C03BAE">
        <w:rPr>
          <w:spacing w:val="1"/>
        </w:rPr>
        <w:t>н</w:t>
      </w:r>
      <w:r w:rsidRPr="00C03BAE">
        <w:t>а</w:t>
      </w:r>
      <w:r w:rsidRPr="00C03BAE">
        <w:rPr>
          <w:spacing w:val="43"/>
        </w:rPr>
        <w:t xml:space="preserve"> </w:t>
      </w:r>
      <w:r w:rsidRPr="00C03BAE">
        <w:rPr>
          <w:spacing w:val="-2"/>
        </w:rPr>
        <w:t>ш</w:t>
      </w:r>
      <w:r w:rsidRPr="00C03BAE">
        <w:rPr>
          <w:spacing w:val="-1"/>
        </w:rPr>
        <w:t>т</w:t>
      </w:r>
      <w:r w:rsidRPr="00C03BAE">
        <w:t>ык</w:t>
      </w:r>
      <w:r w:rsidRPr="00C03BAE">
        <w:rPr>
          <w:spacing w:val="39"/>
        </w:rPr>
        <w:t xml:space="preserve"> </w:t>
      </w:r>
      <w:r w:rsidRPr="00C03BAE">
        <w:rPr>
          <w:spacing w:val="5"/>
        </w:rPr>
        <w:t>л</w:t>
      </w:r>
      <w:r w:rsidRPr="00C03BAE">
        <w:rPr>
          <w:spacing w:val="-5"/>
        </w:rPr>
        <w:t>о</w:t>
      </w:r>
      <w:r w:rsidRPr="00C03BAE">
        <w:rPr>
          <w:spacing w:val="1"/>
        </w:rPr>
        <w:t>п</w:t>
      </w:r>
      <w:r w:rsidRPr="00C03BAE">
        <w:rPr>
          <w:spacing w:val="2"/>
        </w:rPr>
        <w:t>а</w:t>
      </w:r>
      <w:r w:rsidRPr="00C03BAE">
        <w:rPr>
          <w:spacing w:val="-1"/>
        </w:rPr>
        <w:t>т</w:t>
      </w:r>
      <w:r w:rsidRPr="00C03BAE">
        <w:t>ы.</w:t>
      </w:r>
      <w:r w:rsidRPr="00C03BAE">
        <w:rPr>
          <w:spacing w:val="43"/>
        </w:rPr>
        <w:t xml:space="preserve"> </w:t>
      </w:r>
      <w:r w:rsidRPr="00C03BAE">
        <w:rPr>
          <w:spacing w:val="2"/>
        </w:rPr>
        <w:t>Г</w:t>
      </w:r>
      <w:r w:rsidRPr="00C03BAE">
        <w:rPr>
          <w:spacing w:val="-5"/>
        </w:rPr>
        <w:t>у</w:t>
      </w:r>
      <w:r w:rsidRPr="00C03BAE">
        <w:rPr>
          <w:spacing w:val="-1"/>
        </w:rPr>
        <w:t>м</w:t>
      </w:r>
      <w:r w:rsidRPr="00C03BAE">
        <w:rPr>
          <w:spacing w:val="-5"/>
        </w:rPr>
        <w:t>у</w:t>
      </w:r>
      <w:r w:rsidRPr="00C03BAE">
        <w:t>с</w:t>
      </w:r>
      <w:r w:rsidRPr="00C03BAE">
        <w:rPr>
          <w:spacing w:val="43"/>
        </w:rPr>
        <w:t xml:space="preserve"> </w:t>
      </w:r>
      <w:r w:rsidRPr="00C03BAE">
        <w:rPr>
          <w:spacing w:val="-2"/>
        </w:rPr>
        <w:t>с</w:t>
      </w:r>
      <w:r w:rsidRPr="00C03BAE">
        <w:t>л</w:t>
      </w:r>
      <w:r w:rsidRPr="00C03BAE">
        <w:rPr>
          <w:spacing w:val="-5"/>
        </w:rPr>
        <w:t>у</w:t>
      </w:r>
      <w:r w:rsidRPr="00C03BAE">
        <w:rPr>
          <w:spacing w:val="1"/>
        </w:rPr>
        <w:t>жи</w:t>
      </w:r>
      <w:r w:rsidRPr="00C03BAE">
        <w:t>т</w:t>
      </w:r>
      <w:r w:rsidRPr="00C03BAE">
        <w:rPr>
          <w:spacing w:val="40"/>
        </w:rPr>
        <w:t xml:space="preserve"> </w:t>
      </w:r>
      <w:r w:rsidRPr="00C03BAE">
        <w:rPr>
          <w:spacing w:val="1"/>
        </w:rPr>
        <w:t>и</w:t>
      </w:r>
      <w:r w:rsidRPr="00C03BAE">
        <w:rPr>
          <w:spacing w:val="-2"/>
        </w:rPr>
        <w:t>с</w:t>
      </w:r>
      <w:r w:rsidRPr="00C03BAE">
        <w:rPr>
          <w:spacing w:val="4"/>
        </w:rPr>
        <w:t>т</w:t>
      </w:r>
      <w:r w:rsidRPr="00C03BAE">
        <w:rPr>
          <w:spacing w:val="-5"/>
        </w:rPr>
        <w:t>о</w:t>
      </w:r>
      <w:r w:rsidRPr="00C03BAE">
        <w:rPr>
          <w:spacing w:val="-1"/>
        </w:rPr>
        <w:t>ч</w:t>
      </w:r>
      <w:r w:rsidRPr="00C03BAE">
        <w:rPr>
          <w:spacing w:val="1"/>
        </w:rPr>
        <w:t>ни</w:t>
      </w:r>
      <w:r w:rsidRPr="00C03BAE">
        <w:rPr>
          <w:spacing w:val="-2"/>
        </w:rPr>
        <w:t>к</w:t>
      </w:r>
      <w:r w:rsidRPr="00C03BAE">
        <w:rPr>
          <w:spacing w:val="-5"/>
        </w:rPr>
        <w:t>о</w:t>
      </w:r>
      <w:r w:rsidRPr="00C03BAE">
        <w:t>м</w:t>
      </w:r>
      <w:r w:rsidRPr="00C03BAE">
        <w:rPr>
          <w:spacing w:val="40"/>
        </w:rPr>
        <w:t xml:space="preserve"> </w:t>
      </w:r>
      <w:r w:rsidRPr="00C03BAE">
        <w:rPr>
          <w:spacing w:val="2"/>
        </w:rPr>
        <w:t>а</w:t>
      </w:r>
      <w:r w:rsidRPr="00C03BAE">
        <w:rPr>
          <w:spacing w:val="4"/>
        </w:rPr>
        <w:t>з</w:t>
      </w:r>
      <w:r w:rsidRPr="00C03BAE">
        <w:rPr>
          <w:spacing w:val="-5"/>
        </w:rPr>
        <w:t>о</w:t>
      </w:r>
      <w:r w:rsidRPr="00C03BAE">
        <w:rPr>
          <w:spacing w:val="-1"/>
        </w:rPr>
        <w:t>т</w:t>
      </w:r>
      <w:r w:rsidRPr="00C03BAE">
        <w:rPr>
          <w:spacing w:val="2"/>
        </w:rPr>
        <w:t>а</w:t>
      </w:r>
      <w:r w:rsidRPr="00C03BAE">
        <w:t xml:space="preserve">, </w:t>
      </w:r>
      <w:r w:rsidRPr="00C03BAE">
        <w:rPr>
          <w:spacing w:val="1"/>
        </w:rPr>
        <w:t>ф</w:t>
      </w:r>
      <w:r w:rsidRPr="00C03BAE">
        <w:rPr>
          <w:spacing w:val="-5"/>
        </w:rPr>
        <w:t>о</w:t>
      </w:r>
      <w:r w:rsidRPr="00C03BAE">
        <w:rPr>
          <w:spacing w:val="-2"/>
        </w:rPr>
        <w:t>с</w:t>
      </w:r>
      <w:r w:rsidRPr="00C03BAE">
        <w:rPr>
          <w:spacing w:val="5"/>
        </w:rPr>
        <w:t>ф</w:t>
      </w:r>
      <w:r w:rsidRPr="00C03BAE">
        <w:rPr>
          <w:spacing w:val="-5"/>
        </w:rPr>
        <w:t>о</w:t>
      </w:r>
      <w:r w:rsidRPr="00C03BAE">
        <w:t>р</w:t>
      </w:r>
      <w:r w:rsidRPr="00C03BAE">
        <w:rPr>
          <w:spacing w:val="2"/>
        </w:rPr>
        <w:t>а</w:t>
      </w:r>
      <w:r w:rsidRPr="00C03BAE">
        <w:t>,</w:t>
      </w:r>
      <w:r w:rsidRPr="00C03BAE">
        <w:rPr>
          <w:spacing w:val="33"/>
        </w:rPr>
        <w:t xml:space="preserve"> </w:t>
      </w:r>
      <w:r w:rsidRPr="00C03BAE">
        <w:rPr>
          <w:spacing w:val="-2"/>
        </w:rPr>
        <w:t>с</w:t>
      </w:r>
      <w:r w:rsidRPr="00C03BAE">
        <w:rPr>
          <w:spacing w:val="-7"/>
        </w:rPr>
        <w:t>е</w:t>
      </w:r>
      <w:r w:rsidRPr="00C03BAE">
        <w:t>ры,</w:t>
      </w:r>
      <w:r w:rsidRPr="00C03BAE">
        <w:rPr>
          <w:spacing w:val="33"/>
        </w:rPr>
        <w:t xml:space="preserve"> </w:t>
      </w:r>
      <w:r w:rsidRPr="00C03BAE">
        <w:rPr>
          <w:spacing w:val="-1"/>
        </w:rPr>
        <w:t>м</w:t>
      </w:r>
      <w:r w:rsidRPr="00C03BAE">
        <w:rPr>
          <w:spacing w:val="1"/>
        </w:rPr>
        <w:t>и</w:t>
      </w:r>
      <w:r w:rsidRPr="00C03BAE">
        <w:rPr>
          <w:spacing w:val="-2"/>
        </w:rPr>
        <w:t>к</w:t>
      </w:r>
      <w:r w:rsidRPr="00C03BAE">
        <w:t>р</w:t>
      </w:r>
      <w:r w:rsidRPr="00C03BAE">
        <w:rPr>
          <w:spacing w:val="-5"/>
        </w:rPr>
        <w:t>о</w:t>
      </w:r>
      <w:r w:rsidRPr="00C03BAE">
        <w:rPr>
          <w:spacing w:val="1"/>
        </w:rPr>
        <w:t>э</w:t>
      </w:r>
      <w:r w:rsidRPr="00C03BAE">
        <w:rPr>
          <w:spacing w:val="5"/>
        </w:rPr>
        <w:t>л</w:t>
      </w:r>
      <w:r w:rsidRPr="00C03BAE">
        <w:rPr>
          <w:spacing w:val="-7"/>
        </w:rPr>
        <w:t>е</w:t>
      </w:r>
      <w:r w:rsidRPr="00C03BAE">
        <w:rPr>
          <w:spacing w:val="4"/>
        </w:rPr>
        <w:t>м</w:t>
      </w:r>
      <w:r w:rsidRPr="00C03BAE">
        <w:rPr>
          <w:spacing w:val="-7"/>
        </w:rPr>
        <w:t>е</w:t>
      </w:r>
      <w:r w:rsidRPr="00C03BAE">
        <w:rPr>
          <w:spacing w:val="1"/>
        </w:rPr>
        <w:t>н</w:t>
      </w:r>
      <w:r w:rsidRPr="00C03BAE">
        <w:rPr>
          <w:spacing w:val="4"/>
        </w:rPr>
        <w:t>т</w:t>
      </w:r>
      <w:r w:rsidRPr="00C03BAE">
        <w:rPr>
          <w:spacing w:val="-5"/>
        </w:rPr>
        <w:t>о</w:t>
      </w:r>
      <w:r w:rsidRPr="00C03BAE">
        <w:t>в</w:t>
      </w:r>
      <w:r w:rsidRPr="00C03BAE">
        <w:rPr>
          <w:spacing w:val="32"/>
        </w:rPr>
        <w:t xml:space="preserve"> </w:t>
      </w:r>
      <w:r w:rsidRPr="00C03BAE">
        <w:rPr>
          <w:spacing w:val="-2"/>
        </w:rPr>
        <w:t>д</w:t>
      </w:r>
      <w:r w:rsidRPr="00C03BAE">
        <w:t>ля</w:t>
      </w:r>
      <w:r w:rsidRPr="00C03BAE">
        <w:rPr>
          <w:spacing w:val="30"/>
        </w:rPr>
        <w:t xml:space="preserve"> </w:t>
      </w:r>
      <w:r w:rsidRPr="00C03BAE">
        <w:t>р</w:t>
      </w:r>
      <w:r w:rsidRPr="00C03BAE">
        <w:rPr>
          <w:spacing w:val="2"/>
        </w:rPr>
        <w:t>а</w:t>
      </w:r>
      <w:r w:rsidRPr="00C03BAE">
        <w:rPr>
          <w:spacing w:val="-2"/>
        </w:rPr>
        <w:t>с</w:t>
      </w:r>
      <w:r w:rsidRPr="00C03BAE">
        <w:rPr>
          <w:spacing w:val="4"/>
        </w:rPr>
        <w:t>т</w:t>
      </w:r>
      <w:r w:rsidRPr="00C03BAE">
        <w:rPr>
          <w:spacing w:val="-7"/>
        </w:rPr>
        <w:t>е</w:t>
      </w:r>
      <w:r w:rsidRPr="00C03BAE">
        <w:rPr>
          <w:spacing w:val="1"/>
        </w:rPr>
        <w:t>ний</w:t>
      </w:r>
      <w:r w:rsidRPr="00C03BAE">
        <w:t>,</w:t>
      </w:r>
      <w:r w:rsidRPr="00C03BAE">
        <w:rPr>
          <w:spacing w:val="29"/>
        </w:rPr>
        <w:t xml:space="preserve"> </w:t>
      </w:r>
      <w:r w:rsidRPr="00C03BAE">
        <w:rPr>
          <w:spacing w:val="1"/>
        </w:rPr>
        <w:t>п</w:t>
      </w:r>
      <w:r w:rsidRPr="00C03BAE">
        <w:rPr>
          <w:spacing w:val="-5"/>
        </w:rPr>
        <w:t>о</w:t>
      </w:r>
      <w:r w:rsidRPr="00C03BAE">
        <w:rPr>
          <w:spacing w:val="1"/>
        </w:rPr>
        <w:t>в</w:t>
      </w:r>
      <w:r w:rsidRPr="00C03BAE">
        <w:t>ы</w:t>
      </w:r>
      <w:r w:rsidRPr="00C03BAE">
        <w:rPr>
          <w:spacing w:val="-2"/>
        </w:rPr>
        <w:t>ш</w:t>
      </w:r>
      <w:r w:rsidRPr="00C03BAE">
        <w:rPr>
          <w:spacing w:val="2"/>
        </w:rPr>
        <w:t>а</w:t>
      </w:r>
      <w:r w:rsidRPr="00C03BAE">
        <w:rPr>
          <w:spacing w:val="-7"/>
        </w:rPr>
        <w:t>е</w:t>
      </w:r>
      <w:r w:rsidRPr="00C03BAE">
        <w:t>т</w:t>
      </w:r>
      <w:r w:rsidRPr="00C03BAE">
        <w:rPr>
          <w:spacing w:val="30"/>
        </w:rPr>
        <w:t xml:space="preserve"> </w:t>
      </w:r>
      <w:proofErr w:type="spellStart"/>
      <w:r w:rsidRPr="00C03BAE">
        <w:t>ф</w:t>
      </w:r>
      <w:r w:rsidRPr="00C03BAE">
        <w:rPr>
          <w:spacing w:val="1"/>
        </w:rPr>
        <w:t>и</w:t>
      </w:r>
      <w:r w:rsidRPr="00C03BAE">
        <w:t>льтру</w:t>
      </w:r>
      <w:r w:rsidRPr="00C03BAE">
        <w:rPr>
          <w:spacing w:val="-7"/>
        </w:rPr>
        <w:t>е</w:t>
      </w:r>
      <w:r w:rsidRPr="00C03BAE">
        <w:rPr>
          <w:spacing w:val="4"/>
        </w:rPr>
        <w:t>м</w:t>
      </w:r>
      <w:r w:rsidRPr="00C03BAE">
        <w:rPr>
          <w:spacing w:val="-5"/>
        </w:rPr>
        <w:t>о</w:t>
      </w:r>
      <w:r w:rsidRPr="00C03BAE">
        <w:rPr>
          <w:spacing w:val="-2"/>
        </w:rPr>
        <w:t>с</w:t>
      </w:r>
      <w:r w:rsidRPr="00C03BAE">
        <w:rPr>
          <w:spacing w:val="-1"/>
        </w:rPr>
        <w:t>ть</w:t>
      </w:r>
      <w:proofErr w:type="spellEnd"/>
      <w:r w:rsidRPr="00C03BAE">
        <w:t>,</w:t>
      </w:r>
      <w:r w:rsidRPr="00C03BAE">
        <w:rPr>
          <w:spacing w:val="33"/>
        </w:rPr>
        <w:t xml:space="preserve"> </w:t>
      </w:r>
      <w:r w:rsidRPr="00C03BAE">
        <w:t>о</w:t>
      </w:r>
      <w:r w:rsidRPr="00C03BAE">
        <w:rPr>
          <w:spacing w:val="-2"/>
        </w:rPr>
        <w:t>б</w:t>
      </w:r>
      <w:r w:rsidRPr="00C03BAE">
        <w:rPr>
          <w:spacing w:val="4"/>
        </w:rPr>
        <w:t>м</w:t>
      </w:r>
      <w:r w:rsidRPr="00C03BAE">
        <w:rPr>
          <w:spacing w:val="-7"/>
        </w:rPr>
        <w:t>е</w:t>
      </w:r>
      <w:r w:rsidRPr="00C03BAE">
        <w:rPr>
          <w:spacing w:val="1"/>
        </w:rPr>
        <w:t>нн</w:t>
      </w:r>
      <w:r w:rsidRPr="00C03BAE">
        <w:rPr>
          <w:spacing w:val="-5"/>
        </w:rPr>
        <w:t>у</w:t>
      </w:r>
      <w:r w:rsidRPr="00C03BAE">
        <w:t>ю</w:t>
      </w:r>
      <w:r w:rsidRPr="00C03BAE">
        <w:rPr>
          <w:spacing w:val="34"/>
        </w:rPr>
        <w:t xml:space="preserve"> </w:t>
      </w:r>
      <w:r w:rsidRPr="00C03BAE">
        <w:rPr>
          <w:spacing w:val="-2"/>
        </w:rPr>
        <w:t>е</w:t>
      </w:r>
      <w:r w:rsidRPr="00C03BAE">
        <w:rPr>
          <w:spacing w:val="-1"/>
        </w:rPr>
        <w:t>м</w:t>
      </w:r>
      <w:r w:rsidRPr="00C03BAE">
        <w:rPr>
          <w:spacing w:val="3"/>
        </w:rPr>
        <w:t>к</w:t>
      </w:r>
      <w:r w:rsidRPr="00C03BAE">
        <w:rPr>
          <w:spacing w:val="-5"/>
        </w:rPr>
        <w:t>о</w:t>
      </w:r>
      <w:r w:rsidRPr="00C03BAE">
        <w:rPr>
          <w:spacing w:val="-2"/>
        </w:rPr>
        <w:t>с</w:t>
      </w:r>
      <w:r w:rsidRPr="00C03BAE">
        <w:rPr>
          <w:spacing w:val="-1"/>
        </w:rPr>
        <w:t>т</w:t>
      </w:r>
      <w:r w:rsidRPr="00C03BAE">
        <w:t>ь,</w:t>
      </w:r>
      <w:r w:rsidRPr="00C03BAE">
        <w:rPr>
          <w:spacing w:val="33"/>
        </w:rPr>
        <w:t xml:space="preserve"> </w:t>
      </w:r>
      <w:r w:rsidRPr="00C03BAE">
        <w:rPr>
          <w:spacing w:val="1"/>
        </w:rPr>
        <w:t>в</w:t>
      </w:r>
      <w:r w:rsidRPr="00C03BAE">
        <w:rPr>
          <w:spacing w:val="-5"/>
        </w:rPr>
        <w:t>о</w:t>
      </w:r>
      <w:r w:rsidRPr="00C03BAE">
        <w:rPr>
          <w:spacing w:val="2"/>
        </w:rPr>
        <w:t>д</w:t>
      </w:r>
      <w:r w:rsidRPr="00C03BAE">
        <w:t>о- и</w:t>
      </w:r>
      <w:r w:rsidRPr="00C03BAE">
        <w:rPr>
          <w:spacing w:val="4"/>
        </w:rPr>
        <w:t xml:space="preserve"> </w:t>
      </w:r>
      <w:r w:rsidRPr="00C03BAE">
        <w:rPr>
          <w:spacing w:val="1"/>
        </w:rPr>
        <w:t>в</w:t>
      </w:r>
      <w:r w:rsidRPr="00C03BAE">
        <w:rPr>
          <w:spacing w:val="-5"/>
        </w:rPr>
        <w:t>о</w:t>
      </w:r>
      <w:r w:rsidRPr="00C03BAE">
        <w:rPr>
          <w:spacing w:val="-1"/>
        </w:rPr>
        <w:t>з</w:t>
      </w:r>
      <w:r w:rsidRPr="00C03BAE">
        <w:rPr>
          <w:spacing w:val="-2"/>
        </w:rPr>
        <w:t>д</w:t>
      </w:r>
      <w:r w:rsidRPr="00C03BAE">
        <w:rPr>
          <w:spacing w:val="-5"/>
        </w:rPr>
        <w:t>у</w:t>
      </w:r>
      <w:r w:rsidRPr="00C03BAE">
        <w:rPr>
          <w:spacing w:val="4"/>
        </w:rPr>
        <w:t>х</w:t>
      </w:r>
      <w:r w:rsidRPr="00C03BAE">
        <w:rPr>
          <w:spacing w:val="-5"/>
        </w:rPr>
        <w:t>о</w:t>
      </w:r>
      <w:r w:rsidRPr="00C03BAE">
        <w:rPr>
          <w:spacing w:val="1"/>
        </w:rPr>
        <w:t>п</w:t>
      </w:r>
      <w:r w:rsidRPr="00C03BAE">
        <w:t>р</w:t>
      </w:r>
      <w:r w:rsidRPr="00C03BAE">
        <w:rPr>
          <w:spacing w:val="-5"/>
        </w:rPr>
        <w:t>о</w:t>
      </w:r>
      <w:r w:rsidRPr="00C03BAE">
        <w:rPr>
          <w:spacing w:val="1"/>
        </w:rPr>
        <w:t>ница</w:t>
      </w:r>
      <w:r w:rsidRPr="00C03BAE">
        <w:rPr>
          <w:spacing w:val="-7"/>
        </w:rPr>
        <w:t>е</w:t>
      </w:r>
      <w:r w:rsidRPr="00C03BAE">
        <w:rPr>
          <w:spacing w:val="-1"/>
        </w:rPr>
        <w:t>м</w:t>
      </w:r>
      <w:r w:rsidRPr="00C03BAE">
        <w:t>о</w:t>
      </w:r>
      <w:r w:rsidRPr="00C03BAE">
        <w:rPr>
          <w:spacing w:val="-2"/>
        </w:rPr>
        <w:t>с</w:t>
      </w:r>
      <w:r w:rsidRPr="00C03BAE">
        <w:rPr>
          <w:spacing w:val="-1"/>
        </w:rPr>
        <w:t>т</w:t>
      </w:r>
      <w:r w:rsidRPr="00C03BAE">
        <w:t>ь;</w:t>
      </w:r>
    </w:p>
    <w:p w:rsidR="008046E9" w:rsidRPr="00C03BAE" w:rsidRDefault="008046E9" w:rsidP="008046E9">
      <w:pPr>
        <w:kinsoku w:val="0"/>
        <w:overflowPunct w:val="0"/>
        <w:ind w:firstLine="709"/>
        <w:rPr>
          <w:b/>
          <w:spacing w:val="-1"/>
        </w:rPr>
      </w:pPr>
      <w:r w:rsidRPr="00C03BAE">
        <w:lastRenderedPageBreak/>
        <w:t>–</w:t>
      </w:r>
      <w:r w:rsidRPr="00C03BAE">
        <w:rPr>
          <w:spacing w:val="2"/>
        </w:rPr>
        <w:t xml:space="preserve"> </w:t>
      </w:r>
      <w:proofErr w:type="gramStart"/>
      <w:r w:rsidRPr="00C03BAE">
        <w:rPr>
          <w:bCs/>
        </w:rPr>
        <w:t>о</w:t>
      </w:r>
      <w:r w:rsidRPr="00C03BAE">
        <w:rPr>
          <w:bCs/>
          <w:spacing w:val="-3"/>
        </w:rPr>
        <w:t>р</w:t>
      </w:r>
      <w:r w:rsidRPr="00C03BAE">
        <w:rPr>
          <w:bCs/>
        </w:rPr>
        <w:t>г</w:t>
      </w:r>
      <w:r w:rsidRPr="00C03BAE">
        <w:rPr>
          <w:bCs/>
          <w:spacing w:val="-5"/>
        </w:rPr>
        <w:t>а</w:t>
      </w:r>
      <w:r w:rsidRPr="00C03BAE">
        <w:rPr>
          <w:bCs/>
          <w:spacing w:val="2"/>
        </w:rPr>
        <w:t>н</w:t>
      </w:r>
      <w:r w:rsidRPr="00C03BAE">
        <w:rPr>
          <w:bCs/>
        </w:rPr>
        <w:t>о</w:t>
      </w:r>
      <w:r w:rsidRPr="00C03BAE">
        <w:rPr>
          <w:bCs/>
          <w:spacing w:val="-2"/>
        </w:rPr>
        <w:t>-м</w:t>
      </w:r>
      <w:r w:rsidRPr="00C03BAE">
        <w:rPr>
          <w:bCs/>
          <w:spacing w:val="2"/>
        </w:rPr>
        <w:t>ин</w:t>
      </w:r>
      <w:r w:rsidRPr="00C03BAE">
        <w:rPr>
          <w:bCs/>
          <w:spacing w:val="-2"/>
        </w:rPr>
        <w:t>е</w:t>
      </w:r>
      <w:r w:rsidRPr="00C03BAE">
        <w:rPr>
          <w:bCs/>
          <w:spacing w:val="-3"/>
        </w:rPr>
        <w:t>р</w:t>
      </w:r>
      <w:r w:rsidRPr="00C03BAE">
        <w:rPr>
          <w:bCs/>
          <w:spacing w:val="-5"/>
        </w:rPr>
        <w:t>а</w:t>
      </w:r>
      <w:r w:rsidRPr="00C03BAE">
        <w:rPr>
          <w:bCs/>
          <w:spacing w:val="1"/>
        </w:rPr>
        <w:t>л</w:t>
      </w:r>
      <w:r w:rsidRPr="00C03BAE">
        <w:rPr>
          <w:bCs/>
          <w:spacing w:val="-2"/>
        </w:rPr>
        <w:t>ь</w:t>
      </w:r>
      <w:r w:rsidRPr="00C03BAE">
        <w:rPr>
          <w:bCs/>
          <w:spacing w:val="2"/>
        </w:rPr>
        <w:t>н</w:t>
      </w:r>
      <w:r w:rsidRPr="00C03BAE">
        <w:rPr>
          <w:bCs/>
          <w:spacing w:val="-5"/>
        </w:rPr>
        <w:t>ы</w:t>
      </w:r>
      <w:r w:rsidRPr="00C03BAE">
        <w:rPr>
          <w:bCs/>
        </w:rPr>
        <w:t>е</w:t>
      </w:r>
      <w:proofErr w:type="gramEnd"/>
      <w:r w:rsidRPr="00C03BAE">
        <w:rPr>
          <w:bCs/>
        </w:rPr>
        <w:t xml:space="preserve"> </w:t>
      </w:r>
      <w:r w:rsidRPr="00C03BAE">
        <w:t>–</w:t>
      </w:r>
      <w:r w:rsidRPr="00C03BAE">
        <w:rPr>
          <w:spacing w:val="2"/>
        </w:rPr>
        <w:t xml:space="preserve"> </w:t>
      </w:r>
      <w:r w:rsidRPr="00C03BAE">
        <w:rPr>
          <w:spacing w:val="-2"/>
        </w:rPr>
        <w:t>с</w:t>
      </w:r>
      <w:r w:rsidRPr="00C03BAE">
        <w:rPr>
          <w:spacing w:val="4"/>
        </w:rPr>
        <w:t>м</w:t>
      </w:r>
      <w:r w:rsidRPr="00C03BAE">
        <w:rPr>
          <w:spacing w:val="-7"/>
        </w:rPr>
        <w:t>е</w:t>
      </w:r>
      <w:r w:rsidRPr="00C03BAE">
        <w:rPr>
          <w:spacing w:val="-2"/>
        </w:rPr>
        <w:t>с</w:t>
      </w:r>
      <w:r w:rsidRPr="00C03BAE">
        <w:t>ь</w:t>
      </w:r>
      <w:r w:rsidRPr="00C03BAE">
        <w:rPr>
          <w:spacing w:val="2"/>
        </w:rPr>
        <w:t xml:space="preserve"> </w:t>
      </w:r>
      <w:r w:rsidRPr="00C03BAE">
        <w:rPr>
          <w:spacing w:val="4"/>
        </w:rPr>
        <w:t>м</w:t>
      </w:r>
      <w:r w:rsidRPr="00C03BAE">
        <w:rPr>
          <w:spacing w:val="-7"/>
        </w:rPr>
        <w:t>е</w:t>
      </w:r>
      <w:r w:rsidRPr="00C03BAE">
        <w:t>х</w:t>
      </w:r>
      <w:r w:rsidRPr="00C03BAE">
        <w:rPr>
          <w:spacing w:val="2"/>
        </w:rPr>
        <w:t>а</w:t>
      </w:r>
      <w:r w:rsidRPr="00C03BAE">
        <w:rPr>
          <w:spacing w:val="1"/>
        </w:rPr>
        <w:t>ни</w:t>
      </w:r>
      <w:r w:rsidRPr="00C03BAE">
        <w:rPr>
          <w:spacing w:val="-1"/>
        </w:rPr>
        <w:t>ч</w:t>
      </w:r>
      <w:r w:rsidRPr="00C03BAE">
        <w:rPr>
          <w:spacing w:val="-7"/>
        </w:rPr>
        <w:t>е</w:t>
      </w:r>
      <w:r w:rsidRPr="00C03BAE">
        <w:rPr>
          <w:spacing w:val="-2"/>
        </w:rPr>
        <w:t>ск</w:t>
      </w:r>
      <w:r w:rsidRPr="00C03BAE">
        <w:rPr>
          <w:spacing w:val="1"/>
        </w:rPr>
        <w:t>и</w:t>
      </w:r>
      <w:r w:rsidRPr="00C03BAE">
        <w:t>х</w:t>
      </w:r>
      <w:r w:rsidRPr="00C03BAE">
        <w:rPr>
          <w:spacing w:val="2"/>
        </w:rPr>
        <w:t xml:space="preserve"> </w:t>
      </w:r>
      <w:r w:rsidRPr="00C03BAE">
        <w:rPr>
          <w:spacing w:val="1"/>
        </w:rPr>
        <w:t>э</w:t>
      </w:r>
      <w:r w:rsidRPr="00C03BAE">
        <w:t>л</w:t>
      </w:r>
      <w:r w:rsidRPr="00C03BAE">
        <w:rPr>
          <w:spacing w:val="-7"/>
        </w:rPr>
        <w:t>е</w:t>
      </w:r>
      <w:r w:rsidRPr="00C03BAE">
        <w:rPr>
          <w:spacing w:val="4"/>
        </w:rPr>
        <w:t>м</w:t>
      </w:r>
      <w:r w:rsidRPr="00C03BAE">
        <w:rPr>
          <w:spacing w:val="-7"/>
        </w:rPr>
        <w:t>е</w:t>
      </w:r>
      <w:r w:rsidRPr="00C03BAE">
        <w:rPr>
          <w:spacing w:val="1"/>
        </w:rPr>
        <w:t>н</w:t>
      </w:r>
      <w:r w:rsidRPr="00C03BAE">
        <w:rPr>
          <w:spacing w:val="4"/>
        </w:rPr>
        <w:t>т</w:t>
      </w:r>
      <w:r w:rsidRPr="00C03BAE">
        <w:rPr>
          <w:spacing w:val="-5"/>
        </w:rPr>
        <w:t>о</w:t>
      </w:r>
      <w:r w:rsidRPr="00C03BAE">
        <w:rPr>
          <w:spacing w:val="1"/>
        </w:rPr>
        <w:t>в</w:t>
      </w:r>
      <w:r w:rsidRPr="00C03BAE">
        <w:t>.</w:t>
      </w:r>
    </w:p>
    <w:p w:rsidR="008046E9" w:rsidRPr="00C03BAE" w:rsidRDefault="008046E9" w:rsidP="008046E9">
      <w:pPr>
        <w:pStyle w:val="af4"/>
        <w:kinsoku w:val="0"/>
        <w:overflowPunct w:val="0"/>
        <w:jc w:val="both"/>
        <w:rPr>
          <w:b/>
        </w:rPr>
      </w:pPr>
      <w:r w:rsidRPr="00C03BAE">
        <w:rPr>
          <w:spacing w:val="-1"/>
        </w:rPr>
        <w:t>Х</w:t>
      </w:r>
      <w:r w:rsidRPr="00C03BAE">
        <w:rPr>
          <w:spacing w:val="1"/>
        </w:rPr>
        <w:t>и</w:t>
      </w:r>
      <w:r w:rsidRPr="00C03BAE">
        <w:rPr>
          <w:spacing w:val="-1"/>
        </w:rPr>
        <w:t>м</w:t>
      </w:r>
      <w:r w:rsidRPr="00C03BAE">
        <w:rPr>
          <w:spacing w:val="1"/>
        </w:rPr>
        <w:t>и</w:t>
      </w:r>
      <w:r w:rsidRPr="00C03BAE">
        <w:rPr>
          <w:spacing w:val="-1"/>
        </w:rPr>
        <w:t>ч</w:t>
      </w:r>
      <w:r w:rsidRPr="00C03BAE">
        <w:rPr>
          <w:spacing w:val="-7"/>
        </w:rPr>
        <w:t>е</w:t>
      </w:r>
      <w:r w:rsidRPr="00C03BAE">
        <w:rPr>
          <w:spacing w:val="-1"/>
        </w:rPr>
        <w:t>ск</w:t>
      </w:r>
      <w:r w:rsidRPr="00C03BAE">
        <w:rPr>
          <w:spacing w:val="1"/>
        </w:rPr>
        <w:t>и</w:t>
      </w:r>
      <w:r w:rsidRPr="00C03BAE">
        <w:t xml:space="preserve">й </w:t>
      </w:r>
      <w:r w:rsidRPr="00C03BAE">
        <w:rPr>
          <w:spacing w:val="11"/>
        </w:rPr>
        <w:t xml:space="preserve"> </w:t>
      </w:r>
      <w:r w:rsidRPr="00C03BAE">
        <w:rPr>
          <w:spacing w:val="-2"/>
        </w:rPr>
        <w:t>с</w:t>
      </w:r>
      <w:r w:rsidRPr="00C03BAE">
        <w:rPr>
          <w:spacing w:val="-5"/>
        </w:rPr>
        <w:t>о</w:t>
      </w:r>
      <w:r w:rsidRPr="00C03BAE">
        <w:rPr>
          <w:spacing w:val="-2"/>
        </w:rPr>
        <w:t>с</w:t>
      </w:r>
      <w:r w:rsidRPr="00C03BAE">
        <w:rPr>
          <w:spacing w:val="-1"/>
        </w:rPr>
        <w:t>т</w:t>
      </w:r>
      <w:r w:rsidRPr="00C03BAE">
        <w:rPr>
          <w:spacing w:val="2"/>
        </w:rPr>
        <w:t>а</w:t>
      </w:r>
      <w:r w:rsidRPr="00C03BAE">
        <w:t xml:space="preserve">в </w:t>
      </w:r>
      <w:r w:rsidRPr="00C03BAE">
        <w:rPr>
          <w:spacing w:val="11"/>
        </w:rPr>
        <w:t xml:space="preserve"> </w:t>
      </w:r>
      <w:r w:rsidRPr="00C03BAE">
        <w:rPr>
          <w:spacing w:val="1"/>
        </w:rPr>
        <w:t>п</w:t>
      </w:r>
      <w:r w:rsidRPr="00C03BAE">
        <w:rPr>
          <w:spacing w:val="-5"/>
        </w:rPr>
        <w:t>о</w:t>
      </w:r>
      <w:r w:rsidRPr="00C03BAE">
        <w:rPr>
          <w:spacing w:val="-1"/>
        </w:rPr>
        <w:t>ч</w:t>
      </w:r>
      <w:r w:rsidRPr="00C03BAE">
        <w:rPr>
          <w:spacing w:val="1"/>
        </w:rPr>
        <w:t>в</w:t>
      </w:r>
      <w:r w:rsidRPr="00C03BAE">
        <w:t xml:space="preserve">: </w:t>
      </w:r>
      <w:r w:rsidRPr="00C03BAE">
        <w:rPr>
          <w:spacing w:val="6"/>
        </w:rPr>
        <w:t xml:space="preserve"> </w:t>
      </w:r>
      <w:r w:rsidRPr="00C03BAE">
        <w:rPr>
          <w:spacing w:val="-2"/>
        </w:rPr>
        <w:t>к</w:t>
      </w:r>
      <w:r w:rsidRPr="00C03BAE">
        <w:rPr>
          <w:spacing w:val="1"/>
        </w:rPr>
        <w:t>и</w:t>
      </w:r>
      <w:r w:rsidRPr="00C03BAE">
        <w:rPr>
          <w:spacing w:val="-2"/>
        </w:rPr>
        <w:t>с</w:t>
      </w:r>
      <w:r w:rsidRPr="00C03BAE">
        <w:t>л</w:t>
      </w:r>
      <w:r w:rsidRPr="00C03BAE">
        <w:rPr>
          <w:spacing w:val="-5"/>
        </w:rPr>
        <w:t>о</w:t>
      </w:r>
      <w:r w:rsidRPr="00C03BAE">
        <w:rPr>
          <w:spacing w:val="4"/>
        </w:rPr>
        <w:t>р</w:t>
      </w:r>
      <w:r w:rsidRPr="00C03BAE">
        <w:t xml:space="preserve">од </w:t>
      </w:r>
      <w:r w:rsidRPr="00C03BAE">
        <w:rPr>
          <w:spacing w:val="8"/>
        </w:rPr>
        <w:t xml:space="preserve"> </w:t>
      </w:r>
      <w:r w:rsidRPr="00C03BAE">
        <w:rPr>
          <w:spacing w:val="-2"/>
        </w:rPr>
        <w:t>(</w:t>
      </w:r>
      <w:r w:rsidRPr="00C03BAE">
        <w:t xml:space="preserve">49 </w:t>
      </w:r>
      <w:r w:rsidRPr="00C03BAE">
        <w:rPr>
          <w:spacing w:val="10"/>
        </w:rPr>
        <w:t xml:space="preserve"> </w:t>
      </w:r>
      <w:r w:rsidRPr="00C03BAE">
        <w:rPr>
          <w:spacing w:val="-2"/>
        </w:rPr>
        <w:t>%)</w:t>
      </w:r>
      <w:r w:rsidRPr="00C03BAE">
        <w:t xml:space="preserve">, </w:t>
      </w:r>
      <w:r w:rsidRPr="00C03BAE">
        <w:rPr>
          <w:spacing w:val="12"/>
        </w:rPr>
        <w:t xml:space="preserve"> </w:t>
      </w:r>
      <w:r w:rsidRPr="00C03BAE">
        <w:rPr>
          <w:spacing w:val="-2"/>
        </w:rPr>
        <w:t>к</w:t>
      </w:r>
      <w:r w:rsidRPr="00C03BAE">
        <w:t>р</w:t>
      </w:r>
      <w:r w:rsidRPr="00C03BAE">
        <w:rPr>
          <w:spacing w:val="-2"/>
        </w:rPr>
        <w:t>е</w:t>
      </w:r>
      <w:r w:rsidRPr="00C03BAE">
        <w:rPr>
          <w:spacing w:val="-1"/>
        </w:rPr>
        <w:t>м</w:t>
      </w:r>
      <w:r w:rsidRPr="00C03BAE">
        <w:rPr>
          <w:spacing w:val="1"/>
        </w:rPr>
        <w:t>ний</w:t>
      </w:r>
      <w:r w:rsidRPr="00C03BAE">
        <w:rPr>
          <w:spacing w:val="-2"/>
        </w:rPr>
        <w:t>(</w:t>
      </w:r>
      <w:r w:rsidRPr="00C03BAE">
        <w:t>33</w:t>
      </w:r>
      <w:r w:rsidRPr="00C03BAE">
        <w:rPr>
          <w:spacing w:val="2"/>
        </w:rPr>
        <w:t xml:space="preserve"> </w:t>
      </w:r>
      <w:r w:rsidRPr="00C03BAE">
        <w:rPr>
          <w:spacing w:val="-2"/>
        </w:rPr>
        <w:t>%)</w:t>
      </w:r>
      <w:r w:rsidRPr="00C03BAE">
        <w:t>,</w:t>
      </w:r>
      <w:r w:rsidRPr="00C03BAE">
        <w:rPr>
          <w:spacing w:val="29"/>
        </w:rPr>
        <w:t xml:space="preserve"> </w:t>
      </w:r>
      <w:r w:rsidRPr="00C03BAE">
        <w:rPr>
          <w:spacing w:val="1"/>
        </w:rPr>
        <w:t>ж</w:t>
      </w:r>
      <w:r w:rsidRPr="00C03BAE">
        <w:rPr>
          <w:spacing w:val="-7"/>
        </w:rPr>
        <w:t>е</w:t>
      </w:r>
      <w:r w:rsidRPr="00C03BAE">
        <w:rPr>
          <w:spacing w:val="5"/>
        </w:rPr>
        <w:t>л</w:t>
      </w:r>
      <w:r w:rsidRPr="00C03BAE">
        <w:rPr>
          <w:spacing w:val="-7"/>
        </w:rPr>
        <w:t>е</w:t>
      </w:r>
      <w:r w:rsidRPr="00C03BAE">
        <w:rPr>
          <w:spacing w:val="4"/>
        </w:rPr>
        <w:t>з</w:t>
      </w:r>
      <w:r w:rsidRPr="00C03BAE">
        <w:t>о</w:t>
      </w:r>
      <w:r w:rsidRPr="00C03BAE">
        <w:rPr>
          <w:spacing w:val="21"/>
        </w:rPr>
        <w:t xml:space="preserve"> </w:t>
      </w:r>
      <w:r w:rsidRPr="00C03BAE">
        <w:rPr>
          <w:spacing w:val="3"/>
        </w:rPr>
        <w:t>(</w:t>
      </w:r>
      <w:r w:rsidRPr="00C03BAE">
        <w:rPr>
          <w:spacing w:val="-5"/>
        </w:rPr>
        <w:t>о</w:t>
      </w:r>
      <w:r w:rsidRPr="00C03BAE">
        <w:rPr>
          <w:spacing w:val="3"/>
        </w:rPr>
        <w:t>к</w:t>
      </w:r>
      <w:r w:rsidRPr="00C03BAE">
        <w:rPr>
          <w:spacing w:val="-5"/>
        </w:rPr>
        <w:t>о</w:t>
      </w:r>
      <w:r w:rsidRPr="00C03BAE">
        <w:rPr>
          <w:spacing w:val="5"/>
        </w:rPr>
        <w:t>л</w:t>
      </w:r>
      <w:r w:rsidRPr="00C03BAE">
        <w:t>о</w:t>
      </w:r>
      <w:r w:rsidRPr="00C03BAE">
        <w:rPr>
          <w:spacing w:val="21"/>
        </w:rPr>
        <w:t xml:space="preserve"> </w:t>
      </w:r>
      <w:r w:rsidRPr="00C03BAE">
        <w:t>4</w:t>
      </w:r>
      <w:r w:rsidRPr="00C03BAE">
        <w:rPr>
          <w:spacing w:val="26"/>
        </w:rPr>
        <w:t xml:space="preserve"> </w:t>
      </w:r>
      <w:r w:rsidRPr="00C03BAE">
        <w:rPr>
          <w:spacing w:val="-2"/>
        </w:rPr>
        <w:t>%)</w:t>
      </w:r>
      <w:r w:rsidRPr="00C03BAE">
        <w:t>,</w:t>
      </w:r>
      <w:r w:rsidRPr="00C03BAE">
        <w:rPr>
          <w:spacing w:val="29"/>
        </w:rPr>
        <w:t xml:space="preserve"> </w:t>
      </w:r>
      <w:r w:rsidRPr="00C03BAE">
        <w:rPr>
          <w:spacing w:val="2"/>
        </w:rPr>
        <w:t>а</w:t>
      </w:r>
      <w:r w:rsidRPr="00C03BAE">
        <w:t>л</w:t>
      </w:r>
      <w:r w:rsidRPr="00C03BAE">
        <w:rPr>
          <w:spacing w:val="-2"/>
        </w:rPr>
        <w:t>ю</w:t>
      </w:r>
      <w:r w:rsidRPr="00C03BAE">
        <w:rPr>
          <w:spacing w:val="-1"/>
        </w:rPr>
        <w:t>м</w:t>
      </w:r>
      <w:r w:rsidRPr="00C03BAE">
        <w:rPr>
          <w:spacing w:val="2"/>
        </w:rPr>
        <w:t>и</w:t>
      </w:r>
      <w:r w:rsidRPr="00C03BAE">
        <w:rPr>
          <w:spacing w:val="-3"/>
        </w:rPr>
        <w:t>н</w:t>
      </w:r>
      <w:r w:rsidRPr="00C03BAE">
        <w:rPr>
          <w:spacing w:val="2"/>
        </w:rPr>
        <w:t>и</w:t>
      </w:r>
      <w:r w:rsidRPr="00C03BAE">
        <w:t>й</w:t>
      </w:r>
      <w:r w:rsidRPr="00C03BAE">
        <w:rPr>
          <w:spacing w:val="28"/>
        </w:rPr>
        <w:t xml:space="preserve"> </w:t>
      </w:r>
      <w:r w:rsidRPr="00C03BAE">
        <w:rPr>
          <w:spacing w:val="-2"/>
        </w:rPr>
        <w:t>(</w:t>
      </w:r>
      <w:r w:rsidRPr="00C03BAE">
        <w:rPr>
          <w:spacing w:val="-5"/>
        </w:rPr>
        <w:t>о</w:t>
      </w:r>
      <w:r w:rsidRPr="00C03BAE">
        <w:rPr>
          <w:spacing w:val="-2"/>
        </w:rPr>
        <w:t>к</w:t>
      </w:r>
      <w:r w:rsidRPr="00C03BAE">
        <w:rPr>
          <w:spacing w:val="-5"/>
        </w:rPr>
        <w:t>о</w:t>
      </w:r>
      <w:r w:rsidRPr="00C03BAE">
        <w:rPr>
          <w:spacing w:val="5"/>
        </w:rPr>
        <w:t>л</w:t>
      </w:r>
      <w:r w:rsidRPr="00C03BAE">
        <w:t>о</w:t>
      </w:r>
      <w:r w:rsidRPr="00C03BAE">
        <w:rPr>
          <w:spacing w:val="21"/>
        </w:rPr>
        <w:t xml:space="preserve"> </w:t>
      </w:r>
      <w:r w:rsidRPr="00C03BAE">
        <w:t>7</w:t>
      </w:r>
      <w:r w:rsidRPr="00C03BAE">
        <w:rPr>
          <w:spacing w:val="26"/>
        </w:rPr>
        <w:t xml:space="preserve"> </w:t>
      </w:r>
      <w:r w:rsidRPr="00C03BAE">
        <w:rPr>
          <w:spacing w:val="3"/>
        </w:rPr>
        <w:t>%</w:t>
      </w:r>
      <w:r w:rsidRPr="00C03BAE">
        <w:rPr>
          <w:spacing w:val="-2"/>
        </w:rPr>
        <w:t>)</w:t>
      </w:r>
      <w:r w:rsidRPr="00C03BAE">
        <w:t>,</w:t>
      </w:r>
      <w:r w:rsidRPr="00C03BAE">
        <w:rPr>
          <w:spacing w:val="29"/>
        </w:rPr>
        <w:t xml:space="preserve"> </w:t>
      </w:r>
      <w:r w:rsidRPr="00C03BAE">
        <w:rPr>
          <w:spacing w:val="-5"/>
        </w:rPr>
        <w:t>у</w:t>
      </w:r>
      <w:r w:rsidRPr="00C03BAE">
        <w:t>г</w:t>
      </w:r>
      <w:r w:rsidRPr="00C03BAE">
        <w:rPr>
          <w:spacing w:val="5"/>
        </w:rPr>
        <w:t>л</w:t>
      </w:r>
      <w:r w:rsidRPr="00C03BAE">
        <w:rPr>
          <w:spacing w:val="-7"/>
        </w:rPr>
        <w:t>е</w:t>
      </w:r>
      <w:r w:rsidRPr="00C03BAE">
        <w:t>ро</w:t>
      </w:r>
      <w:proofErr w:type="gramStart"/>
      <w:r w:rsidRPr="00C03BAE">
        <w:t>д</w:t>
      </w:r>
      <w:r w:rsidRPr="00C03BAE">
        <w:rPr>
          <w:spacing w:val="-2"/>
        </w:rPr>
        <w:t>(</w:t>
      </w:r>
      <w:proofErr w:type="gramEnd"/>
      <w:r w:rsidRPr="00C03BAE">
        <w:rPr>
          <w:spacing w:val="-5"/>
        </w:rPr>
        <w:t>о</w:t>
      </w:r>
      <w:r w:rsidRPr="00C03BAE">
        <w:rPr>
          <w:spacing w:val="3"/>
        </w:rPr>
        <w:t>к</w:t>
      </w:r>
      <w:r w:rsidRPr="00C03BAE">
        <w:rPr>
          <w:spacing w:val="-5"/>
        </w:rPr>
        <w:t>о</w:t>
      </w:r>
      <w:r w:rsidRPr="00C03BAE">
        <w:rPr>
          <w:spacing w:val="5"/>
        </w:rPr>
        <w:t>л</w:t>
      </w:r>
      <w:r w:rsidRPr="00C03BAE">
        <w:t>о</w:t>
      </w:r>
      <w:r w:rsidRPr="00C03BAE">
        <w:rPr>
          <w:spacing w:val="2"/>
        </w:rPr>
        <w:t xml:space="preserve"> </w:t>
      </w:r>
      <w:r w:rsidRPr="00C03BAE">
        <w:t>2</w:t>
      </w:r>
      <w:r w:rsidRPr="00C03BAE">
        <w:rPr>
          <w:spacing w:val="7"/>
        </w:rPr>
        <w:t xml:space="preserve"> </w:t>
      </w:r>
      <w:r w:rsidRPr="00C03BAE">
        <w:rPr>
          <w:spacing w:val="-2"/>
        </w:rPr>
        <w:t>%)</w:t>
      </w:r>
      <w:r w:rsidRPr="00C03BAE">
        <w:t>,</w:t>
      </w:r>
      <w:r w:rsidRPr="00C03BAE">
        <w:rPr>
          <w:spacing w:val="9"/>
        </w:rPr>
        <w:t xml:space="preserve"> </w:t>
      </w:r>
      <w:r w:rsidRPr="00C03BAE">
        <w:rPr>
          <w:spacing w:val="2"/>
        </w:rPr>
        <w:t>а</w:t>
      </w:r>
      <w:r w:rsidRPr="00C03BAE">
        <w:rPr>
          <w:spacing w:val="-1"/>
        </w:rPr>
        <w:t>з</w:t>
      </w:r>
      <w:r w:rsidRPr="00C03BAE">
        <w:rPr>
          <w:spacing w:val="-5"/>
        </w:rPr>
        <w:t>о</w:t>
      </w:r>
      <w:r w:rsidRPr="00C03BAE">
        <w:t>т</w:t>
      </w:r>
      <w:r w:rsidRPr="00C03BAE">
        <w:rPr>
          <w:spacing w:val="6"/>
        </w:rPr>
        <w:t xml:space="preserve"> </w:t>
      </w:r>
      <w:r w:rsidRPr="00C03BAE">
        <w:rPr>
          <w:spacing w:val="-2"/>
        </w:rPr>
        <w:t>(</w:t>
      </w:r>
      <w:r w:rsidRPr="00C03BAE">
        <w:rPr>
          <w:spacing w:val="-5"/>
        </w:rPr>
        <w:t>о</w:t>
      </w:r>
      <w:r w:rsidRPr="00C03BAE">
        <w:rPr>
          <w:spacing w:val="3"/>
        </w:rPr>
        <w:t>к</w:t>
      </w:r>
      <w:r w:rsidRPr="00C03BAE">
        <w:rPr>
          <w:spacing w:val="-5"/>
        </w:rPr>
        <w:t>о</w:t>
      </w:r>
      <w:r w:rsidRPr="00C03BAE">
        <w:rPr>
          <w:spacing w:val="5"/>
        </w:rPr>
        <w:t>л</w:t>
      </w:r>
      <w:r w:rsidRPr="00C03BAE">
        <w:t>о</w:t>
      </w:r>
      <w:r w:rsidRPr="00C03BAE">
        <w:rPr>
          <w:spacing w:val="2"/>
        </w:rPr>
        <w:t xml:space="preserve"> </w:t>
      </w:r>
      <w:r w:rsidRPr="00C03BAE">
        <w:t>0</w:t>
      </w:r>
      <w:r w:rsidRPr="00C03BAE">
        <w:rPr>
          <w:spacing w:val="2"/>
        </w:rPr>
        <w:t>,</w:t>
      </w:r>
      <w:r w:rsidRPr="00C03BAE">
        <w:t xml:space="preserve">7 </w:t>
      </w:r>
      <w:r w:rsidRPr="00C03BAE">
        <w:rPr>
          <w:spacing w:val="14"/>
        </w:rPr>
        <w:t xml:space="preserve"> </w:t>
      </w:r>
      <w:r w:rsidRPr="00C03BAE">
        <w:rPr>
          <w:spacing w:val="-2"/>
        </w:rPr>
        <w:t>%)</w:t>
      </w:r>
      <w:r w:rsidRPr="00C03BAE">
        <w:t>,</w:t>
      </w:r>
      <w:r w:rsidRPr="00C03BAE">
        <w:rPr>
          <w:spacing w:val="5"/>
        </w:rPr>
        <w:t xml:space="preserve"> </w:t>
      </w:r>
      <w:r w:rsidRPr="00C03BAE">
        <w:rPr>
          <w:spacing w:val="-2"/>
        </w:rPr>
        <w:t>щ</w:t>
      </w:r>
      <w:r w:rsidRPr="00C03BAE">
        <w:rPr>
          <w:spacing w:val="-7"/>
        </w:rPr>
        <w:t>е</w:t>
      </w:r>
      <w:r w:rsidRPr="00C03BAE">
        <w:rPr>
          <w:spacing w:val="5"/>
        </w:rPr>
        <w:t>л</w:t>
      </w:r>
      <w:r w:rsidRPr="00C03BAE">
        <w:rPr>
          <w:spacing w:val="-5"/>
        </w:rPr>
        <w:t>о</w:t>
      </w:r>
      <w:r w:rsidRPr="00C03BAE">
        <w:rPr>
          <w:spacing w:val="-1"/>
        </w:rPr>
        <w:t>ч</w:t>
      </w:r>
      <w:r w:rsidRPr="00C03BAE">
        <w:rPr>
          <w:spacing w:val="1"/>
        </w:rPr>
        <w:t>н</w:t>
      </w:r>
      <w:r w:rsidRPr="00C03BAE">
        <w:t>ые и</w:t>
      </w:r>
      <w:r w:rsidRPr="00C03BAE">
        <w:rPr>
          <w:spacing w:val="9"/>
        </w:rPr>
        <w:t xml:space="preserve"> </w:t>
      </w:r>
      <w:r w:rsidRPr="00C03BAE">
        <w:rPr>
          <w:spacing w:val="-2"/>
        </w:rPr>
        <w:t>щ</w:t>
      </w:r>
      <w:r w:rsidRPr="00C03BAE">
        <w:rPr>
          <w:spacing w:val="-7"/>
        </w:rPr>
        <w:t>е</w:t>
      </w:r>
      <w:r w:rsidRPr="00C03BAE">
        <w:rPr>
          <w:spacing w:val="5"/>
        </w:rPr>
        <w:t>л</w:t>
      </w:r>
      <w:r w:rsidRPr="00C03BAE">
        <w:t>о</w:t>
      </w:r>
      <w:r w:rsidRPr="00C03BAE">
        <w:rPr>
          <w:spacing w:val="-1"/>
        </w:rPr>
        <w:t>ч</w:t>
      </w:r>
      <w:r w:rsidRPr="00C03BAE">
        <w:rPr>
          <w:spacing w:val="1"/>
        </w:rPr>
        <w:t>н</w:t>
      </w:r>
      <w:r w:rsidRPr="00C03BAE">
        <w:rPr>
          <w:spacing w:val="-5"/>
        </w:rPr>
        <w:t>о</w:t>
      </w:r>
      <w:r w:rsidRPr="00C03BAE">
        <w:rPr>
          <w:spacing w:val="4"/>
        </w:rPr>
        <w:t>з</w:t>
      </w:r>
      <w:r w:rsidRPr="00C03BAE">
        <w:rPr>
          <w:spacing w:val="-7"/>
        </w:rPr>
        <w:t>е</w:t>
      </w:r>
      <w:r w:rsidRPr="00C03BAE">
        <w:rPr>
          <w:spacing w:val="4"/>
        </w:rPr>
        <w:t>м</w:t>
      </w:r>
      <w:r w:rsidRPr="00C03BAE">
        <w:rPr>
          <w:spacing w:val="-7"/>
        </w:rPr>
        <w:t>е</w:t>
      </w:r>
      <w:r w:rsidRPr="00C03BAE">
        <w:t>ль</w:t>
      </w:r>
      <w:r w:rsidRPr="00C03BAE">
        <w:rPr>
          <w:spacing w:val="1"/>
        </w:rPr>
        <w:t>н</w:t>
      </w:r>
      <w:r w:rsidRPr="00C03BAE">
        <w:t>ые</w:t>
      </w:r>
      <w:r w:rsidRPr="00C03BAE">
        <w:rPr>
          <w:spacing w:val="-5"/>
        </w:rPr>
        <w:t xml:space="preserve"> </w:t>
      </w:r>
      <w:r w:rsidRPr="00C03BAE">
        <w:rPr>
          <w:spacing w:val="-1"/>
        </w:rPr>
        <w:t>м</w:t>
      </w:r>
      <w:r w:rsidRPr="00C03BAE">
        <w:rPr>
          <w:spacing w:val="-7"/>
        </w:rPr>
        <w:t>е</w:t>
      </w:r>
      <w:r w:rsidRPr="00C03BAE">
        <w:rPr>
          <w:spacing w:val="-1"/>
        </w:rPr>
        <w:t>т</w:t>
      </w:r>
      <w:r w:rsidRPr="00C03BAE">
        <w:rPr>
          <w:spacing w:val="2"/>
        </w:rPr>
        <w:t>а</w:t>
      </w:r>
      <w:r w:rsidRPr="00C03BAE">
        <w:rPr>
          <w:spacing w:val="-1"/>
        </w:rPr>
        <w:t>лл</w:t>
      </w:r>
      <w:r w:rsidRPr="00C03BAE">
        <w:t>ы:</w:t>
      </w:r>
      <w:r w:rsidRPr="00C03BAE">
        <w:rPr>
          <w:spacing w:val="-2"/>
        </w:rPr>
        <w:t xml:space="preserve"> к</w:t>
      </w:r>
      <w:r w:rsidRPr="00C03BAE">
        <w:rPr>
          <w:spacing w:val="2"/>
        </w:rPr>
        <w:t>а</w:t>
      </w:r>
      <w:r w:rsidRPr="00C03BAE">
        <w:t>ль</w:t>
      </w:r>
      <w:r w:rsidRPr="00C03BAE">
        <w:rPr>
          <w:spacing w:val="1"/>
        </w:rPr>
        <w:t>ц</w:t>
      </w:r>
      <w:r w:rsidRPr="00C03BAE">
        <w:rPr>
          <w:spacing w:val="-3"/>
        </w:rPr>
        <w:t>и</w:t>
      </w:r>
      <w:r w:rsidRPr="00C03BAE">
        <w:rPr>
          <w:spacing w:val="2"/>
        </w:rPr>
        <w:t>й</w:t>
      </w:r>
      <w:r w:rsidRPr="00C03BAE">
        <w:t xml:space="preserve">, </w:t>
      </w:r>
      <w:r w:rsidRPr="00C03BAE">
        <w:rPr>
          <w:spacing w:val="-1"/>
        </w:rPr>
        <w:t>м</w:t>
      </w:r>
      <w:r w:rsidRPr="00C03BAE">
        <w:rPr>
          <w:spacing w:val="2"/>
        </w:rPr>
        <w:t>а</w:t>
      </w:r>
      <w:r w:rsidRPr="00C03BAE">
        <w:rPr>
          <w:spacing w:val="-5"/>
        </w:rPr>
        <w:t>г</w:t>
      </w:r>
      <w:r w:rsidRPr="00C03BAE">
        <w:rPr>
          <w:spacing w:val="1"/>
        </w:rPr>
        <w:t>н</w:t>
      </w:r>
      <w:r w:rsidRPr="00C03BAE">
        <w:rPr>
          <w:spacing w:val="-3"/>
        </w:rPr>
        <w:t>и</w:t>
      </w:r>
      <w:r w:rsidRPr="00C03BAE">
        <w:rPr>
          <w:spacing w:val="2"/>
        </w:rPr>
        <w:t>й</w:t>
      </w:r>
      <w:r w:rsidRPr="00C03BAE">
        <w:t xml:space="preserve">, </w:t>
      </w:r>
      <w:r w:rsidRPr="00C03BAE">
        <w:rPr>
          <w:spacing w:val="-3"/>
        </w:rPr>
        <w:t>н</w:t>
      </w:r>
      <w:r w:rsidRPr="00C03BAE">
        <w:rPr>
          <w:spacing w:val="2"/>
        </w:rPr>
        <w:t>а</w:t>
      </w:r>
      <w:r w:rsidRPr="00C03BAE">
        <w:rPr>
          <w:spacing w:val="-1"/>
        </w:rPr>
        <w:t>т</w:t>
      </w:r>
      <w:r w:rsidRPr="00C03BAE">
        <w:rPr>
          <w:spacing w:val="-5"/>
        </w:rPr>
        <w:t>р</w:t>
      </w:r>
      <w:r w:rsidRPr="00C03BAE">
        <w:rPr>
          <w:spacing w:val="1"/>
        </w:rPr>
        <w:t>и</w:t>
      </w:r>
      <w:r w:rsidRPr="00C03BAE">
        <w:rPr>
          <w:spacing w:val="-3"/>
        </w:rPr>
        <w:t>й</w:t>
      </w:r>
      <w:r w:rsidRPr="00C03BAE">
        <w:t>,</w:t>
      </w:r>
      <w:r w:rsidRPr="00C03BAE">
        <w:rPr>
          <w:spacing w:val="5"/>
        </w:rPr>
        <w:t xml:space="preserve"> </w:t>
      </w:r>
      <w:r w:rsidRPr="00C03BAE">
        <w:rPr>
          <w:spacing w:val="-7"/>
        </w:rPr>
        <w:t>к</w:t>
      </w:r>
      <w:r w:rsidRPr="00C03BAE">
        <w:rPr>
          <w:spacing w:val="2"/>
        </w:rPr>
        <w:t>а</w:t>
      </w:r>
      <w:r w:rsidRPr="00C03BAE">
        <w:t>л</w:t>
      </w:r>
      <w:r w:rsidRPr="00C03BAE">
        <w:rPr>
          <w:spacing w:val="-3"/>
        </w:rPr>
        <w:t>и</w:t>
      </w:r>
      <w:r w:rsidRPr="00C03BAE">
        <w:rPr>
          <w:spacing w:val="1"/>
        </w:rPr>
        <w:t>й</w:t>
      </w:r>
      <w:r w:rsidRPr="00C03BAE">
        <w:t>.</w:t>
      </w:r>
    </w:p>
    <w:p w:rsidR="008046E9" w:rsidRPr="00C03BAE" w:rsidRDefault="008046E9" w:rsidP="008046E9">
      <w:pPr>
        <w:pStyle w:val="af4"/>
        <w:kinsoku w:val="0"/>
        <w:overflowPunct w:val="0"/>
        <w:jc w:val="both"/>
        <w:rPr>
          <w:b/>
        </w:rPr>
      </w:pPr>
      <w:r w:rsidRPr="00C03BAE">
        <w:t xml:space="preserve">По учению В.И. Вернадского, почва входит в состав биосферы – области распространения жизни на земле. Располагаясь на границе соприкосновения и взаимодействия литосферы, атмосферы и гидросферы, почва играет специфическую роль в сложной системе планетарных оболочек, формируя особую геосферу – </w:t>
      </w:r>
      <w:proofErr w:type="spellStart"/>
      <w:r w:rsidRPr="00C03BAE">
        <w:t>педосферу</w:t>
      </w:r>
      <w:proofErr w:type="spellEnd"/>
      <w:r w:rsidRPr="00C03BAE">
        <w:t xml:space="preserve">, или почвенный покров земли. При этом роль почвы сводится к выполнению нескольких глобальных функций. Глобальные функции почвы многогранны, их несколько. Первая и главная из них — это обеспечение существования жизни на Земле. Именно из почвы растения, а через них и животные, и человек получают элементы минерального питания и воду для создания своей биомассы. В почве аккумулируются необходимые организмам </w:t>
      </w:r>
      <w:proofErr w:type="spellStart"/>
      <w:r w:rsidRPr="00C03BAE">
        <w:t>биофильные</w:t>
      </w:r>
      <w:proofErr w:type="spellEnd"/>
      <w:r w:rsidRPr="00C03BAE">
        <w:t xml:space="preserve"> элементы в доступных для них формах химических соединений. В почве укореняются наземные растения, в ней обитает огромная масса </w:t>
      </w:r>
      <w:proofErr w:type="spellStart"/>
      <w:r w:rsidRPr="00C03BAE">
        <w:t>почвообитающих</w:t>
      </w:r>
      <w:proofErr w:type="spellEnd"/>
      <w:r w:rsidRPr="00C03BAE">
        <w:t xml:space="preserve"> животных, она плотно населена микроорганизмами. Без почвы существование природных ассоциаций живых организмов на Земле невозможно. Важно при этом подчеркнуть диалектическое единство биосферных процессов: почва — это следствие жизни и одновременно условие ее существования. Вторая важнейшая глобальная функция почвы — это обеспечение постоянного взаимодействия большого геологического и малого биологического круговоротов (циклов) веществ на земной поверхности. Попадая на поверхность земли (при формировании земной коры, вулканизме, излияниях в разломах), первичные горные породы подвергаются выветриванию. В верхней части коры выветривания формируется почва, аккумулирующая элементы питания живых организмов. Эти элементы захватываются из почвы растениями и через ряд промежуточных трофических циклов (растения — животные — микроорганизмы) возвращаются назад в почву, что и составляет малый биологический круговорот веществ. Из почвы элементы частично выносятся атмосферными осадками в гидрографическую сеть, в зоны аккумуляции и в конечном итоге в Мировой океан, где дают начало образованию осадочных горных пород, которые в геологической истории Земли могут либо выйти опять на поверхность, либо вначале подвергнуться глубинному метаморфизму. Это большой геологический круговорот веществ. Почва является связующим звеном и регулятором взаимодействия двух этих циклов вещества на земной поверхности. Третья глобальная функция почвы — регулирование химического состава атмосферы и гидросферы. Почвенное «дыхание» вместе с фотосинтезом и дыханием живых организмов играет определяющую роль в создании и поддержании состава приземного слоя атмосферного воздуха, а через него и атмосферы в целом. В геологической истории Земли, вероятно, почва сыграла немаловажную роль в создании современной атмосферы. С другой стороны, именно почвенный покров определяет состав тех веществ, которые поступают в гидросферу на континентальной ветви глобального круговорота воды. Четвертая глобальная функция почвы — регулирование биосферных процессов, в частности плотности жизни на Земле, путем динамичного воспроизводства почвенного плодородия, в чем опять-таки рельефно проявляется диалектика природы, поскольку почва имеет свойства, обеспечивающие жизнь растений, и лимитирующие ее факторы. Распределение живых организмов на суше Земли и их плотность в значительной степени определяются географической неоднородностью почвы и ее плодородием наряду с климатическими факторами. Наконец, пятая глобальная функция почвы — это аккумуляция активного органического вещества и связанной с ним химической энергии на земной поверхности. В конкретном проявлении биосферы на Земле почва является неотъемлемым компонентом природных экосистем или биогеоценозов по терминологии академика </w:t>
      </w:r>
      <w:proofErr w:type="spellStart"/>
      <w:r w:rsidRPr="00C03BAE">
        <w:t>В.Н.Сукачева</w:t>
      </w:r>
      <w:proofErr w:type="spellEnd"/>
      <w:r w:rsidRPr="00C03BAE">
        <w:t xml:space="preserve"> (1880— 1968), из которых состоит биосфера, входя в них в качестве особой подсистемы, связанной с другими подсистемами данной экосистемы и окружающих экосистем многочисленными прямыми и обратными функциональными связями (схема 1).</w:t>
      </w:r>
    </w:p>
    <w:p w:rsidR="008046E9" w:rsidRPr="00C03BAE" w:rsidRDefault="008046E9" w:rsidP="008046E9">
      <w:pPr>
        <w:pStyle w:val="af4"/>
        <w:kinsoku w:val="0"/>
        <w:overflowPunct w:val="0"/>
        <w:jc w:val="both"/>
        <w:rPr>
          <w:b/>
        </w:rPr>
      </w:pPr>
      <w:r w:rsidRPr="00C03BAE">
        <w:rPr>
          <w:b/>
        </w:rPr>
        <w:t>Ход работы</w:t>
      </w:r>
    </w:p>
    <w:p w:rsidR="008046E9" w:rsidRPr="00C03BAE" w:rsidRDefault="008046E9" w:rsidP="008046E9">
      <w:pPr>
        <w:pStyle w:val="110"/>
        <w:kinsoku w:val="0"/>
        <w:overflowPunct w:val="0"/>
        <w:spacing w:line="241" w:lineRule="auto"/>
        <w:ind w:right="108"/>
        <w:jc w:val="both"/>
        <w:outlineLvl w:val="9"/>
        <w:rPr>
          <w:rFonts w:ascii="Times New Roman" w:hAnsi="Times New Roman" w:cs="Times New Roman"/>
        </w:rPr>
      </w:pPr>
      <w:r w:rsidRPr="00C03BAE">
        <w:rPr>
          <w:rFonts w:ascii="Times New Roman" w:hAnsi="Times New Roman" w:cs="Times New Roman"/>
          <w:i/>
          <w:iCs/>
          <w:u w:val="thick"/>
        </w:rPr>
        <w:t>Задание</w:t>
      </w:r>
      <w:r w:rsidRPr="00C03BAE">
        <w:rPr>
          <w:rFonts w:ascii="Times New Roman" w:hAnsi="Times New Roman" w:cs="Times New Roman"/>
          <w:i/>
          <w:iCs/>
          <w:spacing w:val="8"/>
          <w:u w:val="thick"/>
        </w:rPr>
        <w:t xml:space="preserve"> </w:t>
      </w:r>
      <w:r w:rsidRPr="00C03BAE">
        <w:rPr>
          <w:rFonts w:ascii="Times New Roman" w:hAnsi="Times New Roman" w:cs="Times New Roman"/>
          <w:i/>
          <w:iCs/>
          <w:u w:val="thick"/>
        </w:rPr>
        <w:t>1.</w:t>
      </w:r>
      <w:r w:rsidRPr="00C03BAE">
        <w:rPr>
          <w:rFonts w:ascii="Times New Roman" w:hAnsi="Times New Roman" w:cs="Times New Roman"/>
          <w:i/>
          <w:iCs/>
          <w:spacing w:val="10"/>
          <w:u w:val="thick"/>
        </w:rPr>
        <w:t xml:space="preserve"> </w:t>
      </w:r>
      <w:r w:rsidRPr="00C03BAE">
        <w:rPr>
          <w:rFonts w:ascii="Times New Roman" w:hAnsi="Times New Roman" w:cs="Times New Roman"/>
        </w:rPr>
        <w:t>Почему</w:t>
      </w:r>
      <w:r w:rsidRPr="00C03BAE">
        <w:rPr>
          <w:rFonts w:ascii="Times New Roman" w:hAnsi="Times New Roman" w:cs="Times New Roman"/>
          <w:spacing w:val="10"/>
        </w:rPr>
        <w:t xml:space="preserve"> </w:t>
      </w:r>
      <w:r w:rsidRPr="00C03BAE">
        <w:rPr>
          <w:rFonts w:ascii="Times New Roman" w:hAnsi="Times New Roman" w:cs="Times New Roman"/>
        </w:rPr>
        <w:t>В.И.</w:t>
      </w:r>
      <w:r w:rsidRPr="00C03BAE">
        <w:rPr>
          <w:rFonts w:ascii="Times New Roman" w:hAnsi="Times New Roman" w:cs="Times New Roman"/>
          <w:spacing w:val="9"/>
        </w:rPr>
        <w:t xml:space="preserve"> </w:t>
      </w:r>
      <w:r w:rsidRPr="00C03BAE">
        <w:rPr>
          <w:rFonts w:ascii="Times New Roman" w:hAnsi="Times New Roman" w:cs="Times New Roman"/>
        </w:rPr>
        <w:t>Вернадский</w:t>
      </w:r>
      <w:r w:rsidRPr="00C03BAE">
        <w:rPr>
          <w:rFonts w:ascii="Times New Roman" w:hAnsi="Times New Roman" w:cs="Times New Roman"/>
          <w:spacing w:val="5"/>
        </w:rPr>
        <w:t xml:space="preserve"> </w:t>
      </w:r>
      <w:r w:rsidRPr="00C03BAE">
        <w:rPr>
          <w:rFonts w:ascii="Times New Roman" w:hAnsi="Times New Roman" w:cs="Times New Roman"/>
        </w:rPr>
        <w:t>назвал</w:t>
      </w:r>
      <w:r w:rsidRPr="00C03BAE">
        <w:rPr>
          <w:rFonts w:ascii="Times New Roman" w:hAnsi="Times New Roman" w:cs="Times New Roman"/>
          <w:spacing w:val="10"/>
        </w:rPr>
        <w:t xml:space="preserve"> </w:t>
      </w:r>
      <w:r w:rsidRPr="00C03BAE">
        <w:rPr>
          <w:rFonts w:ascii="Times New Roman" w:hAnsi="Times New Roman" w:cs="Times New Roman"/>
        </w:rPr>
        <w:t>почву</w:t>
      </w:r>
      <w:r w:rsidRPr="00C03BAE">
        <w:rPr>
          <w:rFonts w:ascii="Times New Roman" w:hAnsi="Times New Roman" w:cs="Times New Roman"/>
          <w:spacing w:val="10"/>
        </w:rPr>
        <w:t xml:space="preserve"> </w:t>
      </w:r>
      <w:proofErr w:type="spellStart"/>
      <w:r w:rsidRPr="00C03BAE">
        <w:rPr>
          <w:rFonts w:ascii="Times New Roman" w:hAnsi="Times New Roman" w:cs="Times New Roman"/>
        </w:rPr>
        <w:t>биокосным</w:t>
      </w:r>
      <w:proofErr w:type="spellEnd"/>
      <w:r w:rsidRPr="00C03BAE">
        <w:rPr>
          <w:rFonts w:ascii="Times New Roman" w:hAnsi="Times New Roman" w:cs="Times New Roman"/>
          <w:spacing w:val="10"/>
        </w:rPr>
        <w:t xml:space="preserve"> </w:t>
      </w:r>
      <w:r w:rsidRPr="00C03BAE">
        <w:rPr>
          <w:rFonts w:ascii="Times New Roman" w:hAnsi="Times New Roman" w:cs="Times New Roman"/>
        </w:rPr>
        <w:t>веществом?</w:t>
      </w:r>
      <w:r w:rsidRPr="00C03BAE">
        <w:rPr>
          <w:rFonts w:ascii="Times New Roman" w:hAnsi="Times New Roman" w:cs="Times New Roman"/>
          <w:spacing w:val="20"/>
        </w:rPr>
        <w:t xml:space="preserve"> </w:t>
      </w:r>
      <w:r w:rsidRPr="00C03BAE">
        <w:rPr>
          <w:rFonts w:ascii="Times New Roman" w:hAnsi="Times New Roman" w:cs="Times New Roman"/>
        </w:rPr>
        <w:t>Можно</w:t>
      </w:r>
      <w:r w:rsidRPr="00C03BAE">
        <w:rPr>
          <w:rFonts w:ascii="Times New Roman" w:hAnsi="Times New Roman" w:cs="Times New Roman"/>
          <w:spacing w:val="21"/>
        </w:rPr>
        <w:t xml:space="preserve"> </w:t>
      </w:r>
      <w:r w:rsidRPr="00C03BAE">
        <w:rPr>
          <w:rFonts w:ascii="Times New Roman" w:hAnsi="Times New Roman" w:cs="Times New Roman"/>
        </w:rPr>
        <w:t>ли</w:t>
      </w:r>
      <w:r w:rsidRPr="00C03BAE">
        <w:rPr>
          <w:rFonts w:ascii="Times New Roman" w:hAnsi="Times New Roman" w:cs="Times New Roman"/>
          <w:spacing w:val="20"/>
        </w:rPr>
        <w:t xml:space="preserve"> </w:t>
      </w:r>
      <w:r w:rsidRPr="00C03BAE">
        <w:rPr>
          <w:rFonts w:ascii="Times New Roman" w:hAnsi="Times New Roman" w:cs="Times New Roman"/>
        </w:rPr>
        <w:t>сказать,</w:t>
      </w:r>
      <w:r w:rsidRPr="00C03BAE">
        <w:rPr>
          <w:rFonts w:ascii="Times New Roman" w:hAnsi="Times New Roman" w:cs="Times New Roman"/>
          <w:spacing w:val="21"/>
        </w:rPr>
        <w:t xml:space="preserve"> </w:t>
      </w:r>
      <w:r w:rsidRPr="00C03BAE">
        <w:rPr>
          <w:rFonts w:ascii="Times New Roman" w:hAnsi="Times New Roman" w:cs="Times New Roman"/>
        </w:rPr>
        <w:t>что</w:t>
      </w:r>
      <w:r w:rsidRPr="00C03BAE">
        <w:rPr>
          <w:rFonts w:ascii="Times New Roman" w:hAnsi="Times New Roman" w:cs="Times New Roman"/>
          <w:spacing w:val="20"/>
        </w:rPr>
        <w:t xml:space="preserve"> </w:t>
      </w:r>
      <w:r w:rsidRPr="00C03BAE">
        <w:rPr>
          <w:rFonts w:ascii="Times New Roman" w:hAnsi="Times New Roman" w:cs="Times New Roman"/>
        </w:rPr>
        <w:t>поч</w:t>
      </w:r>
      <w:r w:rsidRPr="00C03BAE">
        <w:rPr>
          <w:rFonts w:ascii="Times New Roman" w:hAnsi="Times New Roman" w:cs="Times New Roman"/>
          <w:spacing w:val="-6"/>
        </w:rPr>
        <w:t>в</w:t>
      </w:r>
      <w:r w:rsidRPr="00C03BAE">
        <w:rPr>
          <w:rFonts w:ascii="Times New Roman" w:hAnsi="Times New Roman" w:cs="Times New Roman"/>
        </w:rPr>
        <w:t>а</w:t>
      </w:r>
      <w:r w:rsidRPr="00C03BAE">
        <w:rPr>
          <w:rFonts w:ascii="Times New Roman" w:hAnsi="Times New Roman" w:cs="Times New Roman"/>
          <w:spacing w:val="21"/>
        </w:rPr>
        <w:t xml:space="preserve"> </w:t>
      </w:r>
      <w:r w:rsidRPr="00C03BAE">
        <w:rPr>
          <w:rFonts w:ascii="Times New Roman" w:hAnsi="Times New Roman" w:cs="Times New Roman"/>
        </w:rPr>
        <w:t>является</w:t>
      </w:r>
      <w:r w:rsidRPr="00C03BAE">
        <w:rPr>
          <w:rFonts w:ascii="Times New Roman" w:hAnsi="Times New Roman" w:cs="Times New Roman"/>
          <w:spacing w:val="21"/>
        </w:rPr>
        <w:t xml:space="preserve"> </w:t>
      </w:r>
      <w:r w:rsidRPr="00C03BAE">
        <w:rPr>
          <w:rFonts w:ascii="Times New Roman" w:hAnsi="Times New Roman" w:cs="Times New Roman"/>
        </w:rPr>
        <w:t>также</w:t>
      </w:r>
      <w:r w:rsidRPr="00C03BAE">
        <w:rPr>
          <w:rFonts w:ascii="Times New Roman" w:hAnsi="Times New Roman" w:cs="Times New Roman"/>
          <w:spacing w:val="21"/>
        </w:rPr>
        <w:t xml:space="preserve"> </w:t>
      </w:r>
      <w:r w:rsidRPr="00C03BAE">
        <w:rPr>
          <w:rFonts w:ascii="Times New Roman" w:hAnsi="Times New Roman" w:cs="Times New Roman"/>
        </w:rPr>
        <w:t>и</w:t>
      </w:r>
      <w:r w:rsidRPr="00C03BAE">
        <w:rPr>
          <w:rFonts w:ascii="Times New Roman" w:hAnsi="Times New Roman" w:cs="Times New Roman"/>
          <w:spacing w:val="21"/>
        </w:rPr>
        <w:t xml:space="preserve"> </w:t>
      </w:r>
      <w:r w:rsidRPr="00C03BAE">
        <w:rPr>
          <w:rFonts w:ascii="Times New Roman" w:hAnsi="Times New Roman" w:cs="Times New Roman"/>
        </w:rPr>
        <w:t>биогенным</w:t>
      </w:r>
      <w:r w:rsidRPr="00C03BAE">
        <w:rPr>
          <w:rFonts w:ascii="Times New Roman" w:hAnsi="Times New Roman" w:cs="Times New Roman"/>
          <w:spacing w:val="21"/>
        </w:rPr>
        <w:t xml:space="preserve"> </w:t>
      </w:r>
      <w:r w:rsidRPr="00C03BAE">
        <w:rPr>
          <w:rFonts w:ascii="Times New Roman" w:hAnsi="Times New Roman" w:cs="Times New Roman"/>
        </w:rPr>
        <w:t>веществом?</w:t>
      </w:r>
      <w:r w:rsidRPr="00C03BAE">
        <w:rPr>
          <w:rFonts w:ascii="Times New Roman" w:hAnsi="Times New Roman" w:cs="Times New Roman"/>
          <w:spacing w:val="-17"/>
        </w:rPr>
        <w:t xml:space="preserve"> </w:t>
      </w:r>
      <w:r w:rsidRPr="00C03BAE">
        <w:rPr>
          <w:rFonts w:ascii="Times New Roman" w:hAnsi="Times New Roman" w:cs="Times New Roman"/>
        </w:rPr>
        <w:t>Ответ</w:t>
      </w:r>
      <w:r w:rsidRPr="00C03BAE">
        <w:rPr>
          <w:rFonts w:ascii="Times New Roman" w:hAnsi="Times New Roman" w:cs="Times New Roman"/>
          <w:spacing w:val="-17"/>
        </w:rPr>
        <w:t xml:space="preserve"> </w:t>
      </w:r>
      <w:r w:rsidRPr="00C03BAE">
        <w:rPr>
          <w:rFonts w:ascii="Times New Roman" w:hAnsi="Times New Roman" w:cs="Times New Roman"/>
        </w:rPr>
        <w:t>обоснуйте.</w:t>
      </w:r>
    </w:p>
    <w:p w:rsidR="008046E9" w:rsidRPr="00C03BAE" w:rsidRDefault="008046E9" w:rsidP="008046E9">
      <w:pPr>
        <w:pStyle w:val="af4"/>
        <w:kinsoku w:val="0"/>
        <w:overflowPunct w:val="0"/>
        <w:spacing w:before="36" w:line="241" w:lineRule="auto"/>
        <w:ind w:right="113"/>
        <w:jc w:val="both"/>
        <w:rPr>
          <w:b/>
        </w:rPr>
      </w:pPr>
      <w:r w:rsidRPr="00C03BAE">
        <w:rPr>
          <w:i/>
          <w:iCs/>
          <w:u w:val="thick"/>
        </w:rPr>
        <w:t>Задание</w:t>
      </w:r>
      <w:r w:rsidRPr="00C03BAE">
        <w:rPr>
          <w:i/>
          <w:iCs/>
          <w:spacing w:val="34"/>
          <w:u w:val="thick"/>
        </w:rPr>
        <w:t xml:space="preserve"> </w:t>
      </w:r>
      <w:r w:rsidRPr="00C03BAE">
        <w:rPr>
          <w:i/>
          <w:iCs/>
          <w:u w:val="thick"/>
        </w:rPr>
        <w:t>2.</w:t>
      </w:r>
      <w:r w:rsidRPr="00C03BAE">
        <w:rPr>
          <w:i/>
          <w:iCs/>
          <w:spacing w:val="36"/>
          <w:u w:val="thick"/>
        </w:rPr>
        <w:t xml:space="preserve"> </w:t>
      </w:r>
      <w:r w:rsidRPr="00C03BAE">
        <w:t>2.1.Охарактеризуйте</w:t>
      </w:r>
      <w:r w:rsidRPr="00C03BAE">
        <w:rPr>
          <w:spacing w:val="35"/>
        </w:rPr>
        <w:t xml:space="preserve"> </w:t>
      </w:r>
      <w:r w:rsidRPr="00C03BAE">
        <w:t>роль</w:t>
      </w:r>
      <w:r w:rsidRPr="00C03BAE">
        <w:rPr>
          <w:spacing w:val="36"/>
        </w:rPr>
        <w:t xml:space="preserve"> </w:t>
      </w:r>
      <w:r w:rsidRPr="00C03BAE">
        <w:t>в</w:t>
      </w:r>
      <w:r w:rsidRPr="00C03BAE">
        <w:rPr>
          <w:spacing w:val="36"/>
        </w:rPr>
        <w:t xml:space="preserve"> </w:t>
      </w:r>
      <w:r w:rsidRPr="00C03BAE">
        <w:t>процессе</w:t>
      </w:r>
      <w:r w:rsidRPr="00C03BAE">
        <w:rPr>
          <w:spacing w:val="35"/>
        </w:rPr>
        <w:t xml:space="preserve"> </w:t>
      </w:r>
      <w:proofErr w:type="spellStart"/>
      <w:r w:rsidRPr="00C03BAE">
        <w:t>почвообразов</w:t>
      </w:r>
      <w:proofErr w:type="gramStart"/>
      <w:r w:rsidRPr="00C03BAE">
        <w:t>а</w:t>
      </w:r>
      <w:proofErr w:type="spellEnd"/>
      <w:r w:rsidRPr="00C03BAE">
        <w:t>-</w:t>
      </w:r>
      <w:proofErr w:type="gramEnd"/>
      <w:r w:rsidRPr="00C03BAE">
        <w:rPr>
          <w:w w:val="99"/>
        </w:rPr>
        <w:t xml:space="preserve"> </w:t>
      </w:r>
      <w:proofErr w:type="spellStart"/>
      <w:r w:rsidRPr="00C03BAE">
        <w:t>ния</w:t>
      </w:r>
      <w:proofErr w:type="spellEnd"/>
      <w:r w:rsidRPr="00C03BAE">
        <w:rPr>
          <w:spacing w:val="26"/>
        </w:rPr>
        <w:t xml:space="preserve"> </w:t>
      </w:r>
      <w:r w:rsidRPr="00C03BAE">
        <w:t>следующих</w:t>
      </w:r>
      <w:r w:rsidRPr="00C03BAE">
        <w:rPr>
          <w:spacing w:val="27"/>
        </w:rPr>
        <w:t xml:space="preserve"> </w:t>
      </w:r>
      <w:r w:rsidRPr="00C03BAE">
        <w:t>факторов:</w:t>
      </w:r>
      <w:r w:rsidRPr="00C03BAE">
        <w:rPr>
          <w:spacing w:val="27"/>
        </w:rPr>
        <w:t xml:space="preserve"> </w:t>
      </w:r>
      <w:r w:rsidRPr="00C03BAE">
        <w:t>1)</w:t>
      </w:r>
      <w:r w:rsidRPr="00C03BAE">
        <w:rPr>
          <w:spacing w:val="27"/>
        </w:rPr>
        <w:t xml:space="preserve"> </w:t>
      </w:r>
      <w:r w:rsidRPr="00C03BAE">
        <w:t>климат</w:t>
      </w:r>
      <w:r w:rsidRPr="00C03BAE">
        <w:rPr>
          <w:spacing w:val="32"/>
        </w:rPr>
        <w:t xml:space="preserve"> </w:t>
      </w:r>
      <w:r w:rsidRPr="00C03BAE">
        <w:t>(температура,</w:t>
      </w:r>
      <w:r w:rsidRPr="00C03BAE">
        <w:rPr>
          <w:spacing w:val="27"/>
        </w:rPr>
        <w:t xml:space="preserve"> </w:t>
      </w:r>
      <w:r w:rsidRPr="00C03BAE">
        <w:t>ветер,</w:t>
      </w:r>
      <w:r w:rsidRPr="00C03BAE">
        <w:rPr>
          <w:spacing w:val="27"/>
        </w:rPr>
        <w:t xml:space="preserve"> </w:t>
      </w:r>
      <w:r w:rsidRPr="00C03BAE">
        <w:t>количество</w:t>
      </w:r>
      <w:r w:rsidRPr="00C03BAE">
        <w:rPr>
          <w:w w:val="99"/>
        </w:rPr>
        <w:t xml:space="preserve"> </w:t>
      </w:r>
      <w:r w:rsidRPr="00C03BAE">
        <w:t>влаги);</w:t>
      </w:r>
      <w:r w:rsidRPr="00C03BAE">
        <w:rPr>
          <w:spacing w:val="23"/>
        </w:rPr>
        <w:t xml:space="preserve"> </w:t>
      </w:r>
      <w:r w:rsidRPr="00C03BAE">
        <w:t>2)</w:t>
      </w:r>
      <w:r w:rsidRPr="00C03BAE">
        <w:rPr>
          <w:spacing w:val="23"/>
        </w:rPr>
        <w:t xml:space="preserve"> </w:t>
      </w:r>
      <w:r w:rsidRPr="00C03BAE">
        <w:t>рельеф,</w:t>
      </w:r>
      <w:r w:rsidRPr="00C03BAE">
        <w:rPr>
          <w:spacing w:val="24"/>
        </w:rPr>
        <w:t xml:space="preserve"> </w:t>
      </w:r>
      <w:r w:rsidRPr="00C03BAE">
        <w:t>3)</w:t>
      </w:r>
      <w:r w:rsidRPr="00C03BAE">
        <w:rPr>
          <w:spacing w:val="23"/>
        </w:rPr>
        <w:t xml:space="preserve"> </w:t>
      </w:r>
      <w:r w:rsidRPr="00C03BAE">
        <w:t>обилие</w:t>
      </w:r>
      <w:r w:rsidRPr="00C03BAE">
        <w:rPr>
          <w:spacing w:val="23"/>
        </w:rPr>
        <w:t xml:space="preserve"> </w:t>
      </w:r>
      <w:r w:rsidRPr="00C03BAE">
        <w:t>ор</w:t>
      </w:r>
      <w:r w:rsidRPr="00C03BAE">
        <w:rPr>
          <w:spacing w:val="4"/>
        </w:rPr>
        <w:t>г</w:t>
      </w:r>
      <w:r w:rsidRPr="00C03BAE">
        <w:t>анических</w:t>
      </w:r>
      <w:r w:rsidRPr="00C03BAE">
        <w:rPr>
          <w:spacing w:val="24"/>
        </w:rPr>
        <w:t xml:space="preserve"> </w:t>
      </w:r>
      <w:r w:rsidRPr="00C03BAE">
        <w:lastRenderedPageBreak/>
        <w:t>остатков,</w:t>
      </w:r>
      <w:r w:rsidRPr="00C03BAE">
        <w:rPr>
          <w:spacing w:val="23"/>
        </w:rPr>
        <w:t xml:space="preserve"> </w:t>
      </w:r>
      <w:r w:rsidRPr="00C03BAE">
        <w:t>4)</w:t>
      </w:r>
      <w:r w:rsidRPr="00C03BAE">
        <w:rPr>
          <w:spacing w:val="24"/>
        </w:rPr>
        <w:t xml:space="preserve"> </w:t>
      </w:r>
      <w:proofErr w:type="spellStart"/>
      <w:r w:rsidRPr="00C03BAE">
        <w:t>разнообра</w:t>
      </w:r>
      <w:proofErr w:type="spellEnd"/>
      <w:r w:rsidRPr="00C03BAE">
        <w:t>-</w:t>
      </w:r>
      <w:r w:rsidRPr="00C03BAE">
        <w:rPr>
          <w:w w:val="99"/>
        </w:rPr>
        <w:t xml:space="preserve"> </w:t>
      </w:r>
      <w:proofErr w:type="spellStart"/>
      <w:r w:rsidRPr="00C03BAE">
        <w:t>зие</w:t>
      </w:r>
      <w:proofErr w:type="spellEnd"/>
      <w:r w:rsidRPr="00C03BAE">
        <w:rPr>
          <w:spacing w:val="42"/>
        </w:rPr>
        <w:t xml:space="preserve"> </w:t>
      </w:r>
      <w:r w:rsidRPr="00C03BAE">
        <w:t>и</w:t>
      </w:r>
      <w:r w:rsidRPr="00C03BAE">
        <w:rPr>
          <w:spacing w:val="42"/>
        </w:rPr>
        <w:t xml:space="preserve"> </w:t>
      </w:r>
      <w:r w:rsidRPr="00C03BAE">
        <w:t>количество</w:t>
      </w:r>
      <w:r w:rsidRPr="00C03BAE">
        <w:rPr>
          <w:spacing w:val="44"/>
        </w:rPr>
        <w:t xml:space="preserve"> </w:t>
      </w:r>
      <w:r w:rsidRPr="00C03BAE">
        <w:t>живых</w:t>
      </w:r>
      <w:r w:rsidRPr="00C03BAE">
        <w:rPr>
          <w:spacing w:val="42"/>
        </w:rPr>
        <w:t xml:space="preserve"> </w:t>
      </w:r>
      <w:r w:rsidRPr="00C03BAE">
        <w:t>организмов,</w:t>
      </w:r>
      <w:r w:rsidRPr="00C03BAE">
        <w:rPr>
          <w:spacing w:val="43"/>
        </w:rPr>
        <w:t xml:space="preserve"> </w:t>
      </w:r>
      <w:r w:rsidRPr="00C03BAE">
        <w:t>обитающих</w:t>
      </w:r>
      <w:r w:rsidRPr="00C03BAE">
        <w:rPr>
          <w:spacing w:val="43"/>
        </w:rPr>
        <w:t xml:space="preserve"> </w:t>
      </w:r>
      <w:r w:rsidRPr="00C03BAE">
        <w:t>в</w:t>
      </w:r>
      <w:r w:rsidRPr="00C03BAE">
        <w:rPr>
          <w:spacing w:val="43"/>
        </w:rPr>
        <w:t xml:space="preserve"> </w:t>
      </w:r>
      <w:r w:rsidRPr="00C03BAE">
        <w:t>почве</w:t>
      </w:r>
      <w:r w:rsidRPr="00C03BAE">
        <w:rPr>
          <w:spacing w:val="42"/>
        </w:rPr>
        <w:t xml:space="preserve"> </w:t>
      </w:r>
      <w:r w:rsidRPr="00C03BAE">
        <w:t>(</w:t>
      </w:r>
      <w:proofErr w:type="spellStart"/>
      <w:r w:rsidRPr="00C03BAE">
        <w:t>эдафобион</w:t>
      </w:r>
      <w:proofErr w:type="spellEnd"/>
      <w:r w:rsidRPr="00C03BAE">
        <w:t>-</w:t>
      </w:r>
      <w:r w:rsidRPr="00C03BAE">
        <w:rPr>
          <w:w w:val="99"/>
        </w:rPr>
        <w:t xml:space="preserve"> </w:t>
      </w:r>
      <w:proofErr w:type="spellStart"/>
      <w:r w:rsidRPr="00C03BAE">
        <w:t>тов</w:t>
      </w:r>
      <w:proofErr w:type="spellEnd"/>
      <w:r w:rsidRPr="00C03BAE">
        <w:t>);</w:t>
      </w:r>
      <w:r w:rsidRPr="00C03BAE">
        <w:rPr>
          <w:spacing w:val="4"/>
        </w:rPr>
        <w:t xml:space="preserve"> </w:t>
      </w:r>
      <w:r w:rsidRPr="00C03BAE">
        <w:t>5)</w:t>
      </w:r>
      <w:r w:rsidRPr="00C03BAE">
        <w:rPr>
          <w:spacing w:val="4"/>
        </w:rPr>
        <w:t xml:space="preserve"> </w:t>
      </w:r>
      <w:r w:rsidRPr="00C03BAE">
        <w:t>свойства</w:t>
      </w:r>
      <w:r w:rsidRPr="00C03BAE">
        <w:rPr>
          <w:spacing w:val="5"/>
        </w:rPr>
        <w:t xml:space="preserve"> </w:t>
      </w:r>
      <w:r w:rsidRPr="00C03BAE">
        <w:t>материнской</w:t>
      </w:r>
      <w:r w:rsidRPr="00C03BAE">
        <w:rPr>
          <w:spacing w:val="9"/>
        </w:rPr>
        <w:t xml:space="preserve"> </w:t>
      </w:r>
      <w:r w:rsidRPr="00C03BAE">
        <w:t>по</w:t>
      </w:r>
      <w:r w:rsidRPr="00C03BAE">
        <w:rPr>
          <w:spacing w:val="4"/>
        </w:rPr>
        <w:t>р</w:t>
      </w:r>
      <w:r w:rsidRPr="00C03BAE">
        <w:t>оды;</w:t>
      </w:r>
      <w:r w:rsidRPr="00C03BAE">
        <w:rPr>
          <w:spacing w:val="4"/>
        </w:rPr>
        <w:t xml:space="preserve"> </w:t>
      </w:r>
      <w:r w:rsidRPr="00C03BAE">
        <w:t>6)</w:t>
      </w:r>
      <w:r w:rsidRPr="00C03BAE">
        <w:rPr>
          <w:spacing w:val="4"/>
        </w:rPr>
        <w:t xml:space="preserve"> </w:t>
      </w:r>
      <w:r w:rsidRPr="00C03BAE">
        <w:t>время;</w:t>
      </w:r>
      <w:r w:rsidRPr="00C03BAE">
        <w:rPr>
          <w:spacing w:val="5"/>
        </w:rPr>
        <w:t xml:space="preserve"> </w:t>
      </w:r>
      <w:r w:rsidRPr="00C03BAE">
        <w:t>в)</w:t>
      </w:r>
      <w:r w:rsidRPr="00C03BAE">
        <w:rPr>
          <w:spacing w:val="9"/>
        </w:rPr>
        <w:t xml:space="preserve"> </w:t>
      </w:r>
      <w:r w:rsidRPr="00C03BAE">
        <w:t>агротехнические</w:t>
      </w:r>
      <w:r w:rsidRPr="00C03BAE">
        <w:rPr>
          <w:w w:val="99"/>
        </w:rPr>
        <w:t xml:space="preserve"> </w:t>
      </w:r>
      <w:r w:rsidRPr="00C03BAE">
        <w:t>мероприятия</w:t>
      </w:r>
      <w:r w:rsidRPr="00C03BAE">
        <w:rPr>
          <w:spacing w:val="-11"/>
        </w:rPr>
        <w:t xml:space="preserve"> </w:t>
      </w:r>
      <w:r w:rsidRPr="00C03BAE">
        <w:t>(вспашка,</w:t>
      </w:r>
      <w:r w:rsidRPr="00C03BAE">
        <w:rPr>
          <w:spacing w:val="-11"/>
        </w:rPr>
        <w:t xml:space="preserve"> </w:t>
      </w:r>
      <w:r w:rsidRPr="00C03BAE">
        <w:t>внесение</w:t>
      </w:r>
      <w:r w:rsidRPr="00C03BAE">
        <w:rPr>
          <w:spacing w:val="-11"/>
        </w:rPr>
        <w:t xml:space="preserve"> </w:t>
      </w:r>
      <w:r w:rsidRPr="00C03BAE">
        <w:t>пестицидов</w:t>
      </w:r>
      <w:r w:rsidRPr="00C03BAE">
        <w:rPr>
          <w:spacing w:val="-11"/>
        </w:rPr>
        <w:t xml:space="preserve"> </w:t>
      </w:r>
      <w:r w:rsidRPr="00C03BAE">
        <w:t>и</w:t>
      </w:r>
      <w:r w:rsidRPr="00C03BAE">
        <w:rPr>
          <w:spacing w:val="-10"/>
        </w:rPr>
        <w:t xml:space="preserve"> </w:t>
      </w:r>
      <w:r w:rsidRPr="00C03BAE">
        <w:t>т.</w:t>
      </w:r>
      <w:r w:rsidRPr="00C03BAE">
        <w:rPr>
          <w:spacing w:val="-11"/>
        </w:rPr>
        <w:t xml:space="preserve"> </w:t>
      </w:r>
      <w:r w:rsidRPr="00C03BAE">
        <w:t>д.).</w:t>
      </w:r>
    </w:p>
    <w:p w:rsidR="008046E9" w:rsidRPr="00C03BAE" w:rsidRDefault="008046E9" w:rsidP="008046E9">
      <w:pPr>
        <w:pStyle w:val="af4"/>
        <w:kinsoku w:val="0"/>
        <w:overflowPunct w:val="0"/>
        <w:spacing w:before="36" w:line="241" w:lineRule="auto"/>
        <w:ind w:right="113"/>
        <w:jc w:val="both"/>
        <w:rPr>
          <w:b/>
        </w:rPr>
      </w:pPr>
      <w:r w:rsidRPr="00C03BAE">
        <w:t>2.2.</w:t>
      </w:r>
      <w:r w:rsidRPr="00C03BAE">
        <w:rPr>
          <w:spacing w:val="35"/>
        </w:rPr>
        <w:t xml:space="preserve"> </w:t>
      </w:r>
      <w:r w:rsidRPr="00C03BAE">
        <w:t>Объясните</w:t>
      </w:r>
      <w:r w:rsidRPr="00C03BAE">
        <w:rPr>
          <w:spacing w:val="36"/>
        </w:rPr>
        <w:t xml:space="preserve"> </w:t>
      </w:r>
      <w:r w:rsidRPr="00C03BAE">
        <w:t>вопрос</w:t>
      </w:r>
      <w:r w:rsidRPr="00C03BAE">
        <w:rPr>
          <w:spacing w:val="36"/>
        </w:rPr>
        <w:t xml:space="preserve"> </w:t>
      </w:r>
      <w:r w:rsidRPr="00C03BAE">
        <w:t>о</w:t>
      </w:r>
      <w:r w:rsidRPr="00C03BAE">
        <w:rPr>
          <w:spacing w:val="35"/>
        </w:rPr>
        <w:t xml:space="preserve"> </w:t>
      </w:r>
      <w:r w:rsidRPr="00C03BAE">
        <w:t>том,</w:t>
      </w:r>
      <w:r w:rsidRPr="00C03BAE">
        <w:rPr>
          <w:spacing w:val="36"/>
        </w:rPr>
        <w:t xml:space="preserve"> </w:t>
      </w:r>
      <w:r w:rsidRPr="00C03BAE">
        <w:t>как</w:t>
      </w:r>
      <w:r w:rsidRPr="00C03BAE">
        <w:rPr>
          <w:spacing w:val="36"/>
        </w:rPr>
        <w:t xml:space="preserve"> </w:t>
      </w:r>
      <w:r w:rsidRPr="00C03BAE">
        <w:t>организмы</w:t>
      </w:r>
      <w:r w:rsidRPr="00C03BAE">
        <w:rPr>
          <w:spacing w:val="36"/>
        </w:rPr>
        <w:t xml:space="preserve"> </w:t>
      </w:r>
      <w:r w:rsidRPr="00C03BAE">
        <w:t>влияют</w:t>
      </w:r>
      <w:r w:rsidRPr="00C03BAE">
        <w:rPr>
          <w:spacing w:val="36"/>
        </w:rPr>
        <w:t xml:space="preserve"> </w:t>
      </w:r>
      <w:r w:rsidRPr="00C03BAE">
        <w:t>на состав</w:t>
      </w:r>
      <w:r w:rsidRPr="00C03BAE">
        <w:rPr>
          <w:spacing w:val="5"/>
        </w:rPr>
        <w:t xml:space="preserve"> </w:t>
      </w:r>
      <w:r w:rsidRPr="00C03BAE">
        <w:t>и</w:t>
      </w:r>
      <w:r w:rsidRPr="00C03BAE">
        <w:rPr>
          <w:spacing w:val="5"/>
        </w:rPr>
        <w:t xml:space="preserve"> </w:t>
      </w:r>
      <w:r w:rsidRPr="00C03BAE">
        <w:t>плодородие</w:t>
      </w:r>
      <w:r w:rsidRPr="00C03BAE">
        <w:rPr>
          <w:spacing w:val="6"/>
        </w:rPr>
        <w:t xml:space="preserve"> </w:t>
      </w:r>
      <w:r w:rsidRPr="00C03BAE">
        <w:t>почв.</w:t>
      </w:r>
      <w:r w:rsidRPr="00C03BAE">
        <w:rPr>
          <w:spacing w:val="5"/>
        </w:rPr>
        <w:t xml:space="preserve"> </w:t>
      </w:r>
      <w:r w:rsidRPr="00C03BAE">
        <w:t>Опишите</w:t>
      </w:r>
      <w:r w:rsidRPr="00C03BAE">
        <w:rPr>
          <w:spacing w:val="6"/>
        </w:rPr>
        <w:t xml:space="preserve"> </w:t>
      </w:r>
      <w:r w:rsidRPr="00C03BAE">
        <w:t>ситуацию,</w:t>
      </w:r>
      <w:r w:rsidRPr="00C03BAE">
        <w:rPr>
          <w:spacing w:val="5"/>
        </w:rPr>
        <w:t xml:space="preserve"> </w:t>
      </w:r>
      <w:r w:rsidRPr="00C03BAE">
        <w:t>при</w:t>
      </w:r>
      <w:r w:rsidRPr="00C03BAE">
        <w:rPr>
          <w:spacing w:val="6"/>
        </w:rPr>
        <w:t xml:space="preserve"> </w:t>
      </w:r>
      <w:r w:rsidRPr="00C03BAE">
        <w:t>которой</w:t>
      </w:r>
      <w:r w:rsidRPr="00C03BAE">
        <w:rPr>
          <w:spacing w:val="5"/>
        </w:rPr>
        <w:t xml:space="preserve"> </w:t>
      </w:r>
      <w:r w:rsidRPr="00C03BAE">
        <w:t>среди</w:t>
      </w:r>
      <w:r w:rsidRPr="00C03BAE">
        <w:rPr>
          <w:spacing w:val="5"/>
        </w:rPr>
        <w:t xml:space="preserve"> </w:t>
      </w:r>
      <w:r w:rsidRPr="00C03BAE">
        <w:t>факторов</w:t>
      </w:r>
      <w:r w:rsidRPr="00C03BAE">
        <w:rPr>
          <w:spacing w:val="7"/>
        </w:rPr>
        <w:t xml:space="preserve"> </w:t>
      </w:r>
      <w:r w:rsidRPr="00C03BAE">
        <w:t>почвообразования</w:t>
      </w:r>
      <w:r w:rsidRPr="00C03BAE">
        <w:rPr>
          <w:spacing w:val="8"/>
        </w:rPr>
        <w:t xml:space="preserve"> </w:t>
      </w:r>
      <w:r w:rsidRPr="00C03BAE">
        <w:t>будут</w:t>
      </w:r>
      <w:r w:rsidRPr="00C03BAE">
        <w:rPr>
          <w:spacing w:val="8"/>
        </w:rPr>
        <w:t xml:space="preserve"> </w:t>
      </w:r>
      <w:r w:rsidRPr="00C03BAE">
        <w:t>исключены</w:t>
      </w:r>
      <w:r w:rsidRPr="00C03BAE">
        <w:rPr>
          <w:spacing w:val="7"/>
        </w:rPr>
        <w:t xml:space="preserve"> </w:t>
      </w:r>
      <w:r w:rsidRPr="00C03BAE">
        <w:t>организмы.</w:t>
      </w:r>
      <w:r w:rsidRPr="00C03BAE">
        <w:rPr>
          <w:spacing w:val="8"/>
        </w:rPr>
        <w:t xml:space="preserve"> </w:t>
      </w:r>
      <w:r w:rsidRPr="00C03BAE">
        <w:t>Как</w:t>
      </w:r>
      <w:r w:rsidRPr="00C03BAE">
        <w:rPr>
          <w:spacing w:val="8"/>
        </w:rPr>
        <w:t xml:space="preserve"> </w:t>
      </w:r>
      <w:r w:rsidRPr="00C03BAE">
        <w:t>это</w:t>
      </w:r>
      <w:r w:rsidRPr="00C03BAE">
        <w:rPr>
          <w:spacing w:val="8"/>
        </w:rPr>
        <w:t xml:space="preserve"> </w:t>
      </w:r>
      <w:r w:rsidRPr="00C03BAE">
        <w:t>повлияет</w:t>
      </w:r>
      <w:r w:rsidRPr="00C03BAE">
        <w:rPr>
          <w:w w:val="99"/>
        </w:rPr>
        <w:t xml:space="preserve"> </w:t>
      </w:r>
      <w:r w:rsidRPr="00C03BAE">
        <w:t>на</w:t>
      </w:r>
      <w:r w:rsidRPr="00C03BAE">
        <w:rPr>
          <w:spacing w:val="-13"/>
        </w:rPr>
        <w:t xml:space="preserve"> </w:t>
      </w:r>
      <w:r w:rsidRPr="00C03BAE">
        <w:t>плодородие</w:t>
      </w:r>
      <w:r w:rsidRPr="00C03BAE">
        <w:rPr>
          <w:spacing w:val="-12"/>
        </w:rPr>
        <w:t xml:space="preserve"> </w:t>
      </w:r>
      <w:r w:rsidRPr="00C03BAE">
        <w:t>почв?</w:t>
      </w:r>
    </w:p>
    <w:p w:rsidR="008046E9" w:rsidRPr="00C03BAE" w:rsidRDefault="008046E9" w:rsidP="008046E9">
      <w:pPr>
        <w:autoSpaceDE w:val="0"/>
        <w:autoSpaceDN w:val="0"/>
        <w:adjustRightInd w:val="0"/>
        <w:jc w:val="both"/>
        <w:rPr>
          <w:rFonts w:eastAsia="CourierNewPSMT"/>
        </w:rPr>
      </w:pPr>
      <w:r w:rsidRPr="00C03BAE">
        <w:rPr>
          <w:b/>
          <w:bCs/>
          <w:i/>
          <w:iCs/>
        </w:rPr>
        <w:t xml:space="preserve">Задание 3. </w:t>
      </w:r>
      <w:r w:rsidRPr="00C03BAE">
        <w:rPr>
          <w:rFonts w:eastAsia="CourierNewPSMT"/>
        </w:rPr>
        <w:t xml:space="preserve">В природе происходит закономерный круговорот химических элементов: </w:t>
      </w:r>
      <w:r w:rsidRPr="00C03BAE">
        <w:rPr>
          <w:bCs/>
        </w:rPr>
        <w:t>Почва – растения (животные – микроорганизмы) – почва</w:t>
      </w:r>
      <w:r w:rsidRPr="00C03BAE">
        <w:rPr>
          <w:rFonts w:eastAsia="CourierNewPSMT"/>
        </w:rPr>
        <w:t>.</w:t>
      </w:r>
    </w:p>
    <w:p w:rsidR="008046E9" w:rsidRPr="00C03BAE" w:rsidRDefault="008046E9" w:rsidP="008046E9">
      <w:pPr>
        <w:autoSpaceDE w:val="0"/>
        <w:autoSpaceDN w:val="0"/>
        <w:adjustRightInd w:val="0"/>
        <w:jc w:val="both"/>
        <w:rPr>
          <w:rFonts w:eastAsia="CourierNewPSMT"/>
        </w:rPr>
      </w:pPr>
      <w:r w:rsidRPr="00C03BAE">
        <w:rPr>
          <w:rFonts w:eastAsia="CourierNewPSMT"/>
        </w:rPr>
        <w:t>Этот круговорот называют малым или биологическим.</w:t>
      </w:r>
    </w:p>
    <w:p w:rsidR="008046E9" w:rsidRPr="00C03BAE" w:rsidRDefault="008046E9" w:rsidP="008046E9">
      <w:pPr>
        <w:autoSpaceDE w:val="0"/>
        <w:autoSpaceDN w:val="0"/>
        <w:adjustRightInd w:val="0"/>
        <w:jc w:val="both"/>
        <w:rPr>
          <w:rFonts w:eastAsia="CourierNewPSMT"/>
        </w:rPr>
      </w:pPr>
      <w:r w:rsidRPr="00C03BAE">
        <w:rPr>
          <w:rFonts w:eastAsia="CourierNewPSMT"/>
        </w:rPr>
        <w:t xml:space="preserve">Опишите его более детально, используя свои знания о продуцентах, </w:t>
      </w:r>
      <w:proofErr w:type="spellStart"/>
      <w:r w:rsidRPr="00C03BAE">
        <w:rPr>
          <w:rFonts w:eastAsia="CourierNewPSMT"/>
        </w:rPr>
        <w:t>консументах</w:t>
      </w:r>
      <w:proofErr w:type="spellEnd"/>
      <w:r w:rsidRPr="00C03BAE">
        <w:rPr>
          <w:rFonts w:eastAsia="CourierNewPSMT"/>
        </w:rPr>
        <w:t xml:space="preserve">, </w:t>
      </w:r>
      <w:proofErr w:type="spellStart"/>
      <w:r w:rsidRPr="00C03BAE">
        <w:rPr>
          <w:rFonts w:eastAsia="CourierNewPSMT"/>
        </w:rPr>
        <w:t>редуцентах</w:t>
      </w:r>
      <w:proofErr w:type="spellEnd"/>
      <w:r w:rsidRPr="00C03BAE">
        <w:rPr>
          <w:rFonts w:eastAsia="CourierNewPSMT"/>
        </w:rPr>
        <w:t>.</w:t>
      </w:r>
    </w:p>
    <w:p w:rsidR="008046E9" w:rsidRPr="00C03BAE" w:rsidRDefault="008046E9" w:rsidP="008046E9">
      <w:pPr>
        <w:autoSpaceDE w:val="0"/>
        <w:autoSpaceDN w:val="0"/>
        <w:adjustRightInd w:val="0"/>
        <w:jc w:val="both"/>
        <w:rPr>
          <w:rFonts w:eastAsia="CourierNewPSMT"/>
        </w:rPr>
      </w:pPr>
      <w:r w:rsidRPr="00C03BAE">
        <w:rPr>
          <w:rFonts w:eastAsia="CourierNewPSMT"/>
        </w:rPr>
        <w:t xml:space="preserve"> Почему почву называют </w:t>
      </w:r>
      <w:proofErr w:type="spellStart"/>
      <w:r w:rsidRPr="00C03BAE">
        <w:rPr>
          <w:rFonts w:eastAsia="CourierNewPSMT"/>
        </w:rPr>
        <w:t>редуцентным</w:t>
      </w:r>
      <w:proofErr w:type="spellEnd"/>
      <w:r w:rsidRPr="00C03BAE">
        <w:rPr>
          <w:rFonts w:eastAsia="CourierNewPSMT"/>
        </w:rPr>
        <w:t xml:space="preserve"> звеном биосферы?</w:t>
      </w:r>
    </w:p>
    <w:p w:rsidR="008046E9" w:rsidRPr="00C03BAE" w:rsidRDefault="008046E9" w:rsidP="008046E9">
      <w:pPr>
        <w:autoSpaceDE w:val="0"/>
        <w:autoSpaceDN w:val="0"/>
        <w:adjustRightInd w:val="0"/>
        <w:jc w:val="both"/>
        <w:rPr>
          <w:rFonts w:eastAsia="CourierNewPSMT"/>
        </w:rPr>
      </w:pPr>
      <w:r w:rsidRPr="00C03BAE">
        <w:rPr>
          <w:b/>
          <w:bCs/>
          <w:i/>
          <w:iCs/>
        </w:rPr>
        <w:t xml:space="preserve">Задание 4. </w:t>
      </w:r>
      <w:r w:rsidRPr="00C03BAE">
        <w:rPr>
          <w:rFonts w:eastAsia="CourierNewPSMT"/>
        </w:rPr>
        <w:t xml:space="preserve">Весной и осенью часто пускают палы, поджигая сухую траву. Многие считают, что это ускорит рост молодых побегов, удобрит почву </w:t>
      </w:r>
      <w:proofErr w:type="spellStart"/>
      <w:r w:rsidRPr="00C03BAE">
        <w:rPr>
          <w:rFonts w:eastAsia="CourierNewPSMT"/>
        </w:rPr>
        <w:t>золой</w:t>
      </w:r>
      <w:proofErr w:type="gramStart"/>
      <w:r w:rsidRPr="00C03BAE">
        <w:rPr>
          <w:rFonts w:eastAsia="CourierNewPSMT"/>
        </w:rPr>
        <w:t>,у</w:t>
      </w:r>
      <w:proofErr w:type="gramEnd"/>
      <w:r w:rsidRPr="00C03BAE">
        <w:rPr>
          <w:rFonts w:eastAsia="CourierNewPSMT"/>
        </w:rPr>
        <w:t>ничтожит</w:t>
      </w:r>
      <w:proofErr w:type="spellEnd"/>
      <w:r w:rsidRPr="00C03BAE">
        <w:rPr>
          <w:rFonts w:eastAsia="CourierNewPSMT"/>
        </w:rPr>
        <w:t xml:space="preserve"> вредных насекомых. Как в действительности повлияет огонь на подстилку, гумус,  влагозадержание, состояние наземных частей растений, полезных насекомых?  Оцените вред и пользу от «мини-пожара».</w:t>
      </w:r>
    </w:p>
    <w:p w:rsidR="008046E9" w:rsidRPr="00C03BAE" w:rsidRDefault="008046E9" w:rsidP="008046E9">
      <w:pPr>
        <w:autoSpaceDE w:val="0"/>
        <w:autoSpaceDN w:val="0"/>
        <w:adjustRightInd w:val="0"/>
        <w:jc w:val="both"/>
        <w:rPr>
          <w:rFonts w:eastAsia="CourierNewPSMT"/>
        </w:rPr>
      </w:pPr>
      <w:r w:rsidRPr="00C03BAE">
        <w:rPr>
          <w:b/>
          <w:bCs/>
          <w:i/>
          <w:iCs/>
        </w:rPr>
        <w:t xml:space="preserve">Задание 5. </w:t>
      </w:r>
      <w:proofErr w:type="gramStart"/>
      <w:r w:rsidRPr="00C03BAE">
        <w:rPr>
          <w:rFonts w:eastAsia="CourierNewPSMT"/>
        </w:rPr>
        <w:t>Сравните понятия (что в них общего, чем различаются</w:t>
      </w:r>
      <w:proofErr w:type="gramEnd"/>
    </w:p>
    <w:p w:rsidR="008046E9" w:rsidRPr="00C03BAE" w:rsidRDefault="008046E9" w:rsidP="008046E9">
      <w:pPr>
        <w:autoSpaceDE w:val="0"/>
        <w:autoSpaceDN w:val="0"/>
        <w:adjustRightInd w:val="0"/>
        <w:jc w:val="both"/>
        <w:rPr>
          <w:rFonts w:eastAsia="CourierNewPSMT"/>
        </w:rPr>
      </w:pPr>
      <w:r w:rsidRPr="00C03BAE">
        <w:rPr>
          <w:rFonts w:eastAsia="CourierNewPSMT"/>
        </w:rPr>
        <w:t>и как соотносятся): ЛИТОСФЕРА, ЗЕМЛЯ, ПОЧВА.</w:t>
      </w:r>
    </w:p>
    <w:p w:rsidR="008046E9" w:rsidRPr="00C03BAE" w:rsidRDefault="008046E9" w:rsidP="008046E9">
      <w:pPr>
        <w:autoSpaceDE w:val="0"/>
        <w:autoSpaceDN w:val="0"/>
        <w:adjustRightInd w:val="0"/>
        <w:jc w:val="both"/>
        <w:rPr>
          <w:rFonts w:eastAsia="CourierNewPSMT"/>
        </w:rPr>
      </w:pPr>
      <w:r w:rsidRPr="00C03BAE">
        <w:rPr>
          <w:b/>
          <w:bCs/>
          <w:i/>
          <w:iCs/>
        </w:rPr>
        <w:t xml:space="preserve">Задание 6. </w:t>
      </w:r>
      <w:r w:rsidRPr="00C03BAE">
        <w:rPr>
          <w:rFonts w:eastAsia="CourierNewPSMT"/>
        </w:rPr>
        <w:t>В городских парках, на улицах осенью накапливается</w:t>
      </w:r>
    </w:p>
    <w:p w:rsidR="008046E9" w:rsidRPr="00C03BAE" w:rsidRDefault="008046E9" w:rsidP="008046E9">
      <w:pPr>
        <w:autoSpaceDE w:val="0"/>
        <w:autoSpaceDN w:val="0"/>
        <w:adjustRightInd w:val="0"/>
        <w:jc w:val="both"/>
        <w:rPr>
          <w:rFonts w:eastAsia="CourierNewPSMT"/>
        </w:rPr>
      </w:pPr>
      <w:r w:rsidRPr="00C03BAE">
        <w:rPr>
          <w:rFonts w:eastAsia="CourierNewPSMT"/>
        </w:rPr>
        <w:t>огромное количество листьев. При их сжигании загрязняется воздух,</w:t>
      </w:r>
    </w:p>
    <w:p w:rsidR="008046E9" w:rsidRPr="00C03BAE" w:rsidRDefault="008046E9" w:rsidP="008046E9">
      <w:pPr>
        <w:autoSpaceDE w:val="0"/>
        <w:autoSpaceDN w:val="0"/>
        <w:adjustRightInd w:val="0"/>
        <w:jc w:val="both"/>
        <w:rPr>
          <w:rFonts w:eastAsia="CourierNewPSMT"/>
        </w:rPr>
      </w:pPr>
      <w:r w:rsidRPr="00C03BAE">
        <w:rPr>
          <w:rFonts w:eastAsia="CourierNewPSMT"/>
        </w:rPr>
        <w:t xml:space="preserve">вывоз автомобилями на загородные свалки требует больших материальных затрат. Можно ли иначе решить проблему </w:t>
      </w:r>
      <w:proofErr w:type="gramStart"/>
      <w:r w:rsidRPr="00C03BAE">
        <w:rPr>
          <w:rFonts w:eastAsia="CourierNewPSMT"/>
        </w:rPr>
        <w:t>уличного</w:t>
      </w:r>
      <w:proofErr w:type="gramEnd"/>
      <w:r w:rsidRPr="00C03BAE">
        <w:rPr>
          <w:rFonts w:eastAsia="CourierNewPSMT"/>
        </w:rPr>
        <w:t xml:space="preserve"> смета? </w:t>
      </w:r>
      <w:proofErr w:type="gramStart"/>
      <w:r w:rsidRPr="00C03BAE">
        <w:rPr>
          <w:rFonts w:eastAsia="CourierNewPSMT"/>
        </w:rPr>
        <w:t xml:space="preserve">Предложите несколько способов, включая такой, когда листовой </w:t>
      </w:r>
      <w:proofErr w:type="spellStart"/>
      <w:r w:rsidRPr="00C03BAE">
        <w:rPr>
          <w:rFonts w:eastAsia="CourierNewPSMT"/>
        </w:rPr>
        <w:t>опад</w:t>
      </w:r>
      <w:proofErr w:type="spellEnd"/>
      <w:r w:rsidRPr="00C03BAE">
        <w:rPr>
          <w:rFonts w:eastAsia="CourierNewPSMT"/>
        </w:rPr>
        <w:t xml:space="preserve"> превращается в гумус.</w:t>
      </w:r>
      <w:proofErr w:type="gramEnd"/>
    </w:p>
    <w:p w:rsidR="008046E9" w:rsidRPr="00C03BAE" w:rsidRDefault="008046E9" w:rsidP="008046E9">
      <w:pPr>
        <w:autoSpaceDE w:val="0"/>
        <w:autoSpaceDN w:val="0"/>
        <w:adjustRightInd w:val="0"/>
        <w:jc w:val="both"/>
        <w:rPr>
          <w:rFonts w:eastAsia="CourierNewPSMT"/>
        </w:rPr>
      </w:pPr>
      <w:r w:rsidRPr="00C03BAE">
        <w:rPr>
          <w:b/>
          <w:bCs/>
          <w:i/>
          <w:iCs/>
        </w:rPr>
        <w:t xml:space="preserve">Задание 7. </w:t>
      </w:r>
      <w:r w:rsidRPr="00C03BAE">
        <w:rPr>
          <w:rFonts w:eastAsia="CourierNewPSMT"/>
        </w:rPr>
        <w:t>Проанализируйте совокупность факторов, которые губительны для почвы и ее плодородия: эрозия, выпас скота, вырубка леса, неправильное обращени</w:t>
      </w:r>
      <w:proofErr w:type="gramStart"/>
      <w:r w:rsidRPr="00C03BAE">
        <w:rPr>
          <w:rFonts w:eastAsia="CourierNewPSMT"/>
        </w:rPr>
        <w:t>е(</w:t>
      </w:r>
      <w:proofErr w:type="gramEnd"/>
      <w:r w:rsidRPr="00C03BAE">
        <w:rPr>
          <w:rFonts w:eastAsia="CourierNewPSMT"/>
        </w:rPr>
        <w:t>применение удобрений и пестицидов, мелиорация).</w:t>
      </w:r>
    </w:p>
    <w:p w:rsidR="008046E9" w:rsidRPr="00C03BAE" w:rsidRDefault="008046E9" w:rsidP="008046E9">
      <w:pPr>
        <w:autoSpaceDE w:val="0"/>
        <w:autoSpaceDN w:val="0"/>
        <w:adjustRightInd w:val="0"/>
        <w:jc w:val="both"/>
        <w:rPr>
          <w:rFonts w:eastAsia="CourierNewPSMT"/>
        </w:rPr>
      </w:pPr>
      <w:r w:rsidRPr="00C03BAE">
        <w:rPr>
          <w:rFonts w:eastAsia="CourierNewPSMT"/>
          <w:b/>
          <w:bCs/>
          <w:i/>
          <w:iCs/>
        </w:rPr>
        <w:t xml:space="preserve">Задание 8. </w:t>
      </w:r>
      <w:r w:rsidRPr="00C03BAE">
        <w:rPr>
          <w:rFonts w:eastAsia="CourierNewPSMT"/>
        </w:rPr>
        <w:t>Проанализируйте схему, отображающую виды эрозии</w:t>
      </w:r>
    </w:p>
    <w:p w:rsidR="008046E9" w:rsidRPr="00C03BAE" w:rsidRDefault="008046E9" w:rsidP="008046E9">
      <w:pPr>
        <w:autoSpaceDE w:val="0"/>
        <w:autoSpaceDN w:val="0"/>
        <w:adjustRightInd w:val="0"/>
        <w:jc w:val="both"/>
        <w:rPr>
          <w:rFonts w:eastAsia="CourierNewPSMT"/>
        </w:rPr>
      </w:pPr>
      <w:r w:rsidRPr="00C03BAE">
        <w:rPr>
          <w:rFonts w:eastAsia="CourierNewPSMT"/>
        </w:rPr>
        <w:t>почв. Какие причины их вызывают?</w:t>
      </w:r>
    </w:p>
    <w:p w:rsidR="008046E9" w:rsidRPr="00C03BAE" w:rsidRDefault="008046E9" w:rsidP="008046E9">
      <w:pPr>
        <w:autoSpaceDE w:val="0"/>
        <w:autoSpaceDN w:val="0"/>
        <w:adjustRightInd w:val="0"/>
        <w:jc w:val="both"/>
        <w:rPr>
          <w:rFonts w:eastAsia="CourierNewPSMT"/>
        </w:rPr>
      </w:pPr>
    </w:p>
    <w:p w:rsidR="008046E9" w:rsidRPr="00C03BAE" w:rsidRDefault="008046E9" w:rsidP="008046E9">
      <w:pPr>
        <w:autoSpaceDE w:val="0"/>
        <w:autoSpaceDN w:val="0"/>
        <w:adjustRightInd w:val="0"/>
        <w:jc w:val="both"/>
        <w:rPr>
          <w:rFonts w:eastAsia="CourierNewPSMT"/>
        </w:rPr>
      </w:pPr>
      <w:r w:rsidRPr="00C03BAE">
        <w:rPr>
          <w:rFonts w:eastAsia="CourierNewPSMT"/>
          <w:noProof/>
        </w:rPr>
        <w:drawing>
          <wp:inline distT="0" distB="0" distL="0" distR="0" wp14:anchorId="06853282" wp14:editId="3EEF6A16">
            <wp:extent cx="5426075" cy="1679775"/>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5426075" cy="1679775"/>
                    </a:xfrm>
                    <a:prstGeom prst="rect">
                      <a:avLst/>
                    </a:prstGeom>
                    <a:noFill/>
                    <a:ln w="9525">
                      <a:noFill/>
                      <a:miter lim="800000"/>
                      <a:headEnd/>
                      <a:tailEnd/>
                    </a:ln>
                  </pic:spPr>
                </pic:pic>
              </a:graphicData>
            </a:graphic>
          </wp:inline>
        </w:drawing>
      </w:r>
    </w:p>
    <w:p w:rsidR="008046E9" w:rsidRPr="00C03BAE" w:rsidRDefault="008046E9" w:rsidP="008046E9">
      <w:pPr>
        <w:autoSpaceDE w:val="0"/>
        <w:autoSpaceDN w:val="0"/>
        <w:adjustRightInd w:val="0"/>
        <w:jc w:val="both"/>
      </w:pPr>
      <w:r w:rsidRPr="00C03BAE">
        <w:rPr>
          <w:rFonts w:eastAsia="CourierNewPSMT"/>
          <w:b/>
          <w:bCs/>
          <w:i/>
          <w:iCs/>
        </w:rPr>
        <w:t>Задание 9</w:t>
      </w:r>
      <w:r w:rsidRPr="00C03BAE">
        <w:t xml:space="preserve"> Зимой в гололед дороги посыпают смесью соли с песком. Часть соли позднее впитывается в асфальт, попадает на газоны. Снег с дорог убирают и вывозят на специальные полигоны (</w:t>
      </w:r>
      <w:proofErr w:type="spellStart"/>
      <w:r w:rsidRPr="00C03BAE">
        <w:t>снегоотвалы</w:t>
      </w:r>
      <w:proofErr w:type="spellEnd"/>
      <w:r w:rsidRPr="00C03BAE">
        <w:t xml:space="preserve">). Часть соли оказывается за городом. Предложите альтернативные, экологически чистые, варианты </w:t>
      </w:r>
      <w:proofErr w:type="spellStart"/>
      <w:r w:rsidRPr="00C03BAE">
        <w:t>противогололедных</w:t>
      </w:r>
      <w:proofErr w:type="spellEnd"/>
      <w:r w:rsidRPr="00C03BAE">
        <w:t xml:space="preserve"> мероприятий.</w:t>
      </w:r>
    </w:p>
    <w:p w:rsidR="008046E9" w:rsidRPr="00C03BAE" w:rsidRDefault="008046E9" w:rsidP="008046E9">
      <w:pPr>
        <w:autoSpaceDE w:val="0"/>
        <w:autoSpaceDN w:val="0"/>
        <w:adjustRightInd w:val="0"/>
        <w:jc w:val="both"/>
        <w:rPr>
          <w:b/>
        </w:rPr>
      </w:pPr>
      <w:r w:rsidRPr="00C03BAE">
        <w:rPr>
          <w:b/>
        </w:rPr>
        <w:t>Контрольные вопросы:</w:t>
      </w:r>
    </w:p>
    <w:p w:rsidR="008046E9" w:rsidRPr="00C03BAE" w:rsidRDefault="008046E9" w:rsidP="008046E9">
      <w:pPr>
        <w:autoSpaceDE w:val="0"/>
        <w:autoSpaceDN w:val="0"/>
        <w:adjustRightInd w:val="0"/>
        <w:jc w:val="both"/>
      </w:pPr>
      <w:r w:rsidRPr="00C03BAE">
        <w:t>1.Что такое почва, ее значение.</w:t>
      </w:r>
    </w:p>
    <w:p w:rsidR="008046E9" w:rsidRPr="00C03BAE" w:rsidRDefault="008046E9" w:rsidP="008046E9">
      <w:pPr>
        <w:autoSpaceDE w:val="0"/>
        <w:autoSpaceDN w:val="0"/>
        <w:adjustRightInd w:val="0"/>
        <w:jc w:val="both"/>
      </w:pPr>
      <w:r w:rsidRPr="00C03BAE">
        <w:t>2.Что такое плодородие почвы, чем оно определяется?</w:t>
      </w:r>
    </w:p>
    <w:p w:rsidR="008046E9" w:rsidRPr="00C03BAE" w:rsidRDefault="008046E9" w:rsidP="008046E9">
      <w:pPr>
        <w:autoSpaceDE w:val="0"/>
        <w:autoSpaceDN w:val="0"/>
        <w:adjustRightInd w:val="0"/>
        <w:jc w:val="both"/>
      </w:pPr>
      <w:r w:rsidRPr="00C03BAE">
        <w:t>3.Механические элементы почвы.</w:t>
      </w:r>
    </w:p>
    <w:p w:rsidR="008046E9" w:rsidRPr="00C03BAE" w:rsidRDefault="008046E9" w:rsidP="008046E9">
      <w:pPr>
        <w:autoSpaceDE w:val="0"/>
        <w:autoSpaceDN w:val="0"/>
        <w:adjustRightInd w:val="0"/>
        <w:jc w:val="both"/>
      </w:pPr>
      <w:r w:rsidRPr="00C03BAE">
        <w:t>4.Что такое эрозия, ее виды?</w:t>
      </w:r>
    </w:p>
    <w:p w:rsidR="008046E9" w:rsidRPr="00C03BAE" w:rsidRDefault="008046E9" w:rsidP="008046E9">
      <w:pPr>
        <w:autoSpaceDE w:val="0"/>
        <w:autoSpaceDN w:val="0"/>
        <w:adjustRightInd w:val="0"/>
        <w:jc w:val="both"/>
      </w:pPr>
      <w:r w:rsidRPr="00C03BAE">
        <w:t>5.Функции почвы.</w:t>
      </w:r>
    </w:p>
    <w:p w:rsidR="008046E9" w:rsidRPr="00C03BAE" w:rsidRDefault="008046E9" w:rsidP="008046E9">
      <w:pPr>
        <w:jc w:val="both"/>
        <w:rPr>
          <w:b/>
        </w:rPr>
      </w:pPr>
      <w:r w:rsidRPr="00C03BAE">
        <w:rPr>
          <w:b/>
        </w:rPr>
        <w:t>Литература:</w:t>
      </w:r>
    </w:p>
    <w:p w:rsidR="008046E9" w:rsidRPr="00C03BAE" w:rsidRDefault="008046E9" w:rsidP="008046E9">
      <w:pPr>
        <w:jc w:val="both"/>
        <w:rPr>
          <w:b/>
        </w:rPr>
      </w:pPr>
      <w:r w:rsidRPr="00C03BAE">
        <w:rPr>
          <w:b/>
        </w:rPr>
        <w:t>Основные источники</w:t>
      </w:r>
    </w:p>
    <w:p w:rsidR="00F93A82" w:rsidRPr="00C03BAE" w:rsidRDefault="00F93A82" w:rsidP="00F93A82">
      <w:pPr>
        <w:widowControl w:val="0"/>
        <w:tabs>
          <w:tab w:val="left" w:pos="300"/>
        </w:tabs>
        <w:autoSpaceDE w:val="0"/>
        <w:autoSpaceDN w:val="0"/>
        <w:adjustRightInd w:val="0"/>
        <w:jc w:val="both"/>
      </w:pPr>
      <w:r w:rsidRPr="00C03BAE">
        <w:t>Гурова, Т. Ф. Основы экологии и рационального природопользования [Текст]</w:t>
      </w:r>
      <w:proofErr w:type="gramStart"/>
      <w:r w:rsidRPr="00C03BAE">
        <w:t>:</w:t>
      </w:r>
      <w:proofErr w:type="spellStart"/>
      <w:r w:rsidRPr="00C03BAE">
        <w:t>у</w:t>
      </w:r>
      <w:proofErr w:type="gramEnd"/>
      <w:r w:rsidRPr="00C03BAE">
        <w:t>чеб.и</w:t>
      </w:r>
      <w:proofErr w:type="spellEnd"/>
      <w:r w:rsidRPr="00C03BAE">
        <w:t xml:space="preserve"> практикум для СПО/Т.Ф. Гурова, Л.В. Назаренко. – М.: </w:t>
      </w:r>
      <w:proofErr w:type="spellStart"/>
      <w:r w:rsidRPr="00C03BAE">
        <w:t>Юрайт</w:t>
      </w:r>
      <w:proofErr w:type="spellEnd"/>
      <w:r w:rsidRPr="00C03BAE">
        <w:t>, 2017. – 223 с.</w:t>
      </w:r>
    </w:p>
    <w:p w:rsidR="00F93A82" w:rsidRPr="00C03BAE" w:rsidRDefault="00F93A82" w:rsidP="00F93A82">
      <w:pPr>
        <w:pStyle w:val="a9"/>
        <w:spacing w:before="0" w:beforeAutospacing="0" w:after="0" w:afterAutospacing="0"/>
      </w:pPr>
      <w:proofErr w:type="spellStart"/>
      <w:r w:rsidRPr="00C03BAE">
        <w:t>Тотай</w:t>
      </w:r>
      <w:proofErr w:type="spellEnd"/>
      <w:r w:rsidRPr="00C03BAE">
        <w:t xml:space="preserve">, А.М. Экология [Текст]: учеб./А.М. </w:t>
      </w:r>
      <w:proofErr w:type="spellStart"/>
      <w:r w:rsidRPr="00C03BAE">
        <w:t>Тотай</w:t>
      </w:r>
      <w:proofErr w:type="spellEnd"/>
      <w:r w:rsidRPr="00C03BAE">
        <w:t>. – М.:ЮРАЙТ, 2016 .- с.450.</w:t>
      </w:r>
      <w:bookmarkStart w:id="14" w:name="_GoBack"/>
      <w:bookmarkEnd w:id="14"/>
    </w:p>
    <w:p w:rsidR="008046E9" w:rsidRPr="00C03BAE" w:rsidRDefault="00881E97" w:rsidP="00881E9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rPr>
      </w:pPr>
      <w:r w:rsidRPr="00C03BAE">
        <w:rPr>
          <w:b/>
          <w:bCs/>
        </w:rPr>
        <w:lastRenderedPageBreak/>
        <w:t>Практическое занятие № 5</w:t>
      </w:r>
    </w:p>
    <w:p w:rsidR="008046E9" w:rsidRPr="00C03BAE" w:rsidRDefault="008046E9" w:rsidP="008046E9">
      <w:pPr>
        <w:contextualSpacing/>
        <w:jc w:val="both"/>
      </w:pPr>
      <w:r w:rsidRPr="00C03BAE">
        <w:rPr>
          <w:b/>
          <w:bCs/>
        </w:rPr>
        <w:t xml:space="preserve">Тема: </w:t>
      </w:r>
      <w:r w:rsidR="00881E97" w:rsidRPr="00C03BAE">
        <w:rPr>
          <w:bCs/>
        </w:rPr>
        <w:t>Заполнение систематизирующей таблицы «Современные</w:t>
      </w:r>
      <w:r w:rsidR="00881E97" w:rsidRPr="00C03BAE">
        <w:rPr>
          <w:b/>
          <w:bCs/>
        </w:rPr>
        <w:t xml:space="preserve"> </w:t>
      </w:r>
      <w:r w:rsidRPr="00C03BAE">
        <w:rPr>
          <w:bCs/>
        </w:rPr>
        <w:t xml:space="preserve"> </w:t>
      </w:r>
      <w:r w:rsidR="00881E97" w:rsidRPr="00C03BAE">
        <w:rPr>
          <w:bCs/>
        </w:rPr>
        <w:t xml:space="preserve">экологические </w:t>
      </w:r>
      <w:r w:rsidRPr="00C03BAE">
        <w:rPr>
          <w:bCs/>
        </w:rPr>
        <w:t>проблемы.</w:t>
      </w:r>
    </w:p>
    <w:p w:rsidR="008046E9" w:rsidRPr="00C03BAE" w:rsidRDefault="008046E9" w:rsidP="008046E9">
      <w:pPr>
        <w:pStyle w:val="31"/>
        <w:shd w:val="clear" w:color="auto" w:fill="auto"/>
        <w:spacing w:line="240" w:lineRule="auto"/>
        <w:ind w:firstLine="0"/>
        <w:jc w:val="both"/>
        <w:rPr>
          <w:sz w:val="24"/>
          <w:szCs w:val="24"/>
        </w:rPr>
      </w:pPr>
      <w:r w:rsidRPr="00C03BAE">
        <w:rPr>
          <w:b/>
          <w:sz w:val="24"/>
          <w:szCs w:val="24"/>
        </w:rPr>
        <w:t xml:space="preserve">Цель: </w:t>
      </w:r>
      <w:r w:rsidRPr="00C03BAE">
        <w:rPr>
          <w:sz w:val="24"/>
          <w:szCs w:val="24"/>
        </w:rPr>
        <w:t>познакомиться с экологическими проблемами планеты и предложить способы их решения.</w:t>
      </w: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rPr>
      </w:pPr>
      <w:r w:rsidRPr="00C03BAE">
        <w:rPr>
          <w:b/>
          <w:bCs/>
        </w:rPr>
        <w:t>Теоретическое обоснование</w:t>
      </w:r>
    </w:p>
    <w:p w:rsidR="008046E9" w:rsidRPr="00C03BAE" w:rsidRDefault="008046E9" w:rsidP="008046E9">
      <w:pPr>
        <w:ind w:firstLine="709"/>
      </w:pPr>
      <w:r w:rsidRPr="00C03BAE">
        <w:t xml:space="preserve">Каждый час днем и ночью население нашей планеты увеличивается более чем на 7500 человек. Численность населения существенно влияет на окружающую среду и, в частности, на ее загрязнение, так как с увеличением количества населения возрастает количество всего того, что потребляется, производится, строится человеком и выбрасывается. </w:t>
      </w:r>
    </w:p>
    <w:p w:rsidR="008046E9" w:rsidRPr="00C03BAE" w:rsidRDefault="008046E9" w:rsidP="008046E9">
      <w:pPr>
        <w:ind w:firstLine="709"/>
      </w:pPr>
      <w:r w:rsidRPr="00C03BAE">
        <w:t>Таким образом, экологический кризис - резкое обострение противоречий между человеком и природой, их конфликт, глобальное нарушение равновесия в природном круговороте веще</w:t>
      </w:r>
      <w:proofErr w:type="gramStart"/>
      <w:r w:rsidRPr="00C03BAE">
        <w:t>ств всл</w:t>
      </w:r>
      <w:proofErr w:type="gramEnd"/>
      <w:r w:rsidRPr="00C03BAE">
        <w:t xml:space="preserve">едствие господства общества, существенного деформирования социально-экономической системы, а также </w:t>
      </w:r>
      <w:proofErr w:type="spellStart"/>
      <w:r w:rsidRPr="00C03BAE">
        <w:t>антиэкологической</w:t>
      </w:r>
      <w:proofErr w:type="spellEnd"/>
      <w:r w:rsidRPr="00C03BAE">
        <w:t xml:space="preserve"> хозяйственной деятельности людей иррациональным процессом народонаселения.</w:t>
      </w:r>
    </w:p>
    <w:p w:rsidR="008046E9" w:rsidRPr="00C03BAE" w:rsidRDefault="008046E9" w:rsidP="008046E9">
      <w:pPr>
        <w:ind w:firstLine="709"/>
      </w:pPr>
      <w:r w:rsidRPr="00C03BAE">
        <w:t xml:space="preserve">Человечество уже не раз сталкивалось с возникновением экологических кризисов и достаточно уверенно преодолевало их. Известно, что главный источник жизни на земле — энергия Солнца. От Солнца на Землю поступает огромное количество энергии, в том числе тепловой. Использование лишь 0,01% общего количества световой энергии, поступающей на поверхность Земли, могло бы полностью обеспечить мировые потребности в энергии. Однако количество усвояемой Землей солнечной энергии ничтожно мало. Его увеличению способствует наличие в атмосфере так называемых «парниковых» газов и прежде всего диоксида углерода, выделение которого заметно возрастает. Он свободно пропускает солнечные лучи, но задерживает отраженное тепловое излучение Земли. В атмосфере содержатся и другие газы, обладающие тем же эффектом: метан, </w:t>
      </w:r>
      <w:proofErr w:type="spellStart"/>
      <w:r w:rsidRPr="00C03BAE">
        <w:t>фторхлоруглероды</w:t>
      </w:r>
      <w:proofErr w:type="spellEnd"/>
      <w:r w:rsidRPr="00C03BAE">
        <w:t xml:space="preserve"> (фреоны). Повышение содержания этих газов в воздухе, а также озона, загрязняющего нижние слои атмосферы, может привести к тому, что Землей будет усваивать больше солнечной энергии. Это, а также увеличение тепловыделений от хозяйственной деятельности человека, приводит к повышению температуры воздуха на Земле. По прогнозам на 2050 г. вероятное глобальное повышение температуры составит 3—4</w:t>
      </w:r>
      <w:proofErr w:type="gramStart"/>
      <w:r w:rsidRPr="00C03BAE">
        <w:t>° С</w:t>
      </w:r>
      <w:proofErr w:type="gramEnd"/>
      <w:r w:rsidRPr="00C03BAE">
        <w:t>, изменится режим осадков. В связи с этим в высоких широтах могут растаять материковые льды; уровень воды в морях и океанах поднимется не только вследствие таяния льдов, но и в результате увеличения объема воды из-за повышения ее температуры.</w:t>
      </w:r>
    </w:p>
    <w:p w:rsidR="008046E9" w:rsidRPr="00C03BAE" w:rsidRDefault="008046E9" w:rsidP="008046E9">
      <w:pPr>
        <w:ind w:firstLine="709"/>
      </w:pPr>
      <w:r w:rsidRPr="00C03BAE">
        <w:t xml:space="preserve">Высказывается предположение, что летняя жара в последние годы во многих районах планеты есть результат парникового эффекта. Для снижения угрозы потепления климата Земли необходимо сокращение выбросов «парниковых» газов, а также сокращение сжигания различных видов органического топлива. </w:t>
      </w:r>
    </w:p>
    <w:p w:rsidR="008046E9" w:rsidRPr="00C03BAE" w:rsidRDefault="008046E9" w:rsidP="008046E9">
      <w:pPr>
        <w:ind w:firstLine="709"/>
      </w:pPr>
      <w:r w:rsidRPr="00C03BAE">
        <w:t xml:space="preserve">С наступлением  индустриальной революции, отрицательное влияние человека на окружающую среду стало увеличиваться в геометрической прогрессии. Этот индустриальный прогресс стал причиной очень серьезной проблемы. На нашей планете все – почва, воздух и вода стали отравленными. Сегодня, практически во всех уголках планеты, за редким исключением, можно найти города с большим количеством машин, заводов и фабрик. Побочные продукты индустриальной деятельности человека затрагивают всех существ, живущих на планете. В последнее время очень много говориться о кислотном дожде, глобальном потеплении, истончении озонового слоя планеты. Все эти негативные процессы вызваны тоннами загрязняющих вредных веществ, которые выбрасываются в атмосферный воздух промышленными предприятиями. </w:t>
      </w:r>
    </w:p>
    <w:p w:rsidR="008046E9" w:rsidRPr="00C03BAE" w:rsidRDefault="008046E9" w:rsidP="008046E9">
      <w:pPr>
        <w:ind w:firstLine="709"/>
      </w:pPr>
      <w:r w:rsidRPr="00C03BAE">
        <w:t>Большие города страдают от смога, они прямо-таки задыхаются. Ситуация осложняется тем, что в больших городах, как правило, практически нет зелени, деревьев, которые, как известно, являются легкими планеты.</w:t>
      </w:r>
    </w:p>
    <w:p w:rsidR="008046E9" w:rsidRPr="00C03BAE" w:rsidRDefault="008046E9" w:rsidP="008046E9">
      <w:pPr>
        <w:ind w:firstLine="709"/>
      </w:pPr>
      <w:r w:rsidRPr="00C03BAE">
        <w:t>II. Признаки экологического кризиса</w:t>
      </w:r>
    </w:p>
    <w:p w:rsidR="008046E9" w:rsidRPr="00C03BAE" w:rsidRDefault="008046E9" w:rsidP="008046E9">
      <w:pPr>
        <w:ind w:firstLine="709"/>
      </w:pPr>
      <w:r w:rsidRPr="00C03BAE">
        <w:t xml:space="preserve">Современный экологический кризис характеризуется следующими проявлениями: </w:t>
      </w:r>
    </w:p>
    <w:p w:rsidR="008046E9" w:rsidRPr="00C03BAE" w:rsidRDefault="008046E9" w:rsidP="008046E9">
      <w:pPr>
        <w:ind w:firstLine="709"/>
      </w:pPr>
      <w:r w:rsidRPr="00C03BAE">
        <w:t xml:space="preserve">- постепенное изменение климата планеты вследствие изменения баланса газов в атмосфере; </w:t>
      </w:r>
    </w:p>
    <w:p w:rsidR="008046E9" w:rsidRPr="00C03BAE" w:rsidRDefault="008046E9" w:rsidP="008046E9">
      <w:pPr>
        <w:ind w:firstLine="709"/>
      </w:pPr>
      <w:r w:rsidRPr="00C03BAE">
        <w:t xml:space="preserve">- общее и местное (над полюсами, отдельными участками суши) разрушение биосферного озонового экрана; </w:t>
      </w:r>
    </w:p>
    <w:p w:rsidR="008046E9" w:rsidRPr="00C03BAE" w:rsidRDefault="008046E9" w:rsidP="008046E9">
      <w:pPr>
        <w:ind w:firstLine="709"/>
      </w:pPr>
      <w:r w:rsidRPr="00C03BAE">
        <w:lastRenderedPageBreak/>
        <w:t xml:space="preserve">- загрязнение Мирового океана тяжелыми металлами, сложными органическими соединениями, нефтепродуктами, радиоактивными веществами, насыщение вод углекислым газом; </w:t>
      </w:r>
    </w:p>
    <w:p w:rsidR="008046E9" w:rsidRPr="00C03BAE" w:rsidRDefault="008046E9" w:rsidP="008046E9">
      <w:pPr>
        <w:ind w:firstLine="709"/>
      </w:pPr>
      <w:r w:rsidRPr="00C03BAE">
        <w:t xml:space="preserve">- разрыв естественных экологических связей между океаном и водами суши в результате </w:t>
      </w:r>
    </w:p>
    <w:p w:rsidR="008046E9" w:rsidRPr="00C03BAE" w:rsidRDefault="008046E9" w:rsidP="008046E9">
      <w:pPr>
        <w:ind w:firstLine="709"/>
      </w:pPr>
      <w:r w:rsidRPr="00C03BAE">
        <w:t xml:space="preserve">строительства плотин на реках, </w:t>
      </w:r>
      <w:proofErr w:type="gramStart"/>
      <w:r w:rsidRPr="00C03BAE">
        <w:t>приводящий</w:t>
      </w:r>
      <w:proofErr w:type="gramEnd"/>
      <w:r w:rsidRPr="00C03BAE">
        <w:t xml:space="preserve"> к изменению твердого стока, нерестовых путей.</w:t>
      </w:r>
    </w:p>
    <w:p w:rsidR="008046E9" w:rsidRPr="00C03BAE" w:rsidRDefault="008046E9" w:rsidP="008046E9">
      <w:pPr>
        <w:ind w:firstLine="709"/>
      </w:pPr>
      <w:r w:rsidRPr="00C03BAE">
        <w:t xml:space="preserve">- загрязнение атмосферы с образованием кислотных осадков, высокотоксичных веществ в результате химических и фотохимических реакций; </w:t>
      </w:r>
    </w:p>
    <w:p w:rsidR="008046E9" w:rsidRPr="00C03BAE" w:rsidRDefault="008046E9" w:rsidP="008046E9">
      <w:pPr>
        <w:ind w:firstLine="709"/>
      </w:pPr>
      <w:r w:rsidRPr="00C03BAE">
        <w:t xml:space="preserve">- загрязнение вод суши, в том числе речных, служащих для питьевого водоснабжения, высокотоксичными веществами, включая диоксиды, тяжелые металлы, фенолы; </w:t>
      </w:r>
    </w:p>
    <w:p w:rsidR="008046E9" w:rsidRPr="00C03BAE" w:rsidRDefault="008046E9" w:rsidP="008046E9">
      <w:pPr>
        <w:ind w:firstLine="709"/>
      </w:pPr>
      <w:r w:rsidRPr="00C03BAE">
        <w:t xml:space="preserve">- опустынивание планеты; </w:t>
      </w:r>
    </w:p>
    <w:p w:rsidR="008046E9" w:rsidRPr="00C03BAE" w:rsidRDefault="008046E9" w:rsidP="008046E9">
      <w:pPr>
        <w:ind w:firstLine="709"/>
      </w:pPr>
      <w:r w:rsidRPr="00C03BAE">
        <w:t xml:space="preserve">- деградация почвенного слоя, уменьшение площади плодородных земель, пригодных для сельского хозяйства; </w:t>
      </w:r>
    </w:p>
    <w:p w:rsidR="008046E9" w:rsidRPr="00C03BAE" w:rsidRDefault="008046E9" w:rsidP="008046E9">
      <w:pPr>
        <w:ind w:firstLine="709"/>
      </w:pPr>
      <w:r w:rsidRPr="00C03BAE">
        <w:t xml:space="preserve">- радиоактивное загрязнение отдельных территорий в связи с захоронением радиоактивных отходов, техногенными авариями и т.п.; </w:t>
      </w:r>
    </w:p>
    <w:p w:rsidR="008046E9" w:rsidRPr="00C03BAE" w:rsidRDefault="008046E9" w:rsidP="008046E9">
      <w:pPr>
        <w:ind w:firstLine="709"/>
      </w:pPr>
      <w:r w:rsidRPr="00C03BAE">
        <w:t xml:space="preserve">- накопление на поверхности суши бытового мусора и промышленных отходов, в особенности практически не разлагающихся пластмасс; </w:t>
      </w:r>
    </w:p>
    <w:p w:rsidR="008046E9" w:rsidRPr="00C03BAE" w:rsidRDefault="008046E9" w:rsidP="008046E9">
      <w:pPr>
        <w:ind w:firstLine="709"/>
      </w:pPr>
      <w:r w:rsidRPr="00C03BAE">
        <w:t xml:space="preserve">- сокращение площадей тропических и северных лесов, ведущее к дисбалансу газов атмосферы, в том числе сокращению концентрации кислорода в атмосфере планеты; </w:t>
      </w:r>
    </w:p>
    <w:p w:rsidR="008046E9" w:rsidRPr="00C03BAE" w:rsidRDefault="008046E9" w:rsidP="008046E9">
      <w:pPr>
        <w:ind w:firstLine="709"/>
      </w:pPr>
      <w:r w:rsidRPr="00C03BAE">
        <w:t>- загрязнение подземного пространства, включая подземные воды, что делает их непригодными для водоснабжения и угрожает пока еще мало изученной жизни в литосфере;</w:t>
      </w:r>
    </w:p>
    <w:p w:rsidR="008046E9" w:rsidRPr="00C03BAE" w:rsidRDefault="008046E9" w:rsidP="008046E9">
      <w:pPr>
        <w:ind w:firstLine="709"/>
      </w:pPr>
      <w:r w:rsidRPr="00C03BAE">
        <w:t xml:space="preserve">- массовое и быстрое, лавинообразное исчезновение видов живого вещества; </w:t>
      </w:r>
    </w:p>
    <w:p w:rsidR="008046E9" w:rsidRPr="00C03BAE" w:rsidRDefault="008046E9" w:rsidP="008046E9">
      <w:pPr>
        <w:ind w:firstLine="709"/>
      </w:pPr>
      <w:r w:rsidRPr="00C03BAE">
        <w:t xml:space="preserve">- ухудшение среды жизни в населенных местах, прежде всего урбанизированных территориях; </w:t>
      </w:r>
    </w:p>
    <w:p w:rsidR="008046E9" w:rsidRPr="00C03BAE" w:rsidRDefault="008046E9" w:rsidP="008046E9">
      <w:pPr>
        <w:ind w:firstLine="709"/>
      </w:pPr>
      <w:r w:rsidRPr="00C03BAE">
        <w:t xml:space="preserve">- общее истощение и нехватка природных ресурсов для развития человечества; </w:t>
      </w:r>
    </w:p>
    <w:p w:rsidR="008046E9" w:rsidRPr="00C03BAE" w:rsidRDefault="008046E9" w:rsidP="008046E9">
      <w:pPr>
        <w:ind w:firstLine="709"/>
      </w:pPr>
      <w:r w:rsidRPr="00C03BAE">
        <w:t xml:space="preserve">- изменение размера, энергетической и биогеохимической роли организмов, переформирование пищевых цепей, массовое размножение отдельных видов организмов; </w:t>
      </w:r>
    </w:p>
    <w:p w:rsidR="008046E9" w:rsidRPr="00C03BAE" w:rsidRDefault="008046E9" w:rsidP="008046E9">
      <w:pPr>
        <w:ind w:firstLine="709"/>
      </w:pPr>
      <w:r w:rsidRPr="00C03BAE">
        <w:t xml:space="preserve">- нарушение иерархии экосистем, увеличение системного однообразия на планете. </w:t>
      </w:r>
    </w:p>
    <w:p w:rsidR="008046E9" w:rsidRPr="00C03BAE" w:rsidRDefault="008046E9" w:rsidP="008046E9">
      <w:pPr>
        <w:ind w:firstLine="709"/>
      </w:pPr>
      <w:r w:rsidRPr="00C03BAE">
        <w:t>Транспорт – это один из главных загрязнителей окружающей природной среды. На сегодняшний день автомобили, с их бензиновыми и дизельными двигателями, стали главными источниками загрязнения атмосферы в промышленных странах. Огромные площади лесов, которые росли в Африке, Южной Америке и Азии, стали уничтожаться, обеспечивая потребности различных отраслей промышленности в Европе и Соединенных штатах Америки. Это очень страшно, потому что уничтожение лесов нарушает кислородный баланс не только в этих странах, но и на всей планете в целом.</w:t>
      </w:r>
    </w:p>
    <w:p w:rsidR="008046E9" w:rsidRPr="00C03BAE" w:rsidRDefault="008046E9" w:rsidP="008046E9">
      <w:pPr>
        <w:ind w:firstLine="709"/>
      </w:pPr>
      <w:r w:rsidRPr="00C03BAE">
        <w:t>Еще одна глобальная экологическая проблема — так называемые кислотные дожди.</w:t>
      </w:r>
    </w:p>
    <w:p w:rsidR="008046E9" w:rsidRPr="00C03BAE" w:rsidRDefault="008046E9" w:rsidP="008046E9">
      <w:pPr>
        <w:ind w:firstLine="709"/>
      </w:pPr>
      <w:r w:rsidRPr="00C03BAE">
        <w:t xml:space="preserve">Кислотный дождь — одна из наиболее серьезных форм загрязнения окружающей среды, опасная болезнь биосферы. Эти дожди образуются вследствие поступления в атмосферу на большую высоту от сгорающего топлива (особенно сернистого) диоксида серы и окислов азота. Получающиеся при этом в атмосфере слабые растворы серной и азотной кислоты могут выпадать в виде осадков иногда через несколько дней в сотнях километров от источника выделения. Установить место зарождения кислотного дождя технически пока невозможно. Проникая в почву, кислотные дожди нарушают ее структуру, пагубно влияют на полезные микроорганизмы, растворяют природные минералы, такие как кальций и калий, унося их в подпочвенный слой и отбирая у растений их основной источник питания. Вред, наносимый растительности кислотными дождями, особенно соединениями серы, огромен. Внешний признак воздействия сернистого ангидрида — постепенное потемнение листьев на деревьях, покраснение игл сосны. </w:t>
      </w:r>
    </w:p>
    <w:p w:rsidR="008046E9" w:rsidRPr="00C03BAE" w:rsidRDefault="008046E9" w:rsidP="008046E9">
      <w:pPr>
        <w:ind w:firstLine="709"/>
      </w:pPr>
      <w:r w:rsidRPr="00C03BAE">
        <w:t xml:space="preserve">Загрязнение воздушной среды теплогенерирующими установками, промышленностью и транспортом, как полагают ученые, привело к новому явлению — поражению некоторых видов лиственных пород деревьев, а также к быстрому сокращению скорости </w:t>
      </w:r>
      <w:proofErr w:type="gramStart"/>
      <w:r w:rsidRPr="00C03BAE">
        <w:t>роста</w:t>
      </w:r>
      <w:proofErr w:type="gramEnd"/>
      <w:r w:rsidRPr="00C03BAE">
        <w:t xml:space="preserve"> по меньшей мере шести видов хвойных деревьев, что прослеживается по годовым кольцам этих деревьев.</w:t>
      </w:r>
    </w:p>
    <w:p w:rsidR="008046E9" w:rsidRPr="00C03BAE" w:rsidRDefault="008046E9" w:rsidP="008046E9">
      <w:pPr>
        <w:ind w:firstLine="709"/>
      </w:pPr>
      <w:r w:rsidRPr="00C03BAE">
        <w:t xml:space="preserve">Кислотные дожди, различные вредные вещества, находящиеся в воздухе крупных городов, вызывают также разрушение промышленных конструкций и металлических деталей. Большой урон наносят кислотные дожди здоровью людей. Вредные вещества, образующие </w:t>
      </w:r>
      <w:r w:rsidRPr="00C03BAE">
        <w:lastRenderedPageBreak/>
        <w:t>кислотные дожди, переносятся, с воздушными потоками из одной страны в другую, что иногда служит причиной международных конфликтов.</w:t>
      </w:r>
    </w:p>
    <w:p w:rsidR="008046E9" w:rsidRPr="00C03BAE" w:rsidRDefault="008046E9" w:rsidP="008046E9">
      <w:pPr>
        <w:ind w:firstLine="709"/>
      </w:pPr>
      <w:r w:rsidRPr="00C03BAE">
        <w:t xml:space="preserve">Кроме потепления климата и появления кислотных дождей, на планете наблюдается еще одно глобальное явление — разрушение озонового слоя Земли. При превышении предельно допустимой концентрации озон оказывает вредное воздействие на человека и животных. При соединении с выхлопными газами автомобилей и промышленными выбросами вредное действие озона усиливается, особенно при солнечном облучении этой смеси. Вместе с тем озоновый слой на высоте Н—20 км от поверхности земли задерживает жесткое ультрафиолетовое излучение Солнца, которое разрушительно влияет на организм человека и животных. </w:t>
      </w:r>
    </w:p>
    <w:p w:rsidR="008046E9" w:rsidRPr="00C03BAE" w:rsidRDefault="008046E9" w:rsidP="008046E9">
      <w:pPr>
        <w:ind w:firstLine="709"/>
      </w:pPr>
      <w:r w:rsidRPr="00C03BAE">
        <w:t>Одна из глобальных экологических проблем — резкий рост населения на планете. Причем на каждого сытого человека приходится другой, которому едва удается себя прокормить, и третий, который недоедает изо дня в день. Главным средством сельскохозяйственного производства является земля — важнейшая часть окружающей среды, характеризующаяся пространством, рельефом, климатом, почвенным покровом, растительностью, водами. За период своего развития человечество потеряло из-за водной, ветровой эрозии и других разрушительных процессов почти 2 млрд. га продуктивных земель. Это больше, чем в настоящее время находится под пашнями и пастбищами. Темпы современного опустынивания, по данным ООН, составляют около 6 млн. га в год. В результате антропогенного воздействия земли и почвы загрязняются, что приводит к снижению их плодородия, а в некоторых случаях к выводу их из сферы землепользования. Источниками загрязнения земли служат промышленность, транспорт, энергетика, химические удобрения, хозяйственно-бытовые отходы и другие виды деятельности людей. Загрязнение земель происходит через сточные воды, воздух, в результате непосредственного воздействия физических, химических, биологических факторов, вывозимых и сбрасываемых на земли отходов производства. Глобальное загрязнение почвы создается вследствие дальнего переноса загрязняющего вещества на расстояние более 1000 км от любых источников загрязнения. Наибольшую опасность для почв представляют химические загрязнения, эрозия и засоление.</w:t>
      </w:r>
    </w:p>
    <w:p w:rsidR="008046E9" w:rsidRPr="00C03BAE" w:rsidRDefault="008046E9" w:rsidP="008046E9">
      <w:pPr>
        <w:pStyle w:val="a9"/>
        <w:shd w:val="clear" w:color="auto" w:fill="FFFFFF"/>
        <w:spacing w:before="0" w:beforeAutospacing="0" w:after="0" w:afterAutospacing="0"/>
        <w:ind w:firstLine="709"/>
        <w:textAlignment w:val="baseline"/>
      </w:pPr>
      <w:r w:rsidRPr="00C03BAE">
        <w:t>Работа над улучшением сложившейся ситуации набирает обороты. Уже сейчас современные технологии предлагают многие способы решения экологических проблем, от создания экологических видов топлива, экологического транспорта до поиска новых экологически чистых источников энергии и разумного использования ресурсов Земли.</w:t>
      </w:r>
    </w:p>
    <w:p w:rsidR="008046E9" w:rsidRPr="00C03BAE" w:rsidRDefault="008046E9" w:rsidP="008046E9">
      <w:pPr>
        <w:pStyle w:val="a9"/>
        <w:shd w:val="clear" w:color="auto" w:fill="FFFFFF"/>
        <w:spacing w:before="0" w:beforeAutospacing="0" w:after="0" w:afterAutospacing="0"/>
        <w:ind w:firstLine="709"/>
        <w:textAlignment w:val="baseline"/>
      </w:pPr>
      <w:r w:rsidRPr="00C03BAE">
        <w:t>Для кардинального улучшения экологической обстановки, как на земле в целом, так и в отдельно взятой стране, необходимо осуществлять меры такого характера:</w:t>
      </w:r>
    </w:p>
    <w:p w:rsidR="008046E9" w:rsidRPr="00C03BAE" w:rsidRDefault="008046E9" w:rsidP="008046E9">
      <w:pPr>
        <w:shd w:val="clear" w:color="auto" w:fill="FFFFFF"/>
        <w:textAlignment w:val="baseline"/>
      </w:pPr>
      <w:r w:rsidRPr="00C03BAE">
        <w:t>1.Правового. Они включают в себя создание законов об охране окружающей среды. Немаловажное значение имеют и международные соглашения.</w:t>
      </w:r>
    </w:p>
    <w:p w:rsidR="008046E9" w:rsidRPr="00C03BAE" w:rsidRDefault="008046E9" w:rsidP="008046E9">
      <w:pPr>
        <w:shd w:val="clear" w:color="auto" w:fill="FFFFFF"/>
        <w:textAlignment w:val="baseline"/>
      </w:pPr>
      <w:r w:rsidRPr="00C03BAE">
        <w:t>2.Экономического. Ликвидация последствий техногенного воздействия на природу требует серьезных финансовых вливаний.</w:t>
      </w:r>
    </w:p>
    <w:p w:rsidR="008046E9" w:rsidRPr="00C03BAE" w:rsidRDefault="008046E9" w:rsidP="008046E9">
      <w:pPr>
        <w:shd w:val="clear" w:color="auto" w:fill="FFFFFF"/>
        <w:textAlignment w:val="baseline"/>
      </w:pPr>
      <w:r w:rsidRPr="00C03BAE">
        <w:t>3.Технологического. В этой области есть, где разойтись изобретателям и рационализатора. Применение новых технологий в добывающей, металлургической и транспортной отрасли промышленности, позволит свести до минимума загрязнение окружающей среды. Основной задачей является создание экологически чистых источников энергии.</w:t>
      </w:r>
    </w:p>
    <w:p w:rsidR="008046E9" w:rsidRPr="00C03BAE" w:rsidRDefault="008046E9" w:rsidP="008046E9">
      <w:pPr>
        <w:shd w:val="clear" w:color="auto" w:fill="FFFFFF"/>
        <w:textAlignment w:val="baseline"/>
      </w:pPr>
      <w:r w:rsidRPr="00C03BAE">
        <w:t>4.Организационные. Они заключаются в равномерном распределении транспорта по потокам для недопущения его длительного скопления в одном мести.</w:t>
      </w:r>
    </w:p>
    <w:p w:rsidR="008046E9" w:rsidRPr="00C03BAE" w:rsidRDefault="008046E9" w:rsidP="008046E9">
      <w:pPr>
        <w:shd w:val="clear" w:color="auto" w:fill="FFFFFF"/>
        <w:textAlignment w:val="baseline"/>
      </w:pPr>
      <w:r w:rsidRPr="00C03BAE">
        <w:t>5.Архитектурные. Целесообразно озеленять большие и малые населенные пункты, делить их территорию на зоны с помощью насаждений. Немаловажное значение имеет высадка насаждений вокруг предприятий и вдоль дорог.</w:t>
      </w:r>
    </w:p>
    <w:p w:rsidR="008046E9" w:rsidRPr="00C03BAE" w:rsidRDefault="008046E9" w:rsidP="008046E9">
      <w:pPr>
        <w:pStyle w:val="a9"/>
        <w:shd w:val="clear" w:color="auto" w:fill="FFFFFF"/>
        <w:spacing w:before="0" w:beforeAutospacing="0" w:after="0" w:afterAutospacing="0"/>
        <w:ind w:firstLine="709"/>
        <w:textAlignment w:val="baseline"/>
      </w:pPr>
      <w:r w:rsidRPr="00C03BAE">
        <w:t>Особое значение необходимо придавать защите флоры и фауны. Их представители просто не успевают приспосабливаться к изменениям окружающей обстановки.</w:t>
      </w:r>
    </w:p>
    <w:p w:rsidR="008046E9" w:rsidRPr="00C03BAE" w:rsidRDefault="008046E9" w:rsidP="008046E9">
      <w:pPr>
        <w:pStyle w:val="a9"/>
        <w:shd w:val="clear" w:color="auto" w:fill="FFFFFF"/>
        <w:spacing w:before="0" w:beforeAutospacing="0" w:after="0" w:afterAutospacing="0"/>
        <w:ind w:firstLine="709"/>
        <w:textAlignment w:val="baseline"/>
      </w:pPr>
      <w:r w:rsidRPr="00C03BAE">
        <w:t>Осознание драматической ситуации в экологии заставило человечество принимать срочные и действенные меры к ее исправлению.</w:t>
      </w:r>
    </w:p>
    <w:p w:rsidR="008046E9" w:rsidRPr="00C03BAE" w:rsidRDefault="008046E9" w:rsidP="008046E9">
      <w:pPr>
        <w:pStyle w:val="a9"/>
        <w:shd w:val="clear" w:color="auto" w:fill="FFFFFF"/>
        <w:spacing w:before="0" w:beforeAutospacing="0" w:after="0" w:afterAutospacing="0"/>
        <w:ind w:firstLine="709"/>
        <w:textAlignment w:val="baseline"/>
      </w:pPr>
      <w:r w:rsidRPr="00C03BAE">
        <w:t>Наиболее популярны такие направления деятельности:</w:t>
      </w:r>
    </w:p>
    <w:p w:rsidR="008046E9" w:rsidRPr="00C03BAE" w:rsidRDefault="008046E9" w:rsidP="008046E9">
      <w:pPr>
        <w:shd w:val="clear" w:color="auto" w:fill="FFFFFF"/>
        <w:textAlignment w:val="baseline"/>
      </w:pPr>
      <w:r w:rsidRPr="00C03BAE">
        <w:t xml:space="preserve">1.Уменьшение бытовых и производственных отходов. </w:t>
      </w:r>
    </w:p>
    <w:p w:rsidR="008046E9" w:rsidRPr="00C03BAE" w:rsidRDefault="008046E9" w:rsidP="008046E9">
      <w:pPr>
        <w:shd w:val="clear" w:color="auto" w:fill="FFFFFF"/>
        <w:textAlignment w:val="baseline"/>
      </w:pPr>
      <w:r w:rsidRPr="00C03BAE">
        <w:t xml:space="preserve">2.Очистка сточных вод. </w:t>
      </w:r>
    </w:p>
    <w:p w:rsidR="008046E9" w:rsidRPr="00C03BAE" w:rsidRDefault="008046E9" w:rsidP="008046E9">
      <w:pPr>
        <w:shd w:val="clear" w:color="auto" w:fill="FFFFFF"/>
        <w:textAlignment w:val="baseline"/>
      </w:pPr>
      <w:r w:rsidRPr="00C03BAE">
        <w:t xml:space="preserve">3.Переход к чистым источникам энергии. </w:t>
      </w:r>
    </w:p>
    <w:p w:rsidR="008046E9" w:rsidRPr="00C03BAE" w:rsidRDefault="008046E9" w:rsidP="008046E9">
      <w:pPr>
        <w:shd w:val="clear" w:color="auto" w:fill="FFFFFF"/>
        <w:textAlignment w:val="baseline"/>
      </w:pPr>
      <w:r w:rsidRPr="00C03BAE">
        <w:t xml:space="preserve">4.Охрана и восстановление земель и лесов. </w:t>
      </w:r>
    </w:p>
    <w:p w:rsidR="008046E9" w:rsidRPr="00C03BAE" w:rsidRDefault="008046E9" w:rsidP="008046E9">
      <w:pPr>
        <w:shd w:val="clear" w:color="auto" w:fill="FFFFFF"/>
        <w:ind w:firstLine="709"/>
        <w:textAlignment w:val="baseline"/>
      </w:pPr>
      <w:r w:rsidRPr="00C03BAE">
        <w:lastRenderedPageBreak/>
        <w:t>В будущем основные усилия будут направлены на ликвидацию последствий техногенной деятельности человека и уменьшение вредных выбросов.</w:t>
      </w:r>
    </w:p>
    <w:p w:rsidR="008046E9" w:rsidRPr="00C03BAE" w:rsidRDefault="008046E9" w:rsidP="008046E9">
      <w:pPr>
        <w:pStyle w:val="a9"/>
        <w:shd w:val="clear" w:color="auto" w:fill="FFFFFF"/>
        <w:spacing w:before="0" w:beforeAutospacing="0" w:after="0" w:afterAutospacing="0"/>
        <w:textAlignment w:val="baseline"/>
      </w:pPr>
      <w:r w:rsidRPr="00C03BAE">
        <w:t>Для этого существуют такие перспективы:</w:t>
      </w:r>
    </w:p>
    <w:p w:rsidR="008046E9" w:rsidRPr="00C03BAE" w:rsidRDefault="008046E9" w:rsidP="008046E9">
      <w:pPr>
        <w:shd w:val="clear" w:color="auto" w:fill="FFFFFF"/>
        <w:textAlignment w:val="baseline"/>
      </w:pPr>
      <w:r w:rsidRPr="00C03BAE">
        <w:t xml:space="preserve">1.Строительство специальных заводов для полной утилизации всех видов отходов. </w:t>
      </w:r>
    </w:p>
    <w:p w:rsidR="008046E9" w:rsidRPr="00C03BAE" w:rsidRDefault="008046E9" w:rsidP="008046E9">
      <w:pPr>
        <w:shd w:val="clear" w:color="auto" w:fill="FFFFFF"/>
        <w:textAlignment w:val="baseline"/>
      </w:pPr>
      <w:r w:rsidRPr="00C03BAE">
        <w:t>2.Возведение тепловых электростанций, работающих на «солнечном ветре» (Гелий 3). Это вещество находится на Луне. Несмотря на большую стоимость его добычи, энергия, получаемая из «солнечного ветра» в тысячи раз превышает теплоотдачу от ядерного топлива.</w:t>
      </w:r>
    </w:p>
    <w:p w:rsidR="008046E9" w:rsidRPr="00C03BAE" w:rsidRDefault="008046E9" w:rsidP="008046E9">
      <w:pPr>
        <w:shd w:val="clear" w:color="auto" w:fill="FFFFFF"/>
        <w:textAlignment w:val="baseline"/>
      </w:pPr>
      <w:r w:rsidRPr="00C03BAE">
        <w:t xml:space="preserve">3.Перевод всего транспорта на силовые установки, работающие на газу, электричестве, аккумуляторах и водороде. </w:t>
      </w:r>
    </w:p>
    <w:p w:rsidR="008046E9" w:rsidRPr="00C03BAE" w:rsidRDefault="008046E9" w:rsidP="008046E9">
      <w:pPr>
        <w:shd w:val="clear" w:color="auto" w:fill="FFFFFF"/>
        <w:textAlignment w:val="baseline"/>
      </w:pPr>
      <w:r w:rsidRPr="00C03BAE">
        <w:t>4.Холодный ядерный синтез. Несмотря на серьезный ущерб нанесенный природе, человечество имеет все шансы вернуть ей первозданный вид.</w:t>
      </w:r>
    </w:p>
    <w:p w:rsidR="008046E9" w:rsidRPr="00C03BAE" w:rsidRDefault="008046E9" w:rsidP="008046E9">
      <w:pPr>
        <w:jc w:val="both"/>
        <w:rPr>
          <w:b/>
        </w:rPr>
      </w:pPr>
      <w:r w:rsidRPr="00C03BAE">
        <w:rPr>
          <w:b/>
        </w:rPr>
        <w:t>Ход работы</w:t>
      </w:r>
    </w:p>
    <w:p w:rsidR="008046E9" w:rsidRPr="00C03BAE" w:rsidRDefault="008046E9" w:rsidP="008046E9">
      <w:pPr>
        <w:kinsoku w:val="0"/>
        <w:overflowPunct w:val="0"/>
        <w:autoSpaceDE w:val="0"/>
        <w:autoSpaceDN w:val="0"/>
        <w:adjustRightInd w:val="0"/>
        <w:jc w:val="both"/>
        <w:rPr>
          <w:bCs/>
        </w:rPr>
      </w:pPr>
      <w:r w:rsidRPr="00C03BAE">
        <w:rPr>
          <w:bCs/>
        </w:rPr>
        <w:t>1.Изучить теоретическое обоснование.</w:t>
      </w:r>
    </w:p>
    <w:p w:rsidR="008046E9" w:rsidRPr="00C03BAE" w:rsidRDefault="008046E9" w:rsidP="008046E9">
      <w:pPr>
        <w:kinsoku w:val="0"/>
        <w:overflowPunct w:val="0"/>
        <w:autoSpaceDE w:val="0"/>
        <w:autoSpaceDN w:val="0"/>
        <w:adjustRightInd w:val="0"/>
        <w:jc w:val="both"/>
        <w:rPr>
          <w:bCs/>
        </w:rPr>
      </w:pPr>
      <w:r w:rsidRPr="00C03BAE">
        <w:rPr>
          <w:bCs/>
        </w:rPr>
        <w:t>2.Посмотреть видеофильм «Природная среда: состояние и контроль»</w:t>
      </w:r>
    </w:p>
    <w:p w:rsidR="008046E9" w:rsidRPr="00C03BAE" w:rsidRDefault="008046E9" w:rsidP="008046E9">
      <w:pPr>
        <w:kinsoku w:val="0"/>
        <w:overflowPunct w:val="0"/>
        <w:autoSpaceDE w:val="0"/>
        <w:autoSpaceDN w:val="0"/>
        <w:adjustRightInd w:val="0"/>
        <w:jc w:val="both"/>
        <w:rPr>
          <w:bCs/>
        </w:rPr>
      </w:pPr>
      <w:r w:rsidRPr="00C03BAE">
        <w:rPr>
          <w:bCs/>
        </w:rPr>
        <w:t>3.Выполнить все предложенные задания.</w:t>
      </w:r>
    </w:p>
    <w:p w:rsidR="008046E9" w:rsidRPr="00C03BAE" w:rsidRDefault="008046E9" w:rsidP="008046E9">
      <w:pPr>
        <w:kinsoku w:val="0"/>
        <w:overflowPunct w:val="0"/>
        <w:autoSpaceDE w:val="0"/>
        <w:autoSpaceDN w:val="0"/>
        <w:adjustRightInd w:val="0"/>
        <w:jc w:val="both"/>
        <w:rPr>
          <w:bCs/>
        </w:rPr>
      </w:pPr>
      <w:r w:rsidRPr="00C03BAE">
        <w:rPr>
          <w:bCs/>
        </w:rPr>
        <w:t xml:space="preserve"> 3.Ответить на контрольные вопросы.</w:t>
      </w:r>
    </w:p>
    <w:p w:rsidR="008046E9" w:rsidRPr="00C03BAE" w:rsidRDefault="008046E9" w:rsidP="008046E9">
      <w:pPr>
        <w:jc w:val="both"/>
        <w:rPr>
          <w:bCs/>
          <w:i/>
          <w:iCs/>
        </w:rPr>
      </w:pPr>
      <w:r w:rsidRPr="00C03BAE">
        <w:rPr>
          <w:bCs/>
          <w:i/>
          <w:iCs/>
        </w:rPr>
        <w:t>Просмотрев видеофильм «Природная среда: состояние и контроль», выполните задание 1,2,3.</w:t>
      </w:r>
    </w:p>
    <w:p w:rsidR="008046E9" w:rsidRPr="00C03BAE" w:rsidRDefault="008046E9" w:rsidP="008046E9">
      <w:pPr>
        <w:jc w:val="both"/>
        <w:rPr>
          <w:bCs/>
          <w:iCs/>
        </w:rPr>
      </w:pPr>
      <w:r w:rsidRPr="00C03BAE">
        <w:rPr>
          <w:b/>
          <w:bCs/>
          <w:iCs/>
        </w:rPr>
        <w:t>Задание 1</w:t>
      </w:r>
      <w:r w:rsidRPr="00C03BAE">
        <w:rPr>
          <w:bCs/>
          <w:i/>
          <w:iCs/>
        </w:rPr>
        <w:t>.</w:t>
      </w:r>
      <w:r w:rsidRPr="00C03BAE">
        <w:rPr>
          <w:bCs/>
          <w:iCs/>
        </w:rPr>
        <w:t xml:space="preserve"> Просмотрев видеофильм, ответьте на вопросы</w:t>
      </w:r>
    </w:p>
    <w:p w:rsidR="008046E9" w:rsidRPr="00C03BAE" w:rsidRDefault="008046E9" w:rsidP="008046E9">
      <w:pPr>
        <w:pStyle w:val="a6"/>
        <w:ind w:left="0"/>
        <w:jc w:val="both"/>
        <w:rPr>
          <w:bCs/>
          <w:iCs/>
        </w:rPr>
      </w:pPr>
      <w:r w:rsidRPr="00C03BAE">
        <w:rPr>
          <w:bCs/>
          <w:iCs/>
        </w:rPr>
        <w:t>1.Как изменяется облик нашей планеты вследствие деятельности человека?</w:t>
      </w:r>
    </w:p>
    <w:p w:rsidR="008046E9" w:rsidRPr="00C03BAE" w:rsidRDefault="008046E9" w:rsidP="008046E9">
      <w:pPr>
        <w:pStyle w:val="a6"/>
        <w:ind w:left="0"/>
        <w:jc w:val="both"/>
        <w:rPr>
          <w:bCs/>
          <w:iCs/>
        </w:rPr>
      </w:pPr>
      <w:r w:rsidRPr="00C03BAE">
        <w:rPr>
          <w:bCs/>
          <w:iCs/>
        </w:rPr>
        <w:t>2.Почему изменяется состав атмосферы Земли?</w:t>
      </w:r>
    </w:p>
    <w:p w:rsidR="008046E9" w:rsidRPr="00C03BAE" w:rsidRDefault="008046E9" w:rsidP="008046E9">
      <w:pPr>
        <w:pStyle w:val="a6"/>
        <w:ind w:left="0"/>
        <w:jc w:val="both"/>
        <w:rPr>
          <w:bCs/>
          <w:iCs/>
        </w:rPr>
      </w:pPr>
      <w:r w:rsidRPr="00C03BAE">
        <w:rPr>
          <w:bCs/>
          <w:iCs/>
        </w:rPr>
        <w:t>3.Почему может измениться климат Земли, чем это опасно для человечества?</w:t>
      </w:r>
    </w:p>
    <w:p w:rsidR="008046E9" w:rsidRPr="00C03BAE" w:rsidRDefault="008046E9" w:rsidP="008046E9">
      <w:pPr>
        <w:pStyle w:val="a6"/>
        <w:ind w:left="0"/>
        <w:jc w:val="both"/>
        <w:rPr>
          <w:bCs/>
          <w:iCs/>
        </w:rPr>
      </w:pPr>
      <w:r w:rsidRPr="00C03BAE">
        <w:rPr>
          <w:bCs/>
          <w:iCs/>
        </w:rPr>
        <w:t>4.Какова роль озонового экрана. Какие факторы разрушают его?</w:t>
      </w:r>
    </w:p>
    <w:p w:rsidR="008046E9" w:rsidRPr="00C03BAE" w:rsidRDefault="008046E9" w:rsidP="008046E9">
      <w:pPr>
        <w:pStyle w:val="a6"/>
        <w:ind w:left="0"/>
        <w:jc w:val="both"/>
        <w:rPr>
          <w:bCs/>
          <w:iCs/>
        </w:rPr>
      </w:pPr>
      <w:r w:rsidRPr="00C03BAE">
        <w:rPr>
          <w:bCs/>
          <w:iCs/>
        </w:rPr>
        <w:t>5.Почему выпадают «кислотные дожди», как они действуют на окружающую природу?</w:t>
      </w:r>
    </w:p>
    <w:p w:rsidR="008046E9" w:rsidRPr="00C03BAE" w:rsidRDefault="008046E9" w:rsidP="008046E9">
      <w:pPr>
        <w:jc w:val="both"/>
      </w:pPr>
      <w:r w:rsidRPr="00C03BAE">
        <w:rPr>
          <w:b/>
          <w:bCs/>
          <w:iCs/>
        </w:rPr>
        <w:t>Задание 2</w:t>
      </w:r>
      <w:r w:rsidRPr="00C03BAE">
        <w:rPr>
          <w:bCs/>
          <w:i/>
          <w:iCs/>
        </w:rPr>
        <w:t>.</w:t>
      </w:r>
      <w:r w:rsidRPr="00C03BAE">
        <w:t>Составьте таблиц</w:t>
      </w:r>
      <w:proofErr w:type="gramStart"/>
      <w:r w:rsidRPr="00C03BAE">
        <w:t>у-</w:t>
      </w:r>
      <w:proofErr w:type="gramEnd"/>
      <w:r w:rsidRPr="00C03BAE">
        <w:t xml:space="preserve"> схему, характеризующую современные экологические проблемы разного масштаба.</w:t>
      </w:r>
    </w:p>
    <w:p w:rsidR="008046E9" w:rsidRPr="00C03BAE" w:rsidRDefault="008046E9" w:rsidP="008046E9">
      <w:pPr>
        <w:jc w:val="both"/>
      </w:pPr>
      <w:r w:rsidRPr="00C03BAE">
        <w:t xml:space="preserve">                                            Экологические проблемы</w:t>
      </w:r>
    </w:p>
    <w:tbl>
      <w:tblPr>
        <w:tblW w:w="8850" w:type="dxa"/>
        <w:tblCellSpacing w:w="0" w:type="dxa"/>
        <w:tblInd w:w="390" w:type="dxa"/>
        <w:tblCellMar>
          <w:left w:w="0" w:type="dxa"/>
          <w:right w:w="0" w:type="dxa"/>
        </w:tblCellMar>
        <w:tblLook w:val="04A0" w:firstRow="1" w:lastRow="0" w:firstColumn="1" w:lastColumn="0" w:noHBand="0" w:noVBand="1"/>
      </w:tblPr>
      <w:tblGrid>
        <w:gridCol w:w="210"/>
        <w:gridCol w:w="540"/>
        <w:gridCol w:w="1080"/>
        <w:gridCol w:w="330"/>
        <w:gridCol w:w="210"/>
        <w:gridCol w:w="360"/>
        <w:gridCol w:w="540"/>
        <w:gridCol w:w="1080"/>
        <w:gridCol w:w="180"/>
        <w:gridCol w:w="360"/>
        <w:gridCol w:w="180"/>
        <w:gridCol w:w="180"/>
        <w:gridCol w:w="360"/>
        <w:gridCol w:w="1080"/>
        <w:gridCol w:w="360"/>
        <w:gridCol w:w="180"/>
        <w:gridCol w:w="540"/>
        <w:gridCol w:w="1080"/>
      </w:tblGrid>
      <w:tr w:rsidR="008046E9" w:rsidRPr="00C03BAE" w:rsidTr="00CF7C4E">
        <w:trPr>
          <w:trHeight w:val="705"/>
          <w:tblCellSpacing w:w="0" w:type="dxa"/>
        </w:trPr>
        <w:tc>
          <w:tcPr>
            <w:tcW w:w="210" w:type="dxa"/>
            <w:tcBorders>
              <w:bottom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tcBorders>
              <w:top w:val="single" w:sz="6" w:space="0" w:color="000000"/>
            </w:tcBorders>
            <w:vAlign w:val="bottom"/>
            <w:hideMark/>
          </w:tcPr>
          <w:p w:rsidR="008046E9" w:rsidRPr="00C03BAE" w:rsidRDefault="008046E9" w:rsidP="00CF7C4E">
            <w:pPr>
              <w:jc w:val="both"/>
            </w:pPr>
            <w:r w:rsidRPr="00C03BAE">
              <w:t> </w:t>
            </w:r>
          </w:p>
        </w:tc>
        <w:tc>
          <w:tcPr>
            <w:tcW w:w="36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54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108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18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360" w:type="dxa"/>
            <w:tcBorders>
              <w:top w:val="single" w:sz="6" w:space="0" w:color="000000"/>
            </w:tcBorders>
            <w:vAlign w:val="bottom"/>
            <w:hideMark/>
          </w:tcPr>
          <w:p w:rsidR="008046E9" w:rsidRPr="00C03BAE" w:rsidRDefault="008046E9" w:rsidP="00CF7C4E">
            <w:pPr>
              <w:jc w:val="both"/>
            </w:pPr>
            <w:r w:rsidRPr="00C03BAE">
              <w:t> </w:t>
            </w:r>
          </w:p>
        </w:tc>
        <w:tc>
          <w:tcPr>
            <w:tcW w:w="18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180"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1080" w:type="dxa"/>
            <w:tcBorders>
              <w:top w:val="single" w:sz="6" w:space="0" w:color="000000"/>
              <w:bottom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330"/>
          <w:tblCellSpacing w:w="0" w:type="dxa"/>
        </w:trPr>
        <w:tc>
          <w:tcPr>
            <w:tcW w:w="1830" w:type="dxa"/>
            <w:gridSpan w:val="3"/>
            <w:tcBorders>
              <w:left w:val="single" w:sz="6" w:space="0" w:color="000000"/>
              <w:right w:val="single" w:sz="6" w:space="0" w:color="000000"/>
            </w:tcBorders>
            <w:vAlign w:val="bottom"/>
            <w:hideMark/>
          </w:tcPr>
          <w:p w:rsidR="008046E9" w:rsidRPr="00C03BAE" w:rsidRDefault="008046E9" w:rsidP="00CF7C4E">
            <w:pPr>
              <w:jc w:val="both"/>
            </w:pPr>
            <w:r w:rsidRPr="00C03BAE">
              <w:t>Глобальные</w:t>
            </w:r>
          </w:p>
        </w:tc>
        <w:tc>
          <w:tcPr>
            <w:tcW w:w="330" w:type="dxa"/>
            <w:vAlign w:val="bottom"/>
            <w:hideMark/>
          </w:tcPr>
          <w:p w:rsidR="008046E9" w:rsidRPr="00C03BAE" w:rsidRDefault="008046E9" w:rsidP="00CF7C4E">
            <w:pPr>
              <w:jc w:val="both"/>
            </w:pPr>
            <w:r w:rsidRPr="00C03BAE">
              <w:t> </w:t>
            </w:r>
          </w:p>
        </w:tc>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2160" w:type="dxa"/>
            <w:gridSpan w:val="4"/>
            <w:tcBorders>
              <w:right w:val="single" w:sz="6" w:space="0" w:color="000000"/>
            </w:tcBorders>
            <w:vAlign w:val="bottom"/>
            <w:hideMark/>
          </w:tcPr>
          <w:p w:rsidR="008046E9" w:rsidRPr="00C03BAE" w:rsidRDefault="008046E9" w:rsidP="00CF7C4E">
            <w:pPr>
              <w:jc w:val="both"/>
            </w:pPr>
            <w:r w:rsidRPr="00C03BAE">
              <w:t>Региональные</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0" w:type="dxa"/>
            <w:gridSpan w:val="4"/>
            <w:tcBorders>
              <w:right w:val="single" w:sz="6" w:space="0" w:color="000000"/>
            </w:tcBorders>
            <w:vAlign w:val="bottom"/>
            <w:hideMark/>
          </w:tcPr>
          <w:p w:rsidR="008046E9" w:rsidRPr="00C03BAE" w:rsidRDefault="008046E9" w:rsidP="00CF7C4E">
            <w:pPr>
              <w:jc w:val="both"/>
            </w:pPr>
            <w:r w:rsidRPr="00C03BAE">
              <w:t>Местные</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0" w:type="dxa"/>
            <w:gridSpan w:val="3"/>
            <w:tcBorders>
              <w:right w:val="single" w:sz="6" w:space="0" w:color="000000"/>
            </w:tcBorders>
            <w:vAlign w:val="bottom"/>
            <w:hideMark/>
          </w:tcPr>
          <w:p w:rsidR="008046E9" w:rsidRPr="00C03BAE" w:rsidRDefault="008046E9" w:rsidP="00CF7C4E">
            <w:pPr>
              <w:jc w:val="both"/>
            </w:pPr>
            <w:r w:rsidRPr="00C03BAE">
              <w:t>Личностные</w:t>
            </w:r>
          </w:p>
        </w:tc>
      </w:tr>
      <w:tr w:rsidR="008046E9" w:rsidRPr="00C03BAE" w:rsidTr="00CF7C4E">
        <w:trPr>
          <w:trHeight w:val="315"/>
          <w:tblCellSpacing w:w="0" w:type="dxa"/>
        </w:trPr>
        <w:tc>
          <w:tcPr>
            <w:tcW w:w="1830" w:type="dxa"/>
            <w:gridSpan w:val="3"/>
            <w:tcBorders>
              <w:left w:val="single" w:sz="6" w:space="0" w:color="000000"/>
              <w:right w:val="single" w:sz="6" w:space="0" w:color="000000"/>
            </w:tcBorders>
            <w:vAlign w:val="bottom"/>
            <w:hideMark/>
          </w:tcPr>
          <w:p w:rsidR="008046E9" w:rsidRPr="00C03BAE" w:rsidRDefault="008046E9" w:rsidP="00CF7C4E">
            <w:pPr>
              <w:jc w:val="both"/>
            </w:pPr>
            <w:r w:rsidRPr="00C03BAE">
              <w:t>проблемы</w:t>
            </w:r>
          </w:p>
        </w:tc>
        <w:tc>
          <w:tcPr>
            <w:tcW w:w="330" w:type="dxa"/>
            <w:vAlign w:val="bottom"/>
            <w:hideMark/>
          </w:tcPr>
          <w:p w:rsidR="008046E9" w:rsidRPr="00C03BAE" w:rsidRDefault="008046E9" w:rsidP="00CF7C4E">
            <w:pPr>
              <w:jc w:val="both"/>
            </w:pPr>
            <w:r w:rsidRPr="00C03BAE">
              <w:t> </w:t>
            </w:r>
          </w:p>
        </w:tc>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2160" w:type="dxa"/>
            <w:gridSpan w:val="4"/>
            <w:tcBorders>
              <w:right w:val="single" w:sz="6" w:space="0" w:color="000000"/>
            </w:tcBorders>
            <w:vAlign w:val="bottom"/>
            <w:hideMark/>
          </w:tcPr>
          <w:p w:rsidR="008046E9" w:rsidRPr="00C03BAE" w:rsidRDefault="008046E9" w:rsidP="00CF7C4E">
            <w:pPr>
              <w:jc w:val="both"/>
            </w:pPr>
            <w:r w:rsidRPr="00C03BAE">
              <w:t>проблемы</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0" w:type="dxa"/>
            <w:gridSpan w:val="4"/>
            <w:tcBorders>
              <w:right w:val="single" w:sz="6" w:space="0" w:color="000000"/>
            </w:tcBorders>
            <w:vAlign w:val="bottom"/>
            <w:hideMark/>
          </w:tcPr>
          <w:p w:rsidR="008046E9" w:rsidRPr="00C03BAE" w:rsidRDefault="008046E9" w:rsidP="00CF7C4E">
            <w:pPr>
              <w:jc w:val="both"/>
            </w:pPr>
            <w:r w:rsidRPr="00C03BAE">
              <w:t>проблемы</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0" w:type="dxa"/>
            <w:gridSpan w:val="3"/>
            <w:tcBorders>
              <w:right w:val="single" w:sz="6" w:space="0" w:color="000000"/>
            </w:tcBorders>
            <w:vAlign w:val="bottom"/>
            <w:hideMark/>
          </w:tcPr>
          <w:p w:rsidR="008046E9" w:rsidRPr="00C03BAE" w:rsidRDefault="008046E9" w:rsidP="00CF7C4E">
            <w:pPr>
              <w:jc w:val="both"/>
            </w:pPr>
            <w:r w:rsidRPr="00C03BAE">
              <w:t>проблемы</w:t>
            </w:r>
          </w:p>
        </w:tc>
      </w:tr>
      <w:tr w:rsidR="008046E9" w:rsidRPr="00C03BAE" w:rsidTr="00CF7C4E">
        <w:trPr>
          <w:trHeight w:val="75"/>
          <w:tblCellSpacing w:w="0" w:type="dxa"/>
        </w:trPr>
        <w:tc>
          <w:tcPr>
            <w:tcW w:w="210" w:type="dxa"/>
            <w:tcBorders>
              <w:left w:val="single" w:sz="6" w:space="0" w:color="000000"/>
              <w:bottom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360" w:type="dxa"/>
            <w:tcBorders>
              <w:bottom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36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80"/>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80"/>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80"/>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36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80"/>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36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tcBorders>
              <w:bottom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80"/>
          <w:tblCellSpacing w:w="0" w:type="dxa"/>
        </w:trPr>
        <w:tc>
          <w:tcPr>
            <w:tcW w:w="210" w:type="dxa"/>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180" w:type="dxa"/>
            <w:tcBorders>
              <w:bottom w:val="single" w:sz="6" w:space="0" w:color="000000"/>
            </w:tcBorders>
            <w:vAlign w:val="bottom"/>
            <w:hideMark/>
          </w:tcPr>
          <w:p w:rsidR="008046E9" w:rsidRPr="00C03BAE" w:rsidRDefault="008046E9" w:rsidP="00CF7C4E">
            <w:pPr>
              <w:jc w:val="both"/>
            </w:pPr>
            <w:r w:rsidRPr="00C03BAE">
              <w:t> </w:t>
            </w:r>
          </w:p>
        </w:tc>
        <w:tc>
          <w:tcPr>
            <w:tcW w:w="36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tcBorders>
              <w:right w:val="single" w:sz="6" w:space="0" w:color="000000"/>
            </w:tcBorders>
            <w:vAlign w:val="bottom"/>
            <w:hideMark/>
          </w:tcPr>
          <w:p w:rsidR="008046E9" w:rsidRPr="00C03BAE" w:rsidRDefault="008046E9" w:rsidP="00CF7C4E">
            <w:pPr>
              <w:jc w:val="both"/>
            </w:pPr>
            <w:r w:rsidRPr="00C03BAE">
              <w:t> </w:t>
            </w:r>
          </w:p>
        </w:tc>
        <w:tc>
          <w:tcPr>
            <w:tcW w:w="54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08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65"/>
          <w:tblCellSpacing w:w="0" w:type="dxa"/>
        </w:trPr>
        <w:tc>
          <w:tcPr>
            <w:tcW w:w="210" w:type="dxa"/>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21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540" w:type="dxa"/>
            <w:vAlign w:val="bottom"/>
            <w:hideMark/>
          </w:tcPr>
          <w:p w:rsidR="008046E9" w:rsidRPr="00C03BAE" w:rsidRDefault="008046E9" w:rsidP="00CF7C4E">
            <w:pPr>
              <w:jc w:val="both"/>
            </w:pPr>
            <w:r w:rsidRPr="00C03BAE">
              <w:t> </w:t>
            </w:r>
          </w:p>
        </w:tc>
        <w:tc>
          <w:tcPr>
            <w:tcW w:w="1080" w:type="dxa"/>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36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360" w:type="dxa"/>
            <w:vAlign w:val="bottom"/>
            <w:hideMark/>
          </w:tcPr>
          <w:p w:rsidR="008046E9" w:rsidRPr="00C03BAE" w:rsidRDefault="008046E9" w:rsidP="00CF7C4E">
            <w:pPr>
              <w:jc w:val="both"/>
            </w:pPr>
            <w:r w:rsidRPr="00C03BAE">
              <w:t> </w:t>
            </w:r>
          </w:p>
        </w:tc>
        <w:tc>
          <w:tcPr>
            <w:tcW w:w="180" w:type="dxa"/>
            <w:vAlign w:val="bottom"/>
            <w:hideMark/>
          </w:tcPr>
          <w:p w:rsidR="008046E9" w:rsidRPr="00C03BAE" w:rsidRDefault="008046E9" w:rsidP="00CF7C4E">
            <w:pPr>
              <w:jc w:val="both"/>
            </w:pPr>
            <w:r w:rsidRPr="00C03BAE">
              <w:t> </w:t>
            </w:r>
          </w:p>
        </w:tc>
        <w:tc>
          <w:tcPr>
            <w:tcW w:w="540" w:type="dxa"/>
            <w:tcBorders>
              <w:right w:val="single" w:sz="6" w:space="0" w:color="000000"/>
            </w:tcBorders>
            <w:vAlign w:val="bottom"/>
            <w:hideMark/>
          </w:tcPr>
          <w:p w:rsidR="008046E9" w:rsidRPr="00C03BAE" w:rsidRDefault="008046E9" w:rsidP="00CF7C4E">
            <w:pPr>
              <w:jc w:val="both"/>
            </w:pPr>
            <w:r w:rsidRPr="00C03BAE">
              <w:t> </w:t>
            </w:r>
          </w:p>
        </w:tc>
        <w:tc>
          <w:tcPr>
            <w:tcW w:w="10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bl>
    <w:p w:rsidR="008046E9" w:rsidRPr="00C03BAE" w:rsidRDefault="008046E9" w:rsidP="008046E9">
      <w:pPr>
        <w:jc w:val="both"/>
      </w:pPr>
      <w:r w:rsidRPr="00C03BAE">
        <w:rPr>
          <w:b/>
          <w:bCs/>
          <w:iCs/>
        </w:rPr>
        <w:t>Задание 3</w:t>
      </w:r>
      <w:r w:rsidRPr="00C03BAE">
        <w:rPr>
          <w:bCs/>
          <w:i/>
          <w:iCs/>
        </w:rPr>
        <w:t>.</w:t>
      </w:r>
      <w:r w:rsidRPr="00C03BAE">
        <w:t>Перечислите глобальные проблемы человечества, структурировав их в формате таблицы:                                                                                                                         Таблица 3.1</w:t>
      </w:r>
    </w:p>
    <w:tbl>
      <w:tblPr>
        <w:tblW w:w="9645" w:type="dxa"/>
        <w:tblCellSpacing w:w="0" w:type="dxa"/>
        <w:tblCellMar>
          <w:left w:w="0" w:type="dxa"/>
          <w:right w:w="0" w:type="dxa"/>
        </w:tblCellMar>
        <w:tblLook w:val="04A0" w:firstRow="1" w:lastRow="0" w:firstColumn="1" w:lastColumn="0" w:noHBand="0" w:noVBand="1"/>
      </w:tblPr>
      <w:tblGrid>
        <w:gridCol w:w="271"/>
        <w:gridCol w:w="1658"/>
        <w:gridCol w:w="1914"/>
        <w:gridCol w:w="1944"/>
        <w:gridCol w:w="1929"/>
        <w:gridCol w:w="332"/>
        <w:gridCol w:w="1597"/>
      </w:tblGrid>
      <w:tr w:rsidR="008046E9" w:rsidRPr="00C03BAE" w:rsidTr="00CF7C4E">
        <w:trPr>
          <w:trHeight w:val="405"/>
          <w:tblCellSpacing w:w="0" w:type="dxa"/>
        </w:trPr>
        <w:tc>
          <w:tcPr>
            <w:tcW w:w="270" w:type="dxa"/>
            <w:tcBorders>
              <w:top w:val="single" w:sz="6" w:space="0" w:color="000000"/>
              <w:left w:val="single" w:sz="6" w:space="0" w:color="000000"/>
            </w:tcBorders>
            <w:vAlign w:val="bottom"/>
            <w:hideMark/>
          </w:tcPr>
          <w:p w:rsidR="008046E9" w:rsidRPr="00C03BAE" w:rsidRDefault="008046E9" w:rsidP="00CF7C4E">
            <w:pPr>
              <w:jc w:val="both"/>
            </w:pPr>
            <w:r w:rsidRPr="00C03BAE">
              <w:t> </w:t>
            </w:r>
          </w:p>
        </w:tc>
        <w:tc>
          <w:tcPr>
            <w:tcW w:w="1650" w:type="dxa"/>
            <w:vMerge w:val="restart"/>
            <w:tcBorders>
              <w:top w:val="single" w:sz="6" w:space="0" w:color="000000"/>
              <w:right w:val="single" w:sz="6" w:space="0" w:color="000000"/>
            </w:tcBorders>
            <w:vAlign w:val="bottom"/>
            <w:hideMark/>
          </w:tcPr>
          <w:p w:rsidR="008046E9" w:rsidRPr="00C03BAE" w:rsidRDefault="008046E9" w:rsidP="00CF7C4E">
            <w:pPr>
              <w:jc w:val="both"/>
            </w:pPr>
            <w:r w:rsidRPr="00C03BAE">
              <w:t>Глобальные</w:t>
            </w:r>
          </w:p>
        </w:tc>
        <w:tc>
          <w:tcPr>
            <w:tcW w:w="1905" w:type="dxa"/>
            <w:vMerge w:val="restart"/>
            <w:tcBorders>
              <w:top w:val="single" w:sz="6" w:space="0" w:color="000000"/>
              <w:right w:val="single" w:sz="6" w:space="0" w:color="000000"/>
            </w:tcBorders>
            <w:vAlign w:val="bottom"/>
            <w:hideMark/>
          </w:tcPr>
          <w:p w:rsidR="008046E9" w:rsidRPr="00C03BAE" w:rsidRDefault="008046E9" w:rsidP="00CF7C4E">
            <w:pPr>
              <w:jc w:val="both"/>
            </w:pPr>
            <w:r w:rsidRPr="00C03BAE">
              <w:t>Сущность</w:t>
            </w:r>
          </w:p>
        </w:tc>
        <w:tc>
          <w:tcPr>
            <w:tcW w:w="4185" w:type="dxa"/>
            <w:gridSpan w:val="3"/>
            <w:tcBorders>
              <w:top w:val="single" w:sz="6" w:space="0" w:color="000000"/>
            </w:tcBorders>
            <w:vAlign w:val="bottom"/>
            <w:hideMark/>
          </w:tcPr>
          <w:p w:rsidR="008046E9" w:rsidRPr="00C03BAE" w:rsidRDefault="008046E9" w:rsidP="00CF7C4E">
            <w:pPr>
              <w:jc w:val="both"/>
            </w:pPr>
            <w:r w:rsidRPr="00C03BAE">
              <w:t>Аспекты проблемы</w:t>
            </w:r>
          </w:p>
        </w:tc>
        <w:tc>
          <w:tcPr>
            <w:tcW w:w="1590" w:type="dxa"/>
            <w:tcBorders>
              <w:top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150"/>
          <w:tblCellSpacing w:w="0" w:type="dxa"/>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0" w:type="auto"/>
            <w:vMerge/>
            <w:tcBorders>
              <w:top w:val="single" w:sz="6" w:space="0" w:color="000000"/>
              <w:right w:val="single" w:sz="6" w:space="0" w:color="000000"/>
            </w:tcBorders>
            <w:vAlign w:val="center"/>
            <w:hideMark/>
          </w:tcPr>
          <w:p w:rsidR="008046E9" w:rsidRPr="00C03BAE" w:rsidRDefault="008046E9" w:rsidP="00CF7C4E">
            <w:pPr>
              <w:jc w:val="both"/>
            </w:pPr>
          </w:p>
        </w:tc>
        <w:tc>
          <w:tcPr>
            <w:tcW w:w="0" w:type="auto"/>
            <w:vMerge/>
            <w:tcBorders>
              <w:top w:val="single" w:sz="6" w:space="0" w:color="000000"/>
              <w:right w:val="single" w:sz="6" w:space="0" w:color="000000"/>
            </w:tcBorders>
            <w:vAlign w:val="center"/>
            <w:hideMark/>
          </w:tcPr>
          <w:p w:rsidR="008046E9" w:rsidRPr="00C03BAE" w:rsidRDefault="008046E9" w:rsidP="00CF7C4E">
            <w:pPr>
              <w:jc w:val="both"/>
            </w:pPr>
          </w:p>
        </w:tc>
        <w:tc>
          <w:tcPr>
            <w:tcW w:w="1935" w:type="dxa"/>
            <w:tcBorders>
              <w:bottom w:val="single" w:sz="6" w:space="0" w:color="000000"/>
            </w:tcBorders>
            <w:vAlign w:val="bottom"/>
            <w:hideMark/>
          </w:tcPr>
          <w:p w:rsidR="008046E9" w:rsidRPr="00C03BAE" w:rsidRDefault="008046E9" w:rsidP="00CF7C4E">
            <w:pPr>
              <w:jc w:val="both"/>
            </w:pPr>
            <w:r w:rsidRPr="00C03BAE">
              <w:t> </w:t>
            </w:r>
          </w:p>
        </w:tc>
        <w:tc>
          <w:tcPr>
            <w:tcW w:w="1920" w:type="dxa"/>
            <w:vAlign w:val="bottom"/>
            <w:hideMark/>
          </w:tcPr>
          <w:p w:rsidR="008046E9" w:rsidRPr="00C03BAE" w:rsidRDefault="008046E9" w:rsidP="00CF7C4E">
            <w:pPr>
              <w:jc w:val="both"/>
            </w:pPr>
            <w:r w:rsidRPr="00C03BAE">
              <w:t> </w:t>
            </w:r>
          </w:p>
        </w:tc>
        <w:tc>
          <w:tcPr>
            <w:tcW w:w="330" w:type="dxa"/>
            <w:tcBorders>
              <w:bottom w:val="single" w:sz="6" w:space="0" w:color="000000"/>
            </w:tcBorders>
            <w:vAlign w:val="bottom"/>
            <w:hideMark/>
          </w:tcPr>
          <w:p w:rsidR="008046E9" w:rsidRPr="00C03BAE" w:rsidRDefault="008046E9" w:rsidP="00CF7C4E">
            <w:pPr>
              <w:jc w:val="both"/>
            </w:pPr>
            <w:r w:rsidRPr="00C03BAE">
              <w:t> </w:t>
            </w:r>
          </w:p>
        </w:tc>
        <w:tc>
          <w:tcPr>
            <w:tcW w:w="159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255"/>
          <w:tblCellSpacing w:w="0" w:type="dxa"/>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1650" w:type="dxa"/>
            <w:tcBorders>
              <w:right w:val="single" w:sz="6" w:space="0" w:color="000000"/>
            </w:tcBorders>
            <w:vAlign w:val="bottom"/>
            <w:hideMark/>
          </w:tcPr>
          <w:p w:rsidR="008046E9" w:rsidRPr="00C03BAE" w:rsidRDefault="008046E9" w:rsidP="00CF7C4E">
            <w:pPr>
              <w:jc w:val="both"/>
            </w:pPr>
            <w:r w:rsidRPr="00C03BAE">
              <w:t>проблемы</w:t>
            </w:r>
          </w:p>
        </w:tc>
        <w:tc>
          <w:tcPr>
            <w:tcW w:w="1905" w:type="dxa"/>
            <w:tcBorders>
              <w:right w:val="single" w:sz="6" w:space="0" w:color="000000"/>
            </w:tcBorders>
            <w:vAlign w:val="bottom"/>
            <w:hideMark/>
          </w:tcPr>
          <w:p w:rsidR="008046E9" w:rsidRPr="00C03BAE" w:rsidRDefault="008046E9" w:rsidP="00CF7C4E">
            <w:pPr>
              <w:jc w:val="both"/>
            </w:pPr>
            <w:r w:rsidRPr="00C03BAE">
              <w:t>проблемы</w:t>
            </w:r>
          </w:p>
        </w:tc>
        <w:tc>
          <w:tcPr>
            <w:tcW w:w="1920" w:type="dxa"/>
            <w:vMerge w:val="restart"/>
            <w:tcBorders>
              <w:top w:val="single" w:sz="4" w:space="0" w:color="auto"/>
              <w:right w:val="single" w:sz="6" w:space="0" w:color="000000"/>
            </w:tcBorders>
            <w:vAlign w:val="bottom"/>
            <w:hideMark/>
          </w:tcPr>
          <w:p w:rsidR="008046E9" w:rsidRPr="00C03BAE" w:rsidRDefault="008046E9" w:rsidP="00CF7C4E">
            <w:pPr>
              <w:jc w:val="both"/>
            </w:pPr>
            <w:r w:rsidRPr="00C03BAE">
              <w:t>Экологические</w:t>
            </w:r>
          </w:p>
        </w:tc>
        <w:tc>
          <w:tcPr>
            <w:tcW w:w="1905" w:type="dxa"/>
            <w:vMerge w:val="restart"/>
            <w:tcBorders>
              <w:top w:val="single" w:sz="4" w:space="0" w:color="auto"/>
              <w:right w:val="single" w:sz="6" w:space="0" w:color="000000"/>
            </w:tcBorders>
            <w:vAlign w:val="bottom"/>
            <w:hideMark/>
          </w:tcPr>
          <w:p w:rsidR="008046E9" w:rsidRPr="00C03BAE" w:rsidRDefault="008046E9" w:rsidP="00CF7C4E">
            <w:pPr>
              <w:jc w:val="both"/>
            </w:pPr>
            <w:r w:rsidRPr="00C03BAE">
              <w:t>Экономические</w:t>
            </w:r>
          </w:p>
        </w:tc>
        <w:tc>
          <w:tcPr>
            <w:tcW w:w="330" w:type="dxa"/>
            <w:vAlign w:val="bottom"/>
            <w:hideMark/>
          </w:tcPr>
          <w:p w:rsidR="008046E9" w:rsidRPr="00C03BAE" w:rsidRDefault="008046E9" w:rsidP="00CF7C4E">
            <w:pPr>
              <w:jc w:val="both"/>
            </w:pPr>
            <w:r w:rsidRPr="00C03BAE">
              <w:t> </w:t>
            </w:r>
          </w:p>
        </w:tc>
        <w:tc>
          <w:tcPr>
            <w:tcW w:w="1590" w:type="dxa"/>
            <w:vMerge w:val="restart"/>
            <w:tcBorders>
              <w:right w:val="single" w:sz="6" w:space="0" w:color="000000"/>
            </w:tcBorders>
            <w:vAlign w:val="bottom"/>
            <w:hideMark/>
          </w:tcPr>
          <w:p w:rsidR="008046E9" w:rsidRPr="00C03BAE" w:rsidRDefault="008046E9" w:rsidP="00CF7C4E">
            <w:pPr>
              <w:jc w:val="both"/>
            </w:pPr>
            <w:r w:rsidRPr="00C03BAE">
              <w:t>Социальные</w:t>
            </w:r>
          </w:p>
        </w:tc>
      </w:tr>
      <w:tr w:rsidR="008046E9" w:rsidRPr="00C03BAE" w:rsidTr="00CF7C4E">
        <w:trPr>
          <w:trHeight w:val="150"/>
          <w:tblCellSpacing w:w="0" w:type="dxa"/>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1650" w:type="dxa"/>
            <w:tcBorders>
              <w:right w:val="single" w:sz="6" w:space="0" w:color="000000"/>
            </w:tcBorders>
            <w:vAlign w:val="bottom"/>
            <w:hideMark/>
          </w:tcPr>
          <w:p w:rsidR="008046E9" w:rsidRPr="00C03BAE" w:rsidRDefault="008046E9" w:rsidP="00CF7C4E">
            <w:pPr>
              <w:jc w:val="both"/>
            </w:pPr>
            <w:r w:rsidRPr="00C03BAE">
              <w:t> </w:t>
            </w:r>
          </w:p>
        </w:tc>
        <w:tc>
          <w:tcPr>
            <w:tcW w:w="1905" w:type="dxa"/>
            <w:tcBorders>
              <w:right w:val="single" w:sz="6" w:space="0" w:color="000000"/>
            </w:tcBorders>
            <w:vAlign w:val="bottom"/>
            <w:hideMark/>
          </w:tcPr>
          <w:p w:rsidR="008046E9" w:rsidRPr="00C03BAE" w:rsidRDefault="008046E9" w:rsidP="00CF7C4E">
            <w:pPr>
              <w:jc w:val="both"/>
            </w:pPr>
            <w:r w:rsidRPr="00C03BAE">
              <w:t> </w:t>
            </w:r>
          </w:p>
        </w:tc>
        <w:tc>
          <w:tcPr>
            <w:tcW w:w="0" w:type="auto"/>
            <w:vMerge/>
            <w:tcBorders>
              <w:right w:val="single" w:sz="6" w:space="0" w:color="000000"/>
            </w:tcBorders>
            <w:vAlign w:val="center"/>
            <w:hideMark/>
          </w:tcPr>
          <w:p w:rsidR="008046E9" w:rsidRPr="00C03BAE" w:rsidRDefault="008046E9" w:rsidP="00CF7C4E">
            <w:pPr>
              <w:jc w:val="both"/>
            </w:pPr>
          </w:p>
        </w:tc>
        <w:tc>
          <w:tcPr>
            <w:tcW w:w="0" w:type="auto"/>
            <w:vMerge/>
            <w:tcBorders>
              <w:right w:val="single" w:sz="6" w:space="0" w:color="000000"/>
            </w:tcBorders>
            <w:vAlign w:val="center"/>
            <w:hideMark/>
          </w:tcPr>
          <w:p w:rsidR="008046E9" w:rsidRPr="00C03BAE" w:rsidRDefault="008046E9" w:rsidP="00CF7C4E">
            <w:pPr>
              <w:jc w:val="both"/>
            </w:pPr>
          </w:p>
        </w:tc>
        <w:tc>
          <w:tcPr>
            <w:tcW w:w="330" w:type="dxa"/>
            <w:vAlign w:val="bottom"/>
            <w:hideMark/>
          </w:tcPr>
          <w:p w:rsidR="008046E9" w:rsidRPr="00C03BAE" w:rsidRDefault="008046E9" w:rsidP="00CF7C4E">
            <w:pPr>
              <w:jc w:val="both"/>
            </w:pPr>
            <w:r w:rsidRPr="00C03BAE">
              <w:t> </w:t>
            </w:r>
          </w:p>
        </w:tc>
        <w:tc>
          <w:tcPr>
            <w:tcW w:w="0" w:type="auto"/>
            <w:vMerge/>
            <w:tcBorders>
              <w:right w:val="single" w:sz="6" w:space="0" w:color="000000"/>
            </w:tcBorders>
            <w:vAlign w:val="center"/>
            <w:hideMark/>
          </w:tcPr>
          <w:p w:rsidR="008046E9" w:rsidRPr="00C03BAE" w:rsidRDefault="008046E9" w:rsidP="00CF7C4E">
            <w:pPr>
              <w:jc w:val="both"/>
            </w:pPr>
          </w:p>
        </w:tc>
      </w:tr>
      <w:tr w:rsidR="008046E9" w:rsidRPr="00C03BAE" w:rsidTr="00CF7C4E">
        <w:trPr>
          <w:trHeight w:val="135"/>
          <w:tblCellSpacing w:w="0" w:type="dxa"/>
        </w:trPr>
        <w:tc>
          <w:tcPr>
            <w:tcW w:w="270" w:type="dxa"/>
            <w:tcBorders>
              <w:left w:val="single" w:sz="6" w:space="0" w:color="000000"/>
              <w:bottom w:val="single" w:sz="6" w:space="0" w:color="000000"/>
            </w:tcBorders>
            <w:vAlign w:val="bottom"/>
            <w:hideMark/>
          </w:tcPr>
          <w:p w:rsidR="008046E9" w:rsidRPr="00C03BAE" w:rsidRDefault="008046E9" w:rsidP="00CF7C4E">
            <w:pPr>
              <w:jc w:val="both"/>
            </w:pPr>
            <w:r w:rsidRPr="00C03BAE">
              <w:t> </w:t>
            </w:r>
          </w:p>
        </w:tc>
        <w:tc>
          <w:tcPr>
            <w:tcW w:w="165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0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2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05"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330" w:type="dxa"/>
            <w:tcBorders>
              <w:bottom w:val="single" w:sz="6" w:space="0" w:color="000000"/>
            </w:tcBorders>
            <w:vAlign w:val="bottom"/>
            <w:hideMark/>
          </w:tcPr>
          <w:p w:rsidR="008046E9" w:rsidRPr="00C03BAE" w:rsidRDefault="008046E9" w:rsidP="00CF7C4E">
            <w:pPr>
              <w:jc w:val="both"/>
            </w:pPr>
            <w:r w:rsidRPr="00C03BAE">
              <w:t> </w:t>
            </w:r>
          </w:p>
        </w:tc>
        <w:tc>
          <w:tcPr>
            <w:tcW w:w="159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285"/>
          <w:tblCellSpacing w:w="0" w:type="dxa"/>
        </w:trPr>
        <w:tc>
          <w:tcPr>
            <w:tcW w:w="270" w:type="dxa"/>
            <w:tcBorders>
              <w:left w:val="single" w:sz="6" w:space="0" w:color="000000"/>
            </w:tcBorders>
            <w:vAlign w:val="bottom"/>
            <w:hideMark/>
          </w:tcPr>
          <w:p w:rsidR="008046E9" w:rsidRPr="00C03BAE" w:rsidRDefault="008046E9" w:rsidP="00CF7C4E">
            <w:pPr>
              <w:jc w:val="both"/>
            </w:pPr>
            <w:r w:rsidRPr="00C03BAE">
              <w:t>1.</w:t>
            </w:r>
          </w:p>
        </w:tc>
        <w:tc>
          <w:tcPr>
            <w:tcW w:w="1650" w:type="dxa"/>
            <w:tcBorders>
              <w:right w:val="single" w:sz="6" w:space="0" w:color="000000"/>
            </w:tcBorders>
            <w:vAlign w:val="bottom"/>
            <w:hideMark/>
          </w:tcPr>
          <w:p w:rsidR="008046E9" w:rsidRPr="00C03BAE" w:rsidRDefault="008046E9" w:rsidP="00CF7C4E">
            <w:pPr>
              <w:jc w:val="both"/>
            </w:pPr>
            <w:r w:rsidRPr="00C03BAE">
              <w:t> </w:t>
            </w:r>
          </w:p>
        </w:tc>
        <w:tc>
          <w:tcPr>
            <w:tcW w:w="1905" w:type="dxa"/>
            <w:tcBorders>
              <w:right w:val="single" w:sz="6" w:space="0" w:color="000000"/>
            </w:tcBorders>
            <w:vAlign w:val="bottom"/>
            <w:hideMark/>
          </w:tcPr>
          <w:p w:rsidR="008046E9" w:rsidRPr="00C03BAE" w:rsidRDefault="008046E9" w:rsidP="00CF7C4E">
            <w:pPr>
              <w:jc w:val="both"/>
            </w:pPr>
            <w:r w:rsidRPr="00C03BAE">
              <w:t> </w:t>
            </w:r>
          </w:p>
        </w:tc>
        <w:tc>
          <w:tcPr>
            <w:tcW w:w="1920" w:type="dxa"/>
            <w:tcBorders>
              <w:right w:val="single" w:sz="6" w:space="0" w:color="000000"/>
            </w:tcBorders>
            <w:vAlign w:val="bottom"/>
            <w:hideMark/>
          </w:tcPr>
          <w:p w:rsidR="008046E9" w:rsidRPr="00C03BAE" w:rsidRDefault="008046E9" w:rsidP="00CF7C4E">
            <w:pPr>
              <w:jc w:val="both"/>
            </w:pPr>
            <w:r w:rsidRPr="00C03BAE">
              <w:t> </w:t>
            </w:r>
          </w:p>
        </w:tc>
        <w:tc>
          <w:tcPr>
            <w:tcW w:w="1905"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159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270"/>
          <w:tblCellSpacing w:w="0" w:type="dxa"/>
        </w:trPr>
        <w:tc>
          <w:tcPr>
            <w:tcW w:w="270" w:type="dxa"/>
            <w:tcBorders>
              <w:left w:val="single" w:sz="6" w:space="0" w:color="000000"/>
            </w:tcBorders>
            <w:vAlign w:val="bottom"/>
            <w:hideMark/>
          </w:tcPr>
          <w:p w:rsidR="008046E9" w:rsidRPr="00C03BAE" w:rsidRDefault="008046E9" w:rsidP="00CF7C4E">
            <w:pPr>
              <w:jc w:val="both"/>
            </w:pPr>
            <w:r w:rsidRPr="00C03BAE">
              <w:t>2.</w:t>
            </w:r>
          </w:p>
        </w:tc>
        <w:tc>
          <w:tcPr>
            <w:tcW w:w="1650" w:type="dxa"/>
            <w:tcBorders>
              <w:right w:val="single" w:sz="6" w:space="0" w:color="000000"/>
            </w:tcBorders>
            <w:vAlign w:val="bottom"/>
            <w:hideMark/>
          </w:tcPr>
          <w:p w:rsidR="008046E9" w:rsidRPr="00C03BAE" w:rsidRDefault="008046E9" w:rsidP="00CF7C4E">
            <w:pPr>
              <w:jc w:val="both"/>
            </w:pPr>
            <w:r w:rsidRPr="00C03BAE">
              <w:t> </w:t>
            </w:r>
          </w:p>
        </w:tc>
        <w:tc>
          <w:tcPr>
            <w:tcW w:w="1905" w:type="dxa"/>
            <w:tcBorders>
              <w:right w:val="single" w:sz="6" w:space="0" w:color="000000"/>
            </w:tcBorders>
            <w:vAlign w:val="bottom"/>
            <w:hideMark/>
          </w:tcPr>
          <w:p w:rsidR="008046E9" w:rsidRPr="00C03BAE" w:rsidRDefault="008046E9" w:rsidP="00CF7C4E">
            <w:pPr>
              <w:jc w:val="both"/>
            </w:pPr>
            <w:r w:rsidRPr="00C03BAE">
              <w:t> </w:t>
            </w:r>
          </w:p>
        </w:tc>
        <w:tc>
          <w:tcPr>
            <w:tcW w:w="1920" w:type="dxa"/>
            <w:tcBorders>
              <w:right w:val="single" w:sz="6" w:space="0" w:color="000000"/>
            </w:tcBorders>
            <w:vAlign w:val="bottom"/>
            <w:hideMark/>
          </w:tcPr>
          <w:p w:rsidR="008046E9" w:rsidRPr="00C03BAE" w:rsidRDefault="008046E9" w:rsidP="00CF7C4E">
            <w:pPr>
              <w:jc w:val="both"/>
            </w:pPr>
            <w:r w:rsidRPr="00C03BAE">
              <w:t> </w:t>
            </w:r>
          </w:p>
        </w:tc>
        <w:tc>
          <w:tcPr>
            <w:tcW w:w="1905" w:type="dxa"/>
            <w:tcBorders>
              <w:right w:val="single" w:sz="6" w:space="0" w:color="000000"/>
            </w:tcBorders>
            <w:vAlign w:val="bottom"/>
            <w:hideMark/>
          </w:tcPr>
          <w:p w:rsidR="008046E9" w:rsidRPr="00C03BAE" w:rsidRDefault="008046E9" w:rsidP="00CF7C4E">
            <w:pPr>
              <w:jc w:val="both"/>
            </w:pPr>
            <w:r w:rsidRPr="00C03BAE">
              <w:t> </w:t>
            </w:r>
          </w:p>
        </w:tc>
        <w:tc>
          <w:tcPr>
            <w:tcW w:w="330" w:type="dxa"/>
            <w:vAlign w:val="bottom"/>
            <w:hideMark/>
          </w:tcPr>
          <w:p w:rsidR="008046E9" w:rsidRPr="00C03BAE" w:rsidRDefault="008046E9" w:rsidP="00CF7C4E">
            <w:pPr>
              <w:jc w:val="both"/>
            </w:pPr>
            <w:r w:rsidRPr="00C03BAE">
              <w:t> </w:t>
            </w:r>
          </w:p>
        </w:tc>
        <w:tc>
          <w:tcPr>
            <w:tcW w:w="1590" w:type="dxa"/>
            <w:tcBorders>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315"/>
          <w:tblCellSpacing w:w="0" w:type="dxa"/>
        </w:trPr>
        <w:tc>
          <w:tcPr>
            <w:tcW w:w="270" w:type="dxa"/>
            <w:tcBorders>
              <w:left w:val="single" w:sz="6" w:space="0" w:color="000000"/>
              <w:bottom w:val="single" w:sz="6" w:space="0" w:color="000000"/>
            </w:tcBorders>
            <w:vAlign w:val="bottom"/>
            <w:hideMark/>
          </w:tcPr>
          <w:p w:rsidR="008046E9" w:rsidRPr="00C03BAE" w:rsidRDefault="008046E9" w:rsidP="00CF7C4E">
            <w:pPr>
              <w:jc w:val="both"/>
            </w:pPr>
            <w:r w:rsidRPr="00C03BAE">
              <w:lastRenderedPageBreak/>
              <w:t>3.</w:t>
            </w:r>
          </w:p>
        </w:tc>
        <w:tc>
          <w:tcPr>
            <w:tcW w:w="1650" w:type="dxa"/>
            <w:tcBorders>
              <w:bottom w:val="single" w:sz="6" w:space="0" w:color="000000"/>
              <w:right w:val="single" w:sz="6" w:space="0" w:color="000000"/>
            </w:tcBorders>
            <w:vAlign w:val="bottom"/>
            <w:hideMark/>
          </w:tcPr>
          <w:p w:rsidR="008046E9" w:rsidRPr="00C03BAE" w:rsidRDefault="008046E9" w:rsidP="00CF7C4E">
            <w:pPr>
              <w:jc w:val="both"/>
            </w:pPr>
            <w:r w:rsidRPr="00C03BAE">
              <w:t>и т.д.</w:t>
            </w:r>
          </w:p>
        </w:tc>
        <w:tc>
          <w:tcPr>
            <w:tcW w:w="190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20"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1905"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330" w:type="dxa"/>
            <w:tcBorders>
              <w:bottom w:val="single" w:sz="6" w:space="0" w:color="000000"/>
            </w:tcBorders>
            <w:vAlign w:val="bottom"/>
            <w:hideMark/>
          </w:tcPr>
          <w:p w:rsidR="008046E9" w:rsidRPr="00C03BAE" w:rsidRDefault="008046E9" w:rsidP="00CF7C4E">
            <w:pPr>
              <w:jc w:val="both"/>
            </w:pPr>
            <w:r w:rsidRPr="00C03BAE">
              <w:t> </w:t>
            </w:r>
          </w:p>
        </w:tc>
        <w:tc>
          <w:tcPr>
            <w:tcW w:w="159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bl>
    <w:p w:rsidR="008046E9" w:rsidRPr="00C03BAE" w:rsidRDefault="008046E9" w:rsidP="008046E9">
      <w:pPr>
        <w:jc w:val="both"/>
      </w:pPr>
      <w:r w:rsidRPr="00C03BAE">
        <w:t>Для любых трех из указанных вами глобальных проблем укажите: чем порождена проблема; темпы развития проблемы на современном этапе; пути решения проблемы.</w:t>
      </w:r>
    </w:p>
    <w:p w:rsidR="008046E9" w:rsidRPr="00C03BAE" w:rsidRDefault="008046E9" w:rsidP="008046E9">
      <w:pPr>
        <w:jc w:val="both"/>
      </w:pPr>
      <w:r w:rsidRPr="00C03BAE">
        <w:rPr>
          <w:b/>
          <w:bCs/>
          <w:iCs/>
        </w:rPr>
        <w:t>Задание 4.</w:t>
      </w:r>
      <w:r w:rsidRPr="00C03BAE">
        <w:t>Установите соответствие между отраслями техники и результатами воздействия на атмосферу загрязнителей, выбрасываемых работающими в этих отраслях предприятиями и машинами: к каждой позиции, данной в первом столбце, подберите соответствующую позицию из второго столбца. Впишите полученный ответ в таблицу. Обращаем внимание, что разные отрасли техники могут вызывать одинаковые техногенные изменения в атмосфере.</w:t>
      </w:r>
    </w:p>
    <w:tbl>
      <w:tblPr>
        <w:tblW w:w="9585" w:type="dxa"/>
        <w:jc w:val="center"/>
        <w:tblCellSpacing w:w="0" w:type="dxa"/>
        <w:tblCellMar>
          <w:left w:w="0" w:type="dxa"/>
          <w:right w:w="0" w:type="dxa"/>
        </w:tblCellMar>
        <w:tblLook w:val="04A0" w:firstRow="1" w:lastRow="0" w:firstColumn="1" w:lastColumn="0" w:noHBand="0" w:noVBand="1"/>
      </w:tblPr>
      <w:tblGrid>
        <w:gridCol w:w="271"/>
        <w:gridCol w:w="3331"/>
        <w:gridCol w:w="392"/>
        <w:gridCol w:w="5591"/>
      </w:tblGrid>
      <w:tr w:rsidR="008046E9" w:rsidRPr="00C03BAE" w:rsidTr="00CF7C4E">
        <w:trPr>
          <w:trHeight w:val="375"/>
          <w:tblCellSpacing w:w="0" w:type="dxa"/>
          <w:jc w:val="center"/>
        </w:trPr>
        <w:tc>
          <w:tcPr>
            <w:tcW w:w="270" w:type="dxa"/>
            <w:tcBorders>
              <w:top w:val="single" w:sz="6" w:space="0" w:color="000000"/>
              <w:left w:val="single" w:sz="6" w:space="0" w:color="000000"/>
            </w:tcBorders>
            <w:vAlign w:val="bottom"/>
            <w:hideMark/>
          </w:tcPr>
          <w:p w:rsidR="008046E9" w:rsidRPr="00C03BAE" w:rsidRDefault="008046E9" w:rsidP="00CF7C4E">
            <w:r w:rsidRPr="00C03BAE">
              <w:t> </w:t>
            </w:r>
          </w:p>
        </w:tc>
        <w:tc>
          <w:tcPr>
            <w:tcW w:w="3315" w:type="dxa"/>
            <w:tcBorders>
              <w:top w:val="single" w:sz="6" w:space="0" w:color="000000"/>
              <w:right w:val="single" w:sz="6" w:space="0" w:color="000000"/>
            </w:tcBorders>
            <w:vAlign w:val="bottom"/>
            <w:hideMark/>
          </w:tcPr>
          <w:p w:rsidR="008046E9" w:rsidRPr="00C03BAE" w:rsidRDefault="008046E9" w:rsidP="00CF7C4E">
            <w:pPr>
              <w:rPr>
                <w:b/>
                <w:bCs/>
              </w:rPr>
            </w:pPr>
            <w:r w:rsidRPr="00C03BAE">
              <w:rPr>
                <w:b/>
                <w:bCs/>
              </w:rPr>
              <w:t>Отрасли техники</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top w:val="single" w:sz="6" w:space="0" w:color="000000"/>
              <w:right w:val="single" w:sz="6" w:space="0" w:color="000000"/>
            </w:tcBorders>
            <w:vAlign w:val="bottom"/>
            <w:hideMark/>
          </w:tcPr>
          <w:p w:rsidR="008046E9" w:rsidRPr="00C03BAE" w:rsidRDefault="008046E9" w:rsidP="00CF7C4E">
            <w:pPr>
              <w:rPr>
                <w:b/>
                <w:bCs/>
              </w:rPr>
            </w:pPr>
            <w:r w:rsidRPr="00C03BAE">
              <w:rPr>
                <w:b/>
                <w:bCs/>
              </w:rPr>
              <w:t>Техногенные изменения в атмосфере</w:t>
            </w:r>
          </w:p>
        </w:tc>
      </w:tr>
      <w:tr w:rsidR="008046E9" w:rsidRPr="00C03BAE" w:rsidTr="00CF7C4E">
        <w:trPr>
          <w:trHeight w:val="480"/>
          <w:tblCellSpacing w:w="0" w:type="dxa"/>
          <w:jc w:val="center"/>
        </w:trPr>
        <w:tc>
          <w:tcPr>
            <w:tcW w:w="270" w:type="dxa"/>
            <w:tcBorders>
              <w:left w:val="single" w:sz="6" w:space="0" w:color="000000"/>
            </w:tcBorders>
            <w:vAlign w:val="bottom"/>
            <w:hideMark/>
          </w:tcPr>
          <w:p w:rsidR="008046E9" w:rsidRPr="00C03BAE" w:rsidRDefault="008046E9" w:rsidP="00CF7C4E">
            <w:r w:rsidRPr="00C03BAE">
              <w:t>1)</w:t>
            </w:r>
          </w:p>
        </w:tc>
        <w:tc>
          <w:tcPr>
            <w:tcW w:w="3315" w:type="dxa"/>
            <w:tcBorders>
              <w:right w:val="single" w:sz="6" w:space="0" w:color="000000"/>
            </w:tcBorders>
            <w:vAlign w:val="bottom"/>
            <w:hideMark/>
          </w:tcPr>
          <w:p w:rsidR="008046E9" w:rsidRPr="00C03BAE" w:rsidRDefault="008046E9" w:rsidP="00CF7C4E">
            <w:r w:rsidRPr="00C03BAE">
              <w:t>теплоэнергетика</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r w:rsidRPr="00C03BAE">
              <w:t>А) «кислотные дожди» (вымывание кислот из атмосферы)</w:t>
            </w:r>
          </w:p>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r w:rsidRPr="00C03BAE">
              <w:t>2)</w:t>
            </w:r>
          </w:p>
        </w:tc>
        <w:tc>
          <w:tcPr>
            <w:tcW w:w="3315" w:type="dxa"/>
            <w:tcBorders>
              <w:right w:val="single" w:sz="6" w:space="0" w:color="000000"/>
            </w:tcBorders>
            <w:vAlign w:val="bottom"/>
            <w:hideMark/>
          </w:tcPr>
          <w:p w:rsidR="008046E9" w:rsidRPr="00C03BAE" w:rsidRDefault="008046E9" w:rsidP="00CF7C4E">
            <w:r w:rsidRPr="00C03BAE">
              <w:t>черная металлургия</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tc>
        <w:tc>
          <w:tcPr>
            <w:tcW w:w="3315" w:type="dxa"/>
            <w:tcBorders>
              <w:right w:val="single" w:sz="6" w:space="0" w:color="000000"/>
            </w:tcBorders>
            <w:vAlign w:val="bottom"/>
            <w:hideMark/>
          </w:tcPr>
          <w:p w:rsidR="008046E9" w:rsidRPr="00C03BAE" w:rsidRDefault="008046E9" w:rsidP="00CF7C4E">
            <w:r w:rsidRPr="00C03BAE">
              <w:t>3)нефтедобыча и нефтепереработка</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r w:rsidRPr="00C03BAE">
              <w:t xml:space="preserve">Б) </w:t>
            </w:r>
            <w:proofErr w:type="spellStart"/>
            <w:r w:rsidRPr="00C03BAE">
              <w:t>Утоньшение</w:t>
            </w:r>
            <w:proofErr w:type="spellEnd"/>
            <w:r w:rsidRPr="00C03BAE">
              <w:t xml:space="preserve"> и перфорация слоя О3, защищающего земную жизнь от </w:t>
            </w:r>
            <w:proofErr w:type="gramStart"/>
            <w:r w:rsidRPr="00C03BAE">
              <w:t>УФ-излучения</w:t>
            </w:r>
            <w:proofErr w:type="gramEnd"/>
            <w:r w:rsidRPr="00C03BAE">
              <w:t xml:space="preserve"> Солнца</w:t>
            </w:r>
          </w:p>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r w:rsidRPr="00C03BAE">
              <w:t>4)</w:t>
            </w:r>
          </w:p>
        </w:tc>
        <w:tc>
          <w:tcPr>
            <w:tcW w:w="3315" w:type="dxa"/>
            <w:tcBorders>
              <w:right w:val="single" w:sz="6" w:space="0" w:color="000000"/>
            </w:tcBorders>
            <w:vAlign w:val="bottom"/>
            <w:hideMark/>
          </w:tcPr>
          <w:p w:rsidR="008046E9" w:rsidRPr="00C03BAE" w:rsidRDefault="008046E9" w:rsidP="00CF7C4E">
            <w:r w:rsidRPr="00C03BAE">
              <w:t>автотранспорт</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r w:rsidRPr="00C03BAE">
              <w:t>5)</w:t>
            </w:r>
          </w:p>
        </w:tc>
        <w:tc>
          <w:tcPr>
            <w:tcW w:w="3315" w:type="dxa"/>
            <w:tcBorders>
              <w:right w:val="single" w:sz="6" w:space="0" w:color="000000"/>
            </w:tcBorders>
            <w:vAlign w:val="bottom"/>
            <w:hideMark/>
          </w:tcPr>
          <w:p w:rsidR="008046E9" w:rsidRPr="00C03BAE" w:rsidRDefault="008046E9" w:rsidP="00CF7C4E">
            <w:r w:rsidRPr="00C03BAE">
              <w:t>цветная металлургия</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r w:rsidRPr="00C03BAE">
              <w:t xml:space="preserve">В) «парниковый» эффект (потепление климата, вызванное накоплением в атмосфере </w:t>
            </w:r>
            <w:proofErr w:type="spellStart"/>
            <w:r w:rsidRPr="00C03BAE">
              <w:t>газов</w:t>
            </w:r>
            <w:proofErr w:type="gramStart"/>
            <w:r w:rsidRPr="00C03BAE">
              <w:t>,п</w:t>
            </w:r>
            <w:proofErr w:type="gramEnd"/>
            <w:r w:rsidRPr="00C03BAE">
              <w:t>оглощающих</w:t>
            </w:r>
            <w:proofErr w:type="spellEnd"/>
            <w:r w:rsidRPr="00C03BAE">
              <w:t xml:space="preserve"> ИК- излучение и препятствующих его рассеиванию)</w:t>
            </w:r>
          </w:p>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r w:rsidRPr="00C03BAE">
              <w:t>6)</w:t>
            </w:r>
          </w:p>
        </w:tc>
        <w:tc>
          <w:tcPr>
            <w:tcW w:w="3315" w:type="dxa"/>
            <w:tcBorders>
              <w:right w:val="single" w:sz="6" w:space="0" w:color="000000"/>
            </w:tcBorders>
            <w:vAlign w:val="bottom"/>
            <w:hideMark/>
          </w:tcPr>
          <w:p w:rsidR="008046E9" w:rsidRPr="00C03BAE" w:rsidRDefault="008046E9" w:rsidP="00CF7C4E">
            <w:r w:rsidRPr="00C03BAE">
              <w:t xml:space="preserve">промышленность </w:t>
            </w:r>
            <w:proofErr w:type="gramStart"/>
            <w:r w:rsidRPr="00C03BAE">
              <w:t>строительных</w:t>
            </w:r>
            <w:proofErr w:type="gramEnd"/>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tc>
        <w:tc>
          <w:tcPr>
            <w:tcW w:w="3315" w:type="dxa"/>
            <w:tcBorders>
              <w:right w:val="single" w:sz="6" w:space="0" w:color="000000"/>
            </w:tcBorders>
            <w:vAlign w:val="bottom"/>
            <w:hideMark/>
          </w:tcPr>
          <w:p w:rsidR="008046E9" w:rsidRPr="00C03BAE" w:rsidRDefault="008046E9" w:rsidP="00CF7C4E">
            <w:r w:rsidRPr="00C03BAE">
              <w:t>материалов</w:t>
            </w:r>
          </w:p>
          <w:p w:rsidR="008046E9" w:rsidRPr="00C03BAE" w:rsidRDefault="008046E9" w:rsidP="00CF7C4E"/>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tc>
      </w:tr>
      <w:tr w:rsidR="008046E9" w:rsidRPr="00C03BAE" w:rsidTr="00CF7C4E">
        <w:trPr>
          <w:trHeight w:val="255"/>
          <w:tblCellSpacing w:w="0" w:type="dxa"/>
          <w:jc w:val="center"/>
        </w:trPr>
        <w:tc>
          <w:tcPr>
            <w:tcW w:w="270" w:type="dxa"/>
            <w:tcBorders>
              <w:left w:val="single" w:sz="6" w:space="0" w:color="000000"/>
            </w:tcBorders>
            <w:vAlign w:val="bottom"/>
            <w:hideMark/>
          </w:tcPr>
          <w:p w:rsidR="008046E9" w:rsidRPr="00C03BAE" w:rsidRDefault="008046E9" w:rsidP="00CF7C4E">
            <w:r w:rsidRPr="00C03BAE">
              <w:t>7)</w:t>
            </w:r>
          </w:p>
        </w:tc>
        <w:tc>
          <w:tcPr>
            <w:tcW w:w="3315" w:type="dxa"/>
            <w:tcBorders>
              <w:right w:val="single" w:sz="6" w:space="0" w:color="000000"/>
            </w:tcBorders>
            <w:vAlign w:val="bottom"/>
            <w:hideMark/>
          </w:tcPr>
          <w:p w:rsidR="008046E9" w:rsidRPr="00C03BAE" w:rsidRDefault="008046E9" w:rsidP="00CF7C4E">
            <w:r w:rsidRPr="00C03BAE">
              <w:t>химическая промышленность</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r w:rsidRPr="00C03BAE">
              <w:t>Г) коррозия металлов, эрозия камня на открытом воздухе</w:t>
            </w:r>
          </w:p>
        </w:tc>
      </w:tr>
      <w:tr w:rsidR="008046E9" w:rsidRPr="00C03BAE" w:rsidTr="00CF7C4E">
        <w:trPr>
          <w:trHeight w:val="285"/>
          <w:tblCellSpacing w:w="0" w:type="dxa"/>
          <w:jc w:val="center"/>
        </w:trPr>
        <w:tc>
          <w:tcPr>
            <w:tcW w:w="270" w:type="dxa"/>
            <w:tcBorders>
              <w:left w:val="single" w:sz="6" w:space="0" w:color="000000"/>
            </w:tcBorders>
            <w:vAlign w:val="bottom"/>
            <w:hideMark/>
          </w:tcPr>
          <w:p w:rsidR="008046E9" w:rsidRPr="00C03BAE" w:rsidRDefault="008046E9" w:rsidP="00CF7C4E">
            <w:r w:rsidRPr="00C03BAE">
              <w:t> </w:t>
            </w:r>
          </w:p>
        </w:tc>
        <w:tc>
          <w:tcPr>
            <w:tcW w:w="3315" w:type="dxa"/>
            <w:tcBorders>
              <w:right w:val="single" w:sz="6" w:space="0" w:color="000000"/>
            </w:tcBorders>
            <w:vAlign w:val="bottom"/>
            <w:hideMark/>
          </w:tcPr>
          <w:p w:rsidR="008046E9" w:rsidRPr="00C03BAE" w:rsidRDefault="008046E9" w:rsidP="00CF7C4E">
            <w:r w:rsidRPr="00C03BAE">
              <w:t> </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right w:val="single" w:sz="6" w:space="0" w:color="000000"/>
            </w:tcBorders>
            <w:vAlign w:val="bottom"/>
            <w:hideMark/>
          </w:tcPr>
          <w:p w:rsidR="008046E9" w:rsidRPr="00C03BAE" w:rsidRDefault="008046E9" w:rsidP="00CF7C4E">
            <w:r w:rsidRPr="00C03BAE">
              <w:t>Д) фотохимический смог в городах</w:t>
            </w:r>
          </w:p>
        </w:tc>
      </w:tr>
      <w:tr w:rsidR="008046E9" w:rsidRPr="00C03BAE" w:rsidTr="00CF7C4E">
        <w:trPr>
          <w:trHeight w:val="180"/>
          <w:tblCellSpacing w:w="0" w:type="dxa"/>
          <w:jc w:val="center"/>
        </w:trPr>
        <w:tc>
          <w:tcPr>
            <w:tcW w:w="270" w:type="dxa"/>
            <w:tcBorders>
              <w:left w:val="single" w:sz="6" w:space="0" w:color="000000"/>
              <w:bottom w:val="single" w:sz="6" w:space="0" w:color="000000"/>
            </w:tcBorders>
            <w:vAlign w:val="bottom"/>
            <w:hideMark/>
          </w:tcPr>
          <w:p w:rsidR="008046E9" w:rsidRPr="00C03BAE" w:rsidRDefault="008046E9" w:rsidP="00CF7C4E">
            <w:r w:rsidRPr="00C03BAE">
              <w:t> </w:t>
            </w:r>
          </w:p>
        </w:tc>
        <w:tc>
          <w:tcPr>
            <w:tcW w:w="3315" w:type="dxa"/>
            <w:tcBorders>
              <w:bottom w:val="single" w:sz="6" w:space="0" w:color="000000"/>
              <w:right w:val="single" w:sz="6" w:space="0" w:color="000000"/>
            </w:tcBorders>
            <w:vAlign w:val="bottom"/>
            <w:hideMark/>
          </w:tcPr>
          <w:p w:rsidR="008046E9" w:rsidRPr="00C03BAE" w:rsidRDefault="008046E9" w:rsidP="00CF7C4E">
            <w:r w:rsidRPr="00C03BAE">
              <w:t> </w:t>
            </w:r>
          </w:p>
        </w:tc>
        <w:tc>
          <w:tcPr>
            <w:tcW w:w="390" w:type="dxa"/>
            <w:tcBorders>
              <w:right w:val="single" w:sz="6" w:space="0" w:color="000000"/>
            </w:tcBorders>
            <w:vAlign w:val="bottom"/>
            <w:hideMark/>
          </w:tcPr>
          <w:p w:rsidR="008046E9" w:rsidRPr="00C03BAE" w:rsidRDefault="008046E9" w:rsidP="00CF7C4E">
            <w:r w:rsidRPr="00C03BAE">
              <w:t> </w:t>
            </w:r>
          </w:p>
        </w:tc>
        <w:tc>
          <w:tcPr>
            <w:tcW w:w="5565" w:type="dxa"/>
            <w:tcBorders>
              <w:bottom w:val="single" w:sz="6" w:space="0" w:color="000000"/>
              <w:right w:val="single" w:sz="6" w:space="0" w:color="000000"/>
            </w:tcBorders>
            <w:vAlign w:val="bottom"/>
            <w:hideMark/>
          </w:tcPr>
          <w:p w:rsidR="008046E9" w:rsidRPr="00C03BAE" w:rsidRDefault="008046E9" w:rsidP="00CF7C4E">
            <w:r w:rsidRPr="00C03BAE">
              <w:t> </w:t>
            </w:r>
          </w:p>
        </w:tc>
      </w:tr>
    </w:tbl>
    <w:p w:rsidR="008046E9" w:rsidRPr="00C03BAE" w:rsidRDefault="008046E9" w:rsidP="008046E9"/>
    <w:p w:rsidR="008046E9" w:rsidRPr="00C03BAE" w:rsidRDefault="008046E9" w:rsidP="008046E9"/>
    <w:tbl>
      <w:tblPr>
        <w:tblW w:w="9645" w:type="dxa"/>
        <w:jc w:val="center"/>
        <w:tblCellSpacing w:w="0" w:type="dxa"/>
        <w:tblCellMar>
          <w:left w:w="0" w:type="dxa"/>
          <w:right w:w="0" w:type="dxa"/>
        </w:tblCellMar>
        <w:tblLook w:val="04A0" w:firstRow="1" w:lastRow="0" w:firstColumn="1" w:lastColumn="0" w:noHBand="0" w:noVBand="1"/>
      </w:tblPr>
      <w:tblGrid>
        <w:gridCol w:w="1365"/>
        <w:gridCol w:w="1486"/>
        <w:gridCol w:w="1608"/>
        <w:gridCol w:w="1319"/>
        <w:gridCol w:w="1380"/>
        <w:gridCol w:w="1198"/>
        <w:gridCol w:w="1289"/>
      </w:tblGrid>
      <w:tr w:rsidR="008046E9" w:rsidRPr="00C03BAE" w:rsidTr="00CF7C4E">
        <w:trPr>
          <w:trHeight w:val="360"/>
          <w:tblCellSpacing w:w="0" w:type="dxa"/>
          <w:jc w:val="center"/>
        </w:trPr>
        <w:tc>
          <w:tcPr>
            <w:tcW w:w="1350" w:type="dxa"/>
            <w:tcBorders>
              <w:top w:val="single" w:sz="6" w:space="0" w:color="000000"/>
              <w:left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1</w:t>
            </w:r>
          </w:p>
        </w:tc>
        <w:tc>
          <w:tcPr>
            <w:tcW w:w="1470"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2</w:t>
            </w:r>
          </w:p>
        </w:tc>
        <w:tc>
          <w:tcPr>
            <w:tcW w:w="1590"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3</w:t>
            </w:r>
          </w:p>
        </w:tc>
        <w:tc>
          <w:tcPr>
            <w:tcW w:w="1305"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4</w:t>
            </w:r>
          </w:p>
        </w:tc>
        <w:tc>
          <w:tcPr>
            <w:tcW w:w="1365"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5</w:t>
            </w:r>
          </w:p>
        </w:tc>
        <w:tc>
          <w:tcPr>
            <w:tcW w:w="1185"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6</w:t>
            </w:r>
          </w:p>
        </w:tc>
        <w:tc>
          <w:tcPr>
            <w:tcW w:w="1275"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7</w:t>
            </w:r>
          </w:p>
        </w:tc>
      </w:tr>
      <w:tr w:rsidR="008046E9" w:rsidRPr="00C03BAE" w:rsidTr="00CF7C4E">
        <w:trPr>
          <w:trHeight w:val="375"/>
          <w:tblCellSpacing w:w="0" w:type="dxa"/>
          <w:jc w:val="center"/>
        </w:trPr>
        <w:tc>
          <w:tcPr>
            <w:tcW w:w="1350" w:type="dxa"/>
            <w:tcBorders>
              <w:left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47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59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30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36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18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27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bl>
    <w:p w:rsidR="008046E9" w:rsidRPr="00C03BAE" w:rsidRDefault="008046E9" w:rsidP="008046E9">
      <w:pPr>
        <w:jc w:val="both"/>
      </w:pPr>
    </w:p>
    <w:p w:rsidR="008046E9" w:rsidRPr="00C03BAE" w:rsidRDefault="008046E9" w:rsidP="008046E9">
      <w:pPr>
        <w:pStyle w:val="p345"/>
        <w:spacing w:before="0" w:beforeAutospacing="0" w:after="0" w:afterAutospacing="0"/>
        <w:jc w:val="both"/>
      </w:pPr>
      <w:r w:rsidRPr="00C03BAE">
        <w:rPr>
          <w:rStyle w:val="ft69"/>
          <w:rFonts w:eastAsiaTheme="majorEastAsia"/>
          <w:b/>
          <w:bCs/>
          <w:iCs/>
        </w:rPr>
        <w:t>Задание 5.</w:t>
      </w:r>
      <w:r w:rsidRPr="00C03BAE">
        <w:rPr>
          <w:rStyle w:val="apple-converted-space"/>
          <w:rFonts w:eastAsiaTheme="majorEastAsia"/>
          <w:i/>
          <w:iCs/>
        </w:rPr>
        <w:t> </w:t>
      </w:r>
      <w:proofErr w:type="gramStart"/>
      <w:r w:rsidRPr="00C03BAE">
        <w:t>Мраморные и известняковые скульптуры, стены старинных сооружений, созданные в Древней Греции и Римской империи, за последние 30 лет ХХ века разрушились гораздо сильнее, чем за предыдущие 2400 лет.</w:t>
      </w:r>
      <w:proofErr w:type="gramEnd"/>
      <w:r w:rsidRPr="00C03BAE">
        <w:t xml:space="preserve"> Почему? Какие процессы этому способствуют?</w:t>
      </w:r>
    </w:p>
    <w:p w:rsidR="008046E9" w:rsidRPr="00C03BAE" w:rsidRDefault="008046E9" w:rsidP="008046E9">
      <w:pPr>
        <w:pStyle w:val="p345"/>
        <w:spacing w:before="0" w:beforeAutospacing="0" w:after="0" w:afterAutospacing="0"/>
        <w:jc w:val="both"/>
      </w:pPr>
      <w:r w:rsidRPr="00C03BAE">
        <w:t>Подсказка: используйте знания о кислотных дождях и химическом составе мрамора и известняка.</w:t>
      </w:r>
    </w:p>
    <w:tbl>
      <w:tblPr>
        <w:tblW w:w="9776" w:type="dxa"/>
        <w:jc w:val="center"/>
        <w:tblCellSpacing w:w="0" w:type="dxa"/>
        <w:tblInd w:w="-131" w:type="dxa"/>
        <w:tblCellMar>
          <w:left w:w="0" w:type="dxa"/>
          <w:right w:w="0" w:type="dxa"/>
        </w:tblCellMar>
        <w:tblLook w:val="04A0" w:firstRow="1" w:lastRow="0" w:firstColumn="1" w:lastColumn="0" w:noHBand="0" w:noVBand="1"/>
      </w:tblPr>
      <w:tblGrid>
        <w:gridCol w:w="2276"/>
        <w:gridCol w:w="1680"/>
        <w:gridCol w:w="1995"/>
        <w:gridCol w:w="3825"/>
      </w:tblGrid>
      <w:tr w:rsidR="008046E9" w:rsidRPr="00C03BAE" w:rsidTr="00CF7C4E">
        <w:trPr>
          <w:trHeight w:val="510"/>
          <w:tblCellSpacing w:w="0" w:type="dxa"/>
          <w:jc w:val="center"/>
        </w:trPr>
        <w:tc>
          <w:tcPr>
            <w:tcW w:w="2276" w:type="dxa"/>
            <w:vAlign w:val="bottom"/>
            <w:hideMark/>
          </w:tcPr>
          <w:p w:rsidR="008046E9" w:rsidRPr="00C03BAE" w:rsidRDefault="008046E9" w:rsidP="00CF7C4E">
            <w:pPr>
              <w:jc w:val="both"/>
              <w:rPr>
                <w:bCs/>
                <w:i/>
                <w:iCs/>
              </w:rPr>
            </w:pPr>
            <w:r w:rsidRPr="00C03BAE">
              <w:rPr>
                <w:b/>
                <w:bCs/>
                <w:iCs/>
              </w:rPr>
              <w:t>Задание 6</w:t>
            </w:r>
            <w:r w:rsidRPr="00C03BAE">
              <w:rPr>
                <w:bCs/>
                <w:i/>
                <w:iCs/>
              </w:rPr>
              <w:t>.</w:t>
            </w:r>
          </w:p>
        </w:tc>
        <w:tc>
          <w:tcPr>
            <w:tcW w:w="1680" w:type="dxa"/>
            <w:vAlign w:val="bottom"/>
            <w:hideMark/>
          </w:tcPr>
          <w:p w:rsidR="008046E9" w:rsidRPr="00C03BAE" w:rsidRDefault="008046E9" w:rsidP="00CF7C4E">
            <w:pPr>
              <w:jc w:val="both"/>
            </w:pPr>
            <w:r w:rsidRPr="00C03BAE">
              <w:t>Установите</w:t>
            </w:r>
          </w:p>
        </w:tc>
        <w:tc>
          <w:tcPr>
            <w:tcW w:w="1995" w:type="dxa"/>
            <w:vAlign w:val="bottom"/>
            <w:hideMark/>
          </w:tcPr>
          <w:p w:rsidR="008046E9" w:rsidRPr="00C03BAE" w:rsidRDefault="008046E9" w:rsidP="00CF7C4E">
            <w:pPr>
              <w:jc w:val="both"/>
            </w:pPr>
            <w:r w:rsidRPr="00C03BAE">
              <w:t>соответствие</w:t>
            </w:r>
          </w:p>
        </w:tc>
        <w:tc>
          <w:tcPr>
            <w:tcW w:w="3825" w:type="dxa"/>
            <w:vAlign w:val="bottom"/>
            <w:hideMark/>
          </w:tcPr>
          <w:p w:rsidR="008046E9" w:rsidRPr="00C03BAE" w:rsidRDefault="008046E9" w:rsidP="00CF7C4E">
            <w:pPr>
              <w:jc w:val="both"/>
            </w:pPr>
            <w:r w:rsidRPr="00C03BAE">
              <w:t>между типами загрязнений</w:t>
            </w:r>
          </w:p>
        </w:tc>
      </w:tr>
      <w:tr w:rsidR="008046E9" w:rsidRPr="00C03BAE" w:rsidTr="00CF7C4E">
        <w:trPr>
          <w:trHeight w:val="255"/>
          <w:tblCellSpacing w:w="0" w:type="dxa"/>
          <w:jc w:val="center"/>
        </w:trPr>
        <w:tc>
          <w:tcPr>
            <w:tcW w:w="2276" w:type="dxa"/>
            <w:vAlign w:val="bottom"/>
            <w:hideMark/>
          </w:tcPr>
          <w:p w:rsidR="008046E9" w:rsidRPr="00C03BAE" w:rsidRDefault="008046E9" w:rsidP="00CF7C4E">
            <w:pPr>
              <w:jc w:val="both"/>
            </w:pPr>
            <w:r w:rsidRPr="00C03BAE">
              <w:t>и вызывающими</w:t>
            </w:r>
          </w:p>
        </w:tc>
        <w:tc>
          <w:tcPr>
            <w:tcW w:w="1680" w:type="dxa"/>
            <w:vAlign w:val="bottom"/>
            <w:hideMark/>
          </w:tcPr>
          <w:p w:rsidR="008046E9" w:rsidRPr="00C03BAE" w:rsidRDefault="008046E9" w:rsidP="00CF7C4E">
            <w:pPr>
              <w:jc w:val="both"/>
            </w:pPr>
            <w:r w:rsidRPr="00C03BAE">
              <w:t>их видами</w:t>
            </w:r>
          </w:p>
        </w:tc>
        <w:tc>
          <w:tcPr>
            <w:tcW w:w="1995" w:type="dxa"/>
            <w:vAlign w:val="bottom"/>
            <w:hideMark/>
          </w:tcPr>
          <w:p w:rsidR="008046E9" w:rsidRPr="00C03BAE" w:rsidRDefault="008046E9" w:rsidP="00CF7C4E">
            <w:pPr>
              <w:jc w:val="both"/>
            </w:pPr>
            <w:r w:rsidRPr="00C03BAE">
              <w:t>воздействий:</w:t>
            </w:r>
          </w:p>
        </w:tc>
        <w:tc>
          <w:tcPr>
            <w:tcW w:w="3825" w:type="dxa"/>
            <w:vAlign w:val="bottom"/>
            <w:hideMark/>
          </w:tcPr>
          <w:p w:rsidR="008046E9" w:rsidRPr="00C03BAE" w:rsidRDefault="008046E9" w:rsidP="00CF7C4E">
            <w:pPr>
              <w:jc w:val="both"/>
            </w:pPr>
            <w:r w:rsidRPr="00C03BAE">
              <w:t>к каждой позиции, данной</w:t>
            </w:r>
          </w:p>
        </w:tc>
      </w:tr>
    </w:tbl>
    <w:p w:rsidR="008046E9" w:rsidRPr="00C03BAE" w:rsidRDefault="008046E9" w:rsidP="008046E9">
      <w:pPr>
        <w:jc w:val="both"/>
      </w:pPr>
      <w:r w:rsidRPr="00C03BAE">
        <w:t>в первом столбце, подберите одну или несколько соответствующих позиций из второго столбца. Впишите полученный ответ в таблицу.</w:t>
      </w:r>
    </w:p>
    <w:tbl>
      <w:tblPr>
        <w:tblW w:w="9645" w:type="dxa"/>
        <w:jc w:val="center"/>
        <w:tblCellSpacing w:w="0" w:type="dxa"/>
        <w:tblCellMar>
          <w:left w:w="0" w:type="dxa"/>
          <w:right w:w="0" w:type="dxa"/>
        </w:tblCellMar>
        <w:tblLook w:val="04A0" w:firstRow="1" w:lastRow="0" w:firstColumn="1" w:lastColumn="0" w:noHBand="0" w:noVBand="1"/>
      </w:tblPr>
      <w:tblGrid>
        <w:gridCol w:w="271"/>
        <w:gridCol w:w="2562"/>
        <w:gridCol w:w="558"/>
        <w:gridCol w:w="6254"/>
      </w:tblGrid>
      <w:tr w:rsidR="008046E9" w:rsidRPr="00C03BAE" w:rsidTr="00CF7C4E">
        <w:trPr>
          <w:trHeight w:val="330"/>
          <w:tblCellSpacing w:w="0" w:type="dxa"/>
          <w:jc w:val="center"/>
        </w:trPr>
        <w:tc>
          <w:tcPr>
            <w:tcW w:w="2820" w:type="dxa"/>
            <w:gridSpan w:val="2"/>
            <w:tcBorders>
              <w:top w:val="single" w:sz="6" w:space="0" w:color="000000"/>
              <w:left w:val="single" w:sz="6" w:space="0" w:color="000000"/>
              <w:bottom w:val="single" w:sz="6" w:space="0" w:color="000000"/>
              <w:right w:val="single" w:sz="6" w:space="0" w:color="000000"/>
            </w:tcBorders>
            <w:vAlign w:val="bottom"/>
            <w:hideMark/>
          </w:tcPr>
          <w:p w:rsidR="008046E9" w:rsidRPr="00C03BAE" w:rsidRDefault="008046E9" w:rsidP="00CF7C4E">
            <w:pPr>
              <w:jc w:val="both"/>
              <w:rPr>
                <w:bCs/>
              </w:rPr>
            </w:pPr>
            <w:r w:rsidRPr="00C03BAE">
              <w:rPr>
                <w:bCs/>
              </w:rPr>
              <w:t>Загрязнение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top w:val="single" w:sz="6" w:space="0" w:color="000000"/>
              <w:bottom w:val="single" w:sz="6" w:space="0" w:color="000000"/>
              <w:right w:val="single" w:sz="6" w:space="0" w:color="000000"/>
            </w:tcBorders>
            <w:vAlign w:val="bottom"/>
            <w:hideMark/>
          </w:tcPr>
          <w:p w:rsidR="008046E9" w:rsidRPr="00C03BAE" w:rsidRDefault="008046E9" w:rsidP="00CF7C4E">
            <w:pPr>
              <w:jc w:val="both"/>
              <w:rPr>
                <w:bCs/>
              </w:rPr>
            </w:pPr>
            <w:r w:rsidRPr="00C03BAE">
              <w:rPr>
                <w:bCs/>
              </w:rPr>
              <w:t>Вид воздействия</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rPr>
                <w:iCs/>
              </w:rPr>
            </w:pPr>
            <w:r w:rsidRPr="00C03BAE">
              <w:rPr>
                <w:iCs/>
              </w:rPr>
              <w:t>1)</w:t>
            </w:r>
          </w:p>
        </w:tc>
        <w:tc>
          <w:tcPr>
            <w:tcW w:w="2550" w:type="dxa"/>
            <w:tcBorders>
              <w:right w:val="single" w:sz="6" w:space="0" w:color="000000"/>
            </w:tcBorders>
            <w:vAlign w:val="bottom"/>
            <w:hideMark/>
          </w:tcPr>
          <w:p w:rsidR="008046E9" w:rsidRPr="00C03BAE" w:rsidRDefault="008046E9" w:rsidP="00CF7C4E">
            <w:pPr>
              <w:jc w:val="both"/>
              <w:rPr>
                <w:iCs/>
              </w:rPr>
            </w:pPr>
            <w:r w:rsidRPr="00C03BAE">
              <w:rPr>
                <w:iCs/>
              </w:rPr>
              <w:t>механическое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а) Сброс в водохранилище теплых сточных вод</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rPr>
                <w:iCs/>
              </w:rPr>
            </w:pPr>
            <w:r w:rsidRPr="00C03BAE">
              <w:rPr>
                <w:iCs/>
              </w:rPr>
              <w:t>2)</w:t>
            </w:r>
          </w:p>
        </w:tc>
        <w:tc>
          <w:tcPr>
            <w:tcW w:w="2550" w:type="dxa"/>
            <w:tcBorders>
              <w:right w:val="single" w:sz="6" w:space="0" w:color="000000"/>
            </w:tcBorders>
            <w:vAlign w:val="bottom"/>
            <w:hideMark/>
          </w:tcPr>
          <w:p w:rsidR="008046E9" w:rsidRPr="00C03BAE" w:rsidRDefault="008046E9" w:rsidP="00CF7C4E">
            <w:pPr>
              <w:jc w:val="both"/>
              <w:rPr>
                <w:iCs/>
              </w:rPr>
            </w:pPr>
            <w:r w:rsidRPr="00C03BAE">
              <w:rPr>
                <w:iCs/>
              </w:rPr>
              <w:t>химическое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 xml:space="preserve">б) Попадание в ручей </w:t>
            </w:r>
            <w:proofErr w:type="spellStart"/>
            <w:r w:rsidRPr="00C03BAE">
              <w:t>снеготалых</w:t>
            </w:r>
            <w:proofErr w:type="spellEnd"/>
            <w:r w:rsidRPr="00C03BAE">
              <w:t xml:space="preserve"> вод, содержащих пестициды</w:t>
            </w:r>
          </w:p>
        </w:tc>
      </w:tr>
      <w:tr w:rsidR="008046E9" w:rsidRPr="00C03BAE" w:rsidTr="00CF7C4E">
        <w:trPr>
          <w:trHeight w:val="240"/>
          <w:tblCellSpacing w:w="0" w:type="dxa"/>
          <w:jc w:val="center"/>
        </w:trPr>
        <w:tc>
          <w:tcPr>
            <w:tcW w:w="270" w:type="dxa"/>
            <w:tcBorders>
              <w:left w:val="single" w:sz="6" w:space="0" w:color="000000"/>
            </w:tcBorders>
            <w:vAlign w:val="bottom"/>
            <w:hideMark/>
          </w:tcPr>
          <w:p w:rsidR="008046E9" w:rsidRPr="00C03BAE" w:rsidRDefault="008046E9" w:rsidP="00CF7C4E">
            <w:pPr>
              <w:jc w:val="both"/>
              <w:rPr>
                <w:iCs/>
              </w:rPr>
            </w:pPr>
          </w:p>
        </w:tc>
        <w:tc>
          <w:tcPr>
            <w:tcW w:w="2550" w:type="dxa"/>
            <w:tcBorders>
              <w:right w:val="single" w:sz="6" w:space="0" w:color="000000"/>
            </w:tcBorders>
            <w:vAlign w:val="bottom"/>
            <w:hideMark/>
          </w:tcPr>
          <w:p w:rsidR="008046E9" w:rsidRPr="00C03BAE" w:rsidRDefault="008046E9" w:rsidP="00CF7C4E">
            <w:pPr>
              <w:jc w:val="both"/>
              <w:rPr>
                <w:iCs/>
              </w:rPr>
            </w:pPr>
            <w:r w:rsidRPr="00C03BAE">
              <w:rPr>
                <w:iCs/>
              </w:rPr>
              <w:t>3)бактериальное и биологическое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right w:val="single" w:sz="6" w:space="0" w:color="000000"/>
            </w:tcBorders>
            <w:vAlign w:val="bottom"/>
            <w:hideMark/>
          </w:tcPr>
          <w:p w:rsidR="008046E9" w:rsidRPr="00C03BAE" w:rsidRDefault="008046E9" w:rsidP="00CF7C4E">
            <w:pPr>
              <w:jc w:val="both"/>
            </w:pPr>
            <w:r w:rsidRPr="00C03BAE">
              <w:t>в) Аварийный выброс на химическом комбинате</w:t>
            </w:r>
          </w:p>
        </w:tc>
      </w:tr>
      <w:tr w:rsidR="008046E9" w:rsidRPr="00C03BAE" w:rsidTr="00CF7C4E">
        <w:trPr>
          <w:trHeight w:val="285"/>
          <w:tblCellSpacing w:w="0" w:type="dxa"/>
          <w:jc w:val="center"/>
        </w:trPr>
        <w:tc>
          <w:tcPr>
            <w:tcW w:w="2820" w:type="dxa"/>
            <w:gridSpan w:val="2"/>
            <w:tcBorders>
              <w:left w:val="single" w:sz="6" w:space="0" w:color="000000"/>
              <w:right w:val="single" w:sz="6" w:space="0" w:color="000000"/>
            </w:tcBorders>
            <w:vAlign w:val="bottom"/>
            <w:hideMark/>
          </w:tcPr>
          <w:p w:rsidR="008046E9" w:rsidRPr="00C03BAE" w:rsidRDefault="008046E9" w:rsidP="00CF7C4E">
            <w:pPr>
              <w:jc w:val="both"/>
              <w:rPr>
                <w:iCs/>
              </w:rPr>
            </w:pP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rPr>
                <w:iCs/>
              </w:rPr>
            </w:pPr>
            <w:r w:rsidRPr="00C03BAE">
              <w:rPr>
                <w:iCs/>
              </w:rPr>
              <w:t>4)</w:t>
            </w:r>
          </w:p>
        </w:tc>
        <w:tc>
          <w:tcPr>
            <w:tcW w:w="2550" w:type="dxa"/>
            <w:tcBorders>
              <w:right w:val="single" w:sz="6" w:space="0" w:color="000000"/>
            </w:tcBorders>
            <w:vAlign w:val="bottom"/>
            <w:hideMark/>
          </w:tcPr>
          <w:p w:rsidR="008046E9" w:rsidRPr="00C03BAE" w:rsidRDefault="008046E9" w:rsidP="00CF7C4E">
            <w:pPr>
              <w:jc w:val="both"/>
              <w:rPr>
                <w:iCs/>
              </w:rPr>
            </w:pPr>
            <w:r w:rsidRPr="00C03BAE">
              <w:rPr>
                <w:iCs/>
              </w:rPr>
              <w:t>радиоактивное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г) Падение ступеней ракет в болото</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rPr>
                <w:iCs/>
              </w:rPr>
            </w:pPr>
            <w:r w:rsidRPr="00C03BAE">
              <w:rPr>
                <w:iCs/>
              </w:rPr>
              <w:t>5)</w:t>
            </w:r>
          </w:p>
        </w:tc>
        <w:tc>
          <w:tcPr>
            <w:tcW w:w="2550" w:type="dxa"/>
            <w:tcBorders>
              <w:right w:val="single" w:sz="6" w:space="0" w:color="000000"/>
            </w:tcBorders>
            <w:vAlign w:val="bottom"/>
            <w:hideMark/>
          </w:tcPr>
          <w:p w:rsidR="008046E9" w:rsidRPr="00C03BAE" w:rsidRDefault="008046E9" w:rsidP="00CF7C4E">
            <w:pPr>
              <w:jc w:val="both"/>
              <w:rPr>
                <w:iCs/>
              </w:rPr>
            </w:pPr>
            <w:r w:rsidRPr="00C03BAE">
              <w:rPr>
                <w:iCs/>
              </w:rPr>
              <w:t>тепловое</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д) Строительство дачного поселка на берегу озера</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е) Взрыв на шахте</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ж) Авария на нефтепроводе</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з) Выемка гравия в русле р. Томь</w:t>
            </w:r>
          </w:p>
        </w:tc>
      </w:tr>
      <w:tr w:rsidR="008046E9" w:rsidRPr="00C03BAE" w:rsidTr="00CF7C4E">
        <w:trPr>
          <w:trHeight w:val="24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right w:val="single" w:sz="6" w:space="0" w:color="000000"/>
            </w:tcBorders>
            <w:vAlign w:val="bottom"/>
            <w:hideMark/>
          </w:tcPr>
          <w:p w:rsidR="008046E9" w:rsidRPr="00C03BAE" w:rsidRDefault="008046E9" w:rsidP="00CF7C4E">
            <w:pPr>
              <w:jc w:val="both"/>
            </w:pPr>
            <w:r w:rsidRPr="00C03BAE">
              <w:t xml:space="preserve">и) Недостаточно очищенные сточные воды районной </w:t>
            </w:r>
            <w:r w:rsidRPr="00C03BAE">
              <w:lastRenderedPageBreak/>
              <w:t>больницы</w:t>
            </w:r>
          </w:p>
        </w:tc>
      </w:tr>
      <w:tr w:rsidR="008046E9" w:rsidRPr="00C03BAE" w:rsidTr="00CF7C4E">
        <w:trPr>
          <w:trHeight w:val="285"/>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lastRenderedPageBreak/>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попадают в речку</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к) Добыча торфа на обширной территории</w:t>
            </w:r>
          </w:p>
        </w:tc>
      </w:tr>
      <w:tr w:rsidR="008046E9" w:rsidRPr="00C03BAE" w:rsidTr="00CF7C4E">
        <w:trPr>
          <w:trHeight w:val="24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right w:val="single" w:sz="6" w:space="0" w:color="000000"/>
            </w:tcBorders>
            <w:vAlign w:val="bottom"/>
            <w:hideMark/>
          </w:tcPr>
          <w:p w:rsidR="008046E9" w:rsidRPr="00C03BAE" w:rsidRDefault="008046E9" w:rsidP="00CF7C4E">
            <w:pPr>
              <w:jc w:val="both"/>
            </w:pPr>
            <w:r w:rsidRPr="00C03BAE">
              <w:t>л) На берегу р. Томи устроен временный склад, где хранятся</w:t>
            </w:r>
          </w:p>
        </w:tc>
      </w:tr>
      <w:tr w:rsidR="008046E9" w:rsidRPr="00C03BAE" w:rsidTr="00CF7C4E">
        <w:trPr>
          <w:trHeight w:val="285"/>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удобрения</w:t>
            </w:r>
          </w:p>
        </w:tc>
      </w:tr>
      <w:tr w:rsidR="008046E9" w:rsidRPr="00C03BAE" w:rsidTr="00CF7C4E">
        <w:trPr>
          <w:trHeight w:val="24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right w:val="single" w:sz="6" w:space="0" w:color="000000"/>
            </w:tcBorders>
            <w:vAlign w:val="bottom"/>
            <w:hideMark/>
          </w:tcPr>
          <w:p w:rsidR="008046E9" w:rsidRPr="00C03BAE" w:rsidRDefault="008046E9" w:rsidP="00CF7C4E">
            <w:pPr>
              <w:jc w:val="both"/>
            </w:pPr>
            <w:r w:rsidRPr="00C03BAE">
              <w:t xml:space="preserve">м) Рядом с колодцем находятся скотный двор, баня и туалет </w:t>
            </w:r>
            <w:proofErr w:type="gramStart"/>
            <w:r w:rsidRPr="00C03BAE">
              <w:t>с</w:t>
            </w:r>
            <w:proofErr w:type="gramEnd"/>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выгребной ямой</w:t>
            </w:r>
          </w:p>
        </w:tc>
      </w:tr>
      <w:tr w:rsidR="008046E9" w:rsidRPr="00C03BAE" w:rsidTr="00CF7C4E">
        <w:trPr>
          <w:trHeight w:val="285"/>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н) Свалка твердых отходов устроена в овраге</w:t>
            </w:r>
          </w:p>
        </w:tc>
      </w:tr>
      <w:tr w:rsidR="008046E9" w:rsidRPr="00C03BAE" w:rsidTr="00CF7C4E">
        <w:trPr>
          <w:trHeight w:val="270"/>
          <w:tblCellSpacing w:w="0" w:type="dxa"/>
          <w:jc w:val="center"/>
        </w:trPr>
        <w:tc>
          <w:tcPr>
            <w:tcW w:w="270" w:type="dxa"/>
            <w:tcBorders>
              <w:left w:val="single" w:sz="6" w:space="0" w:color="000000"/>
            </w:tcBorders>
            <w:vAlign w:val="bottom"/>
            <w:hideMark/>
          </w:tcPr>
          <w:p w:rsidR="008046E9" w:rsidRPr="00C03BAE" w:rsidRDefault="008046E9" w:rsidP="00CF7C4E">
            <w:pPr>
              <w:jc w:val="both"/>
            </w:pPr>
            <w:r w:rsidRPr="00C03BAE">
              <w:t> </w:t>
            </w:r>
          </w:p>
        </w:tc>
        <w:tc>
          <w:tcPr>
            <w:tcW w:w="2550" w:type="dxa"/>
            <w:tcBorders>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о) Неисправности катеров, лодок, судов речного флота</w:t>
            </w:r>
          </w:p>
        </w:tc>
      </w:tr>
      <w:tr w:rsidR="008046E9" w:rsidRPr="00C03BAE" w:rsidTr="00CF7C4E">
        <w:trPr>
          <w:trHeight w:val="270"/>
          <w:tblCellSpacing w:w="0" w:type="dxa"/>
          <w:jc w:val="center"/>
        </w:trPr>
        <w:tc>
          <w:tcPr>
            <w:tcW w:w="270" w:type="dxa"/>
            <w:tcBorders>
              <w:left w:val="single" w:sz="6" w:space="0" w:color="000000"/>
              <w:bottom w:val="single" w:sz="6" w:space="0" w:color="000000"/>
            </w:tcBorders>
            <w:vAlign w:val="bottom"/>
            <w:hideMark/>
          </w:tcPr>
          <w:p w:rsidR="008046E9" w:rsidRPr="00C03BAE" w:rsidRDefault="008046E9" w:rsidP="00CF7C4E">
            <w:pPr>
              <w:jc w:val="both"/>
            </w:pPr>
            <w:r w:rsidRPr="00C03BAE">
              <w:t> </w:t>
            </w:r>
          </w:p>
        </w:tc>
        <w:tc>
          <w:tcPr>
            <w:tcW w:w="255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555" w:type="dxa"/>
            <w:tcBorders>
              <w:right w:val="single" w:sz="6" w:space="0" w:color="000000"/>
            </w:tcBorders>
            <w:vAlign w:val="bottom"/>
            <w:hideMark/>
          </w:tcPr>
          <w:p w:rsidR="008046E9" w:rsidRPr="00C03BAE" w:rsidRDefault="008046E9" w:rsidP="00CF7C4E">
            <w:pPr>
              <w:jc w:val="both"/>
            </w:pPr>
            <w:r w:rsidRPr="00C03BAE">
              <w:t> </w:t>
            </w:r>
          </w:p>
        </w:tc>
        <w:tc>
          <w:tcPr>
            <w:tcW w:w="6225" w:type="dxa"/>
            <w:tcBorders>
              <w:bottom w:val="single" w:sz="6" w:space="0" w:color="000000"/>
              <w:right w:val="single" w:sz="6" w:space="0" w:color="000000"/>
            </w:tcBorders>
            <w:vAlign w:val="bottom"/>
            <w:hideMark/>
          </w:tcPr>
          <w:p w:rsidR="008046E9" w:rsidRPr="00C03BAE" w:rsidRDefault="008046E9" w:rsidP="00CF7C4E">
            <w:pPr>
              <w:jc w:val="both"/>
            </w:pPr>
            <w:r w:rsidRPr="00C03BAE">
              <w:t>п) Гидроэнергетическое строительство</w:t>
            </w:r>
          </w:p>
        </w:tc>
      </w:tr>
    </w:tbl>
    <w:p w:rsidR="008046E9" w:rsidRPr="00C03BAE" w:rsidRDefault="008046E9" w:rsidP="008046E9">
      <w:pPr>
        <w:jc w:val="both"/>
      </w:pPr>
    </w:p>
    <w:p w:rsidR="008046E9" w:rsidRPr="00C03BAE" w:rsidRDefault="008046E9" w:rsidP="008046E9">
      <w:pPr>
        <w:jc w:val="both"/>
      </w:pPr>
    </w:p>
    <w:tbl>
      <w:tblPr>
        <w:tblW w:w="9645" w:type="dxa"/>
        <w:tblCellSpacing w:w="0" w:type="dxa"/>
        <w:tblCellMar>
          <w:left w:w="0" w:type="dxa"/>
          <w:right w:w="0" w:type="dxa"/>
        </w:tblCellMar>
        <w:tblLook w:val="04A0" w:firstRow="1" w:lastRow="0" w:firstColumn="1" w:lastColumn="0" w:noHBand="0" w:noVBand="1"/>
      </w:tblPr>
      <w:tblGrid>
        <w:gridCol w:w="1860"/>
        <w:gridCol w:w="1860"/>
        <w:gridCol w:w="1965"/>
        <w:gridCol w:w="1980"/>
        <w:gridCol w:w="1980"/>
      </w:tblGrid>
      <w:tr w:rsidR="008046E9" w:rsidRPr="00C03BAE" w:rsidTr="00CF7C4E">
        <w:trPr>
          <w:trHeight w:val="390"/>
          <w:tblCellSpacing w:w="0" w:type="dxa"/>
        </w:trPr>
        <w:tc>
          <w:tcPr>
            <w:tcW w:w="1860" w:type="dxa"/>
            <w:tcBorders>
              <w:top w:val="single" w:sz="6" w:space="0" w:color="000000"/>
              <w:left w:val="single" w:sz="6" w:space="0" w:color="000000"/>
              <w:right w:val="single" w:sz="6" w:space="0" w:color="000000"/>
            </w:tcBorders>
            <w:vAlign w:val="bottom"/>
            <w:hideMark/>
          </w:tcPr>
          <w:p w:rsidR="008046E9" w:rsidRPr="00C03BAE" w:rsidRDefault="008046E9" w:rsidP="00CF7C4E">
            <w:pPr>
              <w:jc w:val="both"/>
            </w:pPr>
            <w:r w:rsidRPr="00C03BAE">
              <w:t>1</w:t>
            </w:r>
          </w:p>
        </w:tc>
        <w:tc>
          <w:tcPr>
            <w:tcW w:w="1860" w:type="dxa"/>
            <w:tcBorders>
              <w:top w:val="single" w:sz="6" w:space="0" w:color="000000"/>
              <w:right w:val="single" w:sz="6" w:space="0" w:color="000000"/>
            </w:tcBorders>
            <w:vAlign w:val="bottom"/>
            <w:hideMark/>
          </w:tcPr>
          <w:p w:rsidR="008046E9" w:rsidRPr="00C03BAE" w:rsidRDefault="008046E9" w:rsidP="00CF7C4E">
            <w:pPr>
              <w:jc w:val="both"/>
            </w:pPr>
            <w:r w:rsidRPr="00C03BAE">
              <w:t>2</w:t>
            </w:r>
          </w:p>
        </w:tc>
        <w:tc>
          <w:tcPr>
            <w:tcW w:w="1965" w:type="dxa"/>
            <w:tcBorders>
              <w:top w:val="single" w:sz="6" w:space="0" w:color="000000"/>
              <w:right w:val="single" w:sz="6" w:space="0" w:color="000000"/>
            </w:tcBorders>
            <w:vAlign w:val="bottom"/>
            <w:hideMark/>
          </w:tcPr>
          <w:p w:rsidR="008046E9" w:rsidRPr="00C03BAE" w:rsidRDefault="008046E9" w:rsidP="00CF7C4E">
            <w:pPr>
              <w:jc w:val="both"/>
            </w:pPr>
            <w:r w:rsidRPr="00C03BAE">
              <w:t>3</w:t>
            </w:r>
          </w:p>
        </w:tc>
        <w:tc>
          <w:tcPr>
            <w:tcW w:w="1980" w:type="dxa"/>
            <w:tcBorders>
              <w:top w:val="single" w:sz="4" w:space="0" w:color="auto"/>
              <w:right w:val="single" w:sz="6" w:space="0" w:color="000000"/>
            </w:tcBorders>
            <w:vAlign w:val="bottom"/>
            <w:hideMark/>
          </w:tcPr>
          <w:p w:rsidR="008046E9" w:rsidRPr="00C03BAE" w:rsidRDefault="008046E9" w:rsidP="00CF7C4E">
            <w:pPr>
              <w:jc w:val="both"/>
            </w:pPr>
            <w:r w:rsidRPr="00C03BAE">
              <w:t>4</w:t>
            </w:r>
          </w:p>
        </w:tc>
        <w:tc>
          <w:tcPr>
            <w:tcW w:w="1980" w:type="dxa"/>
            <w:tcBorders>
              <w:top w:val="single" w:sz="6" w:space="0" w:color="000000"/>
              <w:right w:val="single" w:sz="6" w:space="0" w:color="000000"/>
            </w:tcBorders>
            <w:vAlign w:val="bottom"/>
            <w:hideMark/>
          </w:tcPr>
          <w:p w:rsidR="008046E9" w:rsidRPr="00C03BAE" w:rsidRDefault="008046E9" w:rsidP="00CF7C4E">
            <w:pPr>
              <w:jc w:val="both"/>
            </w:pPr>
            <w:r w:rsidRPr="00C03BAE">
              <w:t>5</w:t>
            </w:r>
          </w:p>
        </w:tc>
      </w:tr>
      <w:tr w:rsidR="008046E9" w:rsidRPr="00C03BAE" w:rsidTr="00CF7C4E">
        <w:trPr>
          <w:trHeight w:val="60"/>
          <w:tblCellSpacing w:w="0" w:type="dxa"/>
        </w:trPr>
        <w:tc>
          <w:tcPr>
            <w:tcW w:w="1860" w:type="dxa"/>
            <w:tcBorders>
              <w:left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6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65"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1980"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19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r w:rsidR="008046E9" w:rsidRPr="00C03BAE" w:rsidTr="00CF7C4E">
        <w:trPr>
          <w:trHeight w:val="375"/>
          <w:tblCellSpacing w:w="0" w:type="dxa"/>
        </w:trPr>
        <w:tc>
          <w:tcPr>
            <w:tcW w:w="1860" w:type="dxa"/>
            <w:tcBorders>
              <w:left w:val="single" w:sz="6" w:space="0" w:color="000000"/>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86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c>
          <w:tcPr>
            <w:tcW w:w="1965"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1980" w:type="dxa"/>
            <w:tcBorders>
              <w:bottom w:val="single" w:sz="4" w:space="0" w:color="auto"/>
              <w:right w:val="single" w:sz="6" w:space="0" w:color="000000"/>
            </w:tcBorders>
            <w:vAlign w:val="bottom"/>
            <w:hideMark/>
          </w:tcPr>
          <w:p w:rsidR="008046E9" w:rsidRPr="00C03BAE" w:rsidRDefault="008046E9" w:rsidP="00CF7C4E">
            <w:pPr>
              <w:jc w:val="both"/>
            </w:pPr>
            <w:r w:rsidRPr="00C03BAE">
              <w:t> </w:t>
            </w:r>
          </w:p>
        </w:tc>
        <w:tc>
          <w:tcPr>
            <w:tcW w:w="1980" w:type="dxa"/>
            <w:tcBorders>
              <w:bottom w:val="single" w:sz="6" w:space="0" w:color="000000"/>
              <w:right w:val="single" w:sz="6" w:space="0" w:color="000000"/>
            </w:tcBorders>
            <w:vAlign w:val="bottom"/>
            <w:hideMark/>
          </w:tcPr>
          <w:p w:rsidR="008046E9" w:rsidRPr="00C03BAE" w:rsidRDefault="008046E9" w:rsidP="00CF7C4E">
            <w:pPr>
              <w:jc w:val="both"/>
            </w:pPr>
            <w:r w:rsidRPr="00C03BAE">
              <w:t> </w:t>
            </w:r>
          </w:p>
        </w:tc>
      </w:tr>
    </w:tbl>
    <w:p w:rsidR="008046E9" w:rsidRPr="00C03BAE" w:rsidRDefault="008046E9" w:rsidP="008046E9">
      <w:pPr>
        <w:jc w:val="both"/>
        <w:rPr>
          <w:i/>
        </w:rPr>
      </w:pPr>
      <w:r w:rsidRPr="00C03BAE">
        <w:rPr>
          <w:b/>
        </w:rPr>
        <w:t>Контрольные вопросы</w:t>
      </w:r>
      <w:r w:rsidRPr="00C03BAE">
        <w:rPr>
          <w:i/>
        </w:rPr>
        <w:t>:</w:t>
      </w:r>
    </w:p>
    <w:p w:rsidR="008046E9" w:rsidRPr="00C03BAE" w:rsidRDefault="008046E9" w:rsidP="008046E9">
      <w:pPr>
        <w:jc w:val="both"/>
      </w:pPr>
      <w:r w:rsidRPr="00C03BAE">
        <w:t>1.Что называют экологическим кризисом?</w:t>
      </w:r>
    </w:p>
    <w:p w:rsidR="008046E9" w:rsidRPr="00C03BAE" w:rsidRDefault="008046E9" w:rsidP="008046E9">
      <w:pPr>
        <w:jc w:val="both"/>
      </w:pPr>
      <w:r w:rsidRPr="00C03BAE">
        <w:t>2.Основные признаки экологического кризиса.</w:t>
      </w:r>
    </w:p>
    <w:p w:rsidR="008046E9" w:rsidRPr="00C03BAE" w:rsidRDefault="008046E9" w:rsidP="008046E9">
      <w:pPr>
        <w:jc w:val="both"/>
      </w:pPr>
      <w:r w:rsidRPr="00C03BAE">
        <w:t>3.Экологические проблемы планеты.</w:t>
      </w:r>
    </w:p>
    <w:p w:rsidR="008046E9" w:rsidRPr="00C03BAE" w:rsidRDefault="008046E9" w:rsidP="008046E9">
      <w:pPr>
        <w:jc w:val="both"/>
      </w:pPr>
      <w:r w:rsidRPr="00C03BAE">
        <w:t>4.Назовите основные способы решения экологических проблем.</w:t>
      </w:r>
    </w:p>
    <w:p w:rsidR="008046E9" w:rsidRPr="00C03BAE" w:rsidRDefault="008046E9" w:rsidP="008046E9">
      <w:pPr>
        <w:jc w:val="both"/>
        <w:rPr>
          <w:rFonts w:eastAsiaTheme="minorEastAsia"/>
          <w:b/>
          <w:color w:val="262626" w:themeColor="text1" w:themeTint="D9"/>
        </w:rPr>
      </w:pPr>
      <w:r w:rsidRPr="00C03BAE">
        <w:rPr>
          <w:rFonts w:eastAsiaTheme="minorEastAsia"/>
          <w:b/>
          <w:color w:val="262626" w:themeColor="text1" w:themeTint="D9"/>
        </w:rPr>
        <w:t>Содержание отчета</w:t>
      </w:r>
    </w:p>
    <w:p w:rsidR="008046E9" w:rsidRPr="00C03BAE" w:rsidRDefault="008046E9" w:rsidP="008046E9">
      <w:pPr>
        <w:jc w:val="both"/>
        <w:rPr>
          <w:rFonts w:eastAsiaTheme="minorEastAsia"/>
          <w:color w:val="262626" w:themeColor="text1" w:themeTint="D9"/>
        </w:rPr>
      </w:pPr>
      <w:r w:rsidRPr="00C03BAE">
        <w:rPr>
          <w:rFonts w:eastAsiaTheme="minorEastAsia"/>
          <w:color w:val="262626" w:themeColor="text1" w:themeTint="D9"/>
        </w:rPr>
        <w:t>1. Записать тему, цель практического занятия.</w:t>
      </w:r>
    </w:p>
    <w:p w:rsidR="008046E9" w:rsidRPr="00C03BAE" w:rsidRDefault="008046E9" w:rsidP="008046E9">
      <w:pPr>
        <w:jc w:val="both"/>
        <w:rPr>
          <w:rFonts w:eastAsiaTheme="minorEastAsia"/>
          <w:color w:val="262626" w:themeColor="text1" w:themeTint="D9"/>
        </w:rPr>
      </w:pPr>
      <w:r w:rsidRPr="00C03BAE">
        <w:rPr>
          <w:rFonts w:eastAsiaTheme="minorEastAsia"/>
          <w:color w:val="262626" w:themeColor="text1" w:themeTint="D9"/>
        </w:rPr>
        <w:t>2. Изучить теоретическое обоснование.</w:t>
      </w:r>
    </w:p>
    <w:p w:rsidR="008046E9" w:rsidRPr="00C03BAE" w:rsidRDefault="008046E9" w:rsidP="008046E9">
      <w:pPr>
        <w:jc w:val="both"/>
        <w:rPr>
          <w:rFonts w:eastAsiaTheme="minorEastAsia"/>
          <w:color w:val="262626" w:themeColor="text1" w:themeTint="D9"/>
        </w:rPr>
      </w:pPr>
      <w:r w:rsidRPr="00C03BAE">
        <w:rPr>
          <w:rFonts w:eastAsiaTheme="minorEastAsia"/>
          <w:color w:val="262626" w:themeColor="text1" w:themeTint="D9"/>
        </w:rPr>
        <w:t>3. Используя методические указания,  выполнить предложенные задания</w:t>
      </w:r>
    </w:p>
    <w:p w:rsidR="008046E9" w:rsidRPr="00C03BAE" w:rsidRDefault="008046E9" w:rsidP="008046E9">
      <w:pPr>
        <w:jc w:val="both"/>
        <w:rPr>
          <w:rFonts w:eastAsiaTheme="minorEastAsia"/>
          <w:color w:val="262626" w:themeColor="text1" w:themeTint="D9"/>
        </w:rPr>
      </w:pPr>
      <w:r w:rsidRPr="00C03BAE">
        <w:rPr>
          <w:rFonts w:eastAsiaTheme="minorEastAsia"/>
          <w:color w:val="262626" w:themeColor="text1" w:themeTint="D9"/>
        </w:rPr>
        <w:t>4. Ответить на контрольные вопросы (устно).</w:t>
      </w:r>
    </w:p>
    <w:p w:rsidR="008046E9" w:rsidRPr="00C03BAE" w:rsidRDefault="008046E9" w:rsidP="008046E9">
      <w:pPr>
        <w:jc w:val="both"/>
        <w:rPr>
          <w:b/>
        </w:rPr>
      </w:pPr>
      <w:r w:rsidRPr="00C03BAE">
        <w:rPr>
          <w:b/>
        </w:rPr>
        <w:t>Литература:</w:t>
      </w:r>
    </w:p>
    <w:p w:rsidR="008046E9" w:rsidRPr="00C03BAE" w:rsidRDefault="008046E9" w:rsidP="008046E9">
      <w:pPr>
        <w:jc w:val="both"/>
        <w:rPr>
          <w:b/>
        </w:rPr>
      </w:pPr>
      <w:r w:rsidRPr="00C03BAE">
        <w:rPr>
          <w:b/>
        </w:rPr>
        <w:t>Основные источники</w:t>
      </w:r>
    </w:p>
    <w:p w:rsidR="00C25FFA" w:rsidRPr="00C03BAE" w:rsidRDefault="00C25FFA" w:rsidP="00C25FFA">
      <w:pPr>
        <w:widowControl w:val="0"/>
        <w:tabs>
          <w:tab w:val="left" w:pos="300"/>
        </w:tabs>
        <w:autoSpaceDE w:val="0"/>
        <w:autoSpaceDN w:val="0"/>
        <w:adjustRightInd w:val="0"/>
        <w:jc w:val="both"/>
      </w:pPr>
      <w:r w:rsidRPr="00C03BAE">
        <w:t>Гурова, Т. Ф. Основы экологии и рационального природопользования [Текст]</w:t>
      </w:r>
      <w:proofErr w:type="gramStart"/>
      <w:r w:rsidRPr="00C03BAE">
        <w:t>:</w:t>
      </w:r>
      <w:proofErr w:type="spellStart"/>
      <w:r w:rsidRPr="00C03BAE">
        <w:t>у</w:t>
      </w:r>
      <w:proofErr w:type="gramEnd"/>
      <w:r w:rsidRPr="00C03BAE">
        <w:t>чеб.и</w:t>
      </w:r>
      <w:proofErr w:type="spellEnd"/>
      <w:r w:rsidRPr="00C03BAE">
        <w:t xml:space="preserve"> практикум для СПО/Т.Ф. Гурова, Л.В. Назаренко. – М.: </w:t>
      </w:r>
      <w:proofErr w:type="spellStart"/>
      <w:r w:rsidRPr="00C03BAE">
        <w:t>Юрайт</w:t>
      </w:r>
      <w:proofErr w:type="spellEnd"/>
      <w:r w:rsidRPr="00C03BAE">
        <w:t>, 2017. – 223 с.</w:t>
      </w:r>
    </w:p>
    <w:p w:rsidR="00C25FFA" w:rsidRPr="00C03BAE" w:rsidRDefault="00C25FFA" w:rsidP="00C25FFA">
      <w:pPr>
        <w:pStyle w:val="a9"/>
        <w:spacing w:before="0" w:beforeAutospacing="0" w:after="0" w:afterAutospacing="0"/>
      </w:pPr>
      <w:proofErr w:type="spellStart"/>
      <w:r w:rsidRPr="00C03BAE">
        <w:t>Тотай</w:t>
      </w:r>
      <w:proofErr w:type="spellEnd"/>
      <w:r w:rsidRPr="00C03BAE">
        <w:t xml:space="preserve">, А.М. Экология [Текст]: учеб./А.М. </w:t>
      </w:r>
      <w:proofErr w:type="spellStart"/>
      <w:r w:rsidRPr="00C03BAE">
        <w:t>Тотай</w:t>
      </w:r>
      <w:proofErr w:type="spellEnd"/>
      <w:r w:rsidRPr="00C03BAE">
        <w:t>. – М.:ЮРАЙТ, 2016 .- с.450.</w:t>
      </w:r>
    </w:p>
    <w:p w:rsidR="008046E9" w:rsidRPr="00C03BAE" w:rsidRDefault="008046E9" w:rsidP="008046E9">
      <w:pPr>
        <w:pStyle w:val="a9"/>
        <w:spacing w:before="0" w:beforeAutospacing="0" w:after="0" w:afterAutospacing="0"/>
        <w:rPr>
          <w:b/>
          <w:color w:val="000000"/>
        </w:rPr>
      </w:pPr>
      <w:r w:rsidRPr="00C03BAE">
        <w:rPr>
          <w:b/>
          <w:color w:val="000000"/>
        </w:rPr>
        <w:t>Дополнительные источники</w:t>
      </w:r>
    </w:p>
    <w:p w:rsidR="008046E9" w:rsidRPr="00C03BAE" w:rsidRDefault="008046E9" w:rsidP="008046E9">
      <w:pPr>
        <w:shd w:val="clear" w:color="auto" w:fill="FFFFFF"/>
      </w:pPr>
      <w:proofErr w:type="spellStart"/>
      <w:r w:rsidRPr="00C03BAE">
        <w:rPr>
          <w:shd w:val="clear" w:color="auto" w:fill="FFFFFF"/>
        </w:rPr>
        <w:t>Голубкина</w:t>
      </w:r>
      <w:proofErr w:type="spellEnd"/>
      <w:proofErr w:type="gramStart"/>
      <w:r w:rsidRPr="00C03BAE">
        <w:rPr>
          <w:shd w:val="clear" w:color="auto" w:fill="FFFFFF"/>
        </w:rPr>
        <w:t xml:space="preserve"> ,</w:t>
      </w:r>
      <w:proofErr w:type="gramEnd"/>
      <w:r w:rsidRPr="00C03BAE">
        <w:rPr>
          <w:shd w:val="clear" w:color="auto" w:fill="FFFFFF"/>
        </w:rPr>
        <w:t xml:space="preserve"> </w:t>
      </w:r>
      <w:proofErr w:type="spellStart"/>
      <w:r w:rsidRPr="00C03BAE">
        <w:rPr>
          <w:shd w:val="clear" w:color="auto" w:fill="FFFFFF"/>
        </w:rPr>
        <w:t>Н.А.Лабораторный</w:t>
      </w:r>
      <w:proofErr w:type="spellEnd"/>
      <w:r w:rsidRPr="00C03BAE">
        <w:rPr>
          <w:shd w:val="clear" w:color="auto" w:fill="FFFFFF"/>
        </w:rPr>
        <w:t xml:space="preserve"> практикум по экологии[Электронный ресурс]  / Н.А. </w:t>
      </w:r>
      <w:proofErr w:type="spellStart"/>
      <w:r w:rsidRPr="00C03BAE">
        <w:rPr>
          <w:shd w:val="clear" w:color="auto" w:fill="FFFFFF"/>
        </w:rPr>
        <w:t>Голубкина</w:t>
      </w:r>
      <w:proofErr w:type="spellEnd"/>
      <w:r w:rsidRPr="00C03BAE">
        <w:rPr>
          <w:shd w:val="clear" w:color="auto" w:fill="FFFFFF"/>
        </w:rPr>
        <w:t xml:space="preserve">, Т.А. Лосева. - 3-e изд., </w:t>
      </w:r>
      <w:proofErr w:type="spellStart"/>
      <w:r w:rsidRPr="00C03BAE">
        <w:rPr>
          <w:shd w:val="clear" w:color="auto" w:fill="FFFFFF"/>
        </w:rPr>
        <w:t>испр</w:t>
      </w:r>
      <w:proofErr w:type="spellEnd"/>
      <w:r w:rsidRPr="00C03BAE">
        <w:rPr>
          <w:shd w:val="clear" w:color="auto" w:fill="FFFFFF"/>
        </w:rPr>
        <w:t>. и доп. - М.: Форум: НИЦ ИНФРА-М, 2014- 64</w:t>
      </w:r>
      <w:r w:rsidRPr="00C03BAE">
        <w:rPr>
          <w:shd w:val="clear" w:color="auto" w:fill="FFFFFF"/>
          <w:lang w:val="en-US"/>
        </w:rPr>
        <w:t>c</w:t>
      </w:r>
      <w:r w:rsidRPr="00C03BAE">
        <w:rPr>
          <w:shd w:val="clear" w:color="auto" w:fill="FFFFFF"/>
        </w:rPr>
        <w:t>.</w:t>
      </w:r>
      <w:r w:rsidRPr="00C03BAE">
        <w:t xml:space="preserve"> (ЭБС </w:t>
      </w:r>
      <w:r w:rsidRPr="00C03BAE">
        <w:rPr>
          <w:lang w:val="en-US"/>
        </w:rPr>
        <w:t>Z</w:t>
      </w:r>
      <w:proofErr w:type="spellStart"/>
      <w:r w:rsidRPr="00C03BAE">
        <w:t>nanium</w:t>
      </w:r>
      <w:proofErr w:type="spellEnd"/>
      <w:r w:rsidRPr="00C03BAE">
        <w:t>.</w:t>
      </w:r>
      <w:r w:rsidRPr="00C03BAE">
        <w:rPr>
          <w:lang w:val="en-US"/>
        </w:rPr>
        <w:t>com</w:t>
      </w:r>
      <w:r w:rsidRPr="00C03BAE">
        <w:t xml:space="preserve">). Режим доступа: </w:t>
      </w:r>
      <w:hyperlink r:id="rId17" w:history="1">
        <w:r w:rsidRPr="00C03BAE">
          <w:rPr>
            <w:rStyle w:val="af0"/>
            <w:rFonts w:eastAsiaTheme="majorEastAsia"/>
            <w:color w:val="auto"/>
          </w:rPr>
          <w:t>http://znanium.com/</w:t>
        </w:r>
      </w:hyperlink>
      <w:r w:rsidRPr="00C03BAE">
        <w:t xml:space="preserve"> </w:t>
      </w:r>
      <w:proofErr w:type="spellStart"/>
      <w:r w:rsidRPr="00C03BAE">
        <w:rPr>
          <w:lang w:val="en-US"/>
        </w:rPr>
        <w:t>bookread</w:t>
      </w:r>
      <w:proofErr w:type="spellEnd"/>
      <w:r w:rsidRPr="00C03BAE">
        <w:t>2.php?book=424143</w:t>
      </w: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CF7C4E" w:rsidRPr="00C03BAE" w:rsidRDefault="00CF7C4E" w:rsidP="001339E4">
      <w:pPr>
        <w:autoSpaceDE w:val="0"/>
        <w:autoSpaceDN w:val="0"/>
        <w:adjustRightInd w:val="0"/>
        <w:ind w:left="41"/>
        <w:rPr>
          <w:rFonts w:eastAsiaTheme="minorHAnsi"/>
          <w:b/>
          <w:lang w:eastAsia="en-US"/>
        </w:rPr>
      </w:pPr>
    </w:p>
    <w:p w:rsidR="003C0098" w:rsidRPr="00C03BAE" w:rsidRDefault="003C0098" w:rsidP="003C0098">
      <w:pPr>
        <w:jc w:val="center"/>
        <w:rPr>
          <w:b/>
        </w:rPr>
      </w:pPr>
      <w:r w:rsidRPr="00C03BAE">
        <w:rPr>
          <w:b/>
        </w:rPr>
        <w:t>Практическое занятие № 7</w:t>
      </w:r>
    </w:p>
    <w:p w:rsidR="003C0098" w:rsidRPr="00C03BAE" w:rsidRDefault="003C0098" w:rsidP="003C0098">
      <w:pPr>
        <w:jc w:val="both"/>
        <w:rPr>
          <w:bCs/>
          <w:color w:val="000000" w:themeColor="text1"/>
        </w:rPr>
      </w:pPr>
      <w:r w:rsidRPr="00C03BAE">
        <w:rPr>
          <w:bCs/>
          <w:color w:val="000000" w:themeColor="text1"/>
        </w:rPr>
        <w:t>Тема «Современное состояние окружающей среды»</w:t>
      </w:r>
    </w:p>
    <w:p w:rsidR="003C0098" w:rsidRPr="00C03BAE" w:rsidRDefault="003C0098" w:rsidP="003C0098">
      <w:pPr>
        <w:autoSpaceDE w:val="0"/>
        <w:autoSpaceDN w:val="0"/>
        <w:adjustRightInd w:val="0"/>
        <w:jc w:val="both"/>
        <w:rPr>
          <w:rFonts w:eastAsia="TimesNewRomanPSMT"/>
        </w:rPr>
      </w:pPr>
      <w:r w:rsidRPr="00C03BAE">
        <w:rPr>
          <w:b/>
          <w:bCs/>
          <w:iCs/>
        </w:rPr>
        <w:t>Цель</w:t>
      </w:r>
      <w:r w:rsidRPr="00C03BAE">
        <w:rPr>
          <w:b/>
          <w:bCs/>
          <w:i/>
          <w:iCs/>
        </w:rPr>
        <w:t xml:space="preserve">: </w:t>
      </w:r>
      <w:r w:rsidRPr="00C03BAE">
        <w:rPr>
          <w:rFonts w:eastAsia="TimesNewRomanPSMT"/>
        </w:rPr>
        <w:t>Рассмотреть строение и свойства экосистем, изучить экологические связи в естественных и искусственных экосистемах, рассмотреть взаимоотношения в системе «организм – среда».</w:t>
      </w:r>
    </w:p>
    <w:p w:rsidR="003C0098" w:rsidRPr="00C03BAE" w:rsidRDefault="003C0098" w:rsidP="003C0098">
      <w:pPr>
        <w:jc w:val="both"/>
        <w:rPr>
          <w:rFonts w:eastAsia="TimesNewRomanPSMT"/>
          <w:b/>
        </w:rPr>
      </w:pPr>
      <w:r w:rsidRPr="00C03BAE">
        <w:rPr>
          <w:rFonts w:eastAsia="TimesNewRomanPSMT"/>
          <w:b/>
        </w:rPr>
        <w:t>Теоретическое обоснование.</w:t>
      </w:r>
    </w:p>
    <w:p w:rsidR="003C0098" w:rsidRPr="00C03BAE" w:rsidRDefault="003C0098" w:rsidP="003C0098">
      <w:pPr>
        <w:pStyle w:val="af4"/>
        <w:kinsoku w:val="0"/>
        <w:overflowPunct w:val="0"/>
        <w:spacing w:after="0"/>
        <w:jc w:val="both"/>
      </w:pPr>
      <w:r w:rsidRPr="00C03BAE">
        <w:t xml:space="preserve">Биосфера Земли имеет мозаичное строение и слагается из отдельных относительно самостоятельных </w:t>
      </w:r>
      <w:r w:rsidRPr="00C03BAE">
        <w:rPr>
          <w:b/>
          <w:bCs/>
          <w:i/>
          <w:iCs/>
        </w:rPr>
        <w:t>экосистем</w:t>
      </w:r>
      <w:r w:rsidRPr="00C03BAE">
        <w:t>.</w:t>
      </w:r>
    </w:p>
    <w:p w:rsidR="003C0098" w:rsidRPr="00C03BAE" w:rsidRDefault="003C0098" w:rsidP="003C0098">
      <w:pPr>
        <w:kinsoku w:val="0"/>
        <w:overflowPunct w:val="0"/>
        <w:autoSpaceDE w:val="0"/>
        <w:autoSpaceDN w:val="0"/>
        <w:adjustRightInd w:val="0"/>
        <w:jc w:val="both"/>
      </w:pPr>
      <w:r w:rsidRPr="00C03BAE">
        <w:rPr>
          <w:b/>
          <w:bCs/>
        </w:rPr>
        <w:t>ЭКОСИСТЕМА = БИОТОП + БИОЦЕНОЗ</w:t>
      </w:r>
    </w:p>
    <w:p w:rsidR="003C0098" w:rsidRPr="00C03BAE" w:rsidRDefault="003C0098" w:rsidP="003C0098">
      <w:pPr>
        <w:jc w:val="both"/>
      </w:pPr>
      <w:r w:rsidRPr="00C03BAE">
        <w:rPr>
          <w:b/>
          <w:bCs/>
        </w:rPr>
        <w:t xml:space="preserve">Биогеоценоз </w:t>
      </w:r>
      <w:r w:rsidRPr="00C03BAE">
        <w:t xml:space="preserve">– территориально однородная совокупность наземного биоценоза и условий среды его обитания. </w:t>
      </w:r>
    </w:p>
    <w:p w:rsidR="003C0098" w:rsidRPr="00C03BAE" w:rsidRDefault="003C0098" w:rsidP="003C0098">
      <w:pPr>
        <w:kinsoku w:val="0"/>
        <w:overflowPunct w:val="0"/>
        <w:autoSpaceDE w:val="0"/>
        <w:autoSpaceDN w:val="0"/>
        <w:adjustRightInd w:val="0"/>
        <w:jc w:val="both"/>
      </w:pPr>
      <w:r w:rsidRPr="00C03BAE">
        <w:rPr>
          <w:b/>
          <w:bCs/>
        </w:rPr>
        <w:t xml:space="preserve">Биоценоз </w:t>
      </w:r>
      <w:r w:rsidRPr="00C03BAE">
        <w:t xml:space="preserve"> – совокупность живых организмов, населяющих участок среды с более или менее однородными условиями.</w:t>
      </w:r>
    </w:p>
    <w:p w:rsidR="003C0098" w:rsidRPr="00C03BAE" w:rsidRDefault="003C0098" w:rsidP="003C0098">
      <w:pPr>
        <w:kinsoku w:val="0"/>
        <w:overflowPunct w:val="0"/>
        <w:autoSpaceDE w:val="0"/>
        <w:autoSpaceDN w:val="0"/>
        <w:adjustRightInd w:val="0"/>
        <w:jc w:val="both"/>
      </w:pPr>
      <w:r w:rsidRPr="00C03BAE">
        <w:rPr>
          <w:b/>
          <w:bCs/>
        </w:rPr>
        <w:lastRenderedPageBreak/>
        <w:t xml:space="preserve">Экосистема </w:t>
      </w:r>
      <w:r w:rsidRPr="00C03BAE">
        <w:t>– совокупность живых организмов и среды их обитания, связанных участием в системе круговорота веществ и передаче потока энергии.</w:t>
      </w:r>
    </w:p>
    <w:p w:rsidR="003C0098" w:rsidRPr="00C03BAE" w:rsidRDefault="003C0098" w:rsidP="003C0098">
      <w:pPr>
        <w:kinsoku w:val="0"/>
        <w:overflowPunct w:val="0"/>
        <w:autoSpaceDE w:val="0"/>
        <w:autoSpaceDN w:val="0"/>
        <w:adjustRightInd w:val="0"/>
        <w:jc w:val="both"/>
      </w:pPr>
      <w:r w:rsidRPr="00C03BAE">
        <w:rPr>
          <w:b/>
          <w:bCs/>
        </w:rPr>
        <w:t xml:space="preserve">Биотоп </w:t>
      </w:r>
      <w:r w:rsidRPr="00C03BAE">
        <w:t xml:space="preserve">или </w:t>
      </w:r>
      <w:proofErr w:type="spellStart"/>
      <w:r w:rsidRPr="00C03BAE">
        <w:rPr>
          <w:b/>
          <w:bCs/>
        </w:rPr>
        <w:t>экотоп</w:t>
      </w:r>
      <w:proofErr w:type="spellEnd"/>
      <w:r w:rsidRPr="00C03BAE">
        <w:rPr>
          <w:b/>
          <w:bCs/>
        </w:rPr>
        <w:t xml:space="preserve"> </w:t>
      </w:r>
      <w:r w:rsidRPr="00C03BAE">
        <w:t xml:space="preserve"> – пространство, занимаемое биоценозом.</w:t>
      </w:r>
    </w:p>
    <w:p w:rsidR="003C0098" w:rsidRPr="00C03BAE" w:rsidRDefault="003C0098" w:rsidP="003C0098">
      <w:pPr>
        <w:kinsoku w:val="0"/>
        <w:overflowPunct w:val="0"/>
        <w:autoSpaceDE w:val="0"/>
        <w:autoSpaceDN w:val="0"/>
        <w:adjustRightInd w:val="0"/>
        <w:jc w:val="both"/>
      </w:pPr>
      <w:r w:rsidRPr="00C03BAE">
        <w:t xml:space="preserve">Понятие </w:t>
      </w:r>
      <w:r w:rsidRPr="00C03BAE">
        <w:rPr>
          <w:b/>
          <w:bCs/>
        </w:rPr>
        <w:t xml:space="preserve">экосистема </w:t>
      </w:r>
      <w:r w:rsidRPr="00C03BAE">
        <w:t xml:space="preserve">было введено в научный обиход английским  ботаником А. </w:t>
      </w:r>
      <w:proofErr w:type="spellStart"/>
      <w:r w:rsidRPr="00C03BAE">
        <w:t>Тенсли</w:t>
      </w:r>
      <w:proofErr w:type="spellEnd"/>
      <w:r w:rsidRPr="00C03BAE">
        <w:t xml:space="preserve"> (1871–1955)</w:t>
      </w:r>
    </w:p>
    <w:p w:rsidR="003C0098" w:rsidRPr="00C03BAE" w:rsidRDefault="003C0098" w:rsidP="003C0098">
      <w:pPr>
        <w:kinsoku w:val="0"/>
        <w:overflowPunct w:val="0"/>
        <w:autoSpaceDE w:val="0"/>
        <w:autoSpaceDN w:val="0"/>
        <w:adjustRightInd w:val="0"/>
        <w:jc w:val="both"/>
      </w:pPr>
      <w:r w:rsidRPr="00C03BAE">
        <w:t xml:space="preserve">Самая крупная, постоянно развивающаяся экосистема Земли – БИОСФЕРА. Основоположником учения о биосфере является </w:t>
      </w:r>
      <w:r w:rsidRPr="00C03BAE">
        <w:rPr>
          <w:bCs/>
          <w:iCs/>
        </w:rPr>
        <w:t>В.И. Вернадский.</w:t>
      </w:r>
    </w:p>
    <w:p w:rsidR="003C0098" w:rsidRPr="00C03BAE" w:rsidRDefault="003C0098" w:rsidP="003C0098">
      <w:pPr>
        <w:kinsoku w:val="0"/>
        <w:overflowPunct w:val="0"/>
        <w:autoSpaceDE w:val="0"/>
        <w:autoSpaceDN w:val="0"/>
        <w:adjustRightInd w:val="0"/>
        <w:jc w:val="both"/>
      </w:pPr>
      <w:r w:rsidRPr="00C03BAE">
        <w:rPr>
          <w:b/>
          <w:bCs/>
        </w:rPr>
        <w:t xml:space="preserve">Экосистема  </w:t>
      </w:r>
      <w:r w:rsidRPr="00C03BAE">
        <w:t xml:space="preserve">–   </w:t>
      </w:r>
      <w:r w:rsidRPr="00C03BAE">
        <w:rPr>
          <w:b/>
          <w:bCs/>
        </w:rPr>
        <w:t>это   единый   взаимообусловленный</w:t>
      </w:r>
      <w:r w:rsidRPr="00C03BAE">
        <w:t xml:space="preserve"> </w:t>
      </w:r>
      <w:r w:rsidRPr="00C03BAE">
        <w:rPr>
          <w:b/>
          <w:bCs/>
          <w:iCs/>
        </w:rPr>
        <w:t>комплекс</w:t>
      </w:r>
      <w:r w:rsidRPr="00C03BAE">
        <w:t>, который составляют:</w:t>
      </w:r>
    </w:p>
    <w:p w:rsidR="003C0098" w:rsidRPr="00C03BAE" w:rsidRDefault="003C0098" w:rsidP="003C0098">
      <w:pPr>
        <w:tabs>
          <w:tab w:val="left" w:pos="744"/>
        </w:tabs>
        <w:kinsoku w:val="0"/>
        <w:overflowPunct w:val="0"/>
        <w:autoSpaceDE w:val="0"/>
        <w:autoSpaceDN w:val="0"/>
        <w:adjustRightInd w:val="0"/>
        <w:jc w:val="both"/>
      </w:pPr>
      <w:r w:rsidRPr="00C03BAE">
        <w:t>растительное сообщество (фитоценоз);</w:t>
      </w:r>
    </w:p>
    <w:p w:rsidR="003C0098" w:rsidRPr="00C03BAE" w:rsidRDefault="003C0098" w:rsidP="003C0098">
      <w:pPr>
        <w:tabs>
          <w:tab w:val="left" w:pos="744"/>
        </w:tabs>
        <w:kinsoku w:val="0"/>
        <w:overflowPunct w:val="0"/>
        <w:autoSpaceDE w:val="0"/>
        <w:autoSpaceDN w:val="0"/>
        <w:adjustRightInd w:val="0"/>
        <w:jc w:val="both"/>
      </w:pPr>
      <w:r w:rsidRPr="00C03BAE">
        <w:t>животный мир (зооценоз);</w:t>
      </w:r>
    </w:p>
    <w:p w:rsidR="003C0098" w:rsidRPr="00C03BAE" w:rsidRDefault="003C0098" w:rsidP="003C0098">
      <w:pPr>
        <w:tabs>
          <w:tab w:val="left" w:pos="744"/>
        </w:tabs>
        <w:kinsoku w:val="0"/>
        <w:overflowPunct w:val="0"/>
        <w:autoSpaceDE w:val="0"/>
        <w:autoSpaceDN w:val="0"/>
        <w:adjustRightInd w:val="0"/>
        <w:jc w:val="both"/>
      </w:pPr>
      <w:r w:rsidRPr="00C03BAE">
        <w:t>микроорганизмы</w:t>
      </w:r>
    </w:p>
    <w:p w:rsidR="003C0098" w:rsidRPr="00C03BAE" w:rsidRDefault="003C0098" w:rsidP="003C0098">
      <w:pPr>
        <w:kinsoku w:val="0"/>
        <w:overflowPunct w:val="0"/>
        <w:autoSpaceDE w:val="0"/>
        <w:autoSpaceDN w:val="0"/>
        <w:adjustRightInd w:val="0"/>
        <w:jc w:val="both"/>
      </w:pPr>
      <w:r w:rsidRPr="00C03BAE">
        <w:rPr>
          <w:b/>
          <w:bCs/>
        </w:rPr>
        <w:t>и соответствующий участок земной поверхности с его особыми свойствами:</w:t>
      </w:r>
    </w:p>
    <w:p w:rsidR="003C0098" w:rsidRPr="00C03BAE" w:rsidRDefault="003C0098" w:rsidP="003C0098">
      <w:pPr>
        <w:tabs>
          <w:tab w:val="left" w:pos="744"/>
        </w:tabs>
        <w:kinsoku w:val="0"/>
        <w:overflowPunct w:val="0"/>
        <w:autoSpaceDE w:val="0"/>
        <w:autoSpaceDN w:val="0"/>
        <w:adjustRightInd w:val="0"/>
        <w:jc w:val="both"/>
      </w:pPr>
      <w:r w:rsidRPr="00C03BAE">
        <w:t>атмосферы;</w:t>
      </w:r>
    </w:p>
    <w:p w:rsidR="003C0098" w:rsidRPr="00C03BAE" w:rsidRDefault="003C0098" w:rsidP="003C0098">
      <w:pPr>
        <w:tabs>
          <w:tab w:val="left" w:pos="744"/>
        </w:tabs>
        <w:kinsoku w:val="0"/>
        <w:overflowPunct w:val="0"/>
        <w:autoSpaceDE w:val="0"/>
        <w:autoSpaceDN w:val="0"/>
        <w:adjustRightInd w:val="0"/>
        <w:jc w:val="both"/>
      </w:pPr>
      <w:r w:rsidRPr="00C03BAE">
        <w:t>геологического строения;</w:t>
      </w:r>
    </w:p>
    <w:p w:rsidR="003C0098" w:rsidRPr="00C03BAE" w:rsidRDefault="003C0098" w:rsidP="003C0098">
      <w:pPr>
        <w:tabs>
          <w:tab w:val="left" w:pos="739"/>
        </w:tabs>
        <w:kinsoku w:val="0"/>
        <w:overflowPunct w:val="0"/>
        <w:autoSpaceDE w:val="0"/>
        <w:autoSpaceDN w:val="0"/>
        <w:adjustRightInd w:val="0"/>
        <w:jc w:val="both"/>
      </w:pPr>
      <w:r w:rsidRPr="00C03BAE">
        <w:t>почвы;</w:t>
      </w:r>
    </w:p>
    <w:p w:rsidR="003C0098" w:rsidRPr="00C03BAE" w:rsidRDefault="003C0098" w:rsidP="003C0098">
      <w:pPr>
        <w:tabs>
          <w:tab w:val="left" w:pos="739"/>
        </w:tabs>
        <w:kinsoku w:val="0"/>
        <w:overflowPunct w:val="0"/>
        <w:autoSpaceDE w:val="0"/>
        <w:autoSpaceDN w:val="0"/>
        <w:adjustRightInd w:val="0"/>
        <w:jc w:val="both"/>
      </w:pPr>
      <w:r w:rsidRPr="00C03BAE">
        <w:t>водного режима.</w:t>
      </w:r>
    </w:p>
    <w:p w:rsidR="003C0098" w:rsidRPr="00C03BAE" w:rsidRDefault="003C0098" w:rsidP="003C0098">
      <w:pPr>
        <w:kinsoku w:val="0"/>
        <w:overflowPunct w:val="0"/>
        <w:autoSpaceDE w:val="0"/>
        <w:autoSpaceDN w:val="0"/>
        <w:adjustRightInd w:val="0"/>
        <w:jc w:val="both"/>
      </w:pPr>
      <w:r w:rsidRPr="00C03BAE">
        <w:rPr>
          <w:b/>
          <w:bCs/>
        </w:rPr>
        <w:t xml:space="preserve">Биоценоз </w:t>
      </w:r>
      <w:r w:rsidRPr="00C03BAE">
        <w:t xml:space="preserve">и его </w:t>
      </w:r>
      <w:r w:rsidRPr="00C03BAE">
        <w:rPr>
          <w:b/>
          <w:bCs/>
        </w:rPr>
        <w:t xml:space="preserve">биотоп </w:t>
      </w:r>
      <w:r w:rsidRPr="00C03BAE">
        <w:t xml:space="preserve">составляют два нераздельных элемента, действующих друг на друга и образующих более или менее устойчивую систему, называемую </w:t>
      </w:r>
      <w:r w:rsidRPr="00C03BAE">
        <w:rPr>
          <w:b/>
          <w:bCs/>
        </w:rPr>
        <w:t xml:space="preserve">экологической системой </w:t>
      </w:r>
      <w:r w:rsidRPr="00C03BAE">
        <w:t xml:space="preserve">или просто </w:t>
      </w:r>
      <w:r w:rsidRPr="00C03BAE">
        <w:rPr>
          <w:b/>
          <w:bCs/>
        </w:rPr>
        <w:t>экосистемой</w:t>
      </w:r>
      <w:r w:rsidRPr="00C03BAE">
        <w:t>.</w:t>
      </w:r>
    </w:p>
    <w:p w:rsidR="003C0098" w:rsidRPr="00C03BAE" w:rsidRDefault="003C0098" w:rsidP="003C0098">
      <w:pPr>
        <w:kinsoku w:val="0"/>
        <w:overflowPunct w:val="0"/>
        <w:autoSpaceDE w:val="0"/>
        <w:autoSpaceDN w:val="0"/>
        <w:adjustRightInd w:val="0"/>
        <w:jc w:val="both"/>
      </w:pPr>
      <w:r w:rsidRPr="00C03BAE">
        <w:t xml:space="preserve">Таким образом, </w:t>
      </w:r>
      <w:r w:rsidRPr="00C03BAE">
        <w:rPr>
          <w:b/>
          <w:bCs/>
        </w:rPr>
        <w:t xml:space="preserve">экосистема </w:t>
      </w:r>
      <w:r w:rsidRPr="00C03BAE">
        <w:t>состоит из 2 компонентов:</w:t>
      </w:r>
    </w:p>
    <w:p w:rsidR="003C0098" w:rsidRPr="00C03BAE" w:rsidRDefault="003C0098" w:rsidP="003C0098">
      <w:pPr>
        <w:kinsoku w:val="0"/>
        <w:overflowPunct w:val="0"/>
        <w:autoSpaceDE w:val="0"/>
        <w:autoSpaceDN w:val="0"/>
        <w:adjustRightInd w:val="0"/>
        <w:jc w:val="both"/>
      </w:pPr>
      <w:r w:rsidRPr="00C03BAE">
        <w:rPr>
          <w:b/>
          <w:bCs/>
        </w:rPr>
        <w:t>органического</w:t>
      </w:r>
      <w:r w:rsidRPr="00C03BAE">
        <w:t xml:space="preserve">,  населяющего  ее  биоценоз  и  являющегося </w:t>
      </w:r>
      <w:r w:rsidRPr="00C03BAE">
        <w:rPr>
          <w:b/>
          <w:bCs/>
        </w:rPr>
        <w:t>биотическим компонентом</w:t>
      </w:r>
      <w:r w:rsidRPr="00C03BAE">
        <w:t xml:space="preserve">, и </w:t>
      </w:r>
      <w:r w:rsidRPr="00C03BAE">
        <w:rPr>
          <w:b/>
          <w:bCs/>
        </w:rPr>
        <w:t>неорганического</w:t>
      </w:r>
      <w:r w:rsidRPr="00C03BAE">
        <w:t xml:space="preserve">, т. е. биотопа (или </w:t>
      </w:r>
      <w:proofErr w:type="spellStart"/>
      <w:r w:rsidRPr="00C03BAE">
        <w:t>экотопа</w:t>
      </w:r>
      <w:proofErr w:type="spellEnd"/>
      <w:r w:rsidRPr="00C03BAE">
        <w:t xml:space="preserve">), дающего пристанище биоценозу и являющегося </w:t>
      </w:r>
      <w:r w:rsidRPr="00C03BAE">
        <w:rPr>
          <w:b/>
          <w:bCs/>
        </w:rPr>
        <w:t>абиотическим компонентом</w:t>
      </w:r>
      <w:r w:rsidRPr="00C03BAE">
        <w:t>.</w:t>
      </w:r>
    </w:p>
    <w:p w:rsidR="003C0098" w:rsidRPr="00C03BAE" w:rsidRDefault="003C0098" w:rsidP="003C0098">
      <w:pPr>
        <w:kinsoku w:val="0"/>
        <w:overflowPunct w:val="0"/>
        <w:autoSpaceDE w:val="0"/>
        <w:autoSpaceDN w:val="0"/>
        <w:adjustRightInd w:val="0"/>
        <w:jc w:val="both"/>
        <w:rPr>
          <w:b/>
          <w:bCs/>
        </w:rPr>
      </w:pPr>
      <w:r w:rsidRPr="00C03BAE">
        <w:rPr>
          <w:b/>
          <w:bCs/>
        </w:rPr>
        <w:t>Ход работы.</w:t>
      </w:r>
    </w:p>
    <w:p w:rsidR="003C0098" w:rsidRPr="00C03BAE" w:rsidRDefault="003C0098" w:rsidP="003C0098">
      <w:pPr>
        <w:kinsoku w:val="0"/>
        <w:overflowPunct w:val="0"/>
        <w:autoSpaceDE w:val="0"/>
        <w:autoSpaceDN w:val="0"/>
        <w:adjustRightInd w:val="0"/>
        <w:jc w:val="both"/>
        <w:rPr>
          <w:bCs/>
        </w:rPr>
      </w:pPr>
      <w:r w:rsidRPr="00C03BAE">
        <w:rPr>
          <w:bCs/>
        </w:rPr>
        <w:t>1.Изучить теоретическое обоснование.</w:t>
      </w:r>
    </w:p>
    <w:p w:rsidR="003C0098" w:rsidRPr="00C03BAE" w:rsidRDefault="003C0098" w:rsidP="003C0098">
      <w:pPr>
        <w:kinsoku w:val="0"/>
        <w:overflowPunct w:val="0"/>
        <w:autoSpaceDE w:val="0"/>
        <w:autoSpaceDN w:val="0"/>
        <w:adjustRightInd w:val="0"/>
        <w:jc w:val="both"/>
        <w:rPr>
          <w:bCs/>
        </w:rPr>
      </w:pPr>
      <w:r w:rsidRPr="00C03BAE">
        <w:rPr>
          <w:bCs/>
        </w:rPr>
        <w:t>2.Выполнить все предложенные задания.</w:t>
      </w:r>
    </w:p>
    <w:p w:rsidR="003C0098" w:rsidRPr="00C03BAE" w:rsidRDefault="003C0098" w:rsidP="003C0098">
      <w:pPr>
        <w:kinsoku w:val="0"/>
        <w:overflowPunct w:val="0"/>
        <w:autoSpaceDE w:val="0"/>
        <w:autoSpaceDN w:val="0"/>
        <w:adjustRightInd w:val="0"/>
        <w:jc w:val="both"/>
        <w:rPr>
          <w:bCs/>
        </w:rPr>
      </w:pPr>
      <w:r w:rsidRPr="00C03BAE">
        <w:rPr>
          <w:bCs/>
        </w:rPr>
        <w:t>3.Ответить на вопросы теста.</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rPr>
        <w:t xml:space="preserve">Задание 1. </w:t>
      </w:r>
      <w:r w:rsidRPr="00C03BAE">
        <w:rPr>
          <w:rFonts w:ascii="Times New Roman" w:hAnsi="Times New Roman" w:cs="Times New Roman"/>
          <w:b w:val="0"/>
        </w:rPr>
        <w:t>По итогам просмотра видеофильма заполните таблицу</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Таблица 1.</w:t>
      </w:r>
    </w:p>
    <w:tbl>
      <w:tblPr>
        <w:tblStyle w:val="a8"/>
        <w:tblW w:w="0" w:type="auto"/>
        <w:tblLook w:val="04A0" w:firstRow="1" w:lastRow="0" w:firstColumn="1" w:lastColumn="0" w:noHBand="0" w:noVBand="1"/>
      </w:tblPr>
      <w:tblGrid>
        <w:gridCol w:w="3652"/>
        <w:gridCol w:w="3544"/>
        <w:gridCol w:w="2375"/>
      </w:tblGrid>
      <w:tr w:rsidR="003C0098" w:rsidRPr="00C03BAE" w:rsidTr="00331027">
        <w:tc>
          <w:tcPr>
            <w:tcW w:w="3652" w:type="dxa"/>
          </w:tcPr>
          <w:p w:rsidR="003C0098" w:rsidRPr="00C03BAE" w:rsidRDefault="003C0098" w:rsidP="00331027">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Хозяйственная деятельность человека</w:t>
            </w:r>
          </w:p>
        </w:tc>
        <w:tc>
          <w:tcPr>
            <w:tcW w:w="3544" w:type="dxa"/>
            <w:tcBorders>
              <w:right w:val="single" w:sz="4" w:space="0" w:color="auto"/>
            </w:tcBorders>
          </w:tcPr>
          <w:p w:rsidR="003C0098" w:rsidRPr="00C03BAE" w:rsidRDefault="003C0098" w:rsidP="00331027">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Экологические последствия</w:t>
            </w:r>
          </w:p>
        </w:tc>
        <w:tc>
          <w:tcPr>
            <w:tcW w:w="2375" w:type="dxa"/>
            <w:tcBorders>
              <w:left w:val="single" w:sz="4" w:space="0" w:color="auto"/>
            </w:tcBorders>
          </w:tcPr>
          <w:p w:rsidR="003C0098" w:rsidRPr="00C03BAE" w:rsidRDefault="003C0098" w:rsidP="00331027">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Способы решения проблем</w:t>
            </w:r>
          </w:p>
        </w:tc>
      </w:tr>
      <w:tr w:rsidR="003C0098" w:rsidRPr="00C03BAE" w:rsidTr="00331027">
        <w:tc>
          <w:tcPr>
            <w:tcW w:w="3652" w:type="dxa"/>
          </w:tcPr>
          <w:p w:rsidR="003C0098" w:rsidRPr="00C03BAE" w:rsidRDefault="003C0098" w:rsidP="00331027">
            <w:pPr>
              <w:pStyle w:val="110"/>
              <w:kinsoku w:val="0"/>
              <w:overflowPunct w:val="0"/>
              <w:jc w:val="both"/>
              <w:outlineLvl w:val="9"/>
              <w:rPr>
                <w:rFonts w:ascii="Times New Roman" w:hAnsi="Times New Roman" w:cs="Times New Roman"/>
              </w:rPr>
            </w:pPr>
          </w:p>
        </w:tc>
        <w:tc>
          <w:tcPr>
            <w:tcW w:w="3544" w:type="dxa"/>
            <w:tcBorders>
              <w:right w:val="single" w:sz="4" w:space="0" w:color="auto"/>
            </w:tcBorders>
          </w:tcPr>
          <w:p w:rsidR="003C0098" w:rsidRPr="00C03BAE" w:rsidRDefault="003C0098" w:rsidP="00331027">
            <w:pPr>
              <w:pStyle w:val="110"/>
              <w:kinsoku w:val="0"/>
              <w:overflowPunct w:val="0"/>
              <w:jc w:val="both"/>
              <w:outlineLvl w:val="9"/>
              <w:rPr>
                <w:rFonts w:ascii="Times New Roman" w:hAnsi="Times New Roman" w:cs="Times New Roman"/>
              </w:rPr>
            </w:pPr>
          </w:p>
        </w:tc>
        <w:tc>
          <w:tcPr>
            <w:tcW w:w="2375" w:type="dxa"/>
            <w:tcBorders>
              <w:left w:val="single" w:sz="4" w:space="0" w:color="auto"/>
            </w:tcBorders>
          </w:tcPr>
          <w:p w:rsidR="003C0098" w:rsidRPr="00C03BAE" w:rsidRDefault="003C0098" w:rsidP="00331027">
            <w:pPr>
              <w:pStyle w:val="110"/>
              <w:kinsoku w:val="0"/>
              <w:overflowPunct w:val="0"/>
              <w:jc w:val="both"/>
              <w:outlineLvl w:val="9"/>
              <w:rPr>
                <w:rFonts w:ascii="Times New Roman" w:hAnsi="Times New Roman" w:cs="Times New Roman"/>
              </w:rPr>
            </w:pPr>
          </w:p>
        </w:tc>
      </w:tr>
    </w:tbl>
    <w:p w:rsidR="003C0098" w:rsidRPr="00C03BAE" w:rsidRDefault="003C0098" w:rsidP="003C0098">
      <w:pPr>
        <w:kinsoku w:val="0"/>
        <w:overflowPunct w:val="0"/>
        <w:jc w:val="both"/>
        <w:rPr>
          <w:b/>
          <w:bCs/>
          <w:iCs/>
        </w:rPr>
      </w:pPr>
      <w:r w:rsidRPr="00C03BAE">
        <w:rPr>
          <w:b/>
          <w:bCs/>
          <w:iCs/>
        </w:rPr>
        <w:t xml:space="preserve">Задание 2. </w:t>
      </w:r>
      <w:r w:rsidRPr="00C03BAE">
        <w:t xml:space="preserve">Определите понятия глоссария: </w:t>
      </w:r>
    </w:p>
    <w:p w:rsidR="003C0098" w:rsidRPr="00C03BAE" w:rsidRDefault="003C0098" w:rsidP="003C0098">
      <w:pPr>
        <w:pStyle w:val="af4"/>
        <w:kinsoku w:val="0"/>
        <w:overflowPunct w:val="0"/>
        <w:spacing w:after="0"/>
        <w:jc w:val="both"/>
        <w:rPr>
          <w:b/>
          <w:bCs/>
        </w:rPr>
      </w:pPr>
      <w:proofErr w:type="gramStart"/>
      <w:r w:rsidRPr="00C03BAE">
        <w:rPr>
          <w:iCs/>
          <w:u w:val="thick"/>
        </w:rPr>
        <w:t>Глоссарий:</w:t>
      </w:r>
      <w:r w:rsidRPr="00C03BAE">
        <w:rPr>
          <w:i/>
          <w:iCs/>
          <w:u w:val="thick"/>
        </w:rPr>
        <w:t xml:space="preserve"> </w:t>
      </w:r>
      <w:r w:rsidRPr="00C03BAE">
        <w:t xml:space="preserve">экосистема, биогеоценоз, биоценоз, вид, популяция, биотоп, ландшафт, продуценты, </w:t>
      </w:r>
      <w:proofErr w:type="spellStart"/>
      <w:r w:rsidRPr="00C03BAE">
        <w:t>консументы</w:t>
      </w:r>
      <w:proofErr w:type="spellEnd"/>
      <w:r w:rsidRPr="00C03BAE">
        <w:t xml:space="preserve">, </w:t>
      </w:r>
      <w:proofErr w:type="spellStart"/>
      <w:r w:rsidRPr="00C03BAE">
        <w:t>редуценты</w:t>
      </w:r>
      <w:proofErr w:type="spellEnd"/>
      <w:r w:rsidRPr="00C03BAE">
        <w:t xml:space="preserve">, автотрофы, гетеротрофы, </w:t>
      </w:r>
      <w:proofErr w:type="spellStart"/>
      <w:r w:rsidRPr="00C03BAE">
        <w:t>детритофаги</w:t>
      </w:r>
      <w:proofErr w:type="spellEnd"/>
      <w:r w:rsidRPr="00C03BAE">
        <w:t>, трофические (пищевые) цепи, среда жизни (обитания), биотические экологические факторы, абиотические факторы, антропогенные факторы, адаптация.</w:t>
      </w:r>
      <w:proofErr w:type="gramEnd"/>
    </w:p>
    <w:p w:rsidR="003C0098" w:rsidRPr="00C03BAE" w:rsidRDefault="003C0098" w:rsidP="003C0098">
      <w:pPr>
        <w:kinsoku w:val="0"/>
        <w:overflowPunct w:val="0"/>
        <w:jc w:val="both"/>
        <w:rPr>
          <w:b/>
          <w:bCs/>
          <w:iCs/>
        </w:rPr>
      </w:pPr>
      <w:r w:rsidRPr="00C03BAE">
        <w:rPr>
          <w:b/>
          <w:bCs/>
          <w:iCs/>
        </w:rPr>
        <w:t>Задание 3.</w:t>
      </w:r>
    </w:p>
    <w:p w:rsidR="003C0098" w:rsidRPr="00C03BAE" w:rsidRDefault="003C0098" w:rsidP="003C0098">
      <w:pPr>
        <w:pStyle w:val="af4"/>
        <w:kinsoku w:val="0"/>
        <w:overflowPunct w:val="0"/>
        <w:spacing w:after="0"/>
        <w:jc w:val="both"/>
      </w:pPr>
      <w:r w:rsidRPr="00C03BAE">
        <w:t xml:space="preserve">Сделайте описание знакомой вам  экосистемы. Это может быть лес хвойный (сосновый, еловый), лес лиственный (березняк), горный лес, пойменный или суходольный луг, верховое или низовое болото, устье реки, каменистая или песчаная пустыня, участок озера, пруда или реки и т. д. Укажите, какие </w:t>
      </w:r>
      <w:proofErr w:type="gramStart"/>
      <w:r w:rsidRPr="00C03BAE">
        <w:t>растения</w:t>
      </w:r>
      <w:proofErr w:type="gramEnd"/>
      <w:r w:rsidRPr="00C03BAE">
        <w:t xml:space="preserve"> и животные в этой экосистеме могут обитать. Составьте пищевые цепи питания. Укажите, кто в ваших примерах является продуцентами, </w:t>
      </w:r>
      <w:proofErr w:type="spellStart"/>
      <w:r w:rsidRPr="00C03BAE">
        <w:t>консументами</w:t>
      </w:r>
      <w:proofErr w:type="spellEnd"/>
      <w:r w:rsidRPr="00C03BAE">
        <w:t xml:space="preserve">. </w:t>
      </w:r>
      <w:proofErr w:type="spellStart"/>
      <w:r w:rsidRPr="00C03BAE">
        <w:t>Редуцентами</w:t>
      </w:r>
      <w:proofErr w:type="spellEnd"/>
      <w:r w:rsidRPr="00C03BAE">
        <w:t>. Сколько звеньев может быть в пищевых цепях и от чего зависит их число?</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Cs w:val="0"/>
          <w:iCs/>
        </w:rPr>
        <w:t>Задание 4</w:t>
      </w:r>
      <w:r w:rsidRPr="00C03BAE">
        <w:rPr>
          <w:rFonts w:ascii="Times New Roman" w:hAnsi="Times New Roman" w:cs="Times New Roman"/>
          <w:b w:val="0"/>
          <w:bCs w:val="0"/>
          <w:iCs/>
        </w:rPr>
        <w:t>.</w:t>
      </w:r>
      <w:r w:rsidRPr="00C03BAE">
        <w:rPr>
          <w:rFonts w:ascii="Times New Roman" w:hAnsi="Times New Roman" w:cs="Times New Roman"/>
          <w:b w:val="0"/>
        </w:rPr>
        <w:t>Функциональная структура окружающей среды во многом определяется характером взаимоотношений организмов. Соотнесите два вида информации: 1) виды организмов и 2) характер их жизнеобеспечивающего взаимодействия между собой. В этом задании объедините между собой цифры и буквы.</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Таблица 1.2</w:t>
      </w:r>
    </w:p>
    <w:tbl>
      <w:tblPr>
        <w:tblStyle w:val="a8"/>
        <w:tblW w:w="0" w:type="auto"/>
        <w:tblLook w:val="04A0" w:firstRow="1" w:lastRow="0" w:firstColumn="1" w:lastColumn="0" w:noHBand="0" w:noVBand="1"/>
      </w:tblPr>
      <w:tblGrid>
        <w:gridCol w:w="4785"/>
        <w:gridCol w:w="4786"/>
      </w:tblGrid>
      <w:tr w:rsidR="003C0098" w:rsidRPr="00C03BAE" w:rsidTr="00331027">
        <w:tc>
          <w:tcPr>
            <w:tcW w:w="4785" w:type="dxa"/>
          </w:tcPr>
          <w:p w:rsidR="003C0098" w:rsidRPr="00C03BAE" w:rsidRDefault="003C0098" w:rsidP="00331027">
            <w:pPr>
              <w:pStyle w:val="210"/>
              <w:kinsoku w:val="0"/>
              <w:overflowPunct w:val="0"/>
              <w:ind w:left="0" w:firstLine="0"/>
              <w:jc w:val="both"/>
              <w:outlineLvl w:val="9"/>
              <w:rPr>
                <w:b w:val="0"/>
                <w:bCs w:val="0"/>
                <w:sz w:val="24"/>
                <w:szCs w:val="24"/>
              </w:rPr>
            </w:pPr>
            <w:r w:rsidRPr="00C03BAE">
              <w:rPr>
                <w:sz w:val="24"/>
                <w:szCs w:val="24"/>
              </w:rPr>
              <w:t>Характер взаимоотношений организмов:</w:t>
            </w:r>
          </w:p>
          <w:p w:rsidR="003C0098" w:rsidRPr="00C03BAE" w:rsidRDefault="003C0098" w:rsidP="00331027">
            <w:pPr>
              <w:kinsoku w:val="0"/>
              <w:overflowPunct w:val="0"/>
              <w:jc w:val="both"/>
            </w:pPr>
          </w:p>
          <w:p w:rsidR="003C0098" w:rsidRPr="00C03BAE" w:rsidRDefault="003C0098" w:rsidP="00331027">
            <w:pPr>
              <w:pStyle w:val="af4"/>
              <w:tabs>
                <w:tab w:val="left" w:pos="168"/>
              </w:tabs>
              <w:kinsoku w:val="0"/>
              <w:overflowPunct w:val="0"/>
              <w:spacing w:after="0"/>
              <w:jc w:val="both"/>
            </w:pPr>
            <w:r w:rsidRPr="00C03BAE">
              <w:t>1. хищничество,</w:t>
            </w:r>
          </w:p>
          <w:p w:rsidR="003C0098" w:rsidRPr="00C03BAE" w:rsidRDefault="003C0098" w:rsidP="00331027">
            <w:pPr>
              <w:pStyle w:val="af4"/>
              <w:tabs>
                <w:tab w:val="left" w:pos="168"/>
              </w:tabs>
              <w:kinsoku w:val="0"/>
              <w:overflowPunct w:val="0"/>
              <w:spacing w:after="0"/>
              <w:jc w:val="both"/>
            </w:pPr>
            <w:r w:rsidRPr="00C03BAE">
              <w:t>2. конкуренция,</w:t>
            </w:r>
          </w:p>
          <w:p w:rsidR="003C0098" w:rsidRPr="00C03BAE" w:rsidRDefault="003C0098" w:rsidP="00331027">
            <w:pPr>
              <w:pStyle w:val="af4"/>
              <w:tabs>
                <w:tab w:val="left" w:pos="168"/>
              </w:tabs>
              <w:kinsoku w:val="0"/>
              <w:overflowPunct w:val="0"/>
              <w:spacing w:after="0"/>
              <w:jc w:val="both"/>
            </w:pPr>
            <w:r w:rsidRPr="00C03BAE">
              <w:t>3. межвидовая помощь,</w:t>
            </w:r>
          </w:p>
          <w:p w:rsidR="003C0098" w:rsidRPr="00C03BAE" w:rsidRDefault="003C0098" w:rsidP="00331027">
            <w:pPr>
              <w:pStyle w:val="af4"/>
              <w:tabs>
                <w:tab w:val="left" w:pos="168"/>
              </w:tabs>
              <w:kinsoku w:val="0"/>
              <w:overflowPunct w:val="0"/>
              <w:spacing w:after="0"/>
              <w:jc w:val="both"/>
            </w:pPr>
            <w:r w:rsidRPr="00C03BAE">
              <w:t>4.симбиоз,</w:t>
            </w:r>
          </w:p>
          <w:p w:rsidR="003C0098" w:rsidRPr="00C03BAE" w:rsidRDefault="003C0098" w:rsidP="00331027">
            <w:pPr>
              <w:pStyle w:val="af4"/>
              <w:tabs>
                <w:tab w:val="left" w:pos="168"/>
              </w:tabs>
              <w:kinsoku w:val="0"/>
              <w:overflowPunct w:val="0"/>
              <w:spacing w:after="0"/>
              <w:jc w:val="both"/>
            </w:pPr>
            <w:r w:rsidRPr="00C03BAE">
              <w:t>5.мутуализм,</w:t>
            </w:r>
          </w:p>
          <w:p w:rsidR="003C0098" w:rsidRPr="00C03BAE" w:rsidRDefault="003C0098" w:rsidP="00331027">
            <w:pPr>
              <w:pStyle w:val="af4"/>
              <w:tabs>
                <w:tab w:val="left" w:pos="168"/>
              </w:tabs>
              <w:kinsoku w:val="0"/>
              <w:overflowPunct w:val="0"/>
              <w:spacing w:after="0"/>
              <w:jc w:val="both"/>
            </w:pPr>
            <w:r w:rsidRPr="00C03BAE">
              <w:lastRenderedPageBreak/>
              <w:t>6. нейтрализм,</w:t>
            </w:r>
          </w:p>
          <w:p w:rsidR="003C0098" w:rsidRPr="00C03BAE" w:rsidRDefault="003C0098" w:rsidP="00331027">
            <w:pPr>
              <w:pStyle w:val="af4"/>
              <w:tabs>
                <w:tab w:val="left" w:pos="168"/>
              </w:tabs>
              <w:kinsoku w:val="0"/>
              <w:overflowPunct w:val="0"/>
              <w:spacing w:after="0"/>
              <w:jc w:val="both"/>
            </w:pPr>
            <w:r w:rsidRPr="00C03BAE">
              <w:t>7.паразитизм,</w:t>
            </w:r>
          </w:p>
          <w:p w:rsidR="003C0098" w:rsidRPr="00C03BAE" w:rsidRDefault="003C0098" w:rsidP="00331027">
            <w:pPr>
              <w:pStyle w:val="af4"/>
              <w:tabs>
                <w:tab w:val="left" w:pos="168"/>
              </w:tabs>
              <w:kinsoku w:val="0"/>
              <w:overflowPunct w:val="0"/>
              <w:spacing w:after="0"/>
              <w:jc w:val="both"/>
            </w:pPr>
            <w:r w:rsidRPr="00C03BAE">
              <w:t xml:space="preserve">8. </w:t>
            </w:r>
            <w:proofErr w:type="spellStart"/>
            <w:r w:rsidRPr="00C03BAE">
              <w:t>аменсализм</w:t>
            </w:r>
            <w:proofErr w:type="spellEnd"/>
            <w:r w:rsidRPr="00C03BAE">
              <w:t>,</w:t>
            </w:r>
          </w:p>
          <w:p w:rsidR="003C0098" w:rsidRPr="00C03BAE" w:rsidRDefault="003C0098" w:rsidP="00331027">
            <w:pPr>
              <w:pStyle w:val="af4"/>
              <w:tabs>
                <w:tab w:val="left" w:pos="168"/>
              </w:tabs>
              <w:kinsoku w:val="0"/>
              <w:overflowPunct w:val="0"/>
              <w:spacing w:after="0"/>
              <w:jc w:val="both"/>
            </w:pPr>
            <w:r w:rsidRPr="00C03BAE">
              <w:t>9. комменсализм</w:t>
            </w:r>
          </w:p>
          <w:p w:rsidR="003C0098" w:rsidRPr="00C03BAE" w:rsidRDefault="003C0098" w:rsidP="00331027">
            <w:pPr>
              <w:pStyle w:val="110"/>
              <w:kinsoku w:val="0"/>
              <w:overflowPunct w:val="0"/>
              <w:jc w:val="both"/>
              <w:outlineLvl w:val="9"/>
              <w:rPr>
                <w:rFonts w:ascii="Times New Roman" w:hAnsi="Times New Roman" w:cs="Times New Roman"/>
              </w:rPr>
            </w:pPr>
          </w:p>
        </w:tc>
        <w:tc>
          <w:tcPr>
            <w:tcW w:w="4786" w:type="dxa"/>
          </w:tcPr>
          <w:p w:rsidR="003C0098" w:rsidRPr="00C03BAE" w:rsidRDefault="003C0098" w:rsidP="00331027">
            <w:pPr>
              <w:pStyle w:val="210"/>
              <w:kinsoku w:val="0"/>
              <w:overflowPunct w:val="0"/>
              <w:ind w:left="0" w:firstLine="0"/>
              <w:jc w:val="both"/>
              <w:outlineLvl w:val="9"/>
              <w:rPr>
                <w:b w:val="0"/>
                <w:bCs w:val="0"/>
                <w:sz w:val="24"/>
                <w:szCs w:val="24"/>
              </w:rPr>
            </w:pPr>
            <w:r w:rsidRPr="00C03BAE">
              <w:rPr>
                <w:sz w:val="24"/>
                <w:szCs w:val="24"/>
              </w:rPr>
              <w:lastRenderedPageBreak/>
              <w:t>Виды организмов:</w:t>
            </w:r>
          </w:p>
          <w:p w:rsidR="003C0098" w:rsidRPr="00C03BAE" w:rsidRDefault="003C0098" w:rsidP="00331027">
            <w:pPr>
              <w:pStyle w:val="af4"/>
              <w:kinsoku w:val="0"/>
              <w:overflowPunct w:val="0"/>
              <w:spacing w:after="0"/>
              <w:jc w:val="both"/>
            </w:pPr>
            <w:r w:rsidRPr="00C03BAE">
              <w:t>А – блохи на теле кошки;</w:t>
            </w:r>
          </w:p>
          <w:p w:rsidR="003C0098" w:rsidRPr="00C03BAE" w:rsidRDefault="003C0098" w:rsidP="00331027">
            <w:pPr>
              <w:pStyle w:val="af4"/>
              <w:kinsoku w:val="0"/>
              <w:overflowPunct w:val="0"/>
              <w:spacing w:after="0"/>
              <w:jc w:val="both"/>
            </w:pPr>
            <w:proofErr w:type="gramStart"/>
            <w:r w:rsidRPr="00C03BAE">
              <w:t>Б</w:t>
            </w:r>
            <w:proofErr w:type="gramEnd"/>
            <w:r w:rsidRPr="00C03BAE">
              <w:t xml:space="preserve"> – лисица поедает мышевидных грызунов;</w:t>
            </w:r>
          </w:p>
          <w:p w:rsidR="003C0098" w:rsidRPr="00C03BAE" w:rsidRDefault="003C0098" w:rsidP="00331027">
            <w:pPr>
              <w:pStyle w:val="af4"/>
              <w:kinsoku w:val="0"/>
              <w:overflowPunct w:val="0"/>
              <w:spacing w:after="0"/>
              <w:jc w:val="both"/>
            </w:pPr>
            <w:proofErr w:type="gramStart"/>
            <w:r w:rsidRPr="00C03BAE">
              <w:t>В</w:t>
            </w:r>
            <w:proofErr w:type="gramEnd"/>
            <w:r w:rsidRPr="00C03BAE">
              <w:t xml:space="preserve"> – бабочка питается нектаром цветковых растений;</w:t>
            </w:r>
          </w:p>
          <w:p w:rsidR="003C0098" w:rsidRPr="00C03BAE" w:rsidRDefault="003C0098" w:rsidP="00331027">
            <w:pPr>
              <w:pStyle w:val="af4"/>
              <w:kinsoku w:val="0"/>
              <w:overflowPunct w:val="0"/>
              <w:spacing w:after="0"/>
              <w:jc w:val="both"/>
            </w:pPr>
            <w:r w:rsidRPr="00C03BAE">
              <w:t>Г – сосна и гриб масленок;</w:t>
            </w:r>
          </w:p>
          <w:p w:rsidR="003C0098" w:rsidRPr="00C03BAE" w:rsidRDefault="003C0098" w:rsidP="00331027">
            <w:pPr>
              <w:pStyle w:val="af4"/>
              <w:kinsoku w:val="0"/>
              <w:overflowPunct w:val="0"/>
              <w:spacing w:after="0"/>
              <w:jc w:val="both"/>
            </w:pPr>
            <w:r w:rsidRPr="00C03BAE">
              <w:t>Д – лиана и пальма;</w:t>
            </w:r>
          </w:p>
          <w:p w:rsidR="003C0098" w:rsidRPr="00C03BAE" w:rsidRDefault="003C0098" w:rsidP="00331027">
            <w:pPr>
              <w:pStyle w:val="af4"/>
              <w:kinsoku w:val="0"/>
              <w:overflowPunct w:val="0"/>
              <w:spacing w:after="0"/>
              <w:jc w:val="both"/>
            </w:pPr>
            <w:proofErr w:type="gramStart"/>
            <w:r w:rsidRPr="00C03BAE">
              <w:lastRenderedPageBreak/>
              <w:t>Ж</w:t>
            </w:r>
            <w:proofErr w:type="gramEnd"/>
            <w:r w:rsidRPr="00C03BAE">
              <w:t xml:space="preserve"> – акулы и рыбы-прилипалы;</w:t>
            </w:r>
          </w:p>
          <w:p w:rsidR="003C0098" w:rsidRPr="00C03BAE" w:rsidRDefault="003C0098" w:rsidP="00331027">
            <w:pPr>
              <w:pStyle w:val="af4"/>
              <w:kinsoku w:val="0"/>
              <w:overflowPunct w:val="0"/>
              <w:spacing w:after="0"/>
              <w:jc w:val="both"/>
            </w:pPr>
            <w:r w:rsidRPr="00C03BAE">
              <w:t>3 – ель и берёза;</w:t>
            </w:r>
          </w:p>
          <w:p w:rsidR="003C0098" w:rsidRPr="00C03BAE" w:rsidRDefault="003C0098" w:rsidP="00331027">
            <w:pPr>
              <w:pStyle w:val="af4"/>
              <w:kinsoku w:val="0"/>
              <w:overflowPunct w:val="0"/>
              <w:spacing w:after="0"/>
              <w:jc w:val="both"/>
            </w:pPr>
            <w:r w:rsidRPr="00C03BAE">
              <w:t>И – тля и муравьи;</w:t>
            </w:r>
          </w:p>
          <w:p w:rsidR="003C0098" w:rsidRPr="00C03BAE" w:rsidRDefault="003C0098" w:rsidP="00331027">
            <w:pPr>
              <w:pStyle w:val="af4"/>
              <w:kinsoku w:val="0"/>
              <w:overflowPunct w:val="0"/>
              <w:spacing w:after="0"/>
              <w:jc w:val="both"/>
            </w:pPr>
            <w:proofErr w:type="gramStart"/>
            <w:r w:rsidRPr="00C03BAE">
              <w:t>К</w:t>
            </w:r>
            <w:proofErr w:type="gramEnd"/>
            <w:r w:rsidRPr="00C03BAE">
              <w:t xml:space="preserve"> – лев и антилопа;</w:t>
            </w:r>
          </w:p>
          <w:p w:rsidR="003C0098" w:rsidRPr="00C03BAE" w:rsidRDefault="003C0098" w:rsidP="00331027">
            <w:pPr>
              <w:pStyle w:val="af4"/>
              <w:kinsoku w:val="0"/>
              <w:overflowPunct w:val="0"/>
              <w:spacing w:after="0"/>
              <w:jc w:val="both"/>
            </w:pPr>
            <w:r w:rsidRPr="00C03BAE">
              <w:t>Е – рак-отшельник и актиния;</w:t>
            </w:r>
          </w:p>
          <w:p w:rsidR="003C0098" w:rsidRPr="00C03BAE" w:rsidRDefault="003C0098" w:rsidP="00331027">
            <w:pPr>
              <w:pStyle w:val="af4"/>
              <w:kinsoku w:val="0"/>
              <w:overflowPunct w:val="0"/>
              <w:spacing w:after="0"/>
              <w:jc w:val="both"/>
            </w:pPr>
            <w:r w:rsidRPr="00C03BAE">
              <w:t>Л – корова и глисты. Итогам просмотра фильма</w:t>
            </w:r>
          </w:p>
          <w:p w:rsidR="003C0098" w:rsidRPr="00C03BAE" w:rsidRDefault="003C0098" w:rsidP="00331027">
            <w:pPr>
              <w:pStyle w:val="af4"/>
              <w:kinsoku w:val="0"/>
              <w:overflowPunct w:val="0"/>
              <w:spacing w:after="0"/>
              <w:jc w:val="both"/>
            </w:pPr>
            <w:r w:rsidRPr="00C03BAE">
              <w:t>М – берёза и гриб трутовик;</w:t>
            </w:r>
          </w:p>
          <w:p w:rsidR="003C0098" w:rsidRPr="00C03BAE" w:rsidRDefault="003C0098" w:rsidP="00331027">
            <w:pPr>
              <w:pStyle w:val="af4"/>
              <w:kinsoku w:val="0"/>
              <w:overflowPunct w:val="0"/>
              <w:spacing w:after="0"/>
              <w:jc w:val="both"/>
            </w:pPr>
            <w:r w:rsidRPr="00C03BAE">
              <w:t>Н – крот и воробей</w:t>
            </w:r>
          </w:p>
          <w:p w:rsidR="003C0098" w:rsidRPr="00C03BAE" w:rsidRDefault="003C0098" w:rsidP="00331027">
            <w:pPr>
              <w:pStyle w:val="110"/>
              <w:kinsoku w:val="0"/>
              <w:overflowPunct w:val="0"/>
              <w:jc w:val="both"/>
              <w:outlineLvl w:val="9"/>
              <w:rPr>
                <w:rFonts w:ascii="Times New Roman" w:hAnsi="Times New Roman" w:cs="Times New Roman"/>
              </w:rPr>
            </w:pPr>
          </w:p>
        </w:tc>
      </w:tr>
    </w:tbl>
    <w:p w:rsidR="003C0098" w:rsidRPr="00C03BAE" w:rsidRDefault="003C0098" w:rsidP="003C0098">
      <w:pPr>
        <w:pStyle w:val="110"/>
        <w:kinsoku w:val="0"/>
        <w:overflowPunct w:val="0"/>
        <w:jc w:val="both"/>
        <w:outlineLvl w:val="9"/>
        <w:rPr>
          <w:rFonts w:ascii="Times New Roman" w:hAnsi="Times New Roman" w:cs="Times New Roman"/>
        </w:rPr>
      </w:pPr>
      <w:r w:rsidRPr="00C03BAE">
        <w:rPr>
          <w:rFonts w:ascii="Times New Roman" w:hAnsi="Times New Roman" w:cs="Times New Roman"/>
        </w:rPr>
        <w:lastRenderedPageBreak/>
        <w:t>Задание 5.</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Что называют экологической пирамидой? Что такое пирамида биомассы? Используя приведенные данные, постройте пирамиды биомассы для заброшенного поля и пролива Ла-Манш, определите их типы и назовите их.</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 xml:space="preserve">Заброшенное поле: продуценты – 500, первичные </w:t>
      </w:r>
      <w:proofErr w:type="spellStart"/>
      <w:r w:rsidRPr="00C03BAE">
        <w:rPr>
          <w:rFonts w:ascii="Times New Roman" w:hAnsi="Times New Roman" w:cs="Times New Roman"/>
          <w:b w:val="0"/>
        </w:rPr>
        <w:t>консументы</w:t>
      </w:r>
      <w:proofErr w:type="spellEnd"/>
      <w:r w:rsidRPr="00C03BAE">
        <w:rPr>
          <w:rFonts w:ascii="Times New Roman" w:hAnsi="Times New Roman" w:cs="Times New Roman"/>
          <w:b w:val="0"/>
        </w:rPr>
        <w:t xml:space="preserve"> – 1, вторичные </w:t>
      </w:r>
      <w:proofErr w:type="spellStart"/>
      <w:r w:rsidRPr="00C03BAE">
        <w:rPr>
          <w:rFonts w:ascii="Times New Roman" w:hAnsi="Times New Roman" w:cs="Times New Roman"/>
          <w:b w:val="0"/>
        </w:rPr>
        <w:t>консументы</w:t>
      </w:r>
      <w:proofErr w:type="spellEnd"/>
      <w:r w:rsidRPr="00C03BAE">
        <w:rPr>
          <w:rFonts w:ascii="Times New Roman" w:hAnsi="Times New Roman" w:cs="Times New Roman"/>
          <w:b w:val="0"/>
        </w:rPr>
        <w:t xml:space="preserve"> – 0,01г/м</w:t>
      </w:r>
      <w:proofErr w:type="gramStart"/>
      <w:r w:rsidRPr="00C03BAE">
        <w:rPr>
          <w:rFonts w:ascii="Times New Roman" w:hAnsi="Times New Roman" w:cs="Times New Roman"/>
          <w:b w:val="0"/>
          <w:vertAlign w:val="superscript"/>
        </w:rPr>
        <w:t>2</w:t>
      </w:r>
      <w:proofErr w:type="gramEnd"/>
      <w:r w:rsidRPr="00C03BAE">
        <w:rPr>
          <w:rFonts w:ascii="Times New Roman" w:hAnsi="Times New Roman" w:cs="Times New Roman"/>
          <w:b w:val="0"/>
        </w:rPr>
        <w:t>. Пролив Ла-Манш фитопланктон – 4, зоопланктон – 21г/м</w:t>
      </w:r>
      <w:proofErr w:type="gramStart"/>
      <w:r w:rsidRPr="00C03BAE">
        <w:rPr>
          <w:rFonts w:ascii="Times New Roman" w:hAnsi="Times New Roman" w:cs="Times New Roman"/>
          <w:b w:val="0"/>
          <w:vertAlign w:val="superscript"/>
        </w:rPr>
        <w:t>2</w:t>
      </w:r>
      <w:proofErr w:type="gramEnd"/>
      <w:r w:rsidRPr="00C03BAE">
        <w:rPr>
          <w:rFonts w:ascii="Times New Roman" w:hAnsi="Times New Roman" w:cs="Times New Roman"/>
          <w:b w:val="0"/>
        </w:rPr>
        <w:t>.</w:t>
      </w:r>
    </w:p>
    <w:p w:rsidR="003C0098" w:rsidRPr="00C03BAE" w:rsidRDefault="003C0098" w:rsidP="003C0098">
      <w:pPr>
        <w:pStyle w:val="110"/>
        <w:kinsoku w:val="0"/>
        <w:overflowPunct w:val="0"/>
        <w:jc w:val="both"/>
        <w:outlineLvl w:val="9"/>
        <w:rPr>
          <w:rFonts w:ascii="Times New Roman" w:hAnsi="Times New Roman" w:cs="Times New Roman"/>
        </w:rPr>
      </w:pPr>
    </w:p>
    <w:p w:rsidR="003C0098" w:rsidRPr="00C03BAE" w:rsidRDefault="003C0098" w:rsidP="003C0098">
      <w:pPr>
        <w:pStyle w:val="110"/>
        <w:kinsoku w:val="0"/>
        <w:overflowPunct w:val="0"/>
        <w:jc w:val="both"/>
        <w:outlineLvl w:val="9"/>
        <w:rPr>
          <w:rFonts w:ascii="Times New Roman" w:hAnsi="Times New Roman" w:cs="Times New Roman"/>
        </w:rPr>
      </w:pPr>
      <w:r w:rsidRPr="00C03BAE">
        <w:rPr>
          <w:rFonts w:ascii="Times New Roman" w:hAnsi="Times New Roman" w:cs="Times New Roman"/>
        </w:rPr>
        <w:t>Задание 6.</w:t>
      </w:r>
    </w:p>
    <w:p w:rsidR="003C0098" w:rsidRPr="00C03BAE" w:rsidRDefault="003C0098" w:rsidP="003C0098">
      <w:pPr>
        <w:pStyle w:val="110"/>
        <w:kinsoku w:val="0"/>
        <w:overflowPunct w:val="0"/>
        <w:jc w:val="both"/>
        <w:outlineLvl w:val="9"/>
        <w:rPr>
          <w:rFonts w:ascii="Times New Roman" w:hAnsi="Times New Roman" w:cs="Times New Roman"/>
          <w:b w:val="0"/>
        </w:rPr>
      </w:pPr>
      <w:r w:rsidRPr="00C03BAE">
        <w:rPr>
          <w:rFonts w:ascii="Times New Roman" w:hAnsi="Times New Roman" w:cs="Times New Roman"/>
          <w:b w:val="0"/>
        </w:rPr>
        <w:t>Тест.</w:t>
      </w:r>
    </w:p>
    <w:p w:rsidR="003C0098" w:rsidRPr="00C03BAE" w:rsidRDefault="003C0098" w:rsidP="003C0098">
      <w:pPr>
        <w:pStyle w:val="af4"/>
        <w:tabs>
          <w:tab w:val="left" w:pos="904"/>
        </w:tabs>
        <w:kinsoku w:val="0"/>
        <w:overflowPunct w:val="0"/>
        <w:spacing w:after="0"/>
        <w:jc w:val="both"/>
      </w:pPr>
      <w:r w:rsidRPr="00C03BAE">
        <w:t>1.В экосистеме продуцентами не могут быть:</w:t>
      </w:r>
    </w:p>
    <w:p w:rsidR="003C0098" w:rsidRPr="00C03BAE" w:rsidRDefault="003C0098" w:rsidP="003C0098">
      <w:pPr>
        <w:pStyle w:val="af4"/>
        <w:kinsoku w:val="0"/>
        <w:overflowPunct w:val="0"/>
        <w:spacing w:after="0"/>
        <w:jc w:val="both"/>
      </w:pPr>
      <w:r w:rsidRPr="00C03BAE">
        <w:t>а) животные и грибы;</w:t>
      </w:r>
    </w:p>
    <w:p w:rsidR="003C0098" w:rsidRPr="00C03BAE" w:rsidRDefault="003C0098" w:rsidP="003C0098">
      <w:pPr>
        <w:pStyle w:val="af4"/>
        <w:kinsoku w:val="0"/>
        <w:overflowPunct w:val="0"/>
        <w:spacing w:after="0"/>
        <w:jc w:val="both"/>
      </w:pPr>
      <w:r w:rsidRPr="00C03BAE">
        <w:t>б) водоросли и растения;</w:t>
      </w:r>
    </w:p>
    <w:p w:rsidR="003C0098" w:rsidRPr="00C03BAE" w:rsidRDefault="003C0098" w:rsidP="003C0098">
      <w:pPr>
        <w:pStyle w:val="af4"/>
        <w:kinsoku w:val="0"/>
        <w:overflowPunct w:val="0"/>
        <w:spacing w:after="0"/>
        <w:jc w:val="both"/>
      </w:pPr>
      <w:r w:rsidRPr="00C03BAE">
        <w:t>в) бактерии, грибы и травы;</w:t>
      </w:r>
    </w:p>
    <w:p w:rsidR="003C0098" w:rsidRPr="00C03BAE" w:rsidRDefault="003C0098" w:rsidP="003C0098">
      <w:pPr>
        <w:pStyle w:val="af4"/>
        <w:kinsoku w:val="0"/>
        <w:overflowPunct w:val="0"/>
        <w:spacing w:after="0"/>
        <w:jc w:val="both"/>
      </w:pPr>
      <w:r w:rsidRPr="00C03BAE">
        <w:t>г) некоторые бактерии, водоросли и растения.</w:t>
      </w:r>
    </w:p>
    <w:p w:rsidR="003C0098" w:rsidRPr="00C03BAE" w:rsidRDefault="003C0098" w:rsidP="003C0098">
      <w:pPr>
        <w:pStyle w:val="af4"/>
        <w:tabs>
          <w:tab w:val="left" w:pos="900"/>
        </w:tabs>
        <w:kinsoku w:val="0"/>
        <w:overflowPunct w:val="0"/>
        <w:spacing w:after="0"/>
        <w:jc w:val="both"/>
      </w:pPr>
      <w:r w:rsidRPr="00C03BAE">
        <w:t>2.Среди перечисленных экосистем естественными являются: а) лес;     б) парк;    в) поле гречихи;     г) болото;     д) пруд.</w:t>
      </w:r>
    </w:p>
    <w:p w:rsidR="003C0098" w:rsidRPr="00C03BAE" w:rsidRDefault="003C0098" w:rsidP="003C0098">
      <w:pPr>
        <w:pStyle w:val="af4"/>
        <w:tabs>
          <w:tab w:val="left" w:pos="909"/>
        </w:tabs>
        <w:kinsoku w:val="0"/>
        <w:overflowPunct w:val="0"/>
        <w:spacing w:after="0"/>
        <w:jc w:val="both"/>
      </w:pPr>
      <w:r w:rsidRPr="00C03BAE">
        <w:t xml:space="preserve">3.Внешнее сходство, возникающее у представителей разных, неродственных видов в </w:t>
      </w:r>
      <w:proofErr w:type="spellStart"/>
      <w:r w:rsidRPr="00C03BAE">
        <w:t>результ</w:t>
      </w:r>
      <w:proofErr w:type="gramStart"/>
      <w:r w:rsidRPr="00C03BAE">
        <w:t>а</w:t>
      </w:r>
      <w:proofErr w:type="spellEnd"/>
      <w:r w:rsidRPr="00C03BAE">
        <w:t>-</w:t>
      </w:r>
      <w:proofErr w:type="gramEnd"/>
      <w:r w:rsidRPr="00C03BAE">
        <w:t xml:space="preserve"> те похожего образа жизни, называют:</w:t>
      </w:r>
    </w:p>
    <w:p w:rsidR="003C0098" w:rsidRPr="00C03BAE" w:rsidRDefault="003C0098" w:rsidP="003C0098">
      <w:pPr>
        <w:pStyle w:val="af4"/>
        <w:kinsoku w:val="0"/>
        <w:overflowPunct w:val="0"/>
        <w:spacing w:after="0"/>
        <w:jc w:val="both"/>
      </w:pPr>
      <w:r w:rsidRPr="00C03BAE">
        <w:t>а) жизненной формой;</w:t>
      </w:r>
    </w:p>
    <w:p w:rsidR="003C0098" w:rsidRPr="00C03BAE" w:rsidRDefault="003C0098" w:rsidP="003C0098">
      <w:pPr>
        <w:pStyle w:val="af4"/>
        <w:kinsoku w:val="0"/>
        <w:overflowPunct w:val="0"/>
        <w:spacing w:after="0"/>
        <w:jc w:val="both"/>
      </w:pPr>
      <w:r w:rsidRPr="00C03BAE">
        <w:t xml:space="preserve">б) морфологической формой; </w:t>
      </w:r>
    </w:p>
    <w:p w:rsidR="003C0098" w:rsidRPr="00C03BAE" w:rsidRDefault="003C0098" w:rsidP="003C0098">
      <w:pPr>
        <w:pStyle w:val="af4"/>
        <w:kinsoku w:val="0"/>
        <w:overflowPunct w:val="0"/>
        <w:spacing w:after="0"/>
        <w:jc w:val="both"/>
      </w:pPr>
      <w:r w:rsidRPr="00C03BAE">
        <w:t>в) параллельной эволюцией;</w:t>
      </w:r>
    </w:p>
    <w:p w:rsidR="003C0098" w:rsidRPr="00C03BAE" w:rsidRDefault="003C0098" w:rsidP="003C0098">
      <w:pPr>
        <w:pStyle w:val="af4"/>
        <w:kinsoku w:val="0"/>
        <w:overflowPunct w:val="0"/>
        <w:spacing w:after="0"/>
        <w:jc w:val="both"/>
      </w:pPr>
      <w:r w:rsidRPr="00C03BAE">
        <w:t xml:space="preserve"> г) конвергенцией.</w:t>
      </w:r>
    </w:p>
    <w:p w:rsidR="003C0098" w:rsidRPr="00C03BAE" w:rsidRDefault="003C0098" w:rsidP="003C0098">
      <w:pPr>
        <w:pStyle w:val="af4"/>
        <w:tabs>
          <w:tab w:val="left" w:pos="914"/>
        </w:tabs>
        <w:kinsoku w:val="0"/>
        <w:overflowPunct w:val="0"/>
        <w:spacing w:after="0"/>
        <w:jc w:val="both"/>
      </w:pPr>
      <w:r w:rsidRPr="00C03BAE">
        <w:t>4.Какая из предложенных последовательностей правильно показывает передачу энергии в пищевой цепи:</w:t>
      </w:r>
    </w:p>
    <w:p w:rsidR="003C0098" w:rsidRPr="00C03BAE" w:rsidRDefault="003C0098" w:rsidP="003C0098">
      <w:pPr>
        <w:pStyle w:val="af4"/>
        <w:kinsoku w:val="0"/>
        <w:overflowPunct w:val="0"/>
        <w:spacing w:after="0"/>
        <w:jc w:val="both"/>
      </w:pPr>
      <w:r w:rsidRPr="00C03BAE">
        <w:t xml:space="preserve">а) змея → мышь → дождевой червь → листовой </w:t>
      </w:r>
      <w:proofErr w:type="spellStart"/>
      <w:r w:rsidRPr="00C03BAE">
        <w:t>опад</w:t>
      </w:r>
      <w:proofErr w:type="spellEnd"/>
      <w:r w:rsidRPr="00C03BAE">
        <w:t xml:space="preserve"> → кустарник;</w:t>
      </w:r>
    </w:p>
    <w:p w:rsidR="003C0098" w:rsidRPr="00C03BAE" w:rsidRDefault="003C0098" w:rsidP="003C0098">
      <w:pPr>
        <w:pStyle w:val="af4"/>
        <w:kinsoku w:val="0"/>
        <w:overflowPunct w:val="0"/>
        <w:spacing w:after="0"/>
        <w:jc w:val="both"/>
      </w:pPr>
      <w:r w:rsidRPr="00C03BAE">
        <w:t xml:space="preserve">б) листовой </w:t>
      </w:r>
      <w:proofErr w:type="spellStart"/>
      <w:r w:rsidRPr="00C03BAE">
        <w:t>опад</w:t>
      </w:r>
      <w:proofErr w:type="spellEnd"/>
      <w:r w:rsidRPr="00C03BAE">
        <w:t xml:space="preserve"> → дождевой червь → кустарник → мышь → змея;</w:t>
      </w:r>
    </w:p>
    <w:p w:rsidR="003C0098" w:rsidRPr="00C03BAE" w:rsidRDefault="003C0098" w:rsidP="003C0098">
      <w:pPr>
        <w:pStyle w:val="af4"/>
        <w:kinsoku w:val="0"/>
        <w:overflowPunct w:val="0"/>
        <w:spacing w:after="0"/>
        <w:jc w:val="both"/>
      </w:pPr>
      <w:r w:rsidRPr="00C03BAE">
        <w:t xml:space="preserve">в) кустарник → листовой </w:t>
      </w:r>
      <w:proofErr w:type="spellStart"/>
      <w:r w:rsidRPr="00C03BAE">
        <w:t>опад</w:t>
      </w:r>
      <w:proofErr w:type="spellEnd"/>
      <w:r w:rsidRPr="00C03BAE">
        <w:t xml:space="preserve"> → дождевой червь → мышь → змея;</w:t>
      </w:r>
    </w:p>
    <w:p w:rsidR="003C0098" w:rsidRPr="00C03BAE" w:rsidRDefault="003C0098" w:rsidP="003C0098">
      <w:pPr>
        <w:pStyle w:val="af4"/>
        <w:kinsoku w:val="0"/>
        <w:overflowPunct w:val="0"/>
        <w:spacing w:after="0"/>
        <w:jc w:val="both"/>
      </w:pPr>
      <w:r w:rsidRPr="00C03BAE">
        <w:t xml:space="preserve">г) кустарник → мышь →дождевой червь → листовой </w:t>
      </w:r>
      <w:proofErr w:type="spellStart"/>
      <w:r w:rsidRPr="00C03BAE">
        <w:t>опад</w:t>
      </w:r>
      <w:proofErr w:type="spellEnd"/>
      <w:r w:rsidRPr="00C03BAE">
        <w:t xml:space="preserve"> → змея.</w:t>
      </w:r>
    </w:p>
    <w:p w:rsidR="003C0098" w:rsidRPr="00C03BAE" w:rsidRDefault="003C0098" w:rsidP="003C0098">
      <w:pPr>
        <w:jc w:val="both"/>
        <w:rPr>
          <w:rFonts w:eastAsiaTheme="minorEastAsia"/>
          <w:b/>
          <w:color w:val="262626" w:themeColor="text1" w:themeTint="D9"/>
        </w:rPr>
      </w:pPr>
      <w:r w:rsidRPr="00C03BAE">
        <w:rPr>
          <w:rFonts w:eastAsiaTheme="minorEastAsia"/>
          <w:b/>
          <w:color w:val="262626" w:themeColor="text1" w:themeTint="D9"/>
        </w:rPr>
        <w:t>Контрольные вопросы:</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1.Что называют экосистемой, из чего она состоит?</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 xml:space="preserve">2.Что такое продуценты, </w:t>
      </w:r>
      <w:proofErr w:type="spellStart"/>
      <w:r w:rsidRPr="00C03BAE">
        <w:rPr>
          <w:rFonts w:eastAsiaTheme="minorEastAsia"/>
          <w:color w:val="262626" w:themeColor="text1" w:themeTint="D9"/>
        </w:rPr>
        <w:t>редуценты</w:t>
      </w:r>
      <w:proofErr w:type="spellEnd"/>
      <w:r w:rsidRPr="00C03BAE">
        <w:rPr>
          <w:rFonts w:eastAsiaTheme="minorEastAsia"/>
          <w:color w:val="262626" w:themeColor="text1" w:themeTint="D9"/>
        </w:rPr>
        <w:t xml:space="preserve">, </w:t>
      </w:r>
      <w:proofErr w:type="spellStart"/>
      <w:r w:rsidRPr="00C03BAE">
        <w:rPr>
          <w:rFonts w:eastAsiaTheme="minorEastAsia"/>
          <w:color w:val="262626" w:themeColor="text1" w:themeTint="D9"/>
        </w:rPr>
        <w:t>консументы</w:t>
      </w:r>
      <w:proofErr w:type="spellEnd"/>
      <w:r w:rsidRPr="00C03BAE">
        <w:rPr>
          <w:rFonts w:eastAsiaTheme="minorEastAsia"/>
          <w:color w:val="262626" w:themeColor="text1" w:themeTint="D9"/>
        </w:rPr>
        <w:t>? Приведите примеры.</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3.Назовите известные вам факторы среды, что они означают?</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4.Что называется биосферой? Кто является основоположником учения о биосфере?</w:t>
      </w:r>
    </w:p>
    <w:p w:rsidR="003C0098" w:rsidRPr="00C03BAE" w:rsidRDefault="003C0098" w:rsidP="003C0098">
      <w:pPr>
        <w:jc w:val="both"/>
        <w:rPr>
          <w:rFonts w:eastAsiaTheme="minorEastAsia"/>
          <w:b/>
          <w:color w:val="262626" w:themeColor="text1" w:themeTint="D9"/>
        </w:rPr>
      </w:pPr>
      <w:r w:rsidRPr="00C03BAE">
        <w:rPr>
          <w:rFonts w:eastAsiaTheme="minorEastAsia"/>
          <w:b/>
          <w:color w:val="262626" w:themeColor="text1" w:themeTint="D9"/>
        </w:rPr>
        <w:t>Содержание отчета</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1. Записать тему, цель практического занятия.</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2. Изучить теоретическое обоснование.</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3. Используя методические указания,  выполнить предложенные задания</w:t>
      </w:r>
    </w:p>
    <w:p w:rsidR="003C0098" w:rsidRPr="00C03BAE" w:rsidRDefault="003C0098" w:rsidP="003C0098">
      <w:pPr>
        <w:jc w:val="both"/>
        <w:rPr>
          <w:rFonts w:eastAsiaTheme="minorEastAsia"/>
          <w:color w:val="262626" w:themeColor="text1" w:themeTint="D9"/>
        </w:rPr>
      </w:pPr>
      <w:r w:rsidRPr="00C03BAE">
        <w:rPr>
          <w:rFonts w:eastAsiaTheme="minorEastAsia"/>
          <w:color w:val="262626" w:themeColor="text1" w:themeTint="D9"/>
        </w:rPr>
        <w:t>4. Ответить на контрольные вопросы (устно).</w:t>
      </w:r>
    </w:p>
    <w:p w:rsidR="003C0098" w:rsidRPr="00C03BAE" w:rsidRDefault="003C0098" w:rsidP="003C0098">
      <w:pPr>
        <w:pStyle w:val="af4"/>
        <w:kinsoku w:val="0"/>
        <w:overflowPunct w:val="0"/>
        <w:spacing w:after="0"/>
        <w:jc w:val="both"/>
        <w:rPr>
          <w:b/>
        </w:rPr>
      </w:pPr>
      <w:r w:rsidRPr="00C03BAE">
        <w:rPr>
          <w:b/>
        </w:rPr>
        <w:t xml:space="preserve"> Литература</w:t>
      </w:r>
    </w:p>
    <w:p w:rsidR="003C0098" w:rsidRPr="00C03BAE" w:rsidRDefault="003C0098" w:rsidP="003C0098">
      <w:pPr>
        <w:pStyle w:val="af4"/>
        <w:kinsoku w:val="0"/>
        <w:overflowPunct w:val="0"/>
        <w:spacing w:after="0"/>
        <w:jc w:val="both"/>
        <w:rPr>
          <w:b/>
        </w:rPr>
      </w:pPr>
      <w:r w:rsidRPr="00C03BAE">
        <w:rPr>
          <w:b/>
        </w:rPr>
        <w:t>Основные источники</w:t>
      </w:r>
    </w:p>
    <w:p w:rsidR="003C0098" w:rsidRPr="00C03BAE" w:rsidRDefault="003C0098" w:rsidP="003C0098">
      <w:pPr>
        <w:widowControl w:val="0"/>
        <w:tabs>
          <w:tab w:val="left" w:pos="300"/>
        </w:tabs>
        <w:autoSpaceDE w:val="0"/>
        <w:autoSpaceDN w:val="0"/>
        <w:adjustRightInd w:val="0"/>
        <w:jc w:val="both"/>
      </w:pPr>
      <w:r w:rsidRPr="00C03BAE">
        <w:t>Гурова, Т. Ф. Основы экологии и рационального природопользования [Текст]</w:t>
      </w:r>
      <w:proofErr w:type="gramStart"/>
      <w:r w:rsidRPr="00C03BAE">
        <w:t>:</w:t>
      </w:r>
      <w:proofErr w:type="spellStart"/>
      <w:r w:rsidRPr="00C03BAE">
        <w:t>у</w:t>
      </w:r>
      <w:proofErr w:type="gramEnd"/>
      <w:r w:rsidRPr="00C03BAE">
        <w:t>чеб.и</w:t>
      </w:r>
      <w:proofErr w:type="spellEnd"/>
      <w:r w:rsidRPr="00C03BAE">
        <w:t xml:space="preserve"> практикум для СПО/Т.Ф. Гурова, Л.В. Назаренко. – М.: </w:t>
      </w:r>
      <w:proofErr w:type="spellStart"/>
      <w:r w:rsidRPr="00C03BAE">
        <w:t>Юрайт</w:t>
      </w:r>
      <w:proofErr w:type="spellEnd"/>
      <w:r w:rsidRPr="00C03BAE">
        <w:t>, 2017. – 223 с.</w:t>
      </w:r>
    </w:p>
    <w:p w:rsidR="003C0098" w:rsidRPr="00C03BAE" w:rsidRDefault="003C0098" w:rsidP="003C0098">
      <w:pPr>
        <w:pStyle w:val="a9"/>
        <w:spacing w:before="0" w:beforeAutospacing="0" w:after="0" w:afterAutospacing="0"/>
      </w:pPr>
      <w:proofErr w:type="spellStart"/>
      <w:r w:rsidRPr="00C03BAE">
        <w:t>Тотай</w:t>
      </w:r>
      <w:proofErr w:type="spellEnd"/>
      <w:r w:rsidRPr="00C03BAE">
        <w:t xml:space="preserve">, А.М. Экология [Текст]: учеб./А.М. </w:t>
      </w:r>
      <w:proofErr w:type="spellStart"/>
      <w:r w:rsidRPr="00C03BAE">
        <w:t>Тотай</w:t>
      </w:r>
      <w:proofErr w:type="spellEnd"/>
      <w:r w:rsidRPr="00C03BAE">
        <w:t>. – М.:ЮРАЙТ, 2016 .- с.450.</w:t>
      </w:r>
    </w:p>
    <w:p w:rsidR="003C0098" w:rsidRPr="00C03BAE" w:rsidRDefault="003C0098" w:rsidP="003C0098">
      <w:pPr>
        <w:pStyle w:val="a9"/>
        <w:spacing w:before="0" w:beforeAutospacing="0" w:after="0" w:afterAutospacing="0"/>
        <w:rPr>
          <w:b/>
          <w:color w:val="000000"/>
        </w:rPr>
      </w:pPr>
      <w:r w:rsidRPr="00C03BAE">
        <w:rPr>
          <w:b/>
          <w:color w:val="000000"/>
        </w:rPr>
        <w:t>Дополнительные источники</w:t>
      </w:r>
    </w:p>
    <w:p w:rsidR="00CF7C4E" w:rsidRPr="00C03BAE" w:rsidRDefault="003C0098" w:rsidP="003C0098">
      <w:pPr>
        <w:autoSpaceDE w:val="0"/>
        <w:autoSpaceDN w:val="0"/>
        <w:adjustRightInd w:val="0"/>
        <w:ind w:left="41"/>
        <w:rPr>
          <w:rFonts w:eastAsiaTheme="minorHAnsi"/>
          <w:b/>
          <w:lang w:eastAsia="en-US"/>
        </w:rPr>
      </w:pPr>
      <w:proofErr w:type="spellStart"/>
      <w:r w:rsidRPr="00C03BAE">
        <w:rPr>
          <w:shd w:val="clear" w:color="auto" w:fill="FFFFFF"/>
        </w:rPr>
        <w:lastRenderedPageBreak/>
        <w:t>Голубкина</w:t>
      </w:r>
      <w:proofErr w:type="spellEnd"/>
      <w:proofErr w:type="gramStart"/>
      <w:r w:rsidRPr="00C03BAE">
        <w:rPr>
          <w:shd w:val="clear" w:color="auto" w:fill="FFFFFF"/>
        </w:rPr>
        <w:t xml:space="preserve"> ,</w:t>
      </w:r>
      <w:proofErr w:type="gramEnd"/>
      <w:r w:rsidRPr="00C03BAE">
        <w:rPr>
          <w:shd w:val="clear" w:color="auto" w:fill="FFFFFF"/>
        </w:rPr>
        <w:t xml:space="preserve"> </w:t>
      </w:r>
      <w:proofErr w:type="spellStart"/>
      <w:r w:rsidRPr="00C03BAE">
        <w:rPr>
          <w:shd w:val="clear" w:color="auto" w:fill="FFFFFF"/>
        </w:rPr>
        <w:t>Н.А.Лабораторный</w:t>
      </w:r>
      <w:proofErr w:type="spellEnd"/>
      <w:r w:rsidRPr="00C03BAE">
        <w:rPr>
          <w:shd w:val="clear" w:color="auto" w:fill="FFFFFF"/>
        </w:rPr>
        <w:t xml:space="preserve"> практикум по экологии[Электронный ресурс]  / Н.А. </w:t>
      </w:r>
      <w:proofErr w:type="spellStart"/>
      <w:r w:rsidRPr="00C03BAE">
        <w:rPr>
          <w:shd w:val="clear" w:color="auto" w:fill="FFFFFF"/>
        </w:rPr>
        <w:t>Голубкина</w:t>
      </w:r>
      <w:proofErr w:type="spellEnd"/>
      <w:r w:rsidRPr="00C03BAE">
        <w:rPr>
          <w:shd w:val="clear" w:color="auto" w:fill="FFFFFF"/>
        </w:rPr>
        <w:t xml:space="preserve">, Т.А. Лосева. - 3-e изд., </w:t>
      </w:r>
      <w:proofErr w:type="spellStart"/>
      <w:r w:rsidRPr="00C03BAE">
        <w:rPr>
          <w:shd w:val="clear" w:color="auto" w:fill="FFFFFF"/>
        </w:rPr>
        <w:t>испр</w:t>
      </w:r>
      <w:proofErr w:type="spellEnd"/>
      <w:r w:rsidRPr="00C03BAE">
        <w:rPr>
          <w:shd w:val="clear" w:color="auto" w:fill="FFFFFF"/>
        </w:rPr>
        <w:t>. и доп. - М.: Форум: НИЦ ИНФРА-М, 2014- 64</w:t>
      </w:r>
      <w:r w:rsidRPr="00C03BAE">
        <w:rPr>
          <w:shd w:val="clear" w:color="auto" w:fill="FFFFFF"/>
          <w:lang w:val="en-US"/>
        </w:rPr>
        <w:t>c</w:t>
      </w:r>
      <w:r w:rsidRPr="00C03BAE">
        <w:rPr>
          <w:shd w:val="clear" w:color="auto" w:fill="FFFFFF"/>
        </w:rPr>
        <w:t>.</w:t>
      </w:r>
      <w:r w:rsidRPr="00C03BAE">
        <w:t xml:space="preserve"> (ЭБС </w:t>
      </w:r>
      <w:r w:rsidRPr="00C03BAE">
        <w:rPr>
          <w:lang w:val="en-US"/>
        </w:rPr>
        <w:t>Z</w:t>
      </w:r>
      <w:proofErr w:type="spellStart"/>
      <w:r w:rsidRPr="00C03BAE">
        <w:t>nanium</w:t>
      </w:r>
      <w:proofErr w:type="spellEnd"/>
      <w:r w:rsidRPr="00C03BAE">
        <w:t>.</w:t>
      </w:r>
      <w:r w:rsidRPr="00C03BAE">
        <w:rPr>
          <w:lang w:val="en-US"/>
        </w:rPr>
        <w:t>com</w:t>
      </w:r>
      <w:r w:rsidRPr="00C03BAE">
        <w:t xml:space="preserve">). Режим доступа: </w:t>
      </w:r>
      <w:hyperlink r:id="rId18" w:history="1">
        <w:r w:rsidRPr="00C03BAE">
          <w:rPr>
            <w:rStyle w:val="af0"/>
            <w:rFonts w:eastAsiaTheme="majorEastAsia"/>
          </w:rPr>
          <w:t>http://znanium.com/</w:t>
        </w:r>
      </w:hyperlink>
      <w:r w:rsidRPr="00C03BAE">
        <w:t xml:space="preserve"> </w:t>
      </w:r>
      <w:proofErr w:type="spellStart"/>
      <w:r w:rsidRPr="00C03BAE">
        <w:rPr>
          <w:lang w:val="en-US"/>
        </w:rPr>
        <w:t>bookread</w:t>
      </w:r>
      <w:proofErr w:type="spellEnd"/>
      <w:r w:rsidRPr="00C03BAE">
        <w:t>2.php?book=424143</w:t>
      </w:r>
    </w:p>
    <w:p w:rsidR="001339E4" w:rsidRPr="00C03BAE" w:rsidRDefault="001339E4" w:rsidP="008D23CE">
      <w:pPr>
        <w:pageBreakBefore/>
        <w:autoSpaceDE w:val="0"/>
        <w:autoSpaceDN w:val="0"/>
        <w:adjustRightInd w:val="0"/>
        <w:ind w:left="40"/>
        <w:rPr>
          <w:rFonts w:eastAsiaTheme="minorHAnsi"/>
          <w:b/>
          <w:lang w:eastAsia="en-US"/>
        </w:rPr>
      </w:pPr>
      <w:r w:rsidRPr="00C03BAE">
        <w:rPr>
          <w:rFonts w:eastAsiaTheme="minorHAnsi"/>
          <w:b/>
          <w:lang w:eastAsia="en-US"/>
        </w:rPr>
        <w:lastRenderedPageBreak/>
        <w:t>Практическое занятие 5</w:t>
      </w:r>
    </w:p>
    <w:p w:rsidR="001339E4" w:rsidRPr="00C03BAE" w:rsidRDefault="001339E4" w:rsidP="001339E4">
      <w:pPr>
        <w:rPr>
          <w:rFonts w:eastAsiaTheme="minorHAnsi"/>
          <w:lang w:eastAsia="en-US"/>
        </w:rPr>
      </w:pPr>
      <w:r w:rsidRPr="00C03BAE">
        <w:rPr>
          <w:rFonts w:eastAsiaTheme="minorHAnsi"/>
          <w:b/>
          <w:lang w:eastAsia="en-US"/>
        </w:rPr>
        <w:t xml:space="preserve">Тема: </w:t>
      </w:r>
      <w:r w:rsidRPr="00C03BAE">
        <w:rPr>
          <w:rFonts w:eastAsiaTheme="minorHAnsi"/>
          <w:lang w:eastAsia="en-US"/>
        </w:rPr>
        <w:t>Рациональное использование и охрана  ресурсов.</w:t>
      </w:r>
    </w:p>
    <w:p w:rsidR="001339E4" w:rsidRPr="00C03BAE" w:rsidRDefault="001339E4" w:rsidP="001339E4">
      <w:pPr>
        <w:jc w:val="both"/>
      </w:pPr>
      <w:r w:rsidRPr="00C03BAE">
        <w:rPr>
          <w:rFonts w:eastAsiaTheme="minorHAnsi"/>
          <w:b/>
          <w:lang w:eastAsia="en-US"/>
        </w:rPr>
        <w:t>Цель:</w:t>
      </w:r>
      <w:r w:rsidRPr="00C03BAE">
        <w:rPr>
          <w:rFonts w:eastAsiaTheme="minorHAnsi"/>
          <w:lang w:eastAsia="en-US"/>
        </w:rPr>
        <w:t xml:space="preserve"> сформировать</w:t>
      </w:r>
      <w:r w:rsidRPr="00C03BAE">
        <w:t xml:space="preserve"> знания о природных ресурсах, взаимосвязи рационального использования природных ресурсов и экологического равновесия окружающей среды. </w:t>
      </w:r>
    </w:p>
    <w:p w:rsidR="00865477" w:rsidRPr="00C03BAE" w:rsidRDefault="001339E4" w:rsidP="001339E4">
      <w:pPr>
        <w:jc w:val="both"/>
        <w:rPr>
          <w:b/>
        </w:rPr>
      </w:pPr>
      <w:r w:rsidRPr="00C03BAE">
        <w:rPr>
          <w:b/>
        </w:rPr>
        <w:t>Студент должен</w:t>
      </w:r>
    </w:p>
    <w:p w:rsidR="001339E4" w:rsidRPr="00C03BAE" w:rsidRDefault="001339E4" w:rsidP="001339E4">
      <w:pPr>
        <w:jc w:val="both"/>
        <w:rPr>
          <w:b/>
        </w:rPr>
      </w:pPr>
      <w:r w:rsidRPr="00C03BAE">
        <w:rPr>
          <w:b/>
        </w:rPr>
        <w:t xml:space="preserve"> знать:</w:t>
      </w:r>
    </w:p>
    <w:p w:rsidR="001339E4" w:rsidRPr="00C03BAE" w:rsidRDefault="001339E4" w:rsidP="001339E4">
      <w:pPr>
        <w:jc w:val="both"/>
      </w:pPr>
      <w:r w:rsidRPr="00C03BAE">
        <w:t xml:space="preserve">природные ресурсы и их классификацию; </w:t>
      </w:r>
    </w:p>
    <w:p w:rsidR="001339E4" w:rsidRPr="00C03BAE" w:rsidRDefault="001339E4" w:rsidP="001339E4">
      <w:pPr>
        <w:jc w:val="both"/>
      </w:pPr>
      <w:r w:rsidRPr="00C03BAE">
        <w:t>проблемы использования и воспроизводства природных ресурсов, их взаимосвязь с размещением производства.</w:t>
      </w:r>
    </w:p>
    <w:p w:rsidR="001339E4" w:rsidRPr="00C03BAE" w:rsidRDefault="00865477" w:rsidP="001339E4">
      <w:pPr>
        <w:jc w:val="both"/>
        <w:rPr>
          <w:b/>
        </w:rPr>
      </w:pPr>
      <w:r w:rsidRPr="00C03BAE">
        <w:rPr>
          <w:b/>
        </w:rPr>
        <w:t>у</w:t>
      </w:r>
      <w:r w:rsidR="001339E4" w:rsidRPr="00C03BAE">
        <w:rPr>
          <w:b/>
        </w:rPr>
        <w:t>меть:</w:t>
      </w:r>
    </w:p>
    <w:p w:rsidR="001339E4" w:rsidRPr="00C03BAE" w:rsidRDefault="001339E4" w:rsidP="001339E4">
      <w:pPr>
        <w:jc w:val="both"/>
      </w:pPr>
      <w:r w:rsidRPr="00C03BAE">
        <w:t>определять вид природного ресурса, давать ему характеристику;</w:t>
      </w:r>
    </w:p>
    <w:p w:rsidR="001339E4" w:rsidRPr="00C03BAE" w:rsidRDefault="001339E4" w:rsidP="001339E4">
      <w:pPr>
        <w:jc w:val="both"/>
      </w:pPr>
      <w:r w:rsidRPr="00C03BAE">
        <w:t>называть направления рационального природопользования.</w:t>
      </w:r>
    </w:p>
    <w:p w:rsidR="001339E4" w:rsidRPr="00C03BAE" w:rsidRDefault="001339E4" w:rsidP="001339E4">
      <w:pPr>
        <w:ind w:firstLine="709"/>
        <w:jc w:val="center"/>
      </w:pPr>
      <w:r w:rsidRPr="00C03BAE">
        <w:t>Теоретическое обоснование</w:t>
      </w:r>
    </w:p>
    <w:p w:rsidR="001339E4" w:rsidRPr="00C03BAE" w:rsidRDefault="001339E4" w:rsidP="001339E4">
      <w:pPr>
        <w:ind w:firstLine="709"/>
        <w:jc w:val="both"/>
      </w:pPr>
      <w:r w:rsidRPr="00C03BAE">
        <w:t xml:space="preserve">Природные ресурсы — важнейшие компоненты (материальные объекты и явления) окружающей человечество естественной среды, используемые для создания материальных и культурных потребностей общества. К ним относятся солнечный свет, вода, воздух, почва, растения, животные, полезные ископаемые и все остальное, что не создано человеком, но без чего не может существовать, ни как живое существо, ни как производитель материальных и духовных ценностей. </w:t>
      </w:r>
    </w:p>
    <w:p w:rsidR="001339E4" w:rsidRPr="00C03BAE" w:rsidRDefault="001339E4" w:rsidP="001339E4">
      <w:pPr>
        <w:ind w:firstLine="709"/>
        <w:jc w:val="both"/>
      </w:pPr>
      <w:r w:rsidRPr="00C03BAE">
        <w:t>Природные ресурсы могут использоваться как:</w:t>
      </w:r>
    </w:p>
    <w:p w:rsidR="001339E4" w:rsidRPr="00C03BAE" w:rsidRDefault="001339E4" w:rsidP="001339E4">
      <w:pPr>
        <w:ind w:firstLine="709"/>
        <w:jc w:val="both"/>
      </w:pPr>
      <w:r w:rsidRPr="00C03BAE">
        <w:t xml:space="preserve"> - непосредственные предметы биологического потребления (кислород воздуха, питьевая вода, рыба и др.);</w:t>
      </w:r>
    </w:p>
    <w:p w:rsidR="001339E4" w:rsidRPr="00C03BAE" w:rsidRDefault="001339E4" w:rsidP="001339E4">
      <w:pPr>
        <w:ind w:firstLine="709"/>
        <w:jc w:val="both"/>
      </w:pPr>
      <w:r w:rsidRPr="00C03BAE">
        <w:t xml:space="preserve">- средства труда, с помощью которых осуществляется общественное производство (земля, водные пути и т.д.); </w:t>
      </w:r>
    </w:p>
    <w:p w:rsidR="001339E4" w:rsidRPr="00C03BAE" w:rsidRDefault="001339E4" w:rsidP="001339E4">
      <w:pPr>
        <w:ind w:firstLine="709"/>
        <w:jc w:val="both"/>
      </w:pPr>
      <w:r w:rsidRPr="00C03BAE">
        <w:t>- предметы труда, из которых производятся все изделия (минералы, древесина и др.);</w:t>
      </w:r>
    </w:p>
    <w:p w:rsidR="001339E4" w:rsidRPr="00C03BAE" w:rsidRDefault="001339E4" w:rsidP="001339E4">
      <w:pPr>
        <w:ind w:firstLine="709"/>
        <w:jc w:val="both"/>
      </w:pPr>
      <w:r w:rsidRPr="00C03BAE">
        <w:t xml:space="preserve">- источники энергии (энергия ветра, гидроэнергия, запасы горючих ископаемых и др.); </w:t>
      </w:r>
    </w:p>
    <w:p w:rsidR="001339E4" w:rsidRPr="00C03BAE" w:rsidRDefault="001339E4" w:rsidP="001339E4">
      <w:pPr>
        <w:ind w:firstLine="709"/>
        <w:jc w:val="both"/>
      </w:pPr>
      <w:r w:rsidRPr="00C03BAE">
        <w:t xml:space="preserve">- средства обеспечения отдыха и восстановления здоровья и трудоспособности человека (рекреационные ресурсы). </w:t>
      </w:r>
    </w:p>
    <w:p w:rsidR="001339E4" w:rsidRPr="00C03BAE" w:rsidRDefault="001339E4" w:rsidP="001339E4">
      <w:pPr>
        <w:ind w:firstLine="709"/>
        <w:jc w:val="both"/>
      </w:pPr>
      <w:r w:rsidRPr="00C03BAE">
        <w:t xml:space="preserve">Природные ресурсы подразделяются на две группы - неисчерпаемые и </w:t>
      </w:r>
      <w:proofErr w:type="spellStart"/>
      <w:r w:rsidRPr="00C03BAE">
        <w:t>исчерпаемые</w:t>
      </w:r>
      <w:proofErr w:type="spellEnd"/>
      <w:r w:rsidRPr="00C03BAE">
        <w:t xml:space="preserve">; последние в свою очередь подразделяются на </w:t>
      </w:r>
      <w:proofErr w:type="spellStart"/>
      <w:r w:rsidRPr="00C03BAE">
        <w:t>невозобновляемые</w:t>
      </w:r>
      <w:proofErr w:type="spellEnd"/>
      <w:r w:rsidRPr="00C03BAE">
        <w:t>, возобновляемые и относительно возобновляемые</w:t>
      </w:r>
      <w:proofErr w:type="gramStart"/>
      <w:r w:rsidRPr="00C03BAE">
        <w:t xml:space="preserve"> .</w:t>
      </w:r>
      <w:proofErr w:type="gramEnd"/>
      <w:r w:rsidRPr="00C03BAE">
        <w:t xml:space="preserve"> Неисчерпаемые (неистощимые) ресурсы — количественно неиссякаемая (в течение очень большого периода времени) часть природных ресурсов. Однако это не только количество, но и качество этих ресурсов: например, не вода вообще, а чистая вода, пригодная для питья. Поэтому часть даже количественно неисчерпаемых ресурсов может стать непригодной для использования ввиду изменения своего качества под воздействием загрязнений антропогенного характера.</w:t>
      </w:r>
    </w:p>
    <w:p w:rsidR="001339E4" w:rsidRPr="00C03BAE" w:rsidRDefault="001339E4" w:rsidP="001339E4">
      <w:pPr>
        <w:ind w:firstLine="709"/>
        <w:jc w:val="both"/>
      </w:pPr>
      <w:proofErr w:type="spellStart"/>
      <w:r w:rsidRPr="00C03BAE">
        <w:t>Исчерпаемые</w:t>
      </w:r>
      <w:proofErr w:type="spellEnd"/>
      <w:r w:rsidRPr="00C03BAE">
        <w:t xml:space="preserve"> — ресурсы, количество которых неуклонно снижается по мере их добычи или изъятия из природной среды. Они, в свою очередь, делятся на </w:t>
      </w:r>
      <w:proofErr w:type="spellStart"/>
      <w:r w:rsidRPr="00C03BAE">
        <w:t>возобновимые</w:t>
      </w:r>
      <w:proofErr w:type="spellEnd"/>
      <w:proofErr w:type="gramStart"/>
      <w:r w:rsidRPr="00C03BAE">
        <w:t xml:space="preserve"> ,</w:t>
      </w:r>
      <w:proofErr w:type="gramEnd"/>
      <w:r w:rsidRPr="00C03BAE">
        <w:t xml:space="preserve"> </w:t>
      </w:r>
      <w:proofErr w:type="spellStart"/>
      <w:r w:rsidRPr="00C03BAE">
        <w:t>невозобновимые</w:t>
      </w:r>
      <w:proofErr w:type="spellEnd"/>
      <w:r w:rsidRPr="00C03BAE">
        <w:t xml:space="preserve">, </w:t>
      </w:r>
      <w:proofErr w:type="spellStart"/>
      <w:r w:rsidRPr="00C03BAE">
        <w:t>относительновозобновимые</w:t>
      </w:r>
      <w:proofErr w:type="spellEnd"/>
      <w:r w:rsidRPr="00C03BAE">
        <w:t xml:space="preserve">. </w:t>
      </w:r>
    </w:p>
    <w:p w:rsidR="001339E4" w:rsidRPr="00C03BAE" w:rsidRDefault="001339E4" w:rsidP="001339E4">
      <w:pPr>
        <w:ind w:firstLine="709"/>
        <w:jc w:val="both"/>
      </w:pPr>
      <w:proofErr w:type="spellStart"/>
      <w:r w:rsidRPr="00C03BAE">
        <w:t>Невозобновляемые</w:t>
      </w:r>
      <w:proofErr w:type="spellEnd"/>
      <w:r w:rsidRPr="00C03BAE">
        <w:t xml:space="preserve"> ресурсы — это ресурсы, которые совершенно не восстанавливаются или восстанавливаются во много раз медленнее, нежели используются человеком. К ним могут быть отнесены полезные ископаемые, находящиеся в недрах Земли. </w:t>
      </w:r>
    </w:p>
    <w:p w:rsidR="001339E4" w:rsidRPr="00C03BAE" w:rsidRDefault="001339E4" w:rsidP="001339E4">
      <w:pPr>
        <w:ind w:firstLine="709"/>
        <w:jc w:val="both"/>
      </w:pPr>
      <w:r w:rsidRPr="00C03BAE">
        <w:t xml:space="preserve">К </w:t>
      </w:r>
      <w:proofErr w:type="gramStart"/>
      <w:r w:rsidRPr="00C03BAE">
        <w:t>возобновляемым</w:t>
      </w:r>
      <w:proofErr w:type="gramEnd"/>
      <w:r w:rsidRPr="00C03BAE">
        <w:t xml:space="preserve"> относятся ресурсы, способные к восстановлению через размножение (животные и растения) или другие природные циклы (например, выпадение в осадок) за сроки, соизмеримые со сроками их потребления. </w:t>
      </w:r>
    </w:p>
    <w:p w:rsidR="001339E4" w:rsidRPr="00C03BAE" w:rsidRDefault="001339E4" w:rsidP="001339E4">
      <w:pPr>
        <w:ind w:firstLine="709"/>
        <w:jc w:val="both"/>
      </w:pPr>
      <w:r w:rsidRPr="00C03BAE">
        <w:t xml:space="preserve">Относительно </w:t>
      </w:r>
      <w:proofErr w:type="spellStart"/>
      <w:r w:rsidRPr="00C03BAE">
        <w:t>возобновимые</w:t>
      </w:r>
      <w:proofErr w:type="spellEnd"/>
      <w:r w:rsidRPr="00C03BAE">
        <w:t xml:space="preserve"> </w:t>
      </w:r>
      <w:proofErr w:type="gramStart"/>
      <w:r w:rsidRPr="00C03BAE">
        <w:t>-р</w:t>
      </w:r>
      <w:proofErr w:type="gramEnd"/>
      <w:r w:rsidRPr="00C03BAE">
        <w:t>есурсы скорость возобновления которых на один, два порядка ниже срока потребления.</w:t>
      </w:r>
    </w:p>
    <w:p w:rsidR="001339E4" w:rsidRPr="00C03BAE" w:rsidRDefault="001339E4" w:rsidP="001339E4">
      <w:pPr>
        <w:ind w:firstLine="709"/>
        <w:jc w:val="both"/>
      </w:pPr>
      <w:r w:rsidRPr="00C03BAE">
        <w:t>Природные ресурсы можно классифицировать и по другим признакам:</w:t>
      </w:r>
    </w:p>
    <w:p w:rsidR="001339E4" w:rsidRPr="00C03BAE" w:rsidRDefault="001339E4" w:rsidP="001339E4">
      <w:pPr>
        <w:ind w:firstLine="709"/>
        <w:jc w:val="both"/>
      </w:pPr>
      <w:r w:rsidRPr="00C03BAE">
        <w:t xml:space="preserve">по их использованию — на </w:t>
      </w:r>
      <w:proofErr w:type="gramStart"/>
      <w:r w:rsidRPr="00C03BAE">
        <w:t>производственные</w:t>
      </w:r>
      <w:proofErr w:type="gramEnd"/>
      <w:r w:rsidRPr="00C03BAE">
        <w:t xml:space="preserve">  (сельскохозяйственные и промышленные), рекреационные, эстетические, научные и др.;</w:t>
      </w:r>
    </w:p>
    <w:p w:rsidR="001339E4" w:rsidRPr="00C03BAE" w:rsidRDefault="001339E4" w:rsidP="001339E4">
      <w:pPr>
        <w:ind w:firstLine="709"/>
        <w:jc w:val="both"/>
      </w:pPr>
      <w:r w:rsidRPr="00C03BAE">
        <w:t xml:space="preserve"> по заменимости — на заменимые (например, ископаемое топливо можно заменить энергией ветра, Солнца) и незаменимые (кислород воздуха для дыхания или пресную воду для питья заменить нечем). </w:t>
      </w:r>
    </w:p>
    <w:p w:rsidR="001339E4" w:rsidRPr="00C03BAE" w:rsidRDefault="001339E4" w:rsidP="001339E4">
      <w:pPr>
        <w:ind w:firstLine="709"/>
        <w:jc w:val="both"/>
      </w:pPr>
      <w:r w:rsidRPr="00C03BAE">
        <w:t xml:space="preserve">При осуществлении хозяйственной деятельности важно иметь достаточно четкую информацию о </w:t>
      </w:r>
      <w:proofErr w:type="spellStart"/>
      <w:r w:rsidRPr="00C03BAE">
        <w:t>ресурсообеспеченности</w:t>
      </w:r>
      <w:proofErr w:type="spellEnd"/>
      <w:r w:rsidRPr="00C03BAE">
        <w:t>.</w:t>
      </w:r>
    </w:p>
    <w:p w:rsidR="001339E4" w:rsidRPr="00C03BAE" w:rsidRDefault="001339E4" w:rsidP="001339E4">
      <w:pPr>
        <w:ind w:firstLine="709"/>
        <w:jc w:val="both"/>
      </w:pPr>
      <w:r w:rsidRPr="00C03BAE">
        <w:lastRenderedPageBreak/>
        <w:t xml:space="preserve"> </w:t>
      </w:r>
      <w:proofErr w:type="spellStart"/>
      <w:r w:rsidRPr="00C03BAE">
        <w:t>Ресурсообеспеченность</w:t>
      </w:r>
      <w:proofErr w:type="spellEnd"/>
      <w:r w:rsidRPr="00C03BAE">
        <w:t xml:space="preserve"> — это соотношение между величиной природных ресурсов и размерами их использования. Она выражается либо количеством лет, на которое должно хватить данного ресурса, либо его запасами из расчета на душу населения. По обеспеченности многими природными ресурсами наша страна занимает первое место в мире. Однако о </w:t>
      </w:r>
      <w:proofErr w:type="spellStart"/>
      <w:r w:rsidRPr="00C03BAE">
        <w:t>ресурсообеспеченности</w:t>
      </w:r>
      <w:proofErr w:type="spellEnd"/>
      <w:r w:rsidRPr="00C03BAE">
        <w:t xml:space="preserve"> нельзя судить только по размерам запасов, а надо учитывать интенсивность потребления их самим обществом. В этом аспекте данные по России неутешительны: огромное количество природных ресурсов перекачивается за рубеж. Для построения гармоничных отношений природы и человечества ему необходимо предварительно решить три важнейшие задачи. Первая состоит в формировании нового типа социального и экологического мышления, которое должно базироваться на новых моральных критериях общественного развития, исключающих чисто утилитарный подход к природе. Вторая задача состоит в обеспечении широкой гласности и освещения социально-экологических проблем, сопровождающих развитие человеческой цивилизации. Третьей задачей является построение такого хозяйственного механизма природопользования, который обеспечивал бы наиболее полное согласование индивидуальных, коллективных и государственных интересов в деле охраны окружающей среды и рационального использования природных ресурсов. </w:t>
      </w:r>
    </w:p>
    <w:p w:rsidR="001339E4" w:rsidRPr="00C03BAE" w:rsidRDefault="001339E4" w:rsidP="001339E4">
      <w:pPr>
        <w:ind w:firstLine="709"/>
        <w:jc w:val="both"/>
      </w:pPr>
      <w:r w:rsidRPr="00C03BAE">
        <w:t>Рациональное природопользование — система деятельности, призванная обеспечить экономную эксплуатацию природных ресурсов и условий и наиболее эффективный режим их воспроизводства с учетом перспективных интересов развивающегося хозяйства и сохранения здоровья людей.</w:t>
      </w:r>
    </w:p>
    <w:p w:rsidR="001339E4" w:rsidRPr="00C03BAE" w:rsidRDefault="001339E4" w:rsidP="001339E4">
      <w:pPr>
        <w:ind w:firstLine="709"/>
        <w:jc w:val="both"/>
      </w:pPr>
      <w:r w:rsidRPr="00C03BAE">
        <w:t xml:space="preserve"> </w:t>
      </w:r>
      <w:proofErr w:type="gramStart"/>
      <w:r w:rsidRPr="00C03BAE">
        <w:t xml:space="preserve">То есть рациональное природопользование — высокоэффективное хозяйствование, которое не приводит к резким изменениям </w:t>
      </w:r>
      <w:proofErr w:type="spellStart"/>
      <w:r w:rsidRPr="00C03BAE">
        <w:t>природноресурсного</w:t>
      </w:r>
      <w:proofErr w:type="spellEnd"/>
      <w:r w:rsidRPr="00C03BAE">
        <w:t xml:space="preserve"> потенциала и к глубоким переменам в окружающей человека природной среде, в частности сводит до минимума нарушение естественных круговоротов веществ. </w:t>
      </w:r>
      <w:proofErr w:type="gramEnd"/>
    </w:p>
    <w:p w:rsidR="001339E4" w:rsidRPr="00C03BAE" w:rsidRDefault="001339E4" w:rsidP="001339E4">
      <w:pPr>
        <w:ind w:firstLine="709"/>
        <w:jc w:val="both"/>
      </w:pPr>
      <w:r w:rsidRPr="00C03BAE">
        <w:t>Основные принципы рационального природопользования:</w:t>
      </w:r>
    </w:p>
    <w:p w:rsidR="001339E4" w:rsidRPr="00C03BAE" w:rsidRDefault="001339E4" w:rsidP="001339E4">
      <w:r w:rsidRPr="00C03BAE">
        <w:t>использование природных ресурсов должно сопровож</w:t>
      </w:r>
      <w:r w:rsidRPr="00C03BAE">
        <w:softHyphen/>
        <w:t>даться их восстановлением (для возобновляемых природных ресурсов);</w:t>
      </w:r>
      <w:r w:rsidRPr="00C03BAE">
        <w:br/>
        <w:t xml:space="preserve"> комплексное использование природных ресурсов;</w:t>
      </w:r>
      <w:r w:rsidRPr="00C03BAE">
        <w:br/>
        <w:t>вторичное использование природных ресурсов;</w:t>
      </w:r>
      <w:r w:rsidRPr="00C03BAE">
        <w:br/>
        <w:t>проведение природоохранных мероприятий;</w:t>
      </w:r>
      <w:r w:rsidRPr="00C03BAE">
        <w:br/>
        <w:t xml:space="preserve"> внедрение новейших технологий с целью снижения ант</w:t>
      </w:r>
      <w:r w:rsidRPr="00C03BAE">
        <w:softHyphen/>
        <w:t>ропогенной нагрузки на окружающую природную среду;</w:t>
      </w:r>
    </w:p>
    <w:p w:rsidR="001339E4" w:rsidRPr="00C03BAE" w:rsidRDefault="001339E4" w:rsidP="001339E4">
      <w:r w:rsidRPr="00C03BAE">
        <w:t>поиск альтернативных источников энергии.</w:t>
      </w:r>
      <w:r w:rsidRPr="00C03BAE">
        <w:br/>
        <w:t xml:space="preserve">   Современное человечество в целом пока опирается на экстенсивный тип природопользования, при котором рост производства осуществляется за счет возрастающих нагрузок на природные комплексы, причем эта нагрузка растет заметно быстрее, чем увеличивается масштаб производства. Общая нагрузка на природные системы, обусловленная антропогенной деятельностью, стала превышать их потенциал самовосстановления (самоочищения), что во многих случаях затронуло природные системы планетарного уровня и все важнейшие экологические системы планеты: Мировой океан, атмосферу, почвы, речные системы, леса, животный мир. Все это определяет необходимость перехода к экологически сбалансированному природопользованию.</w:t>
      </w:r>
    </w:p>
    <w:p w:rsidR="001339E4" w:rsidRPr="00C03BAE" w:rsidRDefault="001339E4" w:rsidP="001339E4">
      <w:pPr>
        <w:jc w:val="center"/>
        <w:rPr>
          <w:b/>
        </w:rPr>
      </w:pPr>
      <w:r w:rsidRPr="00C03BAE">
        <w:rPr>
          <w:b/>
        </w:rPr>
        <w:t>Ход работы</w:t>
      </w:r>
    </w:p>
    <w:p w:rsidR="001339E4" w:rsidRPr="00C03BAE" w:rsidRDefault="001339E4" w:rsidP="001339E4">
      <w:pPr>
        <w:jc w:val="both"/>
      </w:pPr>
      <w:r w:rsidRPr="00C03BAE">
        <w:t>Задания 1. Оцените срок исчерпания природного ресурса, если известен уровень добычи ресурса в текущем году, а потребление ресурса в последующие годы будет возрастать с заданной скоростью ежегодного прироста объема потребления.</w:t>
      </w:r>
    </w:p>
    <w:p w:rsidR="001339E4" w:rsidRPr="00C03BAE" w:rsidRDefault="001339E4" w:rsidP="001339E4">
      <w:pPr>
        <w:ind w:firstLine="709"/>
        <w:jc w:val="right"/>
      </w:pPr>
      <w:r w:rsidRPr="00C03BAE">
        <w:t>Таблица 5.1.</w:t>
      </w:r>
    </w:p>
    <w:tbl>
      <w:tblPr>
        <w:tblStyle w:val="a8"/>
        <w:tblW w:w="0" w:type="auto"/>
        <w:tblLook w:val="04A0" w:firstRow="1" w:lastRow="0" w:firstColumn="1" w:lastColumn="0" w:noHBand="0" w:noVBand="1"/>
      </w:tblPr>
      <w:tblGrid>
        <w:gridCol w:w="1512"/>
        <w:gridCol w:w="1348"/>
        <w:gridCol w:w="1482"/>
        <w:gridCol w:w="1303"/>
        <w:gridCol w:w="7"/>
        <w:gridCol w:w="1306"/>
        <w:gridCol w:w="1303"/>
        <w:gridCol w:w="1296"/>
        <w:gridCol w:w="14"/>
      </w:tblGrid>
      <w:tr w:rsidR="001339E4" w:rsidRPr="00C03BAE" w:rsidTr="00CF7C4E">
        <w:trPr>
          <w:trHeight w:val="327"/>
        </w:trPr>
        <w:tc>
          <w:tcPr>
            <w:tcW w:w="1512" w:type="dxa"/>
            <w:vMerge w:val="restart"/>
          </w:tcPr>
          <w:p w:rsidR="001339E4" w:rsidRPr="00C03BAE" w:rsidRDefault="001339E4" w:rsidP="00CF7C4E">
            <w:r w:rsidRPr="00C03BAE">
              <w:t>Исходные данные</w:t>
            </w:r>
          </w:p>
        </w:tc>
        <w:tc>
          <w:tcPr>
            <w:tcW w:w="8059" w:type="dxa"/>
            <w:gridSpan w:val="8"/>
            <w:tcBorders>
              <w:bottom w:val="single" w:sz="4" w:space="0" w:color="auto"/>
              <w:right w:val="single" w:sz="4" w:space="0" w:color="auto"/>
            </w:tcBorders>
          </w:tcPr>
          <w:p w:rsidR="001339E4" w:rsidRPr="00C03BAE" w:rsidRDefault="001339E4" w:rsidP="00CF7C4E">
            <w:r w:rsidRPr="00C03BAE">
              <w:t>Вариант природного ресурса</w:t>
            </w:r>
          </w:p>
        </w:tc>
      </w:tr>
      <w:tr w:rsidR="001339E4" w:rsidRPr="00C03BAE" w:rsidTr="00CF7C4E">
        <w:trPr>
          <w:trHeight w:val="376"/>
        </w:trPr>
        <w:tc>
          <w:tcPr>
            <w:tcW w:w="1512" w:type="dxa"/>
            <w:vMerge/>
          </w:tcPr>
          <w:p w:rsidR="001339E4" w:rsidRPr="00C03BAE" w:rsidRDefault="001339E4" w:rsidP="00CF7C4E"/>
        </w:tc>
        <w:tc>
          <w:tcPr>
            <w:tcW w:w="1348" w:type="dxa"/>
            <w:tcBorders>
              <w:top w:val="single" w:sz="4" w:space="0" w:color="auto"/>
              <w:bottom w:val="single" w:sz="4" w:space="0" w:color="auto"/>
              <w:right w:val="single" w:sz="4" w:space="0" w:color="auto"/>
            </w:tcBorders>
          </w:tcPr>
          <w:p w:rsidR="001339E4" w:rsidRPr="00C03BAE" w:rsidRDefault="001339E4" w:rsidP="008D23CE">
            <w:pPr>
              <w:ind w:left="0" w:firstLine="0"/>
            </w:pPr>
            <w:r w:rsidRPr="00C03BAE">
              <w:t>Каменный уголь</w:t>
            </w:r>
          </w:p>
        </w:tc>
        <w:tc>
          <w:tcPr>
            <w:tcW w:w="1482" w:type="dxa"/>
            <w:tcBorders>
              <w:top w:val="single" w:sz="4" w:space="0" w:color="auto"/>
              <w:left w:val="single" w:sz="4" w:space="0" w:color="auto"/>
              <w:bottom w:val="single" w:sz="4" w:space="0" w:color="auto"/>
              <w:right w:val="single" w:sz="4" w:space="0" w:color="auto"/>
            </w:tcBorders>
          </w:tcPr>
          <w:p w:rsidR="001339E4" w:rsidRPr="00C03BAE" w:rsidRDefault="001339E4" w:rsidP="008D23CE">
            <w:pPr>
              <w:ind w:left="0" w:firstLine="0"/>
            </w:pPr>
            <w:r w:rsidRPr="00C03BAE">
              <w:t>Природный газ</w:t>
            </w:r>
          </w:p>
        </w:tc>
        <w:tc>
          <w:tcPr>
            <w:tcW w:w="1310" w:type="dxa"/>
            <w:gridSpan w:val="2"/>
            <w:tcBorders>
              <w:top w:val="single" w:sz="4" w:space="0" w:color="auto"/>
              <w:left w:val="single" w:sz="4" w:space="0" w:color="auto"/>
              <w:bottom w:val="single" w:sz="4" w:space="0" w:color="auto"/>
              <w:right w:val="single" w:sz="4" w:space="0" w:color="auto"/>
            </w:tcBorders>
          </w:tcPr>
          <w:p w:rsidR="001339E4" w:rsidRPr="00C03BAE" w:rsidRDefault="001339E4" w:rsidP="008D23CE">
            <w:pPr>
              <w:ind w:left="0" w:firstLine="0"/>
            </w:pPr>
            <w:r w:rsidRPr="00C03BAE">
              <w:t>нефть</w:t>
            </w:r>
          </w:p>
        </w:tc>
        <w:tc>
          <w:tcPr>
            <w:tcW w:w="1306" w:type="dxa"/>
            <w:tcBorders>
              <w:top w:val="single" w:sz="4" w:space="0" w:color="auto"/>
              <w:left w:val="single" w:sz="4" w:space="0" w:color="auto"/>
              <w:bottom w:val="single" w:sz="4" w:space="0" w:color="auto"/>
              <w:right w:val="single" w:sz="4" w:space="0" w:color="auto"/>
            </w:tcBorders>
          </w:tcPr>
          <w:p w:rsidR="001339E4" w:rsidRPr="00C03BAE" w:rsidRDefault="001339E4" w:rsidP="008D23CE">
            <w:pPr>
              <w:ind w:left="-1148" w:firstLine="1166"/>
            </w:pPr>
            <w:r w:rsidRPr="00C03BAE">
              <w:t>свинец</w:t>
            </w:r>
          </w:p>
        </w:tc>
        <w:tc>
          <w:tcPr>
            <w:tcW w:w="1303" w:type="dxa"/>
            <w:tcBorders>
              <w:top w:val="single" w:sz="4" w:space="0" w:color="auto"/>
              <w:left w:val="single" w:sz="4" w:space="0" w:color="auto"/>
              <w:bottom w:val="single" w:sz="4" w:space="0" w:color="auto"/>
              <w:right w:val="single" w:sz="4" w:space="0" w:color="auto"/>
            </w:tcBorders>
          </w:tcPr>
          <w:p w:rsidR="001339E4" w:rsidRPr="00C03BAE" w:rsidRDefault="001339E4" w:rsidP="00CF7C4E">
            <w:r w:rsidRPr="00C03BAE">
              <w:t>цинк</w:t>
            </w:r>
          </w:p>
        </w:tc>
        <w:tc>
          <w:tcPr>
            <w:tcW w:w="1310" w:type="dxa"/>
            <w:gridSpan w:val="2"/>
            <w:tcBorders>
              <w:top w:val="single" w:sz="4" w:space="0" w:color="auto"/>
              <w:left w:val="single" w:sz="4" w:space="0" w:color="auto"/>
              <w:bottom w:val="single" w:sz="4" w:space="0" w:color="auto"/>
              <w:right w:val="single" w:sz="4" w:space="0" w:color="auto"/>
            </w:tcBorders>
          </w:tcPr>
          <w:p w:rsidR="001339E4" w:rsidRPr="00C03BAE" w:rsidRDefault="001339E4" w:rsidP="00CF7C4E">
            <w:r w:rsidRPr="00C03BAE">
              <w:t>медь</w:t>
            </w:r>
          </w:p>
        </w:tc>
      </w:tr>
      <w:tr w:rsidR="001339E4" w:rsidRPr="00C03BAE" w:rsidTr="00CF7C4E">
        <w:trPr>
          <w:gridAfter w:val="1"/>
          <w:wAfter w:w="14" w:type="dxa"/>
          <w:trHeight w:val="250"/>
        </w:trPr>
        <w:tc>
          <w:tcPr>
            <w:tcW w:w="1512" w:type="dxa"/>
          </w:tcPr>
          <w:p w:rsidR="001339E4" w:rsidRPr="00C03BAE" w:rsidRDefault="001339E4" w:rsidP="008D23CE">
            <w:pPr>
              <w:ind w:left="0" w:firstLine="0"/>
            </w:pPr>
            <w:r w:rsidRPr="00C03BAE">
              <w:t xml:space="preserve">Запас ресурса Q, </w:t>
            </w:r>
            <w:proofErr w:type="gramStart"/>
            <w:r w:rsidRPr="00C03BAE">
              <w:t>млрд</w:t>
            </w:r>
            <w:proofErr w:type="gramEnd"/>
            <w:r w:rsidRPr="00C03BAE">
              <w:t xml:space="preserve"> т </w:t>
            </w:r>
          </w:p>
        </w:tc>
        <w:tc>
          <w:tcPr>
            <w:tcW w:w="1348" w:type="dxa"/>
            <w:tcBorders>
              <w:top w:val="single" w:sz="4" w:space="0" w:color="auto"/>
              <w:right w:val="single" w:sz="4" w:space="0" w:color="auto"/>
            </w:tcBorders>
          </w:tcPr>
          <w:p w:rsidR="001339E4" w:rsidRPr="00C03BAE" w:rsidRDefault="001339E4" w:rsidP="008D23CE">
            <w:pPr>
              <w:ind w:left="-1370"/>
            </w:pPr>
            <w:r w:rsidRPr="00C03BAE">
              <w:t>6800</w:t>
            </w:r>
          </w:p>
        </w:tc>
        <w:tc>
          <w:tcPr>
            <w:tcW w:w="1482" w:type="dxa"/>
            <w:tcBorders>
              <w:left w:val="single" w:sz="4" w:space="0" w:color="auto"/>
              <w:right w:val="single" w:sz="4" w:space="0" w:color="auto"/>
            </w:tcBorders>
          </w:tcPr>
          <w:p w:rsidR="001339E4" w:rsidRPr="00C03BAE" w:rsidRDefault="001339E4" w:rsidP="00CF7C4E">
            <w:r w:rsidRPr="00C03BAE">
              <w:t>280</w:t>
            </w:r>
          </w:p>
        </w:tc>
        <w:tc>
          <w:tcPr>
            <w:tcW w:w="1303" w:type="dxa"/>
            <w:tcBorders>
              <w:left w:val="single" w:sz="4" w:space="0" w:color="auto"/>
              <w:right w:val="single" w:sz="4" w:space="0" w:color="auto"/>
            </w:tcBorders>
          </w:tcPr>
          <w:p w:rsidR="001339E4" w:rsidRPr="00C03BAE" w:rsidRDefault="001339E4" w:rsidP="00CF7C4E">
            <w:r w:rsidRPr="00C03BAE">
              <w:t>250</w:t>
            </w:r>
          </w:p>
        </w:tc>
        <w:tc>
          <w:tcPr>
            <w:tcW w:w="1313" w:type="dxa"/>
            <w:gridSpan w:val="2"/>
            <w:tcBorders>
              <w:left w:val="single" w:sz="4" w:space="0" w:color="auto"/>
              <w:right w:val="single" w:sz="4" w:space="0" w:color="auto"/>
            </w:tcBorders>
          </w:tcPr>
          <w:p w:rsidR="001339E4" w:rsidRPr="00C03BAE" w:rsidRDefault="001339E4" w:rsidP="00CF7C4E">
            <w:r w:rsidRPr="00C03BAE">
              <w:t>0,15</w:t>
            </w:r>
          </w:p>
        </w:tc>
        <w:tc>
          <w:tcPr>
            <w:tcW w:w="1303" w:type="dxa"/>
            <w:tcBorders>
              <w:left w:val="single" w:sz="4" w:space="0" w:color="auto"/>
              <w:right w:val="single" w:sz="4" w:space="0" w:color="auto"/>
            </w:tcBorders>
          </w:tcPr>
          <w:p w:rsidR="001339E4" w:rsidRPr="00C03BAE" w:rsidRDefault="001339E4" w:rsidP="00CF7C4E">
            <w:r w:rsidRPr="00C03BAE">
              <w:t>0,24</w:t>
            </w:r>
          </w:p>
        </w:tc>
        <w:tc>
          <w:tcPr>
            <w:tcW w:w="1296" w:type="dxa"/>
            <w:tcBorders>
              <w:left w:val="single" w:sz="4" w:space="0" w:color="auto"/>
              <w:right w:val="single" w:sz="4" w:space="0" w:color="auto"/>
            </w:tcBorders>
          </w:tcPr>
          <w:p w:rsidR="001339E4" w:rsidRPr="00C03BAE" w:rsidRDefault="001339E4" w:rsidP="00CF7C4E">
            <w:r w:rsidRPr="00C03BAE">
              <w:t>0,60</w:t>
            </w:r>
          </w:p>
        </w:tc>
      </w:tr>
      <w:tr w:rsidR="001339E4" w:rsidRPr="00C03BAE" w:rsidTr="00CF7C4E">
        <w:trPr>
          <w:gridAfter w:val="1"/>
          <w:wAfter w:w="14" w:type="dxa"/>
          <w:trHeight w:val="265"/>
        </w:trPr>
        <w:tc>
          <w:tcPr>
            <w:tcW w:w="1512" w:type="dxa"/>
          </w:tcPr>
          <w:p w:rsidR="001339E4" w:rsidRPr="00C03BAE" w:rsidRDefault="001339E4" w:rsidP="008D23CE">
            <w:pPr>
              <w:ind w:left="0" w:firstLine="0"/>
            </w:pPr>
            <w:r w:rsidRPr="00C03BAE">
              <w:t xml:space="preserve">Добыча ресурса q, </w:t>
            </w:r>
            <w:proofErr w:type="gramStart"/>
            <w:r w:rsidRPr="00C03BAE">
              <w:t>млрд</w:t>
            </w:r>
            <w:proofErr w:type="gramEnd"/>
            <w:r w:rsidRPr="00C03BAE">
              <w:t xml:space="preserve"> т/год</w:t>
            </w:r>
          </w:p>
        </w:tc>
        <w:tc>
          <w:tcPr>
            <w:tcW w:w="1348" w:type="dxa"/>
          </w:tcPr>
          <w:p w:rsidR="001339E4" w:rsidRPr="00C03BAE" w:rsidRDefault="001339E4" w:rsidP="00CF7C4E">
            <w:r w:rsidRPr="00C03BAE">
              <w:t>3.9</w:t>
            </w:r>
          </w:p>
        </w:tc>
        <w:tc>
          <w:tcPr>
            <w:tcW w:w="1482" w:type="dxa"/>
            <w:tcBorders>
              <w:right w:val="single" w:sz="4" w:space="0" w:color="auto"/>
            </w:tcBorders>
          </w:tcPr>
          <w:p w:rsidR="001339E4" w:rsidRPr="00C03BAE" w:rsidRDefault="001339E4" w:rsidP="00CF7C4E">
            <w:r w:rsidRPr="00C03BAE">
              <w:t>1,7</w:t>
            </w:r>
          </w:p>
        </w:tc>
        <w:tc>
          <w:tcPr>
            <w:tcW w:w="1303" w:type="dxa"/>
            <w:tcBorders>
              <w:left w:val="single" w:sz="4" w:space="0" w:color="auto"/>
              <w:right w:val="single" w:sz="4" w:space="0" w:color="auto"/>
            </w:tcBorders>
          </w:tcPr>
          <w:p w:rsidR="001339E4" w:rsidRPr="00C03BAE" w:rsidRDefault="001339E4" w:rsidP="00CF7C4E">
            <w:r w:rsidRPr="00C03BAE">
              <w:t>3,5</w:t>
            </w:r>
          </w:p>
        </w:tc>
        <w:tc>
          <w:tcPr>
            <w:tcW w:w="1313" w:type="dxa"/>
            <w:gridSpan w:val="2"/>
            <w:tcBorders>
              <w:left w:val="single" w:sz="4" w:space="0" w:color="auto"/>
              <w:right w:val="single" w:sz="4" w:space="0" w:color="auto"/>
            </w:tcBorders>
          </w:tcPr>
          <w:p w:rsidR="001339E4" w:rsidRPr="00C03BAE" w:rsidRDefault="001339E4" w:rsidP="00CF7C4E">
            <w:r w:rsidRPr="00C03BAE">
              <w:t>0,004</w:t>
            </w:r>
          </w:p>
        </w:tc>
        <w:tc>
          <w:tcPr>
            <w:tcW w:w="1303" w:type="dxa"/>
            <w:tcBorders>
              <w:left w:val="single" w:sz="4" w:space="0" w:color="auto"/>
              <w:right w:val="single" w:sz="4" w:space="0" w:color="auto"/>
            </w:tcBorders>
          </w:tcPr>
          <w:p w:rsidR="001339E4" w:rsidRPr="00C03BAE" w:rsidRDefault="001339E4" w:rsidP="00CF7C4E">
            <w:r w:rsidRPr="00C03BAE">
              <w:t>0,006</w:t>
            </w:r>
          </w:p>
        </w:tc>
        <w:tc>
          <w:tcPr>
            <w:tcW w:w="1296" w:type="dxa"/>
            <w:tcBorders>
              <w:left w:val="single" w:sz="4" w:space="0" w:color="auto"/>
              <w:right w:val="single" w:sz="4" w:space="0" w:color="auto"/>
            </w:tcBorders>
          </w:tcPr>
          <w:p w:rsidR="001339E4" w:rsidRPr="00C03BAE" w:rsidRDefault="001339E4" w:rsidP="00CF7C4E">
            <w:r w:rsidRPr="00C03BAE">
              <w:t>0,008</w:t>
            </w:r>
          </w:p>
        </w:tc>
      </w:tr>
      <w:tr w:rsidR="001339E4" w:rsidRPr="00C03BAE" w:rsidTr="00CF7C4E">
        <w:trPr>
          <w:gridAfter w:val="1"/>
          <w:wAfter w:w="14" w:type="dxa"/>
          <w:trHeight w:val="250"/>
        </w:trPr>
        <w:tc>
          <w:tcPr>
            <w:tcW w:w="1512" w:type="dxa"/>
          </w:tcPr>
          <w:p w:rsidR="001339E4" w:rsidRPr="00C03BAE" w:rsidRDefault="001339E4" w:rsidP="008D23CE">
            <w:pPr>
              <w:ind w:left="0" w:firstLine="0"/>
            </w:pPr>
            <w:r w:rsidRPr="00C03BAE">
              <w:lastRenderedPageBreak/>
              <w:t>Прирост объема потребления ресурса TP, % в год</w:t>
            </w:r>
          </w:p>
        </w:tc>
        <w:tc>
          <w:tcPr>
            <w:tcW w:w="1348" w:type="dxa"/>
          </w:tcPr>
          <w:p w:rsidR="001339E4" w:rsidRPr="00C03BAE" w:rsidRDefault="001339E4" w:rsidP="00CF7C4E">
            <w:r w:rsidRPr="00C03BAE">
              <w:t>2</w:t>
            </w:r>
          </w:p>
        </w:tc>
        <w:tc>
          <w:tcPr>
            <w:tcW w:w="1482" w:type="dxa"/>
          </w:tcPr>
          <w:p w:rsidR="001339E4" w:rsidRPr="00C03BAE" w:rsidRDefault="001339E4" w:rsidP="00CF7C4E">
            <w:r w:rsidRPr="00C03BAE">
              <w:t>1,5</w:t>
            </w:r>
          </w:p>
        </w:tc>
        <w:tc>
          <w:tcPr>
            <w:tcW w:w="1303" w:type="dxa"/>
          </w:tcPr>
          <w:p w:rsidR="001339E4" w:rsidRPr="00C03BAE" w:rsidRDefault="001339E4" w:rsidP="00CF7C4E">
            <w:r w:rsidRPr="00C03BAE">
              <w:t>2</w:t>
            </w:r>
          </w:p>
        </w:tc>
        <w:tc>
          <w:tcPr>
            <w:tcW w:w="1313" w:type="dxa"/>
            <w:gridSpan w:val="2"/>
          </w:tcPr>
          <w:p w:rsidR="001339E4" w:rsidRPr="00C03BAE" w:rsidRDefault="001339E4" w:rsidP="00CF7C4E">
            <w:r w:rsidRPr="00C03BAE">
              <w:t>2,2</w:t>
            </w:r>
          </w:p>
        </w:tc>
        <w:tc>
          <w:tcPr>
            <w:tcW w:w="1303" w:type="dxa"/>
          </w:tcPr>
          <w:p w:rsidR="001339E4" w:rsidRPr="00C03BAE" w:rsidRDefault="001339E4" w:rsidP="00CF7C4E">
            <w:r w:rsidRPr="00C03BAE">
              <w:t>1,3</w:t>
            </w:r>
          </w:p>
        </w:tc>
        <w:tc>
          <w:tcPr>
            <w:tcW w:w="1296" w:type="dxa"/>
          </w:tcPr>
          <w:p w:rsidR="001339E4" w:rsidRPr="00C03BAE" w:rsidRDefault="001339E4" w:rsidP="00CF7C4E">
            <w:r w:rsidRPr="00C03BAE">
              <w:t>1,7</w:t>
            </w:r>
          </w:p>
        </w:tc>
      </w:tr>
    </w:tbl>
    <w:p w:rsidR="001339E4" w:rsidRPr="00C03BAE" w:rsidRDefault="001339E4" w:rsidP="001339E4">
      <w:r w:rsidRPr="00C03BAE">
        <w:t xml:space="preserve"> Указания к решению задачи: </w:t>
      </w:r>
    </w:p>
    <w:p w:rsidR="001339E4" w:rsidRPr="00C03BAE" w:rsidRDefault="001339E4" w:rsidP="00CF7C4E">
      <w:pPr>
        <w:pStyle w:val="a6"/>
        <w:ind w:left="0"/>
        <w:rPr>
          <w:i/>
          <w:iCs/>
        </w:rPr>
      </w:pPr>
      <w:r w:rsidRPr="00C03BAE">
        <w:t xml:space="preserve">Для расчета срока исчерпания природного ресурса воспользуйтесь формулой логарифмирования выражения Q (5.1)        </w:t>
      </w:r>
      <w:proofErr w:type="spellStart"/>
      <w:r w:rsidRPr="00C03BAE">
        <w:rPr>
          <w:lang w:val="en-US"/>
        </w:rPr>
        <w:t>ln</w:t>
      </w:r>
      <w:proofErr w:type="spellEnd"/>
      <w:r w:rsidRPr="00C03BAE">
        <w:t xml:space="preserve"> (</w:t>
      </w:r>
      <w:r w:rsidRPr="00C03BAE">
        <w:rPr>
          <w:i/>
          <w:iCs/>
          <w:lang w:val="en-US"/>
        </w:rPr>
        <w:t>Q</w:t>
      </w:r>
      <w:r w:rsidRPr="00C03BAE">
        <w:rPr>
          <w:i/>
          <w:iCs/>
        </w:rPr>
        <w:t>*</w:t>
      </w:r>
      <w:r w:rsidRPr="00C03BAE">
        <w:rPr>
          <w:i/>
          <w:iCs/>
          <w:lang w:val="en-US"/>
        </w:rPr>
        <w:t>TP</w:t>
      </w:r>
      <w:r w:rsidRPr="00C03BAE">
        <w:rPr>
          <w:i/>
          <w:iCs/>
        </w:rPr>
        <w:t>+1)</w:t>
      </w:r>
    </w:p>
    <w:p w:rsidR="001339E4" w:rsidRPr="00C03BAE" w:rsidRDefault="001339E4" w:rsidP="001339E4">
      <w:pPr>
        <w:pStyle w:val="Default"/>
        <w:jc w:val="center"/>
        <w:rPr>
          <w:i/>
          <w:iCs/>
          <w:lang w:val="en-US"/>
        </w:rPr>
      </w:pPr>
      <w:r w:rsidRPr="00C03BAE">
        <w:rPr>
          <w:i/>
          <w:iCs/>
        </w:rPr>
        <w:t xml:space="preserve">           </w:t>
      </w:r>
      <w:r w:rsidRPr="00C03BAE">
        <w:rPr>
          <w:i/>
          <w:iCs/>
          <w:lang w:val="en-US"/>
        </w:rPr>
        <w:t>t</w:t>
      </w:r>
      <w:r w:rsidRPr="00C03BAE">
        <w:rPr>
          <w:lang w:val="en-US"/>
        </w:rPr>
        <w:t xml:space="preserve"> </w:t>
      </w:r>
      <w:r w:rsidRPr="00C03BAE">
        <w:rPr>
          <w:i/>
          <w:iCs/>
          <w:lang w:val="en-US"/>
        </w:rPr>
        <w:t xml:space="preserve">=          _      </w:t>
      </w:r>
      <w:r w:rsidRPr="00C03BAE">
        <w:rPr>
          <w:lang w:val="en-US"/>
        </w:rPr>
        <w:t>q</w:t>
      </w:r>
      <w:r w:rsidRPr="00C03BAE">
        <w:rPr>
          <w:i/>
          <w:iCs/>
          <w:lang w:val="en-US"/>
        </w:rPr>
        <w:t xml:space="preserve"> *100___        (5.1)</w:t>
      </w:r>
    </w:p>
    <w:p w:rsidR="001339E4" w:rsidRPr="00C03BAE" w:rsidRDefault="001339E4" w:rsidP="001339E4">
      <w:pPr>
        <w:pStyle w:val="Default"/>
        <w:jc w:val="center"/>
        <w:rPr>
          <w:lang w:val="en-US"/>
        </w:rPr>
      </w:pPr>
      <w:r w:rsidRPr="00C03BAE">
        <w:rPr>
          <w:lang w:val="en-US"/>
        </w:rPr>
        <w:t xml:space="preserve">      </w:t>
      </w:r>
      <w:proofErr w:type="spellStart"/>
      <w:proofErr w:type="gramStart"/>
      <w:r w:rsidRPr="00C03BAE">
        <w:rPr>
          <w:lang w:val="en-US"/>
        </w:rPr>
        <w:t>ln</w:t>
      </w:r>
      <w:proofErr w:type="spellEnd"/>
      <w:r w:rsidRPr="00C03BAE">
        <w:rPr>
          <w:i/>
          <w:iCs/>
          <w:lang w:val="en-US"/>
        </w:rPr>
        <w:t xml:space="preserve">  </w:t>
      </w:r>
      <w:r w:rsidRPr="00C03BAE">
        <w:rPr>
          <w:lang w:val="en-US"/>
        </w:rPr>
        <w:t>(</w:t>
      </w:r>
      <w:proofErr w:type="gramEnd"/>
      <w:r w:rsidRPr="00C03BAE">
        <w:rPr>
          <w:lang w:val="en-US"/>
        </w:rPr>
        <w:t>1+</w:t>
      </w:r>
      <w:r w:rsidRPr="00C03BAE">
        <w:rPr>
          <w:i/>
          <w:iCs/>
          <w:lang w:val="en-US"/>
        </w:rPr>
        <w:t xml:space="preserve">  TP</w:t>
      </w:r>
      <w:r w:rsidRPr="00C03BAE">
        <w:rPr>
          <w:lang w:val="en-US"/>
        </w:rPr>
        <w:t>)</w:t>
      </w:r>
    </w:p>
    <w:p w:rsidR="001339E4" w:rsidRPr="00C03BAE" w:rsidRDefault="001339E4" w:rsidP="001339E4">
      <w:pPr>
        <w:pStyle w:val="Default"/>
        <w:jc w:val="center"/>
        <w:rPr>
          <w:lang w:val="en-US"/>
        </w:rPr>
      </w:pPr>
      <w:r w:rsidRPr="00C03BAE">
        <w:rPr>
          <w:i/>
          <w:iCs/>
          <w:lang w:val="en-US"/>
        </w:rPr>
        <w:t xml:space="preserve">                100</w:t>
      </w:r>
    </w:p>
    <w:p w:rsidR="001339E4" w:rsidRPr="00C03BAE" w:rsidRDefault="001339E4" w:rsidP="00CF7C4E">
      <w:pPr>
        <w:pStyle w:val="Default"/>
      </w:pPr>
      <w:r w:rsidRPr="00C03BAE">
        <w:rPr>
          <w:i/>
          <w:iCs/>
        </w:rPr>
        <w:t xml:space="preserve">            </w:t>
      </w:r>
      <w:r w:rsidRPr="00C03BAE">
        <w:t xml:space="preserve">где Q – запас ресурсов, q – годовая добыча ресурса, </w:t>
      </w:r>
      <w:proofErr w:type="gramStart"/>
      <w:r w:rsidRPr="00C03BAE">
        <w:t>ТР</w:t>
      </w:r>
      <w:proofErr w:type="gramEnd"/>
      <w:r w:rsidRPr="00C03BAE">
        <w:t xml:space="preserve"> – прирост объема потребления ресурса , t – срок исчерпания природного ресурса</w:t>
      </w:r>
    </w:p>
    <w:p w:rsidR="001339E4" w:rsidRPr="00C03BAE" w:rsidRDefault="001339E4" w:rsidP="001339E4">
      <w:r w:rsidRPr="00C03BAE">
        <w:t>Задание 2. Заполните таблицу 5.2.</w:t>
      </w:r>
    </w:p>
    <w:p w:rsidR="001339E4" w:rsidRPr="00C03BAE" w:rsidRDefault="001339E4" w:rsidP="001339E4">
      <w:r w:rsidRPr="00C03BAE">
        <w:t xml:space="preserve"> Классификация природных ресурсов                                                Таблица 5.2.</w:t>
      </w:r>
    </w:p>
    <w:tbl>
      <w:tblPr>
        <w:tblStyle w:val="a8"/>
        <w:tblW w:w="0" w:type="auto"/>
        <w:tblInd w:w="108" w:type="dxa"/>
        <w:tblLook w:val="04A0" w:firstRow="1" w:lastRow="0" w:firstColumn="1" w:lastColumn="0" w:noHBand="0" w:noVBand="1"/>
      </w:tblPr>
      <w:tblGrid>
        <w:gridCol w:w="751"/>
        <w:gridCol w:w="3077"/>
        <w:gridCol w:w="2835"/>
        <w:gridCol w:w="2800"/>
      </w:tblGrid>
      <w:tr w:rsidR="001339E4" w:rsidRPr="00C03BAE" w:rsidTr="00CF7C4E">
        <w:tc>
          <w:tcPr>
            <w:tcW w:w="751" w:type="dxa"/>
          </w:tcPr>
          <w:p w:rsidR="001339E4" w:rsidRPr="00C03BAE" w:rsidRDefault="001339E4" w:rsidP="00CF7C4E">
            <w:pPr>
              <w:pStyle w:val="a6"/>
              <w:ind w:left="0" w:firstLine="709"/>
              <w:jc w:val="both"/>
            </w:pPr>
            <w:r w:rsidRPr="00C03BAE">
              <w:t>№№</w:t>
            </w:r>
          </w:p>
        </w:tc>
        <w:tc>
          <w:tcPr>
            <w:tcW w:w="3077" w:type="dxa"/>
          </w:tcPr>
          <w:p w:rsidR="001339E4" w:rsidRPr="00C03BAE" w:rsidRDefault="001339E4" w:rsidP="00CF7C4E">
            <w:pPr>
              <w:pStyle w:val="a6"/>
              <w:ind w:left="0" w:firstLine="709"/>
              <w:jc w:val="both"/>
            </w:pPr>
            <w:r w:rsidRPr="00C03BAE">
              <w:t xml:space="preserve">По </w:t>
            </w:r>
            <w:proofErr w:type="spellStart"/>
            <w:r w:rsidRPr="00C03BAE">
              <w:t>исчерпаемости</w:t>
            </w:r>
            <w:proofErr w:type="spellEnd"/>
          </w:p>
        </w:tc>
        <w:tc>
          <w:tcPr>
            <w:tcW w:w="2835" w:type="dxa"/>
          </w:tcPr>
          <w:p w:rsidR="001339E4" w:rsidRPr="00C03BAE" w:rsidRDefault="001339E4" w:rsidP="00CF7C4E">
            <w:pPr>
              <w:pStyle w:val="a6"/>
              <w:ind w:left="0" w:firstLine="709"/>
              <w:jc w:val="both"/>
            </w:pPr>
            <w:r w:rsidRPr="00C03BAE">
              <w:t>По использованию</w:t>
            </w:r>
          </w:p>
        </w:tc>
        <w:tc>
          <w:tcPr>
            <w:tcW w:w="2800" w:type="dxa"/>
          </w:tcPr>
          <w:p w:rsidR="001339E4" w:rsidRPr="00C03BAE" w:rsidRDefault="001339E4" w:rsidP="00CF7C4E">
            <w:pPr>
              <w:pStyle w:val="a6"/>
              <w:ind w:left="0" w:firstLine="709"/>
              <w:jc w:val="both"/>
            </w:pPr>
            <w:r w:rsidRPr="00C03BAE">
              <w:t xml:space="preserve">По </w:t>
            </w:r>
            <w:proofErr w:type="spellStart"/>
            <w:r w:rsidRPr="00C03BAE">
              <w:t>возобновимости</w:t>
            </w:r>
            <w:proofErr w:type="spellEnd"/>
          </w:p>
        </w:tc>
      </w:tr>
      <w:tr w:rsidR="001339E4" w:rsidRPr="00C03BAE" w:rsidTr="00CF7C4E">
        <w:tc>
          <w:tcPr>
            <w:tcW w:w="751" w:type="dxa"/>
          </w:tcPr>
          <w:p w:rsidR="001339E4" w:rsidRPr="00C03BAE" w:rsidRDefault="00CF7C4E" w:rsidP="00CF7C4E">
            <w:pPr>
              <w:pStyle w:val="a6"/>
              <w:ind w:left="0" w:firstLine="709"/>
              <w:jc w:val="both"/>
            </w:pPr>
            <w:r w:rsidRPr="00C03BAE">
              <w:t>1</w:t>
            </w:r>
          </w:p>
        </w:tc>
        <w:tc>
          <w:tcPr>
            <w:tcW w:w="3077" w:type="dxa"/>
          </w:tcPr>
          <w:p w:rsidR="001339E4" w:rsidRPr="00C03BAE" w:rsidRDefault="001339E4" w:rsidP="00CF7C4E">
            <w:pPr>
              <w:pStyle w:val="a6"/>
              <w:ind w:left="0" w:firstLine="709"/>
              <w:jc w:val="both"/>
            </w:pPr>
          </w:p>
        </w:tc>
        <w:tc>
          <w:tcPr>
            <w:tcW w:w="2835" w:type="dxa"/>
          </w:tcPr>
          <w:p w:rsidR="001339E4" w:rsidRPr="00C03BAE" w:rsidRDefault="001339E4" w:rsidP="00CF7C4E">
            <w:pPr>
              <w:pStyle w:val="a6"/>
              <w:ind w:left="0" w:firstLine="709"/>
              <w:jc w:val="both"/>
            </w:pPr>
          </w:p>
        </w:tc>
        <w:tc>
          <w:tcPr>
            <w:tcW w:w="2800" w:type="dxa"/>
          </w:tcPr>
          <w:p w:rsidR="001339E4" w:rsidRPr="00C03BAE" w:rsidRDefault="001339E4" w:rsidP="00CF7C4E">
            <w:pPr>
              <w:pStyle w:val="a6"/>
              <w:ind w:left="0" w:firstLine="709"/>
              <w:jc w:val="both"/>
            </w:pPr>
          </w:p>
        </w:tc>
      </w:tr>
      <w:tr w:rsidR="001339E4" w:rsidRPr="00C03BAE" w:rsidTr="00CF7C4E">
        <w:tc>
          <w:tcPr>
            <w:tcW w:w="751" w:type="dxa"/>
          </w:tcPr>
          <w:p w:rsidR="001339E4" w:rsidRPr="00C03BAE" w:rsidRDefault="001339E4" w:rsidP="00CF7C4E">
            <w:pPr>
              <w:pStyle w:val="a6"/>
              <w:ind w:left="0" w:firstLine="709"/>
              <w:jc w:val="both"/>
            </w:pPr>
          </w:p>
        </w:tc>
        <w:tc>
          <w:tcPr>
            <w:tcW w:w="3077" w:type="dxa"/>
          </w:tcPr>
          <w:p w:rsidR="001339E4" w:rsidRPr="00C03BAE" w:rsidRDefault="001339E4" w:rsidP="00CF7C4E">
            <w:pPr>
              <w:pStyle w:val="a6"/>
              <w:ind w:left="0" w:firstLine="709"/>
              <w:jc w:val="both"/>
            </w:pPr>
          </w:p>
        </w:tc>
        <w:tc>
          <w:tcPr>
            <w:tcW w:w="2835" w:type="dxa"/>
          </w:tcPr>
          <w:p w:rsidR="001339E4" w:rsidRPr="00C03BAE" w:rsidRDefault="001339E4" w:rsidP="00CF7C4E">
            <w:pPr>
              <w:pStyle w:val="a6"/>
              <w:ind w:left="0" w:firstLine="709"/>
              <w:jc w:val="both"/>
            </w:pPr>
          </w:p>
        </w:tc>
        <w:tc>
          <w:tcPr>
            <w:tcW w:w="2800" w:type="dxa"/>
          </w:tcPr>
          <w:p w:rsidR="001339E4" w:rsidRPr="00C03BAE" w:rsidRDefault="001339E4" w:rsidP="00CF7C4E">
            <w:pPr>
              <w:pStyle w:val="a6"/>
              <w:ind w:left="0" w:firstLine="709"/>
              <w:jc w:val="both"/>
            </w:pPr>
          </w:p>
        </w:tc>
      </w:tr>
      <w:tr w:rsidR="001339E4" w:rsidRPr="00C03BAE" w:rsidTr="00CF7C4E">
        <w:tc>
          <w:tcPr>
            <w:tcW w:w="751" w:type="dxa"/>
          </w:tcPr>
          <w:p w:rsidR="001339E4" w:rsidRPr="00C03BAE" w:rsidRDefault="001339E4" w:rsidP="00CF7C4E">
            <w:pPr>
              <w:pStyle w:val="a6"/>
              <w:ind w:left="0" w:firstLine="709"/>
              <w:jc w:val="both"/>
            </w:pPr>
          </w:p>
        </w:tc>
        <w:tc>
          <w:tcPr>
            <w:tcW w:w="3077" w:type="dxa"/>
          </w:tcPr>
          <w:p w:rsidR="001339E4" w:rsidRPr="00C03BAE" w:rsidRDefault="001339E4" w:rsidP="00CF7C4E">
            <w:pPr>
              <w:pStyle w:val="a6"/>
              <w:ind w:left="0" w:firstLine="709"/>
              <w:jc w:val="both"/>
            </w:pPr>
          </w:p>
        </w:tc>
        <w:tc>
          <w:tcPr>
            <w:tcW w:w="2835" w:type="dxa"/>
          </w:tcPr>
          <w:p w:rsidR="001339E4" w:rsidRPr="00C03BAE" w:rsidRDefault="001339E4" w:rsidP="00CF7C4E">
            <w:pPr>
              <w:pStyle w:val="a6"/>
              <w:ind w:left="0" w:firstLine="709"/>
              <w:jc w:val="both"/>
            </w:pPr>
          </w:p>
        </w:tc>
        <w:tc>
          <w:tcPr>
            <w:tcW w:w="2800" w:type="dxa"/>
          </w:tcPr>
          <w:p w:rsidR="001339E4" w:rsidRPr="00C03BAE" w:rsidRDefault="001339E4" w:rsidP="00CF7C4E">
            <w:pPr>
              <w:pStyle w:val="a6"/>
              <w:ind w:left="0" w:firstLine="709"/>
              <w:jc w:val="both"/>
            </w:pPr>
          </w:p>
        </w:tc>
      </w:tr>
    </w:tbl>
    <w:p w:rsidR="001339E4" w:rsidRPr="00C03BAE" w:rsidRDefault="001339E4" w:rsidP="001339E4">
      <w:pPr>
        <w:pStyle w:val="a6"/>
        <w:ind w:left="0"/>
      </w:pPr>
      <w:r w:rsidRPr="00C03BAE">
        <w:t xml:space="preserve">Задания 3. Эколого-экономический ущерб до проведения природоохранных мероприятий У1, </w:t>
      </w:r>
      <w:proofErr w:type="spellStart"/>
      <w:r w:rsidRPr="00C03BAE">
        <w:t>млн</w:t>
      </w:r>
      <w:proofErr w:type="gramStart"/>
      <w:r w:rsidRPr="00C03BAE">
        <w:t>.р</w:t>
      </w:r>
      <w:proofErr w:type="gramEnd"/>
      <w:r w:rsidRPr="00C03BAE">
        <w:t>уб</w:t>
      </w:r>
      <w:proofErr w:type="spellEnd"/>
      <w:r w:rsidRPr="00C03BAE">
        <w:t xml:space="preserve">./год, после их проведения составил У2, руб./год. Дополнительный годовой доход после проведения экологических мероприятий составляет ΔД </w:t>
      </w:r>
      <w:proofErr w:type="spellStart"/>
      <w:r w:rsidRPr="00C03BAE">
        <w:t>млн</w:t>
      </w:r>
      <w:proofErr w:type="gramStart"/>
      <w:r w:rsidRPr="00C03BAE">
        <w:t>.р</w:t>
      </w:r>
      <w:proofErr w:type="gramEnd"/>
      <w:r w:rsidRPr="00C03BAE">
        <w:t>уб</w:t>
      </w:r>
      <w:proofErr w:type="spellEnd"/>
      <w:r w:rsidRPr="00C03BAE">
        <w:t xml:space="preserve">. Оценить экономический результат от проведения природоохранных мероприятий.  </w:t>
      </w:r>
    </w:p>
    <w:p w:rsidR="001339E4" w:rsidRPr="00C03BAE" w:rsidRDefault="001339E4" w:rsidP="001339E4">
      <w:pPr>
        <w:pStyle w:val="a6"/>
        <w:ind w:left="0" w:firstLine="709"/>
        <w:jc w:val="right"/>
      </w:pPr>
      <w:r w:rsidRPr="00C03BAE">
        <w:t>Таблица 5.3</w:t>
      </w:r>
    </w:p>
    <w:tbl>
      <w:tblPr>
        <w:tblStyle w:val="a8"/>
        <w:tblW w:w="9400" w:type="dxa"/>
        <w:tblLook w:val="04A0" w:firstRow="1" w:lastRow="0" w:firstColumn="1" w:lastColumn="0" w:noHBand="0" w:noVBand="1"/>
      </w:tblPr>
      <w:tblGrid>
        <w:gridCol w:w="4077"/>
        <w:gridCol w:w="1134"/>
        <w:gridCol w:w="992"/>
        <w:gridCol w:w="992"/>
        <w:gridCol w:w="1134"/>
        <w:gridCol w:w="1071"/>
      </w:tblGrid>
      <w:tr w:rsidR="001339E4" w:rsidRPr="00C03BAE" w:rsidTr="00CF7C4E">
        <w:trPr>
          <w:trHeight w:val="105"/>
        </w:trPr>
        <w:tc>
          <w:tcPr>
            <w:tcW w:w="4077" w:type="dxa"/>
            <w:vMerge w:val="restart"/>
          </w:tcPr>
          <w:p w:rsidR="001339E4" w:rsidRPr="00C03BAE" w:rsidRDefault="001339E4" w:rsidP="00CF7C4E">
            <w:pPr>
              <w:pStyle w:val="a6"/>
              <w:ind w:left="0" w:firstLine="0"/>
              <w:jc w:val="both"/>
            </w:pPr>
            <w:r w:rsidRPr="00C03BAE">
              <w:t>Исходные данные</w:t>
            </w:r>
          </w:p>
        </w:tc>
        <w:tc>
          <w:tcPr>
            <w:tcW w:w="5323" w:type="dxa"/>
            <w:gridSpan w:val="5"/>
            <w:tcBorders>
              <w:top w:val="single" w:sz="4" w:space="0" w:color="auto"/>
              <w:bottom w:val="single" w:sz="4" w:space="0" w:color="auto"/>
            </w:tcBorders>
          </w:tcPr>
          <w:p w:rsidR="001339E4" w:rsidRPr="00C03BAE" w:rsidRDefault="001339E4" w:rsidP="00CF7C4E">
            <w:pPr>
              <w:pStyle w:val="a6"/>
              <w:ind w:left="0"/>
            </w:pPr>
            <w:r w:rsidRPr="00C03BAE">
              <w:t>Вариант</w:t>
            </w:r>
          </w:p>
        </w:tc>
      </w:tr>
      <w:tr w:rsidR="001339E4" w:rsidRPr="00C03BAE" w:rsidTr="00CF7C4E">
        <w:trPr>
          <w:trHeight w:val="150"/>
        </w:trPr>
        <w:tc>
          <w:tcPr>
            <w:tcW w:w="4077" w:type="dxa"/>
            <w:vMerge/>
            <w:tcBorders>
              <w:bottom w:val="single" w:sz="4" w:space="0" w:color="auto"/>
            </w:tcBorders>
          </w:tcPr>
          <w:p w:rsidR="001339E4" w:rsidRPr="00C03BAE" w:rsidRDefault="001339E4" w:rsidP="00CF7C4E">
            <w:pPr>
              <w:pStyle w:val="a6"/>
              <w:ind w:left="0"/>
              <w:jc w:val="both"/>
            </w:pPr>
          </w:p>
        </w:tc>
        <w:tc>
          <w:tcPr>
            <w:tcW w:w="1134" w:type="dxa"/>
            <w:tcBorders>
              <w:top w:val="single" w:sz="4" w:space="0" w:color="auto"/>
              <w:bottom w:val="single" w:sz="4" w:space="0" w:color="auto"/>
              <w:right w:val="single" w:sz="4" w:space="0" w:color="auto"/>
            </w:tcBorders>
          </w:tcPr>
          <w:p w:rsidR="001339E4" w:rsidRPr="00C03BAE" w:rsidRDefault="001339E4" w:rsidP="00CF7C4E">
            <w:pPr>
              <w:pStyle w:val="a6"/>
              <w:ind w:left="0"/>
            </w:pPr>
            <w:r w:rsidRPr="00C03BAE">
              <w:t>1</w:t>
            </w:r>
          </w:p>
        </w:tc>
        <w:tc>
          <w:tcPr>
            <w:tcW w:w="992" w:type="dxa"/>
            <w:tcBorders>
              <w:top w:val="single" w:sz="4" w:space="0" w:color="auto"/>
              <w:left w:val="single" w:sz="4" w:space="0" w:color="auto"/>
              <w:bottom w:val="single" w:sz="4" w:space="0" w:color="auto"/>
              <w:right w:val="single" w:sz="4" w:space="0" w:color="auto"/>
            </w:tcBorders>
          </w:tcPr>
          <w:p w:rsidR="001339E4" w:rsidRPr="00C03BAE" w:rsidRDefault="001339E4" w:rsidP="00CF7C4E">
            <w:pPr>
              <w:pStyle w:val="a6"/>
              <w:ind w:left="0"/>
            </w:pPr>
            <w:r w:rsidRPr="00C03BAE">
              <w:t>2</w:t>
            </w:r>
          </w:p>
        </w:tc>
        <w:tc>
          <w:tcPr>
            <w:tcW w:w="992" w:type="dxa"/>
            <w:tcBorders>
              <w:top w:val="single" w:sz="4" w:space="0" w:color="auto"/>
              <w:left w:val="single" w:sz="4" w:space="0" w:color="auto"/>
              <w:bottom w:val="single" w:sz="4" w:space="0" w:color="auto"/>
              <w:right w:val="single" w:sz="4" w:space="0" w:color="auto"/>
            </w:tcBorders>
          </w:tcPr>
          <w:p w:rsidR="001339E4" w:rsidRPr="00C03BAE" w:rsidRDefault="001339E4" w:rsidP="00CF7C4E">
            <w:pPr>
              <w:pStyle w:val="a6"/>
              <w:ind w:left="0"/>
            </w:pPr>
            <w:r w:rsidRPr="00C03BAE">
              <w:t>3</w:t>
            </w:r>
          </w:p>
        </w:tc>
        <w:tc>
          <w:tcPr>
            <w:tcW w:w="1134" w:type="dxa"/>
            <w:tcBorders>
              <w:top w:val="single" w:sz="4" w:space="0" w:color="auto"/>
              <w:left w:val="single" w:sz="4" w:space="0" w:color="auto"/>
              <w:bottom w:val="single" w:sz="4" w:space="0" w:color="auto"/>
              <w:right w:val="single" w:sz="4" w:space="0" w:color="auto"/>
            </w:tcBorders>
          </w:tcPr>
          <w:p w:rsidR="001339E4" w:rsidRPr="00C03BAE" w:rsidRDefault="001339E4" w:rsidP="00CF7C4E">
            <w:pPr>
              <w:pStyle w:val="a6"/>
              <w:ind w:left="0"/>
            </w:pPr>
            <w:r w:rsidRPr="00C03BAE">
              <w:t>4</w:t>
            </w:r>
          </w:p>
        </w:tc>
        <w:tc>
          <w:tcPr>
            <w:tcW w:w="1071" w:type="dxa"/>
            <w:tcBorders>
              <w:top w:val="single" w:sz="4" w:space="0" w:color="auto"/>
              <w:left w:val="single" w:sz="4" w:space="0" w:color="auto"/>
              <w:bottom w:val="single" w:sz="4" w:space="0" w:color="auto"/>
            </w:tcBorders>
          </w:tcPr>
          <w:p w:rsidR="001339E4" w:rsidRPr="00C03BAE" w:rsidRDefault="001339E4" w:rsidP="00CF7C4E">
            <w:pPr>
              <w:pStyle w:val="a6"/>
              <w:ind w:left="0"/>
            </w:pPr>
            <w:r w:rsidRPr="00C03BAE">
              <w:t>5</w:t>
            </w:r>
          </w:p>
        </w:tc>
      </w:tr>
      <w:tr w:rsidR="001339E4" w:rsidRPr="00C03BAE" w:rsidTr="00CF7C4E">
        <w:tc>
          <w:tcPr>
            <w:tcW w:w="4077" w:type="dxa"/>
            <w:tcBorders>
              <w:top w:val="single" w:sz="4" w:space="0" w:color="auto"/>
              <w:left w:val="single" w:sz="4" w:space="0" w:color="auto"/>
            </w:tcBorders>
          </w:tcPr>
          <w:p w:rsidR="001339E4" w:rsidRPr="00C03BAE" w:rsidRDefault="001339E4" w:rsidP="00CF7C4E">
            <w:pPr>
              <w:pStyle w:val="a6"/>
              <w:ind w:left="0" w:firstLine="0"/>
              <w:jc w:val="left"/>
            </w:pPr>
            <w:r w:rsidRPr="00C03BAE">
              <w:t>Эколого-</w:t>
            </w:r>
            <w:r w:rsidR="00CF7C4E" w:rsidRPr="00C03BAE">
              <w:t>э</w:t>
            </w:r>
            <w:r w:rsidRPr="00C03BAE">
              <w:t xml:space="preserve">кономический ущерб: - до проведения природоохранных мероприятий, У1 </w:t>
            </w:r>
            <w:proofErr w:type="spellStart"/>
            <w:r w:rsidRPr="00C03BAE">
              <w:t>млн</w:t>
            </w:r>
            <w:proofErr w:type="gramStart"/>
            <w:r w:rsidRPr="00C03BAE">
              <w:t>.р</w:t>
            </w:r>
            <w:proofErr w:type="gramEnd"/>
            <w:r w:rsidRPr="00C03BAE">
              <w:t>уб</w:t>
            </w:r>
            <w:proofErr w:type="spellEnd"/>
            <w:r w:rsidRPr="00C03BAE">
              <w:t>./год</w:t>
            </w:r>
          </w:p>
        </w:tc>
        <w:tc>
          <w:tcPr>
            <w:tcW w:w="1134" w:type="dxa"/>
            <w:tcBorders>
              <w:top w:val="single" w:sz="4" w:space="0" w:color="auto"/>
              <w:bottom w:val="single" w:sz="4" w:space="0" w:color="auto"/>
              <w:right w:val="single" w:sz="4" w:space="0" w:color="auto"/>
            </w:tcBorders>
          </w:tcPr>
          <w:p w:rsidR="001339E4" w:rsidRPr="00C03BAE" w:rsidRDefault="001339E4" w:rsidP="00CF7C4E">
            <w:pPr>
              <w:pStyle w:val="a6"/>
              <w:ind w:left="0"/>
              <w:jc w:val="both"/>
            </w:pPr>
            <w:r w:rsidRPr="00C03BAE">
              <w:t>320</w:t>
            </w:r>
          </w:p>
        </w:tc>
        <w:tc>
          <w:tcPr>
            <w:tcW w:w="992" w:type="dxa"/>
            <w:tcBorders>
              <w:top w:val="single" w:sz="4" w:space="0" w:color="auto"/>
              <w:left w:val="single" w:sz="4" w:space="0" w:color="auto"/>
              <w:right w:val="single" w:sz="4" w:space="0" w:color="auto"/>
            </w:tcBorders>
          </w:tcPr>
          <w:p w:rsidR="001339E4" w:rsidRPr="00C03BAE" w:rsidRDefault="001339E4" w:rsidP="00CF7C4E">
            <w:pPr>
              <w:pStyle w:val="a6"/>
              <w:ind w:left="0"/>
              <w:jc w:val="both"/>
            </w:pPr>
            <w:r w:rsidRPr="00C03BAE">
              <w:t>380</w:t>
            </w:r>
          </w:p>
        </w:tc>
        <w:tc>
          <w:tcPr>
            <w:tcW w:w="992" w:type="dxa"/>
            <w:tcBorders>
              <w:left w:val="single" w:sz="4" w:space="0" w:color="auto"/>
              <w:right w:val="single" w:sz="4" w:space="0" w:color="auto"/>
            </w:tcBorders>
          </w:tcPr>
          <w:p w:rsidR="001339E4" w:rsidRPr="00C03BAE" w:rsidRDefault="001339E4" w:rsidP="00CF7C4E">
            <w:pPr>
              <w:pStyle w:val="a6"/>
              <w:ind w:left="0"/>
              <w:jc w:val="both"/>
            </w:pPr>
            <w:r w:rsidRPr="00C03BAE">
              <w:t>350</w:t>
            </w:r>
          </w:p>
        </w:tc>
        <w:tc>
          <w:tcPr>
            <w:tcW w:w="1134" w:type="dxa"/>
            <w:tcBorders>
              <w:left w:val="single" w:sz="4" w:space="0" w:color="auto"/>
              <w:right w:val="single" w:sz="4" w:space="0" w:color="auto"/>
            </w:tcBorders>
          </w:tcPr>
          <w:p w:rsidR="001339E4" w:rsidRPr="00C03BAE" w:rsidRDefault="001339E4" w:rsidP="00CF7C4E">
            <w:pPr>
              <w:pStyle w:val="a6"/>
              <w:ind w:left="0"/>
              <w:jc w:val="both"/>
            </w:pPr>
            <w:r w:rsidRPr="00C03BAE">
              <w:t>490</w:t>
            </w:r>
          </w:p>
        </w:tc>
        <w:tc>
          <w:tcPr>
            <w:tcW w:w="1071" w:type="dxa"/>
            <w:tcBorders>
              <w:left w:val="single" w:sz="4" w:space="0" w:color="auto"/>
            </w:tcBorders>
          </w:tcPr>
          <w:p w:rsidR="001339E4" w:rsidRPr="00C03BAE" w:rsidRDefault="001339E4" w:rsidP="00CF7C4E">
            <w:pPr>
              <w:pStyle w:val="a6"/>
              <w:ind w:left="0"/>
              <w:jc w:val="both"/>
            </w:pPr>
            <w:r w:rsidRPr="00C03BAE">
              <w:t>450</w:t>
            </w:r>
          </w:p>
        </w:tc>
      </w:tr>
      <w:tr w:rsidR="001339E4" w:rsidRPr="00C03BAE" w:rsidTr="00CF7C4E">
        <w:tc>
          <w:tcPr>
            <w:tcW w:w="4077" w:type="dxa"/>
            <w:tcBorders>
              <w:right w:val="single" w:sz="4" w:space="0" w:color="auto"/>
            </w:tcBorders>
          </w:tcPr>
          <w:p w:rsidR="001339E4" w:rsidRPr="00C03BAE" w:rsidRDefault="001339E4" w:rsidP="00CF7C4E">
            <w:pPr>
              <w:pStyle w:val="a6"/>
              <w:ind w:left="0" w:firstLine="0"/>
              <w:jc w:val="left"/>
            </w:pPr>
            <w:r w:rsidRPr="00C03BAE">
              <w:t>- после проведения, У</w:t>
            </w:r>
            <w:proofErr w:type="gramStart"/>
            <w:r w:rsidRPr="00C03BAE">
              <w:t>2</w:t>
            </w:r>
            <w:proofErr w:type="gramEnd"/>
            <w:r w:rsidRPr="00C03BAE">
              <w:t xml:space="preserve"> млн. руб./год</w:t>
            </w:r>
          </w:p>
        </w:tc>
        <w:tc>
          <w:tcPr>
            <w:tcW w:w="1134" w:type="dxa"/>
            <w:tcBorders>
              <w:top w:val="single" w:sz="4" w:space="0" w:color="auto"/>
              <w:left w:val="single" w:sz="4" w:space="0" w:color="auto"/>
            </w:tcBorders>
          </w:tcPr>
          <w:p w:rsidR="001339E4" w:rsidRPr="00C03BAE" w:rsidRDefault="001339E4" w:rsidP="00CF7C4E">
            <w:pPr>
              <w:pStyle w:val="a6"/>
              <w:ind w:left="0"/>
              <w:jc w:val="both"/>
            </w:pPr>
            <w:r w:rsidRPr="00C03BAE">
              <w:t>50</w:t>
            </w:r>
          </w:p>
        </w:tc>
        <w:tc>
          <w:tcPr>
            <w:tcW w:w="992" w:type="dxa"/>
          </w:tcPr>
          <w:p w:rsidR="001339E4" w:rsidRPr="00C03BAE" w:rsidRDefault="001339E4" w:rsidP="00CF7C4E">
            <w:pPr>
              <w:pStyle w:val="a6"/>
              <w:ind w:left="0"/>
              <w:jc w:val="both"/>
            </w:pPr>
            <w:r w:rsidRPr="00C03BAE">
              <w:t>150</w:t>
            </w:r>
          </w:p>
        </w:tc>
        <w:tc>
          <w:tcPr>
            <w:tcW w:w="992" w:type="dxa"/>
          </w:tcPr>
          <w:p w:rsidR="001339E4" w:rsidRPr="00C03BAE" w:rsidRDefault="001339E4" w:rsidP="00CF7C4E">
            <w:pPr>
              <w:pStyle w:val="a6"/>
              <w:ind w:left="0"/>
              <w:jc w:val="both"/>
            </w:pPr>
            <w:r w:rsidRPr="00C03BAE">
              <w:t>80</w:t>
            </w:r>
          </w:p>
        </w:tc>
        <w:tc>
          <w:tcPr>
            <w:tcW w:w="1134" w:type="dxa"/>
            <w:tcBorders>
              <w:bottom w:val="single" w:sz="4" w:space="0" w:color="auto"/>
            </w:tcBorders>
          </w:tcPr>
          <w:p w:rsidR="001339E4" w:rsidRPr="00C03BAE" w:rsidRDefault="001339E4" w:rsidP="00CF7C4E">
            <w:pPr>
              <w:pStyle w:val="a6"/>
              <w:ind w:left="0"/>
              <w:jc w:val="both"/>
            </w:pPr>
            <w:r w:rsidRPr="00C03BAE">
              <w:t>100</w:t>
            </w:r>
          </w:p>
        </w:tc>
        <w:tc>
          <w:tcPr>
            <w:tcW w:w="1071" w:type="dxa"/>
          </w:tcPr>
          <w:p w:rsidR="001339E4" w:rsidRPr="00C03BAE" w:rsidRDefault="001339E4" w:rsidP="00CF7C4E">
            <w:pPr>
              <w:pStyle w:val="a6"/>
              <w:ind w:left="0"/>
              <w:jc w:val="both"/>
            </w:pPr>
            <w:r w:rsidRPr="00C03BAE">
              <w:t>50</w:t>
            </w:r>
          </w:p>
        </w:tc>
      </w:tr>
      <w:tr w:rsidR="001339E4" w:rsidRPr="00C03BAE" w:rsidTr="00CF7C4E">
        <w:tc>
          <w:tcPr>
            <w:tcW w:w="4077" w:type="dxa"/>
          </w:tcPr>
          <w:p w:rsidR="001339E4" w:rsidRPr="00C03BAE" w:rsidRDefault="001339E4" w:rsidP="00CF7C4E">
            <w:pPr>
              <w:pStyle w:val="a6"/>
              <w:ind w:left="0" w:firstLine="0"/>
              <w:jc w:val="both"/>
            </w:pPr>
            <w:r w:rsidRPr="00C03BAE">
              <w:t>Дополнительный доход, ΔД</w:t>
            </w:r>
          </w:p>
        </w:tc>
        <w:tc>
          <w:tcPr>
            <w:tcW w:w="1134" w:type="dxa"/>
            <w:tcBorders>
              <w:bottom w:val="single" w:sz="4" w:space="0" w:color="auto"/>
            </w:tcBorders>
          </w:tcPr>
          <w:p w:rsidR="001339E4" w:rsidRPr="00C03BAE" w:rsidRDefault="001339E4" w:rsidP="00CF7C4E">
            <w:pPr>
              <w:pStyle w:val="a6"/>
              <w:ind w:left="0"/>
              <w:jc w:val="both"/>
            </w:pPr>
            <w:r w:rsidRPr="00C03BAE">
              <w:t>170</w:t>
            </w:r>
          </w:p>
        </w:tc>
        <w:tc>
          <w:tcPr>
            <w:tcW w:w="992" w:type="dxa"/>
          </w:tcPr>
          <w:p w:rsidR="001339E4" w:rsidRPr="00C03BAE" w:rsidRDefault="001339E4" w:rsidP="00CF7C4E">
            <w:pPr>
              <w:pStyle w:val="a6"/>
              <w:ind w:left="0"/>
              <w:jc w:val="both"/>
            </w:pPr>
            <w:r w:rsidRPr="00C03BAE">
              <w:t>230</w:t>
            </w:r>
          </w:p>
        </w:tc>
        <w:tc>
          <w:tcPr>
            <w:tcW w:w="992" w:type="dxa"/>
          </w:tcPr>
          <w:p w:rsidR="001339E4" w:rsidRPr="00C03BAE" w:rsidRDefault="001339E4" w:rsidP="00CF7C4E">
            <w:pPr>
              <w:pStyle w:val="a6"/>
              <w:ind w:left="0"/>
              <w:jc w:val="both"/>
            </w:pPr>
            <w:r w:rsidRPr="00C03BAE">
              <w:t>200</w:t>
            </w:r>
          </w:p>
        </w:tc>
        <w:tc>
          <w:tcPr>
            <w:tcW w:w="1134" w:type="dxa"/>
            <w:tcBorders>
              <w:top w:val="single" w:sz="4" w:space="0" w:color="auto"/>
            </w:tcBorders>
          </w:tcPr>
          <w:p w:rsidR="001339E4" w:rsidRPr="00C03BAE" w:rsidRDefault="001339E4" w:rsidP="00CF7C4E">
            <w:pPr>
              <w:pStyle w:val="a6"/>
              <w:ind w:left="0"/>
              <w:jc w:val="both"/>
            </w:pPr>
            <w:r w:rsidRPr="00C03BAE">
              <w:t>290</w:t>
            </w:r>
          </w:p>
        </w:tc>
        <w:tc>
          <w:tcPr>
            <w:tcW w:w="1071" w:type="dxa"/>
          </w:tcPr>
          <w:p w:rsidR="001339E4" w:rsidRPr="00C03BAE" w:rsidRDefault="001339E4" w:rsidP="00CF7C4E">
            <w:pPr>
              <w:pStyle w:val="a6"/>
              <w:ind w:left="0"/>
              <w:jc w:val="both"/>
            </w:pPr>
            <w:r w:rsidRPr="00C03BAE">
              <w:t>200</w:t>
            </w:r>
          </w:p>
        </w:tc>
      </w:tr>
    </w:tbl>
    <w:p w:rsidR="001339E4" w:rsidRPr="00C03BAE" w:rsidRDefault="001339E4" w:rsidP="001339E4">
      <w:pPr>
        <w:pStyle w:val="a6"/>
        <w:ind w:left="0"/>
        <w:jc w:val="both"/>
      </w:pPr>
      <w:r w:rsidRPr="00C03BAE">
        <w:t xml:space="preserve">Указания к решению задачи: </w:t>
      </w:r>
    </w:p>
    <w:p w:rsidR="001339E4" w:rsidRPr="00C03BAE" w:rsidRDefault="001339E4" w:rsidP="001339E4">
      <w:pPr>
        <w:pStyle w:val="a6"/>
        <w:ind w:left="0"/>
        <w:jc w:val="both"/>
      </w:pPr>
      <w:r w:rsidRPr="00C03BAE">
        <w:t>1) Величина предотвращенного экономического ущерба от загрязнения</w:t>
      </w:r>
      <w:proofErr w:type="gramStart"/>
      <w:r w:rsidRPr="00C03BAE">
        <w:t xml:space="preserve"> ΔУ</w:t>
      </w:r>
      <w:proofErr w:type="gramEnd"/>
      <w:r w:rsidRPr="00C03BAE">
        <w:t xml:space="preserve"> определяется как разность между расчетными величинами ущерба, который имел место до осуществления рассматриваемого мероприятия У1, и остаточного ущерба после проведения этого мероприятия У2.</w:t>
      </w:r>
    </w:p>
    <w:p w:rsidR="001339E4" w:rsidRPr="00C03BAE" w:rsidRDefault="001339E4" w:rsidP="001339E4">
      <w:pPr>
        <w:pStyle w:val="a6"/>
        <w:ind w:left="0" w:firstLine="709"/>
        <w:jc w:val="center"/>
      </w:pPr>
      <w:r w:rsidRPr="00C03BAE">
        <w:t>Δ У = У1-У2                    (5.2)</w:t>
      </w:r>
    </w:p>
    <w:p w:rsidR="001339E4" w:rsidRPr="00C03BAE" w:rsidRDefault="001339E4" w:rsidP="001339E4">
      <w:pPr>
        <w:pStyle w:val="a6"/>
        <w:ind w:left="0"/>
        <w:jc w:val="both"/>
      </w:pPr>
      <w:r w:rsidRPr="00C03BAE">
        <w:t xml:space="preserve">2) Величина экономического результата от проведения природоохранных мероприятий определяется по формуле </w:t>
      </w:r>
    </w:p>
    <w:p w:rsidR="001339E4" w:rsidRPr="00C03BAE" w:rsidRDefault="001339E4" w:rsidP="001339E4">
      <w:pPr>
        <w:pStyle w:val="a6"/>
        <w:ind w:left="0" w:firstLine="709"/>
        <w:jc w:val="center"/>
      </w:pPr>
      <w:r w:rsidRPr="00C03BAE">
        <w:t>Δ</w:t>
      </w:r>
      <w:proofErr w:type="gramStart"/>
      <w:r w:rsidRPr="00C03BAE">
        <w:t>Р</w:t>
      </w:r>
      <w:proofErr w:type="gramEnd"/>
      <w:r w:rsidRPr="00C03BAE">
        <w:t xml:space="preserve">=ΔУ+ΔД, </w:t>
      </w:r>
      <w:proofErr w:type="spellStart"/>
      <w:r w:rsidRPr="00C03BAE">
        <w:t>млн.руб</w:t>
      </w:r>
      <w:proofErr w:type="spellEnd"/>
      <w:r w:rsidRPr="00C03BAE">
        <w:t>./год (5.3)</w:t>
      </w:r>
    </w:p>
    <w:p w:rsidR="001339E4" w:rsidRPr="00C03BAE" w:rsidRDefault="001339E4" w:rsidP="001339E4">
      <w:pPr>
        <w:pStyle w:val="a6"/>
        <w:ind w:left="0"/>
        <w:jc w:val="both"/>
      </w:pPr>
      <w:r w:rsidRPr="00C03BAE">
        <w:t xml:space="preserve">где ΔД - годовой прирост дохода (дополнительный доход) от улучшения производительности показателей деятельности предприятий в результате оздоровления окружающей среды, </w:t>
      </w:r>
      <w:proofErr w:type="spellStart"/>
      <w:r w:rsidRPr="00C03BAE">
        <w:t>млн</w:t>
      </w:r>
      <w:proofErr w:type="gramStart"/>
      <w:r w:rsidRPr="00C03BAE">
        <w:t>.р</w:t>
      </w:r>
      <w:proofErr w:type="gramEnd"/>
      <w:r w:rsidRPr="00C03BAE">
        <w:t>уб</w:t>
      </w:r>
      <w:proofErr w:type="spellEnd"/>
      <w:r w:rsidRPr="00C03BAE">
        <w:t xml:space="preserve">./год. </w:t>
      </w:r>
    </w:p>
    <w:p w:rsidR="001339E4" w:rsidRPr="00C03BAE" w:rsidRDefault="001339E4" w:rsidP="001339E4">
      <w:pPr>
        <w:pStyle w:val="a6"/>
        <w:ind w:left="0"/>
        <w:jc w:val="both"/>
      </w:pPr>
      <w:r w:rsidRPr="00C03BAE">
        <w:t>3) Сделайте выводы.</w:t>
      </w:r>
    </w:p>
    <w:p w:rsidR="001339E4" w:rsidRPr="00C03BAE" w:rsidRDefault="001339E4" w:rsidP="001339E4">
      <w:pPr>
        <w:pStyle w:val="a6"/>
        <w:ind w:left="0"/>
        <w:jc w:val="both"/>
        <w:rPr>
          <w:bCs/>
          <w:iCs/>
        </w:rPr>
      </w:pPr>
      <w:r w:rsidRPr="00C03BAE">
        <w:t>Задание 4.</w:t>
      </w:r>
      <w:r w:rsidRPr="00C03BAE">
        <w:rPr>
          <w:bCs/>
          <w:iCs/>
        </w:rPr>
        <w:t>Сравнить эффект очистки производственных сточных вод от растворимых примесей на одно- и многоступенчатой сорбционной установке.</w:t>
      </w:r>
    </w:p>
    <w:p w:rsidR="001339E4" w:rsidRPr="00C03BAE" w:rsidRDefault="001339E4" w:rsidP="001339E4">
      <w:pPr>
        <w:pStyle w:val="a6"/>
        <w:ind w:left="0" w:firstLine="709"/>
        <w:jc w:val="both"/>
        <w:rPr>
          <w:bCs/>
          <w:iCs/>
        </w:rPr>
      </w:pPr>
      <w:r w:rsidRPr="00C03BAE">
        <w:rPr>
          <w:bCs/>
          <w:iCs/>
        </w:rPr>
        <w:t xml:space="preserve">                                                                                            Таблица 5.4.</w:t>
      </w:r>
    </w:p>
    <w:p w:rsidR="001339E4" w:rsidRPr="00C03BAE" w:rsidRDefault="00B031ED" w:rsidP="001339E4">
      <w:pPr>
        <w:kinsoku w:val="0"/>
        <w:overflowPunct w:val="0"/>
        <w:autoSpaceDE w:val="0"/>
        <w:autoSpaceDN w:val="0"/>
        <w:adjustRightInd w:val="0"/>
        <w:rPr>
          <w:rFonts w:eastAsiaTheme="minorHAnsi"/>
          <w:lang w:eastAsia="en-US"/>
        </w:rPr>
      </w:pPr>
      <w:r w:rsidRPr="00C03BAE">
        <w:rPr>
          <w:rFonts w:eastAsiaTheme="minorHAnsi"/>
          <w:noProof/>
        </w:rPr>
        <w:lastRenderedPageBreak/>
        <mc:AlternateContent>
          <mc:Choice Requires="wps">
            <w:drawing>
              <wp:inline distT="0" distB="0" distL="0" distR="0" wp14:anchorId="01C5A510" wp14:editId="165A0CD7">
                <wp:extent cx="6069330" cy="250698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33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4755"/>
                              <w:gridCol w:w="991"/>
                              <w:gridCol w:w="994"/>
                              <w:gridCol w:w="991"/>
                              <w:gridCol w:w="850"/>
                              <w:gridCol w:w="960"/>
                            </w:tblGrid>
                            <w:tr w:rsidR="000D548F">
                              <w:trPr>
                                <w:trHeight w:hRule="exact" w:val="379"/>
                              </w:trPr>
                              <w:tc>
                                <w:tcPr>
                                  <w:tcW w:w="4755" w:type="dxa"/>
                                  <w:vMerge w:val="restart"/>
                                  <w:tcBorders>
                                    <w:top w:val="single" w:sz="4" w:space="0" w:color="000000"/>
                                    <w:left w:val="nil"/>
                                    <w:bottom w:val="single" w:sz="4" w:space="0" w:color="000000"/>
                                    <w:right w:val="single" w:sz="4" w:space="0" w:color="000000"/>
                                  </w:tcBorders>
                                </w:tcPr>
                                <w:p w:rsidR="000D548F" w:rsidRDefault="000D548F">
                                  <w:pPr>
                                    <w:kinsoku w:val="0"/>
                                    <w:overflowPunct w:val="0"/>
                                    <w:ind w:left="1282"/>
                                  </w:pPr>
                                  <w:r>
                                    <w:rPr>
                                      <w:spacing w:val="-2"/>
                                      <w:sz w:val="28"/>
                                      <w:szCs w:val="28"/>
                                    </w:rPr>
                                    <w:t>И</w:t>
                                  </w:r>
                                  <w:r>
                                    <w:rPr>
                                      <w:sz w:val="28"/>
                                      <w:szCs w:val="28"/>
                                    </w:rPr>
                                    <w:t>с</w:t>
                                  </w:r>
                                  <w:r>
                                    <w:rPr>
                                      <w:spacing w:val="1"/>
                                      <w:sz w:val="28"/>
                                      <w:szCs w:val="28"/>
                                    </w:rPr>
                                    <w:t>х</w:t>
                                  </w:r>
                                  <w:r>
                                    <w:rPr>
                                      <w:spacing w:val="-2"/>
                                      <w:sz w:val="28"/>
                                      <w:szCs w:val="28"/>
                                    </w:rPr>
                                    <w:t>о</w:t>
                                  </w:r>
                                  <w:r>
                                    <w:rPr>
                                      <w:spacing w:val="1"/>
                                      <w:sz w:val="28"/>
                                      <w:szCs w:val="28"/>
                                    </w:rPr>
                                    <w:t>д</w:t>
                                  </w:r>
                                  <w:r>
                                    <w:rPr>
                                      <w:spacing w:val="-2"/>
                                      <w:sz w:val="28"/>
                                      <w:szCs w:val="28"/>
                                    </w:rPr>
                                    <w:t>н</w:t>
                                  </w:r>
                                  <w:r>
                                    <w:rPr>
                                      <w:sz w:val="28"/>
                                      <w:szCs w:val="28"/>
                                    </w:rPr>
                                    <w:t>ые</w:t>
                                  </w:r>
                                  <w:r>
                                    <w:rPr>
                                      <w:spacing w:val="-3"/>
                                      <w:sz w:val="28"/>
                                      <w:szCs w:val="28"/>
                                    </w:rPr>
                                    <w:t xml:space="preserve"> </w:t>
                                  </w:r>
                                  <w:r>
                                    <w:rPr>
                                      <w:spacing w:val="1"/>
                                      <w:sz w:val="28"/>
                                      <w:szCs w:val="28"/>
                                    </w:rPr>
                                    <w:t>д</w:t>
                                  </w:r>
                                  <w:r>
                                    <w:rPr>
                                      <w:spacing w:val="-3"/>
                                      <w:sz w:val="28"/>
                                      <w:szCs w:val="28"/>
                                    </w:rPr>
                                    <w:t>а</w:t>
                                  </w:r>
                                  <w:r>
                                    <w:rPr>
                                      <w:sz w:val="28"/>
                                      <w:szCs w:val="28"/>
                                    </w:rPr>
                                    <w:t>н</w:t>
                                  </w:r>
                                  <w:r>
                                    <w:rPr>
                                      <w:spacing w:val="-2"/>
                                      <w:sz w:val="28"/>
                                      <w:szCs w:val="28"/>
                                    </w:rPr>
                                    <w:t>н</w:t>
                                  </w:r>
                                  <w:r>
                                    <w:rPr>
                                      <w:sz w:val="28"/>
                                      <w:szCs w:val="28"/>
                                    </w:rPr>
                                    <w:t>ые</w:t>
                                  </w:r>
                                </w:p>
                              </w:tc>
                              <w:tc>
                                <w:tcPr>
                                  <w:tcW w:w="4786" w:type="dxa"/>
                                  <w:gridSpan w:val="5"/>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1"/>
                                    <w:jc w:val="center"/>
                                  </w:pPr>
                                  <w:r>
                                    <w:rPr>
                                      <w:sz w:val="28"/>
                                      <w:szCs w:val="28"/>
                                    </w:rPr>
                                    <w:t>Ва</w:t>
                                  </w:r>
                                  <w:r>
                                    <w:rPr>
                                      <w:spacing w:val="-2"/>
                                      <w:sz w:val="28"/>
                                      <w:szCs w:val="28"/>
                                    </w:rPr>
                                    <w:t>р</w:t>
                                  </w:r>
                                  <w:r>
                                    <w:rPr>
                                      <w:sz w:val="28"/>
                                      <w:szCs w:val="28"/>
                                    </w:rPr>
                                    <w:t>иан</w:t>
                                  </w:r>
                                  <w:r>
                                    <w:rPr>
                                      <w:spacing w:val="-3"/>
                                      <w:sz w:val="28"/>
                                      <w:szCs w:val="28"/>
                                    </w:rPr>
                                    <w:t>т</w:t>
                                  </w:r>
                                  <w:r>
                                    <w:rPr>
                                      <w:sz w:val="28"/>
                                      <w:szCs w:val="28"/>
                                    </w:rPr>
                                    <w:t>ы</w:t>
                                  </w:r>
                                </w:p>
                              </w:tc>
                            </w:tr>
                            <w:tr w:rsidR="000D548F">
                              <w:trPr>
                                <w:trHeight w:hRule="exact" w:val="382"/>
                              </w:trPr>
                              <w:tc>
                                <w:tcPr>
                                  <w:tcW w:w="4755" w:type="dxa"/>
                                  <w:vMerge/>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1"/>
                                    <w:jc w:val="center"/>
                                  </w:pP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4"/>
                                  </w:pPr>
                                  <w:r>
                                    <w:rPr>
                                      <w:sz w:val="28"/>
                                      <w:szCs w:val="28"/>
                                    </w:rPr>
                                    <w:t>№1</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9"/>
                                  </w:pPr>
                                  <w:r>
                                    <w:rPr>
                                      <w:sz w:val="28"/>
                                      <w:szCs w:val="28"/>
                                    </w:rPr>
                                    <w:t>№2</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4"/>
                                  </w:pPr>
                                  <w:r>
                                    <w:rPr>
                                      <w:sz w:val="28"/>
                                      <w:szCs w:val="28"/>
                                    </w:rPr>
                                    <w:t>№3</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17"/>
                                  </w:pPr>
                                  <w:r>
                                    <w:rPr>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70"/>
                                  </w:pPr>
                                  <w:r>
                                    <w:rPr>
                                      <w:sz w:val="28"/>
                                      <w:szCs w:val="28"/>
                                    </w:rPr>
                                    <w:t>№5</w:t>
                                  </w:r>
                                </w:p>
                              </w:tc>
                            </w:tr>
                            <w:tr w:rsidR="000D548F">
                              <w:trPr>
                                <w:trHeight w:hRule="exact" w:val="384"/>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6" w:lineRule="exact"/>
                                    <w:ind w:left="200"/>
                                  </w:pPr>
                                  <w:r>
                                    <w:rPr>
                                      <w:sz w:val="28"/>
                                      <w:szCs w:val="28"/>
                                    </w:rPr>
                                    <w:t>Рас</w:t>
                                  </w:r>
                                  <w:r>
                                    <w:rPr>
                                      <w:spacing w:val="-2"/>
                                      <w:sz w:val="28"/>
                                      <w:szCs w:val="28"/>
                                    </w:rPr>
                                    <w:t>х</w:t>
                                  </w:r>
                                  <w:r>
                                    <w:rPr>
                                      <w:spacing w:val="1"/>
                                      <w:sz w:val="28"/>
                                      <w:szCs w:val="28"/>
                                    </w:rPr>
                                    <w:t>о</w:t>
                                  </w:r>
                                  <w:r>
                                    <w:rPr>
                                      <w:sz w:val="28"/>
                                      <w:szCs w:val="28"/>
                                    </w:rPr>
                                    <w:t>д</w:t>
                                  </w:r>
                                  <w:r>
                                    <w:rPr>
                                      <w:spacing w:val="-2"/>
                                      <w:sz w:val="28"/>
                                      <w:szCs w:val="28"/>
                                    </w:rPr>
                                    <w:t xml:space="preserve"> </w:t>
                                  </w:r>
                                  <w:r>
                                    <w:rPr>
                                      <w:sz w:val="28"/>
                                      <w:szCs w:val="28"/>
                                    </w:rPr>
                                    <w:t>с</w:t>
                                  </w:r>
                                  <w:r>
                                    <w:rPr>
                                      <w:spacing w:val="-1"/>
                                      <w:sz w:val="28"/>
                                      <w:szCs w:val="28"/>
                                    </w:rPr>
                                    <w:t>т</w:t>
                                  </w:r>
                                  <w:r>
                                    <w:rPr>
                                      <w:spacing w:val="-2"/>
                                      <w:sz w:val="28"/>
                                      <w:szCs w:val="28"/>
                                    </w:rPr>
                                    <w:t>о</w:t>
                                  </w:r>
                                  <w:r>
                                    <w:rPr>
                                      <w:sz w:val="28"/>
                                      <w:szCs w:val="28"/>
                                    </w:rPr>
                                    <w:t>ч</w:t>
                                  </w:r>
                                  <w:r>
                                    <w:rPr>
                                      <w:spacing w:val="-2"/>
                                      <w:sz w:val="28"/>
                                      <w:szCs w:val="28"/>
                                    </w:rPr>
                                    <w:t>н</w:t>
                                  </w:r>
                                  <w:r>
                                    <w:rPr>
                                      <w:sz w:val="28"/>
                                      <w:szCs w:val="28"/>
                                    </w:rPr>
                                    <w:t xml:space="preserve">ых </w:t>
                                  </w:r>
                                  <w:r>
                                    <w:rPr>
                                      <w:spacing w:val="-4"/>
                                      <w:sz w:val="28"/>
                                      <w:szCs w:val="28"/>
                                    </w:rPr>
                                    <w:t>в</w:t>
                                  </w:r>
                                  <w:r>
                                    <w:rPr>
                                      <w:spacing w:val="1"/>
                                      <w:sz w:val="28"/>
                                      <w:szCs w:val="28"/>
                                    </w:rPr>
                                    <w:t>о</w:t>
                                  </w:r>
                                  <w:r>
                                    <w:rPr>
                                      <w:sz w:val="28"/>
                                      <w:szCs w:val="28"/>
                                    </w:rPr>
                                    <w:t>д</w:t>
                                  </w:r>
                                  <w:r>
                                    <w:rPr>
                                      <w:spacing w:val="-2"/>
                                      <w:sz w:val="28"/>
                                      <w:szCs w:val="28"/>
                                    </w:rPr>
                                    <w:t xml:space="preserve"> Q</w:t>
                                  </w:r>
                                  <w:r>
                                    <w:rPr>
                                      <w:sz w:val="28"/>
                                      <w:szCs w:val="28"/>
                                    </w:rPr>
                                    <w:t>,</w:t>
                                  </w:r>
                                  <w:r>
                                    <w:rPr>
                                      <w:spacing w:val="-1"/>
                                      <w:sz w:val="28"/>
                                      <w:szCs w:val="28"/>
                                    </w:rPr>
                                    <w:t xml:space="preserve"> </w:t>
                                  </w:r>
                                  <w:r>
                                    <w:rPr>
                                      <w:sz w:val="28"/>
                                      <w:szCs w:val="28"/>
                                    </w:rPr>
                                    <w:t>м</w:t>
                                  </w:r>
                                  <w:r>
                                    <w:rPr>
                                      <w:spacing w:val="1"/>
                                      <w:position w:val="13"/>
                                      <w:sz w:val="18"/>
                                      <w:szCs w:val="18"/>
                                    </w:rPr>
                                    <w:t>3</w:t>
                                  </w:r>
                                  <w:r>
                                    <w:rPr>
                                      <w:spacing w:val="1"/>
                                      <w:sz w:val="28"/>
                                      <w:szCs w:val="28"/>
                                    </w:rPr>
                                    <w:t>/ч</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1"/>
                                  </w:pPr>
                                  <w:r>
                                    <w:rPr>
                                      <w:spacing w:val="1"/>
                                      <w:sz w:val="28"/>
                                      <w:szCs w:val="28"/>
                                    </w:rPr>
                                    <w:t>17</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4"/>
                                  </w:pPr>
                                  <w:r>
                                    <w:rPr>
                                      <w:spacing w:val="1"/>
                                      <w:sz w:val="28"/>
                                      <w:szCs w:val="28"/>
                                    </w:rPr>
                                    <w:t>19</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1"/>
                                  </w:pPr>
                                  <w:r>
                                    <w:rPr>
                                      <w:spacing w:val="1"/>
                                      <w:sz w:val="28"/>
                                      <w:szCs w:val="28"/>
                                    </w:rPr>
                                    <w:t>18</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342"/>
                                  </w:pPr>
                                  <w:r>
                                    <w:rPr>
                                      <w:spacing w:val="1"/>
                                      <w:sz w:val="28"/>
                                      <w:szCs w:val="28"/>
                                    </w:rPr>
                                    <w:t>20</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397"/>
                                  </w:pPr>
                                  <w:r>
                                    <w:rPr>
                                      <w:spacing w:val="1"/>
                                      <w:sz w:val="28"/>
                                      <w:szCs w:val="28"/>
                                    </w:rPr>
                                    <w:t>16</w:t>
                                  </w:r>
                                </w:p>
                              </w:tc>
                            </w:tr>
                            <w:tr w:rsidR="000D548F">
                              <w:trPr>
                                <w:trHeight w:hRule="exact" w:val="538"/>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before="68"/>
                                    <w:ind w:left="200"/>
                                  </w:pPr>
                                  <w:r>
                                    <w:rPr>
                                      <w:sz w:val="28"/>
                                      <w:szCs w:val="28"/>
                                    </w:rPr>
                                    <w:t>Д</w:t>
                                  </w:r>
                                  <w:r>
                                    <w:rPr>
                                      <w:spacing w:val="1"/>
                                      <w:sz w:val="28"/>
                                      <w:szCs w:val="28"/>
                                    </w:rPr>
                                    <w:t>о</w:t>
                                  </w:r>
                                  <w:r>
                                    <w:rPr>
                                      <w:spacing w:val="-1"/>
                                      <w:sz w:val="28"/>
                                      <w:szCs w:val="28"/>
                                    </w:rPr>
                                    <w:t>з</w:t>
                                  </w:r>
                                  <w:r>
                                    <w:rPr>
                                      <w:sz w:val="28"/>
                                      <w:szCs w:val="28"/>
                                    </w:rPr>
                                    <w:t>а</w:t>
                                  </w:r>
                                  <w:r>
                                    <w:rPr>
                                      <w:spacing w:val="-2"/>
                                      <w:sz w:val="28"/>
                                      <w:szCs w:val="28"/>
                                    </w:rPr>
                                    <w:t xml:space="preserve"> </w:t>
                                  </w:r>
                                  <w:r>
                                    <w:rPr>
                                      <w:spacing w:val="-3"/>
                                      <w:sz w:val="28"/>
                                      <w:szCs w:val="28"/>
                                    </w:rPr>
                                    <w:t>с</w:t>
                                  </w:r>
                                  <w:r>
                                    <w:rPr>
                                      <w:spacing w:val="-2"/>
                                      <w:sz w:val="28"/>
                                      <w:szCs w:val="28"/>
                                    </w:rPr>
                                    <w:t>о</w:t>
                                  </w:r>
                                  <w:r>
                                    <w:rPr>
                                      <w:spacing w:val="1"/>
                                      <w:sz w:val="28"/>
                                      <w:szCs w:val="28"/>
                                    </w:rPr>
                                    <w:t>рб</w:t>
                                  </w:r>
                                  <w:r>
                                    <w:rPr>
                                      <w:spacing w:val="-3"/>
                                      <w:sz w:val="28"/>
                                      <w:szCs w:val="28"/>
                                    </w:rPr>
                                    <w:t>е</w:t>
                                  </w:r>
                                  <w:r>
                                    <w:rPr>
                                      <w:sz w:val="28"/>
                                      <w:szCs w:val="28"/>
                                    </w:rPr>
                                    <w:t>н</w:t>
                                  </w:r>
                                  <w:r>
                                    <w:rPr>
                                      <w:spacing w:val="-1"/>
                                      <w:sz w:val="28"/>
                                      <w:szCs w:val="28"/>
                                    </w:rPr>
                                    <w:t>т</w:t>
                                  </w:r>
                                  <w:r>
                                    <w:rPr>
                                      <w:sz w:val="28"/>
                                      <w:szCs w:val="28"/>
                                    </w:rPr>
                                    <w:t>а</w:t>
                                  </w:r>
                                  <w:proofErr w:type="gramStart"/>
                                  <w:r>
                                    <w:rPr>
                                      <w:spacing w:val="-1"/>
                                      <w:sz w:val="28"/>
                                      <w:szCs w:val="28"/>
                                    </w:rPr>
                                    <w:t xml:space="preserve"> </w:t>
                                  </w:r>
                                  <w:r>
                                    <w:rPr>
                                      <w:spacing w:val="12"/>
                                      <w:sz w:val="28"/>
                                      <w:szCs w:val="28"/>
                                    </w:rPr>
                                    <w:t>С</w:t>
                                  </w:r>
                                  <w:proofErr w:type="spellStart"/>
                                  <w:proofErr w:type="gramEnd"/>
                                  <w:r>
                                    <w:rPr>
                                      <w:spacing w:val="12"/>
                                      <w:position w:val="-6"/>
                                      <w:sz w:val="26"/>
                                      <w:szCs w:val="26"/>
                                    </w:rPr>
                                    <w:t>с</w:t>
                                  </w:r>
                                  <w:proofErr w:type="spellEnd"/>
                                  <w:r>
                                    <w:rPr>
                                      <w:sz w:val="28"/>
                                      <w:szCs w:val="28"/>
                                    </w:rPr>
                                    <w:t>,</w:t>
                                  </w:r>
                                  <w:r>
                                    <w:rPr>
                                      <w:spacing w:val="-2"/>
                                      <w:sz w:val="28"/>
                                      <w:szCs w:val="28"/>
                                    </w:rPr>
                                    <w:t xml:space="preserve"> к</w:t>
                                  </w:r>
                                  <w:r>
                                    <w:rPr>
                                      <w:sz w:val="28"/>
                                      <w:szCs w:val="28"/>
                                    </w:rPr>
                                    <w:t>г</w:t>
                                  </w:r>
                                  <w:r>
                                    <w:rPr>
                                      <w:spacing w:val="1"/>
                                      <w:sz w:val="28"/>
                                      <w:szCs w:val="28"/>
                                    </w:rPr>
                                    <w:t>/</w:t>
                                  </w:r>
                                  <w:r>
                                    <w:rPr>
                                      <w:spacing w:val="-3"/>
                                      <w:sz w:val="28"/>
                                      <w:szCs w:val="28"/>
                                    </w:rPr>
                                    <w:t>м</w:t>
                                  </w:r>
                                  <w:r>
                                    <w:rPr>
                                      <w:position w:val="13"/>
                                      <w:sz w:val="18"/>
                                      <w:szCs w:val="18"/>
                                    </w:rPr>
                                    <w:t>3</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75"/>
                                  </w:pPr>
                                  <w:r>
                                    <w:rPr>
                                      <w:spacing w:val="1"/>
                                      <w:sz w:val="28"/>
                                      <w:szCs w:val="28"/>
                                    </w:rPr>
                                    <w:t>1</w:t>
                                  </w:r>
                                  <w:r>
                                    <w:rPr>
                                      <w:spacing w:val="-1"/>
                                      <w:sz w:val="28"/>
                                      <w:szCs w:val="28"/>
                                    </w:rPr>
                                    <w:t>,4</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78"/>
                                  </w:pPr>
                                  <w:r>
                                    <w:rPr>
                                      <w:spacing w:val="1"/>
                                      <w:sz w:val="28"/>
                                      <w:szCs w:val="28"/>
                                    </w:rPr>
                                    <w:t>1</w:t>
                                  </w:r>
                                  <w:r>
                                    <w:rPr>
                                      <w:spacing w:val="-1"/>
                                      <w:sz w:val="28"/>
                                      <w:szCs w:val="28"/>
                                    </w:rPr>
                                    <w:t>,5</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06"/>
                                  </w:pPr>
                                  <w:r>
                                    <w:rPr>
                                      <w:spacing w:val="1"/>
                                      <w:sz w:val="28"/>
                                      <w:szCs w:val="28"/>
                                    </w:rPr>
                                    <w:t>1</w:t>
                                  </w:r>
                                  <w:r>
                                    <w:rPr>
                                      <w:spacing w:val="-1"/>
                                      <w:sz w:val="28"/>
                                      <w:szCs w:val="28"/>
                                    </w:rPr>
                                    <w:t>,</w:t>
                                  </w:r>
                                  <w:r>
                                    <w:rPr>
                                      <w:spacing w:val="1"/>
                                      <w:sz w:val="28"/>
                                      <w:szCs w:val="28"/>
                                    </w:rPr>
                                    <w:t>45</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06"/>
                                  </w:pPr>
                                  <w:r>
                                    <w:rPr>
                                      <w:spacing w:val="1"/>
                                      <w:sz w:val="28"/>
                                      <w:szCs w:val="28"/>
                                    </w:rPr>
                                    <w:t>1</w:t>
                                  </w:r>
                                  <w:r>
                                    <w:rPr>
                                      <w:spacing w:val="-1"/>
                                      <w:sz w:val="28"/>
                                      <w:szCs w:val="28"/>
                                    </w:rPr>
                                    <w:t>,6</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61"/>
                                  </w:pPr>
                                  <w:r>
                                    <w:rPr>
                                      <w:spacing w:val="1"/>
                                      <w:sz w:val="28"/>
                                      <w:szCs w:val="28"/>
                                    </w:rPr>
                                    <w:t>1</w:t>
                                  </w:r>
                                  <w:r>
                                    <w:rPr>
                                      <w:spacing w:val="-1"/>
                                      <w:sz w:val="28"/>
                                      <w:szCs w:val="28"/>
                                    </w:rPr>
                                    <w:t>,3</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6" w:lineRule="exact"/>
                                    <w:ind w:left="200"/>
                                    <w:rPr>
                                      <w:sz w:val="28"/>
                                      <w:szCs w:val="28"/>
                                    </w:rPr>
                                  </w:pPr>
                                  <w:r>
                                    <w:rPr>
                                      <w:sz w:val="28"/>
                                      <w:szCs w:val="28"/>
                                    </w:rPr>
                                    <w:t>К</w:t>
                                  </w:r>
                                  <w:r>
                                    <w:rPr>
                                      <w:spacing w:val="1"/>
                                      <w:sz w:val="28"/>
                                      <w:szCs w:val="28"/>
                                    </w:rPr>
                                    <w:t>о</w:t>
                                  </w:r>
                                  <w:r>
                                    <w:rPr>
                                      <w:spacing w:val="-1"/>
                                      <w:sz w:val="28"/>
                                      <w:szCs w:val="28"/>
                                    </w:rPr>
                                    <w:t>л</w:t>
                                  </w:r>
                                  <w:r>
                                    <w:rPr>
                                      <w:sz w:val="28"/>
                                      <w:szCs w:val="28"/>
                                    </w:rPr>
                                    <w:t>и</w:t>
                                  </w:r>
                                  <w:r>
                                    <w:rPr>
                                      <w:spacing w:val="-2"/>
                                      <w:sz w:val="28"/>
                                      <w:szCs w:val="28"/>
                                    </w:rPr>
                                    <w:t>ч</w:t>
                                  </w:r>
                                  <w:r>
                                    <w:rPr>
                                      <w:sz w:val="28"/>
                                      <w:szCs w:val="28"/>
                                    </w:rPr>
                                    <w:t>ес</w:t>
                                  </w:r>
                                  <w:r>
                                    <w:rPr>
                                      <w:spacing w:val="-1"/>
                                      <w:sz w:val="28"/>
                                      <w:szCs w:val="28"/>
                                    </w:rPr>
                                    <w:t>т</w:t>
                                  </w:r>
                                  <w:r>
                                    <w:rPr>
                                      <w:spacing w:val="-4"/>
                                      <w:sz w:val="28"/>
                                      <w:szCs w:val="28"/>
                                    </w:rPr>
                                    <w:t>в</w:t>
                                  </w:r>
                                  <w:r>
                                    <w:rPr>
                                      <w:sz w:val="28"/>
                                      <w:szCs w:val="28"/>
                                    </w:rPr>
                                    <w:t>о с</w:t>
                                  </w:r>
                                  <w:r>
                                    <w:rPr>
                                      <w:spacing w:val="-1"/>
                                      <w:sz w:val="28"/>
                                      <w:szCs w:val="28"/>
                                    </w:rPr>
                                    <w:t>т</w:t>
                                  </w:r>
                                  <w:r>
                                    <w:rPr>
                                      <w:spacing w:val="-4"/>
                                      <w:sz w:val="28"/>
                                      <w:szCs w:val="28"/>
                                    </w:rPr>
                                    <w:t>у</w:t>
                                  </w:r>
                                  <w:r>
                                    <w:rPr>
                                      <w:sz w:val="28"/>
                                      <w:szCs w:val="28"/>
                                    </w:rPr>
                                    <w:t>пен</w:t>
                                  </w:r>
                                  <w:r>
                                    <w:rPr>
                                      <w:spacing w:val="-3"/>
                                      <w:sz w:val="28"/>
                                      <w:szCs w:val="28"/>
                                    </w:rPr>
                                    <w:t>е</w:t>
                                  </w:r>
                                  <w:r>
                                    <w:rPr>
                                      <w:sz w:val="28"/>
                                      <w:szCs w:val="28"/>
                                    </w:rPr>
                                    <w:t>й в</w:t>
                                  </w:r>
                                  <w:r>
                                    <w:rPr>
                                      <w:spacing w:val="-1"/>
                                      <w:sz w:val="28"/>
                                      <w:szCs w:val="28"/>
                                    </w:rPr>
                                    <w:t xml:space="preserve"> </w:t>
                                  </w:r>
                                  <w:proofErr w:type="gramStart"/>
                                  <w:r>
                                    <w:rPr>
                                      <w:sz w:val="28"/>
                                      <w:szCs w:val="28"/>
                                    </w:rPr>
                                    <w:t>с</w:t>
                                  </w:r>
                                  <w:r>
                                    <w:rPr>
                                      <w:spacing w:val="-2"/>
                                      <w:sz w:val="28"/>
                                      <w:szCs w:val="28"/>
                                    </w:rPr>
                                    <w:t>о</w:t>
                                  </w:r>
                                  <w:r>
                                    <w:rPr>
                                      <w:spacing w:val="1"/>
                                      <w:sz w:val="28"/>
                                      <w:szCs w:val="28"/>
                                    </w:rPr>
                                    <w:t>р</w:t>
                                  </w:r>
                                  <w:r>
                                    <w:rPr>
                                      <w:spacing w:val="-2"/>
                                      <w:sz w:val="28"/>
                                      <w:szCs w:val="28"/>
                                    </w:rPr>
                                    <w:t>б</w:t>
                                  </w:r>
                                  <w:r>
                                    <w:rPr>
                                      <w:sz w:val="28"/>
                                      <w:szCs w:val="28"/>
                                    </w:rPr>
                                    <w:t>ц</w:t>
                                  </w:r>
                                  <w:r>
                                    <w:rPr>
                                      <w:spacing w:val="-2"/>
                                      <w:sz w:val="28"/>
                                      <w:szCs w:val="28"/>
                                    </w:rPr>
                                    <w:t>ио</w:t>
                                  </w:r>
                                  <w:r>
                                    <w:rPr>
                                      <w:sz w:val="28"/>
                                      <w:szCs w:val="28"/>
                                    </w:rPr>
                                    <w:t>н</w:t>
                                  </w:r>
                                  <w:r>
                                    <w:rPr>
                                      <w:spacing w:val="-2"/>
                                      <w:sz w:val="28"/>
                                      <w:szCs w:val="28"/>
                                    </w:rPr>
                                    <w:t>н</w:t>
                                  </w:r>
                                  <w:r>
                                    <w:rPr>
                                      <w:spacing w:val="1"/>
                                      <w:sz w:val="28"/>
                                      <w:szCs w:val="28"/>
                                    </w:rPr>
                                    <w:t>о</w:t>
                                  </w:r>
                                  <w:r>
                                    <w:rPr>
                                      <w:sz w:val="28"/>
                                      <w:szCs w:val="28"/>
                                    </w:rPr>
                                    <w:t>й</w:t>
                                  </w:r>
                                  <w:proofErr w:type="gramEnd"/>
                                </w:p>
                                <w:p w:rsidR="000D548F" w:rsidRDefault="000D548F">
                                  <w:pPr>
                                    <w:kinsoku w:val="0"/>
                                    <w:overflowPunct w:val="0"/>
                                    <w:spacing w:before="47"/>
                                    <w:ind w:left="200"/>
                                  </w:pPr>
                                  <w:r>
                                    <w:rPr>
                                      <w:spacing w:val="-4"/>
                                      <w:sz w:val="28"/>
                                      <w:szCs w:val="28"/>
                                    </w:rPr>
                                    <w:t>у</w:t>
                                  </w:r>
                                  <w:r>
                                    <w:rPr>
                                      <w:sz w:val="28"/>
                                      <w:szCs w:val="28"/>
                                    </w:rPr>
                                    <w:t>стан</w:t>
                                  </w:r>
                                  <w:r>
                                    <w:rPr>
                                      <w:spacing w:val="1"/>
                                      <w:sz w:val="28"/>
                                      <w:szCs w:val="28"/>
                                    </w:rPr>
                                    <w:t>о</w:t>
                                  </w:r>
                                  <w:r>
                                    <w:rPr>
                                      <w:spacing w:val="-1"/>
                                      <w:sz w:val="28"/>
                                      <w:szCs w:val="28"/>
                                    </w:rPr>
                                    <w:t>в</w:t>
                                  </w:r>
                                  <w:r>
                                    <w:rPr>
                                      <w:sz w:val="28"/>
                                      <w:szCs w:val="28"/>
                                    </w:rPr>
                                    <w:t>ке,</w:t>
                                  </w:r>
                                  <w:r>
                                    <w:rPr>
                                      <w:spacing w:val="-1"/>
                                      <w:sz w:val="28"/>
                                      <w:szCs w:val="28"/>
                                    </w:rPr>
                                    <w:t xml:space="preserve"> </w:t>
                                  </w:r>
                                  <w:r>
                                    <w:rPr>
                                      <w:sz w:val="28"/>
                                      <w:szCs w:val="28"/>
                                    </w:rPr>
                                    <w:t>n</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3"/>
                                    <w:jc w:val="center"/>
                                  </w:pPr>
                                  <w:r>
                                    <w:rPr>
                                      <w:sz w:val="28"/>
                                      <w:szCs w:val="28"/>
                                    </w:rPr>
                                    <w:t>3</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5</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3"/>
                                    <w:jc w:val="center"/>
                                  </w:pPr>
                                  <w:r>
                                    <w:rPr>
                                      <w:sz w:val="28"/>
                                      <w:szCs w:val="28"/>
                                    </w:rPr>
                                    <w:t>4</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5</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3</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200"/>
                                    <w:rPr>
                                      <w:sz w:val="28"/>
                                      <w:szCs w:val="28"/>
                                    </w:rPr>
                                  </w:pPr>
                                  <w:r>
                                    <w:rPr>
                                      <w:spacing w:val="-2"/>
                                      <w:sz w:val="28"/>
                                      <w:szCs w:val="28"/>
                                    </w:rPr>
                                    <w:t>Н</w:t>
                                  </w:r>
                                  <w:r>
                                    <w:rPr>
                                      <w:sz w:val="28"/>
                                      <w:szCs w:val="28"/>
                                    </w:rPr>
                                    <w:t>ача</w:t>
                                  </w:r>
                                  <w:r>
                                    <w:rPr>
                                      <w:spacing w:val="-1"/>
                                      <w:sz w:val="28"/>
                                      <w:szCs w:val="28"/>
                                    </w:rPr>
                                    <w:t>ль</w:t>
                                  </w:r>
                                  <w:r>
                                    <w:rPr>
                                      <w:sz w:val="28"/>
                                      <w:szCs w:val="28"/>
                                    </w:rPr>
                                    <w:t>ная</w:t>
                                  </w:r>
                                  <w:r>
                                    <w:rPr>
                                      <w:spacing w:val="-1"/>
                                      <w:sz w:val="28"/>
                                      <w:szCs w:val="28"/>
                                    </w:rPr>
                                    <w:t xml:space="preserve"> </w:t>
                                  </w:r>
                                  <w:r>
                                    <w:rPr>
                                      <w:spacing w:val="-2"/>
                                      <w:sz w:val="28"/>
                                      <w:szCs w:val="28"/>
                                    </w:rPr>
                                    <w:t>ко</w:t>
                                  </w:r>
                                  <w:r>
                                    <w:rPr>
                                      <w:sz w:val="28"/>
                                      <w:szCs w:val="28"/>
                                    </w:rPr>
                                    <w:t>нц</w:t>
                                  </w:r>
                                  <w:r>
                                    <w:rPr>
                                      <w:spacing w:val="-3"/>
                                      <w:sz w:val="28"/>
                                      <w:szCs w:val="28"/>
                                    </w:rPr>
                                    <w:t>е</w:t>
                                  </w:r>
                                  <w:r>
                                    <w:rPr>
                                      <w:sz w:val="28"/>
                                      <w:szCs w:val="28"/>
                                    </w:rPr>
                                    <w:t>н</w:t>
                                  </w:r>
                                  <w:r>
                                    <w:rPr>
                                      <w:spacing w:val="-3"/>
                                      <w:sz w:val="28"/>
                                      <w:szCs w:val="28"/>
                                    </w:rPr>
                                    <w:t>т</w:t>
                                  </w:r>
                                  <w:r>
                                    <w:rPr>
                                      <w:spacing w:val="-2"/>
                                      <w:sz w:val="28"/>
                                      <w:szCs w:val="28"/>
                                    </w:rPr>
                                    <w:t>р</w:t>
                                  </w:r>
                                  <w:r>
                                    <w:rPr>
                                      <w:sz w:val="28"/>
                                      <w:szCs w:val="28"/>
                                    </w:rPr>
                                    <w:t>ац</w:t>
                                  </w:r>
                                  <w:r>
                                    <w:rPr>
                                      <w:spacing w:val="-2"/>
                                      <w:sz w:val="28"/>
                                      <w:szCs w:val="28"/>
                                    </w:rPr>
                                    <w:t>и</w:t>
                                  </w:r>
                                  <w:r>
                                    <w:rPr>
                                      <w:sz w:val="28"/>
                                      <w:szCs w:val="28"/>
                                    </w:rPr>
                                    <w:t>я с</w:t>
                                  </w:r>
                                  <w:r>
                                    <w:rPr>
                                      <w:spacing w:val="-2"/>
                                      <w:sz w:val="28"/>
                                      <w:szCs w:val="28"/>
                                    </w:rPr>
                                    <w:t>ор</w:t>
                                  </w:r>
                                  <w:r>
                                    <w:rPr>
                                      <w:spacing w:val="1"/>
                                      <w:sz w:val="28"/>
                                      <w:szCs w:val="28"/>
                                    </w:rPr>
                                    <w:t>б</w:t>
                                  </w:r>
                                  <w:r>
                                    <w:rPr>
                                      <w:sz w:val="28"/>
                                      <w:szCs w:val="28"/>
                                    </w:rPr>
                                    <w:t>ен</w:t>
                                  </w:r>
                                  <w:r>
                                    <w:rPr>
                                      <w:spacing w:val="-3"/>
                                      <w:sz w:val="28"/>
                                      <w:szCs w:val="28"/>
                                    </w:rPr>
                                    <w:t>т</w:t>
                                  </w:r>
                                  <w:r>
                                    <w:rPr>
                                      <w:sz w:val="28"/>
                                      <w:szCs w:val="28"/>
                                    </w:rPr>
                                    <w:t>а</w:t>
                                  </w:r>
                                  <w:r>
                                    <w:rPr>
                                      <w:spacing w:val="-1"/>
                                      <w:sz w:val="28"/>
                                      <w:szCs w:val="28"/>
                                    </w:rPr>
                                    <w:t xml:space="preserve"> </w:t>
                                  </w:r>
                                  <w:proofErr w:type="gramStart"/>
                                  <w:r>
                                    <w:rPr>
                                      <w:sz w:val="28"/>
                                      <w:szCs w:val="28"/>
                                    </w:rPr>
                                    <w:t>в</w:t>
                                  </w:r>
                                  <w:proofErr w:type="gramEnd"/>
                                </w:p>
                                <w:p w:rsidR="000D548F" w:rsidRDefault="000D548F">
                                  <w:pPr>
                                    <w:kinsoku w:val="0"/>
                                    <w:overflowPunct w:val="0"/>
                                    <w:spacing w:before="50"/>
                                    <w:ind w:left="200"/>
                                  </w:pPr>
                                  <w:r>
                                    <w:rPr>
                                      <w:sz w:val="28"/>
                                      <w:szCs w:val="28"/>
                                    </w:rPr>
                                    <w:t>с</w:t>
                                  </w:r>
                                  <w:r>
                                    <w:rPr>
                                      <w:spacing w:val="-1"/>
                                      <w:sz w:val="28"/>
                                      <w:szCs w:val="28"/>
                                    </w:rPr>
                                    <w:t>т</w:t>
                                  </w:r>
                                  <w:r>
                                    <w:rPr>
                                      <w:spacing w:val="1"/>
                                      <w:sz w:val="28"/>
                                      <w:szCs w:val="28"/>
                                    </w:rPr>
                                    <w:t>о</w:t>
                                  </w:r>
                                  <w:r>
                                    <w:rPr>
                                      <w:spacing w:val="-2"/>
                                      <w:sz w:val="28"/>
                                      <w:szCs w:val="28"/>
                                    </w:rPr>
                                    <w:t>ч</w:t>
                                  </w:r>
                                  <w:r>
                                    <w:rPr>
                                      <w:sz w:val="28"/>
                                      <w:szCs w:val="28"/>
                                    </w:rPr>
                                    <w:t>н</w:t>
                                  </w:r>
                                  <w:r>
                                    <w:rPr>
                                      <w:spacing w:val="-2"/>
                                      <w:sz w:val="28"/>
                                      <w:szCs w:val="28"/>
                                    </w:rPr>
                                    <w:t>ы</w:t>
                                  </w:r>
                                  <w:r>
                                    <w:rPr>
                                      <w:sz w:val="28"/>
                                      <w:szCs w:val="28"/>
                                    </w:rPr>
                                    <w:t xml:space="preserve">х </w:t>
                                  </w:r>
                                  <w:r>
                                    <w:rPr>
                                      <w:spacing w:val="-1"/>
                                      <w:sz w:val="28"/>
                                      <w:szCs w:val="28"/>
                                    </w:rPr>
                                    <w:t>в</w:t>
                                  </w:r>
                                  <w:r>
                                    <w:rPr>
                                      <w:spacing w:val="-2"/>
                                      <w:sz w:val="28"/>
                                      <w:szCs w:val="28"/>
                                    </w:rPr>
                                    <w:t>о</w:t>
                                  </w:r>
                                  <w:r>
                                    <w:rPr>
                                      <w:spacing w:val="1"/>
                                      <w:sz w:val="28"/>
                                      <w:szCs w:val="28"/>
                                    </w:rPr>
                                    <w:t>д</w:t>
                                  </w:r>
                                  <w:r>
                                    <w:rPr>
                                      <w:spacing w:val="-3"/>
                                      <w:sz w:val="28"/>
                                      <w:szCs w:val="28"/>
                                    </w:rPr>
                                    <w:t>а</w:t>
                                  </w:r>
                                  <w:r>
                                    <w:rPr>
                                      <w:sz w:val="28"/>
                                      <w:szCs w:val="28"/>
                                    </w:rPr>
                                    <w:t xml:space="preserve">х </w:t>
                                  </w:r>
                                  <w:proofErr w:type="spellStart"/>
                                  <w:proofErr w:type="gramStart"/>
                                  <w:r>
                                    <w:rPr>
                                      <w:sz w:val="28"/>
                                      <w:szCs w:val="28"/>
                                    </w:rPr>
                                    <w:t>C</w:t>
                                  </w:r>
                                  <w:proofErr w:type="gramEnd"/>
                                  <w:r>
                                    <w:rPr>
                                      <w:i/>
                                      <w:iCs/>
                                      <w:sz w:val="28"/>
                                      <w:szCs w:val="28"/>
                                    </w:rPr>
                                    <w:t>н</w:t>
                                  </w:r>
                                  <w:proofErr w:type="spellEnd"/>
                                  <w:r>
                                    <w:rPr>
                                      <w:sz w:val="28"/>
                                      <w:szCs w:val="28"/>
                                    </w:rPr>
                                    <w:t>,</w:t>
                                  </w:r>
                                  <w:r>
                                    <w:rPr>
                                      <w:spacing w:val="-1"/>
                                      <w:sz w:val="28"/>
                                      <w:szCs w:val="28"/>
                                    </w:rPr>
                                    <w:t xml:space="preserve"> </w:t>
                                  </w:r>
                                  <w:r>
                                    <w:rPr>
                                      <w:spacing w:val="-2"/>
                                      <w:sz w:val="28"/>
                                      <w:szCs w:val="28"/>
                                    </w:rPr>
                                    <w:t>к</w:t>
                                  </w:r>
                                  <w:r>
                                    <w:rPr>
                                      <w:sz w:val="28"/>
                                      <w:szCs w:val="28"/>
                                    </w:rPr>
                                    <w:t>г</w:t>
                                  </w:r>
                                  <w:r>
                                    <w:rPr>
                                      <w:spacing w:val="1"/>
                                      <w:sz w:val="28"/>
                                      <w:szCs w:val="28"/>
                                    </w:rPr>
                                    <w:t>/</w:t>
                                  </w:r>
                                  <w:r>
                                    <w:rPr>
                                      <w:spacing w:val="-3"/>
                                      <w:sz w:val="28"/>
                                      <w:szCs w:val="28"/>
                                    </w:rPr>
                                    <w:t>м</w:t>
                                  </w:r>
                                  <w:r>
                                    <w:rPr>
                                      <w:sz w:val="28"/>
                                      <w:szCs w:val="28"/>
                                    </w:rPr>
                                    <w:t>3</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3"/>
                                  </w:pPr>
                                  <w:r>
                                    <w:rPr>
                                      <w:spacing w:val="1"/>
                                      <w:sz w:val="28"/>
                                      <w:szCs w:val="28"/>
                                    </w:rPr>
                                    <w:t>0</w:t>
                                  </w:r>
                                  <w:r>
                                    <w:rPr>
                                      <w:spacing w:val="-1"/>
                                      <w:sz w:val="28"/>
                                      <w:szCs w:val="28"/>
                                    </w:rPr>
                                    <w:t>,</w:t>
                                  </w:r>
                                  <w:r>
                                    <w:rPr>
                                      <w:spacing w:val="1"/>
                                      <w:sz w:val="28"/>
                                      <w:szCs w:val="28"/>
                                    </w:rPr>
                                    <w:t>28</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6"/>
                                  </w:pPr>
                                  <w:r>
                                    <w:rPr>
                                      <w:spacing w:val="1"/>
                                      <w:sz w:val="28"/>
                                      <w:szCs w:val="28"/>
                                    </w:rPr>
                                    <w:t>0</w:t>
                                  </w:r>
                                  <w:r>
                                    <w:rPr>
                                      <w:spacing w:val="-1"/>
                                      <w:sz w:val="28"/>
                                      <w:szCs w:val="28"/>
                                    </w:rPr>
                                    <w:t>,</w:t>
                                  </w:r>
                                  <w:r>
                                    <w:rPr>
                                      <w:spacing w:val="1"/>
                                      <w:sz w:val="28"/>
                                      <w:szCs w:val="28"/>
                                    </w:rPr>
                                    <w:t>26</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3"/>
                                  </w:pPr>
                                  <w:r>
                                    <w:rPr>
                                      <w:spacing w:val="1"/>
                                      <w:sz w:val="28"/>
                                      <w:szCs w:val="28"/>
                                    </w:rPr>
                                    <w:t>0</w:t>
                                  </w:r>
                                  <w:r>
                                    <w:rPr>
                                      <w:spacing w:val="-1"/>
                                      <w:sz w:val="28"/>
                                      <w:szCs w:val="28"/>
                                    </w:rPr>
                                    <w:t>,</w:t>
                                  </w:r>
                                  <w:r>
                                    <w:rPr>
                                      <w:spacing w:val="1"/>
                                      <w:sz w:val="28"/>
                                      <w:szCs w:val="28"/>
                                    </w:rPr>
                                    <w:t>27</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234"/>
                                  </w:pPr>
                                  <w:r>
                                    <w:rPr>
                                      <w:spacing w:val="1"/>
                                      <w:sz w:val="28"/>
                                      <w:szCs w:val="28"/>
                                    </w:rPr>
                                    <w:t>0</w:t>
                                  </w:r>
                                  <w:r>
                                    <w:rPr>
                                      <w:spacing w:val="-1"/>
                                      <w:sz w:val="28"/>
                                      <w:szCs w:val="28"/>
                                    </w:rPr>
                                    <w:t>,</w:t>
                                  </w:r>
                                  <w:r>
                                    <w:rPr>
                                      <w:spacing w:val="1"/>
                                      <w:sz w:val="28"/>
                                      <w:szCs w:val="28"/>
                                    </w:rPr>
                                    <w:t>29</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289"/>
                                  </w:pPr>
                                  <w:r>
                                    <w:rPr>
                                      <w:spacing w:val="1"/>
                                      <w:sz w:val="28"/>
                                      <w:szCs w:val="28"/>
                                    </w:rPr>
                                    <w:t>0</w:t>
                                  </w:r>
                                  <w:r>
                                    <w:rPr>
                                      <w:spacing w:val="-1"/>
                                      <w:sz w:val="28"/>
                                      <w:szCs w:val="28"/>
                                    </w:rPr>
                                    <w:t>,</w:t>
                                  </w:r>
                                  <w:r>
                                    <w:rPr>
                                      <w:spacing w:val="1"/>
                                      <w:sz w:val="28"/>
                                      <w:szCs w:val="28"/>
                                    </w:rPr>
                                    <w:t>31</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200"/>
                                    <w:rPr>
                                      <w:sz w:val="28"/>
                                      <w:szCs w:val="28"/>
                                    </w:rPr>
                                  </w:pPr>
                                  <w:r>
                                    <w:rPr>
                                      <w:spacing w:val="-2"/>
                                      <w:sz w:val="28"/>
                                      <w:szCs w:val="28"/>
                                    </w:rPr>
                                    <w:t>Н</w:t>
                                  </w:r>
                                  <w:r>
                                    <w:rPr>
                                      <w:sz w:val="28"/>
                                      <w:szCs w:val="28"/>
                                    </w:rPr>
                                    <w:t>е</w:t>
                                  </w:r>
                                  <w:r>
                                    <w:rPr>
                                      <w:spacing w:val="1"/>
                                      <w:sz w:val="28"/>
                                      <w:szCs w:val="28"/>
                                    </w:rPr>
                                    <w:t>о</w:t>
                                  </w:r>
                                  <w:r>
                                    <w:rPr>
                                      <w:spacing w:val="-2"/>
                                      <w:sz w:val="28"/>
                                      <w:szCs w:val="28"/>
                                    </w:rPr>
                                    <w:t>бх</w:t>
                                  </w:r>
                                  <w:r>
                                    <w:rPr>
                                      <w:spacing w:val="1"/>
                                      <w:sz w:val="28"/>
                                      <w:szCs w:val="28"/>
                                    </w:rPr>
                                    <w:t>о</w:t>
                                  </w:r>
                                  <w:r>
                                    <w:rPr>
                                      <w:spacing w:val="-2"/>
                                      <w:sz w:val="28"/>
                                      <w:szCs w:val="28"/>
                                    </w:rPr>
                                    <w:t>д</w:t>
                                  </w:r>
                                  <w:r>
                                    <w:rPr>
                                      <w:sz w:val="28"/>
                                      <w:szCs w:val="28"/>
                                    </w:rPr>
                                    <w:t>и</w:t>
                                  </w:r>
                                  <w:r>
                                    <w:rPr>
                                      <w:spacing w:val="-1"/>
                                      <w:sz w:val="28"/>
                                      <w:szCs w:val="28"/>
                                    </w:rPr>
                                    <w:t>м</w:t>
                                  </w:r>
                                  <w:r>
                                    <w:rPr>
                                      <w:sz w:val="28"/>
                                      <w:szCs w:val="28"/>
                                    </w:rPr>
                                    <w:t>ая</w:t>
                                  </w:r>
                                  <w:r>
                                    <w:rPr>
                                      <w:spacing w:val="-3"/>
                                      <w:sz w:val="28"/>
                                      <w:szCs w:val="28"/>
                                    </w:rPr>
                                    <w:t xml:space="preserve"> </w:t>
                                  </w:r>
                                  <w:r>
                                    <w:rPr>
                                      <w:sz w:val="28"/>
                                      <w:szCs w:val="28"/>
                                    </w:rPr>
                                    <w:t>с</w:t>
                                  </w:r>
                                  <w:r>
                                    <w:rPr>
                                      <w:spacing w:val="-1"/>
                                      <w:sz w:val="28"/>
                                      <w:szCs w:val="28"/>
                                    </w:rPr>
                                    <w:t>т</w:t>
                                  </w:r>
                                  <w:r>
                                    <w:rPr>
                                      <w:sz w:val="28"/>
                                      <w:szCs w:val="28"/>
                                    </w:rPr>
                                    <w:t>е</w:t>
                                  </w:r>
                                  <w:r>
                                    <w:rPr>
                                      <w:spacing w:val="-2"/>
                                      <w:sz w:val="28"/>
                                      <w:szCs w:val="28"/>
                                    </w:rPr>
                                    <w:t>п</w:t>
                                  </w:r>
                                  <w:r>
                                    <w:rPr>
                                      <w:spacing w:val="-3"/>
                                      <w:sz w:val="28"/>
                                      <w:szCs w:val="28"/>
                                    </w:rPr>
                                    <w:t>е</w:t>
                                  </w:r>
                                  <w:r>
                                    <w:rPr>
                                      <w:sz w:val="28"/>
                                      <w:szCs w:val="28"/>
                                    </w:rPr>
                                    <w:t>нь</w:t>
                                  </w:r>
                                  <w:r>
                                    <w:rPr>
                                      <w:spacing w:val="-2"/>
                                      <w:sz w:val="28"/>
                                      <w:szCs w:val="28"/>
                                    </w:rPr>
                                    <w:t xml:space="preserve"> </w:t>
                                  </w:r>
                                  <w:r>
                                    <w:rPr>
                                      <w:spacing w:val="1"/>
                                      <w:sz w:val="28"/>
                                      <w:szCs w:val="28"/>
                                    </w:rPr>
                                    <w:t>о</w:t>
                                  </w:r>
                                  <w:r>
                                    <w:rPr>
                                      <w:spacing w:val="-2"/>
                                      <w:sz w:val="28"/>
                                      <w:szCs w:val="28"/>
                                    </w:rPr>
                                    <w:t>ч</w:t>
                                  </w:r>
                                  <w:r>
                                    <w:rPr>
                                      <w:sz w:val="28"/>
                                      <w:szCs w:val="28"/>
                                    </w:rPr>
                                    <w:t>ис</w:t>
                                  </w:r>
                                  <w:r>
                                    <w:rPr>
                                      <w:spacing w:val="-1"/>
                                      <w:sz w:val="28"/>
                                      <w:szCs w:val="28"/>
                                    </w:rPr>
                                    <w:t>т</w:t>
                                  </w:r>
                                  <w:r>
                                    <w:rPr>
                                      <w:spacing w:val="-2"/>
                                      <w:sz w:val="28"/>
                                      <w:szCs w:val="28"/>
                                    </w:rPr>
                                    <w:t>к</w:t>
                                  </w:r>
                                  <w:r>
                                    <w:rPr>
                                      <w:sz w:val="28"/>
                                      <w:szCs w:val="28"/>
                                    </w:rPr>
                                    <w:t xml:space="preserve">и </w:t>
                                  </w:r>
                                  <w:proofErr w:type="spellStart"/>
                                  <w:r>
                                    <w:rPr>
                                      <w:sz w:val="28"/>
                                      <w:szCs w:val="28"/>
                                    </w:rPr>
                                    <w:t>с</w:t>
                                  </w:r>
                                  <w:r>
                                    <w:rPr>
                                      <w:spacing w:val="-3"/>
                                      <w:sz w:val="28"/>
                                      <w:szCs w:val="28"/>
                                    </w:rPr>
                                    <w:t>т</w:t>
                                  </w:r>
                                  <w:r>
                                    <w:rPr>
                                      <w:spacing w:val="2"/>
                                      <w:sz w:val="28"/>
                                      <w:szCs w:val="28"/>
                                    </w:rPr>
                                    <w:t>о</w:t>
                                  </w:r>
                                  <w:r>
                                    <w:rPr>
                                      <w:sz w:val="28"/>
                                      <w:szCs w:val="28"/>
                                    </w:rPr>
                                    <w:t>ч</w:t>
                                  </w:r>
                                  <w:proofErr w:type="spellEnd"/>
                                  <w:r>
                                    <w:rPr>
                                      <w:sz w:val="28"/>
                                      <w:szCs w:val="28"/>
                                    </w:rPr>
                                    <w:t>-</w:t>
                                  </w:r>
                                </w:p>
                                <w:p w:rsidR="000D548F" w:rsidRDefault="000D548F">
                                  <w:pPr>
                                    <w:kinsoku w:val="0"/>
                                    <w:overflowPunct w:val="0"/>
                                    <w:spacing w:before="47"/>
                                    <w:ind w:left="200"/>
                                  </w:pPr>
                                  <w:proofErr w:type="spellStart"/>
                                  <w:r>
                                    <w:rPr>
                                      <w:sz w:val="28"/>
                                      <w:szCs w:val="28"/>
                                    </w:rPr>
                                    <w:t>н</w:t>
                                  </w:r>
                                  <w:r>
                                    <w:rPr>
                                      <w:spacing w:val="-2"/>
                                      <w:sz w:val="28"/>
                                      <w:szCs w:val="28"/>
                                    </w:rPr>
                                    <w:t>ы</w:t>
                                  </w:r>
                                  <w:r>
                                    <w:rPr>
                                      <w:sz w:val="28"/>
                                      <w:szCs w:val="28"/>
                                    </w:rPr>
                                    <w:t>х</w:t>
                                  </w:r>
                                  <w:proofErr w:type="spellEnd"/>
                                  <w:r>
                                    <w:rPr>
                                      <w:sz w:val="28"/>
                                      <w:szCs w:val="28"/>
                                    </w:rPr>
                                    <w:t xml:space="preserve"> </w:t>
                                  </w:r>
                                  <w:r>
                                    <w:rPr>
                                      <w:spacing w:val="-1"/>
                                      <w:sz w:val="28"/>
                                      <w:szCs w:val="28"/>
                                    </w:rPr>
                                    <w:t>в</w:t>
                                  </w:r>
                                  <w:r>
                                    <w:rPr>
                                      <w:spacing w:val="-2"/>
                                      <w:sz w:val="28"/>
                                      <w:szCs w:val="28"/>
                                    </w:rPr>
                                    <w:t>о</w:t>
                                  </w:r>
                                  <w:r>
                                    <w:rPr>
                                      <w:sz w:val="28"/>
                                      <w:szCs w:val="28"/>
                                    </w:rPr>
                                    <w:t>д в</w:t>
                                  </w:r>
                                  <w:r>
                                    <w:rPr>
                                      <w:spacing w:val="-1"/>
                                      <w:sz w:val="28"/>
                                      <w:szCs w:val="28"/>
                                    </w:rPr>
                                    <w:t xml:space="preserve"> </w:t>
                                  </w:r>
                                  <w:r>
                                    <w:rPr>
                                      <w:sz w:val="28"/>
                                      <w:szCs w:val="28"/>
                                    </w:rPr>
                                    <w:t>с</w:t>
                                  </w:r>
                                  <w:r>
                                    <w:rPr>
                                      <w:spacing w:val="-2"/>
                                      <w:sz w:val="28"/>
                                      <w:szCs w:val="28"/>
                                    </w:rPr>
                                    <w:t>ор</w:t>
                                  </w:r>
                                  <w:r>
                                    <w:rPr>
                                      <w:spacing w:val="1"/>
                                      <w:sz w:val="28"/>
                                      <w:szCs w:val="28"/>
                                    </w:rPr>
                                    <w:t>б</w:t>
                                  </w:r>
                                  <w:r>
                                    <w:rPr>
                                      <w:spacing w:val="-2"/>
                                      <w:sz w:val="28"/>
                                      <w:szCs w:val="28"/>
                                    </w:rPr>
                                    <w:t>ц</w:t>
                                  </w:r>
                                  <w:r>
                                    <w:rPr>
                                      <w:sz w:val="28"/>
                                      <w:szCs w:val="28"/>
                                    </w:rPr>
                                    <w:t>и</w:t>
                                  </w:r>
                                  <w:r>
                                    <w:rPr>
                                      <w:spacing w:val="-2"/>
                                      <w:sz w:val="28"/>
                                      <w:szCs w:val="28"/>
                                    </w:rPr>
                                    <w:t>он</w:t>
                                  </w:r>
                                  <w:r>
                                    <w:rPr>
                                      <w:sz w:val="28"/>
                                      <w:szCs w:val="28"/>
                                    </w:rPr>
                                    <w:t>н</w:t>
                                  </w:r>
                                  <w:r>
                                    <w:rPr>
                                      <w:spacing w:val="-2"/>
                                      <w:sz w:val="28"/>
                                      <w:szCs w:val="28"/>
                                    </w:rPr>
                                    <w:t>о</w:t>
                                  </w:r>
                                  <w:r>
                                    <w:rPr>
                                      <w:sz w:val="28"/>
                                      <w:szCs w:val="28"/>
                                    </w:rPr>
                                    <w:t xml:space="preserve">й </w:t>
                                  </w:r>
                                  <w:r>
                                    <w:rPr>
                                      <w:spacing w:val="-4"/>
                                      <w:sz w:val="28"/>
                                      <w:szCs w:val="28"/>
                                    </w:rPr>
                                    <w:t>у</w:t>
                                  </w:r>
                                  <w:r>
                                    <w:rPr>
                                      <w:sz w:val="28"/>
                                      <w:szCs w:val="28"/>
                                    </w:rPr>
                                    <w:t>с</w:t>
                                  </w:r>
                                  <w:r>
                                    <w:rPr>
                                      <w:spacing w:val="-1"/>
                                      <w:sz w:val="28"/>
                                      <w:szCs w:val="28"/>
                                    </w:rPr>
                                    <w:t>т</w:t>
                                  </w:r>
                                  <w:r>
                                    <w:rPr>
                                      <w:sz w:val="28"/>
                                      <w:szCs w:val="28"/>
                                    </w:rPr>
                                    <w:t>ан</w:t>
                                  </w:r>
                                  <w:r>
                                    <w:rPr>
                                      <w:spacing w:val="1"/>
                                      <w:sz w:val="28"/>
                                      <w:szCs w:val="28"/>
                                    </w:rPr>
                                    <w:t>о</w:t>
                                  </w:r>
                                  <w:r>
                                    <w:rPr>
                                      <w:spacing w:val="-1"/>
                                      <w:sz w:val="28"/>
                                      <w:szCs w:val="28"/>
                                    </w:rPr>
                                    <w:t>в</w:t>
                                  </w:r>
                                  <w:r>
                                    <w:rPr>
                                      <w:sz w:val="28"/>
                                      <w:szCs w:val="28"/>
                                    </w:rPr>
                                    <w:t>ке,</w:t>
                                  </w:r>
                                  <w:r>
                                    <w:rPr>
                                      <w:spacing w:val="-1"/>
                                      <w:sz w:val="28"/>
                                      <w:szCs w:val="28"/>
                                    </w:rPr>
                                    <w:t xml:space="preserve"> </w:t>
                                  </w:r>
                                  <w:r>
                                    <w:rPr>
                                      <w:sz w:val="28"/>
                                      <w:szCs w:val="28"/>
                                    </w:rPr>
                                    <w:t>%</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09"/>
                                  </w:pPr>
                                  <w:r>
                                    <w:rPr>
                                      <w:spacing w:val="1"/>
                                      <w:sz w:val="28"/>
                                      <w:szCs w:val="28"/>
                                    </w:rPr>
                                    <w:t>97</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11"/>
                                  </w:pPr>
                                  <w:r>
                                    <w:rPr>
                                      <w:spacing w:val="1"/>
                                      <w:sz w:val="28"/>
                                      <w:szCs w:val="28"/>
                                    </w:rPr>
                                    <w:t>96</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09"/>
                                  </w:pPr>
                                  <w:r>
                                    <w:rPr>
                                      <w:spacing w:val="1"/>
                                      <w:sz w:val="28"/>
                                      <w:szCs w:val="28"/>
                                    </w:rPr>
                                    <w:t>98</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39"/>
                                  </w:pPr>
                                  <w:r>
                                    <w:rPr>
                                      <w:spacing w:val="1"/>
                                      <w:sz w:val="28"/>
                                      <w:szCs w:val="28"/>
                                    </w:rPr>
                                    <w:t>93</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94"/>
                                  </w:pPr>
                                  <w:r>
                                    <w:rPr>
                                      <w:spacing w:val="1"/>
                                      <w:sz w:val="28"/>
                                      <w:szCs w:val="28"/>
                                    </w:rPr>
                                    <w:t>96</w:t>
                                  </w:r>
                                </w:p>
                              </w:tc>
                            </w:tr>
                          </w:tbl>
                          <w:p w:rsidR="000D548F" w:rsidRDefault="000D548F" w:rsidP="001339E4">
                            <w:pPr>
                              <w:kinsoku w:val="0"/>
                              <w:overflowPunct w:val="0"/>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77.9pt;height:19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4755"/>
                        <w:gridCol w:w="991"/>
                        <w:gridCol w:w="994"/>
                        <w:gridCol w:w="991"/>
                        <w:gridCol w:w="850"/>
                        <w:gridCol w:w="960"/>
                      </w:tblGrid>
                      <w:tr w:rsidR="000D548F">
                        <w:trPr>
                          <w:trHeight w:hRule="exact" w:val="379"/>
                        </w:trPr>
                        <w:tc>
                          <w:tcPr>
                            <w:tcW w:w="4755" w:type="dxa"/>
                            <w:vMerge w:val="restart"/>
                            <w:tcBorders>
                              <w:top w:val="single" w:sz="4" w:space="0" w:color="000000"/>
                              <w:left w:val="nil"/>
                              <w:bottom w:val="single" w:sz="4" w:space="0" w:color="000000"/>
                              <w:right w:val="single" w:sz="4" w:space="0" w:color="000000"/>
                            </w:tcBorders>
                          </w:tcPr>
                          <w:p w:rsidR="000D548F" w:rsidRDefault="000D548F">
                            <w:pPr>
                              <w:kinsoku w:val="0"/>
                              <w:overflowPunct w:val="0"/>
                              <w:ind w:left="1282"/>
                            </w:pPr>
                            <w:r>
                              <w:rPr>
                                <w:spacing w:val="-2"/>
                                <w:sz w:val="28"/>
                                <w:szCs w:val="28"/>
                              </w:rPr>
                              <w:t>И</w:t>
                            </w:r>
                            <w:r>
                              <w:rPr>
                                <w:sz w:val="28"/>
                                <w:szCs w:val="28"/>
                              </w:rPr>
                              <w:t>с</w:t>
                            </w:r>
                            <w:r>
                              <w:rPr>
                                <w:spacing w:val="1"/>
                                <w:sz w:val="28"/>
                                <w:szCs w:val="28"/>
                              </w:rPr>
                              <w:t>х</w:t>
                            </w:r>
                            <w:r>
                              <w:rPr>
                                <w:spacing w:val="-2"/>
                                <w:sz w:val="28"/>
                                <w:szCs w:val="28"/>
                              </w:rPr>
                              <w:t>о</w:t>
                            </w:r>
                            <w:r>
                              <w:rPr>
                                <w:spacing w:val="1"/>
                                <w:sz w:val="28"/>
                                <w:szCs w:val="28"/>
                              </w:rPr>
                              <w:t>д</w:t>
                            </w:r>
                            <w:r>
                              <w:rPr>
                                <w:spacing w:val="-2"/>
                                <w:sz w:val="28"/>
                                <w:szCs w:val="28"/>
                              </w:rPr>
                              <w:t>н</w:t>
                            </w:r>
                            <w:r>
                              <w:rPr>
                                <w:sz w:val="28"/>
                                <w:szCs w:val="28"/>
                              </w:rPr>
                              <w:t>ые</w:t>
                            </w:r>
                            <w:r>
                              <w:rPr>
                                <w:spacing w:val="-3"/>
                                <w:sz w:val="28"/>
                                <w:szCs w:val="28"/>
                              </w:rPr>
                              <w:t xml:space="preserve"> </w:t>
                            </w:r>
                            <w:r>
                              <w:rPr>
                                <w:spacing w:val="1"/>
                                <w:sz w:val="28"/>
                                <w:szCs w:val="28"/>
                              </w:rPr>
                              <w:t>д</w:t>
                            </w:r>
                            <w:r>
                              <w:rPr>
                                <w:spacing w:val="-3"/>
                                <w:sz w:val="28"/>
                                <w:szCs w:val="28"/>
                              </w:rPr>
                              <w:t>а</w:t>
                            </w:r>
                            <w:r>
                              <w:rPr>
                                <w:sz w:val="28"/>
                                <w:szCs w:val="28"/>
                              </w:rPr>
                              <w:t>н</w:t>
                            </w:r>
                            <w:r>
                              <w:rPr>
                                <w:spacing w:val="-2"/>
                                <w:sz w:val="28"/>
                                <w:szCs w:val="28"/>
                              </w:rPr>
                              <w:t>н</w:t>
                            </w:r>
                            <w:r>
                              <w:rPr>
                                <w:sz w:val="28"/>
                                <w:szCs w:val="28"/>
                              </w:rPr>
                              <w:t>ые</w:t>
                            </w:r>
                          </w:p>
                        </w:tc>
                        <w:tc>
                          <w:tcPr>
                            <w:tcW w:w="4786" w:type="dxa"/>
                            <w:gridSpan w:val="5"/>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1"/>
                              <w:jc w:val="center"/>
                            </w:pPr>
                            <w:r>
                              <w:rPr>
                                <w:sz w:val="28"/>
                                <w:szCs w:val="28"/>
                              </w:rPr>
                              <w:t>Ва</w:t>
                            </w:r>
                            <w:r>
                              <w:rPr>
                                <w:spacing w:val="-2"/>
                                <w:sz w:val="28"/>
                                <w:szCs w:val="28"/>
                              </w:rPr>
                              <w:t>р</w:t>
                            </w:r>
                            <w:r>
                              <w:rPr>
                                <w:sz w:val="28"/>
                                <w:szCs w:val="28"/>
                              </w:rPr>
                              <w:t>иан</w:t>
                            </w:r>
                            <w:r>
                              <w:rPr>
                                <w:spacing w:val="-3"/>
                                <w:sz w:val="28"/>
                                <w:szCs w:val="28"/>
                              </w:rPr>
                              <w:t>т</w:t>
                            </w:r>
                            <w:r>
                              <w:rPr>
                                <w:sz w:val="28"/>
                                <w:szCs w:val="28"/>
                              </w:rPr>
                              <w:t>ы</w:t>
                            </w:r>
                          </w:p>
                        </w:tc>
                      </w:tr>
                      <w:tr w:rsidR="000D548F">
                        <w:trPr>
                          <w:trHeight w:hRule="exact" w:val="382"/>
                        </w:trPr>
                        <w:tc>
                          <w:tcPr>
                            <w:tcW w:w="4755" w:type="dxa"/>
                            <w:vMerge/>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1"/>
                              <w:jc w:val="center"/>
                            </w:pP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4"/>
                            </w:pPr>
                            <w:r>
                              <w:rPr>
                                <w:sz w:val="28"/>
                                <w:szCs w:val="28"/>
                              </w:rPr>
                              <w:t>№1</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9"/>
                            </w:pPr>
                            <w:r>
                              <w:rPr>
                                <w:sz w:val="28"/>
                                <w:szCs w:val="28"/>
                              </w:rPr>
                              <w:t>№2</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84"/>
                            </w:pPr>
                            <w:r>
                              <w:rPr>
                                <w:sz w:val="28"/>
                                <w:szCs w:val="28"/>
                              </w:rPr>
                              <w:t>№3</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17"/>
                            </w:pPr>
                            <w:r>
                              <w:rPr>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4" w:lineRule="exact"/>
                              <w:ind w:left="270"/>
                            </w:pPr>
                            <w:r>
                              <w:rPr>
                                <w:sz w:val="28"/>
                                <w:szCs w:val="28"/>
                              </w:rPr>
                              <w:t>№5</w:t>
                            </w:r>
                          </w:p>
                        </w:tc>
                      </w:tr>
                      <w:tr w:rsidR="000D548F">
                        <w:trPr>
                          <w:trHeight w:hRule="exact" w:val="384"/>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6" w:lineRule="exact"/>
                              <w:ind w:left="200"/>
                            </w:pPr>
                            <w:r>
                              <w:rPr>
                                <w:sz w:val="28"/>
                                <w:szCs w:val="28"/>
                              </w:rPr>
                              <w:t>Рас</w:t>
                            </w:r>
                            <w:r>
                              <w:rPr>
                                <w:spacing w:val="-2"/>
                                <w:sz w:val="28"/>
                                <w:szCs w:val="28"/>
                              </w:rPr>
                              <w:t>х</w:t>
                            </w:r>
                            <w:r>
                              <w:rPr>
                                <w:spacing w:val="1"/>
                                <w:sz w:val="28"/>
                                <w:szCs w:val="28"/>
                              </w:rPr>
                              <w:t>о</w:t>
                            </w:r>
                            <w:r>
                              <w:rPr>
                                <w:sz w:val="28"/>
                                <w:szCs w:val="28"/>
                              </w:rPr>
                              <w:t>д</w:t>
                            </w:r>
                            <w:r>
                              <w:rPr>
                                <w:spacing w:val="-2"/>
                                <w:sz w:val="28"/>
                                <w:szCs w:val="28"/>
                              </w:rPr>
                              <w:t xml:space="preserve"> </w:t>
                            </w:r>
                            <w:r>
                              <w:rPr>
                                <w:sz w:val="28"/>
                                <w:szCs w:val="28"/>
                              </w:rPr>
                              <w:t>с</w:t>
                            </w:r>
                            <w:r>
                              <w:rPr>
                                <w:spacing w:val="-1"/>
                                <w:sz w:val="28"/>
                                <w:szCs w:val="28"/>
                              </w:rPr>
                              <w:t>т</w:t>
                            </w:r>
                            <w:r>
                              <w:rPr>
                                <w:spacing w:val="-2"/>
                                <w:sz w:val="28"/>
                                <w:szCs w:val="28"/>
                              </w:rPr>
                              <w:t>о</w:t>
                            </w:r>
                            <w:r>
                              <w:rPr>
                                <w:sz w:val="28"/>
                                <w:szCs w:val="28"/>
                              </w:rPr>
                              <w:t>ч</w:t>
                            </w:r>
                            <w:r>
                              <w:rPr>
                                <w:spacing w:val="-2"/>
                                <w:sz w:val="28"/>
                                <w:szCs w:val="28"/>
                              </w:rPr>
                              <w:t>н</w:t>
                            </w:r>
                            <w:r>
                              <w:rPr>
                                <w:sz w:val="28"/>
                                <w:szCs w:val="28"/>
                              </w:rPr>
                              <w:t xml:space="preserve">ых </w:t>
                            </w:r>
                            <w:r>
                              <w:rPr>
                                <w:spacing w:val="-4"/>
                                <w:sz w:val="28"/>
                                <w:szCs w:val="28"/>
                              </w:rPr>
                              <w:t>в</w:t>
                            </w:r>
                            <w:r>
                              <w:rPr>
                                <w:spacing w:val="1"/>
                                <w:sz w:val="28"/>
                                <w:szCs w:val="28"/>
                              </w:rPr>
                              <w:t>о</w:t>
                            </w:r>
                            <w:r>
                              <w:rPr>
                                <w:sz w:val="28"/>
                                <w:szCs w:val="28"/>
                              </w:rPr>
                              <w:t>д</w:t>
                            </w:r>
                            <w:r>
                              <w:rPr>
                                <w:spacing w:val="-2"/>
                                <w:sz w:val="28"/>
                                <w:szCs w:val="28"/>
                              </w:rPr>
                              <w:t xml:space="preserve"> Q</w:t>
                            </w:r>
                            <w:r>
                              <w:rPr>
                                <w:sz w:val="28"/>
                                <w:szCs w:val="28"/>
                              </w:rPr>
                              <w:t>,</w:t>
                            </w:r>
                            <w:r>
                              <w:rPr>
                                <w:spacing w:val="-1"/>
                                <w:sz w:val="28"/>
                                <w:szCs w:val="28"/>
                              </w:rPr>
                              <w:t xml:space="preserve"> </w:t>
                            </w:r>
                            <w:r>
                              <w:rPr>
                                <w:sz w:val="28"/>
                                <w:szCs w:val="28"/>
                              </w:rPr>
                              <w:t>м</w:t>
                            </w:r>
                            <w:r>
                              <w:rPr>
                                <w:spacing w:val="1"/>
                                <w:position w:val="13"/>
                                <w:sz w:val="18"/>
                                <w:szCs w:val="18"/>
                              </w:rPr>
                              <w:t>3</w:t>
                            </w:r>
                            <w:r>
                              <w:rPr>
                                <w:spacing w:val="1"/>
                                <w:sz w:val="28"/>
                                <w:szCs w:val="28"/>
                              </w:rPr>
                              <w:t>/ч</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1"/>
                            </w:pPr>
                            <w:r>
                              <w:rPr>
                                <w:spacing w:val="1"/>
                                <w:sz w:val="28"/>
                                <w:szCs w:val="28"/>
                              </w:rPr>
                              <w:t>17</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4"/>
                            </w:pPr>
                            <w:r>
                              <w:rPr>
                                <w:spacing w:val="1"/>
                                <w:sz w:val="28"/>
                                <w:szCs w:val="28"/>
                              </w:rPr>
                              <w:t>19</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411"/>
                            </w:pPr>
                            <w:r>
                              <w:rPr>
                                <w:spacing w:val="1"/>
                                <w:sz w:val="28"/>
                                <w:szCs w:val="28"/>
                              </w:rPr>
                              <w:t>18</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342"/>
                            </w:pPr>
                            <w:r>
                              <w:rPr>
                                <w:spacing w:val="1"/>
                                <w:sz w:val="28"/>
                                <w:szCs w:val="28"/>
                              </w:rPr>
                              <w:t>20</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line="316" w:lineRule="exact"/>
                              <w:ind w:left="397"/>
                            </w:pPr>
                            <w:r>
                              <w:rPr>
                                <w:spacing w:val="1"/>
                                <w:sz w:val="28"/>
                                <w:szCs w:val="28"/>
                              </w:rPr>
                              <w:t>16</w:t>
                            </w:r>
                          </w:p>
                        </w:tc>
                      </w:tr>
                      <w:tr w:rsidR="000D548F">
                        <w:trPr>
                          <w:trHeight w:hRule="exact" w:val="538"/>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before="68"/>
                              <w:ind w:left="200"/>
                            </w:pPr>
                            <w:r>
                              <w:rPr>
                                <w:sz w:val="28"/>
                                <w:szCs w:val="28"/>
                              </w:rPr>
                              <w:t>Д</w:t>
                            </w:r>
                            <w:r>
                              <w:rPr>
                                <w:spacing w:val="1"/>
                                <w:sz w:val="28"/>
                                <w:szCs w:val="28"/>
                              </w:rPr>
                              <w:t>о</w:t>
                            </w:r>
                            <w:r>
                              <w:rPr>
                                <w:spacing w:val="-1"/>
                                <w:sz w:val="28"/>
                                <w:szCs w:val="28"/>
                              </w:rPr>
                              <w:t>з</w:t>
                            </w:r>
                            <w:r>
                              <w:rPr>
                                <w:sz w:val="28"/>
                                <w:szCs w:val="28"/>
                              </w:rPr>
                              <w:t>а</w:t>
                            </w:r>
                            <w:r>
                              <w:rPr>
                                <w:spacing w:val="-2"/>
                                <w:sz w:val="28"/>
                                <w:szCs w:val="28"/>
                              </w:rPr>
                              <w:t xml:space="preserve"> </w:t>
                            </w:r>
                            <w:r>
                              <w:rPr>
                                <w:spacing w:val="-3"/>
                                <w:sz w:val="28"/>
                                <w:szCs w:val="28"/>
                              </w:rPr>
                              <w:t>с</w:t>
                            </w:r>
                            <w:r>
                              <w:rPr>
                                <w:spacing w:val="-2"/>
                                <w:sz w:val="28"/>
                                <w:szCs w:val="28"/>
                              </w:rPr>
                              <w:t>о</w:t>
                            </w:r>
                            <w:r>
                              <w:rPr>
                                <w:spacing w:val="1"/>
                                <w:sz w:val="28"/>
                                <w:szCs w:val="28"/>
                              </w:rPr>
                              <w:t>рб</w:t>
                            </w:r>
                            <w:r>
                              <w:rPr>
                                <w:spacing w:val="-3"/>
                                <w:sz w:val="28"/>
                                <w:szCs w:val="28"/>
                              </w:rPr>
                              <w:t>е</w:t>
                            </w:r>
                            <w:r>
                              <w:rPr>
                                <w:sz w:val="28"/>
                                <w:szCs w:val="28"/>
                              </w:rPr>
                              <w:t>н</w:t>
                            </w:r>
                            <w:r>
                              <w:rPr>
                                <w:spacing w:val="-1"/>
                                <w:sz w:val="28"/>
                                <w:szCs w:val="28"/>
                              </w:rPr>
                              <w:t>т</w:t>
                            </w:r>
                            <w:r>
                              <w:rPr>
                                <w:sz w:val="28"/>
                                <w:szCs w:val="28"/>
                              </w:rPr>
                              <w:t>а</w:t>
                            </w:r>
                            <w:proofErr w:type="gramStart"/>
                            <w:r>
                              <w:rPr>
                                <w:spacing w:val="-1"/>
                                <w:sz w:val="28"/>
                                <w:szCs w:val="28"/>
                              </w:rPr>
                              <w:t xml:space="preserve"> </w:t>
                            </w:r>
                            <w:r>
                              <w:rPr>
                                <w:spacing w:val="12"/>
                                <w:sz w:val="28"/>
                                <w:szCs w:val="28"/>
                              </w:rPr>
                              <w:t>С</w:t>
                            </w:r>
                            <w:proofErr w:type="spellStart"/>
                            <w:proofErr w:type="gramEnd"/>
                            <w:r>
                              <w:rPr>
                                <w:spacing w:val="12"/>
                                <w:position w:val="-6"/>
                                <w:sz w:val="26"/>
                                <w:szCs w:val="26"/>
                              </w:rPr>
                              <w:t>с</w:t>
                            </w:r>
                            <w:proofErr w:type="spellEnd"/>
                            <w:r>
                              <w:rPr>
                                <w:sz w:val="28"/>
                                <w:szCs w:val="28"/>
                              </w:rPr>
                              <w:t>,</w:t>
                            </w:r>
                            <w:r>
                              <w:rPr>
                                <w:spacing w:val="-2"/>
                                <w:sz w:val="28"/>
                                <w:szCs w:val="28"/>
                              </w:rPr>
                              <w:t xml:space="preserve"> к</w:t>
                            </w:r>
                            <w:r>
                              <w:rPr>
                                <w:sz w:val="28"/>
                                <w:szCs w:val="28"/>
                              </w:rPr>
                              <w:t>г</w:t>
                            </w:r>
                            <w:r>
                              <w:rPr>
                                <w:spacing w:val="1"/>
                                <w:sz w:val="28"/>
                                <w:szCs w:val="28"/>
                              </w:rPr>
                              <w:t>/</w:t>
                            </w:r>
                            <w:r>
                              <w:rPr>
                                <w:spacing w:val="-3"/>
                                <w:sz w:val="28"/>
                                <w:szCs w:val="28"/>
                              </w:rPr>
                              <w:t>м</w:t>
                            </w:r>
                            <w:r>
                              <w:rPr>
                                <w:position w:val="13"/>
                                <w:sz w:val="18"/>
                                <w:szCs w:val="18"/>
                              </w:rPr>
                              <w:t>3</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75"/>
                            </w:pPr>
                            <w:r>
                              <w:rPr>
                                <w:spacing w:val="1"/>
                                <w:sz w:val="28"/>
                                <w:szCs w:val="28"/>
                              </w:rPr>
                              <w:t>1</w:t>
                            </w:r>
                            <w:r>
                              <w:rPr>
                                <w:spacing w:val="-1"/>
                                <w:sz w:val="28"/>
                                <w:szCs w:val="28"/>
                              </w:rPr>
                              <w:t>,4</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78"/>
                            </w:pPr>
                            <w:r>
                              <w:rPr>
                                <w:spacing w:val="1"/>
                                <w:sz w:val="28"/>
                                <w:szCs w:val="28"/>
                              </w:rPr>
                              <w:t>1</w:t>
                            </w:r>
                            <w:r>
                              <w:rPr>
                                <w:spacing w:val="-1"/>
                                <w:sz w:val="28"/>
                                <w:szCs w:val="28"/>
                              </w:rPr>
                              <w:t>,5</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06"/>
                            </w:pPr>
                            <w:r>
                              <w:rPr>
                                <w:spacing w:val="1"/>
                                <w:sz w:val="28"/>
                                <w:szCs w:val="28"/>
                              </w:rPr>
                              <w:t>1</w:t>
                            </w:r>
                            <w:r>
                              <w:rPr>
                                <w:spacing w:val="-1"/>
                                <w:sz w:val="28"/>
                                <w:szCs w:val="28"/>
                              </w:rPr>
                              <w:t>,</w:t>
                            </w:r>
                            <w:r>
                              <w:rPr>
                                <w:spacing w:val="1"/>
                                <w:sz w:val="28"/>
                                <w:szCs w:val="28"/>
                              </w:rPr>
                              <w:t>45</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06"/>
                            </w:pPr>
                            <w:r>
                              <w:rPr>
                                <w:spacing w:val="1"/>
                                <w:sz w:val="28"/>
                                <w:szCs w:val="28"/>
                              </w:rPr>
                              <w:t>1</w:t>
                            </w:r>
                            <w:r>
                              <w:rPr>
                                <w:spacing w:val="-1"/>
                                <w:sz w:val="28"/>
                                <w:szCs w:val="28"/>
                              </w:rPr>
                              <w:t>,6</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1"/>
                              <w:ind w:left="361"/>
                            </w:pPr>
                            <w:r>
                              <w:rPr>
                                <w:spacing w:val="1"/>
                                <w:sz w:val="28"/>
                                <w:szCs w:val="28"/>
                              </w:rPr>
                              <w:t>1</w:t>
                            </w:r>
                            <w:r>
                              <w:rPr>
                                <w:spacing w:val="-1"/>
                                <w:sz w:val="28"/>
                                <w:szCs w:val="28"/>
                              </w:rPr>
                              <w:t>,3</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6" w:lineRule="exact"/>
                              <w:ind w:left="200"/>
                              <w:rPr>
                                <w:sz w:val="28"/>
                                <w:szCs w:val="28"/>
                              </w:rPr>
                            </w:pPr>
                            <w:r>
                              <w:rPr>
                                <w:sz w:val="28"/>
                                <w:szCs w:val="28"/>
                              </w:rPr>
                              <w:t>К</w:t>
                            </w:r>
                            <w:r>
                              <w:rPr>
                                <w:spacing w:val="1"/>
                                <w:sz w:val="28"/>
                                <w:szCs w:val="28"/>
                              </w:rPr>
                              <w:t>о</w:t>
                            </w:r>
                            <w:r>
                              <w:rPr>
                                <w:spacing w:val="-1"/>
                                <w:sz w:val="28"/>
                                <w:szCs w:val="28"/>
                              </w:rPr>
                              <w:t>л</w:t>
                            </w:r>
                            <w:r>
                              <w:rPr>
                                <w:sz w:val="28"/>
                                <w:szCs w:val="28"/>
                              </w:rPr>
                              <w:t>и</w:t>
                            </w:r>
                            <w:r>
                              <w:rPr>
                                <w:spacing w:val="-2"/>
                                <w:sz w:val="28"/>
                                <w:szCs w:val="28"/>
                              </w:rPr>
                              <w:t>ч</w:t>
                            </w:r>
                            <w:r>
                              <w:rPr>
                                <w:sz w:val="28"/>
                                <w:szCs w:val="28"/>
                              </w:rPr>
                              <w:t>ес</w:t>
                            </w:r>
                            <w:r>
                              <w:rPr>
                                <w:spacing w:val="-1"/>
                                <w:sz w:val="28"/>
                                <w:szCs w:val="28"/>
                              </w:rPr>
                              <w:t>т</w:t>
                            </w:r>
                            <w:r>
                              <w:rPr>
                                <w:spacing w:val="-4"/>
                                <w:sz w:val="28"/>
                                <w:szCs w:val="28"/>
                              </w:rPr>
                              <w:t>в</w:t>
                            </w:r>
                            <w:r>
                              <w:rPr>
                                <w:sz w:val="28"/>
                                <w:szCs w:val="28"/>
                              </w:rPr>
                              <w:t>о с</w:t>
                            </w:r>
                            <w:r>
                              <w:rPr>
                                <w:spacing w:val="-1"/>
                                <w:sz w:val="28"/>
                                <w:szCs w:val="28"/>
                              </w:rPr>
                              <w:t>т</w:t>
                            </w:r>
                            <w:r>
                              <w:rPr>
                                <w:spacing w:val="-4"/>
                                <w:sz w:val="28"/>
                                <w:szCs w:val="28"/>
                              </w:rPr>
                              <w:t>у</w:t>
                            </w:r>
                            <w:r>
                              <w:rPr>
                                <w:sz w:val="28"/>
                                <w:szCs w:val="28"/>
                              </w:rPr>
                              <w:t>пен</w:t>
                            </w:r>
                            <w:r>
                              <w:rPr>
                                <w:spacing w:val="-3"/>
                                <w:sz w:val="28"/>
                                <w:szCs w:val="28"/>
                              </w:rPr>
                              <w:t>е</w:t>
                            </w:r>
                            <w:r>
                              <w:rPr>
                                <w:sz w:val="28"/>
                                <w:szCs w:val="28"/>
                              </w:rPr>
                              <w:t>й в</w:t>
                            </w:r>
                            <w:r>
                              <w:rPr>
                                <w:spacing w:val="-1"/>
                                <w:sz w:val="28"/>
                                <w:szCs w:val="28"/>
                              </w:rPr>
                              <w:t xml:space="preserve"> </w:t>
                            </w:r>
                            <w:proofErr w:type="gramStart"/>
                            <w:r>
                              <w:rPr>
                                <w:sz w:val="28"/>
                                <w:szCs w:val="28"/>
                              </w:rPr>
                              <w:t>с</w:t>
                            </w:r>
                            <w:r>
                              <w:rPr>
                                <w:spacing w:val="-2"/>
                                <w:sz w:val="28"/>
                                <w:szCs w:val="28"/>
                              </w:rPr>
                              <w:t>о</w:t>
                            </w:r>
                            <w:r>
                              <w:rPr>
                                <w:spacing w:val="1"/>
                                <w:sz w:val="28"/>
                                <w:szCs w:val="28"/>
                              </w:rPr>
                              <w:t>р</w:t>
                            </w:r>
                            <w:r>
                              <w:rPr>
                                <w:spacing w:val="-2"/>
                                <w:sz w:val="28"/>
                                <w:szCs w:val="28"/>
                              </w:rPr>
                              <w:t>б</w:t>
                            </w:r>
                            <w:r>
                              <w:rPr>
                                <w:sz w:val="28"/>
                                <w:szCs w:val="28"/>
                              </w:rPr>
                              <w:t>ц</w:t>
                            </w:r>
                            <w:r>
                              <w:rPr>
                                <w:spacing w:val="-2"/>
                                <w:sz w:val="28"/>
                                <w:szCs w:val="28"/>
                              </w:rPr>
                              <w:t>ио</w:t>
                            </w:r>
                            <w:r>
                              <w:rPr>
                                <w:sz w:val="28"/>
                                <w:szCs w:val="28"/>
                              </w:rPr>
                              <w:t>н</w:t>
                            </w:r>
                            <w:r>
                              <w:rPr>
                                <w:spacing w:val="-2"/>
                                <w:sz w:val="28"/>
                                <w:szCs w:val="28"/>
                              </w:rPr>
                              <w:t>н</w:t>
                            </w:r>
                            <w:r>
                              <w:rPr>
                                <w:spacing w:val="1"/>
                                <w:sz w:val="28"/>
                                <w:szCs w:val="28"/>
                              </w:rPr>
                              <w:t>о</w:t>
                            </w:r>
                            <w:r>
                              <w:rPr>
                                <w:sz w:val="28"/>
                                <w:szCs w:val="28"/>
                              </w:rPr>
                              <w:t>й</w:t>
                            </w:r>
                            <w:proofErr w:type="gramEnd"/>
                          </w:p>
                          <w:p w:rsidR="000D548F" w:rsidRDefault="000D548F">
                            <w:pPr>
                              <w:kinsoku w:val="0"/>
                              <w:overflowPunct w:val="0"/>
                              <w:spacing w:before="47"/>
                              <w:ind w:left="200"/>
                            </w:pPr>
                            <w:r>
                              <w:rPr>
                                <w:spacing w:val="-4"/>
                                <w:sz w:val="28"/>
                                <w:szCs w:val="28"/>
                              </w:rPr>
                              <w:t>у</w:t>
                            </w:r>
                            <w:r>
                              <w:rPr>
                                <w:sz w:val="28"/>
                                <w:szCs w:val="28"/>
                              </w:rPr>
                              <w:t>стан</w:t>
                            </w:r>
                            <w:r>
                              <w:rPr>
                                <w:spacing w:val="1"/>
                                <w:sz w:val="28"/>
                                <w:szCs w:val="28"/>
                              </w:rPr>
                              <w:t>о</w:t>
                            </w:r>
                            <w:r>
                              <w:rPr>
                                <w:spacing w:val="-1"/>
                                <w:sz w:val="28"/>
                                <w:szCs w:val="28"/>
                              </w:rPr>
                              <w:t>в</w:t>
                            </w:r>
                            <w:r>
                              <w:rPr>
                                <w:sz w:val="28"/>
                                <w:szCs w:val="28"/>
                              </w:rPr>
                              <w:t>ке,</w:t>
                            </w:r>
                            <w:r>
                              <w:rPr>
                                <w:spacing w:val="-1"/>
                                <w:sz w:val="28"/>
                                <w:szCs w:val="28"/>
                              </w:rPr>
                              <w:t xml:space="preserve"> </w:t>
                            </w:r>
                            <w:r>
                              <w:rPr>
                                <w:sz w:val="28"/>
                                <w:szCs w:val="28"/>
                              </w:rPr>
                              <w:t>n</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3"/>
                              <w:jc w:val="center"/>
                            </w:pPr>
                            <w:r>
                              <w:rPr>
                                <w:sz w:val="28"/>
                                <w:szCs w:val="28"/>
                              </w:rPr>
                              <w:t>3</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5</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3"/>
                              <w:jc w:val="center"/>
                            </w:pPr>
                            <w:r>
                              <w:rPr>
                                <w:sz w:val="28"/>
                                <w:szCs w:val="28"/>
                              </w:rPr>
                              <w:t>4</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5</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9" w:line="170" w:lineRule="exact"/>
                              <w:rPr>
                                <w:sz w:val="17"/>
                                <w:szCs w:val="17"/>
                              </w:rPr>
                            </w:pPr>
                          </w:p>
                          <w:p w:rsidR="000D548F" w:rsidRDefault="000D548F">
                            <w:pPr>
                              <w:kinsoku w:val="0"/>
                              <w:overflowPunct w:val="0"/>
                              <w:ind w:left="125"/>
                              <w:jc w:val="center"/>
                            </w:pPr>
                            <w:r>
                              <w:rPr>
                                <w:sz w:val="28"/>
                                <w:szCs w:val="28"/>
                              </w:rPr>
                              <w:t>3</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200"/>
                              <w:rPr>
                                <w:sz w:val="28"/>
                                <w:szCs w:val="28"/>
                              </w:rPr>
                            </w:pPr>
                            <w:r>
                              <w:rPr>
                                <w:spacing w:val="-2"/>
                                <w:sz w:val="28"/>
                                <w:szCs w:val="28"/>
                              </w:rPr>
                              <w:t>Н</w:t>
                            </w:r>
                            <w:r>
                              <w:rPr>
                                <w:sz w:val="28"/>
                                <w:szCs w:val="28"/>
                              </w:rPr>
                              <w:t>ача</w:t>
                            </w:r>
                            <w:r>
                              <w:rPr>
                                <w:spacing w:val="-1"/>
                                <w:sz w:val="28"/>
                                <w:szCs w:val="28"/>
                              </w:rPr>
                              <w:t>ль</w:t>
                            </w:r>
                            <w:r>
                              <w:rPr>
                                <w:sz w:val="28"/>
                                <w:szCs w:val="28"/>
                              </w:rPr>
                              <w:t>ная</w:t>
                            </w:r>
                            <w:r>
                              <w:rPr>
                                <w:spacing w:val="-1"/>
                                <w:sz w:val="28"/>
                                <w:szCs w:val="28"/>
                              </w:rPr>
                              <w:t xml:space="preserve"> </w:t>
                            </w:r>
                            <w:r>
                              <w:rPr>
                                <w:spacing w:val="-2"/>
                                <w:sz w:val="28"/>
                                <w:szCs w:val="28"/>
                              </w:rPr>
                              <w:t>ко</w:t>
                            </w:r>
                            <w:r>
                              <w:rPr>
                                <w:sz w:val="28"/>
                                <w:szCs w:val="28"/>
                              </w:rPr>
                              <w:t>нц</w:t>
                            </w:r>
                            <w:r>
                              <w:rPr>
                                <w:spacing w:val="-3"/>
                                <w:sz w:val="28"/>
                                <w:szCs w:val="28"/>
                              </w:rPr>
                              <w:t>е</w:t>
                            </w:r>
                            <w:r>
                              <w:rPr>
                                <w:sz w:val="28"/>
                                <w:szCs w:val="28"/>
                              </w:rPr>
                              <w:t>н</w:t>
                            </w:r>
                            <w:r>
                              <w:rPr>
                                <w:spacing w:val="-3"/>
                                <w:sz w:val="28"/>
                                <w:szCs w:val="28"/>
                              </w:rPr>
                              <w:t>т</w:t>
                            </w:r>
                            <w:r>
                              <w:rPr>
                                <w:spacing w:val="-2"/>
                                <w:sz w:val="28"/>
                                <w:szCs w:val="28"/>
                              </w:rPr>
                              <w:t>р</w:t>
                            </w:r>
                            <w:r>
                              <w:rPr>
                                <w:sz w:val="28"/>
                                <w:szCs w:val="28"/>
                              </w:rPr>
                              <w:t>ац</w:t>
                            </w:r>
                            <w:r>
                              <w:rPr>
                                <w:spacing w:val="-2"/>
                                <w:sz w:val="28"/>
                                <w:szCs w:val="28"/>
                              </w:rPr>
                              <w:t>и</w:t>
                            </w:r>
                            <w:r>
                              <w:rPr>
                                <w:sz w:val="28"/>
                                <w:szCs w:val="28"/>
                              </w:rPr>
                              <w:t>я с</w:t>
                            </w:r>
                            <w:r>
                              <w:rPr>
                                <w:spacing w:val="-2"/>
                                <w:sz w:val="28"/>
                                <w:szCs w:val="28"/>
                              </w:rPr>
                              <w:t>ор</w:t>
                            </w:r>
                            <w:r>
                              <w:rPr>
                                <w:spacing w:val="1"/>
                                <w:sz w:val="28"/>
                                <w:szCs w:val="28"/>
                              </w:rPr>
                              <w:t>б</w:t>
                            </w:r>
                            <w:r>
                              <w:rPr>
                                <w:sz w:val="28"/>
                                <w:szCs w:val="28"/>
                              </w:rPr>
                              <w:t>ен</w:t>
                            </w:r>
                            <w:r>
                              <w:rPr>
                                <w:spacing w:val="-3"/>
                                <w:sz w:val="28"/>
                                <w:szCs w:val="28"/>
                              </w:rPr>
                              <w:t>т</w:t>
                            </w:r>
                            <w:r>
                              <w:rPr>
                                <w:sz w:val="28"/>
                                <w:szCs w:val="28"/>
                              </w:rPr>
                              <w:t>а</w:t>
                            </w:r>
                            <w:r>
                              <w:rPr>
                                <w:spacing w:val="-1"/>
                                <w:sz w:val="28"/>
                                <w:szCs w:val="28"/>
                              </w:rPr>
                              <w:t xml:space="preserve"> </w:t>
                            </w:r>
                            <w:proofErr w:type="gramStart"/>
                            <w:r>
                              <w:rPr>
                                <w:sz w:val="28"/>
                                <w:szCs w:val="28"/>
                              </w:rPr>
                              <w:t>в</w:t>
                            </w:r>
                            <w:proofErr w:type="gramEnd"/>
                          </w:p>
                          <w:p w:rsidR="000D548F" w:rsidRDefault="000D548F">
                            <w:pPr>
                              <w:kinsoku w:val="0"/>
                              <w:overflowPunct w:val="0"/>
                              <w:spacing w:before="50"/>
                              <w:ind w:left="200"/>
                            </w:pPr>
                            <w:r>
                              <w:rPr>
                                <w:sz w:val="28"/>
                                <w:szCs w:val="28"/>
                              </w:rPr>
                              <w:t>с</w:t>
                            </w:r>
                            <w:r>
                              <w:rPr>
                                <w:spacing w:val="-1"/>
                                <w:sz w:val="28"/>
                                <w:szCs w:val="28"/>
                              </w:rPr>
                              <w:t>т</w:t>
                            </w:r>
                            <w:r>
                              <w:rPr>
                                <w:spacing w:val="1"/>
                                <w:sz w:val="28"/>
                                <w:szCs w:val="28"/>
                              </w:rPr>
                              <w:t>о</w:t>
                            </w:r>
                            <w:r>
                              <w:rPr>
                                <w:spacing w:val="-2"/>
                                <w:sz w:val="28"/>
                                <w:szCs w:val="28"/>
                              </w:rPr>
                              <w:t>ч</w:t>
                            </w:r>
                            <w:r>
                              <w:rPr>
                                <w:sz w:val="28"/>
                                <w:szCs w:val="28"/>
                              </w:rPr>
                              <w:t>н</w:t>
                            </w:r>
                            <w:r>
                              <w:rPr>
                                <w:spacing w:val="-2"/>
                                <w:sz w:val="28"/>
                                <w:szCs w:val="28"/>
                              </w:rPr>
                              <w:t>ы</w:t>
                            </w:r>
                            <w:r>
                              <w:rPr>
                                <w:sz w:val="28"/>
                                <w:szCs w:val="28"/>
                              </w:rPr>
                              <w:t xml:space="preserve">х </w:t>
                            </w:r>
                            <w:r>
                              <w:rPr>
                                <w:spacing w:val="-1"/>
                                <w:sz w:val="28"/>
                                <w:szCs w:val="28"/>
                              </w:rPr>
                              <w:t>в</w:t>
                            </w:r>
                            <w:r>
                              <w:rPr>
                                <w:spacing w:val="-2"/>
                                <w:sz w:val="28"/>
                                <w:szCs w:val="28"/>
                              </w:rPr>
                              <w:t>о</w:t>
                            </w:r>
                            <w:r>
                              <w:rPr>
                                <w:spacing w:val="1"/>
                                <w:sz w:val="28"/>
                                <w:szCs w:val="28"/>
                              </w:rPr>
                              <w:t>д</w:t>
                            </w:r>
                            <w:r>
                              <w:rPr>
                                <w:spacing w:val="-3"/>
                                <w:sz w:val="28"/>
                                <w:szCs w:val="28"/>
                              </w:rPr>
                              <w:t>а</w:t>
                            </w:r>
                            <w:r>
                              <w:rPr>
                                <w:sz w:val="28"/>
                                <w:szCs w:val="28"/>
                              </w:rPr>
                              <w:t xml:space="preserve">х </w:t>
                            </w:r>
                            <w:proofErr w:type="spellStart"/>
                            <w:proofErr w:type="gramStart"/>
                            <w:r>
                              <w:rPr>
                                <w:sz w:val="28"/>
                                <w:szCs w:val="28"/>
                              </w:rPr>
                              <w:t>C</w:t>
                            </w:r>
                            <w:proofErr w:type="gramEnd"/>
                            <w:r>
                              <w:rPr>
                                <w:i/>
                                <w:iCs/>
                                <w:sz w:val="28"/>
                                <w:szCs w:val="28"/>
                              </w:rPr>
                              <w:t>н</w:t>
                            </w:r>
                            <w:proofErr w:type="spellEnd"/>
                            <w:r>
                              <w:rPr>
                                <w:sz w:val="28"/>
                                <w:szCs w:val="28"/>
                              </w:rPr>
                              <w:t>,</w:t>
                            </w:r>
                            <w:r>
                              <w:rPr>
                                <w:spacing w:val="-1"/>
                                <w:sz w:val="28"/>
                                <w:szCs w:val="28"/>
                              </w:rPr>
                              <w:t xml:space="preserve"> </w:t>
                            </w:r>
                            <w:r>
                              <w:rPr>
                                <w:spacing w:val="-2"/>
                                <w:sz w:val="28"/>
                                <w:szCs w:val="28"/>
                              </w:rPr>
                              <w:t>к</w:t>
                            </w:r>
                            <w:r>
                              <w:rPr>
                                <w:sz w:val="28"/>
                                <w:szCs w:val="28"/>
                              </w:rPr>
                              <w:t>г</w:t>
                            </w:r>
                            <w:r>
                              <w:rPr>
                                <w:spacing w:val="1"/>
                                <w:sz w:val="28"/>
                                <w:szCs w:val="28"/>
                              </w:rPr>
                              <w:t>/</w:t>
                            </w:r>
                            <w:r>
                              <w:rPr>
                                <w:spacing w:val="-3"/>
                                <w:sz w:val="28"/>
                                <w:szCs w:val="28"/>
                              </w:rPr>
                              <w:t>м</w:t>
                            </w:r>
                            <w:r>
                              <w:rPr>
                                <w:sz w:val="28"/>
                                <w:szCs w:val="28"/>
                              </w:rPr>
                              <w:t>3</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3"/>
                            </w:pPr>
                            <w:r>
                              <w:rPr>
                                <w:spacing w:val="1"/>
                                <w:sz w:val="28"/>
                                <w:szCs w:val="28"/>
                              </w:rPr>
                              <w:t>0</w:t>
                            </w:r>
                            <w:r>
                              <w:rPr>
                                <w:spacing w:val="-1"/>
                                <w:sz w:val="28"/>
                                <w:szCs w:val="28"/>
                              </w:rPr>
                              <w:t>,</w:t>
                            </w:r>
                            <w:r>
                              <w:rPr>
                                <w:spacing w:val="1"/>
                                <w:sz w:val="28"/>
                                <w:szCs w:val="28"/>
                              </w:rPr>
                              <w:t>28</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6"/>
                            </w:pPr>
                            <w:r>
                              <w:rPr>
                                <w:spacing w:val="1"/>
                                <w:sz w:val="28"/>
                                <w:szCs w:val="28"/>
                              </w:rPr>
                              <w:t>0</w:t>
                            </w:r>
                            <w:r>
                              <w:rPr>
                                <w:spacing w:val="-1"/>
                                <w:sz w:val="28"/>
                                <w:szCs w:val="28"/>
                              </w:rPr>
                              <w:t>,</w:t>
                            </w:r>
                            <w:r>
                              <w:rPr>
                                <w:spacing w:val="1"/>
                                <w:sz w:val="28"/>
                                <w:szCs w:val="28"/>
                              </w:rPr>
                              <w:t>26</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03"/>
                            </w:pPr>
                            <w:r>
                              <w:rPr>
                                <w:spacing w:val="1"/>
                                <w:sz w:val="28"/>
                                <w:szCs w:val="28"/>
                              </w:rPr>
                              <w:t>0</w:t>
                            </w:r>
                            <w:r>
                              <w:rPr>
                                <w:spacing w:val="-1"/>
                                <w:sz w:val="28"/>
                                <w:szCs w:val="28"/>
                              </w:rPr>
                              <w:t>,</w:t>
                            </w:r>
                            <w:r>
                              <w:rPr>
                                <w:spacing w:val="1"/>
                                <w:sz w:val="28"/>
                                <w:szCs w:val="28"/>
                              </w:rPr>
                              <w:t>27</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234"/>
                            </w:pPr>
                            <w:r>
                              <w:rPr>
                                <w:spacing w:val="1"/>
                                <w:sz w:val="28"/>
                                <w:szCs w:val="28"/>
                              </w:rPr>
                              <w:t>0</w:t>
                            </w:r>
                            <w:r>
                              <w:rPr>
                                <w:spacing w:val="-1"/>
                                <w:sz w:val="28"/>
                                <w:szCs w:val="28"/>
                              </w:rPr>
                              <w:t>,</w:t>
                            </w:r>
                            <w:r>
                              <w:rPr>
                                <w:spacing w:val="1"/>
                                <w:sz w:val="28"/>
                                <w:szCs w:val="28"/>
                              </w:rPr>
                              <w:t>29</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289"/>
                            </w:pPr>
                            <w:r>
                              <w:rPr>
                                <w:spacing w:val="1"/>
                                <w:sz w:val="28"/>
                                <w:szCs w:val="28"/>
                              </w:rPr>
                              <w:t>0</w:t>
                            </w:r>
                            <w:r>
                              <w:rPr>
                                <w:spacing w:val="-1"/>
                                <w:sz w:val="28"/>
                                <w:szCs w:val="28"/>
                              </w:rPr>
                              <w:t>,</w:t>
                            </w:r>
                            <w:r>
                              <w:rPr>
                                <w:spacing w:val="1"/>
                                <w:sz w:val="28"/>
                                <w:szCs w:val="28"/>
                              </w:rPr>
                              <w:t>31</w:t>
                            </w:r>
                          </w:p>
                        </w:tc>
                      </w:tr>
                      <w:tr w:rsidR="000D548F">
                        <w:trPr>
                          <w:trHeight w:hRule="exact" w:val="751"/>
                        </w:trPr>
                        <w:tc>
                          <w:tcPr>
                            <w:tcW w:w="4755" w:type="dxa"/>
                            <w:tcBorders>
                              <w:top w:val="single" w:sz="4" w:space="0" w:color="000000"/>
                              <w:left w:val="nil"/>
                              <w:bottom w:val="single" w:sz="4" w:space="0" w:color="000000"/>
                              <w:right w:val="single" w:sz="4" w:space="0" w:color="000000"/>
                            </w:tcBorders>
                          </w:tcPr>
                          <w:p w:rsidR="000D548F" w:rsidRDefault="000D548F">
                            <w:pPr>
                              <w:kinsoku w:val="0"/>
                              <w:overflowPunct w:val="0"/>
                              <w:spacing w:line="314" w:lineRule="exact"/>
                              <w:ind w:left="200"/>
                              <w:rPr>
                                <w:sz w:val="28"/>
                                <w:szCs w:val="28"/>
                              </w:rPr>
                            </w:pPr>
                            <w:r>
                              <w:rPr>
                                <w:spacing w:val="-2"/>
                                <w:sz w:val="28"/>
                                <w:szCs w:val="28"/>
                              </w:rPr>
                              <w:t>Н</w:t>
                            </w:r>
                            <w:r>
                              <w:rPr>
                                <w:sz w:val="28"/>
                                <w:szCs w:val="28"/>
                              </w:rPr>
                              <w:t>е</w:t>
                            </w:r>
                            <w:r>
                              <w:rPr>
                                <w:spacing w:val="1"/>
                                <w:sz w:val="28"/>
                                <w:szCs w:val="28"/>
                              </w:rPr>
                              <w:t>о</w:t>
                            </w:r>
                            <w:r>
                              <w:rPr>
                                <w:spacing w:val="-2"/>
                                <w:sz w:val="28"/>
                                <w:szCs w:val="28"/>
                              </w:rPr>
                              <w:t>бх</w:t>
                            </w:r>
                            <w:r>
                              <w:rPr>
                                <w:spacing w:val="1"/>
                                <w:sz w:val="28"/>
                                <w:szCs w:val="28"/>
                              </w:rPr>
                              <w:t>о</w:t>
                            </w:r>
                            <w:r>
                              <w:rPr>
                                <w:spacing w:val="-2"/>
                                <w:sz w:val="28"/>
                                <w:szCs w:val="28"/>
                              </w:rPr>
                              <w:t>д</w:t>
                            </w:r>
                            <w:r>
                              <w:rPr>
                                <w:sz w:val="28"/>
                                <w:szCs w:val="28"/>
                              </w:rPr>
                              <w:t>и</w:t>
                            </w:r>
                            <w:r>
                              <w:rPr>
                                <w:spacing w:val="-1"/>
                                <w:sz w:val="28"/>
                                <w:szCs w:val="28"/>
                              </w:rPr>
                              <w:t>м</w:t>
                            </w:r>
                            <w:r>
                              <w:rPr>
                                <w:sz w:val="28"/>
                                <w:szCs w:val="28"/>
                              </w:rPr>
                              <w:t>ая</w:t>
                            </w:r>
                            <w:r>
                              <w:rPr>
                                <w:spacing w:val="-3"/>
                                <w:sz w:val="28"/>
                                <w:szCs w:val="28"/>
                              </w:rPr>
                              <w:t xml:space="preserve"> </w:t>
                            </w:r>
                            <w:r>
                              <w:rPr>
                                <w:sz w:val="28"/>
                                <w:szCs w:val="28"/>
                              </w:rPr>
                              <w:t>с</w:t>
                            </w:r>
                            <w:r>
                              <w:rPr>
                                <w:spacing w:val="-1"/>
                                <w:sz w:val="28"/>
                                <w:szCs w:val="28"/>
                              </w:rPr>
                              <w:t>т</w:t>
                            </w:r>
                            <w:r>
                              <w:rPr>
                                <w:sz w:val="28"/>
                                <w:szCs w:val="28"/>
                              </w:rPr>
                              <w:t>е</w:t>
                            </w:r>
                            <w:r>
                              <w:rPr>
                                <w:spacing w:val="-2"/>
                                <w:sz w:val="28"/>
                                <w:szCs w:val="28"/>
                              </w:rPr>
                              <w:t>п</w:t>
                            </w:r>
                            <w:r>
                              <w:rPr>
                                <w:spacing w:val="-3"/>
                                <w:sz w:val="28"/>
                                <w:szCs w:val="28"/>
                              </w:rPr>
                              <w:t>е</w:t>
                            </w:r>
                            <w:r>
                              <w:rPr>
                                <w:sz w:val="28"/>
                                <w:szCs w:val="28"/>
                              </w:rPr>
                              <w:t>нь</w:t>
                            </w:r>
                            <w:r>
                              <w:rPr>
                                <w:spacing w:val="-2"/>
                                <w:sz w:val="28"/>
                                <w:szCs w:val="28"/>
                              </w:rPr>
                              <w:t xml:space="preserve"> </w:t>
                            </w:r>
                            <w:r>
                              <w:rPr>
                                <w:spacing w:val="1"/>
                                <w:sz w:val="28"/>
                                <w:szCs w:val="28"/>
                              </w:rPr>
                              <w:t>о</w:t>
                            </w:r>
                            <w:r>
                              <w:rPr>
                                <w:spacing w:val="-2"/>
                                <w:sz w:val="28"/>
                                <w:szCs w:val="28"/>
                              </w:rPr>
                              <w:t>ч</w:t>
                            </w:r>
                            <w:r>
                              <w:rPr>
                                <w:sz w:val="28"/>
                                <w:szCs w:val="28"/>
                              </w:rPr>
                              <w:t>ис</w:t>
                            </w:r>
                            <w:r>
                              <w:rPr>
                                <w:spacing w:val="-1"/>
                                <w:sz w:val="28"/>
                                <w:szCs w:val="28"/>
                              </w:rPr>
                              <w:t>т</w:t>
                            </w:r>
                            <w:r>
                              <w:rPr>
                                <w:spacing w:val="-2"/>
                                <w:sz w:val="28"/>
                                <w:szCs w:val="28"/>
                              </w:rPr>
                              <w:t>к</w:t>
                            </w:r>
                            <w:r>
                              <w:rPr>
                                <w:sz w:val="28"/>
                                <w:szCs w:val="28"/>
                              </w:rPr>
                              <w:t xml:space="preserve">и </w:t>
                            </w:r>
                            <w:proofErr w:type="spellStart"/>
                            <w:r>
                              <w:rPr>
                                <w:sz w:val="28"/>
                                <w:szCs w:val="28"/>
                              </w:rPr>
                              <w:t>с</w:t>
                            </w:r>
                            <w:r>
                              <w:rPr>
                                <w:spacing w:val="-3"/>
                                <w:sz w:val="28"/>
                                <w:szCs w:val="28"/>
                              </w:rPr>
                              <w:t>т</w:t>
                            </w:r>
                            <w:r>
                              <w:rPr>
                                <w:spacing w:val="2"/>
                                <w:sz w:val="28"/>
                                <w:szCs w:val="28"/>
                              </w:rPr>
                              <w:t>о</w:t>
                            </w:r>
                            <w:r>
                              <w:rPr>
                                <w:sz w:val="28"/>
                                <w:szCs w:val="28"/>
                              </w:rPr>
                              <w:t>ч</w:t>
                            </w:r>
                            <w:proofErr w:type="spellEnd"/>
                            <w:r>
                              <w:rPr>
                                <w:sz w:val="28"/>
                                <w:szCs w:val="28"/>
                              </w:rPr>
                              <w:t>-</w:t>
                            </w:r>
                          </w:p>
                          <w:p w:rsidR="000D548F" w:rsidRDefault="000D548F">
                            <w:pPr>
                              <w:kinsoku w:val="0"/>
                              <w:overflowPunct w:val="0"/>
                              <w:spacing w:before="47"/>
                              <w:ind w:left="200"/>
                            </w:pPr>
                            <w:proofErr w:type="spellStart"/>
                            <w:r>
                              <w:rPr>
                                <w:sz w:val="28"/>
                                <w:szCs w:val="28"/>
                              </w:rPr>
                              <w:t>н</w:t>
                            </w:r>
                            <w:r>
                              <w:rPr>
                                <w:spacing w:val="-2"/>
                                <w:sz w:val="28"/>
                                <w:szCs w:val="28"/>
                              </w:rPr>
                              <w:t>ы</w:t>
                            </w:r>
                            <w:r>
                              <w:rPr>
                                <w:sz w:val="28"/>
                                <w:szCs w:val="28"/>
                              </w:rPr>
                              <w:t>х</w:t>
                            </w:r>
                            <w:proofErr w:type="spellEnd"/>
                            <w:r>
                              <w:rPr>
                                <w:sz w:val="28"/>
                                <w:szCs w:val="28"/>
                              </w:rPr>
                              <w:t xml:space="preserve"> </w:t>
                            </w:r>
                            <w:r>
                              <w:rPr>
                                <w:spacing w:val="-1"/>
                                <w:sz w:val="28"/>
                                <w:szCs w:val="28"/>
                              </w:rPr>
                              <w:t>в</w:t>
                            </w:r>
                            <w:r>
                              <w:rPr>
                                <w:spacing w:val="-2"/>
                                <w:sz w:val="28"/>
                                <w:szCs w:val="28"/>
                              </w:rPr>
                              <w:t>о</w:t>
                            </w:r>
                            <w:r>
                              <w:rPr>
                                <w:sz w:val="28"/>
                                <w:szCs w:val="28"/>
                              </w:rPr>
                              <w:t>д в</w:t>
                            </w:r>
                            <w:r>
                              <w:rPr>
                                <w:spacing w:val="-1"/>
                                <w:sz w:val="28"/>
                                <w:szCs w:val="28"/>
                              </w:rPr>
                              <w:t xml:space="preserve"> </w:t>
                            </w:r>
                            <w:r>
                              <w:rPr>
                                <w:sz w:val="28"/>
                                <w:szCs w:val="28"/>
                              </w:rPr>
                              <w:t>с</w:t>
                            </w:r>
                            <w:r>
                              <w:rPr>
                                <w:spacing w:val="-2"/>
                                <w:sz w:val="28"/>
                                <w:szCs w:val="28"/>
                              </w:rPr>
                              <w:t>ор</w:t>
                            </w:r>
                            <w:r>
                              <w:rPr>
                                <w:spacing w:val="1"/>
                                <w:sz w:val="28"/>
                                <w:szCs w:val="28"/>
                              </w:rPr>
                              <w:t>б</w:t>
                            </w:r>
                            <w:r>
                              <w:rPr>
                                <w:spacing w:val="-2"/>
                                <w:sz w:val="28"/>
                                <w:szCs w:val="28"/>
                              </w:rPr>
                              <w:t>ц</w:t>
                            </w:r>
                            <w:r>
                              <w:rPr>
                                <w:sz w:val="28"/>
                                <w:szCs w:val="28"/>
                              </w:rPr>
                              <w:t>и</w:t>
                            </w:r>
                            <w:r>
                              <w:rPr>
                                <w:spacing w:val="-2"/>
                                <w:sz w:val="28"/>
                                <w:szCs w:val="28"/>
                              </w:rPr>
                              <w:t>он</w:t>
                            </w:r>
                            <w:r>
                              <w:rPr>
                                <w:sz w:val="28"/>
                                <w:szCs w:val="28"/>
                              </w:rPr>
                              <w:t>н</w:t>
                            </w:r>
                            <w:r>
                              <w:rPr>
                                <w:spacing w:val="-2"/>
                                <w:sz w:val="28"/>
                                <w:szCs w:val="28"/>
                              </w:rPr>
                              <w:t>о</w:t>
                            </w:r>
                            <w:r>
                              <w:rPr>
                                <w:sz w:val="28"/>
                                <w:szCs w:val="28"/>
                              </w:rPr>
                              <w:t xml:space="preserve">й </w:t>
                            </w:r>
                            <w:r>
                              <w:rPr>
                                <w:spacing w:val="-4"/>
                                <w:sz w:val="28"/>
                                <w:szCs w:val="28"/>
                              </w:rPr>
                              <w:t>у</w:t>
                            </w:r>
                            <w:r>
                              <w:rPr>
                                <w:sz w:val="28"/>
                                <w:szCs w:val="28"/>
                              </w:rPr>
                              <w:t>с</w:t>
                            </w:r>
                            <w:r>
                              <w:rPr>
                                <w:spacing w:val="-1"/>
                                <w:sz w:val="28"/>
                                <w:szCs w:val="28"/>
                              </w:rPr>
                              <w:t>т</w:t>
                            </w:r>
                            <w:r>
                              <w:rPr>
                                <w:sz w:val="28"/>
                                <w:szCs w:val="28"/>
                              </w:rPr>
                              <w:t>ан</w:t>
                            </w:r>
                            <w:r>
                              <w:rPr>
                                <w:spacing w:val="1"/>
                                <w:sz w:val="28"/>
                                <w:szCs w:val="28"/>
                              </w:rPr>
                              <w:t>о</w:t>
                            </w:r>
                            <w:r>
                              <w:rPr>
                                <w:spacing w:val="-1"/>
                                <w:sz w:val="28"/>
                                <w:szCs w:val="28"/>
                              </w:rPr>
                              <w:t>в</w:t>
                            </w:r>
                            <w:r>
                              <w:rPr>
                                <w:sz w:val="28"/>
                                <w:szCs w:val="28"/>
                              </w:rPr>
                              <w:t>ке,</w:t>
                            </w:r>
                            <w:r>
                              <w:rPr>
                                <w:spacing w:val="-1"/>
                                <w:sz w:val="28"/>
                                <w:szCs w:val="28"/>
                              </w:rPr>
                              <w:t xml:space="preserve"> </w:t>
                            </w:r>
                            <w:r>
                              <w:rPr>
                                <w:sz w:val="28"/>
                                <w:szCs w:val="28"/>
                              </w:rPr>
                              <w:t>%</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09"/>
                            </w:pPr>
                            <w:r>
                              <w:rPr>
                                <w:spacing w:val="1"/>
                                <w:sz w:val="28"/>
                                <w:szCs w:val="28"/>
                              </w:rPr>
                              <w:t>97</w:t>
                            </w:r>
                          </w:p>
                        </w:tc>
                        <w:tc>
                          <w:tcPr>
                            <w:tcW w:w="994"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11"/>
                            </w:pPr>
                            <w:r>
                              <w:rPr>
                                <w:spacing w:val="1"/>
                                <w:sz w:val="28"/>
                                <w:szCs w:val="28"/>
                              </w:rPr>
                              <w:t>96</w:t>
                            </w:r>
                          </w:p>
                        </w:tc>
                        <w:tc>
                          <w:tcPr>
                            <w:tcW w:w="991"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409"/>
                            </w:pPr>
                            <w:r>
                              <w:rPr>
                                <w:spacing w:val="1"/>
                                <w:sz w:val="28"/>
                                <w:szCs w:val="28"/>
                              </w:rPr>
                              <w:t>98</w:t>
                            </w:r>
                          </w:p>
                        </w:tc>
                        <w:tc>
                          <w:tcPr>
                            <w:tcW w:w="85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39"/>
                            </w:pPr>
                            <w:r>
                              <w:rPr>
                                <w:spacing w:val="1"/>
                                <w:sz w:val="28"/>
                                <w:szCs w:val="28"/>
                              </w:rPr>
                              <w:t>93</w:t>
                            </w:r>
                          </w:p>
                        </w:tc>
                        <w:tc>
                          <w:tcPr>
                            <w:tcW w:w="960" w:type="dxa"/>
                            <w:tcBorders>
                              <w:top w:val="single" w:sz="4" w:space="0" w:color="000000"/>
                              <w:left w:val="single" w:sz="4" w:space="0" w:color="000000"/>
                              <w:bottom w:val="single" w:sz="4" w:space="0" w:color="000000"/>
                              <w:right w:val="single" w:sz="4" w:space="0" w:color="000000"/>
                            </w:tcBorders>
                          </w:tcPr>
                          <w:p w:rsidR="000D548F" w:rsidRDefault="000D548F">
                            <w:pPr>
                              <w:kinsoku w:val="0"/>
                              <w:overflowPunct w:val="0"/>
                              <w:spacing w:before="7" w:line="170" w:lineRule="exact"/>
                              <w:rPr>
                                <w:sz w:val="17"/>
                                <w:szCs w:val="17"/>
                              </w:rPr>
                            </w:pPr>
                          </w:p>
                          <w:p w:rsidR="000D548F" w:rsidRDefault="000D548F">
                            <w:pPr>
                              <w:kinsoku w:val="0"/>
                              <w:overflowPunct w:val="0"/>
                              <w:ind w:left="394"/>
                            </w:pPr>
                            <w:r>
                              <w:rPr>
                                <w:spacing w:val="1"/>
                                <w:sz w:val="28"/>
                                <w:szCs w:val="28"/>
                              </w:rPr>
                              <w:t>96</w:t>
                            </w:r>
                          </w:p>
                        </w:tc>
                      </w:tr>
                    </w:tbl>
                    <w:p w:rsidR="000D548F" w:rsidRDefault="000D548F" w:rsidP="001339E4">
                      <w:pPr>
                        <w:kinsoku w:val="0"/>
                        <w:overflowPunct w:val="0"/>
                      </w:pPr>
                    </w:p>
                  </w:txbxContent>
                </v:textbox>
                <w10:anchorlock/>
              </v:shape>
            </w:pict>
          </mc:Fallback>
        </mc:AlternateContent>
      </w:r>
    </w:p>
    <w:p w:rsidR="001339E4" w:rsidRPr="00C03BAE" w:rsidRDefault="001339E4" w:rsidP="001339E4">
      <w:pPr>
        <w:kinsoku w:val="0"/>
        <w:overflowPunct w:val="0"/>
        <w:autoSpaceDE w:val="0"/>
        <w:autoSpaceDN w:val="0"/>
        <w:adjustRightInd w:val="0"/>
        <w:rPr>
          <w:rFonts w:eastAsiaTheme="minorHAnsi"/>
          <w:lang w:eastAsia="en-US"/>
        </w:rPr>
      </w:pPr>
      <w:r w:rsidRPr="00C03BAE">
        <w:rPr>
          <w:rFonts w:eastAsiaTheme="minorHAnsi"/>
          <w:lang w:eastAsia="en-US"/>
        </w:rPr>
        <w:t>Ука</w:t>
      </w:r>
      <w:r w:rsidRPr="00C03BAE">
        <w:rPr>
          <w:rFonts w:eastAsiaTheme="minorHAnsi"/>
          <w:spacing w:val="-1"/>
          <w:lang w:eastAsia="en-US"/>
        </w:rPr>
        <w:t>з</w:t>
      </w:r>
      <w:r w:rsidRPr="00C03BAE">
        <w:rPr>
          <w:rFonts w:eastAsiaTheme="minorHAnsi"/>
          <w:spacing w:val="-3"/>
          <w:lang w:eastAsia="en-US"/>
        </w:rPr>
        <w:t>а</w:t>
      </w:r>
      <w:r w:rsidRPr="00C03BAE">
        <w:rPr>
          <w:rFonts w:eastAsiaTheme="minorHAnsi"/>
          <w:lang w:eastAsia="en-US"/>
        </w:rPr>
        <w:t xml:space="preserve">ния к </w:t>
      </w:r>
      <w:r w:rsidRPr="00C03BAE">
        <w:rPr>
          <w:rFonts w:eastAsiaTheme="minorHAnsi"/>
          <w:spacing w:val="-2"/>
          <w:lang w:eastAsia="en-US"/>
        </w:rPr>
        <w:t>р</w:t>
      </w:r>
      <w:r w:rsidRPr="00C03BAE">
        <w:rPr>
          <w:rFonts w:eastAsiaTheme="minorHAnsi"/>
          <w:lang w:eastAsia="en-US"/>
        </w:rPr>
        <w:t>е</w:t>
      </w:r>
      <w:r w:rsidRPr="00C03BAE">
        <w:rPr>
          <w:rFonts w:eastAsiaTheme="minorHAnsi"/>
          <w:spacing w:val="-1"/>
          <w:lang w:eastAsia="en-US"/>
        </w:rPr>
        <w:t>ш</w:t>
      </w:r>
      <w:r w:rsidRPr="00C03BAE">
        <w:rPr>
          <w:rFonts w:eastAsiaTheme="minorHAnsi"/>
          <w:lang w:eastAsia="en-US"/>
        </w:rPr>
        <w:t>е</w:t>
      </w:r>
      <w:r w:rsidRPr="00C03BAE">
        <w:rPr>
          <w:rFonts w:eastAsiaTheme="minorHAnsi"/>
          <w:spacing w:val="-2"/>
          <w:lang w:eastAsia="en-US"/>
        </w:rPr>
        <w:t xml:space="preserve">нию </w:t>
      </w:r>
      <w:r w:rsidRPr="00C03BAE">
        <w:rPr>
          <w:rFonts w:eastAsiaTheme="minorHAnsi"/>
          <w:spacing w:val="-1"/>
          <w:lang w:eastAsia="en-US"/>
        </w:rPr>
        <w:t>з</w:t>
      </w:r>
      <w:r w:rsidRPr="00C03BAE">
        <w:rPr>
          <w:rFonts w:eastAsiaTheme="minorHAnsi"/>
          <w:lang w:eastAsia="en-US"/>
        </w:rPr>
        <w:t>а</w:t>
      </w:r>
      <w:r w:rsidRPr="00C03BAE">
        <w:rPr>
          <w:rFonts w:eastAsiaTheme="minorHAnsi"/>
          <w:spacing w:val="1"/>
          <w:lang w:eastAsia="en-US"/>
        </w:rPr>
        <w:t>д</w:t>
      </w:r>
      <w:r w:rsidRPr="00C03BAE">
        <w:rPr>
          <w:rFonts w:eastAsiaTheme="minorHAnsi"/>
          <w:lang w:eastAsia="en-US"/>
        </w:rPr>
        <w:t>ач</w:t>
      </w:r>
      <w:r w:rsidRPr="00C03BAE">
        <w:rPr>
          <w:rFonts w:eastAsiaTheme="minorHAnsi"/>
          <w:spacing w:val="-2"/>
          <w:lang w:eastAsia="en-US"/>
        </w:rPr>
        <w:t>и</w:t>
      </w:r>
      <w:r w:rsidRPr="00C03BAE">
        <w:rPr>
          <w:rFonts w:eastAsiaTheme="minorHAnsi"/>
          <w:lang w:eastAsia="en-US"/>
        </w:rPr>
        <w:t>:</w:t>
      </w:r>
    </w:p>
    <w:p w:rsidR="001339E4" w:rsidRPr="00C03BAE" w:rsidRDefault="001339E4" w:rsidP="001339E4">
      <w:pPr>
        <w:kinsoku w:val="0"/>
        <w:overflowPunct w:val="0"/>
        <w:autoSpaceDE w:val="0"/>
        <w:autoSpaceDN w:val="0"/>
        <w:adjustRightInd w:val="0"/>
        <w:rPr>
          <w:rFonts w:eastAsiaTheme="minorHAnsi"/>
          <w:lang w:eastAsia="en-US"/>
        </w:rPr>
      </w:pPr>
      <w:r w:rsidRPr="00C03BAE">
        <w:rPr>
          <w:rFonts w:eastAsiaTheme="minorHAnsi"/>
          <w:spacing w:val="1"/>
          <w:lang w:eastAsia="en-US"/>
        </w:rPr>
        <w:t>1</w:t>
      </w:r>
      <w:r w:rsidRPr="00C03BAE">
        <w:rPr>
          <w:rFonts w:eastAsiaTheme="minorHAnsi"/>
          <w:lang w:eastAsia="en-US"/>
        </w:rPr>
        <w:t>)</w:t>
      </w:r>
      <w:r w:rsidRPr="00C03BAE">
        <w:rPr>
          <w:rFonts w:eastAsiaTheme="minorHAnsi"/>
          <w:spacing w:val="-1"/>
          <w:lang w:eastAsia="en-US"/>
        </w:rPr>
        <w:t xml:space="preserve"> </w:t>
      </w:r>
      <w:r w:rsidRPr="00C03BAE">
        <w:rPr>
          <w:rFonts w:eastAsiaTheme="minorHAnsi"/>
          <w:spacing w:val="-2"/>
          <w:lang w:eastAsia="en-US"/>
        </w:rPr>
        <w:t>О</w:t>
      </w:r>
      <w:r w:rsidRPr="00C03BAE">
        <w:rPr>
          <w:rFonts w:eastAsiaTheme="minorHAnsi"/>
          <w:lang w:eastAsia="en-US"/>
        </w:rPr>
        <w:t>п</w:t>
      </w:r>
      <w:r w:rsidRPr="00C03BAE">
        <w:rPr>
          <w:rFonts w:eastAsiaTheme="minorHAnsi"/>
          <w:spacing w:val="1"/>
          <w:lang w:eastAsia="en-US"/>
        </w:rPr>
        <w:t>р</w:t>
      </w:r>
      <w:r w:rsidRPr="00C03BAE">
        <w:rPr>
          <w:rFonts w:eastAsiaTheme="minorHAnsi"/>
          <w:spacing w:val="-3"/>
          <w:lang w:eastAsia="en-US"/>
        </w:rPr>
        <w:t>е</w:t>
      </w:r>
      <w:r w:rsidRPr="00C03BAE">
        <w:rPr>
          <w:rFonts w:eastAsiaTheme="minorHAnsi"/>
          <w:spacing w:val="1"/>
          <w:lang w:eastAsia="en-US"/>
        </w:rPr>
        <w:t>д</w:t>
      </w:r>
      <w:r w:rsidRPr="00C03BAE">
        <w:rPr>
          <w:rFonts w:eastAsiaTheme="minorHAnsi"/>
          <w:lang w:eastAsia="en-US"/>
        </w:rPr>
        <w:t>е</w:t>
      </w:r>
      <w:r w:rsidRPr="00C03BAE">
        <w:rPr>
          <w:rFonts w:eastAsiaTheme="minorHAnsi"/>
          <w:spacing w:val="-1"/>
          <w:lang w:eastAsia="en-US"/>
        </w:rPr>
        <w:t>л</w:t>
      </w:r>
      <w:r w:rsidRPr="00C03BAE">
        <w:rPr>
          <w:rFonts w:eastAsiaTheme="minorHAnsi"/>
          <w:lang w:eastAsia="en-US"/>
        </w:rPr>
        <w:t>и</w:t>
      </w:r>
      <w:r w:rsidRPr="00C03BAE">
        <w:rPr>
          <w:rFonts w:eastAsiaTheme="minorHAnsi"/>
          <w:spacing w:val="-1"/>
          <w:lang w:eastAsia="en-US"/>
        </w:rPr>
        <w:t>т</w:t>
      </w:r>
      <w:r w:rsidRPr="00C03BAE">
        <w:rPr>
          <w:rFonts w:eastAsiaTheme="minorHAnsi"/>
          <w:lang w:eastAsia="en-US"/>
        </w:rPr>
        <w:t>ь</w:t>
      </w:r>
      <w:r w:rsidRPr="00C03BAE">
        <w:rPr>
          <w:rFonts w:eastAsiaTheme="minorHAnsi"/>
          <w:spacing w:val="-4"/>
          <w:lang w:eastAsia="en-US"/>
        </w:rPr>
        <w:t xml:space="preserve"> </w:t>
      </w:r>
      <w:r w:rsidRPr="00C03BAE">
        <w:rPr>
          <w:rFonts w:eastAsiaTheme="minorHAnsi"/>
          <w:spacing w:val="1"/>
          <w:lang w:eastAsia="en-US"/>
        </w:rPr>
        <w:t>р</w:t>
      </w:r>
      <w:r w:rsidRPr="00C03BAE">
        <w:rPr>
          <w:rFonts w:eastAsiaTheme="minorHAnsi"/>
          <w:lang w:eastAsia="en-US"/>
        </w:rPr>
        <w:t>а</w:t>
      </w:r>
      <w:r w:rsidRPr="00C03BAE">
        <w:rPr>
          <w:rFonts w:eastAsiaTheme="minorHAnsi"/>
          <w:spacing w:val="-3"/>
          <w:lang w:eastAsia="en-US"/>
        </w:rPr>
        <w:t>с</w:t>
      </w:r>
      <w:r w:rsidRPr="00C03BAE">
        <w:rPr>
          <w:rFonts w:eastAsiaTheme="minorHAnsi"/>
          <w:spacing w:val="-2"/>
          <w:lang w:eastAsia="en-US"/>
        </w:rPr>
        <w:t>х</w:t>
      </w:r>
      <w:r w:rsidRPr="00C03BAE">
        <w:rPr>
          <w:rFonts w:eastAsiaTheme="minorHAnsi"/>
          <w:spacing w:val="1"/>
          <w:lang w:eastAsia="en-US"/>
        </w:rPr>
        <w:t>о</w:t>
      </w:r>
      <w:r w:rsidRPr="00C03BAE">
        <w:rPr>
          <w:rFonts w:eastAsiaTheme="minorHAnsi"/>
          <w:spacing w:val="-2"/>
          <w:lang w:eastAsia="en-US"/>
        </w:rPr>
        <w:t>д</w:t>
      </w:r>
      <w:r w:rsidRPr="00C03BAE">
        <w:rPr>
          <w:rFonts w:eastAsiaTheme="minorHAnsi"/>
          <w:lang w:eastAsia="en-US"/>
        </w:rPr>
        <w:t xml:space="preserve">ы </w:t>
      </w:r>
      <w:r w:rsidRPr="00C03BAE">
        <w:rPr>
          <w:rFonts w:eastAsiaTheme="minorHAnsi"/>
          <w:spacing w:val="-3"/>
          <w:lang w:eastAsia="en-US"/>
        </w:rPr>
        <w:t>с</w:t>
      </w:r>
      <w:r w:rsidRPr="00C03BAE">
        <w:rPr>
          <w:rFonts w:eastAsiaTheme="minorHAnsi"/>
          <w:spacing w:val="1"/>
          <w:lang w:eastAsia="en-US"/>
        </w:rPr>
        <w:t>о</w:t>
      </w:r>
      <w:r w:rsidRPr="00C03BAE">
        <w:rPr>
          <w:rFonts w:eastAsiaTheme="minorHAnsi"/>
          <w:spacing w:val="-2"/>
          <w:lang w:eastAsia="en-US"/>
        </w:rPr>
        <w:t>р</w:t>
      </w:r>
      <w:r w:rsidRPr="00C03BAE">
        <w:rPr>
          <w:rFonts w:eastAsiaTheme="minorHAnsi"/>
          <w:spacing w:val="1"/>
          <w:lang w:eastAsia="en-US"/>
        </w:rPr>
        <w:t>б</w:t>
      </w:r>
      <w:r w:rsidRPr="00C03BAE">
        <w:rPr>
          <w:rFonts w:eastAsiaTheme="minorHAnsi"/>
          <w:spacing w:val="-3"/>
          <w:lang w:eastAsia="en-US"/>
        </w:rPr>
        <w:t>е</w:t>
      </w:r>
      <w:r w:rsidRPr="00C03BAE">
        <w:rPr>
          <w:rFonts w:eastAsiaTheme="minorHAnsi"/>
          <w:lang w:eastAsia="en-US"/>
        </w:rPr>
        <w:t>н</w:t>
      </w:r>
      <w:r w:rsidRPr="00C03BAE">
        <w:rPr>
          <w:rFonts w:eastAsiaTheme="minorHAnsi"/>
          <w:spacing w:val="-1"/>
          <w:lang w:eastAsia="en-US"/>
        </w:rPr>
        <w:t>т</w:t>
      </w:r>
      <w:r w:rsidRPr="00C03BAE">
        <w:rPr>
          <w:rFonts w:eastAsiaTheme="minorHAnsi"/>
          <w:spacing w:val="1"/>
          <w:lang w:eastAsia="en-US"/>
        </w:rPr>
        <w:t>о</w:t>
      </w:r>
      <w:r w:rsidRPr="00C03BAE">
        <w:rPr>
          <w:rFonts w:eastAsiaTheme="minorHAnsi"/>
          <w:lang w:eastAsia="en-US"/>
        </w:rPr>
        <w:t>в</w:t>
      </w:r>
      <w:r w:rsidRPr="00C03BAE">
        <w:rPr>
          <w:rFonts w:eastAsiaTheme="minorHAnsi"/>
          <w:spacing w:val="-4"/>
          <w:lang w:eastAsia="en-US"/>
        </w:rPr>
        <w:t xml:space="preserve"> </w:t>
      </w:r>
      <w:r w:rsidRPr="00C03BAE">
        <w:rPr>
          <w:rFonts w:eastAsiaTheme="minorHAnsi"/>
          <w:lang w:eastAsia="en-US"/>
        </w:rPr>
        <w:t>п</w:t>
      </w:r>
      <w:r w:rsidRPr="00C03BAE">
        <w:rPr>
          <w:rFonts w:eastAsiaTheme="minorHAnsi"/>
          <w:spacing w:val="-2"/>
          <w:lang w:eastAsia="en-US"/>
        </w:rPr>
        <w:t>р</w:t>
      </w:r>
      <w:r w:rsidRPr="00C03BAE">
        <w:rPr>
          <w:rFonts w:eastAsiaTheme="minorHAnsi"/>
          <w:lang w:eastAsia="en-US"/>
        </w:rPr>
        <w:t>и</w:t>
      </w:r>
      <w:r w:rsidRPr="00C03BAE">
        <w:rPr>
          <w:rFonts w:eastAsiaTheme="minorHAnsi"/>
          <w:spacing w:val="-3"/>
          <w:lang w:eastAsia="en-US"/>
        </w:rPr>
        <w:t xml:space="preserve"> </w:t>
      </w:r>
      <w:r w:rsidRPr="00C03BAE">
        <w:rPr>
          <w:rFonts w:eastAsiaTheme="minorHAnsi"/>
          <w:spacing w:val="1"/>
          <w:lang w:eastAsia="en-US"/>
        </w:rPr>
        <w:t>р</w:t>
      </w:r>
      <w:r w:rsidRPr="00C03BAE">
        <w:rPr>
          <w:rFonts w:eastAsiaTheme="minorHAnsi"/>
          <w:lang w:eastAsia="en-US"/>
        </w:rPr>
        <w:t>а</w:t>
      </w:r>
      <w:r w:rsidRPr="00C03BAE">
        <w:rPr>
          <w:rFonts w:eastAsiaTheme="minorHAnsi"/>
          <w:spacing w:val="-1"/>
          <w:lang w:eastAsia="en-US"/>
        </w:rPr>
        <w:t>з</w:t>
      </w:r>
      <w:r w:rsidRPr="00C03BAE">
        <w:rPr>
          <w:rFonts w:eastAsiaTheme="minorHAnsi"/>
          <w:spacing w:val="-2"/>
          <w:lang w:eastAsia="en-US"/>
        </w:rPr>
        <w:t>но</w:t>
      </w:r>
      <w:r w:rsidRPr="00C03BAE">
        <w:rPr>
          <w:rFonts w:eastAsiaTheme="minorHAnsi"/>
          <w:lang w:eastAsia="en-US"/>
        </w:rPr>
        <w:t>й с</w:t>
      </w:r>
      <w:r w:rsidRPr="00C03BAE">
        <w:rPr>
          <w:rFonts w:eastAsiaTheme="minorHAnsi"/>
          <w:spacing w:val="-1"/>
          <w:lang w:eastAsia="en-US"/>
        </w:rPr>
        <w:t>т</w:t>
      </w:r>
      <w:r w:rsidRPr="00C03BAE">
        <w:rPr>
          <w:rFonts w:eastAsiaTheme="minorHAnsi"/>
          <w:lang w:eastAsia="en-US"/>
        </w:rPr>
        <w:t>е</w:t>
      </w:r>
      <w:r w:rsidRPr="00C03BAE">
        <w:rPr>
          <w:rFonts w:eastAsiaTheme="minorHAnsi"/>
          <w:spacing w:val="-2"/>
          <w:lang w:eastAsia="en-US"/>
        </w:rPr>
        <w:t>п</w:t>
      </w:r>
      <w:r w:rsidRPr="00C03BAE">
        <w:rPr>
          <w:rFonts w:eastAsiaTheme="minorHAnsi"/>
          <w:lang w:eastAsia="en-US"/>
        </w:rPr>
        <w:t>е</w:t>
      </w:r>
      <w:r w:rsidRPr="00C03BAE">
        <w:rPr>
          <w:rFonts w:eastAsiaTheme="minorHAnsi"/>
          <w:spacing w:val="-2"/>
          <w:lang w:eastAsia="en-US"/>
        </w:rPr>
        <w:t>н</w:t>
      </w:r>
      <w:r w:rsidRPr="00C03BAE">
        <w:rPr>
          <w:rFonts w:eastAsiaTheme="minorHAnsi"/>
          <w:lang w:eastAsia="en-US"/>
        </w:rPr>
        <w:t xml:space="preserve">и </w:t>
      </w:r>
      <w:r w:rsidRPr="00C03BAE">
        <w:rPr>
          <w:rFonts w:eastAsiaTheme="minorHAnsi"/>
          <w:spacing w:val="-2"/>
          <w:lang w:eastAsia="en-US"/>
        </w:rPr>
        <w:t>о</w:t>
      </w:r>
      <w:r w:rsidRPr="00C03BAE">
        <w:rPr>
          <w:rFonts w:eastAsiaTheme="minorHAnsi"/>
          <w:lang w:eastAsia="en-US"/>
        </w:rPr>
        <w:t>чи</w:t>
      </w:r>
      <w:r w:rsidRPr="00C03BAE">
        <w:rPr>
          <w:rFonts w:eastAsiaTheme="minorHAnsi"/>
          <w:spacing w:val="-3"/>
          <w:lang w:eastAsia="en-US"/>
        </w:rPr>
        <w:t>с</w:t>
      </w:r>
      <w:r w:rsidRPr="00C03BAE">
        <w:rPr>
          <w:rFonts w:eastAsiaTheme="minorHAnsi"/>
          <w:spacing w:val="-1"/>
          <w:lang w:eastAsia="en-US"/>
        </w:rPr>
        <w:t>т</w:t>
      </w:r>
      <w:r w:rsidRPr="00C03BAE">
        <w:rPr>
          <w:rFonts w:eastAsiaTheme="minorHAnsi"/>
          <w:lang w:eastAsia="en-US"/>
        </w:rPr>
        <w:t>к</w:t>
      </w:r>
      <w:r w:rsidRPr="00C03BAE">
        <w:rPr>
          <w:rFonts w:eastAsiaTheme="minorHAnsi"/>
          <w:spacing w:val="1"/>
          <w:lang w:eastAsia="en-US"/>
        </w:rPr>
        <w:t>е</w:t>
      </w:r>
      <w:r w:rsidRPr="00C03BAE">
        <w:rPr>
          <w:rFonts w:eastAsiaTheme="minorHAnsi"/>
          <w:lang w:eastAsia="en-US"/>
        </w:rPr>
        <w:t>:</w:t>
      </w:r>
    </w:p>
    <w:p w:rsidR="001339E4" w:rsidRPr="00C03BAE" w:rsidRDefault="001339E4" w:rsidP="001339E4">
      <w:pPr>
        <w:tabs>
          <w:tab w:val="left" w:pos="1107"/>
        </w:tabs>
        <w:kinsoku w:val="0"/>
        <w:overflowPunct w:val="0"/>
        <w:autoSpaceDE w:val="0"/>
        <w:autoSpaceDN w:val="0"/>
        <w:adjustRightInd w:val="0"/>
        <w:ind w:right="400"/>
        <w:rPr>
          <w:rFonts w:eastAsiaTheme="minorHAnsi"/>
          <w:lang w:eastAsia="en-US"/>
        </w:rPr>
      </w:pPr>
      <w:r w:rsidRPr="00C03BAE">
        <w:rPr>
          <w:rFonts w:eastAsiaTheme="minorHAnsi"/>
          <w:lang w:eastAsia="en-US"/>
        </w:rPr>
        <w:t>-</w:t>
      </w:r>
      <w:r w:rsidRPr="00C03BAE">
        <w:rPr>
          <w:rFonts w:eastAsiaTheme="minorHAnsi"/>
          <w:spacing w:val="1"/>
          <w:lang w:eastAsia="en-US"/>
        </w:rPr>
        <w:t>р</w:t>
      </w:r>
      <w:r w:rsidRPr="00C03BAE">
        <w:rPr>
          <w:rFonts w:eastAsiaTheme="minorHAnsi"/>
          <w:lang w:eastAsia="en-US"/>
        </w:rPr>
        <w:t>а</w:t>
      </w:r>
      <w:r w:rsidRPr="00C03BAE">
        <w:rPr>
          <w:rFonts w:eastAsiaTheme="minorHAnsi"/>
          <w:spacing w:val="-3"/>
          <w:lang w:eastAsia="en-US"/>
        </w:rPr>
        <w:t>с</w:t>
      </w:r>
      <w:r w:rsidRPr="00C03BAE">
        <w:rPr>
          <w:rFonts w:eastAsiaTheme="minorHAnsi"/>
          <w:spacing w:val="-2"/>
          <w:lang w:eastAsia="en-US"/>
        </w:rPr>
        <w:t>х</w:t>
      </w:r>
      <w:r w:rsidRPr="00C03BAE">
        <w:rPr>
          <w:rFonts w:eastAsiaTheme="minorHAnsi"/>
          <w:spacing w:val="1"/>
          <w:lang w:eastAsia="en-US"/>
        </w:rPr>
        <w:t>о</w:t>
      </w:r>
      <w:r w:rsidRPr="00C03BAE">
        <w:rPr>
          <w:rFonts w:eastAsiaTheme="minorHAnsi"/>
          <w:lang w:eastAsia="en-US"/>
        </w:rPr>
        <w:t>д</w:t>
      </w:r>
      <w:r w:rsidRPr="00C03BAE">
        <w:rPr>
          <w:rFonts w:eastAsiaTheme="minorHAnsi"/>
          <w:spacing w:val="65"/>
          <w:lang w:eastAsia="en-US"/>
        </w:rPr>
        <w:t xml:space="preserve"> </w:t>
      </w:r>
      <w:r w:rsidRPr="00C03BAE">
        <w:rPr>
          <w:rFonts w:eastAsiaTheme="minorHAnsi"/>
          <w:spacing w:val="-3"/>
          <w:lang w:eastAsia="en-US"/>
        </w:rPr>
        <w:t>с</w:t>
      </w:r>
      <w:r w:rsidRPr="00C03BAE">
        <w:rPr>
          <w:rFonts w:eastAsiaTheme="minorHAnsi"/>
          <w:spacing w:val="1"/>
          <w:lang w:eastAsia="en-US"/>
        </w:rPr>
        <w:t>о</w:t>
      </w:r>
      <w:r w:rsidRPr="00C03BAE">
        <w:rPr>
          <w:rFonts w:eastAsiaTheme="minorHAnsi"/>
          <w:spacing w:val="-2"/>
          <w:lang w:eastAsia="en-US"/>
        </w:rPr>
        <w:t>р</w:t>
      </w:r>
      <w:r w:rsidRPr="00C03BAE">
        <w:rPr>
          <w:rFonts w:eastAsiaTheme="minorHAnsi"/>
          <w:spacing w:val="1"/>
          <w:lang w:eastAsia="en-US"/>
        </w:rPr>
        <w:t>б</w:t>
      </w:r>
      <w:r w:rsidRPr="00C03BAE">
        <w:rPr>
          <w:rFonts w:eastAsiaTheme="minorHAnsi"/>
          <w:spacing w:val="-3"/>
          <w:lang w:eastAsia="en-US"/>
        </w:rPr>
        <w:t>е</w:t>
      </w:r>
      <w:r w:rsidRPr="00C03BAE">
        <w:rPr>
          <w:rFonts w:eastAsiaTheme="minorHAnsi"/>
          <w:lang w:eastAsia="en-US"/>
        </w:rPr>
        <w:t>н</w:t>
      </w:r>
      <w:r w:rsidRPr="00C03BAE">
        <w:rPr>
          <w:rFonts w:eastAsiaTheme="minorHAnsi"/>
          <w:spacing w:val="-1"/>
          <w:lang w:eastAsia="en-US"/>
        </w:rPr>
        <w:t>т</w:t>
      </w:r>
      <w:r w:rsidRPr="00C03BAE">
        <w:rPr>
          <w:rFonts w:eastAsiaTheme="minorHAnsi"/>
          <w:lang w:eastAsia="en-US"/>
        </w:rPr>
        <w:t>а</w:t>
      </w:r>
      <w:r w:rsidRPr="00C03BAE">
        <w:rPr>
          <w:rFonts w:eastAsiaTheme="minorHAnsi"/>
          <w:spacing w:val="42"/>
          <w:lang w:eastAsia="en-US"/>
        </w:rPr>
        <w:t xml:space="preserve"> </w:t>
      </w:r>
      <w:r w:rsidRPr="00C03BAE">
        <w:rPr>
          <w:rFonts w:eastAsiaTheme="minorHAnsi"/>
          <w:lang w:eastAsia="en-US"/>
        </w:rPr>
        <w:t>(</w:t>
      </w:r>
      <w:r w:rsidRPr="00C03BAE">
        <w:rPr>
          <w:rFonts w:eastAsiaTheme="minorHAnsi"/>
          <w:i/>
          <w:iCs/>
          <w:spacing w:val="11"/>
          <w:lang w:eastAsia="en-US"/>
        </w:rPr>
        <w:t>m</w:t>
      </w:r>
      <w:r w:rsidRPr="00C03BAE">
        <w:rPr>
          <w:rFonts w:eastAsiaTheme="minorHAnsi"/>
          <w:spacing w:val="13"/>
          <w:position w:val="-4"/>
          <w:lang w:eastAsia="en-US"/>
        </w:rPr>
        <w:t>1</w:t>
      </w:r>
      <w:r w:rsidRPr="00C03BAE">
        <w:rPr>
          <w:rFonts w:eastAsiaTheme="minorHAnsi"/>
          <w:lang w:eastAsia="en-US"/>
        </w:rPr>
        <w:t xml:space="preserve">), </w:t>
      </w:r>
      <w:r w:rsidRPr="00C03BAE">
        <w:rPr>
          <w:rFonts w:eastAsiaTheme="minorHAnsi"/>
          <w:spacing w:val="8"/>
          <w:lang w:eastAsia="en-US"/>
        </w:rPr>
        <w:t xml:space="preserve"> </w:t>
      </w:r>
      <w:r w:rsidRPr="00C03BAE">
        <w:rPr>
          <w:rFonts w:eastAsiaTheme="minorHAnsi"/>
          <w:lang w:eastAsia="en-US"/>
        </w:rPr>
        <w:t>кг</w:t>
      </w:r>
      <w:r w:rsidRPr="00C03BAE">
        <w:rPr>
          <w:rFonts w:eastAsiaTheme="minorHAnsi"/>
          <w:spacing w:val="1"/>
          <w:lang w:eastAsia="en-US"/>
        </w:rPr>
        <w:t>/</w:t>
      </w:r>
      <w:r w:rsidRPr="00C03BAE">
        <w:rPr>
          <w:rFonts w:eastAsiaTheme="minorHAnsi"/>
          <w:lang w:eastAsia="en-US"/>
        </w:rPr>
        <w:t xml:space="preserve">ч, </w:t>
      </w:r>
      <w:r w:rsidRPr="00C03BAE">
        <w:rPr>
          <w:rFonts w:eastAsiaTheme="minorHAnsi"/>
          <w:spacing w:val="5"/>
          <w:lang w:eastAsia="en-US"/>
        </w:rPr>
        <w:t xml:space="preserve"> </w:t>
      </w:r>
      <w:r w:rsidRPr="00C03BAE">
        <w:rPr>
          <w:rFonts w:eastAsiaTheme="minorHAnsi"/>
          <w:lang w:eastAsia="en-US"/>
        </w:rPr>
        <w:t>п</w:t>
      </w:r>
      <w:r w:rsidRPr="00C03BAE">
        <w:rPr>
          <w:rFonts w:eastAsiaTheme="minorHAnsi"/>
          <w:spacing w:val="1"/>
          <w:lang w:eastAsia="en-US"/>
        </w:rPr>
        <w:t>р</w:t>
      </w:r>
      <w:r w:rsidRPr="00C03BAE">
        <w:rPr>
          <w:rFonts w:eastAsiaTheme="minorHAnsi"/>
          <w:lang w:eastAsia="en-US"/>
        </w:rPr>
        <w:t xml:space="preserve">и </w:t>
      </w:r>
      <w:r w:rsidRPr="00C03BAE">
        <w:rPr>
          <w:rFonts w:eastAsiaTheme="minorHAnsi"/>
          <w:spacing w:val="7"/>
          <w:lang w:eastAsia="en-US"/>
        </w:rPr>
        <w:t xml:space="preserve"> </w:t>
      </w:r>
      <w:r w:rsidRPr="00C03BAE">
        <w:rPr>
          <w:rFonts w:eastAsiaTheme="minorHAnsi"/>
          <w:spacing w:val="-2"/>
          <w:lang w:eastAsia="en-US"/>
        </w:rPr>
        <w:t>о</w:t>
      </w:r>
      <w:r w:rsidRPr="00C03BAE">
        <w:rPr>
          <w:rFonts w:eastAsiaTheme="minorHAnsi"/>
          <w:lang w:eastAsia="en-US"/>
        </w:rPr>
        <w:t>ч</w:t>
      </w:r>
      <w:r w:rsidRPr="00C03BAE">
        <w:rPr>
          <w:rFonts w:eastAsiaTheme="minorHAnsi"/>
          <w:spacing w:val="-2"/>
          <w:lang w:eastAsia="en-US"/>
        </w:rPr>
        <w:t>и</w:t>
      </w:r>
      <w:r w:rsidRPr="00C03BAE">
        <w:rPr>
          <w:rFonts w:eastAsiaTheme="minorHAnsi"/>
          <w:lang w:eastAsia="en-US"/>
        </w:rPr>
        <w:t>с</w:t>
      </w:r>
      <w:r w:rsidRPr="00C03BAE">
        <w:rPr>
          <w:rFonts w:eastAsiaTheme="minorHAnsi"/>
          <w:spacing w:val="-1"/>
          <w:lang w:eastAsia="en-US"/>
        </w:rPr>
        <w:t>т</w:t>
      </w:r>
      <w:r w:rsidRPr="00C03BAE">
        <w:rPr>
          <w:rFonts w:eastAsiaTheme="minorHAnsi"/>
          <w:lang w:eastAsia="en-US"/>
        </w:rPr>
        <w:t xml:space="preserve">ке </w:t>
      </w:r>
      <w:r w:rsidRPr="00C03BAE">
        <w:rPr>
          <w:rFonts w:eastAsiaTheme="minorHAnsi"/>
          <w:spacing w:val="6"/>
          <w:lang w:eastAsia="en-US"/>
        </w:rPr>
        <w:t xml:space="preserve"> </w:t>
      </w:r>
      <w:r w:rsidRPr="00C03BAE">
        <w:rPr>
          <w:rFonts w:eastAsiaTheme="minorHAnsi"/>
          <w:lang w:eastAsia="en-US"/>
        </w:rPr>
        <w:t>с</w:t>
      </w:r>
      <w:r w:rsidRPr="00C03BAE">
        <w:rPr>
          <w:rFonts w:eastAsiaTheme="minorHAnsi"/>
          <w:spacing w:val="-1"/>
          <w:lang w:eastAsia="en-US"/>
        </w:rPr>
        <w:t>т</w:t>
      </w:r>
      <w:r w:rsidRPr="00C03BAE">
        <w:rPr>
          <w:rFonts w:eastAsiaTheme="minorHAnsi"/>
          <w:spacing w:val="1"/>
          <w:lang w:eastAsia="en-US"/>
        </w:rPr>
        <w:t>о</w:t>
      </w:r>
      <w:r w:rsidRPr="00C03BAE">
        <w:rPr>
          <w:rFonts w:eastAsiaTheme="minorHAnsi"/>
          <w:spacing w:val="-2"/>
          <w:lang w:eastAsia="en-US"/>
        </w:rPr>
        <w:t>чн</w:t>
      </w:r>
      <w:r w:rsidRPr="00C03BAE">
        <w:rPr>
          <w:rFonts w:eastAsiaTheme="minorHAnsi"/>
          <w:lang w:eastAsia="en-US"/>
        </w:rPr>
        <w:t xml:space="preserve">ых </w:t>
      </w:r>
      <w:r w:rsidRPr="00C03BAE">
        <w:rPr>
          <w:rFonts w:eastAsiaTheme="minorHAnsi"/>
          <w:spacing w:val="10"/>
          <w:lang w:eastAsia="en-US"/>
        </w:rPr>
        <w:t xml:space="preserve"> </w:t>
      </w:r>
      <w:r w:rsidRPr="00C03BAE">
        <w:rPr>
          <w:rFonts w:eastAsiaTheme="minorHAnsi"/>
          <w:spacing w:val="-4"/>
          <w:lang w:eastAsia="en-US"/>
        </w:rPr>
        <w:t>в</w:t>
      </w:r>
      <w:r w:rsidRPr="00C03BAE">
        <w:rPr>
          <w:rFonts w:eastAsiaTheme="minorHAnsi"/>
          <w:spacing w:val="-2"/>
          <w:lang w:eastAsia="en-US"/>
        </w:rPr>
        <w:t>о</w:t>
      </w:r>
      <w:r w:rsidRPr="00C03BAE">
        <w:rPr>
          <w:rFonts w:eastAsiaTheme="minorHAnsi"/>
          <w:lang w:eastAsia="en-US"/>
        </w:rPr>
        <w:t xml:space="preserve">д </w:t>
      </w:r>
      <w:r w:rsidRPr="00C03BAE">
        <w:rPr>
          <w:rFonts w:eastAsiaTheme="minorHAnsi"/>
          <w:spacing w:val="7"/>
          <w:lang w:eastAsia="en-US"/>
        </w:rPr>
        <w:t xml:space="preserve"> </w:t>
      </w:r>
      <w:r w:rsidRPr="00C03BAE">
        <w:rPr>
          <w:rFonts w:eastAsiaTheme="minorHAnsi"/>
          <w:lang w:eastAsia="en-US"/>
        </w:rPr>
        <w:t xml:space="preserve">в </w:t>
      </w:r>
      <w:r w:rsidRPr="00C03BAE">
        <w:rPr>
          <w:rFonts w:eastAsiaTheme="minorHAnsi"/>
          <w:spacing w:val="5"/>
          <w:lang w:eastAsia="en-US"/>
        </w:rPr>
        <w:t xml:space="preserve"> </w:t>
      </w:r>
      <w:proofErr w:type="spellStart"/>
      <w:r w:rsidRPr="00C03BAE">
        <w:rPr>
          <w:rFonts w:eastAsiaTheme="minorHAnsi"/>
          <w:spacing w:val="1"/>
          <w:lang w:eastAsia="en-US"/>
        </w:rPr>
        <w:t>од</w:t>
      </w:r>
      <w:r w:rsidRPr="00C03BAE">
        <w:rPr>
          <w:rFonts w:eastAsiaTheme="minorHAnsi"/>
          <w:spacing w:val="-2"/>
          <w:lang w:eastAsia="en-US"/>
        </w:rPr>
        <w:t>н</w:t>
      </w:r>
      <w:r w:rsidRPr="00C03BAE">
        <w:rPr>
          <w:rFonts w:eastAsiaTheme="minorHAnsi"/>
          <w:spacing w:val="1"/>
          <w:lang w:eastAsia="en-US"/>
        </w:rPr>
        <w:t>о</w:t>
      </w:r>
      <w:r w:rsidRPr="00C03BAE">
        <w:rPr>
          <w:rFonts w:eastAsiaTheme="minorHAnsi"/>
          <w:lang w:eastAsia="en-US"/>
        </w:rPr>
        <w:t>ст</w:t>
      </w:r>
      <w:proofErr w:type="gramStart"/>
      <w:r w:rsidRPr="00C03BAE">
        <w:rPr>
          <w:rFonts w:eastAsiaTheme="minorHAnsi"/>
          <w:spacing w:val="-4"/>
          <w:lang w:eastAsia="en-US"/>
        </w:rPr>
        <w:t>у</w:t>
      </w:r>
      <w:proofErr w:type="spellEnd"/>
      <w:r w:rsidRPr="00C03BAE">
        <w:rPr>
          <w:rFonts w:eastAsiaTheme="minorHAnsi"/>
          <w:spacing w:val="-4"/>
          <w:lang w:eastAsia="en-US"/>
        </w:rPr>
        <w:t>-</w:t>
      </w:r>
      <w:proofErr w:type="gramEnd"/>
      <w:r w:rsidRPr="00C03BAE">
        <w:rPr>
          <w:rFonts w:eastAsiaTheme="minorHAnsi"/>
          <w:spacing w:val="-4"/>
          <w:lang w:eastAsia="en-US"/>
        </w:rPr>
        <w:t xml:space="preserve"> </w:t>
      </w:r>
      <w:proofErr w:type="spellStart"/>
      <w:r w:rsidRPr="00C03BAE">
        <w:rPr>
          <w:rFonts w:eastAsiaTheme="minorHAnsi"/>
          <w:lang w:eastAsia="en-US"/>
        </w:rPr>
        <w:t>пе</w:t>
      </w:r>
      <w:r w:rsidRPr="00C03BAE">
        <w:rPr>
          <w:rFonts w:eastAsiaTheme="minorHAnsi"/>
          <w:spacing w:val="-2"/>
          <w:lang w:eastAsia="en-US"/>
        </w:rPr>
        <w:t>н</w:t>
      </w:r>
      <w:r w:rsidRPr="00C03BAE">
        <w:rPr>
          <w:rFonts w:eastAsiaTheme="minorHAnsi"/>
          <w:lang w:eastAsia="en-US"/>
        </w:rPr>
        <w:t>ча</w:t>
      </w:r>
      <w:r w:rsidRPr="00C03BAE">
        <w:rPr>
          <w:rFonts w:eastAsiaTheme="minorHAnsi"/>
          <w:spacing w:val="-3"/>
          <w:lang w:eastAsia="en-US"/>
        </w:rPr>
        <w:t>т</w:t>
      </w:r>
      <w:r w:rsidRPr="00C03BAE">
        <w:rPr>
          <w:rFonts w:eastAsiaTheme="minorHAnsi"/>
          <w:spacing w:val="1"/>
          <w:lang w:eastAsia="en-US"/>
        </w:rPr>
        <w:t>о</w:t>
      </w:r>
      <w:r w:rsidRPr="00C03BAE">
        <w:rPr>
          <w:rFonts w:eastAsiaTheme="minorHAnsi"/>
          <w:lang w:eastAsia="en-US"/>
        </w:rPr>
        <w:t>й</w:t>
      </w:r>
      <w:proofErr w:type="spellEnd"/>
      <w:r w:rsidRPr="00C03BAE">
        <w:rPr>
          <w:rFonts w:eastAsiaTheme="minorHAnsi"/>
          <w:lang w:eastAsia="en-US"/>
        </w:rPr>
        <w:t xml:space="preserve"> </w:t>
      </w:r>
      <w:r w:rsidRPr="00C03BAE">
        <w:rPr>
          <w:rFonts w:eastAsiaTheme="minorHAnsi"/>
          <w:spacing w:val="-4"/>
          <w:lang w:eastAsia="en-US"/>
        </w:rPr>
        <w:t>у</w:t>
      </w:r>
      <w:r w:rsidRPr="00C03BAE">
        <w:rPr>
          <w:rFonts w:eastAsiaTheme="minorHAnsi"/>
          <w:lang w:eastAsia="en-US"/>
        </w:rPr>
        <w:t>с</w:t>
      </w:r>
      <w:r w:rsidRPr="00C03BAE">
        <w:rPr>
          <w:rFonts w:eastAsiaTheme="minorHAnsi"/>
          <w:spacing w:val="-1"/>
          <w:lang w:eastAsia="en-US"/>
        </w:rPr>
        <w:t>т</w:t>
      </w:r>
      <w:r w:rsidRPr="00C03BAE">
        <w:rPr>
          <w:rFonts w:eastAsiaTheme="minorHAnsi"/>
          <w:lang w:eastAsia="en-US"/>
        </w:rPr>
        <w:t>а</w:t>
      </w:r>
      <w:r w:rsidRPr="00C03BAE">
        <w:rPr>
          <w:rFonts w:eastAsiaTheme="minorHAnsi"/>
          <w:spacing w:val="1"/>
          <w:lang w:eastAsia="en-US"/>
        </w:rPr>
        <w:t>но</w:t>
      </w:r>
      <w:r w:rsidRPr="00C03BAE">
        <w:rPr>
          <w:rFonts w:eastAsiaTheme="minorHAnsi"/>
          <w:spacing w:val="-1"/>
          <w:lang w:eastAsia="en-US"/>
        </w:rPr>
        <w:t>в</w:t>
      </w:r>
      <w:r w:rsidRPr="00C03BAE">
        <w:rPr>
          <w:rFonts w:eastAsiaTheme="minorHAnsi"/>
          <w:lang w:eastAsia="en-US"/>
        </w:rPr>
        <w:t>ке</w:t>
      </w:r>
    </w:p>
    <w:p w:rsidR="001339E4" w:rsidRPr="00C03BAE" w:rsidRDefault="001339E4" w:rsidP="001339E4">
      <w:pPr>
        <w:kinsoku w:val="0"/>
        <w:overflowPunct w:val="0"/>
        <w:autoSpaceDE w:val="0"/>
        <w:autoSpaceDN w:val="0"/>
        <w:adjustRightInd w:val="0"/>
        <w:jc w:val="center"/>
        <w:rPr>
          <w:rFonts w:eastAsiaTheme="minorHAnsi"/>
          <w:lang w:eastAsia="en-US"/>
        </w:rPr>
      </w:pPr>
      <w:r w:rsidRPr="00C03BAE">
        <w:rPr>
          <w:rFonts w:eastAsiaTheme="minorHAnsi"/>
          <w:iCs/>
          <w:spacing w:val="11"/>
          <w:lang w:eastAsia="en-US"/>
        </w:rPr>
        <w:t>m</w:t>
      </w:r>
      <w:r w:rsidRPr="00C03BAE">
        <w:rPr>
          <w:rFonts w:eastAsiaTheme="minorHAnsi"/>
          <w:spacing w:val="13"/>
          <w:position w:val="-4"/>
          <w:lang w:eastAsia="en-US"/>
        </w:rPr>
        <w:t>1</w:t>
      </w:r>
      <w:proofErr w:type="gramStart"/>
      <w:r w:rsidRPr="00C03BAE">
        <w:rPr>
          <w:rFonts w:eastAsiaTheme="minorHAnsi"/>
          <w:spacing w:val="13"/>
          <w:position w:val="-4"/>
          <w:lang w:eastAsia="en-US"/>
        </w:rPr>
        <w:t xml:space="preserve"> = </w:t>
      </w:r>
      <w:proofErr w:type="spellStart"/>
      <w:r w:rsidRPr="00C03BAE">
        <w:rPr>
          <w:rFonts w:eastAsiaTheme="minorHAnsi"/>
          <w:spacing w:val="13"/>
          <w:position w:val="-4"/>
          <w:lang w:eastAsia="en-US"/>
        </w:rPr>
        <w:t>С</w:t>
      </w:r>
      <w:proofErr w:type="gramEnd"/>
      <w:r w:rsidRPr="00C03BAE">
        <w:rPr>
          <w:rFonts w:eastAsiaTheme="minorHAnsi"/>
          <w:spacing w:val="13"/>
          <w:position w:val="-4"/>
          <w:vertAlign w:val="subscript"/>
          <w:lang w:eastAsia="en-US"/>
        </w:rPr>
        <w:t>с</w:t>
      </w:r>
      <w:proofErr w:type="spellEnd"/>
      <w:r w:rsidRPr="00C03BAE">
        <w:rPr>
          <w:rFonts w:eastAsiaTheme="minorHAnsi"/>
          <w:spacing w:val="13"/>
          <w:position w:val="-4"/>
          <w:vertAlign w:val="subscript"/>
          <w:lang w:eastAsia="en-US"/>
        </w:rPr>
        <w:t xml:space="preserve"> </w:t>
      </w:r>
      <w:r w:rsidRPr="00C03BAE">
        <w:rPr>
          <w:rFonts w:eastAsiaTheme="minorHAnsi"/>
          <w:spacing w:val="13"/>
          <w:position w:val="-4"/>
          <w:lang w:eastAsia="en-US"/>
        </w:rPr>
        <w:t>*</w:t>
      </w:r>
      <w:r w:rsidRPr="00C03BAE">
        <w:t xml:space="preserve"> Q</w:t>
      </w:r>
      <w:r w:rsidRPr="00C03BAE">
        <w:rPr>
          <w:rFonts w:eastAsiaTheme="minorHAnsi"/>
          <w:lang w:eastAsia="en-US"/>
        </w:rPr>
        <w:t xml:space="preserve">                                    (</w:t>
      </w:r>
      <w:r w:rsidRPr="00C03BAE">
        <w:rPr>
          <w:rFonts w:eastAsiaTheme="minorHAnsi"/>
          <w:spacing w:val="1"/>
          <w:lang w:eastAsia="en-US"/>
        </w:rPr>
        <w:t>5.4)</w:t>
      </w:r>
    </w:p>
    <w:p w:rsidR="001339E4" w:rsidRPr="00C03BAE" w:rsidRDefault="001339E4" w:rsidP="001339E4">
      <w:pPr>
        <w:tabs>
          <w:tab w:val="left" w:pos="1087"/>
        </w:tabs>
        <w:kinsoku w:val="0"/>
        <w:overflowPunct w:val="0"/>
        <w:autoSpaceDE w:val="0"/>
        <w:autoSpaceDN w:val="0"/>
        <w:adjustRightInd w:val="0"/>
        <w:rPr>
          <w:rFonts w:eastAsiaTheme="minorHAnsi"/>
          <w:lang w:eastAsia="en-US"/>
        </w:rPr>
      </w:pPr>
      <w:r w:rsidRPr="00C03BAE">
        <w:rPr>
          <w:rFonts w:eastAsiaTheme="minorHAnsi"/>
          <w:spacing w:val="1"/>
          <w:lang w:eastAsia="en-US"/>
        </w:rPr>
        <w:t>-р</w:t>
      </w:r>
      <w:r w:rsidRPr="00C03BAE">
        <w:rPr>
          <w:rFonts w:eastAsiaTheme="minorHAnsi"/>
          <w:spacing w:val="-3"/>
          <w:lang w:eastAsia="en-US"/>
        </w:rPr>
        <w:t>а</w:t>
      </w:r>
      <w:r w:rsidRPr="00C03BAE">
        <w:rPr>
          <w:rFonts w:eastAsiaTheme="minorHAnsi"/>
          <w:lang w:eastAsia="en-US"/>
        </w:rPr>
        <w:t>с</w:t>
      </w:r>
      <w:r w:rsidRPr="00C03BAE">
        <w:rPr>
          <w:rFonts w:eastAsiaTheme="minorHAnsi"/>
          <w:spacing w:val="-2"/>
          <w:lang w:eastAsia="en-US"/>
        </w:rPr>
        <w:t>хо</w:t>
      </w:r>
      <w:r w:rsidRPr="00C03BAE">
        <w:rPr>
          <w:rFonts w:eastAsiaTheme="minorHAnsi"/>
          <w:lang w:eastAsia="en-US"/>
        </w:rPr>
        <w:t>д</w:t>
      </w:r>
      <w:r w:rsidRPr="00C03BAE">
        <w:rPr>
          <w:rFonts w:eastAsiaTheme="minorHAnsi"/>
          <w:spacing w:val="44"/>
          <w:lang w:eastAsia="en-US"/>
        </w:rPr>
        <w:t xml:space="preserve"> </w:t>
      </w:r>
      <w:r w:rsidRPr="00C03BAE">
        <w:rPr>
          <w:rFonts w:eastAsiaTheme="minorHAnsi"/>
          <w:lang w:eastAsia="en-US"/>
        </w:rPr>
        <w:t>с</w:t>
      </w:r>
      <w:r w:rsidRPr="00C03BAE">
        <w:rPr>
          <w:rFonts w:eastAsiaTheme="minorHAnsi"/>
          <w:spacing w:val="-2"/>
          <w:lang w:eastAsia="en-US"/>
        </w:rPr>
        <w:t>ор</w:t>
      </w:r>
      <w:r w:rsidRPr="00C03BAE">
        <w:rPr>
          <w:rFonts w:eastAsiaTheme="minorHAnsi"/>
          <w:spacing w:val="1"/>
          <w:lang w:eastAsia="en-US"/>
        </w:rPr>
        <w:t>б</w:t>
      </w:r>
      <w:r w:rsidRPr="00C03BAE">
        <w:rPr>
          <w:rFonts w:eastAsiaTheme="minorHAnsi"/>
          <w:spacing w:val="-3"/>
          <w:lang w:eastAsia="en-US"/>
        </w:rPr>
        <w:t>е</w:t>
      </w:r>
      <w:r w:rsidRPr="00C03BAE">
        <w:rPr>
          <w:rFonts w:eastAsiaTheme="minorHAnsi"/>
          <w:lang w:eastAsia="en-US"/>
        </w:rPr>
        <w:t>н</w:t>
      </w:r>
      <w:r w:rsidRPr="00C03BAE">
        <w:rPr>
          <w:rFonts w:eastAsiaTheme="minorHAnsi"/>
          <w:spacing w:val="-1"/>
          <w:lang w:eastAsia="en-US"/>
        </w:rPr>
        <w:t>т</w:t>
      </w:r>
      <w:r w:rsidRPr="00C03BAE">
        <w:rPr>
          <w:rFonts w:eastAsiaTheme="minorHAnsi"/>
          <w:lang w:eastAsia="en-US"/>
        </w:rPr>
        <w:t>а</w:t>
      </w:r>
      <w:r w:rsidRPr="00C03BAE">
        <w:rPr>
          <w:rFonts w:eastAsiaTheme="minorHAnsi"/>
          <w:spacing w:val="23"/>
          <w:lang w:eastAsia="en-US"/>
        </w:rPr>
        <w:t xml:space="preserve"> </w:t>
      </w:r>
      <w:r w:rsidRPr="00C03BAE">
        <w:rPr>
          <w:rFonts w:eastAsiaTheme="minorHAnsi"/>
          <w:lang w:eastAsia="en-US"/>
        </w:rPr>
        <w:t>(</w:t>
      </w:r>
      <w:r w:rsidRPr="00C03BAE">
        <w:rPr>
          <w:rFonts w:eastAsiaTheme="minorHAnsi"/>
          <w:i/>
          <w:iCs/>
          <w:spacing w:val="11"/>
          <w:lang w:eastAsia="en-US"/>
        </w:rPr>
        <w:t>m</w:t>
      </w:r>
      <w:r w:rsidRPr="00C03BAE">
        <w:rPr>
          <w:rFonts w:eastAsiaTheme="minorHAnsi"/>
          <w:spacing w:val="12"/>
          <w:position w:val="-4"/>
          <w:lang w:eastAsia="en-US"/>
        </w:rPr>
        <w:t>i</w:t>
      </w:r>
      <w:r w:rsidRPr="00C03BAE">
        <w:rPr>
          <w:rFonts w:eastAsiaTheme="minorHAnsi"/>
          <w:lang w:eastAsia="en-US"/>
        </w:rPr>
        <w:t>),</w:t>
      </w:r>
      <w:r w:rsidRPr="00C03BAE">
        <w:rPr>
          <w:rFonts w:eastAsiaTheme="minorHAnsi"/>
          <w:spacing w:val="42"/>
          <w:lang w:eastAsia="en-US"/>
        </w:rPr>
        <w:t xml:space="preserve"> </w:t>
      </w:r>
      <w:r w:rsidRPr="00C03BAE">
        <w:rPr>
          <w:rFonts w:eastAsiaTheme="minorHAnsi"/>
          <w:lang w:eastAsia="en-US"/>
        </w:rPr>
        <w:t>кг</w:t>
      </w:r>
      <w:r w:rsidRPr="00C03BAE">
        <w:rPr>
          <w:rFonts w:eastAsiaTheme="minorHAnsi"/>
          <w:spacing w:val="1"/>
          <w:lang w:eastAsia="en-US"/>
        </w:rPr>
        <w:t>/</w:t>
      </w:r>
      <w:r w:rsidRPr="00C03BAE">
        <w:rPr>
          <w:rFonts w:eastAsiaTheme="minorHAnsi"/>
          <w:lang w:eastAsia="en-US"/>
        </w:rPr>
        <w:t>ч,</w:t>
      </w:r>
      <w:r w:rsidRPr="00C03BAE">
        <w:rPr>
          <w:rFonts w:eastAsiaTheme="minorHAnsi"/>
          <w:spacing w:val="42"/>
          <w:lang w:eastAsia="en-US"/>
        </w:rPr>
        <w:t xml:space="preserve"> </w:t>
      </w:r>
      <w:r w:rsidRPr="00C03BAE">
        <w:rPr>
          <w:rFonts w:eastAsiaTheme="minorHAnsi"/>
          <w:lang w:eastAsia="en-US"/>
        </w:rPr>
        <w:t>на</w:t>
      </w:r>
      <w:r w:rsidRPr="00C03BAE">
        <w:rPr>
          <w:rFonts w:eastAsiaTheme="minorHAnsi"/>
          <w:spacing w:val="40"/>
          <w:lang w:eastAsia="en-US"/>
        </w:rPr>
        <w:t xml:space="preserve"> </w:t>
      </w:r>
      <w:r w:rsidRPr="00C03BAE">
        <w:rPr>
          <w:rFonts w:eastAsiaTheme="minorHAnsi"/>
          <w:lang w:eastAsia="en-US"/>
        </w:rPr>
        <w:t>ка</w:t>
      </w:r>
      <w:r w:rsidRPr="00C03BAE">
        <w:rPr>
          <w:rFonts w:eastAsiaTheme="minorHAnsi"/>
          <w:spacing w:val="-2"/>
          <w:lang w:eastAsia="en-US"/>
        </w:rPr>
        <w:t>ж</w:t>
      </w:r>
      <w:r w:rsidRPr="00C03BAE">
        <w:rPr>
          <w:rFonts w:eastAsiaTheme="minorHAnsi"/>
          <w:spacing w:val="1"/>
          <w:lang w:eastAsia="en-US"/>
        </w:rPr>
        <w:t>д</w:t>
      </w:r>
      <w:r w:rsidRPr="00C03BAE">
        <w:rPr>
          <w:rFonts w:eastAsiaTheme="minorHAnsi"/>
          <w:spacing w:val="-2"/>
          <w:lang w:eastAsia="en-US"/>
        </w:rPr>
        <w:t>о</w:t>
      </w:r>
      <w:r w:rsidRPr="00C03BAE">
        <w:rPr>
          <w:rFonts w:eastAsiaTheme="minorHAnsi"/>
          <w:lang w:eastAsia="en-US"/>
        </w:rPr>
        <w:t>й</w:t>
      </w:r>
      <w:r w:rsidRPr="00C03BAE">
        <w:rPr>
          <w:rFonts w:eastAsiaTheme="minorHAnsi"/>
          <w:spacing w:val="43"/>
          <w:lang w:eastAsia="en-US"/>
        </w:rPr>
        <w:t xml:space="preserve"> </w:t>
      </w:r>
      <w:r w:rsidRPr="00C03BAE">
        <w:rPr>
          <w:rFonts w:eastAsiaTheme="minorHAnsi"/>
          <w:lang w:eastAsia="en-US"/>
        </w:rPr>
        <w:t>с</w:t>
      </w:r>
      <w:r w:rsidRPr="00C03BAE">
        <w:rPr>
          <w:rFonts w:eastAsiaTheme="minorHAnsi"/>
          <w:spacing w:val="-1"/>
          <w:lang w:eastAsia="en-US"/>
        </w:rPr>
        <w:t>т</w:t>
      </w:r>
      <w:r w:rsidRPr="00C03BAE">
        <w:rPr>
          <w:rFonts w:eastAsiaTheme="minorHAnsi"/>
          <w:spacing w:val="-4"/>
          <w:lang w:eastAsia="en-US"/>
        </w:rPr>
        <w:t>у</w:t>
      </w:r>
      <w:r w:rsidRPr="00C03BAE">
        <w:rPr>
          <w:rFonts w:eastAsiaTheme="minorHAnsi"/>
          <w:lang w:eastAsia="en-US"/>
        </w:rPr>
        <w:t>пе</w:t>
      </w:r>
      <w:r w:rsidRPr="00C03BAE">
        <w:rPr>
          <w:rFonts w:eastAsiaTheme="minorHAnsi"/>
          <w:spacing w:val="-2"/>
          <w:lang w:eastAsia="en-US"/>
        </w:rPr>
        <w:t>н</w:t>
      </w:r>
      <w:r w:rsidRPr="00C03BAE">
        <w:rPr>
          <w:rFonts w:eastAsiaTheme="minorHAnsi"/>
          <w:lang w:eastAsia="en-US"/>
        </w:rPr>
        <w:t>и</w:t>
      </w:r>
      <w:r w:rsidRPr="00C03BAE">
        <w:rPr>
          <w:rFonts w:eastAsiaTheme="minorHAnsi"/>
          <w:spacing w:val="44"/>
          <w:lang w:eastAsia="en-US"/>
        </w:rPr>
        <w:t xml:space="preserve"> </w:t>
      </w:r>
      <w:r w:rsidRPr="00C03BAE">
        <w:rPr>
          <w:rFonts w:eastAsiaTheme="minorHAnsi"/>
          <w:spacing w:val="-2"/>
          <w:lang w:eastAsia="en-US"/>
        </w:rPr>
        <w:t>п</w:t>
      </w:r>
      <w:r w:rsidRPr="00C03BAE">
        <w:rPr>
          <w:rFonts w:eastAsiaTheme="minorHAnsi"/>
          <w:spacing w:val="1"/>
          <w:lang w:eastAsia="en-US"/>
        </w:rPr>
        <w:t>р</w:t>
      </w:r>
      <w:r w:rsidRPr="00C03BAE">
        <w:rPr>
          <w:rFonts w:eastAsiaTheme="minorHAnsi"/>
          <w:lang w:eastAsia="en-US"/>
        </w:rPr>
        <w:t xml:space="preserve">и </w:t>
      </w:r>
      <w:r w:rsidRPr="00C03BAE">
        <w:rPr>
          <w:rFonts w:eastAsiaTheme="minorHAnsi"/>
          <w:spacing w:val="-29"/>
          <w:lang w:eastAsia="en-US"/>
        </w:rPr>
        <w:t xml:space="preserve"> </w:t>
      </w:r>
      <w:proofErr w:type="spellStart"/>
      <w:r w:rsidRPr="00C03BAE">
        <w:rPr>
          <w:rFonts w:eastAsiaTheme="minorHAnsi"/>
          <w:spacing w:val="-1"/>
          <w:lang w:eastAsia="en-US"/>
        </w:rPr>
        <w:t>м</w:t>
      </w:r>
      <w:r w:rsidRPr="00C03BAE">
        <w:rPr>
          <w:rFonts w:eastAsiaTheme="minorHAnsi"/>
          <w:spacing w:val="-2"/>
          <w:lang w:eastAsia="en-US"/>
        </w:rPr>
        <w:t>но</w:t>
      </w:r>
      <w:r w:rsidRPr="00C03BAE">
        <w:rPr>
          <w:rFonts w:eastAsiaTheme="minorHAnsi"/>
          <w:lang w:eastAsia="en-US"/>
        </w:rPr>
        <w:t>г</w:t>
      </w:r>
      <w:r w:rsidRPr="00C03BAE">
        <w:rPr>
          <w:rFonts w:eastAsiaTheme="minorHAnsi"/>
          <w:spacing w:val="1"/>
          <w:lang w:eastAsia="en-US"/>
        </w:rPr>
        <w:t>о</w:t>
      </w:r>
      <w:r w:rsidRPr="00C03BAE">
        <w:rPr>
          <w:rFonts w:eastAsiaTheme="minorHAnsi"/>
          <w:lang w:eastAsia="en-US"/>
        </w:rPr>
        <w:t>ст</w:t>
      </w:r>
      <w:r w:rsidRPr="00C03BAE">
        <w:rPr>
          <w:rFonts w:eastAsiaTheme="minorHAnsi"/>
          <w:spacing w:val="-4"/>
          <w:lang w:eastAsia="en-US"/>
        </w:rPr>
        <w:t>у</w:t>
      </w:r>
      <w:r w:rsidRPr="00C03BAE">
        <w:rPr>
          <w:rFonts w:eastAsiaTheme="minorHAnsi"/>
          <w:lang w:eastAsia="en-US"/>
        </w:rPr>
        <w:t>п</w:t>
      </w:r>
      <w:r w:rsidRPr="00C03BAE">
        <w:rPr>
          <w:rFonts w:eastAsiaTheme="minorHAnsi"/>
          <w:spacing w:val="-3"/>
          <w:lang w:eastAsia="en-US"/>
        </w:rPr>
        <w:t>е</w:t>
      </w:r>
      <w:r w:rsidRPr="00C03BAE">
        <w:rPr>
          <w:rFonts w:eastAsiaTheme="minorHAnsi"/>
          <w:lang w:eastAsia="en-US"/>
        </w:rPr>
        <w:t>нч</w:t>
      </w:r>
      <w:r w:rsidRPr="00C03BAE">
        <w:rPr>
          <w:rFonts w:eastAsiaTheme="minorHAnsi"/>
          <w:spacing w:val="-3"/>
          <w:lang w:eastAsia="en-US"/>
        </w:rPr>
        <w:t>а</w:t>
      </w:r>
      <w:proofErr w:type="spellEnd"/>
      <w:r w:rsidRPr="00C03BAE">
        <w:rPr>
          <w:rFonts w:eastAsiaTheme="minorHAnsi"/>
          <w:spacing w:val="-3"/>
          <w:lang w:eastAsia="en-US"/>
        </w:rPr>
        <w:t>-</w:t>
      </w:r>
    </w:p>
    <w:p w:rsidR="001339E4" w:rsidRPr="00C03BAE" w:rsidRDefault="001339E4" w:rsidP="001339E4">
      <w:pPr>
        <w:kinsoku w:val="0"/>
        <w:overflowPunct w:val="0"/>
        <w:autoSpaceDE w:val="0"/>
        <w:autoSpaceDN w:val="0"/>
        <w:adjustRightInd w:val="0"/>
        <w:spacing w:before="61"/>
        <w:ind w:left="40"/>
        <w:rPr>
          <w:rFonts w:eastAsiaTheme="minorHAnsi"/>
          <w:lang w:eastAsia="en-US"/>
        </w:rPr>
      </w:pPr>
      <w:r w:rsidRPr="00C03BAE">
        <w:rPr>
          <w:rFonts w:eastAsiaTheme="minorHAnsi"/>
          <w:spacing w:val="-1"/>
          <w:position w:val="1"/>
          <w:lang w:eastAsia="en-US"/>
        </w:rPr>
        <w:t>т</w:t>
      </w:r>
      <w:r w:rsidRPr="00C03BAE">
        <w:rPr>
          <w:rFonts w:eastAsiaTheme="minorHAnsi"/>
          <w:spacing w:val="1"/>
          <w:position w:val="1"/>
          <w:lang w:eastAsia="en-US"/>
        </w:rPr>
        <w:t>о</w:t>
      </w:r>
      <w:r w:rsidRPr="00C03BAE">
        <w:rPr>
          <w:rFonts w:eastAsiaTheme="minorHAnsi"/>
          <w:position w:val="1"/>
          <w:lang w:eastAsia="en-US"/>
        </w:rPr>
        <w:t>й</w:t>
      </w:r>
      <w:r w:rsidRPr="00C03BAE">
        <w:rPr>
          <w:rFonts w:eastAsiaTheme="minorHAnsi"/>
          <w:spacing w:val="17"/>
          <w:position w:val="1"/>
          <w:lang w:eastAsia="en-US"/>
        </w:rPr>
        <w:t xml:space="preserve"> </w:t>
      </w:r>
      <w:r w:rsidRPr="00C03BAE">
        <w:rPr>
          <w:rFonts w:eastAsiaTheme="minorHAnsi"/>
          <w:spacing w:val="1"/>
          <w:position w:val="1"/>
          <w:lang w:eastAsia="en-US"/>
        </w:rPr>
        <w:t>о</w:t>
      </w:r>
      <w:r w:rsidRPr="00C03BAE">
        <w:rPr>
          <w:rFonts w:eastAsiaTheme="minorHAnsi"/>
          <w:spacing w:val="-2"/>
          <w:position w:val="1"/>
          <w:lang w:eastAsia="en-US"/>
        </w:rPr>
        <w:t>ч</w:t>
      </w:r>
      <w:r w:rsidRPr="00C03BAE">
        <w:rPr>
          <w:rFonts w:eastAsiaTheme="minorHAnsi"/>
          <w:position w:val="1"/>
          <w:lang w:eastAsia="en-US"/>
        </w:rPr>
        <w:t>ис</w:t>
      </w:r>
      <w:r w:rsidRPr="00C03BAE">
        <w:rPr>
          <w:rFonts w:eastAsiaTheme="minorHAnsi"/>
          <w:spacing w:val="-1"/>
          <w:position w:val="1"/>
          <w:lang w:eastAsia="en-US"/>
        </w:rPr>
        <w:t>т</w:t>
      </w:r>
      <w:r w:rsidRPr="00C03BAE">
        <w:rPr>
          <w:rFonts w:eastAsiaTheme="minorHAnsi"/>
          <w:position w:val="1"/>
          <w:lang w:eastAsia="en-US"/>
        </w:rPr>
        <w:t>ке</w:t>
      </w:r>
      <w:r w:rsidRPr="00C03BAE">
        <w:rPr>
          <w:rFonts w:eastAsiaTheme="minorHAnsi"/>
          <w:spacing w:val="-1"/>
          <w:position w:val="1"/>
          <w:lang w:eastAsia="en-US"/>
        </w:rPr>
        <w:t xml:space="preserve"> </w:t>
      </w:r>
      <w:r w:rsidRPr="00C03BAE">
        <w:rPr>
          <w:rFonts w:eastAsiaTheme="minorHAnsi"/>
          <w:lang w:eastAsia="en-US"/>
        </w:rPr>
        <w:t>с</w:t>
      </w:r>
      <w:r w:rsidRPr="00C03BAE">
        <w:rPr>
          <w:rFonts w:eastAsiaTheme="minorHAnsi"/>
          <w:spacing w:val="-3"/>
          <w:lang w:eastAsia="en-US"/>
        </w:rPr>
        <w:t>т</w:t>
      </w:r>
      <w:r w:rsidRPr="00C03BAE">
        <w:rPr>
          <w:rFonts w:eastAsiaTheme="minorHAnsi"/>
          <w:spacing w:val="1"/>
          <w:lang w:eastAsia="en-US"/>
        </w:rPr>
        <w:t>о</w:t>
      </w:r>
      <w:r w:rsidRPr="00C03BAE">
        <w:rPr>
          <w:rFonts w:eastAsiaTheme="minorHAnsi"/>
          <w:spacing w:val="-2"/>
          <w:lang w:eastAsia="en-US"/>
        </w:rPr>
        <w:t>чны</w:t>
      </w:r>
      <w:r w:rsidRPr="00C03BAE">
        <w:rPr>
          <w:rFonts w:eastAsiaTheme="minorHAnsi"/>
          <w:lang w:eastAsia="en-US"/>
        </w:rPr>
        <w:t>х</w:t>
      </w:r>
      <w:r w:rsidRPr="00C03BAE">
        <w:rPr>
          <w:rFonts w:eastAsiaTheme="minorHAnsi"/>
          <w:spacing w:val="3"/>
          <w:lang w:eastAsia="en-US"/>
        </w:rPr>
        <w:t xml:space="preserve"> </w:t>
      </w:r>
      <w:r w:rsidRPr="00C03BAE">
        <w:rPr>
          <w:rFonts w:eastAsiaTheme="minorHAnsi"/>
          <w:spacing w:val="-1"/>
          <w:lang w:eastAsia="en-US"/>
        </w:rPr>
        <w:t>в</w:t>
      </w:r>
      <w:r w:rsidRPr="00C03BAE">
        <w:rPr>
          <w:rFonts w:eastAsiaTheme="minorHAnsi"/>
          <w:spacing w:val="-2"/>
          <w:lang w:eastAsia="en-US"/>
        </w:rPr>
        <w:t>о</w:t>
      </w:r>
      <w:r w:rsidRPr="00C03BAE">
        <w:rPr>
          <w:rFonts w:eastAsiaTheme="minorHAnsi"/>
          <w:spacing w:val="1"/>
          <w:lang w:eastAsia="en-US"/>
        </w:rPr>
        <w:t>д</w:t>
      </w:r>
      <w:r w:rsidRPr="00C03BAE">
        <w:rPr>
          <w:rFonts w:eastAsiaTheme="minorHAnsi"/>
          <w:lang w:eastAsia="en-US"/>
        </w:rPr>
        <w:t>:</w:t>
      </w:r>
    </w:p>
    <w:p w:rsidR="001339E4" w:rsidRPr="00C03BAE" w:rsidRDefault="001339E4" w:rsidP="001339E4">
      <w:pPr>
        <w:kinsoku w:val="0"/>
        <w:overflowPunct w:val="0"/>
        <w:autoSpaceDE w:val="0"/>
        <w:autoSpaceDN w:val="0"/>
        <w:adjustRightInd w:val="0"/>
        <w:ind w:right="2207"/>
        <w:rPr>
          <w:rFonts w:eastAsiaTheme="minorHAnsi"/>
          <w:lang w:eastAsia="en-US"/>
        </w:rPr>
      </w:pPr>
      <w:r w:rsidRPr="00C03BAE">
        <w:rPr>
          <w:rFonts w:eastAsiaTheme="minorHAnsi"/>
          <w:lang w:eastAsia="en-US"/>
        </w:rPr>
        <w:t xml:space="preserve">                                 </w:t>
      </w:r>
      <w:r w:rsidRPr="00C03BAE">
        <w:rPr>
          <w:rFonts w:eastAsiaTheme="minorHAnsi"/>
          <w:iCs/>
          <w:spacing w:val="11"/>
          <w:lang w:eastAsia="en-US"/>
        </w:rPr>
        <w:t>m</w:t>
      </w:r>
      <w:r w:rsidRPr="00C03BAE">
        <w:rPr>
          <w:rFonts w:eastAsiaTheme="minorHAnsi"/>
          <w:spacing w:val="12"/>
          <w:position w:val="-4"/>
          <w:lang w:eastAsia="en-US"/>
        </w:rPr>
        <w:t>i =--</w:t>
      </w:r>
      <w:r w:rsidRPr="00C03BAE">
        <w:rPr>
          <w:rFonts w:eastAsiaTheme="minorHAnsi"/>
          <w:iCs/>
          <w:spacing w:val="11"/>
          <w:lang w:eastAsia="en-US"/>
        </w:rPr>
        <w:t xml:space="preserve"> m</w:t>
      </w:r>
      <w:r w:rsidRPr="00C03BAE">
        <w:rPr>
          <w:rFonts w:eastAsiaTheme="minorHAnsi"/>
          <w:spacing w:val="13"/>
          <w:position w:val="-4"/>
          <w:lang w:eastAsia="en-US"/>
        </w:rPr>
        <w:t xml:space="preserve">1 </w:t>
      </w:r>
      <w:r w:rsidRPr="00C03BAE">
        <w:rPr>
          <w:rFonts w:eastAsiaTheme="minorHAnsi"/>
          <w:spacing w:val="12"/>
          <w:position w:val="-4"/>
          <w:lang w:eastAsia="en-US"/>
        </w:rPr>
        <w:t xml:space="preserve">-                                   </w:t>
      </w:r>
      <w:r w:rsidRPr="00C03BAE">
        <w:rPr>
          <w:rFonts w:eastAsiaTheme="minorHAnsi"/>
          <w:lang w:eastAsia="en-US"/>
        </w:rPr>
        <w:t>(</w:t>
      </w:r>
      <w:r w:rsidRPr="00C03BAE">
        <w:rPr>
          <w:rFonts w:eastAsiaTheme="minorHAnsi"/>
          <w:spacing w:val="-1"/>
          <w:lang w:eastAsia="en-US"/>
        </w:rPr>
        <w:t>5.5</w:t>
      </w:r>
      <w:r w:rsidRPr="00C03BAE">
        <w:rPr>
          <w:rFonts w:eastAsiaTheme="minorHAnsi"/>
          <w:lang w:eastAsia="en-US"/>
        </w:rPr>
        <w:t>)</w:t>
      </w:r>
    </w:p>
    <w:p w:rsidR="001339E4" w:rsidRPr="00C03BAE" w:rsidRDefault="001339E4" w:rsidP="001339E4">
      <w:pPr>
        <w:kinsoku w:val="0"/>
        <w:overflowPunct w:val="0"/>
        <w:autoSpaceDE w:val="0"/>
        <w:autoSpaceDN w:val="0"/>
        <w:adjustRightInd w:val="0"/>
        <w:ind w:right="2207"/>
        <w:rPr>
          <w:rFonts w:eastAsiaTheme="minorHAnsi"/>
          <w:lang w:eastAsia="en-US"/>
        </w:rPr>
      </w:pPr>
      <w:r w:rsidRPr="00C03BAE">
        <w:rPr>
          <w:rFonts w:eastAsiaTheme="minorHAnsi"/>
          <w:lang w:eastAsia="en-US"/>
        </w:rPr>
        <w:t xml:space="preserve">                                             n</w:t>
      </w:r>
    </w:p>
    <w:p w:rsidR="001339E4" w:rsidRPr="00C03BAE" w:rsidRDefault="001339E4" w:rsidP="001339E4">
      <w:pPr>
        <w:tabs>
          <w:tab w:val="left" w:pos="1090"/>
        </w:tabs>
        <w:kinsoku w:val="0"/>
        <w:overflowPunct w:val="0"/>
        <w:autoSpaceDE w:val="0"/>
        <w:autoSpaceDN w:val="0"/>
        <w:adjustRightInd w:val="0"/>
        <w:rPr>
          <w:rFonts w:eastAsiaTheme="minorHAnsi"/>
          <w:lang w:eastAsia="en-US"/>
        </w:rPr>
      </w:pPr>
      <w:r w:rsidRPr="00C03BAE">
        <w:rPr>
          <w:rFonts w:eastAsiaTheme="minorHAnsi"/>
          <w:lang w:eastAsia="en-US"/>
        </w:rPr>
        <w:t>-к</w:t>
      </w:r>
      <w:r w:rsidRPr="00C03BAE">
        <w:rPr>
          <w:rFonts w:eastAsiaTheme="minorHAnsi"/>
          <w:spacing w:val="1"/>
          <w:lang w:eastAsia="en-US"/>
        </w:rPr>
        <w:t>о</w:t>
      </w:r>
      <w:r w:rsidRPr="00C03BAE">
        <w:rPr>
          <w:rFonts w:eastAsiaTheme="minorHAnsi"/>
          <w:spacing w:val="-2"/>
          <w:lang w:eastAsia="en-US"/>
        </w:rPr>
        <w:t>н</w:t>
      </w:r>
      <w:r w:rsidRPr="00C03BAE">
        <w:rPr>
          <w:rFonts w:eastAsiaTheme="minorHAnsi"/>
          <w:lang w:eastAsia="en-US"/>
        </w:rPr>
        <w:t>ц</w:t>
      </w:r>
      <w:r w:rsidRPr="00C03BAE">
        <w:rPr>
          <w:rFonts w:eastAsiaTheme="minorHAnsi"/>
          <w:spacing w:val="-3"/>
          <w:lang w:eastAsia="en-US"/>
        </w:rPr>
        <w:t>е</w:t>
      </w:r>
      <w:r w:rsidRPr="00C03BAE">
        <w:rPr>
          <w:rFonts w:eastAsiaTheme="minorHAnsi"/>
          <w:lang w:eastAsia="en-US"/>
        </w:rPr>
        <w:t>нт</w:t>
      </w:r>
      <w:r w:rsidRPr="00C03BAE">
        <w:rPr>
          <w:rFonts w:eastAsiaTheme="minorHAnsi"/>
          <w:spacing w:val="1"/>
          <w:lang w:eastAsia="en-US"/>
        </w:rPr>
        <w:t>р</w:t>
      </w:r>
      <w:r w:rsidRPr="00C03BAE">
        <w:rPr>
          <w:rFonts w:eastAsiaTheme="minorHAnsi"/>
          <w:spacing w:val="-3"/>
          <w:lang w:eastAsia="en-US"/>
        </w:rPr>
        <w:t>а</w:t>
      </w:r>
      <w:r w:rsidRPr="00C03BAE">
        <w:rPr>
          <w:rFonts w:eastAsiaTheme="minorHAnsi"/>
          <w:lang w:eastAsia="en-US"/>
        </w:rPr>
        <w:t>цию</w:t>
      </w:r>
      <w:r w:rsidRPr="00C03BAE">
        <w:rPr>
          <w:rFonts w:eastAsiaTheme="minorHAnsi"/>
          <w:spacing w:val="25"/>
          <w:lang w:eastAsia="en-US"/>
        </w:rPr>
        <w:t xml:space="preserve"> </w:t>
      </w:r>
      <w:r w:rsidRPr="00C03BAE">
        <w:rPr>
          <w:rFonts w:eastAsiaTheme="minorHAnsi"/>
          <w:spacing w:val="-3"/>
          <w:lang w:eastAsia="en-US"/>
        </w:rPr>
        <w:t>с</w:t>
      </w:r>
      <w:r w:rsidRPr="00C03BAE">
        <w:rPr>
          <w:rFonts w:eastAsiaTheme="minorHAnsi"/>
          <w:spacing w:val="-2"/>
          <w:lang w:eastAsia="en-US"/>
        </w:rPr>
        <w:t>ор</w:t>
      </w:r>
      <w:r w:rsidRPr="00C03BAE">
        <w:rPr>
          <w:rFonts w:eastAsiaTheme="minorHAnsi"/>
          <w:spacing w:val="1"/>
          <w:lang w:eastAsia="en-US"/>
        </w:rPr>
        <w:t>б</w:t>
      </w:r>
      <w:r w:rsidRPr="00C03BAE">
        <w:rPr>
          <w:rFonts w:eastAsiaTheme="minorHAnsi"/>
          <w:lang w:eastAsia="en-US"/>
        </w:rPr>
        <w:t>ен</w:t>
      </w:r>
      <w:r w:rsidRPr="00C03BAE">
        <w:rPr>
          <w:rFonts w:eastAsiaTheme="minorHAnsi"/>
          <w:spacing w:val="-3"/>
          <w:lang w:eastAsia="en-US"/>
        </w:rPr>
        <w:t>т</w:t>
      </w:r>
      <w:r w:rsidRPr="00C03BAE">
        <w:rPr>
          <w:rFonts w:eastAsiaTheme="minorHAnsi"/>
          <w:lang w:eastAsia="en-US"/>
        </w:rPr>
        <w:t>а</w:t>
      </w:r>
      <w:r w:rsidRPr="00C03BAE">
        <w:rPr>
          <w:rFonts w:eastAsiaTheme="minorHAnsi"/>
          <w:spacing w:val="26"/>
          <w:lang w:eastAsia="en-US"/>
        </w:rPr>
        <w:t xml:space="preserve"> </w:t>
      </w:r>
      <w:r w:rsidRPr="00C03BAE">
        <w:rPr>
          <w:rFonts w:eastAsiaTheme="minorHAnsi"/>
          <w:lang w:eastAsia="en-US"/>
        </w:rPr>
        <w:t>(</w:t>
      </w:r>
      <w:r w:rsidRPr="00C03BAE">
        <w:rPr>
          <w:rFonts w:eastAsiaTheme="minorHAnsi"/>
          <w:i/>
          <w:iCs/>
          <w:spacing w:val="12"/>
          <w:lang w:eastAsia="en-US"/>
        </w:rPr>
        <w:t>C</w:t>
      </w:r>
      <w:r w:rsidRPr="00C03BAE">
        <w:rPr>
          <w:rFonts w:eastAsiaTheme="minorHAnsi"/>
          <w:i/>
          <w:iCs/>
          <w:spacing w:val="12"/>
          <w:position w:val="-4"/>
          <w:lang w:eastAsia="en-US"/>
        </w:rPr>
        <w:t>i</w:t>
      </w:r>
      <w:r w:rsidRPr="00C03BAE">
        <w:rPr>
          <w:rFonts w:eastAsiaTheme="minorHAnsi"/>
          <w:lang w:eastAsia="en-US"/>
        </w:rPr>
        <w:t>)</w:t>
      </w:r>
      <w:r w:rsidRPr="00C03BAE">
        <w:rPr>
          <w:rFonts w:eastAsiaTheme="minorHAnsi"/>
          <w:spacing w:val="26"/>
          <w:lang w:eastAsia="en-US"/>
        </w:rPr>
        <w:t xml:space="preserve"> </w:t>
      </w:r>
      <w:r w:rsidRPr="00C03BAE">
        <w:rPr>
          <w:rFonts w:eastAsiaTheme="minorHAnsi"/>
          <w:lang w:eastAsia="en-US"/>
        </w:rPr>
        <w:t>в</w:t>
      </w:r>
      <w:r w:rsidRPr="00C03BAE">
        <w:rPr>
          <w:rFonts w:eastAsiaTheme="minorHAnsi"/>
          <w:spacing w:val="25"/>
          <w:lang w:eastAsia="en-US"/>
        </w:rPr>
        <w:t xml:space="preserve"> </w:t>
      </w:r>
      <w:r w:rsidRPr="00C03BAE">
        <w:rPr>
          <w:rFonts w:eastAsiaTheme="minorHAnsi"/>
          <w:lang w:eastAsia="en-US"/>
        </w:rPr>
        <w:t>с</w:t>
      </w:r>
      <w:r w:rsidRPr="00C03BAE">
        <w:rPr>
          <w:rFonts w:eastAsiaTheme="minorHAnsi"/>
          <w:spacing w:val="-1"/>
          <w:lang w:eastAsia="en-US"/>
        </w:rPr>
        <w:t>т</w:t>
      </w:r>
      <w:r w:rsidRPr="00C03BAE">
        <w:rPr>
          <w:rFonts w:eastAsiaTheme="minorHAnsi"/>
          <w:spacing w:val="-2"/>
          <w:lang w:eastAsia="en-US"/>
        </w:rPr>
        <w:t>о</w:t>
      </w:r>
      <w:r w:rsidRPr="00C03BAE">
        <w:rPr>
          <w:rFonts w:eastAsiaTheme="minorHAnsi"/>
          <w:lang w:eastAsia="en-US"/>
        </w:rPr>
        <w:t>ч</w:t>
      </w:r>
      <w:r w:rsidRPr="00C03BAE">
        <w:rPr>
          <w:rFonts w:eastAsiaTheme="minorHAnsi"/>
          <w:spacing w:val="-2"/>
          <w:lang w:eastAsia="en-US"/>
        </w:rPr>
        <w:t>ны</w:t>
      </w:r>
      <w:r w:rsidRPr="00C03BAE">
        <w:rPr>
          <w:rFonts w:eastAsiaTheme="minorHAnsi"/>
          <w:lang w:eastAsia="en-US"/>
        </w:rPr>
        <w:t>х</w:t>
      </w:r>
      <w:r w:rsidRPr="00C03BAE">
        <w:rPr>
          <w:rFonts w:eastAsiaTheme="minorHAnsi"/>
          <w:spacing w:val="29"/>
          <w:lang w:eastAsia="en-US"/>
        </w:rPr>
        <w:t xml:space="preserve"> </w:t>
      </w:r>
      <w:r w:rsidRPr="00C03BAE">
        <w:rPr>
          <w:rFonts w:eastAsiaTheme="minorHAnsi"/>
          <w:spacing w:val="-4"/>
          <w:lang w:eastAsia="en-US"/>
        </w:rPr>
        <w:t>в</w:t>
      </w:r>
      <w:r w:rsidRPr="00C03BAE">
        <w:rPr>
          <w:rFonts w:eastAsiaTheme="minorHAnsi"/>
          <w:spacing w:val="1"/>
          <w:lang w:eastAsia="en-US"/>
        </w:rPr>
        <w:t>од</w:t>
      </w:r>
      <w:r w:rsidRPr="00C03BAE">
        <w:rPr>
          <w:rFonts w:eastAsiaTheme="minorHAnsi"/>
          <w:spacing w:val="-3"/>
          <w:lang w:eastAsia="en-US"/>
        </w:rPr>
        <w:t>а</w:t>
      </w:r>
      <w:r w:rsidRPr="00C03BAE">
        <w:rPr>
          <w:rFonts w:eastAsiaTheme="minorHAnsi"/>
          <w:lang w:eastAsia="en-US"/>
        </w:rPr>
        <w:t xml:space="preserve">х </w:t>
      </w:r>
      <w:r w:rsidRPr="00C03BAE">
        <w:rPr>
          <w:rFonts w:eastAsiaTheme="minorHAnsi"/>
          <w:spacing w:val="53"/>
          <w:lang w:eastAsia="en-US"/>
        </w:rPr>
        <w:t xml:space="preserve"> </w:t>
      </w:r>
      <w:r w:rsidRPr="00C03BAE">
        <w:rPr>
          <w:rFonts w:eastAsiaTheme="minorHAnsi"/>
          <w:lang w:eastAsia="en-US"/>
        </w:rPr>
        <w:t>п</w:t>
      </w:r>
      <w:r w:rsidRPr="00C03BAE">
        <w:rPr>
          <w:rFonts w:eastAsiaTheme="minorHAnsi"/>
          <w:spacing w:val="1"/>
          <w:lang w:eastAsia="en-US"/>
        </w:rPr>
        <w:t>о</w:t>
      </w:r>
      <w:r w:rsidRPr="00C03BAE">
        <w:rPr>
          <w:rFonts w:eastAsiaTheme="minorHAnsi"/>
          <w:lang w:eastAsia="en-US"/>
        </w:rPr>
        <w:t>с</w:t>
      </w:r>
      <w:r w:rsidRPr="00C03BAE">
        <w:rPr>
          <w:rFonts w:eastAsiaTheme="minorHAnsi"/>
          <w:spacing w:val="-1"/>
          <w:lang w:eastAsia="en-US"/>
        </w:rPr>
        <w:t>л</w:t>
      </w:r>
      <w:r w:rsidRPr="00C03BAE">
        <w:rPr>
          <w:rFonts w:eastAsiaTheme="minorHAnsi"/>
          <w:lang w:eastAsia="en-US"/>
        </w:rPr>
        <w:t>е</w:t>
      </w:r>
      <w:r w:rsidRPr="00C03BAE">
        <w:rPr>
          <w:rFonts w:eastAsiaTheme="minorHAnsi"/>
          <w:spacing w:val="23"/>
          <w:lang w:eastAsia="en-US"/>
        </w:rPr>
        <w:t xml:space="preserve"> </w:t>
      </w:r>
      <w:r w:rsidRPr="00C03BAE">
        <w:rPr>
          <w:rFonts w:eastAsiaTheme="minorHAnsi"/>
          <w:spacing w:val="1"/>
          <w:lang w:eastAsia="en-US"/>
        </w:rPr>
        <w:t>д</w:t>
      </w:r>
      <w:r w:rsidRPr="00C03BAE">
        <w:rPr>
          <w:rFonts w:eastAsiaTheme="minorHAnsi"/>
          <w:spacing w:val="-1"/>
          <w:lang w:eastAsia="en-US"/>
        </w:rPr>
        <w:t>в</w:t>
      </w:r>
      <w:r w:rsidRPr="00C03BAE">
        <w:rPr>
          <w:rFonts w:eastAsiaTheme="minorHAnsi"/>
          <w:spacing w:val="-4"/>
          <w:lang w:eastAsia="en-US"/>
        </w:rPr>
        <w:t>у</w:t>
      </w:r>
      <w:r w:rsidRPr="00C03BAE">
        <w:rPr>
          <w:rFonts w:eastAsiaTheme="minorHAnsi"/>
          <w:lang w:eastAsia="en-US"/>
        </w:rPr>
        <w:t>х</w:t>
      </w:r>
      <w:r w:rsidRPr="00C03BAE">
        <w:rPr>
          <w:rFonts w:eastAsiaTheme="minorHAnsi"/>
          <w:spacing w:val="29"/>
          <w:lang w:eastAsia="en-US"/>
        </w:rPr>
        <w:t xml:space="preserve"> </w:t>
      </w:r>
      <w:r w:rsidRPr="00C03BAE">
        <w:rPr>
          <w:rFonts w:eastAsiaTheme="minorHAnsi"/>
          <w:spacing w:val="-1"/>
          <w:lang w:eastAsia="en-US"/>
        </w:rPr>
        <w:t>в</w:t>
      </w:r>
      <w:r w:rsidRPr="00C03BAE">
        <w:rPr>
          <w:rFonts w:eastAsiaTheme="minorHAnsi"/>
          <w:lang w:eastAsia="en-US"/>
        </w:rPr>
        <w:t>а</w:t>
      </w:r>
      <w:r w:rsidRPr="00C03BAE">
        <w:rPr>
          <w:rFonts w:eastAsiaTheme="minorHAnsi"/>
          <w:spacing w:val="-2"/>
          <w:lang w:eastAsia="en-US"/>
        </w:rPr>
        <w:t>р</w:t>
      </w:r>
      <w:r w:rsidRPr="00C03BAE">
        <w:rPr>
          <w:rFonts w:eastAsiaTheme="minorHAnsi"/>
          <w:lang w:eastAsia="en-US"/>
        </w:rPr>
        <w:t>иан</w:t>
      </w:r>
      <w:r w:rsidRPr="00C03BAE">
        <w:rPr>
          <w:rFonts w:eastAsiaTheme="minorHAnsi"/>
          <w:spacing w:val="-3"/>
          <w:lang w:eastAsia="en-US"/>
        </w:rPr>
        <w:t>т</w:t>
      </w:r>
      <w:r w:rsidRPr="00C03BAE">
        <w:rPr>
          <w:rFonts w:eastAsiaTheme="minorHAnsi"/>
          <w:spacing w:val="1"/>
          <w:lang w:eastAsia="en-US"/>
        </w:rPr>
        <w:t>о</w:t>
      </w:r>
      <w:r w:rsidRPr="00C03BAE">
        <w:rPr>
          <w:rFonts w:eastAsiaTheme="minorHAnsi"/>
          <w:lang w:eastAsia="en-US"/>
        </w:rPr>
        <w:t>в</w:t>
      </w:r>
    </w:p>
    <w:p w:rsidR="001339E4" w:rsidRPr="00C03BAE" w:rsidRDefault="001339E4" w:rsidP="001339E4">
      <w:pPr>
        <w:kinsoku w:val="0"/>
        <w:overflowPunct w:val="0"/>
        <w:autoSpaceDE w:val="0"/>
        <w:autoSpaceDN w:val="0"/>
        <w:adjustRightInd w:val="0"/>
        <w:spacing w:before="61"/>
        <w:ind w:left="40"/>
        <w:rPr>
          <w:rFonts w:eastAsiaTheme="minorHAnsi"/>
          <w:spacing w:val="-3"/>
          <w:lang w:eastAsia="en-US"/>
        </w:rPr>
      </w:pPr>
      <w:r w:rsidRPr="00C03BAE">
        <w:rPr>
          <w:rFonts w:eastAsiaTheme="minorHAnsi"/>
          <w:spacing w:val="1"/>
          <w:lang w:eastAsia="en-US"/>
        </w:rPr>
        <w:t>о</w:t>
      </w:r>
      <w:r w:rsidRPr="00C03BAE">
        <w:rPr>
          <w:rFonts w:eastAsiaTheme="minorHAnsi"/>
          <w:spacing w:val="-2"/>
          <w:lang w:eastAsia="en-US"/>
        </w:rPr>
        <w:t>ч</w:t>
      </w:r>
      <w:r w:rsidRPr="00C03BAE">
        <w:rPr>
          <w:rFonts w:eastAsiaTheme="minorHAnsi"/>
          <w:lang w:eastAsia="en-US"/>
        </w:rPr>
        <w:t>ис</w:t>
      </w:r>
      <w:r w:rsidRPr="00C03BAE">
        <w:rPr>
          <w:rFonts w:eastAsiaTheme="minorHAnsi"/>
          <w:spacing w:val="-1"/>
          <w:lang w:eastAsia="en-US"/>
        </w:rPr>
        <w:t>т</w:t>
      </w:r>
      <w:r w:rsidRPr="00C03BAE">
        <w:rPr>
          <w:rFonts w:eastAsiaTheme="minorHAnsi"/>
          <w:spacing w:val="-2"/>
          <w:lang w:eastAsia="en-US"/>
        </w:rPr>
        <w:t>к</w:t>
      </w:r>
      <w:r w:rsidRPr="00C03BAE">
        <w:rPr>
          <w:rFonts w:eastAsiaTheme="minorHAnsi"/>
          <w:lang w:eastAsia="en-US"/>
        </w:rPr>
        <w:t xml:space="preserve">и </w:t>
      </w:r>
      <w:r w:rsidRPr="00C03BAE">
        <w:rPr>
          <w:rFonts w:eastAsiaTheme="minorHAnsi"/>
          <w:spacing w:val="-2"/>
          <w:lang w:eastAsia="en-US"/>
        </w:rPr>
        <w:t>о</w:t>
      </w:r>
      <w:r w:rsidRPr="00C03BAE">
        <w:rPr>
          <w:rFonts w:eastAsiaTheme="minorHAnsi"/>
          <w:spacing w:val="1"/>
          <w:lang w:eastAsia="en-US"/>
        </w:rPr>
        <w:t>д</w:t>
      </w:r>
      <w:r w:rsidRPr="00C03BAE">
        <w:rPr>
          <w:rFonts w:eastAsiaTheme="minorHAnsi"/>
          <w:spacing w:val="-2"/>
          <w:lang w:eastAsia="en-US"/>
        </w:rPr>
        <w:t>н</w:t>
      </w:r>
      <w:r w:rsidRPr="00C03BAE">
        <w:rPr>
          <w:rFonts w:eastAsiaTheme="minorHAnsi"/>
          <w:spacing w:val="1"/>
          <w:lang w:eastAsia="en-US"/>
        </w:rPr>
        <w:t>о</w:t>
      </w:r>
      <w:r w:rsidRPr="00C03BAE">
        <w:rPr>
          <w:rFonts w:eastAsiaTheme="minorHAnsi"/>
          <w:lang w:eastAsia="en-US"/>
        </w:rPr>
        <w:t>с</w:t>
      </w:r>
      <w:r w:rsidRPr="00C03BAE">
        <w:rPr>
          <w:rFonts w:eastAsiaTheme="minorHAnsi"/>
          <w:spacing w:val="-1"/>
          <w:lang w:eastAsia="en-US"/>
        </w:rPr>
        <w:t>т</w:t>
      </w:r>
      <w:r w:rsidRPr="00C03BAE">
        <w:rPr>
          <w:rFonts w:eastAsiaTheme="minorHAnsi"/>
          <w:spacing w:val="-4"/>
          <w:lang w:eastAsia="en-US"/>
        </w:rPr>
        <w:t>у</w:t>
      </w:r>
      <w:r w:rsidRPr="00C03BAE">
        <w:rPr>
          <w:rFonts w:eastAsiaTheme="minorHAnsi"/>
          <w:lang w:eastAsia="en-US"/>
        </w:rPr>
        <w:t>пе</w:t>
      </w:r>
      <w:r w:rsidRPr="00C03BAE">
        <w:rPr>
          <w:rFonts w:eastAsiaTheme="minorHAnsi"/>
          <w:spacing w:val="-2"/>
          <w:lang w:eastAsia="en-US"/>
        </w:rPr>
        <w:t>н</w:t>
      </w:r>
      <w:r w:rsidRPr="00C03BAE">
        <w:rPr>
          <w:rFonts w:eastAsiaTheme="minorHAnsi"/>
          <w:lang w:eastAsia="en-US"/>
        </w:rPr>
        <w:t>ча</w:t>
      </w:r>
      <w:r w:rsidRPr="00C03BAE">
        <w:rPr>
          <w:rFonts w:eastAsiaTheme="minorHAnsi"/>
          <w:spacing w:val="-1"/>
          <w:lang w:eastAsia="en-US"/>
        </w:rPr>
        <w:t>т</w:t>
      </w:r>
      <w:r w:rsidRPr="00C03BAE">
        <w:rPr>
          <w:rFonts w:eastAsiaTheme="minorHAnsi"/>
          <w:spacing w:val="-2"/>
          <w:lang w:eastAsia="en-US"/>
        </w:rPr>
        <w:t>о</w:t>
      </w:r>
      <w:r w:rsidRPr="00C03BAE">
        <w:rPr>
          <w:rFonts w:eastAsiaTheme="minorHAnsi"/>
          <w:lang w:eastAsia="en-US"/>
        </w:rPr>
        <w:t>й</w:t>
      </w:r>
      <w:r w:rsidRPr="00C03BAE">
        <w:rPr>
          <w:rFonts w:eastAsiaTheme="minorHAnsi"/>
          <w:spacing w:val="3"/>
          <w:lang w:eastAsia="en-US"/>
        </w:rPr>
        <w:t xml:space="preserve"> </w:t>
      </w:r>
      <w:r w:rsidRPr="00C03BAE">
        <w:rPr>
          <w:rFonts w:eastAsiaTheme="minorHAnsi"/>
          <w:lang w:eastAsia="en-US"/>
        </w:rPr>
        <w:t>(</w:t>
      </w:r>
      <w:r w:rsidRPr="00C03BAE">
        <w:rPr>
          <w:rFonts w:eastAsiaTheme="minorHAnsi"/>
          <w:i/>
          <w:iCs/>
          <w:spacing w:val="-2"/>
          <w:lang w:eastAsia="en-US"/>
        </w:rPr>
        <w:t>i</w:t>
      </w:r>
      <w:r w:rsidRPr="00C03BAE">
        <w:rPr>
          <w:rFonts w:eastAsiaTheme="minorHAnsi"/>
          <w:lang w:eastAsia="en-US"/>
        </w:rPr>
        <w:t>=</w:t>
      </w:r>
      <w:r w:rsidRPr="00C03BAE">
        <w:rPr>
          <w:rFonts w:eastAsiaTheme="minorHAnsi"/>
          <w:spacing w:val="-2"/>
          <w:lang w:eastAsia="en-US"/>
        </w:rPr>
        <w:t>1</w:t>
      </w:r>
      <w:r w:rsidRPr="00C03BAE">
        <w:rPr>
          <w:rFonts w:eastAsiaTheme="minorHAnsi"/>
          <w:lang w:eastAsia="en-US"/>
        </w:rPr>
        <w:t>)</w:t>
      </w:r>
      <w:r w:rsidRPr="00C03BAE">
        <w:rPr>
          <w:rFonts w:eastAsiaTheme="minorHAnsi"/>
          <w:spacing w:val="-1"/>
          <w:lang w:eastAsia="en-US"/>
        </w:rPr>
        <w:t xml:space="preserve"> </w:t>
      </w:r>
      <w:r w:rsidRPr="00C03BAE">
        <w:rPr>
          <w:rFonts w:eastAsiaTheme="minorHAnsi"/>
          <w:lang w:eastAsia="en-US"/>
        </w:rPr>
        <w:t xml:space="preserve">и </w:t>
      </w:r>
      <w:r w:rsidRPr="00C03BAE">
        <w:rPr>
          <w:rFonts w:eastAsiaTheme="minorHAnsi"/>
          <w:spacing w:val="-1"/>
          <w:lang w:eastAsia="en-US"/>
        </w:rPr>
        <w:t>м</w:t>
      </w:r>
      <w:r w:rsidRPr="00C03BAE">
        <w:rPr>
          <w:rFonts w:eastAsiaTheme="minorHAnsi"/>
          <w:lang w:eastAsia="en-US"/>
        </w:rPr>
        <w:t>н</w:t>
      </w:r>
      <w:r w:rsidRPr="00C03BAE">
        <w:rPr>
          <w:rFonts w:eastAsiaTheme="minorHAnsi"/>
          <w:spacing w:val="-1"/>
          <w:lang w:eastAsia="en-US"/>
        </w:rPr>
        <w:t>о</w:t>
      </w:r>
      <w:r w:rsidRPr="00C03BAE">
        <w:rPr>
          <w:rFonts w:eastAsiaTheme="minorHAnsi"/>
          <w:spacing w:val="-3"/>
          <w:lang w:eastAsia="en-US"/>
        </w:rPr>
        <w:t>г</w:t>
      </w:r>
      <w:r w:rsidRPr="00C03BAE">
        <w:rPr>
          <w:rFonts w:eastAsiaTheme="minorHAnsi"/>
          <w:spacing w:val="1"/>
          <w:lang w:eastAsia="en-US"/>
        </w:rPr>
        <w:t>о</w:t>
      </w:r>
      <w:r w:rsidRPr="00C03BAE">
        <w:rPr>
          <w:rFonts w:eastAsiaTheme="minorHAnsi"/>
          <w:spacing w:val="-3"/>
          <w:lang w:eastAsia="en-US"/>
        </w:rPr>
        <w:t>с</w:t>
      </w:r>
      <w:r w:rsidRPr="00C03BAE">
        <w:rPr>
          <w:rFonts w:eastAsiaTheme="minorHAnsi"/>
          <w:spacing w:val="-1"/>
          <w:lang w:eastAsia="en-US"/>
        </w:rPr>
        <w:t>т</w:t>
      </w:r>
      <w:r w:rsidRPr="00C03BAE">
        <w:rPr>
          <w:rFonts w:eastAsiaTheme="minorHAnsi"/>
          <w:spacing w:val="-4"/>
          <w:lang w:eastAsia="en-US"/>
        </w:rPr>
        <w:t>у</w:t>
      </w:r>
      <w:r w:rsidRPr="00C03BAE">
        <w:rPr>
          <w:rFonts w:eastAsiaTheme="minorHAnsi"/>
          <w:lang w:eastAsia="en-US"/>
        </w:rPr>
        <w:t>пенча</w:t>
      </w:r>
      <w:r w:rsidRPr="00C03BAE">
        <w:rPr>
          <w:rFonts w:eastAsiaTheme="minorHAnsi"/>
          <w:spacing w:val="-1"/>
          <w:lang w:eastAsia="en-US"/>
        </w:rPr>
        <w:t>т</w:t>
      </w:r>
      <w:r w:rsidRPr="00C03BAE">
        <w:rPr>
          <w:rFonts w:eastAsiaTheme="minorHAnsi"/>
          <w:spacing w:val="-2"/>
          <w:lang w:eastAsia="en-US"/>
        </w:rPr>
        <w:t>о</w:t>
      </w:r>
      <w:r w:rsidRPr="00C03BAE">
        <w:rPr>
          <w:rFonts w:eastAsiaTheme="minorHAnsi"/>
          <w:lang w:eastAsia="en-US"/>
        </w:rPr>
        <w:t>й (</w:t>
      </w:r>
      <w:r w:rsidRPr="00C03BAE">
        <w:rPr>
          <w:rFonts w:eastAsiaTheme="minorHAnsi"/>
          <w:i/>
          <w:iCs/>
          <w:spacing w:val="-2"/>
          <w:lang w:eastAsia="en-US"/>
        </w:rPr>
        <w:t>i</w:t>
      </w:r>
      <w:r w:rsidRPr="00C03BAE">
        <w:rPr>
          <w:rFonts w:eastAsiaTheme="minorHAnsi"/>
          <w:lang w:eastAsia="en-US"/>
        </w:rPr>
        <w:t>=</w:t>
      </w:r>
      <w:r w:rsidRPr="00C03BAE">
        <w:rPr>
          <w:rFonts w:eastAsiaTheme="minorHAnsi"/>
          <w:spacing w:val="1"/>
          <w:lang w:eastAsia="en-US"/>
        </w:rPr>
        <w:t>n</w:t>
      </w:r>
      <w:r w:rsidRPr="00C03BAE">
        <w:rPr>
          <w:rFonts w:eastAsiaTheme="minorHAnsi"/>
          <w:spacing w:val="-3"/>
          <w:lang w:eastAsia="en-US"/>
        </w:rPr>
        <w:t>):</w:t>
      </w:r>
    </w:p>
    <w:p w:rsidR="001339E4" w:rsidRPr="00C03BAE" w:rsidRDefault="001339E4" w:rsidP="001339E4">
      <w:pPr>
        <w:kinsoku w:val="0"/>
        <w:overflowPunct w:val="0"/>
        <w:autoSpaceDE w:val="0"/>
        <w:autoSpaceDN w:val="0"/>
        <w:adjustRightInd w:val="0"/>
        <w:spacing w:before="61"/>
        <w:ind w:left="40"/>
        <w:rPr>
          <w:rFonts w:eastAsiaTheme="minorHAnsi"/>
          <w:spacing w:val="-3"/>
          <w:vertAlign w:val="superscript"/>
          <w:lang w:val="en-US" w:eastAsia="en-US"/>
        </w:rPr>
      </w:pPr>
      <w:r w:rsidRPr="00C03BAE">
        <w:rPr>
          <w:rFonts w:eastAsiaTheme="minorHAnsi"/>
          <w:spacing w:val="-3"/>
          <w:lang w:eastAsia="en-US"/>
        </w:rPr>
        <w:t xml:space="preserve">                                                   </w:t>
      </w:r>
      <w:r w:rsidRPr="00C03BAE">
        <w:rPr>
          <w:rFonts w:eastAsiaTheme="minorHAnsi"/>
          <w:spacing w:val="-3"/>
          <w:lang w:val="en-US" w:eastAsia="en-US"/>
        </w:rPr>
        <w:t>Q*10</w:t>
      </w:r>
      <w:r w:rsidRPr="00C03BAE">
        <w:rPr>
          <w:rFonts w:eastAsiaTheme="minorHAnsi"/>
          <w:spacing w:val="-3"/>
          <w:vertAlign w:val="superscript"/>
          <w:lang w:val="en-US" w:eastAsia="en-US"/>
        </w:rPr>
        <w:t>3</w:t>
      </w:r>
    </w:p>
    <w:p w:rsidR="001339E4" w:rsidRPr="00C03BAE" w:rsidRDefault="001339E4" w:rsidP="001339E4">
      <w:pPr>
        <w:kinsoku w:val="0"/>
        <w:overflowPunct w:val="0"/>
        <w:autoSpaceDE w:val="0"/>
        <w:autoSpaceDN w:val="0"/>
        <w:adjustRightInd w:val="0"/>
        <w:spacing w:before="61"/>
        <w:ind w:left="40"/>
        <w:rPr>
          <w:rFonts w:eastAsiaTheme="minorHAnsi"/>
          <w:iCs/>
          <w:spacing w:val="12"/>
          <w:position w:val="-4"/>
          <w:lang w:val="en-US" w:eastAsia="en-US"/>
        </w:rPr>
      </w:pPr>
      <w:r w:rsidRPr="00C03BAE">
        <w:rPr>
          <w:rFonts w:eastAsiaTheme="minorHAnsi"/>
          <w:spacing w:val="-3"/>
          <w:lang w:val="en-US" w:eastAsia="en-US"/>
        </w:rPr>
        <w:t xml:space="preserve">                             </w:t>
      </w:r>
      <w:r w:rsidRPr="00C03BAE">
        <w:rPr>
          <w:rFonts w:eastAsiaTheme="minorHAnsi"/>
          <w:iCs/>
          <w:spacing w:val="12"/>
          <w:lang w:val="en-US" w:eastAsia="en-US"/>
        </w:rPr>
        <w:t>C</w:t>
      </w:r>
      <w:r w:rsidRPr="00C03BAE">
        <w:rPr>
          <w:rFonts w:eastAsiaTheme="minorHAnsi"/>
          <w:iCs/>
          <w:spacing w:val="12"/>
          <w:position w:val="-4"/>
          <w:lang w:val="en-US" w:eastAsia="en-US"/>
        </w:rPr>
        <w:t xml:space="preserve">i </w:t>
      </w:r>
      <w:proofErr w:type="gramStart"/>
      <w:r w:rsidRPr="00C03BAE">
        <w:rPr>
          <w:rFonts w:eastAsiaTheme="minorHAnsi"/>
          <w:iCs/>
          <w:spacing w:val="12"/>
          <w:position w:val="-4"/>
          <w:lang w:val="en-US" w:eastAsia="en-US"/>
        </w:rPr>
        <w:t>=</w:t>
      </w:r>
      <w:r w:rsidRPr="00C03BAE">
        <w:rPr>
          <w:lang w:val="en-US"/>
        </w:rPr>
        <w:t xml:space="preserve">  </w:t>
      </w:r>
      <w:r w:rsidRPr="00C03BAE">
        <w:rPr>
          <w:rFonts w:eastAsiaTheme="minorHAnsi"/>
          <w:iCs/>
          <w:spacing w:val="12"/>
          <w:position w:val="-4"/>
          <w:lang w:val="en-US" w:eastAsia="en-US"/>
        </w:rPr>
        <w:t>(</w:t>
      </w:r>
      <w:proofErr w:type="gramEnd"/>
      <w:r w:rsidRPr="00C03BAE">
        <w:rPr>
          <w:rFonts w:eastAsiaTheme="minorHAnsi"/>
          <w:iCs/>
          <w:spacing w:val="12"/>
          <w:position w:val="-4"/>
          <w:lang w:val="en-US" w:eastAsia="en-US"/>
        </w:rPr>
        <w:t>------------------ )</w:t>
      </w:r>
      <w:r w:rsidRPr="00C03BAE">
        <w:rPr>
          <w:rFonts w:eastAsiaTheme="minorHAnsi"/>
          <w:iCs/>
          <w:spacing w:val="12"/>
          <w:position w:val="-4"/>
          <w:vertAlign w:val="superscript"/>
          <w:lang w:val="en-US" w:eastAsia="en-US"/>
        </w:rPr>
        <w:t>i</w:t>
      </w:r>
      <w:r w:rsidRPr="00C03BAE">
        <w:rPr>
          <w:rFonts w:eastAsiaTheme="minorHAnsi"/>
          <w:iCs/>
          <w:spacing w:val="12"/>
          <w:position w:val="-4"/>
          <w:lang w:val="en-US" w:eastAsia="en-US"/>
        </w:rPr>
        <w:t xml:space="preserve">  *C</w:t>
      </w:r>
      <w:r w:rsidRPr="00C03BAE">
        <w:rPr>
          <w:rFonts w:eastAsiaTheme="minorHAnsi"/>
          <w:iCs/>
          <w:spacing w:val="12"/>
          <w:position w:val="-4"/>
          <w:vertAlign w:val="subscript"/>
          <w:lang w:eastAsia="en-US"/>
        </w:rPr>
        <w:t>н</w:t>
      </w:r>
      <w:r w:rsidRPr="00C03BAE">
        <w:rPr>
          <w:rFonts w:eastAsiaTheme="minorHAnsi"/>
          <w:iCs/>
          <w:spacing w:val="12"/>
          <w:position w:val="-4"/>
          <w:vertAlign w:val="subscript"/>
          <w:lang w:val="en-US" w:eastAsia="en-US"/>
        </w:rPr>
        <w:t xml:space="preserve">        </w:t>
      </w:r>
      <w:r w:rsidRPr="00C03BAE">
        <w:rPr>
          <w:rFonts w:eastAsiaTheme="minorHAnsi"/>
          <w:iCs/>
          <w:spacing w:val="12"/>
          <w:position w:val="-4"/>
          <w:lang w:val="en-US" w:eastAsia="en-US"/>
        </w:rPr>
        <w:t xml:space="preserve">         (5.6)</w:t>
      </w:r>
    </w:p>
    <w:p w:rsidR="001339E4" w:rsidRPr="00C03BAE" w:rsidRDefault="001339E4" w:rsidP="001339E4">
      <w:pPr>
        <w:kinsoku w:val="0"/>
        <w:overflowPunct w:val="0"/>
        <w:autoSpaceDE w:val="0"/>
        <w:autoSpaceDN w:val="0"/>
        <w:adjustRightInd w:val="0"/>
        <w:spacing w:before="61"/>
        <w:ind w:left="40"/>
        <w:rPr>
          <w:rFonts w:eastAsiaTheme="minorHAnsi"/>
          <w:spacing w:val="-3"/>
          <w:vertAlign w:val="subscript"/>
          <w:lang w:val="en-US" w:eastAsia="en-US"/>
        </w:rPr>
      </w:pPr>
      <w:r w:rsidRPr="00C03BAE">
        <w:rPr>
          <w:rFonts w:eastAsiaTheme="minorHAnsi"/>
          <w:iCs/>
          <w:spacing w:val="12"/>
          <w:position w:val="-4"/>
          <w:lang w:val="en-US" w:eastAsia="en-US"/>
        </w:rPr>
        <w:t xml:space="preserve">                                </w:t>
      </w:r>
      <w:r w:rsidRPr="00C03BAE">
        <w:rPr>
          <w:rFonts w:eastAsiaTheme="minorHAnsi"/>
          <w:spacing w:val="-3"/>
          <w:lang w:val="en-US" w:eastAsia="en-US"/>
        </w:rPr>
        <w:t>Q*10</w:t>
      </w:r>
      <w:r w:rsidRPr="00C03BAE">
        <w:rPr>
          <w:rFonts w:eastAsiaTheme="minorHAnsi"/>
          <w:spacing w:val="-3"/>
          <w:vertAlign w:val="superscript"/>
          <w:lang w:val="en-US" w:eastAsia="en-US"/>
        </w:rPr>
        <w:t xml:space="preserve">3 </w:t>
      </w:r>
      <w:r w:rsidRPr="00C03BAE">
        <w:rPr>
          <w:rFonts w:eastAsiaTheme="minorHAnsi"/>
          <w:spacing w:val="-3"/>
          <w:lang w:val="en-US" w:eastAsia="en-US"/>
        </w:rPr>
        <w:t>+K a</w:t>
      </w:r>
      <w:proofErr w:type="spellStart"/>
      <w:r w:rsidRPr="00C03BAE">
        <w:rPr>
          <w:rFonts w:eastAsiaTheme="minorHAnsi"/>
          <w:spacing w:val="-3"/>
          <w:lang w:eastAsia="en-US"/>
        </w:rPr>
        <w:t>дс</w:t>
      </w:r>
      <w:proofErr w:type="spellEnd"/>
      <w:r w:rsidRPr="00C03BAE">
        <w:rPr>
          <w:rFonts w:eastAsiaTheme="minorHAnsi"/>
          <w:spacing w:val="-3"/>
          <w:lang w:val="en-US" w:eastAsia="en-US"/>
        </w:rPr>
        <w:t xml:space="preserve"> </w:t>
      </w:r>
      <w:proofErr w:type="gramStart"/>
      <w:r w:rsidRPr="00C03BAE">
        <w:rPr>
          <w:rFonts w:eastAsiaTheme="minorHAnsi"/>
          <w:spacing w:val="-3"/>
          <w:lang w:val="en-US" w:eastAsia="en-US"/>
        </w:rPr>
        <w:t>*</w:t>
      </w:r>
      <w:r w:rsidRPr="00C03BAE">
        <w:rPr>
          <w:rFonts w:eastAsiaTheme="minorHAnsi"/>
          <w:lang w:val="en-US" w:eastAsia="en-US"/>
        </w:rPr>
        <w:t xml:space="preserve">  </w:t>
      </w:r>
      <w:r w:rsidRPr="00C03BAE">
        <w:rPr>
          <w:rFonts w:eastAsiaTheme="minorHAnsi"/>
          <w:iCs/>
          <w:spacing w:val="11"/>
          <w:lang w:val="en-US" w:eastAsia="en-US"/>
        </w:rPr>
        <w:t>m</w:t>
      </w:r>
      <w:r w:rsidRPr="00C03BAE">
        <w:rPr>
          <w:rFonts w:eastAsiaTheme="minorHAnsi"/>
          <w:spacing w:val="12"/>
          <w:position w:val="-4"/>
          <w:lang w:val="en-US" w:eastAsia="en-US"/>
        </w:rPr>
        <w:t>i</w:t>
      </w:r>
      <w:proofErr w:type="gramEnd"/>
    </w:p>
    <w:p w:rsidR="001339E4" w:rsidRPr="00C03BAE" w:rsidRDefault="001339E4" w:rsidP="001339E4">
      <w:pPr>
        <w:kinsoku w:val="0"/>
        <w:overflowPunct w:val="0"/>
        <w:autoSpaceDE w:val="0"/>
        <w:autoSpaceDN w:val="0"/>
        <w:adjustRightInd w:val="0"/>
        <w:spacing w:before="61"/>
        <w:ind w:left="40"/>
        <w:rPr>
          <w:rFonts w:eastAsiaTheme="minorHAnsi"/>
          <w:lang w:eastAsia="en-US"/>
        </w:rPr>
      </w:pPr>
      <w:r w:rsidRPr="00C03BAE">
        <w:rPr>
          <w:rFonts w:eastAsiaTheme="minorHAnsi"/>
          <w:i/>
          <w:iCs/>
          <w:spacing w:val="12"/>
          <w:position w:val="-4"/>
          <w:lang w:val="en-US" w:eastAsia="en-US"/>
        </w:rPr>
        <w:t xml:space="preserve"> </w:t>
      </w:r>
      <w:r w:rsidRPr="00C03BAE">
        <w:rPr>
          <w:rFonts w:eastAsiaTheme="minorHAnsi"/>
          <w:spacing w:val="-2"/>
          <w:lang w:eastAsia="en-US"/>
        </w:rPr>
        <w:t>2)А</w:t>
      </w:r>
      <w:r w:rsidRPr="00C03BAE">
        <w:rPr>
          <w:rFonts w:eastAsiaTheme="minorHAnsi"/>
          <w:spacing w:val="1"/>
          <w:lang w:eastAsia="en-US"/>
        </w:rPr>
        <w:t>д</w:t>
      </w:r>
      <w:r w:rsidRPr="00C03BAE">
        <w:rPr>
          <w:rFonts w:eastAsiaTheme="minorHAnsi"/>
          <w:lang w:eastAsia="en-US"/>
        </w:rPr>
        <w:t>с</w:t>
      </w:r>
      <w:r w:rsidRPr="00C03BAE">
        <w:rPr>
          <w:rFonts w:eastAsiaTheme="minorHAnsi"/>
          <w:spacing w:val="-2"/>
          <w:lang w:eastAsia="en-US"/>
        </w:rPr>
        <w:t>о</w:t>
      </w:r>
      <w:r w:rsidRPr="00C03BAE">
        <w:rPr>
          <w:rFonts w:eastAsiaTheme="minorHAnsi"/>
          <w:spacing w:val="1"/>
          <w:lang w:eastAsia="en-US"/>
        </w:rPr>
        <w:t>р</w:t>
      </w:r>
      <w:r w:rsidRPr="00C03BAE">
        <w:rPr>
          <w:rFonts w:eastAsiaTheme="minorHAnsi"/>
          <w:spacing w:val="-2"/>
          <w:lang w:eastAsia="en-US"/>
        </w:rPr>
        <w:t>б</w:t>
      </w:r>
      <w:r w:rsidRPr="00C03BAE">
        <w:rPr>
          <w:rFonts w:eastAsiaTheme="minorHAnsi"/>
          <w:lang w:eastAsia="en-US"/>
        </w:rPr>
        <w:t>ц</w:t>
      </w:r>
      <w:r w:rsidRPr="00C03BAE">
        <w:rPr>
          <w:rFonts w:eastAsiaTheme="minorHAnsi"/>
          <w:spacing w:val="-2"/>
          <w:lang w:eastAsia="en-US"/>
        </w:rPr>
        <w:t>и</w:t>
      </w:r>
      <w:r w:rsidRPr="00C03BAE">
        <w:rPr>
          <w:rFonts w:eastAsiaTheme="minorHAnsi"/>
          <w:spacing w:val="1"/>
          <w:lang w:eastAsia="en-US"/>
        </w:rPr>
        <w:t>о</w:t>
      </w:r>
      <w:r w:rsidRPr="00C03BAE">
        <w:rPr>
          <w:rFonts w:eastAsiaTheme="minorHAnsi"/>
          <w:spacing w:val="-2"/>
          <w:lang w:eastAsia="en-US"/>
        </w:rPr>
        <w:t>н</w:t>
      </w:r>
      <w:r w:rsidRPr="00C03BAE">
        <w:rPr>
          <w:rFonts w:eastAsiaTheme="minorHAnsi"/>
          <w:lang w:eastAsia="en-US"/>
        </w:rPr>
        <w:t>н</w:t>
      </w:r>
      <w:r w:rsidRPr="00C03BAE">
        <w:rPr>
          <w:rFonts w:eastAsiaTheme="minorHAnsi"/>
          <w:spacing w:val="-4"/>
          <w:lang w:eastAsia="en-US"/>
        </w:rPr>
        <w:t>у</w:t>
      </w:r>
      <w:r w:rsidRPr="00C03BAE">
        <w:rPr>
          <w:rFonts w:eastAsiaTheme="minorHAnsi"/>
          <w:lang w:eastAsia="en-US"/>
        </w:rPr>
        <w:t>ю</w:t>
      </w:r>
      <w:r w:rsidRPr="00C03BAE">
        <w:rPr>
          <w:rFonts w:eastAsiaTheme="minorHAnsi"/>
          <w:spacing w:val="17"/>
          <w:lang w:eastAsia="en-US"/>
        </w:rPr>
        <w:t xml:space="preserve"> </w:t>
      </w:r>
      <w:r w:rsidRPr="00C03BAE">
        <w:rPr>
          <w:rFonts w:eastAsiaTheme="minorHAnsi"/>
          <w:lang w:eastAsia="en-US"/>
        </w:rPr>
        <w:t>к</w:t>
      </w:r>
      <w:r w:rsidRPr="00C03BAE">
        <w:rPr>
          <w:rFonts w:eastAsiaTheme="minorHAnsi"/>
          <w:spacing w:val="1"/>
          <w:lang w:eastAsia="en-US"/>
        </w:rPr>
        <w:t>о</w:t>
      </w:r>
      <w:r w:rsidRPr="00C03BAE">
        <w:rPr>
          <w:rFonts w:eastAsiaTheme="minorHAnsi"/>
          <w:lang w:eastAsia="en-US"/>
        </w:rPr>
        <w:t>нс</w:t>
      </w:r>
      <w:r w:rsidRPr="00C03BAE">
        <w:rPr>
          <w:rFonts w:eastAsiaTheme="minorHAnsi"/>
          <w:spacing w:val="-3"/>
          <w:lang w:eastAsia="en-US"/>
        </w:rPr>
        <w:t>т</w:t>
      </w:r>
      <w:r w:rsidRPr="00C03BAE">
        <w:rPr>
          <w:rFonts w:eastAsiaTheme="minorHAnsi"/>
          <w:lang w:eastAsia="en-US"/>
        </w:rPr>
        <w:t>ан</w:t>
      </w:r>
      <w:r w:rsidRPr="00C03BAE">
        <w:rPr>
          <w:rFonts w:eastAsiaTheme="minorHAnsi"/>
          <w:spacing w:val="-1"/>
          <w:lang w:eastAsia="en-US"/>
        </w:rPr>
        <w:t>т</w:t>
      </w:r>
      <w:r w:rsidRPr="00C03BAE">
        <w:rPr>
          <w:rFonts w:eastAsiaTheme="minorHAnsi"/>
          <w:lang w:eastAsia="en-US"/>
        </w:rPr>
        <w:t>у</w:t>
      </w:r>
      <w:r w:rsidRPr="00C03BAE">
        <w:rPr>
          <w:rFonts w:eastAsiaTheme="minorHAnsi"/>
          <w:spacing w:val="13"/>
          <w:lang w:eastAsia="en-US"/>
        </w:rPr>
        <w:t xml:space="preserve"> </w:t>
      </w:r>
      <w:r w:rsidRPr="00C03BAE">
        <w:rPr>
          <w:rFonts w:eastAsiaTheme="minorHAnsi"/>
          <w:spacing w:val="1"/>
          <w:lang w:eastAsia="en-US"/>
        </w:rPr>
        <w:t>р</w:t>
      </w:r>
      <w:r w:rsidRPr="00C03BAE">
        <w:rPr>
          <w:rFonts w:eastAsiaTheme="minorHAnsi"/>
          <w:lang w:eastAsia="en-US"/>
        </w:rPr>
        <w:t>ас</w:t>
      </w:r>
      <w:r w:rsidRPr="00C03BAE">
        <w:rPr>
          <w:rFonts w:eastAsiaTheme="minorHAnsi"/>
          <w:spacing w:val="-2"/>
          <w:lang w:eastAsia="en-US"/>
        </w:rPr>
        <w:t>п</w:t>
      </w:r>
      <w:r w:rsidRPr="00C03BAE">
        <w:rPr>
          <w:rFonts w:eastAsiaTheme="minorHAnsi"/>
          <w:spacing w:val="1"/>
          <w:lang w:eastAsia="en-US"/>
        </w:rPr>
        <w:t>р</w:t>
      </w:r>
      <w:r w:rsidRPr="00C03BAE">
        <w:rPr>
          <w:rFonts w:eastAsiaTheme="minorHAnsi"/>
          <w:spacing w:val="-3"/>
          <w:lang w:eastAsia="en-US"/>
        </w:rPr>
        <w:t>е</w:t>
      </w:r>
      <w:r w:rsidRPr="00C03BAE">
        <w:rPr>
          <w:rFonts w:eastAsiaTheme="minorHAnsi"/>
          <w:spacing w:val="1"/>
          <w:lang w:eastAsia="en-US"/>
        </w:rPr>
        <w:t>д</w:t>
      </w:r>
      <w:r w:rsidRPr="00C03BAE">
        <w:rPr>
          <w:rFonts w:eastAsiaTheme="minorHAnsi"/>
          <w:spacing w:val="-3"/>
          <w:lang w:eastAsia="en-US"/>
        </w:rPr>
        <w:t>е</w:t>
      </w:r>
      <w:r w:rsidRPr="00C03BAE">
        <w:rPr>
          <w:rFonts w:eastAsiaTheme="minorHAnsi"/>
          <w:spacing w:val="-1"/>
          <w:lang w:eastAsia="en-US"/>
        </w:rPr>
        <w:t>л</w:t>
      </w:r>
      <w:r w:rsidRPr="00C03BAE">
        <w:rPr>
          <w:rFonts w:eastAsiaTheme="minorHAnsi"/>
          <w:lang w:eastAsia="en-US"/>
        </w:rPr>
        <w:t>ения</w:t>
      </w:r>
      <w:r w:rsidRPr="00C03BAE">
        <w:rPr>
          <w:rFonts w:eastAsiaTheme="minorHAnsi"/>
          <w:spacing w:val="17"/>
          <w:lang w:eastAsia="en-US"/>
        </w:rPr>
        <w:t xml:space="preserve"> </w:t>
      </w:r>
      <w:r w:rsidRPr="00C03BAE">
        <w:rPr>
          <w:rFonts w:eastAsiaTheme="minorHAnsi"/>
          <w:lang w:eastAsia="en-US"/>
        </w:rPr>
        <w:t>с</w:t>
      </w:r>
      <w:r w:rsidRPr="00C03BAE">
        <w:rPr>
          <w:rFonts w:eastAsiaTheme="minorHAnsi"/>
          <w:spacing w:val="-2"/>
          <w:lang w:eastAsia="en-US"/>
        </w:rPr>
        <w:t>ор</w:t>
      </w:r>
      <w:r w:rsidRPr="00C03BAE">
        <w:rPr>
          <w:rFonts w:eastAsiaTheme="minorHAnsi"/>
          <w:spacing w:val="1"/>
          <w:lang w:eastAsia="en-US"/>
        </w:rPr>
        <w:t>б</w:t>
      </w:r>
      <w:r w:rsidRPr="00C03BAE">
        <w:rPr>
          <w:rFonts w:eastAsiaTheme="minorHAnsi"/>
          <w:lang w:eastAsia="en-US"/>
        </w:rPr>
        <w:t>ен</w:t>
      </w:r>
      <w:r w:rsidRPr="00C03BAE">
        <w:rPr>
          <w:rFonts w:eastAsiaTheme="minorHAnsi"/>
          <w:spacing w:val="-3"/>
          <w:lang w:eastAsia="en-US"/>
        </w:rPr>
        <w:t>т</w:t>
      </w:r>
      <w:r w:rsidRPr="00C03BAE">
        <w:rPr>
          <w:rFonts w:eastAsiaTheme="minorHAnsi"/>
          <w:lang w:eastAsia="en-US"/>
        </w:rPr>
        <w:t>а</w:t>
      </w:r>
      <w:r w:rsidRPr="00C03BAE">
        <w:rPr>
          <w:rFonts w:eastAsiaTheme="minorHAnsi"/>
          <w:spacing w:val="16"/>
          <w:lang w:eastAsia="en-US"/>
        </w:rPr>
        <w:t xml:space="preserve"> </w:t>
      </w:r>
      <w:r w:rsidRPr="00C03BAE">
        <w:rPr>
          <w:rFonts w:eastAsiaTheme="minorHAnsi"/>
          <w:spacing w:val="-1"/>
          <w:lang w:eastAsia="en-US"/>
        </w:rPr>
        <w:t>м</w:t>
      </w:r>
      <w:r w:rsidRPr="00C03BAE">
        <w:rPr>
          <w:rFonts w:eastAsiaTheme="minorHAnsi"/>
          <w:spacing w:val="-3"/>
          <w:lang w:eastAsia="en-US"/>
        </w:rPr>
        <w:t>е</w:t>
      </w:r>
      <w:r w:rsidRPr="00C03BAE">
        <w:rPr>
          <w:rFonts w:eastAsiaTheme="minorHAnsi"/>
          <w:spacing w:val="-2"/>
          <w:lang w:eastAsia="en-US"/>
        </w:rPr>
        <w:t>ж</w:t>
      </w:r>
      <w:r w:rsidRPr="00C03BAE">
        <w:rPr>
          <w:rFonts w:eastAsiaTheme="minorHAnsi"/>
          <w:spacing w:val="1"/>
          <w:lang w:eastAsia="en-US"/>
        </w:rPr>
        <w:t>д</w:t>
      </w:r>
      <w:r w:rsidRPr="00C03BAE">
        <w:rPr>
          <w:rFonts w:eastAsiaTheme="minorHAnsi"/>
          <w:lang w:eastAsia="en-US"/>
        </w:rPr>
        <w:t>у</w:t>
      </w:r>
      <w:r w:rsidRPr="00C03BAE">
        <w:rPr>
          <w:rFonts w:eastAsiaTheme="minorHAnsi"/>
          <w:spacing w:val="12"/>
          <w:lang w:eastAsia="en-US"/>
        </w:rPr>
        <w:t xml:space="preserve"> </w:t>
      </w:r>
      <w:proofErr w:type="spellStart"/>
      <w:r w:rsidRPr="00C03BAE">
        <w:rPr>
          <w:rFonts w:eastAsiaTheme="minorHAnsi"/>
          <w:lang w:eastAsia="en-US"/>
        </w:rPr>
        <w:t>с</w:t>
      </w:r>
      <w:r w:rsidRPr="00C03BAE">
        <w:rPr>
          <w:rFonts w:eastAsiaTheme="minorHAnsi"/>
          <w:spacing w:val="1"/>
          <w:lang w:eastAsia="en-US"/>
        </w:rPr>
        <w:t>о</w:t>
      </w:r>
      <w:r w:rsidRPr="00C03BAE">
        <w:rPr>
          <w:rFonts w:eastAsiaTheme="minorHAnsi"/>
          <w:spacing w:val="-2"/>
          <w:lang w:eastAsia="en-US"/>
        </w:rPr>
        <w:t>р</w:t>
      </w:r>
      <w:r w:rsidRPr="00C03BAE">
        <w:rPr>
          <w:rFonts w:eastAsiaTheme="minorHAnsi"/>
          <w:spacing w:val="1"/>
          <w:lang w:eastAsia="en-US"/>
        </w:rPr>
        <w:t>б</w:t>
      </w:r>
      <w:r w:rsidRPr="00C03BAE">
        <w:rPr>
          <w:rFonts w:eastAsiaTheme="minorHAnsi"/>
          <w:lang w:eastAsia="en-US"/>
        </w:rPr>
        <w:t>е</w:t>
      </w:r>
      <w:r w:rsidRPr="00C03BAE">
        <w:rPr>
          <w:rFonts w:eastAsiaTheme="minorHAnsi"/>
          <w:spacing w:val="-2"/>
          <w:lang w:eastAsia="en-US"/>
        </w:rPr>
        <w:t>н</w:t>
      </w:r>
      <w:proofErr w:type="spellEnd"/>
      <w:r w:rsidRPr="00C03BAE">
        <w:rPr>
          <w:rFonts w:eastAsiaTheme="minorHAnsi"/>
          <w:spacing w:val="-2"/>
          <w:lang w:eastAsia="en-US"/>
        </w:rPr>
        <w:t>-</w:t>
      </w:r>
    </w:p>
    <w:p w:rsidR="001339E4" w:rsidRPr="00C03BAE" w:rsidRDefault="001339E4" w:rsidP="001339E4">
      <w:pPr>
        <w:kinsoku w:val="0"/>
        <w:overflowPunct w:val="0"/>
        <w:autoSpaceDE w:val="0"/>
        <w:autoSpaceDN w:val="0"/>
        <w:adjustRightInd w:val="0"/>
        <w:rPr>
          <w:rFonts w:eastAsiaTheme="minorHAnsi"/>
          <w:lang w:eastAsia="en-US"/>
        </w:rPr>
      </w:pPr>
      <w:r w:rsidRPr="00C03BAE">
        <w:rPr>
          <w:rFonts w:eastAsiaTheme="minorHAnsi"/>
          <w:spacing w:val="-1"/>
          <w:lang w:eastAsia="en-US"/>
        </w:rPr>
        <w:t>т</w:t>
      </w:r>
      <w:r w:rsidRPr="00C03BAE">
        <w:rPr>
          <w:rFonts w:eastAsiaTheme="minorHAnsi"/>
          <w:spacing w:val="1"/>
          <w:lang w:eastAsia="en-US"/>
        </w:rPr>
        <w:t>о</w:t>
      </w:r>
      <w:r w:rsidRPr="00C03BAE">
        <w:rPr>
          <w:rFonts w:eastAsiaTheme="minorHAnsi"/>
          <w:lang w:eastAsia="en-US"/>
        </w:rPr>
        <w:t>м</w:t>
      </w:r>
      <w:r w:rsidRPr="00C03BAE">
        <w:rPr>
          <w:rFonts w:eastAsiaTheme="minorHAnsi"/>
          <w:spacing w:val="-1"/>
          <w:lang w:eastAsia="en-US"/>
        </w:rPr>
        <w:t xml:space="preserve"> </w:t>
      </w:r>
      <w:r w:rsidRPr="00C03BAE">
        <w:rPr>
          <w:rFonts w:eastAsiaTheme="minorHAnsi"/>
          <w:lang w:eastAsia="en-US"/>
        </w:rPr>
        <w:t>и</w:t>
      </w:r>
      <w:r w:rsidRPr="00C03BAE">
        <w:rPr>
          <w:rFonts w:eastAsiaTheme="minorHAnsi"/>
          <w:spacing w:val="-3"/>
          <w:lang w:eastAsia="en-US"/>
        </w:rPr>
        <w:t xml:space="preserve"> </w:t>
      </w:r>
      <w:r w:rsidRPr="00C03BAE">
        <w:rPr>
          <w:rFonts w:eastAsiaTheme="minorHAnsi"/>
          <w:spacing w:val="1"/>
          <w:lang w:eastAsia="en-US"/>
        </w:rPr>
        <w:t>р</w:t>
      </w:r>
      <w:r w:rsidRPr="00C03BAE">
        <w:rPr>
          <w:rFonts w:eastAsiaTheme="minorHAnsi"/>
          <w:lang w:eastAsia="en-US"/>
        </w:rPr>
        <w:t>ас</w:t>
      </w:r>
      <w:r w:rsidRPr="00C03BAE">
        <w:rPr>
          <w:rFonts w:eastAsiaTheme="minorHAnsi"/>
          <w:spacing w:val="-1"/>
          <w:lang w:eastAsia="en-US"/>
        </w:rPr>
        <w:t>т</w:t>
      </w:r>
      <w:r w:rsidRPr="00C03BAE">
        <w:rPr>
          <w:rFonts w:eastAsiaTheme="minorHAnsi"/>
          <w:spacing w:val="-4"/>
          <w:lang w:eastAsia="en-US"/>
        </w:rPr>
        <w:t>в</w:t>
      </w:r>
      <w:r w:rsidRPr="00C03BAE">
        <w:rPr>
          <w:rFonts w:eastAsiaTheme="minorHAnsi"/>
          <w:spacing w:val="1"/>
          <w:lang w:eastAsia="en-US"/>
        </w:rPr>
        <w:t>о</w:t>
      </w:r>
      <w:r w:rsidRPr="00C03BAE">
        <w:rPr>
          <w:rFonts w:eastAsiaTheme="minorHAnsi"/>
          <w:spacing w:val="-2"/>
          <w:lang w:eastAsia="en-US"/>
        </w:rPr>
        <w:t>р</w:t>
      </w:r>
      <w:r w:rsidRPr="00C03BAE">
        <w:rPr>
          <w:rFonts w:eastAsiaTheme="minorHAnsi"/>
          <w:spacing w:val="1"/>
          <w:lang w:eastAsia="en-US"/>
        </w:rPr>
        <w:t>о</w:t>
      </w:r>
      <w:r w:rsidRPr="00C03BAE">
        <w:rPr>
          <w:rFonts w:eastAsiaTheme="minorHAnsi"/>
          <w:lang w:eastAsia="en-US"/>
        </w:rPr>
        <w:t xml:space="preserve">м </w:t>
      </w:r>
      <w:r w:rsidRPr="00C03BAE">
        <w:rPr>
          <w:rFonts w:eastAsiaTheme="minorHAnsi"/>
          <w:spacing w:val="-3"/>
          <w:lang w:eastAsia="en-US"/>
        </w:rPr>
        <w:t>(</w:t>
      </w:r>
      <w:r w:rsidRPr="00C03BAE">
        <w:rPr>
          <w:rFonts w:eastAsiaTheme="minorHAnsi"/>
          <w:i/>
          <w:iCs/>
          <w:spacing w:val="13"/>
          <w:lang w:eastAsia="en-US"/>
        </w:rPr>
        <w:t>К</w:t>
      </w:r>
      <w:proofErr w:type="spellStart"/>
      <w:r w:rsidRPr="00C03BAE">
        <w:rPr>
          <w:rFonts w:eastAsiaTheme="minorHAnsi"/>
          <w:i/>
          <w:iCs/>
          <w:spacing w:val="-3"/>
          <w:position w:val="-8"/>
          <w:lang w:eastAsia="en-US"/>
        </w:rPr>
        <w:t>а</w:t>
      </w:r>
      <w:r w:rsidRPr="00C03BAE">
        <w:rPr>
          <w:rFonts w:eastAsiaTheme="minorHAnsi"/>
          <w:i/>
          <w:iCs/>
          <w:spacing w:val="1"/>
          <w:position w:val="-8"/>
          <w:lang w:eastAsia="en-US"/>
        </w:rPr>
        <w:t>д</w:t>
      </w:r>
      <w:r w:rsidRPr="00C03BAE">
        <w:rPr>
          <w:rFonts w:eastAsiaTheme="minorHAnsi"/>
          <w:i/>
          <w:iCs/>
          <w:spacing w:val="11"/>
          <w:position w:val="-8"/>
          <w:lang w:eastAsia="en-US"/>
        </w:rPr>
        <w:t>с</w:t>
      </w:r>
      <w:proofErr w:type="spellEnd"/>
      <w:r w:rsidRPr="00C03BAE">
        <w:rPr>
          <w:rFonts w:eastAsiaTheme="minorHAnsi"/>
          <w:position w:val="-3"/>
          <w:lang w:eastAsia="en-US"/>
        </w:rPr>
        <w:t>)</w:t>
      </w:r>
      <w:r w:rsidRPr="00C03BAE">
        <w:rPr>
          <w:rFonts w:eastAsiaTheme="minorHAnsi"/>
          <w:spacing w:val="16"/>
          <w:position w:val="-3"/>
          <w:lang w:eastAsia="en-US"/>
        </w:rPr>
        <w:t xml:space="preserve"> </w:t>
      </w:r>
      <w:r w:rsidRPr="00C03BAE">
        <w:rPr>
          <w:rFonts w:eastAsiaTheme="minorHAnsi"/>
          <w:spacing w:val="-2"/>
          <w:lang w:eastAsia="en-US"/>
        </w:rPr>
        <w:t>п</w:t>
      </w:r>
      <w:r w:rsidRPr="00C03BAE">
        <w:rPr>
          <w:rFonts w:eastAsiaTheme="minorHAnsi"/>
          <w:spacing w:val="1"/>
          <w:lang w:eastAsia="en-US"/>
        </w:rPr>
        <w:t>р</w:t>
      </w:r>
      <w:r w:rsidRPr="00C03BAE">
        <w:rPr>
          <w:rFonts w:eastAsiaTheme="minorHAnsi"/>
          <w:spacing w:val="-2"/>
          <w:lang w:eastAsia="en-US"/>
        </w:rPr>
        <w:t>и</w:t>
      </w:r>
      <w:r w:rsidRPr="00C03BAE">
        <w:rPr>
          <w:rFonts w:eastAsiaTheme="minorHAnsi"/>
          <w:lang w:eastAsia="en-US"/>
        </w:rPr>
        <w:t>ня</w:t>
      </w:r>
      <w:r w:rsidRPr="00C03BAE">
        <w:rPr>
          <w:rFonts w:eastAsiaTheme="minorHAnsi"/>
          <w:spacing w:val="-1"/>
          <w:lang w:eastAsia="en-US"/>
        </w:rPr>
        <w:t>т</w:t>
      </w:r>
      <w:r w:rsidRPr="00C03BAE">
        <w:rPr>
          <w:rFonts w:eastAsiaTheme="minorHAnsi"/>
          <w:lang w:eastAsia="en-US"/>
        </w:rPr>
        <w:t>ь</w:t>
      </w:r>
      <w:r w:rsidRPr="00C03BAE">
        <w:rPr>
          <w:rFonts w:eastAsiaTheme="minorHAnsi"/>
          <w:spacing w:val="-1"/>
          <w:lang w:eastAsia="en-US"/>
        </w:rPr>
        <w:t xml:space="preserve"> </w:t>
      </w:r>
      <w:r w:rsidRPr="00C03BAE">
        <w:rPr>
          <w:rFonts w:eastAsiaTheme="minorHAnsi"/>
          <w:spacing w:val="1"/>
          <w:lang w:eastAsia="en-US"/>
        </w:rPr>
        <w:t>р</w:t>
      </w:r>
      <w:r w:rsidRPr="00C03BAE">
        <w:rPr>
          <w:rFonts w:eastAsiaTheme="minorHAnsi"/>
          <w:lang w:eastAsia="en-US"/>
        </w:rPr>
        <w:t>а</w:t>
      </w:r>
      <w:r w:rsidRPr="00C03BAE">
        <w:rPr>
          <w:rFonts w:eastAsiaTheme="minorHAnsi"/>
          <w:spacing w:val="-4"/>
          <w:lang w:eastAsia="en-US"/>
        </w:rPr>
        <w:t>в</w:t>
      </w:r>
      <w:r w:rsidRPr="00C03BAE">
        <w:rPr>
          <w:rFonts w:eastAsiaTheme="minorHAnsi"/>
          <w:lang w:eastAsia="en-US"/>
        </w:rPr>
        <w:t>н</w:t>
      </w:r>
      <w:r w:rsidRPr="00C03BAE">
        <w:rPr>
          <w:rFonts w:eastAsiaTheme="minorHAnsi"/>
          <w:spacing w:val="-2"/>
          <w:lang w:eastAsia="en-US"/>
        </w:rPr>
        <w:t>о</w:t>
      </w:r>
      <w:r w:rsidRPr="00C03BAE">
        <w:rPr>
          <w:rFonts w:eastAsiaTheme="minorHAnsi"/>
          <w:lang w:eastAsia="en-US"/>
        </w:rPr>
        <w:t>й</w:t>
      </w:r>
      <w:r w:rsidRPr="00C03BAE">
        <w:rPr>
          <w:rFonts w:eastAsiaTheme="minorHAnsi"/>
          <w:spacing w:val="-2"/>
          <w:lang w:eastAsia="en-US"/>
        </w:rPr>
        <w:t xml:space="preserve"> </w:t>
      </w:r>
      <w:r w:rsidRPr="00C03BAE">
        <w:rPr>
          <w:rFonts w:eastAsiaTheme="minorHAnsi"/>
          <w:spacing w:val="1"/>
          <w:lang w:eastAsia="en-US"/>
        </w:rPr>
        <w:t>8000.</w:t>
      </w:r>
    </w:p>
    <w:p w:rsidR="001339E4" w:rsidRPr="00C03BAE" w:rsidRDefault="001339E4" w:rsidP="001339E4">
      <w:pPr>
        <w:tabs>
          <w:tab w:val="left" w:pos="1246"/>
        </w:tabs>
        <w:kinsoku w:val="0"/>
        <w:overflowPunct w:val="0"/>
        <w:autoSpaceDE w:val="0"/>
        <w:autoSpaceDN w:val="0"/>
        <w:adjustRightInd w:val="0"/>
        <w:rPr>
          <w:rFonts w:eastAsiaTheme="minorHAnsi"/>
          <w:lang w:eastAsia="en-US"/>
        </w:rPr>
      </w:pPr>
      <w:r w:rsidRPr="00C03BAE">
        <w:rPr>
          <w:rFonts w:eastAsiaTheme="minorHAnsi"/>
          <w:spacing w:val="-2"/>
          <w:lang w:eastAsia="en-US"/>
        </w:rPr>
        <w:t>3)Оп</w:t>
      </w:r>
      <w:r w:rsidRPr="00C03BAE">
        <w:rPr>
          <w:rFonts w:eastAsiaTheme="minorHAnsi"/>
          <w:spacing w:val="1"/>
          <w:lang w:eastAsia="en-US"/>
        </w:rPr>
        <w:t>р</w:t>
      </w:r>
      <w:r w:rsidRPr="00C03BAE">
        <w:rPr>
          <w:rFonts w:eastAsiaTheme="minorHAnsi"/>
          <w:spacing w:val="-3"/>
          <w:lang w:eastAsia="en-US"/>
        </w:rPr>
        <w:t>е</w:t>
      </w:r>
      <w:r w:rsidRPr="00C03BAE">
        <w:rPr>
          <w:rFonts w:eastAsiaTheme="minorHAnsi"/>
          <w:spacing w:val="1"/>
          <w:lang w:eastAsia="en-US"/>
        </w:rPr>
        <w:t>д</w:t>
      </w:r>
      <w:r w:rsidRPr="00C03BAE">
        <w:rPr>
          <w:rFonts w:eastAsiaTheme="minorHAnsi"/>
          <w:lang w:eastAsia="en-US"/>
        </w:rPr>
        <w:t>е</w:t>
      </w:r>
      <w:r w:rsidRPr="00C03BAE">
        <w:rPr>
          <w:rFonts w:eastAsiaTheme="minorHAnsi"/>
          <w:spacing w:val="-1"/>
          <w:lang w:eastAsia="en-US"/>
        </w:rPr>
        <w:t>л</w:t>
      </w:r>
      <w:r w:rsidRPr="00C03BAE">
        <w:rPr>
          <w:rFonts w:eastAsiaTheme="minorHAnsi"/>
          <w:lang w:eastAsia="en-US"/>
        </w:rPr>
        <w:t>и</w:t>
      </w:r>
      <w:r w:rsidRPr="00C03BAE">
        <w:rPr>
          <w:rFonts w:eastAsiaTheme="minorHAnsi"/>
          <w:spacing w:val="-1"/>
          <w:lang w:eastAsia="en-US"/>
        </w:rPr>
        <w:t>т</w:t>
      </w:r>
      <w:r w:rsidRPr="00C03BAE">
        <w:rPr>
          <w:rFonts w:eastAsiaTheme="minorHAnsi"/>
          <w:lang w:eastAsia="en-US"/>
        </w:rPr>
        <w:t>ь</w:t>
      </w:r>
      <w:r w:rsidRPr="00C03BAE">
        <w:rPr>
          <w:rFonts w:eastAsiaTheme="minorHAnsi"/>
          <w:spacing w:val="38"/>
          <w:lang w:eastAsia="en-US"/>
        </w:rPr>
        <w:t xml:space="preserve"> </w:t>
      </w:r>
      <w:r w:rsidRPr="00C03BAE">
        <w:rPr>
          <w:rFonts w:eastAsiaTheme="minorHAnsi"/>
          <w:spacing w:val="-3"/>
          <w:lang w:eastAsia="en-US"/>
        </w:rPr>
        <w:t>э</w:t>
      </w:r>
      <w:r w:rsidRPr="00C03BAE">
        <w:rPr>
          <w:rFonts w:eastAsiaTheme="minorHAnsi"/>
          <w:lang w:eastAsia="en-US"/>
        </w:rPr>
        <w:t>ф</w:t>
      </w:r>
      <w:r w:rsidRPr="00C03BAE">
        <w:rPr>
          <w:rFonts w:eastAsiaTheme="minorHAnsi"/>
          <w:spacing w:val="-2"/>
          <w:lang w:eastAsia="en-US"/>
        </w:rPr>
        <w:t>ф</w:t>
      </w:r>
      <w:r w:rsidRPr="00C03BAE">
        <w:rPr>
          <w:rFonts w:eastAsiaTheme="minorHAnsi"/>
          <w:lang w:eastAsia="en-US"/>
        </w:rPr>
        <w:t>ект</w:t>
      </w:r>
      <w:r w:rsidRPr="00C03BAE">
        <w:rPr>
          <w:rFonts w:eastAsiaTheme="minorHAnsi"/>
          <w:spacing w:val="40"/>
          <w:lang w:eastAsia="en-US"/>
        </w:rPr>
        <w:t xml:space="preserve"> </w:t>
      </w:r>
      <w:r w:rsidRPr="00C03BAE">
        <w:rPr>
          <w:rFonts w:eastAsiaTheme="minorHAnsi"/>
          <w:spacing w:val="-2"/>
          <w:lang w:eastAsia="en-US"/>
        </w:rPr>
        <w:t>о</w:t>
      </w:r>
      <w:r w:rsidRPr="00C03BAE">
        <w:rPr>
          <w:rFonts w:eastAsiaTheme="minorHAnsi"/>
          <w:lang w:eastAsia="en-US"/>
        </w:rPr>
        <w:t>чис</w:t>
      </w:r>
      <w:r w:rsidRPr="00C03BAE">
        <w:rPr>
          <w:rFonts w:eastAsiaTheme="minorHAnsi"/>
          <w:spacing w:val="-3"/>
          <w:lang w:eastAsia="en-US"/>
        </w:rPr>
        <w:t>т</w:t>
      </w:r>
      <w:r w:rsidRPr="00C03BAE">
        <w:rPr>
          <w:rFonts w:eastAsiaTheme="minorHAnsi"/>
          <w:lang w:eastAsia="en-US"/>
        </w:rPr>
        <w:t>ки</w:t>
      </w:r>
      <w:r w:rsidRPr="00C03BAE">
        <w:rPr>
          <w:rFonts w:eastAsiaTheme="minorHAnsi"/>
          <w:spacing w:val="39"/>
          <w:lang w:eastAsia="en-US"/>
        </w:rPr>
        <w:t xml:space="preserve"> </w:t>
      </w:r>
      <w:r w:rsidRPr="00C03BAE">
        <w:rPr>
          <w:rFonts w:eastAsiaTheme="minorHAnsi"/>
          <w:lang w:eastAsia="en-US"/>
        </w:rPr>
        <w:t>с</w:t>
      </w:r>
      <w:r w:rsidRPr="00C03BAE">
        <w:rPr>
          <w:rFonts w:eastAsiaTheme="minorHAnsi"/>
          <w:spacing w:val="-3"/>
          <w:lang w:eastAsia="en-US"/>
        </w:rPr>
        <w:t>т</w:t>
      </w:r>
      <w:r w:rsidRPr="00C03BAE">
        <w:rPr>
          <w:rFonts w:eastAsiaTheme="minorHAnsi"/>
          <w:spacing w:val="1"/>
          <w:lang w:eastAsia="en-US"/>
        </w:rPr>
        <w:t>о</w:t>
      </w:r>
      <w:r w:rsidRPr="00C03BAE">
        <w:rPr>
          <w:rFonts w:eastAsiaTheme="minorHAnsi"/>
          <w:spacing w:val="-2"/>
          <w:lang w:eastAsia="en-US"/>
        </w:rPr>
        <w:t>ч</w:t>
      </w:r>
      <w:r w:rsidRPr="00C03BAE">
        <w:rPr>
          <w:rFonts w:eastAsiaTheme="minorHAnsi"/>
          <w:lang w:eastAsia="en-US"/>
        </w:rPr>
        <w:t>н</w:t>
      </w:r>
      <w:r w:rsidRPr="00C03BAE">
        <w:rPr>
          <w:rFonts w:eastAsiaTheme="minorHAnsi"/>
          <w:spacing w:val="-2"/>
          <w:lang w:eastAsia="en-US"/>
        </w:rPr>
        <w:t>ы</w:t>
      </w:r>
      <w:r w:rsidRPr="00C03BAE">
        <w:rPr>
          <w:rFonts w:eastAsiaTheme="minorHAnsi"/>
          <w:lang w:eastAsia="en-US"/>
        </w:rPr>
        <w:t>х</w:t>
      </w:r>
      <w:r w:rsidRPr="00C03BAE">
        <w:rPr>
          <w:rFonts w:eastAsiaTheme="minorHAnsi"/>
          <w:spacing w:val="41"/>
          <w:lang w:eastAsia="en-US"/>
        </w:rPr>
        <w:t xml:space="preserve"> </w:t>
      </w:r>
      <w:r w:rsidRPr="00C03BAE">
        <w:rPr>
          <w:rFonts w:eastAsiaTheme="minorHAnsi"/>
          <w:spacing w:val="-1"/>
          <w:lang w:eastAsia="en-US"/>
        </w:rPr>
        <w:t>в</w:t>
      </w:r>
      <w:r w:rsidRPr="00C03BAE">
        <w:rPr>
          <w:rFonts w:eastAsiaTheme="minorHAnsi"/>
          <w:spacing w:val="-2"/>
          <w:lang w:eastAsia="en-US"/>
        </w:rPr>
        <w:t>о</w:t>
      </w:r>
      <w:r w:rsidRPr="00C03BAE">
        <w:rPr>
          <w:rFonts w:eastAsiaTheme="minorHAnsi"/>
          <w:lang w:eastAsia="en-US"/>
        </w:rPr>
        <w:t>д</w:t>
      </w:r>
      <w:r w:rsidRPr="00C03BAE">
        <w:rPr>
          <w:rFonts w:eastAsiaTheme="minorHAnsi"/>
          <w:spacing w:val="39"/>
          <w:lang w:eastAsia="en-US"/>
        </w:rPr>
        <w:t xml:space="preserve"> </w:t>
      </w:r>
      <w:r w:rsidRPr="00C03BAE">
        <w:rPr>
          <w:rFonts w:eastAsiaTheme="minorHAnsi"/>
          <w:i/>
          <w:iCs/>
          <w:spacing w:val="12"/>
          <w:lang w:eastAsia="en-US"/>
        </w:rPr>
        <w:t>Э</w:t>
      </w:r>
      <w:proofErr w:type="gramStart"/>
      <w:r w:rsidRPr="00C03BAE">
        <w:rPr>
          <w:rFonts w:eastAsiaTheme="minorHAnsi"/>
          <w:i/>
          <w:iCs/>
          <w:spacing w:val="11"/>
          <w:position w:val="-9"/>
          <w:lang w:eastAsia="en-US"/>
        </w:rPr>
        <w:t>i</w:t>
      </w:r>
      <w:proofErr w:type="gramEnd"/>
      <w:r w:rsidRPr="00C03BAE">
        <w:rPr>
          <w:rFonts w:eastAsiaTheme="minorHAnsi"/>
          <w:lang w:eastAsia="en-US"/>
        </w:rPr>
        <w:t>,</w:t>
      </w:r>
      <w:r w:rsidRPr="00C03BAE">
        <w:rPr>
          <w:rFonts w:eastAsiaTheme="minorHAnsi"/>
          <w:spacing w:val="37"/>
          <w:lang w:eastAsia="en-US"/>
        </w:rPr>
        <w:t xml:space="preserve"> </w:t>
      </w:r>
      <w:r w:rsidRPr="00C03BAE">
        <w:rPr>
          <w:rFonts w:eastAsiaTheme="minorHAnsi"/>
          <w:spacing w:val="-2"/>
          <w:lang w:eastAsia="en-US"/>
        </w:rPr>
        <w:t>%</w:t>
      </w:r>
      <w:r w:rsidRPr="00C03BAE">
        <w:rPr>
          <w:rFonts w:eastAsiaTheme="minorHAnsi"/>
          <w:lang w:eastAsia="en-US"/>
        </w:rPr>
        <w:t>,</w:t>
      </w:r>
      <w:r w:rsidRPr="00C03BAE">
        <w:rPr>
          <w:rFonts w:eastAsiaTheme="minorHAnsi"/>
          <w:spacing w:val="37"/>
          <w:lang w:eastAsia="en-US"/>
        </w:rPr>
        <w:t xml:space="preserve"> </w:t>
      </w:r>
      <w:r w:rsidRPr="00C03BAE">
        <w:rPr>
          <w:rFonts w:eastAsiaTheme="minorHAnsi"/>
          <w:lang w:eastAsia="en-US"/>
        </w:rPr>
        <w:t>с</w:t>
      </w:r>
      <w:r w:rsidRPr="00C03BAE">
        <w:rPr>
          <w:rFonts w:eastAsiaTheme="minorHAnsi"/>
          <w:spacing w:val="-2"/>
          <w:lang w:eastAsia="en-US"/>
        </w:rPr>
        <w:t>о</w:t>
      </w:r>
      <w:r w:rsidRPr="00C03BAE">
        <w:rPr>
          <w:rFonts w:eastAsiaTheme="minorHAnsi"/>
          <w:spacing w:val="1"/>
          <w:lang w:eastAsia="en-US"/>
        </w:rPr>
        <w:t>о</w:t>
      </w:r>
      <w:r w:rsidRPr="00C03BAE">
        <w:rPr>
          <w:rFonts w:eastAsiaTheme="minorHAnsi"/>
          <w:spacing w:val="-1"/>
          <w:lang w:eastAsia="en-US"/>
        </w:rPr>
        <w:t>тв</w:t>
      </w:r>
      <w:r w:rsidRPr="00C03BAE">
        <w:rPr>
          <w:rFonts w:eastAsiaTheme="minorHAnsi"/>
          <w:spacing w:val="-3"/>
          <w:lang w:eastAsia="en-US"/>
        </w:rPr>
        <w:t>е</w:t>
      </w:r>
      <w:r w:rsidRPr="00C03BAE">
        <w:rPr>
          <w:rFonts w:eastAsiaTheme="minorHAnsi"/>
          <w:spacing w:val="-1"/>
          <w:lang w:eastAsia="en-US"/>
        </w:rPr>
        <w:t>т</w:t>
      </w:r>
      <w:r w:rsidRPr="00C03BAE">
        <w:rPr>
          <w:rFonts w:eastAsiaTheme="minorHAnsi"/>
          <w:lang w:eastAsia="en-US"/>
        </w:rPr>
        <w:t>с</w:t>
      </w:r>
      <w:r w:rsidRPr="00C03BAE">
        <w:rPr>
          <w:rFonts w:eastAsiaTheme="minorHAnsi"/>
          <w:spacing w:val="-1"/>
          <w:lang w:eastAsia="en-US"/>
        </w:rPr>
        <w:t>тв</w:t>
      </w:r>
      <w:r w:rsidRPr="00C03BAE">
        <w:rPr>
          <w:rFonts w:eastAsiaTheme="minorHAnsi"/>
          <w:lang w:eastAsia="en-US"/>
        </w:rPr>
        <w:t>ен</w:t>
      </w:r>
      <w:r w:rsidRPr="00C03BAE">
        <w:rPr>
          <w:rFonts w:eastAsiaTheme="minorHAnsi"/>
          <w:spacing w:val="-2"/>
          <w:lang w:eastAsia="en-US"/>
        </w:rPr>
        <w:t>н</w:t>
      </w:r>
      <w:r w:rsidRPr="00C03BAE">
        <w:rPr>
          <w:rFonts w:eastAsiaTheme="minorHAnsi"/>
          <w:lang w:eastAsia="en-US"/>
        </w:rPr>
        <w:t>о</w:t>
      </w:r>
      <w:r w:rsidRPr="00C03BAE">
        <w:rPr>
          <w:rFonts w:eastAsiaTheme="minorHAnsi"/>
          <w:spacing w:val="39"/>
          <w:lang w:eastAsia="en-US"/>
        </w:rPr>
        <w:t xml:space="preserve"> </w:t>
      </w:r>
      <w:r w:rsidRPr="00C03BAE">
        <w:rPr>
          <w:rFonts w:eastAsiaTheme="minorHAnsi"/>
          <w:lang w:eastAsia="en-US"/>
        </w:rPr>
        <w:t xml:space="preserve">на </w:t>
      </w:r>
      <w:r w:rsidRPr="00C03BAE">
        <w:rPr>
          <w:rFonts w:eastAsiaTheme="minorHAnsi"/>
          <w:spacing w:val="1"/>
          <w:lang w:eastAsia="en-US"/>
        </w:rPr>
        <w:t>о</w:t>
      </w:r>
      <w:r w:rsidRPr="00C03BAE">
        <w:rPr>
          <w:rFonts w:eastAsiaTheme="minorHAnsi"/>
          <w:spacing w:val="-2"/>
          <w:lang w:eastAsia="en-US"/>
        </w:rPr>
        <w:t>д</w:t>
      </w:r>
      <w:r w:rsidRPr="00C03BAE">
        <w:rPr>
          <w:rFonts w:eastAsiaTheme="minorHAnsi"/>
          <w:spacing w:val="1"/>
          <w:lang w:eastAsia="en-US"/>
        </w:rPr>
        <w:t>но</w:t>
      </w:r>
      <w:r w:rsidRPr="00C03BAE">
        <w:rPr>
          <w:rFonts w:eastAsiaTheme="minorHAnsi"/>
          <w:lang w:eastAsia="en-US"/>
        </w:rPr>
        <w:t>-</w:t>
      </w:r>
      <w:r w:rsidRPr="00C03BAE">
        <w:rPr>
          <w:rFonts w:eastAsiaTheme="minorHAnsi"/>
          <w:spacing w:val="-1"/>
          <w:lang w:eastAsia="en-US"/>
        </w:rPr>
        <w:t xml:space="preserve"> </w:t>
      </w:r>
      <w:r w:rsidRPr="00C03BAE">
        <w:rPr>
          <w:rFonts w:eastAsiaTheme="minorHAnsi"/>
          <w:lang w:eastAsia="en-US"/>
        </w:rPr>
        <w:t xml:space="preserve">и </w:t>
      </w:r>
      <w:r w:rsidRPr="00C03BAE">
        <w:rPr>
          <w:rFonts w:eastAsiaTheme="minorHAnsi"/>
          <w:spacing w:val="-3"/>
          <w:lang w:eastAsia="en-US"/>
        </w:rPr>
        <w:t>м</w:t>
      </w:r>
      <w:r w:rsidRPr="00C03BAE">
        <w:rPr>
          <w:rFonts w:eastAsiaTheme="minorHAnsi"/>
          <w:lang w:eastAsia="en-US"/>
        </w:rPr>
        <w:t>н</w:t>
      </w:r>
      <w:r w:rsidRPr="00C03BAE">
        <w:rPr>
          <w:rFonts w:eastAsiaTheme="minorHAnsi"/>
          <w:spacing w:val="-2"/>
          <w:lang w:eastAsia="en-US"/>
        </w:rPr>
        <w:t>о</w:t>
      </w:r>
      <w:r w:rsidRPr="00C03BAE">
        <w:rPr>
          <w:rFonts w:eastAsiaTheme="minorHAnsi"/>
          <w:spacing w:val="-3"/>
          <w:lang w:eastAsia="en-US"/>
        </w:rPr>
        <w:t>г</w:t>
      </w:r>
      <w:r w:rsidRPr="00C03BAE">
        <w:rPr>
          <w:rFonts w:eastAsiaTheme="minorHAnsi"/>
          <w:spacing w:val="1"/>
          <w:lang w:eastAsia="en-US"/>
        </w:rPr>
        <w:t>о</w:t>
      </w:r>
      <w:r w:rsidRPr="00C03BAE">
        <w:rPr>
          <w:rFonts w:eastAsiaTheme="minorHAnsi"/>
          <w:lang w:eastAsia="en-US"/>
        </w:rPr>
        <w:t>ст</w:t>
      </w:r>
      <w:r w:rsidRPr="00C03BAE">
        <w:rPr>
          <w:rFonts w:eastAsiaTheme="minorHAnsi"/>
          <w:spacing w:val="-4"/>
          <w:lang w:eastAsia="en-US"/>
        </w:rPr>
        <w:t>у</w:t>
      </w:r>
      <w:r w:rsidRPr="00C03BAE">
        <w:rPr>
          <w:rFonts w:eastAsiaTheme="minorHAnsi"/>
          <w:lang w:eastAsia="en-US"/>
        </w:rPr>
        <w:t>п</w:t>
      </w:r>
      <w:r w:rsidRPr="00C03BAE">
        <w:rPr>
          <w:rFonts w:eastAsiaTheme="minorHAnsi"/>
          <w:spacing w:val="-3"/>
          <w:lang w:eastAsia="en-US"/>
        </w:rPr>
        <w:t>е</w:t>
      </w:r>
      <w:r w:rsidRPr="00C03BAE">
        <w:rPr>
          <w:rFonts w:eastAsiaTheme="minorHAnsi"/>
          <w:lang w:eastAsia="en-US"/>
        </w:rPr>
        <w:t>нча</w:t>
      </w:r>
      <w:r w:rsidRPr="00C03BAE">
        <w:rPr>
          <w:rFonts w:eastAsiaTheme="minorHAnsi"/>
          <w:spacing w:val="-3"/>
          <w:lang w:eastAsia="en-US"/>
        </w:rPr>
        <w:t>т</w:t>
      </w:r>
      <w:r w:rsidRPr="00C03BAE">
        <w:rPr>
          <w:rFonts w:eastAsiaTheme="minorHAnsi"/>
          <w:spacing w:val="1"/>
          <w:lang w:eastAsia="en-US"/>
        </w:rPr>
        <w:t>о</w:t>
      </w:r>
      <w:r w:rsidRPr="00C03BAE">
        <w:rPr>
          <w:rFonts w:eastAsiaTheme="minorHAnsi"/>
          <w:lang w:eastAsia="en-US"/>
        </w:rPr>
        <w:t>й</w:t>
      </w:r>
      <w:r w:rsidRPr="00C03BAE">
        <w:rPr>
          <w:rFonts w:eastAsiaTheme="minorHAnsi"/>
          <w:spacing w:val="-2"/>
          <w:lang w:eastAsia="en-US"/>
        </w:rPr>
        <w:t xml:space="preserve"> </w:t>
      </w:r>
      <w:r w:rsidRPr="00C03BAE">
        <w:rPr>
          <w:rFonts w:eastAsiaTheme="minorHAnsi"/>
          <w:lang w:eastAsia="en-US"/>
        </w:rPr>
        <w:t>с</w:t>
      </w:r>
      <w:r w:rsidRPr="00C03BAE">
        <w:rPr>
          <w:rFonts w:eastAsiaTheme="minorHAnsi"/>
          <w:spacing w:val="1"/>
          <w:lang w:eastAsia="en-US"/>
        </w:rPr>
        <w:t>о</w:t>
      </w:r>
      <w:r w:rsidRPr="00C03BAE">
        <w:rPr>
          <w:rFonts w:eastAsiaTheme="minorHAnsi"/>
          <w:spacing w:val="-2"/>
          <w:lang w:eastAsia="en-US"/>
        </w:rPr>
        <w:t>р</w:t>
      </w:r>
      <w:r w:rsidRPr="00C03BAE">
        <w:rPr>
          <w:rFonts w:eastAsiaTheme="minorHAnsi"/>
          <w:spacing w:val="1"/>
          <w:lang w:eastAsia="en-US"/>
        </w:rPr>
        <w:t>б</w:t>
      </w:r>
      <w:r w:rsidRPr="00C03BAE">
        <w:rPr>
          <w:rFonts w:eastAsiaTheme="minorHAnsi"/>
          <w:spacing w:val="-2"/>
          <w:lang w:eastAsia="en-US"/>
        </w:rPr>
        <w:t>ц</w:t>
      </w:r>
      <w:r w:rsidRPr="00C03BAE">
        <w:rPr>
          <w:rFonts w:eastAsiaTheme="minorHAnsi"/>
          <w:lang w:eastAsia="en-US"/>
        </w:rPr>
        <w:t>и</w:t>
      </w:r>
      <w:r w:rsidRPr="00C03BAE">
        <w:rPr>
          <w:rFonts w:eastAsiaTheme="minorHAnsi"/>
          <w:spacing w:val="-2"/>
          <w:lang w:eastAsia="en-US"/>
        </w:rPr>
        <w:t>о</w:t>
      </w:r>
      <w:r w:rsidRPr="00C03BAE">
        <w:rPr>
          <w:rFonts w:eastAsiaTheme="minorHAnsi"/>
          <w:lang w:eastAsia="en-US"/>
        </w:rPr>
        <w:t>н</w:t>
      </w:r>
      <w:r w:rsidRPr="00C03BAE">
        <w:rPr>
          <w:rFonts w:eastAsiaTheme="minorHAnsi"/>
          <w:spacing w:val="-2"/>
          <w:lang w:eastAsia="en-US"/>
        </w:rPr>
        <w:t>но</w:t>
      </w:r>
      <w:r w:rsidRPr="00C03BAE">
        <w:rPr>
          <w:rFonts w:eastAsiaTheme="minorHAnsi"/>
          <w:lang w:eastAsia="en-US"/>
        </w:rPr>
        <w:t xml:space="preserve">й </w:t>
      </w:r>
      <w:r w:rsidRPr="00C03BAE">
        <w:rPr>
          <w:rFonts w:eastAsiaTheme="minorHAnsi"/>
          <w:spacing w:val="-4"/>
          <w:lang w:eastAsia="en-US"/>
        </w:rPr>
        <w:t>у</w:t>
      </w:r>
      <w:r w:rsidRPr="00C03BAE">
        <w:rPr>
          <w:rFonts w:eastAsiaTheme="minorHAnsi"/>
          <w:lang w:eastAsia="en-US"/>
        </w:rPr>
        <w:t>с</w:t>
      </w:r>
      <w:r w:rsidRPr="00C03BAE">
        <w:rPr>
          <w:rFonts w:eastAsiaTheme="minorHAnsi"/>
          <w:spacing w:val="-1"/>
          <w:lang w:eastAsia="en-US"/>
        </w:rPr>
        <w:t>т</w:t>
      </w:r>
      <w:r w:rsidRPr="00C03BAE">
        <w:rPr>
          <w:rFonts w:eastAsiaTheme="minorHAnsi"/>
          <w:lang w:eastAsia="en-US"/>
        </w:rPr>
        <w:t>а</w:t>
      </w:r>
      <w:r w:rsidRPr="00C03BAE">
        <w:rPr>
          <w:rFonts w:eastAsiaTheme="minorHAnsi"/>
          <w:spacing w:val="1"/>
          <w:lang w:eastAsia="en-US"/>
        </w:rPr>
        <w:t>но</w:t>
      </w:r>
      <w:r w:rsidRPr="00C03BAE">
        <w:rPr>
          <w:rFonts w:eastAsiaTheme="minorHAnsi"/>
          <w:spacing w:val="-1"/>
          <w:lang w:eastAsia="en-US"/>
        </w:rPr>
        <w:t>в</w:t>
      </w:r>
      <w:r w:rsidRPr="00C03BAE">
        <w:rPr>
          <w:rFonts w:eastAsiaTheme="minorHAnsi"/>
          <w:lang w:eastAsia="en-US"/>
        </w:rPr>
        <w:t>ке:</w:t>
      </w:r>
    </w:p>
    <w:p w:rsidR="001339E4" w:rsidRPr="00C03BAE" w:rsidRDefault="001339E4" w:rsidP="001339E4">
      <w:pPr>
        <w:tabs>
          <w:tab w:val="left" w:pos="1246"/>
        </w:tabs>
        <w:kinsoku w:val="0"/>
        <w:overflowPunct w:val="0"/>
        <w:autoSpaceDE w:val="0"/>
        <w:autoSpaceDN w:val="0"/>
        <w:adjustRightInd w:val="0"/>
        <w:ind w:left="193" w:right="196"/>
        <w:rPr>
          <w:rFonts w:eastAsiaTheme="minorHAnsi"/>
          <w:lang w:eastAsia="en-US"/>
        </w:rPr>
      </w:pPr>
      <w:r w:rsidRPr="00C03BAE">
        <w:rPr>
          <w:rFonts w:eastAsiaTheme="minorHAnsi"/>
          <w:lang w:eastAsia="en-US"/>
        </w:rPr>
        <w:t xml:space="preserve">                                     </w:t>
      </w:r>
      <w:proofErr w:type="gramStart"/>
      <w:r w:rsidRPr="00C03BAE">
        <w:rPr>
          <w:rFonts w:eastAsiaTheme="minorHAnsi"/>
          <w:iCs/>
          <w:spacing w:val="12"/>
          <w:position w:val="-4"/>
          <w:lang w:val="en-US" w:eastAsia="en-US"/>
        </w:rPr>
        <w:t>C</w:t>
      </w:r>
      <w:r w:rsidRPr="00C03BAE">
        <w:rPr>
          <w:rFonts w:eastAsiaTheme="minorHAnsi"/>
          <w:iCs/>
          <w:spacing w:val="12"/>
          <w:position w:val="-4"/>
          <w:vertAlign w:val="subscript"/>
          <w:lang w:eastAsia="en-US"/>
        </w:rPr>
        <w:t>н</w:t>
      </w:r>
      <w:r w:rsidRPr="00C03BAE">
        <w:rPr>
          <w:rFonts w:eastAsiaTheme="minorHAnsi"/>
          <w:i/>
          <w:iCs/>
          <w:spacing w:val="12"/>
          <w:position w:val="-4"/>
          <w:vertAlign w:val="subscript"/>
          <w:lang w:eastAsia="en-US"/>
        </w:rPr>
        <w:t xml:space="preserve">  </w:t>
      </w:r>
      <w:r w:rsidRPr="00C03BAE">
        <w:rPr>
          <w:rFonts w:eastAsiaTheme="minorHAnsi"/>
          <w:i/>
          <w:iCs/>
          <w:spacing w:val="12"/>
          <w:position w:val="-4"/>
          <w:lang w:eastAsia="en-US"/>
        </w:rPr>
        <w:t>-</w:t>
      </w:r>
      <w:proofErr w:type="gramEnd"/>
      <w:r w:rsidRPr="00C03BAE">
        <w:rPr>
          <w:rFonts w:eastAsiaTheme="minorHAnsi"/>
          <w:i/>
          <w:iCs/>
          <w:spacing w:val="12"/>
          <w:lang w:eastAsia="en-US"/>
        </w:rPr>
        <w:t xml:space="preserve"> </w:t>
      </w:r>
      <w:r w:rsidRPr="00C03BAE">
        <w:rPr>
          <w:rFonts w:eastAsiaTheme="minorHAnsi"/>
          <w:iCs/>
          <w:spacing w:val="12"/>
          <w:lang w:val="en-US" w:eastAsia="en-US"/>
        </w:rPr>
        <w:t>C</w:t>
      </w:r>
      <w:r w:rsidRPr="00C03BAE">
        <w:rPr>
          <w:rFonts w:eastAsiaTheme="minorHAnsi"/>
          <w:iCs/>
          <w:spacing w:val="12"/>
          <w:position w:val="-4"/>
          <w:lang w:val="en-US" w:eastAsia="en-US"/>
        </w:rPr>
        <w:t>i</w:t>
      </w:r>
    </w:p>
    <w:p w:rsidR="001339E4" w:rsidRPr="00C03BAE" w:rsidRDefault="001339E4" w:rsidP="001339E4">
      <w:pPr>
        <w:pStyle w:val="a6"/>
        <w:ind w:left="0" w:firstLine="709"/>
        <w:jc w:val="both"/>
        <w:rPr>
          <w:rFonts w:eastAsiaTheme="minorHAnsi"/>
          <w:iCs/>
          <w:spacing w:val="11"/>
          <w:position w:val="-9"/>
          <w:lang w:eastAsia="en-US"/>
        </w:rPr>
      </w:pPr>
      <w:r w:rsidRPr="00C03BAE">
        <w:rPr>
          <w:rFonts w:eastAsiaTheme="minorHAnsi"/>
          <w:i/>
          <w:iCs/>
          <w:spacing w:val="12"/>
          <w:lang w:eastAsia="en-US"/>
        </w:rPr>
        <w:t xml:space="preserve">              </w:t>
      </w:r>
      <w:r w:rsidRPr="00C03BAE">
        <w:rPr>
          <w:rFonts w:eastAsiaTheme="minorHAnsi"/>
          <w:iCs/>
          <w:spacing w:val="12"/>
          <w:lang w:eastAsia="en-US"/>
        </w:rPr>
        <w:t>Э</w:t>
      </w:r>
      <w:proofErr w:type="gramStart"/>
      <w:r w:rsidRPr="00C03BAE">
        <w:rPr>
          <w:rFonts w:eastAsiaTheme="minorHAnsi"/>
          <w:iCs/>
          <w:spacing w:val="11"/>
          <w:position w:val="-9"/>
          <w:lang w:eastAsia="en-US"/>
        </w:rPr>
        <w:t>i</w:t>
      </w:r>
      <w:proofErr w:type="gramEnd"/>
      <w:r w:rsidRPr="00C03BAE">
        <w:rPr>
          <w:rFonts w:eastAsiaTheme="minorHAnsi"/>
          <w:i/>
          <w:iCs/>
          <w:spacing w:val="11"/>
          <w:position w:val="-9"/>
          <w:lang w:eastAsia="en-US"/>
        </w:rPr>
        <w:t xml:space="preserve"> = ------------ *</w:t>
      </w:r>
      <w:r w:rsidRPr="00C03BAE">
        <w:rPr>
          <w:rFonts w:eastAsiaTheme="minorHAnsi"/>
          <w:iCs/>
          <w:spacing w:val="11"/>
          <w:position w:val="-9"/>
          <w:lang w:eastAsia="en-US"/>
        </w:rPr>
        <w:t>100                  (5.7)</w:t>
      </w:r>
    </w:p>
    <w:p w:rsidR="001339E4" w:rsidRPr="00C03BAE" w:rsidRDefault="001339E4" w:rsidP="001339E4">
      <w:pPr>
        <w:pStyle w:val="a6"/>
        <w:ind w:left="0" w:firstLine="709"/>
        <w:jc w:val="both"/>
      </w:pPr>
      <w:r w:rsidRPr="00C03BAE">
        <w:rPr>
          <w:rFonts w:eastAsiaTheme="minorHAnsi"/>
          <w:iCs/>
          <w:spacing w:val="11"/>
          <w:position w:val="-9"/>
          <w:lang w:eastAsia="en-US"/>
        </w:rPr>
        <w:t xml:space="preserve">                            </w:t>
      </w:r>
      <w:r w:rsidRPr="00C03BAE">
        <w:rPr>
          <w:rFonts w:eastAsiaTheme="minorHAnsi"/>
          <w:iCs/>
          <w:spacing w:val="12"/>
          <w:position w:val="-4"/>
          <w:lang w:val="en-US" w:eastAsia="en-US"/>
        </w:rPr>
        <w:t>C</w:t>
      </w:r>
      <w:r w:rsidRPr="00C03BAE">
        <w:rPr>
          <w:rFonts w:eastAsiaTheme="minorHAnsi"/>
          <w:iCs/>
          <w:spacing w:val="12"/>
          <w:position w:val="-4"/>
          <w:vertAlign w:val="subscript"/>
          <w:lang w:eastAsia="en-US"/>
        </w:rPr>
        <w:t>н</w:t>
      </w:r>
    </w:p>
    <w:p w:rsidR="001339E4" w:rsidRPr="00C03BAE" w:rsidRDefault="001339E4" w:rsidP="001339E4">
      <w:pPr>
        <w:pStyle w:val="af4"/>
        <w:kinsoku w:val="0"/>
        <w:overflowPunct w:val="0"/>
        <w:spacing w:line="287" w:lineRule="exact"/>
      </w:pPr>
      <w:r w:rsidRPr="00C03BAE">
        <w:rPr>
          <w:spacing w:val="1"/>
        </w:rPr>
        <w:t>4</w:t>
      </w:r>
      <w:r w:rsidRPr="00C03BAE">
        <w:t>)</w:t>
      </w:r>
      <w:r w:rsidRPr="00C03BAE">
        <w:rPr>
          <w:spacing w:val="40"/>
        </w:rPr>
        <w:t xml:space="preserve"> </w:t>
      </w:r>
      <w:r w:rsidRPr="00C03BAE">
        <w:rPr>
          <w:spacing w:val="-3"/>
        </w:rPr>
        <w:t>С</w:t>
      </w:r>
      <w:r w:rsidRPr="00C03BAE">
        <w:rPr>
          <w:spacing w:val="1"/>
        </w:rPr>
        <w:t>д</w:t>
      </w:r>
      <w:r w:rsidRPr="00C03BAE">
        <w:t>е</w:t>
      </w:r>
      <w:r w:rsidRPr="00C03BAE">
        <w:rPr>
          <w:spacing w:val="-1"/>
        </w:rPr>
        <w:t>л</w:t>
      </w:r>
      <w:r w:rsidRPr="00C03BAE">
        <w:t>а</w:t>
      </w:r>
      <w:r w:rsidRPr="00C03BAE">
        <w:rPr>
          <w:spacing w:val="-1"/>
        </w:rPr>
        <w:t>т</w:t>
      </w:r>
      <w:r w:rsidRPr="00C03BAE">
        <w:t>ь</w:t>
      </w:r>
      <w:r w:rsidRPr="00C03BAE">
        <w:rPr>
          <w:spacing w:val="39"/>
        </w:rPr>
        <w:t xml:space="preserve"> </w:t>
      </w:r>
      <w:r w:rsidRPr="00C03BAE">
        <w:rPr>
          <w:spacing w:val="-4"/>
        </w:rPr>
        <w:t>в</w:t>
      </w:r>
      <w:r w:rsidRPr="00C03BAE">
        <w:t>ы</w:t>
      </w:r>
      <w:r w:rsidRPr="00C03BAE">
        <w:rPr>
          <w:spacing w:val="-1"/>
        </w:rPr>
        <w:t>в</w:t>
      </w:r>
      <w:r w:rsidRPr="00C03BAE">
        <w:rPr>
          <w:spacing w:val="-2"/>
        </w:rPr>
        <w:t>о</w:t>
      </w:r>
      <w:r w:rsidRPr="00C03BAE">
        <w:t>д</w:t>
      </w:r>
      <w:r w:rsidRPr="00C03BAE">
        <w:rPr>
          <w:spacing w:val="39"/>
        </w:rPr>
        <w:t xml:space="preserve"> </w:t>
      </w:r>
      <w:r w:rsidRPr="00C03BAE">
        <w:rPr>
          <w:spacing w:val="-2"/>
        </w:rPr>
        <w:t>о</w:t>
      </w:r>
      <w:r w:rsidRPr="00C03BAE">
        <w:t>б</w:t>
      </w:r>
      <w:r w:rsidRPr="00C03BAE">
        <w:rPr>
          <w:spacing w:val="39"/>
        </w:rPr>
        <w:t xml:space="preserve"> </w:t>
      </w:r>
      <w:r w:rsidRPr="00C03BAE">
        <w:rPr>
          <w:spacing w:val="-1"/>
        </w:rPr>
        <w:t>э</w:t>
      </w:r>
      <w:r w:rsidRPr="00C03BAE">
        <w:rPr>
          <w:spacing w:val="-2"/>
        </w:rPr>
        <w:t>ф</w:t>
      </w:r>
      <w:r w:rsidRPr="00C03BAE">
        <w:t>фек</w:t>
      </w:r>
      <w:r w:rsidRPr="00C03BAE">
        <w:rPr>
          <w:spacing w:val="-3"/>
        </w:rPr>
        <w:t>т</w:t>
      </w:r>
      <w:r w:rsidRPr="00C03BAE">
        <w:t>и</w:t>
      </w:r>
      <w:r w:rsidRPr="00C03BAE">
        <w:rPr>
          <w:spacing w:val="-1"/>
        </w:rPr>
        <w:t>в</w:t>
      </w:r>
      <w:r w:rsidRPr="00C03BAE">
        <w:rPr>
          <w:spacing w:val="1"/>
        </w:rPr>
        <w:t>н</w:t>
      </w:r>
      <w:r w:rsidRPr="00C03BAE">
        <w:rPr>
          <w:spacing w:val="-2"/>
        </w:rPr>
        <w:t>о</w:t>
      </w:r>
      <w:r w:rsidRPr="00C03BAE">
        <w:t>с</w:t>
      </w:r>
      <w:r w:rsidRPr="00C03BAE">
        <w:rPr>
          <w:spacing w:val="-1"/>
        </w:rPr>
        <w:t>т</w:t>
      </w:r>
      <w:r w:rsidRPr="00C03BAE">
        <w:t>и</w:t>
      </w:r>
      <w:r w:rsidRPr="00C03BAE">
        <w:rPr>
          <w:spacing w:val="36"/>
        </w:rPr>
        <w:t xml:space="preserve"> </w:t>
      </w:r>
      <w:r w:rsidRPr="00C03BAE">
        <w:rPr>
          <w:spacing w:val="-2"/>
        </w:rPr>
        <w:t>о</w:t>
      </w:r>
      <w:r w:rsidRPr="00C03BAE">
        <w:t>чис</w:t>
      </w:r>
      <w:r w:rsidRPr="00C03BAE">
        <w:rPr>
          <w:spacing w:val="-1"/>
        </w:rPr>
        <w:t>т</w:t>
      </w:r>
      <w:r w:rsidRPr="00C03BAE">
        <w:rPr>
          <w:spacing w:val="-2"/>
        </w:rPr>
        <w:t>к</w:t>
      </w:r>
      <w:r w:rsidRPr="00C03BAE">
        <w:t>и</w:t>
      </w:r>
      <w:r w:rsidRPr="00C03BAE">
        <w:rPr>
          <w:spacing w:val="36"/>
        </w:rPr>
        <w:t xml:space="preserve"> </w:t>
      </w:r>
      <w:r w:rsidRPr="00C03BAE">
        <w:t>с</w:t>
      </w:r>
      <w:r w:rsidRPr="00C03BAE">
        <w:rPr>
          <w:spacing w:val="-1"/>
        </w:rPr>
        <w:t>т</w:t>
      </w:r>
      <w:r w:rsidRPr="00C03BAE">
        <w:rPr>
          <w:spacing w:val="-2"/>
        </w:rPr>
        <w:t>о</w:t>
      </w:r>
      <w:r w:rsidRPr="00C03BAE">
        <w:t>ч</w:t>
      </w:r>
      <w:r w:rsidRPr="00C03BAE">
        <w:rPr>
          <w:spacing w:val="-2"/>
        </w:rPr>
        <w:t>ны</w:t>
      </w:r>
      <w:r w:rsidRPr="00C03BAE">
        <w:t>х</w:t>
      </w:r>
      <w:r w:rsidRPr="00C03BAE">
        <w:rPr>
          <w:spacing w:val="39"/>
        </w:rPr>
        <w:t xml:space="preserve"> </w:t>
      </w:r>
      <w:r w:rsidRPr="00C03BAE">
        <w:rPr>
          <w:spacing w:val="-1"/>
        </w:rPr>
        <w:t>в</w:t>
      </w:r>
      <w:r w:rsidRPr="00C03BAE">
        <w:rPr>
          <w:spacing w:val="-2"/>
        </w:rPr>
        <w:t>о</w:t>
      </w:r>
      <w:r w:rsidRPr="00C03BAE">
        <w:t>д</w:t>
      </w:r>
      <w:r w:rsidRPr="00C03BAE">
        <w:rPr>
          <w:spacing w:val="39"/>
        </w:rPr>
        <w:t xml:space="preserve"> </w:t>
      </w:r>
      <w:r w:rsidRPr="00C03BAE">
        <w:t>в</w:t>
      </w:r>
      <w:r w:rsidRPr="00C03BAE">
        <w:rPr>
          <w:spacing w:val="35"/>
        </w:rPr>
        <w:t xml:space="preserve"> </w:t>
      </w:r>
      <w:r w:rsidRPr="00C03BAE">
        <w:rPr>
          <w:spacing w:val="1"/>
        </w:rPr>
        <w:t>о</w:t>
      </w:r>
      <w:r w:rsidRPr="00C03BAE">
        <w:rPr>
          <w:spacing w:val="-2"/>
        </w:rPr>
        <w:t>д</w:t>
      </w:r>
      <w:r w:rsidRPr="00C03BAE">
        <w:rPr>
          <w:spacing w:val="1"/>
        </w:rPr>
        <w:t>н</w:t>
      </w:r>
      <w:proofErr w:type="gramStart"/>
      <w:r w:rsidRPr="00C03BAE">
        <w:rPr>
          <w:spacing w:val="1"/>
        </w:rPr>
        <w:t>о</w:t>
      </w:r>
      <w:r w:rsidRPr="00C03BAE">
        <w:t>-</w:t>
      </w:r>
      <w:proofErr w:type="gramEnd"/>
      <w:r w:rsidRPr="00C03BAE">
        <w:rPr>
          <w:spacing w:val="38"/>
        </w:rPr>
        <w:t xml:space="preserve"> </w:t>
      </w:r>
      <w:r w:rsidRPr="00C03BAE">
        <w:t>и</w:t>
      </w:r>
    </w:p>
    <w:p w:rsidR="001339E4" w:rsidRPr="00C03BAE" w:rsidRDefault="001339E4" w:rsidP="001339E4">
      <w:pPr>
        <w:pStyle w:val="af4"/>
        <w:kinsoku w:val="0"/>
        <w:overflowPunct w:val="0"/>
        <w:spacing w:before="61"/>
      </w:pPr>
      <w:r w:rsidRPr="00C03BAE">
        <w:rPr>
          <w:spacing w:val="-1"/>
        </w:rPr>
        <w:t>м</w:t>
      </w:r>
      <w:r w:rsidRPr="00C03BAE">
        <w:t>н</w:t>
      </w:r>
      <w:r w:rsidRPr="00C03BAE">
        <w:rPr>
          <w:spacing w:val="-1"/>
        </w:rPr>
        <w:t>о</w:t>
      </w:r>
      <w:r w:rsidRPr="00C03BAE">
        <w:rPr>
          <w:spacing w:val="-3"/>
        </w:rPr>
        <w:t>г</w:t>
      </w:r>
      <w:r w:rsidRPr="00C03BAE">
        <w:rPr>
          <w:spacing w:val="1"/>
        </w:rPr>
        <w:t>о</w:t>
      </w:r>
      <w:r w:rsidRPr="00C03BAE">
        <w:t>ст</w:t>
      </w:r>
      <w:r w:rsidRPr="00C03BAE">
        <w:rPr>
          <w:spacing w:val="-4"/>
        </w:rPr>
        <w:t>у</w:t>
      </w:r>
      <w:r w:rsidRPr="00C03BAE">
        <w:t>пе</w:t>
      </w:r>
      <w:r w:rsidRPr="00C03BAE">
        <w:rPr>
          <w:spacing w:val="-2"/>
        </w:rPr>
        <w:t>н</w:t>
      </w:r>
      <w:r w:rsidRPr="00C03BAE">
        <w:t>ча</w:t>
      </w:r>
      <w:r w:rsidRPr="00C03BAE">
        <w:rPr>
          <w:spacing w:val="-1"/>
        </w:rPr>
        <w:t>т</w:t>
      </w:r>
      <w:r w:rsidRPr="00C03BAE">
        <w:rPr>
          <w:spacing w:val="-2"/>
        </w:rPr>
        <w:t>ы</w:t>
      </w:r>
      <w:r w:rsidRPr="00C03BAE">
        <w:t>х</w:t>
      </w:r>
      <w:r w:rsidRPr="00C03BAE">
        <w:rPr>
          <w:spacing w:val="1"/>
        </w:rPr>
        <w:t xml:space="preserve"> </w:t>
      </w:r>
      <w:r w:rsidRPr="00C03BAE">
        <w:rPr>
          <w:spacing w:val="-3"/>
        </w:rPr>
        <w:t>с</w:t>
      </w:r>
      <w:r w:rsidRPr="00C03BAE">
        <w:rPr>
          <w:spacing w:val="1"/>
        </w:rPr>
        <w:t>ор</w:t>
      </w:r>
      <w:r w:rsidRPr="00C03BAE">
        <w:rPr>
          <w:spacing w:val="-2"/>
        </w:rPr>
        <w:t>б</w:t>
      </w:r>
      <w:r w:rsidRPr="00C03BAE">
        <w:t>ц</w:t>
      </w:r>
      <w:r w:rsidRPr="00C03BAE">
        <w:rPr>
          <w:spacing w:val="1"/>
        </w:rPr>
        <w:t>и</w:t>
      </w:r>
      <w:r w:rsidRPr="00C03BAE">
        <w:rPr>
          <w:spacing w:val="-2"/>
        </w:rPr>
        <w:t>он</w:t>
      </w:r>
      <w:r w:rsidRPr="00C03BAE">
        <w:t>н</w:t>
      </w:r>
      <w:r w:rsidRPr="00C03BAE">
        <w:rPr>
          <w:spacing w:val="-2"/>
        </w:rPr>
        <w:t>ы</w:t>
      </w:r>
      <w:r w:rsidRPr="00C03BAE">
        <w:t>х</w:t>
      </w:r>
      <w:r w:rsidRPr="00C03BAE">
        <w:rPr>
          <w:spacing w:val="3"/>
        </w:rPr>
        <w:t xml:space="preserve"> </w:t>
      </w:r>
      <w:proofErr w:type="gramStart"/>
      <w:r w:rsidRPr="00C03BAE">
        <w:rPr>
          <w:spacing w:val="-4"/>
        </w:rPr>
        <w:t>у</w:t>
      </w:r>
      <w:r w:rsidRPr="00C03BAE">
        <w:t>с</w:t>
      </w:r>
      <w:r w:rsidRPr="00C03BAE">
        <w:rPr>
          <w:spacing w:val="-1"/>
        </w:rPr>
        <w:t>т</w:t>
      </w:r>
      <w:r w:rsidRPr="00C03BAE">
        <w:t>а</w:t>
      </w:r>
      <w:r w:rsidRPr="00C03BAE">
        <w:rPr>
          <w:spacing w:val="1"/>
        </w:rPr>
        <w:t>н</w:t>
      </w:r>
      <w:r w:rsidRPr="00C03BAE">
        <w:rPr>
          <w:spacing w:val="-2"/>
        </w:rPr>
        <w:t>о</w:t>
      </w:r>
      <w:r w:rsidRPr="00C03BAE">
        <w:rPr>
          <w:spacing w:val="-1"/>
        </w:rPr>
        <w:t>в</w:t>
      </w:r>
      <w:r w:rsidRPr="00C03BAE">
        <w:t>ка</w:t>
      </w:r>
      <w:r w:rsidRPr="00C03BAE">
        <w:rPr>
          <w:spacing w:val="3"/>
        </w:rPr>
        <w:t>х</w:t>
      </w:r>
      <w:proofErr w:type="gramEnd"/>
      <w:r w:rsidRPr="00C03BAE">
        <w:t>.</w:t>
      </w:r>
    </w:p>
    <w:p w:rsidR="001339E4" w:rsidRPr="00C03BAE" w:rsidRDefault="001339E4" w:rsidP="001339E4">
      <w:pPr>
        <w:jc w:val="both"/>
        <w:rPr>
          <w:rFonts w:eastAsiaTheme="minorEastAsia"/>
          <w:b/>
          <w:color w:val="262626" w:themeColor="text1" w:themeTint="D9"/>
        </w:rPr>
      </w:pPr>
      <w:r w:rsidRPr="00C03BAE">
        <w:rPr>
          <w:rFonts w:eastAsiaTheme="minorEastAsia"/>
          <w:b/>
          <w:color w:val="262626" w:themeColor="text1" w:themeTint="D9"/>
        </w:rPr>
        <w:t>Содержание отчета</w:t>
      </w:r>
    </w:p>
    <w:p w:rsidR="001339E4" w:rsidRPr="00C03BAE" w:rsidRDefault="001339E4" w:rsidP="001339E4">
      <w:pPr>
        <w:rPr>
          <w:rFonts w:eastAsiaTheme="minorEastAsia"/>
          <w:color w:val="262626" w:themeColor="text1" w:themeTint="D9"/>
        </w:rPr>
      </w:pPr>
      <w:r w:rsidRPr="00C03BAE">
        <w:rPr>
          <w:rFonts w:eastAsiaTheme="minorEastAsia"/>
          <w:color w:val="262626" w:themeColor="text1" w:themeTint="D9"/>
        </w:rPr>
        <w:t>1. Записать тему, цель практического занятия.</w:t>
      </w:r>
    </w:p>
    <w:p w:rsidR="001339E4" w:rsidRPr="00C03BAE" w:rsidRDefault="001339E4" w:rsidP="001339E4">
      <w:pPr>
        <w:jc w:val="both"/>
        <w:rPr>
          <w:rFonts w:eastAsiaTheme="minorEastAsia"/>
          <w:color w:val="262626" w:themeColor="text1" w:themeTint="D9"/>
        </w:rPr>
      </w:pPr>
      <w:r w:rsidRPr="00C03BAE">
        <w:rPr>
          <w:rFonts w:eastAsiaTheme="minorEastAsia"/>
          <w:color w:val="262626" w:themeColor="text1" w:themeTint="D9"/>
        </w:rPr>
        <w:t>2. Изучить теоретическое обоснование.</w:t>
      </w:r>
    </w:p>
    <w:p w:rsidR="001339E4" w:rsidRPr="00C03BAE" w:rsidRDefault="001339E4" w:rsidP="001339E4">
      <w:pPr>
        <w:jc w:val="both"/>
        <w:rPr>
          <w:rFonts w:eastAsiaTheme="minorEastAsia"/>
          <w:color w:val="262626" w:themeColor="text1" w:themeTint="D9"/>
        </w:rPr>
      </w:pPr>
      <w:r w:rsidRPr="00C03BAE">
        <w:rPr>
          <w:rFonts w:eastAsiaTheme="minorEastAsia"/>
          <w:color w:val="262626" w:themeColor="text1" w:themeTint="D9"/>
        </w:rPr>
        <w:t>3. Используя методические указания,  выполнить предложенные задания</w:t>
      </w:r>
    </w:p>
    <w:p w:rsidR="001339E4" w:rsidRPr="00C03BAE" w:rsidRDefault="001339E4" w:rsidP="001339E4">
      <w:pPr>
        <w:jc w:val="both"/>
        <w:rPr>
          <w:rFonts w:eastAsiaTheme="minorEastAsia"/>
          <w:color w:val="262626" w:themeColor="text1" w:themeTint="D9"/>
        </w:rPr>
      </w:pPr>
      <w:r w:rsidRPr="00C03BAE">
        <w:rPr>
          <w:rFonts w:eastAsiaTheme="minorEastAsia"/>
          <w:color w:val="262626" w:themeColor="text1" w:themeTint="D9"/>
        </w:rPr>
        <w:t>4. Ответить на контрольные вопросы (устно).</w:t>
      </w:r>
    </w:p>
    <w:p w:rsidR="001339E4" w:rsidRPr="00C03BAE" w:rsidRDefault="00CF7C4E" w:rsidP="001339E4">
      <w:pPr>
        <w:jc w:val="both"/>
      </w:pPr>
      <w:r w:rsidRPr="00C03BAE">
        <w:rPr>
          <w:b/>
        </w:rPr>
        <w:t>Контрольные вопросы</w:t>
      </w:r>
      <w:r w:rsidR="001339E4" w:rsidRPr="00C03BAE">
        <w:rPr>
          <w:b/>
        </w:rPr>
        <w:t>:</w:t>
      </w:r>
    </w:p>
    <w:p w:rsidR="001339E4" w:rsidRPr="00C03BAE" w:rsidRDefault="001339E4" w:rsidP="001339E4">
      <w:pPr>
        <w:pStyle w:val="a6"/>
        <w:ind w:left="0"/>
        <w:jc w:val="both"/>
      </w:pPr>
      <w:r w:rsidRPr="00C03BAE">
        <w:t xml:space="preserve">1. Дайте определение и приведите примеры природных ресурсов. </w:t>
      </w:r>
    </w:p>
    <w:p w:rsidR="001339E4" w:rsidRPr="00C03BAE" w:rsidRDefault="001339E4" w:rsidP="001339E4">
      <w:pPr>
        <w:pStyle w:val="a6"/>
        <w:ind w:left="0"/>
        <w:jc w:val="both"/>
      </w:pPr>
      <w:r w:rsidRPr="00C03BAE">
        <w:t xml:space="preserve">2. Раскройте классификацию природных ресурсов (с позиций их </w:t>
      </w:r>
      <w:proofErr w:type="spellStart"/>
      <w:r w:rsidRPr="00C03BAE">
        <w:t>исчерпаемости</w:t>
      </w:r>
      <w:proofErr w:type="spellEnd"/>
      <w:r w:rsidRPr="00C03BAE">
        <w:t xml:space="preserve">, использования и заменимости). </w:t>
      </w:r>
    </w:p>
    <w:p w:rsidR="001339E4" w:rsidRPr="00C03BAE" w:rsidRDefault="001339E4" w:rsidP="001339E4">
      <w:pPr>
        <w:pStyle w:val="a6"/>
        <w:ind w:left="0"/>
        <w:jc w:val="both"/>
      </w:pPr>
      <w:r w:rsidRPr="00C03BAE">
        <w:t xml:space="preserve">3. На какие группы делятся природные ресурсы по мере их использования человеком? </w:t>
      </w:r>
    </w:p>
    <w:p w:rsidR="001339E4" w:rsidRPr="00C03BAE" w:rsidRDefault="001339E4" w:rsidP="001339E4">
      <w:pPr>
        <w:pStyle w:val="a6"/>
        <w:ind w:left="0"/>
        <w:jc w:val="both"/>
      </w:pPr>
      <w:r w:rsidRPr="00C03BAE">
        <w:t xml:space="preserve">4. Охарактеризуйте группу неисчерпаемых природных ресурсов. </w:t>
      </w:r>
    </w:p>
    <w:p w:rsidR="001339E4" w:rsidRPr="00C03BAE" w:rsidRDefault="001339E4" w:rsidP="001339E4">
      <w:pPr>
        <w:pStyle w:val="a6"/>
        <w:ind w:left="0"/>
        <w:jc w:val="both"/>
      </w:pPr>
      <w:r w:rsidRPr="00C03BAE">
        <w:t xml:space="preserve">5. Дайте характеристику </w:t>
      </w:r>
      <w:proofErr w:type="spellStart"/>
      <w:r w:rsidRPr="00C03BAE">
        <w:t>исчерпаемым</w:t>
      </w:r>
      <w:proofErr w:type="spellEnd"/>
      <w:r w:rsidRPr="00C03BAE">
        <w:t xml:space="preserve"> природным ресурсам.</w:t>
      </w:r>
    </w:p>
    <w:p w:rsidR="001339E4" w:rsidRPr="00C03BAE" w:rsidRDefault="001339E4" w:rsidP="001339E4">
      <w:pPr>
        <w:pStyle w:val="a6"/>
        <w:ind w:left="0"/>
        <w:jc w:val="both"/>
      </w:pPr>
      <w:r w:rsidRPr="00C03BAE">
        <w:t xml:space="preserve">6. Что такое </w:t>
      </w:r>
      <w:proofErr w:type="spellStart"/>
      <w:r w:rsidRPr="00C03BAE">
        <w:t>ресурсообеспеченность</w:t>
      </w:r>
      <w:proofErr w:type="spellEnd"/>
      <w:r w:rsidRPr="00C03BAE">
        <w:t xml:space="preserve">? </w:t>
      </w:r>
    </w:p>
    <w:p w:rsidR="001339E4" w:rsidRPr="00C03BAE" w:rsidRDefault="001339E4" w:rsidP="001339E4">
      <w:pPr>
        <w:pStyle w:val="a6"/>
        <w:ind w:left="0"/>
        <w:jc w:val="both"/>
      </w:pPr>
      <w:r w:rsidRPr="00C03BAE">
        <w:t>7. Дайте определение рационального природопользования.</w:t>
      </w:r>
    </w:p>
    <w:p w:rsidR="001339E4" w:rsidRPr="00C03BAE" w:rsidRDefault="001339E4" w:rsidP="001339E4">
      <w:pPr>
        <w:pStyle w:val="a6"/>
        <w:ind w:left="0"/>
        <w:jc w:val="both"/>
      </w:pPr>
      <w:r w:rsidRPr="00C03BAE">
        <w:t xml:space="preserve">8.Перечислите основные принципы рационального природопользования. </w:t>
      </w:r>
    </w:p>
    <w:p w:rsidR="001339E4" w:rsidRPr="00C03BAE" w:rsidRDefault="001339E4" w:rsidP="001339E4">
      <w:pPr>
        <w:pStyle w:val="a6"/>
        <w:ind w:left="0"/>
        <w:jc w:val="both"/>
      </w:pPr>
      <w:r w:rsidRPr="00C03BAE">
        <w:t xml:space="preserve">9. Что такое экстенсивный тип природопользования? </w:t>
      </w:r>
    </w:p>
    <w:p w:rsidR="001339E4" w:rsidRPr="00C03BAE" w:rsidRDefault="001339E4" w:rsidP="001339E4">
      <w:pPr>
        <w:pStyle w:val="af4"/>
        <w:kinsoku w:val="0"/>
        <w:overflowPunct w:val="0"/>
        <w:spacing w:after="0"/>
        <w:jc w:val="both"/>
        <w:rPr>
          <w:b/>
        </w:rPr>
      </w:pPr>
      <w:r w:rsidRPr="00C03BAE">
        <w:rPr>
          <w:b/>
        </w:rPr>
        <w:lastRenderedPageBreak/>
        <w:t>Список литературы</w:t>
      </w:r>
    </w:p>
    <w:p w:rsidR="001339E4" w:rsidRPr="00C03BAE" w:rsidRDefault="001339E4" w:rsidP="001339E4">
      <w:pPr>
        <w:pStyle w:val="af4"/>
        <w:kinsoku w:val="0"/>
        <w:overflowPunct w:val="0"/>
        <w:spacing w:after="0"/>
        <w:jc w:val="both"/>
        <w:rPr>
          <w:b/>
        </w:rPr>
      </w:pPr>
      <w:r w:rsidRPr="00C03BAE">
        <w:rPr>
          <w:b/>
          <w:color w:val="000000" w:themeColor="text1"/>
        </w:rPr>
        <w:t>Основные источники:</w:t>
      </w:r>
    </w:p>
    <w:p w:rsidR="001339E4" w:rsidRPr="00C03BAE" w:rsidRDefault="001339E4" w:rsidP="001339E4">
      <w:pPr>
        <w:pStyle w:val="a9"/>
        <w:spacing w:before="0" w:beforeAutospacing="0" w:after="0" w:afterAutospacing="0"/>
        <w:rPr>
          <w:color w:val="000000" w:themeColor="text1"/>
        </w:rPr>
      </w:pPr>
      <w:r w:rsidRPr="00C03BAE">
        <w:rPr>
          <w:color w:val="000000" w:themeColor="text1"/>
        </w:rPr>
        <w:t>Гальперин, М. В.  Экологические основы природопользовани</w:t>
      </w:r>
      <w:proofErr w:type="gramStart"/>
      <w:r w:rsidRPr="00C03BAE">
        <w:rPr>
          <w:color w:val="000000" w:themeColor="text1"/>
        </w:rPr>
        <w:t>я[</w:t>
      </w:r>
      <w:proofErr w:type="gramEnd"/>
      <w:r w:rsidRPr="00C03BAE">
        <w:rPr>
          <w:color w:val="000000" w:themeColor="text1"/>
        </w:rPr>
        <w:t>Текст]: учеб./М.В. Гальперин. – М.: ИНФРА – М, 2017.- 256 с</w:t>
      </w:r>
    </w:p>
    <w:p w:rsidR="001339E4" w:rsidRPr="00C03BAE" w:rsidRDefault="001339E4" w:rsidP="001339E4">
      <w:pPr>
        <w:pStyle w:val="a9"/>
        <w:spacing w:before="0" w:beforeAutospacing="0" w:after="0" w:afterAutospacing="0"/>
        <w:rPr>
          <w:color w:val="000000" w:themeColor="text1"/>
        </w:rPr>
      </w:pPr>
      <w:proofErr w:type="spellStart"/>
      <w:r w:rsidRPr="00C03BAE">
        <w:rPr>
          <w:color w:val="000000" w:themeColor="text1"/>
        </w:rPr>
        <w:t>Тотай</w:t>
      </w:r>
      <w:proofErr w:type="spellEnd"/>
      <w:r w:rsidRPr="00C03BAE">
        <w:rPr>
          <w:color w:val="000000" w:themeColor="text1"/>
        </w:rPr>
        <w:t xml:space="preserve">, А.М. Экология [Текст]: учеб./А.М. </w:t>
      </w:r>
      <w:proofErr w:type="spellStart"/>
      <w:r w:rsidRPr="00C03BAE">
        <w:rPr>
          <w:color w:val="000000" w:themeColor="text1"/>
        </w:rPr>
        <w:t>Тотай</w:t>
      </w:r>
      <w:proofErr w:type="spellEnd"/>
      <w:r w:rsidRPr="00C03BAE">
        <w:rPr>
          <w:color w:val="000000" w:themeColor="text1"/>
        </w:rPr>
        <w:t xml:space="preserve">. – М.:ЮРАЙТ, 2016 .- </w:t>
      </w:r>
      <w:proofErr w:type="spellStart"/>
      <w:proofErr w:type="gramStart"/>
      <w:r w:rsidRPr="00C03BAE">
        <w:rPr>
          <w:color w:val="000000" w:themeColor="text1"/>
        </w:rPr>
        <w:t>стр</w:t>
      </w:r>
      <w:proofErr w:type="spellEnd"/>
      <w:proofErr w:type="gramEnd"/>
    </w:p>
    <w:p w:rsidR="001339E4" w:rsidRPr="00C03BAE" w:rsidRDefault="001339E4" w:rsidP="001339E4">
      <w:pPr>
        <w:pStyle w:val="42"/>
        <w:shd w:val="clear" w:color="auto" w:fill="auto"/>
        <w:tabs>
          <w:tab w:val="left" w:pos="510"/>
        </w:tabs>
        <w:spacing w:line="240" w:lineRule="auto"/>
        <w:ind w:firstLine="0"/>
        <w:jc w:val="both"/>
        <w:rPr>
          <w:color w:val="000000" w:themeColor="text1"/>
          <w:sz w:val="24"/>
          <w:szCs w:val="24"/>
        </w:rPr>
      </w:pPr>
      <w:r w:rsidRPr="00C03BAE">
        <w:rPr>
          <w:color w:val="000000" w:themeColor="text1"/>
          <w:sz w:val="24"/>
          <w:szCs w:val="24"/>
        </w:rPr>
        <w:t>Дополнительные источники:</w:t>
      </w:r>
    </w:p>
    <w:p w:rsidR="001339E4" w:rsidRPr="00C03BAE" w:rsidRDefault="001339E4" w:rsidP="001339E4">
      <w:pPr>
        <w:shd w:val="clear" w:color="auto" w:fill="FFFFFF"/>
        <w:rPr>
          <w:color w:val="000000" w:themeColor="text1"/>
        </w:rPr>
      </w:pPr>
      <w:proofErr w:type="spellStart"/>
      <w:r w:rsidRPr="00C03BAE">
        <w:rPr>
          <w:color w:val="000000" w:themeColor="text1"/>
          <w:shd w:val="clear" w:color="auto" w:fill="FFFFFF"/>
        </w:rPr>
        <w:t>Голубкина</w:t>
      </w:r>
      <w:proofErr w:type="spellEnd"/>
      <w:proofErr w:type="gramStart"/>
      <w:r w:rsidRPr="00C03BAE">
        <w:rPr>
          <w:color w:val="000000" w:themeColor="text1"/>
          <w:shd w:val="clear" w:color="auto" w:fill="FFFFFF"/>
        </w:rPr>
        <w:t xml:space="preserve"> ,</w:t>
      </w:r>
      <w:proofErr w:type="gramEnd"/>
      <w:r w:rsidRPr="00C03BAE">
        <w:rPr>
          <w:color w:val="000000" w:themeColor="text1"/>
          <w:shd w:val="clear" w:color="auto" w:fill="FFFFFF"/>
        </w:rPr>
        <w:t xml:space="preserve"> </w:t>
      </w:r>
      <w:proofErr w:type="spellStart"/>
      <w:r w:rsidRPr="00C03BAE">
        <w:rPr>
          <w:color w:val="000000" w:themeColor="text1"/>
          <w:shd w:val="clear" w:color="auto" w:fill="FFFFFF"/>
        </w:rPr>
        <w:t>Н.А.Лабораторный</w:t>
      </w:r>
      <w:proofErr w:type="spellEnd"/>
      <w:r w:rsidRPr="00C03BAE">
        <w:rPr>
          <w:color w:val="000000" w:themeColor="text1"/>
          <w:shd w:val="clear" w:color="auto" w:fill="FFFFFF"/>
        </w:rPr>
        <w:t xml:space="preserve"> практикум по экологии[Электронный ресурс]  / Н.А. </w:t>
      </w:r>
      <w:proofErr w:type="spellStart"/>
      <w:r w:rsidRPr="00C03BAE">
        <w:rPr>
          <w:color w:val="000000" w:themeColor="text1"/>
          <w:shd w:val="clear" w:color="auto" w:fill="FFFFFF"/>
        </w:rPr>
        <w:t>Голубкина</w:t>
      </w:r>
      <w:proofErr w:type="spellEnd"/>
      <w:r w:rsidRPr="00C03BAE">
        <w:rPr>
          <w:color w:val="000000" w:themeColor="text1"/>
          <w:shd w:val="clear" w:color="auto" w:fill="FFFFFF"/>
        </w:rPr>
        <w:t xml:space="preserve">, Т.А. Лосева. - 3-e изд., </w:t>
      </w:r>
      <w:proofErr w:type="spellStart"/>
      <w:r w:rsidRPr="00C03BAE">
        <w:rPr>
          <w:color w:val="000000" w:themeColor="text1"/>
          <w:shd w:val="clear" w:color="auto" w:fill="FFFFFF"/>
        </w:rPr>
        <w:t>испр</w:t>
      </w:r>
      <w:proofErr w:type="spellEnd"/>
      <w:r w:rsidRPr="00C03BAE">
        <w:rPr>
          <w:color w:val="000000" w:themeColor="text1"/>
          <w:shd w:val="clear" w:color="auto" w:fill="FFFFFF"/>
        </w:rPr>
        <w:t>. и доп. - М.: Форум: НИЦ ИНФРА-М, 2014- 64c.</w:t>
      </w:r>
      <w:r w:rsidRPr="00C03BAE">
        <w:rPr>
          <w:color w:val="000000" w:themeColor="text1"/>
        </w:rPr>
        <w:t xml:space="preserve"> (ЭБС Znanium.com). Режим доступа: </w:t>
      </w:r>
      <w:hyperlink r:id="rId19" w:history="1">
        <w:r w:rsidRPr="00C03BAE">
          <w:rPr>
            <w:rStyle w:val="af0"/>
            <w:rFonts w:eastAsiaTheme="majorEastAsia"/>
            <w:color w:val="000000" w:themeColor="text1"/>
          </w:rPr>
          <w:t>http://znanium.com/</w:t>
        </w:r>
      </w:hyperlink>
      <w:r w:rsidRPr="00C03BAE">
        <w:rPr>
          <w:color w:val="000000" w:themeColor="text1"/>
        </w:rPr>
        <w:t xml:space="preserve"> bookread2.php?book=424143</w:t>
      </w:r>
    </w:p>
    <w:p w:rsidR="001339E4" w:rsidRPr="00C03BAE" w:rsidRDefault="001339E4" w:rsidP="001339E4">
      <w:pPr>
        <w:pStyle w:val="af4"/>
        <w:kinsoku w:val="0"/>
        <w:overflowPunct w:val="0"/>
        <w:spacing w:after="0"/>
        <w:jc w:val="both"/>
        <w:rPr>
          <w:color w:val="000000" w:themeColor="text1"/>
        </w:rPr>
      </w:pPr>
    </w:p>
    <w:p w:rsidR="001339E4" w:rsidRPr="00C03BAE" w:rsidRDefault="001339E4" w:rsidP="001339E4">
      <w:pPr>
        <w:kinsoku w:val="0"/>
        <w:overflowPunct w:val="0"/>
        <w:rPr>
          <w:color w:val="000000" w:themeColor="text1"/>
        </w:rPr>
      </w:pPr>
    </w:p>
    <w:p w:rsidR="001339E4" w:rsidRPr="00C03BAE" w:rsidRDefault="001339E4" w:rsidP="001339E4">
      <w:pPr>
        <w:pStyle w:val="a6"/>
        <w:ind w:left="0"/>
        <w:jc w:val="both"/>
      </w:pPr>
    </w:p>
    <w:p w:rsidR="008046E9" w:rsidRPr="00C03BAE" w:rsidRDefault="008046E9" w:rsidP="008046E9">
      <w:pPr>
        <w:pStyle w:val="af4"/>
        <w:kinsoku w:val="0"/>
        <w:overflowPunct w:val="0"/>
        <w:spacing w:after="0"/>
        <w:jc w:val="both"/>
      </w:pPr>
    </w:p>
    <w:p w:rsidR="008046E9" w:rsidRPr="00C03BAE" w:rsidRDefault="008046E9" w:rsidP="008046E9">
      <w:pPr>
        <w:jc w:val="both"/>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BD0CB8" w:rsidRPr="00C03BAE" w:rsidRDefault="00BD0CB8" w:rsidP="00BD0CB8">
      <w:pPr>
        <w:jc w:val="center"/>
        <w:rPr>
          <w:b/>
        </w:rPr>
      </w:pPr>
      <w:r w:rsidRPr="00C03BAE">
        <w:rPr>
          <w:b/>
        </w:rPr>
        <w:t>Практическая работа № 8</w:t>
      </w:r>
    </w:p>
    <w:p w:rsidR="0014423D" w:rsidRPr="00C03BAE" w:rsidRDefault="0014423D" w:rsidP="00BD0CB8">
      <w:pPr>
        <w:jc w:val="center"/>
        <w:rPr>
          <w:b/>
        </w:rPr>
      </w:pPr>
      <w:r w:rsidRPr="00C03BAE">
        <w:rPr>
          <w:b/>
        </w:rPr>
        <w:t xml:space="preserve"> «</w:t>
      </w:r>
      <w:r w:rsidR="00BD0CB8" w:rsidRPr="00C03BAE">
        <w:rPr>
          <w:b/>
        </w:rPr>
        <w:t>Роль антропогенного фактора</w:t>
      </w:r>
      <w:r w:rsidRPr="00C03BAE">
        <w:rPr>
          <w:b/>
        </w:rPr>
        <w:t>»</w:t>
      </w:r>
    </w:p>
    <w:p w:rsidR="0014423D" w:rsidRPr="00C03BAE" w:rsidRDefault="0014423D" w:rsidP="00BD0CB8">
      <w:pPr>
        <w:pStyle w:val="af4"/>
        <w:spacing w:after="0"/>
        <w:ind w:firstLine="566"/>
      </w:pPr>
      <w:r w:rsidRPr="00C03BAE">
        <w:t>Цель</w:t>
      </w:r>
      <w:r w:rsidR="00BD0CB8" w:rsidRPr="00C03BAE">
        <w:t>:</w:t>
      </w:r>
      <w:r w:rsidRPr="00C03BAE">
        <w:t xml:space="preserve"> закрепление теоретически</w:t>
      </w:r>
      <w:r w:rsidR="00BD0CB8" w:rsidRPr="00C03BAE">
        <w:t>х знаний по курсу Оценка воздей</w:t>
      </w:r>
      <w:r w:rsidRPr="00C03BAE">
        <w:t>ствия на окружающую среду» и полу</w:t>
      </w:r>
      <w:r w:rsidR="00BD0CB8" w:rsidRPr="00C03BAE">
        <w:t xml:space="preserve">чение практических </w:t>
      </w:r>
      <w:proofErr w:type="gramStart"/>
      <w:r w:rsidR="00BD0CB8" w:rsidRPr="00C03BAE">
        <w:t>навыков опре</w:t>
      </w:r>
      <w:r w:rsidRPr="00C03BAE">
        <w:t>деления класса опасности отходов</w:t>
      </w:r>
      <w:proofErr w:type="gramEnd"/>
      <w:r w:rsidRPr="00C03BAE">
        <w:t xml:space="preserve"> для окружающей среды расчетным</w:t>
      </w:r>
      <w:r w:rsidRPr="00C03BAE">
        <w:rPr>
          <w:spacing w:val="1"/>
        </w:rPr>
        <w:t xml:space="preserve"> </w:t>
      </w:r>
      <w:r w:rsidRPr="00C03BAE">
        <w:t>методом.</w:t>
      </w:r>
    </w:p>
    <w:p w:rsidR="0014423D" w:rsidRPr="00C03BAE" w:rsidRDefault="0014423D" w:rsidP="00BD0CB8">
      <w:pPr>
        <w:jc w:val="both"/>
        <w:rPr>
          <w:i/>
        </w:rPr>
      </w:pPr>
      <w:r w:rsidRPr="00C03BAE">
        <w:rPr>
          <w:i/>
        </w:rPr>
        <w:t>Задачи</w:t>
      </w:r>
      <w:r w:rsidRPr="00C03BAE">
        <w:rPr>
          <w:i/>
          <w:spacing w:val="-3"/>
        </w:rPr>
        <w:t xml:space="preserve"> </w:t>
      </w:r>
      <w:r w:rsidRPr="00C03BAE">
        <w:rPr>
          <w:i/>
        </w:rPr>
        <w:t>работы:</w:t>
      </w:r>
    </w:p>
    <w:p w:rsidR="0014423D" w:rsidRPr="00C03BAE" w:rsidRDefault="0014423D" w:rsidP="00BD0CB8">
      <w:pPr>
        <w:pStyle w:val="a6"/>
        <w:widowControl w:val="0"/>
        <w:numPr>
          <w:ilvl w:val="0"/>
          <w:numId w:val="27"/>
        </w:numPr>
        <w:tabs>
          <w:tab w:val="left" w:pos="426"/>
        </w:tabs>
        <w:autoSpaceDE w:val="0"/>
        <w:autoSpaceDN w:val="0"/>
        <w:ind w:left="0" w:firstLine="0"/>
        <w:contextualSpacing w:val="0"/>
        <w:jc w:val="both"/>
      </w:pPr>
      <w:r w:rsidRPr="00C03BAE">
        <w:t>Проработка теоретическог</w:t>
      </w:r>
      <w:r w:rsidR="00BD0CB8" w:rsidRPr="00C03BAE">
        <w:t>о материала о видах отходов про</w:t>
      </w:r>
      <w:r w:rsidRPr="00C03BAE">
        <w:t>изводства; их составе; действующих</w:t>
      </w:r>
      <w:r w:rsidR="00BD0CB8" w:rsidRPr="00C03BAE">
        <w:t xml:space="preserve"> нормативных документов по опре</w:t>
      </w:r>
      <w:r w:rsidRPr="00C03BAE">
        <w:t>делению</w:t>
      </w:r>
      <w:r w:rsidRPr="00C03BAE">
        <w:rPr>
          <w:spacing w:val="-2"/>
        </w:rPr>
        <w:t xml:space="preserve"> </w:t>
      </w:r>
      <w:r w:rsidRPr="00C03BAE">
        <w:t>класса опасности</w:t>
      </w:r>
      <w:r w:rsidRPr="00C03BAE">
        <w:rPr>
          <w:spacing w:val="-2"/>
        </w:rPr>
        <w:t xml:space="preserve"> </w:t>
      </w:r>
      <w:r w:rsidRPr="00C03BAE">
        <w:t>отходов.</w:t>
      </w:r>
    </w:p>
    <w:p w:rsidR="0014423D" w:rsidRPr="00C03BAE" w:rsidRDefault="0014423D" w:rsidP="00BD0CB8">
      <w:pPr>
        <w:pStyle w:val="a6"/>
        <w:widowControl w:val="0"/>
        <w:numPr>
          <w:ilvl w:val="0"/>
          <w:numId w:val="27"/>
        </w:numPr>
        <w:tabs>
          <w:tab w:val="left" w:pos="284"/>
        </w:tabs>
        <w:autoSpaceDE w:val="0"/>
        <w:autoSpaceDN w:val="0"/>
        <w:ind w:left="0" w:firstLine="0"/>
        <w:contextualSpacing w:val="0"/>
        <w:jc w:val="both"/>
      </w:pPr>
      <w:r w:rsidRPr="00C03BAE">
        <w:t>Изучение методов и крит</w:t>
      </w:r>
      <w:r w:rsidR="00BD0CB8" w:rsidRPr="00C03BAE">
        <w:t>ериев определение класса опасно</w:t>
      </w:r>
      <w:r w:rsidRPr="00C03BAE">
        <w:t>сти</w:t>
      </w:r>
      <w:r w:rsidRPr="00C03BAE">
        <w:rPr>
          <w:spacing w:val="-1"/>
        </w:rPr>
        <w:t xml:space="preserve"> </w:t>
      </w:r>
      <w:r w:rsidRPr="00C03BAE">
        <w:t>отходов</w:t>
      </w:r>
      <w:r w:rsidRPr="00C03BAE">
        <w:rPr>
          <w:spacing w:val="-2"/>
        </w:rPr>
        <w:t xml:space="preserve"> </w:t>
      </w:r>
      <w:r w:rsidRPr="00C03BAE">
        <w:t>производства.</w:t>
      </w:r>
    </w:p>
    <w:p w:rsidR="0014423D" w:rsidRPr="00C03BAE" w:rsidRDefault="0014423D" w:rsidP="00BD0CB8">
      <w:pPr>
        <w:pStyle w:val="a6"/>
        <w:widowControl w:val="0"/>
        <w:numPr>
          <w:ilvl w:val="0"/>
          <w:numId w:val="27"/>
        </w:numPr>
        <w:tabs>
          <w:tab w:val="left" w:pos="0"/>
        </w:tabs>
        <w:autoSpaceDE w:val="0"/>
        <w:autoSpaceDN w:val="0"/>
        <w:ind w:left="0" w:firstLine="0"/>
        <w:contextualSpacing w:val="0"/>
        <w:jc w:val="center"/>
      </w:pPr>
      <w:r w:rsidRPr="00C03BAE">
        <w:t>Определение расчетным методом класса опасности отходов.</w:t>
      </w:r>
      <w:r w:rsidRPr="00C03BAE">
        <w:rPr>
          <w:spacing w:val="-67"/>
        </w:rPr>
        <w:t xml:space="preserve"> </w:t>
      </w:r>
      <w:r w:rsidRPr="00C03BAE">
        <w:t>Материал по данной</w:t>
      </w:r>
      <w:r w:rsidRPr="00C03BAE">
        <w:rPr>
          <w:spacing w:val="1"/>
        </w:rPr>
        <w:t xml:space="preserve"> </w:t>
      </w:r>
      <w:r w:rsidRPr="00C03BAE">
        <w:t>теме предлагается</w:t>
      </w:r>
      <w:r w:rsidRPr="00C03BAE">
        <w:rPr>
          <w:spacing w:val="1"/>
        </w:rPr>
        <w:t xml:space="preserve"> </w:t>
      </w:r>
      <w:r w:rsidRPr="00C03BAE">
        <w:t>для решения</w:t>
      </w:r>
      <w:r w:rsidRPr="00C03BAE">
        <w:rPr>
          <w:spacing w:val="1"/>
        </w:rPr>
        <w:t xml:space="preserve"> </w:t>
      </w:r>
      <w:r w:rsidRPr="00C03BAE">
        <w:t>в</w:t>
      </w:r>
      <w:r w:rsidRPr="00C03BAE">
        <w:rPr>
          <w:spacing w:val="1"/>
        </w:rPr>
        <w:t xml:space="preserve"> </w:t>
      </w:r>
      <w:r w:rsidRPr="00C03BAE">
        <w:t>виде</w:t>
      </w:r>
      <w:r w:rsidRPr="00C03BAE">
        <w:rPr>
          <w:spacing w:val="1"/>
        </w:rPr>
        <w:t xml:space="preserve"> </w:t>
      </w:r>
      <w:r w:rsidRPr="00C03BAE">
        <w:t>задач,</w:t>
      </w:r>
      <w:r w:rsidRPr="00C03BAE">
        <w:rPr>
          <w:spacing w:val="1"/>
        </w:rPr>
        <w:t xml:space="preserve"> </w:t>
      </w:r>
      <w:r w:rsidRPr="00C03BAE">
        <w:t>составленных</w:t>
      </w:r>
      <w:r w:rsidRPr="00C03BAE">
        <w:rPr>
          <w:spacing w:val="27"/>
        </w:rPr>
        <w:t xml:space="preserve"> </w:t>
      </w:r>
      <w:r w:rsidRPr="00C03BAE">
        <w:t>на</w:t>
      </w:r>
      <w:r w:rsidRPr="00C03BAE">
        <w:rPr>
          <w:spacing w:val="27"/>
        </w:rPr>
        <w:t xml:space="preserve"> </w:t>
      </w:r>
      <w:r w:rsidRPr="00C03BAE">
        <w:t>основе</w:t>
      </w:r>
      <w:r w:rsidRPr="00C03BAE">
        <w:rPr>
          <w:spacing w:val="27"/>
        </w:rPr>
        <w:t xml:space="preserve"> </w:t>
      </w:r>
      <w:r w:rsidRPr="00C03BAE">
        <w:t>экспериментальных</w:t>
      </w:r>
      <w:r w:rsidRPr="00C03BAE">
        <w:rPr>
          <w:spacing w:val="28"/>
        </w:rPr>
        <w:t xml:space="preserve"> </w:t>
      </w:r>
      <w:r w:rsidRPr="00C03BAE">
        <w:t>данных</w:t>
      </w:r>
      <w:r w:rsidRPr="00C03BAE">
        <w:rPr>
          <w:spacing w:val="27"/>
        </w:rPr>
        <w:t xml:space="preserve"> </w:t>
      </w:r>
      <w:r w:rsidRPr="00C03BAE">
        <w:t>о</w:t>
      </w:r>
      <w:r w:rsidRPr="00C03BAE">
        <w:rPr>
          <w:spacing w:val="28"/>
        </w:rPr>
        <w:t xml:space="preserve"> </w:t>
      </w:r>
      <w:r w:rsidRPr="00C03BAE">
        <w:t>составе</w:t>
      </w:r>
      <w:r w:rsidRPr="00C03BAE">
        <w:rPr>
          <w:spacing w:val="29"/>
        </w:rPr>
        <w:t xml:space="preserve"> </w:t>
      </w:r>
      <w:r w:rsidRPr="00C03BAE">
        <w:t>отходов</w:t>
      </w:r>
      <w:r w:rsidRPr="00C03BAE">
        <w:rPr>
          <w:spacing w:val="-67"/>
        </w:rPr>
        <w:t xml:space="preserve"> </w:t>
      </w:r>
      <w:r w:rsidRPr="00C03BAE">
        <w:t>различных производств.</w:t>
      </w:r>
      <w:r w:rsidRPr="00C03BAE">
        <w:rPr>
          <w:spacing w:val="1"/>
        </w:rPr>
        <w:t xml:space="preserve"> </w:t>
      </w:r>
      <w:r w:rsidRPr="00C03BAE">
        <w:t>Экспериментальные данные получены</w:t>
      </w:r>
      <w:r w:rsidRPr="00C03BAE">
        <w:rPr>
          <w:spacing w:val="1"/>
        </w:rPr>
        <w:t xml:space="preserve"> </w:t>
      </w:r>
      <w:proofErr w:type="spellStart"/>
      <w:proofErr w:type="gramStart"/>
      <w:r w:rsidR="00BD0CB8" w:rsidRPr="00C03BAE">
        <w:t>сотруд</w:t>
      </w:r>
      <w:proofErr w:type="spellEnd"/>
      <w:r w:rsidRPr="00C03BAE">
        <w:rPr>
          <w:spacing w:val="-67"/>
        </w:rPr>
        <w:t xml:space="preserve"> </w:t>
      </w:r>
      <w:proofErr w:type="spellStart"/>
      <w:r w:rsidRPr="00C03BAE">
        <w:t>никами</w:t>
      </w:r>
      <w:proofErr w:type="spellEnd"/>
      <w:proofErr w:type="gramEnd"/>
      <w:r w:rsidR="00BD0CB8" w:rsidRPr="00C03BAE">
        <w:rPr>
          <w:spacing w:val="24"/>
        </w:rPr>
        <w:t xml:space="preserve"> </w:t>
      </w:r>
      <w:r w:rsidRPr="00C03BAE">
        <w:t>кафедры</w:t>
      </w:r>
      <w:r w:rsidRPr="00C03BAE">
        <w:rPr>
          <w:spacing w:val="27"/>
        </w:rPr>
        <w:t xml:space="preserve"> </w:t>
      </w:r>
      <w:r w:rsidRPr="00C03BAE">
        <w:t>геоэкологии</w:t>
      </w:r>
      <w:r w:rsidRPr="00C03BAE">
        <w:rPr>
          <w:spacing w:val="24"/>
        </w:rPr>
        <w:t xml:space="preserve"> </w:t>
      </w:r>
      <w:r w:rsidRPr="00C03BAE">
        <w:t>и</w:t>
      </w:r>
      <w:r w:rsidRPr="00C03BAE">
        <w:rPr>
          <w:spacing w:val="27"/>
        </w:rPr>
        <w:t xml:space="preserve"> </w:t>
      </w:r>
      <w:r w:rsidRPr="00C03BAE">
        <w:t>геохимии</w:t>
      </w:r>
      <w:r w:rsidRPr="00C03BAE">
        <w:rPr>
          <w:spacing w:val="27"/>
        </w:rPr>
        <w:t xml:space="preserve"> </w:t>
      </w:r>
      <w:r w:rsidRPr="00C03BAE">
        <w:t>ТПУ</w:t>
      </w:r>
      <w:r w:rsidRPr="00C03BAE">
        <w:rPr>
          <w:spacing w:val="26"/>
        </w:rPr>
        <w:t xml:space="preserve"> </w:t>
      </w:r>
      <w:r w:rsidRPr="00C03BAE">
        <w:t>при</w:t>
      </w:r>
      <w:r w:rsidRPr="00C03BAE">
        <w:rPr>
          <w:spacing w:val="27"/>
        </w:rPr>
        <w:t xml:space="preserve"> </w:t>
      </w:r>
      <w:r w:rsidRPr="00C03BAE">
        <w:t>выполнении</w:t>
      </w:r>
      <w:r w:rsidRPr="00C03BAE">
        <w:rPr>
          <w:spacing w:val="25"/>
        </w:rPr>
        <w:t xml:space="preserve"> </w:t>
      </w:r>
      <w:r w:rsidR="00BD0CB8" w:rsidRPr="00C03BAE">
        <w:t>хоздо</w:t>
      </w:r>
      <w:r w:rsidRPr="00C03BAE">
        <w:t>говорных</w:t>
      </w:r>
      <w:r w:rsidRPr="00C03BAE">
        <w:rPr>
          <w:spacing w:val="-2"/>
        </w:rPr>
        <w:t xml:space="preserve"> </w:t>
      </w:r>
      <w:r w:rsidRPr="00C03BAE">
        <w:t>работ.</w:t>
      </w:r>
    </w:p>
    <w:p w:rsidR="00BD0CB8" w:rsidRPr="00C03BAE" w:rsidRDefault="00BD0CB8" w:rsidP="00BD0CB8">
      <w:pPr>
        <w:pStyle w:val="a6"/>
        <w:widowControl w:val="0"/>
        <w:tabs>
          <w:tab w:val="left" w:pos="1726"/>
        </w:tabs>
        <w:autoSpaceDE w:val="0"/>
        <w:autoSpaceDN w:val="0"/>
        <w:ind w:left="566"/>
        <w:contextualSpacing w:val="0"/>
      </w:pPr>
      <w:r w:rsidRPr="00C03BAE">
        <w:t>Ход работы</w:t>
      </w:r>
    </w:p>
    <w:p w:rsidR="0014423D" w:rsidRPr="00C03BAE" w:rsidRDefault="0014423D" w:rsidP="00BD0CB8">
      <w:pPr>
        <w:pStyle w:val="a6"/>
        <w:widowControl w:val="0"/>
        <w:numPr>
          <w:ilvl w:val="0"/>
          <w:numId w:val="26"/>
        </w:numPr>
        <w:tabs>
          <w:tab w:val="left" w:pos="284"/>
        </w:tabs>
        <w:autoSpaceDE w:val="0"/>
        <w:autoSpaceDN w:val="0"/>
        <w:ind w:left="0" w:firstLine="0"/>
        <w:contextualSpacing w:val="0"/>
        <w:jc w:val="both"/>
      </w:pPr>
      <w:r w:rsidRPr="00C03BAE">
        <w:t>Изучение литературных</w:t>
      </w:r>
      <w:r w:rsidR="00BD0CB8" w:rsidRPr="00C03BAE">
        <w:t xml:space="preserve"> источников для получения инфор</w:t>
      </w:r>
      <w:r w:rsidRPr="00C03BAE">
        <w:t>мации</w:t>
      </w:r>
      <w:r w:rsidRPr="00C03BAE">
        <w:rPr>
          <w:spacing w:val="1"/>
        </w:rPr>
        <w:t xml:space="preserve"> </w:t>
      </w:r>
      <w:r w:rsidRPr="00C03BAE">
        <w:t>о</w:t>
      </w:r>
      <w:r w:rsidRPr="00C03BAE">
        <w:rPr>
          <w:spacing w:val="1"/>
        </w:rPr>
        <w:t xml:space="preserve"> </w:t>
      </w:r>
      <w:r w:rsidRPr="00C03BAE">
        <w:t>методах</w:t>
      </w:r>
      <w:r w:rsidRPr="00C03BAE">
        <w:rPr>
          <w:spacing w:val="1"/>
        </w:rPr>
        <w:t xml:space="preserve"> </w:t>
      </w:r>
      <w:r w:rsidRPr="00C03BAE">
        <w:t>и</w:t>
      </w:r>
      <w:r w:rsidRPr="00C03BAE">
        <w:rPr>
          <w:spacing w:val="1"/>
        </w:rPr>
        <w:t xml:space="preserve"> </w:t>
      </w:r>
      <w:r w:rsidRPr="00C03BAE">
        <w:t>критериях</w:t>
      </w:r>
      <w:r w:rsidRPr="00C03BAE">
        <w:rPr>
          <w:spacing w:val="1"/>
        </w:rPr>
        <w:t xml:space="preserve"> </w:t>
      </w:r>
      <w:r w:rsidRPr="00C03BAE">
        <w:t>отнесения</w:t>
      </w:r>
      <w:r w:rsidRPr="00C03BAE">
        <w:rPr>
          <w:spacing w:val="1"/>
        </w:rPr>
        <w:t xml:space="preserve"> </w:t>
      </w:r>
      <w:r w:rsidRPr="00C03BAE">
        <w:t>опасных</w:t>
      </w:r>
      <w:r w:rsidRPr="00C03BAE">
        <w:rPr>
          <w:spacing w:val="1"/>
        </w:rPr>
        <w:t xml:space="preserve"> </w:t>
      </w:r>
      <w:r w:rsidRPr="00C03BAE">
        <w:t>отходов</w:t>
      </w:r>
      <w:r w:rsidRPr="00C03BAE">
        <w:rPr>
          <w:spacing w:val="1"/>
        </w:rPr>
        <w:t xml:space="preserve"> </w:t>
      </w:r>
      <w:r w:rsidRPr="00C03BAE">
        <w:t>к</w:t>
      </w:r>
      <w:r w:rsidRPr="00C03BAE">
        <w:rPr>
          <w:spacing w:val="1"/>
        </w:rPr>
        <w:t xml:space="preserve"> </w:t>
      </w:r>
      <w:r w:rsidRPr="00C03BAE">
        <w:t>классу</w:t>
      </w:r>
      <w:r w:rsidRPr="00C03BAE">
        <w:rPr>
          <w:spacing w:val="1"/>
        </w:rPr>
        <w:t xml:space="preserve"> </w:t>
      </w:r>
      <w:r w:rsidRPr="00C03BAE">
        <w:t>опасности.</w:t>
      </w:r>
    </w:p>
    <w:p w:rsidR="0014423D" w:rsidRPr="00C03BAE" w:rsidRDefault="0014423D" w:rsidP="00BD0CB8">
      <w:pPr>
        <w:pStyle w:val="a6"/>
        <w:widowControl w:val="0"/>
        <w:numPr>
          <w:ilvl w:val="0"/>
          <w:numId w:val="26"/>
        </w:numPr>
        <w:tabs>
          <w:tab w:val="left" w:pos="284"/>
        </w:tabs>
        <w:autoSpaceDE w:val="0"/>
        <w:autoSpaceDN w:val="0"/>
        <w:ind w:left="0" w:firstLine="0"/>
        <w:contextualSpacing w:val="0"/>
        <w:jc w:val="both"/>
      </w:pPr>
      <w:r w:rsidRPr="00C03BAE">
        <w:t>На</w:t>
      </w:r>
      <w:r w:rsidRPr="00C03BAE">
        <w:rPr>
          <w:spacing w:val="1"/>
        </w:rPr>
        <w:t xml:space="preserve"> </w:t>
      </w:r>
      <w:r w:rsidRPr="00C03BAE">
        <w:t>основе</w:t>
      </w:r>
      <w:r w:rsidRPr="00C03BAE">
        <w:rPr>
          <w:spacing w:val="1"/>
        </w:rPr>
        <w:t xml:space="preserve"> </w:t>
      </w:r>
      <w:r w:rsidRPr="00C03BAE">
        <w:t>экспериментальных</w:t>
      </w:r>
      <w:r w:rsidRPr="00C03BAE">
        <w:rPr>
          <w:spacing w:val="1"/>
        </w:rPr>
        <w:t xml:space="preserve"> </w:t>
      </w:r>
      <w:r w:rsidRPr="00C03BAE">
        <w:t>данных</w:t>
      </w:r>
      <w:r w:rsidRPr="00C03BAE">
        <w:rPr>
          <w:spacing w:val="1"/>
        </w:rPr>
        <w:t xml:space="preserve"> </w:t>
      </w:r>
      <w:r w:rsidRPr="00C03BAE">
        <w:t>о</w:t>
      </w:r>
      <w:r w:rsidRPr="00C03BAE">
        <w:rPr>
          <w:spacing w:val="1"/>
        </w:rPr>
        <w:t xml:space="preserve"> </w:t>
      </w:r>
      <w:r w:rsidRPr="00C03BAE">
        <w:t>составе</w:t>
      </w:r>
      <w:r w:rsidRPr="00C03BAE">
        <w:rPr>
          <w:spacing w:val="1"/>
        </w:rPr>
        <w:t xml:space="preserve"> </w:t>
      </w:r>
      <w:r w:rsidRPr="00C03BAE">
        <w:t>отходов</w:t>
      </w:r>
      <w:r w:rsidRPr="00C03BAE">
        <w:rPr>
          <w:spacing w:val="1"/>
        </w:rPr>
        <w:t xml:space="preserve"> </w:t>
      </w:r>
      <w:r w:rsidRPr="00C03BAE">
        <w:t>определить класс опасности отхо</w:t>
      </w:r>
      <w:r w:rsidR="00BD0CB8" w:rsidRPr="00C03BAE">
        <w:t>дов различных промышленных пред</w:t>
      </w:r>
      <w:r w:rsidRPr="00C03BAE">
        <w:t>приятий согласно действующим нормативным</w:t>
      </w:r>
      <w:r w:rsidRPr="00C03BAE">
        <w:rPr>
          <w:spacing w:val="-1"/>
        </w:rPr>
        <w:t xml:space="preserve"> </w:t>
      </w:r>
      <w:r w:rsidRPr="00C03BAE">
        <w:t>документам.</w:t>
      </w:r>
    </w:p>
    <w:p w:rsidR="0014423D" w:rsidRPr="00C03BAE" w:rsidRDefault="0014423D" w:rsidP="00BD0CB8">
      <w:pPr>
        <w:pStyle w:val="af4"/>
        <w:spacing w:after="0"/>
        <w:ind w:firstLine="539"/>
      </w:pPr>
      <w:r w:rsidRPr="00C03BAE">
        <w:rPr>
          <w:b/>
        </w:rPr>
        <w:t xml:space="preserve">На первом этапе </w:t>
      </w:r>
      <w:r w:rsidRPr="00C03BAE">
        <w:t>проводится знакомство с методами определения</w:t>
      </w:r>
      <w:r w:rsidRPr="00C03BAE">
        <w:rPr>
          <w:spacing w:val="1"/>
        </w:rPr>
        <w:t xml:space="preserve"> </w:t>
      </w:r>
      <w:r w:rsidRPr="00C03BAE">
        <w:t>класса</w:t>
      </w:r>
      <w:r w:rsidRPr="00C03BAE">
        <w:rPr>
          <w:spacing w:val="-1"/>
        </w:rPr>
        <w:t xml:space="preserve"> </w:t>
      </w:r>
      <w:r w:rsidRPr="00C03BAE">
        <w:t>опасности</w:t>
      </w:r>
      <w:r w:rsidRPr="00C03BAE">
        <w:rPr>
          <w:spacing w:val="-2"/>
        </w:rPr>
        <w:t xml:space="preserve"> </w:t>
      </w:r>
      <w:r w:rsidRPr="00C03BAE">
        <w:t>отходов.</w:t>
      </w:r>
    </w:p>
    <w:p w:rsidR="0014423D" w:rsidRPr="00C03BAE" w:rsidRDefault="0014423D" w:rsidP="00BD0CB8">
      <w:pPr>
        <w:pStyle w:val="af4"/>
        <w:spacing w:after="0"/>
        <w:ind w:firstLine="539"/>
      </w:pPr>
      <w:r w:rsidRPr="00C03BAE">
        <w:t>Класс опасности отходов определяется на основании Приказа МПР</w:t>
      </w:r>
      <w:r w:rsidRPr="00C03BAE">
        <w:rPr>
          <w:spacing w:val="1"/>
        </w:rPr>
        <w:t xml:space="preserve"> </w:t>
      </w:r>
      <w:r w:rsidRPr="00C03BAE">
        <w:t>РФ от 15 июня 2001 г. № 511 «Об утверждении критериев отнесения</w:t>
      </w:r>
      <w:r w:rsidRPr="00C03BAE">
        <w:rPr>
          <w:spacing w:val="1"/>
        </w:rPr>
        <w:t xml:space="preserve"> </w:t>
      </w:r>
      <w:r w:rsidRPr="00C03BAE">
        <w:t>опасных отходов к классу опаснос</w:t>
      </w:r>
      <w:r w:rsidR="00BD0CB8" w:rsidRPr="00C03BAE">
        <w:t>ти для окружающей природной сре</w:t>
      </w:r>
      <w:r w:rsidRPr="00C03BAE">
        <w:t>ды».</w:t>
      </w:r>
      <w:r w:rsidRPr="00C03BAE">
        <w:rPr>
          <w:spacing w:val="1"/>
        </w:rPr>
        <w:t xml:space="preserve"> </w:t>
      </w:r>
      <w:proofErr w:type="gramStart"/>
      <w:r w:rsidRPr="00C03BAE">
        <w:t>Критерии</w:t>
      </w:r>
      <w:r w:rsidRPr="00C03BAE">
        <w:rPr>
          <w:spacing w:val="1"/>
        </w:rPr>
        <w:t xml:space="preserve"> </w:t>
      </w:r>
      <w:r w:rsidRPr="00C03BAE">
        <w:t>отнесения</w:t>
      </w:r>
      <w:r w:rsidRPr="00C03BAE">
        <w:rPr>
          <w:spacing w:val="1"/>
        </w:rPr>
        <w:t xml:space="preserve"> </w:t>
      </w:r>
      <w:r w:rsidRPr="00C03BAE">
        <w:t>опасных</w:t>
      </w:r>
      <w:r w:rsidRPr="00C03BAE">
        <w:rPr>
          <w:spacing w:val="1"/>
        </w:rPr>
        <w:t xml:space="preserve"> </w:t>
      </w:r>
      <w:r w:rsidRPr="00C03BAE">
        <w:t>отходов</w:t>
      </w:r>
      <w:r w:rsidRPr="00C03BAE">
        <w:rPr>
          <w:spacing w:val="1"/>
        </w:rPr>
        <w:t xml:space="preserve"> </w:t>
      </w:r>
      <w:r w:rsidRPr="00C03BAE">
        <w:t>к</w:t>
      </w:r>
      <w:r w:rsidRPr="00C03BAE">
        <w:rPr>
          <w:spacing w:val="1"/>
        </w:rPr>
        <w:t xml:space="preserve"> </w:t>
      </w:r>
      <w:r w:rsidRPr="00C03BAE">
        <w:t>классу</w:t>
      </w:r>
      <w:r w:rsidRPr="00C03BAE">
        <w:rPr>
          <w:spacing w:val="1"/>
        </w:rPr>
        <w:t xml:space="preserve"> </w:t>
      </w:r>
      <w:r w:rsidRPr="00C03BAE">
        <w:t>опасности</w:t>
      </w:r>
      <w:r w:rsidRPr="00C03BAE">
        <w:rPr>
          <w:spacing w:val="1"/>
        </w:rPr>
        <w:t xml:space="preserve"> </w:t>
      </w:r>
      <w:r w:rsidRPr="00C03BAE">
        <w:t>для</w:t>
      </w:r>
      <w:r w:rsidRPr="00C03BAE">
        <w:rPr>
          <w:spacing w:val="1"/>
        </w:rPr>
        <w:t xml:space="preserve"> </w:t>
      </w:r>
      <w:r w:rsidRPr="00C03BAE">
        <w:t>окружающей среды разработаны в соответствии со ст. 14 Федерального</w:t>
      </w:r>
      <w:r w:rsidRPr="00C03BAE">
        <w:rPr>
          <w:spacing w:val="1"/>
        </w:rPr>
        <w:t xml:space="preserve"> </w:t>
      </w:r>
      <w:r w:rsidRPr="00C03BAE">
        <w:t>закона</w:t>
      </w:r>
      <w:r w:rsidRPr="00C03BAE">
        <w:rPr>
          <w:spacing w:val="23"/>
        </w:rPr>
        <w:t xml:space="preserve"> </w:t>
      </w:r>
      <w:r w:rsidRPr="00C03BAE">
        <w:t>«Об</w:t>
      </w:r>
      <w:r w:rsidRPr="00C03BAE">
        <w:rPr>
          <w:spacing w:val="23"/>
        </w:rPr>
        <w:t xml:space="preserve"> </w:t>
      </w:r>
      <w:r w:rsidRPr="00C03BAE">
        <w:t>отходах</w:t>
      </w:r>
      <w:r w:rsidRPr="00C03BAE">
        <w:rPr>
          <w:spacing w:val="23"/>
        </w:rPr>
        <w:t xml:space="preserve"> </w:t>
      </w:r>
      <w:r w:rsidRPr="00C03BAE">
        <w:t>производства</w:t>
      </w:r>
      <w:r w:rsidRPr="00C03BAE">
        <w:rPr>
          <w:spacing w:val="21"/>
        </w:rPr>
        <w:t xml:space="preserve"> </w:t>
      </w:r>
      <w:r w:rsidRPr="00C03BAE">
        <w:t>и</w:t>
      </w:r>
      <w:r w:rsidRPr="00C03BAE">
        <w:rPr>
          <w:spacing w:val="25"/>
        </w:rPr>
        <w:t xml:space="preserve"> </w:t>
      </w:r>
      <w:proofErr w:type="spellStart"/>
      <w:r w:rsidRPr="00C03BAE">
        <w:t>потребеления</w:t>
      </w:r>
      <w:proofErr w:type="spellEnd"/>
      <w:r w:rsidRPr="00C03BAE">
        <w:t>»</w:t>
      </w:r>
      <w:r w:rsidRPr="00C03BAE">
        <w:rPr>
          <w:spacing w:val="24"/>
        </w:rPr>
        <w:t xml:space="preserve"> </w:t>
      </w:r>
      <w:r w:rsidRPr="00C03BAE">
        <w:t>(от</w:t>
      </w:r>
      <w:r w:rsidRPr="00C03BAE">
        <w:rPr>
          <w:spacing w:val="24"/>
        </w:rPr>
        <w:t xml:space="preserve"> </w:t>
      </w:r>
      <w:r w:rsidRPr="00C03BAE">
        <w:t>24</w:t>
      </w:r>
      <w:r w:rsidRPr="00C03BAE">
        <w:rPr>
          <w:spacing w:val="22"/>
        </w:rPr>
        <w:t xml:space="preserve"> </w:t>
      </w:r>
      <w:r w:rsidRPr="00C03BAE">
        <w:t>июня</w:t>
      </w:r>
      <w:r w:rsidRPr="00C03BAE">
        <w:rPr>
          <w:spacing w:val="22"/>
        </w:rPr>
        <w:t xml:space="preserve"> </w:t>
      </w:r>
      <w:r w:rsidRPr="00C03BAE">
        <w:t>1998</w:t>
      </w:r>
      <w:r w:rsidRPr="00C03BAE">
        <w:rPr>
          <w:spacing w:val="25"/>
        </w:rPr>
        <w:t xml:space="preserve"> </w:t>
      </w:r>
      <w:r w:rsidRPr="00C03BAE">
        <w:t>г.</w:t>
      </w:r>
      <w:proofErr w:type="gramEnd"/>
    </w:p>
    <w:p w:rsidR="0014423D" w:rsidRPr="00C03BAE" w:rsidRDefault="0014423D" w:rsidP="00BD0CB8">
      <w:pPr>
        <w:pStyle w:val="af4"/>
        <w:spacing w:after="0"/>
      </w:pPr>
      <w:proofErr w:type="gramStart"/>
      <w:r w:rsidRPr="00C03BAE">
        <w:t>№ 89-ФЗ).</w:t>
      </w:r>
      <w:proofErr w:type="gramEnd"/>
    </w:p>
    <w:p w:rsidR="008046E9" w:rsidRPr="00C03BAE" w:rsidRDefault="0014423D" w:rsidP="00BD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62626" w:themeColor="text1" w:themeTint="D9"/>
        </w:rPr>
      </w:pPr>
      <w:r w:rsidRPr="00C03BAE">
        <w:t>Класс</w:t>
      </w:r>
      <w:r w:rsidRPr="00C03BAE">
        <w:rPr>
          <w:spacing w:val="1"/>
        </w:rPr>
        <w:t xml:space="preserve"> </w:t>
      </w:r>
      <w:r w:rsidRPr="00C03BAE">
        <w:t>опасности</w:t>
      </w:r>
      <w:r w:rsidRPr="00C03BAE">
        <w:rPr>
          <w:spacing w:val="1"/>
        </w:rPr>
        <w:t xml:space="preserve"> </w:t>
      </w:r>
      <w:r w:rsidRPr="00C03BAE">
        <w:t>определяется</w:t>
      </w:r>
      <w:r w:rsidRPr="00C03BAE">
        <w:rPr>
          <w:spacing w:val="1"/>
        </w:rPr>
        <w:t xml:space="preserve"> </w:t>
      </w:r>
      <w:r w:rsidRPr="00C03BAE">
        <w:t>по</w:t>
      </w:r>
      <w:r w:rsidRPr="00C03BAE">
        <w:rPr>
          <w:spacing w:val="1"/>
        </w:rPr>
        <w:t xml:space="preserve"> </w:t>
      </w:r>
      <w:r w:rsidRPr="00C03BAE">
        <w:t>степени</w:t>
      </w:r>
      <w:r w:rsidRPr="00C03BAE">
        <w:rPr>
          <w:spacing w:val="1"/>
        </w:rPr>
        <w:t xml:space="preserve"> </w:t>
      </w:r>
      <w:r w:rsidRPr="00C03BAE">
        <w:t>возможного</w:t>
      </w:r>
      <w:r w:rsidRPr="00C03BAE">
        <w:rPr>
          <w:spacing w:val="1"/>
        </w:rPr>
        <w:t xml:space="preserve"> </w:t>
      </w:r>
      <w:r w:rsidRPr="00C03BAE">
        <w:t>вредного</w:t>
      </w:r>
      <w:r w:rsidRPr="00C03BAE">
        <w:rPr>
          <w:spacing w:val="-67"/>
        </w:rPr>
        <w:t xml:space="preserve"> </w:t>
      </w:r>
      <w:r w:rsidRPr="00C03BAE">
        <w:t xml:space="preserve">воздействия на окружающую среду </w:t>
      </w:r>
      <w:r w:rsidR="00BD0CB8" w:rsidRPr="00C03BAE">
        <w:t>при непосредственном и опосредо</w:t>
      </w:r>
      <w:r w:rsidRPr="00C03BAE">
        <w:t>ванном воздействии опасного отхода н</w:t>
      </w:r>
      <w:r w:rsidR="00BD0CB8" w:rsidRPr="00C03BAE">
        <w:t>а нее в соответствии с критерия</w:t>
      </w:r>
      <w:r w:rsidRPr="00C03BAE">
        <w:t>ми, приведенными в Федеральном классификационном каталоге отходов.</w:t>
      </w:r>
    </w:p>
    <w:p w:rsidR="00BD0CB8" w:rsidRPr="00C03BAE" w:rsidRDefault="00BD0CB8" w:rsidP="00BD0CB8">
      <w:pPr>
        <w:pStyle w:val="af4"/>
        <w:spacing w:after="0"/>
        <w:ind w:firstLine="566"/>
      </w:pPr>
      <w:r w:rsidRPr="00C03BAE">
        <w:t>Отнесение отходов к классу опасности может осуществляться расчетным</w:t>
      </w:r>
      <w:r w:rsidRPr="00C03BAE">
        <w:rPr>
          <w:spacing w:val="-1"/>
        </w:rPr>
        <w:t xml:space="preserve"> </w:t>
      </w:r>
      <w:r w:rsidRPr="00C03BAE">
        <w:t>и экспериментальным методами.</w:t>
      </w:r>
    </w:p>
    <w:p w:rsidR="00BD0CB8" w:rsidRPr="00C03BAE" w:rsidRDefault="00BD0CB8" w:rsidP="00BD0CB8">
      <w:pPr>
        <w:ind w:firstLine="539"/>
        <w:jc w:val="both"/>
        <w:rPr>
          <w:i/>
        </w:rPr>
      </w:pPr>
      <w:r w:rsidRPr="00C03BAE">
        <w:rPr>
          <w:i/>
        </w:rPr>
        <w:t>Отнесение опасных отходов к классу опасности для окружающей</w:t>
      </w:r>
      <w:r w:rsidRPr="00C03BAE">
        <w:rPr>
          <w:i/>
          <w:spacing w:val="1"/>
        </w:rPr>
        <w:t xml:space="preserve"> </w:t>
      </w:r>
      <w:r w:rsidRPr="00C03BAE">
        <w:rPr>
          <w:i/>
        </w:rPr>
        <w:t>среды</w:t>
      </w:r>
      <w:r w:rsidRPr="00C03BAE">
        <w:rPr>
          <w:i/>
          <w:spacing w:val="-5"/>
        </w:rPr>
        <w:t xml:space="preserve"> </w:t>
      </w:r>
      <w:r w:rsidRPr="00C03BAE">
        <w:rPr>
          <w:i/>
        </w:rPr>
        <w:t>расчетным</w:t>
      </w:r>
      <w:r w:rsidRPr="00C03BAE">
        <w:rPr>
          <w:i/>
          <w:spacing w:val="-3"/>
        </w:rPr>
        <w:t xml:space="preserve"> </w:t>
      </w:r>
      <w:r w:rsidRPr="00C03BAE">
        <w:rPr>
          <w:i/>
        </w:rPr>
        <w:t>методом.</w:t>
      </w:r>
    </w:p>
    <w:p w:rsidR="00BD0CB8" w:rsidRPr="00C03BAE" w:rsidRDefault="00BD0CB8" w:rsidP="00BD0CB8">
      <w:pPr>
        <w:pStyle w:val="af4"/>
        <w:spacing w:after="0"/>
        <w:ind w:firstLine="539"/>
      </w:pPr>
      <w:r w:rsidRPr="00C03BAE">
        <w:t>Отнесение отходов к классу опасности для окружающей среды расчетным методом осуществляется на основании показателя (</w:t>
      </w:r>
      <w:r w:rsidRPr="00C03BAE">
        <w:rPr>
          <w:b/>
          <w:i/>
        </w:rPr>
        <w:t>К</w:t>
      </w:r>
      <w:r w:rsidRPr="00C03BAE">
        <w:t>), который</w:t>
      </w:r>
      <w:r w:rsidRPr="00C03BAE">
        <w:rPr>
          <w:spacing w:val="1"/>
        </w:rPr>
        <w:t xml:space="preserve"> </w:t>
      </w:r>
      <w:r w:rsidRPr="00C03BAE">
        <w:t xml:space="preserve">характеризует степень опасности отхода. </w:t>
      </w:r>
      <w:proofErr w:type="gramStart"/>
      <w:r w:rsidRPr="00C03BAE">
        <w:rPr>
          <w:b/>
          <w:i/>
        </w:rPr>
        <w:t>К</w:t>
      </w:r>
      <w:proofErr w:type="gramEnd"/>
      <w:r w:rsidRPr="00C03BAE">
        <w:rPr>
          <w:b/>
          <w:i/>
        </w:rPr>
        <w:t xml:space="preserve"> </w:t>
      </w:r>
      <w:r w:rsidRPr="00C03BAE">
        <w:t xml:space="preserve">рассчитывается </w:t>
      </w:r>
      <w:proofErr w:type="gramStart"/>
      <w:r w:rsidRPr="00C03BAE">
        <w:t>по</w:t>
      </w:r>
      <w:proofErr w:type="gramEnd"/>
      <w:r w:rsidRPr="00C03BAE">
        <w:t xml:space="preserve"> сумме</w:t>
      </w:r>
      <w:r w:rsidRPr="00C03BAE">
        <w:rPr>
          <w:spacing w:val="1"/>
        </w:rPr>
        <w:t xml:space="preserve"> </w:t>
      </w:r>
      <w:r w:rsidRPr="00C03BAE">
        <w:t>показателей опасности веществ, составляющих отход для окружающей</w:t>
      </w:r>
      <w:r w:rsidRPr="00C03BAE">
        <w:rPr>
          <w:spacing w:val="1"/>
        </w:rPr>
        <w:t xml:space="preserve"> </w:t>
      </w:r>
      <w:r w:rsidRPr="00C03BAE">
        <w:t xml:space="preserve">среды. Долгое время для расчета опасности отходов использовался временный </w:t>
      </w:r>
      <w:r w:rsidRPr="00C03BAE">
        <w:lastRenderedPageBreak/>
        <w:t>классификатор (Временный …, 1987), в котором проводилось</w:t>
      </w:r>
      <w:r w:rsidRPr="00C03BAE">
        <w:rPr>
          <w:spacing w:val="1"/>
        </w:rPr>
        <w:t xml:space="preserve"> </w:t>
      </w:r>
      <w:r w:rsidRPr="00C03BAE">
        <w:t>разделение по четырем классам опасности химических веществ на основе</w:t>
      </w:r>
      <w:r w:rsidRPr="00C03BAE">
        <w:rPr>
          <w:spacing w:val="-5"/>
        </w:rPr>
        <w:t xml:space="preserve"> </w:t>
      </w:r>
      <w:r w:rsidRPr="00C03BAE">
        <w:t>их</w:t>
      </w:r>
      <w:r w:rsidRPr="00C03BAE">
        <w:rPr>
          <w:spacing w:val="1"/>
        </w:rPr>
        <w:t xml:space="preserve"> </w:t>
      </w:r>
      <w:r w:rsidRPr="00C03BAE">
        <w:t>ПДК в</w:t>
      </w:r>
      <w:r w:rsidRPr="00C03BAE">
        <w:rPr>
          <w:spacing w:val="-1"/>
        </w:rPr>
        <w:t xml:space="preserve"> </w:t>
      </w:r>
      <w:r w:rsidRPr="00C03BAE">
        <w:t>почве.</w:t>
      </w:r>
    </w:p>
    <w:p w:rsidR="00BD0CB8" w:rsidRPr="00C03BAE" w:rsidRDefault="00BD0CB8" w:rsidP="00BD0CB8">
      <w:pPr>
        <w:pStyle w:val="af4"/>
        <w:spacing w:after="0"/>
        <w:ind w:firstLine="539"/>
      </w:pPr>
      <w:r w:rsidRPr="00C03BAE">
        <w:t>В</w:t>
      </w:r>
      <w:r w:rsidRPr="00C03BAE">
        <w:rPr>
          <w:spacing w:val="1"/>
        </w:rPr>
        <w:t xml:space="preserve"> </w:t>
      </w:r>
      <w:r w:rsidRPr="00C03BAE">
        <w:t>настоящее</w:t>
      </w:r>
      <w:r w:rsidRPr="00C03BAE">
        <w:rPr>
          <w:spacing w:val="1"/>
        </w:rPr>
        <w:t xml:space="preserve"> </w:t>
      </w:r>
      <w:r w:rsidRPr="00C03BAE">
        <w:t>время</w:t>
      </w:r>
      <w:r w:rsidRPr="00C03BAE">
        <w:rPr>
          <w:spacing w:val="1"/>
        </w:rPr>
        <w:t xml:space="preserve"> </w:t>
      </w:r>
      <w:r w:rsidRPr="00C03BAE">
        <w:t>показатель</w:t>
      </w:r>
      <w:r w:rsidRPr="00C03BAE">
        <w:rPr>
          <w:spacing w:val="1"/>
        </w:rPr>
        <w:t xml:space="preserve"> </w:t>
      </w:r>
      <w:r w:rsidRPr="00C03BAE">
        <w:t>степени</w:t>
      </w:r>
      <w:r w:rsidRPr="00C03BAE">
        <w:rPr>
          <w:spacing w:val="1"/>
        </w:rPr>
        <w:t xml:space="preserve"> </w:t>
      </w:r>
      <w:r w:rsidRPr="00C03BAE">
        <w:t>опасности</w:t>
      </w:r>
      <w:r w:rsidRPr="00C03BAE">
        <w:rPr>
          <w:spacing w:val="1"/>
        </w:rPr>
        <w:t xml:space="preserve"> </w:t>
      </w:r>
      <w:r w:rsidRPr="00C03BAE">
        <w:t>отходов</w:t>
      </w:r>
      <w:r w:rsidRPr="00C03BAE">
        <w:rPr>
          <w:spacing w:val="1"/>
        </w:rPr>
        <w:t xml:space="preserve"> </w:t>
      </w:r>
      <w:r w:rsidRPr="00C03BAE">
        <w:t>для</w:t>
      </w:r>
      <w:r w:rsidRPr="00C03BAE">
        <w:rPr>
          <w:spacing w:val="1"/>
        </w:rPr>
        <w:t xml:space="preserve"> </w:t>
      </w:r>
      <w:r w:rsidRPr="00C03BAE">
        <w:t>окружающей</w:t>
      </w:r>
      <w:r w:rsidRPr="00C03BAE">
        <w:rPr>
          <w:spacing w:val="1"/>
        </w:rPr>
        <w:t xml:space="preserve"> </w:t>
      </w:r>
      <w:r w:rsidRPr="00C03BAE">
        <w:t>среды</w:t>
      </w:r>
      <w:r w:rsidRPr="00C03BAE">
        <w:rPr>
          <w:spacing w:val="1"/>
        </w:rPr>
        <w:t xml:space="preserve"> </w:t>
      </w:r>
      <w:r w:rsidRPr="00C03BAE">
        <w:t>определяется</w:t>
      </w:r>
      <w:r w:rsidRPr="00C03BAE">
        <w:rPr>
          <w:spacing w:val="1"/>
        </w:rPr>
        <w:t xml:space="preserve"> </w:t>
      </w:r>
      <w:r w:rsidRPr="00C03BAE">
        <w:t>по</w:t>
      </w:r>
      <w:r w:rsidRPr="00C03BAE">
        <w:rPr>
          <w:spacing w:val="1"/>
        </w:rPr>
        <w:t xml:space="preserve"> </w:t>
      </w:r>
      <w:r w:rsidRPr="00C03BAE">
        <w:t>критериям</w:t>
      </w:r>
      <w:r w:rsidRPr="00C03BAE">
        <w:rPr>
          <w:spacing w:val="1"/>
        </w:rPr>
        <w:t xml:space="preserve"> </w:t>
      </w:r>
      <w:r w:rsidRPr="00C03BAE">
        <w:t>(Критерии …,</w:t>
      </w:r>
      <w:r w:rsidRPr="00C03BAE">
        <w:rPr>
          <w:spacing w:val="1"/>
        </w:rPr>
        <w:t xml:space="preserve"> </w:t>
      </w:r>
      <w:r w:rsidRPr="00C03BAE">
        <w:t>2001).</w:t>
      </w:r>
      <w:r w:rsidRPr="00C03BAE">
        <w:rPr>
          <w:spacing w:val="-67"/>
        </w:rPr>
        <w:t xml:space="preserve"> </w:t>
      </w:r>
      <w:r w:rsidRPr="00C03BAE">
        <w:t>Достоинством данного метода является то, что была узаконена нормативными документами процедура выявления класса опасности отходов</w:t>
      </w:r>
      <w:r w:rsidRPr="00C03BAE">
        <w:rPr>
          <w:spacing w:val="1"/>
        </w:rPr>
        <w:t xml:space="preserve"> </w:t>
      </w:r>
      <w:r w:rsidRPr="00C03BAE">
        <w:t>для окружающей среды не только на количественных расчетах по химическому составу содержащихся компонентов, но и на экспериментальной биологической проверке образцов. Если по результатам расчетов</w:t>
      </w:r>
      <w:r w:rsidRPr="00C03BAE">
        <w:rPr>
          <w:spacing w:val="1"/>
        </w:rPr>
        <w:t xml:space="preserve"> </w:t>
      </w:r>
      <w:r w:rsidRPr="00C03BAE">
        <w:t>отход</w:t>
      </w:r>
      <w:r w:rsidRPr="00C03BAE">
        <w:rPr>
          <w:spacing w:val="1"/>
        </w:rPr>
        <w:t xml:space="preserve"> </w:t>
      </w:r>
      <w:r w:rsidRPr="00C03BAE">
        <w:t>отнесен</w:t>
      </w:r>
      <w:r w:rsidRPr="00C03BAE">
        <w:rPr>
          <w:spacing w:val="1"/>
        </w:rPr>
        <w:t xml:space="preserve"> </w:t>
      </w:r>
      <w:r w:rsidRPr="00C03BAE">
        <w:t>производителем</w:t>
      </w:r>
      <w:r w:rsidRPr="00C03BAE">
        <w:rPr>
          <w:spacing w:val="1"/>
        </w:rPr>
        <w:t xml:space="preserve"> </w:t>
      </w:r>
      <w:r w:rsidRPr="00C03BAE">
        <w:t>отходов</w:t>
      </w:r>
      <w:r w:rsidRPr="00C03BAE">
        <w:rPr>
          <w:spacing w:val="1"/>
        </w:rPr>
        <w:t xml:space="preserve"> </w:t>
      </w:r>
      <w:r w:rsidRPr="00C03BAE">
        <w:t>к</w:t>
      </w:r>
      <w:r w:rsidRPr="00C03BAE">
        <w:rPr>
          <w:spacing w:val="1"/>
        </w:rPr>
        <w:t xml:space="preserve"> </w:t>
      </w:r>
      <w:r w:rsidRPr="00C03BAE">
        <w:t>V</w:t>
      </w:r>
      <w:r w:rsidRPr="00C03BAE">
        <w:rPr>
          <w:spacing w:val="1"/>
        </w:rPr>
        <w:t xml:space="preserve"> </w:t>
      </w:r>
      <w:r w:rsidRPr="00C03BAE">
        <w:t>классу</w:t>
      </w:r>
      <w:r w:rsidRPr="00C03BAE">
        <w:rPr>
          <w:spacing w:val="1"/>
        </w:rPr>
        <w:t xml:space="preserve"> </w:t>
      </w:r>
      <w:r w:rsidRPr="00C03BAE">
        <w:t>опасности,</w:t>
      </w:r>
      <w:r w:rsidRPr="00C03BAE">
        <w:rPr>
          <w:spacing w:val="1"/>
        </w:rPr>
        <w:t xml:space="preserve"> </w:t>
      </w:r>
      <w:r w:rsidRPr="00C03BAE">
        <w:t>необходимо подтверждение класса опасности экспериментальным методом. Если это невозможно, отход может быть отнесен к IV классу</w:t>
      </w:r>
      <w:r w:rsidRPr="00C03BAE">
        <w:rPr>
          <w:spacing w:val="1"/>
        </w:rPr>
        <w:t xml:space="preserve"> </w:t>
      </w:r>
      <w:r w:rsidRPr="00C03BAE">
        <w:t>опасности.</w:t>
      </w:r>
    </w:p>
    <w:p w:rsidR="00F70D46" w:rsidRPr="00C03BAE" w:rsidRDefault="00F70D46" w:rsidP="00BD0CB8">
      <w:pPr>
        <w:pStyle w:val="af4"/>
        <w:spacing w:after="0"/>
        <w:ind w:firstLine="539"/>
      </w:pPr>
      <w:r w:rsidRPr="00C03BAE">
        <w:t xml:space="preserve">Перечень компонентов отхода и их количественное содержание устанавливают по составу исходного сырья и технологическим процессам его переработки или по результатам количественного химического анализа. </w:t>
      </w:r>
    </w:p>
    <w:p w:rsidR="00F70D46" w:rsidRPr="00C03BAE" w:rsidRDefault="00F70D46" w:rsidP="00BD0CB8">
      <w:pPr>
        <w:pStyle w:val="af4"/>
        <w:spacing w:after="0"/>
        <w:ind w:firstLine="539"/>
      </w:pPr>
      <w:r w:rsidRPr="00C03BAE">
        <w:t>Показатель степени опасности компонента отхода (</w:t>
      </w:r>
      <w:proofErr w:type="spellStart"/>
      <w:r w:rsidRPr="00C03BAE">
        <w:t>К</w:t>
      </w:r>
      <w:proofErr w:type="gramStart"/>
      <w:r w:rsidRPr="00C03BAE">
        <w:t>i</w:t>
      </w:r>
      <w:proofErr w:type="spellEnd"/>
      <w:proofErr w:type="gramEnd"/>
      <w:r w:rsidRPr="00C03BAE">
        <w:t xml:space="preserve">) рассчитывается по формуле: </w:t>
      </w:r>
      <w:proofErr w:type="spellStart"/>
      <w:r w:rsidRPr="00C03BAE">
        <w:t>Кi</w:t>
      </w:r>
      <w:proofErr w:type="spellEnd"/>
      <w:r w:rsidRPr="00C03BAE">
        <w:t xml:space="preserve"> </w:t>
      </w:r>
      <w:r w:rsidRPr="00C03BAE">
        <w:sym w:font="Symbol" w:char="F03D"/>
      </w:r>
      <w:proofErr w:type="spellStart"/>
      <w:r w:rsidRPr="00C03BAE">
        <w:t>Ci</w:t>
      </w:r>
      <w:proofErr w:type="spellEnd"/>
      <w:r w:rsidRPr="00C03BAE">
        <w:t xml:space="preserve"> /</w:t>
      </w:r>
      <w:proofErr w:type="spellStart"/>
      <w:r w:rsidRPr="00C03BAE">
        <w:t>Wi</w:t>
      </w:r>
      <w:proofErr w:type="spellEnd"/>
      <w:r w:rsidRPr="00C03BAE">
        <w:t xml:space="preserve">  , где </w:t>
      </w:r>
      <w:proofErr w:type="spellStart"/>
      <w:r w:rsidRPr="00C03BAE">
        <w:t>Сi</w:t>
      </w:r>
      <w:proofErr w:type="spellEnd"/>
      <w:r w:rsidRPr="00C03BAE">
        <w:t xml:space="preserve"> – концентрация i-</w:t>
      </w:r>
      <w:proofErr w:type="spellStart"/>
      <w:r w:rsidRPr="00C03BAE">
        <w:t>го</w:t>
      </w:r>
      <w:proofErr w:type="spellEnd"/>
      <w:r w:rsidRPr="00C03BAE">
        <w:t xml:space="preserve"> компонента в опасном отходе (мг/кг отхода); </w:t>
      </w:r>
      <w:proofErr w:type="spellStart"/>
      <w:r w:rsidRPr="00C03BAE">
        <w:t>Wi</w:t>
      </w:r>
      <w:proofErr w:type="spellEnd"/>
      <w:r w:rsidRPr="00C03BAE">
        <w:t xml:space="preserve"> – коэффициент степени опасности i-</w:t>
      </w:r>
      <w:proofErr w:type="spellStart"/>
      <w:r w:rsidRPr="00C03BAE">
        <w:t>го</w:t>
      </w:r>
      <w:proofErr w:type="spellEnd"/>
      <w:r w:rsidRPr="00C03BAE">
        <w:t xml:space="preserve"> компонента опасного отхода для окружающей среды (</w:t>
      </w:r>
      <w:proofErr w:type="gramStart"/>
      <w:r w:rsidRPr="00C03BAE">
        <w:t>справочное</w:t>
      </w:r>
      <w:proofErr w:type="gramEnd"/>
      <w:r w:rsidRPr="00C03BAE">
        <w:t xml:space="preserve"> данное или определяется расчетным методом, мг/кг). </w:t>
      </w:r>
    </w:p>
    <w:p w:rsidR="00F70D46" w:rsidRPr="00C03BAE" w:rsidRDefault="00F70D46" w:rsidP="00BD0CB8">
      <w:pPr>
        <w:pStyle w:val="af4"/>
        <w:spacing w:after="0"/>
        <w:ind w:firstLine="539"/>
      </w:pPr>
      <w:r w:rsidRPr="00C03BAE">
        <w:t>Показатель степени опасности отхода для окружающей среды</w:t>
      </w:r>
      <w:proofErr w:type="gramStart"/>
      <w:r w:rsidRPr="00C03BAE">
        <w:t xml:space="preserve"> К</w:t>
      </w:r>
      <w:proofErr w:type="gramEnd"/>
      <w:r w:rsidRPr="00C03BAE">
        <w:t xml:space="preserve"> рассчитывают по формуле: К </w:t>
      </w:r>
      <w:r w:rsidRPr="00C03BAE">
        <w:sym w:font="Symbol" w:char="F03D"/>
      </w:r>
      <w:r w:rsidRPr="00C03BAE">
        <w:t xml:space="preserve"> </w:t>
      </w:r>
      <w:proofErr w:type="spellStart"/>
      <w:proofErr w:type="gramStart"/>
      <w:r w:rsidRPr="00C03BAE">
        <w:t>К</w:t>
      </w:r>
      <w:proofErr w:type="spellEnd"/>
      <w:proofErr w:type="gramEnd"/>
      <w:r w:rsidRPr="00C03BAE">
        <w:t xml:space="preserve"> </w:t>
      </w:r>
      <w:r w:rsidRPr="00C03BAE">
        <w:sym w:font="Symbol" w:char="F02B"/>
      </w:r>
      <w:r w:rsidRPr="00C03BAE">
        <w:t xml:space="preserve"> </w:t>
      </w:r>
      <w:proofErr w:type="spellStart"/>
      <w:r w:rsidRPr="00C03BAE">
        <w:t>К</w:t>
      </w:r>
      <w:proofErr w:type="spellEnd"/>
      <w:r w:rsidRPr="00C03BAE">
        <w:t xml:space="preserve"> </w:t>
      </w:r>
      <w:r w:rsidRPr="00C03BAE">
        <w:sym w:font="Symbol" w:char="F02B"/>
      </w:r>
      <w:r w:rsidRPr="00C03BAE">
        <w:t xml:space="preserve"> </w:t>
      </w:r>
      <w:r w:rsidRPr="00C03BAE">
        <w:sym w:font="Symbol" w:char="F02B"/>
      </w:r>
      <w:r w:rsidRPr="00C03BAE">
        <w:t xml:space="preserve"> </w:t>
      </w:r>
      <w:proofErr w:type="spellStart"/>
      <w:r w:rsidRPr="00C03BAE">
        <w:t>Кi</w:t>
      </w:r>
      <w:proofErr w:type="spellEnd"/>
      <w:r w:rsidRPr="00C03BAE">
        <w:t xml:space="preserve"> ... 1 2 (3.2.2) где К1, К2, … </w:t>
      </w:r>
      <w:proofErr w:type="spellStart"/>
      <w:r w:rsidRPr="00C03BAE">
        <w:t>Кi</w:t>
      </w:r>
      <w:proofErr w:type="spellEnd"/>
      <w:r w:rsidRPr="00C03BAE">
        <w:t xml:space="preserve"> – показатели степени опасности отдельных компонентов опасного отхода для окружающей среды. </w:t>
      </w:r>
    </w:p>
    <w:p w:rsidR="00F70D46" w:rsidRPr="00C03BAE" w:rsidRDefault="00F70D46" w:rsidP="00BD0CB8">
      <w:pPr>
        <w:pStyle w:val="af4"/>
        <w:spacing w:after="0"/>
        <w:ind w:firstLine="539"/>
      </w:pPr>
    </w:p>
    <w:p w:rsidR="00331027" w:rsidRPr="00C03BAE" w:rsidRDefault="00331027" w:rsidP="00331027">
      <w:pPr>
        <w:pStyle w:val="af4"/>
        <w:spacing w:before="63"/>
        <w:ind w:right="338" w:firstLine="566"/>
      </w:pPr>
      <w:r w:rsidRPr="00C03BAE">
        <w:t xml:space="preserve">Отнесение отходов к классу опасности расчетным методом по </w:t>
      </w:r>
      <w:proofErr w:type="spellStart"/>
      <w:proofErr w:type="gramStart"/>
      <w:r w:rsidRPr="00C03BAE">
        <w:t>по</w:t>
      </w:r>
      <w:proofErr w:type="spellEnd"/>
      <w:proofErr w:type="gramEnd"/>
      <w:r w:rsidRPr="00C03BAE">
        <w:t>-</w:t>
      </w:r>
      <w:r w:rsidRPr="00C03BAE">
        <w:rPr>
          <w:spacing w:val="1"/>
        </w:rPr>
        <w:t xml:space="preserve"> </w:t>
      </w:r>
      <w:proofErr w:type="spellStart"/>
      <w:r w:rsidRPr="00C03BAE">
        <w:t>казателю</w:t>
      </w:r>
      <w:proofErr w:type="spellEnd"/>
      <w:r w:rsidRPr="00C03BAE">
        <w:t xml:space="preserve"> опасности для окружающей среды осуществляется в </w:t>
      </w:r>
      <w:proofErr w:type="spellStart"/>
      <w:r w:rsidRPr="00C03BAE">
        <w:t>соответ</w:t>
      </w:r>
      <w:proofErr w:type="spellEnd"/>
      <w:r w:rsidRPr="00C03BAE">
        <w:t>-</w:t>
      </w:r>
      <w:r w:rsidRPr="00C03BAE">
        <w:rPr>
          <w:spacing w:val="1"/>
        </w:rPr>
        <w:t xml:space="preserve"> </w:t>
      </w:r>
      <w:proofErr w:type="spellStart"/>
      <w:r w:rsidRPr="00C03BAE">
        <w:t>ствии</w:t>
      </w:r>
      <w:proofErr w:type="spellEnd"/>
      <w:r w:rsidRPr="00C03BAE">
        <w:t xml:space="preserve"> с</w:t>
      </w:r>
      <w:r w:rsidRPr="00C03BAE">
        <w:rPr>
          <w:spacing w:val="-1"/>
        </w:rPr>
        <w:t xml:space="preserve"> </w:t>
      </w:r>
      <w:r w:rsidRPr="00C03BAE">
        <w:t>таблицей</w:t>
      </w:r>
      <w:r w:rsidRPr="00C03BAE">
        <w:rPr>
          <w:spacing w:val="1"/>
        </w:rPr>
        <w:t xml:space="preserve"> </w:t>
      </w:r>
      <w:r w:rsidRPr="00C03BAE">
        <w:t>3.2.1.</w:t>
      </w:r>
    </w:p>
    <w:p w:rsidR="00331027" w:rsidRPr="00C03BAE" w:rsidRDefault="00331027" w:rsidP="00331027">
      <w:pPr>
        <w:ind w:left="1324" w:right="328" w:firstLine="6224"/>
        <w:rPr>
          <w:i/>
        </w:rPr>
      </w:pPr>
      <w:r w:rsidRPr="00C03BAE">
        <w:rPr>
          <w:i/>
        </w:rPr>
        <w:t>Таблица 3.2.1</w:t>
      </w:r>
      <w:r w:rsidRPr="00C03BAE">
        <w:rPr>
          <w:i/>
          <w:spacing w:val="-62"/>
        </w:rPr>
        <w:t xml:space="preserve"> </w:t>
      </w:r>
      <w:r w:rsidRPr="00C03BAE">
        <w:rPr>
          <w:i/>
        </w:rPr>
        <w:t>Отнесение</w:t>
      </w:r>
      <w:r w:rsidRPr="00C03BAE">
        <w:rPr>
          <w:i/>
          <w:spacing w:val="-2"/>
        </w:rPr>
        <w:t xml:space="preserve"> </w:t>
      </w:r>
      <w:r w:rsidRPr="00C03BAE">
        <w:rPr>
          <w:i/>
        </w:rPr>
        <w:t>отходов</w:t>
      </w:r>
      <w:r w:rsidRPr="00C03BAE">
        <w:rPr>
          <w:i/>
          <w:spacing w:val="-2"/>
        </w:rPr>
        <w:t xml:space="preserve"> </w:t>
      </w:r>
      <w:r w:rsidRPr="00C03BAE">
        <w:rPr>
          <w:i/>
        </w:rPr>
        <w:t>к</w:t>
      </w:r>
      <w:r w:rsidRPr="00C03BAE">
        <w:rPr>
          <w:i/>
          <w:spacing w:val="2"/>
        </w:rPr>
        <w:t xml:space="preserve"> </w:t>
      </w:r>
      <w:r w:rsidRPr="00C03BAE">
        <w:rPr>
          <w:i/>
        </w:rPr>
        <w:t>классу</w:t>
      </w:r>
      <w:r w:rsidRPr="00C03BAE">
        <w:rPr>
          <w:i/>
          <w:spacing w:val="-2"/>
        </w:rPr>
        <w:t xml:space="preserve"> </w:t>
      </w:r>
      <w:r w:rsidRPr="00C03BAE">
        <w:rPr>
          <w:i/>
        </w:rPr>
        <w:t>опасности</w:t>
      </w:r>
      <w:r w:rsidRPr="00C03BAE">
        <w:rPr>
          <w:i/>
          <w:spacing w:val="4"/>
        </w:rPr>
        <w:t xml:space="preserve"> </w:t>
      </w:r>
      <w:r w:rsidRPr="00C03BAE">
        <w:rPr>
          <w:i/>
        </w:rPr>
        <w:t>(Критерии…,</w:t>
      </w:r>
      <w:r w:rsidRPr="00C03BAE">
        <w:rPr>
          <w:i/>
          <w:spacing w:val="-2"/>
        </w:rPr>
        <w:t xml:space="preserve"> </w:t>
      </w:r>
      <w:r w:rsidRPr="00C03BAE">
        <w:rPr>
          <w:i/>
        </w:rPr>
        <w:t>2001)</w:t>
      </w:r>
    </w:p>
    <w:p w:rsidR="00331027" w:rsidRPr="00C03BAE" w:rsidRDefault="00331027" w:rsidP="00331027">
      <w:pPr>
        <w:pStyle w:val="af4"/>
        <w:spacing w:before="11"/>
        <w:rPr>
          <w:i/>
        </w:rPr>
      </w:pPr>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9"/>
        <w:gridCol w:w="4475"/>
      </w:tblGrid>
      <w:tr w:rsidR="00331027" w:rsidRPr="00C03BAE" w:rsidTr="00331027">
        <w:trPr>
          <w:trHeight w:val="551"/>
        </w:trPr>
        <w:tc>
          <w:tcPr>
            <w:tcW w:w="4069" w:type="dxa"/>
          </w:tcPr>
          <w:p w:rsidR="00331027" w:rsidRPr="00C03BAE" w:rsidRDefault="00331027" w:rsidP="00331027">
            <w:pPr>
              <w:pStyle w:val="TableParagraph"/>
              <w:spacing w:line="268" w:lineRule="exact"/>
              <w:ind w:left="580" w:right="575"/>
            </w:pPr>
            <w:proofErr w:type="spellStart"/>
            <w:r w:rsidRPr="00C03BAE">
              <w:t>Класс</w:t>
            </w:r>
            <w:proofErr w:type="spellEnd"/>
            <w:r w:rsidRPr="00C03BAE">
              <w:rPr>
                <w:spacing w:val="-3"/>
              </w:rPr>
              <w:t xml:space="preserve"> </w:t>
            </w:r>
            <w:proofErr w:type="spellStart"/>
            <w:r w:rsidRPr="00C03BAE">
              <w:t>опасности</w:t>
            </w:r>
            <w:proofErr w:type="spellEnd"/>
            <w:r w:rsidRPr="00C03BAE">
              <w:t xml:space="preserve"> </w:t>
            </w:r>
            <w:proofErr w:type="spellStart"/>
            <w:r w:rsidRPr="00C03BAE">
              <w:t>отхода</w:t>
            </w:r>
            <w:proofErr w:type="spellEnd"/>
          </w:p>
        </w:tc>
        <w:tc>
          <w:tcPr>
            <w:tcW w:w="4475" w:type="dxa"/>
          </w:tcPr>
          <w:p w:rsidR="00331027" w:rsidRPr="00C03BAE" w:rsidRDefault="00331027" w:rsidP="00331027">
            <w:pPr>
              <w:pStyle w:val="TableParagraph"/>
              <w:spacing w:line="268" w:lineRule="exact"/>
              <w:ind w:left="659" w:right="653"/>
              <w:rPr>
                <w:lang w:val="ru-RU"/>
              </w:rPr>
            </w:pPr>
            <w:r w:rsidRPr="00C03BAE">
              <w:rPr>
                <w:lang w:val="ru-RU"/>
              </w:rPr>
              <w:t>Степень</w:t>
            </w:r>
            <w:r w:rsidRPr="00C03BAE">
              <w:rPr>
                <w:spacing w:val="-3"/>
                <w:lang w:val="ru-RU"/>
              </w:rPr>
              <w:t xml:space="preserve"> </w:t>
            </w:r>
            <w:r w:rsidRPr="00C03BAE">
              <w:rPr>
                <w:lang w:val="ru-RU"/>
              </w:rPr>
              <w:t>опасности</w:t>
            </w:r>
            <w:r w:rsidRPr="00C03BAE">
              <w:rPr>
                <w:spacing w:val="-1"/>
                <w:lang w:val="ru-RU"/>
              </w:rPr>
              <w:t xml:space="preserve"> </w:t>
            </w:r>
            <w:r w:rsidRPr="00C03BAE">
              <w:rPr>
                <w:lang w:val="ru-RU"/>
              </w:rPr>
              <w:t>отхода</w:t>
            </w:r>
            <w:r w:rsidRPr="00C03BAE">
              <w:rPr>
                <w:spacing w:val="-3"/>
                <w:lang w:val="ru-RU"/>
              </w:rPr>
              <w:t xml:space="preserve"> </w:t>
            </w:r>
            <w:proofErr w:type="gramStart"/>
            <w:r w:rsidRPr="00C03BAE">
              <w:rPr>
                <w:lang w:val="ru-RU"/>
              </w:rPr>
              <w:t>для</w:t>
            </w:r>
            <w:proofErr w:type="gramEnd"/>
          </w:p>
          <w:p w:rsidR="00331027" w:rsidRPr="00C03BAE" w:rsidRDefault="00331027" w:rsidP="00331027">
            <w:pPr>
              <w:pStyle w:val="TableParagraph"/>
              <w:spacing w:line="264" w:lineRule="exact"/>
              <w:ind w:left="657" w:right="653"/>
              <w:rPr>
                <w:lang w:val="ru-RU"/>
              </w:rPr>
            </w:pPr>
            <w:r w:rsidRPr="00C03BAE">
              <w:rPr>
                <w:lang w:val="ru-RU"/>
              </w:rPr>
              <w:t>окружающей</w:t>
            </w:r>
            <w:r w:rsidRPr="00C03BAE">
              <w:rPr>
                <w:spacing w:val="-3"/>
                <w:lang w:val="ru-RU"/>
              </w:rPr>
              <w:t xml:space="preserve"> </w:t>
            </w:r>
            <w:r w:rsidRPr="00C03BAE">
              <w:rPr>
                <w:lang w:val="ru-RU"/>
              </w:rPr>
              <w:t>среды</w:t>
            </w:r>
            <w:r w:rsidRPr="00C03BAE">
              <w:rPr>
                <w:spacing w:val="-2"/>
                <w:lang w:val="ru-RU"/>
              </w:rPr>
              <w:t xml:space="preserve"> </w:t>
            </w:r>
            <w:r w:rsidRPr="00C03BAE">
              <w:rPr>
                <w:lang w:val="ru-RU"/>
              </w:rPr>
              <w:t>(</w:t>
            </w:r>
            <w:r w:rsidRPr="00C03BAE">
              <w:rPr>
                <w:b/>
                <w:i/>
                <w:lang w:val="ru-RU"/>
              </w:rPr>
              <w:t>К</w:t>
            </w:r>
            <w:r w:rsidRPr="00C03BAE">
              <w:rPr>
                <w:lang w:val="ru-RU"/>
              </w:rPr>
              <w:t>)</w:t>
            </w:r>
          </w:p>
        </w:tc>
      </w:tr>
      <w:tr w:rsidR="00331027" w:rsidRPr="00C03BAE" w:rsidTr="00331027">
        <w:trPr>
          <w:trHeight w:val="277"/>
        </w:trPr>
        <w:tc>
          <w:tcPr>
            <w:tcW w:w="4069" w:type="dxa"/>
          </w:tcPr>
          <w:p w:rsidR="00331027" w:rsidRPr="00C03BAE" w:rsidRDefault="00331027" w:rsidP="00331027">
            <w:pPr>
              <w:pStyle w:val="TableParagraph"/>
              <w:spacing w:line="258" w:lineRule="exact"/>
              <w:ind w:left="578" w:right="575"/>
            </w:pPr>
            <w:r w:rsidRPr="00C03BAE">
              <w:t>I</w:t>
            </w:r>
            <w:r w:rsidRPr="00C03BAE">
              <w:rPr>
                <w:spacing w:val="-6"/>
              </w:rPr>
              <w:t xml:space="preserve"> </w:t>
            </w:r>
            <w:r w:rsidRPr="00C03BAE">
              <w:t>–</w:t>
            </w:r>
            <w:r w:rsidRPr="00C03BAE">
              <w:rPr>
                <w:spacing w:val="1"/>
              </w:rPr>
              <w:t xml:space="preserve"> </w:t>
            </w:r>
            <w:proofErr w:type="spellStart"/>
            <w:r w:rsidRPr="00C03BAE">
              <w:t>чрезвычайно</w:t>
            </w:r>
            <w:proofErr w:type="spellEnd"/>
            <w:r w:rsidRPr="00C03BAE">
              <w:rPr>
                <w:spacing w:val="-2"/>
              </w:rPr>
              <w:t xml:space="preserve"> </w:t>
            </w:r>
            <w:proofErr w:type="spellStart"/>
            <w:r w:rsidRPr="00C03BAE">
              <w:t>опасный</w:t>
            </w:r>
            <w:proofErr w:type="spellEnd"/>
          </w:p>
        </w:tc>
        <w:tc>
          <w:tcPr>
            <w:tcW w:w="4475" w:type="dxa"/>
          </w:tcPr>
          <w:p w:rsidR="00331027" w:rsidRPr="00C03BAE" w:rsidRDefault="00331027" w:rsidP="00331027">
            <w:pPr>
              <w:pStyle w:val="TableParagraph"/>
              <w:spacing w:line="258" w:lineRule="exact"/>
              <w:ind w:left="659" w:right="653"/>
            </w:pPr>
            <w:r w:rsidRPr="00C03BAE">
              <w:t>10</w:t>
            </w:r>
            <w:r w:rsidRPr="00C03BAE">
              <w:rPr>
                <w:vertAlign w:val="superscript"/>
              </w:rPr>
              <w:t>6</w:t>
            </w:r>
            <w:r w:rsidRPr="00C03BAE">
              <w:t>≥К&gt;10</w:t>
            </w:r>
            <w:r w:rsidRPr="00C03BAE">
              <w:rPr>
                <w:vertAlign w:val="superscript"/>
              </w:rPr>
              <w:t>4</w:t>
            </w:r>
          </w:p>
        </w:tc>
      </w:tr>
      <w:tr w:rsidR="00331027" w:rsidRPr="00C03BAE" w:rsidTr="00331027">
        <w:trPr>
          <w:trHeight w:val="275"/>
        </w:trPr>
        <w:tc>
          <w:tcPr>
            <w:tcW w:w="4069" w:type="dxa"/>
          </w:tcPr>
          <w:p w:rsidR="00331027" w:rsidRPr="00C03BAE" w:rsidRDefault="00331027" w:rsidP="00331027">
            <w:pPr>
              <w:pStyle w:val="TableParagraph"/>
              <w:spacing w:line="256" w:lineRule="exact"/>
              <w:ind w:left="580" w:right="574"/>
            </w:pPr>
            <w:r w:rsidRPr="00C03BAE">
              <w:t>II</w:t>
            </w:r>
            <w:r w:rsidRPr="00C03BAE">
              <w:rPr>
                <w:spacing w:val="-2"/>
              </w:rPr>
              <w:t xml:space="preserve"> </w:t>
            </w:r>
            <w:r w:rsidRPr="00C03BAE">
              <w:t>-</w:t>
            </w:r>
            <w:r w:rsidRPr="00C03BAE">
              <w:rPr>
                <w:spacing w:val="-2"/>
              </w:rPr>
              <w:t xml:space="preserve"> </w:t>
            </w:r>
            <w:proofErr w:type="spellStart"/>
            <w:r w:rsidRPr="00C03BAE">
              <w:t>высоко</w:t>
            </w:r>
            <w:proofErr w:type="spellEnd"/>
            <w:r w:rsidRPr="00C03BAE">
              <w:rPr>
                <w:spacing w:val="-1"/>
              </w:rPr>
              <w:t xml:space="preserve"> </w:t>
            </w:r>
            <w:proofErr w:type="spellStart"/>
            <w:r w:rsidRPr="00C03BAE">
              <w:t>опасный</w:t>
            </w:r>
            <w:proofErr w:type="spellEnd"/>
          </w:p>
        </w:tc>
        <w:tc>
          <w:tcPr>
            <w:tcW w:w="4475" w:type="dxa"/>
          </w:tcPr>
          <w:p w:rsidR="00331027" w:rsidRPr="00C03BAE" w:rsidRDefault="00331027" w:rsidP="00331027">
            <w:pPr>
              <w:pStyle w:val="TableParagraph"/>
              <w:spacing w:line="256" w:lineRule="exact"/>
              <w:ind w:left="659" w:right="653"/>
            </w:pPr>
            <w:r w:rsidRPr="00C03BAE">
              <w:t>10</w:t>
            </w:r>
            <w:r w:rsidRPr="00C03BAE">
              <w:rPr>
                <w:vertAlign w:val="superscript"/>
              </w:rPr>
              <w:t>4</w:t>
            </w:r>
            <w:r w:rsidRPr="00C03BAE">
              <w:t>≥К&gt;10</w:t>
            </w:r>
            <w:r w:rsidRPr="00C03BAE">
              <w:rPr>
                <w:vertAlign w:val="superscript"/>
              </w:rPr>
              <w:t>3</w:t>
            </w:r>
          </w:p>
        </w:tc>
      </w:tr>
      <w:tr w:rsidR="00331027" w:rsidRPr="00C03BAE" w:rsidTr="00331027">
        <w:trPr>
          <w:trHeight w:val="275"/>
        </w:trPr>
        <w:tc>
          <w:tcPr>
            <w:tcW w:w="4069" w:type="dxa"/>
          </w:tcPr>
          <w:p w:rsidR="00331027" w:rsidRPr="00C03BAE" w:rsidRDefault="00331027" w:rsidP="00331027">
            <w:pPr>
              <w:pStyle w:val="TableParagraph"/>
              <w:spacing w:line="256" w:lineRule="exact"/>
              <w:ind w:left="580" w:right="575"/>
            </w:pPr>
            <w:r w:rsidRPr="00C03BAE">
              <w:t>III</w:t>
            </w:r>
            <w:r w:rsidRPr="00C03BAE">
              <w:rPr>
                <w:spacing w:val="-4"/>
              </w:rPr>
              <w:t xml:space="preserve"> </w:t>
            </w:r>
            <w:r w:rsidRPr="00C03BAE">
              <w:t>-</w:t>
            </w:r>
            <w:r w:rsidRPr="00C03BAE">
              <w:rPr>
                <w:spacing w:val="2"/>
              </w:rPr>
              <w:t xml:space="preserve"> </w:t>
            </w:r>
            <w:proofErr w:type="spellStart"/>
            <w:r w:rsidRPr="00C03BAE">
              <w:t>умеренно</w:t>
            </w:r>
            <w:proofErr w:type="spellEnd"/>
            <w:r w:rsidRPr="00C03BAE">
              <w:rPr>
                <w:spacing w:val="-2"/>
              </w:rPr>
              <w:t xml:space="preserve"> </w:t>
            </w:r>
            <w:proofErr w:type="spellStart"/>
            <w:r w:rsidRPr="00C03BAE">
              <w:t>опасный</w:t>
            </w:r>
            <w:proofErr w:type="spellEnd"/>
          </w:p>
        </w:tc>
        <w:tc>
          <w:tcPr>
            <w:tcW w:w="4475" w:type="dxa"/>
          </w:tcPr>
          <w:p w:rsidR="00331027" w:rsidRPr="00C03BAE" w:rsidRDefault="00331027" w:rsidP="00331027">
            <w:pPr>
              <w:pStyle w:val="TableParagraph"/>
              <w:spacing w:line="256" w:lineRule="exact"/>
              <w:ind w:left="659" w:right="653"/>
            </w:pPr>
            <w:r w:rsidRPr="00C03BAE">
              <w:t>10</w:t>
            </w:r>
            <w:r w:rsidRPr="00C03BAE">
              <w:rPr>
                <w:vertAlign w:val="superscript"/>
              </w:rPr>
              <w:t>3</w:t>
            </w:r>
            <w:r w:rsidRPr="00C03BAE">
              <w:t>≥К&gt;10</w:t>
            </w:r>
            <w:r w:rsidRPr="00C03BAE">
              <w:rPr>
                <w:vertAlign w:val="superscript"/>
              </w:rPr>
              <w:t>2</w:t>
            </w:r>
          </w:p>
        </w:tc>
      </w:tr>
      <w:tr w:rsidR="00331027" w:rsidRPr="00C03BAE" w:rsidTr="00331027">
        <w:trPr>
          <w:trHeight w:val="276"/>
        </w:trPr>
        <w:tc>
          <w:tcPr>
            <w:tcW w:w="4069" w:type="dxa"/>
          </w:tcPr>
          <w:p w:rsidR="00331027" w:rsidRPr="00C03BAE" w:rsidRDefault="00331027" w:rsidP="00331027">
            <w:pPr>
              <w:pStyle w:val="TableParagraph"/>
              <w:spacing w:line="256" w:lineRule="exact"/>
              <w:ind w:left="580" w:right="573"/>
            </w:pPr>
            <w:r w:rsidRPr="00C03BAE">
              <w:t>IV</w:t>
            </w:r>
            <w:r w:rsidRPr="00C03BAE">
              <w:rPr>
                <w:spacing w:val="-1"/>
              </w:rPr>
              <w:t xml:space="preserve"> </w:t>
            </w:r>
            <w:r w:rsidRPr="00C03BAE">
              <w:t>-</w:t>
            </w:r>
            <w:r w:rsidRPr="00C03BAE">
              <w:rPr>
                <w:spacing w:val="-3"/>
              </w:rPr>
              <w:t xml:space="preserve"> </w:t>
            </w:r>
            <w:proofErr w:type="spellStart"/>
            <w:r w:rsidRPr="00C03BAE">
              <w:t>малоопасный</w:t>
            </w:r>
            <w:proofErr w:type="spellEnd"/>
          </w:p>
        </w:tc>
        <w:tc>
          <w:tcPr>
            <w:tcW w:w="4475" w:type="dxa"/>
          </w:tcPr>
          <w:p w:rsidR="00331027" w:rsidRPr="00C03BAE" w:rsidRDefault="00331027" w:rsidP="00331027">
            <w:pPr>
              <w:pStyle w:val="TableParagraph"/>
              <w:spacing w:line="256" w:lineRule="exact"/>
              <w:ind w:left="659" w:right="652"/>
            </w:pPr>
            <w:r w:rsidRPr="00C03BAE">
              <w:t>10</w:t>
            </w:r>
            <w:r w:rsidRPr="00C03BAE">
              <w:rPr>
                <w:vertAlign w:val="superscript"/>
              </w:rPr>
              <w:t>2</w:t>
            </w:r>
            <w:r w:rsidRPr="00C03BAE">
              <w:t>≥К&gt;10</w:t>
            </w:r>
          </w:p>
        </w:tc>
      </w:tr>
      <w:tr w:rsidR="00331027" w:rsidRPr="00C03BAE" w:rsidTr="00331027">
        <w:trPr>
          <w:trHeight w:val="275"/>
        </w:trPr>
        <w:tc>
          <w:tcPr>
            <w:tcW w:w="4069" w:type="dxa"/>
          </w:tcPr>
          <w:p w:rsidR="00331027" w:rsidRPr="00C03BAE" w:rsidRDefault="00331027" w:rsidP="00331027">
            <w:pPr>
              <w:pStyle w:val="TableParagraph"/>
              <w:spacing w:line="256" w:lineRule="exact"/>
              <w:ind w:left="580" w:right="575"/>
            </w:pPr>
            <w:r w:rsidRPr="00C03BAE">
              <w:t>V</w:t>
            </w:r>
            <w:r w:rsidRPr="00C03BAE">
              <w:rPr>
                <w:spacing w:val="-4"/>
              </w:rPr>
              <w:t xml:space="preserve"> </w:t>
            </w:r>
            <w:r w:rsidRPr="00C03BAE">
              <w:t>–</w:t>
            </w:r>
            <w:r w:rsidRPr="00C03BAE">
              <w:rPr>
                <w:spacing w:val="-2"/>
              </w:rPr>
              <w:t xml:space="preserve"> </w:t>
            </w:r>
            <w:proofErr w:type="spellStart"/>
            <w:r w:rsidRPr="00C03BAE">
              <w:t>практически</w:t>
            </w:r>
            <w:proofErr w:type="spellEnd"/>
            <w:r w:rsidRPr="00C03BAE">
              <w:rPr>
                <w:spacing w:val="-2"/>
              </w:rPr>
              <w:t xml:space="preserve"> </w:t>
            </w:r>
            <w:proofErr w:type="spellStart"/>
            <w:r w:rsidRPr="00C03BAE">
              <w:t>неопасный</w:t>
            </w:r>
            <w:proofErr w:type="spellEnd"/>
          </w:p>
        </w:tc>
        <w:tc>
          <w:tcPr>
            <w:tcW w:w="4475" w:type="dxa"/>
          </w:tcPr>
          <w:p w:rsidR="00331027" w:rsidRPr="00C03BAE" w:rsidRDefault="00331027" w:rsidP="00331027">
            <w:pPr>
              <w:pStyle w:val="TableParagraph"/>
              <w:spacing w:line="256" w:lineRule="exact"/>
              <w:ind w:left="659" w:right="652"/>
            </w:pPr>
            <w:r w:rsidRPr="00C03BAE">
              <w:t>К≤10</w:t>
            </w:r>
          </w:p>
        </w:tc>
      </w:tr>
    </w:tbl>
    <w:p w:rsidR="00331027" w:rsidRPr="00C03BAE" w:rsidRDefault="00331027" w:rsidP="00331027">
      <w:pPr>
        <w:pStyle w:val="af4"/>
        <w:spacing w:before="5"/>
        <w:rPr>
          <w:i/>
        </w:rPr>
      </w:pPr>
    </w:p>
    <w:p w:rsidR="00331027" w:rsidRPr="00C03BAE" w:rsidRDefault="00331027" w:rsidP="00331027">
      <w:pPr>
        <w:pStyle w:val="af4"/>
        <w:ind w:right="338" w:firstLine="539"/>
      </w:pPr>
      <w:r w:rsidRPr="00C03BAE">
        <w:rPr>
          <w:position w:val="2"/>
        </w:rPr>
        <w:t xml:space="preserve">В перечень показателей, используемых для расчета </w:t>
      </w:r>
      <w:r w:rsidRPr="00C03BAE">
        <w:rPr>
          <w:b/>
          <w:i/>
          <w:position w:val="2"/>
        </w:rPr>
        <w:t>W</w:t>
      </w:r>
      <w:r w:rsidRPr="00C03BAE">
        <w:rPr>
          <w:b/>
          <w:i/>
        </w:rPr>
        <w:t xml:space="preserve">i </w:t>
      </w:r>
      <w:r w:rsidRPr="00C03BAE">
        <w:rPr>
          <w:position w:val="2"/>
        </w:rPr>
        <w:t>, включается</w:t>
      </w:r>
      <w:r w:rsidRPr="00C03BAE">
        <w:rPr>
          <w:spacing w:val="1"/>
          <w:position w:val="2"/>
        </w:rPr>
        <w:t xml:space="preserve"> </w:t>
      </w:r>
      <w:r w:rsidRPr="00C03BAE">
        <w:rPr>
          <w:i/>
        </w:rPr>
        <w:t>показатель</w:t>
      </w:r>
      <w:r w:rsidRPr="00C03BAE">
        <w:rPr>
          <w:i/>
          <w:spacing w:val="1"/>
        </w:rPr>
        <w:t xml:space="preserve"> </w:t>
      </w:r>
      <w:r w:rsidRPr="00C03BAE">
        <w:rPr>
          <w:i/>
        </w:rPr>
        <w:t>информационного</w:t>
      </w:r>
      <w:r w:rsidRPr="00C03BAE">
        <w:rPr>
          <w:i/>
          <w:spacing w:val="1"/>
        </w:rPr>
        <w:t xml:space="preserve"> </w:t>
      </w:r>
      <w:r w:rsidRPr="00C03BAE">
        <w:rPr>
          <w:i/>
        </w:rPr>
        <w:t>обеспечения</w:t>
      </w:r>
      <w:r w:rsidRPr="00C03BAE">
        <w:rPr>
          <w:i/>
          <w:spacing w:val="1"/>
        </w:rPr>
        <w:t xml:space="preserve"> </w:t>
      </w:r>
      <w:r w:rsidRPr="00C03BAE">
        <w:t>для</w:t>
      </w:r>
      <w:r w:rsidRPr="00C03BAE">
        <w:rPr>
          <w:spacing w:val="1"/>
        </w:rPr>
        <w:t xml:space="preserve"> </w:t>
      </w:r>
      <w:r w:rsidRPr="00C03BAE">
        <w:t>учета</w:t>
      </w:r>
      <w:r w:rsidRPr="00C03BAE">
        <w:rPr>
          <w:spacing w:val="1"/>
        </w:rPr>
        <w:t xml:space="preserve"> </w:t>
      </w:r>
      <w:r w:rsidRPr="00C03BAE">
        <w:t>недостатка</w:t>
      </w:r>
      <w:r w:rsidRPr="00C03BAE">
        <w:rPr>
          <w:spacing w:val="1"/>
        </w:rPr>
        <w:t xml:space="preserve"> </w:t>
      </w:r>
      <w:r w:rsidRPr="00C03BAE">
        <w:t>информации по первичным показателям степени опасности компонентов</w:t>
      </w:r>
      <w:r w:rsidRPr="00C03BAE">
        <w:rPr>
          <w:spacing w:val="1"/>
        </w:rPr>
        <w:t xml:space="preserve"> </w:t>
      </w:r>
      <w:r w:rsidRPr="00C03BAE">
        <w:t>отхода для окружающей среды. Показатель информационного обеспечения</w:t>
      </w:r>
      <w:r w:rsidRPr="00C03BAE">
        <w:rPr>
          <w:spacing w:val="1"/>
        </w:rPr>
        <w:t xml:space="preserve"> </w:t>
      </w:r>
      <w:r w:rsidRPr="00C03BAE">
        <w:t>рассчитывается</w:t>
      </w:r>
      <w:r w:rsidRPr="00C03BAE">
        <w:rPr>
          <w:spacing w:val="1"/>
        </w:rPr>
        <w:t xml:space="preserve"> </w:t>
      </w:r>
      <w:r w:rsidRPr="00C03BAE">
        <w:t>делением числа установленных</w:t>
      </w:r>
      <w:r w:rsidRPr="00C03BAE">
        <w:rPr>
          <w:spacing w:val="1"/>
        </w:rPr>
        <w:t xml:space="preserve"> </w:t>
      </w:r>
      <w:r w:rsidRPr="00C03BAE">
        <w:t>показателей</w:t>
      </w:r>
      <w:r w:rsidRPr="00C03BAE">
        <w:rPr>
          <w:spacing w:val="70"/>
        </w:rPr>
        <w:t xml:space="preserve"> </w:t>
      </w:r>
      <w:r w:rsidRPr="00C03BAE">
        <w:t>(</w:t>
      </w:r>
      <w:r w:rsidRPr="00C03BAE">
        <w:rPr>
          <w:b/>
          <w:i/>
        </w:rPr>
        <w:t>n</w:t>
      </w:r>
      <w:r w:rsidRPr="00C03BAE">
        <w:t>)</w:t>
      </w:r>
      <w:r w:rsidRPr="00C03BAE">
        <w:rPr>
          <w:spacing w:val="-67"/>
        </w:rPr>
        <w:t xml:space="preserve"> </w:t>
      </w:r>
      <w:r w:rsidRPr="00C03BAE">
        <w:t>на 12 (</w:t>
      </w:r>
      <w:r w:rsidRPr="00C03BAE">
        <w:rPr>
          <w:b/>
          <w:i/>
        </w:rPr>
        <w:t xml:space="preserve">N </w:t>
      </w:r>
      <w:r w:rsidRPr="00C03BAE">
        <w:t>– количество наиболее значимых показателей опасности компонентов отхода для окружающей природной среды). Баллы присваиваются следующим диапазонам изменения показателя информационного обеспечения:</w:t>
      </w:r>
    </w:p>
    <w:tbl>
      <w:tblPr>
        <w:tblStyle w:val="TableNormal"/>
        <w:tblW w:w="0" w:type="auto"/>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92"/>
        <w:gridCol w:w="1834"/>
      </w:tblGrid>
      <w:tr w:rsidR="00331027" w:rsidRPr="00C03BAE" w:rsidTr="00331027">
        <w:trPr>
          <w:trHeight w:val="551"/>
        </w:trPr>
        <w:tc>
          <w:tcPr>
            <w:tcW w:w="4292" w:type="dxa"/>
          </w:tcPr>
          <w:p w:rsidR="00331027" w:rsidRPr="00C03BAE" w:rsidRDefault="00331027" w:rsidP="00331027">
            <w:pPr>
              <w:pStyle w:val="TableParagraph"/>
              <w:spacing w:line="268" w:lineRule="exact"/>
              <w:ind w:left="105"/>
              <w:rPr>
                <w:lang w:val="ru-RU"/>
              </w:rPr>
            </w:pPr>
            <w:r w:rsidRPr="00C03BAE">
              <w:rPr>
                <w:lang w:val="ru-RU"/>
              </w:rPr>
              <w:t>Диапазоны</w:t>
            </w:r>
            <w:r w:rsidRPr="00C03BAE">
              <w:rPr>
                <w:spacing w:val="17"/>
                <w:lang w:val="ru-RU"/>
              </w:rPr>
              <w:t xml:space="preserve"> </w:t>
            </w:r>
            <w:r w:rsidRPr="00C03BAE">
              <w:rPr>
                <w:lang w:val="ru-RU"/>
              </w:rPr>
              <w:t>измерения</w:t>
            </w:r>
            <w:r w:rsidRPr="00C03BAE">
              <w:rPr>
                <w:spacing w:val="73"/>
                <w:lang w:val="ru-RU"/>
              </w:rPr>
              <w:t xml:space="preserve"> </w:t>
            </w:r>
            <w:r w:rsidRPr="00C03BAE">
              <w:rPr>
                <w:lang w:val="ru-RU"/>
              </w:rPr>
              <w:t>показателя</w:t>
            </w:r>
            <w:r w:rsidRPr="00C03BAE">
              <w:rPr>
                <w:spacing w:val="76"/>
                <w:lang w:val="ru-RU"/>
              </w:rPr>
              <w:t xml:space="preserve"> </w:t>
            </w:r>
            <w:r w:rsidRPr="00C03BAE">
              <w:rPr>
                <w:lang w:val="ru-RU"/>
              </w:rPr>
              <w:t>ин-</w:t>
            </w:r>
          </w:p>
          <w:p w:rsidR="00331027" w:rsidRPr="00C03BAE" w:rsidRDefault="00331027" w:rsidP="00331027">
            <w:pPr>
              <w:pStyle w:val="TableParagraph"/>
              <w:spacing w:line="264" w:lineRule="exact"/>
              <w:ind w:left="105"/>
              <w:rPr>
                <w:lang w:val="ru-RU"/>
              </w:rPr>
            </w:pPr>
            <w:r w:rsidRPr="00C03BAE">
              <w:rPr>
                <w:lang w:val="ru-RU"/>
              </w:rPr>
              <w:t>формационного</w:t>
            </w:r>
            <w:r w:rsidRPr="00C03BAE">
              <w:rPr>
                <w:spacing w:val="-4"/>
                <w:lang w:val="ru-RU"/>
              </w:rPr>
              <w:t xml:space="preserve"> </w:t>
            </w:r>
            <w:r w:rsidRPr="00C03BAE">
              <w:rPr>
                <w:lang w:val="ru-RU"/>
              </w:rPr>
              <w:t>обеспечения</w:t>
            </w:r>
            <w:r w:rsidRPr="00C03BAE">
              <w:rPr>
                <w:spacing w:val="-3"/>
                <w:lang w:val="ru-RU"/>
              </w:rPr>
              <w:t xml:space="preserve"> </w:t>
            </w:r>
            <w:r w:rsidRPr="00C03BAE">
              <w:rPr>
                <w:lang w:val="ru-RU"/>
              </w:rPr>
              <w:t>(</w:t>
            </w:r>
            <w:r w:rsidRPr="00C03BAE">
              <w:t>n</w:t>
            </w:r>
            <w:r w:rsidRPr="00C03BAE">
              <w:rPr>
                <w:lang w:val="ru-RU"/>
              </w:rPr>
              <w:t>/</w:t>
            </w:r>
            <w:r w:rsidRPr="00C03BAE">
              <w:t>N</w:t>
            </w:r>
            <w:r w:rsidRPr="00C03BAE">
              <w:rPr>
                <w:lang w:val="ru-RU"/>
              </w:rPr>
              <w:t>)</w:t>
            </w:r>
          </w:p>
        </w:tc>
        <w:tc>
          <w:tcPr>
            <w:tcW w:w="1834" w:type="dxa"/>
          </w:tcPr>
          <w:p w:rsidR="00331027" w:rsidRPr="00C03BAE" w:rsidRDefault="00331027" w:rsidP="00331027">
            <w:pPr>
              <w:pStyle w:val="TableParagraph"/>
              <w:spacing w:line="268" w:lineRule="exact"/>
              <w:ind w:left="653" w:right="647"/>
            </w:pPr>
            <w:proofErr w:type="spellStart"/>
            <w:r w:rsidRPr="00C03BAE">
              <w:t>Балл</w:t>
            </w:r>
            <w:proofErr w:type="spellEnd"/>
          </w:p>
        </w:tc>
      </w:tr>
      <w:tr w:rsidR="00331027" w:rsidRPr="00C03BAE" w:rsidTr="00331027">
        <w:trPr>
          <w:trHeight w:val="275"/>
        </w:trPr>
        <w:tc>
          <w:tcPr>
            <w:tcW w:w="4292" w:type="dxa"/>
          </w:tcPr>
          <w:p w:rsidR="00331027" w:rsidRPr="00C03BAE" w:rsidRDefault="00331027" w:rsidP="00331027">
            <w:pPr>
              <w:pStyle w:val="TableParagraph"/>
              <w:spacing w:line="256" w:lineRule="exact"/>
              <w:ind w:left="1264" w:right="1261"/>
            </w:pPr>
            <w:r w:rsidRPr="00C03BAE">
              <w:t>&lt;5</w:t>
            </w:r>
            <w:r w:rsidRPr="00C03BAE">
              <w:rPr>
                <w:spacing w:val="-2"/>
              </w:rPr>
              <w:t xml:space="preserve"> </w:t>
            </w:r>
            <w:r w:rsidRPr="00C03BAE">
              <w:t>(n&lt;6)</w:t>
            </w:r>
          </w:p>
        </w:tc>
        <w:tc>
          <w:tcPr>
            <w:tcW w:w="1834" w:type="dxa"/>
          </w:tcPr>
          <w:p w:rsidR="00331027" w:rsidRPr="00C03BAE" w:rsidRDefault="00331027" w:rsidP="00331027">
            <w:pPr>
              <w:pStyle w:val="TableParagraph"/>
              <w:spacing w:line="256" w:lineRule="exact"/>
              <w:ind w:left="9"/>
            </w:pPr>
            <w:r w:rsidRPr="00C03BAE">
              <w:t>1</w:t>
            </w:r>
          </w:p>
        </w:tc>
      </w:tr>
      <w:tr w:rsidR="00331027" w:rsidRPr="00C03BAE" w:rsidTr="00331027">
        <w:trPr>
          <w:trHeight w:val="277"/>
        </w:trPr>
        <w:tc>
          <w:tcPr>
            <w:tcW w:w="4292" w:type="dxa"/>
          </w:tcPr>
          <w:p w:rsidR="00331027" w:rsidRPr="00C03BAE" w:rsidRDefault="00331027" w:rsidP="00331027">
            <w:pPr>
              <w:pStyle w:val="TableParagraph"/>
              <w:spacing w:line="258" w:lineRule="exact"/>
              <w:ind w:left="1266" w:right="1261"/>
            </w:pPr>
            <w:r w:rsidRPr="00C03BAE">
              <w:t>0,5-0,7</w:t>
            </w:r>
            <w:r w:rsidRPr="00C03BAE">
              <w:rPr>
                <w:spacing w:val="-1"/>
              </w:rPr>
              <w:t xml:space="preserve"> </w:t>
            </w:r>
            <w:r w:rsidRPr="00C03BAE">
              <w:t>(n=6-8)</w:t>
            </w:r>
          </w:p>
        </w:tc>
        <w:tc>
          <w:tcPr>
            <w:tcW w:w="1834" w:type="dxa"/>
          </w:tcPr>
          <w:p w:rsidR="00331027" w:rsidRPr="00C03BAE" w:rsidRDefault="00331027" w:rsidP="00331027">
            <w:pPr>
              <w:pStyle w:val="TableParagraph"/>
              <w:spacing w:line="258" w:lineRule="exact"/>
              <w:ind w:left="9"/>
            </w:pPr>
            <w:r w:rsidRPr="00C03BAE">
              <w:t>2</w:t>
            </w:r>
          </w:p>
        </w:tc>
      </w:tr>
      <w:tr w:rsidR="00331027" w:rsidRPr="00C03BAE" w:rsidTr="00331027">
        <w:trPr>
          <w:trHeight w:val="275"/>
        </w:trPr>
        <w:tc>
          <w:tcPr>
            <w:tcW w:w="4292" w:type="dxa"/>
          </w:tcPr>
          <w:p w:rsidR="00331027" w:rsidRPr="00C03BAE" w:rsidRDefault="00331027" w:rsidP="00331027">
            <w:pPr>
              <w:pStyle w:val="TableParagraph"/>
              <w:spacing w:line="256" w:lineRule="exact"/>
              <w:ind w:left="1266" w:right="1261"/>
            </w:pPr>
            <w:r w:rsidRPr="00C03BAE">
              <w:t>0,71-0,9</w:t>
            </w:r>
            <w:r w:rsidRPr="00C03BAE">
              <w:rPr>
                <w:spacing w:val="-1"/>
              </w:rPr>
              <w:t xml:space="preserve"> </w:t>
            </w:r>
            <w:r w:rsidRPr="00C03BAE">
              <w:t>(n=9-10)</w:t>
            </w:r>
          </w:p>
        </w:tc>
        <w:tc>
          <w:tcPr>
            <w:tcW w:w="1834" w:type="dxa"/>
          </w:tcPr>
          <w:p w:rsidR="00331027" w:rsidRPr="00C03BAE" w:rsidRDefault="00331027" w:rsidP="00331027">
            <w:pPr>
              <w:pStyle w:val="TableParagraph"/>
              <w:spacing w:line="256" w:lineRule="exact"/>
              <w:ind w:left="9"/>
            </w:pPr>
            <w:r w:rsidRPr="00C03BAE">
              <w:t>3</w:t>
            </w:r>
          </w:p>
        </w:tc>
      </w:tr>
    </w:tbl>
    <w:p w:rsidR="00331027" w:rsidRPr="00C03BAE" w:rsidRDefault="00331027" w:rsidP="00331027">
      <w:pPr>
        <w:pStyle w:val="af4"/>
        <w:spacing w:before="4"/>
      </w:pPr>
    </w:p>
    <w:p w:rsidR="00280FA6" w:rsidRPr="00C03BAE" w:rsidRDefault="00280FA6" w:rsidP="00280FA6">
      <w:pPr>
        <w:pStyle w:val="af4"/>
        <w:ind w:right="340" w:firstLine="539"/>
      </w:pPr>
      <w:r w:rsidRPr="00C03BAE">
        <w:t>По установленным степеням опасности компонентов отходов для</w:t>
      </w:r>
      <w:r w:rsidRPr="00C03BAE">
        <w:rPr>
          <w:spacing w:val="1"/>
        </w:rPr>
        <w:t xml:space="preserve"> </w:t>
      </w:r>
      <w:r w:rsidRPr="00C03BAE">
        <w:t xml:space="preserve">окружающей среды в различных компонентах природной среды </w:t>
      </w:r>
      <w:proofErr w:type="spellStart"/>
      <w:r w:rsidRPr="00C03BAE">
        <w:t>рассч</w:t>
      </w:r>
      <w:proofErr w:type="gramStart"/>
      <w:r w:rsidRPr="00C03BAE">
        <w:t>и</w:t>
      </w:r>
      <w:proofErr w:type="spellEnd"/>
      <w:r w:rsidRPr="00C03BAE">
        <w:t>-</w:t>
      </w:r>
      <w:proofErr w:type="gramEnd"/>
      <w:r w:rsidRPr="00C03BAE">
        <w:rPr>
          <w:spacing w:val="1"/>
        </w:rPr>
        <w:t xml:space="preserve"> </w:t>
      </w:r>
      <w:proofErr w:type="spellStart"/>
      <w:r w:rsidRPr="00C03BAE">
        <w:rPr>
          <w:position w:val="2"/>
        </w:rPr>
        <w:t>тывается</w:t>
      </w:r>
      <w:proofErr w:type="spellEnd"/>
      <w:r w:rsidRPr="00C03BAE">
        <w:rPr>
          <w:spacing w:val="1"/>
          <w:position w:val="2"/>
        </w:rPr>
        <w:t xml:space="preserve"> </w:t>
      </w:r>
      <w:r w:rsidRPr="00C03BAE">
        <w:rPr>
          <w:position w:val="2"/>
        </w:rPr>
        <w:t>относительный</w:t>
      </w:r>
      <w:r w:rsidRPr="00C03BAE">
        <w:rPr>
          <w:spacing w:val="1"/>
          <w:position w:val="2"/>
        </w:rPr>
        <w:t xml:space="preserve"> </w:t>
      </w:r>
      <w:r w:rsidRPr="00C03BAE">
        <w:rPr>
          <w:position w:val="2"/>
        </w:rPr>
        <w:t>параметр</w:t>
      </w:r>
      <w:r w:rsidRPr="00C03BAE">
        <w:rPr>
          <w:spacing w:val="1"/>
          <w:position w:val="2"/>
        </w:rPr>
        <w:t xml:space="preserve"> </w:t>
      </w:r>
      <w:r w:rsidRPr="00C03BAE">
        <w:rPr>
          <w:position w:val="2"/>
        </w:rPr>
        <w:t>опасности</w:t>
      </w:r>
      <w:r w:rsidRPr="00C03BAE">
        <w:rPr>
          <w:spacing w:val="1"/>
          <w:position w:val="2"/>
        </w:rPr>
        <w:t xml:space="preserve"> </w:t>
      </w:r>
      <w:r w:rsidRPr="00C03BAE">
        <w:rPr>
          <w:position w:val="2"/>
        </w:rPr>
        <w:t>компонента</w:t>
      </w:r>
      <w:r w:rsidRPr="00C03BAE">
        <w:rPr>
          <w:spacing w:val="1"/>
          <w:position w:val="2"/>
        </w:rPr>
        <w:t xml:space="preserve"> </w:t>
      </w:r>
      <w:r w:rsidRPr="00C03BAE">
        <w:rPr>
          <w:position w:val="2"/>
        </w:rPr>
        <w:t>отхода</w:t>
      </w:r>
      <w:r w:rsidRPr="00C03BAE">
        <w:rPr>
          <w:spacing w:val="1"/>
          <w:position w:val="2"/>
        </w:rPr>
        <w:t xml:space="preserve"> </w:t>
      </w:r>
      <w:r w:rsidRPr="00C03BAE">
        <w:rPr>
          <w:position w:val="2"/>
        </w:rPr>
        <w:t>(</w:t>
      </w:r>
      <w:r w:rsidRPr="00C03BAE">
        <w:rPr>
          <w:b/>
          <w:i/>
          <w:position w:val="2"/>
        </w:rPr>
        <w:t>X</w:t>
      </w:r>
      <w:r w:rsidRPr="00C03BAE">
        <w:rPr>
          <w:b/>
          <w:i/>
        </w:rPr>
        <w:t>i</w:t>
      </w:r>
      <w:r w:rsidRPr="00C03BAE">
        <w:rPr>
          <w:position w:val="2"/>
        </w:rPr>
        <w:t>)</w:t>
      </w:r>
      <w:r w:rsidRPr="00C03BAE">
        <w:rPr>
          <w:spacing w:val="-67"/>
          <w:position w:val="2"/>
        </w:rPr>
        <w:t xml:space="preserve"> </w:t>
      </w:r>
      <w:r w:rsidRPr="00C03BAE">
        <w:t>делением</w:t>
      </w:r>
      <w:r w:rsidRPr="00C03BAE">
        <w:rPr>
          <w:spacing w:val="-2"/>
        </w:rPr>
        <w:t xml:space="preserve"> </w:t>
      </w:r>
      <w:r w:rsidRPr="00C03BAE">
        <w:t>суммы</w:t>
      </w:r>
      <w:r w:rsidRPr="00C03BAE">
        <w:rPr>
          <w:spacing w:val="-2"/>
        </w:rPr>
        <w:t xml:space="preserve"> </w:t>
      </w:r>
      <w:r w:rsidRPr="00C03BAE">
        <w:t>баллов</w:t>
      </w:r>
      <w:r w:rsidRPr="00C03BAE">
        <w:rPr>
          <w:spacing w:val="-3"/>
        </w:rPr>
        <w:t xml:space="preserve"> </w:t>
      </w:r>
      <w:r w:rsidRPr="00C03BAE">
        <w:t>по</w:t>
      </w:r>
      <w:r w:rsidRPr="00C03BAE">
        <w:rPr>
          <w:spacing w:val="-1"/>
        </w:rPr>
        <w:t xml:space="preserve"> </w:t>
      </w:r>
      <w:r w:rsidRPr="00C03BAE">
        <w:t>всем</w:t>
      </w:r>
      <w:r w:rsidRPr="00C03BAE">
        <w:rPr>
          <w:spacing w:val="-1"/>
        </w:rPr>
        <w:t xml:space="preserve"> </w:t>
      </w:r>
      <w:r w:rsidRPr="00C03BAE">
        <w:t>параметрам</w:t>
      </w:r>
      <w:r w:rsidRPr="00C03BAE">
        <w:rPr>
          <w:spacing w:val="-2"/>
        </w:rPr>
        <w:t xml:space="preserve"> </w:t>
      </w:r>
      <w:r w:rsidRPr="00C03BAE">
        <w:t>на</w:t>
      </w:r>
      <w:r w:rsidRPr="00C03BAE">
        <w:rPr>
          <w:spacing w:val="-2"/>
        </w:rPr>
        <w:t xml:space="preserve"> </w:t>
      </w:r>
      <w:r w:rsidRPr="00C03BAE">
        <w:t>число</w:t>
      </w:r>
      <w:r w:rsidRPr="00C03BAE">
        <w:rPr>
          <w:spacing w:val="-1"/>
        </w:rPr>
        <w:t xml:space="preserve"> </w:t>
      </w:r>
      <w:r w:rsidRPr="00C03BAE">
        <w:t>этих</w:t>
      </w:r>
      <w:r w:rsidRPr="00C03BAE">
        <w:rPr>
          <w:spacing w:val="-5"/>
        </w:rPr>
        <w:t xml:space="preserve"> </w:t>
      </w:r>
      <w:r w:rsidRPr="00C03BAE">
        <w:t>параметров.</w:t>
      </w:r>
    </w:p>
    <w:p w:rsidR="00280FA6" w:rsidRPr="00C03BAE" w:rsidRDefault="00280FA6" w:rsidP="00280FA6">
      <w:pPr>
        <w:pStyle w:val="af4"/>
        <w:spacing w:before="1"/>
        <w:ind w:left="849"/>
      </w:pPr>
      <w:r w:rsidRPr="00C03BAE">
        <w:rPr>
          <w:position w:val="2"/>
        </w:rPr>
        <w:t>Коэффициент</w:t>
      </w:r>
      <w:r w:rsidRPr="00C03BAE">
        <w:rPr>
          <w:spacing w:val="-3"/>
          <w:position w:val="2"/>
        </w:rPr>
        <w:t xml:space="preserve"> </w:t>
      </w:r>
      <w:r w:rsidRPr="00C03BAE">
        <w:rPr>
          <w:b/>
          <w:i/>
          <w:position w:val="2"/>
        </w:rPr>
        <w:t>W</w:t>
      </w:r>
      <w:r w:rsidRPr="00C03BAE">
        <w:rPr>
          <w:b/>
          <w:i/>
        </w:rPr>
        <w:t>i</w:t>
      </w:r>
      <w:r w:rsidRPr="00C03BAE">
        <w:rPr>
          <w:b/>
          <w:i/>
          <w:spacing w:val="64"/>
        </w:rPr>
        <w:t xml:space="preserve"> </w:t>
      </w:r>
      <w:r w:rsidRPr="00C03BAE">
        <w:rPr>
          <w:position w:val="2"/>
        </w:rPr>
        <w:t>рассчитывается</w:t>
      </w:r>
      <w:r w:rsidRPr="00C03BAE">
        <w:rPr>
          <w:spacing w:val="-3"/>
          <w:position w:val="2"/>
        </w:rPr>
        <w:t xml:space="preserve"> </w:t>
      </w:r>
      <w:r w:rsidRPr="00C03BAE">
        <w:rPr>
          <w:position w:val="2"/>
        </w:rPr>
        <w:t>по</w:t>
      </w:r>
      <w:r w:rsidRPr="00C03BAE">
        <w:rPr>
          <w:spacing w:val="-2"/>
          <w:position w:val="2"/>
        </w:rPr>
        <w:t xml:space="preserve"> </w:t>
      </w:r>
      <w:r w:rsidRPr="00C03BAE">
        <w:rPr>
          <w:position w:val="2"/>
        </w:rPr>
        <w:t>одной</w:t>
      </w:r>
      <w:r w:rsidRPr="00C03BAE">
        <w:rPr>
          <w:spacing w:val="-3"/>
          <w:position w:val="2"/>
        </w:rPr>
        <w:t xml:space="preserve"> </w:t>
      </w:r>
      <w:r w:rsidRPr="00C03BAE">
        <w:rPr>
          <w:position w:val="2"/>
        </w:rPr>
        <w:t>из</w:t>
      </w:r>
      <w:r w:rsidRPr="00C03BAE">
        <w:rPr>
          <w:spacing w:val="-3"/>
          <w:position w:val="2"/>
        </w:rPr>
        <w:t xml:space="preserve"> </w:t>
      </w:r>
      <w:r w:rsidRPr="00C03BAE">
        <w:rPr>
          <w:position w:val="2"/>
        </w:rPr>
        <w:t>следующих</w:t>
      </w:r>
      <w:r w:rsidRPr="00C03BAE">
        <w:rPr>
          <w:spacing w:val="-2"/>
          <w:position w:val="2"/>
        </w:rPr>
        <w:t xml:space="preserve"> </w:t>
      </w:r>
      <w:r w:rsidRPr="00C03BAE">
        <w:rPr>
          <w:position w:val="2"/>
        </w:rPr>
        <w:t>формул:</w:t>
      </w:r>
    </w:p>
    <w:p w:rsidR="00280FA6" w:rsidRPr="00C03BAE" w:rsidRDefault="00280FA6" w:rsidP="00280FA6">
      <w:pPr>
        <w:sectPr w:rsidR="00280FA6" w:rsidRPr="00C03BAE" w:rsidSect="000D548F">
          <w:pgSz w:w="11910" w:h="16840"/>
          <w:pgMar w:top="426" w:right="711" w:bottom="709" w:left="1280" w:header="0" w:footer="1660" w:gutter="0"/>
          <w:cols w:space="720"/>
        </w:sectPr>
      </w:pPr>
    </w:p>
    <w:p w:rsidR="00280FA6" w:rsidRPr="00C03BAE" w:rsidRDefault="00280FA6" w:rsidP="00280FA6">
      <w:pPr>
        <w:spacing w:before="22" w:line="280" w:lineRule="auto"/>
        <w:ind w:left="892"/>
        <w:jc w:val="both"/>
        <w:rPr>
          <w:i/>
          <w:lang w:val="en-US"/>
        </w:rPr>
      </w:pPr>
      <w:proofErr w:type="spellStart"/>
      <w:proofErr w:type="gramStart"/>
      <w:r w:rsidRPr="00C03BAE">
        <w:rPr>
          <w:spacing w:val="-17"/>
          <w:w w:val="115"/>
          <w:lang w:val="en-US"/>
        </w:rPr>
        <w:lastRenderedPageBreak/>
        <w:t>lg</w:t>
      </w:r>
      <w:proofErr w:type="spellEnd"/>
      <w:proofErr w:type="gramEnd"/>
      <w:r w:rsidRPr="00C03BAE">
        <w:rPr>
          <w:spacing w:val="-47"/>
          <w:w w:val="115"/>
          <w:lang w:val="en-US"/>
        </w:rPr>
        <w:t xml:space="preserve"> </w:t>
      </w:r>
      <w:r w:rsidRPr="00C03BAE">
        <w:rPr>
          <w:i/>
          <w:spacing w:val="-17"/>
          <w:w w:val="115"/>
          <w:lang w:val="en-US"/>
        </w:rPr>
        <w:t>W</w:t>
      </w:r>
      <w:r w:rsidRPr="00C03BAE">
        <w:rPr>
          <w:i/>
          <w:spacing w:val="-17"/>
          <w:w w:val="115"/>
          <w:position w:val="-6"/>
          <w:lang w:val="en-US"/>
        </w:rPr>
        <w:t>i</w:t>
      </w:r>
      <w:r w:rsidRPr="00C03BAE">
        <w:rPr>
          <w:i/>
          <w:spacing w:val="-44"/>
          <w:w w:val="115"/>
          <w:position w:val="-6"/>
          <w:lang w:val="en-US"/>
        </w:rPr>
        <w:t xml:space="preserve"> </w:t>
      </w:r>
      <w:proofErr w:type="spellStart"/>
      <w:r w:rsidRPr="00C03BAE">
        <w:rPr>
          <w:spacing w:val="-11"/>
          <w:w w:val="110"/>
          <w:lang w:val="en-US"/>
        </w:rPr>
        <w:t>lg</w:t>
      </w:r>
      <w:proofErr w:type="spellEnd"/>
      <w:r w:rsidRPr="00C03BAE">
        <w:rPr>
          <w:spacing w:val="-43"/>
          <w:w w:val="110"/>
          <w:lang w:val="en-US"/>
        </w:rPr>
        <w:t xml:space="preserve"> </w:t>
      </w:r>
      <w:r w:rsidRPr="00C03BAE">
        <w:rPr>
          <w:i/>
          <w:spacing w:val="-11"/>
          <w:w w:val="110"/>
          <w:lang w:val="en-US"/>
        </w:rPr>
        <w:t>W</w:t>
      </w:r>
      <w:r w:rsidRPr="00C03BAE">
        <w:rPr>
          <w:i/>
          <w:spacing w:val="-11"/>
          <w:w w:val="110"/>
          <w:position w:val="-6"/>
          <w:lang w:val="en-US"/>
        </w:rPr>
        <w:t>i</w:t>
      </w:r>
      <w:r w:rsidRPr="00C03BAE">
        <w:rPr>
          <w:i/>
          <w:spacing w:val="-42"/>
          <w:w w:val="110"/>
          <w:position w:val="-6"/>
          <w:lang w:val="en-US"/>
        </w:rPr>
        <w:t xml:space="preserve"> </w:t>
      </w:r>
      <w:proofErr w:type="spellStart"/>
      <w:r w:rsidRPr="00C03BAE">
        <w:rPr>
          <w:spacing w:val="-16"/>
          <w:w w:val="115"/>
          <w:lang w:val="en-US"/>
        </w:rPr>
        <w:t>lg</w:t>
      </w:r>
      <w:proofErr w:type="spellEnd"/>
      <w:r w:rsidRPr="00C03BAE">
        <w:rPr>
          <w:spacing w:val="-51"/>
          <w:w w:val="115"/>
          <w:lang w:val="en-US"/>
        </w:rPr>
        <w:t xml:space="preserve"> </w:t>
      </w:r>
      <w:r w:rsidRPr="00C03BAE">
        <w:rPr>
          <w:i/>
          <w:spacing w:val="-16"/>
          <w:w w:val="115"/>
          <w:lang w:val="en-US"/>
        </w:rPr>
        <w:t>W</w:t>
      </w:r>
      <w:r w:rsidRPr="00C03BAE">
        <w:rPr>
          <w:i/>
          <w:spacing w:val="-16"/>
          <w:w w:val="115"/>
          <w:position w:val="-6"/>
          <w:lang w:val="en-US"/>
        </w:rPr>
        <w:t>i</w:t>
      </w:r>
    </w:p>
    <w:p w:rsidR="00280FA6" w:rsidRPr="00C03BAE" w:rsidRDefault="00280FA6" w:rsidP="00280FA6">
      <w:pPr>
        <w:spacing w:before="7"/>
        <w:ind w:left="73"/>
        <w:rPr>
          <w:i/>
          <w:lang w:val="en-US"/>
        </w:rPr>
      </w:pPr>
      <w:r w:rsidRPr="00C03BAE">
        <w:rPr>
          <w:lang w:val="en-US"/>
        </w:rPr>
        <w:br w:type="column"/>
      </w:r>
      <w:r w:rsidRPr="00C03BAE">
        <w:rPr>
          <w:w w:val="115"/>
        </w:rPr>
        <w:lastRenderedPageBreak/>
        <w:t></w:t>
      </w:r>
      <w:r w:rsidRPr="00C03BAE">
        <w:rPr>
          <w:spacing w:val="-3"/>
          <w:w w:val="115"/>
          <w:lang w:val="en-US"/>
        </w:rPr>
        <w:t xml:space="preserve"> </w:t>
      </w:r>
      <w:r w:rsidRPr="00C03BAE">
        <w:rPr>
          <w:w w:val="115"/>
          <w:lang w:val="en-US"/>
        </w:rPr>
        <w:t>4</w:t>
      </w:r>
      <w:r w:rsidRPr="00C03BAE">
        <w:rPr>
          <w:spacing w:val="-36"/>
          <w:w w:val="115"/>
          <w:lang w:val="en-US"/>
        </w:rPr>
        <w:t xml:space="preserve"> </w:t>
      </w:r>
      <w:r w:rsidRPr="00C03BAE">
        <w:rPr>
          <w:w w:val="115"/>
        </w:rPr>
        <w:t></w:t>
      </w:r>
      <w:r w:rsidRPr="00C03BAE">
        <w:rPr>
          <w:spacing w:val="-31"/>
          <w:w w:val="115"/>
          <w:lang w:val="en-US"/>
        </w:rPr>
        <w:t xml:space="preserve"> </w:t>
      </w:r>
      <w:r w:rsidRPr="00C03BAE">
        <w:rPr>
          <w:w w:val="115"/>
          <w:lang w:val="en-US"/>
        </w:rPr>
        <w:t>4</w:t>
      </w:r>
      <w:r w:rsidRPr="00C03BAE">
        <w:rPr>
          <w:spacing w:val="-45"/>
          <w:w w:val="115"/>
          <w:lang w:val="en-US"/>
        </w:rPr>
        <w:t xml:space="preserve"> </w:t>
      </w:r>
      <w:r w:rsidRPr="00C03BAE">
        <w:rPr>
          <w:w w:val="115"/>
          <w:lang w:val="en-US"/>
        </w:rPr>
        <w:t>/</w:t>
      </w:r>
      <w:r w:rsidRPr="00C03BAE">
        <w:rPr>
          <w:spacing w:val="-26"/>
          <w:w w:val="115"/>
          <w:lang w:val="en-US"/>
        </w:rPr>
        <w:t xml:space="preserve"> </w:t>
      </w:r>
      <w:r w:rsidRPr="00C03BAE">
        <w:rPr>
          <w:i/>
          <w:w w:val="115"/>
          <w:lang w:val="en-US"/>
        </w:rPr>
        <w:t>Z</w:t>
      </w:r>
      <w:r w:rsidRPr="00C03BAE">
        <w:rPr>
          <w:i/>
          <w:w w:val="115"/>
          <w:position w:val="-6"/>
          <w:lang w:val="en-US"/>
        </w:rPr>
        <w:t>i</w:t>
      </w:r>
    </w:p>
    <w:p w:rsidR="00280FA6" w:rsidRPr="00C03BAE" w:rsidRDefault="00280FA6" w:rsidP="00280FA6">
      <w:pPr>
        <w:spacing w:before="34"/>
        <w:ind w:left="76"/>
        <w:rPr>
          <w:i/>
          <w:lang w:val="en-US"/>
        </w:rPr>
      </w:pPr>
      <w:r w:rsidRPr="00C03BAE">
        <w:rPr>
          <w:w w:val="115"/>
        </w:rPr>
        <w:t></w:t>
      </w:r>
      <w:r w:rsidRPr="00C03BAE">
        <w:rPr>
          <w:spacing w:val="5"/>
          <w:w w:val="115"/>
          <w:lang w:val="en-US"/>
        </w:rPr>
        <w:t xml:space="preserve"> </w:t>
      </w:r>
      <w:r w:rsidRPr="00C03BAE">
        <w:rPr>
          <w:i/>
          <w:w w:val="115"/>
          <w:lang w:val="en-US"/>
        </w:rPr>
        <w:t>Z</w:t>
      </w:r>
      <w:r w:rsidRPr="00C03BAE">
        <w:rPr>
          <w:i/>
          <w:w w:val="115"/>
          <w:position w:val="-6"/>
          <w:lang w:val="en-US"/>
        </w:rPr>
        <w:t>i</w:t>
      </w:r>
    </w:p>
    <w:p w:rsidR="00280FA6" w:rsidRPr="00C03BAE" w:rsidRDefault="00280FA6" w:rsidP="00280FA6">
      <w:pPr>
        <w:pStyle w:val="af4"/>
        <w:spacing w:before="33"/>
        <w:ind w:left="69"/>
        <w:rPr>
          <w:lang w:val="en-US"/>
        </w:rPr>
      </w:pPr>
      <w:r w:rsidRPr="00C03BAE">
        <w:rPr>
          <w:spacing w:val="-1"/>
          <w:w w:val="115"/>
        </w:rPr>
        <w:t></w:t>
      </w:r>
      <w:r w:rsidRPr="00C03BAE">
        <w:rPr>
          <w:spacing w:val="-9"/>
          <w:w w:val="115"/>
          <w:lang w:val="en-US"/>
        </w:rPr>
        <w:t xml:space="preserve"> </w:t>
      </w:r>
      <w:r w:rsidRPr="00C03BAE">
        <w:rPr>
          <w:spacing w:val="-1"/>
          <w:w w:val="115"/>
          <w:lang w:val="en-US"/>
        </w:rPr>
        <w:t>2</w:t>
      </w:r>
      <w:r w:rsidRPr="00C03BAE">
        <w:rPr>
          <w:spacing w:val="-39"/>
          <w:w w:val="115"/>
          <w:lang w:val="en-US"/>
        </w:rPr>
        <w:t xml:space="preserve"> </w:t>
      </w:r>
      <w:r w:rsidRPr="00C03BAE">
        <w:rPr>
          <w:w w:val="115"/>
        </w:rPr>
        <w:t></w:t>
      </w:r>
      <w:r w:rsidRPr="00C03BAE">
        <w:rPr>
          <w:spacing w:val="-32"/>
          <w:w w:val="115"/>
          <w:lang w:val="en-US"/>
        </w:rPr>
        <w:t xml:space="preserve"> </w:t>
      </w:r>
      <w:r w:rsidRPr="00C03BAE">
        <w:rPr>
          <w:w w:val="115"/>
          <w:lang w:val="en-US"/>
        </w:rPr>
        <w:t>4</w:t>
      </w:r>
      <w:r w:rsidRPr="00C03BAE">
        <w:rPr>
          <w:spacing w:val="-48"/>
          <w:w w:val="115"/>
          <w:lang w:val="en-US"/>
        </w:rPr>
        <w:t xml:space="preserve"> </w:t>
      </w:r>
      <w:r w:rsidRPr="00C03BAE">
        <w:rPr>
          <w:w w:val="115"/>
          <w:lang w:val="en-US"/>
        </w:rPr>
        <w:t>/(6</w:t>
      </w:r>
      <w:r w:rsidRPr="00C03BAE">
        <w:rPr>
          <w:spacing w:val="-39"/>
          <w:w w:val="115"/>
          <w:lang w:val="en-US"/>
        </w:rPr>
        <w:t xml:space="preserve"> </w:t>
      </w:r>
      <w:r w:rsidRPr="00C03BAE">
        <w:rPr>
          <w:w w:val="115"/>
        </w:rPr>
        <w:t></w:t>
      </w:r>
      <w:r w:rsidRPr="00C03BAE">
        <w:rPr>
          <w:spacing w:val="-31"/>
          <w:w w:val="115"/>
          <w:lang w:val="en-US"/>
        </w:rPr>
        <w:t xml:space="preserve"> </w:t>
      </w:r>
      <w:r w:rsidRPr="00C03BAE">
        <w:rPr>
          <w:i/>
          <w:w w:val="115"/>
          <w:lang w:val="en-US"/>
        </w:rPr>
        <w:t>Z</w:t>
      </w:r>
      <w:r w:rsidRPr="00C03BAE">
        <w:rPr>
          <w:i/>
          <w:w w:val="115"/>
          <w:position w:val="-6"/>
          <w:lang w:val="en-US"/>
        </w:rPr>
        <w:t>i</w:t>
      </w:r>
      <w:proofErr w:type="gramStart"/>
      <w:r w:rsidRPr="00C03BAE">
        <w:rPr>
          <w:i/>
          <w:spacing w:val="-10"/>
          <w:w w:val="115"/>
          <w:position w:val="-6"/>
          <w:lang w:val="en-US"/>
        </w:rPr>
        <w:t xml:space="preserve"> </w:t>
      </w:r>
      <w:r w:rsidRPr="00C03BAE">
        <w:rPr>
          <w:w w:val="115"/>
          <w:lang w:val="en-US"/>
        </w:rPr>
        <w:t>)</w:t>
      </w:r>
      <w:proofErr w:type="gramEnd"/>
    </w:p>
    <w:p w:rsidR="00280FA6" w:rsidRPr="00C03BAE" w:rsidRDefault="00280FA6" w:rsidP="00280FA6">
      <w:pPr>
        <w:pStyle w:val="af4"/>
        <w:tabs>
          <w:tab w:val="left" w:pos="4614"/>
        </w:tabs>
        <w:spacing w:before="46"/>
        <w:ind w:left="365"/>
        <w:rPr>
          <w:lang w:val="en-US"/>
        </w:rPr>
      </w:pPr>
      <w:r w:rsidRPr="00C03BAE">
        <w:rPr>
          <w:lang w:val="en-US"/>
        </w:rPr>
        <w:br w:type="column"/>
      </w:r>
      <w:r w:rsidRPr="00C03BAE">
        <w:lastRenderedPageBreak/>
        <w:t>для</w:t>
      </w:r>
      <w:r w:rsidRPr="00C03BAE">
        <w:rPr>
          <w:lang w:val="en-US"/>
        </w:rPr>
        <w:t xml:space="preserve"> 1&lt;</w:t>
      </w:r>
      <w:proofErr w:type="spellStart"/>
      <w:r w:rsidRPr="00C03BAE">
        <w:rPr>
          <w:lang w:val="en-US"/>
        </w:rPr>
        <w:t>Z</w:t>
      </w:r>
      <w:r w:rsidRPr="00C03BAE">
        <w:rPr>
          <w:vertAlign w:val="subscript"/>
          <w:lang w:val="en-US"/>
        </w:rPr>
        <w:t>i</w:t>
      </w:r>
      <w:proofErr w:type="spellEnd"/>
      <w:r w:rsidRPr="00C03BAE">
        <w:rPr>
          <w:lang w:val="en-US"/>
        </w:rPr>
        <w:t>&lt;2</w:t>
      </w:r>
      <w:r w:rsidRPr="00C03BAE">
        <w:rPr>
          <w:lang w:val="en-US"/>
        </w:rPr>
        <w:tab/>
        <w:t>(3.2.3)</w:t>
      </w:r>
    </w:p>
    <w:p w:rsidR="00280FA6" w:rsidRPr="00C03BAE" w:rsidRDefault="00280FA6" w:rsidP="00280FA6">
      <w:pPr>
        <w:pStyle w:val="af4"/>
        <w:tabs>
          <w:tab w:val="left" w:pos="4614"/>
        </w:tabs>
        <w:spacing w:before="98"/>
        <w:ind w:left="365"/>
      </w:pPr>
      <w:r w:rsidRPr="00C03BAE">
        <w:t>для 2&lt;</w:t>
      </w:r>
      <w:proofErr w:type="spellStart"/>
      <w:r w:rsidRPr="00C03BAE">
        <w:t>Z</w:t>
      </w:r>
      <w:r w:rsidRPr="00C03BAE">
        <w:rPr>
          <w:vertAlign w:val="subscript"/>
        </w:rPr>
        <w:t>i</w:t>
      </w:r>
      <w:proofErr w:type="spellEnd"/>
      <w:r w:rsidRPr="00C03BAE">
        <w:t>&lt;4</w:t>
      </w:r>
      <w:r w:rsidRPr="00C03BAE">
        <w:tab/>
        <w:t>(3.2.4)</w:t>
      </w:r>
    </w:p>
    <w:p w:rsidR="00280FA6" w:rsidRPr="00C03BAE" w:rsidRDefault="00280FA6" w:rsidP="00280FA6">
      <w:pPr>
        <w:pStyle w:val="af4"/>
        <w:tabs>
          <w:tab w:val="left" w:pos="4614"/>
        </w:tabs>
        <w:spacing w:before="98"/>
        <w:ind w:left="365"/>
      </w:pPr>
      <w:r w:rsidRPr="00C03BAE">
        <w:t>для</w:t>
      </w:r>
      <w:r w:rsidRPr="00C03BAE">
        <w:rPr>
          <w:spacing w:val="-1"/>
        </w:rPr>
        <w:t xml:space="preserve"> </w:t>
      </w:r>
      <w:r w:rsidRPr="00C03BAE">
        <w:t>4&lt;</w:t>
      </w:r>
      <w:proofErr w:type="spellStart"/>
      <w:r w:rsidRPr="00C03BAE">
        <w:t>Z</w:t>
      </w:r>
      <w:r w:rsidRPr="00C03BAE">
        <w:rPr>
          <w:vertAlign w:val="subscript"/>
        </w:rPr>
        <w:t>i</w:t>
      </w:r>
      <w:proofErr w:type="spellEnd"/>
      <w:r w:rsidRPr="00C03BAE">
        <w:t>&lt;5</w:t>
      </w:r>
      <w:r w:rsidRPr="00C03BAE">
        <w:tab/>
        <w:t>(3.2.5)</w:t>
      </w:r>
    </w:p>
    <w:p w:rsidR="00280FA6" w:rsidRPr="00C03BAE" w:rsidRDefault="00280FA6" w:rsidP="00280FA6">
      <w:pPr>
        <w:sectPr w:rsidR="00280FA6" w:rsidRPr="00C03BAE">
          <w:type w:val="continuous"/>
          <w:pgSz w:w="11910" w:h="16840"/>
          <w:pgMar w:top="1500" w:right="1240" w:bottom="2060" w:left="1280" w:header="720" w:footer="720" w:gutter="0"/>
          <w:cols w:num="3" w:space="720" w:equalWidth="0">
            <w:col w:w="1448" w:space="40"/>
            <w:col w:w="1957" w:space="39"/>
            <w:col w:w="5906"/>
          </w:cols>
        </w:sectPr>
      </w:pPr>
    </w:p>
    <w:p w:rsidR="00280FA6" w:rsidRPr="00C03BAE" w:rsidRDefault="00E061FB" w:rsidP="00280FA6">
      <w:pPr>
        <w:spacing w:before="63"/>
        <w:ind w:right="341"/>
        <w:jc w:val="both"/>
        <w:rPr>
          <w:i/>
        </w:rPr>
      </w:pPr>
      <w:r w:rsidRPr="00C03BAE">
        <w:rPr>
          <w:i/>
        </w:rPr>
        <w:lastRenderedPageBreak/>
        <w:t>Э</w:t>
      </w:r>
      <w:r w:rsidR="00280FA6" w:rsidRPr="00C03BAE">
        <w:rPr>
          <w:i/>
        </w:rPr>
        <w:t>кспериментальный</w:t>
      </w:r>
      <w:r w:rsidR="00280FA6" w:rsidRPr="00C03BAE">
        <w:rPr>
          <w:i/>
          <w:spacing w:val="1"/>
        </w:rPr>
        <w:t xml:space="preserve"> </w:t>
      </w:r>
      <w:r w:rsidR="00280FA6" w:rsidRPr="00C03BAE">
        <w:rPr>
          <w:i/>
        </w:rPr>
        <w:t>метод</w:t>
      </w:r>
      <w:r w:rsidR="00280FA6" w:rsidRPr="00C03BAE">
        <w:rPr>
          <w:i/>
          <w:spacing w:val="1"/>
        </w:rPr>
        <w:t xml:space="preserve"> </w:t>
      </w:r>
      <w:proofErr w:type="gramStart"/>
      <w:r w:rsidR="00280FA6" w:rsidRPr="00C03BAE">
        <w:rPr>
          <w:i/>
        </w:rPr>
        <w:t>определения</w:t>
      </w:r>
      <w:r w:rsidR="00280FA6" w:rsidRPr="00C03BAE">
        <w:rPr>
          <w:i/>
          <w:spacing w:val="1"/>
        </w:rPr>
        <w:t xml:space="preserve"> </w:t>
      </w:r>
      <w:r w:rsidR="00280FA6" w:rsidRPr="00C03BAE">
        <w:rPr>
          <w:i/>
        </w:rPr>
        <w:t>класса</w:t>
      </w:r>
      <w:r w:rsidR="00280FA6" w:rsidRPr="00C03BAE">
        <w:rPr>
          <w:i/>
          <w:spacing w:val="1"/>
        </w:rPr>
        <w:t xml:space="preserve"> </w:t>
      </w:r>
      <w:r w:rsidR="00280FA6" w:rsidRPr="00C03BAE">
        <w:rPr>
          <w:i/>
        </w:rPr>
        <w:t>опасности</w:t>
      </w:r>
      <w:r w:rsidR="00280FA6" w:rsidRPr="00C03BAE">
        <w:rPr>
          <w:i/>
          <w:spacing w:val="1"/>
        </w:rPr>
        <w:t xml:space="preserve"> </w:t>
      </w:r>
      <w:r w:rsidR="00280FA6" w:rsidRPr="00C03BAE">
        <w:rPr>
          <w:i/>
        </w:rPr>
        <w:t>токсичных</w:t>
      </w:r>
      <w:r w:rsidR="00280FA6" w:rsidRPr="00C03BAE">
        <w:rPr>
          <w:i/>
          <w:spacing w:val="-1"/>
        </w:rPr>
        <w:t xml:space="preserve"> </w:t>
      </w:r>
      <w:r w:rsidR="00280FA6" w:rsidRPr="00C03BAE">
        <w:rPr>
          <w:i/>
        </w:rPr>
        <w:t>отходов</w:t>
      </w:r>
      <w:r w:rsidR="00280FA6" w:rsidRPr="00C03BAE">
        <w:rPr>
          <w:i/>
          <w:spacing w:val="-1"/>
        </w:rPr>
        <w:t xml:space="preserve"> </w:t>
      </w:r>
      <w:r w:rsidR="00280FA6" w:rsidRPr="00C03BAE">
        <w:rPr>
          <w:i/>
        </w:rPr>
        <w:t>производства</w:t>
      </w:r>
      <w:proofErr w:type="gramEnd"/>
      <w:r w:rsidR="00280FA6" w:rsidRPr="00C03BAE">
        <w:rPr>
          <w:i/>
          <w:spacing w:val="-4"/>
        </w:rPr>
        <w:t xml:space="preserve"> </w:t>
      </w:r>
      <w:r w:rsidR="00280FA6" w:rsidRPr="00C03BAE">
        <w:rPr>
          <w:i/>
        </w:rPr>
        <w:t>и потребления</w:t>
      </w:r>
      <w:r w:rsidR="00280FA6" w:rsidRPr="00C03BAE">
        <w:rPr>
          <w:i/>
          <w:spacing w:val="2"/>
        </w:rPr>
        <w:t xml:space="preserve"> </w:t>
      </w:r>
      <w:r w:rsidR="00280FA6" w:rsidRPr="00C03BAE">
        <w:rPr>
          <w:i/>
        </w:rPr>
        <w:t>(СП</w:t>
      </w:r>
      <w:r w:rsidR="00280FA6" w:rsidRPr="00C03BAE">
        <w:rPr>
          <w:i/>
          <w:spacing w:val="-2"/>
        </w:rPr>
        <w:t xml:space="preserve"> </w:t>
      </w:r>
      <w:r w:rsidR="00280FA6" w:rsidRPr="00C03BAE">
        <w:rPr>
          <w:i/>
        </w:rPr>
        <w:t>2.1.7.1386-03).</w:t>
      </w:r>
    </w:p>
    <w:p w:rsidR="00280FA6" w:rsidRPr="00C03BAE" w:rsidRDefault="00280FA6" w:rsidP="00280FA6">
      <w:pPr>
        <w:pStyle w:val="af4"/>
        <w:ind w:right="339" w:firstLine="539"/>
      </w:pPr>
      <w:r w:rsidRPr="00C03BAE">
        <w:t>Экспериментальная оценка степени опасности отхода базируется на</w:t>
      </w:r>
      <w:r w:rsidRPr="00C03BAE">
        <w:rPr>
          <w:spacing w:val="-67"/>
        </w:rPr>
        <w:t xml:space="preserve"> </w:t>
      </w:r>
      <w:r w:rsidRPr="00C03BAE">
        <w:t xml:space="preserve">принципиальных положениях </w:t>
      </w:r>
      <w:proofErr w:type="gramStart"/>
      <w:r w:rsidRPr="00C03BAE">
        <w:t>методологии гигиенического нормирования</w:t>
      </w:r>
      <w:r w:rsidRPr="00C03BAE">
        <w:rPr>
          <w:spacing w:val="1"/>
        </w:rPr>
        <w:t xml:space="preserve"> </w:t>
      </w:r>
      <w:r w:rsidRPr="00C03BAE">
        <w:t>химических</w:t>
      </w:r>
      <w:r w:rsidRPr="00C03BAE">
        <w:rPr>
          <w:spacing w:val="1"/>
        </w:rPr>
        <w:t xml:space="preserve"> </w:t>
      </w:r>
      <w:r w:rsidRPr="00C03BAE">
        <w:t>загрязнений</w:t>
      </w:r>
      <w:r w:rsidRPr="00C03BAE">
        <w:rPr>
          <w:spacing w:val="1"/>
        </w:rPr>
        <w:t xml:space="preserve"> </w:t>
      </w:r>
      <w:r w:rsidRPr="00C03BAE">
        <w:t>среды</w:t>
      </w:r>
      <w:r w:rsidRPr="00C03BAE">
        <w:rPr>
          <w:spacing w:val="1"/>
        </w:rPr>
        <w:t xml:space="preserve"> </w:t>
      </w:r>
      <w:r w:rsidRPr="00C03BAE">
        <w:t>обитания</w:t>
      </w:r>
      <w:proofErr w:type="gramEnd"/>
      <w:r w:rsidRPr="00C03BAE">
        <w:rPr>
          <w:spacing w:val="1"/>
        </w:rPr>
        <w:t xml:space="preserve"> </w:t>
      </w:r>
      <w:r w:rsidRPr="00C03BAE">
        <w:t>человека</w:t>
      </w:r>
      <w:r w:rsidRPr="00C03BAE">
        <w:rPr>
          <w:spacing w:val="1"/>
        </w:rPr>
        <w:t xml:space="preserve"> </w:t>
      </w:r>
      <w:r w:rsidRPr="00C03BAE">
        <w:t>(почва,</w:t>
      </w:r>
      <w:r w:rsidRPr="00C03BAE">
        <w:rPr>
          <w:spacing w:val="1"/>
        </w:rPr>
        <w:t xml:space="preserve"> </w:t>
      </w:r>
      <w:r w:rsidRPr="00C03BAE">
        <w:t>вода,</w:t>
      </w:r>
      <w:r w:rsidRPr="00C03BAE">
        <w:rPr>
          <w:spacing w:val="1"/>
        </w:rPr>
        <w:t xml:space="preserve"> </w:t>
      </w:r>
      <w:r w:rsidRPr="00C03BAE">
        <w:t>воздух и др.), а также включает методы, допущенные для целей государственного санитарно-эпидемиологического надзора.</w:t>
      </w:r>
    </w:p>
    <w:p w:rsidR="00280FA6" w:rsidRPr="00C03BAE" w:rsidRDefault="00280FA6" w:rsidP="00280FA6">
      <w:pPr>
        <w:pStyle w:val="af4"/>
        <w:ind w:right="338" w:firstLine="539"/>
      </w:pPr>
      <w:r w:rsidRPr="00C03BAE">
        <w:t>Экспериментальный метод позволяет определить класс опасности</w:t>
      </w:r>
      <w:r w:rsidRPr="00C03BAE">
        <w:rPr>
          <w:spacing w:val="1"/>
        </w:rPr>
        <w:t xml:space="preserve"> </w:t>
      </w:r>
      <w:r w:rsidRPr="00C03BAE">
        <w:t>отхода как единого целого с учетом комбинированного, комплексного</w:t>
      </w:r>
      <w:r w:rsidRPr="00C03BAE">
        <w:rPr>
          <w:spacing w:val="1"/>
        </w:rPr>
        <w:t xml:space="preserve"> </w:t>
      </w:r>
      <w:r w:rsidRPr="00C03BAE">
        <w:t>действия его компонентов и продуктов их трансформации на здоровье</w:t>
      </w:r>
      <w:r w:rsidRPr="00C03BAE">
        <w:rPr>
          <w:spacing w:val="1"/>
        </w:rPr>
        <w:t xml:space="preserve"> </w:t>
      </w:r>
      <w:r w:rsidRPr="00C03BAE">
        <w:t>человека и среду его обитания. Обязательным этапом оценки опасности</w:t>
      </w:r>
      <w:r w:rsidRPr="00C03BAE">
        <w:rPr>
          <w:spacing w:val="1"/>
        </w:rPr>
        <w:t xml:space="preserve"> </w:t>
      </w:r>
      <w:r w:rsidRPr="00C03BAE">
        <w:t>отхода являются исследования по идентификации его химического состава. Экспериментальная оценка опасности отхода проводится поэтапно</w:t>
      </w:r>
      <w:r w:rsidRPr="00C03BAE">
        <w:rPr>
          <w:spacing w:val="-4"/>
        </w:rPr>
        <w:t xml:space="preserve"> </w:t>
      </w:r>
      <w:r w:rsidRPr="00C03BAE">
        <w:t>по</w:t>
      </w:r>
      <w:r w:rsidRPr="00C03BAE">
        <w:rPr>
          <w:spacing w:val="1"/>
        </w:rPr>
        <w:t xml:space="preserve"> </w:t>
      </w:r>
      <w:r w:rsidRPr="00C03BAE">
        <w:t>сокращенной</w:t>
      </w:r>
      <w:r w:rsidRPr="00C03BAE">
        <w:rPr>
          <w:spacing w:val="-3"/>
        </w:rPr>
        <w:t xml:space="preserve"> </w:t>
      </w:r>
      <w:r w:rsidRPr="00C03BAE">
        <w:t>или расширенной схеме.</w:t>
      </w:r>
    </w:p>
    <w:p w:rsidR="00280FA6" w:rsidRPr="00C03BAE" w:rsidRDefault="00280FA6" w:rsidP="00280FA6">
      <w:pPr>
        <w:pStyle w:val="af4"/>
        <w:spacing w:before="1"/>
        <w:ind w:right="339" w:firstLine="539"/>
      </w:pPr>
      <w:r w:rsidRPr="00C03BAE">
        <w:t>Сокращенная схема оценки опасности отходов обязательна во всех</w:t>
      </w:r>
      <w:r w:rsidRPr="00C03BAE">
        <w:rPr>
          <w:spacing w:val="1"/>
        </w:rPr>
        <w:t xml:space="preserve"> </w:t>
      </w:r>
      <w:r w:rsidRPr="00C03BAE">
        <w:t>экспериментальных</w:t>
      </w:r>
      <w:r w:rsidRPr="00C03BAE">
        <w:rPr>
          <w:spacing w:val="1"/>
        </w:rPr>
        <w:t xml:space="preserve"> </w:t>
      </w:r>
      <w:r w:rsidRPr="00C03BAE">
        <w:t>исследованиях</w:t>
      </w:r>
      <w:r w:rsidRPr="00C03BAE">
        <w:rPr>
          <w:spacing w:val="1"/>
        </w:rPr>
        <w:t xml:space="preserve"> </w:t>
      </w:r>
      <w:r w:rsidRPr="00C03BAE">
        <w:t>и</w:t>
      </w:r>
      <w:r w:rsidRPr="00C03BAE">
        <w:rPr>
          <w:spacing w:val="1"/>
        </w:rPr>
        <w:t xml:space="preserve"> </w:t>
      </w:r>
      <w:r w:rsidRPr="00C03BAE">
        <w:t>включает:</w:t>
      </w:r>
      <w:r w:rsidRPr="00C03BAE">
        <w:rPr>
          <w:spacing w:val="1"/>
        </w:rPr>
        <w:t xml:space="preserve"> </w:t>
      </w:r>
      <w:r w:rsidRPr="00C03BAE">
        <w:t>1)</w:t>
      </w:r>
      <w:r w:rsidRPr="00C03BAE">
        <w:rPr>
          <w:spacing w:val="1"/>
        </w:rPr>
        <w:t xml:space="preserve"> </w:t>
      </w:r>
      <w:r w:rsidRPr="00C03BAE">
        <w:t>предварительную</w:t>
      </w:r>
      <w:r w:rsidRPr="00C03BAE">
        <w:rPr>
          <w:spacing w:val="1"/>
        </w:rPr>
        <w:t xml:space="preserve"> </w:t>
      </w:r>
      <w:r w:rsidRPr="00C03BAE">
        <w:t>оценку</w:t>
      </w:r>
      <w:r w:rsidRPr="00C03BAE">
        <w:rPr>
          <w:spacing w:val="1"/>
        </w:rPr>
        <w:t xml:space="preserve"> </w:t>
      </w:r>
      <w:r w:rsidRPr="00C03BAE">
        <w:t>водно-миграционной</w:t>
      </w:r>
      <w:r w:rsidRPr="00C03BAE">
        <w:rPr>
          <w:spacing w:val="1"/>
        </w:rPr>
        <w:t xml:space="preserve"> </w:t>
      </w:r>
      <w:r w:rsidRPr="00C03BAE">
        <w:t>опасности;</w:t>
      </w:r>
      <w:r w:rsidRPr="00C03BAE">
        <w:rPr>
          <w:spacing w:val="1"/>
        </w:rPr>
        <w:t xml:space="preserve"> </w:t>
      </w:r>
      <w:r w:rsidRPr="00C03BAE">
        <w:t>2)</w:t>
      </w:r>
      <w:r w:rsidRPr="00C03BAE">
        <w:rPr>
          <w:spacing w:val="1"/>
        </w:rPr>
        <w:t xml:space="preserve"> </w:t>
      </w:r>
      <w:r w:rsidRPr="00C03BAE">
        <w:t>предварительную</w:t>
      </w:r>
      <w:r w:rsidRPr="00C03BAE">
        <w:rPr>
          <w:spacing w:val="1"/>
        </w:rPr>
        <w:t xml:space="preserve"> </w:t>
      </w:r>
      <w:r w:rsidRPr="00C03BAE">
        <w:t>оценку</w:t>
      </w:r>
      <w:r w:rsidRPr="00C03BAE">
        <w:rPr>
          <w:spacing w:val="1"/>
        </w:rPr>
        <w:t xml:space="preserve"> </w:t>
      </w:r>
      <w:r w:rsidRPr="00C03BAE">
        <w:t>воздушно-миграционной опасности (для отходов, содержащих летучие</w:t>
      </w:r>
      <w:r w:rsidRPr="00C03BAE">
        <w:rPr>
          <w:spacing w:val="1"/>
        </w:rPr>
        <w:t xml:space="preserve"> </w:t>
      </w:r>
      <w:r w:rsidRPr="00C03BAE">
        <w:t>компоненты); 3) оценку влияния отхода на биологическую активность</w:t>
      </w:r>
      <w:r w:rsidRPr="00C03BAE">
        <w:rPr>
          <w:spacing w:val="1"/>
        </w:rPr>
        <w:t xml:space="preserve"> </w:t>
      </w:r>
      <w:r w:rsidRPr="00C03BAE">
        <w:t>почвы</w:t>
      </w:r>
      <w:r w:rsidRPr="00C03BAE">
        <w:rPr>
          <w:spacing w:val="1"/>
        </w:rPr>
        <w:t xml:space="preserve"> </w:t>
      </w:r>
      <w:r w:rsidRPr="00C03BAE">
        <w:t>экспресс-методами</w:t>
      </w:r>
      <w:r w:rsidRPr="00C03BAE">
        <w:rPr>
          <w:spacing w:val="1"/>
        </w:rPr>
        <w:t xml:space="preserve"> </w:t>
      </w:r>
      <w:r w:rsidRPr="00C03BAE">
        <w:t>(численность</w:t>
      </w:r>
      <w:r w:rsidRPr="00C03BAE">
        <w:rPr>
          <w:spacing w:val="1"/>
        </w:rPr>
        <w:t xml:space="preserve"> </w:t>
      </w:r>
      <w:r w:rsidRPr="00C03BAE">
        <w:t>азотобактера,</w:t>
      </w:r>
      <w:r w:rsidRPr="00C03BAE">
        <w:rPr>
          <w:spacing w:val="1"/>
        </w:rPr>
        <w:t xml:space="preserve"> </w:t>
      </w:r>
      <w:proofErr w:type="spellStart"/>
      <w:r w:rsidRPr="00C03BAE">
        <w:t>окислительн</w:t>
      </w:r>
      <w:proofErr w:type="gramStart"/>
      <w:r w:rsidRPr="00C03BAE">
        <w:t>о</w:t>
      </w:r>
      <w:proofErr w:type="spellEnd"/>
      <w:r w:rsidRPr="00C03BAE">
        <w:t>-</w:t>
      </w:r>
      <w:proofErr w:type="gramEnd"/>
      <w:r w:rsidRPr="00C03BAE">
        <w:rPr>
          <w:spacing w:val="1"/>
        </w:rPr>
        <w:t xml:space="preserve"> </w:t>
      </w:r>
      <w:r w:rsidRPr="00C03BAE">
        <w:t>восстановительный</w:t>
      </w:r>
      <w:r w:rsidRPr="00C03BAE">
        <w:rPr>
          <w:spacing w:val="1"/>
        </w:rPr>
        <w:t xml:space="preserve"> </w:t>
      </w:r>
      <w:r w:rsidRPr="00C03BAE">
        <w:t>потенциал</w:t>
      </w:r>
      <w:r w:rsidRPr="00C03BAE">
        <w:rPr>
          <w:spacing w:val="1"/>
        </w:rPr>
        <w:t xml:space="preserve"> </w:t>
      </w:r>
      <w:r w:rsidRPr="00C03BAE">
        <w:t>почвы,</w:t>
      </w:r>
      <w:r w:rsidRPr="00C03BAE">
        <w:rPr>
          <w:spacing w:val="1"/>
        </w:rPr>
        <w:t xml:space="preserve"> </w:t>
      </w:r>
      <w:r w:rsidRPr="00C03BAE">
        <w:t>активность</w:t>
      </w:r>
      <w:r w:rsidRPr="00C03BAE">
        <w:rPr>
          <w:spacing w:val="1"/>
        </w:rPr>
        <w:t xml:space="preserve"> </w:t>
      </w:r>
      <w:proofErr w:type="spellStart"/>
      <w:r w:rsidRPr="00C03BAE">
        <w:t>азотфиксации</w:t>
      </w:r>
      <w:proofErr w:type="spellEnd"/>
      <w:r w:rsidRPr="00C03BAE">
        <w:t>);</w:t>
      </w:r>
      <w:r w:rsidRPr="00C03BAE">
        <w:rPr>
          <w:spacing w:val="1"/>
        </w:rPr>
        <w:t xml:space="preserve"> </w:t>
      </w:r>
      <w:r w:rsidRPr="00C03BAE">
        <w:t>4)</w:t>
      </w:r>
      <w:r w:rsidRPr="00C03BAE">
        <w:rPr>
          <w:spacing w:val="1"/>
        </w:rPr>
        <w:t xml:space="preserve"> </w:t>
      </w:r>
      <w:r w:rsidRPr="00C03BAE">
        <w:t>оценку токсичности отхода методами биотестирования на гидробионтах</w:t>
      </w:r>
      <w:r w:rsidRPr="00C03BAE">
        <w:rPr>
          <w:spacing w:val="-67"/>
        </w:rPr>
        <w:t xml:space="preserve"> </w:t>
      </w:r>
      <w:r w:rsidRPr="00C03BAE">
        <w:t xml:space="preserve">и в </w:t>
      </w:r>
      <w:proofErr w:type="spellStart"/>
      <w:r w:rsidRPr="00C03BAE">
        <w:t>фитотесте</w:t>
      </w:r>
      <w:proofErr w:type="spellEnd"/>
      <w:r w:rsidRPr="00C03BAE">
        <w:t xml:space="preserve">; 5) оценку острой токсичности экстракта отхода при </w:t>
      </w:r>
      <w:proofErr w:type="spellStart"/>
      <w:r w:rsidRPr="00C03BAE">
        <w:t>п</w:t>
      </w:r>
      <w:proofErr w:type="gramStart"/>
      <w:r w:rsidRPr="00C03BAE">
        <w:t>е</w:t>
      </w:r>
      <w:proofErr w:type="spellEnd"/>
      <w:r w:rsidRPr="00C03BAE">
        <w:t>-</w:t>
      </w:r>
      <w:proofErr w:type="gramEnd"/>
      <w:r w:rsidRPr="00C03BAE">
        <w:rPr>
          <w:spacing w:val="1"/>
        </w:rPr>
        <w:t xml:space="preserve"> </w:t>
      </w:r>
      <w:proofErr w:type="spellStart"/>
      <w:r w:rsidRPr="00C03BAE">
        <w:t>роральном</w:t>
      </w:r>
      <w:proofErr w:type="spellEnd"/>
      <w:r w:rsidRPr="00C03BAE">
        <w:t xml:space="preserve"> введении на мышах; 6) оценку подострой токсичности экс-</w:t>
      </w:r>
      <w:r w:rsidRPr="00C03BAE">
        <w:rPr>
          <w:spacing w:val="1"/>
        </w:rPr>
        <w:t xml:space="preserve"> </w:t>
      </w:r>
      <w:r w:rsidRPr="00C03BAE">
        <w:t>тракта</w:t>
      </w:r>
      <w:r w:rsidRPr="00C03BAE">
        <w:rPr>
          <w:spacing w:val="-5"/>
        </w:rPr>
        <w:t xml:space="preserve"> </w:t>
      </w:r>
      <w:r w:rsidRPr="00C03BAE">
        <w:t>отхода</w:t>
      </w:r>
      <w:r w:rsidRPr="00C03BAE">
        <w:rPr>
          <w:spacing w:val="-1"/>
        </w:rPr>
        <w:t xml:space="preserve"> </w:t>
      </w:r>
      <w:r w:rsidRPr="00C03BAE">
        <w:t>при</w:t>
      </w:r>
      <w:r w:rsidRPr="00C03BAE">
        <w:rPr>
          <w:spacing w:val="-1"/>
        </w:rPr>
        <w:t xml:space="preserve"> </w:t>
      </w:r>
      <w:r w:rsidRPr="00C03BAE">
        <w:t>пероральном</w:t>
      </w:r>
      <w:r w:rsidRPr="00C03BAE">
        <w:rPr>
          <w:spacing w:val="-1"/>
        </w:rPr>
        <w:t xml:space="preserve"> </w:t>
      </w:r>
      <w:r w:rsidRPr="00C03BAE">
        <w:t>введении</w:t>
      </w:r>
      <w:r w:rsidRPr="00C03BAE">
        <w:rPr>
          <w:spacing w:val="-1"/>
        </w:rPr>
        <w:t xml:space="preserve"> </w:t>
      </w:r>
      <w:r w:rsidRPr="00C03BAE">
        <w:t>на</w:t>
      </w:r>
      <w:r w:rsidRPr="00C03BAE">
        <w:rPr>
          <w:spacing w:val="-1"/>
        </w:rPr>
        <w:t xml:space="preserve"> </w:t>
      </w:r>
      <w:r w:rsidRPr="00C03BAE">
        <w:t>крысах в</w:t>
      </w:r>
      <w:r w:rsidRPr="00C03BAE">
        <w:rPr>
          <w:spacing w:val="-2"/>
        </w:rPr>
        <w:t xml:space="preserve"> </w:t>
      </w:r>
      <w:r w:rsidRPr="00C03BAE">
        <w:t>месячном</w:t>
      </w:r>
      <w:r w:rsidRPr="00C03BAE">
        <w:rPr>
          <w:spacing w:val="-4"/>
        </w:rPr>
        <w:t xml:space="preserve"> </w:t>
      </w:r>
      <w:r w:rsidRPr="00C03BAE">
        <w:t>опыте.</w:t>
      </w:r>
    </w:p>
    <w:p w:rsidR="00280FA6" w:rsidRPr="00C03BAE" w:rsidRDefault="00280FA6" w:rsidP="00280FA6">
      <w:pPr>
        <w:pStyle w:val="af4"/>
        <w:spacing w:before="1"/>
        <w:ind w:right="336" w:firstLine="539"/>
      </w:pPr>
      <w:r w:rsidRPr="00C03BAE">
        <w:t>Расширенная схема исследования отходов проводится в зависимости</w:t>
      </w:r>
      <w:r w:rsidRPr="00C03BAE">
        <w:rPr>
          <w:spacing w:val="1"/>
        </w:rPr>
        <w:t xml:space="preserve"> </w:t>
      </w:r>
      <w:r w:rsidRPr="00C03BAE">
        <w:t>от</w:t>
      </w:r>
      <w:r w:rsidRPr="00C03BAE">
        <w:rPr>
          <w:spacing w:val="1"/>
        </w:rPr>
        <w:t xml:space="preserve"> </w:t>
      </w:r>
      <w:r w:rsidRPr="00C03BAE">
        <w:t>результатов</w:t>
      </w:r>
      <w:r w:rsidRPr="00C03BAE">
        <w:rPr>
          <w:spacing w:val="1"/>
        </w:rPr>
        <w:t xml:space="preserve"> </w:t>
      </w:r>
      <w:r w:rsidRPr="00C03BAE">
        <w:t>предварительной</w:t>
      </w:r>
      <w:r w:rsidRPr="00C03BAE">
        <w:rPr>
          <w:spacing w:val="1"/>
        </w:rPr>
        <w:t xml:space="preserve"> </w:t>
      </w:r>
      <w:r w:rsidRPr="00C03BAE">
        <w:t>оценки</w:t>
      </w:r>
      <w:r w:rsidRPr="00C03BAE">
        <w:rPr>
          <w:spacing w:val="1"/>
        </w:rPr>
        <w:t xml:space="preserve"> </w:t>
      </w:r>
      <w:r w:rsidRPr="00C03BAE">
        <w:t>и</w:t>
      </w:r>
      <w:r w:rsidRPr="00C03BAE">
        <w:rPr>
          <w:spacing w:val="1"/>
        </w:rPr>
        <w:t xml:space="preserve"> </w:t>
      </w:r>
      <w:r w:rsidRPr="00C03BAE">
        <w:t>включает</w:t>
      </w:r>
      <w:r w:rsidRPr="00C03BAE">
        <w:rPr>
          <w:spacing w:val="1"/>
        </w:rPr>
        <w:t xml:space="preserve"> </w:t>
      </w:r>
      <w:r w:rsidRPr="00C03BAE">
        <w:t>постановку</w:t>
      </w:r>
      <w:r w:rsidRPr="00C03BAE">
        <w:rPr>
          <w:spacing w:val="1"/>
        </w:rPr>
        <w:t xml:space="preserve"> </w:t>
      </w:r>
      <w:r w:rsidRPr="00C03BAE">
        <w:t>длительных модельных опытов по оценке: 1) миграции ингредиентов</w:t>
      </w:r>
      <w:r w:rsidRPr="00C03BAE">
        <w:rPr>
          <w:spacing w:val="1"/>
        </w:rPr>
        <w:t xml:space="preserve"> </w:t>
      </w:r>
      <w:r w:rsidRPr="00C03BAE">
        <w:t>отхода по профилю почвы; 2) воздушно-миграционной опасности; 3)</w:t>
      </w:r>
      <w:r w:rsidRPr="00C03BAE">
        <w:rPr>
          <w:spacing w:val="1"/>
        </w:rPr>
        <w:t xml:space="preserve"> </w:t>
      </w:r>
      <w:r w:rsidRPr="00C03BAE">
        <w:t xml:space="preserve">влияния отхода на </w:t>
      </w:r>
      <w:proofErr w:type="gramStart"/>
      <w:r w:rsidRPr="00C03BAE">
        <w:t>почвенный</w:t>
      </w:r>
      <w:proofErr w:type="gramEnd"/>
      <w:r w:rsidRPr="00C03BAE">
        <w:t xml:space="preserve"> </w:t>
      </w:r>
      <w:proofErr w:type="spellStart"/>
      <w:r w:rsidRPr="00C03BAE">
        <w:t>микробоценоз</w:t>
      </w:r>
      <w:proofErr w:type="spellEnd"/>
      <w:r w:rsidRPr="00C03BAE">
        <w:t xml:space="preserve"> и биологическую активность почвы; 4) уровня </w:t>
      </w:r>
      <w:proofErr w:type="spellStart"/>
      <w:r w:rsidRPr="00C03BAE">
        <w:t>транслокации</w:t>
      </w:r>
      <w:proofErr w:type="spellEnd"/>
      <w:r w:rsidRPr="00C03BAE">
        <w:t xml:space="preserve"> ингредиентов отхода в сельскохозяйственные растения (вегетационные опыты); 5) влияния компонентов</w:t>
      </w:r>
      <w:r w:rsidRPr="00C03BAE">
        <w:rPr>
          <w:spacing w:val="1"/>
        </w:rPr>
        <w:t xml:space="preserve"> </w:t>
      </w:r>
      <w:r w:rsidRPr="00C03BAE">
        <w:t>отхода</w:t>
      </w:r>
      <w:r w:rsidRPr="00C03BAE">
        <w:rPr>
          <w:spacing w:val="1"/>
        </w:rPr>
        <w:t xml:space="preserve"> </w:t>
      </w:r>
      <w:r w:rsidRPr="00C03BAE">
        <w:t>на</w:t>
      </w:r>
      <w:r w:rsidRPr="00C03BAE">
        <w:rPr>
          <w:spacing w:val="1"/>
        </w:rPr>
        <w:t xml:space="preserve"> </w:t>
      </w:r>
      <w:r w:rsidRPr="00C03BAE">
        <w:t>теплокровный</w:t>
      </w:r>
      <w:r w:rsidRPr="00C03BAE">
        <w:rPr>
          <w:spacing w:val="1"/>
        </w:rPr>
        <w:t xml:space="preserve"> </w:t>
      </w:r>
      <w:r w:rsidRPr="00C03BAE">
        <w:t>организм</w:t>
      </w:r>
      <w:r w:rsidRPr="00C03BAE">
        <w:rPr>
          <w:spacing w:val="1"/>
        </w:rPr>
        <w:t xml:space="preserve"> </w:t>
      </w:r>
      <w:r w:rsidRPr="00C03BAE">
        <w:t>в</w:t>
      </w:r>
      <w:r w:rsidRPr="00C03BAE">
        <w:rPr>
          <w:spacing w:val="1"/>
        </w:rPr>
        <w:t xml:space="preserve"> </w:t>
      </w:r>
      <w:r w:rsidRPr="00C03BAE">
        <w:t>хроническом</w:t>
      </w:r>
      <w:r w:rsidRPr="00C03BAE">
        <w:rPr>
          <w:spacing w:val="1"/>
        </w:rPr>
        <w:t xml:space="preserve"> </w:t>
      </w:r>
      <w:r w:rsidRPr="00C03BAE">
        <w:t>санитарн</w:t>
      </w:r>
      <w:proofErr w:type="gramStart"/>
      <w:r w:rsidRPr="00C03BAE">
        <w:t>о-</w:t>
      </w:r>
      <w:proofErr w:type="gramEnd"/>
      <w:r w:rsidRPr="00C03BAE">
        <w:rPr>
          <w:spacing w:val="1"/>
        </w:rPr>
        <w:t xml:space="preserve"> </w:t>
      </w:r>
      <w:r w:rsidRPr="00C03BAE">
        <w:t>токсикологическом</w:t>
      </w:r>
      <w:r w:rsidRPr="00C03BAE">
        <w:rPr>
          <w:spacing w:val="-4"/>
        </w:rPr>
        <w:t xml:space="preserve"> </w:t>
      </w:r>
      <w:r w:rsidRPr="00C03BAE">
        <w:t>эксперименте.</w:t>
      </w:r>
    </w:p>
    <w:p w:rsidR="00280FA6" w:rsidRPr="00891A1C" w:rsidRDefault="00280FA6" w:rsidP="00280FA6">
      <w:pPr>
        <w:pStyle w:val="af4"/>
        <w:spacing w:after="0"/>
        <w:ind w:firstLine="539"/>
      </w:pPr>
      <w:r w:rsidRPr="00C03BAE">
        <w:t>Оценка опасности отхода по расширенной схеме обязательна: при</w:t>
      </w:r>
      <w:r w:rsidRPr="00C03BAE">
        <w:rPr>
          <w:spacing w:val="1"/>
        </w:rPr>
        <w:t xml:space="preserve"> </w:t>
      </w:r>
      <w:r w:rsidRPr="00C03BAE">
        <w:t>предполагаемом использовании отхода в сельском хозяйстве; при производстве товаров народного потребления и во всех случаях, когда возможно контактное, ингаляционное, пероральное или комплексное действие</w:t>
      </w:r>
      <w:r w:rsidRPr="00C03BAE">
        <w:rPr>
          <w:spacing w:val="-1"/>
        </w:rPr>
        <w:t xml:space="preserve"> </w:t>
      </w:r>
      <w:r w:rsidRPr="00C03BAE">
        <w:t>компонентов</w:t>
      </w:r>
      <w:r w:rsidRPr="00C03BAE">
        <w:rPr>
          <w:spacing w:val="-4"/>
        </w:rPr>
        <w:t xml:space="preserve"> </w:t>
      </w:r>
      <w:r w:rsidRPr="00C03BAE">
        <w:t>отхода на здоровье</w:t>
      </w:r>
      <w:r w:rsidRPr="00C03BAE">
        <w:rPr>
          <w:spacing w:val="-4"/>
        </w:rPr>
        <w:t xml:space="preserve"> </w:t>
      </w:r>
      <w:r w:rsidRPr="00C03BAE">
        <w:t>человека.</w:t>
      </w:r>
    </w:p>
    <w:p w:rsidR="00280FA6" w:rsidRPr="00C03BAE" w:rsidRDefault="00280FA6" w:rsidP="00280FA6">
      <w:pPr>
        <w:pStyle w:val="af4"/>
        <w:spacing w:before="63"/>
        <w:ind w:right="340" w:firstLine="539"/>
      </w:pPr>
      <w:r w:rsidRPr="00C03BAE">
        <w:rPr>
          <w:b/>
        </w:rPr>
        <w:t xml:space="preserve">На втором этапе </w:t>
      </w:r>
      <w:r w:rsidRPr="00C03BAE">
        <w:t>выполнения работы проводится решение задач</w:t>
      </w:r>
      <w:r w:rsidRPr="00C03BAE">
        <w:rPr>
          <w:spacing w:val="1"/>
        </w:rPr>
        <w:t xml:space="preserve"> </w:t>
      </w:r>
      <w:r w:rsidRPr="00C03BAE">
        <w:t>для</w:t>
      </w:r>
      <w:r w:rsidRPr="00C03BAE">
        <w:rPr>
          <w:spacing w:val="1"/>
        </w:rPr>
        <w:t xml:space="preserve"> </w:t>
      </w:r>
      <w:r w:rsidRPr="00C03BAE">
        <w:t>определения</w:t>
      </w:r>
      <w:r w:rsidRPr="00C03BAE">
        <w:rPr>
          <w:spacing w:val="1"/>
        </w:rPr>
        <w:t xml:space="preserve"> </w:t>
      </w:r>
      <w:r w:rsidRPr="00C03BAE">
        <w:t>класса</w:t>
      </w:r>
      <w:r w:rsidRPr="00C03BAE">
        <w:rPr>
          <w:spacing w:val="1"/>
        </w:rPr>
        <w:t xml:space="preserve"> </w:t>
      </w:r>
      <w:r w:rsidRPr="00C03BAE">
        <w:t>опасности</w:t>
      </w:r>
      <w:r w:rsidRPr="00C03BAE">
        <w:rPr>
          <w:spacing w:val="1"/>
        </w:rPr>
        <w:t xml:space="preserve"> </w:t>
      </w:r>
      <w:r w:rsidRPr="00C03BAE">
        <w:t>отходов</w:t>
      </w:r>
      <w:r w:rsidRPr="00C03BAE">
        <w:rPr>
          <w:spacing w:val="1"/>
        </w:rPr>
        <w:t xml:space="preserve"> </w:t>
      </w:r>
      <w:r w:rsidRPr="00C03BAE">
        <w:t>промышленных</w:t>
      </w:r>
      <w:r w:rsidRPr="00C03BAE">
        <w:rPr>
          <w:spacing w:val="1"/>
        </w:rPr>
        <w:t xml:space="preserve"> </w:t>
      </w:r>
      <w:proofErr w:type="spellStart"/>
      <w:r w:rsidRPr="00C03BAE">
        <w:t>прои</w:t>
      </w:r>
      <w:proofErr w:type="gramStart"/>
      <w:r w:rsidRPr="00C03BAE">
        <w:t>з</w:t>
      </w:r>
      <w:proofErr w:type="spellEnd"/>
      <w:r w:rsidRPr="00C03BAE">
        <w:t>-</w:t>
      </w:r>
      <w:proofErr w:type="gramEnd"/>
      <w:r w:rsidRPr="00C03BAE">
        <w:rPr>
          <w:spacing w:val="1"/>
        </w:rPr>
        <w:t xml:space="preserve"> </w:t>
      </w:r>
      <w:proofErr w:type="spellStart"/>
      <w:r w:rsidRPr="00C03BAE">
        <w:t>водств</w:t>
      </w:r>
      <w:proofErr w:type="spellEnd"/>
      <w:r w:rsidRPr="00C03BAE">
        <w:t>.</w:t>
      </w:r>
    </w:p>
    <w:p w:rsidR="00280FA6" w:rsidRPr="00C03BAE" w:rsidRDefault="00280FA6" w:rsidP="00280FA6">
      <w:pPr>
        <w:pStyle w:val="af4"/>
        <w:ind w:right="339" w:firstLine="566"/>
      </w:pPr>
      <w:r w:rsidRPr="00C03BAE">
        <w:rPr>
          <w:b/>
        </w:rPr>
        <w:t>Задача</w:t>
      </w:r>
      <w:r w:rsidRPr="00C03BAE">
        <w:rPr>
          <w:b/>
          <w:spacing w:val="1"/>
        </w:rPr>
        <w:t xml:space="preserve"> </w:t>
      </w:r>
      <w:r w:rsidRPr="00C03BAE">
        <w:rPr>
          <w:b/>
        </w:rPr>
        <w:t>1.</w:t>
      </w:r>
      <w:r w:rsidRPr="00C03BAE">
        <w:rPr>
          <w:b/>
          <w:spacing w:val="1"/>
        </w:rPr>
        <w:t xml:space="preserve"> </w:t>
      </w:r>
      <w:r w:rsidRPr="00C03BAE">
        <w:t>По</w:t>
      </w:r>
      <w:r w:rsidRPr="00C03BAE">
        <w:rPr>
          <w:spacing w:val="1"/>
        </w:rPr>
        <w:t xml:space="preserve"> </w:t>
      </w:r>
      <w:r w:rsidRPr="00C03BAE">
        <w:t>приведенным</w:t>
      </w:r>
      <w:r w:rsidRPr="00C03BAE">
        <w:rPr>
          <w:spacing w:val="1"/>
        </w:rPr>
        <w:t xml:space="preserve"> </w:t>
      </w:r>
      <w:r w:rsidRPr="00C03BAE">
        <w:t>данным</w:t>
      </w:r>
      <w:r w:rsidRPr="00C03BAE">
        <w:rPr>
          <w:spacing w:val="1"/>
        </w:rPr>
        <w:t xml:space="preserve"> </w:t>
      </w:r>
      <w:r w:rsidRPr="00C03BAE">
        <w:t>в</w:t>
      </w:r>
      <w:r w:rsidRPr="00C03BAE">
        <w:rPr>
          <w:spacing w:val="1"/>
        </w:rPr>
        <w:t xml:space="preserve"> </w:t>
      </w:r>
      <w:r w:rsidRPr="00C03BAE">
        <w:t>таблице</w:t>
      </w:r>
      <w:r w:rsidRPr="00C03BAE">
        <w:rPr>
          <w:spacing w:val="1"/>
        </w:rPr>
        <w:t xml:space="preserve"> </w:t>
      </w:r>
      <w:r w:rsidRPr="00C03BAE">
        <w:t>3.2.3</w:t>
      </w:r>
      <w:r w:rsidRPr="00C03BAE">
        <w:rPr>
          <w:spacing w:val="1"/>
        </w:rPr>
        <w:t xml:space="preserve"> </w:t>
      </w:r>
      <w:r w:rsidRPr="00C03BAE">
        <w:t>определите</w:t>
      </w:r>
      <w:r w:rsidRPr="00C03BAE">
        <w:rPr>
          <w:spacing w:val="1"/>
        </w:rPr>
        <w:t xml:space="preserve"> </w:t>
      </w:r>
      <w:r w:rsidRPr="00C03BAE">
        <w:t xml:space="preserve">класс опасности отходов </w:t>
      </w:r>
      <w:proofErr w:type="spellStart"/>
      <w:r w:rsidRPr="00C03BAE">
        <w:t>Тёйского</w:t>
      </w:r>
      <w:proofErr w:type="spellEnd"/>
      <w:r w:rsidRPr="00C03BAE">
        <w:t xml:space="preserve"> железорудного месторождения (</w:t>
      </w:r>
      <w:proofErr w:type="spellStart"/>
      <w:r w:rsidRPr="00C03BAE">
        <w:t>Ре</w:t>
      </w:r>
      <w:proofErr w:type="gramStart"/>
      <w:r w:rsidRPr="00C03BAE">
        <w:t>с</w:t>
      </w:r>
      <w:proofErr w:type="spellEnd"/>
      <w:r w:rsidRPr="00C03BAE">
        <w:t>-</w:t>
      </w:r>
      <w:proofErr w:type="gramEnd"/>
      <w:r w:rsidRPr="00C03BAE">
        <w:rPr>
          <w:spacing w:val="1"/>
        </w:rPr>
        <w:t xml:space="preserve"> </w:t>
      </w:r>
      <w:r w:rsidRPr="00C03BAE">
        <w:t>публика</w:t>
      </w:r>
      <w:r w:rsidRPr="00C03BAE">
        <w:rPr>
          <w:spacing w:val="-1"/>
        </w:rPr>
        <w:t xml:space="preserve"> </w:t>
      </w:r>
      <w:r w:rsidRPr="00C03BAE">
        <w:t>Хакасия).</w:t>
      </w:r>
    </w:p>
    <w:p w:rsidR="00280FA6" w:rsidRPr="00C03BAE" w:rsidRDefault="00280FA6" w:rsidP="00280FA6">
      <w:pPr>
        <w:ind w:left="482" w:right="327" w:firstLine="7067"/>
        <w:rPr>
          <w:i/>
        </w:rPr>
      </w:pPr>
      <w:r w:rsidRPr="00C03BAE">
        <w:rPr>
          <w:i/>
        </w:rPr>
        <w:t>Таблица 3.2.3</w:t>
      </w:r>
      <w:r w:rsidRPr="00C03BAE">
        <w:rPr>
          <w:i/>
          <w:spacing w:val="-62"/>
        </w:rPr>
        <w:t xml:space="preserve"> </w:t>
      </w:r>
      <w:r w:rsidRPr="00C03BAE">
        <w:rPr>
          <w:i/>
        </w:rPr>
        <w:t>Химический</w:t>
      </w:r>
      <w:r w:rsidRPr="00C03BAE">
        <w:rPr>
          <w:i/>
          <w:spacing w:val="-4"/>
        </w:rPr>
        <w:t xml:space="preserve"> </w:t>
      </w:r>
      <w:r w:rsidRPr="00C03BAE">
        <w:rPr>
          <w:i/>
        </w:rPr>
        <w:t>состав</w:t>
      </w:r>
      <w:r w:rsidRPr="00C03BAE">
        <w:rPr>
          <w:i/>
          <w:spacing w:val="-1"/>
        </w:rPr>
        <w:t xml:space="preserve"> </w:t>
      </w:r>
      <w:r w:rsidRPr="00C03BAE">
        <w:rPr>
          <w:i/>
        </w:rPr>
        <w:t>отвалов</w:t>
      </w:r>
      <w:r w:rsidRPr="00C03BAE">
        <w:rPr>
          <w:i/>
          <w:spacing w:val="-3"/>
        </w:rPr>
        <w:t xml:space="preserve"> </w:t>
      </w:r>
      <w:r w:rsidRPr="00C03BAE">
        <w:rPr>
          <w:i/>
        </w:rPr>
        <w:t>вскрышных</w:t>
      </w:r>
      <w:r w:rsidRPr="00C03BAE">
        <w:rPr>
          <w:i/>
          <w:spacing w:val="-2"/>
        </w:rPr>
        <w:t xml:space="preserve"> </w:t>
      </w:r>
      <w:r w:rsidRPr="00C03BAE">
        <w:rPr>
          <w:i/>
        </w:rPr>
        <w:t>пород</w:t>
      </w:r>
      <w:r w:rsidRPr="00C03BAE">
        <w:rPr>
          <w:i/>
          <w:spacing w:val="-2"/>
        </w:rPr>
        <w:t xml:space="preserve"> </w:t>
      </w:r>
      <w:r w:rsidRPr="00C03BAE">
        <w:rPr>
          <w:i/>
        </w:rPr>
        <w:t>и</w:t>
      </w:r>
      <w:r w:rsidRPr="00C03BAE">
        <w:rPr>
          <w:i/>
          <w:spacing w:val="-3"/>
        </w:rPr>
        <w:t xml:space="preserve"> </w:t>
      </w:r>
      <w:r w:rsidRPr="00C03BAE">
        <w:rPr>
          <w:i/>
        </w:rPr>
        <w:t>шламов</w:t>
      </w:r>
      <w:r w:rsidRPr="00C03BAE">
        <w:rPr>
          <w:i/>
          <w:spacing w:val="-4"/>
        </w:rPr>
        <w:t xml:space="preserve"> </w:t>
      </w:r>
      <w:proofErr w:type="spellStart"/>
      <w:r w:rsidRPr="00C03BAE">
        <w:rPr>
          <w:i/>
        </w:rPr>
        <w:t>хвостохранилища</w:t>
      </w:r>
      <w:proofErr w:type="spellEnd"/>
    </w:p>
    <w:p w:rsidR="00280FA6" w:rsidRPr="00C03BAE" w:rsidRDefault="00280FA6" w:rsidP="00280FA6">
      <w:pPr>
        <w:ind w:left="2738" w:right="690" w:hanging="2070"/>
        <w:rPr>
          <w:i/>
        </w:rPr>
      </w:pPr>
      <w:r w:rsidRPr="00C03BAE">
        <w:rPr>
          <w:i/>
        </w:rPr>
        <w:t xml:space="preserve">на </w:t>
      </w:r>
      <w:proofErr w:type="spellStart"/>
      <w:r w:rsidRPr="00C03BAE">
        <w:rPr>
          <w:i/>
        </w:rPr>
        <w:t>Тёйском</w:t>
      </w:r>
      <w:proofErr w:type="spellEnd"/>
      <w:r w:rsidRPr="00C03BAE">
        <w:rPr>
          <w:i/>
        </w:rPr>
        <w:t xml:space="preserve"> железорудном месторождении, мг/кг (Республика Хакасия)</w:t>
      </w:r>
      <w:r w:rsidRPr="00C03BAE">
        <w:rPr>
          <w:i/>
          <w:spacing w:val="-62"/>
        </w:rPr>
        <w:t xml:space="preserve"> </w:t>
      </w:r>
      <w:r w:rsidRPr="00C03BAE">
        <w:rPr>
          <w:i/>
        </w:rPr>
        <w:t>(Язиков</w:t>
      </w:r>
      <w:r w:rsidRPr="00C03BAE">
        <w:rPr>
          <w:i/>
          <w:spacing w:val="-2"/>
        </w:rPr>
        <w:t xml:space="preserve"> </w:t>
      </w:r>
      <w:r w:rsidRPr="00C03BAE">
        <w:rPr>
          <w:i/>
        </w:rPr>
        <w:t>и</w:t>
      </w:r>
      <w:r w:rsidRPr="00C03BAE">
        <w:rPr>
          <w:i/>
          <w:spacing w:val="-1"/>
        </w:rPr>
        <w:t xml:space="preserve"> </w:t>
      </w:r>
      <w:r w:rsidRPr="00C03BAE">
        <w:rPr>
          <w:i/>
        </w:rPr>
        <w:t>др.,</w:t>
      </w:r>
      <w:r w:rsidRPr="00C03BAE">
        <w:rPr>
          <w:i/>
          <w:spacing w:val="-1"/>
        </w:rPr>
        <w:t xml:space="preserve"> </w:t>
      </w:r>
      <w:r w:rsidRPr="00C03BAE">
        <w:rPr>
          <w:i/>
        </w:rPr>
        <w:t>2000;</w:t>
      </w:r>
      <w:r w:rsidRPr="00C03BAE">
        <w:rPr>
          <w:i/>
          <w:spacing w:val="1"/>
        </w:rPr>
        <w:t xml:space="preserve"> </w:t>
      </w:r>
      <w:r w:rsidRPr="00C03BAE">
        <w:rPr>
          <w:i/>
        </w:rPr>
        <w:t>Азарова,</w:t>
      </w:r>
      <w:r w:rsidRPr="00C03BAE">
        <w:rPr>
          <w:i/>
          <w:spacing w:val="-1"/>
        </w:rPr>
        <w:t xml:space="preserve"> </w:t>
      </w:r>
      <w:r w:rsidRPr="00C03BAE">
        <w:rPr>
          <w:i/>
        </w:rPr>
        <w:t>2005)</w:t>
      </w:r>
    </w:p>
    <w:p w:rsidR="00280FA6" w:rsidRPr="00C03BAE" w:rsidRDefault="00280FA6" w:rsidP="00280FA6">
      <w:pPr>
        <w:pStyle w:val="af4"/>
        <w:rPr>
          <w:i/>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1911"/>
        <w:gridCol w:w="1829"/>
        <w:gridCol w:w="2045"/>
        <w:gridCol w:w="1344"/>
      </w:tblGrid>
      <w:tr w:rsidR="00280FA6" w:rsidRPr="00C03BAE" w:rsidTr="009D6DEF">
        <w:trPr>
          <w:trHeight w:val="552"/>
        </w:trPr>
        <w:tc>
          <w:tcPr>
            <w:tcW w:w="1795" w:type="dxa"/>
          </w:tcPr>
          <w:p w:rsidR="00280FA6" w:rsidRPr="00C03BAE" w:rsidRDefault="00280FA6" w:rsidP="009D6DEF">
            <w:pPr>
              <w:pStyle w:val="TableParagraph"/>
              <w:spacing w:line="268" w:lineRule="exact"/>
              <w:ind w:left="358" w:right="349"/>
            </w:pPr>
            <w:proofErr w:type="spellStart"/>
            <w:r w:rsidRPr="00C03BAE">
              <w:lastRenderedPageBreak/>
              <w:t>Элементы</w:t>
            </w:r>
            <w:proofErr w:type="spellEnd"/>
          </w:p>
        </w:tc>
        <w:tc>
          <w:tcPr>
            <w:tcW w:w="1911" w:type="dxa"/>
          </w:tcPr>
          <w:p w:rsidR="00280FA6" w:rsidRPr="00C03BAE" w:rsidRDefault="00280FA6" w:rsidP="009D6DEF">
            <w:pPr>
              <w:pStyle w:val="TableParagraph"/>
              <w:spacing w:line="268" w:lineRule="exact"/>
              <w:ind w:left="193" w:right="185"/>
            </w:pPr>
            <w:proofErr w:type="spellStart"/>
            <w:r w:rsidRPr="00C03BAE">
              <w:t>Отвал</w:t>
            </w:r>
            <w:proofErr w:type="spellEnd"/>
            <w:r w:rsidRPr="00C03BAE">
              <w:rPr>
                <w:spacing w:val="-3"/>
              </w:rPr>
              <w:t xml:space="preserve"> </w:t>
            </w:r>
            <w:r w:rsidRPr="00C03BAE">
              <w:t>«</w:t>
            </w:r>
            <w:proofErr w:type="spellStart"/>
            <w:r w:rsidRPr="00C03BAE">
              <w:t>Север</w:t>
            </w:r>
            <w:proofErr w:type="spellEnd"/>
            <w:r w:rsidRPr="00C03BAE">
              <w:t>-</w:t>
            </w:r>
          </w:p>
          <w:p w:rsidR="00280FA6" w:rsidRPr="00C03BAE" w:rsidRDefault="00280FA6" w:rsidP="009D6DEF">
            <w:pPr>
              <w:pStyle w:val="TableParagraph"/>
              <w:spacing w:line="264" w:lineRule="exact"/>
              <w:ind w:left="193" w:right="179"/>
            </w:pPr>
            <w:proofErr w:type="spellStart"/>
            <w:r w:rsidRPr="00C03BAE">
              <w:t>ный</w:t>
            </w:r>
            <w:proofErr w:type="spellEnd"/>
            <w:r w:rsidRPr="00C03BAE">
              <w:t>»</w:t>
            </w:r>
          </w:p>
        </w:tc>
        <w:tc>
          <w:tcPr>
            <w:tcW w:w="1829" w:type="dxa"/>
          </w:tcPr>
          <w:p w:rsidR="00280FA6" w:rsidRPr="00C03BAE" w:rsidRDefault="00280FA6" w:rsidP="009D6DEF">
            <w:pPr>
              <w:pStyle w:val="TableParagraph"/>
              <w:spacing w:line="268" w:lineRule="exact"/>
              <w:ind w:left="274" w:right="269"/>
            </w:pPr>
            <w:proofErr w:type="spellStart"/>
            <w:r w:rsidRPr="00C03BAE">
              <w:t>отвал</w:t>
            </w:r>
            <w:proofErr w:type="spellEnd"/>
            <w:r w:rsidRPr="00C03BAE">
              <w:rPr>
                <w:spacing w:val="-1"/>
              </w:rPr>
              <w:t xml:space="preserve"> </w:t>
            </w:r>
            <w:r w:rsidRPr="00C03BAE">
              <w:t>«</w:t>
            </w:r>
            <w:proofErr w:type="spellStart"/>
            <w:r w:rsidRPr="00C03BAE">
              <w:t>Юж</w:t>
            </w:r>
            <w:proofErr w:type="spellEnd"/>
            <w:r w:rsidRPr="00C03BAE">
              <w:t>-</w:t>
            </w:r>
          </w:p>
          <w:p w:rsidR="00280FA6" w:rsidRPr="00C03BAE" w:rsidRDefault="00280FA6" w:rsidP="009D6DEF">
            <w:pPr>
              <w:pStyle w:val="TableParagraph"/>
              <w:spacing w:line="264" w:lineRule="exact"/>
              <w:ind w:left="274" w:right="260"/>
            </w:pPr>
            <w:proofErr w:type="spellStart"/>
            <w:r w:rsidRPr="00C03BAE">
              <w:t>ный</w:t>
            </w:r>
            <w:proofErr w:type="spellEnd"/>
            <w:r w:rsidRPr="00C03BAE">
              <w:t>»</w:t>
            </w:r>
          </w:p>
        </w:tc>
        <w:tc>
          <w:tcPr>
            <w:tcW w:w="2045" w:type="dxa"/>
          </w:tcPr>
          <w:p w:rsidR="00280FA6" w:rsidRPr="00C03BAE" w:rsidRDefault="00280FA6" w:rsidP="009D6DEF">
            <w:pPr>
              <w:pStyle w:val="TableParagraph"/>
              <w:spacing w:line="268" w:lineRule="exact"/>
              <w:ind w:left="278" w:right="274"/>
            </w:pPr>
            <w:proofErr w:type="spellStart"/>
            <w:r w:rsidRPr="00C03BAE">
              <w:t>Шлам</w:t>
            </w:r>
            <w:proofErr w:type="spellEnd"/>
            <w:r w:rsidRPr="00C03BAE">
              <w:rPr>
                <w:spacing w:val="-3"/>
              </w:rPr>
              <w:t xml:space="preserve"> </w:t>
            </w:r>
            <w:proofErr w:type="spellStart"/>
            <w:r w:rsidRPr="00C03BAE">
              <w:t>хвосто</w:t>
            </w:r>
            <w:proofErr w:type="spellEnd"/>
            <w:r w:rsidRPr="00C03BAE">
              <w:t>-</w:t>
            </w:r>
          </w:p>
          <w:p w:rsidR="00280FA6" w:rsidRPr="00C03BAE" w:rsidRDefault="00280FA6" w:rsidP="009D6DEF">
            <w:pPr>
              <w:pStyle w:val="TableParagraph"/>
              <w:spacing w:line="264" w:lineRule="exact"/>
              <w:ind w:left="278" w:right="270"/>
            </w:pPr>
            <w:proofErr w:type="spellStart"/>
            <w:r w:rsidRPr="00C03BAE">
              <w:t>хранилища</w:t>
            </w:r>
            <w:proofErr w:type="spellEnd"/>
          </w:p>
        </w:tc>
        <w:tc>
          <w:tcPr>
            <w:tcW w:w="1344" w:type="dxa"/>
          </w:tcPr>
          <w:p w:rsidR="00280FA6" w:rsidRPr="00C03BAE" w:rsidRDefault="00280FA6" w:rsidP="009D6DEF">
            <w:pPr>
              <w:pStyle w:val="TableParagraph"/>
              <w:spacing w:line="270" w:lineRule="exact"/>
              <w:ind w:left="210" w:right="202"/>
            </w:pPr>
            <w:r w:rsidRPr="00C03BAE">
              <w:rPr>
                <w:position w:val="2"/>
              </w:rPr>
              <w:t>W</w:t>
            </w:r>
            <w:r w:rsidRPr="00C03BAE">
              <w:t>i,</w:t>
            </w:r>
            <w:r w:rsidRPr="00C03BAE">
              <w:rPr>
                <w:spacing w:val="-2"/>
              </w:rPr>
              <w:t xml:space="preserve"> </w:t>
            </w:r>
            <w:proofErr w:type="spellStart"/>
            <w:r w:rsidRPr="00C03BAE">
              <w:rPr>
                <w:position w:val="2"/>
              </w:rPr>
              <w:t>мг</w:t>
            </w:r>
            <w:proofErr w:type="spellEnd"/>
            <w:r w:rsidRPr="00C03BAE">
              <w:rPr>
                <w:position w:val="2"/>
              </w:rPr>
              <w:t>/</w:t>
            </w:r>
            <w:proofErr w:type="spellStart"/>
            <w:r w:rsidRPr="00C03BAE">
              <w:rPr>
                <w:position w:val="2"/>
              </w:rPr>
              <w:t>кг</w:t>
            </w:r>
            <w:proofErr w:type="spellEnd"/>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5" w:right="349"/>
            </w:pPr>
            <w:r w:rsidRPr="00C03BAE">
              <w:t>As</w:t>
            </w:r>
          </w:p>
        </w:tc>
        <w:tc>
          <w:tcPr>
            <w:tcW w:w="1911" w:type="dxa"/>
          </w:tcPr>
          <w:p w:rsidR="00280FA6" w:rsidRPr="00C03BAE" w:rsidRDefault="00280FA6" w:rsidP="009D6DEF">
            <w:pPr>
              <w:pStyle w:val="TableParagraph"/>
              <w:spacing w:line="256" w:lineRule="exact"/>
              <w:ind w:left="193" w:right="185"/>
            </w:pPr>
            <w:r w:rsidRPr="00C03BAE">
              <w:t>7,9</w:t>
            </w:r>
          </w:p>
        </w:tc>
        <w:tc>
          <w:tcPr>
            <w:tcW w:w="1829" w:type="dxa"/>
          </w:tcPr>
          <w:p w:rsidR="00280FA6" w:rsidRPr="00C03BAE" w:rsidRDefault="00280FA6" w:rsidP="009D6DEF">
            <w:pPr>
              <w:pStyle w:val="TableParagraph"/>
              <w:spacing w:line="256" w:lineRule="exact"/>
              <w:ind w:right="693"/>
              <w:jc w:val="right"/>
            </w:pPr>
            <w:r w:rsidRPr="00C03BAE">
              <w:t>17,3</w:t>
            </w:r>
          </w:p>
        </w:tc>
        <w:tc>
          <w:tcPr>
            <w:tcW w:w="2045" w:type="dxa"/>
          </w:tcPr>
          <w:p w:rsidR="00280FA6" w:rsidRPr="00C03BAE" w:rsidRDefault="00280FA6" w:rsidP="009D6DEF">
            <w:pPr>
              <w:pStyle w:val="TableParagraph"/>
              <w:spacing w:line="256" w:lineRule="exact"/>
              <w:ind w:left="276" w:right="274"/>
            </w:pPr>
            <w:r w:rsidRPr="00C03BAE">
              <w:t>37,45</w:t>
            </w:r>
          </w:p>
        </w:tc>
        <w:tc>
          <w:tcPr>
            <w:tcW w:w="1344" w:type="dxa"/>
          </w:tcPr>
          <w:p w:rsidR="00280FA6" w:rsidRPr="00C03BAE" w:rsidRDefault="00280FA6" w:rsidP="009D6DEF">
            <w:pPr>
              <w:pStyle w:val="TableParagraph"/>
              <w:spacing w:line="256" w:lineRule="exact"/>
              <w:ind w:left="208" w:right="202"/>
            </w:pPr>
            <w:r w:rsidRPr="00C03BAE">
              <w:t>55</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6" w:right="349"/>
            </w:pPr>
            <w:r w:rsidRPr="00C03BAE">
              <w:t>Cd</w:t>
            </w:r>
          </w:p>
        </w:tc>
        <w:tc>
          <w:tcPr>
            <w:tcW w:w="1911" w:type="dxa"/>
          </w:tcPr>
          <w:p w:rsidR="00280FA6" w:rsidRPr="00C03BAE" w:rsidRDefault="00280FA6" w:rsidP="009D6DEF">
            <w:pPr>
              <w:pStyle w:val="TableParagraph"/>
              <w:spacing w:line="256" w:lineRule="exact"/>
              <w:ind w:left="193" w:right="185"/>
            </w:pPr>
            <w:r w:rsidRPr="00C03BAE">
              <w:t>0,3</w:t>
            </w:r>
          </w:p>
        </w:tc>
        <w:tc>
          <w:tcPr>
            <w:tcW w:w="1829" w:type="dxa"/>
          </w:tcPr>
          <w:p w:rsidR="00280FA6" w:rsidRPr="00C03BAE" w:rsidRDefault="00280FA6" w:rsidP="009D6DEF">
            <w:pPr>
              <w:pStyle w:val="TableParagraph"/>
              <w:spacing w:line="256" w:lineRule="exact"/>
              <w:ind w:right="693"/>
              <w:jc w:val="right"/>
            </w:pPr>
            <w:r w:rsidRPr="00C03BAE">
              <w:t>0,21</w:t>
            </w:r>
          </w:p>
        </w:tc>
        <w:tc>
          <w:tcPr>
            <w:tcW w:w="2045" w:type="dxa"/>
          </w:tcPr>
          <w:p w:rsidR="00280FA6" w:rsidRPr="00C03BAE" w:rsidRDefault="00280FA6" w:rsidP="009D6DEF">
            <w:pPr>
              <w:pStyle w:val="TableParagraph"/>
              <w:spacing w:line="256" w:lineRule="exact"/>
              <w:ind w:left="276" w:right="274"/>
            </w:pPr>
            <w:r w:rsidRPr="00C03BAE">
              <w:t>0,495</w:t>
            </w:r>
          </w:p>
        </w:tc>
        <w:tc>
          <w:tcPr>
            <w:tcW w:w="1344" w:type="dxa"/>
          </w:tcPr>
          <w:p w:rsidR="00280FA6" w:rsidRPr="00C03BAE" w:rsidRDefault="00280FA6" w:rsidP="009D6DEF">
            <w:pPr>
              <w:pStyle w:val="TableParagraph"/>
              <w:spacing w:line="256" w:lineRule="exact"/>
              <w:ind w:left="205" w:right="202"/>
            </w:pPr>
            <w:r w:rsidRPr="00C03BAE">
              <w:t>26,9</w:t>
            </w:r>
          </w:p>
        </w:tc>
      </w:tr>
      <w:tr w:rsidR="00280FA6" w:rsidRPr="00C03BAE" w:rsidTr="009D6DEF">
        <w:trPr>
          <w:trHeight w:val="278"/>
        </w:trPr>
        <w:tc>
          <w:tcPr>
            <w:tcW w:w="1795" w:type="dxa"/>
          </w:tcPr>
          <w:p w:rsidR="00280FA6" w:rsidRPr="00C03BAE" w:rsidRDefault="00280FA6" w:rsidP="009D6DEF">
            <w:pPr>
              <w:pStyle w:val="TableParagraph"/>
              <w:spacing w:line="258" w:lineRule="exact"/>
              <w:ind w:left="358" w:right="349"/>
            </w:pPr>
            <w:r w:rsidRPr="00C03BAE">
              <w:t>Hg</w:t>
            </w:r>
          </w:p>
        </w:tc>
        <w:tc>
          <w:tcPr>
            <w:tcW w:w="1911" w:type="dxa"/>
          </w:tcPr>
          <w:p w:rsidR="00280FA6" w:rsidRPr="00C03BAE" w:rsidRDefault="00280FA6" w:rsidP="009D6DEF">
            <w:pPr>
              <w:pStyle w:val="TableParagraph"/>
              <w:spacing w:line="258" w:lineRule="exact"/>
              <w:ind w:left="193" w:right="185"/>
            </w:pPr>
            <w:r w:rsidRPr="00C03BAE">
              <w:t>0,03</w:t>
            </w:r>
          </w:p>
        </w:tc>
        <w:tc>
          <w:tcPr>
            <w:tcW w:w="1829" w:type="dxa"/>
          </w:tcPr>
          <w:p w:rsidR="00280FA6" w:rsidRPr="00C03BAE" w:rsidRDefault="00280FA6" w:rsidP="009D6DEF">
            <w:pPr>
              <w:pStyle w:val="TableParagraph"/>
              <w:spacing w:line="258" w:lineRule="exact"/>
              <w:ind w:right="693"/>
              <w:jc w:val="right"/>
            </w:pPr>
            <w:r w:rsidRPr="00C03BAE">
              <w:t>0,03</w:t>
            </w:r>
          </w:p>
        </w:tc>
        <w:tc>
          <w:tcPr>
            <w:tcW w:w="2045" w:type="dxa"/>
          </w:tcPr>
          <w:p w:rsidR="00280FA6" w:rsidRPr="00C03BAE" w:rsidRDefault="00280FA6" w:rsidP="009D6DEF">
            <w:pPr>
              <w:pStyle w:val="TableParagraph"/>
              <w:spacing w:line="258" w:lineRule="exact"/>
              <w:ind w:left="276" w:right="274"/>
            </w:pPr>
            <w:r w:rsidRPr="00C03BAE">
              <w:t>0,03</w:t>
            </w:r>
          </w:p>
        </w:tc>
        <w:tc>
          <w:tcPr>
            <w:tcW w:w="1344" w:type="dxa"/>
          </w:tcPr>
          <w:p w:rsidR="00280FA6" w:rsidRPr="00C03BAE" w:rsidRDefault="00280FA6" w:rsidP="009D6DEF">
            <w:pPr>
              <w:pStyle w:val="TableParagraph"/>
              <w:spacing w:line="258" w:lineRule="exact"/>
              <w:ind w:left="208" w:right="202"/>
            </w:pPr>
            <w:r w:rsidRPr="00C03BAE">
              <w:t>10</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8" w:right="348"/>
            </w:pPr>
            <w:proofErr w:type="spellStart"/>
            <w:r w:rsidRPr="00C03BAE">
              <w:t>Pb</w:t>
            </w:r>
            <w:proofErr w:type="spellEnd"/>
          </w:p>
        </w:tc>
        <w:tc>
          <w:tcPr>
            <w:tcW w:w="1911" w:type="dxa"/>
          </w:tcPr>
          <w:p w:rsidR="00280FA6" w:rsidRPr="00C03BAE" w:rsidRDefault="00280FA6" w:rsidP="009D6DEF">
            <w:pPr>
              <w:pStyle w:val="TableParagraph"/>
              <w:spacing w:line="256" w:lineRule="exact"/>
              <w:ind w:left="193" w:right="185"/>
            </w:pPr>
            <w:r w:rsidRPr="00C03BAE">
              <w:t>43,6</w:t>
            </w:r>
          </w:p>
        </w:tc>
        <w:tc>
          <w:tcPr>
            <w:tcW w:w="1829" w:type="dxa"/>
          </w:tcPr>
          <w:p w:rsidR="00280FA6" w:rsidRPr="00C03BAE" w:rsidRDefault="00280FA6" w:rsidP="009D6DEF">
            <w:pPr>
              <w:pStyle w:val="TableParagraph"/>
              <w:spacing w:line="256" w:lineRule="exact"/>
              <w:ind w:left="274" w:right="267"/>
            </w:pPr>
            <w:r w:rsidRPr="00C03BAE">
              <w:t>7,3</w:t>
            </w:r>
          </w:p>
        </w:tc>
        <w:tc>
          <w:tcPr>
            <w:tcW w:w="2045" w:type="dxa"/>
          </w:tcPr>
          <w:p w:rsidR="00280FA6" w:rsidRPr="00C03BAE" w:rsidRDefault="00280FA6" w:rsidP="009D6DEF">
            <w:pPr>
              <w:pStyle w:val="TableParagraph"/>
              <w:spacing w:line="256" w:lineRule="exact"/>
              <w:ind w:left="278" w:right="273"/>
            </w:pPr>
            <w:r w:rsidRPr="00C03BAE">
              <w:t>18</w:t>
            </w:r>
          </w:p>
        </w:tc>
        <w:tc>
          <w:tcPr>
            <w:tcW w:w="1344" w:type="dxa"/>
          </w:tcPr>
          <w:p w:rsidR="00280FA6" w:rsidRPr="00C03BAE" w:rsidRDefault="00280FA6" w:rsidP="009D6DEF">
            <w:pPr>
              <w:pStyle w:val="TableParagraph"/>
              <w:spacing w:line="256" w:lineRule="exact"/>
              <w:ind w:left="205" w:right="202"/>
            </w:pPr>
            <w:r w:rsidRPr="00C03BAE">
              <w:t>33,1</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6" w:right="349"/>
            </w:pPr>
            <w:r w:rsidRPr="00C03BAE">
              <w:t>Zn</w:t>
            </w:r>
          </w:p>
        </w:tc>
        <w:tc>
          <w:tcPr>
            <w:tcW w:w="1911" w:type="dxa"/>
          </w:tcPr>
          <w:p w:rsidR="00280FA6" w:rsidRPr="00C03BAE" w:rsidRDefault="00280FA6" w:rsidP="009D6DEF">
            <w:pPr>
              <w:pStyle w:val="TableParagraph"/>
              <w:spacing w:line="256" w:lineRule="exact"/>
              <w:ind w:left="193" w:right="185"/>
            </w:pPr>
            <w:r w:rsidRPr="00C03BAE">
              <w:t>382,9</w:t>
            </w:r>
          </w:p>
        </w:tc>
        <w:tc>
          <w:tcPr>
            <w:tcW w:w="1829" w:type="dxa"/>
          </w:tcPr>
          <w:p w:rsidR="00280FA6" w:rsidRPr="00C03BAE" w:rsidRDefault="00280FA6" w:rsidP="009D6DEF">
            <w:pPr>
              <w:pStyle w:val="TableParagraph"/>
              <w:spacing w:line="256" w:lineRule="exact"/>
              <w:ind w:right="693"/>
              <w:jc w:val="right"/>
            </w:pPr>
            <w:r w:rsidRPr="00C03BAE">
              <w:t>41,8</w:t>
            </w:r>
          </w:p>
        </w:tc>
        <w:tc>
          <w:tcPr>
            <w:tcW w:w="2045" w:type="dxa"/>
          </w:tcPr>
          <w:p w:rsidR="00280FA6" w:rsidRPr="00C03BAE" w:rsidRDefault="00280FA6" w:rsidP="009D6DEF">
            <w:pPr>
              <w:pStyle w:val="TableParagraph"/>
              <w:spacing w:line="256" w:lineRule="exact"/>
              <w:ind w:left="278" w:right="273"/>
            </w:pPr>
            <w:r w:rsidRPr="00C03BAE">
              <w:t>62</w:t>
            </w:r>
          </w:p>
        </w:tc>
        <w:tc>
          <w:tcPr>
            <w:tcW w:w="1344" w:type="dxa"/>
          </w:tcPr>
          <w:p w:rsidR="00280FA6" w:rsidRPr="00C03BAE" w:rsidRDefault="00280FA6" w:rsidP="009D6DEF">
            <w:pPr>
              <w:pStyle w:val="TableParagraph"/>
              <w:spacing w:line="256" w:lineRule="exact"/>
              <w:ind w:left="205" w:right="202"/>
            </w:pPr>
            <w:r w:rsidRPr="00C03BAE">
              <w:t>463,4</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7" w:right="349"/>
            </w:pPr>
            <w:r w:rsidRPr="00C03BAE">
              <w:t>Ni</w:t>
            </w:r>
          </w:p>
        </w:tc>
        <w:tc>
          <w:tcPr>
            <w:tcW w:w="1911" w:type="dxa"/>
          </w:tcPr>
          <w:p w:rsidR="00280FA6" w:rsidRPr="00C03BAE" w:rsidRDefault="00280FA6" w:rsidP="009D6DEF">
            <w:pPr>
              <w:pStyle w:val="TableParagraph"/>
              <w:spacing w:line="256" w:lineRule="exact"/>
              <w:ind w:left="193" w:right="185"/>
            </w:pPr>
            <w:r w:rsidRPr="00C03BAE">
              <w:t>16,7</w:t>
            </w:r>
          </w:p>
        </w:tc>
        <w:tc>
          <w:tcPr>
            <w:tcW w:w="1829" w:type="dxa"/>
          </w:tcPr>
          <w:p w:rsidR="00280FA6" w:rsidRPr="00C03BAE" w:rsidRDefault="00280FA6" w:rsidP="009D6DEF">
            <w:pPr>
              <w:pStyle w:val="TableParagraph"/>
              <w:spacing w:line="256" w:lineRule="exact"/>
              <w:ind w:right="693"/>
              <w:jc w:val="right"/>
            </w:pPr>
            <w:r w:rsidRPr="00C03BAE">
              <w:t>14,4</w:t>
            </w:r>
          </w:p>
        </w:tc>
        <w:tc>
          <w:tcPr>
            <w:tcW w:w="2045" w:type="dxa"/>
          </w:tcPr>
          <w:p w:rsidR="00280FA6" w:rsidRPr="00C03BAE" w:rsidRDefault="00280FA6" w:rsidP="009D6DEF">
            <w:pPr>
              <w:pStyle w:val="TableParagraph"/>
              <w:spacing w:line="256" w:lineRule="exact"/>
              <w:ind w:left="276" w:right="274"/>
            </w:pPr>
            <w:r w:rsidRPr="00C03BAE">
              <w:t>27,95</w:t>
            </w:r>
          </w:p>
        </w:tc>
        <w:tc>
          <w:tcPr>
            <w:tcW w:w="1344" w:type="dxa"/>
          </w:tcPr>
          <w:p w:rsidR="00280FA6" w:rsidRPr="00C03BAE" w:rsidRDefault="00280FA6" w:rsidP="009D6DEF">
            <w:pPr>
              <w:pStyle w:val="TableParagraph"/>
              <w:spacing w:line="256" w:lineRule="exact"/>
              <w:ind w:left="205" w:right="202"/>
            </w:pPr>
            <w:r w:rsidRPr="00C03BAE">
              <w:t>128,8</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8" w:right="347"/>
            </w:pPr>
            <w:r w:rsidRPr="00C03BAE">
              <w:t>Cr</w:t>
            </w:r>
          </w:p>
        </w:tc>
        <w:tc>
          <w:tcPr>
            <w:tcW w:w="1911" w:type="dxa"/>
          </w:tcPr>
          <w:p w:rsidR="00280FA6" w:rsidRPr="00C03BAE" w:rsidRDefault="00280FA6" w:rsidP="009D6DEF">
            <w:pPr>
              <w:pStyle w:val="TableParagraph"/>
              <w:spacing w:line="256" w:lineRule="exact"/>
              <w:ind w:left="193" w:right="185"/>
            </w:pPr>
            <w:r w:rsidRPr="00C03BAE">
              <w:t>75,9</w:t>
            </w:r>
          </w:p>
        </w:tc>
        <w:tc>
          <w:tcPr>
            <w:tcW w:w="1829" w:type="dxa"/>
          </w:tcPr>
          <w:p w:rsidR="00280FA6" w:rsidRPr="00C03BAE" w:rsidRDefault="00280FA6" w:rsidP="009D6DEF">
            <w:pPr>
              <w:pStyle w:val="TableParagraph"/>
              <w:spacing w:line="256" w:lineRule="exact"/>
              <w:ind w:right="693"/>
              <w:jc w:val="right"/>
            </w:pPr>
            <w:r w:rsidRPr="00C03BAE">
              <w:t>35,7</w:t>
            </w:r>
          </w:p>
        </w:tc>
        <w:tc>
          <w:tcPr>
            <w:tcW w:w="2045" w:type="dxa"/>
          </w:tcPr>
          <w:p w:rsidR="00280FA6" w:rsidRPr="00C03BAE" w:rsidRDefault="00280FA6" w:rsidP="009D6DEF">
            <w:pPr>
              <w:pStyle w:val="TableParagraph"/>
              <w:spacing w:line="256" w:lineRule="exact"/>
              <w:ind w:left="276" w:right="274"/>
            </w:pPr>
            <w:r w:rsidRPr="00C03BAE">
              <w:t>68,7</w:t>
            </w:r>
          </w:p>
        </w:tc>
        <w:tc>
          <w:tcPr>
            <w:tcW w:w="1344" w:type="dxa"/>
          </w:tcPr>
          <w:p w:rsidR="00280FA6" w:rsidRPr="00C03BAE" w:rsidRDefault="00280FA6" w:rsidP="009D6DEF">
            <w:pPr>
              <w:pStyle w:val="TableParagraph"/>
              <w:spacing w:line="256" w:lineRule="exact"/>
              <w:ind w:left="208" w:right="202"/>
            </w:pPr>
            <w:r w:rsidRPr="00C03BAE">
              <w:t>100</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6" w:right="349"/>
            </w:pPr>
            <w:r w:rsidRPr="00C03BAE">
              <w:t>Cu</w:t>
            </w:r>
          </w:p>
        </w:tc>
        <w:tc>
          <w:tcPr>
            <w:tcW w:w="1911" w:type="dxa"/>
          </w:tcPr>
          <w:p w:rsidR="00280FA6" w:rsidRPr="00C03BAE" w:rsidRDefault="00280FA6" w:rsidP="009D6DEF">
            <w:pPr>
              <w:pStyle w:val="TableParagraph"/>
              <w:spacing w:line="256" w:lineRule="exact"/>
              <w:ind w:left="193" w:right="185"/>
            </w:pPr>
            <w:r w:rsidRPr="00C03BAE">
              <w:t>874,4</w:t>
            </w:r>
          </w:p>
        </w:tc>
        <w:tc>
          <w:tcPr>
            <w:tcW w:w="1829" w:type="dxa"/>
          </w:tcPr>
          <w:p w:rsidR="00280FA6" w:rsidRPr="00C03BAE" w:rsidRDefault="00280FA6" w:rsidP="009D6DEF">
            <w:pPr>
              <w:pStyle w:val="TableParagraph"/>
              <w:spacing w:line="256" w:lineRule="exact"/>
              <w:ind w:right="633"/>
              <w:jc w:val="right"/>
            </w:pPr>
            <w:r w:rsidRPr="00C03BAE">
              <w:t>392,3</w:t>
            </w:r>
          </w:p>
        </w:tc>
        <w:tc>
          <w:tcPr>
            <w:tcW w:w="2045" w:type="dxa"/>
          </w:tcPr>
          <w:p w:rsidR="00280FA6" w:rsidRPr="00C03BAE" w:rsidRDefault="00280FA6" w:rsidP="009D6DEF">
            <w:pPr>
              <w:pStyle w:val="TableParagraph"/>
              <w:spacing w:line="256" w:lineRule="exact"/>
              <w:ind w:left="276" w:right="274"/>
            </w:pPr>
            <w:r w:rsidRPr="00C03BAE">
              <w:t>63,95</w:t>
            </w:r>
          </w:p>
        </w:tc>
        <w:tc>
          <w:tcPr>
            <w:tcW w:w="1344" w:type="dxa"/>
          </w:tcPr>
          <w:p w:rsidR="00280FA6" w:rsidRPr="00C03BAE" w:rsidRDefault="00280FA6" w:rsidP="009D6DEF">
            <w:pPr>
              <w:pStyle w:val="TableParagraph"/>
              <w:spacing w:line="256" w:lineRule="exact"/>
              <w:ind w:left="205" w:right="202"/>
            </w:pPr>
            <w:r w:rsidRPr="00C03BAE">
              <w:t>358,9</w:t>
            </w:r>
          </w:p>
        </w:tc>
      </w:tr>
      <w:tr w:rsidR="00280FA6" w:rsidRPr="00C03BAE" w:rsidTr="009D6DEF">
        <w:trPr>
          <w:trHeight w:val="275"/>
        </w:trPr>
        <w:tc>
          <w:tcPr>
            <w:tcW w:w="1795" w:type="dxa"/>
          </w:tcPr>
          <w:p w:rsidR="00280FA6" w:rsidRPr="00C03BAE" w:rsidRDefault="00280FA6" w:rsidP="009D6DEF">
            <w:pPr>
              <w:pStyle w:val="TableParagraph"/>
              <w:spacing w:line="256" w:lineRule="exact"/>
              <w:ind w:left="356" w:right="349"/>
            </w:pPr>
            <w:proofErr w:type="spellStart"/>
            <w:r w:rsidRPr="00C03BAE">
              <w:t>Mn</w:t>
            </w:r>
            <w:proofErr w:type="spellEnd"/>
          </w:p>
        </w:tc>
        <w:tc>
          <w:tcPr>
            <w:tcW w:w="1911" w:type="dxa"/>
          </w:tcPr>
          <w:p w:rsidR="00280FA6" w:rsidRPr="00C03BAE" w:rsidRDefault="00280FA6" w:rsidP="009D6DEF">
            <w:pPr>
              <w:pStyle w:val="TableParagraph"/>
              <w:spacing w:line="256" w:lineRule="exact"/>
              <w:ind w:left="193" w:right="183"/>
            </w:pPr>
            <w:r w:rsidRPr="00C03BAE">
              <w:t>448</w:t>
            </w:r>
          </w:p>
        </w:tc>
        <w:tc>
          <w:tcPr>
            <w:tcW w:w="1829" w:type="dxa"/>
          </w:tcPr>
          <w:p w:rsidR="00280FA6" w:rsidRPr="00C03BAE" w:rsidRDefault="00280FA6" w:rsidP="009D6DEF">
            <w:pPr>
              <w:pStyle w:val="TableParagraph"/>
              <w:spacing w:line="256" w:lineRule="exact"/>
              <w:ind w:right="722"/>
              <w:jc w:val="right"/>
            </w:pPr>
            <w:r w:rsidRPr="00C03BAE">
              <w:t>674</w:t>
            </w:r>
          </w:p>
        </w:tc>
        <w:tc>
          <w:tcPr>
            <w:tcW w:w="2045" w:type="dxa"/>
          </w:tcPr>
          <w:p w:rsidR="00280FA6" w:rsidRPr="00C03BAE" w:rsidRDefault="00280FA6" w:rsidP="009D6DEF">
            <w:pPr>
              <w:pStyle w:val="TableParagraph"/>
              <w:spacing w:line="256" w:lineRule="exact"/>
              <w:ind w:left="276" w:right="274"/>
            </w:pPr>
            <w:r w:rsidRPr="00C03BAE">
              <w:t>938,5</w:t>
            </w:r>
          </w:p>
        </w:tc>
        <w:tc>
          <w:tcPr>
            <w:tcW w:w="1344" w:type="dxa"/>
          </w:tcPr>
          <w:p w:rsidR="00280FA6" w:rsidRPr="00C03BAE" w:rsidRDefault="00280FA6" w:rsidP="009D6DEF">
            <w:pPr>
              <w:pStyle w:val="TableParagraph"/>
              <w:spacing w:line="256" w:lineRule="exact"/>
              <w:ind w:left="208" w:right="202"/>
            </w:pPr>
            <w:r w:rsidRPr="00C03BAE">
              <w:t>537</w:t>
            </w:r>
          </w:p>
        </w:tc>
      </w:tr>
      <w:tr w:rsidR="00280FA6" w:rsidRPr="00C03BAE" w:rsidTr="009D6DEF">
        <w:trPr>
          <w:trHeight w:val="278"/>
        </w:trPr>
        <w:tc>
          <w:tcPr>
            <w:tcW w:w="1795" w:type="dxa"/>
          </w:tcPr>
          <w:p w:rsidR="00280FA6" w:rsidRPr="00C03BAE" w:rsidRDefault="00280FA6" w:rsidP="009D6DEF">
            <w:pPr>
              <w:pStyle w:val="TableParagraph"/>
              <w:spacing w:line="258" w:lineRule="exact"/>
              <w:ind w:left="357" w:right="349"/>
            </w:pPr>
            <w:proofErr w:type="spellStart"/>
            <w:r w:rsidRPr="00C03BAE">
              <w:t>Sr</w:t>
            </w:r>
            <w:proofErr w:type="spellEnd"/>
          </w:p>
        </w:tc>
        <w:tc>
          <w:tcPr>
            <w:tcW w:w="1911" w:type="dxa"/>
          </w:tcPr>
          <w:p w:rsidR="00280FA6" w:rsidRPr="00C03BAE" w:rsidRDefault="00280FA6" w:rsidP="009D6DEF">
            <w:pPr>
              <w:pStyle w:val="TableParagraph"/>
              <w:spacing w:line="258" w:lineRule="exact"/>
              <w:ind w:left="193" w:right="185"/>
            </w:pPr>
            <w:r w:rsidRPr="00C03BAE">
              <w:t>98,1</w:t>
            </w:r>
          </w:p>
        </w:tc>
        <w:tc>
          <w:tcPr>
            <w:tcW w:w="1829" w:type="dxa"/>
          </w:tcPr>
          <w:p w:rsidR="00280FA6" w:rsidRPr="00C03BAE" w:rsidRDefault="00280FA6" w:rsidP="009D6DEF">
            <w:pPr>
              <w:pStyle w:val="TableParagraph"/>
              <w:spacing w:line="258" w:lineRule="exact"/>
              <w:ind w:right="633"/>
              <w:jc w:val="right"/>
            </w:pPr>
            <w:r w:rsidRPr="00C03BAE">
              <w:t>121,7</w:t>
            </w:r>
          </w:p>
        </w:tc>
        <w:tc>
          <w:tcPr>
            <w:tcW w:w="2045" w:type="dxa"/>
          </w:tcPr>
          <w:p w:rsidR="00280FA6" w:rsidRPr="00C03BAE" w:rsidRDefault="00280FA6" w:rsidP="009D6DEF">
            <w:pPr>
              <w:pStyle w:val="TableParagraph"/>
              <w:spacing w:line="258" w:lineRule="exact"/>
              <w:ind w:left="276" w:right="274"/>
            </w:pPr>
            <w:r w:rsidRPr="00C03BAE">
              <w:t>48,5</w:t>
            </w:r>
          </w:p>
        </w:tc>
        <w:tc>
          <w:tcPr>
            <w:tcW w:w="1344" w:type="dxa"/>
          </w:tcPr>
          <w:p w:rsidR="00280FA6" w:rsidRPr="00C03BAE" w:rsidRDefault="00280FA6" w:rsidP="009D6DEF">
            <w:pPr>
              <w:pStyle w:val="TableParagraph"/>
              <w:spacing w:line="258" w:lineRule="exact"/>
              <w:ind w:left="208" w:right="202"/>
            </w:pPr>
            <w:r w:rsidRPr="00C03BAE">
              <w:t>2951</w:t>
            </w:r>
          </w:p>
        </w:tc>
      </w:tr>
    </w:tbl>
    <w:p w:rsidR="00280FA6" w:rsidRPr="00C03BAE" w:rsidRDefault="00280FA6" w:rsidP="00280FA6">
      <w:pPr>
        <w:pStyle w:val="af4"/>
        <w:spacing w:before="4"/>
        <w:rPr>
          <w:i/>
        </w:rPr>
      </w:pPr>
    </w:p>
    <w:p w:rsidR="00280FA6" w:rsidRPr="00C03BAE" w:rsidRDefault="00280FA6" w:rsidP="00280FA6">
      <w:pPr>
        <w:pStyle w:val="af4"/>
        <w:ind w:right="328" w:firstLine="566"/>
      </w:pPr>
      <w:r w:rsidRPr="00C03BAE">
        <w:rPr>
          <w:b/>
        </w:rPr>
        <w:t>Задача</w:t>
      </w:r>
      <w:r w:rsidRPr="00C03BAE">
        <w:rPr>
          <w:b/>
          <w:spacing w:val="7"/>
        </w:rPr>
        <w:t xml:space="preserve"> </w:t>
      </w:r>
      <w:r w:rsidRPr="00C03BAE">
        <w:rPr>
          <w:b/>
        </w:rPr>
        <w:t>2.</w:t>
      </w:r>
      <w:r w:rsidRPr="00C03BAE">
        <w:rPr>
          <w:b/>
          <w:spacing w:val="7"/>
        </w:rPr>
        <w:t xml:space="preserve"> </w:t>
      </w:r>
      <w:r w:rsidRPr="00C03BAE">
        <w:t>По</w:t>
      </w:r>
      <w:r w:rsidRPr="00C03BAE">
        <w:rPr>
          <w:spacing w:val="6"/>
        </w:rPr>
        <w:t xml:space="preserve"> </w:t>
      </w:r>
      <w:r w:rsidRPr="00C03BAE">
        <w:t>приведенным</w:t>
      </w:r>
      <w:r w:rsidRPr="00C03BAE">
        <w:rPr>
          <w:spacing w:val="5"/>
        </w:rPr>
        <w:t xml:space="preserve"> </w:t>
      </w:r>
      <w:r w:rsidRPr="00C03BAE">
        <w:t>данным</w:t>
      </w:r>
      <w:r w:rsidRPr="00C03BAE">
        <w:rPr>
          <w:spacing w:val="5"/>
        </w:rPr>
        <w:t xml:space="preserve"> </w:t>
      </w:r>
      <w:r w:rsidRPr="00C03BAE">
        <w:t>в</w:t>
      </w:r>
      <w:r w:rsidRPr="00C03BAE">
        <w:rPr>
          <w:spacing w:val="4"/>
        </w:rPr>
        <w:t xml:space="preserve"> </w:t>
      </w:r>
      <w:r w:rsidRPr="00C03BAE">
        <w:t>таблице</w:t>
      </w:r>
      <w:r w:rsidRPr="00C03BAE">
        <w:rPr>
          <w:spacing w:val="7"/>
        </w:rPr>
        <w:t xml:space="preserve"> </w:t>
      </w:r>
      <w:r w:rsidRPr="00C03BAE">
        <w:t>3.2.4</w:t>
      </w:r>
      <w:r w:rsidRPr="00C03BAE">
        <w:rPr>
          <w:spacing w:val="5"/>
        </w:rPr>
        <w:t xml:space="preserve"> </w:t>
      </w:r>
      <w:r w:rsidRPr="00C03BAE">
        <w:t>определите</w:t>
      </w:r>
      <w:r w:rsidRPr="00C03BAE">
        <w:rPr>
          <w:spacing w:val="-67"/>
        </w:rPr>
        <w:t xml:space="preserve"> </w:t>
      </w:r>
      <w:r w:rsidRPr="00C03BAE">
        <w:t>класс</w:t>
      </w:r>
      <w:r w:rsidRPr="00C03BAE">
        <w:rPr>
          <w:spacing w:val="-2"/>
        </w:rPr>
        <w:t xml:space="preserve"> </w:t>
      </w:r>
      <w:r w:rsidRPr="00C03BAE">
        <w:t>опасности</w:t>
      </w:r>
      <w:r w:rsidRPr="00C03BAE">
        <w:rPr>
          <w:spacing w:val="-3"/>
        </w:rPr>
        <w:t xml:space="preserve"> </w:t>
      </w:r>
      <w:r w:rsidRPr="00C03BAE">
        <w:t>отходов</w:t>
      </w:r>
      <w:r w:rsidRPr="00C03BAE">
        <w:rPr>
          <w:spacing w:val="-3"/>
        </w:rPr>
        <w:t xml:space="preserve"> </w:t>
      </w:r>
      <w:r w:rsidRPr="00C03BAE">
        <w:t>промышленно-отопительной</w:t>
      </w:r>
      <w:r w:rsidRPr="00C03BAE">
        <w:rPr>
          <w:spacing w:val="-1"/>
        </w:rPr>
        <w:t xml:space="preserve"> </w:t>
      </w:r>
      <w:r w:rsidRPr="00C03BAE">
        <w:t>котельной.</w:t>
      </w:r>
    </w:p>
    <w:p w:rsidR="00280FA6" w:rsidRPr="00C03BAE" w:rsidRDefault="00280FA6" w:rsidP="00280FA6">
      <w:pPr>
        <w:pStyle w:val="af4"/>
      </w:pPr>
    </w:p>
    <w:p w:rsidR="00280FA6" w:rsidRPr="00C03BAE" w:rsidRDefault="00280FA6" w:rsidP="00280FA6">
      <w:pPr>
        <w:ind w:left="455" w:right="328" w:firstLine="7093"/>
        <w:rPr>
          <w:i/>
        </w:rPr>
      </w:pPr>
      <w:r w:rsidRPr="00C03BAE">
        <w:rPr>
          <w:i/>
        </w:rPr>
        <w:t>Таблица 3.2.4</w:t>
      </w:r>
      <w:r w:rsidRPr="00C03BAE">
        <w:rPr>
          <w:i/>
          <w:spacing w:val="-62"/>
        </w:rPr>
        <w:t xml:space="preserve"> </w:t>
      </w:r>
      <w:r w:rsidRPr="00C03BAE">
        <w:rPr>
          <w:i/>
        </w:rPr>
        <w:t>Химический</w:t>
      </w:r>
      <w:r w:rsidRPr="00C03BAE">
        <w:rPr>
          <w:i/>
          <w:spacing w:val="-5"/>
        </w:rPr>
        <w:t xml:space="preserve"> </w:t>
      </w:r>
      <w:r w:rsidRPr="00C03BAE">
        <w:rPr>
          <w:i/>
        </w:rPr>
        <w:t>состав</w:t>
      </w:r>
      <w:r w:rsidRPr="00C03BAE">
        <w:rPr>
          <w:i/>
          <w:spacing w:val="-1"/>
        </w:rPr>
        <w:t xml:space="preserve"> </w:t>
      </w:r>
      <w:r w:rsidRPr="00C03BAE">
        <w:rPr>
          <w:i/>
        </w:rPr>
        <w:t>отходов</w:t>
      </w:r>
      <w:r w:rsidRPr="00C03BAE">
        <w:rPr>
          <w:i/>
          <w:spacing w:val="-4"/>
        </w:rPr>
        <w:t xml:space="preserve"> </w:t>
      </w:r>
      <w:r w:rsidRPr="00C03BAE">
        <w:rPr>
          <w:i/>
        </w:rPr>
        <w:t>промышленно-отопительной</w:t>
      </w:r>
      <w:r w:rsidRPr="00C03BAE">
        <w:rPr>
          <w:i/>
          <w:spacing w:val="-4"/>
        </w:rPr>
        <w:t xml:space="preserve"> </w:t>
      </w:r>
      <w:r w:rsidRPr="00C03BAE">
        <w:rPr>
          <w:i/>
        </w:rPr>
        <w:t>котельной,</w:t>
      </w:r>
      <w:r w:rsidRPr="00C03BAE">
        <w:rPr>
          <w:i/>
          <w:spacing w:val="-5"/>
        </w:rPr>
        <w:t xml:space="preserve"> </w:t>
      </w:r>
      <w:r w:rsidRPr="00C03BAE">
        <w:rPr>
          <w:i/>
        </w:rPr>
        <w:t>мг/кг</w:t>
      </w:r>
    </w:p>
    <w:p w:rsidR="00280FA6" w:rsidRPr="00C03BAE" w:rsidRDefault="00280FA6" w:rsidP="00280FA6">
      <w:pPr>
        <w:spacing w:line="299" w:lineRule="exact"/>
        <w:ind w:left="2738"/>
        <w:rPr>
          <w:i/>
        </w:rPr>
      </w:pPr>
      <w:r w:rsidRPr="00C03BAE">
        <w:rPr>
          <w:i/>
        </w:rPr>
        <w:t>(Язиков</w:t>
      </w:r>
      <w:r w:rsidRPr="00C03BAE">
        <w:rPr>
          <w:i/>
          <w:spacing w:val="-3"/>
        </w:rPr>
        <w:t xml:space="preserve"> </w:t>
      </w:r>
      <w:r w:rsidRPr="00C03BAE">
        <w:rPr>
          <w:i/>
        </w:rPr>
        <w:t>и</w:t>
      </w:r>
      <w:r w:rsidRPr="00C03BAE">
        <w:rPr>
          <w:i/>
          <w:spacing w:val="-2"/>
        </w:rPr>
        <w:t xml:space="preserve"> </w:t>
      </w:r>
      <w:r w:rsidRPr="00C03BAE">
        <w:rPr>
          <w:i/>
        </w:rPr>
        <w:t>др.,</w:t>
      </w:r>
      <w:r w:rsidRPr="00C03BAE">
        <w:rPr>
          <w:i/>
          <w:spacing w:val="-2"/>
        </w:rPr>
        <w:t xml:space="preserve"> </w:t>
      </w:r>
      <w:r w:rsidRPr="00C03BAE">
        <w:rPr>
          <w:i/>
        </w:rPr>
        <w:t>2000; Азарова,</w:t>
      </w:r>
      <w:r w:rsidRPr="00C03BAE">
        <w:rPr>
          <w:i/>
          <w:spacing w:val="-2"/>
        </w:rPr>
        <w:t xml:space="preserve"> </w:t>
      </w:r>
      <w:r w:rsidRPr="00C03BAE">
        <w:rPr>
          <w:i/>
        </w:rPr>
        <w:t>2005)</w:t>
      </w:r>
    </w:p>
    <w:p w:rsidR="00280FA6" w:rsidRPr="00C03BAE" w:rsidRDefault="00280FA6" w:rsidP="00280FA6">
      <w:pPr>
        <w:pStyle w:val="af4"/>
        <w:spacing w:before="2"/>
        <w:rPr>
          <w:i/>
        </w:rPr>
      </w:pPr>
    </w:p>
    <w:tbl>
      <w:tblPr>
        <w:tblStyle w:val="TableNormal"/>
        <w:tblW w:w="0" w:type="auto"/>
        <w:tblInd w:w="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2"/>
        <w:gridCol w:w="3015"/>
        <w:gridCol w:w="2525"/>
        <w:gridCol w:w="1418"/>
      </w:tblGrid>
      <w:tr w:rsidR="00280FA6" w:rsidRPr="00C03BAE" w:rsidTr="009D6DEF">
        <w:trPr>
          <w:trHeight w:val="551"/>
        </w:trPr>
        <w:tc>
          <w:tcPr>
            <w:tcW w:w="1862" w:type="dxa"/>
          </w:tcPr>
          <w:p w:rsidR="00280FA6" w:rsidRPr="00C03BAE" w:rsidRDefault="00280FA6" w:rsidP="009D6DEF">
            <w:pPr>
              <w:pStyle w:val="TableParagraph"/>
              <w:spacing w:line="268" w:lineRule="exact"/>
              <w:ind w:left="389" w:right="385"/>
            </w:pPr>
            <w:proofErr w:type="spellStart"/>
            <w:r w:rsidRPr="00C03BAE">
              <w:t>Элементы</w:t>
            </w:r>
            <w:proofErr w:type="spellEnd"/>
          </w:p>
        </w:tc>
        <w:tc>
          <w:tcPr>
            <w:tcW w:w="3015" w:type="dxa"/>
          </w:tcPr>
          <w:p w:rsidR="00280FA6" w:rsidRPr="00C03BAE" w:rsidRDefault="00280FA6" w:rsidP="009D6DEF">
            <w:pPr>
              <w:pStyle w:val="TableParagraph"/>
              <w:spacing w:line="268" w:lineRule="exact"/>
              <w:ind w:left="222" w:right="218"/>
            </w:pPr>
            <w:proofErr w:type="spellStart"/>
            <w:r w:rsidRPr="00C03BAE">
              <w:t>Шлам</w:t>
            </w:r>
            <w:proofErr w:type="spellEnd"/>
            <w:r w:rsidRPr="00C03BAE">
              <w:rPr>
                <w:spacing w:val="-3"/>
              </w:rPr>
              <w:t xml:space="preserve"> </w:t>
            </w:r>
            <w:proofErr w:type="spellStart"/>
            <w:r w:rsidRPr="00C03BAE">
              <w:t>шламоотстойника</w:t>
            </w:r>
            <w:proofErr w:type="spellEnd"/>
          </w:p>
        </w:tc>
        <w:tc>
          <w:tcPr>
            <w:tcW w:w="2525" w:type="dxa"/>
          </w:tcPr>
          <w:p w:rsidR="00280FA6" w:rsidRPr="00C03BAE" w:rsidRDefault="00280FA6" w:rsidP="009D6DEF">
            <w:pPr>
              <w:pStyle w:val="TableParagraph"/>
              <w:spacing w:line="268" w:lineRule="exact"/>
              <w:ind w:left="488" w:right="477"/>
            </w:pPr>
            <w:proofErr w:type="spellStart"/>
            <w:r w:rsidRPr="00C03BAE">
              <w:t>Золошлаковые</w:t>
            </w:r>
            <w:proofErr w:type="spellEnd"/>
          </w:p>
          <w:p w:rsidR="00280FA6" w:rsidRPr="00C03BAE" w:rsidRDefault="00280FA6" w:rsidP="009D6DEF">
            <w:pPr>
              <w:pStyle w:val="TableParagraph"/>
              <w:spacing w:line="264" w:lineRule="exact"/>
              <w:ind w:left="488" w:right="477"/>
            </w:pPr>
            <w:proofErr w:type="spellStart"/>
            <w:r w:rsidRPr="00C03BAE">
              <w:t>отходы</w:t>
            </w:r>
            <w:proofErr w:type="spellEnd"/>
          </w:p>
        </w:tc>
        <w:tc>
          <w:tcPr>
            <w:tcW w:w="1418" w:type="dxa"/>
          </w:tcPr>
          <w:p w:rsidR="00280FA6" w:rsidRPr="00C03BAE" w:rsidRDefault="00280FA6" w:rsidP="009D6DEF">
            <w:pPr>
              <w:pStyle w:val="TableParagraph"/>
              <w:spacing w:line="270" w:lineRule="exact"/>
              <w:ind w:left="249" w:right="238"/>
            </w:pPr>
            <w:r w:rsidRPr="00C03BAE">
              <w:rPr>
                <w:position w:val="2"/>
              </w:rPr>
              <w:t>W</w:t>
            </w:r>
            <w:r w:rsidRPr="00C03BAE">
              <w:t>i,</w:t>
            </w:r>
            <w:r w:rsidRPr="00C03BAE">
              <w:rPr>
                <w:spacing w:val="-2"/>
              </w:rPr>
              <w:t xml:space="preserve"> </w:t>
            </w:r>
            <w:proofErr w:type="spellStart"/>
            <w:r w:rsidRPr="00C03BAE">
              <w:rPr>
                <w:position w:val="2"/>
              </w:rPr>
              <w:t>мг</w:t>
            </w:r>
            <w:proofErr w:type="spellEnd"/>
            <w:r w:rsidRPr="00C03BAE">
              <w:rPr>
                <w:position w:val="2"/>
              </w:rPr>
              <w:t>/</w:t>
            </w:r>
            <w:proofErr w:type="spellStart"/>
            <w:r w:rsidRPr="00C03BAE">
              <w:rPr>
                <w:position w:val="2"/>
              </w:rPr>
              <w:t>кг</w:t>
            </w:r>
            <w:proofErr w:type="spellEnd"/>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3"/>
            </w:pPr>
            <w:r w:rsidRPr="00C03BAE">
              <w:t>As</w:t>
            </w:r>
          </w:p>
        </w:tc>
        <w:tc>
          <w:tcPr>
            <w:tcW w:w="3015" w:type="dxa"/>
          </w:tcPr>
          <w:p w:rsidR="00280FA6" w:rsidRPr="00C03BAE" w:rsidRDefault="00280FA6" w:rsidP="009D6DEF">
            <w:pPr>
              <w:pStyle w:val="TableParagraph"/>
              <w:spacing w:line="256" w:lineRule="exact"/>
              <w:ind w:left="221" w:right="218"/>
            </w:pPr>
            <w:r w:rsidRPr="00C03BAE">
              <w:t>37,8</w:t>
            </w:r>
          </w:p>
        </w:tc>
        <w:tc>
          <w:tcPr>
            <w:tcW w:w="2525" w:type="dxa"/>
          </w:tcPr>
          <w:p w:rsidR="00280FA6" w:rsidRPr="00C03BAE" w:rsidRDefault="00280FA6" w:rsidP="009D6DEF">
            <w:pPr>
              <w:pStyle w:val="TableParagraph"/>
              <w:spacing w:line="256" w:lineRule="exact"/>
              <w:ind w:left="485" w:right="477"/>
            </w:pPr>
            <w:r w:rsidRPr="00C03BAE">
              <w:t>7,1</w:t>
            </w:r>
          </w:p>
        </w:tc>
        <w:tc>
          <w:tcPr>
            <w:tcW w:w="1418" w:type="dxa"/>
          </w:tcPr>
          <w:p w:rsidR="00280FA6" w:rsidRPr="00C03BAE" w:rsidRDefault="00280FA6" w:rsidP="009D6DEF">
            <w:pPr>
              <w:pStyle w:val="TableParagraph"/>
              <w:spacing w:line="256" w:lineRule="exact"/>
              <w:ind w:left="247" w:right="238"/>
            </w:pPr>
            <w:r w:rsidRPr="00C03BAE">
              <w:t>55</w:t>
            </w:r>
          </w:p>
        </w:tc>
      </w:tr>
      <w:tr w:rsidR="00280FA6" w:rsidRPr="00C03BAE" w:rsidTr="009D6DEF">
        <w:trPr>
          <w:trHeight w:val="276"/>
        </w:trPr>
        <w:tc>
          <w:tcPr>
            <w:tcW w:w="1862" w:type="dxa"/>
          </w:tcPr>
          <w:p w:rsidR="00280FA6" w:rsidRPr="00C03BAE" w:rsidRDefault="00280FA6" w:rsidP="009D6DEF">
            <w:pPr>
              <w:pStyle w:val="TableParagraph"/>
              <w:spacing w:line="256" w:lineRule="exact"/>
              <w:ind w:left="389" w:right="381"/>
            </w:pPr>
            <w:r w:rsidRPr="00C03BAE">
              <w:t>Cd</w:t>
            </w:r>
          </w:p>
        </w:tc>
        <w:tc>
          <w:tcPr>
            <w:tcW w:w="3015" w:type="dxa"/>
          </w:tcPr>
          <w:p w:rsidR="00280FA6" w:rsidRPr="00C03BAE" w:rsidRDefault="00280FA6" w:rsidP="009D6DEF">
            <w:pPr>
              <w:pStyle w:val="TableParagraph"/>
              <w:spacing w:line="256" w:lineRule="exact"/>
              <w:ind w:left="221" w:right="218"/>
            </w:pPr>
            <w:r w:rsidRPr="00C03BAE">
              <w:t>0,32</w:t>
            </w:r>
          </w:p>
        </w:tc>
        <w:tc>
          <w:tcPr>
            <w:tcW w:w="2525" w:type="dxa"/>
          </w:tcPr>
          <w:p w:rsidR="00280FA6" w:rsidRPr="00C03BAE" w:rsidRDefault="00280FA6" w:rsidP="009D6DEF">
            <w:pPr>
              <w:pStyle w:val="TableParagraph"/>
              <w:spacing w:line="256" w:lineRule="exact"/>
              <w:ind w:left="485" w:right="477"/>
            </w:pPr>
            <w:r w:rsidRPr="00C03BAE">
              <w:t>0,09</w:t>
            </w:r>
          </w:p>
        </w:tc>
        <w:tc>
          <w:tcPr>
            <w:tcW w:w="1418" w:type="dxa"/>
          </w:tcPr>
          <w:p w:rsidR="00280FA6" w:rsidRPr="00C03BAE" w:rsidRDefault="00280FA6" w:rsidP="009D6DEF">
            <w:pPr>
              <w:pStyle w:val="TableParagraph"/>
              <w:spacing w:line="256" w:lineRule="exact"/>
              <w:ind w:left="245" w:right="238"/>
            </w:pPr>
            <w:r w:rsidRPr="00C03BAE">
              <w:t>26,9</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5"/>
            </w:pPr>
            <w:r w:rsidRPr="00C03BAE">
              <w:t>Hg</w:t>
            </w:r>
          </w:p>
        </w:tc>
        <w:tc>
          <w:tcPr>
            <w:tcW w:w="3015" w:type="dxa"/>
          </w:tcPr>
          <w:p w:rsidR="00280FA6" w:rsidRPr="00C03BAE" w:rsidRDefault="00280FA6" w:rsidP="009D6DEF">
            <w:pPr>
              <w:pStyle w:val="TableParagraph"/>
              <w:spacing w:line="256" w:lineRule="exact"/>
              <w:ind w:left="221" w:right="218"/>
            </w:pPr>
            <w:r w:rsidRPr="00C03BAE">
              <w:t>0,03</w:t>
            </w:r>
          </w:p>
        </w:tc>
        <w:tc>
          <w:tcPr>
            <w:tcW w:w="2525" w:type="dxa"/>
          </w:tcPr>
          <w:p w:rsidR="00280FA6" w:rsidRPr="00C03BAE" w:rsidRDefault="00280FA6" w:rsidP="009D6DEF">
            <w:pPr>
              <w:pStyle w:val="TableParagraph"/>
              <w:spacing w:line="256" w:lineRule="exact"/>
              <w:ind w:left="485" w:right="477"/>
            </w:pPr>
            <w:r w:rsidRPr="00C03BAE">
              <w:t>0,03</w:t>
            </w:r>
          </w:p>
        </w:tc>
        <w:tc>
          <w:tcPr>
            <w:tcW w:w="1418" w:type="dxa"/>
          </w:tcPr>
          <w:p w:rsidR="00280FA6" w:rsidRPr="00C03BAE" w:rsidRDefault="00280FA6" w:rsidP="009D6DEF">
            <w:pPr>
              <w:pStyle w:val="TableParagraph"/>
              <w:spacing w:line="256" w:lineRule="exact"/>
              <w:ind w:left="247" w:right="238"/>
            </w:pPr>
            <w:r w:rsidRPr="00C03BAE">
              <w:t>10</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3"/>
            </w:pPr>
            <w:proofErr w:type="spellStart"/>
            <w:r w:rsidRPr="00C03BAE">
              <w:t>Pb</w:t>
            </w:r>
            <w:proofErr w:type="spellEnd"/>
          </w:p>
        </w:tc>
        <w:tc>
          <w:tcPr>
            <w:tcW w:w="3015" w:type="dxa"/>
          </w:tcPr>
          <w:p w:rsidR="00280FA6" w:rsidRPr="00C03BAE" w:rsidRDefault="00280FA6" w:rsidP="009D6DEF">
            <w:pPr>
              <w:pStyle w:val="TableParagraph"/>
              <w:spacing w:line="256" w:lineRule="exact"/>
              <w:ind w:left="221" w:right="218"/>
            </w:pPr>
            <w:r w:rsidRPr="00C03BAE">
              <w:t>6,8</w:t>
            </w:r>
          </w:p>
        </w:tc>
        <w:tc>
          <w:tcPr>
            <w:tcW w:w="2525" w:type="dxa"/>
          </w:tcPr>
          <w:p w:rsidR="00280FA6" w:rsidRPr="00C03BAE" w:rsidRDefault="00280FA6" w:rsidP="009D6DEF">
            <w:pPr>
              <w:pStyle w:val="TableParagraph"/>
              <w:spacing w:line="256" w:lineRule="exact"/>
              <w:ind w:left="485" w:right="477"/>
            </w:pPr>
            <w:r w:rsidRPr="00C03BAE">
              <w:t>1,8</w:t>
            </w:r>
          </w:p>
        </w:tc>
        <w:tc>
          <w:tcPr>
            <w:tcW w:w="1418" w:type="dxa"/>
          </w:tcPr>
          <w:p w:rsidR="00280FA6" w:rsidRPr="00C03BAE" w:rsidRDefault="00280FA6" w:rsidP="009D6DEF">
            <w:pPr>
              <w:pStyle w:val="TableParagraph"/>
              <w:spacing w:line="256" w:lineRule="exact"/>
              <w:ind w:left="245" w:right="238"/>
            </w:pPr>
            <w:r w:rsidRPr="00C03BAE">
              <w:t>33,1</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2"/>
            </w:pPr>
            <w:r w:rsidRPr="00C03BAE">
              <w:t>Zn</w:t>
            </w:r>
          </w:p>
        </w:tc>
        <w:tc>
          <w:tcPr>
            <w:tcW w:w="3015" w:type="dxa"/>
          </w:tcPr>
          <w:p w:rsidR="00280FA6" w:rsidRPr="00C03BAE" w:rsidRDefault="00280FA6" w:rsidP="009D6DEF">
            <w:pPr>
              <w:pStyle w:val="TableParagraph"/>
              <w:spacing w:line="256" w:lineRule="exact"/>
              <w:ind w:left="221" w:right="218"/>
            </w:pPr>
            <w:r w:rsidRPr="00C03BAE">
              <w:t>99,4</w:t>
            </w:r>
          </w:p>
        </w:tc>
        <w:tc>
          <w:tcPr>
            <w:tcW w:w="2525" w:type="dxa"/>
          </w:tcPr>
          <w:p w:rsidR="00280FA6" w:rsidRPr="00C03BAE" w:rsidRDefault="00280FA6" w:rsidP="009D6DEF">
            <w:pPr>
              <w:pStyle w:val="TableParagraph"/>
              <w:spacing w:line="256" w:lineRule="exact"/>
              <w:ind w:left="485" w:right="477"/>
            </w:pPr>
            <w:r w:rsidRPr="00C03BAE">
              <w:t>46,25</w:t>
            </w:r>
          </w:p>
        </w:tc>
        <w:tc>
          <w:tcPr>
            <w:tcW w:w="1418" w:type="dxa"/>
          </w:tcPr>
          <w:p w:rsidR="00280FA6" w:rsidRPr="00C03BAE" w:rsidRDefault="00280FA6" w:rsidP="009D6DEF">
            <w:pPr>
              <w:pStyle w:val="TableParagraph"/>
              <w:spacing w:line="256" w:lineRule="exact"/>
              <w:ind w:left="245" w:right="238"/>
            </w:pPr>
            <w:r w:rsidRPr="00C03BAE">
              <w:t>463,4</w:t>
            </w:r>
          </w:p>
        </w:tc>
      </w:tr>
      <w:tr w:rsidR="00280FA6" w:rsidRPr="00C03BAE" w:rsidTr="009D6DEF">
        <w:trPr>
          <w:trHeight w:val="278"/>
        </w:trPr>
        <w:tc>
          <w:tcPr>
            <w:tcW w:w="1862" w:type="dxa"/>
          </w:tcPr>
          <w:p w:rsidR="00280FA6" w:rsidRPr="00C03BAE" w:rsidRDefault="00280FA6" w:rsidP="009D6DEF">
            <w:pPr>
              <w:pStyle w:val="TableParagraph"/>
              <w:spacing w:line="258" w:lineRule="exact"/>
              <w:ind w:left="389" w:right="385"/>
            </w:pPr>
            <w:r w:rsidRPr="00C03BAE">
              <w:t>Ni</w:t>
            </w:r>
          </w:p>
        </w:tc>
        <w:tc>
          <w:tcPr>
            <w:tcW w:w="3015" w:type="dxa"/>
          </w:tcPr>
          <w:p w:rsidR="00280FA6" w:rsidRPr="00C03BAE" w:rsidRDefault="00280FA6" w:rsidP="009D6DEF">
            <w:pPr>
              <w:pStyle w:val="TableParagraph"/>
              <w:spacing w:line="258" w:lineRule="exact"/>
              <w:ind w:left="221" w:right="218"/>
            </w:pPr>
            <w:r w:rsidRPr="00C03BAE">
              <w:t>65,5</w:t>
            </w:r>
          </w:p>
        </w:tc>
        <w:tc>
          <w:tcPr>
            <w:tcW w:w="2525" w:type="dxa"/>
          </w:tcPr>
          <w:p w:rsidR="00280FA6" w:rsidRPr="00C03BAE" w:rsidRDefault="00280FA6" w:rsidP="009D6DEF">
            <w:pPr>
              <w:pStyle w:val="TableParagraph"/>
              <w:spacing w:line="258" w:lineRule="exact"/>
              <w:ind w:left="485" w:right="477"/>
            </w:pPr>
            <w:r w:rsidRPr="00C03BAE">
              <w:t>34,45</w:t>
            </w:r>
          </w:p>
        </w:tc>
        <w:tc>
          <w:tcPr>
            <w:tcW w:w="1418" w:type="dxa"/>
          </w:tcPr>
          <w:p w:rsidR="00280FA6" w:rsidRPr="00C03BAE" w:rsidRDefault="00280FA6" w:rsidP="009D6DEF">
            <w:pPr>
              <w:pStyle w:val="TableParagraph"/>
              <w:spacing w:line="258" w:lineRule="exact"/>
              <w:ind w:left="245" w:right="238"/>
            </w:pPr>
            <w:r w:rsidRPr="00C03BAE">
              <w:t>128,8</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3"/>
            </w:pPr>
            <w:r w:rsidRPr="00C03BAE">
              <w:t>Cr</w:t>
            </w:r>
          </w:p>
        </w:tc>
        <w:tc>
          <w:tcPr>
            <w:tcW w:w="3015" w:type="dxa"/>
          </w:tcPr>
          <w:p w:rsidR="00280FA6" w:rsidRPr="00C03BAE" w:rsidRDefault="00280FA6" w:rsidP="009D6DEF">
            <w:pPr>
              <w:pStyle w:val="TableParagraph"/>
              <w:spacing w:line="256" w:lineRule="exact"/>
              <w:ind w:left="221" w:right="218"/>
            </w:pPr>
            <w:r w:rsidRPr="00C03BAE">
              <w:t>54,9</w:t>
            </w:r>
          </w:p>
        </w:tc>
        <w:tc>
          <w:tcPr>
            <w:tcW w:w="2525" w:type="dxa"/>
          </w:tcPr>
          <w:p w:rsidR="00280FA6" w:rsidRPr="00C03BAE" w:rsidRDefault="00280FA6" w:rsidP="009D6DEF">
            <w:pPr>
              <w:pStyle w:val="TableParagraph"/>
              <w:spacing w:line="256" w:lineRule="exact"/>
              <w:ind w:left="485" w:right="477"/>
            </w:pPr>
            <w:r w:rsidRPr="00C03BAE">
              <w:t>104,3</w:t>
            </w:r>
          </w:p>
        </w:tc>
        <w:tc>
          <w:tcPr>
            <w:tcW w:w="1418" w:type="dxa"/>
          </w:tcPr>
          <w:p w:rsidR="00280FA6" w:rsidRPr="00C03BAE" w:rsidRDefault="00280FA6" w:rsidP="009D6DEF">
            <w:pPr>
              <w:pStyle w:val="TableParagraph"/>
              <w:spacing w:line="256" w:lineRule="exact"/>
              <w:ind w:left="247" w:right="238"/>
            </w:pPr>
            <w:r w:rsidRPr="00C03BAE">
              <w:t>100</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1"/>
            </w:pPr>
            <w:r w:rsidRPr="00C03BAE">
              <w:t>Cu</w:t>
            </w:r>
          </w:p>
        </w:tc>
        <w:tc>
          <w:tcPr>
            <w:tcW w:w="3015" w:type="dxa"/>
          </w:tcPr>
          <w:p w:rsidR="00280FA6" w:rsidRPr="00C03BAE" w:rsidRDefault="00280FA6" w:rsidP="009D6DEF">
            <w:pPr>
              <w:pStyle w:val="TableParagraph"/>
              <w:spacing w:line="256" w:lineRule="exact"/>
              <w:ind w:left="222" w:right="216"/>
            </w:pPr>
            <w:r w:rsidRPr="00C03BAE">
              <w:t>150</w:t>
            </w:r>
          </w:p>
        </w:tc>
        <w:tc>
          <w:tcPr>
            <w:tcW w:w="2525" w:type="dxa"/>
          </w:tcPr>
          <w:p w:rsidR="00280FA6" w:rsidRPr="00C03BAE" w:rsidRDefault="00280FA6" w:rsidP="009D6DEF">
            <w:pPr>
              <w:pStyle w:val="TableParagraph"/>
              <w:spacing w:line="256" w:lineRule="exact"/>
              <w:ind w:left="485" w:right="477"/>
            </w:pPr>
            <w:r w:rsidRPr="00C03BAE">
              <w:t>19,8</w:t>
            </w:r>
          </w:p>
        </w:tc>
        <w:tc>
          <w:tcPr>
            <w:tcW w:w="1418" w:type="dxa"/>
          </w:tcPr>
          <w:p w:rsidR="00280FA6" w:rsidRPr="00C03BAE" w:rsidRDefault="00280FA6" w:rsidP="009D6DEF">
            <w:pPr>
              <w:pStyle w:val="TableParagraph"/>
              <w:spacing w:line="256" w:lineRule="exact"/>
              <w:ind w:left="245" w:right="238"/>
            </w:pPr>
            <w:r w:rsidRPr="00C03BAE">
              <w:t>358,9</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2"/>
            </w:pPr>
            <w:proofErr w:type="spellStart"/>
            <w:r w:rsidRPr="00C03BAE">
              <w:t>Mn</w:t>
            </w:r>
            <w:proofErr w:type="spellEnd"/>
          </w:p>
        </w:tc>
        <w:tc>
          <w:tcPr>
            <w:tcW w:w="3015" w:type="dxa"/>
          </w:tcPr>
          <w:p w:rsidR="00280FA6" w:rsidRPr="00C03BAE" w:rsidRDefault="00280FA6" w:rsidP="009D6DEF">
            <w:pPr>
              <w:pStyle w:val="TableParagraph"/>
              <w:spacing w:line="256" w:lineRule="exact"/>
              <w:ind w:left="222" w:right="216"/>
            </w:pPr>
            <w:r w:rsidRPr="00C03BAE">
              <w:t>792</w:t>
            </w:r>
          </w:p>
        </w:tc>
        <w:tc>
          <w:tcPr>
            <w:tcW w:w="2525" w:type="dxa"/>
          </w:tcPr>
          <w:p w:rsidR="00280FA6" w:rsidRPr="00C03BAE" w:rsidRDefault="00280FA6" w:rsidP="009D6DEF">
            <w:pPr>
              <w:pStyle w:val="TableParagraph"/>
              <w:spacing w:line="256" w:lineRule="exact"/>
              <w:ind w:left="487" w:right="477"/>
            </w:pPr>
            <w:r w:rsidRPr="00C03BAE">
              <w:t>238</w:t>
            </w:r>
          </w:p>
        </w:tc>
        <w:tc>
          <w:tcPr>
            <w:tcW w:w="1418" w:type="dxa"/>
          </w:tcPr>
          <w:p w:rsidR="00280FA6" w:rsidRPr="00C03BAE" w:rsidRDefault="00280FA6" w:rsidP="009D6DEF">
            <w:pPr>
              <w:pStyle w:val="TableParagraph"/>
              <w:spacing w:line="256" w:lineRule="exact"/>
              <w:ind w:left="247" w:right="238"/>
            </w:pPr>
            <w:r w:rsidRPr="00C03BAE">
              <w:t>537</w:t>
            </w:r>
          </w:p>
        </w:tc>
      </w:tr>
      <w:tr w:rsidR="00280FA6" w:rsidRPr="00C03BAE" w:rsidTr="009D6DEF">
        <w:trPr>
          <w:trHeight w:val="275"/>
        </w:trPr>
        <w:tc>
          <w:tcPr>
            <w:tcW w:w="1862" w:type="dxa"/>
          </w:tcPr>
          <w:p w:rsidR="00280FA6" w:rsidRPr="00C03BAE" w:rsidRDefault="00280FA6" w:rsidP="009D6DEF">
            <w:pPr>
              <w:pStyle w:val="TableParagraph"/>
              <w:spacing w:line="256" w:lineRule="exact"/>
              <w:ind w:left="389" w:right="380"/>
            </w:pPr>
            <w:proofErr w:type="spellStart"/>
            <w:r w:rsidRPr="00C03BAE">
              <w:t>Sr</w:t>
            </w:r>
            <w:proofErr w:type="spellEnd"/>
          </w:p>
        </w:tc>
        <w:tc>
          <w:tcPr>
            <w:tcW w:w="3015" w:type="dxa"/>
          </w:tcPr>
          <w:p w:rsidR="00280FA6" w:rsidRPr="00C03BAE" w:rsidRDefault="00280FA6" w:rsidP="009D6DEF">
            <w:pPr>
              <w:pStyle w:val="TableParagraph"/>
              <w:spacing w:line="256" w:lineRule="exact"/>
              <w:ind w:left="221" w:right="218"/>
            </w:pPr>
            <w:r w:rsidRPr="00C03BAE">
              <w:t>35,1</w:t>
            </w:r>
          </w:p>
        </w:tc>
        <w:tc>
          <w:tcPr>
            <w:tcW w:w="2525" w:type="dxa"/>
          </w:tcPr>
          <w:p w:rsidR="00280FA6" w:rsidRPr="00C03BAE" w:rsidRDefault="00280FA6" w:rsidP="009D6DEF">
            <w:pPr>
              <w:pStyle w:val="TableParagraph"/>
              <w:spacing w:line="256" w:lineRule="exact"/>
              <w:ind w:left="485" w:right="477"/>
            </w:pPr>
            <w:r w:rsidRPr="00C03BAE">
              <w:t>345,5</w:t>
            </w:r>
          </w:p>
        </w:tc>
        <w:tc>
          <w:tcPr>
            <w:tcW w:w="1418" w:type="dxa"/>
          </w:tcPr>
          <w:p w:rsidR="00280FA6" w:rsidRPr="00C03BAE" w:rsidRDefault="00280FA6" w:rsidP="009D6DEF">
            <w:pPr>
              <w:pStyle w:val="TableParagraph"/>
              <w:spacing w:line="256" w:lineRule="exact"/>
              <w:ind w:left="247" w:right="238"/>
            </w:pPr>
            <w:r w:rsidRPr="00C03BAE">
              <w:t>2951</w:t>
            </w:r>
          </w:p>
        </w:tc>
      </w:tr>
    </w:tbl>
    <w:p w:rsidR="00280FA6" w:rsidRPr="00C03BAE" w:rsidRDefault="00280FA6" w:rsidP="00280FA6">
      <w:pPr>
        <w:pStyle w:val="af4"/>
        <w:spacing w:before="63"/>
        <w:ind w:right="339" w:firstLine="566"/>
      </w:pPr>
      <w:r w:rsidRPr="00C03BAE">
        <w:rPr>
          <w:b/>
        </w:rPr>
        <w:t>Задача</w:t>
      </w:r>
      <w:r w:rsidRPr="00C03BAE">
        <w:rPr>
          <w:b/>
          <w:spacing w:val="1"/>
        </w:rPr>
        <w:t xml:space="preserve"> </w:t>
      </w:r>
      <w:r w:rsidRPr="00C03BAE">
        <w:rPr>
          <w:b/>
        </w:rPr>
        <w:t>3.</w:t>
      </w:r>
      <w:r w:rsidRPr="00C03BAE">
        <w:rPr>
          <w:b/>
          <w:spacing w:val="1"/>
        </w:rPr>
        <w:t xml:space="preserve"> </w:t>
      </w:r>
      <w:r w:rsidRPr="00C03BAE">
        <w:t>Определите класс опасности отходов ОАО «</w:t>
      </w:r>
      <w:proofErr w:type="spellStart"/>
      <w:r w:rsidRPr="00C03BAE">
        <w:t>Саянмрамор</w:t>
      </w:r>
      <w:proofErr w:type="spellEnd"/>
      <w:r w:rsidRPr="00C03BAE">
        <w:t>» (Республика Хакасия) (табл. 3.2.5). Источниками образования отходов</w:t>
      </w:r>
      <w:r w:rsidRPr="00C03BAE">
        <w:rPr>
          <w:spacing w:val="-3"/>
        </w:rPr>
        <w:t xml:space="preserve"> </w:t>
      </w:r>
      <w:r w:rsidRPr="00C03BAE">
        <w:t>являются</w:t>
      </w:r>
      <w:r w:rsidRPr="00C03BAE">
        <w:rPr>
          <w:spacing w:val="-4"/>
        </w:rPr>
        <w:t xml:space="preserve"> </w:t>
      </w:r>
      <w:r w:rsidRPr="00C03BAE">
        <w:t>отвалы вскрышных</w:t>
      </w:r>
      <w:r w:rsidRPr="00C03BAE">
        <w:rPr>
          <w:spacing w:val="-3"/>
        </w:rPr>
        <w:t xml:space="preserve"> </w:t>
      </w:r>
      <w:r w:rsidRPr="00C03BAE">
        <w:t>пород.</w:t>
      </w:r>
    </w:p>
    <w:p w:rsidR="00280FA6" w:rsidRPr="00C03BAE" w:rsidRDefault="00280FA6" w:rsidP="00280FA6">
      <w:pPr>
        <w:ind w:left="393" w:right="328" w:firstLine="7155"/>
        <w:rPr>
          <w:i/>
        </w:rPr>
      </w:pPr>
      <w:r w:rsidRPr="00C03BAE">
        <w:rPr>
          <w:i/>
        </w:rPr>
        <w:t>Таблица 3.2.5</w:t>
      </w:r>
      <w:r w:rsidRPr="00C03BAE">
        <w:rPr>
          <w:i/>
          <w:spacing w:val="-62"/>
        </w:rPr>
        <w:t xml:space="preserve"> </w:t>
      </w:r>
      <w:r w:rsidRPr="00C03BAE">
        <w:rPr>
          <w:i/>
        </w:rPr>
        <w:t>Химический</w:t>
      </w:r>
      <w:r w:rsidRPr="00C03BAE">
        <w:rPr>
          <w:i/>
          <w:spacing w:val="-3"/>
        </w:rPr>
        <w:t xml:space="preserve"> </w:t>
      </w:r>
      <w:r w:rsidRPr="00C03BAE">
        <w:rPr>
          <w:i/>
        </w:rPr>
        <w:t>состав отвалов</w:t>
      </w:r>
      <w:r w:rsidRPr="00C03BAE">
        <w:rPr>
          <w:i/>
          <w:spacing w:val="-3"/>
        </w:rPr>
        <w:t xml:space="preserve"> </w:t>
      </w:r>
      <w:r w:rsidRPr="00C03BAE">
        <w:rPr>
          <w:i/>
        </w:rPr>
        <w:t>вскрышных</w:t>
      </w:r>
      <w:r w:rsidRPr="00C03BAE">
        <w:rPr>
          <w:i/>
          <w:spacing w:val="-1"/>
        </w:rPr>
        <w:t xml:space="preserve"> </w:t>
      </w:r>
      <w:r w:rsidRPr="00C03BAE">
        <w:rPr>
          <w:i/>
        </w:rPr>
        <w:t>пород</w:t>
      </w:r>
      <w:r w:rsidRPr="00C03BAE">
        <w:rPr>
          <w:i/>
          <w:spacing w:val="-2"/>
        </w:rPr>
        <w:t xml:space="preserve"> </w:t>
      </w:r>
      <w:r w:rsidRPr="00C03BAE">
        <w:rPr>
          <w:i/>
        </w:rPr>
        <w:t>на</w:t>
      </w:r>
      <w:r w:rsidRPr="00C03BAE">
        <w:rPr>
          <w:i/>
          <w:spacing w:val="-2"/>
        </w:rPr>
        <w:t xml:space="preserve"> </w:t>
      </w:r>
      <w:r w:rsidRPr="00C03BAE">
        <w:rPr>
          <w:i/>
        </w:rPr>
        <w:t>ОАО</w:t>
      </w:r>
      <w:r w:rsidRPr="00C03BAE">
        <w:rPr>
          <w:i/>
          <w:spacing w:val="-3"/>
        </w:rPr>
        <w:t xml:space="preserve"> </w:t>
      </w:r>
      <w:r w:rsidRPr="00C03BAE">
        <w:rPr>
          <w:i/>
        </w:rPr>
        <w:t>«</w:t>
      </w:r>
      <w:proofErr w:type="spellStart"/>
      <w:r w:rsidRPr="00C03BAE">
        <w:rPr>
          <w:i/>
        </w:rPr>
        <w:t>Саянмрамор</w:t>
      </w:r>
      <w:proofErr w:type="spellEnd"/>
      <w:r w:rsidRPr="00C03BAE">
        <w:rPr>
          <w:i/>
        </w:rPr>
        <w:t>»,</w:t>
      </w:r>
      <w:r w:rsidRPr="00C03BAE">
        <w:rPr>
          <w:i/>
          <w:spacing w:val="-3"/>
        </w:rPr>
        <w:t xml:space="preserve"> </w:t>
      </w:r>
      <w:r w:rsidRPr="00C03BAE">
        <w:rPr>
          <w:i/>
        </w:rPr>
        <w:t>мг/кг</w:t>
      </w:r>
    </w:p>
    <w:p w:rsidR="00280FA6" w:rsidRPr="00C03BAE" w:rsidRDefault="00280FA6" w:rsidP="00280FA6">
      <w:pPr>
        <w:spacing w:line="299" w:lineRule="exact"/>
        <w:ind w:left="1504"/>
        <w:rPr>
          <w:i/>
        </w:rPr>
      </w:pPr>
      <w:r w:rsidRPr="00C03BAE">
        <w:rPr>
          <w:i/>
        </w:rPr>
        <w:t>(Республика</w:t>
      </w:r>
      <w:r w:rsidRPr="00C03BAE">
        <w:rPr>
          <w:i/>
          <w:spacing w:val="-3"/>
        </w:rPr>
        <w:t xml:space="preserve"> </w:t>
      </w:r>
      <w:r w:rsidRPr="00C03BAE">
        <w:rPr>
          <w:i/>
        </w:rPr>
        <w:t>Хакасия)</w:t>
      </w:r>
      <w:r w:rsidRPr="00C03BAE">
        <w:rPr>
          <w:i/>
          <w:spacing w:val="-3"/>
        </w:rPr>
        <w:t xml:space="preserve"> </w:t>
      </w:r>
      <w:r w:rsidRPr="00C03BAE">
        <w:rPr>
          <w:i/>
        </w:rPr>
        <w:t>(Язиков</w:t>
      </w:r>
      <w:r w:rsidRPr="00C03BAE">
        <w:rPr>
          <w:i/>
          <w:spacing w:val="-3"/>
        </w:rPr>
        <w:t xml:space="preserve"> </w:t>
      </w:r>
      <w:r w:rsidRPr="00C03BAE">
        <w:rPr>
          <w:i/>
        </w:rPr>
        <w:t>и</w:t>
      </w:r>
      <w:r w:rsidRPr="00C03BAE">
        <w:rPr>
          <w:i/>
          <w:spacing w:val="-3"/>
        </w:rPr>
        <w:t xml:space="preserve"> </w:t>
      </w:r>
      <w:r w:rsidRPr="00C03BAE">
        <w:rPr>
          <w:i/>
        </w:rPr>
        <w:t>др.,</w:t>
      </w:r>
      <w:r w:rsidRPr="00C03BAE">
        <w:rPr>
          <w:i/>
          <w:spacing w:val="-2"/>
        </w:rPr>
        <w:t xml:space="preserve"> </w:t>
      </w:r>
      <w:r w:rsidRPr="00C03BAE">
        <w:rPr>
          <w:i/>
        </w:rPr>
        <w:t>2000;</w:t>
      </w:r>
      <w:r w:rsidRPr="00C03BAE">
        <w:rPr>
          <w:i/>
          <w:spacing w:val="1"/>
        </w:rPr>
        <w:t xml:space="preserve"> </w:t>
      </w:r>
      <w:r w:rsidRPr="00C03BAE">
        <w:rPr>
          <w:i/>
        </w:rPr>
        <w:t>Азарова, 2005)</w:t>
      </w:r>
    </w:p>
    <w:p w:rsidR="00280FA6" w:rsidRPr="00C03BAE" w:rsidRDefault="00280FA6" w:rsidP="00280FA6">
      <w:pPr>
        <w:pStyle w:val="af4"/>
        <w:spacing w:before="1"/>
        <w:rPr>
          <w:i/>
        </w:rPr>
      </w:pPr>
    </w:p>
    <w:tbl>
      <w:tblPr>
        <w:tblStyle w:val="TableNormal"/>
        <w:tblW w:w="0" w:type="auto"/>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6"/>
        <w:gridCol w:w="1951"/>
        <w:gridCol w:w="1881"/>
        <w:gridCol w:w="1843"/>
        <w:gridCol w:w="1398"/>
      </w:tblGrid>
      <w:tr w:rsidR="00280FA6" w:rsidRPr="00C03BAE" w:rsidTr="009D6DEF">
        <w:trPr>
          <w:trHeight w:val="551"/>
        </w:trPr>
        <w:tc>
          <w:tcPr>
            <w:tcW w:w="1466" w:type="dxa"/>
          </w:tcPr>
          <w:p w:rsidR="00280FA6" w:rsidRPr="00C03BAE" w:rsidRDefault="00280FA6" w:rsidP="009D6DEF">
            <w:pPr>
              <w:pStyle w:val="TableParagraph"/>
              <w:spacing w:line="268" w:lineRule="exact"/>
              <w:ind w:left="192" w:right="186"/>
            </w:pPr>
            <w:proofErr w:type="spellStart"/>
            <w:r w:rsidRPr="00C03BAE">
              <w:t>Элементы</w:t>
            </w:r>
            <w:proofErr w:type="spellEnd"/>
          </w:p>
        </w:tc>
        <w:tc>
          <w:tcPr>
            <w:tcW w:w="1951" w:type="dxa"/>
          </w:tcPr>
          <w:p w:rsidR="00280FA6" w:rsidRPr="00C03BAE" w:rsidRDefault="00280FA6" w:rsidP="009D6DEF">
            <w:pPr>
              <w:pStyle w:val="TableParagraph"/>
              <w:spacing w:line="268" w:lineRule="exact"/>
              <w:ind w:left="432"/>
            </w:pPr>
            <w:proofErr w:type="spellStart"/>
            <w:r w:rsidRPr="00C03BAE">
              <w:t>Отвал</w:t>
            </w:r>
            <w:proofErr w:type="spellEnd"/>
            <w:r w:rsidRPr="00C03BAE">
              <w:rPr>
                <w:spacing w:val="-3"/>
              </w:rPr>
              <w:t xml:space="preserve"> </w:t>
            </w:r>
            <w:r w:rsidRPr="00C03BAE">
              <w:t>№</w:t>
            </w:r>
            <w:r w:rsidRPr="00C03BAE">
              <w:rPr>
                <w:spacing w:val="-2"/>
              </w:rPr>
              <w:t xml:space="preserve"> </w:t>
            </w:r>
            <w:r w:rsidRPr="00C03BAE">
              <w:t>1</w:t>
            </w:r>
          </w:p>
          <w:p w:rsidR="00280FA6" w:rsidRPr="00C03BAE" w:rsidRDefault="00280FA6" w:rsidP="009D6DEF">
            <w:pPr>
              <w:pStyle w:val="TableParagraph"/>
              <w:spacing w:line="264" w:lineRule="exact"/>
              <w:ind w:left="352"/>
            </w:pPr>
            <w:r w:rsidRPr="00C03BAE">
              <w:t>«</w:t>
            </w:r>
            <w:proofErr w:type="spellStart"/>
            <w:r w:rsidRPr="00C03BAE">
              <w:t>Грязный</w:t>
            </w:r>
            <w:proofErr w:type="spellEnd"/>
            <w:r w:rsidRPr="00C03BAE">
              <w:t>»*</w:t>
            </w:r>
          </w:p>
        </w:tc>
        <w:tc>
          <w:tcPr>
            <w:tcW w:w="1881" w:type="dxa"/>
          </w:tcPr>
          <w:p w:rsidR="00280FA6" w:rsidRPr="00C03BAE" w:rsidRDefault="00280FA6" w:rsidP="009D6DEF">
            <w:pPr>
              <w:pStyle w:val="TableParagraph"/>
              <w:spacing w:line="268" w:lineRule="exact"/>
              <w:ind w:left="396"/>
            </w:pPr>
            <w:proofErr w:type="spellStart"/>
            <w:r w:rsidRPr="00C03BAE">
              <w:t>Отвал</w:t>
            </w:r>
            <w:proofErr w:type="spellEnd"/>
            <w:r w:rsidRPr="00C03BAE">
              <w:rPr>
                <w:spacing w:val="-4"/>
              </w:rPr>
              <w:t xml:space="preserve"> </w:t>
            </w:r>
            <w:r w:rsidRPr="00C03BAE">
              <w:t>№</w:t>
            </w:r>
            <w:r w:rsidRPr="00C03BAE">
              <w:rPr>
                <w:spacing w:val="-3"/>
              </w:rPr>
              <w:t xml:space="preserve"> </w:t>
            </w:r>
            <w:r w:rsidRPr="00C03BAE">
              <w:t>2</w:t>
            </w:r>
          </w:p>
          <w:p w:rsidR="00280FA6" w:rsidRPr="00C03BAE" w:rsidRDefault="00280FA6" w:rsidP="009D6DEF">
            <w:pPr>
              <w:pStyle w:val="TableParagraph"/>
              <w:spacing w:line="264" w:lineRule="exact"/>
              <w:ind w:left="368"/>
            </w:pPr>
            <w:r w:rsidRPr="00C03BAE">
              <w:t>«</w:t>
            </w:r>
            <w:proofErr w:type="spellStart"/>
            <w:r w:rsidRPr="00C03BAE">
              <w:t>Чистый</w:t>
            </w:r>
            <w:proofErr w:type="spellEnd"/>
            <w:r w:rsidRPr="00C03BAE">
              <w:t>»*</w:t>
            </w:r>
          </w:p>
        </w:tc>
        <w:tc>
          <w:tcPr>
            <w:tcW w:w="1843" w:type="dxa"/>
          </w:tcPr>
          <w:p w:rsidR="00280FA6" w:rsidRPr="00C03BAE" w:rsidRDefault="00280FA6" w:rsidP="009D6DEF">
            <w:pPr>
              <w:pStyle w:val="TableParagraph"/>
              <w:spacing w:line="268" w:lineRule="exact"/>
              <w:ind w:left="88" w:right="75"/>
            </w:pPr>
            <w:proofErr w:type="spellStart"/>
            <w:r w:rsidRPr="00C03BAE">
              <w:t>Отвал</w:t>
            </w:r>
            <w:proofErr w:type="spellEnd"/>
            <w:r w:rsidRPr="00C03BAE">
              <w:rPr>
                <w:spacing w:val="-3"/>
              </w:rPr>
              <w:t xml:space="preserve"> </w:t>
            </w:r>
            <w:r w:rsidRPr="00C03BAE">
              <w:t>№</w:t>
            </w:r>
            <w:r w:rsidRPr="00C03BAE">
              <w:rPr>
                <w:spacing w:val="-2"/>
              </w:rPr>
              <w:t xml:space="preserve"> </w:t>
            </w:r>
            <w:r w:rsidRPr="00C03BAE">
              <w:t>1</w:t>
            </w:r>
          </w:p>
          <w:p w:rsidR="00280FA6" w:rsidRPr="00C03BAE" w:rsidRDefault="00280FA6" w:rsidP="009D6DEF">
            <w:pPr>
              <w:pStyle w:val="TableParagraph"/>
              <w:spacing w:line="264" w:lineRule="exact"/>
              <w:ind w:left="88" w:right="79"/>
            </w:pPr>
            <w:r w:rsidRPr="00C03BAE">
              <w:t>«</w:t>
            </w:r>
            <w:proofErr w:type="spellStart"/>
            <w:r w:rsidRPr="00C03BAE">
              <w:t>Гранитный</w:t>
            </w:r>
            <w:proofErr w:type="spellEnd"/>
            <w:r w:rsidRPr="00C03BAE">
              <w:t>»**</w:t>
            </w:r>
          </w:p>
        </w:tc>
        <w:tc>
          <w:tcPr>
            <w:tcW w:w="1398" w:type="dxa"/>
          </w:tcPr>
          <w:p w:rsidR="00280FA6" w:rsidRPr="00C03BAE" w:rsidRDefault="00280FA6" w:rsidP="009D6DEF">
            <w:pPr>
              <w:pStyle w:val="TableParagraph"/>
              <w:spacing w:line="270" w:lineRule="exact"/>
              <w:ind w:left="239" w:right="228"/>
            </w:pPr>
            <w:r w:rsidRPr="00C03BAE">
              <w:rPr>
                <w:position w:val="2"/>
              </w:rPr>
              <w:t>W</w:t>
            </w:r>
            <w:r w:rsidRPr="00C03BAE">
              <w:t>i,</w:t>
            </w:r>
            <w:r w:rsidRPr="00C03BAE">
              <w:rPr>
                <w:spacing w:val="-2"/>
              </w:rPr>
              <w:t xml:space="preserve"> </w:t>
            </w:r>
            <w:proofErr w:type="spellStart"/>
            <w:r w:rsidRPr="00C03BAE">
              <w:rPr>
                <w:position w:val="2"/>
              </w:rPr>
              <w:t>мг</w:t>
            </w:r>
            <w:proofErr w:type="spellEnd"/>
            <w:r w:rsidRPr="00C03BAE">
              <w:rPr>
                <w:position w:val="2"/>
              </w:rPr>
              <w:t>/</w:t>
            </w:r>
            <w:proofErr w:type="spellStart"/>
            <w:r w:rsidRPr="00C03BAE">
              <w:rPr>
                <w:position w:val="2"/>
              </w:rPr>
              <w:t>кг</w:t>
            </w:r>
            <w:proofErr w:type="spellEnd"/>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3"/>
            </w:pPr>
            <w:r w:rsidRPr="00C03BAE">
              <w:t>As</w:t>
            </w:r>
          </w:p>
        </w:tc>
        <w:tc>
          <w:tcPr>
            <w:tcW w:w="1951" w:type="dxa"/>
          </w:tcPr>
          <w:p w:rsidR="00280FA6" w:rsidRPr="00C03BAE" w:rsidRDefault="00280FA6" w:rsidP="009D6DEF">
            <w:pPr>
              <w:pStyle w:val="TableParagraph"/>
              <w:spacing w:line="256" w:lineRule="exact"/>
              <w:ind w:left="772" w:right="766"/>
            </w:pPr>
            <w:r w:rsidRPr="00C03BAE">
              <w:t>7,8</w:t>
            </w:r>
          </w:p>
        </w:tc>
        <w:tc>
          <w:tcPr>
            <w:tcW w:w="1881" w:type="dxa"/>
          </w:tcPr>
          <w:p w:rsidR="00280FA6" w:rsidRPr="00C03BAE" w:rsidRDefault="00280FA6" w:rsidP="009D6DEF">
            <w:pPr>
              <w:pStyle w:val="TableParagraph"/>
              <w:spacing w:line="256" w:lineRule="exact"/>
              <w:ind w:left="739" w:right="729"/>
            </w:pPr>
            <w:r w:rsidRPr="00C03BAE">
              <w:t>1,1</w:t>
            </w:r>
          </w:p>
        </w:tc>
        <w:tc>
          <w:tcPr>
            <w:tcW w:w="1843" w:type="dxa"/>
          </w:tcPr>
          <w:p w:rsidR="00280FA6" w:rsidRPr="00C03BAE" w:rsidRDefault="00280FA6" w:rsidP="009D6DEF">
            <w:pPr>
              <w:pStyle w:val="TableParagraph"/>
              <w:spacing w:line="256" w:lineRule="exact"/>
              <w:ind w:left="88" w:right="77"/>
            </w:pPr>
            <w:r w:rsidRPr="00C03BAE">
              <w:t>1,12</w:t>
            </w:r>
          </w:p>
        </w:tc>
        <w:tc>
          <w:tcPr>
            <w:tcW w:w="1398" w:type="dxa"/>
          </w:tcPr>
          <w:p w:rsidR="00280FA6" w:rsidRPr="00C03BAE" w:rsidRDefault="00280FA6" w:rsidP="009D6DEF">
            <w:pPr>
              <w:pStyle w:val="TableParagraph"/>
              <w:spacing w:line="256" w:lineRule="exact"/>
              <w:ind w:left="237" w:right="228"/>
            </w:pPr>
            <w:r w:rsidRPr="00C03BAE">
              <w:t>55</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2"/>
            </w:pPr>
            <w:r w:rsidRPr="00C03BAE">
              <w:t>Cd</w:t>
            </w:r>
          </w:p>
        </w:tc>
        <w:tc>
          <w:tcPr>
            <w:tcW w:w="1951" w:type="dxa"/>
          </w:tcPr>
          <w:p w:rsidR="00280FA6" w:rsidRPr="00C03BAE" w:rsidRDefault="00280FA6" w:rsidP="009D6DEF">
            <w:pPr>
              <w:pStyle w:val="TableParagraph"/>
              <w:spacing w:line="256" w:lineRule="exact"/>
              <w:ind w:left="772" w:right="766"/>
            </w:pPr>
            <w:r w:rsidRPr="00C03BAE">
              <w:t>0,3</w:t>
            </w:r>
          </w:p>
        </w:tc>
        <w:tc>
          <w:tcPr>
            <w:tcW w:w="1881" w:type="dxa"/>
          </w:tcPr>
          <w:p w:rsidR="00280FA6" w:rsidRPr="00C03BAE" w:rsidRDefault="00280FA6" w:rsidP="009D6DEF">
            <w:pPr>
              <w:pStyle w:val="TableParagraph"/>
              <w:spacing w:line="256" w:lineRule="exact"/>
              <w:ind w:left="739" w:right="729"/>
            </w:pPr>
            <w:r w:rsidRPr="00C03BAE">
              <w:t>0,2</w:t>
            </w:r>
          </w:p>
        </w:tc>
        <w:tc>
          <w:tcPr>
            <w:tcW w:w="1843" w:type="dxa"/>
          </w:tcPr>
          <w:p w:rsidR="00280FA6" w:rsidRPr="00C03BAE" w:rsidRDefault="00280FA6" w:rsidP="009D6DEF">
            <w:pPr>
              <w:pStyle w:val="TableParagraph"/>
              <w:spacing w:line="256" w:lineRule="exact"/>
              <w:ind w:left="88" w:right="77"/>
            </w:pPr>
            <w:r w:rsidRPr="00C03BAE">
              <w:t>0,13</w:t>
            </w:r>
          </w:p>
        </w:tc>
        <w:tc>
          <w:tcPr>
            <w:tcW w:w="1398" w:type="dxa"/>
          </w:tcPr>
          <w:p w:rsidR="00280FA6" w:rsidRPr="00C03BAE" w:rsidRDefault="00280FA6" w:rsidP="009D6DEF">
            <w:pPr>
              <w:pStyle w:val="TableParagraph"/>
              <w:spacing w:line="256" w:lineRule="exact"/>
              <w:ind w:left="239" w:right="228"/>
            </w:pPr>
            <w:r w:rsidRPr="00C03BAE">
              <w:t>26,9</w:t>
            </w:r>
          </w:p>
        </w:tc>
      </w:tr>
      <w:tr w:rsidR="00280FA6" w:rsidRPr="00C03BAE" w:rsidTr="009D6DEF">
        <w:trPr>
          <w:trHeight w:val="276"/>
        </w:trPr>
        <w:tc>
          <w:tcPr>
            <w:tcW w:w="1466" w:type="dxa"/>
          </w:tcPr>
          <w:p w:rsidR="00280FA6" w:rsidRPr="00C03BAE" w:rsidRDefault="00280FA6" w:rsidP="009D6DEF">
            <w:pPr>
              <w:pStyle w:val="TableParagraph"/>
              <w:spacing w:line="256" w:lineRule="exact"/>
              <w:ind w:left="192" w:right="186"/>
            </w:pPr>
            <w:r w:rsidRPr="00C03BAE">
              <w:t>Hg</w:t>
            </w:r>
          </w:p>
        </w:tc>
        <w:tc>
          <w:tcPr>
            <w:tcW w:w="1951" w:type="dxa"/>
          </w:tcPr>
          <w:p w:rsidR="00280FA6" w:rsidRPr="00C03BAE" w:rsidRDefault="00280FA6" w:rsidP="009D6DEF">
            <w:pPr>
              <w:pStyle w:val="TableParagraph"/>
              <w:spacing w:line="256" w:lineRule="exact"/>
              <w:ind w:right="755"/>
              <w:jc w:val="right"/>
            </w:pPr>
            <w:r w:rsidRPr="00C03BAE">
              <w:t>0,03</w:t>
            </w:r>
          </w:p>
        </w:tc>
        <w:tc>
          <w:tcPr>
            <w:tcW w:w="1881" w:type="dxa"/>
          </w:tcPr>
          <w:p w:rsidR="00280FA6" w:rsidRPr="00C03BAE" w:rsidRDefault="00280FA6" w:rsidP="009D6DEF">
            <w:pPr>
              <w:pStyle w:val="TableParagraph"/>
              <w:spacing w:line="256" w:lineRule="exact"/>
              <w:ind w:right="718"/>
              <w:jc w:val="right"/>
            </w:pPr>
            <w:r w:rsidRPr="00C03BAE">
              <w:t>0,03</w:t>
            </w:r>
          </w:p>
        </w:tc>
        <w:tc>
          <w:tcPr>
            <w:tcW w:w="1843" w:type="dxa"/>
          </w:tcPr>
          <w:p w:rsidR="00280FA6" w:rsidRPr="00C03BAE" w:rsidRDefault="00280FA6" w:rsidP="009D6DEF">
            <w:pPr>
              <w:pStyle w:val="TableParagraph"/>
              <w:spacing w:line="256" w:lineRule="exact"/>
              <w:ind w:left="88" w:right="77"/>
            </w:pPr>
            <w:r w:rsidRPr="00C03BAE">
              <w:t>0,08</w:t>
            </w:r>
          </w:p>
        </w:tc>
        <w:tc>
          <w:tcPr>
            <w:tcW w:w="1398" w:type="dxa"/>
          </w:tcPr>
          <w:p w:rsidR="00280FA6" w:rsidRPr="00C03BAE" w:rsidRDefault="00280FA6" w:rsidP="009D6DEF">
            <w:pPr>
              <w:pStyle w:val="TableParagraph"/>
              <w:spacing w:line="256" w:lineRule="exact"/>
              <w:ind w:left="237" w:right="228"/>
            </w:pPr>
            <w:r w:rsidRPr="00C03BAE">
              <w:t>10</w:t>
            </w:r>
          </w:p>
        </w:tc>
      </w:tr>
      <w:tr w:rsidR="00280FA6" w:rsidRPr="00C03BAE" w:rsidTr="009D6DEF">
        <w:trPr>
          <w:trHeight w:val="278"/>
        </w:trPr>
        <w:tc>
          <w:tcPr>
            <w:tcW w:w="1466" w:type="dxa"/>
          </w:tcPr>
          <w:p w:rsidR="00280FA6" w:rsidRPr="00C03BAE" w:rsidRDefault="00280FA6" w:rsidP="009D6DEF">
            <w:pPr>
              <w:pStyle w:val="TableParagraph"/>
              <w:spacing w:line="258" w:lineRule="exact"/>
              <w:ind w:left="192" w:right="184"/>
            </w:pPr>
            <w:proofErr w:type="spellStart"/>
            <w:r w:rsidRPr="00C03BAE">
              <w:lastRenderedPageBreak/>
              <w:t>Pb</w:t>
            </w:r>
            <w:proofErr w:type="spellEnd"/>
          </w:p>
        </w:tc>
        <w:tc>
          <w:tcPr>
            <w:tcW w:w="1951" w:type="dxa"/>
          </w:tcPr>
          <w:p w:rsidR="00280FA6" w:rsidRPr="00C03BAE" w:rsidRDefault="00280FA6" w:rsidP="009D6DEF">
            <w:pPr>
              <w:pStyle w:val="TableParagraph"/>
              <w:spacing w:line="258" w:lineRule="exact"/>
              <w:ind w:left="772" w:right="766"/>
            </w:pPr>
            <w:r w:rsidRPr="00C03BAE">
              <w:t>2,8</w:t>
            </w:r>
          </w:p>
        </w:tc>
        <w:tc>
          <w:tcPr>
            <w:tcW w:w="1881" w:type="dxa"/>
          </w:tcPr>
          <w:p w:rsidR="00280FA6" w:rsidRPr="00C03BAE" w:rsidRDefault="00280FA6" w:rsidP="009D6DEF">
            <w:pPr>
              <w:pStyle w:val="TableParagraph"/>
              <w:spacing w:line="258" w:lineRule="exact"/>
              <w:ind w:left="739" w:right="729"/>
            </w:pPr>
            <w:r w:rsidRPr="00C03BAE">
              <w:t>0,5</w:t>
            </w:r>
          </w:p>
        </w:tc>
        <w:tc>
          <w:tcPr>
            <w:tcW w:w="1843" w:type="dxa"/>
          </w:tcPr>
          <w:p w:rsidR="00280FA6" w:rsidRPr="00C03BAE" w:rsidRDefault="00280FA6" w:rsidP="009D6DEF">
            <w:pPr>
              <w:pStyle w:val="TableParagraph"/>
              <w:spacing w:line="258" w:lineRule="exact"/>
              <w:ind w:left="88" w:right="77"/>
            </w:pPr>
            <w:r w:rsidRPr="00C03BAE">
              <w:t>3,3</w:t>
            </w:r>
          </w:p>
        </w:tc>
        <w:tc>
          <w:tcPr>
            <w:tcW w:w="1398" w:type="dxa"/>
          </w:tcPr>
          <w:p w:rsidR="00280FA6" w:rsidRPr="00C03BAE" w:rsidRDefault="00280FA6" w:rsidP="009D6DEF">
            <w:pPr>
              <w:pStyle w:val="TableParagraph"/>
              <w:spacing w:line="258" w:lineRule="exact"/>
              <w:ind w:left="239" w:right="228"/>
            </w:pPr>
            <w:r w:rsidRPr="00C03BAE">
              <w:t>33,1</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3"/>
            </w:pPr>
            <w:r w:rsidRPr="00C03BAE">
              <w:t>Zn</w:t>
            </w:r>
          </w:p>
        </w:tc>
        <w:tc>
          <w:tcPr>
            <w:tcW w:w="1951" w:type="dxa"/>
          </w:tcPr>
          <w:p w:rsidR="00280FA6" w:rsidRPr="00C03BAE" w:rsidRDefault="00280FA6" w:rsidP="009D6DEF">
            <w:pPr>
              <w:pStyle w:val="TableParagraph"/>
              <w:spacing w:line="256" w:lineRule="exact"/>
              <w:ind w:left="775" w:right="766"/>
            </w:pPr>
            <w:r w:rsidRPr="00C03BAE">
              <w:t>91</w:t>
            </w:r>
          </w:p>
        </w:tc>
        <w:tc>
          <w:tcPr>
            <w:tcW w:w="1881" w:type="dxa"/>
          </w:tcPr>
          <w:p w:rsidR="00280FA6" w:rsidRPr="00C03BAE" w:rsidRDefault="00280FA6" w:rsidP="009D6DEF">
            <w:pPr>
              <w:pStyle w:val="TableParagraph"/>
              <w:spacing w:line="256" w:lineRule="exact"/>
              <w:ind w:right="718"/>
              <w:jc w:val="right"/>
            </w:pPr>
            <w:r w:rsidRPr="00C03BAE">
              <w:t>13,3</w:t>
            </w:r>
          </w:p>
        </w:tc>
        <w:tc>
          <w:tcPr>
            <w:tcW w:w="1843" w:type="dxa"/>
          </w:tcPr>
          <w:p w:rsidR="00280FA6" w:rsidRPr="00C03BAE" w:rsidRDefault="00280FA6" w:rsidP="009D6DEF">
            <w:pPr>
              <w:pStyle w:val="TableParagraph"/>
              <w:spacing w:line="256" w:lineRule="exact"/>
              <w:ind w:left="88" w:right="77"/>
            </w:pPr>
            <w:r w:rsidRPr="00C03BAE">
              <w:t>511,7</w:t>
            </w:r>
          </w:p>
        </w:tc>
        <w:tc>
          <w:tcPr>
            <w:tcW w:w="1398" w:type="dxa"/>
          </w:tcPr>
          <w:p w:rsidR="00280FA6" w:rsidRPr="00C03BAE" w:rsidRDefault="00280FA6" w:rsidP="009D6DEF">
            <w:pPr>
              <w:pStyle w:val="TableParagraph"/>
              <w:spacing w:line="256" w:lineRule="exact"/>
              <w:ind w:left="239" w:right="228"/>
            </w:pPr>
            <w:r w:rsidRPr="00C03BAE">
              <w:t>463,4</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6"/>
            </w:pPr>
            <w:r w:rsidRPr="00C03BAE">
              <w:t>Ni</w:t>
            </w:r>
          </w:p>
        </w:tc>
        <w:tc>
          <w:tcPr>
            <w:tcW w:w="1951" w:type="dxa"/>
          </w:tcPr>
          <w:p w:rsidR="00280FA6" w:rsidRPr="00C03BAE" w:rsidRDefault="00280FA6" w:rsidP="009D6DEF">
            <w:pPr>
              <w:pStyle w:val="TableParagraph"/>
              <w:spacing w:line="256" w:lineRule="exact"/>
              <w:ind w:right="755"/>
              <w:jc w:val="right"/>
            </w:pPr>
            <w:r w:rsidRPr="00C03BAE">
              <w:t>41,7</w:t>
            </w:r>
          </w:p>
        </w:tc>
        <w:tc>
          <w:tcPr>
            <w:tcW w:w="1881" w:type="dxa"/>
          </w:tcPr>
          <w:p w:rsidR="00280FA6" w:rsidRPr="00C03BAE" w:rsidRDefault="00280FA6" w:rsidP="009D6DEF">
            <w:pPr>
              <w:pStyle w:val="TableParagraph"/>
              <w:spacing w:line="256" w:lineRule="exact"/>
              <w:ind w:left="739" w:right="729"/>
            </w:pPr>
            <w:r w:rsidRPr="00C03BAE">
              <w:t>3,5</w:t>
            </w:r>
          </w:p>
        </w:tc>
        <w:tc>
          <w:tcPr>
            <w:tcW w:w="1843" w:type="dxa"/>
          </w:tcPr>
          <w:p w:rsidR="00280FA6" w:rsidRPr="00C03BAE" w:rsidRDefault="00280FA6" w:rsidP="009D6DEF">
            <w:pPr>
              <w:pStyle w:val="TableParagraph"/>
              <w:spacing w:line="256" w:lineRule="exact"/>
              <w:ind w:left="88" w:right="77"/>
            </w:pPr>
            <w:r w:rsidRPr="00C03BAE">
              <w:t>31,5</w:t>
            </w:r>
          </w:p>
        </w:tc>
        <w:tc>
          <w:tcPr>
            <w:tcW w:w="1398" w:type="dxa"/>
          </w:tcPr>
          <w:p w:rsidR="00280FA6" w:rsidRPr="00C03BAE" w:rsidRDefault="00280FA6" w:rsidP="009D6DEF">
            <w:pPr>
              <w:pStyle w:val="TableParagraph"/>
              <w:spacing w:line="256" w:lineRule="exact"/>
              <w:ind w:left="239" w:right="228"/>
            </w:pPr>
            <w:r w:rsidRPr="00C03BAE">
              <w:t>128,8</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4"/>
            </w:pPr>
            <w:r w:rsidRPr="00C03BAE">
              <w:t>Cr</w:t>
            </w:r>
          </w:p>
        </w:tc>
        <w:tc>
          <w:tcPr>
            <w:tcW w:w="1951" w:type="dxa"/>
          </w:tcPr>
          <w:p w:rsidR="00280FA6" w:rsidRPr="00C03BAE" w:rsidRDefault="00280FA6" w:rsidP="009D6DEF">
            <w:pPr>
              <w:pStyle w:val="TableParagraph"/>
              <w:spacing w:line="256" w:lineRule="exact"/>
              <w:ind w:left="775" w:right="766"/>
            </w:pPr>
            <w:r w:rsidRPr="00C03BAE">
              <w:t>144</w:t>
            </w:r>
          </w:p>
        </w:tc>
        <w:tc>
          <w:tcPr>
            <w:tcW w:w="1881" w:type="dxa"/>
          </w:tcPr>
          <w:p w:rsidR="00280FA6" w:rsidRPr="00C03BAE" w:rsidRDefault="00280FA6" w:rsidP="009D6DEF">
            <w:pPr>
              <w:pStyle w:val="TableParagraph"/>
              <w:spacing w:line="256" w:lineRule="exact"/>
              <w:ind w:right="718"/>
              <w:jc w:val="right"/>
            </w:pPr>
            <w:r w:rsidRPr="00C03BAE">
              <w:t>19,8</w:t>
            </w:r>
          </w:p>
        </w:tc>
        <w:tc>
          <w:tcPr>
            <w:tcW w:w="1843" w:type="dxa"/>
          </w:tcPr>
          <w:p w:rsidR="00280FA6" w:rsidRPr="00C03BAE" w:rsidRDefault="00280FA6" w:rsidP="009D6DEF">
            <w:pPr>
              <w:pStyle w:val="TableParagraph"/>
              <w:spacing w:line="256" w:lineRule="exact"/>
              <w:ind w:left="88" w:right="74"/>
            </w:pPr>
            <w:r w:rsidRPr="00C03BAE">
              <w:t>186</w:t>
            </w:r>
          </w:p>
        </w:tc>
        <w:tc>
          <w:tcPr>
            <w:tcW w:w="1398" w:type="dxa"/>
          </w:tcPr>
          <w:p w:rsidR="00280FA6" w:rsidRPr="00C03BAE" w:rsidRDefault="00280FA6" w:rsidP="009D6DEF">
            <w:pPr>
              <w:pStyle w:val="TableParagraph"/>
              <w:spacing w:line="256" w:lineRule="exact"/>
              <w:ind w:left="237" w:right="228"/>
            </w:pPr>
            <w:r w:rsidRPr="00C03BAE">
              <w:t>100</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2"/>
            </w:pPr>
            <w:r w:rsidRPr="00C03BAE">
              <w:t>Cu</w:t>
            </w:r>
          </w:p>
        </w:tc>
        <w:tc>
          <w:tcPr>
            <w:tcW w:w="1951" w:type="dxa"/>
          </w:tcPr>
          <w:p w:rsidR="00280FA6" w:rsidRPr="00C03BAE" w:rsidRDefault="00280FA6" w:rsidP="009D6DEF">
            <w:pPr>
              <w:pStyle w:val="TableParagraph"/>
              <w:spacing w:line="256" w:lineRule="exact"/>
              <w:ind w:right="755"/>
              <w:jc w:val="right"/>
            </w:pPr>
            <w:r w:rsidRPr="00C03BAE">
              <w:t>33,4</w:t>
            </w:r>
          </w:p>
        </w:tc>
        <w:tc>
          <w:tcPr>
            <w:tcW w:w="1881" w:type="dxa"/>
          </w:tcPr>
          <w:p w:rsidR="00280FA6" w:rsidRPr="00C03BAE" w:rsidRDefault="00280FA6" w:rsidP="009D6DEF">
            <w:pPr>
              <w:pStyle w:val="TableParagraph"/>
              <w:spacing w:line="256" w:lineRule="exact"/>
              <w:ind w:left="739" w:right="729"/>
            </w:pPr>
            <w:r w:rsidRPr="00C03BAE">
              <w:t>8,1</w:t>
            </w:r>
          </w:p>
        </w:tc>
        <w:tc>
          <w:tcPr>
            <w:tcW w:w="1843" w:type="dxa"/>
          </w:tcPr>
          <w:p w:rsidR="00280FA6" w:rsidRPr="00C03BAE" w:rsidRDefault="00280FA6" w:rsidP="009D6DEF">
            <w:pPr>
              <w:pStyle w:val="TableParagraph"/>
              <w:spacing w:line="256" w:lineRule="exact"/>
              <w:ind w:left="88" w:right="77"/>
            </w:pPr>
            <w:r w:rsidRPr="00C03BAE">
              <w:t>13,1</w:t>
            </w:r>
          </w:p>
        </w:tc>
        <w:tc>
          <w:tcPr>
            <w:tcW w:w="1398" w:type="dxa"/>
          </w:tcPr>
          <w:p w:rsidR="00280FA6" w:rsidRPr="00C03BAE" w:rsidRDefault="00280FA6" w:rsidP="009D6DEF">
            <w:pPr>
              <w:pStyle w:val="TableParagraph"/>
              <w:spacing w:line="256" w:lineRule="exact"/>
              <w:ind w:left="239" w:right="228"/>
            </w:pPr>
            <w:r w:rsidRPr="00C03BAE">
              <w:t>358,9</w:t>
            </w:r>
          </w:p>
        </w:tc>
      </w:tr>
      <w:tr w:rsidR="00280FA6" w:rsidRPr="00C03BAE" w:rsidTr="009D6DEF">
        <w:trPr>
          <w:trHeight w:val="275"/>
        </w:trPr>
        <w:tc>
          <w:tcPr>
            <w:tcW w:w="1466" w:type="dxa"/>
          </w:tcPr>
          <w:p w:rsidR="00280FA6" w:rsidRPr="00C03BAE" w:rsidRDefault="00280FA6" w:rsidP="009D6DEF">
            <w:pPr>
              <w:pStyle w:val="TableParagraph"/>
              <w:spacing w:line="256" w:lineRule="exact"/>
              <w:ind w:left="192" w:right="182"/>
            </w:pPr>
            <w:proofErr w:type="spellStart"/>
            <w:r w:rsidRPr="00C03BAE">
              <w:t>Mn</w:t>
            </w:r>
            <w:proofErr w:type="spellEnd"/>
          </w:p>
        </w:tc>
        <w:tc>
          <w:tcPr>
            <w:tcW w:w="1951" w:type="dxa"/>
          </w:tcPr>
          <w:p w:rsidR="00280FA6" w:rsidRPr="00C03BAE" w:rsidRDefault="00280FA6" w:rsidP="009D6DEF">
            <w:pPr>
              <w:pStyle w:val="TableParagraph"/>
              <w:spacing w:line="256" w:lineRule="exact"/>
              <w:ind w:left="775" w:right="766"/>
            </w:pPr>
            <w:r w:rsidRPr="00C03BAE">
              <w:t>587</w:t>
            </w:r>
          </w:p>
        </w:tc>
        <w:tc>
          <w:tcPr>
            <w:tcW w:w="1881" w:type="dxa"/>
          </w:tcPr>
          <w:p w:rsidR="00280FA6" w:rsidRPr="00C03BAE" w:rsidRDefault="00280FA6" w:rsidP="009D6DEF">
            <w:pPr>
              <w:pStyle w:val="TableParagraph"/>
              <w:spacing w:line="256" w:lineRule="exact"/>
              <w:ind w:right="658"/>
              <w:jc w:val="right"/>
            </w:pPr>
            <w:r w:rsidRPr="00C03BAE">
              <w:t>102,8</w:t>
            </w:r>
          </w:p>
        </w:tc>
        <w:tc>
          <w:tcPr>
            <w:tcW w:w="1843" w:type="dxa"/>
          </w:tcPr>
          <w:p w:rsidR="00280FA6" w:rsidRPr="00C03BAE" w:rsidRDefault="00280FA6" w:rsidP="009D6DEF">
            <w:pPr>
              <w:pStyle w:val="TableParagraph"/>
              <w:spacing w:line="256" w:lineRule="exact"/>
              <w:ind w:left="88" w:right="74"/>
            </w:pPr>
            <w:r w:rsidRPr="00C03BAE">
              <w:t>416</w:t>
            </w:r>
          </w:p>
        </w:tc>
        <w:tc>
          <w:tcPr>
            <w:tcW w:w="1398" w:type="dxa"/>
          </w:tcPr>
          <w:p w:rsidR="00280FA6" w:rsidRPr="00C03BAE" w:rsidRDefault="00280FA6" w:rsidP="009D6DEF">
            <w:pPr>
              <w:pStyle w:val="TableParagraph"/>
              <w:spacing w:line="256" w:lineRule="exact"/>
              <w:ind w:left="237" w:right="228"/>
            </w:pPr>
            <w:r w:rsidRPr="00C03BAE">
              <w:t>537</w:t>
            </w:r>
          </w:p>
        </w:tc>
      </w:tr>
      <w:tr w:rsidR="00280FA6" w:rsidRPr="00C03BAE" w:rsidTr="009D6DEF">
        <w:trPr>
          <w:trHeight w:val="278"/>
        </w:trPr>
        <w:tc>
          <w:tcPr>
            <w:tcW w:w="1466" w:type="dxa"/>
          </w:tcPr>
          <w:p w:rsidR="00280FA6" w:rsidRPr="00C03BAE" w:rsidRDefault="00280FA6" w:rsidP="009D6DEF">
            <w:pPr>
              <w:pStyle w:val="TableParagraph"/>
              <w:spacing w:line="258" w:lineRule="exact"/>
              <w:ind w:left="192" w:right="181"/>
            </w:pPr>
            <w:proofErr w:type="spellStart"/>
            <w:r w:rsidRPr="00C03BAE">
              <w:t>Sr</w:t>
            </w:r>
            <w:proofErr w:type="spellEnd"/>
          </w:p>
        </w:tc>
        <w:tc>
          <w:tcPr>
            <w:tcW w:w="1951" w:type="dxa"/>
          </w:tcPr>
          <w:p w:rsidR="00280FA6" w:rsidRPr="00C03BAE" w:rsidRDefault="00280FA6" w:rsidP="009D6DEF">
            <w:pPr>
              <w:pStyle w:val="TableParagraph"/>
              <w:spacing w:line="258" w:lineRule="exact"/>
              <w:ind w:right="695"/>
              <w:jc w:val="right"/>
            </w:pPr>
            <w:r w:rsidRPr="00C03BAE">
              <w:t>132,7</w:t>
            </w:r>
          </w:p>
        </w:tc>
        <w:tc>
          <w:tcPr>
            <w:tcW w:w="1881" w:type="dxa"/>
          </w:tcPr>
          <w:p w:rsidR="00280FA6" w:rsidRPr="00C03BAE" w:rsidRDefault="00280FA6" w:rsidP="009D6DEF">
            <w:pPr>
              <w:pStyle w:val="TableParagraph"/>
              <w:spacing w:line="258" w:lineRule="exact"/>
              <w:ind w:left="739" w:right="732"/>
            </w:pPr>
            <w:r w:rsidRPr="00C03BAE">
              <w:t>267</w:t>
            </w:r>
          </w:p>
        </w:tc>
        <w:tc>
          <w:tcPr>
            <w:tcW w:w="1843" w:type="dxa"/>
          </w:tcPr>
          <w:p w:rsidR="00280FA6" w:rsidRPr="00C03BAE" w:rsidRDefault="00280FA6" w:rsidP="009D6DEF">
            <w:pPr>
              <w:pStyle w:val="TableParagraph"/>
              <w:spacing w:line="258" w:lineRule="exact"/>
              <w:ind w:left="88" w:right="74"/>
            </w:pPr>
            <w:r w:rsidRPr="00C03BAE">
              <w:t>143</w:t>
            </w:r>
          </w:p>
        </w:tc>
        <w:tc>
          <w:tcPr>
            <w:tcW w:w="1398" w:type="dxa"/>
          </w:tcPr>
          <w:p w:rsidR="00280FA6" w:rsidRPr="00C03BAE" w:rsidRDefault="00280FA6" w:rsidP="009D6DEF">
            <w:pPr>
              <w:pStyle w:val="TableParagraph"/>
              <w:spacing w:line="258" w:lineRule="exact"/>
              <w:ind w:left="237" w:right="228"/>
            </w:pPr>
            <w:r w:rsidRPr="00C03BAE">
              <w:t>2951</w:t>
            </w:r>
          </w:p>
        </w:tc>
      </w:tr>
    </w:tbl>
    <w:p w:rsidR="00280FA6" w:rsidRPr="00C03BAE" w:rsidRDefault="00280FA6" w:rsidP="00280FA6">
      <w:pPr>
        <w:ind w:left="309" w:right="328" w:firstLine="566"/>
      </w:pPr>
      <w:r w:rsidRPr="00C03BAE">
        <w:t>Примечание:</w:t>
      </w:r>
      <w:r w:rsidRPr="00C03BAE">
        <w:rPr>
          <w:spacing w:val="14"/>
        </w:rPr>
        <w:t xml:space="preserve"> </w:t>
      </w:r>
      <w:r w:rsidRPr="00C03BAE">
        <w:t>*</w:t>
      </w:r>
      <w:r w:rsidRPr="00C03BAE">
        <w:rPr>
          <w:spacing w:val="16"/>
        </w:rPr>
        <w:t xml:space="preserve"> </w:t>
      </w:r>
      <w:r w:rsidRPr="00C03BAE">
        <w:t>-</w:t>
      </w:r>
      <w:r w:rsidRPr="00C03BAE">
        <w:rPr>
          <w:spacing w:val="12"/>
        </w:rPr>
        <w:t xml:space="preserve"> </w:t>
      </w:r>
      <w:r w:rsidRPr="00C03BAE">
        <w:t>отвалы</w:t>
      </w:r>
      <w:r w:rsidRPr="00C03BAE">
        <w:rPr>
          <w:spacing w:val="12"/>
        </w:rPr>
        <w:t xml:space="preserve"> </w:t>
      </w:r>
      <w:proofErr w:type="spellStart"/>
      <w:r w:rsidRPr="00C03BAE">
        <w:t>Кибик-Кордонского</w:t>
      </w:r>
      <w:proofErr w:type="spellEnd"/>
      <w:r w:rsidRPr="00C03BAE">
        <w:rPr>
          <w:spacing w:val="13"/>
        </w:rPr>
        <w:t xml:space="preserve"> </w:t>
      </w:r>
      <w:r w:rsidRPr="00C03BAE">
        <w:t>месторождения</w:t>
      </w:r>
      <w:r w:rsidRPr="00C03BAE">
        <w:rPr>
          <w:spacing w:val="13"/>
        </w:rPr>
        <w:t xml:space="preserve"> </w:t>
      </w:r>
      <w:r w:rsidRPr="00C03BAE">
        <w:t>мрамора,</w:t>
      </w:r>
      <w:r w:rsidRPr="00C03BAE">
        <w:rPr>
          <w:spacing w:val="14"/>
        </w:rPr>
        <w:t xml:space="preserve"> </w:t>
      </w:r>
      <w:r w:rsidRPr="00C03BAE">
        <w:t>**</w:t>
      </w:r>
      <w:r w:rsidRPr="00C03BAE">
        <w:rPr>
          <w:spacing w:val="16"/>
        </w:rPr>
        <w:t xml:space="preserve"> </w:t>
      </w:r>
      <w:r w:rsidRPr="00C03BAE">
        <w:t>-</w:t>
      </w:r>
      <w:r w:rsidRPr="00C03BAE">
        <w:rPr>
          <w:spacing w:val="12"/>
        </w:rPr>
        <w:t xml:space="preserve"> </w:t>
      </w:r>
      <w:r w:rsidRPr="00C03BAE">
        <w:t>о</w:t>
      </w:r>
      <w:proofErr w:type="gramStart"/>
      <w:r w:rsidRPr="00C03BAE">
        <w:t>т-</w:t>
      </w:r>
      <w:proofErr w:type="gramEnd"/>
      <w:r w:rsidRPr="00C03BAE">
        <w:rPr>
          <w:spacing w:val="-57"/>
        </w:rPr>
        <w:t xml:space="preserve"> </w:t>
      </w:r>
      <w:r w:rsidRPr="00C03BAE">
        <w:t>валы</w:t>
      </w:r>
      <w:r w:rsidRPr="00C03BAE">
        <w:rPr>
          <w:spacing w:val="-2"/>
        </w:rPr>
        <w:t xml:space="preserve"> </w:t>
      </w:r>
      <w:proofErr w:type="spellStart"/>
      <w:r w:rsidRPr="00C03BAE">
        <w:t>Изербельского</w:t>
      </w:r>
      <w:proofErr w:type="spellEnd"/>
      <w:r w:rsidRPr="00C03BAE">
        <w:t xml:space="preserve"> месторождения гранитов.</w:t>
      </w:r>
    </w:p>
    <w:p w:rsidR="00280FA6" w:rsidRPr="00C03BAE" w:rsidRDefault="00280FA6" w:rsidP="00280FA6">
      <w:pPr>
        <w:pStyle w:val="af4"/>
        <w:spacing w:before="4"/>
      </w:pPr>
    </w:p>
    <w:p w:rsidR="00280FA6" w:rsidRPr="00C03BAE" w:rsidRDefault="00280FA6" w:rsidP="00280FA6">
      <w:pPr>
        <w:pStyle w:val="af4"/>
        <w:ind w:right="328" w:firstLine="566"/>
      </w:pPr>
      <w:r w:rsidRPr="00C03BAE">
        <w:rPr>
          <w:b/>
        </w:rPr>
        <w:t>Задача</w:t>
      </w:r>
      <w:r w:rsidRPr="00C03BAE">
        <w:rPr>
          <w:b/>
          <w:spacing w:val="11"/>
        </w:rPr>
        <w:t xml:space="preserve"> </w:t>
      </w:r>
      <w:r w:rsidRPr="00C03BAE">
        <w:rPr>
          <w:b/>
        </w:rPr>
        <w:t>4.</w:t>
      </w:r>
      <w:r w:rsidRPr="00C03BAE">
        <w:rPr>
          <w:b/>
          <w:spacing w:val="14"/>
        </w:rPr>
        <w:t xml:space="preserve"> </w:t>
      </w:r>
      <w:r w:rsidRPr="00C03BAE">
        <w:t>Определите</w:t>
      </w:r>
      <w:r w:rsidRPr="00C03BAE">
        <w:rPr>
          <w:spacing w:val="12"/>
        </w:rPr>
        <w:t xml:space="preserve"> </w:t>
      </w:r>
      <w:r w:rsidRPr="00C03BAE">
        <w:t>класс</w:t>
      </w:r>
      <w:r w:rsidRPr="00C03BAE">
        <w:rPr>
          <w:spacing w:val="10"/>
        </w:rPr>
        <w:t xml:space="preserve"> </w:t>
      </w:r>
      <w:r w:rsidRPr="00C03BAE">
        <w:t>опасности</w:t>
      </w:r>
      <w:r w:rsidRPr="00C03BAE">
        <w:rPr>
          <w:spacing w:val="10"/>
        </w:rPr>
        <w:t xml:space="preserve"> </w:t>
      </w:r>
      <w:r w:rsidRPr="00C03BAE">
        <w:t>отходов</w:t>
      </w:r>
      <w:r w:rsidRPr="00C03BAE">
        <w:rPr>
          <w:spacing w:val="10"/>
        </w:rPr>
        <w:t xml:space="preserve"> </w:t>
      </w:r>
      <w:r w:rsidRPr="00C03BAE">
        <w:t>производства</w:t>
      </w:r>
      <w:r w:rsidRPr="00C03BAE">
        <w:rPr>
          <w:spacing w:val="12"/>
        </w:rPr>
        <w:t xml:space="preserve"> </w:t>
      </w:r>
      <w:proofErr w:type="spellStart"/>
      <w:proofErr w:type="gramStart"/>
      <w:r w:rsidRPr="00C03BAE">
        <w:t>чугу</w:t>
      </w:r>
      <w:proofErr w:type="spellEnd"/>
      <w:r w:rsidRPr="00C03BAE">
        <w:rPr>
          <w:spacing w:val="-67"/>
        </w:rPr>
        <w:t xml:space="preserve"> </w:t>
      </w:r>
      <w:proofErr w:type="spellStart"/>
      <w:r w:rsidRPr="00C03BAE">
        <w:t>нолитейного</w:t>
      </w:r>
      <w:proofErr w:type="spellEnd"/>
      <w:proofErr w:type="gramEnd"/>
      <w:r w:rsidRPr="00C03BAE">
        <w:rPr>
          <w:spacing w:val="-4"/>
        </w:rPr>
        <w:t xml:space="preserve"> </w:t>
      </w:r>
      <w:r w:rsidRPr="00C03BAE">
        <w:t>цеха</w:t>
      </w:r>
      <w:r w:rsidRPr="00C03BAE">
        <w:rPr>
          <w:spacing w:val="-1"/>
        </w:rPr>
        <w:t xml:space="preserve"> </w:t>
      </w:r>
      <w:r w:rsidRPr="00C03BAE">
        <w:t>промышленного предприятия</w:t>
      </w:r>
      <w:r w:rsidRPr="00C03BAE">
        <w:rPr>
          <w:spacing w:val="-1"/>
        </w:rPr>
        <w:t xml:space="preserve"> </w:t>
      </w:r>
      <w:r w:rsidRPr="00C03BAE">
        <w:t>(табл.</w:t>
      </w:r>
      <w:r w:rsidRPr="00C03BAE">
        <w:rPr>
          <w:spacing w:val="5"/>
        </w:rPr>
        <w:t xml:space="preserve"> </w:t>
      </w:r>
      <w:r w:rsidRPr="00C03BAE">
        <w:t>3.2.6).</w:t>
      </w:r>
    </w:p>
    <w:p w:rsidR="00280FA6" w:rsidRPr="00C03BAE" w:rsidRDefault="00280FA6" w:rsidP="00280FA6">
      <w:pPr>
        <w:ind w:left="350" w:right="327" w:firstLine="7199"/>
        <w:rPr>
          <w:i/>
        </w:rPr>
      </w:pPr>
      <w:r w:rsidRPr="00C03BAE">
        <w:rPr>
          <w:i/>
        </w:rPr>
        <w:t>Таблица 3.2.6</w:t>
      </w:r>
      <w:r w:rsidRPr="00C03BAE">
        <w:rPr>
          <w:i/>
          <w:spacing w:val="-62"/>
        </w:rPr>
        <w:t xml:space="preserve"> </w:t>
      </w:r>
      <w:r w:rsidRPr="00C03BAE">
        <w:rPr>
          <w:i/>
        </w:rPr>
        <w:t>Содержание</w:t>
      </w:r>
      <w:r w:rsidRPr="00C03BAE">
        <w:rPr>
          <w:i/>
          <w:spacing w:val="-2"/>
        </w:rPr>
        <w:t xml:space="preserve"> </w:t>
      </w:r>
      <w:r w:rsidRPr="00C03BAE">
        <w:rPr>
          <w:i/>
        </w:rPr>
        <w:t>микроэлементов</w:t>
      </w:r>
      <w:r w:rsidRPr="00C03BAE">
        <w:rPr>
          <w:i/>
          <w:spacing w:val="-5"/>
        </w:rPr>
        <w:t xml:space="preserve"> </w:t>
      </w:r>
      <w:r w:rsidRPr="00C03BAE">
        <w:rPr>
          <w:i/>
        </w:rPr>
        <w:t>в</w:t>
      </w:r>
      <w:r w:rsidRPr="00C03BAE">
        <w:rPr>
          <w:i/>
          <w:spacing w:val="-4"/>
        </w:rPr>
        <w:t xml:space="preserve"> </w:t>
      </w:r>
      <w:r w:rsidRPr="00C03BAE">
        <w:rPr>
          <w:i/>
        </w:rPr>
        <w:t>отходах</w:t>
      </w:r>
      <w:r w:rsidRPr="00C03BAE">
        <w:rPr>
          <w:i/>
          <w:spacing w:val="-2"/>
        </w:rPr>
        <w:t xml:space="preserve"> </w:t>
      </w:r>
      <w:r w:rsidRPr="00C03BAE">
        <w:rPr>
          <w:i/>
        </w:rPr>
        <w:t>производства</w:t>
      </w:r>
      <w:r w:rsidRPr="00C03BAE">
        <w:rPr>
          <w:i/>
          <w:spacing w:val="-4"/>
        </w:rPr>
        <w:t xml:space="preserve"> </w:t>
      </w:r>
      <w:r w:rsidRPr="00C03BAE">
        <w:rPr>
          <w:i/>
        </w:rPr>
        <w:t>чугунолитейного</w:t>
      </w:r>
      <w:r w:rsidRPr="00C03BAE">
        <w:rPr>
          <w:i/>
          <w:spacing w:val="-5"/>
        </w:rPr>
        <w:t xml:space="preserve"> </w:t>
      </w:r>
      <w:r w:rsidRPr="00C03BAE">
        <w:rPr>
          <w:i/>
        </w:rPr>
        <w:t>цеха</w:t>
      </w:r>
    </w:p>
    <w:p w:rsidR="00280FA6" w:rsidRPr="00C03BAE" w:rsidRDefault="00280FA6" w:rsidP="00280FA6">
      <w:pPr>
        <w:spacing w:line="299" w:lineRule="exact"/>
        <w:ind w:left="1513"/>
        <w:rPr>
          <w:i/>
        </w:rPr>
      </w:pPr>
      <w:r w:rsidRPr="00C03BAE">
        <w:rPr>
          <w:i/>
        </w:rPr>
        <w:t>промышленного</w:t>
      </w:r>
      <w:r w:rsidRPr="00C03BAE">
        <w:rPr>
          <w:i/>
          <w:spacing w:val="-1"/>
        </w:rPr>
        <w:t xml:space="preserve"> </w:t>
      </w:r>
      <w:r w:rsidRPr="00C03BAE">
        <w:rPr>
          <w:i/>
        </w:rPr>
        <w:t>предприятия,</w:t>
      </w:r>
      <w:r w:rsidRPr="00C03BAE">
        <w:rPr>
          <w:i/>
          <w:spacing w:val="-3"/>
        </w:rPr>
        <w:t xml:space="preserve"> </w:t>
      </w:r>
      <w:r w:rsidRPr="00C03BAE">
        <w:rPr>
          <w:i/>
        </w:rPr>
        <w:t>мг/кг (Язиков,</w:t>
      </w:r>
      <w:r w:rsidRPr="00C03BAE">
        <w:rPr>
          <w:i/>
          <w:spacing w:val="1"/>
        </w:rPr>
        <w:t xml:space="preserve"> </w:t>
      </w:r>
      <w:r w:rsidRPr="00C03BAE">
        <w:rPr>
          <w:i/>
        </w:rPr>
        <w:t>1991;</w:t>
      </w:r>
      <w:r w:rsidRPr="00C03BAE">
        <w:rPr>
          <w:i/>
          <w:spacing w:val="-3"/>
        </w:rPr>
        <w:t xml:space="preserve"> </w:t>
      </w:r>
      <w:r w:rsidRPr="00C03BAE">
        <w:rPr>
          <w:i/>
        </w:rPr>
        <w:t>2006)</w:t>
      </w:r>
    </w:p>
    <w:p w:rsidR="00280FA6" w:rsidRPr="00C03BAE" w:rsidRDefault="00280FA6" w:rsidP="00280FA6">
      <w:pPr>
        <w:pStyle w:val="af4"/>
        <w:spacing w:before="1"/>
        <w:rPr>
          <w:i/>
        </w:rPr>
      </w:pPr>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7"/>
        <w:gridCol w:w="2045"/>
        <w:gridCol w:w="1390"/>
        <w:gridCol w:w="1550"/>
        <w:gridCol w:w="1548"/>
        <w:gridCol w:w="967"/>
      </w:tblGrid>
      <w:tr w:rsidR="00280FA6" w:rsidRPr="00C03BAE" w:rsidTr="009D6DEF">
        <w:trPr>
          <w:trHeight w:val="827"/>
        </w:trPr>
        <w:tc>
          <w:tcPr>
            <w:tcW w:w="1447" w:type="dxa"/>
          </w:tcPr>
          <w:p w:rsidR="00280FA6" w:rsidRPr="00C03BAE" w:rsidRDefault="00280FA6" w:rsidP="009D6DEF">
            <w:pPr>
              <w:pStyle w:val="TableParagraph"/>
              <w:spacing w:line="268" w:lineRule="exact"/>
              <w:ind w:left="182" w:right="176"/>
            </w:pPr>
            <w:proofErr w:type="spellStart"/>
            <w:r w:rsidRPr="00C03BAE">
              <w:t>Элементы</w:t>
            </w:r>
            <w:proofErr w:type="spellEnd"/>
          </w:p>
        </w:tc>
        <w:tc>
          <w:tcPr>
            <w:tcW w:w="2045" w:type="dxa"/>
          </w:tcPr>
          <w:p w:rsidR="00280FA6" w:rsidRPr="00C03BAE" w:rsidRDefault="00280FA6" w:rsidP="009D6DEF">
            <w:pPr>
              <w:pStyle w:val="TableParagraph"/>
              <w:ind w:left="638" w:right="99" w:hanging="509"/>
            </w:pPr>
            <w:proofErr w:type="spellStart"/>
            <w:r w:rsidRPr="00C03BAE">
              <w:t>Шлак</w:t>
            </w:r>
            <w:proofErr w:type="spellEnd"/>
            <w:r w:rsidRPr="00C03BAE">
              <w:t xml:space="preserve"> </w:t>
            </w:r>
            <w:proofErr w:type="spellStart"/>
            <w:r w:rsidRPr="00C03BAE">
              <w:t>гранулиро</w:t>
            </w:r>
            <w:proofErr w:type="spellEnd"/>
            <w:r w:rsidRPr="00C03BAE">
              <w:t>-</w:t>
            </w:r>
            <w:r w:rsidRPr="00C03BAE">
              <w:rPr>
                <w:spacing w:val="-57"/>
              </w:rPr>
              <w:t xml:space="preserve"> </w:t>
            </w:r>
            <w:proofErr w:type="spellStart"/>
            <w:r w:rsidRPr="00C03BAE">
              <w:t>ванный</w:t>
            </w:r>
            <w:proofErr w:type="spellEnd"/>
          </w:p>
        </w:tc>
        <w:tc>
          <w:tcPr>
            <w:tcW w:w="1390" w:type="dxa"/>
          </w:tcPr>
          <w:p w:rsidR="00280FA6" w:rsidRPr="00C03BAE" w:rsidRDefault="00280FA6" w:rsidP="009D6DEF">
            <w:pPr>
              <w:pStyle w:val="TableParagraph"/>
              <w:ind w:left="396" w:right="146" w:hanging="236"/>
            </w:pPr>
            <w:proofErr w:type="spellStart"/>
            <w:r w:rsidRPr="00C03BAE">
              <w:t>Шлак</w:t>
            </w:r>
            <w:proofErr w:type="spellEnd"/>
            <w:r w:rsidRPr="00C03BAE">
              <w:rPr>
                <w:spacing w:val="-15"/>
              </w:rPr>
              <w:t xml:space="preserve"> </w:t>
            </w:r>
            <w:proofErr w:type="spellStart"/>
            <w:r w:rsidRPr="00C03BAE">
              <w:t>кус</w:t>
            </w:r>
            <w:proofErr w:type="spellEnd"/>
            <w:r w:rsidRPr="00C03BAE">
              <w:t>-</w:t>
            </w:r>
            <w:r w:rsidRPr="00C03BAE">
              <w:rPr>
                <w:spacing w:val="-57"/>
              </w:rPr>
              <w:t xml:space="preserve"> </w:t>
            </w:r>
            <w:proofErr w:type="spellStart"/>
            <w:r w:rsidRPr="00C03BAE">
              <w:t>ковой</w:t>
            </w:r>
            <w:proofErr w:type="spellEnd"/>
          </w:p>
        </w:tc>
        <w:tc>
          <w:tcPr>
            <w:tcW w:w="1550" w:type="dxa"/>
          </w:tcPr>
          <w:p w:rsidR="00280FA6" w:rsidRPr="00C03BAE" w:rsidRDefault="00280FA6" w:rsidP="009D6DEF">
            <w:pPr>
              <w:pStyle w:val="TableParagraph"/>
              <w:ind w:left="139" w:right="131"/>
              <w:rPr>
                <w:lang w:val="ru-RU"/>
              </w:rPr>
            </w:pPr>
            <w:r w:rsidRPr="00C03BAE">
              <w:rPr>
                <w:lang w:val="ru-RU"/>
              </w:rPr>
              <w:t>Шлак</w:t>
            </w:r>
            <w:r w:rsidRPr="00C03BAE">
              <w:rPr>
                <w:spacing w:val="-15"/>
                <w:lang w:val="ru-RU"/>
              </w:rPr>
              <w:t xml:space="preserve"> </w:t>
            </w:r>
            <w:proofErr w:type="spellStart"/>
            <w:r w:rsidRPr="00C03BAE">
              <w:rPr>
                <w:lang w:val="ru-RU"/>
              </w:rPr>
              <w:t>вагр</w:t>
            </w:r>
            <w:proofErr w:type="gramStart"/>
            <w:r w:rsidRPr="00C03BAE">
              <w:rPr>
                <w:lang w:val="ru-RU"/>
              </w:rPr>
              <w:t>а</w:t>
            </w:r>
            <w:proofErr w:type="spellEnd"/>
            <w:r w:rsidRPr="00C03BAE">
              <w:rPr>
                <w:lang w:val="ru-RU"/>
              </w:rPr>
              <w:t>-</w:t>
            </w:r>
            <w:proofErr w:type="gramEnd"/>
            <w:r w:rsidRPr="00C03BAE">
              <w:rPr>
                <w:spacing w:val="-57"/>
                <w:lang w:val="ru-RU"/>
              </w:rPr>
              <w:t xml:space="preserve"> </w:t>
            </w:r>
            <w:proofErr w:type="spellStart"/>
            <w:r w:rsidRPr="00C03BAE">
              <w:rPr>
                <w:lang w:val="ru-RU"/>
              </w:rPr>
              <w:t>ночный</w:t>
            </w:r>
            <w:proofErr w:type="spellEnd"/>
            <w:r w:rsidRPr="00C03BAE">
              <w:rPr>
                <w:spacing w:val="-1"/>
                <w:lang w:val="ru-RU"/>
              </w:rPr>
              <w:t xml:space="preserve"> </w:t>
            </w:r>
            <w:r w:rsidRPr="00C03BAE">
              <w:rPr>
                <w:lang w:val="ru-RU"/>
              </w:rPr>
              <w:t>с</w:t>
            </w:r>
          </w:p>
          <w:p w:rsidR="00280FA6" w:rsidRPr="00C03BAE" w:rsidRDefault="00280FA6" w:rsidP="009D6DEF">
            <w:pPr>
              <w:pStyle w:val="TableParagraph"/>
              <w:spacing w:line="264" w:lineRule="exact"/>
              <w:ind w:left="139" w:right="130"/>
              <w:rPr>
                <w:lang w:val="ru-RU"/>
              </w:rPr>
            </w:pPr>
            <w:r w:rsidRPr="00C03BAE">
              <w:rPr>
                <w:lang w:val="ru-RU"/>
              </w:rPr>
              <w:t>коксом</w:t>
            </w:r>
          </w:p>
        </w:tc>
        <w:tc>
          <w:tcPr>
            <w:tcW w:w="1548" w:type="dxa"/>
          </w:tcPr>
          <w:p w:rsidR="00280FA6" w:rsidRPr="00C03BAE" w:rsidRDefault="00280FA6" w:rsidP="009D6DEF">
            <w:pPr>
              <w:pStyle w:val="TableParagraph"/>
              <w:ind w:left="377" w:right="126" w:hanging="240"/>
            </w:pPr>
            <w:proofErr w:type="spellStart"/>
            <w:r w:rsidRPr="00C03BAE">
              <w:t>Шлак</w:t>
            </w:r>
            <w:proofErr w:type="spellEnd"/>
            <w:r w:rsidRPr="00C03BAE">
              <w:rPr>
                <w:spacing w:val="-15"/>
              </w:rPr>
              <w:t xml:space="preserve"> </w:t>
            </w:r>
            <w:proofErr w:type="spellStart"/>
            <w:r w:rsidRPr="00C03BAE">
              <w:t>вагра</w:t>
            </w:r>
            <w:proofErr w:type="spellEnd"/>
            <w:r w:rsidRPr="00C03BAE">
              <w:t>-</w:t>
            </w:r>
            <w:r w:rsidRPr="00C03BAE">
              <w:rPr>
                <w:spacing w:val="-57"/>
              </w:rPr>
              <w:t xml:space="preserve"> </w:t>
            </w:r>
            <w:proofErr w:type="spellStart"/>
            <w:r w:rsidRPr="00C03BAE">
              <w:t>ночный</w:t>
            </w:r>
            <w:proofErr w:type="spellEnd"/>
          </w:p>
        </w:tc>
        <w:tc>
          <w:tcPr>
            <w:tcW w:w="967" w:type="dxa"/>
          </w:tcPr>
          <w:p w:rsidR="00280FA6" w:rsidRPr="00C03BAE" w:rsidRDefault="00280FA6" w:rsidP="009D6DEF">
            <w:pPr>
              <w:pStyle w:val="TableParagraph"/>
              <w:spacing w:line="237" w:lineRule="auto"/>
              <w:ind w:left="217" w:right="187" w:firstLine="110"/>
            </w:pPr>
            <w:r w:rsidRPr="00C03BAE">
              <w:rPr>
                <w:position w:val="2"/>
              </w:rPr>
              <w:t>W</w:t>
            </w:r>
            <w:r w:rsidRPr="00C03BAE">
              <w:t>i,</w:t>
            </w:r>
            <w:r w:rsidRPr="00C03BAE">
              <w:rPr>
                <w:spacing w:val="1"/>
              </w:rPr>
              <w:t xml:space="preserve"> </w:t>
            </w:r>
            <w:proofErr w:type="spellStart"/>
            <w:r w:rsidRPr="00C03BAE">
              <w:t>мг</w:t>
            </w:r>
            <w:proofErr w:type="spellEnd"/>
            <w:r w:rsidRPr="00C03BAE">
              <w:t>/</w:t>
            </w:r>
            <w:proofErr w:type="spellStart"/>
            <w:r w:rsidRPr="00C03BAE">
              <w:t>кг</w:t>
            </w:r>
            <w:proofErr w:type="spellEnd"/>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6"/>
            </w:pPr>
            <w:r w:rsidRPr="00C03BAE">
              <w:t>Hg</w:t>
            </w:r>
          </w:p>
        </w:tc>
        <w:tc>
          <w:tcPr>
            <w:tcW w:w="2045" w:type="dxa"/>
          </w:tcPr>
          <w:p w:rsidR="00280FA6" w:rsidRPr="00C03BAE" w:rsidRDefault="00280FA6" w:rsidP="009D6DEF">
            <w:pPr>
              <w:pStyle w:val="TableParagraph"/>
              <w:spacing w:line="256" w:lineRule="exact"/>
              <w:ind w:right="801"/>
              <w:jc w:val="right"/>
            </w:pPr>
            <w:r w:rsidRPr="00C03BAE">
              <w:t>0,03</w:t>
            </w:r>
          </w:p>
        </w:tc>
        <w:tc>
          <w:tcPr>
            <w:tcW w:w="1390" w:type="dxa"/>
          </w:tcPr>
          <w:p w:rsidR="00280FA6" w:rsidRPr="00C03BAE" w:rsidRDefault="00280FA6" w:rsidP="009D6DEF">
            <w:pPr>
              <w:pStyle w:val="TableParagraph"/>
              <w:spacing w:line="256" w:lineRule="exact"/>
              <w:ind w:right="472"/>
              <w:jc w:val="right"/>
            </w:pPr>
            <w:r w:rsidRPr="00C03BAE">
              <w:t>0,18</w:t>
            </w:r>
          </w:p>
        </w:tc>
        <w:tc>
          <w:tcPr>
            <w:tcW w:w="1550" w:type="dxa"/>
          </w:tcPr>
          <w:p w:rsidR="00280FA6" w:rsidRPr="00C03BAE" w:rsidRDefault="00280FA6" w:rsidP="009D6DEF">
            <w:pPr>
              <w:pStyle w:val="TableParagraph"/>
              <w:spacing w:line="256" w:lineRule="exact"/>
              <w:ind w:right="553"/>
              <w:jc w:val="right"/>
            </w:pPr>
            <w:r w:rsidRPr="00C03BAE">
              <w:t>0,07</w:t>
            </w:r>
          </w:p>
        </w:tc>
        <w:tc>
          <w:tcPr>
            <w:tcW w:w="1548" w:type="dxa"/>
          </w:tcPr>
          <w:p w:rsidR="00280FA6" w:rsidRPr="00C03BAE" w:rsidRDefault="00280FA6" w:rsidP="009D6DEF">
            <w:pPr>
              <w:pStyle w:val="TableParagraph"/>
              <w:spacing w:line="256" w:lineRule="exact"/>
              <w:ind w:left="542" w:right="535"/>
            </w:pPr>
            <w:r w:rsidRPr="00C03BAE">
              <w:t>0,06</w:t>
            </w:r>
          </w:p>
        </w:tc>
        <w:tc>
          <w:tcPr>
            <w:tcW w:w="967" w:type="dxa"/>
          </w:tcPr>
          <w:p w:rsidR="00280FA6" w:rsidRPr="00C03BAE" w:rsidRDefault="00280FA6" w:rsidP="009D6DEF">
            <w:pPr>
              <w:pStyle w:val="TableParagraph"/>
              <w:spacing w:line="256" w:lineRule="exact"/>
              <w:ind w:left="192" w:right="182"/>
            </w:pPr>
            <w:r w:rsidRPr="00C03BAE">
              <w:t>10</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4"/>
            </w:pPr>
            <w:proofErr w:type="spellStart"/>
            <w:r w:rsidRPr="00C03BAE">
              <w:t>Pb</w:t>
            </w:r>
            <w:proofErr w:type="spellEnd"/>
          </w:p>
        </w:tc>
        <w:tc>
          <w:tcPr>
            <w:tcW w:w="2045" w:type="dxa"/>
          </w:tcPr>
          <w:p w:rsidR="00280FA6" w:rsidRPr="00C03BAE" w:rsidRDefault="00280FA6" w:rsidP="00280FA6">
            <w:pPr>
              <w:pStyle w:val="TableParagraph"/>
              <w:spacing w:line="256" w:lineRule="exact"/>
              <w:ind w:left="10"/>
              <w:jc w:val="center"/>
            </w:pPr>
            <w:r w:rsidRPr="00C03BAE">
              <w:t>7</w:t>
            </w:r>
          </w:p>
        </w:tc>
        <w:tc>
          <w:tcPr>
            <w:tcW w:w="1390" w:type="dxa"/>
          </w:tcPr>
          <w:p w:rsidR="00280FA6" w:rsidRPr="00C03BAE" w:rsidRDefault="00280FA6" w:rsidP="00280FA6">
            <w:pPr>
              <w:pStyle w:val="TableParagraph"/>
              <w:spacing w:line="256" w:lineRule="exact"/>
              <w:ind w:left="7"/>
              <w:jc w:val="center"/>
            </w:pPr>
            <w:r w:rsidRPr="00C03BAE">
              <w:t>8</w:t>
            </w:r>
          </w:p>
        </w:tc>
        <w:tc>
          <w:tcPr>
            <w:tcW w:w="1550" w:type="dxa"/>
          </w:tcPr>
          <w:p w:rsidR="00280FA6" w:rsidRPr="00C03BAE" w:rsidRDefault="00280FA6" w:rsidP="00280FA6">
            <w:pPr>
              <w:pStyle w:val="TableParagraph"/>
              <w:spacing w:line="256" w:lineRule="exact"/>
              <w:ind w:left="6"/>
              <w:jc w:val="center"/>
            </w:pPr>
            <w:r w:rsidRPr="00C03BAE">
              <w:t>7</w:t>
            </w:r>
          </w:p>
        </w:tc>
        <w:tc>
          <w:tcPr>
            <w:tcW w:w="1548" w:type="dxa"/>
          </w:tcPr>
          <w:p w:rsidR="00280FA6" w:rsidRPr="00C03BAE" w:rsidRDefault="00280FA6" w:rsidP="00280FA6">
            <w:pPr>
              <w:pStyle w:val="TableParagraph"/>
              <w:spacing w:line="256" w:lineRule="exact"/>
              <w:ind w:left="5"/>
              <w:jc w:val="center"/>
            </w:pPr>
            <w:r w:rsidRPr="00C03BAE">
              <w:t>6</w:t>
            </w:r>
          </w:p>
        </w:tc>
        <w:tc>
          <w:tcPr>
            <w:tcW w:w="967" w:type="dxa"/>
          </w:tcPr>
          <w:p w:rsidR="00280FA6" w:rsidRPr="00C03BAE" w:rsidRDefault="00280FA6" w:rsidP="009D6DEF">
            <w:pPr>
              <w:pStyle w:val="TableParagraph"/>
              <w:spacing w:line="256" w:lineRule="exact"/>
              <w:ind w:left="194" w:right="182"/>
            </w:pPr>
            <w:r w:rsidRPr="00C03BAE">
              <w:t>33,1</w:t>
            </w:r>
          </w:p>
        </w:tc>
      </w:tr>
      <w:tr w:rsidR="00280FA6" w:rsidRPr="00C03BAE" w:rsidTr="009D6DEF">
        <w:trPr>
          <w:trHeight w:val="277"/>
        </w:trPr>
        <w:tc>
          <w:tcPr>
            <w:tcW w:w="1447" w:type="dxa"/>
          </w:tcPr>
          <w:p w:rsidR="00280FA6" w:rsidRPr="00C03BAE" w:rsidRDefault="00280FA6" w:rsidP="009D6DEF">
            <w:pPr>
              <w:pStyle w:val="TableParagraph"/>
              <w:spacing w:line="258" w:lineRule="exact"/>
              <w:ind w:left="182" w:right="173"/>
            </w:pPr>
            <w:r w:rsidRPr="00C03BAE">
              <w:t>Zn</w:t>
            </w:r>
          </w:p>
        </w:tc>
        <w:tc>
          <w:tcPr>
            <w:tcW w:w="2045" w:type="dxa"/>
          </w:tcPr>
          <w:p w:rsidR="00280FA6" w:rsidRPr="00C03BAE" w:rsidRDefault="00280FA6" w:rsidP="00280FA6">
            <w:pPr>
              <w:pStyle w:val="TableParagraph"/>
              <w:spacing w:line="258" w:lineRule="exact"/>
              <w:ind w:left="10"/>
              <w:jc w:val="center"/>
            </w:pPr>
            <w:r w:rsidRPr="00C03BAE">
              <w:t>0</w:t>
            </w:r>
          </w:p>
        </w:tc>
        <w:tc>
          <w:tcPr>
            <w:tcW w:w="1390" w:type="dxa"/>
          </w:tcPr>
          <w:p w:rsidR="00280FA6" w:rsidRPr="00C03BAE" w:rsidRDefault="00280FA6" w:rsidP="00280FA6">
            <w:pPr>
              <w:pStyle w:val="TableParagraph"/>
              <w:spacing w:line="258" w:lineRule="exact"/>
              <w:ind w:left="7"/>
              <w:jc w:val="center"/>
            </w:pPr>
            <w:r w:rsidRPr="00C03BAE">
              <w:t>0</w:t>
            </w:r>
          </w:p>
        </w:tc>
        <w:tc>
          <w:tcPr>
            <w:tcW w:w="1550" w:type="dxa"/>
          </w:tcPr>
          <w:p w:rsidR="00280FA6" w:rsidRPr="00C03BAE" w:rsidRDefault="00280FA6" w:rsidP="00280FA6">
            <w:pPr>
              <w:pStyle w:val="TableParagraph"/>
              <w:spacing w:line="258" w:lineRule="exact"/>
              <w:ind w:right="644"/>
              <w:jc w:val="center"/>
            </w:pPr>
            <w:r w:rsidRPr="00C03BAE">
              <w:t>10</w:t>
            </w:r>
          </w:p>
        </w:tc>
        <w:tc>
          <w:tcPr>
            <w:tcW w:w="1548" w:type="dxa"/>
          </w:tcPr>
          <w:p w:rsidR="00280FA6" w:rsidRPr="00C03BAE" w:rsidRDefault="00280FA6" w:rsidP="00280FA6">
            <w:pPr>
              <w:pStyle w:val="TableParagraph"/>
              <w:spacing w:line="258" w:lineRule="exact"/>
              <w:ind w:left="8"/>
              <w:jc w:val="center"/>
            </w:pPr>
            <w:r w:rsidRPr="00C03BAE">
              <w:rPr>
                <w:w w:val="99"/>
              </w:rPr>
              <w:t>-</w:t>
            </w:r>
          </w:p>
        </w:tc>
        <w:tc>
          <w:tcPr>
            <w:tcW w:w="967" w:type="dxa"/>
          </w:tcPr>
          <w:p w:rsidR="00280FA6" w:rsidRPr="00C03BAE" w:rsidRDefault="00280FA6" w:rsidP="009D6DEF">
            <w:pPr>
              <w:pStyle w:val="TableParagraph"/>
              <w:spacing w:line="258" w:lineRule="exact"/>
              <w:ind w:left="194" w:right="182"/>
            </w:pPr>
            <w:r w:rsidRPr="00C03BAE">
              <w:t>463,4</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6"/>
            </w:pPr>
            <w:r w:rsidRPr="00C03BAE">
              <w:t>Ni</w:t>
            </w:r>
          </w:p>
        </w:tc>
        <w:tc>
          <w:tcPr>
            <w:tcW w:w="2045" w:type="dxa"/>
          </w:tcPr>
          <w:p w:rsidR="00280FA6" w:rsidRPr="00C03BAE" w:rsidRDefault="00280FA6" w:rsidP="00280FA6">
            <w:pPr>
              <w:pStyle w:val="TableParagraph"/>
              <w:spacing w:line="256" w:lineRule="exact"/>
              <w:ind w:left="10"/>
              <w:jc w:val="center"/>
            </w:pPr>
            <w:r w:rsidRPr="00C03BAE">
              <w:t>8</w:t>
            </w:r>
          </w:p>
        </w:tc>
        <w:tc>
          <w:tcPr>
            <w:tcW w:w="1390" w:type="dxa"/>
          </w:tcPr>
          <w:p w:rsidR="00280FA6" w:rsidRPr="00C03BAE" w:rsidRDefault="00280FA6" w:rsidP="009D6DEF">
            <w:pPr>
              <w:pStyle w:val="TableParagraph"/>
              <w:spacing w:line="256" w:lineRule="exact"/>
              <w:ind w:left="553" w:right="546"/>
            </w:pPr>
            <w:r w:rsidRPr="00C03BAE">
              <w:t>50</w:t>
            </w:r>
          </w:p>
        </w:tc>
        <w:tc>
          <w:tcPr>
            <w:tcW w:w="1550" w:type="dxa"/>
          </w:tcPr>
          <w:p w:rsidR="00280FA6" w:rsidRPr="00C03BAE" w:rsidRDefault="00280FA6" w:rsidP="009D6DEF">
            <w:pPr>
              <w:pStyle w:val="TableParagraph"/>
              <w:spacing w:line="256" w:lineRule="exact"/>
              <w:ind w:right="644"/>
              <w:jc w:val="right"/>
            </w:pPr>
            <w:r w:rsidRPr="00C03BAE">
              <w:t>20</w:t>
            </w:r>
          </w:p>
        </w:tc>
        <w:tc>
          <w:tcPr>
            <w:tcW w:w="1548" w:type="dxa"/>
          </w:tcPr>
          <w:p w:rsidR="00280FA6" w:rsidRPr="00C03BAE" w:rsidRDefault="00280FA6" w:rsidP="009D6DEF">
            <w:pPr>
              <w:pStyle w:val="TableParagraph"/>
              <w:spacing w:line="256" w:lineRule="exact"/>
              <w:ind w:left="540" w:right="535"/>
            </w:pPr>
            <w:r w:rsidRPr="00C03BAE">
              <w:t>25</w:t>
            </w:r>
          </w:p>
        </w:tc>
        <w:tc>
          <w:tcPr>
            <w:tcW w:w="967" w:type="dxa"/>
          </w:tcPr>
          <w:p w:rsidR="00280FA6" w:rsidRPr="00C03BAE" w:rsidRDefault="00280FA6" w:rsidP="009D6DEF">
            <w:pPr>
              <w:pStyle w:val="TableParagraph"/>
              <w:spacing w:line="256" w:lineRule="exact"/>
              <w:ind w:left="194" w:right="182"/>
            </w:pPr>
            <w:r w:rsidRPr="00C03BAE">
              <w:t>128,8</w:t>
            </w:r>
          </w:p>
        </w:tc>
      </w:tr>
      <w:tr w:rsidR="00280FA6" w:rsidRPr="00C03BAE" w:rsidTr="009D6DEF">
        <w:trPr>
          <w:trHeight w:val="276"/>
        </w:trPr>
        <w:tc>
          <w:tcPr>
            <w:tcW w:w="1447" w:type="dxa"/>
          </w:tcPr>
          <w:p w:rsidR="00280FA6" w:rsidRPr="00C03BAE" w:rsidRDefault="00280FA6" w:rsidP="009D6DEF">
            <w:pPr>
              <w:pStyle w:val="TableParagraph"/>
              <w:spacing w:line="256" w:lineRule="exact"/>
              <w:ind w:left="182" w:right="172"/>
            </w:pPr>
            <w:r w:rsidRPr="00C03BAE">
              <w:t>Co</w:t>
            </w:r>
          </w:p>
        </w:tc>
        <w:tc>
          <w:tcPr>
            <w:tcW w:w="2045" w:type="dxa"/>
          </w:tcPr>
          <w:p w:rsidR="00280FA6" w:rsidRPr="00C03BAE" w:rsidRDefault="00280FA6" w:rsidP="00280FA6">
            <w:pPr>
              <w:pStyle w:val="TableParagraph"/>
              <w:spacing w:line="256" w:lineRule="exact"/>
              <w:ind w:left="10"/>
              <w:jc w:val="center"/>
            </w:pPr>
            <w:r w:rsidRPr="00C03BAE">
              <w:t>2</w:t>
            </w:r>
          </w:p>
        </w:tc>
        <w:tc>
          <w:tcPr>
            <w:tcW w:w="1390" w:type="dxa"/>
          </w:tcPr>
          <w:p w:rsidR="00280FA6" w:rsidRPr="00C03BAE" w:rsidRDefault="00280FA6" w:rsidP="009D6DEF">
            <w:pPr>
              <w:pStyle w:val="TableParagraph"/>
              <w:spacing w:line="256" w:lineRule="exact"/>
              <w:ind w:left="553" w:right="546"/>
            </w:pPr>
            <w:r w:rsidRPr="00C03BAE">
              <w:t>13</w:t>
            </w:r>
          </w:p>
        </w:tc>
        <w:tc>
          <w:tcPr>
            <w:tcW w:w="1550" w:type="dxa"/>
          </w:tcPr>
          <w:p w:rsidR="00280FA6" w:rsidRPr="00C03BAE" w:rsidRDefault="00280FA6" w:rsidP="00280FA6">
            <w:pPr>
              <w:pStyle w:val="TableParagraph"/>
              <w:spacing w:line="256" w:lineRule="exact"/>
              <w:ind w:left="6"/>
              <w:jc w:val="center"/>
            </w:pPr>
            <w:r w:rsidRPr="00C03BAE">
              <w:t>3</w:t>
            </w:r>
          </w:p>
        </w:tc>
        <w:tc>
          <w:tcPr>
            <w:tcW w:w="1548" w:type="dxa"/>
          </w:tcPr>
          <w:p w:rsidR="00280FA6" w:rsidRPr="00C03BAE" w:rsidRDefault="00280FA6" w:rsidP="00280FA6">
            <w:pPr>
              <w:pStyle w:val="TableParagraph"/>
              <w:spacing w:line="256" w:lineRule="exact"/>
              <w:ind w:left="5"/>
              <w:jc w:val="center"/>
            </w:pPr>
            <w:r w:rsidRPr="00C03BAE">
              <w:t>1</w:t>
            </w:r>
          </w:p>
        </w:tc>
        <w:tc>
          <w:tcPr>
            <w:tcW w:w="967" w:type="dxa"/>
          </w:tcPr>
          <w:p w:rsidR="00280FA6" w:rsidRPr="00C03BAE" w:rsidRDefault="00280FA6" w:rsidP="009D6DEF">
            <w:pPr>
              <w:pStyle w:val="TableParagraph"/>
              <w:spacing w:line="256" w:lineRule="exact"/>
              <w:ind w:left="13"/>
            </w:pPr>
            <w:r w:rsidRPr="00C03BAE">
              <w:rPr>
                <w:w w:val="99"/>
              </w:rPr>
              <w:t>-</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3"/>
            </w:pPr>
            <w:r w:rsidRPr="00C03BAE">
              <w:t>Mo</w:t>
            </w:r>
          </w:p>
        </w:tc>
        <w:tc>
          <w:tcPr>
            <w:tcW w:w="2045" w:type="dxa"/>
          </w:tcPr>
          <w:p w:rsidR="00280FA6" w:rsidRPr="00C03BAE" w:rsidRDefault="00280FA6" w:rsidP="00280FA6">
            <w:pPr>
              <w:pStyle w:val="TableParagraph"/>
              <w:spacing w:line="256" w:lineRule="exact"/>
              <w:ind w:left="10"/>
              <w:jc w:val="center"/>
            </w:pPr>
            <w:r w:rsidRPr="00C03BAE">
              <w:t>2</w:t>
            </w:r>
          </w:p>
        </w:tc>
        <w:tc>
          <w:tcPr>
            <w:tcW w:w="1390" w:type="dxa"/>
          </w:tcPr>
          <w:p w:rsidR="00280FA6" w:rsidRPr="00C03BAE" w:rsidRDefault="00280FA6" w:rsidP="00280FA6">
            <w:pPr>
              <w:pStyle w:val="TableParagraph"/>
              <w:spacing w:line="256" w:lineRule="exact"/>
              <w:ind w:left="7"/>
              <w:jc w:val="center"/>
            </w:pPr>
            <w:r w:rsidRPr="00C03BAE">
              <w:t>3</w:t>
            </w:r>
          </w:p>
        </w:tc>
        <w:tc>
          <w:tcPr>
            <w:tcW w:w="1550" w:type="dxa"/>
          </w:tcPr>
          <w:p w:rsidR="00280FA6" w:rsidRPr="00C03BAE" w:rsidRDefault="00280FA6" w:rsidP="00280FA6">
            <w:pPr>
              <w:pStyle w:val="TableParagraph"/>
              <w:spacing w:line="256" w:lineRule="exact"/>
              <w:ind w:left="6"/>
              <w:jc w:val="center"/>
            </w:pPr>
            <w:r w:rsidRPr="00C03BAE">
              <w:t>3</w:t>
            </w:r>
          </w:p>
        </w:tc>
        <w:tc>
          <w:tcPr>
            <w:tcW w:w="1548" w:type="dxa"/>
          </w:tcPr>
          <w:p w:rsidR="00280FA6" w:rsidRPr="00C03BAE" w:rsidRDefault="00280FA6" w:rsidP="00280FA6">
            <w:pPr>
              <w:pStyle w:val="TableParagraph"/>
              <w:spacing w:line="256" w:lineRule="exact"/>
              <w:ind w:left="5"/>
              <w:jc w:val="center"/>
            </w:pPr>
            <w:r w:rsidRPr="00C03BAE">
              <w:t>3</w:t>
            </w:r>
          </w:p>
        </w:tc>
        <w:tc>
          <w:tcPr>
            <w:tcW w:w="967" w:type="dxa"/>
          </w:tcPr>
          <w:p w:rsidR="00280FA6" w:rsidRPr="00C03BAE" w:rsidRDefault="00280FA6" w:rsidP="009D6DEF">
            <w:pPr>
              <w:pStyle w:val="TableParagraph"/>
              <w:spacing w:line="256" w:lineRule="exact"/>
              <w:ind w:left="13"/>
            </w:pPr>
            <w:r w:rsidRPr="00C03BAE">
              <w:rPr>
                <w:w w:val="99"/>
              </w:rPr>
              <w:t>-</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4"/>
            </w:pPr>
            <w:r w:rsidRPr="00C03BAE">
              <w:t>Cr</w:t>
            </w:r>
          </w:p>
        </w:tc>
        <w:tc>
          <w:tcPr>
            <w:tcW w:w="2045" w:type="dxa"/>
          </w:tcPr>
          <w:p w:rsidR="00280FA6" w:rsidRPr="00C03BAE" w:rsidRDefault="00280FA6" w:rsidP="00280FA6">
            <w:pPr>
              <w:pStyle w:val="TableParagraph"/>
              <w:spacing w:line="256" w:lineRule="exact"/>
              <w:ind w:right="830"/>
              <w:jc w:val="center"/>
            </w:pPr>
            <w:r w:rsidRPr="00C03BAE">
              <w:t>200</w:t>
            </w:r>
          </w:p>
        </w:tc>
        <w:tc>
          <w:tcPr>
            <w:tcW w:w="1390" w:type="dxa"/>
          </w:tcPr>
          <w:p w:rsidR="00280FA6" w:rsidRPr="00C03BAE" w:rsidRDefault="00280FA6" w:rsidP="009D6DEF">
            <w:pPr>
              <w:pStyle w:val="TableParagraph"/>
              <w:spacing w:line="256" w:lineRule="exact"/>
              <w:ind w:right="504"/>
              <w:jc w:val="right"/>
            </w:pPr>
            <w:r w:rsidRPr="00C03BAE">
              <w:t>450</w:t>
            </w:r>
          </w:p>
        </w:tc>
        <w:tc>
          <w:tcPr>
            <w:tcW w:w="1550" w:type="dxa"/>
          </w:tcPr>
          <w:p w:rsidR="00280FA6" w:rsidRPr="00C03BAE" w:rsidRDefault="00280FA6" w:rsidP="009D6DEF">
            <w:pPr>
              <w:pStyle w:val="TableParagraph"/>
              <w:spacing w:line="256" w:lineRule="exact"/>
              <w:ind w:right="584"/>
              <w:jc w:val="right"/>
            </w:pPr>
            <w:r w:rsidRPr="00C03BAE">
              <w:t>170</w:t>
            </w:r>
          </w:p>
        </w:tc>
        <w:tc>
          <w:tcPr>
            <w:tcW w:w="1548" w:type="dxa"/>
          </w:tcPr>
          <w:p w:rsidR="00280FA6" w:rsidRPr="00C03BAE" w:rsidRDefault="00280FA6" w:rsidP="009D6DEF">
            <w:pPr>
              <w:pStyle w:val="TableParagraph"/>
              <w:spacing w:line="256" w:lineRule="exact"/>
              <w:ind w:left="540" w:right="535"/>
            </w:pPr>
            <w:r w:rsidRPr="00C03BAE">
              <w:t>400</w:t>
            </w:r>
          </w:p>
        </w:tc>
        <w:tc>
          <w:tcPr>
            <w:tcW w:w="967" w:type="dxa"/>
          </w:tcPr>
          <w:p w:rsidR="00280FA6" w:rsidRPr="00C03BAE" w:rsidRDefault="00280FA6" w:rsidP="009D6DEF">
            <w:pPr>
              <w:pStyle w:val="TableParagraph"/>
              <w:spacing w:line="256" w:lineRule="exact"/>
              <w:ind w:left="192" w:right="182"/>
            </w:pPr>
            <w:r w:rsidRPr="00C03BAE">
              <w:t>100</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2"/>
            </w:pPr>
            <w:r w:rsidRPr="00C03BAE">
              <w:t>Cu</w:t>
            </w:r>
          </w:p>
        </w:tc>
        <w:tc>
          <w:tcPr>
            <w:tcW w:w="2045" w:type="dxa"/>
          </w:tcPr>
          <w:p w:rsidR="00280FA6" w:rsidRPr="00C03BAE" w:rsidRDefault="00280FA6" w:rsidP="00280FA6">
            <w:pPr>
              <w:pStyle w:val="TableParagraph"/>
              <w:spacing w:line="256" w:lineRule="exact"/>
              <w:ind w:left="278" w:right="268"/>
              <w:jc w:val="center"/>
            </w:pPr>
            <w:r w:rsidRPr="00C03BAE">
              <w:t>55</w:t>
            </w:r>
          </w:p>
        </w:tc>
        <w:tc>
          <w:tcPr>
            <w:tcW w:w="1390" w:type="dxa"/>
          </w:tcPr>
          <w:p w:rsidR="00280FA6" w:rsidRPr="00C03BAE" w:rsidRDefault="00280FA6" w:rsidP="009D6DEF">
            <w:pPr>
              <w:pStyle w:val="TableParagraph"/>
              <w:spacing w:line="256" w:lineRule="exact"/>
              <w:ind w:right="504"/>
              <w:jc w:val="right"/>
            </w:pPr>
            <w:r w:rsidRPr="00C03BAE">
              <w:t>170</w:t>
            </w:r>
          </w:p>
        </w:tc>
        <w:tc>
          <w:tcPr>
            <w:tcW w:w="1550" w:type="dxa"/>
          </w:tcPr>
          <w:p w:rsidR="00280FA6" w:rsidRPr="00C03BAE" w:rsidRDefault="00280FA6" w:rsidP="009D6DEF">
            <w:pPr>
              <w:pStyle w:val="TableParagraph"/>
              <w:spacing w:line="256" w:lineRule="exact"/>
              <w:ind w:right="584"/>
              <w:jc w:val="right"/>
            </w:pPr>
            <w:r w:rsidRPr="00C03BAE">
              <w:t>110</w:t>
            </w:r>
          </w:p>
        </w:tc>
        <w:tc>
          <w:tcPr>
            <w:tcW w:w="1548" w:type="dxa"/>
          </w:tcPr>
          <w:p w:rsidR="00280FA6" w:rsidRPr="00C03BAE" w:rsidRDefault="00280FA6" w:rsidP="009D6DEF">
            <w:pPr>
              <w:pStyle w:val="TableParagraph"/>
              <w:spacing w:line="256" w:lineRule="exact"/>
              <w:ind w:left="540" w:right="535"/>
            </w:pPr>
            <w:r w:rsidRPr="00C03BAE">
              <w:t>50</w:t>
            </w:r>
          </w:p>
        </w:tc>
        <w:tc>
          <w:tcPr>
            <w:tcW w:w="967" w:type="dxa"/>
          </w:tcPr>
          <w:p w:rsidR="00280FA6" w:rsidRPr="00C03BAE" w:rsidRDefault="00280FA6" w:rsidP="009D6DEF">
            <w:pPr>
              <w:pStyle w:val="TableParagraph"/>
              <w:spacing w:line="256" w:lineRule="exact"/>
              <w:ind w:left="13"/>
            </w:pPr>
            <w:r w:rsidRPr="00C03BAE">
              <w:rPr>
                <w:w w:val="99"/>
              </w:rPr>
              <w:t>-</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1"/>
            </w:pPr>
            <w:r w:rsidRPr="00C03BAE">
              <w:t>Ba</w:t>
            </w:r>
          </w:p>
        </w:tc>
        <w:tc>
          <w:tcPr>
            <w:tcW w:w="2045" w:type="dxa"/>
          </w:tcPr>
          <w:p w:rsidR="00280FA6" w:rsidRPr="00C03BAE" w:rsidRDefault="00280FA6" w:rsidP="00280FA6">
            <w:pPr>
              <w:pStyle w:val="TableParagraph"/>
              <w:spacing w:line="256" w:lineRule="exact"/>
              <w:ind w:right="770"/>
              <w:jc w:val="center"/>
            </w:pPr>
            <w:r w:rsidRPr="00C03BAE">
              <w:t>2500</w:t>
            </w:r>
          </w:p>
        </w:tc>
        <w:tc>
          <w:tcPr>
            <w:tcW w:w="1390" w:type="dxa"/>
          </w:tcPr>
          <w:p w:rsidR="00280FA6" w:rsidRPr="00C03BAE" w:rsidRDefault="00280FA6" w:rsidP="009D6DEF">
            <w:pPr>
              <w:pStyle w:val="TableParagraph"/>
              <w:spacing w:line="256" w:lineRule="exact"/>
              <w:ind w:right="504"/>
              <w:jc w:val="right"/>
            </w:pPr>
            <w:r w:rsidRPr="00C03BAE">
              <w:t>900</w:t>
            </w:r>
          </w:p>
        </w:tc>
        <w:tc>
          <w:tcPr>
            <w:tcW w:w="1550" w:type="dxa"/>
          </w:tcPr>
          <w:p w:rsidR="00280FA6" w:rsidRPr="00C03BAE" w:rsidRDefault="00280FA6" w:rsidP="009D6DEF">
            <w:pPr>
              <w:pStyle w:val="TableParagraph"/>
              <w:spacing w:line="256" w:lineRule="exact"/>
              <w:ind w:right="584"/>
              <w:jc w:val="right"/>
            </w:pPr>
            <w:r w:rsidRPr="00C03BAE">
              <w:t>700</w:t>
            </w:r>
          </w:p>
        </w:tc>
        <w:tc>
          <w:tcPr>
            <w:tcW w:w="1548" w:type="dxa"/>
          </w:tcPr>
          <w:p w:rsidR="00280FA6" w:rsidRPr="00C03BAE" w:rsidRDefault="00280FA6" w:rsidP="009D6DEF">
            <w:pPr>
              <w:pStyle w:val="TableParagraph"/>
              <w:spacing w:line="256" w:lineRule="exact"/>
              <w:ind w:left="540" w:right="535"/>
            </w:pPr>
            <w:r w:rsidRPr="00C03BAE">
              <w:t>600</w:t>
            </w:r>
          </w:p>
        </w:tc>
        <w:tc>
          <w:tcPr>
            <w:tcW w:w="967" w:type="dxa"/>
          </w:tcPr>
          <w:p w:rsidR="00280FA6" w:rsidRPr="00C03BAE" w:rsidRDefault="00280FA6" w:rsidP="009D6DEF">
            <w:pPr>
              <w:pStyle w:val="TableParagraph"/>
              <w:spacing w:line="256" w:lineRule="exact"/>
              <w:ind w:left="13"/>
            </w:pPr>
            <w:r w:rsidRPr="00C03BAE">
              <w:rPr>
                <w:w w:val="99"/>
              </w:rPr>
              <w:t>-</w:t>
            </w:r>
          </w:p>
        </w:tc>
      </w:tr>
      <w:tr w:rsidR="00280FA6" w:rsidRPr="00C03BAE" w:rsidTr="009D6DEF">
        <w:trPr>
          <w:trHeight w:val="278"/>
        </w:trPr>
        <w:tc>
          <w:tcPr>
            <w:tcW w:w="1447" w:type="dxa"/>
          </w:tcPr>
          <w:p w:rsidR="00280FA6" w:rsidRPr="00C03BAE" w:rsidRDefault="00280FA6" w:rsidP="00280FA6">
            <w:pPr>
              <w:pStyle w:val="TableParagraph"/>
              <w:spacing w:line="258" w:lineRule="exact"/>
              <w:ind w:left="7"/>
              <w:jc w:val="center"/>
            </w:pPr>
            <w:r w:rsidRPr="00C03BAE">
              <w:rPr>
                <w:w w:val="99"/>
              </w:rPr>
              <w:t>V</w:t>
            </w:r>
          </w:p>
        </w:tc>
        <w:tc>
          <w:tcPr>
            <w:tcW w:w="2045" w:type="dxa"/>
          </w:tcPr>
          <w:p w:rsidR="00280FA6" w:rsidRPr="00C03BAE" w:rsidRDefault="00280FA6" w:rsidP="00280FA6">
            <w:pPr>
              <w:pStyle w:val="TableParagraph"/>
              <w:spacing w:line="258" w:lineRule="exact"/>
              <w:ind w:left="278" w:right="268"/>
              <w:jc w:val="center"/>
            </w:pPr>
            <w:r w:rsidRPr="00C03BAE">
              <w:t>55</w:t>
            </w:r>
          </w:p>
        </w:tc>
        <w:tc>
          <w:tcPr>
            <w:tcW w:w="1390" w:type="dxa"/>
          </w:tcPr>
          <w:p w:rsidR="00280FA6" w:rsidRPr="00C03BAE" w:rsidRDefault="00280FA6" w:rsidP="009D6DEF">
            <w:pPr>
              <w:pStyle w:val="TableParagraph"/>
              <w:spacing w:line="258" w:lineRule="exact"/>
              <w:ind w:left="553" w:right="546"/>
            </w:pPr>
            <w:r w:rsidRPr="00C03BAE">
              <w:t>50</w:t>
            </w:r>
          </w:p>
        </w:tc>
        <w:tc>
          <w:tcPr>
            <w:tcW w:w="1550" w:type="dxa"/>
          </w:tcPr>
          <w:p w:rsidR="00280FA6" w:rsidRPr="00C03BAE" w:rsidRDefault="00280FA6" w:rsidP="009D6DEF">
            <w:pPr>
              <w:pStyle w:val="TableParagraph"/>
              <w:spacing w:line="258" w:lineRule="exact"/>
              <w:ind w:right="644"/>
              <w:jc w:val="right"/>
            </w:pPr>
            <w:r w:rsidRPr="00C03BAE">
              <w:t>35</w:t>
            </w:r>
          </w:p>
        </w:tc>
        <w:tc>
          <w:tcPr>
            <w:tcW w:w="1548" w:type="dxa"/>
          </w:tcPr>
          <w:p w:rsidR="00280FA6" w:rsidRPr="00C03BAE" w:rsidRDefault="00280FA6" w:rsidP="009D6DEF">
            <w:pPr>
              <w:pStyle w:val="TableParagraph"/>
              <w:spacing w:line="258" w:lineRule="exact"/>
              <w:ind w:left="540" w:right="535"/>
            </w:pPr>
            <w:r w:rsidRPr="00C03BAE">
              <w:t>65</w:t>
            </w:r>
          </w:p>
        </w:tc>
        <w:tc>
          <w:tcPr>
            <w:tcW w:w="967" w:type="dxa"/>
          </w:tcPr>
          <w:p w:rsidR="00280FA6" w:rsidRPr="00C03BAE" w:rsidRDefault="00280FA6" w:rsidP="009D6DEF">
            <w:pPr>
              <w:pStyle w:val="TableParagraph"/>
            </w:pP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1"/>
            </w:pPr>
            <w:proofErr w:type="spellStart"/>
            <w:r w:rsidRPr="00C03BAE">
              <w:t>Sr</w:t>
            </w:r>
            <w:proofErr w:type="spellEnd"/>
          </w:p>
        </w:tc>
        <w:tc>
          <w:tcPr>
            <w:tcW w:w="2045" w:type="dxa"/>
          </w:tcPr>
          <w:p w:rsidR="00280FA6" w:rsidRPr="00C03BAE" w:rsidRDefault="00280FA6" w:rsidP="00280FA6">
            <w:pPr>
              <w:pStyle w:val="TableParagraph"/>
              <w:spacing w:line="256" w:lineRule="exact"/>
              <w:ind w:right="830"/>
              <w:jc w:val="center"/>
            </w:pPr>
            <w:r w:rsidRPr="00C03BAE">
              <w:t>300</w:t>
            </w:r>
          </w:p>
        </w:tc>
        <w:tc>
          <w:tcPr>
            <w:tcW w:w="1390" w:type="dxa"/>
          </w:tcPr>
          <w:p w:rsidR="00280FA6" w:rsidRPr="00C03BAE" w:rsidRDefault="00280FA6" w:rsidP="009D6DEF">
            <w:pPr>
              <w:pStyle w:val="TableParagraph"/>
              <w:spacing w:line="256" w:lineRule="exact"/>
              <w:ind w:right="504"/>
              <w:jc w:val="right"/>
            </w:pPr>
            <w:r w:rsidRPr="00C03BAE">
              <w:t>300</w:t>
            </w:r>
          </w:p>
        </w:tc>
        <w:tc>
          <w:tcPr>
            <w:tcW w:w="1550" w:type="dxa"/>
          </w:tcPr>
          <w:p w:rsidR="00280FA6" w:rsidRPr="00C03BAE" w:rsidRDefault="00280FA6" w:rsidP="009D6DEF">
            <w:pPr>
              <w:pStyle w:val="TableParagraph"/>
              <w:spacing w:line="256" w:lineRule="exact"/>
              <w:ind w:right="584"/>
              <w:jc w:val="right"/>
            </w:pPr>
            <w:r w:rsidRPr="00C03BAE">
              <w:t>150</w:t>
            </w:r>
          </w:p>
        </w:tc>
        <w:tc>
          <w:tcPr>
            <w:tcW w:w="1548" w:type="dxa"/>
          </w:tcPr>
          <w:p w:rsidR="00280FA6" w:rsidRPr="00C03BAE" w:rsidRDefault="00280FA6" w:rsidP="009D6DEF">
            <w:pPr>
              <w:pStyle w:val="TableParagraph"/>
              <w:spacing w:line="256" w:lineRule="exact"/>
              <w:ind w:left="540" w:right="535"/>
            </w:pPr>
            <w:r w:rsidRPr="00C03BAE">
              <w:t>250</w:t>
            </w:r>
          </w:p>
        </w:tc>
        <w:tc>
          <w:tcPr>
            <w:tcW w:w="967" w:type="dxa"/>
          </w:tcPr>
          <w:p w:rsidR="00280FA6" w:rsidRPr="00C03BAE" w:rsidRDefault="00280FA6" w:rsidP="009D6DEF">
            <w:pPr>
              <w:pStyle w:val="TableParagraph"/>
              <w:spacing w:line="256" w:lineRule="exact"/>
              <w:ind w:left="192" w:right="182"/>
            </w:pPr>
            <w:r w:rsidRPr="00C03BAE">
              <w:t>2951</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2" w:right="175"/>
            </w:pPr>
            <w:proofErr w:type="spellStart"/>
            <w:r w:rsidRPr="00C03BAE">
              <w:t>Zr</w:t>
            </w:r>
            <w:proofErr w:type="spellEnd"/>
          </w:p>
        </w:tc>
        <w:tc>
          <w:tcPr>
            <w:tcW w:w="2045" w:type="dxa"/>
          </w:tcPr>
          <w:p w:rsidR="00280FA6" w:rsidRPr="00C03BAE" w:rsidRDefault="00280FA6" w:rsidP="00280FA6">
            <w:pPr>
              <w:pStyle w:val="TableParagraph"/>
              <w:spacing w:line="256" w:lineRule="exact"/>
              <w:ind w:right="830"/>
              <w:jc w:val="center"/>
            </w:pPr>
            <w:r w:rsidRPr="00C03BAE">
              <w:t>300</w:t>
            </w:r>
          </w:p>
        </w:tc>
        <w:tc>
          <w:tcPr>
            <w:tcW w:w="1390" w:type="dxa"/>
          </w:tcPr>
          <w:p w:rsidR="00280FA6" w:rsidRPr="00C03BAE" w:rsidRDefault="00280FA6" w:rsidP="009D6DEF">
            <w:pPr>
              <w:pStyle w:val="TableParagraph"/>
              <w:spacing w:line="256" w:lineRule="exact"/>
              <w:ind w:right="504"/>
              <w:jc w:val="right"/>
            </w:pPr>
            <w:r w:rsidRPr="00C03BAE">
              <w:t>300</w:t>
            </w:r>
          </w:p>
        </w:tc>
        <w:tc>
          <w:tcPr>
            <w:tcW w:w="1550" w:type="dxa"/>
          </w:tcPr>
          <w:p w:rsidR="00280FA6" w:rsidRPr="00C03BAE" w:rsidRDefault="00280FA6" w:rsidP="009D6DEF">
            <w:pPr>
              <w:pStyle w:val="TableParagraph"/>
              <w:spacing w:line="256" w:lineRule="exact"/>
              <w:ind w:right="584"/>
              <w:jc w:val="right"/>
            </w:pPr>
            <w:r w:rsidRPr="00C03BAE">
              <w:t>300</w:t>
            </w:r>
          </w:p>
        </w:tc>
        <w:tc>
          <w:tcPr>
            <w:tcW w:w="1548" w:type="dxa"/>
          </w:tcPr>
          <w:p w:rsidR="00280FA6" w:rsidRPr="00C03BAE" w:rsidRDefault="00280FA6" w:rsidP="009D6DEF">
            <w:pPr>
              <w:pStyle w:val="TableParagraph"/>
              <w:spacing w:line="256" w:lineRule="exact"/>
              <w:ind w:left="540" w:right="535"/>
            </w:pPr>
            <w:r w:rsidRPr="00C03BAE">
              <w:t>300</w:t>
            </w:r>
          </w:p>
        </w:tc>
        <w:tc>
          <w:tcPr>
            <w:tcW w:w="967" w:type="dxa"/>
          </w:tcPr>
          <w:p w:rsidR="00280FA6" w:rsidRPr="00C03BAE" w:rsidRDefault="00280FA6" w:rsidP="009D6DEF">
            <w:pPr>
              <w:pStyle w:val="TableParagraph"/>
              <w:spacing w:line="256" w:lineRule="exact"/>
              <w:ind w:left="13"/>
            </w:pPr>
            <w:r w:rsidRPr="00C03BAE">
              <w:rPr>
                <w:w w:val="99"/>
              </w:rPr>
              <w:t>-</w:t>
            </w:r>
          </w:p>
        </w:tc>
      </w:tr>
      <w:tr w:rsidR="00280FA6" w:rsidRPr="00C03BAE" w:rsidTr="009D6DEF">
        <w:trPr>
          <w:trHeight w:val="275"/>
        </w:trPr>
        <w:tc>
          <w:tcPr>
            <w:tcW w:w="1447" w:type="dxa"/>
          </w:tcPr>
          <w:p w:rsidR="00280FA6" w:rsidRPr="00C03BAE" w:rsidRDefault="00280FA6" w:rsidP="009D6DEF">
            <w:pPr>
              <w:pStyle w:val="TableParagraph"/>
              <w:spacing w:line="256" w:lineRule="exact"/>
              <w:ind w:left="180" w:right="176"/>
            </w:pPr>
            <w:r w:rsidRPr="00C03BAE">
              <w:t>Li</w:t>
            </w:r>
          </w:p>
        </w:tc>
        <w:tc>
          <w:tcPr>
            <w:tcW w:w="2045" w:type="dxa"/>
          </w:tcPr>
          <w:p w:rsidR="00280FA6" w:rsidRPr="00C03BAE" w:rsidRDefault="00280FA6" w:rsidP="00280FA6">
            <w:pPr>
              <w:pStyle w:val="TableParagraph"/>
              <w:spacing w:line="256" w:lineRule="exact"/>
              <w:ind w:left="278" w:right="268"/>
              <w:jc w:val="center"/>
            </w:pPr>
            <w:r w:rsidRPr="00C03BAE">
              <w:t>50</w:t>
            </w:r>
          </w:p>
        </w:tc>
        <w:tc>
          <w:tcPr>
            <w:tcW w:w="1390" w:type="dxa"/>
          </w:tcPr>
          <w:p w:rsidR="00280FA6" w:rsidRPr="00C03BAE" w:rsidRDefault="00280FA6" w:rsidP="009D6DEF">
            <w:pPr>
              <w:pStyle w:val="TableParagraph"/>
              <w:spacing w:line="256" w:lineRule="exact"/>
              <w:ind w:left="553" w:right="546"/>
            </w:pPr>
            <w:r w:rsidRPr="00C03BAE">
              <w:t>15</w:t>
            </w:r>
          </w:p>
        </w:tc>
        <w:tc>
          <w:tcPr>
            <w:tcW w:w="1550" w:type="dxa"/>
          </w:tcPr>
          <w:p w:rsidR="00280FA6" w:rsidRPr="00C03BAE" w:rsidRDefault="00280FA6" w:rsidP="009D6DEF">
            <w:pPr>
              <w:pStyle w:val="TableParagraph"/>
              <w:spacing w:line="256" w:lineRule="exact"/>
              <w:ind w:right="644"/>
              <w:jc w:val="right"/>
            </w:pPr>
            <w:r w:rsidRPr="00C03BAE">
              <w:t>15</w:t>
            </w:r>
          </w:p>
        </w:tc>
        <w:tc>
          <w:tcPr>
            <w:tcW w:w="1548" w:type="dxa"/>
          </w:tcPr>
          <w:p w:rsidR="00280FA6" w:rsidRPr="00C03BAE" w:rsidRDefault="00280FA6" w:rsidP="009D6DEF">
            <w:pPr>
              <w:pStyle w:val="TableParagraph"/>
              <w:spacing w:line="256" w:lineRule="exact"/>
              <w:ind w:left="540" w:right="535"/>
            </w:pPr>
            <w:r w:rsidRPr="00C03BAE">
              <w:t>40</w:t>
            </w:r>
          </w:p>
        </w:tc>
        <w:tc>
          <w:tcPr>
            <w:tcW w:w="967" w:type="dxa"/>
          </w:tcPr>
          <w:p w:rsidR="00280FA6" w:rsidRPr="00C03BAE" w:rsidRDefault="00280FA6" w:rsidP="009D6DEF">
            <w:pPr>
              <w:pStyle w:val="TableParagraph"/>
            </w:pPr>
          </w:p>
        </w:tc>
      </w:tr>
      <w:tr w:rsidR="00280FA6" w:rsidRPr="00C03BAE" w:rsidTr="009D6DEF">
        <w:trPr>
          <w:trHeight w:val="275"/>
        </w:trPr>
        <w:tc>
          <w:tcPr>
            <w:tcW w:w="1447" w:type="dxa"/>
          </w:tcPr>
          <w:p w:rsidR="00280FA6" w:rsidRPr="00C03BAE" w:rsidRDefault="00280FA6" w:rsidP="00280FA6">
            <w:pPr>
              <w:pStyle w:val="TableParagraph"/>
              <w:spacing w:line="256" w:lineRule="exact"/>
              <w:ind w:left="7"/>
              <w:jc w:val="center"/>
            </w:pPr>
            <w:r w:rsidRPr="00C03BAE">
              <w:rPr>
                <w:w w:val="99"/>
              </w:rPr>
              <w:t>Y</w:t>
            </w:r>
          </w:p>
        </w:tc>
        <w:tc>
          <w:tcPr>
            <w:tcW w:w="2045" w:type="dxa"/>
          </w:tcPr>
          <w:p w:rsidR="00280FA6" w:rsidRPr="00C03BAE" w:rsidRDefault="00280FA6" w:rsidP="00280FA6">
            <w:pPr>
              <w:pStyle w:val="TableParagraph"/>
              <w:spacing w:line="256" w:lineRule="exact"/>
              <w:ind w:left="278" w:right="268"/>
              <w:jc w:val="center"/>
            </w:pPr>
            <w:r w:rsidRPr="00C03BAE">
              <w:t>15</w:t>
            </w:r>
          </w:p>
        </w:tc>
        <w:tc>
          <w:tcPr>
            <w:tcW w:w="1390" w:type="dxa"/>
          </w:tcPr>
          <w:p w:rsidR="00280FA6" w:rsidRPr="00C03BAE" w:rsidRDefault="00280FA6" w:rsidP="009D6DEF">
            <w:pPr>
              <w:pStyle w:val="TableParagraph"/>
              <w:spacing w:line="256" w:lineRule="exact"/>
              <w:ind w:left="553" w:right="546"/>
            </w:pPr>
            <w:r w:rsidRPr="00C03BAE">
              <w:t>25</w:t>
            </w:r>
          </w:p>
        </w:tc>
        <w:tc>
          <w:tcPr>
            <w:tcW w:w="1550" w:type="dxa"/>
          </w:tcPr>
          <w:p w:rsidR="00280FA6" w:rsidRPr="00C03BAE" w:rsidRDefault="00280FA6" w:rsidP="009D6DEF">
            <w:pPr>
              <w:pStyle w:val="TableParagraph"/>
              <w:spacing w:line="256" w:lineRule="exact"/>
              <w:ind w:right="644"/>
              <w:jc w:val="right"/>
            </w:pPr>
            <w:r w:rsidRPr="00C03BAE">
              <w:t>25</w:t>
            </w:r>
          </w:p>
        </w:tc>
        <w:tc>
          <w:tcPr>
            <w:tcW w:w="1548" w:type="dxa"/>
          </w:tcPr>
          <w:p w:rsidR="00280FA6" w:rsidRPr="00C03BAE" w:rsidRDefault="00280FA6" w:rsidP="009D6DEF">
            <w:pPr>
              <w:pStyle w:val="TableParagraph"/>
              <w:spacing w:line="256" w:lineRule="exact"/>
              <w:ind w:left="540" w:right="535"/>
            </w:pPr>
            <w:r w:rsidRPr="00C03BAE">
              <w:t>10</w:t>
            </w:r>
          </w:p>
        </w:tc>
        <w:tc>
          <w:tcPr>
            <w:tcW w:w="967" w:type="dxa"/>
          </w:tcPr>
          <w:p w:rsidR="00280FA6" w:rsidRPr="00C03BAE" w:rsidRDefault="00280FA6" w:rsidP="009D6DEF">
            <w:pPr>
              <w:pStyle w:val="TableParagraph"/>
            </w:pPr>
          </w:p>
        </w:tc>
      </w:tr>
      <w:tr w:rsidR="00280FA6" w:rsidRPr="00C03BAE" w:rsidTr="009D6DEF">
        <w:trPr>
          <w:trHeight w:val="278"/>
        </w:trPr>
        <w:tc>
          <w:tcPr>
            <w:tcW w:w="1447" w:type="dxa"/>
          </w:tcPr>
          <w:p w:rsidR="00280FA6" w:rsidRPr="00C03BAE" w:rsidRDefault="00280FA6" w:rsidP="009D6DEF">
            <w:pPr>
              <w:pStyle w:val="TableParagraph"/>
              <w:spacing w:line="258" w:lineRule="exact"/>
              <w:ind w:left="182" w:right="176"/>
            </w:pPr>
            <w:r w:rsidRPr="00C03BAE">
              <w:t>Ag</w:t>
            </w:r>
          </w:p>
        </w:tc>
        <w:tc>
          <w:tcPr>
            <w:tcW w:w="2045" w:type="dxa"/>
          </w:tcPr>
          <w:p w:rsidR="00280FA6" w:rsidRPr="00C03BAE" w:rsidRDefault="00280FA6" w:rsidP="009D6DEF">
            <w:pPr>
              <w:pStyle w:val="TableParagraph"/>
              <w:spacing w:line="258" w:lineRule="exact"/>
              <w:ind w:right="801"/>
              <w:jc w:val="right"/>
            </w:pPr>
            <w:r w:rsidRPr="00C03BAE">
              <w:t>0,02</w:t>
            </w:r>
          </w:p>
        </w:tc>
        <w:tc>
          <w:tcPr>
            <w:tcW w:w="1390" w:type="dxa"/>
          </w:tcPr>
          <w:p w:rsidR="00280FA6" w:rsidRPr="00C03BAE" w:rsidRDefault="00280FA6" w:rsidP="009D6DEF">
            <w:pPr>
              <w:pStyle w:val="TableParagraph"/>
              <w:spacing w:line="258" w:lineRule="exact"/>
              <w:ind w:left="10"/>
            </w:pPr>
            <w:r w:rsidRPr="00C03BAE">
              <w:rPr>
                <w:w w:val="99"/>
              </w:rPr>
              <w:t>-</w:t>
            </w:r>
          </w:p>
        </w:tc>
        <w:tc>
          <w:tcPr>
            <w:tcW w:w="1550" w:type="dxa"/>
          </w:tcPr>
          <w:p w:rsidR="00280FA6" w:rsidRPr="00C03BAE" w:rsidRDefault="00280FA6" w:rsidP="009D6DEF">
            <w:pPr>
              <w:pStyle w:val="TableParagraph"/>
              <w:spacing w:line="258" w:lineRule="exact"/>
              <w:ind w:right="553"/>
              <w:jc w:val="right"/>
            </w:pPr>
            <w:r w:rsidRPr="00C03BAE">
              <w:t>0,03</w:t>
            </w:r>
          </w:p>
        </w:tc>
        <w:tc>
          <w:tcPr>
            <w:tcW w:w="1548" w:type="dxa"/>
          </w:tcPr>
          <w:p w:rsidR="00280FA6" w:rsidRPr="00C03BAE" w:rsidRDefault="00280FA6" w:rsidP="009D6DEF">
            <w:pPr>
              <w:pStyle w:val="TableParagraph"/>
              <w:spacing w:line="258" w:lineRule="exact"/>
              <w:ind w:left="8"/>
            </w:pPr>
            <w:r w:rsidRPr="00C03BAE">
              <w:rPr>
                <w:w w:val="99"/>
              </w:rPr>
              <w:t>-</w:t>
            </w:r>
          </w:p>
        </w:tc>
        <w:tc>
          <w:tcPr>
            <w:tcW w:w="967" w:type="dxa"/>
          </w:tcPr>
          <w:p w:rsidR="00280FA6" w:rsidRPr="00C03BAE" w:rsidRDefault="00280FA6" w:rsidP="009D6DEF">
            <w:pPr>
              <w:pStyle w:val="TableParagraph"/>
              <w:spacing w:line="258" w:lineRule="exact"/>
              <w:ind w:left="194" w:right="182"/>
            </w:pPr>
            <w:r w:rsidRPr="00C03BAE">
              <w:t>331,1</w:t>
            </w:r>
          </w:p>
        </w:tc>
      </w:tr>
    </w:tbl>
    <w:p w:rsidR="00280FA6" w:rsidRPr="00C03BAE" w:rsidRDefault="00280FA6" w:rsidP="00280FA6">
      <w:pPr>
        <w:pStyle w:val="af4"/>
        <w:spacing w:line="321" w:lineRule="exact"/>
        <w:ind w:left="849"/>
      </w:pPr>
      <w:r w:rsidRPr="00C03BAE">
        <w:t>Работа</w:t>
      </w:r>
      <w:r w:rsidRPr="00C03BAE">
        <w:rPr>
          <w:spacing w:val="-3"/>
        </w:rPr>
        <w:t xml:space="preserve"> </w:t>
      </w:r>
      <w:r w:rsidRPr="00C03BAE">
        <w:t>включает</w:t>
      </w:r>
      <w:r w:rsidRPr="00C03BAE">
        <w:rPr>
          <w:spacing w:val="-2"/>
        </w:rPr>
        <w:t xml:space="preserve"> </w:t>
      </w:r>
      <w:r w:rsidRPr="00C03BAE">
        <w:t>следующие</w:t>
      </w:r>
      <w:r w:rsidRPr="00C03BAE">
        <w:rPr>
          <w:spacing w:val="-3"/>
        </w:rPr>
        <w:t xml:space="preserve"> </w:t>
      </w:r>
      <w:r w:rsidRPr="00C03BAE">
        <w:t>разделы:</w:t>
      </w:r>
    </w:p>
    <w:p w:rsidR="00280FA6" w:rsidRPr="00C03BAE" w:rsidRDefault="00280FA6" w:rsidP="00280FA6">
      <w:pPr>
        <w:pStyle w:val="af4"/>
        <w:ind w:left="849"/>
      </w:pPr>
      <w:r w:rsidRPr="00C03BAE">
        <w:t>Введение.</w:t>
      </w:r>
    </w:p>
    <w:p w:rsidR="00280FA6" w:rsidRPr="00C03BAE" w:rsidRDefault="00280FA6" w:rsidP="00280FA6">
      <w:pPr>
        <w:pStyle w:val="a6"/>
        <w:widowControl w:val="0"/>
        <w:numPr>
          <w:ilvl w:val="0"/>
          <w:numId w:val="30"/>
        </w:numPr>
        <w:tabs>
          <w:tab w:val="left" w:pos="1130"/>
        </w:tabs>
        <w:autoSpaceDE w:val="0"/>
        <w:autoSpaceDN w:val="0"/>
        <w:spacing w:line="322" w:lineRule="exact"/>
        <w:contextualSpacing w:val="0"/>
      </w:pPr>
      <w:r w:rsidRPr="00C03BAE">
        <w:t>Основные</w:t>
      </w:r>
      <w:r w:rsidRPr="00C03BAE">
        <w:rPr>
          <w:spacing w:val="-3"/>
        </w:rPr>
        <w:t xml:space="preserve"> </w:t>
      </w:r>
      <w:r w:rsidRPr="00C03BAE">
        <w:t>виды</w:t>
      </w:r>
      <w:r w:rsidRPr="00C03BAE">
        <w:rPr>
          <w:spacing w:val="-6"/>
        </w:rPr>
        <w:t xml:space="preserve"> </w:t>
      </w:r>
      <w:r w:rsidRPr="00C03BAE">
        <w:t>промышленных</w:t>
      </w:r>
      <w:r w:rsidRPr="00C03BAE">
        <w:rPr>
          <w:spacing w:val="-2"/>
        </w:rPr>
        <w:t xml:space="preserve"> </w:t>
      </w:r>
      <w:r w:rsidRPr="00C03BAE">
        <w:t>отходов.</w:t>
      </w:r>
    </w:p>
    <w:p w:rsidR="00280FA6" w:rsidRPr="00C03BAE" w:rsidRDefault="00280FA6" w:rsidP="00280FA6">
      <w:pPr>
        <w:pStyle w:val="a6"/>
        <w:widowControl w:val="0"/>
        <w:numPr>
          <w:ilvl w:val="0"/>
          <w:numId w:val="30"/>
        </w:numPr>
        <w:tabs>
          <w:tab w:val="left" w:pos="1130"/>
        </w:tabs>
        <w:autoSpaceDE w:val="0"/>
        <w:autoSpaceDN w:val="0"/>
        <w:spacing w:line="322" w:lineRule="exact"/>
        <w:ind w:left="1130"/>
        <w:contextualSpacing w:val="0"/>
      </w:pPr>
      <w:r w:rsidRPr="00C03BAE">
        <w:t>Методы</w:t>
      </w:r>
      <w:r w:rsidRPr="00C03BAE">
        <w:rPr>
          <w:spacing w:val="-2"/>
        </w:rPr>
        <w:t xml:space="preserve"> </w:t>
      </w:r>
      <w:r w:rsidRPr="00C03BAE">
        <w:t>определения</w:t>
      </w:r>
      <w:r w:rsidRPr="00C03BAE">
        <w:rPr>
          <w:spacing w:val="-5"/>
        </w:rPr>
        <w:t xml:space="preserve"> </w:t>
      </w:r>
      <w:r w:rsidRPr="00C03BAE">
        <w:t>класса</w:t>
      </w:r>
      <w:r w:rsidRPr="00C03BAE">
        <w:rPr>
          <w:spacing w:val="-5"/>
        </w:rPr>
        <w:t xml:space="preserve"> </w:t>
      </w:r>
      <w:r w:rsidRPr="00C03BAE">
        <w:t>опасности</w:t>
      </w:r>
      <w:r w:rsidRPr="00C03BAE">
        <w:rPr>
          <w:spacing w:val="-2"/>
        </w:rPr>
        <w:t xml:space="preserve"> </w:t>
      </w:r>
      <w:r w:rsidRPr="00C03BAE">
        <w:t>отходов.</w:t>
      </w:r>
    </w:p>
    <w:p w:rsidR="00280FA6" w:rsidRPr="00C03BAE" w:rsidRDefault="00280FA6" w:rsidP="00280FA6">
      <w:pPr>
        <w:pStyle w:val="a6"/>
        <w:widowControl w:val="0"/>
        <w:numPr>
          <w:ilvl w:val="0"/>
          <w:numId w:val="30"/>
        </w:numPr>
        <w:tabs>
          <w:tab w:val="left" w:pos="1154"/>
        </w:tabs>
        <w:autoSpaceDE w:val="0"/>
        <w:autoSpaceDN w:val="0"/>
        <w:ind w:left="309" w:right="342" w:firstLine="539"/>
        <w:contextualSpacing w:val="0"/>
      </w:pPr>
      <w:r w:rsidRPr="00C03BAE">
        <w:t>Результаты</w:t>
      </w:r>
      <w:r w:rsidRPr="00C03BAE">
        <w:rPr>
          <w:spacing w:val="22"/>
        </w:rPr>
        <w:t xml:space="preserve"> </w:t>
      </w:r>
      <w:r w:rsidRPr="00C03BAE">
        <w:t>расчетного</w:t>
      </w:r>
      <w:r w:rsidRPr="00C03BAE">
        <w:rPr>
          <w:spacing w:val="23"/>
        </w:rPr>
        <w:t xml:space="preserve"> </w:t>
      </w:r>
      <w:r w:rsidRPr="00C03BAE">
        <w:t>метода</w:t>
      </w:r>
      <w:r w:rsidRPr="00C03BAE">
        <w:rPr>
          <w:spacing w:val="20"/>
        </w:rPr>
        <w:t xml:space="preserve"> </w:t>
      </w:r>
      <w:r w:rsidRPr="00C03BAE">
        <w:t>отнесения</w:t>
      </w:r>
      <w:r w:rsidRPr="00C03BAE">
        <w:rPr>
          <w:spacing w:val="22"/>
        </w:rPr>
        <w:t xml:space="preserve"> </w:t>
      </w:r>
      <w:r w:rsidRPr="00C03BAE">
        <w:t>отходов</w:t>
      </w:r>
      <w:r w:rsidRPr="00C03BAE">
        <w:rPr>
          <w:spacing w:val="20"/>
        </w:rPr>
        <w:t xml:space="preserve"> </w:t>
      </w:r>
      <w:r w:rsidRPr="00C03BAE">
        <w:t>к</w:t>
      </w:r>
      <w:r w:rsidRPr="00C03BAE">
        <w:rPr>
          <w:spacing w:val="19"/>
        </w:rPr>
        <w:t xml:space="preserve"> </w:t>
      </w:r>
      <w:r w:rsidRPr="00C03BAE">
        <w:t>классу</w:t>
      </w:r>
      <w:r w:rsidRPr="00C03BAE">
        <w:rPr>
          <w:spacing w:val="17"/>
        </w:rPr>
        <w:t xml:space="preserve"> </w:t>
      </w:r>
      <w:r w:rsidR="00E061FB" w:rsidRPr="00C03BAE">
        <w:t>опас</w:t>
      </w:r>
      <w:r w:rsidRPr="00C03BAE">
        <w:t>ности</w:t>
      </w:r>
      <w:r w:rsidRPr="00C03BAE">
        <w:rPr>
          <w:spacing w:val="-1"/>
        </w:rPr>
        <w:t xml:space="preserve"> </w:t>
      </w:r>
      <w:r w:rsidRPr="00C03BAE">
        <w:t>для окружающей среды.</w:t>
      </w:r>
    </w:p>
    <w:p w:rsidR="00280FA6" w:rsidRPr="00C03BAE" w:rsidRDefault="00280FA6" w:rsidP="00280FA6">
      <w:pPr>
        <w:pStyle w:val="af4"/>
        <w:ind w:left="849" w:right="7082"/>
      </w:pPr>
      <w:r w:rsidRPr="00C03BAE">
        <w:t>Заключение</w:t>
      </w:r>
      <w:r w:rsidRPr="00C03BAE">
        <w:rPr>
          <w:spacing w:val="-67"/>
        </w:rPr>
        <w:t xml:space="preserve"> </w:t>
      </w:r>
      <w:r w:rsidRPr="00C03BAE">
        <w:t>Литература</w:t>
      </w:r>
    </w:p>
    <w:p w:rsidR="00280FA6" w:rsidRPr="00C03BAE" w:rsidRDefault="00280FA6" w:rsidP="00280FA6">
      <w:pPr>
        <w:pStyle w:val="af4"/>
        <w:spacing w:before="1"/>
        <w:ind w:right="339" w:firstLine="539"/>
      </w:pPr>
      <w:r w:rsidRPr="00C03BAE">
        <w:t xml:space="preserve">Во </w:t>
      </w:r>
      <w:r w:rsidRPr="00C03BAE">
        <w:rPr>
          <w:i/>
        </w:rPr>
        <w:t xml:space="preserve">введении </w:t>
      </w:r>
      <w:r w:rsidRPr="00C03BAE">
        <w:t xml:space="preserve">необходимо указать цель работы, основные задачи </w:t>
      </w:r>
      <w:proofErr w:type="spellStart"/>
      <w:r w:rsidRPr="00C03BAE">
        <w:t>и</w:t>
      </w:r>
      <w:proofErr w:type="gramStart"/>
      <w:r w:rsidRPr="00C03BAE">
        <w:t>с</w:t>
      </w:r>
      <w:proofErr w:type="spellEnd"/>
      <w:r w:rsidRPr="00C03BAE">
        <w:t>-</w:t>
      </w:r>
      <w:proofErr w:type="gramEnd"/>
      <w:r w:rsidRPr="00C03BAE">
        <w:rPr>
          <w:spacing w:val="1"/>
        </w:rPr>
        <w:t xml:space="preserve"> </w:t>
      </w:r>
      <w:r w:rsidRPr="00C03BAE">
        <w:t>следования и</w:t>
      </w:r>
      <w:r w:rsidRPr="00C03BAE">
        <w:rPr>
          <w:spacing w:val="-3"/>
        </w:rPr>
        <w:t xml:space="preserve"> </w:t>
      </w:r>
      <w:r w:rsidRPr="00C03BAE">
        <w:t>исходный материал.</w:t>
      </w:r>
    </w:p>
    <w:p w:rsidR="00280FA6" w:rsidRPr="00C03BAE" w:rsidRDefault="00280FA6" w:rsidP="00280FA6">
      <w:pPr>
        <w:pStyle w:val="af4"/>
        <w:ind w:right="343" w:firstLine="539"/>
      </w:pPr>
      <w:r w:rsidRPr="00C03BAE">
        <w:lastRenderedPageBreak/>
        <w:t xml:space="preserve">В </w:t>
      </w:r>
      <w:r w:rsidRPr="00C03BAE">
        <w:rPr>
          <w:i/>
        </w:rPr>
        <w:t xml:space="preserve">первом разделе </w:t>
      </w:r>
      <w:r w:rsidRPr="00C03BAE">
        <w:t>на базе изучения литературных материалов приводится</w:t>
      </w:r>
      <w:r w:rsidRPr="00C03BAE">
        <w:rPr>
          <w:spacing w:val="-3"/>
        </w:rPr>
        <w:t xml:space="preserve"> </w:t>
      </w:r>
      <w:r w:rsidRPr="00C03BAE">
        <w:t>краткая</w:t>
      </w:r>
      <w:r w:rsidRPr="00C03BAE">
        <w:rPr>
          <w:spacing w:val="-5"/>
        </w:rPr>
        <w:t xml:space="preserve"> </w:t>
      </w:r>
      <w:r w:rsidRPr="00C03BAE">
        <w:t>характеристика</w:t>
      </w:r>
      <w:r w:rsidRPr="00C03BAE">
        <w:rPr>
          <w:spacing w:val="-5"/>
        </w:rPr>
        <w:t xml:space="preserve"> </w:t>
      </w:r>
      <w:r w:rsidRPr="00C03BAE">
        <w:t>основных видов</w:t>
      </w:r>
      <w:r w:rsidRPr="00C03BAE">
        <w:rPr>
          <w:spacing w:val="-5"/>
        </w:rPr>
        <w:t xml:space="preserve"> </w:t>
      </w:r>
      <w:r w:rsidRPr="00C03BAE">
        <w:t>отходов</w:t>
      </w:r>
      <w:r w:rsidRPr="00C03BAE">
        <w:rPr>
          <w:spacing w:val="-5"/>
        </w:rPr>
        <w:t xml:space="preserve"> </w:t>
      </w:r>
      <w:r w:rsidRPr="00C03BAE">
        <w:t>производства.</w:t>
      </w:r>
    </w:p>
    <w:p w:rsidR="00280FA6" w:rsidRPr="00C03BAE" w:rsidRDefault="00280FA6" w:rsidP="00280FA6">
      <w:pPr>
        <w:pStyle w:val="af4"/>
        <w:ind w:right="343" w:firstLine="539"/>
      </w:pPr>
      <w:r w:rsidRPr="00C03BAE">
        <w:t>Во</w:t>
      </w:r>
      <w:r w:rsidRPr="00C03BAE">
        <w:rPr>
          <w:spacing w:val="1"/>
        </w:rPr>
        <w:t xml:space="preserve"> </w:t>
      </w:r>
      <w:r w:rsidRPr="00C03BAE">
        <w:rPr>
          <w:i/>
        </w:rPr>
        <w:t>втором</w:t>
      </w:r>
      <w:r w:rsidRPr="00C03BAE">
        <w:rPr>
          <w:i/>
          <w:spacing w:val="1"/>
        </w:rPr>
        <w:t xml:space="preserve"> </w:t>
      </w:r>
      <w:r w:rsidRPr="00C03BAE">
        <w:rPr>
          <w:i/>
        </w:rPr>
        <w:t>разделе</w:t>
      </w:r>
      <w:r w:rsidRPr="00C03BAE">
        <w:rPr>
          <w:i/>
          <w:spacing w:val="1"/>
        </w:rPr>
        <w:t xml:space="preserve"> </w:t>
      </w:r>
      <w:r w:rsidRPr="00C03BAE">
        <w:t>описываются</w:t>
      </w:r>
      <w:r w:rsidRPr="00C03BAE">
        <w:rPr>
          <w:spacing w:val="1"/>
        </w:rPr>
        <w:t xml:space="preserve"> </w:t>
      </w:r>
      <w:r w:rsidRPr="00C03BAE">
        <w:t>критерии</w:t>
      </w:r>
      <w:r w:rsidRPr="00C03BAE">
        <w:rPr>
          <w:spacing w:val="1"/>
        </w:rPr>
        <w:t xml:space="preserve"> </w:t>
      </w:r>
      <w:r w:rsidRPr="00C03BAE">
        <w:t>отнесения</w:t>
      </w:r>
      <w:r w:rsidRPr="00C03BAE">
        <w:rPr>
          <w:spacing w:val="1"/>
        </w:rPr>
        <w:t xml:space="preserve"> </w:t>
      </w:r>
      <w:r w:rsidRPr="00C03BAE">
        <w:t>отходов</w:t>
      </w:r>
      <w:r w:rsidRPr="00C03BAE">
        <w:rPr>
          <w:spacing w:val="1"/>
        </w:rPr>
        <w:t xml:space="preserve"> </w:t>
      </w:r>
      <w:r w:rsidRPr="00C03BAE">
        <w:t xml:space="preserve">к </w:t>
      </w:r>
      <w:r w:rsidRPr="00C03BAE">
        <w:rPr>
          <w:spacing w:val="-67"/>
        </w:rPr>
        <w:t xml:space="preserve"> </w:t>
      </w:r>
      <w:r w:rsidRPr="00C03BAE">
        <w:t>классу опасности для окружающей среды расчетным методом, согласно</w:t>
      </w:r>
      <w:r w:rsidRPr="00C03BAE">
        <w:rPr>
          <w:spacing w:val="1"/>
        </w:rPr>
        <w:t xml:space="preserve"> </w:t>
      </w:r>
      <w:r w:rsidRPr="00C03BAE">
        <w:t>действующим</w:t>
      </w:r>
      <w:r w:rsidRPr="00C03BAE">
        <w:rPr>
          <w:spacing w:val="-1"/>
        </w:rPr>
        <w:t xml:space="preserve"> </w:t>
      </w:r>
      <w:r w:rsidRPr="00C03BAE">
        <w:t>нормативным документам.</w:t>
      </w:r>
    </w:p>
    <w:p w:rsidR="00280FA6" w:rsidRPr="00C03BAE" w:rsidRDefault="00280FA6" w:rsidP="00280FA6">
      <w:pPr>
        <w:pStyle w:val="af4"/>
        <w:ind w:right="339" w:firstLine="539"/>
      </w:pPr>
      <w:r w:rsidRPr="00C03BAE">
        <w:t xml:space="preserve">В </w:t>
      </w:r>
      <w:r w:rsidRPr="00C03BAE">
        <w:rPr>
          <w:i/>
        </w:rPr>
        <w:t xml:space="preserve">третьем разделе </w:t>
      </w:r>
      <w:r w:rsidRPr="00C03BAE">
        <w:t>предоставляются результаты решения задач по</w:t>
      </w:r>
      <w:r w:rsidRPr="00C03BAE">
        <w:rPr>
          <w:spacing w:val="1"/>
        </w:rPr>
        <w:t xml:space="preserve"> </w:t>
      </w:r>
      <w:r w:rsidRPr="00C03BAE">
        <w:t>определению класса опасности отходов производства. Приводятся выводы</w:t>
      </w:r>
      <w:r w:rsidRPr="00C03BAE">
        <w:rPr>
          <w:spacing w:val="-1"/>
        </w:rPr>
        <w:t xml:space="preserve"> </w:t>
      </w:r>
      <w:r w:rsidRPr="00C03BAE">
        <w:t>после</w:t>
      </w:r>
      <w:r w:rsidRPr="00C03BAE">
        <w:rPr>
          <w:spacing w:val="-4"/>
        </w:rPr>
        <w:t xml:space="preserve"> </w:t>
      </w:r>
      <w:r w:rsidRPr="00C03BAE">
        <w:t>решения</w:t>
      </w:r>
      <w:r w:rsidRPr="00C03BAE">
        <w:rPr>
          <w:spacing w:val="-2"/>
        </w:rPr>
        <w:t xml:space="preserve"> </w:t>
      </w:r>
      <w:r w:rsidRPr="00C03BAE">
        <w:t>каждой задачи.</w:t>
      </w:r>
    </w:p>
    <w:p w:rsidR="00E061FB" w:rsidRPr="00C03BAE" w:rsidRDefault="00E061FB" w:rsidP="00280FA6">
      <w:pPr>
        <w:pStyle w:val="af4"/>
        <w:ind w:right="339" w:firstLine="539"/>
      </w:pPr>
      <w:r w:rsidRPr="00C03BAE">
        <w:t>Контрольные вопросы:</w:t>
      </w:r>
    </w:p>
    <w:p w:rsidR="00E061FB" w:rsidRPr="00C03BAE" w:rsidRDefault="00E061FB" w:rsidP="00E061FB">
      <w:pPr>
        <w:pStyle w:val="a6"/>
        <w:widowControl w:val="0"/>
        <w:numPr>
          <w:ilvl w:val="0"/>
          <w:numId w:val="31"/>
        </w:numPr>
        <w:tabs>
          <w:tab w:val="left" w:pos="1018"/>
        </w:tabs>
        <w:autoSpaceDE w:val="0"/>
        <w:autoSpaceDN w:val="0"/>
        <w:spacing w:line="318" w:lineRule="exact"/>
        <w:ind w:hanging="349"/>
        <w:contextualSpacing w:val="0"/>
      </w:pPr>
      <w:r w:rsidRPr="00C03BAE">
        <w:t>Что</w:t>
      </w:r>
      <w:r w:rsidRPr="00C03BAE">
        <w:rPr>
          <w:spacing w:val="-1"/>
        </w:rPr>
        <w:t xml:space="preserve"> </w:t>
      </w:r>
      <w:r w:rsidRPr="00C03BAE">
        <w:t>такое</w:t>
      </w:r>
      <w:r w:rsidRPr="00C03BAE">
        <w:rPr>
          <w:spacing w:val="-4"/>
        </w:rPr>
        <w:t xml:space="preserve"> </w:t>
      </w:r>
      <w:r w:rsidRPr="00C03BAE">
        <w:t>отходы?</w:t>
      </w:r>
    </w:p>
    <w:p w:rsidR="00E061FB" w:rsidRPr="00C03BAE" w:rsidRDefault="00E061FB" w:rsidP="00E061FB">
      <w:pPr>
        <w:pStyle w:val="a6"/>
        <w:widowControl w:val="0"/>
        <w:numPr>
          <w:ilvl w:val="0"/>
          <w:numId w:val="31"/>
        </w:numPr>
        <w:tabs>
          <w:tab w:val="left" w:pos="1018"/>
        </w:tabs>
        <w:autoSpaceDE w:val="0"/>
        <w:autoSpaceDN w:val="0"/>
        <w:ind w:left="1029" w:right="346" w:hanging="360"/>
        <w:contextualSpacing w:val="0"/>
      </w:pPr>
      <w:r w:rsidRPr="00C03BAE">
        <w:t>Какие</w:t>
      </w:r>
      <w:r w:rsidRPr="00C03BAE">
        <w:rPr>
          <w:spacing w:val="43"/>
        </w:rPr>
        <w:t xml:space="preserve"> </w:t>
      </w:r>
      <w:r w:rsidRPr="00C03BAE">
        <w:t>различия</w:t>
      </w:r>
      <w:r w:rsidRPr="00C03BAE">
        <w:rPr>
          <w:spacing w:val="45"/>
        </w:rPr>
        <w:t xml:space="preserve"> </w:t>
      </w:r>
      <w:r w:rsidRPr="00C03BAE">
        <w:t>между</w:t>
      </w:r>
      <w:r w:rsidRPr="00C03BAE">
        <w:rPr>
          <w:spacing w:val="41"/>
        </w:rPr>
        <w:t xml:space="preserve"> </w:t>
      </w:r>
      <w:r w:rsidRPr="00C03BAE">
        <w:t>отходам</w:t>
      </w:r>
      <w:r w:rsidRPr="00C03BAE">
        <w:rPr>
          <w:spacing w:val="46"/>
        </w:rPr>
        <w:t xml:space="preserve"> </w:t>
      </w:r>
      <w:r w:rsidRPr="00C03BAE">
        <w:t>производства</w:t>
      </w:r>
      <w:r w:rsidRPr="00C03BAE">
        <w:rPr>
          <w:spacing w:val="45"/>
        </w:rPr>
        <w:t xml:space="preserve"> </w:t>
      </w:r>
      <w:r w:rsidRPr="00C03BAE">
        <w:t>и</w:t>
      </w:r>
      <w:r w:rsidRPr="00C03BAE">
        <w:rPr>
          <w:spacing w:val="45"/>
        </w:rPr>
        <w:t xml:space="preserve"> </w:t>
      </w:r>
      <w:r w:rsidRPr="00C03BAE">
        <w:t>потребления</w:t>
      </w:r>
      <w:r w:rsidRPr="00C03BAE">
        <w:rPr>
          <w:spacing w:val="46"/>
        </w:rPr>
        <w:t xml:space="preserve"> </w:t>
      </w:r>
      <w:r w:rsidRPr="00C03BAE">
        <w:t>с</w:t>
      </w:r>
      <w:proofErr w:type="gramStart"/>
      <w:r w:rsidRPr="00C03BAE">
        <w:t>у-</w:t>
      </w:r>
      <w:proofErr w:type="gramEnd"/>
      <w:r w:rsidRPr="00C03BAE">
        <w:rPr>
          <w:spacing w:val="-67"/>
        </w:rPr>
        <w:t xml:space="preserve"> </w:t>
      </w:r>
      <w:proofErr w:type="spellStart"/>
      <w:r w:rsidRPr="00C03BAE">
        <w:t>ществуют</w:t>
      </w:r>
      <w:proofErr w:type="spellEnd"/>
      <w:r w:rsidRPr="00C03BAE">
        <w:t>?</w:t>
      </w:r>
    </w:p>
    <w:p w:rsidR="00E061FB" w:rsidRPr="00C03BAE" w:rsidRDefault="00E061FB" w:rsidP="00E061FB">
      <w:pPr>
        <w:pStyle w:val="a6"/>
        <w:widowControl w:val="0"/>
        <w:numPr>
          <w:ilvl w:val="0"/>
          <w:numId w:val="31"/>
        </w:numPr>
        <w:tabs>
          <w:tab w:val="left" w:pos="1018"/>
        </w:tabs>
        <w:autoSpaceDE w:val="0"/>
        <w:autoSpaceDN w:val="0"/>
        <w:ind w:left="1029" w:right="339" w:hanging="360"/>
        <w:contextualSpacing w:val="0"/>
      </w:pPr>
      <w:r w:rsidRPr="00C03BAE">
        <w:t>На</w:t>
      </w:r>
      <w:r w:rsidRPr="00C03BAE">
        <w:rPr>
          <w:spacing w:val="18"/>
        </w:rPr>
        <w:t xml:space="preserve"> </w:t>
      </w:r>
      <w:r w:rsidRPr="00C03BAE">
        <w:t>основе</w:t>
      </w:r>
      <w:r w:rsidRPr="00C03BAE">
        <w:rPr>
          <w:spacing w:val="19"/>
        </w:rPr>
        <w:t xml:space="preserve"> </w:t>
      </w:r>
      <w:r w:rsidRPr="00C03BAE">
        <w:t>какой</w:t>
      </w:r>
      <w:r w:rsidRPr="00C03BAE">
        <w:rPr>
          <w:spacing w:val="16"/>
        </w:rPr>
        <w:t xml:space="preserve"> </w:t>
      </w:r>
      <w:r w:rsidRPr="00C03BAE">
        <w:t>информации</w:t>
      </w:r>
      <w:r w:rsidRPr="00C03BAE">
        <w:rPr>
          <w:spacing w:val="17"/>
        </w:rPr>
        <w:t xml:space="preserve"> </w:t>
      </w:r>
      <w:r w:rsidRPr="00C03BAE">
        <w:t>определяются</w:t>
      </w:r>
      <w:r w:rsidRPr="00C03BAE">
        <w:rPr>
          <w:spacing w:val="19"/>
        </w:rPr>
        <w:t xml:space="preserve"> </w:t>
      </w:r>
      <w:r w:rsidRPr="00C03BAE">
        <w:t>нормативы</w:t>
      </w:r>
      <w:r w:rsidRPr="00C03BAE">
        <w:rPr>
          <w:spacing w:val="16"/>
        </w:rPr>
        <w:t xml:space="preserve"> </w:t>
      </w:r>
      <w:proofErr w:type="spellStart"/>
      <w:r w:rsidRPr="00C03BAE">
        <w:t>образов</w:t>
      </w:r>
      <w:proofErr w:type="gramStart"/>
      <w:r w:rsidRPr="00C03BAE">
        <w:t>а</w:t>
      </w:r>
      <w:proofErr w:type="spellEnd"/>
      <w:r w:rsidRPr="00C03BAE">
        <w:t>-</w:t>
      </w:r>
      <w:proofErr w:type="gramEnd"/>
      <w:r w:rsidRPr="00C03BAE">
        <w:rPr>
          <w:spacing w:val="-67"/>
        </w:rPr>
        <w:t xml:space="preserve"> </w:t>
      </w:r>
      <w:proofErr w:type="spellStart"/>
      <w:r w:rsidRPr="00C03BAE">
        <w:t>ния</w:t>
      </w:r>
      <w:proofErr w:type="spellEnd"/>
      <w:r w:rsidRPr="00C03BAE">
        <w:rPr>
          <w:spacing w:val="-4"/>
        </w:rPr>
        <w:t xml:space="preserve"> </w:t>
      </w:r>
      <w:r w:rsidRPr="00C03BAE">
        <w:t>отходов?</w:t>
      </w:r>
    </w:p>
    <w:p w:rsidR="00E061FB" w:rsidRPr="00C03BAE" w:rsidRDefault="00E061FB" w:rsidP="00E061FB">
      <w:pPr>
        <w:pStyle w:val="a6"/>
        <w:widowControl w:val="0"/>
        <w:numPr>
          <w:ilvl w:val="0"/>
          <w:numId w:val="31"/>
        </w:numPr>
        <w:tabs>
          <w:tab w:val="left" w:pos="1018"/>
        </w:tabs>
        <w:autoSpaceDE w:val="0"/>
        <w:autoSpaceDN w:val="0"/>
        <w:ind w:left="1029" w:right="349" w:hanging="360"/>
        <w:contextualSpacing w:val="0"/>
      </w:pPr>
      <w:r w:rsidRPr="00C03BAE">
        <w:t>Что</w:t>
      </w:r>
      <w:r w:rsidRPr="00C03BAE">
        <w:rPr>
          <w:spacing w:val="61"/>
        </w:rPr>
        <w:t xml:space="preserve"> </w:t>
      </w:r>
      <w:r w:rsidRPr="00C03BAE">
        <w:t>понимается</w:t>
      </w:r>
      <w:r w:rsidRPr="00C03BAE">
        <w:rPr>
          <w:spacing w:val="61"/>
        </w:rPr>
        <w:t xml:space="preserve"> </w:t>
      </w:r>
      <w:r w:rsidRPr="00C03BAE">
        <w:t>под</w:t>
      </w:r>
      <w:r w:rsidRPr="00C03BAE">
        <w:rPr>
          <w:spacing w:val="64"/>
        </w:rPr>
        <w:t xml:space="preserve"> </w:t>
      </w:r>
      <w:r w:rsidRPr="00C03BAE">
        <w:t>деятельностью,</w:t>
      </w:r>
      <w:r w:rsidRPr="00C03BAE">
        <w:rPr>
          <w:spacing w:val="63"/>
        </w:rPr>
        <w:t xml:space="preserve"> </w:t>
      </w:r>
      <w:r w:rsidRPr="00C03BAE">
        <w:t>связанной</w:t>
      </w:r>
      <w:r w:rsidRPr="00C03BAE">
        <w:rPr>
          <w:spacing w:val="63"/>
        </w:rPr>
        <w:t xml:space="preserve"> </w:t>
      </w:r>
      <w:r w:rsidRPr="00C03BAE">
        <w:t>с</w:t>
      </w:r>
      <w:r w:rsidRPr="00C03BAE">
        <w:rPr>
          <w:spacing w:val="61"/>
        </w:rPr>
        <w:t xml:space="preserve"> </w:t>
      </w:r>
      <w:r w:rsidRPr="00C03BAE">
        <w:t>обращением</w:t>
      </w:r>
      <w:r w:rsidRPr="00C03BAE">
        <w:rPr>
          <w:spacing w:val="63"/>
        </w:rPr>
        <w:t xml:space="preserve"> </w:t>
      </w:r>
      <w:r w:rsidRPr="00C03BAE">
        <w:t>с</w:t>
      </w:r>
      <w:r w:rsidRPr="00C03BAE">
        <w:rPr>
          <w:spacing w:val="-67"/>
        </w:rPr>
        <w:t xml:space="preserve"> </w:t>
      </w:r>
      <w:r w:rsidRPr="00C03BAE">
        <w:t>отходами?</w:t>
      </w:r>
    </w:p>
    <w:p w:rsidR="00E061FB" w:rsidRPr="00C03BAE" w:rsidRDefault="00E061FB" w:rsidP="00E061FB">
      <w:pPr>
        <w:pStyle w:val="a6"/>
        <w:widowControl w:val="0"/>
        <w:numPr>
          <w:ilvl w:val="0"/>
          <w:numId w:val="31"/>
        </w:numPr>
        <w:tabs>
          <w:tab w:val="left" w:pos="1018"/>
        </w:tabs>
        <w:autoSpaceDE w:val="0"/>
        <w:autoSpaceDN w:val="0"/>
        <w:spacing w:line="321" w:lineRule="exact"/>
        <w:ind w:hanging="349"/>
        <w:contextualSpacing w:val="0"/>
      </w:pPr>
      <w:r w:rsidRPr="00C03BAE">
        <w:t>Как</w:t>
      </w:r>
      <w:r w:rsidRPr="00C03BAE">
        <w:rPr>
          <w:spacing w:val="-3"/>
        </w:rPr>
        <w:t xml:space="preserve"> </w:t>
      </w:r>
      <w:r w:rsidRPr="00C03BAE">
        <w:t>классифицируют</w:t>
      </w:r>
      <w:r w:rsidRPr="00C03BAE">
        <w:rPr>
          <w:spacing w:val="-3"/>
        </w:rPr>
        <w:t xml:space="preserve"> </w:t>
      </w:r>
      <w:r w:rsidRPr="00C03BAE">
        <w:t>отходы</w:t>
      </w:r>
      <w:r w:rsidRPr="00C03BAE">
        <w:rPr>
          <w:spacing w:val="-2"/>
        </w:rPr>
        <w:t xml:space="preserve"> </w:t>
      </w:r>
      <w:r w:rsidRPr="00C03BAE">
        <w:t>по</w:t>
      </w:r>
      <w:r w:rsidRPr="00C03BAE">
        <w:rPr>
          <w:spacing w:val="-1"/>
        </w:rPr>
        <w:t xml:space="preserve"> </w:t>
      </w:r>
      <w:r w:rsidRPr="00C03BAE">
        <w:t>степени</w:t>
      </w:r>
      <w:r w:rsidRPr="00C03BAE">
        <w:rPr>
          <w:spacing w:val="-5"/>
        </w:rPr>
        <w:t xml:space="preserve"> </w:t>
      </w:r>
      <w:r w:rsidRPr="00C03BAE">
        <w:t>опасности?</w:t>
      </w:r>
    </w:p>
    <w:p w:rsidR="00E061FB" w:rsidRPr="00C03BAE" w:rsidRDefault="00E061FB" w:rsidP="00E061FB">
      <w:pPr>
        <w:pStyle w:val="a6"/>
        <w:widowControl w:val="0"/>
        <w:numPr>
          <w:ilvl w:val="0"/>
          <w:numId w:val="31"/>
        </w:numPr>
        <w:tabs>
          <w:tab w:val="left" w:pos="1018"/>
        </w:tabs>
        <w:autoSpaceDE w:val="0"/>
        <w:autoSpaceDN w:val="0"/>
        <w:ind w:hanging="349"/>
        <w:contextualSpacing w:val="0"/>
      </w:pPr>
      <w:r w:rsidRPr="00C03BAE">
        <w:t>Понятие</w:t>
      </w:r>
      <w:r w:rsidRPr="00C03BAE">
        <w:rPr>
          <w:spacing w:val="-4"/>
        </w:rPr>
        <w:t xml:space="preserve"> </w:t>
      </w:r>
      <w:r w:rsidRPr="00C03BAE">
        <w:t>«паспорт</w:t>
      </w:r>
      <w:r w:rsidRPr="00C03BAE">
        <w:rPr>
          <w:spacing w:val="-7"/>
        </w:rPr>
        <w:t xml:space="preserve"> </w:t>
      </w:r>
      <w:r w:rsidRPr="00C03BAE">
        <w:t>отходов».</w:t>
      </w:r>
    </w:p>
    <w:p w:rsidR="00E061FB" w:rsidRPr="00C03BAE" w:rsidRDefault="00E061FB" w:rsidP="00E061FB">
      <w:pPr>
        <w:pStyle w:val="a6"/>
        <w:widowControl w:val="0"/>
        <w:numPr>
          <w:ilvl w:val="0"/>
          <w:numId w:val="31"/>
        </w:numPr>
        <w:tabs>
          <w:tab w:val="left" w:pos="1018"/>
        </w:tabs>
        <w:autoSpaceDE w:val="0"/>
        <w:autoSpaceDN w:val="0"/>
        <w:ind w:left="1029" w:right="339" w:hanging="360"/>
        <w:contextualSpacing w:val="0"/>
      </w:pPr>
      <w:r w:rsidRPr="00C03BAE">
        <w:t>Какие</w:t>
      </w:r>
      <w:r w:rsidRPr="00C03BAE">
        <w:rPr>
          <w:spacing w:val="32"/>
        </w:rPr>
        <w:t xml:space="preserve"> </w:t>
      </w:r>
      <w:r w:rsidRPr="00C03BAE">
        <w:t>показатели</w:t>
      </w:r>
      <w:r w:rsidRPr="00C03BAE">
        <w:rPr>
          <w:spacing w:val="34"/>
        </w:rPr>
        <w:t xml:space="preserve"> </w:t>
      </w:r>
      <w:r w:rsidRPr="00C03BAE">
        <w:t>применяются</w:t>
      </w:r>
      <w:r w:rsidRPr="00C03BAE">
        <w:rPr>
          <w:spacing w:val="35"/>
        </w:rPr>
        <w:t xml:space="preserve"> </w:t>
      </w:r>
      <w:r w:rsidRPr="00C03BAE">
        <w:t>для</w:t>
      </w:r>
      <w:r w:rsidRPr="00C03BAE">
        <w:rPr>
          <w:spacing w:val="32"/>
        </w:rPr>
        <w:t xml:space="preserve"> </w:t>
      </w:r>
      <w:r w:rsidRPr="00C03BAE">
        <w:t>отнесения</w:t>
      </w:r>
      <w:r w:rsidRPr="00C03BAE">
        <w:rPr>
          <w:spacing w:val="35"/>
        </w:rPr>
        <w:t xml:space="preserve"> </w:t>
      </w:r>
      <w:r w:rsidRPr="00C03BAE">
        <w:t>отходов</w:t>
      </w:r>
      <w:r w:rsidRPr="00C03BAE">
        <w:rPr>
          <w:spacing w:val="33"/>
        </w:rPr>
        <w:t xml:space="preserve"> </w:t>
      </w:r>
      <w:r w:rsidRPr="00C03BAE">
        <w:t>к</w:t>
      </w:r>
      <w:r w:rsidRPr="00C03BAE">
        <w:rPr>
          <w:spacing w:val="34"/>
        </w:rPr>
        <w:t xml:space="preserve"> </w:t>
      </w:r>
      <w:proofErr w:type="spellStart"/>
      <w:r w:rsidRPr="00C03BAE">
        <w:t>опред</w:t>
      </w:r>
      <w:proofErr w:type="gramStart"/>
      <w:r w:rsidRPr="00C03BAE">
        <w:t>е</w:t>
      </w:r>
      <w:proofErr w:type="spellEnd"/>
      <w:r w:rsidRPr="00C03BAE">
        <w:t>-</w:t>
      </w:r>
      <w:proofErr w:type="gramEnd"/>
      <w:r w:rsidRPr="00C03BAE">
        <w:rPr>
          <w:spacing w:val="-67"/>
        </w:rPr>
        <w:t xml:space="preserve"> </w:t>
      </w:r>
      <w:r w:rsidRPr="00C03BAE">
        <w:t>ленному</w:t>
      </w:r>
      <w:r w:rsidRPr="00C03BAE">
        <w:rPr>
          <w:spacing w:val="-4"/>
        </w:rPr>
        <w:t xml:space="preserve"> </w:t>
      </w:r>
      <w:r w:rsidRPr="00C03BAE">
        <w:t>кассу</w:t>
      </w:r>
      <w:r w:rsidRPr="00C03BAE">
        <w:rPr>
          <w:spacing w:val="-4"/>
        </w:rPr>
        <w:t xml:space="preserve"> </w:t>
      </w:r>
      <w:r w:rsidRPr="00C03BAE">
        <w:t>опасности?</w:t>
      </w:r>
    </w:p>
    <w:p w:rsidR="00280FA6" w:rsidRPr="00C03BAE" w:rsidRDefault="00280FA6" w:rsidP="00280FA6">
      <w:pPr>
        <w:spacing w:line="321" w:lineRule="exact"/>
        <w:ind w:left="849"/>
        <w:jc w:val="both"/>
      </w:pPr>
      <w:r w:rsidRPr="00C03BAE">
        <w:t>В</w:t>
      </w:r>
      <w:r w:rsidRPr="00C03BAE">
        <w:rPr>
          <w:spacing w:val="-3"/>
        </w:rPr>
        <w:t xml:space="preserve"> </w:t>
      </w:r>
      <w:r w:rsidRPr="00C03BAE">
        <w:rPr>
          <w:i/>
        </w:rPr>
        <w:t>заключении</w:t>
      </w:r>
      <w:r w:rsidRPr="00C03BAE">
        <w:rPr>
          <w:i/>
          <w:spacing w:val="-3"/>
        </w:rPr>
        <w:t xml:space="preserve"> </w:t>
      </w:r>
      <w:r w:rsidRPr="00C03BAE">
        <w:t>даются</w:t>
      </w:r>
      <w:r w:rsidRPr="00C03BAE">
        <w:rPr>
          <w:spacing w:val="-2"/>
        </w:rPr>
        <w:t xml:space="preserve"> </w:t>
      </w:r>
      <w:r w:rsidRPr="00C03BAE">
        <w:t>выводы</w:t>
      </w:r>
      <w:r w:rsidRPr="00C03BAE">
        <w:rPr>
          <w:spacing w:val="-4"/>
        </w:rPr>
        <w:t xml:space="preserve"> </w:t>
      </w:r>
      <w:r w:rsidRPr="00C03BAE">
        <w:t>по</w:t>
      </w:r>
      <w:r w:rsidRPr="00C03BAE">
        <w:rPr>
          <w:spacing w:val="-1"/>
        </w:rPr>
        <w:t xml:space="preserve"> </w:t>
      </w:r>
      <w:r w:rsidRPr="00C03BAE">
        <w:t>выполненной</w:t>
      </w:r>
      <w:r w:rsidRPr="00C03BAE">
        <w:rPr>
          <w:spacing w:val="-1"/>
        </w:rPr>
        <w:t xml:space="preserve"> </w:t>
      </w:r>
      <w:r w:rsidRPr="00C03BAE">
        <w:t>работе.</w:t>
      </w:r>
    </w:p>
    <w:p w:rsidR="00280FA6" w:rsidRPr="00C03BAE" w:rsidRDefault="00280FA6" w:rsidP="00280FA6">
      <w:pPr>
        <w:pStyle w:val="2"/>
        <w:widowControl w:val="0"/>
        <w:pBdr>
          <w:bottom w:val="none" w:sz="0" w:space="0" w:color="auto"/>
        </w:pBdr>
        <w:tabs>
          <w:tab w:val="left" w:pos="2636"/>
        </w:tabs>
        <w:autoSpaceDE w:val="0"/>
        <w:autoSpaceDN w:val="0"/>
        <w:spacing w:before="0" w:after="0" w:line="320" w:lineRule="exact"/>
        <w:rPr>
          <w:rFonts w:ascii="Times New Roman" w:hAnsi="Times New Roman" w:cs="Times New Roman"/>
          <w:color w:val="auto"/>
        </w:rPr>
      </w:pPr>
      <w:proofErr w:type="spellStart"/>
      <w:r w:rsidRPr="00C03BAE">
        <w:rPr>
          <w:rFonts w:ascii="Times New Roman" w:hAnsi="Times New Roman" w:cs="Times New Roman"/>
          <w:color w:val="auto"/>
        </w:rPr>
        <w:t>Список</w:t>
      </w:r>
      <w:proofErr w:type="spellEnd"/>
      <w:r w:rsidRPr="00C03BAE">
        <w:rPr>
          <w:rFonts w:ascii="Times New Roman" w:hAnsi="Times New Roman" w:cs="Times New Roman"/>
          <w:color w:val="auto"/>
          <w:spacing w:val="-5"/>
        </w:rPr>
        <w:t xml:space="preserve"> </w:t>
      </w:r>
      <w:proofErr w:type="spellStart"/>
      <w:r w:rsidRPr="00C03BAE">
        <w:rPr>
          <w:rFonts w:ascii="Times New Roman" w:hAnsi="Times New Roman" w:cs="Times New Roman"/>
          <w:color w:val="auto"/>
        </w:rPr>
        <w:t>рекомендуемой</w:t>
      </w:r>
      <w:proofErr w:type="spellEnd"/>
      <w:r w:rsidRPr="00C03BAE">
        <w:rPr>
          <w:rFonts w:ascii="Times New Roman" w:hAnsi="Times New Roman" w:cs="Times New Roman"/>
          <w:color w:val="auto"/>
          <w:spacing w:val="-4"/>
        </w:rPr>
        <w:t xml:space="preserve"> </w:t>
      </w:r>
      <w:proofErr w:type="spellStart"/>
      <w:r w:rsidRPr="00C03BAE">
        <w:rPr>
          <w:rFonts w:ascii="Times New Roman" w:hAnsi="Times New Roman" w:cs="Times New Roman"/>
          <w:color w:val="auto"/>
        </w:rPr>
        <w:t>литературы</w:t>
      </w:r>
      <w:proofErr w:type="spellEnd"/>
    </w:p>
    <w:p w:rsidR="00280FA6" w:rsidRPr="00C03BAE" w:rsidRDefault="00280FA6" w:rsidP="00280FA6">
      <w:pPr>
        <w:pStyle w:val="a6"/>
        <w:widowControl w:val="0"/>
        <w:numPr>
          <w:ilvl w:val="0"/>
          <w:numId w:val="29"/>
        </w:numPr>
        <w:tabs>
          <w:tab w:val="left" w:pos="1726"/>
        </w:tabs>
        <w:autoSpaceDE w:val="0"/>
        <w:autoSpaceDN w:val="0"/>
        <w:ind w:right="344" w:firstLine="566"/>
        <w:contextualSpacing w:val="0"/>
        <w:jc w:val="both"/>
      </w:pPr>
      <w:r w:rsidRPr="00C03BAE">
        <w:t>Азарова</w:t>
      </w:r>
      <w:r w:rsidRPr="00C03BAE">
        <w:rPr>
          <w:spacing w:val="1"/>
        </w:rPr>
        <w:t xml:space="preserve"> </w:t>
      </w:r>
      <w:r w:rsidRPr="00C03BAE">
        <w:t>С.В.</w:t>
      </w:r>
      <w:r w:rsidRPr="00C03BAE">
        <w:rPr>
          <w:spacing w:val="1"/>
        </w:rPr>
        <w:t xml:space="preserve"> </w:t>
      </w:r>
      <w:r w:rsidRPr="00C03BAE">
        <w:t>Отходы</w:t>
      </w:r>
      <w:r w:rsidRPr="00C03BAE">
        <w:rPr>
          <w:spacing w:val="1"/>
        </w:rPr>
        <w:t xml:space="preserve"> </w:t>
      </w:r>
      <w:proofErr w:type="gramStart"/>
      <w:r w:rsidRPr="00C03BAE">
        <w:t>горно-добывающих</w:t>
      </w:r>
      <w:proofErr w:type="gramEnd"/>
      <w:r w:rsidRPr="00C03BAE">
        <w:rPr>
          <w:spacing w:val="1"/>
        </w:rPr>
        <w:t xml:space="preserve"> </w:t>
      </w:r>
      <w:r w:rsidRPr="00C03BAE">
        <w:t>предприятий</w:t>
      </w:r>
      <w:r w:rsidRPr="00C03BAE">
        <w:rPr>
          <w:spacing w:val="1"/>
        </w:rPr>
        <w:t xml:space="preserve"> </w:t>
      </w:r>
      <w:r w:rsidRPr="00C03BAE">
        <w:t>и</w:t>
      </w:r>
      <w:r w:rsidRPr="00C03BAE">
        <w:rPr>
          <w:spacing w:val="1"/>
        </w:rPr>
        <w:t xml:space="preserve"> </w:t>
      </w:r>
      <w:r w:rsidRPr="00C03BAE">
        <w:t>комплексная оценка их опасности для окружающей среды (на примере</w:t>
      </w:r>
      <w:r w:rsidRPr="00C03BAE">
        <w:rPr>
          <w:spacing w:val="1"/>
        </w:rPr>
        <w:t xml:space="preserve"> </w:t>
      </w:r>
      <w:r w:rsidRPr="00C03BAE">
        <w:t>объектов</w:t>
      </w:r>
      <w:r w:rsidRPr="00C03BAE">
        <w:rPr>
          <w:spacing w:val="66"/>
        </w:rPr>
        <w:t xml:space="preserve"> </w:t>
      </w:r>
      <w:r w:rsidRPr="00C03BAE">
        <w:t>Республики</w:t>
      </w:r>
      <w:r w:rsidRPr="00C03BAE">
        <w:rPr>
          <w:spacing w:val="68"/>
        </w:rPr>
        <w:t xml:space="preserve"> </w:t>
      </w:r>
      <w:r w:rsidRPr="00C03BAE">
        <w:t>Хакасия):</w:t>
      </w:r>
      <w:r w:rsidRPr="00C03BAE">
        <w:rPr>
          <w:spacing w:val="65"/>
        </w:rPr>
        <w:t xml:space="preserve"> </w:t>
      </w:r>
      <w:proofErr w:type="spellStart"/>
      <w:r w:rsidRPr="00C03BAE">
        <w:t>дис</w:t>
      </w:r>
      <w:proofErr w:type="spellEnd"/>
      <w:r w:rsidRPr="00C03BAE">
        <w:t>.</w:t>
      </w:r>
      <w:r w:rsidRPr="00C03BAE">
        <w:rPr>
          <w:spacing w:val="64"/>
        </w:rPr>
        <w:t xml:space="preserve"> </w:t>
      </w:r>
      <w:r w:rsidRPr="00C03BAE">
        <w:t>…</w:t>
      </w:r>
      <w:r w:rsidRPr="00C03BAE">
        <w:rPr>
          <w:spacing w:val="68"/>
        </w:rPr>
        <w:t xml:space="preserve"> </w:t>
      </w:r>
      <w:r w:rsidRPr="00C03BAE">
        <w:t>канд.</w:t>
      </w:r>
      <w:r w:rsidRPr="00C03BAE">
        <w:rPr>
          <w:spacing w:val="66"/>
        </w:rPr>
        <w:t xml:space="preserve"> </w:t>
      </w:r>
      <w:r w:rsidRPr="00C03BAE">
        <w:t>геолого-минерал.</w:t>
      </w:r>
      <w:r w:rsidRPr="00C03BAE">
        <w:rPr>
          <w:spacing w:val="65"/>
        </w:rPr>
        <w:t xml:space="preserve"> </w:t>
      </w:r>
      <w:r w:rsidRPr="00C03BAE">
        <w:t>наук:</w:t>
      </w:r>
    </w:p>
    <w:p w:rsidR="00280FA6" w:rsidRPr="00C03BAE" w:rsidRDefault="00280FA6" w:rsidP="00280FA6">
      <w:pPr>
        <w:pStyle w:val="af4"/>
        <w:ind w:right="342"/>
      </w:pPr>
      <w:r w:rsidRPr="00C03BAE">
        <w:t>25.00.36 / Светлана Валерьевна Азарова; Том</w:t>
      </w:r>
      <w:proofErr w:type="gramStart"/>
      <w:r w:rsidRPr="00C03BAE">
        <w:t>.</w:t>
      </w:r>
      <w:proofErr w:type="gramEnd"/>
      <w:r w:rsidRPr="00C03BAE">
        <w:t xml:space="preserve"> </w:t>
      </w:r>
      <w:proofErr w:type="spellStart"/>
      <w:proofErr w:type="gramStart"/>
      <w:r w:rsidRPr="00C03BAE">
        <w:t>п</w:t>
      </w:r>
      <w:proofErr w:type="gramEnd"/>
      <w:r w:rsidRPr="00C03BAE">
        <w:t>олитехн</w:t>
      </w:r>
      <w:proofErr w:type="spellEnd"/>
      <w:r w:rsidRPr="00C03BAE">
        <w:t>. ун-т; науч. рук.</w:t>
      </w:r>
      <w:r w:rsidRPr="00C03BAE">
        <w:rPr>
          <w:spacing w:val="1"/>
        </w:rPr>
        <w:t xml:space="preserve"> </w:t>
      </w:r>
      <w:r w:rsidRPr="00C03BAE">
        <w:t>Е.Г.</w:t>
      </w:r>
      <w:r w:rsidRPr="00C03BAE">
        <w:rPr>
          <w:spacing w:val="-2"/>
        </w:rPr>
        <w:t xml:space="preserve"> </w:t>
      </w:r>
      <w:r w:rsidRPr="00C03BAE">
        <w:t>Язиков.</w:t>
      </w:r>
      <w:r w:rsidRPr="00C03BAE">
        <w:rPr>
          <w:spacing w:val="-4"/>
        </w:rPr>
        <w:t xml:space="preserve"> </w:t>
      </w:r>
      <w:r w:rsidRPr="00C03BAE">
        <w:t>– Томск,</w:t>
      </w:r>
      <w:r w:rsidRPr="00C03BAE">
        <w:rPr>
          <w:spacing w:val="-1"/>
        </w:rPr>
        <w:t xml:space="preserve"> </w:t>
      </w:r>
      <w:r w:rsidRPr="00C03BAE">
        <w:t>2005. – 235</w:t>
      </w:r>
      <w:r w:rsidRPr="00C03BAE">
        <w:rPr>
          <w:spacing w:val="1"/>
        </w:rPr>
        <w:t xml:space="preserve"> </w:t>
      </w:r>
      <w:r w:rsidRPr="00C03BAE">
        <w:t>с.</w:t>
      </w:r>
    </w:p>
    <w:p w:rsidR="00280FA6" w:rsidRPr="00C03BAE" w:rsidRDefault="00280FA6" w:rsidP="00280FA6">
      <w:pPr>
        <w:pStyle w:val="a6"/>
        <w:widowControl w:val="0"/>
        <w:numPr>
          <w:ilvl w:val="0"/>
          <w:numId w:val="29"/>
        </w:numPr>
        <w:tabs>
          <w:tab w:val="left" w:pos="1726"/>
        </w:tabs>
        <w:autoSpaceDE w:val="0"/>
        <w:autoSpaceDN w:val="0"/>
        <w:ind w:right="339" w:firstLine="566"/>
        <w:contextualSpacing w:val="0"/>
        <w:jc w:val="both"/>
      </w:pPr>
      <w:r w:rsidRPr="00C03BAE">
        <w:t>Критерии отнесения опасных отходов к классу опасности</w:t>
      </w:r>
      <w:r w:rsidRPr="00C03BAE">
        <w:rPr>
          <w:spacing w:val="1"/>
        </w:rPr>
        <w:t xml:space="preserve"> </w:t>
      </w:r>
      <w:r w:rsidRPr="00C03BAE">
        <w:t>для окружающей природной среды (Утв. приказом</w:t>
      </w:r>
      <w:r w:rsidRPr="00C03BAE">
        <w:rPr>
          <w:spacing w:val="1"/>
        </w:rPr>
        <w:t xml:space="preserve"> </w:t>
      </w:r>
      <w:r w:rsidRPr="00C03BAE">
        <w:t>Министерства пр</w:t>
      </w:r>
      <w:proofErr w:type="gramStart"/>
      <w:r w:rsidRPr="00C03BAE">
        <w:t>и-</w:t>
      </w:r>
      <w:proofErr w:type="gramEnd"/>
      <w:r w:rsidRPr="00C03BAE">
        <w:rPr>
          <w:spacing w:val="1"/>
        </w:rPr>
        <w:t xml:space="preserve"> </w:t>
      </w:r>
      <w:r w:rsidRPr="00C03BAE">
        <w:t>родных ресурсов</w:t>
      </w:r>
      <w:r w:rsidRPr="00C03BAE">
        <w:rPr>
          <w:spacing w:val="-2"/>
        </w:rPr>
        <w:t xml:space="preserve"> </w:t>
      </w:r>
      <w:r w:rsidRPr="00C03BAE">
        <w:t>РФ</w:t>
      </w:r>
      <w:r w:rsidRPr="00C03BAE">
        <w:rPr>
          <w:spacing w:val="-1"/>
        </w:rPr>
        <w:t xml:space="preserve"> </w:t>
      </w:r>
      <w:r w:rsidRPr="00C03BAE">
        <w:t>№ 511</w:t>
      </w:r>
      <w:r w:rsidRPr="00C03BAE">
        <w:rPr>
          <w:spacing w:val="-3"/>
        </w:rPr>
        <w:t xml:space="preserve"> </w:t>
      </w:r>
      <w:r w:rsidRPr="00C03BAE">
        <w:t>от</w:t>
      </w:r>
      <w:r w:rsidRPr="00C03BAE">
        <w:rPr>
          <w:spacing w:val="-2"/>
        </w:rPr>
        <w:t xml:space="preserve"> </w:t>
      </w:r>
      <w:r w:rsidRPr="00C03BAE">
        <w:t>15.06.01).</w:t>
      </w:r>
      <w:r w:rsidRPr="00C03BAE">
        <w:rPr>
          <w:spacing w:val="-1"/>
        </w:rPr>
        <w:t xml:space="preserve"> </w:t>
      </w:r>
      <w:r w:rsidRPr="00C03BAE">
        <w:t>– М.,</w:t>
      </w:r>
      <w:r w:rsidRPr="00C03BAE">
        <w:rPr>
          <w:spacing w:val="-1"/>
        </w:rPr>
        <w:t xml:space="preserve"> </w:t>
      </w:r>
      <w:r w:rsidRPr="00C03BAE">
        <w:t>2001.</w:t>
      </w:r>
    </w:p>
    <w:p w:rsidR="00E061FB" w:rsidRPr="00C03BAE" w:rsidRDefault="00E061FB" w:rsidP="00280FA6">
      <w:pPr>
        <w:pStyle w:val="af4"/>
        <w:spacing w:after="0"/>
        <w:ind w:firstLine="539"/>
      </w:pPr>
    </w:p>
    <w:p w:rsidR="00E061FB" w:rsidRPr="00C03BAE" w:rsidRDefault="00E061FB" w:rsidP="00280FA6">
      <w:pPr>
        <w:pStyle w:val="af4"/>
        <w:spacing w:after="0"/>
        <w:ind w:firstLine="539"/>
      </w:pPr>
    </w:p>
    <w:p w:rsidR="00E061FB" w:rsidRPr="00C03BAE" w:rsidRDefault="00E061FB" w:rsidP="00E061FB">
      <w:pPr>
        <w:ind w:left="638" w:right="674"/>
        <w:jc w:val="center"/>
        <w:rPr>
          <w:b/>
          <w:i/>
        </w:rPr>
      </w:pPr>
    </w:p>
    <w:p w:rsidR="00E061FB" w:rsidRPr="00C03BAE" w:rsidRDefault="00E061FB" w:rsidP="00E061FB">
      <w:pPr>
        <w:ind w:left="638" w:right="674"/>
        <w:jc w:val="center"/>
        <w:rPr>
          <w:b/>
        </w:rPr>
      </w:pPr>
      <w:r w:rsidRPr="00C03BAE">
        <w:rPr>
          <w:b/>
        </w:rPr>
        <w:t>Практическая работа № 9</w:t>
      </w:r>
    </w:p>
    <w:p w:rsidR="00E061FB" w:rsidRPr="00C03BAE" w:rsidRDefault="00E061FB" w:rsidP="00E061FB">
      <w:pPr>
        <w:ind w:left="638" w:right="674"/>
        <w:jc w:val="center"/>
        <w:rPr>
          <w:b/>
        </w:rPr>
      </w:pPr>
      <w:r w:rsidRPr="00C03BAE">
        <w:rPr>
          <w:b/>
          <w:i/>
        </w:rPr>
        <w:t xml:space="preserve"> </w:t>
      </w:r>
      <w:r w:rsidRPr="00C03BAE">
        <w:rPr>
          <w:b/>
        </w:rPr>
        <w:t>«Юридическая и экономическая ответственность предприятия»</w:t>
      </w:r>
    </w:p>
    <w:p w:rsidR="00E061FB" w:rsidRPr="00C03BAE" w:rsidRDefault="00E061FB" w:rsidP="00E061FB">
      <w:pPr>
        <w:pStyle w:val="af4"/>
        <w:ind w:right="339" w:firstLine="566"/>
      </w:pPr>
      <w:r w:rsidRPr="00C03BAE">
        <w:t>Цель</w:t>
      </w:r>
      <w:r w:rsidRPr="00C03BAE">
        <w:rPr>
          <w:i/>
        </w:rPr>
        <w:t xml:space="preserve"> </w:t>
      </w:r>
      <w:r w:rsidRPr="00C03BAE">
        <w:t>– закрепление теоретических знаний по курсу «Оценка во</w:t>
      </w:r>
      <w:proofErr w:type="gramStart"/>
      <w:r w:rsidRPr="00C03BAE">
        <w:t>з-</w:t>
      </w:r>
      <w:proofErr w:type="gramEnd"/>
      <w:r w:rsidRPr="00C03BAE">
        <w:rPr>
          <w:spacing w:val="1"/>
        </w:rPr>
        <w:t xml:space="preserve"> </w:t>
      </w:r>
      <w:r w:rsidRPr="00C03BAE">
        <w:t>действия на окружающую среду» и получение практических навыков</w:t>
      </w:r>
      <w:r w:rsidRPr="00C03BAE">
        <w:rPr>
          <w:spacing w:val="1"/>
        </w:rPr>
        <w:t xml:space="preserve"> </w:t>
      </w:r>
      <w:r w:rsidRPr="00C03BAE">
        <w:t xml:space="preserve">определения экономического ущерба от загрязнения окружающей </w:t>
      </w:r>
      <w:proofErr w:type="spellStart"/>
      <w:r w:rsidRPr="00C03BAE">
        <w:t>сре</w:t>
      </w:r>
      <w:proofErr w:type="spellEnd"/>
      <w:r w:rsidRPr="00C03BAE">
        <w:t>-</w:t>
      </w:r>
      <w:r w:rsidRPr="00C03BAE">
        <w:rPr>
          <w:spacing w:val="1"/>
        </w:rPr>
        <w:t xml:space="preserve"> </w:t>
      </w:r>
      <w:proofErr w:type="spellStart"/>
      <w:r w:rsidRPr="00C03BAE">
        <w:t>ды</w:t>
      </w:r>
      <w:proofErr w:type="spellEnd"/>
      <w:r w:rsidRPr="00C03BAE">
        <w:t>.</w:t>
      </w:r>
    </w:p>
    <w:p w:rsidR="00E061FB" w:rsidRPr="00C03BAE" w:rsidRDefault="00E061FB" w:rsidP="00E061FB">
      <w:pPr>
        <w:spacing w:line="321" w:lineRule="exact"/>
        <w:ind w:left="875"/>
      </w:pPr>
      <w:r w:rsidRPr="00C03BAE">
        <w:t>Задачи</w:t>
      </w:r>
      <w:r w:rsidRPr="00C03BAE">
        <w:rPr>
          <w:spacing w:val="-3"/>
        </w:rPr>
        <w:t xml:space="preserve"> </w:t>
      </w:r>
      <w:r w:rsidRPr="00C03BAE">
        <w:t>работы:</w:t>
      </w:r>
    </w:p>
    <w:p w:rsidR="00E061FB" w:rsidRPr="00C03BAE" w:rsidRDefault="00E061FB" w:rsidP="00E061FB">
      <w:pPr>
        <w:pStyle w:val="a6"/>
        <w:widowControl w:val="0"/>
        <w:numPr>
          <w:ilvl w:val="0"/>
          <w:numId w:val="33"/>
        </w:numPr>
        <w:tabs>
          <w:tab w:val="left" w:pos="1725"/>
          <w:tab w:val="left" w:pos="1726"/>
        </w:tabs>
        <w:autoSpaceDE w:val="0"/>
        <w:autoSpaceDN w:val="0"/>
        <w:ind w:right="342" w:firstLine="566"/>
        <w:contextualSpacing w:val="0"/>
      </w:pPr>
      <w:r w:rsidRPr="00C03BAE">
        <w:t>Проработка</w:t>
      </w:r>
      <w:r w:rsidRPr="00C03BAE">
        <w:rPr>
          <w:spacing w:val="53"/>
        </w:rPr>
        <w:t xml:space="preserve"> </w:t>
      </w:r>
      <w:r w:rsidRPr="00C03BAE">
        <w:t>теоретического</w:t>
      </w:r>
      <w:r w:rsidRPr="00C03BAE">
        <w:rPr>
          <w:spacing w:val="51"/>
        </w:rPr>
        <w:t xml:space="preserve"> </w:t>
      </w:r>
      <w:r w:rsidRPr="00C03BAE">
        <w:t>материала</w:t>
      </w:r>
      <w:r w:rsidRPr="00C03BAE">
        <w:rPr>
          <w:spacing w:val="54"/>
        </w:rPr>
        <w:t xml:space="preserve"> </w:t>
      </w:r>
      <w:r w:rsidRPr="00C03BAE">
        <w:t>о</w:t>
      </w:r>
      <w:r w:rsidRPr="00C03BAE">
        <w:rPr>
          <w:spacing w:val="54"/>
        </w:rPr>
        <w:t xml:space="preserve"> </w:t>
      </w:r>
      <w:r w:rsidRPr="00C03BAE">
        <w:t>видах</w:t>
      </w:r>
      <w:r w:rsidRPr="00C03BAE">
        <w:rPr>
          <w:spacing w:val="54"/>
        </w:rPr>
        <w:t xml:space="preserve"> </w:t>
      </w:r>
      <w:proofErr w:type="spellStart"/>
      <w:r w:rsidRPr="00C03BAE">
        <w:t>экономич</w:t>
      </w:r>
      <w:proofErr w:type="gramStart"/>
      <w:r w:rsidRPr="00C03BAE">
        <w:t>е</w:t>
      </w:r>
      <w:proofErr w:type="spellEnd"/>
      <w:r w:rsidRPr="00C03BAE">
        <w:t>-</w:t>
      </w:r>
      <w:proofErr w:type="gramEnd"/>
      <w:r w:rsidRPr="00C03BAE">
        <w:rPr>
          <w:spacing w:val="-67"/>
        </w:rPr>
        <w:t xml:space="preserve"> </w:t>
      </w:r>
      <w:proofErr w:type="spellStart"/>
      <w:r w:rsidRPr="00C03BAE">
        <w:t>ского</w:t>
      </w:r>
      <w:proofErr w:type="spellEnd"/>
      <w:r w:rsidRPr="00C03BAE">
        <w:t xml:space="preserve"> ущерба</w:t>
      </w:r>
      <w:r w:rsidRPr="00C03BAE">
        <w:rPr>
          <w:spacing w:val="-3"/>
        </w:rPr>
        <w:t xml:space="preserve"> </w:t>
      </w:r>
      <w:r w:rsidRPr="00C03BAE">
        <w:t>от</w:t>
      </w:r>
      <w:r w:rsidRPr="00C03BAE">
        <w:rPr>
          <w:spacing w:val="-1"/>
        </w:rPr>
        <w:t xml:space="preserve"> </w:t>
      </w:r>
      <w:r w:rsidRPr="00C03BAE">
        <w:t>загрязнения</w:t>
      </w:r>
      <w:r w:rsidRPr="00C03BAE">
        <w:rPr>
          <w:spacing w:val="-3"/>
        </w:rPr>
        <w:t xml:space="preserve"> </w:t>
      </w:r>
      <w:r w:rsidRPr="00C03BAE">
        <w:t>окружающей среды.</w:t>
      </w:r>
    </w:p>
    <w:p w:rsidR="00E061FB" w:rsidRPr="00C03BAE" w:rsidRDefault="00E061FB" w:rsidP="00E061FB">
      <w:pPr>
        <w:pStyle w:val="a6"/>
        <w:widowControl w:val="0"/>
        <w:numPr>
          <w:ilvl w:val="0"/>
          <w:numId w:val="33"/>
        </w:numPr>
        <w:tabs>
          <w:tab w:val="left" w:pos="1725"/>
          <w:tab w:val="left" w:pos="1726"/>
        </w:tabs>
        <w:autoSpaceDE w:val="0"/>
        <w:autoSpaceDN w:val="0"/>
        <w:ind w:left="1725" w:hanging="851"/>
        <w:contextualSpacing w:val="0"/>
      </w:pPr>
      <w:r w:rsidRPr="00C03BAE">
        <w:t>Изучение</w:t>
      </w:r>
      <w:r w:rsidRPr="00C03BAE">
        <w:rPr>
          <w:spacing w:val="-2"/>
        </w:rPr>
        <w:t xml:space="preserve"> </w:t>
      </w:r>
      <w:r w:rsidRPr="00C03BAE">
        <w:t>этапов</w:t>
      </w:r>
      <w:r w:rsidRPr="00C03BAE">
        <w:rPr>
          <w:spacing w:val="-7"/>
        </w:rPr>
        <w:t xml:space="preserve"> </w:t>
      </w:r>
      <w:r w:rsidRPr="00C03BAE">
        <w:t>и</w:t>
      </w:r>
      <w:r w:rsidRPr="00C03BAE">
        <w:rPr>
          <w:spacing w:val="-5"/>
        </w:rPr>
        <w:t xml:space="preserve"> </w:t>
      </w:r>
      <w:r w:rsidRPr="00C03BAE">
        <w:t>методов</w:t>
      </w:r>
      <w:r w:rsidRPr="00C03BAE">
        <w:rPr>
          <w:spacing w:val="-7"/>
        </w:rPr>
        <w:t xml:space="preserve"> </w:t>
      </w:r>
      <w:r w:rsidRPr="00C03BAE">
        <w:t>оценки</w:t>
      </w:r>
      <w:r w:rsidRPr="00C03BAE">
        <w:rPr>
          <w:spacing w:val="-3"/>
        </w:rPr>
        <w:t xml:space="preserve"> </w:t>
      </w:r>
      <w:r w:rsidRPr="00C03BAE">
        <w:t>экономического</w:t>
      </w:r>
      <w:r w:rsidRPr="00C03BAE">
        <w:rPr>
          <w:spacing w:val="-1"/>
        </w:rPr>
        <w:t xml:space="preserve"> </w:t>
      </w:r>
      <w:r w:rsidRPr="00C03BAE">
        <w:t>ущерба.</w:t>
      </w:r>
    </w:p>
    <w:p w:rsidR="00E061FB" w:rsidRPr="00C03BAE" w:rsidRDefault="00E061FB" w:rsidP="00E061FB">
      <w:pPr>
        <w:pStyle w:val="a6"/>
        <w:widowControl w:val="0"/>
        <w:numPr>
          <w:ilvl w:val="0"/>
          <w:numId w:val="33"/>
        </w:numPr>
        <w:tabs>
          <w:tab w:val="left" w:pos="1725"/>
          <w:tab w:val="left" w:pos="1726"/>
        </w:tabs>
        <w:autoSpaceDE w:val="0"/>
        <w:autoSpaceDN w:val="0"/>
        <w:spacing w:before="1"/>
        <w:ind w:right="342" w:firstLine="566"/>
        <w:contextualSpacing w:val="0"/>
      </w:pPr>
      <w:r w:rsidRPr="00C03BAE">
        <w:t>Определение</w:t>
      </w:r>
      <w:r w:rsidRPr="00C03BAE">
        <w:rPr>
          <w:spacing w:val="45"/>
        </w:rPr>
        <w:t xml:space="preserve"> </w:t>
      </w:r>
      <w:r w:rsidRPr="00C03BAE">
        <w:t>методами</w:t>
      </w:r>
      <w:r w:rsidRPr="00C03BAE">
        <w:rPr>
          <w:spacing w:val="45"/>
        </w:rPr>
        <w:t xml:space="preserve"> </w:t>
      </w:r>
      <w:r w:rsidRPr="00C03BAE">
        <w:t>прямого</w:t>
      </w:r>
      <w:r w:rsidRPr="00C03BAE">
        <w:rPr>
          <w:spacing w:val="44"/>
        </w:rPr>
        <w:t xml:space="preserve"> </w:t>
      </w:r>
      <w:r w:rsidRPr="00C03BAE">
        <w:t>расчета</w:t>
      </w:r>
      <w:r w:rsidRPr="00C03BAE">
        <w:rPr>
          <w:spacing w:val="49"/>
        </w:rPr>
        <w:t xml:space="preserve"> </w:t>
      </w:r>
      <w:r w:rsidRPr="00C03BAE">
        <w:t>экономического</w:t>
      </w:r>
      <w:r w:rsidRPr="00C03BAE">
        <w:rPr>
          <w:spacing w:val="-67"/>
        </w:rPr>
        <w:t xml:space="preserve"> </w:t>
      </w:r>
      <w:r w:rsidRPr="00C03BAE">
        <w:t>ущерба</w:t>
      </w:r>
      <w:r w:rsidRPr="00C03BAE">
        <w:rPr>
          <w:spacing w:val="-2"/>
        </w:rPr>
        <w:t xml:space="preserve"> </w:t>
      </w:r>
      <w:r w:rsidRPr="00C03BAE">
        <w:t>от</w:t>
      </w:r>
      <w:r w:rsidRPr="00C03BAE">
        <w:rPr>
          <w:spacing w:val="-1"/>
        </w:rPr>
        <w:t xml:space="preserve"> </w:t>
      </w:r>
      <w:r w:rsidRPr="00C03BAE">
        <w:t>загрязнения окружающей среды.</w:t>
      </w:r>
    </w:p>
    <w:p w:rsidR="00E061FB" w:rsidRPr="00C03BAE" w:rsidRDefault="00E061FB" w:rsidP="00E061FB">
      <w:pPr>
        <w:pStyle w:val="af4"/>
        <w:ind w:right="339" w:firstLine="539"/>
      </w:pPr>
      <w:r w:rsidRPr="00C03BAE">
        <w:lastRenderedPageBreak/>
        <w:t>Материал по данной теме предлагается для решения в виде задач,</w:t>
      </w:r>
      <w:r w:rsidRPr="00C03BAE">
        <w:rPr>
          <w:spacing w:val="1"/>
        </w:rPr>
        <w:t xml:space="preserve"> </w:t>
      </w:r>
      <w:r w:rsidRPr="00C03BAE">
        <w:t xml:space="preserve">составленных на основе реальных данных по объемам выбросов в </w:t>
      </w:r>
      <w:proofErr w:type="spellStart"/>
      <w:r w:rsidRPr="00C03BAE">
        <w:t>атм</w:t>
      </w:r>
      <w:proofErr w:type="gramStart"/>
      <w:r w:rsidRPr="00C03BAE">
        <w:t>о</w:t>
      </w:r>
      <w:proofErr w:type="spellEnd"/>
      <w:r w:rsidRPr="00C03BAE">
        <w:t>-</w:t>
      </w:r>
      <w:proofErr w:type="gramEnd"/>
      <w:r w:rsidRPr="00C03BAE">
        <w:rPr>
          <w:spacing w:val="1"/>
        </w:rPr>
        <w:t xml:space="preserve"> </w:t>
      </w:r>
      <w:proofErr w:type="spellStart"/>
      <w:r w:rsidRPr="00C03BAE">
        <w:t>сферный</w:t>
      </w:r>
      <w:proofErr w:type="spellEnd"/>
      <w:r w:rsidRPr="00C03BAE">
        <w:t xml:space="preserve"> воздух и сбросов загрязняющих веществ в водные объекты, а</w:t>
      </w:r>
      <w:r w:rsidRPr="00C03BAE">
        <w:rPr>
          <w:spacing w:val="1"/>
        </w:rPr>
        <w:t xml:space="preserve"> </w:t>
      </w:r>
      <w:r w:rsidRPr="00C03BAE">
        <w:t xml:space="preserve">также химического загрязнения почв и запасах биоресурсов из </w:t>
      </w:r>
      <w:proofErr w:type="spellStart"/>
      <w:r w:rsidRPr="00C03BAE">
        <w:t>различ</w:t>
      </w:r>
      <w:proofErr w:type="spellEnd"/>
      <w:r w:rsidRPr="00C03BAE">
        <w:t>-</w:t>
      </w:r>
      <w:r w:rsidRPr="00C03BAE">
        <w:rPr>
          <w:spacing w:val="1"/>
        </w:rPr>
        <w:t xml:space="preserve"> </w:t>
      </w:r>
      <w:proofErr w:type="spellStart"/>
      <w:r w:rsidRPr="00C03BAE">
        <w:t>ных</w:t>
      </w:r>
      <w:proofErr w:type="spellEnd"/>
      <w:r w:rsidRPr="00C03BAE">
        <w:t xml:space="preserve"> литературных</w:t>
      </w:r>
      <w:r w:rsidRPr="00C03BAE">
        <w:rPr>
          <w:spacing w:val="-3"/>
        </w:rPr>
        <w:t xml:space="preserve"> </w:t>
      </w:r>
      <w:r w:rsidRPr="00C03BAE">
        <w:t>источников.</w:t>
      </w:r>
    </w:p>
    <w:p w:rsidR="00E061FB" w:rsidRPr="00C03BAE" w:rsidRDefault="00E061FB" w:rsidP="00E061FB">
      <w:pPr>
        <w:pStyle w:val="2"/>
        <w:widowControl w:val="0"/>
        <w:numPr>
          <w:ilvl w:val="1"/>
          <w:numId w:val="34"/>
        </w:numPr>
        <w:pBdr>
          <w:bottom w:val="none" w:sz="0" w:space="0" w:color="auto"/>
        </w:pBdr>
        <w:tabs>
          <w:tab w:val="left" w:pos="1342"/>
        </w:tabs>
        <w:autoSpaceDE w:val="0"/>
        <w:autoSpaceDN w:val="0"/>
        <w:spacing w:before="5" w:after="0" w:line="320" w:lineRule="exact"/>
        <w:ind w:left="1341"/>
        <w:jc w:val="both"/>
        <w:rPr>
          <w:rFonts w:ascii="Times New Roman" w:hAnsi="Times New Roman" w:cs="Times New Roman"/>
        </w:rPr>
      </w:pPr>
      <w:proofErr w:type="spellStart"/>
      <w:r w:rsidRPr="00C03BAE">
        <w:rPr>
          <w:rFonts w:ascii="Times New Roman" w:hAnsi="Times New Roman" w:cs="Times New Roman"/>
        </w:rPr>
        <w:t>Схема</w:t>
      </w:r>
      <w:proofErr w:type="spellEnd"/>
      <w:r w:rsidRPr="00C03BAE">
        <w:rPr>
          <w:rFonts w:ascii="Times New Roman" w:hAnsi="Times New Roman" w:cs="Times New Roman"/>
          <w:spacing w:val="-2"/>
        </w:rPr>
        <w:t xml:space="preserve"> </w:t>
      </w:r>
      <w:proofErr w:type="spellStart"/>
      <w:r w:rsidRPr="00C03BAE">
        <w:rPr>
          <w:rFonts w:ascii="Times New Roman" w:hAnsi="Times New Roman" w:cs="Times New Roman"/>
        </w:rPr>
        <w:t>выполнения</w:t>
      </w:r>
      <w:proofErr w:type="spellEnd"/>
      <w:r w:rsidRPr="00C03BAE">
        <w:rPr>
          <w:rFonts w:ascii="Times New Roman" w:hAnsi="Times New Roman" w:cs="Times New Roman"/>
          <w:spacing w:val="-4"/>
        </w:rPr>
        <w:t xml:space="preserve"> </w:t>
      </w:r>
      <w:proofErr w:type="spellStart"/>
      <w:r w:rsidRPr="00C03BAE">
        <w:rPr>
          <w:rFonts w:ascii="Times New Roman" w:hAnsi="Times New Roman" w:cs="Times New Roman"/>
        </w:rPr>
        <w:t>работы</w:t>
      </w:r>
      <w:proofErr w:type="spellEnd"/>
    </w:p>
    <w:p w:rsidR="00E061FB" w:rsidRPr="00C03BAE" w:rsidRDefault="00E061FB" w:rsidP="00E061FB">
      <w:pPr>
        <w:pStyle w:val="a6"/>
        <w:widowControl w:val="0"/>
        <w:numPr>
          <w:ilvl w:val="0"/>
          <w:numId w:val="32"/>
        </w:numPr>
        <w:tabs>
          <w:tab w:val="left" w:pos="1726"/>
        </w:tabs>
        <w:autoSpaceDE w:val="0"/>
        <w:autoSpaceDN w:val="0"/>
        <w:ind w:right="341" w:firstLine="566"/>
        <w:contextualSpacing w:val="0"/>
        <w:jc w:val="both"/>
      </w:pPr>
      <w:r w:rsidRPr="00C03BAE">
        <w:t xml:space="preserve">Изучение литературных источников для получения </w:t>
      </w:r>
      <w:proofErr w:type="spellStart"/>
      <w:r w:rsidRPr="00C03BAE">
        <w:t>инфо</w:t>
      </w:r>
      <w:proofErr w:type="gramStart"/>
      <w:r w:rsidRPr="00C03BAE">
        <w:t>р</w:t>
      </w:r>
      <w:proofErr w:type="spellEnd"/>
      <w:r w:rsidRPr="00C03BAE">
        <w:t>-</w:t>
      </w:r>
      <w:proofErr w:type="gramEnd"/>
      <w:r w:rsidRPr="00C03BAE">
        <w:rPr>
          <w:spacing w:val="1"/>
        </w:rPr>
        <w:t xml:space="preserve"> </w:t>
      </w:r>
      <w:proofErr w:type="spellStart"/>
      <w:r w:rsidRPr="00C03BAE">
        <w:t>мации</w:t>
      </w:r>
      <w:proofErr w:type="spellEnd"/>
      <w:r w:rsidRPr="00C03BAE">
        <w:t xml:space="preserve"> о методах расчета экономического ущерба от загрязнения окру-</w:t>
      </w:r>
      <w:r w:rsidRPr="00C03BAE">
        <w:rPr>
          <w:spacing w:val="1"/>
        </w:rPr>
        <w:t xml:space="preserve"> </w:t>
      </w:r>
      <w:proofErr w:type="spellStart"/>
      <w:r w:rsidRPr="00C03BAE">
        <w:t>жающей</w:t>
      </w:r>
      <w:proofErr w:type="spellEnd"/>
      <w:r w:rsidRPr="00C03BAE">
        <w:rPr>
          <w:spacing w:val="-1"/>
        </w:rPr>
        <w:t xml:space="preserve"> </w:t>
      </w:r>
      <w:r w:rsidRPr="00C03BAE">
        <w:t>среды.</w:t>
      </w:r>
    </w:p>
    <w:p w:rsidR="00E061FB" w:rsidRPr="00C03BAE" w:rsidRDefault="00E061FB" w:rsidP="00E061FB">
      <w:pPr>
        <w:pStyle w:val="a6"/>
        <w:widowControl w:val="0"/>
        <w:numPr>
          <w:ilvl w:val="0"/>
          <w:numId w:val="32"/>
        </w:numPr>
        <w:tabs>
          <w:tab w:val="left" w:pos="1726"/>
        </w:tabs>
        <w:autoSpaceDE w:val="0"/>
        <w:autoSpaceDN w:val="0"/>
        <w:ind w:right="342" w:firstLine="566"/>
        <w:contextualSpacing w:val="0"/>
        <w:jc w:val="both"/>
      </w:pPr>
      <w:r w:rsidRPr="00C03BAE">
        <w:t xml:space="preserve">На основе данных об объемах выбросов загрязняющих </w:t>
      </w:r>
      <w:proofErr w:type="spellStart"/>
      <w:r w:rsidRPr="00C03BAE">
        <w:t>в</w:t>
      </w:r>
      <w:proofErr w:type="gramStart"/>
      <w:r w:rsidRPr="00C03BAE">
        <w:t>е</w:t>
      </w:r>
      <w:proofErr w:type="spellEnd"/>
      <w:r w:rsidRPr="00C03BAE">
        <w:t>-</w:t>
      </w:r>
      <w:proofErr w:type="gramEnd"/>
      <w:r w:rsidRPr="00C03BAE">
        <w:rPr>
          <w:spacing w:val="1"/>
        </w:rPr>
        <w:t xml:space="preserve"> </w:t>
      </w:r>
      <w:proofErr w:type="spellStart"/>
      <w:r w:rsidRPr="00C03BAE">
        <w:t>ществ</w:t>
      </w:r>
      <w:proofErr w:type="spellEnd"/>
      <w:r w:rsidRPr="00C03BAE">
        <w:t xml:space="preserve"> в атмосферный воздух определить экономический ущерб от за-</w:t>
      </w:r>
      <w:r w:rsidRPr="00C03BAE">
        <w:rPr>
          <w:spacing w:val="1"/>
        </w:rPr>
        <w:t xml:space="preserve"> </w:t>
      </w:r>
      <w:proofErr w:type="spellStart"/>
      <w:r w:rsidRPr="00C03BAE">
        <w:t>грязнения</w:t>
      </w:r>
      <w:proofErr w:type="spellEnd"/>
      <w:r w:rsidRPr="00C03BAE">
        <w:rPr>
          <w:spacing w:val="-1"/>
        </w:rPr>
        <w:t xml:space="preserve"> </w:t>
      </w:r>
      <w:r w:rsidRPr="00C03BAE">
        <w:t>атмосферы.</w:t>
      </w:r>
    </w:p>
    <w:p w:rsidR="00E061FB" w:rsidRPr="00C03BAE" w:rsidRDefault="00E061FB" w:rsidP="00E061FB">
      <w:pPr>
        <w:pStyle w:val="a6"/>
        <w:widowControl w:val="0"/>
        <w:numPr>
          <w:ilvl w:val="0"/>
          <w:numId w:val="32"/>
        </w:numPr>
        <w:tabs>
          <w:tab w:val="left" w:pos="1726"/>
        </w:tabs>
        <w:autoSpaceDE w:val="0"/>
        <w:autoSpaceDN w:val="0"/>
        <w:ind w:right="346" w:firstLine="566"/>
        <w:contextualSpacing w:val="0"/>
        <w:jc w:val="both"/>
      </w:pPr>
      <w:r w:rsidRPr="00C03BAE">
        <w:t>По</w:t>
      </w:r>
      <w:r w:rsidRPr="00C03BAE">
        <w:rPr>
          <w:spacing w:val="1"/>
        </w:rPr>
        <w:t xml:space="preserve"> </w:t>
      </w:r>
      <w:r w:rsidRPr="00C03BAE">
        <w:t>данным</w:t>
      </w:r>
      <w:r w:rsidRPr="00C03BAE">
        <w:rPr>
          <w:spacing w:val="1"/>
        </w:rPr>
        <w:t xml:space="preserve"> </w:t>
      </w:r>
      <w:r w:rsidRPr="00C03BAE">
        <w:t>об</w:t>
      </w:r>
      <w:r w:rsidRPr="00C03BAE">
        <w:rPr>
          <w:spacing w:val="1"/>
        </w:rPr>
        <w:t xml:space="preserve"> </w:t>
      </w:r>
      <w:r w:rsidRPr="00C03BAE">
        <w:t>объемах</w:t>
      </w:r>
      <w:r w:rsidRPr="00C03BAE">
        <w:rPr>
          <w:spacing w:val="1"/>
        </w:rPr>
        <w:t xml:space="preserve"> </w:t>
      </w:r>
      <w:r w:rsidRPr="00C03BAE">
        <w:t>сбросов</w:t>
      </w:r>
      <w:r w:rsidRPr="00C03BAE">
        <w:rPr>
          <w:spacing w:val="1"/>
        </w:rPr>
        <w:t xml:space="preserve"> </w:t>
      </w:r>
      <w:r w:rsidRPr="00C03BAE">
        <w:t>загрязняющих</w:t>
      </w:r>
      <w:r w:rsidRPr="00C03BAE">
        <w:rPr>
          <w:spacing w:val="1"/>
        </w:rPr>
        <w:t xml:space="preserve"> </w:t>
      </w:r>
      <w:r w:rsidRPr="00C03BAE">
        <w:t>веществ</w:t>
      </w:r>
      <w:r w:rsidRPr="00C03BAE">
        <w:rPr>
          <w:spacing w:val="1"/>
        </w:rPr>
        <w:t xml:space="preserve"> </w:t>
      </w:r>
      <w:r w:rsidRPr="00C03BAE">
        <w:t>в</w:t>
      </w:r>
      <w:r w:rsidRPr="00C03BAE">
        <w:rPr>
          <w:spacing w:val="-67"/>
        </w:rPr>
        <w:t xml:space="preserve"> </w:t>
      </w:r>
      <w:r w:rsidRPr="00C03BAE">
        <w:t>водные</w:t>
      </w:r>
      <w:r w:rsidRPr="00C03BAE">
        <w:rPr>
          <w:spacing w:val="-2"/>
        </w:rPr>
        <w:t xml:space="preserve"> </w:t>
      </w:r>
      <w:r w:rsidRPr="00C03BAE">
        <w:t>объекты</w:t>
      </w:r>
      <w:r w:rsidRPr="00C03BAE">
        <w:rPr>
          <w:spacing w:val="-2"/>
        </w:rPr>
        <w:t xml:space="preserve"> </w:t>
      </w:r>
      <w:r w:rsidRPr="00C03BAE">
        <w:t>определить</w:t>
      </w:r>
      <w:r w:rsidRPr="00C03BAE">
        <w:rPr>
          <w:spacing w:val="-3"/>
        </w:rPr>
        <w:t xml:space="preserve"> </w:t>
      </w:r>
      <w:r w:rsidRPr="00C03BAE">
        <w:t>экономический</w:t>
      </w:r>
      <w:r w:rsidRPr="00C03BAE">
        <w:rPr>
          <w:spacing w:val="-1"/>
        </w:rPr>
        <w:t xml:space="preserve"> </w:t>
      </w:r>
      <w:r w:rsidRPr="00C03BAE">
        <w:t>ущерб</w:t>
      </w:r>
      <w:r w:rsidRPr="00C03BAE">
        <w:rPr>
          <w:spacing w:val="2"/>
        </w:rPr>
        <w:t xml:space="preserve"> </w:t>
      </w:r>
      <w:r w:rsidRPr="00C03BAE">
        <w:t>от</w:t>
      </w:r>
      <w:r w:rsidRPr="00C03BAE">
        <w:rPr>
          <w:spacing w:val="-3"/>
        </w:rPr>
        <w:t xml:space="preserve"> </w:t>
      </w:r>
      <w:r w:rsidRPr="00C03BAE">
        <w:t>их</w:t>
      </w:r>
      <w:r w:rsidRPr="00C03BAE">
        <w:rPr>
          <w:spacing w:val="-1"/>
        </w:rPr>
        <w:t xml:space="preserve"> </w:t>
      </w:r>
      <w:r w:rsidRPr="00C03BAE">
        <w:t>загрязнения.</w:t>
      </w:r>
    </w:p>
    <w:p w:rsidR="00E061FB" w:rsidRPr="00C03BAE" w:rsidRDefault="00E061FB" w:rsidP="00E061FB">
      <w:pPr>
        <w:pStyle w:val="a6"/>
        <w:widowControl w:val="0"/>
        <w:numPr>
          <w:ilvl w:val="0"/>
          <w:numId w:val="32"/>
        </w:numPr>
        <w:tabs>
          <w:tab w:val="left" w:pos="1726"/>
        </w:tabs>
        <w:autoSpaceDE w:val="0"/>
        <w:autoSpaceDN w:val="0"/>
        <w:ind w:right="343" w:firstLine="566"/>
        <w:contextualSpacing w:val="0"/>
        <w:jc w:val="both"/>
      </w:pPr>
      <w:r w:rsidRPr="00C03BAE">
        <w:t>На основе данных о характере воздействия на земельные и</w:t>
      </w:r>
      <w:r w:rsidRPr="00C03BAE">
        <w:rPr>
          <w:spacing w:val="1"/>
        </w:rPr>
        <w:t xml:space="preserve"> </w:t>
      </w:r>
      <w:r w:rsidRPr="00C03BAE">
        <w:t>почвенные ресурсы определить экономический ущерб от загрязнения</w:t>
      </w:r>
      <w:r w:rsidRPr="00C03BAE">
        <w:rPr>
          <w:spacing w:val="1"/>
        </w:rPr>
        <w:t xml:space="preserve"> </w:t>
      </w:r>
      <w:r w:rsidRPr="00C03BAE">
        <w:t>почв.</w:t>
      </w:r>
    </w:p>
    <w:p w:rsidR="00E061FB" w:rsidRPr="00C03BAE" w:rsidRDefault="00E061FB" w:rsidP="00E061FB">
      <w:pPr>
        <w:pStyle w:val="a6"/>
        <w:widowControl w:val="0"/>
        <w:numPr>
          <w:ilvl w:val="0"/>
          <w:numId w:val="32"/>
        </w:numPr>
        <w:tabs>
          <w:tab w:val="left" w:pos="1726"/>
        </w:tabs>
        <w:autoSpaceDE w:val="0"/>
        <w:autoSpaceDN w:val="0"/>
        <w:spacing w:line="242" w:lineRule="auto"/>
        <w:ind w:right="350" w:firstLine="566"/>
        <w:contextualSpacing w:val="0"/>
        <w:jc w:val="both"/>
      </w:pPr>
      <w:r w:rsidRPr="00C03BAE">
        <w:t>На основе данных о характере воздействия на биоресурсы</w:t>
      </w:r>
      <w:r w:rsidRPr="00C03BAE">
        <w:rPr>
          <w:spacing w:val="1"/>
        </w:rPr>
        <w:t xml:space="preserve"> </w:t>
      </w:r>
      <w:r w:rsidRPr="00C03BAE">
        <w:t>определить</w:t>
      </w:r>
      <w:r w:rsidRPr="00C03BAE">
        <w:rPr>
          <w:spacing w:val="-3"/>
        </w:rPr>
        <w:t xml:space="preserve"> </w:t>
      </w:r>
      <w:r w:rsidRPr="00C03BAE">
        <w:t>предотвращенный</w:t>
      </w:r>
      <w:r w:rsidRPr="00C03BAE">
        <w:rPr>
          <w:spacing w:val="-2"/>
        </w:rPr>
        <w:t xml:space="preserve"> </w:t>
      </w:r>
      <w:r w:rsidRPr="00C03BAE">
        <w:t>экономический</w:t>
      </w:r>
      <w:r w:rsidRPr="00C03BAE">
        <w:rPr>
          <w:spacing w:val="-1"/>
        </w:rPr>
        <w:t xml:space="preserve"> </w:t>
      </w:r>
      <w:r w:rsidRPr="00C03BAE">
        <w:t>ущерб</w:t>
      </w:r>
      <w:r w:rsidRPr="00C03BAE">
        <w:rPr>
          <w:spacing w:val="-4"/>
        </w:rPr>
        <w:t xml:space="preserve"> </w:t>
      </w:r>
      <w:r w:rsidRPr="00C03BAE">
        <w:t>биоресурсам.</w:t>
      </w:r>
    </w:p>
    <w:p w:rsidR="00E061FB" w:rsidRPr="00C03BAE" w:rsidRDefault="00E061FB" w:rsidP="00E061FB">
      <w:pPr>
        <w:pStyle w:val="af4"/>
        <w:ind w:right="342" w:firstLine="539"/>
      </w:pPr>
      <w:r w:rsidRPr="00C03BAE">
        <w:rPr>
          <w:b/>
        </w:rPr>
        <w:t xml:space="preserve">На первом этапе </w:t>
      </w:r>
      <w:r w:rsidRPr="00C03BAE">
        <w:t xml:space="preserve">проводится знакомство с методами </w:t>
      </w:r>
      <w:proofErr w:type="spellStart"/>
      <w:r w:rsidRPr="00C03BAE">
        <w:t>экономич</w:t>
      </w:r>
      <w:proofErr w:type="gramStart"/>
      <w:r w:rsidRPr="00C03BAE">
        <w:t>е</w:t>
      </w:r>
      <w:proofErr w:type="spellEnd"/>
      <w:r w:rsidRPr="00C03BAE">
        <w:t>-</w:t>
      </w:r>
      <w:proofErr w:type="gramEnd"/>
      <w:r w:rsidRPr="00C03BAE">
        <w:rPr>
          <w:spacing w:val="1"/>
        </w:rPr>
        <w:t xml:space="preserve"> </w:t>
      </w:r>
      <w:proofErr w:type="spellStart"/>
      <w:r w:rsidRPr="00C03BAE">
        <w:t>ской</w:t>
      </w:r>
      <w:proofErr w:type="spellEnd"/>
      <w:r w:rsidRPr="00C03BAE">
        <w:rPr>
          <w:spacing w:val="-2"/>
        </w:rPr>
        <w:t xml:space="preserve"> </w:t>
      </w:r>
      <w:r w:rsidRPr="00C03BAE">
        <w:t>оценки величины</w:t>
      </w:r>
      <w:r w:rsidRPr="00C03BAE">
        <w:rPr>
          <w:spacing w:val="-1"/>
        </w:rPr>
        <w:t xml:space="preserve"> </w:t>
      </w:r>
      <w:r w:rsidRPr="00C03BAE">
        <w:t>экологического ущерба окружающей</w:t>
      </w:r>
      <w:r w:rsidRPr="00C03BAE">
        <w:rPr>
          <w:spacing w:val="-1"/>
        </w:rPr>
        <w:t xml:space="preserve"> </w:t>
      </w:r>
      <w:r w:rsidRPr="00C03BAE">
        <w:t>среде.</w:t>
      </w:r>
    </w:p>
    <w:p w:rsidR="00E061FB" w:rsidRPr="00C03BAE" w:rsidRDefault="00E061FB" w:rsidP="00E061FB">
      <w:pPr>
        <w:pStyle w:val="af4"/>
        <w:spacing w:after="0"/>
        <w:ind w:firstLine="539"/>
      </w:pPr>
      <w:r w:rsidRPr="00C03BAE">
        <w:rPr>
          <w:i/>
        </w:rPr>
        <w:t xml:space="preserve">Экологический ущерб </w:t>
      </w:r>
      <w:r w:rsidRPr="00C03BAE">
        <w:t>– отрицательное изменение в окружающей</w:t>
      </w:r>
      <w:r w:rsidRPr="00C03BAE">
        <w:rPr>
          <w:spacing w:val="1"/>
        </w:rPr>
        <w:t xml:space="preserve"> </w:t>
      </w:r>
      <w:r w:rsidRPr="00C03BAE">
        <w:t>среде, вызванное различного рода воздействиями: загрязнением окр</w:t>
      </w:r>
      <w:proofErr w:type="gramStart"/>
      <w:r w:rsidRPr="00C03BAE">
        <w:t>у-</w:t>
      </w:r>
      <w:proofErr w:type="gramEnd"/>
      <w:r w:rsidRPr="00C03BAE">
        <w:rPr>
          <w:spacing w:val="1"/>
        </w:rPr>
        <w:t xml:space="preserve"> </w:t>
      </w:r>
      <w:proofErr w:type="spellStart"/>
      <w:r w:rsidRPr="00C03BAE">
        <w:t>жающей</w:t>
      </w:r>
      <w:proofErr w:type="spellEnd"/>
      <w:r w:rsidRPr="00C03BAE">
        <w:t xml:space="preserve"> среды, изъятием или нарушением качества ресурсов. Зачастую</w:t>
      </w:r>
      <w:r w:rsidRPr="00C03BAE">
        <w:rPr>
          <w:spacing w:val="1"/>
        </w:rPr>
        <w:t xml:space="preserve"> </w:t>
      </w:r>
      <w:r w:rsidRPr="00C03BAE">
        <w:t>источником</w:t>
      </w:r>
      <w:r w:rsidRPr="00C03BAE">
        <w:rPr>
          <w:spacing w:val="61"/>
        </w:rPr>
        <w:t xml:space="preserve"> </w:t>
      </w:r>
      <w:r w:rsidRPr="00C03BAE">
        <w:t>таких</w:t>
      </w:r>
      <w:r w:rsidRPr="00C03BAE">
        <w:rPr>
          <w:spacing w:val="59"/>
        </w:rPr>
        <w:t xml:space="preserve"> </w:t>
      </w:r>
      <w:r w:rsidRPr="00C03BAE">
        <w:t>негативных</w:t>
      </w:r>
      <w:r w:rsidRPr="00C03BAE">
        <w:rPr>
          <w:spacing w:val="62"/>
        </w:rPr>
        <w:t xml:space="preserve"> </w:t>
      </w:r>
      <w:r w:rsidRPr="00C03BAE">
        <w:t>воздействий</w:t>
      </w:r>
      <w:r w:rsidRPr="00C03BAE">
        <w:rPr>
          <w:spacing w:val="62"/>
        </w:rPr>
        <w:t xml:space="preserve"> </w:t>
      </w:r>
      <w:r w:rsidRPr="00C03BAE">
        <w:t>становится</w:t>
      </w:r>
      <w:r w:rsidRPr="00C03BAE">
        <w:rPr>
          <w:spacing w:val="61"/>
        </w:rPr>
        <w:t xml:space="preserve"> </w:t>
      </w:r>
      <w:r w:rsidRPr="00C03BAE">
        <w:t>антропогенная деятельность. Денежная оценка негативных изменений в окружающей</w:t>
      </w:r>
      <w:r w:rsidRPr="00C03BAE">
        <w:rPr>
          <w:spacing w:val="1"/>
        </w:rPr>
        <w:t xml:space="preserve"> </w:t>
      </w:r>
      <w:r w:rsidRPr="00C03BAE">
        <w:t>среде</w:t>
      </w:r>
      <w:r w:rsidRPr="00C03BAE">
        <w:rPr>
          <w:spacing w:val="-1"/>
        </w:rPr>
        <w:t xml:space="preserve"> </w:t>
      </w:r>
      <w:r w:rsidRPr="00C03BAE">
        <w:t>и</w:t>
      </w:r>
      <w:r w:rsidRPr="00C03BAE">
        <w:rPr>
          <w:spacing w:val="-3"/>
        </w:rPr>
        <w:t xml:space="preserve"> </w:t>
      </w:r>
      <w:r w:rsidRPr="00C03BAE">
        <w:t xml:space="preserve">формирует </w:t>
      </w:r>
      <w:r w:rsidRPr="00C03BAE">
        <w:rPr>
          <w:i/>
        </w:rPr>
        <w:t>величину</w:t>
      </w:r>
      <w:r w:rsidRPr="00C03BAE">
        <w:rPr>
          <w:i/>
          <w:spacing w:val="-4"/>
        </w:rPr>
        <w:t xml:space="preserve"> </w:t>
      </w:r>
      <w:r w:rsidRPr="00C03BAE">
        <w:rPr>
          <w:i/>
        </w:rPr>
        <w:t>экономического</w:t>
      </w:r>
      <w:r w:rsidRPr="00C03BAE">
        <w:rPr>
          <w:i/>
          <w:spacing w:val="1"/>
        </w:rPr>
        <w:t xml:space="preserve"> </w:t>
      </w:r>
      <w:r w:rsidRPr="00C03BAE">
        <w:rPr>
          <w:i/>
        </w:rPr>
        <w:t>ущерба</w:t>
      </w:r>
      <w:r w:rsidRPr="00C03BAE">
        <w:t>.</w:t>
      </w:r>
    </w:p>
    <w:p w:rsidR="00E061FB" w:rsidRPr="00C03BAE" w:rsidRDefault="00E061FB" w:rsidP="00E061FB">
      <w:pPr>
        <w:ind w:left="309" w:right="339" w:firstLine="566"/>
        <w:jc w:val="right"/>
      </w:pPr>
      <w:r w:rsidRPr="00C03BAE">
        <w:t>Существует</w:t>
      </w:r>
      <w:r w:rsidRPr="00C03BAE">
        <w:rPr>
          <w:spacing w:val="55"/>
        </w:rPr>
        <w:t xml:space="preserve"> </w:t>
      </w:r>
      <w:r w:rsidRPr="00C03BAE">
        <w:t>еще</w:t>
      </w:r>
      <w:r w:rsidRPr="00C03BAE">
        <w:rPr>
          <w:spacing w:val="55"/>
        </w:rPr>
        <w:t xml:space="preserve"> </w:t>
      </w:r>
      <w:r w:rsidRPr="00C03BAE">
        <w:t>такое</w:t>
      </w:r>
      <w:r w:rsidRPr="00C03BAE">
        <w:rPr>
          <w:spacing w:val="57"/>
        </w:rPr>
        <w:t xml:space="preserve"> </w:t>
      </w:r>
      <w:r w:rsidRPr="00C03BAE">
        <w:t>понятие</w:t>
      </w:r>
      <w:r w:rsidRPr="00C03BAE">
        <w:rPr>
          <w:spacing w:val="55"/>
        </w:rPr>
        <w:t xml:space="preserve"> </w:t>
      </w:r>
      <w:r w:rsidRPr="00C03BAE">
        <w:t>как</w:t>
      </w:r>
      <w:r w:rsidRPr="00C03BAE">
        <w:rPr>
          <w:spacing w:val="58"/>
        </w:rPr>
        <w:t xml:space="preserve"> </w:t>
      </w:r>
      <w:r w:rsidRPr="00C03BAE">
        <w:rPr>
          <w:i/>
        </w:rPr>
        <w:t>предотвращенный</w:t>
      </w:r>
      <w:r w:rsidRPr="00C03BAE">
        <w:rPr>
          <w:i/>
          <w:spacing w:val="55"/>
        </w:rPr>
        <w:t xml:space="preserve"> </w:t>
      </w:r>
      <w:proofErr w:type="spellStart"/>
      <w:proofErr w:type="gramStart"/>
      <w:r w:rsidRPr="00C03BAE">
        <w:rPr>
          <w:i/>
        </w:rPr>
        <w:t>экологиче</w:t>
      </w:r>
      <w:proofErr w:type="spellEnd"/>
      <w:r w:rsidRPr="00C03BAE">
        <w:rPr>
          <w:i/>
          <w:spacing w:val="-67"/>
        </w:rPr>
        <w:t xml:space="preserve"> </w:t>
      </w:r>
      <w:proofErr w:type="spellStart"/>
      <w:r w:rsidRPr="00C03BAE">
        <w:rPr>
          <w:i/>
        </w:rPr>
        <w:t>ский</w:t>
      </w:r>
      <w:proofErr w:type="spellEnd"/>
      <w:proofErr w:type="gramEnd"/>
      <w:r w:rsidRPr="00C03BAE">
        <w:rPr>
          <w:i/>
        </w:rPr>
        <w:t xml:space="preserve"> ущерб. </w:t>
      </w:r>
      <w:r w:rsidRPr="00C03BAE">
        <w:t>Определяется для разных компонентов окружающей среды.</w:t>
      </w:r>
      <w:r w:rsidRPr="00C03BAE">
        <w:rPr>
          <w:spacing w:val="-67"/>
        </w:rPr>
        <w:t xml:space="preserve"> </w:t>
      </w:r>
      <w:r w:rsidRPr="00C03BAE">
        <w:rPr>
          <w:i/>
        </w:rPr>
        <w:t>Предотвращенный</w:t>
      </w:r>
      <w:r w:rsidRPr="00C03BAE">
        <w:rPr>
          <w:i/>
          <w:spacing w:val="38"/>
        </w:rPr>
        <w:t xml:space="preserve"> </w:t>
      </w:r>
      <w:r w:rsidRPr="00C03BAE">
        <w:rPr>
          <w:i/>
        </w:rPr>
        <w:t>экологический</w:t>
      </w:r>
      <w:r w:rsidRPr="00C03BAE">
        <w:rPr>
          <w:i/>
          <w:spacing w:val="38"/>
        </w:rPr>
        <w:t xml:space="preserve"> </w:t>
      </w:r>
      <w:r w:rsidRPr="00C03BAE">
        <w:rPr>
          <w:i/>
        </w:rPr>
        <w:t>ущерб</w:t>
      </w:r>
      <w:r w:rsidRPr="00C03BAE">
        <w:rPr>
          <w:i/>
          <w:spacing w:val="44"/>
        </w:rPr>
        <w:t xml:space="preserve"> </w:t>
      </w:r>
      <w:r w:rsidRPr="00C03BAE">
        <w:t>от</w:t>
      </w:r>
      <w:r w:rsidRPr="00C03BAE">
        <w:rPr>
          <w:spacing w:val="37"/>
        </w:rPr>
        <w:t xml:space="preserve"> </w:t>
      </w:r>
      <w:r w:rsidRPr="00C03BAE">
        <w:t>загрязнения</w:t>
      </w:r>
      <w:r w:rsidRPr="00C03BAE">
        <w:rPr>
          <w:spacing w:val="36"/>
        </w:rPr>
        <w:t xml:space="preserve"> </w:t>
      </w:r>
      <w:r w:rsidRPr="00C03BAE">
        <w:t>окружаю-</w:t>
      </w:r>
    </w:p>
    <w:p w:rsidR="00E061FB" w:rsidRPr="00C03BAE" w:rsidRDefault="00E061FB" w:rsidP="00E061FB">
      <w:pPr>
        <w:pStyle w:val="af4"/>
        <w:ind w:right="341"/>
      </w:pPr>
      <w:r w:rsidRPr="00C03BAE">
        <w:t>щей среды представляет собой оценку в денежной форме возможных</w:t>
      </w:r>
      <w:r w:rsidRPr="00C03BAE">
        <w:rPr>
          <w:spacing w:val="1"/>
        </w:rPr>
        <w:t xml:space="preserve"> </w:t>
      </w:r>
      <w:r w:rsidRPr="00C03BAE">
        <w:t>отрицательных последствий, которые в рассматриваемый период времени удалось избежать (предотвратить или не допустить) в результате</w:t>
      </w:r>
      <w:r w:rsidRPr="00C03BAE">
        <w:rPr>
          <w:spacing w:val="1"/>
        </w:rPr>
        <w:t xml:space="preserve"> </w:t>
      </w:r>
      <w:r w:rsidRPr="00C03BAE">
        <w:t>природоохранной</w:t>
      </w:r>
      <w:r w:rsidRPr="00C03BAE">
        <w:rPr>
          <w:spacing w:val="1"/>
        </w:rPr>
        <w:t xml:space="preserve"> </w:t>
      </w:r>
      <w:r w:rsidRPr="00C03BAE">
        <w:t>деятельности</w:t>
      </w:r>
      <w:r w:rsidRPr="00C03BAE">
        <w:rPr>
          <w:spacing w:val="1"/>
        </w:rPr>
        <w:t xml:space="preserve"> </w:t>
      </w:r>
      <w:r w:rsidRPr="00C03BAE">
        <w:t>(осуществления</w:t>
      </w:r>
      <w:r w:rsidRPr="00C03BAE">
        <w:rPr>
          <w:spacing w:val="1"/>
        </w:rPr>
        <w:t xml:space="preserve"> </w:t>
      </w:r>
      <w:r w:rsidRPr="00C03BAE">
        <w:t>различных</w:t>
      </w:r>
      <w:r w:rsidRPr="00C03BAE">
        <w:rPr>
          <w:spacing w:val="1"/>
        </w:rPr>
        <w:t xml:space="preserve"> </w:t>
      </w:r>
      <w:proofErr w:type="spellStart"/>
      <w:r w:rsidRPr="00C03BAE">
        <w:t>природ</w:t>
      </w:r>
      <w:proofErr w:type="gramStart"/>
      <w:r w:rsidRPr="00C03BAE">
        <w:t>о</w:t>
      </w:r>
      <w:proofErr w:type="spellEnd"/>
      <w:r w:rsidRPr="00C03BAE">
        <w:t>-</w:t>
      </w:r>
      <w:proofErr w:type="gramEnd"/>
      <w:r w:rsidRPr="00C03BAE">
        <w:rPr>
          <w:spacing w:val="1"/>
        </w:rPr>
        <w:t xml:space="preserve"> </w:t>
      </w:r>
      <w:r w:rsidRPr="00C03BAE">
        <w:t>охранных мероприятий</w:t>
      </w:r>
      <w:r w:rsidRPr="00C03BAE">
        <w:rPr>
          <w:spacing w:val="-2"/>
        </w:rPr>
        <w:t xml:space="preserve"> </w:t>
      </w:r>
      <w:r w:rsidRPr="00C03BAE">
        <w:t>и программ).</w:t>
      </w:r>
    </w:p>
    <w:p w:rsidR="00E061FB" w:rsidRPr="00C03BAE" w:rsidRDefault="00E061FB" w:rsidP="00E061FB">
      <w:pPr>
        <w:pStyle w:val="af4"/>
        <w:ind w:right="337" w:firstLine="566"/>
      </w:pPr>
      <w:r w:rsidRPr="00C03BAE">
        <w:t>Ущерб может рассчитываться на всех этапах развития объекта хозяйственной и иной деятельности: при проектировании объекта, на этапе эксплуатации, планируемой реконструкции и при ликвидации объекта</w:t>
      </w:r>
      <w:r w:rsidRPr="00C03BAE">
        <w:rPr>
          <w:spacing w:val="-1"/>
        </w:rPr>
        <w:t xml:space="preserve"> </w:t>
      </w:r>
      <w:r w:rsidRPr="00C03BAE">
        <w:t>(не во всех</w:t>
      </w:r>
      <w:r w:rsidRPr="00C03BAE">
        <w:rPr>
          <w:spacing w:val="1"/>
        </w:rPr>
        <w:t xml:space="preserve"> </w:t>
      </w:r>
      <w:r w:rsidRPr="00C03BAE">
        <w:t>случаях).</w:t>
      </w:r>
    </w:p>
    <w:p w:rsidR="00E061FB" w:rsidRPr="00C03BAE" w:rsidRDefault="00E061FB" w:rsidP="00E061FB">
      <w:pPr>
        <w:pStyle w:val="af4"/>
        <w:spacing w:before="1"/>
        <w:ind w:right="339" w:firstLine="566"/>
      </w:pPr>
      <w:r w:rsidRPr="00C03BAE">
        <w:t>При проектировании объекта обычно рассчитывается так называемый</w:t>
      </w:r>
      <w:r w:rsidRPr="00C03BAE">
        <w:rPr>
          <w:spacing w:val="1"/>
        </w:rPr>
        <w:t xml:space="preserve"> </w:t>
      </w:r>
      <w:r w:rsidRPr="00C03BAE">
        <w:t>разовый</w:t>
      </w:r>
      <w:r w:rsidRPr="00C03BAE">
        <w:rPr>
          <w:spacing w:val="1"/>
        </w:rPr>
        <w:t xml:space="preserve"> </w:t>
      </w:r>
      <w:r w:rsidRPr="00C03BAE">
        <w:t>ущерб,</w:t>
      </w:r>
      <w:r w:rsidRPr="00C03BAE">
        <w:rPr>
          <w:spacing w:val="1"/>
        </w:rPr>
        <w:t xml:space="preserve"> </w:t>
      </w:r>
      <w:r w:rsidRPr="00C03BAE">
        <w:t>например</w:t>
      </w:r>
      <w:r w:rsidRPr="00C03BAE">
        <w:rPr>
          <w:spacing w:val="1"/>
        </w:rPr>
        <w:t xml:space="preserve"> </w:t>
      </w:r>
      <w:r w:rsidRPr="00C03BAE">
        <w:t>от</w:t>
      </w:r>
      <w:r w:rsidRPr="00C03BAE">
        <w:rPr>
          <w:spacing w:val="1"/>
        </w:rPr>
        <w:t xml:space="preserve"> </w:t>
      </w:r>
      <w:r w:rsidRPr="00C03BAE">
        <w:t>сведения</w:t>
      </w:r>
      <w:r w:rsidRPr="00C03BAE">
        <w:rPr>
          <w:spacing w:val="1"/>
        </w:rPr>
        <w:t xml:space="preserve"> </w:t>
      </w:r>
      <w:r w:rsidRPr="00C03BAE">
        <w:t>растительности</w:t>
      </w:r>
      <w:r w:rsidRPr="00C03BAE">
        <w:rPr>
          <w:spacing w:val="1"/>
        </w:rPr>
        <w:t xml:space="preserve"> </w:t>
      </w:r>
      <w:r w:rsidRPr="00C03BAE">
        <w:t>на</w:t>
      </w:r>
      <w:r w:rsidRPr="00C03BAE">
        <w:rPr>
          <w:spacing w:val="1"/>
        </w:rPr>
        <w:t xml:space="preserve"> </w:t>
      </w:r>
      <w:r w:rsidRPr="00C03BAE">
        <w:t>этапе</w:t>
      </w:r>
      <w:r w:rsidRPr="00C03BAE">
        <w:rPr>
          <w:spacing w:val="-67"/>
        </w:rPr>
        <w:t xml:space="preserve"> </w:t>
      </w:r>
      <w:r w:rsidRPr="00C03BAE">
        <w:t>строительства,</w:t>
      </w:r>
      <w:r w:rsidRPr="00C03BAE">
        <w:rPr>
          <w:spacing w:val="1"/>
        </w:rPr>
        <w:t xml:space="preserve"> </w:t>
      </w:r>
      <w:r w:rsidRPr="00C03BAE">
        <w:t>а</w:t>
      </w:r>
      <w:r w:rsidRPr="00C03BAE">
        <w:rPr>
          <w:spacing w:val="1"/>
        </w:rPr>
        <w:t xml:space="preserve"> </w:t>
      </w:r>
      <w:r w:rsidRPr="00C03BAE">
        <w:t>также</w:t>
      </w:r>
      <w:r w:rsidRPr="00C03BAE">
        <w:rPr>
          <w:spacing w:val="1"/>
        </w:rPr>
        <w:t xml:space="preserve"> </w:t>
      </w:r>
      <w:r w:rsidRPr="00C03BAE">
        <w:t>ущерб</w:t>
      </w:r>
      <w:r w:rsidRPr="00C03BAE">
        <w:rPr>
          <w:spacing w:val="1"/>
        </w:rPr>
        <w:t xml:space="preserve"> </w:t>
      </w:r>
      <w:r w:rsidRPr="00C03BAE">
        <w:t>различным</w:t>
      </w:r>
      <w:r w:rsidRPr="00C03BAE">
        <w:rPr>
          <w:spacing w:val="1"/>
        </w:rPr>
        <w:t xml:space="preserve"> </w:t>
      </w:r>
      <w:r w:rsidRPr="00C03BAE">
        <w:t>компонентам</w:t>
      </w:r>
      <w:r w:rsidRPr="00C03BAE">
        <w:rPr>
          <w:spacing w:val="1"/>
        </w:rPr>
        <w:t xml:space="preserve"> </w:t>
      </w:r>
      <w:r w:rsidRPr="00C03BAE">
        <w:t>окружающей</w:t>
      </w:r>
      <w:r w:rsidRPr="00C03BAE">
        <w:rPr>
          <w:spacing w:val="-67"/>
        </w:rPr>
        <w:t xml:space="preserve"> </w:t>
      </w:r>
      <w:r w:rsidRPr="00C03BAE">
        <w:t>среды от возможной аварийной ситуации (при этом, в проекте описываются различные предполагаемые аварийные ситуации и для каждого</w:t>
      </w:r>
      <w:r w:rsidRPr="00C03BAE">
        <w:rPr>
          <w:spacing w:val="1"/>
        </w:rPr>
        <w:t xml:space="preserve"> </w:t>
      </w:r>
      <w:r w:rsidRPr="00C03BAE">
        <w:t>сценария</w:t>
      </w:r>
      <w:r w:rsidRPr="00C03BAE">
        <w:rPr>
          <w:spacing w:val="-4"/>
        </w:rPr>
        <w:t xml:space="preserve"> </w:t>
      </w:r>
      <w:r w:rsidRPr="00C03BAE">
        <w:t>развития такой ситуации</w:t>
      </w:r>
      <w:r w:rsidRPr="00C03BAE">
        <w:rPr>
          <w:spacing w:val="-1"/>
        </w:rPr>
        <w:t xml:space="preserve"> </w:t>
      </w:r>
      <w:r w:rsidRPr="00C03BAE">
        <w:t>рассчитывается ущерб).</w:t>
      </w:r>
    </w:p>
    <w:p w:rsidR="00E061FB" w:rsidRPr="00C03BAE" w:rsidRDefault="00E061FB" w:rsidP="00E061FB">
      <w:pPr>
        <w:pStyle w:val="af4"/>
        <w:ind w:left="875"/>
      </w:pPr>
      <w:r w:rsidRPr="00C03BAE">
        <w:t>В</w:t>
      </w:r>
      <w:r w:rsidRPr="00C03BAE">
        <w:rPr>
          <w:spacing w:val="-2"/>
        </w:rPr>
        <w:t xml:space="preserve"> </w:t>
      </w:r>
      <w:r w:rsidRPr="00C03BAE">
        <w:t>целом</w:t>
      </w:r>
      <w:r w:rsidRPr="00C03BAE">
        <w:rPr>
          <w:spacing w:val="-2"/>
        </w:rPr>
        <w:t xml:space="preserve"> </w:t>
      </w:r>
      <w:r w:rsidRPr="00C03BAE">
        <w:t>величина</w:t>
      </w:r>
      <w:r w:rsidRPr="00C03BAE">
        <w:rPr>
          <w:spacing w:val="-2"/>
        </w:rPr>
        <w:t xml:space="preserve"> </w:t>
      </w:r>
      <w:r w:rsidRPr="00C03BAE">
        <w:t>ущерба</w:t>
      </w:r>
      <w:r w:rsidRPr="00C03BAE">
        <w:rPr>
          <w:spacing w:val="-2"/>
        </w:rPr>
        <w:t xml:space="preserve"> </w:t>
      </w:r>
      <w:r w:rsidRPr="00C03BAE">
        <w:t>формируется</w:t>
      </w:r>
      <w:r w:rsidRPr="00C03BAE">
        <w:rPr>
          <w:spacing w:val="-2"/>
        </w:rPr>
        <w:t xml:space="preserve"> </w:t>
      </w:r>
      <w:r w:rsidRPr="00C03BAE">
        <w:t>с</w:t>
      </w:r>
      <w:r w:rsidRPr="00C03BAE">
        <w:rPr>
          <w:spacing w:val="-2"/>
        </w:rPr>
        <w:t xml:space="preserve"> </w:t>
      </w:r>
      <w:r w:rsidRPr="00C03BAE">
        <w:t>учетом</w:t>
      </w:r>
      <w:r w:rsidRPr="00C03BAE">
        <w:rPr>
          <w:spacing w:val="-2"/>
        </w:rPr>
        <w:t xml:space="preserve"> </w:t>
      </w:r>
      <w:r w:rsidRPr="00C03BAE">
        <w:t>величин</w:t>
      </w:r>
      <w:r w:rsidRPr="00C03BAE">
        <w:rPr>
          <w:spacing w:val="-2"/>
        </w:rPr>
        <w:t xml:space="preserve"> </w:t>
      </w:r>
      <w:r w:rsidRPr="00C03BAE">
        <w:t>ущерба:</w:t>
      </w:r>
    </w:p>
    <w:p w:rsidR="00E061FB" w:rsidRPr="00C03BAE" w:rsidRDefault="00E061FB" w:rsidP="00E061FB">
      <w:pPr>
        <w:pStyle w:val="a6"/>
        <w:widowControl w:val="0"/>
        <w:numPr>
          <w:ilvl w:val="0"/>
          <w:numId w:val="35"/>
        </w:numPr>
        <w:tabs>
          <w:tab w:val="left" w:pos="1042"/>
        </w:tabs>
        <w:autoSpaceDE w:val="0"/>
        <w:autoSpaceDN w:val="0"/>
        <w:ind w:right="348" w:firstLine="566"/>
        <w:contextualSpacing w:val="0"/>
        <w:jc w:val="both"/>
      </w:pPr>
      <w:r w:rsidRPr="00C03BAE">
        <w:t>материальным объектам (основным и оборотным фондам, готовой</w:t>
      </w:r>
      <w:r w:rsidRPr="00C03BAE">
        <w:rPr>
          <w:spacing w:val="-67"/>
        </w:rPr>
        <w:t xml:space="preserve"> </w:t>
      </w:r>
      <w:r w:rsidRPr="00C03BAE">
        <w:t>продукции,</w:t>
      </w:r>
      <w:r w:rsidRPr="00C03BAE">
        <w:rPr>
          <w:spacing w:val="-3"/>
        </w:rPr>
        <w:t xml:space="preserve"> </w:t>
      </w:r>
      <w:r w:rsidRPr="00C03BAE">
        <w:t>транспорту</w:t>
      </w:r>
      <w:r w:rsidRPr="00C03BAE">
        <w:rPr>
          <w:spacing w:val="-5"/>
        </w:rPr>
        <w:t xml:space="preserve"> </w:t>
      </w:r>
      <w:r w:rsidRPr="00C03BAE">
        <w:t>и</w:t>
      </w:r>
      <w:r w:rsidRPr="00C03BAE">
        <w:rPr>
          <w:spacing w:val="-1"/>
        </w:rPr>
        <w:t xml:space="preserve"> </w:t>
      </w:r>
      <w:r w:rsidRPr="00C03BAE">
        <w:t>связи,</w:t>
      </w:r>
      <w:r w:rsidRPr="00C03BAE">
        <w:rPr>
          <w:spacing w:val="-2"/>
        </w:rPr>
        <w:t xml:space="preserve"> </w:t>
      </w:r>
      <w:r w:rsidRPr="00C03BAE">
        <w:t>жилому</w:t>
      </w:r>
      <w:r w:rsidRPr="00C03BAE">
        <w:rPr>
          <w:spacing w:val="-3"/>
        </w:rPr>
        <w:t xml:space="preserve"> </w:t>
      </w:r>
      <w:r w:rsidRPr="00C03BAE">
        <w:t>фонду</w:t>
      </w:r>
      <w:r w:rsidRPr="00C03BAE">
        <w:rPr>
          <w:spacing w:val="-5"/>
        </w:rPr>
        <w:t xml:space="preserve"> </w:t>
      </w:r>
      <w:r w:rsidRPr="00C03BAE">
        <w:t>и</w:t>
      </w:r>
      <w:r w:rsidRPr="00C03BAE">
        <w:rPr>
          <w:spacing w:val="-1"/>
        </w:rPr>
        <w:t xml:space="preserve"> </w:t>
      </w:r>
      <w:r w:rsidRPr="00C03BAE">
        <w:t>имуществу</w:t>
      </w:r>
      <w:r w:rsidRPr="00C03BAE">
        <w:rPr>
          <w:spacing w:val="-3"/>
        </w:rPr>
        <w:t xml:space="preserve"> </w:t>
      </w:r>
      <w:r w:rsidRPr="00C03BAE">
        <w:t>граждан);</w:t>
      </w:r>
    </w:p>
    <w:p w:rsidR="00E061FB" w:rsidRPr="00C03BAE" w:rsidRDefault="00E061FB" w:rsidP="00E061FB">
      <w:pPr>
        <w:pStyle w:val="a6"/>
        <w:widowControl w:val="0"/>
        <w:numPr>
          <w:ilvl w:val="0"/>
          <w:numId w:val="35"/>
        </w:numPr>
        <w:tabs>
          <w:tab w:val="left" w:pos="1063"/>
        </w:tabs>
        <w:autoSpaceDE w:val="0"/>
        <w:autoSpaceDN w:val="0"/>
        <w:ind w:right="340" w:firstLine="566"/>
        <w:contextualSpacing w:val="0"/>
        <w:jc w:val="both"/>
      </w:pPr>
      <w:r w:rsidRPr="00C03BAE">
        <w:t>здоровью и жизни населения (в результате гибели и травматизма</w:t>
      </w:r>
      <w:r w:rsidRPr="00C03BAE">
        <w:rPr>
          <w:spacing w:val="1"/>
        </w:rPr>
        <w:t xml:space="preserve"> </w:t>
      </w:r>
      <w:r w:rsidRPr="00C03BAE">
        <w:t>людей);</w:t>
      </w:r>
    </w:p>
    <w:p w:rsidR="00E061FB" w:rsidRPr="00C03BAE" w:rsidRDefault="00E061FB" w:rsidP="00E061FB">
      <w:pPr>
        <w:pStyle w:val="a6"/>
        <w:widowControl w:val="0"/>
        <w:numPr>
          <w:ilvl w:val="0"/>
          <w:numId w:val="35"/>
        </w:numPr>
        <w:tabs>
          <w:tab w:val="left" w:pos="1094"/>
        </w:tabs>
        <w:autoSpaceDE w:val="0"/>
        <w:autoSpaceDN w:val="0"/>
        <w:spacing w:before="1"/>
        <w:ind w:right="339" w:firstLine="566"/>
        <w:contextualSpacing w:val="0"/>
        <w:jc w:val="both"/>
      </w:pPr>
      <w:r w:rsidRPr="00C03BAE">
        <w:t>природным ресурсам и экосистемам (лесному хозяйству, от загрязнения атмосферного воздуха и водных объектов, ущерб наносимый</w:t>
      </w:r>
      <w:r w:rsidRPr="00C03BAE">
        <w:rPr>
          <w:spacing w:val="1"/>
        </w:rPr>
        <w:t xml:space="preserve"> </w:t>
      </w:r>
      <w:r w:rsidRPr="00C03BAE">
        <w:t>биоресурсам,</w:t>
      </w:r>
      <w:r w:rsidRPr="00C03BAE">
        <w:rPr>
          <w:spacing w:val="-2"/>
        </w:rPr>
        <w:t xml:space="preserve"> </w:t>
      </w:r>
      <w:r w:rsidRPr="00C03BAE">
        <w:t>в</w:t>
      </w:r>
      <w:r w:rsidRPr="00C03BAE">
        <w:rPr>
          <w:spacing w:val="-2"/>
        </w:rPr>
        <w:t xml:space="preserve"> </w:t>
      </w:r>
      <w:r w:rsidRPr="00C03BAE">
        <w:t>том</w:t>
      </w:r>
      <w:r w:rsidRPr="00C03BAE">
        <w:rPr>
          <w:spacing w:val="-3"/>
        </w:rPr>
        <w:t xml:space="preserve"> </w:t>
      </w:r>
      <w:r w:rsidRPr="00C03BAE">
        <w:t>числе</w:t>
      </w:r>
      <w:r w:rsidRPr="00C03BAE">
        <w:rPr>
          <w:spacing w:val="-4"/>
        </w:rPr>
        <w:t xml:space="preserve"> </w:t>
      </w:r>
      <w:r w:rsidRPr="00C03BAE">
        <w:t>рыбным</w:t>
      </w:r>
      <w:r w:rsidRPr="00C03BAE">
        <w:rPr>
          <w:spacing w:val="-1"/>
        </w:rPr>
        <w:t xml:space="preserve"> </w:t>
      </w:r>
      <w:r w:rsidRPr="00C03BAE">
        <w:t>запасам,</w:t>
      </w:r>
      <w:r w:rsidRPr="00C03BAE">
        <w:rPr>
          <w:spacing w:val="-1"/>
        </w:rPr>
        <w:t xml:space="preserve"> </w:t>
      </w:r>
      <w:r w:rsidRPr="00C03BAE">
        <w:t>земельным</w:t>
      </w:r>
      <w:r w:rsidRPr="00C03BAE">
        <w:rPr>
          <w:spacing w:val="-3"/>
        </w:rPr>
        <w:t xml:space="preserve"> </w:t>
      </w:r>
      <w:r w:rsidRPr="00C03BAE">
        <w:t>ресурсам).</w:t>
      </w:r>
    </w:p>
    <w:p w:rsidR="00E061FB" w:rsidRPr="00C03BAE" w:rsidRDefault="00E061FB" w:rsidP="00E061FB">
      <w:pPr>
        <w:pStyle w:val="a6"/>
        <w:widowControl w:val="0"/>
        <w:numPr>
          <w:ilvl w:val="0"/>
          <w:numId w:val="35"/>
        </w:numPr>
        <w:tabs>
          <w:tab w:val="left" w:pos="1128"/>
        </w:tabs>
        <w:autoSpaceDE w:val="0"/>
        <w:autoSpaceDN w:val="0"/>
        <w:ind w:right="340" w:firstLine="566"/>
        <w:contextualSpacing w:val="0"/>
        <w:jc w:val="both"/>
      </w:pPr>
      <w:r w:rsidRPr="00C03BAE">
        <w:lastRenderedPageBreak/>
        <w:t>соответствующим</w:t>
      </w:r>
      <w:r w:rsidRPr="00C03BAE">
        <w:rPr>
          <w:spacing w:val="1"/>
        </w:rPr>
        <w:t xml:space="preserve"> </w:t>
      </w:r>
      <w:r w:rsidRPr="00C03BAE">
        <w:t>отраслям</w:t>
      </w:r>
      <w:r w:rsidRPr="00C03BAE">
        <w:rPr>
          <w:spacing w:val="1"/>
        </w:rPr>
        <w:t xml:space="preserve"> </w:t>
      </w:r>
      <w:r w:rsidRPr="00C03BAE">
        <w:t>(например,</w:t>
      </w:r>
      <w:r w:rsidRPr="00C03BAE">
        <w:rPr>
          <w:spacing w:val="1"/>
        </w:rPr>
        <w:t xml:space="preserve"> </w:t>
      </w:r>
      <w:r w:rsidRPr="00C03BAE">
        <w:t>сельскохозяйственному</w:t>
      </w:r>
      <w:r w:rsidRPr="00C03BAE">
        <w:rPr>
          <w:spacing w:val="-67"/>
        </w:rPr>
        <w:t xml:space="preserve"> </w:t>
      </w:r>
      <w:r w:rsidRPr="00C03BAE">
        <w:t>производству).</w:t>
      </w:r>
    </w:p>
    <w:p w:rsidR="00E061FB" w:rsidRPr="00C03BAE" w:rsidRDefault="00E061FB" w:rsidP="00E061FB">
      <w:pPr>
        <w:pStyle w:val="af4"/>
        <w:ind w:right="342" w:firstLine="566"/>
      </w:pPr>
      <w:r w:rsidRPr="00C03BAE">
        <w:t>К величине суммарного ущерба различным компонентам окружающей</w:t>
      </w:r>
      <w:r w:rsidRPr="00C03BAE">
        <w:rPr>
          <w:spacing w:val="1"/>
        </w:rPr>
        <w:t xml:space="preserve"> </w:t>
      </w:r>
      <w:r w:rsidRPr="00C03BAE">
        <w:t>среды</w:t>
      </w:r>
      <w:r w:rsidRPr="00C03BAE">
        <w:rPr>
          <w:spacing w:val="1"/>
        </w:rPr>
        <w:t xml:space="preserve"> </w:t>
      </w:r>
      <w:r w:rsidRPr="00C03BAE">
        <w:t>также</w:t>
      </w:r>
      <w:r w:rsidRPr="00C03BAE">
        <w:rPr>
          <w:spacing w:val="1"/>
        </w:rPr>
        <w:t xml:space="preserve"> </w:t>
      </w:r>
      <w:r w:rsidRPr="00C03BAE">
        <w:t>прибавляются</w:t>
      </w:r>
      <w:r w:rsidRPr="00C03BAE">
        <w:rPr>
          <w:spacing w:val="1"/>
        </w:rPr>
        <w:t xml:space="preserve"> </w:t>
      </w:r>
      <w:r w:rsidRPr="00C03BAE">
        <w:t>затраты,</w:t>
      </w:r>
      <w:r w:rsidRPr="00C03BAE">
        <w:rPr>
          <w:spacing w:val="1"/>
        </w:rPr>
        <w:t xml:space="preserve"> </w:t>
      </w:r>
      <w:r w:rsidRPr="00C03BAE">
        <w:t>связанные</w:t>
      </w:r>
      <w:r w:rsidRPr="00C03BAE">
        <w:rPr>
          <w:spacing w:val="1"/>
        </w:rPr>
        <w:t xml:space="preserve"> </w:t>
      </w:r>
      <w:r w:rsidRPr="00C03BAE">
        <w:t>с</w:t>
      </w:r>
      <w:r w:rsidRPr="00C03BAE">
        <w:rPr>
          <w:spacing w:val="1"/>
        </w:rPr>
        <w:t xml:space="preserve"> </w:t>
      </w:r>
      <w:r w:rsidRPr="00C03BAE">
        <w:t>ликвидацией</w:t>
      </w:r>
      <w:r w:rsidRPr="00C03BAE">
        <w:rPr>
          <w:spacing w:val="-67"/>
        </w:rPr>
        <w:t xml:space="preserve"> </w:t>
      </w:r>
      <w:r w:rsidRPr="00C03BAE">
        <w:t>аварии</w:t>
      </w:r>
      <w:r w:rsidRPr="00C03BAE">
        <w:rPr>
          <w:spacing w:val="-4"/>
        </w:rPr>
        <w:t xml:space="preserve"> </w:t>
      </w:r>
      <w:r w:rsidRPr="00C03BAE">
        <w:t>и прочие виды ущерба.</w:t>
      </w:r>
    </w:p>
    <w:p w:rsidR="00E061FB" w:rsidRPr="00C03BAE" w:rsidRDefault="00E061FB" w:rsidP="00E061FB">
      <w:pPr>
        <w:pStyle w:val="af4"/>
        <w:spacing w:after="0"/>
        <w:ind w:firstLine="539"/>
      </w:pPr>
      <w:r w:rsidRPr="00C03BAE">
        <w:t>Кроме того, ущерб, наносимый окружающей среде, рассчитывается</w:t>
      </w:r>
      <w:r w:rsidRPr="00C03BAE">
        <w:rPr>
          <w:spacing w:val="-67"/>
        </w:rPr>
        <w:t xml:space="preserve"> </w:t>
      </w:r>
      <w:r w:rsidRPr="00C03BAE">
        <w:t>и по факту возникновения какой-либо аварийной ситуации, не учтенной</w:t>
      </w:r>
      <w:r w:rsidRPr="00C03BAE">
        <w:rPr>
          <w:spacing w:val="-67"/>
        </w:rPr>
        <w:t xml:space="preserve"> </w:t>
      </w:r>
      <w:r w:rsidRPr="00C03BAE">
        <w:t>и не просчитанной в проектной документации на строительство объекта.</w:t>
      </w:r>
    </w:p>
    <w:p w:rsidR="00E061FB" w:rsidRPr="00C03BAE" w:rsidRDefault="00E061FB" w:rsidP="00E061FB">
      <w:pPr>
        <w:pStyle w:val="af4"/>
        <w:spacing w:before="63" w:line="321" w:lineRule="exact"/>
        <w:ind w:left="875"/>
      </w:pPr>
      <w:r w:rsidRPr="00C03BAE">
        <w:t>Принято</w:t>
      </w:r>
      <w:r w:rsidRPr="00C03BAE">
        <w:rPr>
          <w:spacing w:val="-1"/>
        </w:rPr>
        <w:t xml:space="preserve"> </w:t>
      </w:r>
      <w:r w:rsidRPr="00C03BAE">
        <w:t>разделять</w:t>
      </w:r>
      <w:r w:rsidRPr="00C03BAE">
        <w:rPr>
          <w:spacing w:val="-6"/>
        </w:rPr>
        <w:t xml:space="preserve"> </w:t>
      </w:r>
      <w:r w:rsidRPr="00C03BAE">
        <w:t>существующие</w:t>
      </w:r>
      <w:r w:rsidRPr="00C03BAE">
        <w:rPr>
          <w:spacing w:val="-1"/>
        </w:rPr>
        <w:t xml:space="preserve"> </w:t>
      </w:r>
      <w:r w:rsidRPr="00C03BAE">
        <w:t>методы</w:t>
      </w:r>
      <w:r w:rsidRPr="00C03BAE">
        <w:rPr>
          <w:spacing w:val="-4"/>
        </w:rPr>
        <w:t xml:space="preserve"> </w:t>
      </w:r>
      <w:r w:rsidRPr="00C03BAE">
        <w:t>расчета</w:t>
      </w:r>
      <w:r w:rsidRPr="00C03BAE">
        <w:rPr>
          <w:spacing w:val="-1"/>
        </w:rPr>
        <w:t xml:space="preserve"> </w:t>
      </w:r>
      <w:r w:rsidRPr="00C03BAE">
        <w:t>ущерба</w:t>
      </w:r>
      <w:r w:rsidRPr="00C03BAE">
        <w:rPr>
          <w:spacing w:val="-4"/>
        </w:rPr>
        <w:t xml:space="preserve"> </w:t>
      </w:r>
      <w:proofErr w:type="gramStart"/>
      <w:r w:rsidRPr="00C03BAE">
        <w:t>на</w:t>
      </w:r>
      <w:proofErr w:type="gramEnd"/>
      <w:r w:rsidRPr="00C03BAE">
        <w:t>:</w:t>
      </w:r>
    </w:p>
    <w:p w:rsidR="00E061FB" w:rsidRPr="00C03BAE" w:rsidRDefault="00E061FB" w:rsidP="00E061FB">
      <w:pPr>
        <w:pStyle w:val="a6"/>
        <w:widowControl w:val="0"/>
        <w:numPr>
          <w:ilvl w:val="0"/>
          <w:numId w:val="37"/>
        </w:numPr>
        <w:tabs>
          <w:tab w:val="left" w:pos="1030"/>
        </w:tabs>
        <w:autoSpaceDE w:val="0"/>
        <w:autoSpaceDN w:val="0"/>
        <w:spacing w:line="341" w:lineRule="exact"/>
        <w:ind w:hanging="361"/>
        <w:contextualSpacing w:val="0"/>
        <w:jc w:val="both"/>
        <w:rPr>
          <w:i/>
        </w:rPr>
      </w:pPr>
      <w:r w:rsidRPr="00C03BAE">
        <w:rPr>
          <w:i/>
        </w:rPr>
        <w:t>методы</w:t>
      </w:r>
      <w:r w:rsidRPr="00C03BAE">
        <w:rPr>
          <w:i/>
          <w:spacing w:val="-5"/>
        </w:rPr>
        <w:t xml:space="preserve"> </w:t>
      </w:r>
      <w:r w:rsidRPr="00C03BAE">
        <w:rPr>
          <w:i/>
        </w:rPr>
        <w:t>прямого</w:t>
      </w:r>
      <w:r w:rsidRPr="00C03BAE">
        <w:rPr>
          <w:i/>
          <w:spacing w:val="-4"/>
        </w:rPr>
        <w:t xml:space="preserve"> </w:t>
      </w:r>
      <w:r w:rsidRPr="00C03BAE">
        <w:rPr>
          <w:i/>
        </w:rPr>
        <w:t>расчета:</w:t>
      </w:r>
    </w:p>
    <w:p w:rsidR="00E061FB" w:rsidRPr="00C03BAE" w:rsidRDefault="00E061FB" w:rsidP="00E061FB">
      <w:pPr>
        <w:pStyle w:val="a6"/>
        <w:widowControl w:val="0"/>
        <w:numPr>
          <w:ilvl w:val="1"/>
          <w:numId w:val="37"/>
        </w:numPr>
        <w:tabs>
          <w:tab w:val="left" w:pos="1596"/>
        </w:tabs>
        <w:autoSpaceDE w:val="0"/>
        <w:autoSpaceDN w:val="0"/>
        <w:spacing w:line="342" w:lineRule="exact"/>
        <w:ind w:hanging="361"/>
        <w:contextualSpacing w:val="0"/>
        <w:jc w:val="both"/>
      </w:pPr>
      <w:r w:rsidRPr="00C03BAE">
        <w:t>метод</w:t>
      </w:r>
      <w:r w:rsidRPr="00C03BAE">
        <w:rPr>
          <w:spacing w:val="-3"/>
        </w:rPr>
        <w:t xml:space="preserve"> </w:t>
      </w:r>
      <w:r w:rsidRPr="00C03BAE">
        <w:t>контрольных</w:t>
      </w:r>
      <w:r w:rsidRPr="00C03BAE">
        <w:rPr>
          <w:spacing w:val="-6"/>
        </w:rPr>
        <w:t xml:space="preserve"> </w:t>
      </w:r>
      <w:r w:rsidRPr="00C03BAE">
        <w:t>районов;</w:t>
      </w:r>
    </w:p>
    <w:p w:rsidR="00E061FB" w:rsidRPr="00C03BAE" w:rsidRDefault="00E061FB" w:rsidP="00E061FB">
      <w:pPr>
        <w:pStyle w:val="a6"/>
        <w:widowControl w:val="0"/>
        <w:numPr>
          <w:ilvl w:val="0"/>
          <w:numId w:val="37"/>
        </w:numPr>
        <w:tabs>
          <w:tab w:val="left" w:pos="850"/>
        </w:tabs>
        <w:autoSpaceDE w:val="0"/>
        <w:autoSpaceDN w:val="0"/>
        <w:spacing w:before="1" w:line="342" w:lineRule="exact"/>
        <w:ind w:left="849" w:hanging="181"/>
        <w:contextualSpacing w:val="0"/>
        <w:jc w:val="both"/>
        <w:rPr>
          <w:i/>
        </w:rPr>
      </w:pPr>
      <w:r w:rsidRPr="00C03BAE">
        <w:rPr>
          <w:i/>
        </w:rPr>
        <w:t>математическое</w:t>
      </w:r>
      <w:r w:rsidRPr="00C03BAE">
        <w:rPr>
          <w:i/>
          <w:spacing w:val="-5"/>
        </w:rPr>
        <w:t xml:space="preserve"> </w:t>
      </w:r>
      <w:r w:rsidRPr="00C03BAE">
        <w:rPr>
          <w:i/>
        </w:rPr>
        <w:t>моделирование:</w:t>
      </w:r>
    </w:p>
    <w:p w:rsidR="00E061FB" w:rsidRPr="00C03BAE" w:rsidRDefault="00E061FB" w:rsidP="00E061FB">
      <w:pPr>
        <w:pStyle w:val="a6"/>
        <w:widowControl w:val="0"/>
        <w:numPr>
          <w:ilvl w:val="1"/>
          <w:numId w:val="37"/>
        </w:numPr>
        <w:tabs>
          <w:tab w:val="left" w:pos="1596"/>
        </w:tabs>
        <w:autoSpaceDE w:val="0"/>
        <w:autoSpaceDN w:val="0"/>
        <w:spacing w:line="342" w:lineRule="exact"/>
        <w:ind w:hanging="361"/>
        <w:contextualSpacing w:val="0"/>
        <w:jc w:val="both"/>
      </w:pPr>
      <w:r w:rsidRPr="00C03BAE">
        <w:t>аналитический</w:t>
      </w:r>
      <w:r w:rsidRPr="00C03BAE">
        <w:rPr>
          <w:spacing w:val="-3"/>
        </w:rPr>
        <w:t xml:space="preserve"> </w:t>
      </w:r>
      <w:r w:rsidRPr="00C03BAE">
        <w:t>метод;</w:t>
      </w:r>
    </w:p>
    <w:p w:rsidR="00E061FB" w:rsidRPr="00C03BAE" w:rsidRDefault="00E061FB" w:rsidP="00E061FB">
      <w:pPr>
        <w:pStyle w:val="a6"/>
        <w:widowControl w:val="0"/>
        <w:numPr>
          <w:ilvl w:val="1"/>
          <w:numId w:val="37"/>
        </w:numPr>
        <w:tabs>
          <w:tab w:val="left" w:pos="1596"/>
        </w:tabs>
        <w:autoSpaceDE w:val="0"/>
        <w:autoSpaceDN w:val="0"/>
        <w:spacing w:line="342" w:lineRule="exact"/>
        <w:ind w:hanging="361"/>
        <w:contextualSpacing w:val="0"/>
        <w:jc w:val="both"/>
      </w:pPr>
      <w:r w:rsidRPr="00C03BAE">
        <w:t>комбинированные</w:t>
      </w:r>
      <w:r w:rsidRPr="00C03BAE">
        <w:rPr>
          <w:spacing w:val="-5"/>
        </w:rPr>
        <w:t xml:space="preserve"> </w:t>
      </w:r>
      <w:r w:rsidRPr="00C03BAE">
        <w:t>методы;</w:t>
      </w:r>
    </w:p>
    <w:p w:rsidR="00E061FB" w:rsidRPr="00C03BAE" w:rsidRDefault="00E061FB" w:rsidP="00E061FB">
      <w:pPr>
        <w:pStyle w:val="a6"/>
        <w:widowControl w:val="0"/>
        <w:numPr>
          <w:ilvl w:val="0"/>
          <w:numId w:val="37"/>
        </w:numPr>
        <w:tabs>
          <w:tab w:val="left" w:pos="1018"/>
        </w:tabs>
        <w:autoSpaceDE w:val="0"/>
        <w:autoSpaceDN w:val="0"/>
        <w:spacing w:line="342" w:lineRule="exact"/>
        <w:ind w:left="1017" w:hanging="349"/>
        <w:contextualSpacing w:val="0"/>
        <w:jc w:val="both"/>
      </w:pPr>
      <w:r w:rsidRPr="00C03BAE">
        <w:rPr>
          <w:i/>
        </w:rPr>
        <w:t>методы</w:t>
      </w:r>
      <w:r w:rsidRPr="00C03BAE">
        <w:rPr>
          <w:i/>
          <w:spacing w:val="-5"/>
        </w:rPr>
        <w:t xml:space="preserve"> </w:t>
      </w:r>
      <w:r w:rsidRPr="00C03BAE">
        <w:rPr>
          <w:i/>
        </w:rPr>
        <w:t>косвенного</w:t>
      </w:r>
      <w:r w:rsidRPr="00C03BAE">
        <w:rPr>
          <w:i/>
          <w:spacing w:val="-5"/>
        </w:rPr>
        <w:t xml:space="preserve"> </w:t>
      </w:r>
      <w:r w:rsidRPr="00C03BAE">
        <w:rPr>
          <w:i/>
        </w:rPr>
        <w:t>определения</w:t>
      </w:r>
      <w:r w:rsidRPr="00C03BAE">
        <w:t>.</w:t>
      </w:r>
    </w:p>
    <w:p w:rsidR="00E061FB" w:rsidRPr="00C03BAE" w:rsidRDefault="00E061FB" w:rsidP="00E061FB">
      <w:pPr>
        <w:spacing w:before="1"/>
        <w:ind w:left="309" w:right="341" w:firstLine="566"/>
        <w:jc w:val="both"/>
      </w:pPr>
      <w:r w:rsidRPr="00C03BAE">
        <w:t xml:space="preserve">Экономическая оценка величины ущерба включает ряд </w:t>
      </w:r>
      <w:proofErr w:type="spellStart"/>
      <w:r w:rsidRPr="00C03BAE">
        <w:rPr>
          <w:i/>
        </w:rPr>
        <w:t>последов</w:t>
      </w:r>
      <w:proofErr w:type="gramStart"/>
      <w:r w:rsidRPr="00C03BAE">
        <w:rPr>
          <w:i/>
        </w:rPr>
        <w:t>а</w:t>
      </w:r>
      <w:proofErr w:type="spellEnd"/>
      <w:r w:rsidRPr="00C03BAE">
        <w:rPr>
          <w:i/>
        </w:rPr>
        <w:t>-</w:t>
      </w:r>
      <w:proofErr w:type="gramEnd"/>
      <w:r w:rsidRPr="00C03BAE">
        <w:rPr>
          <w:i/>
          <w:spacing w:val="1"/>
        </w:rPr>
        <w:t xml:space="preserve"> </w:t>
      </w:r>
      <w:r w:rsidRPr="00C03BAE">
        <w:rPr>
          <w:i/>
        </w:rPr>
        <w:t>тельных</w:t>
      </w:r>
      <w:r w:rsidRPr="00C03BAE">
        <w:rPr>
          <w:i/>
          <w:spacing w:val="-1"/>
        </w:rPr>
        <w:t xml:space="preserve"> </w:t>
      </w:r>
      <w:r w:rsidRPr="00C03BAE">
        <w:rPr>
          <w:i/>
        </w:rPr>
        <w:t>этапов</w:t>
      </w:r>
      <w:r w:rsidRPr="00C03BAE">
        <w:t>.</w:t>
      </w:r>
    </w:p>
    <w:p w:rsidR="00E061FB" w:rsidRPr="00C03BAE" w:rsidRDefault="00E061FB" w:rsidP="00E061FB">
      <w:pPr>
        <w:pStyle w:val="a6"/>
        <w:widowControl w:val="0"/>
        <w:numPr>
          <w:ilvl w:val="0"/>
          <w:numId w:val="36"/>
        </w:numPr>
        <w:tabs>
          <w:tab w:val="left" w:pos="0"/>
        </w:tabs>
        <w:autoSpaceDE w:val="0"/>
        <w:autoSpaceDN w:val="0"/>
        <w:ind w:left="0" w:right="339" w:firstLine="0"/>
        <w:contextualSpacing w:val="0"/>
        <w:jc w:val="both"/>
      </w:pPr>
      <w:r w:rsidRPr="00C03BAE">
        <w:t>Сбор данных о составе и количествах выбросов, сбросов и отходов, поступающих в окружающую среду от деятельности планируемого</w:t>
      </w:r>
      <w:r w:rsidRPr="00C03BAE">
        <w:rPr>
          <w:spacing w:val="-3"/>
        </w:rPr>
        <w:t xml:space="preserve"> </w:t>
      </w:r>
      <w:r w:rsidRPr="00C03BAE">
        <w:t>или эксплуатируемого</w:t>
      </w:r>
      <w:r w:rsidRPr="00C03BAE">
        <w:rPr>
          <w:spacing w:val="1"/>
        </w:rPr>
        <w:t xml:space="preserve"> </w:t>
      </w:r>
      <w:r w:rsidRPr="00C03BAE">
        <w:t>объекта.</w:t>
      </w:r>
    </w:p>
    <w:p w:rsidR="00E061FB" w:rsidRPr="00C03BAE" w:rsidRDefault="00E061FB" w:rsidP="00E061FB">
      <w:pPr>
        <w:pStyle w:val="a6"/>
        <w:widowControl w:val="0"/>
        <w:numPr>
          <w:ilvl w:val="0"/>
          <w:numId w:val="36"/>
        </w:numPr>
        <w:tabs>
          <w:tab w:val="left" w:pos="0"/>
        </w:tabs>
        <w:autoSpaceDE w:val="0"/>
        <w:autoSpaceDN w:val="0"/>
        <w:spacing w:before="1"/>
        <w:ind w:left="0" w:right="343" w:firstLine="0"/>
        <w:contextualSpacing w:val="0"/>
        <w:jc w:val="both"/>
      </w:pPr>
      <w:r w:rsidRPr="00C03BAE">
        <w:t>Определение предполагаемой области распространения загря</w:t>
      </w:r>
      <w:proofErr w:type="gramStart"/>
      <w:r w:rsidRPr="00C03BAE">
        <w:t>з-</w:t>
      </w:r>
      <w:proofErr w:type="gramEnd"/>
      <w:r w:rsidRPr="00C03BAE">
        <w:rPr>
          <w:spacing w:val="1"/>
        </w:rPr>
        <w:t xml:space="preserve"> </w:t>
      </w:r>
      <w:proofErr w:type="spellStart"/>
      <w:r w:rsidRPr="00C03BAE">
        <w:t>няющих</w:t>
      </w:r>
      <w:proofErr w:type="spellEnd"/>
      <w:r w:rsidRPr="00C03BAE">
        <w:t xml:space="preserve"> веществ</w:t>
      </w:r>
      <w:r w:rsidRPr="00C03BAE">
        <w:rPr>
          <w:spacing w:val="-1"/>
        </w:rPr>
        <w:t xml:space="preserve"> </w:t>
      </w:r>
      <w:r w:rsidRPr="00C03BAE">
        <w:t>(зон загрязнения).</w:t>
      </w:r>
    </w:p>
    <w:p w:rsidR="00E061FB" w:rsidRPr="00C03BAE" w:rsidRDefault="00E061FB" w:rsidP="00E061FB">
      <w:pPr>
        <w:pStyle w:val="a6"/>
        <w:widowControl w:val="0"/>
        <w:numPr>
          <w:ilvl w:val="0"/>
          <w:numId w:val="36"/>
        </w:numPr>
        <w:tabs>
          <w:tab w:val="left" w:pos="0"/>
        </w:tabs>
        <w:autoSpaceDE w:val="0"/>
        <w:autoSpaceDN w:val="0"/>
        <w:ind w:left="0" w:right="340" w:firstLine="0"/>
        <w:contextualSpacing w:val="0"/>
        <w:jc w:val="both"/>
      </w:pPr>
      <w:r w:rsidRPr="00C03BAE">
        <w:t>Сбор</w:t>
      </w:r>
      <w:r w:rsidRPr="00C03BAE">
        <w:rPr>
          <w:spacing w:val="1"/>
        </w:rPr>
        <w:t xml:space="preserve"> </w:t>
      </w:r>
      <w:r w:rsidRPr="00C03BAE">
        <w:t>данных</w:t>
      </w:r>
      <w:r w:rsidRPr="00C03BAE">
        <w:rPr>
          <w:spacing w:val="1"/>
        </w:rPr>
        <w:t xml:space="preserve"> </w:t>
      </w:r>
      <w:r w:rsidRPr="00C03BAE">
        <w:t>о</w:t>
      </w:r>
      <w:r w:rsidRPr="00C03BAE">
        <w:rPr>
          <w:spacing w:val="1"/>
        </w:rPr>
        <w:t xml:space="preserve"> </w:t>
      </w:r>
      <w:r w:rsidRPr="00C03BAE">
        <w:t>воздействии</w:t>
      </w:r>
      <w:r w:rsidRPr="00C03BAE">
        <w:rPr>
          <w:spacing w:val="1"/>
        </w:rPr>
        <w:t xml:space="preserve"> </w:t>
      </w:r>
      <w:r w:rsidRPr="00C03BAE">
        <w:t>загрязнения</w:t>
      </w:r>
      <w:r w:rsidRPr="00C03BAE">
        <w:rPr>
          <w:spacing w:val="1"/>
        </w:rPr>
        <w:t xml:space="preserve"> </w:t>
      </w:r>
      <w:r w:rsidRPr="00C03BAE">
        <w:t>на</w:t>
      </w:r>
      <w:r w:rsidRPr="00C03BAE">
        <w:rPr>
          <w:spacing w:val="1"/>
        </w:rPr>
        <w:t xml:space="preserve"> </w:t>
      </w:r>
      <w:r w:rsidRPr="00C03BAE">
        <w:t>все</w:t>
      </w:r>
      <w:r w:rsidRPr="00C03BAE">
        <w:rPr>
          <w:spacing w:val="1"/>
        </w:rPr>
        <w:t xml:space="preserve"> </w:t>
      </w:r>
      <w:r w:rsidRPr="00C03BAE">
        <w:t>компоненты</w:t>
      </w:r>
      <w:r w:rsidRPr="00C03BAE">
        <w:rPr>
          <w:spacing w:val="1"/>
        </w:rPr>
        <w:t xml:space="preserve"> </w:t>
      </w:r>
      <w:r w:rsidRPr="00C03BAE">
        <w:t xml:space="preserve">окружающей среды и </w:t>
      </w:r>
      <w:proofErr w:type="gramStart"/>
      <w:r w:rsidRPr="00C03BAE">
        <w:t>определение</w:t>
      </w:r>
      <w:proofErr w:type="gramEnd"/>
      <w:r w:rsidRPr="00C03BAE">
        <w:t xml:space="preserve"> таким образом натурных показателей ущерба.</w:t>
      </w:r>
    </w:p>
    <w:p w:rsidR="00E061FB" w:rsidRPr="00C03BAE" w:rsidRDefault="00E061FB" w:rsidP="00E061FB">
      <w:pPr>
        <w:pStyle w:val="a6"/>
        <w:widowControl w:val="0"/>
        <w:numPr>
          <w:ilvl w:val="0"/>
          <w:numId w:val="36"/>
        </w:numPr>
        <w:tabs>
          <w:tab w:val="left" w:pos="0"/>
        </w:tabs>
        <w:autoSpaceDE w:val="0"/>
        <w:autoSpaceDN w:val="0"/>
        <w:spacing w:before="1" w:line="322" w:lineRule="exact"/>
        <w:ind w:left="0" w:firstLine="0"/>
        <w:contextualSpacing w:val="0"/>
        <w:jc w:val="both"/>
      </w:pPr>
      <w:r w:rsidRPr="00C03BAE">
        <w:t>Денежная</w:t>
      </w:r>
      <w:r w:rsidRPr="00C03BAE">
        <w:rPr>
          <w:spacing w:val="-3"/>
        </w:rPr>
        <w:t xml:space="preserve"> </w:t>
      </w:r>
      <w:r w:rsidRPr="00C03BAE">
        <w:t>оценка</w:t>
      </w:r>
      <w:r w:rsidRPr="00C03BAE">
        <w:rPr>
          <w:spacing w:val="-5"/>
        </w:rPr>
        <w:t xml:space="preserve"> </w:t>
      </w:r>
      <w:r w:rsidRPr="00C03BAE">
        <w:t>натурных</w:t>
      </w:r>
      <w:r w:rsidRPr="00C03BAE">
        <w:rPr>
          <w:spacing w:val="-6"/>
        </w:rPr>
        <w:t xml:space="preserve"> </w:t>
      </w:r>
      <w:r w:rsidRPr="00C03BAE">
        <w:t>показателей</w:t>
      </w:r>
      <w:r w:rsidRPr="00C03BAE">
        <w:rPr>
          <w:spacing w:val="-2"/>
        </w:rPr>
        <w:t xml:space="preserve"> </w:t>
      </w:r>
      <w:r w:rsidRPr="00C03BAE">
        <w:t>ущерба.</w:t>
      </w:r>
    </w:p>
    <w:p w:rsidR="00E061FB" w:rsidRPr="00C03BAE" w:rsidRDefault="00E061FB" w:rsidP="00E061FB">
      <w:pPr>
        <w:pStyle w:val="a6"/>
        <w:widowControl w:val="0"/>
        <w:numPr>
          <w:ilvl w:val="0"/>
          <w:numId w:val="36"/>
        </w:numPr>
        <w:tabs>
          <w:tab w:val="left" w:pos="0"/>
        </w:tabs>
        <w:autoSpaceDE w:val="0"/>
        <w:autoSpaceDN w:val="0"/>
        <w:ind w:left="0" w:right="341" w:firstLine="0"/>
        <w:contextualSpacing w:val="0"/>
        <w:jc w:val="both"/>
      </w:pPr>
      <w:r w:rsidRPr="00C03BAE">
        <w:t>Оценка затрат на устранение последствий (компенсацию ущерба).</w:t>
      </w:r>
    </w:p>
    <w:p w:rsidR="00E061FB" w:rsidRPr="00C03BAE" w:rsidRDefault="00E061FB" w:rsidP="00E061FB">
      <w:pPr>
        <w:pStyle w:val="af4"/>
        <w:spacing w:after="0"/>
        <w:ind w:firstLine="539"/>
      </w:pPr>
      <w:r w:rsidRPr="00C03BAE">
        <w:t>В данной практической работе мы будем использовать комбинированный метод. Этот метод используется, когда число факторов воздействия велико. Вклад каждого из факторов в формировании этого ущерба</w:t>
      </w:r>
      <w:r w:rsidRPr="00C03BAE">
        <w:rPr>
          <w:spacing w:val="-67"/>
        </w:rPr>
        <w:t xml:space="preserve"> </w:t>
      </w:r>
      <w:r w:rsidRPr="00C03BAE">
        <w:t>при этом определить очень затруднительно. В этом случае, например,</w:t>
      </w:r>
      <w:r w:rsidRPr="00C03BAE">
        <w:rPr>
          <w:spacing w:val="1"/>
        </w:rPr>
        <w:t xml:space="preserve"> </w:t>
      </w:r>
      <w:r w:rsidRPr="00C03BAE">
        <w:t>используется эмпирический метод – комбинация метода контрольных</w:t>
      </w:r>
      <w:r w:rsidRPr="00C03BAE">
        <w:rPr>
          <w:spacing w:val="1"/>
        </w:rPr>
        <w:t xml:space="preserve"> </w:t>
      </w:r>
      <w:r w:rsidRPr="00C03BAE">
        <w:t>районов</w:t>
      </w:r>
      <w:r w:rsidRPr="00C03BAE">
        <w:rPr>
          <w:spacing w:val="-5"/>
        </w:rPr>
        <w:t xml:space="preserve"> </w:t>
      </w:r>
      <w:r w:rsidRPr="00C03BAE">
        <w:t>и аналитического метода.</w:t>
      </w:r>
    </w:p>
    <w:p w:rsidR="009D6DEF" w:rsidRPr="00C03BAE" w:rsidRDefault="009D6DEF" w:rsidP="009D6DEF">
      <w:pPr>
        <w:pStyle w:val="af4"/>
        <w:ind w:left="480"/>
      </w:pPr>
      <w:r w:rsidRPr="00C03BAE">
        <w:rPr>
          <w:noProof/>
        </w:rPr>
        <mc:AlternateContent>
          <mc:Choice Requires="wpg">
            <w:drawing>
              <wp:inline distT="0" distB="0" distL="0" distR="0" wp14:anchorId="17AB462A" wp14:editId="20AF6A43">
                <wp:extent cx="5267325" cy="697865"/>
                <wp:effectExtent l="3175" t="3175" r="6350" b="3810"/>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67325" cy="697865"/>
                          <a:chOff x="0" y="0"/>
                          <a:chExt cx="8295" cy="1099"/>
                        </a:xfrm>
                      </wpg:grpSpPr>
                      <wps:wsp>
                        <wps:cNvPr id="20" name="AutoShape 7"/>
                        <wps:cNvSpPr>
                          <a:spLocks/>
                        </wps:cNvSpPr>
                        <wps:spPr bwMode="auto">
                          <a:xfrm>
                            <a:off x="1267" y="718"/>
                            <a:ext cx="904" cy="381"/>
                          </a:xfrm>
                          <a:custGeom>
                            <a:avLst/>
                            <a:gdLst>
                              <a:gd name="T0" fmla="+- 0 1357 1268"/>
                              <a:gd name="T1" fmla="*/ T0 w 904"/>
                              <a:gd name="T2" fmla="+- 0 987 718"/>
                              <a:gd name="T3" fmla="*/ 987 h 381"/>
                              <a:gd name="T4" fmla="+- 0 1268 1268"/>
                              <a:gd name="T5" fmla="*/ T4 w 904"/>
                              <a:gd name="T6" fmla="+- 0 1088 718"/>
                              <a:gd name="T7" fmla="*/ 1088 h 381"/>
                              <a:gd name="T8" fmla="+- 0 1401 1268"/>
                              <a:gd name="T9" fmla="*/ T8 w 904"/>
                              <a:gd name="T10" fmla="+- 0 1099 718"/>
                              <a:gd name="T11" fmla="*/ 1099 h 381"/>
                              <a:gd name="T12" fmla="+- 0 1386 1268"/>
                              <a:gd name="T13" fmla="*/ T12 w 904"/>
                              <a:gd name="T14" fmla="+- 0 1060 718"/>
                              <a:gd name="T15" fmla="*/ 1060 h 381"/>
                              <a:gd name="T16" fmla="+- 0 1364 1268"/>
                              <a:gd name="T17" fmla="*/ T16 w 904"/>
                              <a:gd name="T18" fmla="+- 0 1060 718"/>
                              <a:gd name="T19" fmla="*/ 1060 h 381"/>
                              <a:gd name="T20" fmla="+- 0 1357 1268"/>
                              <a:gd name="T21" fmla="*/ T20 w 904"/>
                              <a:gd name="T22" fmla="+- 0 1041 718"/>
                              <a:gd name="T23" fmla="*/ 1041 h 381"/>
                              <a:gd name="T24" fmla="+- 0 1375 1268"/>
                              <a:gd name="T25" fmla="*/ T24 w 904"/>
                              <a:gd name="T26" fmla="+- 0 1034 718"/>
                              <a:gd name="T27" fmla="*/ 1034 h 381"/>
                              <a:gd name="T28" fmla="+- 0 1357 1268"/>
                              <a:gd name="T29" fmla="*/ T28 w 904"/>
                              <a:gd name="T30" fmla="+- 0 987 718"/>
                              <a:gd name="T31" fmla="*/ 987 h 381"/>
                              <a:gd name="T32" fmla="+- 0 1375 1268"/>
                              <a:gd name="T33" fmla="*/ T32 w 904"/>
                              <a:gd name="T34" fmla="+- 0 1034 718"/>
                              <a:gd name="T35" fmla="*/ 1034 h 381"/>
                              <a:gd name="T36" fmla="+- 0 1357 1268"/>
                              <a:gd name="T37" fmla="*/ T36 w 904"/>
                              <a:gd name="T38" fmla="+- 0 1041 718"/>
                              <a:gd name="T39" fmla="*/ 1041 h 381"/>
                              <a:gd name="T40" fmla="+- 0 1364 1268"/>
                              <a:gd name="T41" fmla="*/ T40 w 904"/>
                              <a:gd name="T42" fmla="+- 0 1060 718"/>
                              <a:gd name="T43" fmla="*/ 1060 h 381"/>
                              <a:gd name="T44" fmla="+- 0 1383 1268"/>
                              <a:gd name="T45" fmla="*/ T44 w 904"/>
                              <a:gd name="T46" fmla="+- 0 1052 718"/>
                              <a:gd name="T47" fmla="*/ 1052 h 381"/>
                              <a:gd name="T48" fmla="+- 0 1375 1268"/>
                              <a:gd name="T49" fmla="*/ T48 w 904"/>
                              <a:gd name="T50" fmla="+- 0 1034 718"/>
                              <a:gd name="T51" fmla="*/ 1034 h 381"/>
                              <a:gd name="T52" fmla="+- 0 1383 1268"/>
                              <a:gd name="T53" fmla="*/ T52 w 904"/>
                              <a:gd name="T54" fmla="+- 0 1052 718"/>
                              <a:gd name="T55" fmla="*/ 1052 h 381"/>
                              <a:gd name="T56" fmla="+- 0 1364 1268"/>
                              <a:gd name="T57" fmla="*/ T56 w 904"/>
                              <a:gd name="T58" fmla="+- 0 1060 718"/>
                              <a:gd name="T59" fmla="*/ 1060 h 381"/>
                              <a:gd name="T60" fmla="+- 0 1386 1268"/>
                              <a:gd name="T61" fmla="*/ T60 w 904"/>
                              <a:gd name="T62" fmla="+- 0 1060 718"/>
                              <a:gd name="T63" fmla="*/ 1060 h 381"/>
                              <a:gd name="T64" fmla="+- 0 1383 1268"/>
                              <a:gd name="T65" fmla="*/ T64 w 904"/>
                              <a:gd name="T66" fmla="+- 0 1052 718"/>
                              <a:gd name="T67" fmla="*/ 1052 h 381"/>
                              <a:gd name="T68" fmla="+- 0 2164 1268"/>
                              <a:gd name="T69" fmla="*/ T68 w 904"/>
                              <a:gd name="T70" fmla="+- 0 718 718"/>
                              <a:gd name="T71" fmla="*/ 718 h 381"/>
                              <a:gd name="T72" fmla="+- 0 1375 1268"/>
                              <a:gd name="T73" fmla="*/ T72 w 904"/>
                              <a:gd name="T74" fmla="+- 0 1034 718"/>
                              <a:gd name="T75" fmla="*/ 1034 h 381"/>
                              <a:gd name="T76" fmla="+- 0 1383 1268"/>
                              <a:gd name="T77" fmla="*/ T76 w 904"/>
                              <a:gd name="T78" fmla="+- 0 1052 718"/>
                              <a:gd name="T79" fmla="*/ 1052 h 381"/>
                              <a:gd name="T80" fmla="+- 0 2171 1268"/>
                              <a:gd name="T81" fmla="*/ T80 w 904"/>
                              <a:gd name="T82" fmla="+- 0 737 718"/>
                              <a:gd name="T83" fmla="*/ 737 h 381"/>
                              <a:gd name="T84" fmla="+- 0 2164 1268"/>
                              <a:gd name="T85" fmla="*/ T84 w 904"/>
                              <a:gd name="T86" fmla="+- 0 718 718"/>
                              <a:gd name="T87" fmla="*/ 718 h 3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04" h="381">
                                <a:moveTo>
                                  <a:pt x="89" y="269"/>
                                </a:moveTo>
                                <a:lnTo>
                                  <a:pt x="0" y="370"/>
                                </a:lnTo>
                                <a:lnTo>
                                  <a:pt x="133" y="381"/>
                                </a:lnTo>
                                <a:lnTo>
                                  <a:pt x="118" y="342"/>
                                </a:lnTo>
                                <a:lnTo>
                                  <a:pt x="96" y="342"/>
                                </a:lnTo>
                                <a:lnTo>
                                  <a:pt x="89" y="323"/>
                                </a:lnTo>
                                <a:lnTo>
                                  <a:pt x="107" y="316"/>
                                </a:lnTo>
                                <a:lnTo>
                                  <a:pt x="89" y="269"/>
                                </a:lnTo>
                                <a:close/>
                                <a:moveTo>
                                  <a:pt x="107" y="316"/>
                                </a:moveTo>
                                <a:lnTo>
                                  <a:pt x="89" y="323"/>
                                </a:lnTo>
                                <a:lnTo>
                                  <a:pt x="96" y="342"/>
                                </a:lnTo>
                                <a:lnTo>
                                  <a:pt x="115" y="334"/>
                                </a:lnTo>
                                <a:lnTo>
                                  <a:pt x="107" y="316"/>
                                </a:lnTo>
                                <a:close/>
                                <a:moveTo>
                                  <a:pt x="115" y="334"/>
                                </a:moveTo>
                                <a:lnTo>
                                  <a:pt x="96" y="342"/>
                                </a:lnTo>
                                <a:lnTo>
                                  <a:pt x="118" y="342"/>
                                </a:lnTo>
                                <a:lnTo>
                                  <a:pt x="115" y="334"/>
                                </a:lnTo>
                                <a:close/>
                                <a:moveTo>
                                  <a:pt x="896" y="0"/>
                                </a:moveTo>
                                <a:lnTo>
                                  <a:pt x="107" y="316"/>
                                </a:lnTo>
                                <a:lnTo>
                                  <a:pt x="115" y="334"/>
                                </a:lnTo>
                                <a:lnTo>
                                  <a:pt x="903" y="19"/>
                                </a:lnTo>
                                <a:lnTo>
                                  <a:pt x="8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Text Box 8"/>
                        <wps:cNvSpPr txBox="1">
                          <a:spLocks noChangeArrowheads="1"/>
                        </wps:cNvSpPr>
                        <wps:spPr bwMode="auto">
                          <a:xfrm>
                            <a:off x="7" y="7"/>
                            <a:ext cx="8280" cy="72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548F" w:rsidRDefault="000D548F" w:rsidP="009D6DEF">
                              <w:pPr>
                                <w:spacing w:before="69" w:line="247" w:lineRule="auto"/>
                                <w:ind w:left="3714" w:right="248" w:hanging="3452"/>
                                <w:rPr>
                                  <w:b/>
                                </w:rPr>
                              </w:pPr>
                              <w:r>
                                <w:rPr>
                                  <w:b/>
                                </w:rPr>
                                <w:t>Методика расчета экономического ущерба в зависимости от принципа</w:t>
                              </w:r>
                              <w:r>
                                <w:rPr>
                                  <w:b/>
                                  <w:spacing w:val="-57"/>
                                </w:rPr>
                                <w:t xml:space="preserve"> </w:t>
                              </w:r>
                              <w:r>
                                <w:rPr>
                                  <w:b/>
                                </w:rPr>
                                <w:t>расчета</w:t>
                              </w:r>
                            </w:p>
                          </w:txbxContent>
                        </wps:txbx>
                        <wps:bodyPr rot="0" vert="horz" wrap="square" lIns="0" tIns="0" rIns="0" bIns="0" anchor="t" anchorCtr="0" upright="1">
                          <a:noAutofit/>
                        </wps:bodyPr>
                      </wps:wsp>
                    </wpg:wgp>
                  </a:graphicData>
                </a:graphic>
              </wp:inline>
            </w:drawing>
          </mc:Choice>
          <mc:Fallback>
            <w:pict>
              <v:group id="Группа 19" o:spid="_x0000_s1027" style="width:414.75pt;height:54.95pt;mso-position-horizontal-relative:char;mso-position-vertical-relative:line" coordsize="8295,1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">
                <v:shape id="AutoShape 7" o:spid="_x0000_s1028" style="position:absolute;left:1267;top:718;width:904;height:381;visibility:visible;mso-wrap-style:square;v-text-anchor:top" coordsize="904,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l+/MEA&#10;AADbAAAADwAAAGRycy9kb3ducmV2LnhtbERP3WrCMBS+H/gO4QjeDE2tIFKNIqLgxn60+gCH5thW&#10;m5OSZFrffrkY7PLj+1+sOtOIOzlfW1YwHiUgiAuray4VnE+74QyED8gaG8uk4EkeVsveywIzbR98&#10;pHseShFD2GeooAqhzaT0RUUG/ci2xJG7WGcwROhKqR0+YrhpZJokU2mw5thQYUubiopb/mMUHD4n&#10;hXwmxr3nk+v3+OPtK51uX5Ua9Lv1HESgLvyL/9x7rSCN6+OX+A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pfvzBAAAA2wAAAA8AAAAAAAAAAAAAAAAAmAIAAGRycy9kb3du&#10;cmV2LnhtbFBLBQYAAAAABAAEAPUAAACGAwAAAAA=&#10;" path="m89,269l,370r133,11l118,342r-22,l89,323r18,-7l89,269xm107,316r-18,7l96,342r19,-8l107,316xm115,334r-19,8l118,342r-3,-8xm896,l107,316r8,18l903,19,896,xe" fillcolor="black" stroked="f">
                  <v:path arrowok="t" o:connecttype="custom" o:connectlocs="89,987;0,1088;133,1099;118,1060;96,1060;89,1041;107,1034;89,987;107,1034;89,1041;96,1060;115,1052;107,1034;115,1052;96,1060;118,1060;115,1052;896,718;107,1034;115,1052;903,737;896,718" o:connectangles="0,0,0,0,0,0,0,0,0,0,0,0,0,0,0,0,0,0,0,0,0,0"/>
                </v:shape>
                <v:shape id="Text Box 8" o:spid="_x0000_s1029" type="#_x0000_t202" style="position:absolute;left:7;top:7;width:828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wC8QA&#10;AADbAAAADwAAAGRycy9kb3ducmV2LnhtbESPT4vCMBTE7wt+h/AWvCya6kGkGmURBQ8i6z/c46N5&#10;25Q2L6WJtn77jSB4HGbmN8x82dlK3KnxhWMFo2ECgjhzuuBcwfm0GUxB+ICssXJMCh7kYbnofcwx&#10;1a7lA92PIRcRwj5FBSaEOpXSZ4Ys+qGriaP35xqLIcoml7rBNsJtJcdJMpEWC44LBmtaGcrK480q&#10;KPfm53DdrX6zL0ll3l6S6/SxVqr/2X3PQATqwjv8am+1gvEInl/i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8cAvEAAAA2wAAAA8AAAAAAAAAAAAAAAAAmAIAAGRycy9k&#10;b3ducmV2LnhtbFBLBQYAAAAABAAEAPUAAACJAwAAAAA=&#10;" filled="f">
                  <v:textbox inset="0,0,0,0">
                    <w:txbxContent>
                      <w:p w:rsidR="000D548F" w:rsidRDefault="000D548F" w:rsidP="009D6DEF">
                        <w:pPr>
                          <w:spacing w:before="69" w:line="247" w:lineRule="auto"/>
                          <w:ind w:left="3714" w:right="248" w:hanging="3452"/>
                          <w:rPr>
                            <w:b/>
                          </w:rPr>
                        </w:pPr>
                        <w:r>
                          <w:rPr>
                            <w:b/>
                          </w:rPr>
                          <w:t>Методика расчета экономического ущерба в зависимости от принципа</w:t>
                        </w:r>
                        <w:r>
                          <w:rPr>
                            <w:b/>
                            <w:spacing w:val="-57"/>
                          </w:rPr>
                          <w:t xml:space="preserve"> </w:t>
                        </w:r>
                        <w:r>
                          <w:rPr>
                            <w:b/>
                          </w:rPr>
                          <w:t>расчета</w:t>
                        </w:r>
                      </w:p>
                    </w:txbxContent>
                  </v:textbox>
                </v:shape>
                <w10:anchorlock/>
              </v:group>
            </w:pict>
          </mc:Fallback>
        </mc:AlternateContent>
      </w:r>
    </w:p>
    <w:p w:rsidR="009D6DEF" w:rsidRPr="00C03BAE" w:rsidRDefault="009D6DEF" w:rsidP="009D6DEF">
      <w:pPr>
        <w:pStyle w:val="af4"/>
      </w:pPr>
    </w:p>
    <w:p w:rsidR="009D6DEF" w:rsidRPr="00C03BAE" w:rsidRDefault="009D6DEF" w:rsidP="009D6DEF">
      <w:pPr>
        <w:ind w:left="480"/>
      </w:pPr>
      <w:r w:rsidRPr="00C03BAE">
        <w:rPr>
          <w:noProof/>
        </w:rPr>
        <mc:AlternateContent>
          <mc:Choice Requires="wps">
            <w:drawing>
              <wp:inline distT="0" distB="0" distL="0" distR="0" wp14:anchorId="048C5E3E" wp14:editId="18081218">
                <wp:extent cx="2057400" cy="457835"/>
                <wp:effectExtent l="12700" t="6985" r="6350" b="11430"/>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578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548F" w:rsidRDefault="000D548F" w:rsidP="009D6DEF">
                            <w:pPr>
                              <w:spacing w:before="71"/>
                              <w:ind w:left="461"/>
                            </w:pPr>
                            <w:r>
                              <w:t>По</w:t>
                            </w:r>
                            <w:r>
                              <w:rPr>
                                <w:spacing w:val="-3"/>
                              </w:rPr>
                              <w:t xml:space="preserve"> </w:t>
                            </w:r>
                            <w:r>
                              <w:t>валовым</w:t>
                            </w:r>
                            <w:r>
                              <w:rPr>
                                <w:spacing w:val="-1"/>
                              </w:rPr>
                              <w:t xml:space="preserve"> </w:t>
                            </w:r>
                            <w:r>
                              <w:t>выбросам</w:t>
                            </w:r>
                          </w:p>
                        </w:txbxContent>
                      </wps:txbx>
                      <wps:bodyPr rot="0" vert="horz" wrap="square" lIns="0" tIns="0" rIns="0" bIns="0" anchor="t" anchorCtr="0" upright="1">
                        <a:noAutofit/>
                      </wps:bodyPr>
                    </wps:wsp>
                  </a:graphicData>
                </a:graphic>
              </wp:inline>
            </w:drawing>
          </mc:Choice>
          <mc:Fallback>
            <w:pict>
              <v:shape id="Поле 18" o:spid="_x0000_s1030" type="#_x0000_t202" style="width:162pt;height:3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" filled="f">
                <v:textbox inset="0,0,0,0">
                  <w:txbxContent>
                    <w:p w:rsidR="000D548F" w:rsidRDefault="000D548F" w:rsidP="009D6DEF">
                      <w:pPr>
                        <w:spacing w:before="71"/>
                        <w:ind w:left="461"/>
                      </w:pPr>
                      <w:r>
                        <w:t>По</w:t>
                      </w:r>
                      <w:r>
                        <w:rPr>
                          <w:spacing w:val="-3"/>
                        </w:rPr>
                        <w:t xml:space="preserve"> </w:t>
                      </w:r>
                      <w:r>
                        <w:t>валовым</w:t>
                      </w:r>
                      <w:r>
                        <w:rPr>
                          <w:spacing w:val="-1"/>
                        </w:rPr>
                        <w:t xml:space="preserve"> </w:t>
                      </w:r>
                      <w:r>
                        <w:t>выбросам</w:t>
                      </w:r>
                    </w:p>
                  </w:txbxContent>
                </v:textbox>
                <w10:anchorlock/>
              </v:shape>
            </w:pict>
          </mc:Fallback>
        </mc:AlternateContent>
      </w:r>
      <w:r w:rsidRPr="00C03BAE">
        <w:rPr>
          <w:spacing w:val="73"/>
        </w:rPr>
        <w:t xml:space="preserve"> </w:t>
      </w:r>
      <w:r w:rsidRPr="00C03BAE">
        <w:rPr>
          <w:noProof/>
          <w:spacing w:val="73"/>
        </w:rPr>
        <mc:AlternateContent>
          <mc:Choice Requires="wps">
            <w:drawing>
              <wp:inline distT="0" distB="0" distL="0" distR="0" wp14:anchorId="08AAE496" wp14:editId="1F0FF502">
                <wp:extent cx="3086100" cy="457835"/>
                <wp:effectExtent l="5080" t="6985" r="13970" b="11430"/>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83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548F" w:rsidRDefault="000D548F" w:rsidP="009D6DEF">
                            <w:pPr>
                              <w:spacing w:before="71"/>
                              <w:ind w:left="241"/>
                            </w:pPr>
                            <w:r>
                              <w:t>По</w:t>
                            </w:r>
                            <w:r>
                              <w:rPr>
                                <w:spacing w:val="-4"/>
                              </w:rPr>
                              <w:t xml:space="preserve"> </w:t>
                            </w:r>
                            <w:r>
                              <w:t>концентрациям</w:t>
                            </w:r>
                            <w:r>
                              <w:rPr>
                                <w:spacing w:val="-4"/>
                              </w:rPr>
                              <w:t xml:space="preserve"> </w:t>
                            </w:r>
                            <w:r>
                              <w:t>загрязняющих</w:t>
                            </w:r>
                            <w:r>
                              <w:rPr>
                                <w:spacing w:val="-3"/>
                              </w:rPr>
                              <w:t xml:space="preserve"> </w:t>
                            </w:r>
                            <w:r>
                              <w:t>веществ</w:t>
                            </w:r>
                          </w:p>
                        </w:txbxContent>
                      </wps:txbx>
                      <wps:bodyPr rot="0" vert="horz" wrap="square" lIns="0" tIns="0" rIns="0" bIns="0" anchor="t" anchorCtr="0" upright="1">
                        <a:noAutofit/>
                      </wps:bodyPr>
                    </wps:wsp>
                  </a:graphicData>
                </a:graphic>
              </wp:inline>
            </w:drawing>
          </mc:Choice>
          <mc:Fallback>
            <w:pict>
              <v:shape id="Поле 17" o:spid="_x0000_s1031" type="#_x0000_t202" style="width:243pt;height:3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" filled="f">
                <v:textbox inset="0,0,0,0">
                  <w:txbxContent>
                    <w:p w:rsidR="000D548F" w:rsidRDefault="000D548F" w:rsidP="009D6DEF">
                      <w:pPr>
                        <w:spacing w:before="71"/>
                        <w:ind w:left="241"/>
                      </w:pPr>
                      <w:r>
                        <w:t>По</w:t>
                      </w:r>
                      <w:r>
                        <w:rPr>
                          <w:spacing w:val="-4"/>
                        </w:rPr>
                        <w:t xml:space="preserve"> </w:t>
                      </w:r>
                      <w:r>
                        <w:t>концентрациям</w:t>
                      </w:r>
                      <w:r>
                        <w:rPr>
                          <w:spacing w:val="-4"/>
                        </w:rPr>
                        <w:t xml:space="preserve"> </w:t>
                      </w:r>
                      <w:r>
                        <w:t>загрязняющих</w:t>
                      </w:r>
                      <w:r>
                        <w:rPr>
                          <w:spacing w:val="-3"/>
                        </w:rPr>
                        <w:t xml:space="preserve"> </w:t>
                      </w:r>
                      <w:r>
                        <w:t>веществ</w:t>
                      </w:r>
                    </w:p>
                  </w:txbxContent>
                </v:textbox>
                <w10:anchorlock/>
              </v:shape>
            </w:pict>
          </mc:Fallback>
        </mc:AlternateContent>
      </w:r>
    </w:p>
    <w:p w:rsidR="009D6DEF" w:rsidRPr="00C03BAE" w:rsidRDefault="009D6DEF" w:rsidP="009D6DEF">
      <w:pPr>
        <w:pStyle w:val="af4"/>
        <w:spacing w:before="5"/>
      </w:pPr>
    </w:p>
    <w:p w:rsidR="009D6DEF" w:rsidRPr="00C03BAE" w:rsidRDefault="009D6DEF" w:rsidP="009D6DEF">
      <w:pPr>
        <w:tabs>
          <w:tab w:val="left" w:pos="4954"/>
        </w:tabs>
        <w:spacing w:before="90"/>
        <w:ind w:left="813"/>
      </w:pPr>
      <w:r w:rsidRPr="00C03BAE">
        <w:rPr>
          <w:noProof/>
        </w:rPr>
        <mc:AlternateContent>
          <mc:Choice Requires="wps">
            <w:drawing>
              <wp:anchor distT="0" distB="0" distL="114300" distR="114300" simplePos="0" relativeHeight="251659264" behindDoc="1" locked="0" layoutInCell="1" allowOverlap="1" wp14:anchorId="42370F24" wp14:editId="554CA182">
                <wp:simplePos x="0" y="0"/>
                <wp:positionH relativeFrom="page">
                  <wp:posOffset>5120640</wp:posOffset>
                </wp:positionH>
                <wp:positionV relativeFrom="paragraph">
                  <wp:posOffset>-908685</wp:posOffset>
                </wp:positionV>
                <wp:extent cx="574040" cy="241935"/>
                <wp:effectExtent l="5715" t="3175" r="1270" b="2540"/>
                <wp:wrapNone/>
                <wp:docPr id="16" name="Полилиния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040" cy="241935"/>
                        </a:xfrm>
                        <a:custGeom>
                          <a:avLst/>
                          <a:gdLst>
                            <a:gd name="T0" fmla="+- 0 8853 8064"/>
                            <a:gd name="T1" fmla="*/ T0 w 904"/>
                            <a:gd name="T2" fmla="+- 0 -1097 -1431"/>
                            <a:gd name="T3" fmla="*/ -1097 h 381"/>
                            <a:gd name="T4" fmla="+- 0 8834 8064"/>
                            <a:gd name="T5" fmla="*/ T4 w 904"/>
                            <a:gd name="T6" fmla="+- 0 -1051 -1431"/>
                            <a:gd name="T7" fmla="*/ -1051 h 381"/>
                            <a:gd name="T8" fmla="+- 0 8968 8064"/>
                            <a:gd name="T9" fmla="*/ T8 w 904"/>
                            <a:gd name="T10" fmla="+- 0 -1062 -1431"/>
                            <a:gd name="T11" fmla="*/ -1062 h 381"/>
                            <a:gd name="T12" fmla="+- 0 8943 8064"/>
                            <a:gd name="T13" fmla="*/ T12 w 904"/>
                            <a:gd name="T14" fmla="+- 0 -1090 -1431"/>
                            <a:gd name="T15" fmla="*/ -1090 h 381"/>
                            <a:gd name="T16" fmla="+- 0 8871 8064"/>
                            <a:gd name="T17" fmla="*/ T16 w 904"/>
                            <a:gd name="T18" fmla="+- 0 -1090 -1431"/>
                            <a:gd name="T19" fmla="*/ -1090 h 381"/>
                            <a:gd name="T20" fmla="+- 0 8853 8064"/>
                            <a:gd name="T21" fmla="*/ T20 w 904"/>
                            <a:gd name="T22" fmla="+- 0 -1097 -1431"/>
                            <a:gd name="T23" fmla="*/ -1097 h 381"/>
                            <a:gd name="T24" fmla="+- 0 8860 8064"/>
                            <a:gd name="T25" fmla="*/ T24 w 904"/>
                            <a:gd name="T26" fmla="+- 0 -1116 -1431"/>
                            <a:gd name="T27" fmla="*/ -1116 h 381"/>
                            <a:gd name="T28" fmla="+- 0 8853 8064"/>
                            <a:gd name="T29" fmla="*/ T28 w 904"/>
                            <a:gd name="T30" fmla="+- 0 -1097 -1431"/>
                            <a:gd name="T31" fmla="*/ -1097 h 381"/>
                            <a:gd name="T32" fmla="+- 0 8871 8064"/>
                            <a:gd name="T33" fmla="*/ T32 w 904"/>
                            <a:gd name="T34" fmla="+- 0 -1090 -1431"/>
                            <a:gd name="T35" fmla="*/ -1090 h 381"/>
                            <a:gd name="T36" fmla="+- 0 8879 8064"/>
                            <a:gd name="T37" fmla="*/ T36 w 904"/>
                            <a:gd name="T38" fmla="+- 0 -1108 -1431"/>
                            <a:gd name="T39" fmla="*/ -1108 h 381"/>
                            <a:gd name="T40" fmla="+- 0 8860 8064"/>
                            <a:gd name="T41" fmla="*/ T40 w 904"/>
                            <a:gd name="T42" fmla="+- 0 -1116 -1431"/>
                            <a:gd name="T43" fmla="*/ -1116 h 381"/>
                            <a:gd name="T44" fmla="+- 0 8879 8064"/>
                            <a:gd name="T45" fmla="*/ T44 w 904"/>
                            <a:gd name="T46" fmla="+- 0 -1162 -1431"/>
                            <a:gd name="T47" fmla="*/ -1162 h 381"/>
                            <a:gd name="T48" fmla="+- 0 8860 8064"/>
                            <a:gd name="T49" fmla="*/ T48 w 904"/>
                            <a:gd name="T50" fmla="+- 0 -1116 -1431"/>
                            <a:gd name="T51" fmla="*/ -1116 h 381"/>
                            <a:gd name="T52" fmla="+- 0 8879 8064"/>
                            <a:gd name="T53" fmla="*/ T52 w 904"/>
                            <a:gd name="T54" fmla="+- 0 -1108 -1431"/>
                            <a:gd name="T55" fmla="*/ -1108 h 381"/>
                            <a:gd name="T56" fmla="+- 0 8871 8064"/>
                            <a:gd name="T57" fmla="*/ T56 w 904"/>
                            <a:gd name="T58" fmla="+- 0 -1090 -1431"/>
                            <a:gd name="T59" fmla="*/ -1090 h 381"/>
                            <a:gd name="T60" fmla="+- 0 8943 8064"/>
                            <a:gd name="T61" fmla="*/ T60 w 904"/>
                            <a:gd name="T62" fmla="+- 0 -1090 -1431"/>
                            <a:gd name="T63" fmla="*/ -1090 h 381"/>
                            <a:gd name="T64" fmla="+- 0 8879 8064"/>
                            <a:gd name="T65" fmla="*/ T64 w 904"/>
                            <a:gd name="T66" fmla="+- 0 -1162 -1431"/>
                            <a:gd name="T67" fmla="*/ -1162 h 381"/>
                            <a:gd name="T68" fmla="+- 0 8072 8064"/>
                            <a:gd name="T69" fmla="*/ T68 w 904"/>
                            <a:gd name="T70" fmla="+- 0 -1431 -1431"/>
                            <a:gd name="T71" fmla="*/ -1431 h 381"/>
                            <a:gd name="T72" fmla="+- 0 8064 8064"/>
                            <a:gd name="T73" fmla="*/ T72 w 904"/>
                            <a:gd name="T74" fmla="+- 0 -1413 -1431"/>
                            <a:gd name="T75" fmla="*/ -1413 h 381"/>
                            <a:gd name="T76" fmla="+- 0 8853 8064"/>
                            <a:gd name="T77" fmla="*/ T76 w 904"/>
                            <a:gd name="T78" fmla="+- 0 -1097 -1431"/>
                            <a:gd name="T79" fmla="*/ -1097 h 381"/>
                            <a:gd name="T80" fmla="+- 0 8860 8064"/>
                            <a:gd name="T81" fmla="*/ T80 w 904"/>
                            <a:gd name="T82" fmla="+- 0 -1116 -1431"/>
                            <a:gd name="T83" fmla="*/ -1116 h 381"/>
                            <a:gd name="T84" fmla="+- 0 8072 8064"/>
                            <a:gd name="T85" fmla="*/ T84 w 904"/>
                            <a:gd name="T86" fmla="+- 0 -1431 -1431"/>
                            <a:gd name="T87" fmla="*/ -1431 h 3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04" h="381">
                              <a:moveTo>
                                <a:pt x="789" y="334"/>
                              </a:moveTo>
                              <a:lnTo>
                                <a:pt x="770" y="380"/>
                              </a:lnTo>
                              <a:lnTo>
                                <a:pt x="904" y="369"/>
                              </a:lnTo>
                              <a:lnTo>
                                <a:pt x="879" y="341"/>
                              </a:lnTo>
                              <a:lnTo>
                                <a:pt x="807" y="341"/>
                              </a:lnTo>
                              <a:lnTo>
                                <a:pt x="789" y="334"/>
                              </a:lnTo>
                              <a:close/>
                              <a:moveTo>
                                <a:pt x="796" y="315"/>
                              </a:moveTo>
                              <a:lnTo>
                                <a:pt x="789" y="334"/>
                              </a:lnTo>
                              <a:lnTo>
                                <a:pt x="807" y="341"/>
                              </a:lnTo>
                              <a:lnTo>
                                <a:pt x="815" y="323"/>
                              </a:lnTo>
                              <a:lnTo>
                                <a:pt x="796" y="315"/>
                              </a:lnTo>
                              <a:close/>
                              <a:moveTo>
                                <a:pt x="815" y="269"/>
                              </a:moveTo>
                              <a:lnTo>
                                <a:pt x="796" y="315"/>
                              </a:lnTo>
                              <a:lnTo>
                                <a:pt x="815" y="323"/>
                              </a:lnTo>
                              <a:lnTo>
                                <a:pt x="807" y="341"/>
                              </a:lnTo>
                              <a:lnTo>
                                <a:pt x="879" y="341"/>
                              </a:lnTo>
                              <a:lnTo>
                                <a:pt x="815" y="269"/>
                              </a:lnTo>
                              <a:close/>
                              <a:moveTo>
                                <a:pt x="8" y="0"/>
                              </a:moveTo>
                              <a:lnTo>
                                <a:pt x="0" y="18"/>
                              </a:lnTo>
                              <a:lnTo>
                                <a:pt x="789" y="334"/>
                              </a:lnTo>
                              <a:lnTo>
                                <a:pt x="796" y="315"/>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6" o:spid="_x0000_s1026" style="position:absolute;margin-left:403.2pt;margin-top:-71.55pt;width:45.2pt;height:19.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0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" path="m789,334r-19,46l904,369,879,341r-72,l789,334xm796,315r-7,19l807,341r8,-18l796,315xm815,269r-19,46l815,323r-8,18l879,341,815,269xm8,l,18,789,334r7,-19l8,xe" fillcolor="black" stroked="f">
                <v:path arrowok="t" o:connecttype="custom" o:connectlocs="501015,-696595;488950,-667385;574040,-674370;558165,-692150;512445,-692150;501015,-696595;505460,-708660;501015,-696595;512445,-692150;517525,-703580;505460,-708660;517525,-737870;505460,-708660;517525,-703580;512445,-692150;558165,-692150;517525,-737870;5080,-908685;0,-897255;501015,-696595;505460,-708660;5080,-908685" o:connectangles="0,0,0,0,0,0,0,0,0,0,0,0,0,0,0,0,0,0,0,0,0,0"/>
                <w10:wrap anchorx="page"/>
              </v:shape>
            </w:pict>
          </mc:Fallback>
        </mc:AlternateContent>
      </w:r>
      <w:r w:rsidRPr="00C03BAE">
        <w:rPr>
          <w:noProof/>
        </w:rPr>
        <mc:AlternateContent>
          <mc:Choice Requires="wps">
            <w:drawing>
              <wp:anchor distT="0" distB="0" distL="114300" distR="114300" simplePos="0" relativeHeight="251660288" behindDoc="1" locked="0" layoutInCell="1" allowOverlap="1" wp14:anchorId="77DCD25D" wp14:editId="6D7F2754">
                <wp:simplePos x="0" y="0"/>
                <wp:positionH relativeFrom="page">
                  <wp:posOffset>1999615</wp:posOffset>
                </wp:positionH>
                <wp:positionV relativeFrom="paragraph">
                  <wp:posOffset>-102235</wp:posOffset>
                </wp:positionV>
                <wp:extent cx="76200" cy="456565"/>
                <wp:effectExtent l="8890" t="0" r="635" b="635"/>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6565"/>
                        </a:xfrm>
                        <a:custGeom>
                          <a:avLst/>
                          <a:gdLst>
                            <a:gd name="T0" fmla="+- 0 3199 3149"/>
                            <a:gd name="T1" fmla="*/ T0 w 120"/>
                            <a:gd name="T2" fmla="+- 0 438 -161"/>
                            <a:gd name="T3" fmla="*/ 438 h 719"/>
                            <a:gd name="T4" fmla="+- 0 3149 3149"/>
                            <a:gd name="T5" fmla="*/ T4 w 120"/>
                            <a:gd name="T6" fmla="+- 0 438 -161"/>
                            <a:gd name="T7" fmla="*/ 438 h 719"/>
                            <a:gd name="T8" fmla="+- 0 3209 3149"/>
                            <a:gd name="T9" fmla="*/ T8 w 120"/>
                            <a:gd name="T10" fmla="+- 0 558 -161"/>
                            <a:gd name="T11" fmla="*/ 558 h 719"/>
                            <a:gd name="T12" fmla="+- 0 3259 3149"/>
                            <a:gd name="T13" fmla="*/ T12 w 120"/>
                            <a:gd name="T14" fmla="+- 0 458 -161"/>
                            <a:gd name="T15" fmla="*/ 458 h 719"/>
                            <a:gd name="T16" fmla="+- 0 3199 3149"/>
                            <a:gd name="T17" fmla="*/ T16 w 120"/>
                            <a:gd name="T18" fmla="+- 0 458 -161"/>
                            <a:gd name="T19" fmla="*/ 458 h 719"/>
                            <a:gd name="T20" fmla="+- 0 3199 3149"/>
                            <a:gd name="T21" fmla="*/ T20 w 120"/>
                            <a:gd name="T22" fmla="+- 0 438 -161"/>
                            <a:gd name="T23" fmla="*/ 438 h 719"/>
                            <a:gd name="T24" fmla="+- 0 3218 3149"/>
                            <a:gd name="T25" fmla="*/ T24 w 120"/>
                            <a:gd name="T26" fmla="+- 0 -161 -161"/>
                            <a:gd name="T27" fmla="*/ -161 h 719"/>
                            <a:gd name="T28" fmla="+- 0 3198 3149"/>
                            <a:gd name="T29" fmla="*/ T28 w 120"/>
                            <a:gd name="T30" fmla="+- 0 -161 -161"/>
                            <a:gd name="T31" fmla="*/ -161 h 719"/>
                            <a:gd name="T32" fmla="+- 0 3199 3149"/>
                            <a:gd name="T33" fmla="*/ T32 w 120"/>
                            <a:gd name="T34" fmla="+- 0 458 -161"/>
                            <a:gd name="T35" fmla="*/ 458 h 719"/>
                            <a:gd name="T36" fmla="+- 0 3219 3149"/>
                            <a:gd name="T37" fmla="*/ T36 w 120"/>
                            <a:gd name="T38" fmla="+- 0 458 -161"/>
                            <a:gd name="T39" fmla="*/ 458 h 719"/>
                            <a:gd name="T40" fmla="+- 0 3218 3149"/>
                            <a:gd name="T41" fmla="*/ T40 w 120"/>
                            <a:gd name="T42" fmla="+- 0 -161 -161"/>
                            <a:gd name="T43" fmla="*/ -161 h 719"/>
                            <a:gd name="T44" fmla="+- 0 3269 3149"/>
                            <a:gd name="T45" fmla="*/ T44 w 120"/>
                            <a:gd name="T46" fmla="+- 0 438 -161"/>
                            <a:gd name="T47" fmla="*/ 438 h 719"/>
                            <a:gd name="T48" fmla="+- 0 3219 3149"/>
                            <a:gd name="T49" fmla="*/ T48 w 120"/>
                            <a:gd name="T50" fmla="+- 0 438 -161"/>
                            <a:gd name="T51" fmla="*/ 438 h 719"/>
                            <a:gd name="T52" fmla="+- 0 3219 3149"/>
                            <a:gd name="T53" fmla="*/ T52 w 120"/>
                            <a:gd name="T54" fmla="+- 0 458 -161"/>
                            <a:gd name="T55" fmla="*/ 458 h 719"/>
                            <a:gd name="T56" fmla="+- 0 3259 3149"/>
                            <a:gd name="T57" fmla="*/ T56 w 120"/>
                            <a:gd name="T58" fmla="+- 0 458 -161"/>
                            <a:gd name="T59" fmla="*/ 458 h 719"/>
                            <a:gd name="T60" fmla="+- 0 3269 3149"/>
                            <a:gd name="T61" fmla="*/ T60 w 120"/>
                            <a:gd name="T62" fmla="+- 0 438 -161"/>
                            <a:gd name="T63" fmla="*/ 438 h 7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719">
                              <a:moveTo>
                                <a:pt x="50" y="599"/>
                              </a:moveTo>
                              <a:lnTo>
                                <a:pt x="0" y="599"/>
                              </a:lnTo>
                              <a:lnTo>
                                <a:pt x="60" y="719"/>
                              </a:lnTo>
                              <a:lnTo>
                                <a:pt x="110" y="619"/>
                              </a:lnTo>
                              <a:lnTo>
                                <a:pt x="50" y="619"/>
                              </a:lnTo>
                              <a:lnTo>
                                <a:pt x="50" y="599"/>
                              </a:lnTo>
                              <a:close/>
                              <a:moveTo>
                                <a:pt x="69" y="0"/>
                              </a:moveTo>
                              <a:lnTo>
                                <a:pt x="49" y="0"/>
                              </a:lnTo>
                              <a:lnTo>
                                <a:pt x="50" y="619"/>
                              </a:lnTo>
                              <a:lnTo>
                                <a:pt x="70" y="619"/>
                              </a:lnTo>
                              <a:lnTo>
                                <a:pt x="69" y="0"/>
                              </a:lnTo>
                              <a:close/>
                              <a:moveTo>
                                <a:pt x="120" y="599"/>
                              </a:moveTo>
                              <a:lnTo>
                                <a:pt x="70" y="599"/>
                              </a:lnTo>
                              <a:lnTo>
                                <a:pt x="70" y="619"/>
                              </a:lnTo>
                              <a:lnTo>
                                <a:pt x="110" y="619"/>
                              </a:lnTo>
                              <a:lnTo>
                                <a:pt x="120" y="5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157.45pt;margin-top:-8.05pt;width:6pt;height:35.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" path="m50,599l,599,60,719,110,619r-60,l50,599xm69,l49,r1,619l70,619,69,xm120,599r-50,l70,619r40,l120,599xe" fillcolor="black" stroked="f">
                <v:path arrowok="t" o:connecttype="custom" o:connectlocs="31750,278130;0,278130;38100,354330;69850,290830;31750,290830;31750,278130;43815,-102235;31115,-102235;31750,290830;44450,290830;43815,-102235;76200,278130;44450,278130;44450,290830;69850,290830;76200,278130" o:connectangles="0,0,0,0,0,0,0,0,0,0,0,0,0,0,0,0"/>
                <w10:wrap anchorx="page"/>
              </v:shape>
            </w:pict>
          </mc:Fallback>
        </mc:AlternateContent>
      </w:r>
      <w:r w:rsidRPr="00C03BAE">
        <w:rPr>
          <w:noProof/>
        </w:rPr>
        <mc:AlternateContent>
          <mc:Choice Requires="wps">
            <w:drawing>
              <wp:anchor distT="0" distB="0" distL="114300" distR="114300" simplePos="0" relativeHeight="251661312" behindDoc="1" locked="0" layoutInCell="1" allowOverlap="1" wp14:anchorId="4214B0C9" wp14:editId="2ECEDED2">
                <wp:simplePos x="0" y="0"/>
                <wp:positionH relativeFrom="page">
                  <wp:posOffset>4856480</wp:posOffset>
                </wp:positionH>
                <wp:positionV relativeFrom="paragraph">
                  <wp:posOffset>-102235</wp:posOffset>
                </wp:positionV>
                <wp:extent cx="76200" cy="456565"/>
                <wp:effectExtent l="8255" t="0" r="1270" b="63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456565"/>
                        </a:xfrm>
                        <a:custGeom>
                          <a:avLst/>
                          <a:gdLst>
                            <a:gd name="T0" fmla="+- 0 7698 7648"/>
                            <a:gd name="T1" fmla="*/ T0 w 120"/>
                            <a:gd name="T2" fmla="+- 0 438 -161"/>
                            <a:gd name="T3" fmla="*/ 438 h 719"/>
                            <a:gd name="T4" fmla="+- 0 7648 7648"/>
                            <a:gd name="T5" fmla="*/ T4 w 120"/>
                            <a:gd name="T6" fmla="+- 0 438 -161"/>
                            <a:gd name="T7" fmla="*/ 438 h 719"/>
                            <a:gd name="T8" fmla="+- 0 7708 7648"/>
                            <a:gd name="T9" fmla="*/ T8 w 120"/>
                            <a:gd name="T10" fmla="+- 0 558 -161"/>
                            <a:gd name="T11" fmla="*/ 558 h 719"/>
                            <a:gd name="T12" fmla="+- 0 7758 7648"/>
                            <a:gd name="T13" fmla="*/ T12 w 120"/>
                            <a:gd name="T14" fmla="+- 0 458 -161"/>
                            <a:gd name="T15" fmla="*/ 458 h 719"/>
                            <a:gd name="T16" fmla="+- 0 7698 7648"/>
                            <a:gd name="T17" fmla="*/ T16 w 120"/>
                            <a:gd name="T18" fmla="+- 0 458 -161"/>
                            <a:gd name="T19" fmla="*/ 458 h 719"/>
                            <a:gd name="T20" fmla="+- 0 7698 7648"/>
                            <a:gd name="T21" fmla="*/ T20 w 120"/>
                            <a:gd name="T22" fmla="+- 0 438 -161"/>
                            <a:gd name="T23" fmla="*/ 438 h 719"/>
                            <a:gd name="T24" fmla="+- 0 7718 7648"/>
                            <a:gd name="T25" fmla="*/ T24 w 120"/>
                            <a:gd name="T26" fmla="+- 0 -161 -161"/>
                            <a:gd name="T27" fmla="*/ -161 h 719"/>
                            <a:gd name="T28" fmla="+- 0 7698 7648"/>
                            <a:gd name="T29" fmla="*/ T28 w 120"/>
                            <a:gd name="T30" fmla="+- 0 -161 -161"/>
                            <a:gd name="T31" fmla="*/ -161 h 719"/>
                            <a:gd name="T32" fmla="+- 0 7698 7648"/>
                            <a:gd name="T33" fmla="*/ T32 w 120"/>
                            <a:gd name="T34" fmla="+- 0 458 -161"/>
                            <a:gd name="T35" fmla="*/ 458 h 719"/>
                            <a:gd name="T36" fmla="+- 0 7718 7648"/>
                            <a:gd name="T37" fmla="*/ T36 w 120"/>
                            <a:gd name="T38" fmla="+- 0 458 -161"/>
                            <a:gd name="T39" fmla="*/ 458 h 719"/>
                            <a:gd name="T40" fmla="+- 0 7718 7648"/>
                            <a:gd name="T41" fmla="*/ T40 w 120"/>
                            <a:gd name="T42" fmla="+- 0 -161 -161"/>
                            <a:gd name="T43" fmla="*/ -161 h 719"/>
                            <a:gd name="T44" fmla="+- 0 7768 7648"/>
                            <a:gd name="T45" fmla="*/ T44 w 120"/>
                            <a:gd name="T46" fmla="+- 0 438 -161"/>
                            <a:gd name="T47" fmla="*/ 438 h 719"/>
                            <a:gd name="T48" fmla="+- 0 7718 7648"/>
                            <a:gd name="T49" fmla="*/ T48 w 120"/>
                            <a:gd name="T50" fmla="+- 0 438 -161"/>
                            <a:gd name="T51" fmla="*/ 438 h 719"/>
                            <a:gd name="T52" fmla="+- 0 7718 7648"/>
                            <a:gd name="T53" fmla="*/ T52 w 120"/>
                            <a:gd name="T54" fmla="+- 0 458 -161"/>
                            <a:gd name="T55" fmla="*/ 458 h 719"/>
                            <a:gd name="T56" fmla="+- 0 7758 7648"/>
                            <a:gd name="T57" fmla="*/ T56 w 120"/>
                            <a:gd name="T58" fmla="+- 0 458 -161"/>
                            <a:gd name="T59" fmla="*/ 458 h 719"/>
                            <a:gd name="T60" fmla="+- 0 7768 7648"/>
                            <a:gd name="T61" fmla="*/ T60 w 120"/>
                            <a:gd name="T62" fmla="+- 0 438 -161"/>
                            <a:gd name="T63" fmla="*/ 438 h 7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719">
                              <a:moveTo>
                                <a:pt x="50" y="599"/>
                              </a:moveTo>
                              <a:lnTo>
                                <a:pt x="0" y="599"/>
                              </a:lnTo>
                              <a:lnTo>
                                <a:pt x="60" y="719"/>
                              </a:lnTo>
                              <a:lnTo>
                                <a:pt x="110" y="619"/>
                              </a:lnTo>
                              <a:lnTo>
                                <a:pt x="50" y="619"/>
                              </a:lnTo>
                              <a:lnTo>
                                <a:pt x="50" y="599"/>
                              </a:lnTo>
                              <a:close/>
                              <a:moveTo>
                                <a:pt x="70" y="0"/>
                              </a:moveTo>
                              <a:lnTo>
                                <a:pt x="50" y="0"/>
                              </a:lnTo>
                              <a:lnTo>
                                <a:pt x="50" y="619"/>
                              </a:lnTo>
                              <a:lnTo>
                                <a:pt x="70" y="619"/>
                              </a:lnTo>
                              <a:lnTo>
                                <a:pt x="70" y="0"/>
                              </a:lnTo>
                              <a:close/>
                              <a:moveTo>
                                <a:pt x="120" y="599"/>
                              </a:moveTo>
                              <a:lnTo>
                                <a:pt x="70" y="599"/>
                              </a:lnTo>
                              <a:lnTo>
                                <a:pt x="70" y="619"/>
                              </a:lnTo>
                              <a:lnTo>
                                <a:pt x="110" y="619"/>
                              </a:lnTo>
                              <a:lnTo>
                                <a:pt x="120" y="5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 o:spid="_x0000_s1026" style="position:absolute;margin-left:382.4pt;margin-top:-8.05pt;width:6pt;height:35.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" path="m50,599l,599,60,719,110,619r-60,l50,599xm70,l50,r,619l70,619,70,xm120,599r-50,l70,619r40,l120,599xe" fillcolor="black" stroked="f">
                <v:path arrowok="t" o:connecttype="custom" o:connectlocs="31750,278130;0,278130;38100,354330;69850,290830;31750,290830;31750,278130;44450,-102235;31750,-102235;31750,290830;44450,290830;44450,-102235;76200,278130;44450,278130;44450,290830;69850,290830;76200,278130" o:connectangles="0,0,0,0,0,0,0,0,0,0,0,0,0,0,0,0"/>
                <w10:wrap anchorx="page"/>
              </v:shape>
            </w:pict>
          </mc:Fallback>
        </mc:AlternateContent>
      </w:r>
      <w:r w:rsidRPr="00C03BAE">
        <w:t>По</w:t>
      </w:r>
      <w:r w:rsidRPr="00C03BAE">
        <w:rPr>
          <w:spacing w:val="-2"/>
        </w:rPr>
        <w:t xml:space="preserve"> </w:t>
      </w:r>
      <w:r w:rsidRPr="00C03BAE">
        <w:t>сумме</w:t>
      </w:r>
      <w:r w:rsidRPr="00C03BAE">
        <w:rPr>
          <w:spacing w:val="-2"/>
        </w:rPr>
        <w:t xml:space="preserve"> </w:t>
      </w:r>
      <w:r w:rsidRPr="00C03BAE">
        <w:t>ингредиентов</w:t>
      </w:r>
      <w:proofErr w:type="gramStart"/>
      <w:r w:rsidRPr="00C03BAE">
        <w:tab/>
        <w:t>П</w:t>
      </w:r>
      <w:proofErr w:type="gramEnd"/>
      <w:r w:rsidRPr="00C03BAE">
        <w:t>о</w:t>
      </w:r>
      <w:r w:rsidRPr="00C03BAE">
        <w:rPr>
          <w:spacing w:val="-3"/>
        </w:rPr>
        <w:t xml:space="preserve"> </w:t>
      </w:r>
      <w:r w:rsidRPr="00C03BAE">
        <w:t>отдельным</w:t>
      </w:r>
      <w:r w:rsidRPr="00C03BAE">
        <w:rPr>
          <w:spacing w:val="-3"/>
        </w:rPr>
        <w:t xml:space="preserve"> </w:t>
      </w:r>
      <w:r w:rsidRPr="00C03BAE">
        <w:t>ингредиентам</w:t>
      </w:r>
    </w:p>
    <w:p w:rsidR="009D6DEF" w:rsidRPr="00C03BAE" w:rsidRDefault="009D6DEF" w:rsidP="009D6DEF">
      <w:pPr>
        <w:pStyle w:val="af4"/>
        <w:spacing w:before="3"/>
      </w:pPr>
      <w:r w:rsidRPr="00C03BAE">
        <w:rPr>
          <w:noProof/>
        </w:rPr>
        <w:lastRenderedPageBreak/>
        <mc:AlternateContent>
          <mc:Choice Requires="wpg">
            <w:drawing>
              <wp:anchor distT="0" distB="0" distL="0" distR="0" simplePos="0" relativeHeight="251662336" behindDoc="1" locked="0" layoutInCell="1" allowOverlap="1" wp14:anchorId="5146E2EC" wp14:editId="277C6043">
                <wp:simplePos x="0" y="0"/>
                <wp:positionH relativeFrom="page">
                  <wp:posOffset>1118235</wp:posOffset>
                </wp:positionH>
                <wp:positionV relativeFrom="paragraph">
                  <wp:posOffset>231775</wp:posOffset>
                </wp:positionV>
                <wp:extent cx="2066925" cy="1834515"/>
                <wp:effectExtent l="3810" t="4445" r="5715" b="0"/>
                <wp:wrapTopAndBottom/>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6925" cy="1834515"/>
                          <a:chOff x="1761" y="365"/>
                          <a:chExt cx="3255" cy="2889"/>
                        </a:xfrm>
                      </wpg:grpSpPr>
                      <wps:wsp>
                        <wps:cNvPr id="12" name="AutoShape 13"/>
                        <wps:cNvSpPr>
                          <a:spLocks/>
                        </wps:cNvSpPr>
                        <wps:spPr bwMode="auto">
                          <a:xfrm>
                            <a:off x="3022" y="2703"/>
                            <a:ext cx="906" cy="550"/>
                          </a:xfrm>
                          <a:custGeom>
                            <a:avLst/>
                            <a:gdLst>
                              <a:gd name="T0" fmla="+- 0 3820 3023"/>
                              <a:gd name="T1" fmla="*/ T0 w 906"/>
                              <a:gd name="T2" fmla="+- 0 3200 2704"/>
                              <a:gd name="T3" fmla="*/ 3200 h 550"/>
                              <a:gd name="T4" fmla="+- 0 3794 3023"/>
                              <a:gd name="T5" fmla="*/ T4 w 906"/>
                              <a:gd name="T6" fmla="+- 0 3243 2704"/>
                              <a:gd name="T7" fmla="*/ 3243 h 550"/>
                              <a:gd name="T8" fmla="+- 0 3928 3023"/>
                              <a:gd name="T9" fmla="*/ T8 w 906"/>
                              <a:gd name="T10" fmla="+- 0 3253 2704"/>
                              <a:gd name="T11" fmla="*/ 3253 h 550"/>
                              <a:gd name="T12" fmla="+- 0 3901 3023"/>
                              <a:gd name="T13" fmla="*/ T12 w 906"/>
                              <a:gd name="T14" fmla="+- 0 3210 2704"/>
                              <a:gd name="T15" fmla="*/ 3210 h 550"/>
                              <a:gd name="T16" fmla="+- 0 3837 3023"/>
                              <a:gd name="T17" fmla="*/ T16 w 906"/>
                              <a:gd name="T18" fmla="+- 0 3210 2704"/>
                              <a:gd name="T19" fmla="*/ 3210 h 550"/>
                              <a:gd name="T20" fmla="+- 0 3820 3023"/>
                              <a:gd name="T21" fmla="*/ T20 w 906"/>
                              <a:gd name="T22" fmla="+- 0 3200 2704"/>
                              <a:gd name="T23" fmla="*/ 3200 h 550"/>
                              <a:gd name="T24" fmla="+- 0 3830 3023"/>
                              <a:gd name="T25" fmla="*/ T24 w 906"/>
                              <a:gd name="T26" fmla="+- 0 3183 2704"/>
                              <a:gd name="T27" fmla="*/ 3183 h 550"/>
                              <a:gd name="T28" fmla="+- 0 3820 3023"/>
                              <a:gd name="T29" fmla="*/ T28 w 906"/>
                              <a:gd name="T30" fmla="+- 0 3200 2704"/>
                              <a:gd name="T31" fmla="*/ 3200 h 550"/>
                              <a:gd name="T32" fmla="+- 0 3837 3023"/>
                              <a:gd name="T33" fmla="*/ T32 w 906"/>
                              <a:gd name="T34" fmla="+- 0 3210 2704"/>
                              <a:gd name="T35" fmla="*/ 3210 h 550"/>
                              <a:gd name="T36" fmla="+- 0 3847 3023"/>
                              <a:gd name="T37" fmla="*/ T36 w 906"/>
                              <a:gd name="T38" fmla="+- 0 3193 2704"/>
                              <a:gd name="T39" fmla="*/ 3193 h 550"/>
                              <a:gd name="T40" fmla="+- 0 3830 3023"/>
                              <a:gd name="T41" fmla="*/ T40 w 906"/>
                              <a:gd name="T42" fmla="+- 0 3183 2704"/>
                              <a:gd name="T43" fmla="*/ 3183 h 550"/>
                              <a:gd name="T44" fmla="+- 0 3856 3023"/>
                              <a:gd name="T45" fmla="*/ T44 w 906"/>
                              <a:gd name="T46" fmla="+- 0 3140 2704"/>
                              <a:gd name="T47" fmla="*/ 3140 h 550"/>
                              <a:gd name="T48" fmla="+- 0 3830 3023"/>
                              <a:gd name="T49" fmla="*/ T48 w 906"/>
                              <a:gd name="T50" fmla="+- 0 3183 2704"/>
                              <a:gd name="T51" fmla="*/ 3183 h 550"/>
                              <a:gd name="T52" fmla="+- 0 3847 3023"/>
                              <a:gd name="T53" fmla="*/ T52 w 906"/>
                              <a:gd name="T54" fmla="+- 0 3193 2704"/>
                              <a:gd name="T55" fmla="*/ 3193 h 550"/>
                              <a:gd name="T56" fmla="+- 0 3837 3023"/>
                              <a:gd name="T57" fmla="*/ T56 w 906"/>
                              <a:gd name="T58" fmla="+- 0 3210 2704"/>
                              <a:gd name="T59" fmla="*/ 3210 h 550"/>
                              <a:gd name="T60" fmla="+- 0 3901 3023"/>
                              <a:gd name="T61" fmla="*/ T60 w 906"/>
                              <a:gd name="T62" fmla="+- 0 3210 2704"/>
                              <a:gd name="T63" fmla="*/ 3210 h 550"/>
                              <a:gd name="T64" fmla="+- 0 3856 3023"/>
                              <a:gd name="T65" fmla="*/ T64 w 906"/>
                              <a:gd name="T66" fmla="+- 0 3140 2704"/>
                              <a:gd name="T67" fmla="*/ 3140 h 550"/>
                              <a:gd name="T68" fmla="+- 0 3033 3023"/>
                              <a:gd name="T69" fmla="*/ T68 w 906"/>
                              <a:gd name="T70" fmla="+- 0 2704 2704"/>
                              <a:gd name="T71" fmla="*/ 2704 h 550"/>
                              <a:gd name="T72" fmla="+- 0 3023 3023"/>
                              <a:gd name="T73" fmla="*/ T72 w 906"/>
                              <a:gd name="T74" fmla="+- 0 2721 2704"/>
                              <a:gd name="T75" fmla="*/ 2721 h 550"/>
                              <a:gd name="T76" fmla="+- 0 3820 3023"/>
                              <a:gd name="T77" fmla="*/ T76 w 906"/>
                              <a:gd name="T78" fmla="+- 0 3200 2704"/>
                              <a:gd name="T79" fmla="*/ 3200 h 550"/>
                              <a:gd name="T80" fmla="+- 0 3830 3023"/>
                              <a:gd name="T81" fmla="*/ T80 w 906"/>
                              <a:gd name="T82" fmla="+- 0 3183 2704"/>
                              <a:gd name="T83" fmla="*/ 3183 h 550"/>
                              <a:gd name="T84" fmla="+- 0 3033 3023"/>
                              <a:gd name="T85" fmla="*/ T84 w 906"/>
                              <a:gd name="T86" fmla="+- 0 2704 2704"/>
                              <a:gd name="T87" fmla="*/ 2704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06" h="550">
                                <a:moveTo>
                                  <a:pt x="797" y="496"/>
                                </a:moveTo>
                                <a:lnTo>
                                  <a:pt x="771" y="539"/>
                                </a:lnTo>
                                <a:lnTo>
                                  <a:pt x="905" y="549"/>
                                </a:lnTo>
                                <a:lnTo>
                                  <a:pt x="878" y="506"/>
                                </a:lnTo>
                                <a:lnTo>
                                  <a:pt x="814" y="506"/>
                                </a:lnTo>
                                <a:lnTo>
                                  <a:pt x="797" y="496"/>
                                </a:lnTo>
                                <a:close/>
                                <a:moveTo>
                                  <a:pt x="807" y="479"/>
                                </a:moveTo>
                                <a:lnTo>
                                  <a:pt x="797" y="496"/>
                                </a:lnTo>
                                <a:lnTo>
                                  <a:pt x="814" y="506"/>
                                </a:lnTo>
                                <a:lnTo>
                                  <a:pt x="824" y="489"/>
                                </a:lnTo>
                                <a:lnTo>
                                  <a:pt x="807" y="479"/>
                                </a:lnTo>
                                <a:close/>
                                <a:moveTo>
                                  <a:pt x="833" y="436"/>
                                </a:moveTo>
                                <a:lnTo>
                                  <a:pt x="807" y="479"/>
                                </a:lnTo>
                                <a:lnTo>
                                  <a:pt x="824" y="489"/>
                                </a:lnTo>
                                <a:lnTo>
                                  <a:pt x="814" y="506"/>
                                </a:lnTo>
                                <a:lnTo>
                                  <a:pt x="878" y="506"/>
                                </a:lnTo>
                                <a:lnTo>
                                  <a:pt x="833" y="436"/>
                                </a:lnTo>
                                <a:close/>
                                <a:moveTo>
                                  <a:pt x="10" y="0"/>
                                </a:moveTo>
                                <a:lnTo>
                                  <a:pt x="0" y="17"/>
                                </a:lnTo>
                                <a:lnTo>
                                  <a:pt x="797" y="496"/>
                                </a:lnTo>
                                <a:lnTo>
                                  <a:pt x="807" y="479"/>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Text Box 14"/>
                        <wps:cNvSpPr txBox="1">
                          <a:spLocks noChangeArrowheads="1"/>
                        </wps:cNvSpPr>
                        <wps:spPr bwMode="auto">
                          <a:xfrm>
                            <a:off x="1768" y="372"/>
                            <a:ext cx="3240" cy="23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548F" w:rsidRDefault="000D548F" w:rsidP="009D6DEF">
                              <w:pPr>
                                <w:widowControl w:val="0"/>
                                <w:numPr>
                                  <w:ilvl w:val="0"/>
                                  <w:numId w:val="39"/>
                                </w:numPr>
                                <w:tabs>
                                  <w:tab w:val="left" w:pos="505"/>
                                </w:tabs>
                                <w:autoSpaceDE w:val="0"/>
                                <w:autoSpaceDN w:val="0"/>
                                <w:spacing w:before="68" w:line="237" w:lineRule="auto"/>
                                <w:ind w:right="548" w:firstLine="0"/>
                                <w:jc w:val="both"/>
                              </w:pPr>
                              <w:r>
                                <w:t>Для выбора варианта</w:t>
                              </w:r>
                              <w:r>
                                <w:rPr>
                                  <w:spacing w:val="-58"/>
                                </w:rPr>
                                <w:t xml:space="preserve"> </w:t>
                              </w:r>
                              <w:r>
                                <w:t>развития</w:t>
                              </w:r>
                            </w:p>
                            <w:p w:rsidR="000D548F" w:rsidRDefault="000D548F" w:rsidP="009D6DEF">
                              <w:pPr>
                                <w:widowControl w:val="0"/>
                                <w:numPr>
                                  <w:ilvl w:val="0"/>
                                  <w:numId w:val="39"/>
                                </w:numPr>
                                <w:tabs>
                                  <w:tab w:val="left" w:pos="505"/>
                                </w:tabs>
                                <w:autoSpaceDE w:val="0"/>
                                <w:autoSpaceDN w:val="0"/>
                                <w:spacing w:before="3" w:line="242" w:lineRule="auto"/>
                                <w:ind w:right="308" w:firstLine="0"/>
                                <w:jc w:val="both"/>
                              </w:pPr>
                              <w:r>
                                <w:t xml:space="preserve">Для выбора </w:t>
                              </w:r>
                              <w:proofErr w:type="spellStart"/>
                              <w:r>
                                <w:t>оптимал</w:t>
                              </w:r>
                              <w:proofErr w:type="gramStart"/>
                              <w:r>
                                <w:t>ь</w:t>
                              </w:r>
                              <w:proofErr w:type="spellEnd"/>
                              <w:r>
                                <w:t>-</w:t>
                              </w:r>
                              <w:proofErr w:type="gramEnd"/>
                              <w:r>
                                <w:rPr>
                                  <w:spacing w:val="1"/>
                                </w:rPr>
                                <w:t xml:space="preserve"> </w:t>
                              </w:r>
                              <w:proofErr w:type="spellStart"/>
                              <w:r>
                                <w:t>ных</w:t>
                              </w:r>
                              <w:proofErr w:type="spellEnd"/>
                              <w:r>
                                <w:t xml:space="preserve"> природоохранных </w:t>
                              </w:r>
                              <w:proofErr w:type="spellStart"/>
                              <w:r>
                                <w:t>ме</w:t>
                              </w:r>
                              <w:proofErr w:type="spellEnd"/>
                              <w:r>
                                <w:t>-</w:t>
                              </w:r>
                              <w:r>
                                <w:rPr>
                                  <w:spacing w:val="-57"/>
                                </w:rPr>
                                <w:t xml:space="preserve"> </w:t>
                              </w:r>
                              <w:proofErr w:type="spellStart"/>
                              <w:r>
                                <w:t>роприятий</w:t>
                              </w:r>
                              <w:proofErr w:type="spellEnd"/>
                              <w:r>
                                <w:t xml:space="preserve"> в условиях кон-</w:t>
                              </w:r>
                              <w:r>
                                <w:rPr>
                                  <w:spacing w:val="-57"/>
                                </w:rPr>
                                <w:t xml:space="preserve"> </w:t>
                              </w:r>
                              <w:proofErr w:type="spellStart"/>
                              <w:r>
                                <w:t>кретного</w:t>
                              </w:r>
                              <w:proofErr w:type="spellEnd"/>
                              <w:r>
                                <w:rPr>
                                  <w:spacing w:val="-1"/>
                                </w:rPr>
                                <w:t xml:space="preserve"> </w:t>
                              </w:r>
                              <w:r>
                                <w:t>предприятия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 o:spid="_x0000_s1032" style="position:absolute;margin-left:88.05pt;margin-top:18.25pt;width:162.75pt;height:144.45pt;z-index:-251654144;mso-wrap-distance-left:0;mso-wrap-distance-right:0;mso-position-horizontal-relative:page;mso-position-vertical-relative:text" coordorigin="1761,365" coordsize="3255,2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">
                <v:shape id="AutoShape 13" o:spid="_x0000_s1033" style="position:absolute;left:3022;top:2703;width:906;height:550;visibility:visible;mso-wrap-style:square;v-text-anchor:top" coordsize="906,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9ge8MA&#10;AADbAAAADwAAAGRycy9kb3ducmV2LnhtbERPS2vCQBC+C/6HZYTedNO0lDa6iqgFwUuN9dDbmJ08&#10;aHY2ZFcT/70rCN7m43vObNGbWlyodZVlBa+TCARxZnXFhYLfw/f4E4TzyBpry6TgSg4W8+Fghom2&#10;He/pkvpChBB2CSoovW8SKV1WkkE3sQ1x4HLbGvQBtoXULXYh3NQyjqIPabDi0FBiQ6uSsv/0bBSc&#10;ft6ueb7bHY9fcbfGv/P7Jj1slXoZ9cspCE+9f4of7q0O82O4/xI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9ge8MAAADbAAAADwAAAAAAAAAAAAAAAACYAgAAZHJzL2Rv&#10;d25yZXYueG1sUEsFBgAAAAAEAAQA9QAAAIgDAAAAAA==&#10;" path="m797,496r-26,43l905,549,878,506r-64,l797,496xm807,479r-10,17l814,506r10,-17l807,479xm833,436r-26,43l824,489r-10,17l878,506,833,436xm10,l,17,797,496r10,-17l10,xe" fillcolor="black" stroked="f">
                  <v:path arrowok="t" o:connecttype="custom" o:connectlocs="797,3200;771,3243;905,3253;878,3210;814,3210;797,3200;807,3183;797,3200;814,3210;824,3193;807,3183;833,3140;807,3183;824,3193;814,3210;878,3210;833,3140;10,2704;0,2721;797,3200;807,3183;10,2704" o:connectangles="0,0,0,0,0,0,0,0,0,0,0,0,0,0,0,0,0,0,0,0,0,0"/>
                </v:shape>
                <v:shape id="Text Box 14" o:spid="_x0000_s1034" type="#_x0000_t202" style="position:absolute;left:1768;top:372;width:324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6BWsMA&#10;AADbAAAADwAAAGRycy9kb3ducmV2LnhtbERPTWvCQBC9C/0PyxR6Ed3YQglpNlKkggcRtS16HLLT&#10;bEh2NmRXE/99Vyj0No/3OflytK24Uu9rxwoW8wQEcel0zZWCr8/1LAXhA7LG1jEpuJGHZfEwyTHT&#10;buADXY+hEjGEfYYKTAhdJqUvDVn0c9cRR+7H9RZDhH0ldY9DDLetfE6SV2mx5thgsKOVobI5XqyC&#10;Zmf2h9N2dS6nkppq+E5O6e1DqafH8f0NRKAx/Iv/3Bsd57/A/Zd4gC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Q6BWsMAAADbAAAADwAAAAAAAAAAAAAAAACYAgAAZHJzL2Rv&#10;d25yZXYueG1sUEsFBgAAAAAEAAQA9QAAAIgDAAAAAA==&#10;" filled="f">
                  <v:textbox inset="0,0,0,0">
                    <w:txbxContent>
                      <w:p w:rsidR="000D548F" w:rsidRDefault="000D548F" w:rsidP="009D6DEF">
                        <w:pPr>
                          <w:widowControl w:val="0"/>
                          <w:numPr>
                            <w:ilvl w:val="0"/>
                            <w:numId w:val="39"/>
                          </w:numPr>
                          <w:tabs>
                            <w:tab w:val="left" w:pos="505"/>
                          </w:tabs>
                          <w:autoSpaceDE w:val="0"/>
                          <w:autoSpaceDN w:val="0"/>
                          <w:spacing w:before="68" w:line="237" w:lineRule="auto"/>
                          <w:ind w:right="548" w:firstLine="0"/>
                          <w:jc w:val="both"/>
                        </w:pPr>
                        <w:r>
                          <w:t>Для выбора варианта</w:t>
                        </w:r>
                        <w:r>
                          <w:rPr>
                            <w:spacing w:val="-58"/>
                          </w:rPr>
                          <w:t xml:space="preserve"> </w:t>
                        </w:r>
                        <w:r>
                          <w:t>развития</w:t>
                        </w:r>
                      </w:p>
                      <w:p w:rsidR="000D548F" w:rsidRDefault="000D548F" w:rsidP="009D6DEF">
                        <w:pPr>
                          <w:widowControl w:val="0"/>
                          <w:numPr>
                            <w:ilvl w:val="0"/>
                            <w:numId w:val="39"/>
                          </w:numPr>
                          <w:tabs>
                            <w:tab w:val="left" w:pos="505"/>
                          </w:tabs>
                          <w:autoSpaceDE w:val="0"/>
                          <w:autoSpaceDN w:val="0"/>
                          <w:spacing w:before="3" w:line="242" w:lineRule="auto"/>
                          <w:ind w:right="308" w:firstLine="0"/>
                          <w:jc w:val="both"/>
                        </w:pPr>
                        <w:r>
                          <w:t xml:space="preserve">Для выбора </w:t>
                        </w:r>
                        <w:proofErr w:type="spellStart"/>
                        <w:r>
                          <w:t>оптимал</w:t>
                        </w:r>
                        <w:proofErr w:type="gramStart"/>
                        <w:r>
                          <w:t>ь</w:t>
                        </w:r>
                        <w:proofErr w:type="spellEnd"/>
                        <w:r>
                          <w:t>-</w:t>
                        </w:r>
                        <w:proofErr w:type="gramEnd"/>
                        <w:r>
                          <w:rPr>
                            <w:spacing w:val="1"/>
                          </w:rPr>
                          <w:t xml:space="preserve"> </w:t>
                        </w:r>
                        <w:proofErr w:type="spellStart"/>
                        <w:r>
                          <w:t>ных</w:t>
                        </w:r>
                        <w:proofErr w:type="spellEnd"/>
                        <w:r>
                          <w:t xml:space="preserve"> природоохранных </w:t>
                        </w:r>
                        <w:proofErr w:type="spellStart"/>
                        <w:r>
                          <w:t>ме</w:t>
                        </w:r>
                        <w:proofErr w:type="spellEnd"/>
                        <w:r>
                          <w:t>-</w:t>
                        </w:r>
                        <w:r>
                          <w:rPr>
                            <w:spacing w:val="-57"/>
                          </w:rPr>
                          <w:t xml:space="preserve"> </w:t>
                        </w:r>
                        <w:proofErr w:type="spellStart"/>
                        <w:r>
                          <w:t>роприятий</w:t>
                        </w:r>
                        <w:proofErr w:type="spellEnd"/>
                        <w:r>
                          <w:t xml:space="preserve"> в условиях кон-</w:t>
                        </w:r>
                        <w:r>
                          <w:rPr>
                            <w:spacing w:val="-57"/>
                          </w:rPr>
                          <w:t xml:space="preserve"> </w:t>
                        </w:r>
                        <w:proofErr w:type="spellStart"/>
                        <w:r>
                          <w:t>кретного</w:t>
                        </w:r>
                        <w:proofErr w:type="spellEnd"/>
                        <w:r>
                          <w:rPr>
                            <w:spacing w:val="-1"/>
                          </w:rPr>
                          <w:t xml:space="preserve"> </w:t>
                        </w:r>
                        <w:r>
                          <w:t>предприятия</w:t>
                        </w:r>
                      </w:p>
                    </w:txbxContent>
                  </v:textbox>
                </v:shape>
                <w10:wrap type="topAndBottom" anchorx="page"/>
              </v:group>
            </w:pict>
          </mc:Fallback>
        </mc:AlternateContent>
      </w:r>
      <w:r w:rsidRPr="00C03BAE">
        <w:rPr>
          <w:noProof/>
        </w:rPr>
        <mc:AlternateContent>
          <mc:Choice Requires="wpg">
            <w:drawing>
              <wp:anchor distT="0" distB="0" distL="0" distR="0" simplePos="0" relativeHeight="251663360" behindDoc="1" locked="0" layoutInCell="1" allowOverlap="1" wp14:anchorId="6985ACB9" wp14:editId="484032DD">
                <wp:simplePos x="0" y="0"/>
                <wp:positionH relativeFrom="page">
                  <wp:posOffset>3403600</wp:posOffset>
                </wp:positionH>
                <wp:positionV relativeFrom="paragraph">
                  <wp:posOffset>231775</wp:posOffset>
                </wp:positionV>
                <wp:extent cx="2981325" cy="1834515"/>
                <wp:effectExtent l="3175" t="4445" r="6350" b="0"/>
                <wp:wrapTopAndBottom/>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1325" cy="1834515"/>
                          <a:chOff x="5360" y="365"/>
                          <a:chExt cx="4695" cy="2889"/>
                        </a:xfrm>
                      </wpg:grpSpPr>
                      <wps:wsp>
                        <wps:cNvPr id="9" name="AutoShape 16"/>
                        <wps:cNvSpPr>
                          <a:spLocks/>
                        </wps:cNvSpPr>
                        <wps:spPr bwMode="auto">
                          <a:xfrm>
                            <a:off x="6808" y="2703"/>
                            <a:ext cx="1085" cy="550"/>
                          </a:xfrm>
                          <a:custGeom>
                            <a:avLst/>
                            <a:gdLst>
                              <a:gd name="T0" fmla="+- 0 6888 6808"/>
                              <a:gd name="T1" fmla="*/ T0 w 1085"/>
                              <a:gd name="T2" fmla="+- 0 3146 2703"/>
                              <a:gd name="T3" fmla="*/ 3146 h 550"/>
                              <a:gd name="T4" fmla="+- 0 6808 6808"/>
                              <a:gd name="T5" fmla="*/ T4 w 1085"/>
                              <a:gd name="T6" fmla="+- 0 3253 2703"/>
                              <a:gd name="T7" fmla="*/ 3253 h 550"/>
                              <a:gd name="T8" fmla="+- 0 6942 6808"/>
                              <a:gd name="T9" fmla="*/ T8 w 1085"/>
                              <a:gd name="T10" fmla="+- 0 3253 2703"/>
                              <a:gd name="T11" fmla="*/ 3253 h 550"/>
                              <a:gd name="T12" fmla="+- 0 6924 6808"/>
                              <a:gd name="T13" fmla="*/ T12 w 1085"/>
                              <a:gd name="T14" fmla="+- 0 3217 2703"/>
                              <a:gd name="T15" fmla="*/ 3217 h 550"/>
                              <a:gd name="T16" fmla="+- 0 6902 6808"/>
                              <a:gd name="T17" fmla="*/ T16 w 1085"/>
                              <a:gd name="T18" fmla="+- 0 3217 2703"/>
                              <a:gd name="T19" fmla="*/ 3217 h 550"/>
                              <a:gd name="T20" fmla="+- 0 6893 6808"/>
                              <a:gd name="T21" fmla="*/ T20 w 1085"/>
                              <a:gd name="T22" fmla="+- 0 3199 2703"/>
                              <a:gd name="T23" fmla="*/ 3199 h 550"/>
                              <a:gd name="T24" fmla="+- 0 6911 6808"/>
                              <a:gd name="T25" fmla="*/ T24 w 1085"/>
                              <a:gd name="T26" fmla="+- 0 3190 2703"/>
                              <a:gd name="T27" fmla="*/ 3190 h 550"/>
                              <a:gd name="T28" fmla="+- 0 6888 6808"/>
                              <a:gd name="T29" fmla="*/ T28 w 1085"/>
                              <a:gd name="T30" fmla="+- 0 3146 2703"/>
                              <a:gd name="T31" fmla="*/ 3146 h 550"/>
                              <a:gd name="T32" fmla="+- 0 6911 6808"/>
                              <a:gd name="T33" fmla="*/ T32 w 1085"/>
                              <a:gd name="T34" fmla="+- 0 3190 2703"/>
                              <a:gd name="T35" fmla="*/ 3190 h 550"/>
                              <a:gd name="T36" fmla="+- 0 6893 6808"/>
                              <a:gd name="T37" fmla="*/ T36 w 1085"/>
                              <a:gd name="T38" fmla="+- 0 3199 2703"/>
                              <a:gd name="T39" fmla="*/ 3199 h 550"/>
                              <a:gd name="T40" fmla="+- 0 6902 6808"/>
                              <a:gd name="T41" fmla="*/ T40 w 1085"/>
                              <a:gd name="T42" fmla="+- 0 3217 2703"/>
                              <a:gd name="T43" fmla="*/ 3217 h 550"/>
                              <a:gd name="T44" fmla="+- 0 6920 6808"/>
                              <a:gd name="T45" fmla="*/ T44 w 1085"/>
                              <a:gd name="T46" fmla="+- 0 3208 2703"/>
                              <a:gd name="T47" fmla="*/ 3208 h 550"/>
                              <a:gd name="T48" fmla="+- 0 6911 6808"/>
                              <a:gd name="T49" fmla="*/ T48 w 1085"/>
                              <a:gd name="T50" fmla="+- 0 3190 2703"/>
                              <a:gd name="T51" fmla="*/ 3190 h 550"/>
                              <a:gd name="T52" fmla="+- 0 6920 6808"/>
                              <a:gd name="T53" fmla="*/ T52 w 1085"/>
                              <a:gd name="T54" fmla="+- 0 3208 2703"/>
                              <a:gd name="T55" fmla="*/ 3208 h 550"/>
                              <a:gd name="T56" fmla="+- 0 6902 6808"/>
                              <a:gd name="T57" fmla="*/ T56 w 1085"/>
                              <a:gd name="T58" fmla="+- 0 3217 2703"/>
                              <a:gd name="T59" fmla="*/ 3217 h 550"/>
                              <a:gd name="T60" fmla="+- 0 6924 6808"/>
                              <a:gd name="T61" fmla="*/ T60 w 1085"/>
                              <a:gd name="T62" fmla="+- 0 3217 2703"/>
                              <a:gd name="T63" fmla="*/ 3217 h 550"/>
                              <a:gd name="T64" fmla="+- 0 6920 6808"/>
                              <a:gd name="T65" fmla="*/ T64 w 1085"/>
                              <a:gd name="T66" fmla="+- 0 3208 2703"/>
                              <a:gd name="T67" fmla="*/ 3208 h 550"/>
                              <a:gd name="T68" fmla="+- 0 7884 6808"/>
                              <a:gd name="T69" fmla="*/ T68 w 1085"/>
                              <a:gd name="T70" fmla="+- 0 2703 2703"/>
                              <a:gd name="T71" fmla="*/ 2703 h 550"/>
                              <a:gd name="T72" fmla="+- 0 6911 6808"/>
                              <a:gd name="T73" fmla="*/ T72 w 1085"/>
                              <a:gd name="T74" fmla="+- 0 3190 2703"/>
                              <a:gd name="T75" fmla="*/ 3190 h 550"/>
                              <a:gd name="T76" fmla="+- 0 6920 6808"/>
                              <a:gd name="T77" fmla="*/ T76 w 1085"/>
                              <a:gd name="T78" fmla="+- 0 3208 2703"/>
                              <a:gd name="T79" fmla="*/ 3208 h 550"/>
                              <a:gd name="T80" fmla="+- 0 7892 6808"/>
                              <a:gd name="T81" fmla="*/ T80 w 1085"/>
                              <a:gd name="T82" fmla="+- 0 2721 2703"/>
                              <a:gd name="T83" fmla="*/ 2721 h 550"/>
                              <a:gd name="T84" fmla="+- 0 7884 6808"/>
                              <a:gd name="T85" fmla="*/ T84 w 1085"/>
                              <a:gd name="T86" fmla="+- 0 2703 2703"/>
                              <a:gd name="T87" fmla="*/ 2703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085" h="550">
                                <a:moveTo>
                                  <a:pt x="80" y="443"/>
                                </a:moveTo>
                                <a:lnTo>
                                  <a:pt x="0" y="550"/>
                                </a:lnTo>
                                <a:lnTo>
                                  <a:pt x="134" y="550"/>
                                </a:lnTo>
                                <a:lnTo>
                                  <a:pt x="116" y="514"/>
                                </a:lnTo>
                                <a:lnTo>
                                  <a:pt x="94" y="514"/>
                                </a:lnTo>
                                <a:lnTo>
                                  <a:pt x="85" y="496"/>
                                </a:lnTo>
                                <a:lnTo>
                                  <a:pt x="103" y="487"/>
                                </a:lnTo>
                                <a:lnTo>
                                  <a:pt x="80" y="443"/>
                                </a:lnTo>
                                <a:close/>
                                <a:moveTo>
                                  <a:pt x="103" y="487"/>
                                </a:moveTo>
                                <a:lnTo>
                                  <a:pt x="85" y="496"/>
                                </a:lnTo>
                                <a:lnTo>
                                  <a:pt x="94" y="514"/>
                                </a:lnTo>
                                <a:lnTo>
                                  <a:pt x="112" y="505"/>
                                </a:lnTo>
                                <a:lnTo>
                                  <a:pt x="103" y="487"/>
                                </a:lnTo>
                                <a:close/>
                                <a:moveTo>
                                  <a:pt x="112" y="505"/>
                                </a:moveTo>
                                <a:lnTo>
                                  <a:pt x="94" y="514"/>
                                </a:lnTo>
                                <a:lnTo>
                                  <a:pt x="116" y="514"/>
                                </a:lnTo>
                                <a:lnTo>
                                  <a:pt x="112" y="505"/>
                                </a:lnTo>
                                <a:close/>
                                <a:moveTo>
                                  <a:pt x="1076" y="0"/>
                                </a:moveTo>
                                <a:lnTo>
                                  <a:pt x="103" y="487"/>
                                </a:lnTo>
                                <a:lnTo>
                                  <a:pt x="112" y="505"/>
                                </a:lnTo>
                                <a:lnTo>
                                  <a:pt x="1084" y="18"/>
                                </a:lnTo>
                                <a:lnTo>
                                  <a:pt x="10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17"/>
                        <wps:cNvSpPr txBox="1">
                          <a:spLocks noChangeArrowheads="1"/>
                        </wps:cNvSpPr>
                        <wps:spPr bwMode="auto">
                          <a:xfrm>
                            <a:off x="5368" y="372"/>
                            <a:ext cx="4680" cy="23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D548F" w:rsidRDefault="000D548F" w:rsidP="009D6DEF">
                              <w:pPr>
                                <w:widowControl w:val="0"/>
                                <w:numPr>
                                  <w:ilvl w:val="0"/>
                                  <w:numId w:val="38"/>
                                </w:numPr>
                                <w:tabs>
                                  <w:tab w:val="left" w:pos="506"/>
                                </w:tabs>
                                <w:autoSpaceDE w:val="0"/>
                                <w:autoSpaceDN w:val="0"/>
                                <w:spacing w:before="68" w:line="237" w:lineRule="auto"/>
                                <w:ind w:right="670" w:firstLine="0"/>
                                <w:jc w:val="both"/>
                              </w:pPr>
                              <w:r>
                                <w:t>Для выбора местоположения пр</w:t>
                              </w:r>
                              <w:proofErr w:type="gramStart"/>
                              <w:r>
                                <w:t>о-</w:t>
                              </w:r>
                              <w:proofErr w:type="gramEnd"/>
                              <w:r>
                                <w:rPr>
                                  <w:spacing w:val="-57"/>
                                </w:rPr>
                                <w:t xml:space="preserve"> </w:t>
                              </w:r>
                              <w:proofErr w:type="spellStart"/>
                              <w:r>
                                <w:t>мышленного</w:t>
                              </w:r>
                              <w:proofErr w:type="spellEnd"/>
                              <w:r>
                                <w:rPr>
                                  <w:spacing w:val="-3"/>
                                </w:rPr>
                                <w:t xml:space="preserve"> </w:t>
                              </w:r>
                              <w:r>
                                <w:t>предприятия</w:t>
                              </w:r>
                              <w:r>
                                <w:rPr>
                                  <w:spacing w:val="-2"/>
                                </w:rPr>
                                <w:t xml:space="preserve"> </w:t>
                              </w:r>
                              <w:r>
                                <w:t>в</w:t>
                              </w:r>
                              <w:r>
                                <w:rPr>
                                  <w:spacing w:val="-3"/>
                                </w:rPr>
                                <w:t xml:space="preserve"> </w:t>
                              </w:r>
                              <w:r>
                                <w:t>регионе</w:t>
                              </w:r>
                            </w:p>
                            <w:p w:rsidR="000D548F" w:rsidRDefault="000D548F" w:rsidP="009D6DEF">
                              <w:pPr>
                                <w:widowControl w:val="0"/>
                                <w:numPr>
                                  <w:ilvl w:val="0"/>
                                  <w:numId w:val="38"/>
                                </w:numPr>
                                <w:tabs>
                                  <w:tab w:val="left" w:pos="506"/>
                                </w:tabs>
                                <w:autoSpaceDE w:val="0"/>
                                <w:autoSpaceDN w:val="0"/>
                                <w:spacing w:before="3"/>
                                <w:ind w:right="519" w:firstLine="0"/>
                                <w:jc w:val="both"/>
                              </w:pPr>
                              <w:r>
                                <w:t xml:space="preserve">Для выбора оптимальных </w:t>
                              </w:r>
                              <w:proofErr w:type="spellStart"/>
                              <w:r>
                                <w:t>природ</w:t>
                              </w:r>
                              <w:proofErr w:type="gramStart"/>
                              <w:r>
                                <w:t>о</w:t>
                              </w:r>
                              <w:proofErr w:type="spellEnd"/>
                              <w:r>
                                <w:t>-</w:t>
                              </w:r>
                              <w:proofErr w:type="gramEnd"/>
                              <w:r>
                                <w:rPr>
                                  <w:spacing w:val="-57"/>
                                </w:rPr>
                                <w:t xml:space="preserve"> </w:t>
                              </w:r>
                              <w:r>
                                <w:t>охранных мероприятий, проводимых в</w:t>
                              </w:r>
                              <w:r>
                                <w:rPr>
                                  <w:spacing w:val="-57"/>
                                </w:rPr>
                                <w:t xml:space="preserve"> </w:t>
                              </w:r>
                              <w:r>
                                <w:t>регионе</w:t>
                              </w:r>
                            </w:p>
                            <w:p w:rsidR="000D548F" w:rsidRDefault="000D548F" w:rsidP="009D6DEF">
                              <w:pPr>
                                <w:widowControl w:val="0"/>
                                <w:numPr>
                                  <w:ilvl w:val="0"/>
                                  <w:numId w:val="38"/>
                                </w:numPr>
                                <w:tabs>
                                  <w:tab w:val="left" w:pos="506"/>
                                </w:tabs>
                                <w:autoSpaceDE w:val="0"/>
                                <w:autoSpaceDN w:val="0"/>
                                <w:spacing w:before="1" w:line="242" w:lineRule="auto"/>
                                <w:ind w:right="231" w:firstLine="0"/>
                                <w:jc w:val="both"/>
                              </w:pPr>
                              <w:r>
                                <w:t>Для улучшения планировки городов и</w:t>
                              </w:r>
                              <w:r>
                                <w:rPr>
                                  <w:spacing w:val="-57"/>
                                </w:rPr>
                                <w:t xml:space="preserve"> </w:t>
                              </w:r>
                              <w:r>
                                <w:t>транспортных</w:t>
                              </w:r>
                              <w:r>
                                <w:rPr>
                                  <w:spacing w:val="-1"/>
                                </w:rPr>
                                <w:t xml:space="preserve"> </w:t>
                              </w:r>
                              <w:r>
                                <w:t>магистралей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035" style="position:absolute;margin-left:268pt;margin-top:18.25pt;width:234.75pt;height:144.45pt;z-index:-251653120;mso-wrap-distance-left:0;mso-wrap-distance-right:0;mso-position-horizontal-relative:page;mso-position-vertical-relative:text" coordorigin="5360,365" coordsize="4695,2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">
                <v:shape id="AutoShape 16" o:spid="_x0000_s1036" style="position:absolute;left:6808;top:2703;width:1085;height:550;visibility:visible;mso-wrap-style:square;v-text-anchor:top" coordsize="1085,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E6v8QA&#10;AADaAAAADwAAAGRycy9kb3ducmV2LnhtbESPQWsCMRSE70L/Q3iF3jRbW6TdGqUILp5c1hbq8bl5&#10;3SxuXpYk1fXfG0HocZiZb5j5crCdOJEPrWMFz5MMBHHtdMuNgu+v9fgNRIjIGjvHpOBCAZaLh9Ec&#10;c+3OXNFpFxuRIBxyVGBi7HMpQ23IYpi4njh5v85bjEn6RmqP5wS3nZxm2UxabDktGOxpZag+7v6s&#10;gm259dOyeMn25evP8VIUpjpsKqWeHofPDxCRhvgfvrc3WsE73K6k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BOr/EAAAA2gAAAA8AAAAAAAAAAAAAAAAAmAIAAGRycy9k&#10;b3ducmV2LnhtbFBLBQYAAAAABAAEAPUAAACJAwAAAAA=&#10;" path="m80,443l,550r134,l116,514r-22,l85,496r18,-9l80,443xm103,487r-18,9l94,514r18,-9l103,487xm112,505r-18,9l116,514r-4,-9xm1076,l103,487r9,18l1084,18,1076,xe" fillcolor="black" stroked="f">
                  <v:path arrowok="t" o:connecttype="custom" o:connectlocs="80,3146;0,3253;134,3253;116,3217;94,3217;85,3199;103,3190;80,3146;103,3190;85,3199;94,3217;112,3208;103,3190;112,3208;94,3217;116,3217;112,3208;1076,2703;103,3190;112,3208;1084,2721;1076,2703" o:connectangles="0,0,0,0,0,0,0,0,0,0,0,0,0,0,0,0,0,0,0,0,0,0"/>
                </v:shape>
                <v:shape id="Text Box 17" o:spid="_x0000_s1037" type="#_x0000_t202" style="position:absolute;left:5368;top:372;width:468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wfLcUA&#10;AADbAAAADwAAAGRycy9kb3ducmV2LnhtbESPQWvCQBCF74L/YRmhF6mb9lAkukoRhR6kVFuxxyE7&#10;zYZkZ0N2NfHfdw6Ctxnem/e+Wa4H36grdbEKbOBlloEiLoKtuDTw8717noOKCdliE5gM3CjCejUe&#10;LTG3oecDXY+pVBLCMUcDLqU21zoWjjzGWWiJRfsLnccka1dq22Ev4b7Rr1n2pj1WLA0OW9o4Kurj&#10;xRuoP93X4bzf/BZTTXXZn7Lz/LY15mkyvC9AJRrSw3y//rC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3B8txQAAANsAAAAPAAAAAAAAAAAAAAAAAJgCAABkcnMv&#10;ZG93bnJldi54bWxQSwUGAAAAAAQABAD1AAAAigMAAAAA&#10;" filled="f">
                  <v:textbox inset="0,0,0,0">
                    <w:txbxContent>
                      <w:p w:rsidR="000D548F" w:rsidRDefault="000D548F" w:rsidP="009D6DEF">
                        <w:pPr>
                          <w:widowControl w:val="0"/>
                          <w:numPr>
                            <w:ilvl w:val="0"/>
                            <w:numId w:val="38"/>
                          </w:numPr>
                          <w:tabs>
                            <w:tab w:val="left" w:pos="506"/>
                          </w:tabs>
                          <w:autoSpaceDE w:val="0"/>
                          <w:autoSpaceDN w:val="0"/>
                          <w:spacing w:before="68" w:line="237" w:lineRule="auto"/>
                          <w:ind w:right="670" w:firstLine="0"/>
                          <w:jc w:val="both"/>
                        </w:pPr>
                        <w:r>
                          <w:t>Для выбора местоположения пр</w:t>
                        </w:r>
                        <w:proofErr w:type="gramStart"/>
                        <w:r>
                          <w:t>о-</w:t>
                        </w:r>
                        <w:proofErr w:type="gramEnd"/>
                        <w:r>
                          <w:rPr>
                            <w:spacing w:val="-57"/>
                          </w:rPr>
                          <w:t xml:space="preserve"> </w:t>
                        </w:r>
                        <w:proofErr w:type="spellStart"/>
                        <w:r>
                          <w:t>мышленного</w:t>
                        </w:r>
                        <w:proofErr w:type="spellEnd"/>
                        <w:r>
                          <w:rPr>
                            <w:spacing w:val="-3"/>
                          </w:rPr>
                          <w:t xml:space="preserve"> </w:t>
                        </w:r>
                        <w:r>
                          <w:t>предприятия</w:t>
                        </w:r>
                        <w:r>
                          <w:rPr>
                            <w:spacing w:val="-2"/>
                          </w:rPr>
                          <w:t xml:space="preserve"> </w:t>
                        </w:r>
                        <w:r>
                          <w:t>в</w:t>
                        </w:r>
                        <w:r>
                          <w:rPr>
                            <w:spacing w:val="-3"/>
                          </w:rPr>
                          <w:t xml:space="preserve"> </w:t>
                        </w:r>
                        <w:r>
                          <w:t>регионе</w:t>
                        </w:r>
                      </w:p>
                      <w:p w:rsidR="000D548F" w:rsidRDefault="000D548F" w:rsidP="009D6DEF">
                        <w:pPr>
                          <w:widowControl w:val="0"/>
                          <w:numPr>
                            <w:ilvl w:val="0"/>
                            <w:numId w:val="38"/>
                          </w:numPr>
                          <w:tabs>
                            <w:tab w:val="left" w:pos="506"/>
                          </w:tabs>
                          <w:autoSpaceDE w:val="0"/>
                          <w:autoSpaceDN w:val="0"/>
                          <w:spacing w:before="3"/>
                          <w:ind w:right="519" w:firstLine="0"/>
                          <w:jc w:val="both"/>
                        </w:pPr>
                        <w:r>
                          <w:t xml:space="preserve">Для выбора оптимальных </w:t>
                        </w:r>
                        <w:proofErr w:type="spellStart"/>
                        <w:r>
                          <w:t>природ</w:t>
                        </w:r>
                        <w:proofErr w:type="gramStart"/>
                        <w:r>
                          <w:t>о</w:t>
                        </w:r>
                        <w:proofErr w:type="spellEnd"/>
                        <w:r>
                          <w:t>-</w:t>
                        </w:r>
                        <w:proofErr w:type="gramEnd"/>
                        <w:r>
                          <w:rPr>
                            <w:spacing w:val="-57"/>
                          </w:rPr>
                          <w:t xml:space="preserve"> </w:t>
                        </w:r>
                        <w:r>
                          <w:t>охранных мероприятий, проводимых в</w:t>
                        </w:r>
                        <w:r>
                          <w:rPr>
                            <w:spacing w:val="-57"/>
                          </w:rPr>
                          <w:t xml:space="preserve"> </w:t>
                        </w:r>
                        <w:r>
                          <w:t>регионе</w:t>
                        </w:r>
                      </w:p>
                      <w:p w:rsidR="000D548F" w:rsidRDefault="000D548F" w:rsidP="009D6DEF">
                        <w:pPr>
                          <w:widowControl w:val="0"/>
                          <w:numPr>
                            <w:ilvl w:val="0"/>
                            <w:numId w:val="38"/>
                          </w:numPr>
                          <w:tabs>
                            <w:tab w:val="left" w:pos="506"/>
                          </w:tabs>
                          <w:autoSpaceDE w:val="0"/>
                          <w:autoSpaceDN w:val="0"/>
                          <w:spacing w:before="1" w:line="242" w:lineRule="auto"/>
                          <w:ind w:right="231" w:firstLine="0"/>
                          <w:jc w:val="both"/>
                        </w:pPr>
                        <w:r>
                          <w:t>Для улучшения планировки городов и</w:t>
                        </w:r>
                        <w:r>
                          <w:rPr>
                            <w:spacing w:val="-57"/>
                          </w:rPr>
                          <w:t xml:space="preserve"> </w:t>
                        </w:r>
                        <w:r>
                          <w:t>транспортных</w:t>
                        </w:r>
                        <w:r>
                          <w:rPr>
                            <w:spacing w:val="-1"/>
                          </w:rPr>
                          <w:t xml:space="preserve"> </w:t>
                        </w:r>
                        <w:r>
                          <w:t>магистралей</w:t>
                        </w:r>
                      </w:p>
                    </w:txbxContent>
                  </v:textbox>
                </v:shape>
                <w10:wrap type="topAndBottom" anchorx="page"/>
              </v:group>
            </w:pict>
          </mc:Fallback>
        </mc:AlternateContent>
      </w:r>
      <w:r w:rsidRPr="00C03BAE">
        <w:rPr>
          <w:noProof/>
        </w:rPr>
        <mc:AlternateContent>
          <mc:Choice Requires="wpg">
            <w:drawing>
              <wp:anchor distT="0" distB="0" distL="0" distR="0" simplePos="0" relativeHeight="251664384" behindDoc="1" locked="0" layoutInCell="1" allowOverlap="1" wp14:anchorId="61EC1336" wp14:editId="38A9F109">
                <wp:simplePos x="0" y="0"/>
                <wp:positionH relativeFrom="page">
                  <wp:posOffset>1575435</wp:posOffset>
                </wp:positionH>
                <wp:positionV relativeFrom="paragraph">
                  <wp:posOffset>2175510</wp:posOffset>
                </wp:positionV>
                <wp:extent cx="4238625" cy="1038225"/>
                <wp:effectExtent l="3810" t="5080" r="5715" b="4445"/>
                <wp:wrapTopAndBottom/>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8625" cy="1038225"/>
                          <a:chOff x="2481" y="3426"/>
                          <a:chExt cx="6675" cy="1635"/>
                        </a:xfrm>
                      </wpg:grpSpPr>
                      <wps:wsp>
                        <wps:cNvPr id="22" name="Rectangle 19"/>
                        <wps:cNvSpPr>
                          <a:spLocks noChangeArrowheads="1"/>
                        </wps:cNvSpPr>
                        <wps:spPr bwMode="auto">
                          <a:xfrm>
                            <a:off x="2488" y="3433"/>
                            <a:ext cx="6660" cy="162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20"/>
                        <wps:cNvSpPr txBox="1">
                          <a:spLocks noChangeArrowheads="1"/>
                        </wps:cNvSpPr>
                        <wps:spPr bwMode="auto">
                          <a:xfrm>
                            <a:off x="2640" y="3517"/>
                            <a:ext cx="6312" cy="1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ind w:right="15"/>
                              </w:pPr>
                              <w:r>
                                <w:t>Оценка</w:t>
                              </w:r>
                              <w:r>
                                <w:rPr>
                                  <w:spacing w:val="-5"/>
                                </w:rPr>
                                <w:t xml:space="preserve"> </w:t>
                              </w:r>
                              <w:r>
                                <w:t>экономического</w:t>
                              </w:r>
                              <w:r>
                                <w:rPr>
                                  <w:spacing w:val="-1"/>
                                </w:rPr>
                                <w:t xml:space="preserve"> </w:t>
                              </w:r>
                              <w:r>
                                <w:t>ущерба</w:t>
                              </w:r>
                              <w:r>
                                <w:rPr>
                                  <w:spacing w:val="-5"/>
                                </w:rPr>
                                <w:t xml:space="preserve"> </w:t>
                              </w:r>
                              <w:r>
                                <w:t>от</w:t>
                              </w:r>
                              <w:r>
                                <w:rPr>
                                  <w:spacing w:val="-3"/>
                                </w:rPr>
                                <w:t xml:space="preserve"> </w:t>
                              </w:r>
                              <w:r>
                                <w:t>отдельных</w:t>
                              </w:r>
                              <w:r>
                                <w:rPr>
                                  <w:spacing w:val="-4"/>
                                </w:rPr>
                                <w:t xml:space="preserve"> </w:t>
                              </w:r>
                              <w:r>
                                <w:t>составляющих</w:t>
                              </w:r>
                              <w:r>
                                <w:rPr>
                                  <w:spacing w:val="-57"/>
                                </w:rPr>
                                <w:t xml:space="preserve"> </w:t>
                              </w:r>
                              <w:r>
                                <w:t>по</w:t>
                              </w:r>
                              <w:r>
                                <w:rPr>
                                  <w:spacing w:val="-1"/>
                                </w:rPr>
                                <w:t xml:space="preserve"> </w:t>
                              </w:r>
                              <w:r>
                                <w:t>локальным</w:t>
                              </w:r>
                              <w:r>
                                <w:rPr>
                                  <w:spacing w:val="-2"/>
                                </w:rPr>
                                <w:t xml:space="preserve"> </w:t>
                              </w:r>
                              <w:r>
                                <w:t>реципиентам</w:t>
                              </w:r>
                            </w:p>
                            <w:p w:rsidR="000D548F" w:rsidRDefault="000D548F" w:rsidP="009D6DEF">
                              <w:pPr>
                                <w:spacing w:before="139" w:line="555" w:lineRule="exact"/>
                                <w:ind w:left="2120" w:right="2165"/>
                                <w:jc w:val="center"/>
                                <w:rPr>
                                  <w:i/>
                                  <w:sz w:val="19"/>
                                </w:rPr>
                              </w:pPr>
                              <w:r>
                                <w:rPr>
                                  <w:i/>
                                  <w:w w:val="135"/>
                                  <w:sz w:val="32"/>
                                </w:rPr>
                                <w:t>Y</w:t>
                              </w:r>
                              <w:r>
                                <w:rPr>
                                  <w:i/>
                                  <w:spacing w:val="43"/>
                                  <w:w w:val="135"/>
                                  <w:sz w:val="32"/>
                                </w:rPr>
                                <w:t xml:space="preserve"> </w:t>
                              </w:r>
                              <w:r>
                                <w:rPr>
                                  <w:rFonts w:ascii="Symbol" w:hAnsi="Symbol"/>
                                  <w:w w:val="135"/>
                                  <w:sz w:val="32"/>
                                </w:rPr>
                                <w:t></w:t>
                              </w:r>
                              <w:r>
                                <w:rPr>
                                  <w:spacing w:val="-11"/>
                                  <w:w w:val="135"/>
                                  <w:sz w:val="32"/>
                                </w:rPr>
                                <w:t xml:space="preserve"> </w:t>
                              </w:r>
                              <w:r>
                                <w:rPr>
                                  <w:rFonts w:ascii="Symbol" w:hAnsi="Symbol"/>
                                  <w:spacing w:val="17"/>
                                  <w:w w:val="135"/>
                                  <w:position w:val="-7"/>
                                  <w:sz w:val="48"/>
                                </w:rPr>
                                <w:t></w:t>
                              </w:r>
                              <w:r>
                                <w:rPr>
                                  <w:rFonts w:ascii="Symbol" w:hAnsi="Symbol"/>
                                  <w:spacing w:val="17"/>
                                  <w:w w:val="135"/>
                                  <w:sz w:val="35"/>
                                </w:rPr>
                                <w:t></w:t>
                              </w:r>
                              <w:r>
                                <w:rPr>
                                  <w:spacing w:val="7"/>
                                  <w:w w:val="135"/>
                                  <w:sz w:val="35"/>
                                </w:rPr>
                                <w:t xml:space="preserve"> </w:t>
                              </w:r>
                              <w:r>
                                <w:rPr>
                                  <w:rFonts w:ascii="Symbol" w:hAnsi="Symbol"/>
                                  <w:w w:val="135"/>
                                  <w:sz w:val="32"/>
                                </w:rPr>
                                <w:t></w:t>
                              </w:r>
                              <w:r>
                                <w:rPr>
                                  <w:spacing w:val="-34"/>
                                  <w:w w:val="135"/>
                                  <w:sz w:val="32"/>
                                </w:rPr>
                                <w:t xml:space="preserve"> </w:t>
                              </w:r>
                              <w:r>
                                <w:rPr>
                                  <w:i/>
                                  <w:w w:val="135"/>
                                  <w:sz w:val="32"/>
                                </w:rPr>
                                <w:t>x</w:t>
                              </w:r>
                              <w:r>
                                <w:rPr>
                                  <w:i/>
                                  <w:w w:val="135"/>
                                  <w:position w:val="-7"/>
                                  <w:sz w:val="19"/>
                                </w:rPr>
                                <w:t>i</w:t>
                              </w:r>
                            </w:p>
                            <w:p w:rsidR="000D548F" w:rsidRDefault="000D548F" w:rsidP="009D6DEF">
                              <w:pPr>
                                <w:spacing w:line="200" w:lineRule="exact"/>
                                <w:ind w:left="2081" w:right="2165"/>
                                <w:jc w:val="center"/>
                                <w:rPr>
                                  <w:sz w:val="19"/>
                                </w:rPr>
                              </w:pPr>
                              <w:r>
                                <w:rPr>
                                  <w:i/>
                                  <w:spacing w:val="-5"/>
                                  <w:w w:val="135"/>
                                  <w:sz w:val="19"/>
                                </w:rPr>
                                <w:t>i</w:t>
                              </w:r>
                              <w:r>
                                <w:rPr>
                                  <w:i/>
                                  <w:spacing w:val="-45"/>
                                  <w:w w:val="135"/>
                                  <w:sz w:val="19"/>
                                </w:rPr>
                                <w:t xml:space="preserve"> </w:t>
                              </w:r>
                              <w:r>
                                <w:rPr>
                                  <w:rFonts w:ascii="Symbol" w:hAnsi="Symbol"/>
                                  <w:spacing w:val="-5"/>
                                  <w:w w:val="135"/>
                                  <w:sz w:val="19"/>
                                </w:rPr>
                                <w:t></w:t>
                              </w:r>
                              <w:r>
                                <w:rPr>
                                  <w:spacing w:val="-5"/>
                                  <w:w w:val="135"/>
                                  <w:sz w:val="19"/>
                                </w:rPr>
                                <w:t>1</w:t>
                              </w:r>
                            </w:p>
                          </w:txbxContent>
                        </wps:txbx>
                        <wps:bodyPr rot="0" vert="horz" wrap="square" lIns="0" tIns="0" rIns="0" bIns="0" anchor="t" anchorCtr="0" upright="1">
                          <a:noAutofit/>
                        </wps:bodyPr>
                      </wps:wsp>
                      <wps:wsp>
                        <wps:cNvPr id="24" name="Text Box 21"/>
                        <wps:cNvSpPr txBox="1">
                          <a:spLocks noChangeArrowheads="1"/>
                        </wps:cNvSpPr>
                        <wps:spPr bwMode="auto">
                          <a:xfrm>
                            <a:off x="5653" y="4111"/>
                            <a:ext cx="206"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209" w:lineRule="exact"/>
                                <w:rPr>
                                  <w:i/>
                                  <w:sz w:val="19"/>
                                </w:rPr>
                              </w:pPr>
                              <w:r>
                                <w:rPr>
                                  <w:i/>
                                  <w:w w:val="135"/>
                                  <w:sz w:val="19"/>
                                </w:rPr>
                                <w:t>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 o:spid="_x0000_s1038" style="position:absolute;margin-left:124.05pt;margin-top:171.3pt;width:333.75pt;height:81.75pt;z-index:-251652096;mso-wrap-distance-left:0;mso-wrap-distance-right:0;mso-position-horizontal-relative:page;mso-position-vertical-relative:text" coordorigin="2481,3426" coordsize="6675,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">
                <v:rect id="Rectangle 19" o:spid="_x0000_s1039" style="position:absolute;left:2488;top:3433;width:666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AcMA&#10;AADbAAAADwAAAGRycy9kb3ducmV2LnhtbESPT2sCMRTE74LfIbxCb5rtQotsjbKKQk+Cf6Dt7bF5&#10;Joubl2UT3e23NwXB4zAzv2Hmy8E14kZdqD0reJtmIIgrr2s2Ck7H7WQGIkRkjY1nUvBHAZaL8WiO&#10;hfY97+l2iEYkCIcCFdgY20LKUFlyGKa+JU7e2XcOY5KdkbrDPsFdI/Ms+5AOa04LFltaW6ouh6tT&#10;sGl/d+W7CbL8jvbn4lf91u6MUq8vQ/kJItIQn+FH+0sryHP4/5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IAcMAAADbAAAADwAAAAAAAAAAAAAAAACYAgAAZHJzL2Rv&#10;d25yZXYueG1sUEsFBgAAAAAEAAQA9QAAAIgDAAAAAA==&#10;" filled="f"/>
                <v:shape id="Text Box 20" o:spid="_x0000_s1040" type="#_x0000_t202" style="position:absolute;left:2640;top:3517;width:6312;height:1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0D548F" w:rsidRDefault="000D548F" w:rsidP="009D6DEF">
                        <w:pPr>
                          <w:ind w:right="15"/>
                        </w:pPr>
                        <w:r>
                          <w:t>Оценка</w:t>
                        </w:r>
                        <w:r>
                          <w:rPr>
                            <w:spacing w:val="-5"/>
                          </w:rPr>
                          <w:t xml:space="preserve"> </w:t>
                        </w:r>
                        <w:r>
                          <w:t>экономического</w:t>
                        </w:r>
                        <w:r>
                          <w:rPr>
                            <w:spacing w:val="-1"/>
                          </w:rPr>
                          <w:t xml:space="preserve"> </w:t>
                        </w:r>
                        <w:r>
                          <w:t>ущерба</w:t>
                        </w:r>
                        <w:r>
                          <w:rPr>
                            <w:spacing w:val="-5"/>
                          </w:rPr>
                          <w:t xml:space="preserve"> </w:t>
                        </w:r>
                        <w:r>
                          <w:t>от</w:t>
                        </w:r>
                        <w:r>
                          <w:rPr>
                            <w:spacing w:val="-3"/>
                          </w:rPr>
                          <w:t xml:space="preserve"> </w:t>
                        </w:r>
                        <w:r>
                          <w:t>отдельных</w:t>
                        </w:r>
                        <w:r>
                          <w:rPr>
                            <w:spacing w:val="-4"/>
                          </w:rPr>
                          <w:t xml:space="preserve"> </w:t>
                        </w:r>
                        <w:r>
                          <w:t>составляющих</w:t>
                        </w:r>
                        <w:r>
                          <w:rPr>
                            <w:spacing w:val="-57"/>
                          </w:rPr>
                          <w:t xml:space="preserve"> </w:t>
                        </w:r>
                        <w:r>
                          <w:t>по</w:t>
                        </w:r>
                        <w:r>
                          <w:rPr>
                            <w:spacing w:val="-1"/>
                          </w:rPr>
                          <w:t xml:space="preserve"> </w:t>
                        </w:r>
                        <w:r>
                          <w:t>локальным</w:t>
                        </w:r>
                        <w:r>
                          <w:rPr>
                            <w:spacing w:val="-2"/>
                          </w:rPr>
                          <w:t xml:space="preserve"> </w:t>
                        </w:r>
                        <w:r>
                          <w:t>реципиентам</w:t>
                        </w:r>
                      </w:p>
                      <w:p w:rsidR="000D548F" w:rsidRDefault="000D548F" w:rsidP="009D6DEF">
                        <w:pPr>
                          <w:spacing w:before="139" w:line="555" w:lineRule="exact"/>
                          <w:ind w:left="2120" w:right="2165"/>
                          <w:jc w:val="center"/>
                          <w:rPr>
                            <w:i/>
                            <w:sz w:val="19"/>
                          </w:rPr>
                        </w:pPr>
                        <w:r>
                          <w:rPr>
                            <w:i/>
                            <w:w w:val="135"/>
                            <w:sz w:val="32"/>
                          </w:rPr>
                          <w:t>Y</w:t>
                        </w:r>
                        <w:r>
                          <w:rPr>
                            <w:i/>
                            <w:spacing w:val="43"/>
                            <w:w w:val="135"/>
                            <w:sz w:val="32"/>
                          </w:rPr>
                          <w:t xml:space="preserve"> </w:t>
                        </w:r>
                        <w:r>
                          <w:rPr>
                            <w:rFonts w:ascii="Symbol" w:hAnsi="Symbol"/>
                            <w:w w:val="135"/>
                            <w:sz w:val="32"/>
                          </w:rPr>
                          <w:t></w:t>
                        </w:r>
                        <w:r>
                          <w:rPr>
                            <w:spacing w:val="-11"/>
                            <w:w w:val="135"/>
                            <w:sz w:val="32"/>
                          </w:rPr>
                          <w:t xml:space="preserve"> </w:t>
                        </w:r>
                        <w:r>
                          <w:rPr>
                            <w:rFonts w:ascii="Symbol" w:hAnsi="Symbol"/>
                            <w:spacing w:val="17"/>
                            <w:w w:val="135"/>
                            <w:position w:val="-7"/>
                            <w:sz w:val="48"/>
                          </w:rPr>
                          <w:t></w:t>
                        </w:r>
                        <w:r>
                          <w:rPr>
                            <w:rFonts w:ascii="Symbol" w:hAnsi="Symbol"/>
                            <w:spacing w:val="17"/>
                            <w:w w:val="135"/>
                            <w:sz w:val="35"/>
                          </w:rPr>
                          <w:t></w:t>
                        </w:r>
                        <w:r>
                          <w:rPr>
                            <w:spacing w:val="7"/>
                            <w:w w:val="135"/>
                            <w:sz w:val="35"/>
                          </w:rPr>
                          <w:t xml:space="preserve"> </w:t>
                        </w:r>
                        <w:r>
                          <w:rPr>
                            <w:rFonts w:ascii="Symbol" w:hAnsi="Symbol"/>
                            <w:w w:val="135"/>
                            <w:sz w:val="32"/>
                          </w:rPr>
                          <w:t></w:t>
                        </w:r>
                        <w:r>
                          <w:rPr>
                            <w:spacing w:val="-34"/>
                            <w:w w:val="135"/>
                            <w:sz w:val="32"/>
                          </w:rPr>
                          <w:t xml:space="preserve"> </w:t>
                        </w:r>
                        <w:r>
                          <w:rPr>
                            <w:i/>
                            <w:w w:val="135"/>
                            <w:sz w:val="32"/>
                          </w:rPr>
                          <w:t>x</w:t>
                        </w:r>
                        <w:r>
                          <w:rPr>
                            <w:i/>
                            <w:w w:val="135"/>
                            <w:position w:val="-7"/>
                            <w:sz w:val="19"/>
                          </w:rPr>
                          <w:t>i</w:t>
                        </w:r>
                      </w:p>
                      <w:p w:rsidR="000D548F" w:rsidRDefault="000D548F" w:rsidP="009D6DEF">
                        <w:pPr>
                          <w:spacing w:line="200" w:lineRule="exact"/>
                          <w:ind w:left="2081" w:right="2165"/>
                          <w:jc w:val="center"/>
                          <w:rPr>
                            <w:sz w:val="19"/>
                          </w:rPr>
                        </w:pPr>
                        <w:r>
                          <w:rPr>
                            <w:i/>
                            <w:spacing w:val="-5"/>
                            <w:w w:val="135"/>
                            <w:sz w:val="19"/>
                          </w:rPr>
                          <w:t>i</w:t>
                        </w:r>
                        <w:r>
                          <w:rPr>
                            <w:i/>
                            <w:spacing w:val="-45"/>
                            <w:w w:val="135"/>
                            <w:sz w:val="19"/>
                          </w:rPr>
                          <w:t xml:space="preserve"> </w:t>
                        </w:r>
                        <w:r>
                          <w:rPr>
                            <w:rFonts w:ascii="Symbol" w:hAnsi="Symbol"/>
                            <w:spacing w:val="-5"/>
                            <w:w w:val="135"/>
                            <w:sz w:val="19"/>
                          </w:rPr>
                          <w:t></w:t>
                        </w:r>
                        <w:r>
                          <w:rPr>
                            <w:spacing w:val="-5"/>
                            <w:w w:val="135"/>
                            <w:sz w:val="19"/>
                          </w:rPr>
                          <w:t>1</w:t>
                        </w:r>
                      </w:p>
                    </w:txbxContent>
                  </v:textbox>
                </v:shape>
                <v:shape id="Text Box 21" o:spid="_x0000_s1041" type="#_x0000_t202" style="position:absolute;left:5653;top:4111;width:206;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0D548F" w:rsidRDefault="000D548F" w:rsidP="009D6DEF">
                        <w:pPr>
                          <w:spacing w:line="209" w:lineRule="exact"/>
                          <w:rPr>
                            <w:i/>
                            <w:sz w:val="19"/>
                          </w:rPr>
                        </w:pPr>
                        <w:r>
                          <w:rPr>
                            <w:i/>
                            <w:w w:val="135"/>
                            <w:sz w:val="19"/>
                          </w:rPr>
                          <w:t>m</w:t>
                        </w:r>
                      </w:p>
                    </w:txbxContent>
                  </v:textbox>
                </v:shape>
                <w10:wrap type="topAndBottom" anchorx="page"/>
              </v:group>
            </w:pict>
          </mc:Fallback>
        </mc:AlternateContent>
      </w:r>
    </w:p>
    <w:p w:rsidR="009D6DEF" w:rsidRPr="00C03BAE" w:rsidRDefault="009D6DEF" w:rsidP="009D6DEF">
      <w:pPr>
        <w:pStyle w:val="af4"/>
      </w:pPr>
    </w:p>
    <w:p w:rsidR="009D6DEF" w:rsidRPr="00C03BAE" w:rsidRDefault="009D6DEF" w:rsidP="009D6DEF">
      <w:pPr>
        <w:spacing w:before="154"/>
        <w:ind w:left="1358"/>
        <w:jc w:val="both"/>
        <w:rPr>
          <w:b/>
        </w:rPr>
      </w:pPr>
      <w:r w:rsidRPr="00C03BAE">
        <w:rPr>
          <w:b/>
        </w:rPr>
        <w:t>Схема</w:t>
      </w:r>
      <w:r w:rsidRPr="00C03BAE">
        <w:rPr>
          <w:b/>
          <w:spacing w:val="-4"/>
        </w:rPr>
        <w:t xml:space="preserve"> </w:t>
      </w:r>
      <w:r w:rsidRPr="00C03BAE">
        <w:rPr>
          <w:b/>
        </w:rPr>
        <w:t>расчета</w:t>
      </w:r>
      <w:r w:rsidRPr="00C03BAE">
        <w:rPr>
          <w:b/>
          <w:spacing w:val="-3"/>
        </w:rPr>
        <w:t xml:space="preserve"> </w:t>
      </w:r>
      <w:r w:rsidRPr="00C03BAE">
        <w:rPr>
          <w:b/>
        </w:rPr>
        <w:t>экономического</w:t>
      </w:r>
      <w:r w:rsidRPr="00C03BAE">
        <w:rPr>
          <w:b/>
          <w:spacing w:val="-3"/>
        </w:rPr>
        <w:t xml:space="preserve"> </w:t>
      </w:r>
      <w:r w:rsidRPr="00C03BAE">
        <w:rPr>
          <w:b/>
        </w:rPr>
        <w:t>ущерба</w:t>
      </w:r>
      <w:r w:rsidRPr="00C03BAE">
        <w:rPr>
          <w:b/>
          <w:spacing w:val="-1"/>
        </w:rPr>
        <w:t xml:space="preserve"> </w:t>
      </w:r>
      <w:r w:rsidRPr="00C03BAE">
        <w:rPr>
          <w:b/>
        </w:rPr>
        <w:t>эмпирическим</w:t>
      </w:r>
      <w:r w:rsidRPr="00C03BAE">
        <w:rPr>
          <w:b/>
          <w:spacing w:val="-4"/>
        </w:rPr>
        <w:t xml:space="preserve"> </w:t>
      </w:r>
      <w:r w:rsidRPr="00C03BAE">
        <w:rPr>
          <w:b/>
        </w:rPr>
        <w:t>методом</w:t>
      </w:r>
    </w:p>
    <w:p w:rsidR="009D6DEF" w:rsidRPr="00C03BAE" w:rsidRDefault="009D6DEF" w:rsidP="009D6DEF">
      <w:pPr>
        <w:pStyle w:val="af4"/>
        <w:spacing w:before="83"/>
        <w:ind w:right="344" w:firstLine="566"/>
      </w:pPr>
      <w:r w:rsidRPr="00C03BAE">
        <w:t>Рассмотрим</w:t>
      </w:r>
      <w:r w:rsidRPr="00C03BAE">
        <w:rPr>
          <w:spacing w:val="55"/>
        </w:rPr>
        <w:t xml:space="preserve"> </w:t>
      </w:r>
      <w:r w:rsidRPr="00C03BAE">
        <w:t>способ</w:t>
      </w:r>
      <w:r w:rsidRPr="00C03BAE">
        <w:rPr>
          <w:spacing w:val="60"/>
        </w:rPr>
        <w:t xml:space="preserve"> </w:t>
      </w:r>
      <w:r w:rsidRPr="00C03BAE">
        <w:t>укрупненной</w:t>
      </w:r>
      <w:r w:rsidRPr="00C03BAE">
        <w:rPr>
          <w:spacing w:val="60"/>
        </w:rPr>
        <w:t xml:space="preserve"> </w:t>
      </w:r>
      <w:r w:rsidRPr="00C03BAE">
        <w:t>оценки</w:t>
      </w:r>
      <w:r w:rsidRPr="00C03BAE">
        <w:rPr>
          <w:spacing w:val="60"/>
        </w:rPr>
        <w:t xml:space="preserve"> </w:t>
      </w:r>
      <w:r w:rsidRPr="00C03BAE">
        <w:t>экономического</w:t>
      </w:r>
      <w:r w:rsidRPr="00C03BAE">
        <w:rPr>
          <w:spacing w:val="57"/>
        </w:rPr>
        <w:t xml:space="preserve"> </w:t>
      </w:r>
      <w:r w:rsidRPr="00C03BAE">
        <w:t>ущерба</w:t>
      </w:r>
      <w:r w:rsidRPr="00C03BAE">
        <w:rPr>
          <w:spacing w:val="-67"/>
        </w:rPr>
        <w:t xml:space="preserve"> </w:t>
      </w:r>
      <w:r w:rsidRPr="00C03BAE">
        <w:t>от</w:t>
      </w:r>
      <w:r w:rsidRPr="00C03BAE">
        <w:rPr>
          <w:spacing w:val="51"/>
        </w:rPr>
        <w:t xml:space="preserve"> </w:t>
      </w:r>
      <w:r w:rsidRPr="00C03BAE">
        <w:t>загрязнения</w:t>
      </w:r>
      <w:r w:rsidRPr="00C03BAE">
        <w:rPr>
          <w:spacing w:val="50"/>
        </w:rPr>
        <w:t xml:space="preserve"> </w:t>
      </w:r>
      <w:r w:rsidRPr="00C03BAE">
        <w:t>окружающей</w:t>
      </w:r>
      <w:r w:rsidRPr="00C03BAE">
        <w:rPr>
          <w:spacing w:val="52"/>
        </w:rPr>
        <w:t xml:space="preserve"> </w:t>
      </w:r>
      <w:r w:rsidRPr="00C03BAE">
        <w:t>среды,</w:t>
      </w:r>
      <w:r w:rsidRPr="00C03BAE">
        <w:rPr>
          <w:spacing w:val="48"/>
        </w:rPr>
        <w:t xml:space="preserve"> </w:t>
      </w:r>
      <w:r w:rsidRPr="00C03BAE">
        <w:t>приведенной</w:t>
      </w:r>
      <w:r w:rsidRPr="00C03BAE">
        <w:rPr>
          <w:spacing w:val="52"/>
        </w:rPr>
        <w:t xml:space="preserve"> </w:t>
      </w:r>
      <w:proofErr w:type="gramStart"/>
      <w:r w:rsidRPr="00C03BAE">
        <w:t>в</w:t>
      </w:r>
      <w:proofErr w:type="gramEnd"/>
      <w:r w:rsidRPr="00C03BAE">
        <w:rPr>
          <w:spacing w:val="51"/>
        </w:rPr>
        <w:t xml:space="preserve"> </w:t>
      </w:r>
      <w:r w:rsidRPr="00C03BAE">
        <w:t>существующей</w:t>
      </w:r>
    </w:p>
    <w:p w:rsidR="009D6DEF" w:rsidRPr="00C03BAE" w:rsidRDefault="009D6DEF" w:rsidP="009D6DEF">
      <w:pPr>
        <w:pStyle w:val="af4"/>
        <w:spacing w:line="321" w:lineRule="exact"/>
      </w:pPr>
      <w:r w:rsidRPr="00C03BAE">
        <w:t>«Временной</w:t>
      </w:r>
      <w:r w:rsidRPr="00C03BAE">
        <w:rPr>
          <w:spacing w:val="-3"/>
        </w:rPr>
        <w:t xml:space="preserve"> </w:t>
      </w:r>
      <w:r w:rsidRPr="00C03BAE">
        <w:t>типовой</w:t>
      </w:r>
      <w:r w:rsidRPr="00C03BAE">
        <w:rPr>
          <w:spacing w:val="-3"/>
        </w:rPr>
        <w:t xml:space="preserve"> </w:t>
      </w:r>
      <w:r w:rsidRPr="00C03BAE">
        <w:t>методике</w:t>
      </w:r>
      <w:r w:rsidRPr="00C03BAE">
        <w:rPr>
          <w:spacing w:val="-3"/>
        </w:rPr>
        <w:t xml:space="preserve"> </w:t>
      </w:r>
      <w:r w:rsidRPr="00C03BAE">
        <w:t>….»,</w:t>
      </w:r>
      <w:r w:rsidRPr="00C03BAE">
        <w:rPr>
          <w:spacing w:val="-3"/>
        </w:rPr>
        <w:t xml:space="preserve"> </w:t>
      </w:r>
      <w:r w:rsidRPr="00C03BAE">
        <w:t>1986.</w:t>
      </w:r>
    </w:p>
    <w:p w:rsidR="009D6DEF" w:rsidRPr="00C03BAE" w:rsidRDefault="009D6DEF" w:rsidP="009D6DEF">
      <w:pPr>
        <w:pStyle w:val="af4"/>
        <w:spacing w:before="2"/>
        <w:ind w:right="338" w:firstLine="539"/>
      </w:pPr>
      <w:r w:rsidRPr="00C03BAE">
        <w:rPr>
          <w:b/>
        </w:rPr>
        <w:t xml:space="preserve">На втором этапе </w:t>
      </w:r>
      <w:r w:rsidRPr="00C03BAE">
        <w:t>необходимо познакомиться с методами расчета</w:t>
      </w:r>
      <w:r w:rsidRPr="00C03BAE">
        <w:rPr>
          <w:spacing w:val="1"/>
        </w:rPr>
        <w:t xml:space="preserve"> </w:t>
      </w:r>
      <w:r w:rsidRPr="00C03BAE">
        <w:t xml:space="preserve">экономического ущерба от загрязнения атмосферы. После изучения </w:t>
      </w:r>
      <w:proofErr w:type="spellStart"/>
      <w:r w:rsidRPr="00C03BAE">
        <w:t>м</w:t>
      </w:r>
      <w:proofErr w:type="gramStart"/>
      <w:r w:rsidRPr="00C03BAE">
        <w:t>е</w:t>
      </w:r>
      <w:proofErr w:type="spellEnd"/>
      <w:r w:rsidRPr="00C03BAE">
        <w:t>-</w:t>
      </w:r>
      <w:proofErr w:type="gramEnd"/>
      <w:r w:rsidRPr="00C03BAE">
        <w:rPr>
          <w:spacing w:val="1"/>
        </w:rPr>
        <w:t xml:space="preserve"> </w:t>
      </w:r>
      <w:proofErr w:type="spellStart"/>
      <w:r w:rsidRPr="00C03BAE">
        <w:t>тодов</w:t>
      </w:r>
      <w:proofErr w:type="spellEnd"/>
      <w:r w:rsidRPr="00C03BAE">
        <w:t xml:space="preserve"> расчета студенты решают задачи по определению ущерба </w:t>
      </w:r>
      <w:proofErr w:type="spellStart"/>
      <w:r w:rsidRPr="00C03BAE">
        <w:t>атмо</w:t>
      </w:r>
      <w:proofErr w:type="spellEnd"/>
      <w:r w:rsidRPr="00C03BAE">
        <w:t>-</w:t>
      </w:r>
      <w:r w:rsidRPr="00C03BAE">
        <w:rPr>
          <w:spacing w:val="1"/>
        </w:rPr>
        <w:t xml:space="preserve"> </w:t>
      </w:r>
      <w:r w:rsidRPr="00C03BAE">
        <w:t>сфере</w:t>
      </w:r>
      <w:r w:rsidRPr="00C03BAE">
        <w:rPr>
          <w:spacing w:val="-3"/>
        </w:rPr>
        <w:t xml:space="preserve"> </w:t>
      </w:r>
      <w:r w:rsidRPr="00C03BAE">
        <w:t>на</w:t>
      </w:r>
      <w:r w:rsidRPr="00C03BAE">
        <w:rPr>
          <w:spacing w:val="-4"/>
        </w:rPr>
        <w:t xml:space="preserve"> </w:t>
      </w:r>
      <w:r w:rsidRPr="00C03BAE">
        <w:t>основе</w:t>
      </w:r>
      <w:r w:rsidRPr="00C03BAE">
        <w:rPr>
          <w:spacing w:val="-5"/>
        </w:rPr>
        <w:t xml:space="preserve"> </w:t>
      </w:r>
      <w:r w:rsidRPr="00C03BAE">
        <w:t>данных об объемах выбросов</w:t>
      </w:r>
      <w:r w:rsidRPr="00C03BAE">
        <w:rPr>
          <w:spacing w:val="-3"/>
        </w:rPr>
        <w:t xml:space="preserve"> </w:t>
      </w:r>
      <w:r w:rsidRPr="00C03BAE">
        <w:t>загрязняющих веществ.</w:t>
      </w:r>
    </w:p>
    <w:p w:rsidR="009D6DEF" w:rsidRPr="00C03BAE" w:rsidRDefault="009D6DEF" w:rsidP="009D6DEF">
      <w:pPr>
        <w:spacing w:line="322" w:lineRule="exact"/>
        <w:ind w:left="309" w:right="345" w:firstLine="566"/>
        <w:jc w:val="both"/>
      </w:pPr>
      <w:r w:rsidRPr="00C03BAE">
        <w:rPr>
          <w:i/>
        </w:rPr>
        <w:t xml:space="preserve">Экономический ущерб от загрязнения атмосферы </w:t>
      </w:r>
      <w:r w:rsidRPr="00C03BAE">
        <w:t>определяется по</w:t>
      </w:r>
      <w:r w:rsidRPr="00C03BAE">
        <w:rPr>
          <w:spacing w:val="1"/>
        </w:rPr>
        <w:t xml:space="preserve"> </w:t>
      </w:r>
      <w:r w:rsidRPr="00C03BAE">
        <w:t>формуле:</w:t>
      </w:r>
    </w:p>
    <w:p w:rsidR="009D6DEF" w:rsidRPr="00C03BAE" w:rsidRDefault="009D6DEF" w:rsidP="009D6DEF">
      <w:pPr>
        <w:spacing w:line="322" w:lineRule="exact"/>
        <w:jc w:val="both"/>
        <w:sectPr w:rsidR="009D6DEF" w:rsidRPr="00C03BAE">
          <w:pgSz w:w="11910" w:h="16840"/>
          <w:pgMar w:top="1580" w:right="1240" w:bottom="1860" w:left="1280" w:header="0" w:footer="1660" w:gutter="0"/>
          <w:cols w:space="720"/>
        </w:sectPr>
      </w:pPr>
    </w:p>
    <w:p w:rsidR="009D6DEF" w:rsidRPr="00C03BAE" w:rsidRDefault="009D6DEF" w:rsidP="009D6DEF">
      <w:pPr>
        <w:spacing w:line="372" w:lineRule="exact"/>
        <w:ind w:left="905"/>
      </w:pPr>
      <w:r w:rsidRPr="00C03BAE">
        <w:rPr>
          <w:i/>
          <w:spacing w:val="-8"/>
          <w:w w:val="160"/>
        </w:rPr>
        <w:lastRenderedPageBreak/>
        <w:t>У</w:t>
      </w:r>
      <w:r w:rsidRPr="00C03BAE">
        <w:rPr>
          <w:i/>
          <w:spacing w:val="55"/>
          <w:w w:val="160"/>
        </w:rPr>
        <w:t xml:space="preserve"> </w:t>
      </w:r>
      <w:r w:rsidRPr="00C03BAE">
        <w:rPr>
          <w:spacing w:val="-8"/>
          <w:w w:val="160"/>
        </w:rPr>
        <w:t></w:t>
      </w:r>
      <w:r w:rsidRPr="00C03BAE">
        <w:rPr>
          <w:spacing w:val="-25"/>
          <w:w w:val="160"/>
        </w:rPr>
        <w:t xml:space="preserve"> </w:t>
      </w:r>
      <w:r w:rsidRPr="00C03BAE">
        <w:rPr>
          <w:spacing w:val="-7"/>
          <w:w w:val="160"/>
        </w:rPr>
        <w:t></w:t>
      </w:r>
    </w:p>
    <w:p w:rsidR="009D6DEF" w:rsidRPr="00C03BAE" w:rsidRDefault="009D6DEF" w:rsidP="009D6DEF">
      <w:pPr>
        <w:spacing w:line="372" w:lineRule="exact"/>
        <w:ind w:left="115"/>
        <w:rPr>
          <w:i/>
        </w:rPr>
      </w:pPr>
      <w:r w:rsidRPr="00C03BAE">
        <w:br w:type="column"/>
      </w:r>
      <w:r w:rsidRPr="00C03BAE">
        <w:rPr>
          <w:spacing w:val="14"/>
          <w:w w:val="155"/>
        </w:rPr>
        <w:lastRenderedPageBreak/>
        <w:t></w:t>
      </w:r>
      <w:r w:rsidRPr="00C03BAE">
        <w:rPr>
          <w:spacing w:val="14"/>
          <w:w w:val="155"/>
        </w:rPr>
        <w:t></w:t>
      </w:r>
      <w:r w:rsidRPr="00C03BAE">
        <w:rPr>
          <w:spacing w:val="19"/>
          <w:w w:val="155"/>
        </w:rPr>
        <w:t xml:space="preserve"> </w:t>
      </w:r>
      <w:r w:rsidRPr="00C03BAE">
        <w:rPr>
          <w:w w:val="155"/>
        </w:rPr>
        <w:t></w:t>
      </w:r>
      <w:r w:rsidRPr="00C03BAE">
        <w:rPr>
          <w:spacing w:val="55"/>
          <w:w w:val="155"/>
        </w:rPr>
        <w:t xml:space="preserve"> </w:t>
      </w:r>
      <w:r w:rsidRPr="00C03BAE">
        <w:rPr>
          <w:i/>
          <w:w w:val="155"/>
        </w:rPr>
        <w:t>f</w:t>
      </w:r>
      <w:r w:rsidRPr="00C03BAE">
        <w:rPr>
          <w:i/>
          <w:spacing w:val="74"/>
          <w:w w:val="155"/>
        </w:rPr>
        <w:t xml:space="preserve"> </w:t>
      </w:r>
      <w:r w:rsidRPr="00C03BAE">
        <w:rPr>
          <w:w w:val="155"/>
        </w:rPr>
        <w:t></w:t>
      </w:r>
      <w:r w:rsidRPr="00C03BAE">
        <w:rPr>
          <w:spacing w:val="-37"/>
          <w:w w:val="155"/>
        </w:rPr>
        <w:t xml:space="preserve"> </w:t>
      </w:r>
      <w:r w:rsidRPr="00C03BAE">
        <w:rPr>
          <w:i/>
          <w:w w:val="155"/>
        </w:rPr>
        <w:t>M</w:t>
      </w:r>
    </w:p>
    <w:p w:rsidR="009D6DEF" w:rsidRPr="00C03BAE" w:rsidRDefault="009D6DEF" w:rsidP="009D6DEF">
      <w:pPr>
        <w:pStyle w:val="af4"/>
        <w:spacing w:before="70"/>
        <w:ind w:left="905"/>
      </w:pPr>
      <w:r w:rsidRPr="00C03BAE">
        <w:br w:type="column"/>
      </w:r>
      <w:r w:rsidRPr="00C03BAE">
        <w:lastRenderedPageBreak/>
        <w:t>(4.2.1)</w:t>
      </w:r>
    </w:p>
    <w:p w:rsidR="009D6DEF" w:rsidRPr="00C03BAE" w:rsidRDefault="009D6DEF" w:rsidP="009D6DEF">
      <w:pPr>
        <w:sectPr w:rsidR="009D6DEF" w:rsidRPr="00C03BAE">
          <w:type w:val="continuous"/>
          <w:pgSz w:w="11910" w:h="16840"/>
          <w:pgMar w:top="1500" w:right="1240" w:bottom="2060" w:left="1280" w:header="720" w:footer="720" w:gutter="0"/>
          <w:cols w:num="3" w:space="720" w:equalWidth="0">
            <w:col w:w="2017" w:space="40"/>
            <w:col w:w="2015" w:space="3120"/>
            <w:col w:w="2198"/>
          </w:cols>
        </w:sectPr>
      </w:pPr>
    </w:p>
    <w:p w:rsidR="009D6DEF" w:rsidRPr="00C03BAE" w:rsidRDefault="009D6DEF" w:rsidP="009D6DEF">
      <w:pPr>
        <w:pStyle w:val="af4"/>
        <w:spacing w:before="34"/>
        <w:ind w:right="328" w:firstLine="566"/>
      </w:pPr>
      <w:r w:rsidRPr="00C03BAE">
        <w:lastRenderedPageBreak/>
        <w:t>где</w:t>
      </w:r>
      <w:r w:rsidRPr="00C03BAE">
        <w:rPr>
          <w:spacing w:val="35"/>
        </w:rPr>
        <w:t xml:space="preserve"> </w:t>
      </w:r>
      <w:r w:rsidRPr="00C03BAE">
        <w:rPr>
          <w:b/>
          <w:i/>
        </w:rPr>
        <w:t>У</w:t>
      </w:r>
      <w:r w:rsidRPr="00C03BAE">
        <w:rPr>
          <w:b/>
          <w:i/>
          <w:spacing w:val="35"/>
        </w:rPr>
        <w:t xml:space="preserve"> </w:t>
      </w:r>
      <w:r w:rsidRPr="00C03BAE">
        <w:rPr>
          <w:i/>
        </w:rPr>
        <w:t>–</w:t>
      </w:r>
      <w:r w:rsidRPr="00C03BAE">
        <w:rPr>
          <w:i/>
          <w:spacing w:val="37"/>
        </w:rPr>
        <w:t xml:space="preserve"> </w:t>
      </w:r>
      <w:r w:rsidRPr="00C03BAE">
        <w:t>величина</w:t>
      </w:r>
      <w:r w:rsidRPr="00C03BAE">
        <w:rPr>
          <w:spacing w:val="35"/>
        </w:rPr>
        <w:t xml:space="preserve"> </w:t>
      </w:r>
      <w:r w:rsidRPr="00C03BAE">
        <w:t>экономического</w:t>
      </w:r>
      <w:r w:rsidRPr="00C03BAE">
        <w:rPr>
          <w:spacing w:val="36"/>
        </w:rPr>
        <w:t xml:space="preserve"> </w:t>
      </w:r>
      <w:r w:rsidRPr="00C03BAE">
        <w:t>ущерба</w:t>
      </w:r>
      <w:r w:rsidRPr="00C03BAE">
        <w:rPr>
          <w:spacing w:val="35"/>
        </w:rPr>
        <w:t xml:space="preserve"> </w:t>
      </w:r>
      <w:r w:rsidRPr="00C03BAE">
        <w:t>от</w:t>
      </w:r>
      <w:r w:rsidRPr="00C03BAE">
        <w:rPr>
          <w:spacing w:val="35"/>
        </w:rPr>
        <w:t xml:space="preserve"> </w:t>
      </w:r>
      <w:r w:rsidRPr="00C03BAE">
        <w:t>загрязнения</w:t>
      </w:r>
      <w:r w:rsidRPr="00C03BAE">
        <w:rPr>
          <w:spacing w:val="41"/>
        </w:rPr>
        <w:t xml:space="preserve"> </w:t>
      </w:r>
      <w:r w:rsidRPr="00C03BAE">
        <w:t>приро</w:t>
      </w:r>
      <w:proofErr w:type="gramStart"/>
      <w:r w:rsidRPr="00C03BAE">
        <w:t>д-</w:t>
      </w:r>
      <w:proofErr w:type="gramEnd"/>
      <w:r w:rsidRPr="00C03BAE">
        <w:rPr>
          <w:spacing w:val="-67"/>
        </w:rPr>
        <w:t xml:space="preserve"> </w:t>
      </w:r>
      <w:r w:rsidRPr="00C03BAE">
        <w:t>ной</w:t>
      </w:r>
      <w:r w:rsidRPr="00C03BAE">
        <w:rPr>
          <w:spacing w:val="-1"/>
        </w:rPr>
        <w:t xml:space="preserve"> </w:t>
      </w:r>
      <w:r w:rsidRPr="00C03BAE">
        <w:t>среды (ПС),</w:t>
      </w:r>
      <w:r w:rsidRPr="00C03BAE">
        <w:rPr>
          <w:spacing w:val="-1"/>
        </w:rPr>
        <w:t xml:space="preserve"> </w:t>
      </w:r>
      <w:r w:rsidRPr="00C03BAE">
        <w:t>руб.;</w:t>
      </w:r>
    </w:p>
    <w:p w:rsidR="009D6DEF" w:rsidRPr="00C03BAE" w:rsidRDefault="009D6DEF" w:rsidP="009D6DEF">
      <w:pPr>
        <w:pStyle w:val="af4"/>
        <w:spacing w:line="321" w:lineRule="exact"/>
        <w:ind w:left="875"/>
      </w:pPr>
      <w:r w:rsidRPr="00C03BAE">
        <w:rPr>
          <w:b/>
          <w:i/>
        </w:rPr>
        <w:t>γ</w:t>
      </w:r>
      <w:r w:rsidRPr="00C03BAE">
        <w:rPr>
          <w:b/>
          <w:i/>
          <w:spacing w:val="-4"/>
        </w:rPr>
        <w:t xml:space="preserve"> </w:t>
      </w:r>
      <w:r w:rsidRPr="00C03BAE">
        <w:rPr>
          <w:i/>
        </w:rPr>
        <w:t>–</w:t>
      </w:r>
      <w:r w:rsidRPr="00C03BAE">
        <w:rPr>
          <w:i/>
          <w:spacing w:val="-3"/>
        </w:rPr>
        <w:t xml:space="preserve"> </w:t>
      </w:r>
      <w:r w:rsidRPr="00C03BAE">
        <w:t>величина</w:t>
      </w:r>
      <w:r w:rsidRPr="00C03BAE">
        <w:rPr>
          <w:spacing w:val="-3"/>
        </w:rPr>
        <w:t xml:space="preserve"> </w:t>
      </w:r>
      <w:r w:rsidRPr="00C03BAE">
        <w:t>удельного</w:t>
      </w:r>
      <w:r w:rsidRPr="00C03BAE">
        <w:rPr>
          <w:spacing w:val="-2"/>
        </w:rPr>
        <w:t xml:space="preserve"> </w:t>
      </w:r>
      <w:r w:rsidRPr="00C03BAE">
        <w:t>загрязнения</w:t>
      </w:r>
      <w:r w:rsidRPr="00C03BAE">
        <w:rPr>
          <w:spacing w:val="-3"/>
        </w:rPr>
        <w:t xml:space="preserve"> </w:t>
      </w:r>
      <w:r w:rsidRPr="00C03BAE">
        <w:t>атмосферы,</w:t>
      </w:r>
      <w:r w:rsidRPr="00C03BAE">
        <w:rPr>
          <w:spacing w:val="-4"/>
        </w:rPr>
        <w:t xml:space="preserve"> </w:t>
      </w:r>
      <w:r w:rsidRPr="00C03BAE">
        <w:t>руб./</w:t>
      </w:r>
      <w:proofErr w:type="spellStart"/>
      <w:r w:rsidRPr="00C03BAE">
        <w:t>у.</w:t>
      </w:r>
      <w:proofErr w:type="gramStart"/>
      <w:r w:rsidRPr="00C03BAE">
        <w:t>т</w:t>
      </w:r>
      <w:proofErr w:type="spellEnd"/>
      <w:proofErr w:type="gramEnd"/>
      <w:r w:rsidRPr="00C03BAE">
        <w:t>.;</w:t>
      </w:r>
    </w:p>
    <w:p w:rsidR="009D6DEF" w:rsidRPr="00C03BAE" w:rsidRDefault="009D6DEF" w:rsidP="009D6DEF">
      <w:pPr>
        <w:pStyle w:val="af4"/>
        <w:spacing w:after="0"/>
        <w:ind w:firstLine="539"/>
      </w:pPr>
      <w:r w:rsidRPr="00C03BAE">
        <w:rPr>
          <w:b/>
          <w:i/>
        </w:rPr>
        <w:t>σ</w:t>
      </w:r>
      <w:r w:rsidRPr="00C03BAE">
        <w:rPr>
          <w:b/>
          <w:i/>
          <w:spacing w:val="18"/>
        </w:rPr>
        <w:t xml:space="preserve"> </w:t>
      </w:r>
      <w:r w:rsidRPr="00C03BAE">
        <w:t>–</w:t>
      </w:r>
      <w:r w:rsidRPr="00C03BAE">
        <w:rPr>
          <w:spacing w:val="19"/>
        </w:rPr>
        <w:t xml:space="preserve"> </w:t>
      </w:r>
      <w:r w:rsidRPr="00C03BAE">
        <w:t>поправка,</w:t>
      </w:r>
      <w:r w:rsidRPr="00C03BAE">
        <w:rPr>
          <w:spacing w:val="18"/>
        </w:rPr>
        <w:t xml:space="preserve"> </w:t>
      </w:r>
      <w:r w:rsidRPr="00C03BAE">
        <w:t>учитывающая</w:t>
      </w:r>
      <w:r w:rsidRPr="00C03BAE">
        <w:rPr>
          <w:spacing w:val="16"/>
        </w:rPr>
        <w:t xml:space="preserve"> </w:t>
      </w:r>
      <w:r w:rsidRPr="00C03BAE">
        <w:t>характер</w:t>
      </w:r>
      <w:r w:rsidRPr="00C03BAE">
        <w:rPr>
          <w:spacing w:val="16"/>
        </w:rPr>
        <w:t xml:space="preserve"> </w:t>
      </w:r>
      <w:r w:rsidRPr="00C03BAE">
        <w:t>территории,</w:t>
      </w:r>
      <w:r w:rsidRPr="00C03BAE">
        <w:rPr>
          <w:spacing w:val="18"/>
        </w:rPr>
        <w:t xml:space="preserve"> </w:t>
      </w:r>
      <w:r w:rsidRPr="00C03BAE">
        <w:t>на</w:t>
      </w:r>
      <w:r w:rsidRPr="00C03BAE">
        <w:rPr>
          <w:spacing w:val="18"/>
        </w:rPr>
        <w:t xml:space="preserve"> </w:t>
      </w:r>
      <w:r w:rsidRPr="00C03BAE">
        <w:t>которую</w:t>
      </w:r>
      <w:r w:rsidRPr="00C03BAE">
        <w:rPr>
          <w:spacing w:val="18"/>
        </w:rPr>
        <w:t xml:space="preserve"> </w:t>
      </w:r>
      <w:r w:rsidRPr="00C03BAE">
        <w:t>ос</w:t>
      </w:r>
      <w:proofErr w:type="gramStart"/>
      <w:r w:rsidRPr="00C03BAE">
        <w:t>у-</w:t>
      </w:r>
      <w:proofErr w:type="gramEnd"/>
      <w:r w:rsidRPr="00C03BAE">
        <w:rPr>
          <w:spacing w:val="-67"/>
        </w:rPr>
        <w:t xml:space="preserve"> </w:t>
      </w:r>
      <w:proofErr w:type="spellStart"/>
      <w:r w:rsidRPr="00C03BAE">
        <w:t>ществляется</w:t>
      </w:r>
      <w:proofErr w:type="spellEnd"/>
      <w:r w:rsidRPr="00C03BAE">
        <w:rPr>
          <w:spacing w:val="-1"/>
        </w:rPr>
        <w:t xml:space="preserve"> </w:t>
      </w:r>
      <w:r w:rsidRPr="00C03BAE">
        <w:t>воздействие</w:t>
      </w:r>
      <w:r w:rsidRPr="00C03BAE">
        <w:rPr>
          <w:spacing w:val="-1"/>
        </w:rPr>
        <w:t xml:space="preserve"> </w:t>
      </w:r>
      <w:r w:rsidRPr="00C03BAE">
        <w:t>(приложение</w:t>
      </w:r>
      <w:r w:rsidRPr="00C03BAE">
        <w:rPr>
          <w:spacing w:val="-3"/>
        </w:rPr>
        <w:t xml:space="preserve"> </w:t>
      </w:r>
      <w:r w:rsidRPr="00C03BAE">
        <w:t>2);</w:t>
      </w:r>
    </w:p>
    <w:p w:rsidR="009D6DEF" w:rsidRPr="00C03BAE" w:rsidRDefault="009D6DEF" w:rsidP="009D6DEF">
      <w:pPr>
        <w:pStyle w:val="af4"/>
        <w:spacing w:before="63"/>
        <w:ind w:right="341" w:firstLine="566"/>
      </w:pPr>
      <w:r w:rsidRPr="00C03BAE">
        <w:rPr>
          <w:b/>
          <w:i/>
        </w:rPr>
        <w:t xml:space="preserve">f </w:t>
      </w:r>
      <w:r w:rsidRPr="00C03BAE">
        <w:t xml:space="preserve">–поправка, учитывающая характер рассеивания примеси в </w:t>
      </w:r>
      <w:proofErr w:type="spellStart"/>
      <w:r w:rsidRPr="00C03BAE">
        <w:t>атм</w:t>
      </w:r>
      <w:proofErr w:type="gramStart"/>
      <w:r w:rsidRPr="00C03BAE">
        <w:t>о</w:t>
      </w:r>
      <w:proofErr w:type="spellEnd"/>
      <w:r w:rsidRPr="00C03BAE">
        <w:t>-</w:t>
      </w:r>
      <w:proofErr w:type="gramEnd"/>
      <w:r w:rsidRPr="00C03BAE">
        <w:rPr>
          <w:spacing w:val="1"/>
        </w:rPr>
        <w:t xml:space="preserve"> </w:t>
      </w:r>
      <w:r w:rsidRPr="00C03BAE">
        <w:t>сфере</w:t>
      </w:r>
      <w:r w:rsidRPr="00C03BAE">
        <w:rPr>
          <w:spacing w:val="-2"/>
        </w:rPr>
        <w:t xml:space="preserve"> </w:t>
      </w:r>
      <w:r w:rsidRPr="00C03BAE">
        <w:t>(справочные данные в</w:t>
      </w:r>
      <w:r w:rsidRPr="00C03BAE">
        <w:rPr>
          <w:spacing w:val="-1"/>
        </w:rPr>
        <w:t xml:space="preserve"> </w:t>
      </w:r>
      <w:r w:rsidRPr="00C03BAE">
        <w:t>работе Внукова,</w:t>
      </w:r>
      <w:r w:rsidRPr="00C03BAE">
        <w:rPr>
          <w:spacing w:val="-1"/>
        </w:rPr>
        <w:t xml:space="preserve"> </w:t>
      </w:r>
      <w:r w:rsidRPr="00C03BAE">
        <w:t>1992);</w:t>
      </w:r>
    </w:p>
    <w:p w:rsidR="009D6DEF" w:rsidRPr="00C03BAE" w:rsidRDefault="009D6DEF" w:rsidP="009D6DEF">
      <w:pPr>
        <w:pStyle w:val="af4"/>
        <w:spacing w:line="321" w:lineRule="exact"/>
        <w:ind w:left="875"/>
      </w:pPr>
      <w:r w:rsidRPr="00C03BAE">
        <w:rPr>
          <w:b/>
          <w:i/>
        </w:rPr>
        <w:t>М</w:t>
      </w:r>
      <w:r w:rsidRPr="00C03BAE">
        <w:rPr>
          <w:b/>
          <w:i/>
          <w:spacing w:val="-3"/>
        </w:rPr>
        <w:t xml:space="preserve"> </w:t>
      </w:r>
      <w:r w:rsidRPr="00C03BAE">
        <w:t>–</w:t>
      </w:r>
      <w:r w:rsidRPr="00C03BAE">
        <w:rPr>
          <w:spacing w:val="-1"/>
        </w:rPr>
        <w:t xml:space="preserve"> </w:t>
      </w:r>
      <w:r w:rsidRPr="00C03BAE">
        <w:t>приведенная</w:t>
      </w:r>
      <w:r w:rsidRPr="00C03BAE">
        <w:rPr>
          <w:spacing w:val="-1"/>
        </w:rPr>
        <w:t xml:space="preserve"> </w:t>
      </w:r>
      <w:r w:rsidRPr="00C03BAE">
        <w:t>масса</w:t>
      </w:r>
      <w:r w:rsidRPr="00C03BAE">
        <w:rPr>
          <w:spacing w:val="-1"/>
        </w:rPr>
        <w:t xml:space="preserve"> </w:t>
      </w:r>
      <w:r w:rsidRPr="00C03BAE">
        <w:t>загрязняющих веществ,</w:t>
      </w:r>
      <w:r w:rsidRPr="00C03BAE">
        <w:rPr>
          <w:spacing w:val="-3"/>
        </w:rPr>
        <w:t xml:space="preserve"> </w:t>
      </w:r>
      <w:r w:rsidRPr="00C03BAE">
        <w:t>у.</w:t>
      </w:r>
      <w:r w:rsidRPr="00C03BAE">
        <w:rPr>
          <w:spacing w:val="-2"/>
        </w:rPr>
        <w:t xml:space="preserve"> </w:t>
      </w:r>
      <w:r w:rsidRPr="00C03BAE">
        <w:t>т.</w:t>
      </w:r>
    </w:p>
    <w:p w:rsidR="009D6DEF" w:rsidRPr="00C03BAE" w:rsidRDefault="009D6DEF" w:rsidP="009D6DEF">
      <w:pPr>
        <w:pStyle w:val="af4"/>
        <w:ind w:right="339" w:firstLine="566"/>
      </w:pPr>
      <w:r w:rsidRPr="00C03BAE">
        <w:t xml:space="preserve">Величина </w:t>
      </w:r>
      <w:r w:rsidRPr="00C03BAE">
        <w:rPr>
          <w:i/>
        </w:rPr>
        <w:t>удельного ущерба от загрязнения атмосферы (</w:t>
      </w:r>
      <w:r w:rsidRPr="00C03BAE">
        <w:rPr>
          <w:b/>
          <w:i/>
        </w:rPr>
        <w:t>γ</w:t>
      </w:r>
      <w:r w:rsidRPr="00C03BAE">
        <w:rPr>
          <w:i/>
        </w:rPr>
        <w:t xml:space="preserve">) </w:t>
      </w:r>
      <w:r w:rsidRPr="00C03BAE">
        <w:t>была</w:t>
      </w:r>
      <w:r w:rsidRPr="00C03BAE">
        <w:rPr>
          <w:spacing w:val="1"/>
        </w:rPr>
        <w:t xml:space="preserve"> </w:t>
      </w:r>
      <w:r w:rsidRPr="00C03BAE">
        <w:t>принята равной 2,4 руб. за условную тонну (</w:t>
      </w:r>
      <w:proofErr w:type="spellStart"/>
      <w:r w:rsidRPr="00C03BAE">
        <w:t>у</w:t>
      </w:r>
      <w:proofErr w:type="gramStart"/>
      <w:r w:rsidRPr="00C03BAE">
        <w:t>.т</w:t>
      </w:r>
      <w:proofErr w:type="spellEnd"/>
      <w:proofErr w:type="gramEnd"/>
      <w:r w:rsidRPr="00C03BAE">
        <w:t>) на момент разработки и</w:t>
      </w:r>
      <w:r w:rsidRPr="00C03BAE">
        <w:rPr>
          <w:spacing w:val="-67"/>
        </w:rPr>
        <w:t xml:space="preserve"> </w:t>
      </w:r>
      <w:r w:rsidRPr="00C03BAE">
        <w:t xml:space="preserve">принятия методики. Позднее величина удельного ущерба </w:t>
      </w:r>
      <w:proofErr w:type="spellStart"/>
      <w:r w:rsidRPr="00C03BAE">
        <w:t>индексиров</w:t>
      </w:r>
      <w:proofErr w:type="gramStart"/>
      <w:r w:rsidRPr="00C03BAE">
        <w:t>а</w:t>
      </w:r>
      <w:proofErr w:type="spellEnd"/>
      <w:r w:rsidRPr="00C03BAE">
        <w:t>-</w:t>
      </w:r>
      <w:proofErr w:type="gramEnd"/>
      <w:r w:rsidRPr="00C03BAE">
        <w:rPr>
          <w:spacing w:val="1"/>
        </w:rPr>
        <w:t xml:space="preserve"> </w:t>
      </w:r>
      <w:proofErr w:type="spellStart"/>
      <w:r w:rsidRPr="00C03BAE">
        <w:t>лась</w:t>
      </w:r>
      <w:proofErr w:type="spellEnd"/>
      <w:r w:rsidRPr="00C03BAE">
        <w:t xml:space="preserve"> и составляла в начале 1990-х гг. 3,3 руб./</w:t>
      </w:r>
      <w:proofErr w:type="spellStart"/>
      <w:r w:rsidRPr="00C03BAE">
        <w:t>у.т</w:t>
      </w:r>
      <w:proofErr w:type="spellEnd"/>
      <w:r w:rsidRPr="00C03BAE">
        <w:t xml:space="preserve">. В современных </w:t>
      </w:r>
      <w:proofErr w:type="spellStart"/>
      <w:r w:rsidRPr="00C03BAE">
        <w:t>расче</w:t>
      </w:r>
      <w:proofErr w:type="spellEnd"/>
      <w:r w:rsidRPr="00C03BAE">
        <w:t>-</w:t>
      </w:r>
      <w:r w:rsidRPr="00C03BAE">
        <w:rPr>
          <w:spacing w:val="1"/>
        </w:rPr>
        <w:t xml:space="preserve"> </w:t>
      </w:r>
      <w:proofErr w:type="spellStart"/>
      <w:r w:rsidRPr="00C03BAE">
        <w:t>тах</w:t>
      </w:r>
      <w:proofErr w:type="spellEnd"/>
      <w:r w:rsidRPr="00C03BAE">
        <w:t xml:space="preserve"> наиболее обоснованным представляется использование </w:t>
      </w:r>
      <w:proofErr w:type="spellStart"/>
      <w:r w:rsidRPr="00C03BAE">
        <w:t>коэффици</w:t>
      </w:r>
      <w:proofErr w:type="spellEnd"/>
      <w:r w:rsidRPr="00C03BAE">
        <w:t>-</w:t>
      </w:r>
      <w:r w:rsidRPr="00C03BAE">
        <w:rPr>
          <w:spacing w:val="1"/>
        </w:rPr>
        <w:t xml:space="preserve"> </w:t>
      </w:r>
      <w:proofErr w:type="spellStart"/>
      <w:r w:rsidRPr="00C03BAE">
        <w:t>ентов</w:t>
      </w:r>
      <w:proofErr w:type="spellEnd"/>
      <w:r w:rsidRPr="00C03BAE">
        <w:rPr>
          <w:spacing w:val="1"/>
        </w:rPr>
        <w:t xml:space="preserve"> </w:t>
      </w:r>
      <w:r w:rsidRPr="00C03BAE">
        <w:t>индексации,</w:t>
      </w:r>
      <w:r w:rsidRPr="00C03BAE">
        <w:rPr>
          <w:spacing w:val="1"/>
        </w:rPr>
        <w:t xml:space="preserve"> </w:t>
      </w:r>
      <w:r w:rsidRPr="00C03BAE">
        <w:t>введенных</w:t>
      </w:r>
      <w:r w:rsidRPr="00C03BAE">
        <w:rPr>
          <w:spacing w:val="1"/>
        </w:rPr>
        <w:t xml:space="preserve"> </w:t>
      </w:r>
      <w:r w:rsidRPr="00C03BAE">
        <w:t>для</w:t>
      </w:r>
      <w:r w:rsidRPr="00C03BAE">
        <w:rPr>
          <w:spacing w:val="1"/>
        </w:rPr>
        <w:t xml:space="preserve"> </w:t>
      </w:r>
      <w:r w:rsidRPr="00C03BAE">
        <w:t>платежей</w:t>
      </w:r>
      <w:r w:rsidRPr="00C03BAE">
        <w:rPr>
          <w:spacing w:val="1"/>
        </w:rPr>
        <w:t xml:space="preserve"> </w:t>
      </w:r>
      <w:r w:rsidRPr="00C03BAE">
        <w:t>за</w:t>
      </w:r>
      <w:r w:rsidRPr="00C03BAE">
        <w:rPr>
          <w:spacing w:val="1"/>
        </w:rPr>
        <w:t xml:space="preserve"> </w:t>
      </w:r>
      <w:r w:rsidRPr="00C03BAE">
        <w:t>загрязнение</w:t>
      </w:r>
      <w:r w:rsidRPr="00C03BAE">
        <w:rPr>
          <w:spacing w:val="1"/>
        </w:rPr>
        <w:t xml:space="preserve"> </w:t>
      </w:r>
      <w:r w:rsidRPr="00C03BAE">
        <w:t>ПС</w:t>
      </w:r>
      <w:r w:rsidRPr="00C03BAE">
        <w:rPr>
          <w:spacing w:val="1"/>
        </w:rPr>
        <w:t xml:space="preserve"> </w:t>
      </w:r>
      <w:r w:rsidRPr="00C03BAE">
        <w:t>(приложение</w:t>
      </w:r>
      <w:r w:rsidRPr="00C03BAE">
        <w:rPr>
          <w:spacing w:val="-3"/>
        </w:rPr>
        <w:t xml:space="preserve"> </w:t>
      </w:r>
      <w:r w:rsidRPr="00C03BAE">
        <w:t>3).</w:t>
      </w:r>
    </w:p>
    <w:p w:rsidR="009D6DEF" w:rsidRPr="00C03BAE" w:rsidRDefault="009D6DEF" w:rsidP="009D6DEF">
      <w:pPr>
        <w:spacing w:before="1"/>
        <w:ind w:left="309" w:right="341" w:firstLine="566"/>
        <w:jc w:val="both"/>
      </w:pPr>
      <w:r w:rsidRPr="00C03BAE">
        <w:rPr>
          <w:i/>
        </w:rPr>
        <w:t>Показатель</w:t>
      </w:r>
      <w:r w:rsidRPr="00C03BAE">
        <w:rPr>
          <w:i/>
          <w:spacing w:val="1"/>
        </w:rPr>
        <w:t xml:space="preserve"> </w:t>
      </w:r>
      <w:r w:rsidRPr="00C03BAE">
        <w:rPr>
          <w:i/>
        </w:rPr>
        <w:t>относительной</w:t>
      </w:r>
      <w:r w:rsidRPr="00C03BAE">
        <w:rPr>
          <w:i/>
          <w:spacing w:val="1"/>
        </w:rPr>
        <w:t xml:space="preserve"> </w:t>
      </w:r>
      <w:r w:rsidRPr="00C03BAE">
        <w:rPr>
          <w:i/>
        </w:rPr>
        <w:t>опасности</w:t>
      </w:r>
      <w:r w:rsidRPr="00C03BAE">
        <w:rPr>
          <w:i/>
          <w:spacing w:val="1"/>
        </w:rPr>
        <w:t xml:space="preserve"> </w:t>
      </w:r>
      <w:r w:rsidRPr="00C03BAE">
        <w:rPr>
          <w:i/>
        </w:rPr>
        <w:t>загрязнения</w:t>
      </w:r>
      <w:r w:rsidRPr="00C03BAE">
        <w:rPr>
          <w:i/>
          <w:spacing w:val="1"/>
        </w:rPr>
        <w:t xml:space="preserve"> </w:t>
      </w:r>
      <w:r w:rsidRPr="00C03BAE">
        <w:rPr>
          <w:i/>
        </w:rPr>
        <w:t>атмосферы</w:t>
      </w:r>
      <w:r w:rsidRPr="00C03BAE">
        <w:rPr>
          <w:i/>
          <w:spacing w:val="1"/>
        </w:rPr>
        <w:t xml:space="preserve"> </w:t>
      </w:r>
      <w:r w:rsidRPr="00C03BAE">
        <w:t>определяется исходя из размеров, типа и расположения зоны активного</w:t>
      </w:r>
      <w:r w:rsidRPr="00C03BAE">
        <w:rPr>
          <w:spacing w:val="1"/>
        </w:rPr>
        <w:t xml:space="preserve"> </w:t>
      </w:r>
      <w:r w:rsidRPr="00C03BAE">
        <w:t>загрязнения</w:t>
      </w:r>
      <w:r w:rsidRPr="00C03BAE">
        <w:rPr>
          <w:spacing w:val="-1"/>
        </w:rPr>
        <w:t xml:space="preserve"> </w:t>
      </w:r>
      <w:r w:rsidRPr="00C03BAE">
        <w:t>атмосферы:</w:t>
      </w:r>
    </w:p>
    <w:p w:rsidR="009D6DEF" w:rsidRPr="00C03BAE" w:rsidRDefault="009D6DEF" w:rsidP="009D6DEF">
      <w:pPr>
        <w:pStyle w:val="af4"/>
        <w:spacing w:before="1"/>
        <w:ind w:right="339" w:firstLine="566"/>
      </w:pPr>
      <w:r w:rsidRPr="00C03BAE">
        <w:t>а) если зона неоднородна и включает участки с разными значени</w:t>
      </w:r>
      <w:proofErr w:type="gramStart"/>
      <w:r w:rsidRPr="00C03BAE">
        <w:t>я-</w:t>
      </w:r>
      <w:proofErr w:type="gramEnd"/>
      <w:r w:rsidRPr="00C03BAE">
        <w:rPr>
          <w:spacing w:val="1"/>
        </w:rPr>
        <w:t xml:space="preserve"> </w:t>
      </w:r>
      <w:r w:rsidRPr="00C03BAE">
        <w:t>ми показателя токсичности веществ, то значение итогового показателя</w:t>
      </w:r>
      <w:r w:rsidRPr="00C03BAE">
        <w:rPr>
          <w:spacing w:val="1"/>
        </w:rPr>
        <w:t xml:space="preserve"> </w:t>
      </w:r>
      <w:r w:rsidRPr="00C03BAE">
        <w:t>определяется суммированием частных значений показателя, умножен-</w:t>
      </w:r>
      <w:r w:rsidRPr="00C03BAE">
        <w:rPr>
          <w:spacing w:val="1"/>
        </w:rPr>
        <w:t xml:space="preserve"> </w:t>
      </w:r>
      <w:proofErr w:type="spellStart"/>
      <w:r w:rsidRPr="00C03BAE">
        <w:t>ных</w:t>
      </w:r>
      <w:proofErr w:type="spellEnd"/>
      <w:r w:rsidRPr="00C03BAE">
        <w:t xml:space="preserve"> на</w:t>
      </w:r>
      <w:r w:rsidRPr="00C03BAE">
        <w:rPr>
          <w:spacing w:val="-3"/>
        </w:rPr>
        <w:t xml:space="preserve"> </w:t>
      </w:r>
      <w:r w:rsidRPr="00C03BAE">
        <w:t>отношение</w:t>
      </w:r>
      <w:r w:rsidRPr="00C03BAE">
        <w:rPr>
          <w:spacing w:val="-1"/>
        </w:rPr>
        <w:t xml:space="preserve"> </w:t>
      </w:r>
      <w:r w:rsidRPr="00C03BAE">
        <w:t>площади участка</w:t>
      </w:r>
      <w:r w:rsidRPr="00C03BAE">
        <w:rPr>
          <w:spacing w:val="-1"/>
        </w:rPr>
        <w:t xml:space="preserve"> </w:t>
      </w:r>
      <w:r w:rsidRPr="00C03BAE">
        <w:t>к общей</w:t>
      </w:r>
      <w:r w:rsidRPr="00C03BAE">
        <w:rPr>
          <w:spacing w:val="-1"/>
        </w:rPr>
        <w:t xml:space="preserve"> </w:t>
      </w:r>
      <w:r w:rsidRPr="00C03BAE">
        <w:t>площади зоны;</w:t>
      </w:r>
    </w:p>
    <w:p w:rsidR="009D6DEF" w:rsidRPr="00C03BAE" w:rsidRDefault="009D6DEF" w:rsidP="009D6DEF">
      <w:pPr>
        <w:pStyle w:val="af4"/>
        <w:ind w:right="338" w:firstLine="566"/>
      </w:pPr>
      <w:r w:rsidRPr="00C03BAE">
        <w:t>б)</w:t>
      </w:r>
      <w:r w:rsidRPr="00C03BAE">
        <w:rPr>
          <w:spacing w:val="1"/>
        </w:rPr>
        <w:t xml:space="preserve"> </w:t>
      </w:r>
      <w:r w:rsidRPr="00C03BAE">
        <w:t>для</w:t>
      </w:r>
      <w:r w:rsidRPr="00C03BAE">
        <w:rPr>
          <w:spacing w:val="1"/>
        </w:rPr>
        <w:t xml:space="preserve"> </w:t>
      </w:r>
      <w:r w:rsidRPr="00C03BAE">
        <w:t>организованных</w:t>
      </w:r>
      <w:r w:rsidRPr="00C03BAE">
        <w:rPr>
          <w:spacing w:val="1"/>
        </w:rPr>
        <w:t xml:space="preserve"> </w:t>
      </w:r>
      <w:r w:rsidRPr="00C03BAE">
        <w:t>источников</w:t>
      </w:r>
      <w:r w:rsidRPr="00C03BAE">
        <w:rPr>
          <w:spacing w:val="1"/>
        </w:rPr>
        <w:t xml:space="preserve"> </w:t>
      </w:r>
      <w:r w:rsidRPr="00C03BAE">
        <w:t>площадь</w:t>
      </w:r>
      <w:r w:rsidRPr="00C03BAE">
        <w:rPr>
          <w:spacing w:val="1"/>
        </w:rPr>
        <w:t xml:space="preserve"> </w:t>
      </w:r>
      <w:r w:rsidRPr="00C03BAE">
        <w:t>зоны</w:t>
      </w:r>
      <w:r w:rsidRPr="00C03BAE">
        <w:rPr>
          <w:spacing w:val="1"/>
        </w:rPr>
        <w:t xml:space="preserve"> </w:t>
      </w:r>
      <w:r w:rsidRPr="00C03BAE">
        <w:t>активного</w:t>
      </w:r>
      <w:r w:rsidRPr="00C03BAE">
        <w:rPr>
          <w:spacing w:val="1"/>
        </w:rPr>
        <w:t xml:space="preserve"> </w:t>
      </w:r>
      <w:r w:rsidRPr="00C03BAE">
        <w:t>з</w:t>
      </w:r>
      <w:proofErr w:type="gramStart"/>
      <w:r w:rsidRPr="00C03BAE">
        <w:t>а-</w:t>
      </w:r>
      <w:proofErr w:type="gramEnd"/>
      <w:r w:rsidRPr="00C03BAE">
        <w:rPr>
          <w:spacing w:val="-67"/>
        </w:rPr>
        <w:t xml:space="preserve"> </w:t>
      </w:r>
      <w:proofErr w:type="spellStart"/>
      <w:r w:rsidRPr="00C03BAE">
        <w:t>грязнения</w:t>
      </w:r>
      <w:proofErr w:type="spellEnd"/>
      <w:r w:rsidRPr="00C03BAE">
        <w:rPr>
          <w:spacing w:val="69"/>
        </w:rPr>
        <w:t xml:space="preserve"> </w:t>
      </w:r>
      <w:r w:rsidRPr="00C03BAE">
        <w:t>(ЗАЗ)</w:t>
      </w:r>
      <w:r w:rsidRPr="00C03BAE">
        <w:rPr>
          <w:spacing w:val="72"/>
        </w:rPr>
        <w:t xml:space="preserve"> </w:t>
      </w:r>
      <w:r w:rsidRPr="00C03BAE">
        <w:t>равна</w:t>
      </w:r>
      <w:r w:rsidRPr="00C03BAE">
        <w:rPr>
          <w:spacing w:val="73"/>
        </w:rPr>
        <w:t xml:space="preserve"> </w:t>
      </w:r>
      <w:r w:rsidRPr="00C03BAE">
        <w:t>пространству,</w:t>
      </w:r>
      <w:r w:rsidRPr="00C03BAE">
        <w:rPr>
          <w:spacing w:val="74"/>
        </w:rPr>
        <w:t xml:space="preserve"> </w:t>
      </w:r>
      <w:r w:rsidRPr="00C03BAE">
        <w:t>заключенному</w:t>
      </w:r>
      <w:r w:rsidRPr="00C03BAE">
        <w:rPr>
          <w:spacing w:val="69"/>
        </w:rPr>
        <w:t xml:space="preserve"> </w:t>
      </w:r>
      <w:r w:rsidRPr="00C03BAE">
        <w:t>между</w:t>
      </w:r>
      <w:r w:rsidRPr="00C03BAE">
        <w:rPr>
          <w:spacing w:val="69"/>
        </w:rPr>
        <w:t xml:space="preserve"> </w:t>
      </w:r>
      <w:proofErr w:type="spellStart"/>
      <w:r w:rsidRPr="00C03BAE">
        <w:t>окружно</w:t>
      </w:r>
      <w:proofErr w:type="spellEnd"/>
      <w:r w:rsidRPr="00C03BAE">
        <w:t>-</w:t>
      </w:r>
    </w:p>
    <w:p w:rsidR="009D6DEF" w:rsidRPr="00C03BAE" w:rsidRDefault="009D6DEF" w:rsidP="009D6DEF">
      <w:pPr>
        <w:spacing w:line="358" w:lineRule="exact"/>
        <w:ind w:left="309"/>
      </w:pPr>
      <w:proofErr w:type="spellStart"/>
      <w:r w:rsidRPr="00C03BAE">
        <w:rPr>
          <w:w w:val="120"/>
        </w:rPr>
        <w:t>стями</w:t>
      </w:r>
      <w:proofErr w:type="spellEnd"/>
      <w:r w:rsidRPr="00C03BAE">
        <w:rPr>
          <w:spacing w:val="5"/>
          <w:w w:val="120"/>
        </w:rPr>
        <w:t xml:space="preserve"> </w:t>
      </w:r>
      <w:r w:rsidRPr="00C03BAE">
        <w:rPr>
          <w:w w:val="120"/>
        </w:rPr>
        <w:t>с</w:t>
      </w:r>
      <w:r w:rsidRPr="00C03BAE">
        <w:rPr>
          <w:spacing w:val="4"/>
          <w:w w:val="120"/>
        </w:rPr>
        <w:t xml:space="preserve"> </w:t>
      </w:r>
      <w:r w:rsidRPr="00C03BAE">
        <w:rPr>
          <w:w w:val="120"/>
        </w:rPr>
        <w:t xml:space="preserve">радиусами </w:t>
      </w:r>
      <w:r w:rsidRPr="00C03BAE">
        <w:rPr>
          <w:spacing w:val="3"/>
          <w:w w:val="120"/>
        </w:rPr>
        <w:t xml:space="preserve"> </w:t>
      </w:r>
      <w:r w:rsidRPr="00C03BAE">
        <w:rPr>
          <w:i/>
          <w:w w:val="130"/>
          <w:position w:val="1"/>
        </w:rPr>
        <w:t>R</w:t>
      </w:r>
      <w:r w:rsidRPr="00C03BAE">
        <w:rPr>
          <w:w w:val="130"/>
          <w:position w:val="1"/>
          <w:vertAlign w:val="subscript"/>
        </w:rPr>
        <w:t>1</w:t>
      </w:r>
      <w:r w:rsidRPr="00C03BAE">
        <w:rPr>
          <w:spacing w:val="26"/>
          <w:w w:val="130"/>
          <w:position w:val="1"/>
        </w:rPr>
        <w:t xml:space="preserve"> </w:t>
      </w:r>
      <w:r w:rsidRPr="00C03BAE">
        <w:rPr>
          <w:w w:val="130"/>
          <w:position w:val="1"/>
        </w:rPr>
        <w:t></w:t>
      </w:r>
      <w:r w:rsidRPr="00C03BAE">
        <w:rPr>
          <w:spacing w:val="-5"/>
          <w:w w:val="130"/>
          <w:position w:val="1"/>
        </w:rPr>
        <w:t xml:space="preserve"> </w:t>
      </w:r>
      <w:r w:rsidRPr="00C03BAE">
        <w:rPr>
          <w:w w:val="130"/>
          <w:position w:val="1"/>
        </w:rPr>
        <w:t>2</w:t>
      </w:r>
      <w:r w:rsidRPr="00C03BAE">
        <w:rPr>
          <w:spacing w:val="-58"/>
          <w:w w:val="130"/>
          <w:position w:val="1"/>
        </w:rPr>
        <w:t xml:space="preserve"> </w:t>
      </w:r>
      <w:r w:rsidRPr="00C03BAE">
        <w:rPr>
          <w:w w:val="130"/>
          <w:position w:val="1"/>
        </w:rPr>
        <w:t></w:t>
      </w:r>
      <w:r w:rsidRPr="00C03BAE">
        <w:rPr>
          <w:w w:val="130"/>
          <w:position w:val="1"/>
        </w:rPr>
        <w:t></w:t>
      </w:r>
      <w:r w:rsidRPr="00C03BAE">
        <w:rPr>
          <w:spacing w:val="-37"/>
          <w:w w:val="130"/>
          <w:position w:val="1"/>
        </w:rPr>
        <w:t xml:space="preserve"> </w:t>
      </w:r>
      <w:r w:rsidRPr="00C03BAE">
        <w:rPr>
          <w:w w:val="130"/>
          <w:position w:val="1"/>
        </w:rPr>
        <w:t></w:t>
      </w:r>
      <w:r w:rsidRPr="00C03BAE">
        <w:rPr>
          <w:spacing w:val="-44"/>
          <w:w w:val="130"/>
          <w:position w:val="1"/>
        </w:rPr>
        <w:t xml:space="preserve"> </w:t>
      </w:r>
      <w:r w:rsidRPr="00C03BAE">
        <w:rPr>
          <w:i/>
          <w:w w:val="130"/>
          <w:position w:val="1"/>
        </w:rPr>
        <w:t>h</w:t>
      </w:r>
      <w:r w:rsidRPr="00C03BAE">
        <w:rPr>
          <w:i/>
          <w:spacing w:val="67"/>
          <w:w w:val="130"/>
          <w:position w:val="1"/>
        </w:rPr>
        <w:t xml:space="preserve"> </w:t>
      </w:r>
      <w:r w:rsidRPr="00C03BAE">
        <w:rPr>
          <w:w w:val="120"/>
        </w:rPr>
        <w:t xml:space="preserve">и </w:t>
      </w:r>
      <w:r w:rsidRPr="00C03BAE">
        <w:rPr>
          <w:spacing w:val="2"/>
          <w:w w:val="120"/>
        </w:rPr>
        <w:t xml:space="preserve"> </w:t>
      </w:r>
      <w:r w:rsidRPr="00C03BAE">
        <w:rPr>
          <w:i/>
          <w:w w:val="130"/>
          <w:position w:val="1"/>
        </w:rPr>
        <w:t>R</w:t>
      </w:r>
      <w:r w:rsidRPr="00C03BAE">
        <w:rPr>
          <w:w w:val="130"/>
          <w:position w:val="1"/>
          <w:vertAlign w:val="subscript"/>
        </w:rPr>
        <w:t>2</w:t>
      </w:r>
      <w:r w:rsidRPr="00C03BAE">
        <w:rPr>
          <w:spacing w:val="47"/>
          <w:w w:val="130"/>
          <w:position w:val="1"/>
        </w:rPr>
        <w:t xml:space="preserve"> </w:t>
      </w:r>
      <w:r w:rsidRPr="00C03BAE">
        <w:rPr>
          <w:w w:val="130"/>
          <w:position w:val="1"/>
        </w:rPr>
        <w:t></w:t>
      </w:r>
      <w:r w:rsidRPr="00C03BAE">
        <w:rPr>
          <w:spacing w:val="-6"/>
          <w:w w:val="130"/>
          <w:position w:val="1"/>
        </w:rPr>
        <w:t xml:space="preserve"> </w:t>
      </w:r>
      <w:r w:rsidRPr="00C03BAE">
        <w:rPr>
          <w:w w:val="130"/>
          <w:position w:val="1"/>
        </w:rPr>
        <w:t>20</w:t>
      </w:r>
      <w:r w:rsidRPr="00C03BAE">
        <w:rPr>
          <w:w w:val="130"/>
          <w:position w:val="1"/>
        </w:rPr>
        <w:t></w:t>
      </w:r>
      <w:r w:rsidRPr="00C03BAE">
        <w:rPr>
          <w:w w:val="130"/>
          <w:position w:val="1"/>
        </w:rPr>
        <w:t></w:t>
      </w:r>
      <w:r w:rsidRPr="00C03BAE">
        <w:rPr>
          <w:spacing w:val="-37"/>
          <w:w w:val="130"/>
          <w:position w:val="1"/>
        </w:rPr>
        <w:t xml:space="preserve"> </w:t>
      </w:r>
      <w:r w:rsidRPr="00C03BAE">
        <w:rPr>
          <w:w w:val="130"/>
          <w:position w:val="1"/>
        </w:rPr>
        <w:t></w:t>
      </w:r>
      <w:r w:rsidRPr="00C03BAE">
        <w:rPr>
          <w:spacing w:val="-44"/>
          <w:w w:val="130"/>
          <w:position w:val="1"/>
        </w:rPr>
        <w:t xml:space="preserve"> </w:t>
      </w:r>
      <w:r w:rsidRPr="00C03BAE">
        <w:rPr>
          <w:i/>
          <w:w w:val="130"/>
          <w:position w:val="1"/>
        </w:rPr>
        <w:t>h</w:t>
      </w:r>
      <w:r w:rsidRPr="00C03BAE">
        <w:rPr>
          <w:i/>
          <w:spacing w:val="-35"/>
          <w:w w:val="130"/>
          <w:position w:val="1"/>
        </w:rPr>
        <w:t xml:space="preserve"> </w:t>
      </w:r>
      <w:r w:rsidRPr="00C03BAE">
        <w:rPr>
          <w:w w:val="120"/>
        </w:rPr>
        <w:t>,</w:t>
      </w:r>
      <w:r w:rsidRPr="00C03BAE">
        <w:rPr>
          <w:spacing w:val="4"/>
          <w:w w:val="120"/>
        </w:rPr>
        <w:t xml:space="preserve"> </w:t>
      </w:r>
      <w:r w:rsidRPr="00C03BAE">
        <w:rPr>
          <w:w w:val="120"/>
        </w:rPr>
        <w:t>где</w:t>
      </w:r>
      <w:r w:rsidRPr="00C03BAE">
        <w:rPr>
          <w:spacing w:val="5"/>
          <w:w w:val="120"/>
        </w:rPr>
        <w:t xml:space="preserve"> </w:t>
      </w:r>
      <w:r w:rsidRPr="00C03BAE">
        <w:rPr>
          <w:b/>
          <w:i/>
          <w:w w:val="120"/>
        </w:rPr>
        <w:t>h</w:t>
      </w:r>
      <w:r w:rsidRPr="00C03BAE">
        <w:rPr>
          <w:b/>
          <w:i/>
          <w:spacing w:val="5"/>
          <w:w w:val="120"/>
        </w:rPr>
        <w:t xml:space="preserve"> </w:t>
      </w:r>
      <w:r w:rsidRPr="00C03BAE">
        <w:rPr>
          <w:i/>
          <w:w w:val="120"/>
        </w:rPr>
        <w:t>–</w:t>
      </w:r>
      <w:r w:rsidRPr="00C03BAE">
        <w:rPr>
          <w:i/>
          <w:spacing w:val="6"/>
          <w:w w:val="120"/>
        </w:rPr>
        <w:t xml:space="preserve"> </w:t>
      </w:r>
      <w:r w:rsidRPr="00C03BAE">
        <w:rPr>
          <w:w w:val="120"/>
        </w:rPr>
        <w:t>вы-</w:t>
      </w:r>
    </w:p>
    <w:p w:rsidR="009D6DEF" w:rsidRPr="00C03BAE" w:rsidRDefault="009D6DEF" w:rsidP="009D6DEF">
      <w:pPr>
        <w:pStyle w:val="af4"/>
        <w:spacing w:before="33" w:line="182" w:lineRule="exact"/>
      </w:pPr>
      <w:proofErr w:type="spellStart"/>
      <w:r w:rsidRPr="00C03BAE">
        <w:t>сота</w:t>
      </w:r>
      <w:proofErr w:type="spellEnd"/>
      <w:r w:rsidRPr="00C03BAE">
        <w:rPr>
          <w:spacing w:val="91"/>
        </w:rPr>
        <w:t xml:space="preserve"> </w:t>
      </w:r>
      <w:r w:rsidRPr="00C03BAE">
        <w:t>источника</w:t>
      </w:r>
      <w:r w:rsidRPr="00C03BAE">
        <w:rPr>
          <w:spacing w:val="95"/>
        </w:rPr>
        <w:t xml:space="preserve"> </w:t>
      </w:r>
      <w:r w:rsidRPr="00C03BAE">
        <w:t>(трубы)</w:t>
      </w:r>
      <w:r w:rsidRPr="00C03BAE">
        <w:rPr>
          <w:spacing w:val="94"/>
        </w:rPr>
        <w:t xml:space="preserve"> </w:t>
      </w:r>
      <w:r w:rsidRPr="00C03BAE">
        <w:t>в</w:t>
      </w:r>
      <w:r w:rsidRPr="00C03BAE">
        <w:rPr>
          <w:spacing w:val="94"/>
        </w:rPr>
        <w:t xml:space="preserve"> </w:t>
      </w:r>
      <w:r w:rsidRPr="00C03BAE">
        <w:t>метрах,</w:t>
      </w:r>
      <w:r w:rsidRPr="00C03BAE">
        <w:rPr>
          <w:spacing w:val="93"/>
        </w:rPr>
        <w:t xml:space="preserve"> </w:t>
      </w:r>
      <w:r w:rsidRPr="00C03BAE">
        <w:rPr>
          <w:b/>
          <w:i/>
        </w:rPr>
        <w:t>φ</w:t>
      </w:r>
      <w:r w:rsidRPr="00C03BAE">
        <w:rPr>
          <w:b/>
          <w:i/>
          <w:spacing w:val="91"/>
        </w:rPr>
        <w:t xml:space="preserve"> </w:t>
      </w:r>
      <w:r w:rsidRPr="00C03BAE">
        <w:t>–</w:t>
      </w:r>
      <w:r w:rsidRPr="00C03BAE">
        <w:rPr>
          <w:spacing w:val="94"/>
        </w:rPr>
        <w:t xml:space="preserve"> </w:t>
      </w:r>
      <w:r w:rsidRPr="00C03BAE">
        <w:t>поправка</w:t>
      </w:r>
      <w:r w:rsidRPr="00C03BAE">
        <w:rPr>
          <w:spacing w:val="92"/>
        </w:rPr>
        <w:t xml:space="preserve"> </w:t>
      </w:r>
      <w:r w:rsidRPr="00C03BAE">
        <w:t>на</w:t>
      </w:r>
      <w:r w:rsidRPr="00C03BAE">
        <w:rPr>
          <w:spacing w:val="92"/>
        </w:rPr>
        <w:t xml:space="preserve"> </w:t>
      </w:r>
      <w:r w:rsidRPr="00C03BAE">
        <w:t>подъем</w:t>
      </w:r>
      <w:r w:rsidRPr="00C03BAE">
        <w:rPr>
          <w:spacing w:val="95"/>
        </w:rPr>
        <w:t xml:space="preserve"> </w:t>
      </w:r>
      <w:r w:rsidRPr="00C03BAE">
        <w:t>факела</w:t>
      </w:r>
    </w:p>
    <w:p w:rsidR="009D6DEF" w:rsidRPr="00C03BAE" w:rsidRDefault="009D6DEF" w:rsidP="009D6DEF">
      <w:pPr>
        <w:tabs>
          <w:tab w:val="left" w:pos="6468"/>
        </w:tabs>
        <w:spacing w:before="7"/>
        <w:ind w:left="309"/>
      </w:pPr>
      <w:r w:rsidRPr="00C03BAE">
        <w:rPr>
          <w:spacing w:val="-1"/>
          <w:w w:val="120"/>
        </w:rPr>
        <w:t>выбросов,</w:t>
      </w:r>
      <w:r w:rsidRPr="00C03BAE">
        <w:rPr>
          <w:spacing w:val="51"/>
          <w:w w:val="120"/>
        </w:rPr>
        <w:t xml:space="preserve"> </w:t>
      </w:r>
      <w:r w:rsidRPr="00C03BAE">
        <w:rPr>
          <w:w w:val="140"/>
          <w:position w:val="1"/>
        </w:rPr>
        <w:t></w:t>
      </w:r>
      <w:r w:rsidRPr="00C03BAE">
        <w:rPr>
          <w:spacing w:val="17"/>
          <w:w w:val="140"/>
          <w:position w:val="1"/>
        </w:rPr>
        <w:t xml:space="preserve"> </w:t>
      </w:r>
      <w:r w:rsidRPr="00C03BAE">
        <w:rPr>
          <w:w w:val="140"/>
          <w:position w:val="1"/>
        </w:rPr>
        <w:t></w:t>
      </w:r>
      <w:r w:rsidRPr="00C03BAE">
        <w:rPr>
          <w:spacing w:val="-5"/>
          <w:w w:val="140"/>
          <w:position w:val="1"/>
        </w:rPr>
        <w:t xml:space="preserve"> </w:t>
      </w:r>
      <w:r w:rsidRPr="00C03BAE">
        <w:rPr>
          <w:w w:val="140"/>
          <w:position w:val="1"/>
        </w:rPr>
        <w:t>1</w:t>
      </w:r>
      <w:proofErr w:type="gramStart"/>
      <w:r w:rsidRPr="00C03BAE">
        <w:rPr>
          <w:w w:val="140"/>
          <w:position w:val="1"/>
        </w:rPr>
        <w:t></w:t>
      </w:r>
      <w:r w:rsidRPr="00C03BAE">
        <w:rPr>
          <w:spacing w:val="-23"/>
          <w:w w:val="140"/>
          <w:position w:val="1"/>
        </w:rPr>
        <w:t xml:space="preserve"> </w:t>
      </w:r>
      <w:r w:rsidRPr="00C03BAE">
        <w:rPr>
          <w:w w:val="140"/>
          <w:position w:val="1"/>
        </w:rPr>
        <w:t></w:t>
      </w:r>
      <w:r w:rsidRPr="00C03BAE">
        <w:rPr>
          <w:i/>
          <w:w w:val="140"/>
          <w:position w:val="1"/>
        </w:rPr>
        <w:t>Т</w:t>
      </w:r>
      <w:proofErr w:type="gramEnd"/>
      <w:r w:rsidRPr="00C03BAE">
        <w:rPr>
          <w:i/>
          <w:spacing w:val="18"/>
          <w:w w:val="140"/>
          <w:position w:val="1"/>
        </w:rPr>
        <w:t xml:space="preserve"> </w:t>
      </w:r>
      <w:r w:rsidRPr="00C03BAE">
        <w:rPr>
          <w:w w:val="140"/>
          <w:position w:val="1"/>
        </w:rPr>
        <w:t>/</w:t>
      </w:r>
      <w:r w:rsidRPr="00C03BAE">
        <w:rPr>
          <w:spacing w:val="-29"/>
          <w:w w:val="140"/>
          <w:position w:val="1"/>
        </w:rPr>
        <w:t xml:space="preserve"> </w:t>
      </w:r>
      <w:r w:rsidRPr="00C03BAE">
        <w:rPr>
          <w:w w:val="140"/>
          <w:position w:val="1"/>
        </w:rPr>
        <w:t>75</w:t>
      </w:r>
      <w:r w:rsidRPr="00C03BAE">
        <w:rPr>
          <w:w w:val="140"/>
          <w:position w:val="1"/>
          <w:vertAlign w:val="superscript"/>
        </w:rPr>
        <w:t>0</w:t>
      </w:r>
      <w:r w:rsidRPr="00C03BAE">
        <w:rPr>
          <w:spacing w:val="-56"/>
          <w:w w:val="140"/>
          <w:position w:val="1"/>
        </w:rPr>
        <w:t xml:space="preserve"> </w:t>
      </w:r>
      <w:r w:rsidRPr="00C03BAE">
        <w:rPr>
          <w:i/>
          <w:w w:val="140"/>
          <w:position w:val="1"/>
        </w:rPr>
        <w:t>C</w:t>
      </w:r>
      <w:r w:rsidRPr="00C03BAE">
        <w:rPr>
          <w:i/>
          <w:spacing w:val="-60"/>
          <w:w w:val="140"/>
          <w:position w:val="1"/>
        </w:rPr>
        <w:t xml:space="preserve"> </w:t>
      </w:r>
      <w:r w:rsidRPr="00C03BAE">
        <w:rPr>
          <w:w w:val="120"/>
          <w:position w:val="1"/>
        </w:rPr>
        <w:t></w:t>
      </w:r>
      <w:r w:rsidRPr="00C03BAE">
        <w:rPr>
          <w:w w:val="120"/>
        </w:rPr>
        <w:t>,</w:t>
      </w:r>
      <w:r w:rsidRPr="00C03BAE">
        <w:rPr>
          <w:spacing w:val="20"/>
          <w:w w:val="120"/>
        </w:rPr>
        <w:t xml:space="preserve"> </w:t>
      </w:r>
      <w:r w:rsidRPr="00C03BAE">
        <w:rPr>
          <w:w w:val="120"/>
        </w:rPr>
        <w:t xml:space="preserve">где </w:t>
      </w:r>
      <w:r w:rsidRPr="00C03BAE">
        <w:rPr>
          <w:spacing w:val="5"/>
          <w:w w:val="120"/>
        </w:rPr>
        <w:t xml:space="preserve"> </w:t>
      </w:r>
      <w:r w:rsidRPr="00C03BAE">
        <w:rPr>
          <w:w w:val="140"/>
          <w:position w:val="1"/>
        </w:rPr>
        <w:t></w:t>
      </w:r>
      <w:r w:rsidRPr="00C03BAE">
        <w:rPr>
          <w:i/>
          <w:w w:val="140"/>
          <w:position w:val="1"/>
        </w:rPr>
        <w:t>Т</w:t>
      </w:r>
      <w:r w:rsidRPr="00C03BAE">
        <w:rPr>
          <w:i/>
          <w:w w:val="140"/>
          <w:position w:val="1"/>
        </w:rPr>
        <w:tab/>
      </w:r>
      <w:r w:rsidRPr="00C03BAE">
        <w:t>–</w:t>
      </w:r>
      <w:r w:rsidRPr="00C03BAE">
        <w:rPr>
          <w:spacing w:val="34"/>
        </w:rPr>
        <w:t xml:space="preserve"> </w:t>
      </w:r>
      <w:r w:rsidRPr="00C03BAE">
        <w:t>среднегодовое</w:t>
      </w:r>
      <w:r w:rsidRPr="00C03BAE">
        <w:rPr>
          <w:spacing w:val="34"/>
        </w:rPr>
        <w:t xml:space="preserve"> </w:t>
      </w:r>
      <w:proofErr w:type="spellStart"/>
      <w:r w:rsidRPr="00C03BAE">
        <w:t>зна</w:t>
      </w:r>
      <w:proofErr w:type="spellEnd"/>
      <w:r w:rsidRPr="00C03BAE">
        <w:t>-</w:t>
      </w:r>
    </w:p>
    <w:p w:rsidR="009D6DEF" w:rsidRPr="00C03BAE" w:rsidRDefault="009D6DEF" w:rsidP="009D6DEF">
      <w:pPr>
        <w:pStyle w:val="af4"/>
        <w:spacing w:before="9"/>
        <w:ind w:right="338"/>
      </w:pPr>
      <w:proofErr w:type="spellStart"/>
      <w:r w:rsidRPr="00C03BAE">
        <w:t>чение</w:t>
      </w:r>
      <w:proofErr w:type="spellEnd"/>
      <w:r w:rsidRPr="00C03BAE">
        <w:t xml:space="preserve"> разности температур в устье источника и в окружающей </w:t>
      </w:r>
      <w:proofErr w:type="spellStart"/>
      <w:r w:rsidRPr="00C03BAE">
        <w:t>атм</w:t>
      </w:r>
      <w:proofErr w:type="gramStart"/>
      <w:r w:rsidRPr="00C03BAE">
        <w:t>о</w:t>
      </w:r>
      <w:proofErr w:type="spellEnd"/>
      <w:r w:rsidRPr="00C03BAE">
        <w:t>-</w:t>
      </w:r>
      <w:proofErr w:type="gramEnd"/>
      <w:r w:rsidRPr="00C03BAE">
        <w:rPr>
          <w:spacing w:val="1"/>
        </w:rPr>
        <w:t xml:space="preserve"> </w:t>
      </w:r>
      <w:r w:rsidRPr="00C03BAE">
        <w:t>сфере,</w:t>
      </w:r>
      <w:r w:rsidRPr="00C03BAE">
        <w:rPr>
          <w:spacing w:val="-1"/>
        </w:rPr>
        <w:t xml:space="preserve"> </w:t>
      </w:r>
      <w:r w:rsidRPr="00C03BAE">
        <w:t>°С;</w:t>
      </w:r>
    </w:p>
    <w:p w:rsidR="009D6DEF" w:rsidRPr="00C03BAE" w:rsidRDefault="009D6DEF" w:rsidP="009D6DEF">
      <w:pPr>
        <w:pStyle w:val="af4"/>
        <w:spacing w:line="242" w:lineRule="auto"/>
        <w:ind w:right="343" w:firstLine="566"/>
        <w:rPr>
          <w:i/>
        </w:rPr>
      </w:pPr>
      <w:r w:rsidRPr="00C03BAE">
        <w:t xml:space="preserve">в) для организованных источников с высотой трубы </w:t>
      </w:r>
      <w:r w:rsidRPr="00C03BAE">
        <w:rPr>
          <w:i/>
        </w:rPr>
        <w:t xml:space="preserve">h </w:t>
      </w:r>
      <w:r w:rsidRPr="00C03BAE">
        <w:t>&lt;10 м ЗАЗ</w:t>
      </w:r>
      <w:r w:rsidRPr="00C03BAE">
        <w:rPr>
          <w:spacing w:val="1"/>
        </w:rPr>
        <w:t xml:space="preserve"> </w:t>
      </w:r>
      <w:r w:rsidRPr="00C03BAE">
        <w:t>представляет</w:t>
      </w:r>
      <w:r w:rsidRPr="00C03BAE">
        <w:rPr>
          <w:spacing w:val="-1"/>
        </w:rPr>
        <w:t xml:space="preserve"> </w:t>
      </w:r>
      <w:r w:rsidRPr="00C03BAE">
        <w:t>собой</w:t>
      </w:r>
      <w:r w:rsidRPr="00C03BAE">
        <w:rPr>
          <w:spacing w:val="-3"/>
        </w:rPr>
        <w:t xml:space="preserve"> </w:t>
      </w:r>
      <w:r w:rsidRPr="00C03BAE">
        <w:t>площадь</w:t>
      </w:r>
      <w:r w:rsidRPr="00C03BAE">
        <w:rPr>
          <w:spacing w:val="-1"/>
        </w:rPr>
        <w:t xml:space="preserve"> </w:t>
      </w:r>
      <w:r w:rsidRPr="00C03BAE">
        <w:t>круга с</w:t>
      </w:r>
      <w:r w:rsidRPr="00C03BAE">
        <w:rPr>
          <w:spacing w:val="-2"/>
        </w:rPr>
        <w:t xml:space="preserve"> </w:t>
      </w:r>
      <w:r w:rsidRPr="00C03BAE">
        <w:t>радиусом 50</w:t>
      </w:r>
      <w:r w:rsidRPr="00C03BAE">
        <w:rPr>
          <w:spacing w:val="3"/>
        </w:rPr>
        <w:t xml:space="preserve"> </w:t>
      </w:r>
      <w:r w:rsidRPr="00C03BAE">
        <w:rPr>
          <w:i/>
        </w:rPr>
        <w:t>h;</w:t>
      </w:r>
    </w:p>
    <w:p w:rsidR="009D6DEF" w:rsidRPr="00C03BAE" w:rsidRDefault="009D6DEF" w:rsidP="009D6DEF">
      <w:pPr>
        <w:pStyle w:val="af4"/>
        <w:ind w:right="338" w:firstLine="566"/>
        <w:rPr>
          <w:i/>
        </w:rPr>
      </w:pPr>
      <w:r w:rsidRPr="00C03BAE">
        <w:t>г) для низких неорганизованных источников ЗАЗ представляет с</w:t>
      </w:r>
      <w:proofErr w:type="gramStart"/>
      <w:r w:rsidRPr="00C03BAE">
        <w:t>о-</w:t>
      </w:r>
      <w:proofErr w:type="gramEnd"/>
      <w:r w:rsidRPr="00C03BAE">
        <w:rPr>
          <w:spacing w:val="1"/>
        </w:rPr>
        <w:t xml:space="preserve"> </w:t>
      </w:r>
      <w:r w:rsidRPr="00C03BAE">
        <w:t>бой территорию, ограниченную замкнутой кривой, проведенной вокруг</w:t>
      </w:r>
      <w:r w:rsidRPr="00C03BAE">
        <w:rPr>
          <w:spacing w:val="1"/>
        </w:rPr>
        <w:t xml:space="preserve"> </w:t>
      </w:r>
      <w:r w:rsidRPr="00C03BAE">
        <w:t>источника так, чтобы это расстояние от любой точки этой кривой до</w:t>
      </w:r>
      <w:r w:rsidRPr="00C03BAE">
        <w:rPr>
          <w:spacing w:val="1"/>
        </w:rPr>
        <w:t xml:space="preserve"> </w:t>
      </w:r>
      <w:r w:rsidRPr="00C03BAE">
        <w:t xml:space="preserve">ближайшей точки контура неорганизованного источника высотой </w:t>
      </w:r>
      <w:r w:rsidRPr="00C03BAE">
        <w:rPr>
          <w:i/>
        </w:rPr>
        <w:t xml:space="preserve">h </w:t>
      </w:r>
      <w:r w:rsidRPr="00C03BAE">
        <w:t>бы-</w:t>
      </w:r>
      <w:r w:rsidRPr="00C03BAE">
        <w:rPr>
          <w:spacing w:val="1"/>
        </w:rPr>
        <w:t xml:space="preserve"> </w:t>
      </w:r>
      <w:proofErr w:type="spellStart"/>
      <w:r w:rsidRPr="00C03BAE">
        <w:t>ло</w:t>
      </w:r>
      <w:proofErr w:type="spellEnd"/>
      <w:r w:rsidRPr="00C03BAE">
        <w:rPr>
          <w:spacing w:val="1"/>
        </w:rPr>
        <w:t xml:space="preserve"> </w:t>
      </w:r>
      <w:r w:rsidRPr="00C03BAE">
        <w:t>равно</w:t>
      </w:r>
      <w:r w:rsidRPr="00C03BAE">
        <w:rPr>
          <w:spacing w:val="-3"/>
        </w:rPr>
        <w:t xml:space="preserve"> </w:t>
      </w:r>
      <w:r w:rsidRPr="00C03BAE">
        <w:t>20</w:t>
      </w:r>
      <w:r w:rsidRPr="00C03BAE">
        <w:rPr>
          <w:spacing w:val="-1"/>
        </w:rPr>
        <w:t xml:space="preserve"> </w:t>
      </w:r>
      <w:r w:rsidRPr="00C03BAE">
        <w:rPr>
          <w:i/>
        </w:rPr>
        <w:t>h.</w:t>
      </w:r>
    </w:p>
    <w:p w:rsidR="009D6DEF" w:rsidRPr="00C03BAE" w:rsidRDefault="009D6DEF" w:rsidP="009D6DEF">
      <w:pPr>
        <w:spacing w:line="242" w:lineRule="auto"/>
        <w:ind w:left="309" w:right="344" w:firstLine="566"/>
        <w:jc w:val="both"/>
      </w:pPr>
      <w:r w:rsidRPr="00C03BAE">
        <w:rPr>
          <w:i/>
        </w:rPr>
        <w:t xml:space="preserve">Поправка, учитывающая характер рассеяния примеси </w:t>
      </w:r>
      <w:r w:rsidRPr="00C03BAE">
        <w:t>в атмосфере,</w:t>
      </w:r>
      <w:r w:rsidRPr="00C03BAE">
        <w:rPr>
          <w:spacing w:val="-67"/>
        </w:rPr>
        <w:t xml:space="preserve"> </w:t>
      </w:r>
      <w:r w:rsidRPr="00C03BAE">
        <w:t>определяется:</w:t>
      </w:r>
    </w:p>
    <w:p w:rsidR="009D6DEF" w:rsidRPr="00C03BAE" w:rsidRDefault="009D6DEF" w:rsidP="009D6DEF">
      <w:pPr>
        <w:pStyle w:val="af4"/>
        <w:ind w:right="348" w:firstLine="566"/>
      </w:pPr>
      <w:r w:rsidRPr="00C03BAE">
        <w:t>а) для газообразных примесей и мелкодисперсных частиц с очень</w:t>
      </w:r>
      <w:r w:rsidRPr="00C03BAE">
        <w:rPr>
          <w:spacing w:val="1"/>
        </w:rPr>
        <w:t xml:space="preserve"> </w:t>
      </w:r>
      <w:r w:rsidRPr="00C03BAE">
        <w:t>малой</w:t>
      </w:r>
      <w:r w:rsidRPr="00C03BAE">
        <w:rPr>
          <w:spacing w:val="-1"/>
        </w:rPr>
        <w:t xml:space="preserve"> </w:t>
      </w:r>
      <w:r w:rsidRPr="00C03BAE">
        <w:t>скоростью</w:t>
      </w:r>
      <w:r w:rsidRPr="00C03BAE">
        <w:rPr>
          <w:spacing w:val="-1"/>
        </w:rPr>
        <w:t xml:space="preserve"> </w:t>
      </w:r>
      <w:r w:rsidRPr="00C03BAE">
        <w:t>оседания (менее 1 м/с):</w:t>
      </w:r>
    </w:p>
    <w:p w:rsidR="009D6DEF" w:rsidRPr="00C03BAE" w:rsidRDefault="009D6DEF" w:rsidP="009D6DEF">
      <w:pPr>
        <w:sectPr w:rsidR="009D6DEF" w:rsidRPr="00C03BAE">
          <w:pgSz w:w="11910" w:h="16840"/>
          <w:pgMar w:top="1500" w:right="1240" w:bottom="1860" w:left="1280" w:header="0" w:footer="1660" w:gutter="0"/>
          <w:cols w:space="720"/>
        </w:sectPr>
      </w:pPr>
    </w:p>
    <w:p w:rsidR="009D6DEF" w:rsidRPr="00C03BAE" w:rsidRDefault="009D6DEF" w:rsidP="009D6DEF">
      <w:pPr>
        <w:tabs>
          <w:tab w:val="left" w:pos="2140"/>
        </w:tabs>
        <w:spacing w:before="40" w:line="160" w:lineRule="auto"/>
        <w:ind w:left="1025"/>
        <w:rPr>
          <w:i/>
        </w:rPr>
      </w:pPr>
      <w:r w:rsidRPr="00C03BAE">
        <w:rPr>
          <w:noProof/>
        </w:rPr>
        <w:lastRenderedPageBreak/>
        <mc:AlternateContent>
          <mc:Choice Requires="wps">
            <w:drawing>
              <wp:anchor distT="0" distB="0" distL="114300" distR="114300" simplePos="0" relativeHeight="251666432" behindDoc="1" locked="0" layoutInCell="1" allowOverlap="1" wp14:anchorId="6A90A7C1" wp14:editId="4A808DE0">
                <wp:simplePos x="0" y="0"/>
                <wp:positionH relativeFrom="page">
                  <wp:posOffset>1891665</wp:posOffset>
                </wp:positionH>
                <wp:positionV relativeFrom="paragraph">
                  <wp:posOffset>231140</wp:posOffset>
                </wp:positionV>
                <wp:extent cx="1207135" cy="0"/>
                <wp:effectExtent l="0" t="0" r="0" b="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7135" cy="0"/>
                        </a:xfrm>
                        <a:prstGeom prst="line">
                          <a:avLst/>
                        </a:prstGeom>
                        <a:noFill/>
                        <a:ln w="732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8.95pt,18.2pt" to="244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" strokeweight=".20358mm">
                <w10:wrap anchorx="page"/>
              </v:line>
            </w:pict>
          </mc:Fallback>
        </mc:AlternateContent>
      </w:r>
      <w:r w:rsidRPr="00C03BAE">
        <w:rPr>
          <w:i/>
          <w:w w:val="165"/>
          <w:position w:val="-16"/>
        </w:rPr>
        <w:t>f</w:t>
      </w:r>
      <w:r w:rsidRPr="00C03BAE">
        <w:rPr>
          <w:i/>
          <w:spacing w:val="88"/>
          <w:w w:val="165"/>
          <w:position w:val="-16"/>
        </w:rPr>
        <w:t xml:space="preserve"> </w:t>
      </w:r>
      <w:r w:rsidRPr="00C03BAE">
        <w:rPr>
          <w:w w:val="165"/>
          <w:position w:val="-16"/>
        </w:rPr>
        <w:t></w:t>
      </w:r>
      <w:r w:rsidRPr="00C03BAE">
        <w:rPr>
          <w:w w:val="165"/>
          <w:position w:val="-16"/>
        </w:rPr>
        <w:tab/>
      </w:r>
      <w:r w:rsidRPr="00C03BAE">
        <w:rPr>
          <w:spacing w:val="-11"/>
          <w:w w:val="165"/>
        </w:rPr>
        <w:t>100</w:t>
      </w:r>
      <w:r w:rsidRPr="00C03BAE">
        <w:rPr>
          <w:spacing w:val="-44"/>
          <w:w w:val="165"/>
        </w:rPr>
        <w:t xml:space="preserve"> </w:t>
      </w:r>
      <w:r w:rsidRPr="00C03BAE">
        <w:rPr>
          <w:i/>
          <w:spacing w:val="-10"/>
          <w:w w:val="165"/>
        </w:rPr>
        <w:t>м</w:t>
      </w:r>
    </w:p>
    <w:p w:rsidR="009D6DEF" w:rsidRPr="00C03BAE" w:rsidRDefault="009D6DEF" w:rsidP="009D6DEF">
      <w:pPr>
        <w:spacing w:line="306" w:lineRule="exact"/>
        <w:ind w:left="1721"/>
        <w:rPr>
          <w:i/>
        </w:rPr>
      </w:pPr>
      <w:r w:rsidRPr="00C03BAE">
        <w:rPr>
          <w:spacing w:val="-4"/>
          <w:w w:val="160"/>
        </w:rPr>
        <w:t>60</w:t>
      </w:r>
      <w:r w:rsidRPr="00C03BAE">
        <w:rPr>
          <w:spacing w:val="-59"/>
          <w:w w:val="160"/>
        </w:rPr>
        <w:t xml:space="preserve"> </w:t>
      </w:r>
      <w:r w:rsidRPr="00C03BAE">
        <w:rPr>
          <w:i/>
          <w:spacing w:val="-3"/>
          <w:w w:val="160"/>
        </w:rPr>
        <w:t>м</w:t>
      </w:r>
      <w:r w:rsidRPr="00C03BAE">
        <w:rPr>
          <w:i/>
          <w:spacing w:val="-37"/>
          <w:w w:val="160"/>
        </w:rPr>
        <w:t xml:space="preserve"> </w:t>
      </w:r>
      <w:r w:rsidRPr="00C03BAE">
        <w:rPr>
          <w:spacing w:val="-3"/>
          <w:w w:val="160"/>
        </w:rPr>
        <w:t></w:t>
      </w:r>
      <w:r w:rsidRPr="00C03BAE">
        <w:rPr>
          <w:spacing w:val="-67"/>
          <w:w w:val="160"/>
        </w:rPr>
        <w:t xml:space="preserve"> </w:t>
      </w:r>
      <w:r w:rsidRPr="00C03BAE">
        <w:rPr>
          <w:spacing w:val="-3"/>
          <w:w w:val="160"/>
        </w:rPr>
        <w:t></w:t>
      </w:r>
      <w:r w:rsidRPr="00C03BAE">
        <w:rPr>
          <w:spacing w:val="-43"/>
          <w:w w:val="160"/>
        </w:rPr>
        <w:t xml:space="preserve"> </w:t>
      </w:r>
      <w:r w:rsidRPr="00C03BAE">
        <w:rPr>
          <w:spacing w:val="-3"/>
          <w:w w:val="160"/>
        </w:rPr>
        <w:t></w:t>
      </w:r>
      <w:r w:rsidRPr="00C03BAE">
        <w:rPr>
          <w:spacing w:val="-55"/>
          <w:w w:val="160"/>
        </w:rPr>
        <w:t xml:space="preserve"> </w:t>
      </w:r>
      <w:r w:rsidRPr="00C03BAE">
        <w:rPr>
          <w:i/>
          <w:spacing w:val="-3"/>
          <w:w w:val="160"/>
        </w:rPr>
        <w:t>h</w:t>
      </w:r>
    </w:p>
    <w:p w:rsidR="009D6DEF" w:rsidRPr="00C03BAE" w:rsidRDefault="009D6DEF" w:rsidP="009D6DEF">
      <w:pPr>
        <w:tabs>
          <w:tab w:val="left" w:pos="571"/>
        </w:tabs>
        <w:spacing w:before="31" w:line="182" w:lineRule="auto"/>
        <w:ind w:left="47"/>
        <w:rPr>
          <w:i/>
        </w:rPr>
      </w:pPr>
      <w:r w:rsidRPr="00C03BAE">
        <w:br w:type="column"/>
      </w:r>
      <w:r w:rsidRPr="00C03BAE">
        <w:rPr>
          <w:w w:val="165"/>
          <w:position w:val="-16"/>
        </w:rPr>
        <w:lastRenderedPageBreak/>
        <w:t></w:t>
      </w:r>
      <w:r w:rsidRPr="00C03BAE">
        <w:rPr>
          <w:w w:val="165"/>
          <w:position w:val="-16"/>
        </w:rPr>
        <w:tab/>
      </w:r>
      <w:r w:rsidRPr="00C03BAE">
        <w:rPr>
          <w:w w:val="165"/>
        </w:rPr>
        <w:t>4</w:t>
      </w:r>
      <w:r w:rsidRPr="00C03BAE">
        <w:rPr>
          <w:spacing w:val="-81"/>
          <w:w w:val="165"/>
        </w:rPr>
        <w:t xml:space="preserve"> </w:t>
      </w:r>
      <w:r w:rsidRPr="00C03BAE">
        <w:rPr>
          <w:i/>
          <w:w w:val="165"/>
        </w:rPr>
        <w:t>м</w:t>
      </w:r>
      <w:r w:rsidRPr="00C03BAE">
        <w:rPr>
          <w:i/>
          <w:spacing w:val="-46"/>
          <w:w w:val="165"/>
        </w:rPr>
        <w:t xml:space="preserve"> </w:t>
      </w:r>
      <w:r w:rsidRPr="00C03BAE">
        <w:rPr>
          <w:w w:val="165"/>
        </w:rPr>
        <w:t>/</w:t>
      </w:r>
      <w:r w:rsidRPr="00C03BAE">
        <w:rPr>
          <w:spacing w:val="-42"/>
          <w:w w:val="165"/>
        </w:rPr>
        <w:t xml:space="preserve"> </w:t>
      </w:r>
      <w:r w:rsidRPr="00C03BAE">
        <w:rPr>
          <w:i/>
          <w:w w:val="165"/>
        </w:rPr>
        <w:t>c</w:t>
      </w:r>
    </w:p>
    <w:p w:rsidR="009D6DEF" w:rsidRPr="00C03BAE" w:rsidRDefault="009D6DEF" w:rsidP="009D6DEF">
      <w:pPr>
        <w:spacing w:line="277" w:lineRule="exact"/>
        <w:ind w:left="201"/>
        <w:rPr>
          <w:i/>
        </w:rPr>
      </w:pPr>
      <w:r w:rsidRPr="00C03BAE">
        <w:rPr>
          <w:noProof/>
        </w:rPr>
        <mc:AlternateContent>
          <mc:Choice Requires="wps">
            <w:drawing>
              <wp:anchor distT="0" distB="0" distL="114300" distR="114300" simplePos="0" relativeHeight="251667456" behindDoc="1" locked="0" layoutInCell="1" allowOverlap="1" wp14:anchorId="40CFA065" wp14:editId="78490A3F">
                <wp:simplePos x="0" y="0"/>
                <wp:positionH relativeFrom="page">
                  <wp:posOffset>3251835</wp:posOffset>
                </wp:positionH>
                <wp:positionV relativeFrom="paragraph">
                  <wp:posOffset>-43815</wp:posOffset>
                </wp:positionV>
                <wp:extent cx="1076325" cy="0"/>
                <wp:effectExtent l="0" t="0" r="0" b="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0"/>
                        </a:xfrm>
                        <a:prstGeom prst="line">
                          <a:avLst/>
                        </a:prstGeom>
                        <a:noFill/>
                        <a:ln w="732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6.05pt,-3.45pt" to="340.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" strokeweight=".20358mm">
                <w10:wrap anchorx="page"/>
              </v:line>
            </w:pict>
          </mc:Fallback>
        </mc:AlternateContent>
      </w:r>
      <w:r w:rsidRPr="00C03BAE">
        <w:rPr>
          <w:spacing w:val="-3"/>
          <w:w w:val="165"/>
        </w:rPr>
        <w:t>1</w:t>
      </w:r>
      <w:r w:rsidRPr="00C03BAE">
        <w:rPr>
          <w:i/>
          <w:spacing w:val="-3"/>
          <w:w w:val="165"/>
        </w:rPr>
        <w:t>м</w:t>
      </w:r>
      <w:r w:rsidRPr="00C03BAE">
        <w:rPr>
          <w:i/>
          <w:spacing w:val="-48"/>
          <w:w w:val="165"/>
        </w:rPr>
        <w:t xml:space="preserve"> </w:t>
      </w:r>
      <w:r w:rsidRPr="00C03BAE">
        <w:rPr>
          <w:spacing w:val="-2"/>
          <w:w w:val="165"/>
        </w:rPr>
        <w:t>/</w:t>
      </w:r>
      <w:r w:rsidRPr="00C03BAE">
        <w:rPr>
          <w:spacing w:val="-44"/>
          <w:w w:val="165"/>
        </w:rPr>
        <w:t xml:space="preserve"> </w:t>
      </w:r>
      <w:r w:rsidRPr="00C03BAE">
        <w:rPr>
          <w:i/>
          <w:spacing w:val="-2"/>
          <w:w w:val="165"/>
        </w:rPr>
        <w:t>c</w:t>
      </w:r>
      <w:r w:rsidRPr="00C03BAE">
        <w:rPr>
          <w:i/>
          <w:spacing w:val="-35"/>
          <w:w w:val="165"/>
        </w:rPr>
        <w:t xml:space="preserve"> </w:t>
      </w:r>
      <w:r w:rsidRPr="00C03BAE">
        <w:rPr>
          <w:spacing w:val="-2"/>
          <w:w w:val="165"/>
        </w:rPr>
        <w:t></w:t>
      </w:r>
      <w:r w:rsidRPr="00C03BAE">
        <w:rPr>
          <w:spacing w:val="-78"/>
          <w:w w:val="165"/>
        </w:rPr>
        <w:t xml:space="preserve"> </w:t>
      </w:r>
      <w:r w:rsidRPr="00C03BAE">
        <w:rPr>
          <w:i/>
          <w:spacing w:val="-2"/>
          <w:w w:val="165"/>
        </w:rPr>
        <w:t>U</w:t>
      </w:r>
    </w:p>
    <w:p w:rsidR="009D6DEF" w:rsidRPr="00C03BAE" w:rsidRDefault="009D6DEF" w:rsidP="009D6DEF">
      <w:pPr>
        <w:pStyle w:val="af4"/>
        <w:tabs>
          <w:tab w:val="left" w:pos="2594"/>
        </w:tabs>
        <w:spacing w:before="214"/>
        <w:ind w:left="143"/>
      </w:pPr>
      <w:r w:rsidRPr="00C03BAE">
        <w:br w:type="column"/>
      </w:r>
      <w:r w:rsidRPr="00C03BAE">
        <w:lastRenderedPageBreak/>
        <w:t>,</w:t>
      </w:r>
      <w:r w:rsidRPr="00C03BAE">
        <w:tab/>
        <w:t>(4.2.2)</w:t>
      </w:r>
    </w:p>
    <w:p w:rsidR="009D6DEF" w:rsidRPr="00C03BAE" w:rsidRDefault="009D6DEF" w:rsidP="009D6DEF">
      <w:pPr>
        <w:sectPr w:rsidR="009D6DEF" w:rsidRPr="00C03BAE">
          <w:type w:val="continuous"/>
          <w:pgSz w:w="11910" w:h="16840"/>
          <w:pgMar w:top="1500" w:right="1240" w:bottom="2060" w:left="1280" w:header="720" w:footer="720" w:gutter="0"/>
          <w:cols w:num="3" w:space="720" w:equalWidth="0">
            <w:col w:w="3582" w:space="40"/>
            <w:col w:w="1844" w:space="39"/>
            <w:col w:w="3885"/>
          </w:cols>
        </w:sectPr>
      </w:pPr>
    </w:p>
    <w:p w:rsidR="009D6DEF" w:rsidRPr="00C03BAE" w:rsidRDefault="009D6DEF" w:rsidP="009D6DEF">
      <w:pPr>
        <w:pStyle w:val="af4"/>
        <w:spacing w:before="30"/>
        <w:ind w:right="338" w:firstLine="539"/>
      </w:pPr>
      <w:r w:rsidRPr="00C03BAE">
        <w:lastRenderedPageBreak/>
        <w:t xml:space="preserve">где </w:t>
      </w:r>
      <w:r w:rsidRPr="00C03BAE">
        <w:rPr>
          <w:b/>
          <w:i/>
        </w:rPr>
        <w:t xml:space="preserve">h </w:t>
      </w:r>
      <w:r w:rsidRPr="00C03BAE">
        <w:t>– геометрическая высота источника по отношению к средн</w:t>
      </w:r>
      <w:proofErr w:type="gramStart"/>
      <w:r w:rsidRPr="00C03BAE">
        <w:t>е-</w:t>
      </w:r>
      <w:proofErr w:type="gramEnd"/>
      <w:r w:rsidRPr="00C03BAE">
        <w:rPr>
          <w:spacing w:val="1"/>
        </w:rPr>
        <w:t xml:space="preserve"> </w:t>
      </w:r>
      <w:proofErr w:type="spellStart"/>
      <w:r w:rsidRPr="00C03BAE">
        <w:t>му</w:t>
      </w:r>
      <w:proofErr w:type="spellEnd"/>
      <w:r w:rsidRPr="00C03BAE">
        <w:t xml:space="preserve"> уровню ЗАЗ: </w:t>
      </w:r>
      <w:r w:rsidRPr="00C03BAE">
        <w:rPr>
          <w:b/>
          <w:i/>
        </w:rPr>
        <w:t xml:space="preserve">φ </w:t>
      </w:r>
      <w:r w:rsidRPr="00C03BAE">
        <w:t xml:space="preserve">– поправка на подъем факела выброса; </w:t>
      </w:r>
      <w:r w:rsidRPr="00C03BAE">
        <w:rPr>
          <w:b/>
          <w:i/>
        </w:rPr>
        <w:t xml:space="preserve">U </w:t>
      </w:r>
      <w:r w:rsidRPr="00C03BAE">
        <w:t>– среднего-</w:t>
      </w:r>
      <w:r w:rsidRPr="00C03BAE">
        <w:rPr>
          <w:spacing w:val="1"/>
        </w:rPr>
        <w:t xml:space="preserve"> </w:t>
      </w:r>
      <w:proofErr w:type="spellStart"/>
      <w:r w:rsidRPr="00C03BAE">
        <w:t>довое</w:t>
      </w:r>
      <w:proofErr w:type="spellEnd"/>
      <w:r w:rsidRPr="00C03BAE">
        <w:rPr>
          <w:spacing w:val="19"/>
        </w:rPr>
        <w:t xml:space="preserve"> </w:t>
      </w:r>
      <w:r w:rsidRPr="00C03BAE">
        <w:t>значение</w:t>
      </w:r>
      <w:r w:rsidRPr="00C03BAE">
        <w:rPr>
          <w:spacing w:val="19"/>
        </w:rPr>
        <w:t xml:space="preserve"> </w:t>
      </w:r>
      <w:r w:rsidRPr="00C03BAE">
        <w:t>модуля</w:t>
      </w:r>
      <w:r w:rsidRPr="00C03BAE">
        <w:rPr>
          <w:spacing w:val="19"/>
        </w:rPr>
        <w:t xml:space="preserve"> </w:t>
      </w:r>
      <w:r w:rsidRPr="00C03BAE">
        <w:t>скорости</w:t>
      </w:r>
      <w:r w:rsidRPr="00C03BAE">
        <w:rPr>
          <w:spacing w:val="19"/>
        </w:rPr>
        <w:t xml:space="preserve"> </w:t>
      </w:r>
      <w:r w:rsidRPr="00C03BAE">
        <w:t>ветра.</w:t>
      </w:r>
      <w:r w:rsidRPr="00C03BAE">
        <w:rPr>
          <w:spacing w:val="20"/>
        </w:rPr>
        <w:t xml:space="preserve"> </w:t>
      </w:r>
      <w:r w:rsidRPr="00C03BAE">
        <w:t>Если</w:t>
      </w:r>
      <w:r w:rsidRPr="00C03BAE">
        <w:rPr>
          <w:spacing w:val="19"/>
        </w:rPr>
        <w:t xml:space="preserve"> </w:t>
      </w:r>
      <w:r w:rsidRPr="00C03BAE">
        <w:rPr>
          <w:b/>
          <w:i/>
        </w:rPr>
        <w:t>U</w:t>
      </w:r>
      <w:r w:rsidRPr="00C03BAE">
        <w:rPr>
          <w:b/>
          <w:i/>
          <w:spacing w:val="18"/>
        </w:rPr>
        <w:t xml:space="preserve"> </w:t>
      </w:r>
      <w:r w:rsidRPr="00C03BAE">
        <w:t>неизвестно,</w:t>
      </w:r>
      <w:r w:rsidRPr="00C03BAE">
        <w:rPr>
          <w:spacing w:val="18"/>
        </w:rPr>
        <w:t xml:space="preserve"> </w:t>
      </w:r>
      <w:r w:rsidRPr="00C03BAE">
        <w:t>то</w:t>
      </w:r>
      <w:r w:rsidRPr="00C03BAE">
        <w:rPr>
          <w:spacing w:val="19"/>
        </w:rPr>
        <w:t xml:space="preserve"> </w:t>
      </w:r>
      <w:r w:rsidRPr="00C03BAE">
        <w:t>оно</w:t>
      </w:r>
      <w:r w:rsidRPr="00C03BAE">
        <w:rPr>
          <w:spacing w:val="19"/>
        </w:rPr>
        <w:t xml:space="preserve"> </w:t>
      </w:r>
      <w:proofErr w:type="gramStart"/>
      <w:r w:rsidRPr="00C03BAE">
        <w:t>при</w:t>
      </w:r>
      <w:proofErr w:type="gramEnd"/>
      <w:r w:rsidRPr="00C03BAE">
        <w:t>-</w:t>
      </w:r>
    </w:p>
    <w:p w:rsidR="009D6DEF" w:rsidRPr="00C03BAE" w:rsidRDefault="009D6DEF" w:rsidP="009D6DEF">
      <w:pPr>
        <w:pStyle w:val="af4"/>
        <w:spacing w:before="63" w:line="303" w:lineRule="exact"/>
      </w:pPr>
      <w:proofErr w:type="spellStart"/>
      <w:proofErr w:type="gramStart"/>
      <w:r w:rsidRPr="00C03BAE">
        <w:t>нимается</w:t>
      </w:r>
      <w:proofErr w:type="spellEnd"/>
      <w:r w:rsidRPr="00C03BAE">
        <w:rPr>
          <w:spacing w:val="63"/>
        </w:rPr>
        <w:t xml:space="preserve"> </w:t>
      </w:r>
      <w:r w:rsidRPr="00C03BAE">
        <w:t>равным</w:t>
      </w:r>
      <w:r w:rsidRPr="00C03BAE">
        <w:rPr>
          <w:spacing w:val="66"/>
        </w:rPr>
        <w:t xml:space="preserve"> </w:t>
      </w:r>
      <w:r w:rsidRPr="00C03BAE">
        <w:t>3</w:t>
      </w:r>
      <w:r w:rsidRPr="00C03BAE">
        <w:rPr>
          <w:spacing w:val="64"/>
        </w:rPr>
        <w:t xml:space="preserve"> </w:t>
      </w:r>
      <w:r w:rsidRPr="00C03BAE">
        <w:t>м/с;</w:t>
      </w:r>
      <w:r w:rsidRPr="00C03BAE">
        <w:rPr>
          <w:spacing w:val="67"/>
        </w:rPr>
        <w:t xml:space="preserve"> </w:t>
      </w:r>
      <w:r w:rsidRPr="00C03BAE">
        <w:t>при</w:t>
      </w:r>
      <w:r w:rsidRPr="00C03BAE">
        <w:rPr>
          <w:spacing w:val="69"/>
        </w:rPr>
        <w:t xml:space="preserve"> </w:t>
      </w:r>
      <w:r w:rsidRPr="00C03BAE">
        <w:t>U</w:t>
      </w:r>
      <w:r w:rsidRPr="00C03BAE">
        <w:rPr>
          <w:spacing w:val="65"/>
        </w:rPr>
        <w:t xml:space="preserve"> </w:t>
      </w:r>
      <w:r w:rsidRPr="00C03BAE">
        <w:t>не</w:t>
      </w:r>
      <w:r w:rsidRPr="00C03BAE">
        <w:rPr>
          <w:spacing w:val="66"/>
        </w:rPr>
        <w:t xml:space="preserve"> </w:t>
      </w:r>
      <w:r w:rsidRPr="00C03BAE">
        <w:t>равном</w:t>
      </w:r>
      <w:r w:rsidRPr="00C03BAE">
        <w:rPr>
          <w:spacing w:val="64"/>
        </w:rPr>
        <w:t xml:space="preserve"> </w:t>
      </w:r>
      <w:r w:rsidRPr="00C03BAE">
        <w:t>3</w:t>
      </w:r>
      <w:r w:rsidRPr="00C03BAE">
        <w:rPr>
          <w:spacing w:val="66"/>
        </w:rPr>
        <w:t xml:space="preserve"> </w:t>
      </w:r>
      <w:r w:rsidRPr="00C03BAE">
        <w:t>м/с</w:t>
      </w:r>
      <w:r w:rsidRPr="00C03BAE">
        <w:rPr>
          <w:spacing w:val="66"/>
        </w:rPr>
        <w:t xml:space="preserve"> </w:t>
      </w:r>
      <w:r w:rsidRPr="00C03BAE">
        <w:t>табличное</w:t>
      </w:r>
      <w:r w:rsidRPr="00C03BAE">
        <w:rPr>
          <w:spacing w:val="65"/>
        </w:rPr>
        <w:t xml:space="preserve"> </w:t>
      </w:r>
      <w:r w:rsidRPr="00C03BAE">
        <w:t>значение</w:t>
      </w:r>
      <w:proofErr w:type="gramEnd"/>
    </w:p>
    <w:p w:rsidR="009D6DEF" w:rsidRPr="00C03BAE" w:rsidRDefault="009D6DEF" w:rsidP="009D6DEF">
      <w:pPr>
        <w:pStyle w:val="af4"/>
        <w:spacing w:before="9"/>
        <w:ind w:left="376"/>
      </w:pPr>
      <w:r w:rsidRPr="00C03BAE">
        <w:rPr>
          <w:w w:val="135"/>
          <w:position w:val="1"/>
        </w:rPr>
        <w:t></w:t>
      </w:r>
      <w:r w:rsidRPr="00C03BAE">
        <w:rPr>
          <w:i/>
          <w:w w:val="135"/>
          <w:position w:val="1"/>
        </w:rPr>
        <w:t>Т</w:t>
      </w:r>
      <w:r w:rsidRPr="00C03BAE">
        <w:rPr>
          <w:i/>
          <w:spacing w:val="81"/>
          <w:w w:val="135"/>
          <w:position w:val="1"/>
        </w:rPr>
        <w:t xml:space="preserve"> </w:t>
      </w:r>
      <w:r w:rsidRPr="00C03BAE">
        <w:rPr>
          <w:w w:val="105"/>
        </w:rPr>
        <w:t>и</w:t>
      </w:r>
      <w:r w:rsidRPr="00C03BAE">
        <w:rPr>
          <w:spacing w:val="-14"/>
          <w:w w:val="105"/>
        </w:rPr>
        <w:t xml:space="preserve"> </w:t>
      </w:r>
      <w:r w:rsidRPr="00C03BAE">
        <w:rPr>
          <w:b/>
          <w:i/>
          <w:w w:val="105"/>
        </w:rPr>
        <w:t>h</w:t>
      </w:r>
      <w:r w:rsidRPr="00C03BAE">
        <w:rPr>
          <w:b/>
          <w:i/>
          <w:spacing w:val="-15"/>
          <w:w w:val="105"/>
        </w:rPr>
        <w:t xml:space="preserve"> </w:t>
      </w:r>
      <w:r w:rsidRPr="00C03BAE">
        <w:rPr>
          <w:w w:val="105"/>
        </w:rPr>
        <w:t>умножается</w:t>
      </w:r>
      <w:r w:rsidRPr="00C03BAE">
        <w:rPr>
          <w:spacing w:val="-14"/>
          <w:w w:val="105"/>
        </w:rPr>
        <w:t xml:space="preserve"> </w:t>
      </w:r>
      <w:r w:rsidRPr="00C03BAE">
        <w:rPr>
          <w:w w:val="105"/>
        </w:rPr>
        <w:t>на</w:t>
      </w:r>
      <w:r w:rsidRPr="00C03BAE">
        <w:rPr>
          <w:spacing w:val="-16"/>
          <w:w w:val="105"/>
        </w:rPr>
        <w:t xml:space="preserve"> </w:t>
      </w:r>
      <w:r w:rsidRPr="00C03BAE">
        <w:rPr>
          <w:w w:val="105"/>
        </w:rPr>
        <w:t>поправку</w:t>
      </w:r>
      <w:r w:rsidRPr="00C03BAE">
        <w:rPr>
          <w:spacing w:val="-17"/>
          <w:w w:val="105"/>
        </w:rPr>
        <w:t xml:space="preserve"> </w:t>
      </w:r>
      <w:r w:rsidRPr="00C03BAE">
        <w:rPr>
          <w:w w:val="105"/>
        </w:rPr>
        <w:t>(</w:t>
      </w:r>
      <w:r w:rsidRPr="00C03BAE">
        <w:rPr>
          <w:b/>
          <w:i/>
          <w:w w:val="105"/>
        </w:rPr>
        <w:t>W</w:t>
      </w:r>
      <w:r w:rsidRPr="00C03BAE">
        <w:rPr>
          <w:b/>
          <w:i/>
          <w:spacing w:val="-14"/>
          <w:w w:val="105"/>
        </w:rPr>
        <w:t xml:space="preserve"> </w:t>
      </w:r>
      <w:r w:rsidRPr="00C03BAE">
        <w:rPr>
          <w:w w:val="105"/>
        </w:rPr>
        <w:t>=</w:t>
      </w:r>
      <w:r w:rsidRPr="00C03BAE">
        <w:rPr>
          <w:spacing w:val="-15"/>
          <w:w w:val="105"/>
        </w:rPr>
        <w:t xml:space="preserve"> </w:t>
      </w:r>
      <w:r w:rsidRPr="00C03BAE">
        <w:rPr>
          <w:w w:val="105"/>
        </w:rPr>
        <w:t>4</w:t>
      </w:r>
      <w:r w:rsidRPr="00C03BAE">
        <w:rPr>
          <w:spacing w:val="-14"/>
          <w:w w:val="105"/>
        </w:rPr>
        <w:t xml:space="preserve"> </w:t>
      </w:r>
      <w:r w:rsidRPr="00C03BAE">
        <w:rPr>
          <w:w w:val="105"/>
        </w:rPr>
        <w:t>м/c</w:t>
      </w:r>
      <w:r w:rsidRPr="00C03BAE">
        <w:rPr>
          <w:spacing w:val="-16"/>
          <w:w w:val="105"/>
        </w:rPr>
        <w:t xml:space="preserve"> </w:t>
      </w:r>
      <w:r w:rsidRPr="00C03BAE">
        <w:rPr>
          <w:w w:val="105"/>
        </w:rPr>
        <w:t>/</w:t>
      </w:r>
      <w:r w:rsidRPr="00C03BAE">
        <w:rPr>
          <w:spacing w:val="-14"/>
          <w:w w:val="105"/>
        </w:rPr>
        <w:t xml:space="preserve"> </w:t>
      </w:r>
      <w:r w:rsidRPr="00C03BAE">
        <w:rPr>
          <w:w w:val="105"/>
        </w:rPr>
        <w:t>1</w:t>
      </w:r>
      <w:r w:rsidRPr="00C03BAE">
        <w:rPr>
          <w:spacing w:val="-14"/>
          <w:w w:val="105"/>
        </w:rPr>
        <w:t xml:space="preserve"> </w:t>
      </w:r>
      <w:r w:rsidRPr="00C03BAE">
        <w:rPr>
          <w:w w:val="105"/>
        </w:rPr>
        <w:t>м/c</w:t>
      </w:r>
      <w:r w:rsidRPr="00C03BAE">
        <w:rPr>
          <w:spacing w:val="-15"/>
          <w:w w:val="105"/>
        </w:rPr>
        <w:t xml:space="preserve"> </w:t>
      </w:r>
      <w:r w:rsidRPr="00C03BAE">
        <w:rPr>
          <w:w w:val="105"/>
        </w:rPr>
        <w:t>+</w:t>
      </w:r>
      <w:r w:rsidRPr="00C03BAE">
        <w:rPr>
          <w:spacing w:val="-14"/>
          <w:w w:val="105"/>
        </w:rPr>
        <w:t xml:space="preserve"> </w:t>
      </w:r>
      <w:r w:rsidRPr="00C03BAE">
        <w:rPr>
          <w:w w:val="105"/>
        </w:rPr>
        <w:t>U);</w:t>
      </w:r>
    </w:p>
    <w:p w:rsidR="009D6DEF" w:rsidRPr="00C03BAE" w:rsidRDefault="009D6DEF" w:rsidP="009D6DEF">
      <w:pPr>
        <w:pStyle w:val="af4"/>
        <w:ind w:left="849"/>
      </w:pPr>
      <w:r w:rsidRPr="00C03BAE">
        <w:t>б)</w:t>
      </w:r>
      <w:r w:rsidRPr="00C03BAE">
        <w:rPr>
          <w:spacing w:val="-2"/>
        </w:rPr>
        <w:t xml:space="preserve"> </w:t>
      </w:r>
      <w:r w:rsidRPr="00C03BAE">
        <w:t>для</w:t>
      </w:r>
      <w:r w:rsidRPr="00C03BAE">
        <w:rPr>
          <w:spacing w:val="-4"/>
        </w:rPr>
        <w:t xml:space="preserve"> </w:t>
      </w:r>
      <w:r w:rsidRPr="00C03BAE">
        <w:t>частиц,</w:t>
      </w:r>
      <w:r w:rsidRPr="00C03BAE">
        <w:rPr>
          <w:spacing w:val="-3"/>
        </w:rPr>
        <w:t xml:space="preserve"> </w:t>
      </w:r>
      <w:r w:rsidRPr="00C03BAE">
        <w:t>оседающих со</w:t>
      </w:r>
      <w:r w:rsidRPr="00C03BAE">
        <w:rPr>
          <w:spacing w:val="-1"/>
        </w:rPr>
        <w:t xml:space="preserve"> </w:t>
      </w:r>
      <w:r w:rsidRPr="00C03BAE">
        <w:t>скоростью</w:t>
      </w:r>
      <w:r w:rsidRPr="00C03BAE">
        <w:rPr>
          <w:spacing w:val="-3"/>
        </w:rPr>
        <w:t xml:space="preserve"> </w:t>
      </w:r>
      <w:r w:rsidRPr="00C03BAE">
        <w:t>1–20</w:t>
      </w:r>
      <w:r w:rsidRPr="00C03BAE">
        <w:rPr>
          <w:spacing w:val="-1"/>
        </w:rPr>
        <w:t xml:space="preserve"> </w:t>
      </w:r>
      <w:r w:rsidRPr="00C03BAE">
        <w:t>см/</w:t>
      </w:r>
      <w:proofErr w:type="gramStart"/>
      <w:r w:rsidRPr="00C03BAE">
        <w:t>с</w:t>
      </w:r>
      <w:proofErr w:type="gramEnd"/>
      <w:r w:rsidRPr="00C03BAE">
        <w:rPr>
          <w:spacing w:val="-1"/>
        </w:rPr>
        <w:t xml:space="preserve"> </w:t>
      </w:r>
      <w:r w:rsidRPr="00C03BAE">
        <w:t>принимается:</w:t>
      </w:r>
    </w:p>
    <w:p w:rsidR="009D6DEF" w:rsidRPr="00C03BAE" w:rsidRDefault="009D6DEF" w:rsidP="009D6DEF">
      <w:pPr>
        <w:sectPr w:rsidR="009D6DEF" w:rsidRPr="00C03BAE">
          <w:pgSz w:w="11910" w:h="16840"/>
          <w:pgMar w:top="1500" w:right="1240" w:bottom="1860" w:left="1280" w:header="0" w:footer="1660" w:gutter="0"/>
          <w:cols w:space="720"/>
        </w:sectPr>
      </w:pPr>
    </w:p>
    <w:p w:rsidR="009D6DEF" w:rsidRPr="00C03BAE" w:rsidRDefault="009D6DEF" w:rsidP="009D6DEF">
      <w:pPr>
        <w:spacing w:before="174"/>
        <w:ind w:left="1025"/>
      </w:pPr>
      <w:proofErr w:type="gramStart"/>
      <w:r w:rsidRPr="00C03BAE">
        <w:rPr>
          <w:i/>
          <w:w w:val="165"/>
        </w:rPr>
        <w:lastRenderedPageBreak/>
        <w:t>f</w:t>
      </w:r>
      <w:r w:rsidRPr="00C03BAE">
        <w:rPr>
          <w:i/>
          <w:spacing w:val="76"/>
          <w:w w:val="165"/>
        </w:rPr>
        <w:t xml:space="preserve"> </w:t>
      </w:r>
      <w:r w:rsidRPr="00C03BAE">
        <w:rPr>
          <w:w w:val="165"/>
        </w:rPr>
        <w:t></w:t>
      </w:r>
      <w:r w:rsidRPr="00C03BAE">
        <w:rPr>
          <w:spacing w:val="-25"/>
          <w:w w:val="165"/>
        </w:rPr>
        <w:t xml:space="preserve"> </w:t>
      </w:r>
      <w:r w:rsidRPr="00C03BAE">
        <w:rPr>
          <w:w w:val="165"/>
        </w:rPr>
        <w:t>(</w:t>
      </w:r>
      <w:proofErr w:type="gramEnd"/>
    </w:p>
    <w:p w:rsidR="009D6DEF" w:rsidRPr="00C03BAE" w:rsidRDefault="009D6DEF" w:rsidP="009D6DEF">
      <w:pPr>
        <w:spacing w:before="19"/>
        <w:ind w:left="401" w:right="439"/>
        <w:jc w:val="center"/>
        <w:rPr>
          <w:i/>
        </w:rPr>
      </w:pPr>
      <w:r w:rsidRPr="00C03BAE">
        <w:br w:type="column"/>
      </w:r>
      <w:r w:rsidRPr="00C03BAE">
        <w:rPr>
          <w:spacing w:val="-11"/>
          <w:w w:val="165"/>
        </w:rPr>
        <w:lastRenderedPageBreak/>
        <w:t>100</w:t>
      </w:r>
      <w:r w:rsidRPr="00C03BAE">
        <w:rPr>
          <w:spacing w:val="-44"/>
          <w:w w:val="165"/>
        </w:rPr>
        <w:t xml:space="preserve"> </w:t>
      </w:r>
      <w:r w:rsidRPr="00C03BAE">
        <w:rPr>
          <w:i/>
          <w:spacing w:val="-10"/>
          <w:w w:val="165"/>
        </w:rPr>
        <w:t>м</w:t>
      </w:r>
    </w:p>
    <w:p w:rsidR="009D6DEF" w:rsidRPr="00C03BAE" w:rsidRDefault="009D6DEF" w:rsidP="009D6DEF">
      <w:pPr>
        <w:pStyle w:val="af4"/>
        <w:spacing w:before="7"/>
        <w:rPr>
          <w:i/>
        </w:rPr>
      </w:pPr>
    </w:p>
    <w:p w:rsidR="009D6DEF" w:rsidRPr="00C03BAE" w:rsidRDefault="009D6DEF" w:rsidP="009D6DEF">
      <w:pPr>
        <w:pStyle w:val="af4"/>
        <w:spacing w:line="20" w:lineRule="exact"/>
        <w:ind w:left="-31" w:right="-87"/>
      </w:pPr>
      <w:r w:rsidRPr="00C03BAE">
        <w:rPr>
          <w:noProof/>
        </w:rPr>
        <mc:AlternateContent>
          <mc:Choice Requires="wpg">
            <w:drawing>
              <wp:inline distT="0" distB="0" distL="0" distR="0" wp14:anchorId="251AFEA3" wp14:editId="17A76E56">
                <wp:extent cx="1206500" cy="7620"/>
                <wp:effectExtent l="12065" t="3810" r="10160" b="7620"/>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0" cy="7620"/>
                          <a:chOff x="0" y="0"/>
                          <a:chExt cx="1900" cy="12"/>
                        </a:xfrm>
                      </wpg:grpSpPr>
                      <wps:wsp>
                        <wps:cNvPr id="31" name="Line 25"/>
                        <wps:cNvCnPr/>
                        <wps:spPr bwMode="auto">
                          <a:xfrm>
                            <a:off x="0" y="6"/>
                            <a:ext cx="1900" cy="0"/>
                          </a:xfrm>
                          <a:prstGeom prst="line">
                            <a:avLst/>
                          </a:prstGeom>
                          <a:noFill/>
                          <a:ln w="73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0" o:spid="_x0000_s1026" style="width:95pt;height:.6pt;mso-position-horizontal-relative:char;mso-position-vertical-relative:line" coordsize="19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">
                <v:line id="Line 25" o:spid="_x0000_s1027" style="position:absolute;visibility:visible;mso-wrap-style:square" from="0,6" to="1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1u88IAAADbAAAADwAAAGRycy9kb3ducmV2LnhtbESPwWrDMBBE74X+g9hCLqWRndRtcSOb&#10;EAjkmqT0vEhb29RauZISO38fBQI9DjPzhlnVk+3FmXzoHCvI5xkIYu1Mx42Cr+P25QNEiMgGe8ek&#10;4EIB6urxYYWlcSPv6XyIjUgQDiUqaGMcSimDbslimLuBOHk/zluMSfpGGo9jgtteLrLsTVrsOC20&#10;ONCmJf17ONlE2WTfr/rdP//pXaQRi97mxVap2dO0/gQRaYr/4Xt7ZxQsc7h9ST9AVl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41u88IAAADbAAAADwAAAAAAAAAAAAAA&#10;AAChAgAAZHJzL2Rvd25yZXYueG1sUEsFBgAAAAAEAAQA+QAAAJADAAAAAA==&#10;" strokeweight=".20331mm"/>
                <w10:anchorlock/>
              </v:group>
            </w:pict>
          </mc:Fallback>
        </mc:AlternateContent>
      </w:r>
    </w:p>
    <w:p w:rsidR="009D6DEF" w:rsidRPr="00C03BAE" w:rsidRDefault="009D6DEF" w:rsidP="009D6DEF">
      <w:pPr>
        <w:ind w:left="-2"/>
        <w:jc w:val="center"/>
        <w:rPr>
          <w:i/>
        </w:rPr>
      </w:pPr>
      <w:r w:rsidRPr="00C03BAE">
        <w:rPr>
          <w:spacing w:val="-4"/>
          <w:w w:val="160"/>
        </w:rPr>
        <w:t>60</w:t>
      </w:r>
      <w:r w:rsidRPr="00C03BAE">
        <w:rPr>
          <w:spacing w:val="-60"/>
          <w:w w:val="160"/>
        </w:rPr>
        <w:t xml:space="preserve"> </w:t>
      </w:r>
      <w:r w:rsidRPr="00C03BAE">
        <w:rPr>
          <w:i/>
          <w:spacing w:val="-3"/>
          <w:w w:val="160"/>
        </w:rPr>
        <w:t>м</w:t>
      </w:r>
      <w:r w:rsidRPr="00C03BAE">
        <w:rPr>
          <w:i/>
          <w:spacing w:val="-37"/>
          <w:w w:val="160"/>
        </w:rPr>
        <w:t xml:space="preserve"> </w:t>
      </w:r>
      <w:r w:rsidRPr="00C03BAE">
        <w:rPr>
          <w:spacing w:val="-3"/>
          <w:w w:val="160"/>
        </w:rPr>
        <w:t></w:t>
      </w:r>
      <w:r w:rsidRPr="00C03BAE">
        <w:rPr>
          <w:spacing w:val="-67"/>
          <w:w w:val="160"/>
        </w:rPr>
        <w:t xml:space="preserve"> </w:t>
      </w:r>
      <w:r w:rsidRPr="00C03BAE">
        <w:rPr>
          <w:spacing w:val="-3"/>
          <w:w w:val="160"/>
        </w:rPr>
        <w:t></w:t>
      </w:r>
      <w:r w:rsidRPr="00C03BAE">
        <w:rPr>
          <w:spacing w:val="-43"/>
          <w:w w:val="160"/>
        </w:rPr>
        <w:t xml:space="preserve"> </w:t>
      </w:r>
      <w:r w:rsidRPr="00C03BAE">
        <w:rPr>
          <w:spacing w:val="-3"/>
          <w:w w:val="160"/>
        </w:rPr>
        <w:t></w:t>
      </w:r>
      <w:r w:rsidRPr="00C03BAE">
        <w:rPr>
          <w:spacing w:val="-56"/>
          <w:w w:val="160"/>
        </w:rPr>
        <w:t xml:space="preserve"> </w:t>
      </w:r>
      <w:r w:rsidRPr="00C03BAE">
        <w:rPr>
          <w:i/>
          <w:spacing w:val="-3"/>
          <w:w w:val="160"/>
        </w:rPr>
        <w:t>h</w:t>
      </w:r>
    </w:p>
    <w:p w:rsidR="009D6DEF" w:rsidRPr="00C03BAE" w:rsidRDefault="009D6DEF" w:rsidP="009D6DEF">
      <w:pPr>
        <w:spacing w:before="19"/>
        <w:ind w:left="1076" w:right="257"/>
        <w:jc w:val="center"/>
        <w:rPr>
          <w:i/>
        </w:rPr>
      </w:pPr>
      <w:r w:rsidRPr="00C03BAE">
        <w:br w:type="column"/>
      </w:r>
      <w:r w:rsidRPr="00C03BAE">
        <w:rPr>
          <w:w w:val="165"/>
        </w:rPr>
        <w:lastRenderedPageBreak/>
        <w:t>4</w:t>
      </w:r>
      <w:r w:rsidRPr="00C03BAE">
        <w:rPr>
          <w:spacing w:val="-82"/>
          <w:w w:val="165"/>
        </w:rPr>
        <w:t xml:space="preserve"> </w:t>
      </w:r>
      <w:r w:rsidRPr="00C03BAE">
        <w:rPr>
          <w:i/>
          <w:w w:val="165"/>
        </w:rPr>
        <w:t>м</w:t>
      </w:r>
      <w:r w:rsidRPr="00C03BAE">
        <w:rPr>
          <w:i/>
          <w:spacing w:val="-45"/>
          <w:w w:val="165"/>
        </w:rPr>
        <w:t xml:space="preserve"> </w:t>
      </w:r>
      <w:r w:rsidRPr="00C03BAE">
        <w:rPr>
          <w:w w:val="165"/>
        </w:rPr>
        <w:t>/</w:t>
      </w:r>
      <w:r w:rsidRPr="00C03BAE">
        <w:rPr>
          <w:spacing w:val="-42"/>
          <w:w w:val="165"/>
        </w:rPr>
        <w:t xml:space="preserve"> </w:t>
      </w:r>
      <w:r w:rsidRPr="00C03BAE">
        <w:rPr>
          <w:i/>
          <w:w w:val="165"/>
        </w:rPr>
        <w:t>c</w:t>
      </w:r>
    </w:p>
    <w:p w:rsidR="009D6DEF" w:rsidRPr="00C03BAE" w:rsidRDefault="009D6DEF" w:rsidP="009D6DEF">
      <w:pPr>
        <w:spacing w:before="61"/>
        <w:ind w:left="723"/>
        <w:jc w:val="center"/>
        <w:rPr>
          <w:i/>
        </w:rPr>
      </w:pPr>
      <w:r w:rsidRPr="00C03BAE">
        <w:rPr>
          <w:noProof/>
        </w:rPr>
        <mc:AlternateContent>
          <mc:Choice Requires="wpg">
            <w:drawing>
              <wp:anchor distT="0" distB="0" distL="114300" distR="114300" simplePos="0" relativeHeight="251669504" behindDoc="0" locked="0" layoutInCell="1" allowOverlap="1" wp14:anchorId="0D4098C9" wp14:editId="02320BB3">
                <wp:simplePos x="0" y="0"/>
                <wp:positionH relativeFrom="page">
                  <wp:posOffset>3206750</wp:posOffset>
                </wp:positionH>
                <wp:positionV relativeFrom="paragraph">
                  <wp:posOffset>-150495</wp:posOffset>
                </wp:positionV>
                <wp:extent cx="446405" cy="262890"/>
                <wp:effectExtent l="0" t="0" r="4445" b="0"/>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405" cy="262890"/>
                          <a:chOff x="5050" y="-237"/>
                          <a:chExt cx="703" cy="414"/>
                        </a:xfrm>
                      </wpg:grpSpPr>
                      <wps:wsp>
                        <wps:cNvPr id="28" name="Line 27"/>
                        <wps:cNvCnPr/>
                        <wps:spPr bwMode="auto">
                          <a:xfrm>
                            <a:off x="5507" y="-217"/>
                            <a:ext cx="0" cy="246"/>
                          </a:xfrm>
                          <a:prstGeom prst="line">
                            <a:avLst/>
                          </a:prstGeom>
                          <a:noFill/>
                          <a:ln w="444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Text Box 28"/>
                        <wps:cNvSpPr txBox="1">
                          <a:spLocks noChangeArrowheads="1"/>
                        </wps:cNvSpPr>
                        <wps:spPr bwMode="auto">
                          <a:xfrm>
                            <a:off x="5050" y="-130"/>
                            <a:ext cx="170"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4" w:lineRule="exact"/>
                                <w:rPr>
                                  <w:sz w:val="27"/>
                                </w:rPr>
                              </w:pPr>
                              <w:r>
                                <w:rPr>
                                  <w:w w:val="166"/>
                                  <w:sz w:val="27"/>
                                </w:rPr>
                                <w:t>)</w:t>
                              </w:r>
                            </w:p>
                          </w:txbxContent>
                        </wps:txbx>
                        <wps:bodyPr rot="0" vert="horz" wrap="square" lIns="0" tIns="0" rIns="0" bIns="0" anchor="t" anchorCtr="0" upright="1">
                          <a:noAutofit/>
                        </wps:bodyPr>
                      </wps:wsp>
                      <wps:wsp>
                        <wps:cNvPr id="64" name="Text Box 29"/>
                        <wps:cNvSpPr txBox="1">
                          <a:spLocks noChangeArrowheads="1"/>
                        </wps:cNvSpPr>
                        <wps:spPr bwMode="auto">
                          <a:xfrm>
                            <a:off x="5246" y="-238"/>
                            <a:ext cx="151"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78" w:lineRule="exact"/>
                                <w:rPr>
                                  <w:sz w:val="16"/>
                                </w:rPr>
                              </w:pPr>
                              <w:r>
                                <w:rPr>
                                  <w:w w:val="163"/>
                                  <w:sz w:val="16"/>
                                </w:rPr>
                                <w:t>1</w:t>
                              </w:r>
                            </w:p>
                          </w:txbxContent>
                        </wps:txbx>
                        <wps:bodyPr rot="0" vert="horz" wrap="square" lIns="0" tIns="0" rIns="0" bIns="0" anchor="t" anchorCtr="0" upright="1">
                          <a:noAutofit/>
                        </wps:bodyPr>
                      </wps:wsp>
                      <wps:wsp>
                        <wps:cNvPr id="65" name="Text Box 30"/>
                        <wps:cNvSpPr txBox="1">
                          <a:spLocks noChangeArrowheads="1"/>
                        </wps:cNvSpPr>
                        <wps:spPr bwMode="auto">
                          <a:xfrm>
                            <a:off x="5387" y="-162"/>
                            <a:ext cx="366"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9" w:line="329" w:lineRule="exact"/>
                                <w:rPr>
                                  <w:rFonts w:ascii="Symbol" w:hAnsi="Symbol"/>
                                  <w:sz w:val="27"/>
                                </w:rPr>
                              </w:pPr>
                              <w:r>
                                <w:rPr>
                                  <w:w w:val="165"/>
                                  <w:sz w:val="16"/>
                                </w:rPr>
                                <w:t>2</w:t>
                              </w:r>
                              <w:r>
                                <w:rPr>
                                  <w:spacing w:val="35"/>
                                  <w:w w:val="165"/>
                                  <w:sz w:val="16"/>
                                </w:rPr>
                                <w:t xml:space="preserve"> </w:t>
                              </w:r>
                              <w:r>
                                <w:rPr>
                                  <w:rFonts w:ascii="Symbol" w:hAnsi="Symbol"/>
                                  <w:w w:val="165"/>
                                  <w:position w:val="-8"/>
                                  <w:sz w:val="27"/>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5" o:spid="_x0000_s1042" style="position:absolute;left:0;text-align:left;margin-left:252.5pt;margin-top:-11.85pt;width:35.15pt;height:20.7pt;z-index:251669504;mso-position-horizontal-relative:page;mso-position-vertical-relative:text" coordorigin="5050,-237" coordsize="703,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">
                <v:line id="Line 27" o:spid="_x0000_s1043" style="position:absolute;visibility:visible;mso-wrap-style:square" from="5507,-217" to="550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fyU78AAADbAAAADwAAAGRycy9kb3ducmV2LnhtbERPTYvCMBC9C/sfwgjeNFVBpGssRVZQ&#10;EGRV9jw0s03ZZlKSWOu/Nwdhj4/3vSkG24qefGgcK5jPMhDEldMN1wpu1/10DSJEZI2tY1LwpADF&#10;9mO0wVy7B39Tf4m1SCEcclRgYuxyKUNlyGKYuY44cb/OW4wJ+lpqj48Ublu5yLKVtNhwajDY0c5Q&#10;9Xe5WwXDIVuWdn3zO9efjz/mq1q17qTUZDyUnyAiDfFf/HYftIJFGpu+pB8gty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VfyU78AAADbAAAADwAAAAAAAAAAAAAAAACh&#10;AgAAZHJzL2Rvd25yZXYueG1sUEsFBgAAAAAEAAQA+QAAAI0DAAAAAA==&#10;" strokeweight=".1234mm"/>
                <v:shape id="Text Box 28" o:spid="_x0000_s1044" type="#_x0000_t202" style="position:absolute;left:5050;top:-130;width:170;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rsidR="000D548F" w:rsidRDefault="000D548F" w:rsidP="009D6DEF">
                        <w:pPr>
                          <w:spacing w:line="304" w:lineRule="exact"/>
                          <w:rPr>
                            <w:sz w:val="27"/>
                          </w:rPr>
                        </w:pPr>
                        <w:r>
                          <w:rPr>
                            <w:w w:val="166"/>
                            <w:sz w:val="27"/>
                          </w:rPr>
                          <w:t>)</w:t>
                        </w:r>
                      </w:p>
                    </w:txbxContent>
                  </v:textbox>
                </v:shape>
                <v:shape id="Text Box 29" o:spid="_x0000_s1045" type="#_x0000_t202" style="position:absolute;left:5246;top:-238;width:151;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TXycQA&#10;AADbAAAADwAAAGRycy9kb3ducmV2LnhtbESPQWvCQBSE7wX/w/KE3urGUkI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E18nEAAAA2wAAAA8AAAAAAAAAAAAAAAAAmAIAAGRycy9k&#10;b3ducmV2LnhtbFBLBQYAAAAABAAEAPUAAACJAwAAAAA=&#10;" filled="f" stroked="f">
                  <v:textbox inset="0,0,0,0">
                    <w:txbxContent>
                      <w:p w:rsidR="000D548F" w:rsidRDefault="000D548F" w:rsidP="009D6DEF">
                        <w:pPr>
                          <w:spacing w:line="178" w:lineRule="exact"/>
                          <w:rPr>
                            <w:sz w:val="16"/>
                          </w:rPr>
                        </w:pPr>
                        <w:r>
                          <w:rPr>
                            <w:w w:val="163"/>
                            <w:sz w:val="16"/>
                          </w:rPr>
                          <w:t>1</w:t>
                        </w:r>
                      </w:p>
                    </w:txbxContent>
                  </v:textbox>
                </v:shape>
                <v:shape id="Text Box 30" o:spid="_x0000_s1046" type="#_x0000_t202" style="position:absolute;left:5387;top:-162;width:366;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hyUsQA&#10;AADbAAAADwAAAGRycy9kb3ducmV2LnhtbESPQWvCQBSE7wX/w/KE3urGQkMb3YhIC0KhGOPB4zP7&#10;kixm36bZVdN/3xUKPQ4z8w2zXI22E1cavHGsYD5LQBBXThtuFBzKj6dXED4ga+wck4If8rDKJw9L&#10;zLS7cUHXfWhEhLDPUEEbQp9J6auWLPqZ64mjV7vBYohyaKQe8BbhtpPPSZJKi4bjQos9bVqqzvuL&#10;VbA+cvFuvr9Ou6IuTFm+JfyZnpV6nI7rBYhAY/gP/7W3WkH6A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IclLEAAAA2wAAAA8AAAAAAAAAAAAAAAAAmAIAAGRycy9k&#10;b3ducmV2LnhtbFBLBQYAAAAABAAEAPUAAACJAwAAAAA=&#10;" filled="f" stroked="f">
                  <v:textbox inset="0,0,0,0">
                    <w:txbxContent>
                      <w:p w:rsidR="000D548F" w:rsidRDefault="000D548F" w:rsidP="009D6DEF">
                        <w:pPr>
                          <w:spacing w:before="9" w:line="329" w:lineRule="exact"/>
                          <w:rPr>
                            <w:rFonts w:ascii="Symbol" w:hAnsi="Symbol"/>
                            <w:sz w:val="27"/>
                          </w:rPr>
                        </w:pPr>
                        <w:r>
                          <w:rPr>
                            <w:w w:val="165"/>
                            <w:sz w:val="16"/>
                          </w:rPr>
                          <w:t>2</w:t>
                        </w:r>
                        <w:r>
                          <w:rPr>
                            <w:spacing w:val="35"/>
                            <w:w w:val="165"/>
                            <w:sz w:val="16"/>
                          </w:rPr>
                          <w:t xml:space="preserve"> </w:t>
                        </w:r>
                        <w:r>
                          <w:rPr>
                            <w:rFonts w:ascii="Symbol" w:hAnsi="Symbol"/>
                            <w:w w:val="165"/>
                            <w:position w:val="-8"/>
                            <w:sz w:val="27"/>
                          </w:rPr>
                          <w:t></w:t>
                        </w:r>
                      </w:p>
                    </w:txbxContent>
                  </v:textbox>
                </v:shape>
                <w10:wrap anchorx="page"/>
              </v:group>
            </w:pict>
          </mc:Fallback>
        </mc:AlternateContent>
      </w:r>
      <w:r w:rsidRPr="00C03BAE">
        <w:rPr>
          <w:noProof/>
        </w:rPr>
        <mc:AlternateContent>
          <mc:Choice Requires="wps">
            <w:drawing>
              <wp:anchor distT="0" distB="0" distL="114300" distR="114300" simplePos="0" relativeHeight="251670528" behindDoc="0" locked="0" layoutInCell="1" allowOverlap="1" wp14:anchorId="54F779BD" wp14:editId="35062BD8">
                <wp:simplePos x="0" y="0"/>
                <wp:positionH relativeFrom="page">
                  <wp:posOffset>3679190</wp:posOffset>
                </wp:positionH>
                <wp:positionV relativeFrom="paragraph">
                  <wp:posOffset>29845</wp:posOffset>
                </wp:positionV>
                <wp:extent cx="1075055" cy="0"/>
                <wp:effectExtent l="12065" t="6350" r="8255" b="1270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055" cy="0"/>
                        </a:xfrm>
                        <a:prstGeom prst="line">
                          <a:avLst/>
                        </a:prstGeom>
                        <a:noFill/>
                        <a:ln w="73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9.7pt,2.35pt" to="374.3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" strokeweight=".20331mm">
                <w10:wrap anchorx="page"/>
              </v:line>
            </w:pict>
          </mc:Fallback>
        </mc:AlternateContent>
      </w:r>
      <w:r w:rsidRPr="00C03BAE">
        <w:rPr>
          <w:spacing w:val="-2"/>
          <w:w w:val="165"/>
        </w:rPr>
        <w:t>1</w:t>
      </w:r>
      <w:r w:rsidRPr="00C03BAE">
        <w:rPr>
          <w:i/>
          <w:spacing w:val="-2"/>
          <w:w w:val="165"/>
        </w:rPr>
        <w:t>м</w:t>
      </w:r>
      <w:r w:rsidRPr="00C03BAE">
        <w:rPr>
          <w:i/>
          <w:spacing w:val="-48"/>
          <w:w w:val="165"/>
        </w:rPr>
        <w:t xml:space="preserve"> </w:t>
      </w:r>
      <w:r w:rsidRPr="00C03BAE">
        <w:rPr>
          <w:spacing w:val="-2"/>
          <w:w w:val="165"/>
        </w:rPr>
        <w:t>/</w:t>
      </w:r>
      <w:r w:rsidRPr="00C03BAE">
        <w:rPr>
          <w:spacing w:val="-44"/>
          <w:w w:val="165"/>
        </w:rPr>
        <w:t xml:space="preserve"> </w:t>
      </w:r>
      <w:r w:rsidRPr="00C03BAE">
        <w:rPr>
          <w:i/>
          <w:spacing w:val="-2"/>
          <w:w w:val="165"/>
        </w:rPr>
        <w:t>c</w:t>
      </w:r>
      <w:r w:rsidRPr="00C03BAE">
        <w:rPr>
          <w:i/>
          <w:spacing w:val="-36"/>
          <w:w w:val="165"/>
        </w:rPr>
        <w:t xml:space="preserve"> </w:t>
      </w:r>
      <w:r w:rsidRPr="00C03BAE">
        <w:rPr>
          <w:spacing w:val="-2"/>
          <w:w w:val="165"/>
        </w:rPr>
        <w:t></w:t>
      </w:r>
      <w:r w:rsidRPr="00C03BAE">
        <w:rPr>
          <w:spacing w:val="-77"/>
          <w:w w:val="165"/>
        </w:rPr>
        <w:t xml:space="preserve"> </w:t>
      </w:r>
      <w:r w:rsidRPr="00C03BAE">
        <w:rPr>
          <w:i/>
          <w:spacing w:val="-2"/>
          <w:w w:val="165"/>
        </w:rPr>
        <w:t>U</w:t>
      </w:r>
    </w:p>
    <w:p w:rsidR="009D6DEF" w:rsidRPr="00C03BAE" w:rsidRDefault="009D6DEF" w:rsidP="009D6DEF">
      <w:pPr>
        <w:pStyle w:val="af4"/>
        <w:tabs>
          <w:tab w:val="left" w:pos="1921"/>
        </w:tabs>
        <w:spacing w:before="225"/>
        <w:ind w:left="130"/>
      </w:pPr>
      <w:r w:rsidRPr="00C03BAE">
        <w:br w:type="column"/>
      </w:r>
      <w:r w:rsidRPr="00C03BAE">
        <w:lastRenderedPageBreak/>
        <w:t>,</w:t>
      </w:r>
      <w:r w:rsidRPr="00C03BAE">
        <w:tab/>
        <w:t>(4.2.3)</w:t>
      </w:r>
    </w:p>
    <w:p w:rsidR="009D6DEF" w:rsidRPr="00C03BAE" w:rsidRDefault="009D6DEF" w:rsidP="009D6DEF">
      <w:pPr>
        <w:sectPr w:rsidR="009D6DEF" w:rsidRPr="00C03BAE">
          <w:type w:val="continuous"/>
          <w:pgSz w:w="11910" w:h="16840"/>
          <w:pgMar w:top="1500" w:right="1240" w:bottom="2060" w:left="1280" w:header="720" w:footer="720" w:gutter="0"/>
          <w:cols w:num="4" w:space="720" w:equalWidth="0">
            <w:col w:w="1835" w:space="40"/>
            <w:col w:w="1857" w:space="39"/>
            <w:col w:w="2367" w:space="40"/>
            <w:col w:w="3212"/>
          </w:cols>
        </w:sectPr>
      </w:pPr>
    </w:p>
    <w:p w:rsidR="009D6DEF" w:rsidRPr="00C03BAE" w:rsidRDefault="009D6DEF" w:rsidP="009D6DEF">
      <w:pPr>
        <w:pStyle w:val="af4"/>
        <w:spacing w:line="311" w:lineRule="exact"/>
        <w:ind w:left="875"/>
      </w:pPr>
      <w:r w:rsidRPr="00C03BAE">
        <w:lastRenderedPageBreak/>
        <w:t>в)</w:t>
      </w:r>
      <w:r w:rsidRPr="00C03BAE">
        <w:rPr>
          <w:spacing w:val="5"/>
        </w:rPr>
        <w:t xml:space="preserve"> </w:t>
      </w:r>
      <w:r w:rsidRPr="00C03BAE">
        <w:t>для</w:t>
      </w:r>
      <w:r w:rsidRPr="00C03BAE">
        <w:rPr>
          <w:spacing w:val="5"/>
        </w:rPr>
        <w:t xml:space="preserve"> </w:t>
      </w:r>
      <w:r w:rsidRPr="00C03BAE">
        <w:t>частиц,</w:t>
      </w:r>
      <w:r w:rsidRPr="00C03BAE">
        <w:rPr>
          <w:spacing w:val="4"/>
        </w:rPr>
        <w:t xml:space="preserve"> </w:t>
      </w:r>
      <w:r w:rsidRPr="00C03BAE">
        <w:t>оседающих</w:t>
      </w:r>
      <w:r w:rsidRPr="00C03BAE">
        <w:rPr>
          <w:spacing w:val="7"/>
        </w:rPr>
        <w:t xml:space="preserve"> </w:t>
      </w:r>
      <w:r w:rsidRPr="00C03BAE">
        <w:t>со</w:t>
      </w:r>
      <w:r w:rsidRPr="00C03BAE">
        <w:rPr>
          <w:spacing w:val="6"/>
        </w:rPr>
        <w:t xml:space="preserve"> </w:t>
      </w:r>
      <w:r w:rsidRPr="00C03BAE">
        <w:t>скоростью</w:t>
      </w:r>
      <w:r w:rsidRPr="00C03BAE">
        <w:rPr>
          <w:spacing w:val="4"/>
        </w:rPr>
        <w:t xml:space="preserve"> </w:t>
      </w:r>
      <w:r w:rsidRPr="00C03BAE">
        <w:t>свыше</w:t>
      </w:r>
      <w:r w:rsidRPr="00C03BAE">
        <w:rPr>
          <w:spacing w:val="4"/>
        </w:rPr>
        <w:t xml:space="preserve"> </w:t>
      </w:r>
      <w:r w:rsidRPr="00C03BAE">
        <w:t>20</w:t>
      </w:r>
      <w:r w:rsidRPr="00C03BAE">
        <w:rPr>
          <w:spacing w:val="6"/>
        </w:rPr>
        <w:t xml:space="preserve"> </w:t>
      </w:r>
      <w:r w:rsidRPr="00C03BAE">
        <w:t>м/</w:t>
      </w:r>
      <w:proofErr w:type="gramStart"/>
      <w:r w:rsidRPr="00C03BAE">
        <w:t>с</w:t>
      </w:r>
      <w:proofErr w:type="gramEnd"/>
      <w:r w:rsidRPr="00C03BAE">
        <w:t>,</w:t>
      </w:r>
      <w:r w:rsidRPr="00C03BAE">
        <w:rPr>
          <w:spacing w:val="5"/>
        </w:rPr>
        <w:t xml:space="preserve"> </w:t>
      </w:r>
      <w:r w:rsidRPr="00C03BAE">
        <w:t>принимается</w:t>
      </w:r>
    </w:p>
    <w:p w:rsidR="009D6DEF" w:rsidRPr="00C03BAE" w:rsidRDefault="009D6DEF" w:rsidP="009D6DEF">
      <w:pPr>
        <w:pStyle w:val="af4"/>
      </w:pPr>
      <w:r w:rsidRPr="00C03BAE">
        <w:rPr>
          <w:b/>
          <w:i/>
        </w:rPr>
        <w:t>f</w:t>
      </w:r>
      <w:r w:rsidRPr="00C03BAE">
        <w:t>=10.</w:t>
      </w:r>
    </w:p>
    <w:p w:rsidR="009D6DEF" w:rsidRPr="00C03BAE" w:rsidRDefault="009D6DEF" w:rsidP="009D6DEF">
      <w:pPr>
        <w:spacing w:before="2"/>
        <w:ind w:left="309" w:right="328" w:firstLine="566"/>
      </w:pPr>
      <w:r w:rsidRPr="00C03BAE">
        <w:rPr>
          <w:i/>
        </w:rPr>
        <w:t>Приведенная</w:t>
      </w:r>
      <w:r w:rsidRPr="00C03BAE">
        <w:rPr>
          <w:i/>
          <w:spacing w:val="3"/>
        </w:rPr>
        <w:t xml:space="preserve"> </w:t>
      </w:r>
      <w:r w:rsidRPr="00C03BAE">
        <w:rPr>
          <w:i/>
        </w:rPr>
        <w:t>масса</w:t>
      </w:r>
      <w:r w:rsidRPr="00C03BAE">
        <w:rPr>
          <w:i/>
          <w:spacing w:val="2"/>
        </w:rPr>
        <w:t xml:space="preserve"> </w:t>
      </w:r>
      <w:r w:rsidRPr="00C03BAE">
        <w:rPr>
          <w:i/>
        </w:rPr>
        <w:t>годового</w:t>
      </w:r>
      <w:r w:rsidRPr="00C03BAE">
        <w:rPr>
          <w:i/>
          <w:spacing w:val="4"/>
        </w:rPr>
        <w:t xml:space="preserve"> </w:t>
      </w:r>
      <w:r w:rsidRPr="00C03BAE">
        <w:rPr>
          <w:i/>
        </w:rPr>
        <w:t>выброса</w:t>
      </w:r>
      <w:r w:rsidRPr="00C03BAE">
        <w:rPr>
          <w:i/>
          <w:spacing w:val="2"/>
        </w:rPr>
        <w:t xml:space="preserve"> </w:t>
      </w:r>
      <w:r w:rsidRPr="00C03BAE">
        <w:rPr>
          <w:i/>
        </w:rPr>
        <w:t>из</w:t>
      </w:r>
      <w:r w:rsidRPr="00C03BAE">
        <w:rPr>
          <w:i/>
          <w:spacing w:val="2"/>
        </w:rPr>
        <w:t xml:space="preserve"> </w:t>
      </w:r>
      <w:r w:rsidRPr="00C03BAE">
        <w:rPr>
          <w:i/>
        </w:rPr>
        <w:t>источника</w:t>
      </w:r>
      <w:r w:rsidRPr="00C03BAE">
        <w:rPr>
          <w:i/>
          <w:spacing w:val="13"/>
        </w:rPr>
        <w:t xml:space="preserve"> </w:t>
      </w:r>
      <w:r w:rsidRPr="00C03BAE">
        <w:rPr>
          <w:i/>
        </w:rPr>
        <w:t>(</w:t>
      </w:r>
      <w:r w:rsidRPr="00C03BAE">
        <w:rPr>
          <w:b/>
          <w:i/>
        </w:rPr>
        <w:t>М</w:t>
      </w:r>
      <w:r w:rsidRPr="00C03BAE">
        <w:rPr>
          <w:i/>
        </w:rPr>
        <w:t>,</w:t>
      </w:r>
      <w:r w:rsidRPr="00C03BAE">
        <w:rPr>
          <w:i/>
          <w:spacing w:val="1"/>
        </w:rPr>
        <w:t xml:space="preserve"> </w:t>
      </w:r>
      <w:proofErr w:type="spellStart"/>
      <w:r w:rsidRPr="00C03BAE">
        <w:t>у</w:t>
      </w:r>
      <w:proofErr w:type="gramStart"/>
      <w:r w:rsidRPr="00C03BAE">
        <w:t>.т</w:t>
      </w:r>
      <w:proofErr w:type="spellEnd"/>
      <w:proofErr w:type="gramEnd"/>
      <w:r w:rsidRPr="00C03BAE">
        <w:t>/год)</w:t>
      </w:r>
      <w:r w:rsidRPr="00C03BAE">
        <w:rPr>
          <w:spacing w:val="-67"/>
        </w:rPr>
        <w:t xml:space="preserve"> </w:t>
      </w:r>
      <w:r w:rsidRPr="00C03BAE">
        <w:t>рассчитывается</w:t>
      </w:r>
      <w:r w:rsidRPr="00C03BAE">
        <w:rPr>
          <w:spacing w:val="-1"/>
        </w:rPr>
        <w:t xml:space="preserve"> </w:t>
      </w:r>
      <w:r w:rsidRPr="00C03BAE">
        <w:t>следующим</w:t>
      </w:r>
      <w:r w:rsidRPr="00C03BAE">
        <w:rPr>
          <w:spacing w:val="1"/>
        </w:rPr>
        <w:t xml:space="preserve"> </w:t>
      </w:r>
      <w:r w:rsidRPr="00C03BAE">
        <w:t>образом:</w:t>
      </w:r>
    </w:p>
    <w:p w:rsidR="009D6DEF" w:rsidRPr="00C03BAE" w:rsidRDefault="009D6DEF" w:rsidP="009D6DEF">
      <w:pPr>
        <w:pStyle w:val="af4"/>
        <w:ind w:right="328" w:firstLine="566"/>
      </w:pPr>
      <w:r w:rsidRPr="00C03BAE">
        <w:t>а)</w:t>
      </w:r>
      <w:r w:rsidRPr="00C03BAE">
        <w:rPr>
          <w:spacing w:val="24"/>
        </w:rPr>
        <w:t xml:space="preserve"> </w:t>
      </w:r>
      <w:r w:rsidRPr="00C03BAE">
        <w:t>определяется</w:t>
      </w:r>
      <w:r w:rsidRPr="00C03BAE">
        <w:rPr>
          <w:spacing w:val="25"/>
        </w:rPr>
        <w:t xml:space="preserve"> </w:t>
      </w:r>
      <w:r w:rsidRPr="00C03BAE">
        <w:t>масса</w:t>
      </w:r>
      <w:r w:rsidRPr="00C03BAE">
        <w:rPr>
          <w:spacing w:val="25"/>
        </w:rPr>
        <w:t xml:space="preserve"> </w:t>
      </w:r>
      <w:r w:rsidRPr="00C03BAE">
        <w:t>годового</w:t>
      </w:r>
      <w:r w:rsidRPr="00C03BAE">
        <w:rPr>
          <w:spacing w:val="23"/>
        </w:rPr>
        <w:t xml:space="preserve"> </w:t>
      </w:r>
      <w:r w:rsidRPr="00C03BAE">
        <w:t>выброса</w:t>
      </w:r>
      <w:r w:rsidRPr="00C03BAE">
        <w:rPr>
          <w:spacing w:val="24"/>
        </w:rPr>
        <w:t xml:space="preserve"> </w:t>
      </w:r>
      <w:r w:rsidRPr="00C03BAE">
        <w:t>в</w:t>
      </w:r>
      <w:r w:rsidRPr="00C03BAE">
        <w:rPr>
          <w:spacing w:val="24"/>
        </w:rPr>
        <w:t xml:space="preserve"> </w:t>
      </w:r>
      <w:r w:rsidRPr="00C03BAE">
        <w:t>атмосферу</w:t>
      </w:r>
      <w:r w:rsidRPr="00C03BAE">
        <w:rPr>
          <w:spacing w:val="21"/>
        </w:rPr>
        <w:t xml:space="preserve"> </w:t>
      </w:r>
      <w:r w:rsidRPr="00C03BAE">
        <w:t>примеси</w:t>
      </w:r>
      <w:r w:rsidRPr="00C03BAE">
        <w:rPr>
          <w:spacing w:val="30"/>
        </w:rPr>
        <w:t xml:space="preserve"> </w:t>
      </w:r>
      <w:r w:rsidRPr="00C03BAE">
        <w:rPr>
          <w:b/>
          <w:i/>
        </w:rPr>
        <w:t>i</w:t>
      </w:r>
      <w:r w:rsidRPr="00C03BAE">
        <w:t>-</w:t>
      </w:r>
      <w:proofErr w:type="spellStart"/>
      <w:r w:rsidRPr="00C03BAE">
        <w:t>го</w:t>
      </w:r>
      <w:proofErr w:type="spellEnd"/>
      <w:r w:rsidRPr="00C03BAE">
        <w:rPr>
          <w:spacing w:val="-67"/>
        </w:rPr>
        <w:t xml:space="preserve"> </w:t>
      </w:r>
      <w:r w:rsidRPr="00C03BAE">
        <w:t>вида,</w:t>
      </w:r>
      <w:r w:rsidRPr="00C03BAE">
        <w:rPr>
          <w:spacing w:val="-2"/>
        </w:rPr>
        <w:t xml:space="preserve"> </w:t>
      </w:r>
      <w:r w:rsidRPr="00C03BAE">
        <w:t>т/год;</w:t>
      </w:r>
    </w:p>
    <w:p w:rsidR="009D6DEF" w:rsidRPr="00C03BAE" w:rsidRDefault="009D6DEF" w:rsidP="009D6DEF">
      <w:pPr>
        <w:pStyle w:val="af4"/>
        <w:spacing w:line="322" w:lineRule="exact"/>
        <w:ind w:left="875"/>
      </w:pPr>
      <w:r w:rsidRPr="00C03BAE">
        <w:t>б)</w:t>
      </w:r>
      <w:r w:rsidRPr="00C03BAE">
        <w:rPr>
          <w:spacing w:val="29"/>
        </w:rPr>
        <w:t xml:space="preserve"> </w:t>
      </w:r>
      <w:r w:rsidRPr="00C03BAE">
        <w:t>определяется</w:t>
      </w:r>
      <w:r w:rsidRPr="00C03BAE">
        <w:rPr>
          <w:spacing w:val="30"/>
        </w:rPr>
        <w:t xml:space="preserve"> </w:t>
      </w:r>
      <w:r w:rsidRPr="00C03BAE">
        <w:t>показатель</w:t>
      </w:r>
      <w:r w:rsidRPr="00C03BAE">
        <w:rPr>
          <w:spacing w:val="30"/>
        </w:rPr>
        <w:t xml:space="preserve"> </w:t>
      </w:r>
      <w:r w:rsidRPr="00C03BAE">
        <w:t>относительной</w:t>
      </w:r>
      <w:r w:rsidRPr="00C03BAE">
        <w:rPr>
          <w:spacing w:val="32"/>
        </w:rPr>
        <w:t xml:space="preserve"> </w:t>
      </w:r>
      <w:r w:rsidRPr="00C03BAE">
        <w:t>агрессивности</w:t>
      </w:r>
      <w:r w:rsidRPr="00C03BAE">
        <w:rPr>
          <w:spacing w:val="27"/>
        </w:rPr>
        <w:t xml:space="preserve"> </w:t>
      </w:r>
      <w:r w:rsidRPr="00C03BAE">
        <w:t>примеси</w:t>
      </w:r>
    </w:p>
    <w:p w:rsidR="009D6DEF" w:rsidRPr="00C03BAE" w:rsidRDefault="009D6DEF" w:rsidP="009D6DEF">
      <w:pPr>
        <w:pStyle w:val="a6"/>
        <w:widowControl w:val="0"/>
        <w:numPr>
          <w:ilvl w:val="0"/>
          <w:numId w:val="40"/>
        </w:numPr>
        <w:tabs>
          <w:tab w:val="left" w:pos="483"/>
        </w:tabs>
        <w:autoSpaceDE w:val="0"/>
        <w:autoSpaceDN w:val="0"/>
        <w:spacing w:line="322" w:lineRule="exact"/>
        <w:contextualSpacing w:val="0"/>
      </w:pPr>
      <w:proofErr w:type="spellStart"/>
      <w:r w:rsidRPr="00C03BAE">
        <w:t>го</w:t>
      </w:r>
      <w:proofErr w:type="spellEnd"/>
      <w:r w:rsidRPr="00C03BAE">
        <w:rPr>
          <w:spacing w:val="-1"/>
        </w:rPr>
        <w:t xml:space="preserve"> </w:t>
      </w:r>
      <w:r w:rsidRPr="00C03BAE">
        <w:t>вида;</w:t>
      </w:r>
    </w:p>
    <w:p w:rsidR="009D6DEF" w:rsidRPr="00C03BAE" w:rsidRDefault="009D6DEF" w:rsidP="009D6DEF">
      <w:pPr>
        <w:pStyle w:val="af4"/>
        <w:spacing w:line="242" w:lineRule="auto"/>
        <w:ind w:right="328" w:firstLine="566"/>
      </w:pPr>
      <w:r w:rsidRPr="00C03BAE">
        <w:t>в)</w:t>
      </w:r>
      <w:r w:rsidRPr="00C03BAE">
        <w:rPr>
          <w:spacing w:val="12"/>
        </w:rPr>
        <w:t xml:space="preserve"> </w:t>
      </w:r>
      <w:r w:rsidRPr="00C03BAE">
        <w:t>рассчитывается</w:t>
      </w:r>
      <w:r w:rsidRPr="00C03BAE">
        <w:rPr>
          <w:spacing w:val="12"/>
        </w:rPr>
        <w:t xml:space="preserve"> </w:t>
      </w:r>
      <w:r w:rsidRPr="00C03BAE">
        <w:t>приведенная</w:t>
      </w:r>
      <w:r w:rsidRPr="00C03BAE">
        <w:rPr>
          <w:spacing w:val="13"/>
        </w:rPr>
        <w:t xml:space="preserve"> </w:t>
      </w:r>
      <w:r w:rsidRPr="00C03BAE">
        <w:t>масса</w:t>
      </w:r>
      <w:r w:rsidRPr="00C03BAE">
        <w:rPr>
          <w:spacing w:val="14"/>
        </w:rPr>
        <w:t xml:space="preserve"> </w:t>
      </w:r>
      <w:r w:rsidRPr="00C03BAE">
        <w:t>годового</w:t>
      </w:r>
      <w:r w:rsidRPr="00C03BAE">
        <w:rPr>
          <w:spacing w:val="14"/>
        </w:rPr>
        <w:t xml:space="preserve"> </w:t>
      </w:r>
      <w:r w:rsidRPr="00C03BAE">
        <w:t>выброса</w:t>
      </w:r>
      <w:r w:rsidRPr="00C03BAE">
        <w:rPr>
          <w:spacing w:val="12"/>
        </w:rPr>
        <w:t xml:space="preserve"> </w:t>
      </w:r>
      <w:r w:rsidRPr="00C03BAE">
        <w:t>в</w:t>
      </w:r>
      <w:r w:rsidRPr="00C03BAE">
        <w:rPr>
          <w:spacing w:val="12"/>
        </w:rPr>
        <w:t xml:space="preserve"> </w:t>
      </w:r>
      <w:proofErr w:type="spellStart"/>
      <w:r w:rsidRPr="00C03BAE">
        <w:t>атмосф</w:t>
      </w:r>
      <w:proofErr w:type="gramStart"/>
      <w:r w:rsidRPr="00C03BAE">
        <w:t>е</w:t>
      </w:r>
      <w:proofErr w:type="spellEnd"/>
      <w:r w:rsidRPr="00C03BAE">
        <w:t>-</w:t>
      </w:r>
      <w:proofErr w:type="gramEnd"/>
      <w:r w:rsidRPr="00C03BAE">
        <w:rPr>
          <w:spacing w:val="-67"/>
        </w:rPr>
        <w:t xml:space="preserve"> </w:t>
      </w:r>
      <w:proofErr w:type="spellStart"/>
      <w:r w:rsidRPr="00C03BAE">
        <w:t>ру</w:t>
      </w:r>
      <w:proofErr w:type="spellEnd"/>
      <w:r w:rsidRPr="00C03BAE">
        <w:rPr>
          <w:spacing w:val="-4"/>
        </w:rPr>
        <w:t xml:space="preserve"> </w:t>
      </w:r>
      <w:r w:rsidRPr="00C03BAE">
        <w:t>загрязняющих</w:t>
      </w:r>
      <w:r w:rsidRPr="00C03BAE">
        <w:rPr>
          <w:spacing w:val="1"/>
        </w:rPr>
        <w:t xml:space="preserve"> </w:t>
      </w:r>
      <w:r w:rsidRPr="00C03BAE">
        <w:t>веществ</w:t>
      </w:r>
    </w:p>
    <w:p w:rsidR="009D6DEF" w:rsidRPr="00C03BAE" w:rsidRDefault="009D6DEF" w:rsidP="009D6DEF">
      <w:pPr>
        <w:spacing w:before="30" w:line="80" w:lineRule="exact"/>
        <w:ind w:left="1990"/>
        <w:rPr>
          <w:i/>
        </w:rPr>
      </w:pPr>
      <w:r w:rsidRPr="00C03BAE">
        <w:rPr>
          <w:i/>
          <w:w w:val="160"/>
        </w:rPr>
        <w:t>n</w:t>
      </w:r>
    </w:p>
    <w:p w:rsidR="009D6DEF" w:rsidRPr="00C03BAE" w:rsidRDefault="009D6DEF" w:rsidP="009D6DEF">
      <w:pPr>
        <w:spacing w:line="80" w:lineRule="exact"/>
        <w:sectPr w:rsidR="009D6DEF" w:rsidRPr="00C03BAE">
          <w:type w:val="continuous"/>
          <w:pgSz w:w="11910" w:h="16840"/>
          <w:pgMar w:top="1500" w:right="1240" w:bottom="2060" w:left="1280" w:header="720" w:footer="720" w:gutter="0"/>
          <w:cols w:space="720"/>
        </w:sectPr>
      </w:pPr>
    </w:p>
    <w:p w:rsidR="009D6DEF" w:rsidRPr="00C03BAE" w:rsidRDefault="009D6DEF" w:rsidP="009D6DEF">
      <w:pPr>
        <w:spacing w:line="476" w:lineRule="exact"/>
        <w:ind w:left="949"/>
        <w:rPr>
          <w:i/>
        </w:rPr>
      </w:pPr>
      <w:r w:rsidRPr="00C03BAE">
        <w:rPr>
          <w:i/>
          <w:spacing w:val="-7"/>
          <w:w w:val="160"/>
        </w:rPr>
        <w:lastRenderedPageBreak/>
        <w:t>M</w:t>
      </w:r>
      <w:r w:rsidRPr="00C03BAE">
        <w:rPr>
          <w:i/>
          <w:spacing w:val="58"/>
          <w:w w:val="160"/>
        </w:rPr>
        <w:t xml:space="preserve"> </w:t>
      </w:r>
      <w:r w:rsidRPr="00C03BAE">
        <w:rPr>
          <w:spacing w:val="-7"/>
          <w:w w:val="160"/>
        </w:rPr>
        <w:t></w:t>
      </w:r>
      <w:r w:rsidRPr="00C03BAE">
        <w:rPr>
          <w:spacing w:val="-11"/>
          <w:w w:val="160"/>
        </w:rPr>
        <w:t xml:space="preserve"> </w:t>
      </w:r>
      <w:r w:rsidRPr="00C03BAE">
        <w:rPr>
          <w:spacing w:val="-7"/>
          <w:w w:val="160"/>
          <w:position w:val="-5"/>
        </w:rPr>
        <w:t></w:t>
      </w:r>
      <w:r w:rsidRPr="00C03BAE">
        <w:rPr>
          <w:spacing w:val="-76"/>
          <w:w w:val="160"/>
          <w:position w:val="-5"/>
        </w:rPr>
        <w:t xml:space="preserve"> </w:t>
      </w:r>
      <w:r w:rsidRPr="00C03BAE">
        <w:rPr>
          <w:i/>
          <w:spacing w:val="-6"/>
          <w:w w:val="160"/>
        </w:rPr>
        <w:t>A</w:t>
      </w:r>
      <w:r w:rsidRPr="00C03BAE">
        <w:rPr>
          <w:i/>
          <w:spacing w:val="-6"/>
          <w:w w:val="160"/>
          <w:position w:val="-6"/>
        </w:rPr>
        <w:t>i</w:t>
      </w:r>
    </w:p>
    <w:p w:rsidR="009D6DEF" w:rsidRPr="00C03BAE" w:rsidRDefault="009D6DEF" w:rsidP="009D6DEF">
      <w:pPr>
        <w:spacing w:line="172" w:lineRule="exact"/>
        <w:ind w:right="448"/>
        <w:jc w:val="right"/>
      </w:pPr>
      <w:r w:rsidRPr="00C03BAE">
        <w:rPr>
          <w:i/>
          <w:spacing w:val="-5"/>
          <w:w w:val="160"/>
        </w:rPr>
        <w:t>i</w:t>
      </w:r>
      <w:r w:rsidRPr="00C03BAE">
        <w:rPr>
          <w:i/>
          <w:spacing w:val="-45"/>
          <w:w w:val="160"/>
        </w:rPr>
        <w:t xml:space="preserve"> </w:t>
      </w:r>
      <w:r w:rsidRPr="00C03BAE">
        <w:rPr>
          <w:spacing w:val="-5"/>
          <w:w w:val="160"/>
        </w:rPr>
        <w:t>1</w:t>
      </w:r>
    </w:p>
    <w:p w:rsidR="009D6DEF" w:rsidRPr="00C03BAE" w:rsidRDefault="009D6DEF" w:rsidP="009D6DEF">
      <w:pPr>
        <w:spacing w:before="78"/>
        <w:ind w:left="64"/>
        <w:rPr>
          <w:i/>
        </w:rPr>
      </w:pPr>
      <w:r w:rsidRPr="00C03BAE">
        <w:br w:type="column"/>
      </w:r>
      <w:r w:rsidRPr="00C03BAE">
        <w:rPr>
          <w:spacing w:val="-8"/>
          <w:w w:val="160"/>
        </w:rPr>
        <w:lastRenderedPageBreak/>
        <w:t></w:t>
      </w:r>
      <w:r w:rsidRPr="00C03BAE">
        <w:rPr>
          <w:spacing w:val="-53"/>
          <w:w w:val="160"/>
        </w:rPr>
        <w:t xml:space="preserve"> </w:t>
      </w:r>
      <w:r w:rsidRPr="00C03BAE">
        <w:rPr>
          <w:i/>
          <w:spacing w:val="-8"/>
          <w:w w:val="160"/>
        </w:rPr>
        <w:t>m</w:t>
      </w:r>
      <w:r w:rsidRPr="00C03BAE">
        <w:rPr>
          <w:i/>
          <w:spacing w:val="-8"/>
          <w:w w:val="160"/>
          <w:position w:val="-6"/>
        </w:rPr>
        <w:t>i</w:t>
      </w:r>
    </w:p>
    <w:p w:rsidR="009D6DEF" w:rsidRPr="00C03BAE" w:rsidRDefault="009D6DEF" w:rsidP="009D6DEF">
      <w:pPr>
        <w:pStyle w:val="af4"/>
        <w:tabs>
          <w:tab w:val="left" w:pos="4724"/>
        </w:tabs>
        <w:spacing w:before="131"/>
        <w:ind w:left="70"/>
      </w:pPr>
      <w:r w:rsidRPr="00C03BAE">
        <w:br w:type="column"/>
      </w:r>
      <w:r w:rsidRPr="00C03BAE">
        <w:lastRenderedPageBreak/>
        <w:t>,</w:t>
      </w:r>
      <w:r w:rsidRPr="00C03BAE">
        <w:tab/>
        <w:t>(4.2.4)</w:t>
      </w:r>
    </w:p>
    <w:p w:rsidR="009D6DEF" w:rsidRPr="00C03BAE" w:rsidRDefault="009D6DEF" w:rsidP="009D6DEF">
      <w:pPr>
        <w:sectPr w:rsidR="009D6DEF" w:rsidRPr="00C03BAE">
          <w:type w:val="continuous"/>
          <w:pgSz w:w="11910" w:h="16840"/>
          <w:pgMar w:top="1500" w:right="1240" w:bottom="2060" w:left="1280" w:header="720" w:footer="720" w:gutter="0"/>
          <w:cols w:num="3" w:space="720" w:equalWidth="0">
            <w:col w:w="2688" w:space="40"/>
            <w:col w:w="607" w:space="39"/>
            <w:col w:w="6016"/>
          </w:cols>
        </w:sectPr>
      </w:pPr>
    </w:p>
    <w:p w:rsidR="009D6DEF" w:rsidRPr="00C03BAE" w:rsidRDefault="009D6DEF" w:rsidP="009D6DEF">
      <w:pPr>
        <w:pStyle w:val="af4"/>
        <w:spacing w:before="17"/>
        <w:ind w:left="875"/>
      </w:pPr>
      <w:r w:rsidRPr="00C03BAE">
        <w:rPr>
          <w:position w:val="2"/>
        </w:rPr>
        <w:lastRenderedPageBreak/>
        <w:t>где</w:t>
      </w:r>
      <w:r w:rsidRPr="00C03BAE">
        <w:rPr>
          <w:spacing w:val="-3"/>
          <w:position w:val="2"/>
        </w:rPr>
        <w:t xml:space="preserve"> </w:t>
      </w:r>
      <w:r w:rsidRPr="00C03BAE">
        <w:rPr>
          <w:b/>
          <w:i/>
          <w:position w:val="2"/>
        </w:rPr>
        <w:t>A</w:t>
      </w:r>
      <w:r w:rsidRPr="00C03BAE">
        <w:rPr>
          <w:b/>
          <w:i/>
        </w:rPr>
        <w:t>i</w:t>
      </w:r>
      <w:r w:rsidRPr="00C03BAE">
        <w:rPr>
          <w:b/>
          <w:i/>
          <w:spacing w:val="6"/>
        </w:rPr>
        <w:t xml:space="preserve"> </w:t>
      </w:r>
      <w:r w:rsidRPr="00C03BAE">
        <w:rPr>
          <w:i/>
          <w:position w:val="2"/>
        </w:rPr>
        <w:t>–</w:t>
      </w:r>
      <w:r w:rsidRPr="00C03BAE">
        <w:rPr>
          <w:i/>
          <w:spacing w:val="-2"/>
          <w:position w:val="2"/>
        </w:rPr>
        <w:t xml:space="preserve"> </w:t>
      </w:r>
      <w:r w:rsidRPr="00C03BAE">
        <w:rPr>
          <w:position w:val="2"/>
        </w:rPr>
        <w:t>показатель</w:t>
      </w:r>
      <w:r w:rsidRPr="00C03BAE">
        <w:rPr>
          <w:spacing w:val="-4"/>
          <w:position w:val="2"/>
        </w:rPr>
        <w:t xml:space="preserve"> </w:t>
      </w:r>
      <w:r w:rsidRPr="00C03BAE">
        <w:rPr>
          <w:position w:val="2"/>
        </w:rPr>
        <w:t>относительной</w:t>
      </w:r>
      <w:r w:rsidRPr="00C03BAE">
        <w:rPr>
          <w:spacing w:val="-2"/>
          <w:position w:val="2"/>
        </w:rPr>
        <w:t xml:space="preserve"> </w:t>
      </w:r>
      <w:r w:rsidRPr="00C03BAE">
        <w:rPr>
          <w:position w:val="2"/>
        </w:rPr>
        <w:t>агрессивности</w:t>
      </w:r>
      <w:r w:rsidRPr="00C03BAE">
        <w:rPr>
          <w:spacing w:val="-2"/>
          <w:position w:val="2"/>
        </w:rPr>
        <w:t xml:space="preserve"> </w:t>
      </w:r>
      <w:r w:rsidRPr="00C03BAE">
        <w:rPr>
          <w:position w:val="2"/>
        </w:rPr>
        <w:t>примеси;</w:t>
      </w:r>
    </w:p>
    <w:p w:rsidR="009D6DEF" w:rsidRPr="00C03BAE" w:rsidRDefault="009D6DEF" w:rsidP="009D6DEF">
      <w:pPr>
        <w:pStyle w:val="af4"/>
        <w:spacing w:before="2"/>
        <w:ind w:right="339" w:firstLine="566"/>
      </w:pPr>
      <w:r w:rsidRPr="00C03BAE">
        <w:rPr>
          <w:b/>
          <w:i/>
          <w:position w:val="2"/>
        </w:rPr>
        <w:t>m</w:t>
      </w:r>
      <w:r w:rsidRPr="00C03BAE">
        <w:rPr>
          <w:b/>
          <w:i/>
        </w:rPr>
        <w:t>i</w:t>
      </w:r>
      <w:r w:rsidRPr="00C03BAE">
        <w:rPr>
          <w:position w:val="2"/>
        </w:rPr>
        <w:t xml:space="preserve">, – значение фактической массы </w:t>
      </w:r>
      <w:r w:rsidRPr="00C03BAE">
        <w:rPr>
          <w:b/>
          <w:i/>
          <w:position w:val="2"/>
        </w:rPr>
        <w:t xml:space="preserve">i </w:t>
      </w:r>
      <w:r w:rsidRPr="00C03BAE">
        <w:rPr>
          <w:position w:val="2"/>
        </w:rPr>
        <w:t>-го вида загрязняющего вещ</w:t>
      </w:r>
      <w:proofErr w:type="gramStart"/>
      <w:r w:rsidRPr="00C03BAE">
        <w:rPr>
          <w:position w:val="2"/>
        </w:rPr>
        <w:t>е-</w:t>
      </w:r>
      <w:proofErr w:type="gramEnd"/>
      <w:r w:rsidRPr="00C03BAE">
        <w:rPr>
          <w:spacing w:val="1"/>
          <w:position w:val="2"/>
        </w:rPr>
        <w:t xml:space="preserve"> </w:t>
      </w:r>
      <w:proofErr w:type="spellStart"/>
      <w:r w:rsidRPr="00C03BAE">
        <w:t>ства</w:t>
      </w:r>
      <w:proofErr w:type="spellEnd"/>
      <w:r w:rsidRPr="00C03BAE">
        <w:t>.</w:t>
      </w:r>
    </w:p>
    <w:p w:rsidR="009D6DEF" w:rsidRPr="00C03BAE" w:rsidRDefault="009D6DEF" w:rsidP="009D6DEF">
      <w:pPr>
        <w:pStyle w:val="3"/>
        <w:spacing w:before="8"/>
        <w:ind w:left="3273" w:right="731" w:hanging="2581"/>
        <w:jc w:val="both"/>
        <w:rPr>
          <w:rFonts w:ascii="Times New Roman" w:hAnsi="Times New Roman" w:cs="Times New Roman"/>
          <w:color w:val="auto"/>
          <w:lang w:val="ru-RU"/>
        </w:rPr>
      </w:pPr>
      <w:r w:rsidRPr="00C03BAE">
        <w:rPr>
          <w:rFonts w:ascii="Times New Roman" w:hAnsi="Times New Roman" w:cs="Times New Roman"/>
          <w:color w:val="auto"/>
          <w:lang w:val="ru-RU"/>
        </w:rPr>
        <w:t>Задачи для определения экономического ущерба от загрязнения</w:t>
      </w:r>
      <w:r w:rsidRPr="00C03BAE">
        <w:rPr>
          <w:rFonts w:ascii="Times New Roman" w:hAnsi="Times New Roman" w:cs="Times New Roman"/>
          <w:color w:val="auto"/>
          <w:spacing w:val="-67"/>
          <w:lang w:val="ru-RU"/>
        </w:rPr>
        <w:t xml:space="preserve"> </w:t>
      </w:r>
      <w:r w:rsidRPr="00C03BAE">
        <w:rPr>
          <w:rFonts w:ascii="Times New Roman" w:hAnsi="Times New Roman" w:cs="Times New Roman"/>
          <w:color w:val="auto"/>
          <w:lang w:val="ru-RU"/>
        </w:rPr>
        <w:t>атмосферного воздуха</w:t>
      </w:r>
    </w:p>
    <w:p w:rsidR="009D6DEF" w:rsidRPr="00C03BAE" w:rsidRDefault="009D6DEF" w:rsidP="009D6DEF">
      <w:pPr>
        <w:pStyle w:val="af4"/>
        <w:ind w:right="343" w:firstLine="539"/>
      </w:pPr>
      <w:r w:rsidRPr="00C03BAE">
        <w:rPr>
          <w:b/>
        </w:rPr>
        <w:t>Задача 1</w:t>
      </w:r>
      <w:r w:rsidRPr="00C03BAE">
        <w:t>. По приведенным данным в табл. 4.2.1 оцените годовой</w:t>
      </w:r>
      <w:r w:rsidRPr="00C03BAE">
        <w:rPr>
          <w:spacing w:val="1"/>
        </w:rPr>
        <w:t xml:space="preserve"> </w:t>
      </w:r>
      <w:r w:rsidRPr="00C03BAE">
        <w:t>размер ущерба от загрязнения атмосферы для предприятий</w:t>
      </w:r>
      <w:r w:rsidRPr="00C03BAE">
        <w:rPr>
          <w:spacing w:val="1"/>
        </w:rPr>
        <w:t xml:space="preserve"> </w:t>
      </w:r>
      <w:r w:rsidRPr="00C03BAE">
        <w:t>в 2001 г.</w:t>
      </w:r>
      <w:r w:rsidRPr="00C03BAE">
        <w:rPr>
          <w:spacing w:val="1"/>
        </w:rPr>
        <w:t xml:space="preserve"> </w:t>
      </w:r>
      <w:r w:rsidRPr="00C03BAE">
        <w:t xml:space="preserve">Поправка </w:t>
      </w:r>
      <w:r w:rsidRPr="00C03BAE">
        <w:rPr>
          <w:b/>
          <w:i/>
        </w:rPr>
        <w:t>f</w:t>
      </w:r>
      <w:r w:rsidRPr="00C03BAE">
        <w:t>=1.</w:t>
      </w:r>
    </w:p>
    <w:p w:rsidR="009D6DEF" w:rsidRPr="00C03BAE" w:rsidRDefault="009D6DEF" w:rsidP="009D6DEF">
      <w:pPr>
        <w:ind w:left="1053" w:right="327" w:firstLine="6496"/>
        <w:rPr>
          <w:i/>
        </w:rPr>
      </w:pPr>
      <w:r w:rsidRPr="00C03BAE">
        <w:rPr>
          <w:i/>
        </w:rPr>
        <w:t>Таблица 4.2.1</w:t>
      </w:r>
      <w:r w:rsidRPr="00C03BAE">
        <w:rPr>
          <w:i/>
          <w:spacing w:val="-62"/>
        </w:rPr>
        <w:t xml:space="preserve"> </w:t>
      </w:r>
      <w:r w:rsidRPr="00C03BAE">
        <w:rPr>
          <w:i/>
        </w:rPr>
        <w:t>Годовой</w:t>
      </w:r>
      <w:r w:rsidRPr="00C03BAE">
        <w:rPr>
          <w:i/>
          <w:spacing w:val="-2"/>
        </w:rPr>
        <w:t xml:space="preserve"> </w:t>
      </w:r>
      <w:r w:rsidRPr="00C03BAE">
        <w:rPr>
          <w:i/>
        </w:rPr>
        <w:t>объем</w:t>
      </w:r>
      <w:r w:rsidRPr="00C03BAE">
        <w:rPr>
          <w:i/>
          <w:spacing w:val="-2"/>
        </w:rPr>
        <w:t xml:space="preserve"> </w:t>
      </w:r>
      <w:r w:rsidRPr="00C03BAE">
        <w:rPr>
          <w:i/>
        </w:rPr>
        <w:t>выбросов</w:t>
      </w:r>
      <w:r w:rsidRPr="00C03BAE">
        <w:rPr>
          <w:i/>
          <w:spacing w:val="-2"/>
        </w:rPr>
        <w:t xml:space="preserve"> </w:t>
      </w:r>
      <w:r w:rsidRPr="00C03BAE">
        <w:rPr>
          <w:i/>
        </w:rPr>
        <w:t>загрязняющих</w:t>
      </w:r>
      <w:r w:rsidRPr="00C03BAE">
        <w:rPr>
          <w:i/>
          <w:spacing w:val="2"/>
        </w:rPr>
        <w:t xml:space="preserve"> </w:t>
      </w:r>
      <w:r w:rsidRPr="00C03BAE">
        <w:rPr>
          <w:i/>
        </w:rPr>
        <w:t>веществ</w:t>
      </w:r>
      <w:r w:rsidRPr="00C03BAE">
        <w:rPr>
          <w:i/>
          <w:spacing w:val="-2"/>
        </w:rPr>
        <w:t xml:space="preserve"> </w:t>
      </w:r>
      <w:r w:rsidRPr="00C03BAE">
        <w:rPr>
          <w:i/>
        </w:rPr>
        <w:t>в</w:t>
      </w:r>
      <w:r w:rsidRPr="00C03BAE">
        <w:rPr>
          <w:i/>
          <w:spacing w:val="-1"/>
        </w:rPr>
        <w:t xml:space="preserve"> </w:t>
      </w:r>
      <w:r w:rsidRPr="00C03BAE">
        <w:rPr>
          <w:i/>
        </w:rPr>
        <w:t xml:space="preserve">атмосферу, </w:t>
      </w:r>
      <w:proofErr w:type="gramStart"/>
      <w:r w:rsidRPr="00C03BAE">
        <w:rPr>
          <w:i/>
        </w:rPr>
        <w:t>т</w:t>
      </w:r>
      <w:proofErr w:type="gramEnd"/>
    </w:p>
    <w:p w:rsidR="009D6DEF" w:rsidRPr="00C03BAE" w:rsidRDefault="009D6DEF" w:rsidP="009D6DEF">
      <w:pPr>
        <w:pStyle w:val="af4"/>
        <w:spacing w:before="4" w:after="1"/>
        <w:rPr>
          <w:i/>
        </w:rPr>
      </w:pPr>
    </w:p>
    <w:tbl>
      <w:tblPr>
        <w:tblStyle w:val="TableNormal"/>
        <w:tblW w:w="0" w:type="auto"/>
        <w:tblInd w:w="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1546"/>
        <w:gridCol w:w="1620"/>
        <w:gridCol w:w="1620"/>
        <w:gridCol w:w="1261"/>
        <w:gridCol w:w="1260"/>
      </w:tblGrid>
      <w:tr w:rsidR="009D6DEF" w:rsidRPr="00C03BAE" w:rsidTr="009D6DEF">
        <w:trPr>
          <w:trHeight w:val="827"/>
        </w:trPr>
        <w:tc>
          <w:tcPr>
            <w:tcW w:w="1440" w:type="dxa"/>
            <w:tcBorders>
              <w:bottom w:val="single" w:sz="6" w:space="0" w:color="000000"/>
              <w:right w:val="single" w:sz="6" w:space="0" w:color="000000"/>
            </w:tcBorders>
          </w:tcPr>
          <w:p w:rsidR="009D6DEF" w:rsidRPr="00C03BAE" w:rsidRDefault="009D6DEF" w:rsidP="009D6DEF">
            <w:pPr>
              <w:pStyle w:val="TableParagraph"/>
              <w:spacing w:line="268" w:lineRule="exact"/>
              <w:ind w:left="33"/>
            </w:pPr>
            <w:proofErr w:type="spellStart"/>
            <w:r w:rsidRPr="00C03BAE">
              <w:t>Предприятие</w:t>
            </w:r>
            <w:proofErr w:type="spellEnd"/>
          </w:p>
        </w:tc>
        <w:tc>
          <w:tcPr>
            <w:tcW w:w="1546" w:type="dxa"/>
            <w:tcBorders>
              <w:left w:val="single" w:sz="6" w:space="0" w:color="000000"/>
              <w:bottom w:val="single" w:sz="6" w:space="0" w:color="000000"/>
              <w:right w:val="single" w:sz="6" w:space="0" w:color="000000"/>
            </w:tcBorders>
          </w:tcPr>
          <w:p w:rsidR="009D6DEF" w:rsidRPr="00C03BAE" w:rsidRDefault="009D6DEF" w:rsidP="009D6DEF">
            <w:pPr>
              <w:pStyle w:val="TableParagraph"/>
              <w:ind w:left="292" w:right="170" w:hanging="96"/>
            </w:pPr>
            <w:proofErr w:type="spellStart"/>
            <w:r w:rsidRPr="00C03BAE">
              <w:t>Сернистый</w:t>
            </w:r>
            <w:proofErr w:type="spellEnd"/>
            <w:r w:rsidRPr="00C03BAE">
              <w:rPr>
                <w:spacing w:val="-57"/>
              </w:rPr>
              <w:t xml:space="preserve"> </w:t>
            </w:r>
            <w:proofErr w:type="spellStart"/>
            <w:r w:rsidRPr="00C03BAE">
              <w:t>ангидрид</w:t>
            </w:r>
            <w:proofErr w:type="spellEnd"/>
          </w:p>
        </w:tc>
        <w:tc>
          <w:tcPr>
            <w:tcW w:w="1620" w:type="dxa"/>
            <w:tcBorders>
              <w:left w:val="single" w:sz="6" w:space="0" w:color="000000"/>
              <w:bottom w:val="single" w:sz="6" w:space="0" w:color="000000"/>
              <w:right w:val="single" w:sz="6" w:space="0" w:color="000000"/>
            </w:tcBorders>
          </w:tcPr>
          <w:p w:rsidR="009D6DEF" w:rsidRPr="00C03BAE" w:rsidRDefault="009D6DEF" w:rsidP="009D6DEF">
            <w:pPr>
              <w:pStyle w:val="TableParagraph"/>
              <w:ind w:left="350" w:right="321" w:firstLine="132"/>
            </w:pPr>
            <w:proofErr w:type="spellStart"/>
            <w:r w:rsidRPr="00C03BAE">
              <w:t>Оксид</w:t>
            </w:r>
            <w:proofErr w:type="spellEnd"/>
            <w:r w:rsidRPr="00C03BAE">
              <w:rPr>
                <w:spacing w:val="1"/>
              </w:rPr>
              <w:t xml:space="preserve"> </w:t>
            </w:r>
            <w:proofErr w:type="spellStart"/>
            <w:r w:rsidRPr="00C03BAE">
              <w:t>углерода</w:t>
            </w:r>
            <w:proofErr w:type="spellEnd"/>
          </w:p>
        </w:tc>
        <w:tc>
          <w:tcPr>
            <w:tcW w:w="1620" w:type="dxa"/>
            <w:tcBorders>
              <w:left w:val="single" w:sz="6" w:space="0" w:color="000000"/>
              <w:bottom w:val="single" w:sz="6" w:space="0" w:color="000000"/>
              <w:right w:val="single" w:sz="6" w:space="0" w:color="000000"/>
            </w:tcBorders>
          </w:tcPr>
          <w:p w:rsidR="009D6DEF" w:rsidRPr="00C03BAE" w:rsidRDefault="009D6DEF" w:rsidP="009D6DEF">
            <w:pPr>
              <w:pStyle w:val="TableParagraph"/>
              <w:spacing w:line="268" w:lineRule="exact"/>
              <w:ind w:left="168" w:right="158"/>
            </w:pPr>
            <w:proofErr w:type="spellStart"/>
            <w:r w:rsidRPr="00C03BAE">
              <w:t>Оксид</w:t>
            </w:r>
            <w:proofErr w:type="spellEnd"/>
            <w:r w:rsidRPr="00C03BAE">
              <w:rPr>
                <w:spacing w:val="-1"/>
              </w:rPr>
              <w:t xml:space="preserve"> </w:t>
            </w:r>
            <w:proofErr w:type="spellStart"/>
            <w:r w:rsidRPr="00C03BAE">
              <w:t>азота</w:t>
            </w:r>
            <w:proofErr w:type="spellEnd"/>
          </w:p>
        </w:tc>
        <w:tc>
          <w:tcPr>
            <w:tcW w:w="1261" w:type="dxa"/>
            <w:tcBorders>
              <w:left w:val="single" w:sz="6" w:space="0" w:color="000000"/>
              <w:bottom w:val="single" w:sz="6" w:space="0" w:color="000000"/>
              <w:right w:val="single" w:sz="6" w:space="0" w:color="000000"/>
            </w:tcBorders>
          </w:tcPr>
          <w:p w:rsidR="009D6DEF" w:rsidRPr="00C03BAE" w:rsidRDefault="009D6DEF" w:rsidP="009D6DEF">
            <w:pPr>
              <w:pStyle w:val="TableParagraph"/>
              <w:ind w:left="365" w:right="122" w:hanging="224"/>
            </w:pPr>
            <w:proofErr w:type="spellStart"/>
            <w:r w:rsidRPr="00C03BAE">
              <w:rPr>
                <w:spacing w:val="-1"/>
              </w:rPr>
              <w:t>Углеводо</w:t>
            </w:r>
            <w:proofErr w:type="spellEnd"/>
            <w:r w:rsidRPr="00C03BAE">
              <w:rPr>
                <w:spacing w:val="-57"/>
              </w:rPr>
              <w:t xml:space="preserve"> </w:t>
            </w:r>
            <w:proofErr w:type="spellStart"/>
            <w:r w:rsidRPr="00C03BAE">
              <w:t>роды</w:t>
            </w:r>
            <w:proofErr w:type="spellEnd"/>
          </w:p>
        </w:tc>
        <w:tc>
          <w:tcPr>
            <w:tcW w:w="1260" w:type="dxa"/>
            <w:tcBorders>
              <w:left w:val="single" w:sz="6" w:space="0" w:color="000000"/>
              <w:bottom w:val="single" w:sz="6" w:space="0" w:color="000000"/>
            </w:tcBorders>
          </w:tcPr>
          <w:p w:rsidR="009D6DEF" w:rsidRPr="00C03BAE" w:rsidRDefault="009D6DEF" w:rsidP="009D6DEF">
            <w:pPr>
              <w:pStyle w:val="TableParagraph"/>
              <w:ind w:left="199" w:right="162" w:hanging="10"/>
            </w:pPr>
            <w:proofErr w:type="spellStart"/>
            <w:r w:rsidRPr="00C03BAE">
              <w:t>Твердые</w:t>
            </w:r>
            <w:proofErr w:type="spellEnd"/>
            <w:r w:rsidRPr="00C03BAE">
              <w:t xml:space="preserve"> </w:t>
            </w:r>
            <w:proofErr w:type="spellStart"/>
            <w:r w:rsidRPr="00C03BAE">
              <w:t>частицы</w:t>
            </w:r>
            <w:proofErr w:type="spellEnd"/>
          </w:p>
          <w:p w:rsidR="009D6DEF" w:rsidRPr="00C03BAE" w:rsidRDefault="009D6DEF" w:rsidP="009D6DEF">
            <w:pPr>
              <w:pStyle w:val="TableParagraph"/>
              <w:spacing w:line="264" w:lineRule="exact"/>
              <w:ind w:left="304"/>
            </w:pPr>
            <w:r w:rsidRPr="00C03BAE">
              <w:t>(</w:t>
            </w:r>
            <w:proofErr w:type="spellStart"/>
            <w:r w:rsidRPr="00C03BAE">
              <w:t>сажа</w:t>
            </w:r>
            <w:proofErr w:type="spellEnd"/>
            <w:r w:rsidRPr="00C03BAE">
              <w:t>)</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spacing w:line="256" w:lineRule="exact"/>
              <w:ind w:left="107"/>
            </w:pPr>
            <w:r w:rsidRPr="00C03BAE">
              <w:t>1.</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6" w:lineRule="exact"/>
              <w:ind w:left="327" w:right="321"/>
            </w:pPr>
            <w:r w:rsidRPr="00C03BAE">
              <w:t>62,7</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6" w:lineRule="exact"/>
              <w:ind w:left="165" w:right="158"/>
            </w:pPr>
            <w:r w:rsidRPr="00C03BAE">
              <w:t>58 066,8</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6" w:lineRule="exact"/>
              <w:ind w:left="168" w:right="158"/>
            </w:pPr>
            <w:r w:rsidRPr="00C03BAE">
              <w:t>9541,1</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6" w:lineRule="exact"/>
              <w:ind w:left="146"/>
            </w:pPr>
            <w:r w:rsidRPr="00C03BAE">
              <w:t>322 253,3</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spacing w:line="256" w:lineRule="exact"/>
              <w:ind w:left="245" w:right="241"/>
            </w:pPr>
            <w:r w:rsidRPr="00C03BAE">
              <w:t>3 252,9</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2.</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370,3</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9 819,9</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8" w:right="158"/>
            </w:pPr>
            <w:r w:rsidRPr="00C03BAE">
              <w:t>3091,9</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97"/>
            </w:pPr>
            <w:r w:rsidRPr="00C03BAE">
              <w:t>9632,1</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388,1</w:t>
            </w:r>
          </w:p>
        </w:tc>
      </w:tr>
      <w:tr w:rsidR="009D6DEF" w:rsidRPr="00C03BAE" w:rsidTr="009D6DEF">
        <w:trPr>
          <w:trHeight w:val="277"/>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07"/>
            </w:pPr>
            <w:r w:rsidRPr="00C03BAE">
              <w:t>3.</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327" w:right="321"/>
            </w:pPr>
            <w:r w:rsidRPr="00C03BAE">
              <w:t>23,3</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65" w:right="158"/>
            </w:pPr>
            <w:r w:rsidRPr="00C03BAE">
              <w:t>3 847,1</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68" w:right="158"/>
            </w:pPr>
            <w:r w:rsidRPr="00C03BAE">
              <w:t>1360,3</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266"/>
            </w:pPr>
            <w:r w:rsidRPr="00C03BAE">
              <w:t>3 834,9</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spacing w:line="258" w:lineRule="exact"/>
              <w:ind w:left="245" w:right="238"/>
            </w:pPr>
            <w:r w:rsidRPr="00C03BAE">
              <w:t>24,5</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4.</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98,7</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10 162,7</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8" w:right="158"/>
            </w:pPr>
            <w:r w:rsidRPr="00C03BAE">
              <w:t>13580,4</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06"/>
            </w:pPr>
            <w:r w:rsidRPr="00C03BAE">
              <w:t>20 568,2</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41"/>
            </w:pPr>
            <w:r w:rsidRPr="00C03BAE">
              <w:t>75</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5</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22,5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207 076,4</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8" w:right="158"/>
            </w:pPr>
            <w:r w:rsidRPr="00C03BAE">
              <w:t>82540,1</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37"/>
            </w:pPr>
            <w:r w:rsidRPr="00C03BAE">
              <w:t>133 330</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418,9</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6.</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30" w:right="321"/>
            </w:pPr>
            <w:r w:rsidRPr="00C03BAE">
              <w:t>22 628,1</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31 442,8</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6" w:right="158"/>
            </w:pPr>
            <w:r w:rsidRPr="00C03BAE">
              <w:t>3 381,2</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66"/>
            </w:pPr>
            <w:r w:rsidRPr="00C03BAE">
              <w:t>7 488,5</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231,5</w:t>
            </w:r>
          </w:p>
        </w:tc>
      </w:tr>
      <w:tr w:rsidR="009D6DEF" w:rsidRPr="00C03BAE" w:rsidTr="009D6DEF">
        <w:trPr>
          <w:trHeight w:val="277"/>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07"/>
            </w:pPr>
            <w:r w:rsidRPr="00C03BAE">
              <w:t>7.</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330" w:right="321"/>
            </w:pPr>
            <w:r w:rsidRPr="00C03BAE">
              <w:t>15 873,5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67" w:right="158"/>
            </w:pPr>
            <w:r w:rsidRPr="00C03BAE">
              <w:t>31252,5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166" w:right="158"/>
            </w:pPr>
            <w:r w:rsidRPr="00C03BAE">
              <w:t>1 542,5</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spacing w:line="258" w:lineRule="exact"/>
              <w:ind w:left="266"/>
            </w:pPr>
            <w:r w:rsidRPr="00C03BAE">
              <w:t>2 233,7</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spacing w:line="258" w:lineRule="exact"/>
              <w:ind w:left="245" w:right="238"/>
            </w:pPr>
            <w:r w:rsidRPr="00C03BAE">
              <w:t>524,6</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8.</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65,9</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43 063,5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8" w:right="158"/>
            </w:pPr>
            <w:r w:rsidRPr="00C03BAE">
              <w:t>11403,7</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46"/>
            </w:pPr>
            <w:r w:rsidRPr="00C03BAE">
              <w:t>447 670,7</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612,4</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9.</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43,3</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2 040,5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8" w:right="158"/>
            </w:pPr>
            <w:r w:rsidRPr="00C03BAE">
              <w:t>883,9</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06"/>
            </w:pPr>
            <w:r w:rsidRPr="00C03BAE">
              <w:t>24 766,3</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4,4</w:t>
            </w:r>
          </w:p>
        </w:tc>
      </w:tr>
      <w:tr w:rsidR="009D6DEF" w:rsidRPr="00C03BAE" w:rsidTr="009D6DEF">
        <w:trPr>
          <w:trHeight w:val="275"/>
        </w:trPr>
        <w:tc>
          <w:tcPr>
            <w:tcW w:w="1440" w:type="dxa"/>
            <w:tcBorders>
              <w:top w:val="single" w:sz="6" w:space="0" w:color="000000"/>
              <w:bottom w:val="single" w:sz="6" w:space="0" w:color="000000"/>
              <w:right w:val="single" w:sz="6" w:space="0" w:color="000000"/>
            </w:tcBorders>
          </w:tcPr>
          <w:p w:rsidR="009D6DEF" w:rsidRPr="00C03BAE" w:rsidRDefault="009D6DEF" w:rsidP="009D6DEF">
            <w:pPr>
              <w:pStyle w:val="TableParagraph"/>
              <w:ind w:left="107"/>
            </w:pPr>
            <w:r w:rsidRPr="00C03BAE">
              <w:t>10.</w:t>
            </w:r>
          </w:p>
        </w:tc>
        <w:tc>
          <w:tcPr>
            <w:tcW w:w="1546"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327" w:right="321"/>
            </w:pPr>
            <w:r w:rsidRPr="00C03BAE">
              <w:t>0,05</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5" w:right="158"/>
            </w:pPr>
            <w:r w:rsidRPr="00C03BAE">
              <w:t>3 249,8</w:t>
            </w:r>
          </w:p>
        </w:tc>
        <w:tc>
          <w:tcPr>
            <w:tcW w:w="1620"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166" w:right="158"/>
            </w:pPr>
            <w:r w:rsidRPr="00C03BAE">
              <w:t>1 129,8</w:t>
            </w:r>
          </w:p>
        </w:tc>
        <w:tc>
          <w:tcPr>
            <w:tcW w:w="1261" w:type="dxa"/>
            <w:tcBorders>
              <w:top w:val="single" w:sz="6" w:space="0" w:color="000000"/>
              <w:left w:val="single" w:sz="6" w:space="0" w:color="000000"/>
              <w:bottom w:val="single" w:sz="6" w:space="0" w:color="000000"/>
              <w:right w:val="single" w:sz="6" w:space="0" w:color="000000"/>
            </w:tcBorders>
          </w:tcPr>
          <w:p w:rsidR="009D6DEF" w:rsidRPr="00C03BAE" w:rsidRDefault="009D6DEF" w:rsidP="009D6DEF">
            <w:pPr>
              <w:pStyle w:val="TableParagraph"/>
              <w:ind w:left="297"/>
            </w:pPr>
            <w:r w:rsidRPr="00C03BAE">
              <w:t>8691,3</w:t>
            </w:r>
          </w:p>
        </w:tc>
        <w:tc>
          <w:tcPr>
            <w:tcW w:w="1260" w:type="dxa"/>
            <w:tcBorders>
              <w:top w:val="single" w:sz="6" w:space="0" w:color="000000"/>
              <w:left w:val="single" w:sz="6" w:space="0" w:color="000000"/>
              <w:bottom w:val="single" w:sz="6" w:space="0" w:color="000000"/>
            </w:tcBorders>
          </w:tcPr>
          <w:p w:rsidR="009D6DEF" w:rsidRPr="00C03BAE" w:rsidRDefault="009D6DEF" w:rsidP="009D6DEF">
            <w:pPr>
              <w:pStyle w:val="TableParagraph"/>
              <w:ind w:left="245" w:right="238"/>
            </w:pPr>
            <w:r w:rsidRPr="00C03BAE">
              <w:t>6,8</w:t>
            </w:r>
          </w:p>
        </w:tc>
      </w:tr>
      <w:tr w:rsidR="009D6DEF" w:rsidRPr="00C03BAE" w:rsidTr="009D6DEF">
        <w:trPr>
          <w:trHeight w:val="277"/>
        </w:trPr>
        <w:tc>
          <w:tcPr>
            <w:tcW w:w="1440" w:type="dxa"/>
            <w:tcBorders>
              <w:top w:val="single" w:sz="6" w:space="0" w:color="000000"/>
              <w:bottom w:val="single" w:sz="4" w:space="0" w:color="auto"/>
              <w:right w:val="single" w:sz="6" w:space="0" w:color="000000"/>
            </w:tcBorders>
          </w:tcPr>
          <w:p w:rsidR="009D6DEF" w:rsidRPr="00C03BAE" w:rsidRDefault="009D6DEF" w:rsidP="009D6DEF">
            <w:pPr>
              <w:pStyle w:val="TableParagraph"/>
              <w:spacing w:line="258" w:lineRule="exact"/>
              <w:ind w:left="107"/>
            </w:pPr>
            <w:r w:rsidRPr="00C03BAE">
              <w:t>11.</w:t>
            </w:r>
          </w:p>
        </w:tc>
        <w:tc>
          <w:tcPr>
            <w:tcW w:w="1546" w:type="dxa"/>
            <w:tcBorders>
              <w:top w:val="single" w:sz="6" w:space="0" w:color="000000"/>
              <w:left w:val="single" w:sz="6" w:space="0" w:color="000000"/>
              <w:bottom w:val="single" w:sz="4" w:space="0" w:color="auto"/>
              <w:right w:val="single" w:sz="6" w:space="0" w:color="000000"/>
            </w:tcBorders>
          </w:tcPr>
          <w:p w:rsidR="009D6DEF" w:rsidRPr="00C03BAE" w:rsidRDefault="009D6DEF" w:rsidP="009D6DEF">
            <w:pPr>
              <w:pStyle w:val="TableParagraph"/>
              <w:spacing w:line="258" w:lineRule="exact"/>
              <w:ind w:left="327" w:right="321"/>
            </w:pPr>
            <w:r w:rsidRPr="00C03BAE">
              <w:t>12,3</w:t>
            </w:r>
          </w:p>
        </w:tc>
        <w:tc>
          <w:tcPr>
            <w:tcW w:w="1620" w:type="dxa"/>
            <w:tcBorders>
              <w:top w:val="single" w:sz="6" w:space="0" w:color="000000"/>
              <w:left w:val="single" w:sz="6" w:space="0" w:color="000000"/>
              <w:bottom w:val="single" w:sz="4" w:space="0" w:color="auto"/>
              <w:right w:val="single" w:sz="6" w:space="0" w:color="000000"/>
            </w:tcBorders>
          </w:tcPr>
          <w:p w:rsidR="009D6DEF" w:rsidRPr="00C03BAE" w:rsidRDefault="009D6DEF" w:rsidP="009D6DEF">
            <w:pPr>
              <w:pStyle w:val="TableParagraph"/>
              <w:spacing w:line="258" w:lineRule="exact"/>
              <w:ind w:left="165" w:right="158"/>
            </w:pPr>
            <w:r w:rsidRPr="00C03BAE">
              <w:t>14 003,7</w:t>
            </w:r>
          </w:p>
        </w:tc>
        <w:tc>
          <w:tcPr>
            <w:tcW w:w="1620" w:type="dxa"/>
            <w:tcBorders>
              <w:top w:val="single" w:sz="6" w:space="0" w:color="000000"/>
              <w:left w:val="single" w:sz="6" w:space="0" w:color="000000"/>
              <w:bottom w:val="single" w:sz="4" w:space="0" w:color="auto"/>
              <w:right w:val="single" w:sz="6" w:space="0" w:color="000000"/>
            </w:tcBorders>
          </w:tcPr>
          <w:p w:rsidR="009D6DEF" w:rsidRPr="00C03BAE" w:rsidRDefault="009D6DEF" w:rsidP="009D6DEF">
            <w:pPr>
              <w:pStyle w:val="TableParagraph"/>
              <w:spacing w:line="258" w:lineRule="exact"/>
              <w:ind w:left="166" w:right="158"/>
            </w:pPr>
            <w:r w:rsidRPr="00C03BAE">
              <w:t>6 522,9</w:t>
            </w:r>
          </w:p>
        </w:tc>
        <w:tc>
          <w:tcPr>
            <w:tcW w:w="1261" w:type="dxa"/>
            <w:tcBorders>
              <w:top w:val="single" w:sz="6" w:space="0" w:color="000000"/>
              <w:left w:val="single" w:sz="6" w:space="0" w:color="000000"/>
              <w:bottom w:val="single" w:sz="4" w:space="0" w:color="auto"/>
              <w:right w:val="single" w:sz="6" w:space="0" w:color="000000"/>
            </w:tcBorders>
          </w:tcPr>
          <w:p w:rsidR="009D6DEF" w:rsidRPr="00C03BAE" w:rsidRDefault="009D6DEF" w:rsidP="009D6DEF">
            <w:pPr>
              <w:pStyle w:val="TableParagraph"/>
              <w:spacing w:line="258" w:lineRule="exact"/>
              <w:ind w:left="237"/>
            </w:pPr>
            <w:r w:rsidRPr="00C03BAE">
              <w:t>14690,5</w:t>
            </w:r>
          </w:p>
        </w:tc>
        <w:tc>
          <w:tcPr>
            <w:tcW w:w="1260" w:type="dxa"/>
            <w:tcBorders>
              <w:top w:val="single" w:sz="6" w:space="0" w:color="000000"/>
              <w:left w:val="single" w:sz="6" w:space="0" w:color="000000"/>
              <w:bottom w:val="single" w:sz="4" w:space="0" w:color="auto"/>
            </w:tcBorders>
          </w:tcPr>
          <w:p w:rsidR="009D6DEF" w:rsidRPr="00C03BAE" w:rsidRDefault="009D6DEF" w:rsidP="009D6DEF">
            <w:pPr>
              <w:pStyle w:val="TableParagraph"/>
              <w:spacing w:line="258" w:lineRule="exact"/>
              <w:ind w:left="245" w:right="238"/>
            </w:pPr>
            <w:r w:rsidRPr="00C03BAE">
              <w:t>18,8</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12.</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0,04</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7" w:right="158"/>
            </w:pPr>
            <w:r w:rsidRPr="00C03BAE">
              <w:t>58,2</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8" w:right="158"/>
            </w:pPr>
            <w:r w:rsidRPr="00C03BAE">
              <w:t>30,1</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5" w:right="148"/>
            </w:pPr>
            <w:r w:rsidRPr="00C03BAE">
              <w:t>21 365,8</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7,3</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7"/>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07"/>
            </w:pPr>
            <w:r w:rsidRPr="00C03BAE">
              <w:t>13.</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327" w:right="321"/>
            </w:pPr>
            <w:r w:rsidRPr="00C03BAE">
              <w:t>40,3</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386"/>
            </w:pPr>
            <w:r w:rsidRPr="00C03BAE">
              <w:t>51 969,5</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68" w:right="158"/>
            </w:pPr>
            <w:r w:rsidRPr="00C03BAE">
              <w:t>22134,1</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55" w:right="148"/>
            </w:pPr>
            <w:r w:rsidRPr="00C03BAE">
              <w:t>318082</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245" w:right="238"/>
            </w:pPr>
            <w:r w:rsidRPr="00C03BAE">
              <w:t>25,3</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14.</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39,4</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446"/>
            </w:pPr>
            <w:r w:rsidRPr="00C03BAE">
              <w:t>2 719,9</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8" w:right="158"/>
            </w:pPr>
            <w:r w:rsidRPr="00C03BAE">
              <w:t>4971,3</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7" w:right="148"/>
            </w:pPr>
            <w:r w:rsidRPr="00C03BAE">
              <w:t>126837,8</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341,8</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15.</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8" w:right="321"/>
            </w:pPr>
            <w:r w:rsidRPr="00C03BAE">
              <w:t>0,5</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446"/>
            </w:pPr>
            <w:r w:rsidRPr="00C03BAE">
              <w:t>4 268,8</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8" w:right="158"/>
            </w:pPr>
            <w:r w:rsidRPr="00C03BAE">
              <w:t>17691,5</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5" w:right="148"/>
            </w:pPr>
            <w:r w:rsidRPr="00C03BAE">
              <w:t>37 895,8</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44,7</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16.</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16,6</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446"/>
            </w:pPr>
            <w:r w:rsidRPr="00C03BAE">
              <w:t>2 979,5</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6" w:right="158"/>
            </w:pPr>
            <w:r w:rsidRPr="00C03BAE">
              <w:t>1 178,9</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5" w:right="148"/>
            </w:pPr>
            <w:r w:rsidRPr="00C03BAE">
              <w:t>33 661,3</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33,5</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7"/>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07"/>
            </w:pPr>
            <w:r w:rsidRPr="00C03BAE">
              <w:t>17.</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330" w:right="320"/>
            </w:pPr>
            <w:r w:rsidRPr="00C03BAE">
              <w:t>14</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477"/>
            </w:pPr>
            <w:r w:rsidRPr="00C03BAE">
              <w:t>4159,6</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66" w:right="158"/>
            </w:pPr>
            <w:r w:rsidRPr="00C03BAE">
              <w:t>3 777,8</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55" w:right="148"/>
            </w:pPr>
            <w:r w:rsidRPr="00C03BAE">
              <w:t>39 583,3</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245" w:right="238"/>
            </w:pPr>
            <w:r w:rsidRPr="00C03BAE">
              <w:t>63,2</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18.</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8" w:right="321"/>
            </w:pPr>
            <w:r w:rsidRPr="00C03BAE">
              <w:t>5,8</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537"/>
            </w:pPr>
            <w:r w:rsidRPr="00C03BAE">
              <w:t>162,1</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8" w:right="158"/>
            </w:pPr>
            <w:r w:rsidRPr="00C03BAE">
              <w:t>15,4</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7" w:right="148"/>
            </w:pPr>
            <w:r w:rsidRPr="00C03BAE">
              <w:t>709,3</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14,1</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19.</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452,5</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446"/>
            </w:pPr>
            <w:r w:rsidRPr="00C03BAE">
              <w:t>7 137,3</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6" w:right="158"/>
            </w:pPr>
            <w:r w:rsidRPr="00C03BAE">
              <w:t>3 930,3</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5" w:right="148"/>
            </w:pPr>
            <w:r w:rsidRPr="00C03BAE">
              <w:t>1 495,5</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4,2</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20.</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47,4</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446"/>
            </w:pPr>
            <w:r w:rsidRPr="00C03BAE">
              <w:t>7 172,3</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6" w:right="158"/>
            </w:pPr>
            <w:r w:rsidRPr="00C03BAE">
              <w:t>6 156,4</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7" w:right="148"/>
            </w:pPr>
            <w:r w:rsidRPr="00C03BAE">
              <w:t>31 799</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65,6</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7"/>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07"/>
            </w:pPr>
            <w:r w:rsidRPr="00C03BAE">
              <w:t>21.</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327" w:right="321"/>
            </w:pPr>
            <w:r w:rsidRPr="00C03BAE">
              <w:t>10,5</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446"/>
            </w:pPr>
            <w:r w:rsidRPr="00C03BAE">
              <w:t>9 220,9</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68" w:right="158"/>
            </w:pPr>
            <w:r w:rsidRPr="00C03BAE">
              <w:t>642,2</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55" w:right="148"/>
            </w:pPr>
            <w:r w:rsidRPr="00C03BAE">
              <w:t>2 182,4</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245" w:right="238"/>
            </w:pPr>
            <w:r w:rsidRPr="00C03BAE">
              <w:t>77,2</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107"/>
            </w:pPr>
            <w:r w:rsidRPr="00C03BAE">
              <w:t>22.</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327" w:right="321"/>
            </w:pPr>
            <w:r w:rsidRPr="00C03BAE">
              <w:t>173,9</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386"/>
            </w:pPr>
            <w:r w:rsidRPr="00C03BAE">
              <w:t>17 646,2</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166" w:right="158"/>
            </w:pPr>
            <w:r w:rsidRPr="00C03BAE">
              <w:t>9 509,4</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157" w:right="148"/>
            </w:pPr>
            <w:r w:rsidRPr="00C03BAE">
              <w:t>37 000</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6" w:lineRule="exact"/>
              <w:ind w:left="245" w:right="238"/>
            </w:pPr>
            <w:r w:rsidRPr="00C03BAE">
              <w:t>165,2</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23.</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8" w:right="321"/>
            </w:pPr>
            <w:r w:rsidRPr="00C03BAE">
              <w:t>0,6</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537"/>
            </w:pPr>
            <w:r w:rsidRPr="00C03BAE">
              <w:t>413,3</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6" w:right="158"/>
            </w:pPr>
            <w:r w:rsidRPr="00C03BAE">
              <w:t>179</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7" w:right="148"/>
            </w:pPr>
            <w:r w:rsidRPr="00C03BAE">
              <w:t>6,3</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139,5</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07"/>
            </w:pPr>
            <w:r w:rsidRPr="00C03BAE">
              <w:t>24.</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327" w:right="321"/>
            </w:pPr>
            <w:r w:rsidRPr="00C03BAE">
              <w:t>0,01</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7" w:right="158"/>
            </w:pPr>
            <w:r w:rsidRPr="00C03BAE">
              <w:t>2,3</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68" w:right="158"/>
            </w:pPr>
            <w:r w:rsidRPr="00C03BAE">
              <w:t>0,7</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157" w:right="148"/>
            </w:pPr>
            <w:r w:rsidRPr="00C03BAE">
              <w:t>33,6</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ind w:left="245" w:right="238"/>
            </w:pPr>
            <w:r w:rsidRPr="00C03BAE">
              <w:t>4,3</w:t>
            </w:r>
          </w:p>
        </w:tc>
      </w:tr>
      <w:tr w:rsidR="009D6DEF" w:rsidRPr="00C03BAE" w:rsidTr="009D6D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7"/>
        </w:trPr>
        <w:tc>
          <w:tcPr>
            <w:tcW w:w="144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07"/>
            </w:pPr>
            <w:r w:rsidRPr="00C03BAE">
              <w:t>25.</w:t>
            </w:r>
          </w:p>
        </w:tc>
        <w:tc>
          <w:tcPr>
            <w:tcW w:w="1546"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328" w:right="321"/>
            </w:pPr>
            <w:r w:rsidRPr="00C03BAE">
              <w:t>0,1</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67" w:right="158"/>
            </w:pPr>
            <w:r w:rsidRPr="00C03BAE">
              <w:t>90,1</w:t>
            </w:r>
          </w:p>
        </w:tc>
        <w:tc>
          <w:tcPr>
            <w:tcW w:w="162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68" w:right="158"/>
            </w:pPr>
            <w:r w:rsidRPr="00C03BAE">
              <w:t>32,6</w:t>
            </w:r>
          </w:p>
        </w:tc>
        <w:tc>
          <w:tcPr>
            <w:tcW w:w="1261"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157" w:right="148"/>
            </w:pPr>
            <w:r w:rsidRPr="00C03BAE">
              <w:t>3,4</w:t>
            </w:r>
          </w:p>
        </w:tc>
        <w:tc>
          <w:tcPr>
            <w:tcW w:w="1260" w:type="dxa"/>
            <w:tcBorders>
              <w:top w:val="single" w:sz="4" w:space="0" w:color="auto"/>
              <w:left w:val="single" w:sz="4" w:space="0" w:color="auto"/>
              <w:bottom w:val="single" w:sz="4" w:space="0" w:color="auto"/>
              <w:right w:val="single" w:sz="4" w:space="0" w:color="auto"/>
            </w:tcBorders>
          </w:tcPr>
          <w:p w:rsidR="009D6DEF" w:rsidRPr="00C03BAE" w:rsidRDefault="009D6DEF" w:rsidP="009D6DEF">
            <w:pPr>
              <w:pStyle w:val="TableParagraph"/>
              <w:spacing w:line="258" w:lineRule="exact"/>
              <w:ind w:left="245" w:right="238"/>
            </w:pPr>
            <w:r w:rsidRPr="00C03BAE">
              <w:t>5,7</w:t>
            </w:r>
          </w:p>
        </w:tc>
      </w:tr>
    </w:tbl>
    <w:p w:rsidR="009D6DEF" w:rsidRPr="00C03BAE" w:rsidRDefault="009D6DEF" w:rsidP="009D6DEF">
      <w:pPr>
        <w:pStyle w:val="af4"/>
        <w:ind w:right="340" w:firstLine="539"/>
      </w:pPr>
      <w:r w:rsidRPr="00C03BAE">
        <w:rPr>
          <w:b/>
        </w:rPr>
        <w:t xml:space="preserve">Задача 2. </w:t>
      </w:r>
      <w:r w:rsidRPr="00C03BAE">
        <w:t>Технологии очистки в 2002 г. позволили снизить загря</w:t>
      </w:r>
      <w:proofErr w:type="gramStart"/>
      <w:r w:rsidRPr="00C03BAE">
        <w:t>з-</w:t>
      </w:r>
      <w:proofErr w:type="gramEnd"/>
      <w:r w:rsidRPr="00C03BAE">
        <w:rPr>
          <w:spacing w:val="1"/>
        </w:rPr>
        <w:t xml:space="preserve"> </w:t>
      </w:r>
      <w:proofErr w:type="spellStart"/>
      <w:r w:rsidRPr="00C03BAE">
        <w:t>нение</w:t>
      </w:r>
      <w:proofErr w:type="spellEnd"/>
      <w:r w:rsidRPr="00C03BAE">
        <w:t xml:space="preserve"> окружающей среды (ОС) по сравнению с данными таблицы 4.2.1</w:t>
      </w:r>
      <w:r w:rsidRPr="00C03BAE">
        <w:rPr>
          <w:spacing w:val="1"/>
        </w:rPr>
        <w:t xml:space="preserve"> </w:t>
      </w:r>
      <w:r w:rsidRPr="00C03BAE">
        <w:t>следующими</w:t>
      </w:r>
      <w:r w:rsidRPr="00C03BAE">
        <w:rPr>
          <w:spacing w:val="4"/>
        </w:rPr>
        <w:t xml:space="preserve"> </w:t>
      </w:r>
      <w:r w:rsidRPr="00C03BAE">
        <w:t>веществами:</w:t>
      </w:r>
      <w:r w:rsidRPr="00C03BAE">
        <w:rPr>
          <w:spacing w:val="4"/>
        </w:rPr>
        <w:t xml:space="preserve"> </w:t>
      </w:r>
      <w:r w:rsidRPr="00C03BAE">
        <w:t>снижение</w:t>
      </w:r>
      <w:r w:rsidRPr="00C03BAE">
        <w:rPr>
          <w:spacing w:val="1"/>
        </w:rPr>
        <w:t xml:space="preserve"> </w:t>
      </w:r>
      <w:r w:rsidRPr="00C03BAE">
        <w:t>объемов</w:t>
      </w:r>
      <w:r w:rsidRPr="00C03BAE">
        <w:rPr>
          <w:spacing w:val="3"/>
        </w:rPr>
        <w:t xml:space="preserve"> </w:t>
      </w:r>
      <w:r w:rsidRPr="00C03BAE">
        <w:t>выбросов</w:t>
      </w:r>
      <w:r w:rsidRPr="00C03BAE">
        <w:rPr>
          <w:spacing w:val="2"/>
        </w:rPr>
        <w:t xml:space="preserve"> </w:t>
      </w:r>
      <w:r w:rsidRPr="00C03BAE">
        <w:t>оксида</w:t>
      </w:r>
      <w:r w:rsidRPr="00C03BAE">
        <w:rPr>
          <w:spacing w:val="3"/>
        </w:rPr>
        <w:t xml:space="preserve"> </w:t>
      </w:r>
      <w:r w:rsidRPr="00C03BAE">
        <w:t>углерода</w:t>
      </w:r>
    </w:p>
    <w:p w:rsidR="009D6DEF" w:rsidRPr="00C03BAE" w:rsidRDefault="009D6DEF" w:rsidP="009D6DEF">
      <w:pPr>
        <w:pStyle w:val="af4"/>
        <w:ind w:right="340"/>
      </w:pPr>
      <w:r w:rsidRPr="00C03BAE">
        <w:t>- на 20%; снижение объемов выбросов оксида азота – на 30%; снижение</w:t>
      </w:r>
      <w:r w:rsidRPr="00C03BAE">
        <w:rPr>
          <w:spacing w:val="1"/>
        </w:rPr>
        <w:t xml:space="preserve"> </w:t>
      </w:r>
      <w:r w:rsidRPr="00C03BAE">
        <w:t>объемов</w:t>
      </w:r>
      <w:r w:rsidRPr="00C03BAE">
        <w:rPr>
          <w:spacing w:val="-3"/>
        </w:rPr>
        <w:t xml:space="preserve"> </w:t>
      </w:r>
      <w:r w:rsidRPr="00C03BAE">
        <w:t>выбросов</w:t>
      </w:r>
      <w:r w:rsidRPr="00C03BAE">
        <w:rPr>
          <w:spacing w:val="-2"/>
        </w:rPr>
        <w:t xml:space="preserve"> </w:t>
      </w:r>
      <w:r w:rsidRPr="00C03BAE">
        <w:t>сажи</w:t>
      </w:r>
      <w:r w:rsidRPr="00C03BAE">
        <w:rPr>
          <w:spacing w:val="1"/>
        </w:rPr>
        <w:t xml:space="preserve"> </w:t>
      </w:r>
      <w:r w:rsidRPr="00C03BAE">
        <w:t>– на</w:t>
      </w:r>
      <w:r w:rsidRPr="00C03BAE">
        <w:rPr>
          <w:spacing w:val="-3"/>
        </w:rPr>
        <w:t xml:space="preserve"> </w:t>
      </w:r>
      <w:r w:rsidRPr="00C03BAE">
        <w:t>15%.</w:t>
      </w:r>
    </w:p>
    <w:p w:rsidR="009D6DEF" w:rsidRPr="00C03BAE" w:rsidRDefault="009D6DEF" w:rsidP="009D6DEF">
      <w:pPr>
        <w:pStyle w:val="af4"/>
        <w:ind w:right="340" w:firstLine="539"/>
      </w:pPr>
      <w:r w:rsidRPr="00C03BAE">
        <w:t>Определите снижение размеров экономического ущерба от загря</w:t>
      </w:r>
      <w:proofErr w:type="gramStart"/>
      <w:r w:rsidRPr="00C03BAE">
        <w:t>з-</w:t>
      </w:r>
      <w:proofErr w:type="gramEnd"/>
      <w:r w:rsidRPr="00C03BAE">
        <w:rPr>
          <w:spacing w:val="1"/>
        </w:rPr>
        <w:t xml:space="preserve"> </w:t>
      </w:r>
      <w:r w:rsidRPr="00C03BAE">
        <w:t>нения</w:t>
      </w:r>
      <w:r w:rsidRPr="00C03BAE">
        <w:rPr>
          <w:spacing w:val="-1"/>
        </w:rPr>
        <w:t xml:space="preserve"> </w:t>
      </w:r>
      <w:r w:rsidRPr="00C03BAE">
        <w:t>ОС</w:t>
      </w:r>
      <w:r w:rsidRPr="00C03BAE">
        <w:rPr>
          <w:spacing w:val="-1"/>
        </w:rPr>
        <w:t xml:space="preserve"> </w:t>
      </w:r>
      <w:r w:rsidRPr="00C03BAE">
        <w:t>перечисленными</w:t>
      </w:r>
      <w:r w:rsidRPr="00C03BAE">
        <w:rPr>
          <w:spacing w:val="-1"/>
        </w:rPr>
        <w:t xml:space="preserve"> </w:t>
      </w:r>
      <w:r w:rsidRPr="00C03BAE">
        <w:t>веществами.</w:t>
      </w:r>
      <w:r w:rsidRPr="00C03BAE">
        <w:rPr>
          <w:spacing w:val="-2"/>
        </w:rPr>
        <w:t xml:space="preserve"> </w:t>
      </w:r>
      <w:r w:rsidRPr="00C03BAE">
        <w:t>Поправку</w:t>
      </w:r>
      <w:r w:rsidRPr="00C03BAE">
        <w:rPr>
          <w:spacing w:val="-5"/>
        </w:rPr>
        <w:t xml:space="preserve"> </w:t>
      </w:r>
      <w:r w:rsidRPr="00C03BAE">
        <w:rPr>
          <w:b/>
          <w:i/>
        </w:rPr>
        <w:t>f</w:t>
      </w:r>
      <w:r w:rsidRPr="00C03BAE">
        <w:rPr>
          <w:b/>
          <w:i/>
          <w:spacing w:val="-2"/>
        </w:rPr>
        <w:t xml:space="preserve"> </w:t>
      </w:r>
      <w:r w:rsidRPr="00C03BAE">
        <w:t>принять</w:t>
      </w:r>
      <w:r w:rsidRPr="00C03BAE">
        <w:rPr>
          <w:spacing w:val="-5"/>
        </w:rPr>
        <w:t xml:space="preserve"> </w:t>
      </w:r>
      <w:r w:rsidRPr="00C03BAE">
        <w:t>равной</w:t>
      </w:r>
      <w:r w:rsidRPr="00C03BAE">
        <w:rPr>
          <w:spacing w:val="-1"/>
        </w:rPr>
        <w:t xml:space="preserve"> </w:t>
      </w:r>
      <w:r w:rsidRPr="00C03BAE">
        <w:t>1.</w:t>
      </w:r>
    </w:p>
    <w:p w:rsidR="009D6DEF" w:rsidRPr="00C03BAE" w:rsidRDefault="009D6DEF" w:rsidP="009D6DEF">
      <w:pPr>
        <w:pStyle w:val="af4"/>
        <w:ind w:right="340" w:firstLine="539"/>
      </w:pPr>
      <w:r w:rsidRPr="00C03BAE">
        <w:rPr>
          <w:b/>
        </w:rPr>
        <w:lastRenderedPageBreak/>
        <w:t>Задача 3</w:t>
      </w:r>
      <w:r w:rsidRPr="00C03BAE">
        <w:t>. Определите приведенную годовую массу выброса загря</w:t>
      </w:r>
      <w:proofErr w:type="gramStart"/>
      <w:r w:rsidRPr="00C03BAE">
        <w:t>з-</w:t>
      </w:r>
      <w:proofErr w:type="gramEnd"/>
      <w:r w:rsidRPr="00C03BAE">
        <w:rPr>
          <w:spacing w:val="1"/>
        </w:rPr>
        <w:t xml:space="preserve"> </w:t>
      </w:r>
      <w:proofErr w:type="spellStart"/>
      <w:r w:rsidRPr="00C03BAE">
        <w:t>няющих</w:t>
      </w:r>
      <w:proofErr w:type="spellEnd"/>
      <w:r w:rsidRPr="00C03BAE">
        <w:t xml:space="preserve"> веществ и годовой ущерб, наносимый окружающей среде по</w:t>
      </w:r>
      <w:r w:rsidRPr="00C03BAE">
        <w:rPr>
          <w:spacing w:val="1"/>
        </w:rPr>
        <w:t xml:space="preserve"> </w:t>
      </w:r>
      <w:r w:rsidRPr="00C03BAE">
        <w:t>следующим</w:t>
      </w:r>
      <w:r w:rsidRPr="00C03BAE">
        <w:rPr>
          <w:spacing w:val="-1"/>
        </w:rPr>
        <w:t xml:space="preserve"> </w:t>
      </w:r>
      <w:r w:rsidRPr="00C03BAE">
        <w:t>данным.</w:t>
      </w:r>
    </w:p>
    <w:p w:rsidR="009D6DEF" w:rsidRPr="00C03BAE" w:rsidRDefault="009D6DEF" w:rsidP="009D6DEF">
      <w:pPr>
        <w:pStyle w:val="af4"/>
        <w:ind w:right="339" w:firstLine="539"/>
      </w:pPr>
      <w:r w:rsidRPr="00C03BAE">
        <w:t>Годовые выбросы в 2001 г. в атмосферу составили: 2 т серной ки</w:t>
      </w:r>
      <w:proofErr w:type="gramStart"/>
      <w:r w:rsidRPr="00C03BAE">
        <w:t>с-</w:t>
      </w:r>
      <w:proofErr w:type="gramEnd"/>
      <w:r w:rsidRPr="00C03BAE">
        <w:rPr>
          <w:spacing w:val="1"/>
        </w:rPr>
        <w:t xml:space="preserve"> </w:t>
      </w:r>
      <w:r w:rsidRPr="00C03BAE">
        <w:t xml:space="preserve">лоты, 4 тыс. т древесной пыли, 3,5 тыс. т окиси углерода, 6 тыс. т </w:t>
      </w:r>
      <w:proofErr w:type="spellStart"/>
      <w:r w:rsidRPr="00C03BAE">
        <w:t>серни</w:t>
      </w:r>
      <w:proofErr w:type="spellEnd"/>
      <w:r w:rsidRPr="00C03BAE">
        <w:t>-</w:t>
      </w:r>
      <w:r w:rsidRPr="00C03BAE">
        <w:rPr>
          <w:spacing w:val="-67"/>
        </w:rPr>
        <w:t xml:space="preserve"> </w:t>
      </w:r>
      <w:proofErr w:type="spellStart"/>
      <w:r w:rsidRPr="00C03BAE">
        <w:t>стого</w:t>
      </w:r>
      <w:proofErr w:type="spellEnd"/>
      <w:r w:rsidRPr="00C03BAE">
        <w:t xml:space="preserve"> ангидрида, 0,3 т цианистого водорода, 2 т хлора. Плотность </w:t>
      </w:r>
      <w:proofErr w:type="spellStart"/>
      <w:r w:rsidRPr="00C03BAE">
        <w:t>нас</w:t>
      </w:r>
      <w:proofErr w:type="gramStart"/>
      <w:r w:rsidRPr="00C03BAE">
        <w:t>е</w:t>
      </w:r>
      <w:proofErr w:type="spellEnd"/>
      <w:r w:rsidRPr="00C03BAE">
        <w:t>-</w:t>
      </w:r>
      <w:proofErr w:type="gramEnd"/>
      <w:r w:rsidRPr="00C03BAE">
        <w:rPr>
          <w:spacing w:val="1"/>
        </w:rPr>
        <w:t xml:space="preserve"> </w:t>
      </w:r>
      <w:proofErr w:type="spellStart"/>
      <w:r w:rsidRPr="00C03BAE">
        <w:t>ления</w:t>
      </w:r>
      <w:proofErr w:type="spellEnd"/>
      <w:r w:rsidRPr="00C03BAE">
        <w:t xml:space="preserve"> города – 200 чел./га; поправка, учитывающая характер рассеяния</w:t>
      </w:r>
      <w:r w:rsidRPr="00C03BAE">
        <w:rPr>
          <w:spacing w:val="1"/>
        </w:rPr>
        <w:t xml:space="preserve"> </w:t>
      </w:r>
      <w:r w:rsidRPr="00C03BAE">
        <w:t>примесей в</w:t>
      </w:r>
      <w:r w:rsidRPr="00C03BAE">
        <w:rPr>
          <w:spacing w:val="-1"/>
        </w:rPr>
        <w:t xml:space="preserve"> </w:t>
      </w:r>
      <w:r w:rsidRPr="00C03BAE">
        <w:t>атмосфере</w:t>
      </w:r>
      <w:r w:rsidRPr="00C03BAE">
        <w:rPr>
          <w:spacing w:val="1"/>
        </w:rPr>
        <w:t xml:space="preserve"> </w:t>
      </w:r>
      <w:r w:rsidRPr="00C03BAE">
        <w:t>–</w:t>
      </w:r>
      <w:r w:rsidRPr="00C03BAE">
        <w:rPr>
          <w:spacing w:val="-2"/>
        </w:rPr>
        <w:t xml:space="preserve"> </w:t>
      </w:r>
      <w:r w:rsidRPr="00C03BAE">
        <w:t>3,13.</w:t>
      </w:r>
    </w:p>
    <w:p w:rsidR="009D6DEF" w:rsidRPr="00C03BAE" w:rsidRDefault="009D6DEF" w:rsidP="009D6DEF">
      <w:pPr>
        <w:pStyle w:val="af4"/>
        <w:ind w:right="337" w:firstLine="539"/>
      </w:pPr>
      <w:r w:rsidRPr="00C03BAE">
        <w:rPr>
          <w:b/>
        </w:rPr>
        <w:t xml:space="preserve">Задача 4. </w:t>
      </w:r>
      <w:r w:rsidRPr="00C03BAE">
        <w:t xml:space="preserve">Промышленным предприятием города </w:t>
      </w:r>
      <w:r w:rsidRPr="00C03BAE">
        <w:rPr>
          <w:i/>
        </w:rPr>
        <w:t xml:space="preserve">ежедневно </w:t>
      </w:r>
      <w:proofErr w:type="spellStart"/>
      <w:r w:rsidRPr="00C03BAE">
        <w:t>выбр</w:t>
      </w:r>
      <w:proofErr w:type="gramStart"/>
      <w:r w:rsidRPr="00C03BAE">
        <w:t>а</w:t>
      </w:r>
      <w:proofErr w:type="spellEnd"/>
      <w:r w:rsidRPr="00C03BAE">
        <w:t>-</w:t>
      </w:r>
      <w:proofErr w:type="gramEnd"/>
      <w:r w:rsidRPr="00C03BAE">
        <w:rPr>
          <w:spacing w:val="1"/>
        </w:rPr>
        <w:t xml:space="preserve"> </w:t>
      </w:r>
      <w:proofErr w:type="spellStart"/>
      <w:r w:rsidRPr="00C03BAE">
        <w:t>сываются</w:t>
      </w:r>
      <w:proofErr w:type="spellEnd"/>
      <w:r w:rsidRPr="00C03BAE">
        <w:rPr>
          <w:spacing w:val="1"/>
        </w:rPr>
        <w:t xml:space="preserve"> </w:t>
      </w:r>
      <w:r w:rsidRPr="00C03BAE">
        <w:t>в</w:t>
      </w:r>
      <w:r w:rsidRPr="00C03BAE">
        <w:rPr>
          <w:spacing w:val="1"/>
        </w:rPr>
        <w:t xml:space="preserve"> </w:t>
      </w:r>
      <w:r w:rsidRPr="00C03BAE">
        <w:t>атмосферу</w:t>
      </w:r>
      <w:r w:rsidRPr="00C03BAE">
        <w:rPr>
          <w:spacing w:val="1"/>
        </w:rPr>
        <w:t xml:space="preserve"> </w:t>
      </w:r>
      <w:r w:rsidRPr="00C03BAE">
        <w:t>следующие</w:t>
      </w:r>
      <w:r w:rsidRPr="00C03BAE">
        <w:rPr>
          <w:spacing w:val="1"/>
        </w:rPr>
        <w:t xml:space="preserve"> </w:t>
      </w:r>
      <w:r w:rsidRPr="00C03BAE">
        <w:t>объемы</w:t>
      </w:r>
      <w:r w:rsidRPr="00C03BAE">
        <w:rPr>
          <w:spacing w:val="1"/>
        </w:rPr>
        <w:t xml:space="preserve"> </w:t>
      </w:r>
      <w:r w:rsidRPr="00C03BAE">
        <w:t>загрязняющих</w:t>
      </w:r>
      <w:r w:rsidRPr="00C03BAE">
        <w:rPr>
          <w:spacing w:val="70"/>
        </w:rPr>
        <w:t xml:space="preserve"> </w:t>
      </w:r>
      <w:r w:rsidRPr="00C03BAE">
        <w:t>веществ:</w:t>
      </w:r>
      <w:r w:rsidRPr="00C03BAE">
        <w:rPr>
          <w:spacing w:val="1"/>
        </w:rPr>
        <w:t xml:space="preserve"> </w:t>
      </w:r>
      <w:r w:rsidRPr="00C03BAE">
        <w:t>окись углерода – 0,25 т; сернистого</w:t>
      </w:r>
      <w:r w:rsidRPr="00C03BAE">
        <w:rPr>
          <w:spacing w:val="1"/>
        </w:rPr>
        <w:t xml:space="preserve"> </w:t>
      </w:r>
      <w:r w:rsidRPr="00C03BAE">
        <w:t>ангидрида – 0,1</w:t>
      </w:r>
      <w:r w:rsidRPr="00C03BAE">
        <w:rPr>
          <w:spacing w:val="1"/>
        </w:rPr>
        <w:t xml:space="preserve"> </w:t>
      </w:r>
      <w:r w:rsidRPr="00C03BAE">
        <w:t>т;</w:t>
      </w:r>
      <w:r w:rsidRPr="00C03BAE">
        <w:rPr>
          <w:spacing w:val="1"/>
        </w:rPr>
        <w:t xml:space="preserve"> </w:t>
      </w:r>
      <w:r w:rsidRPr="00C03BAE">
        <w:t>сероводорода</w:t>
      </w:r>
      <w:r w:rsidRPr="00C03BAE">
        <w:rPr>
          <w:spacing w:val="70"/>
        </w:rPr>
        <w:t xml:space="preserve"> </w:t>
      </w:r>
      <w:r w:rsidRPr="00C03BAE">
        <w:t>–</w:t>
      </w:r>
      <w:r w:rsidRPr="00C03BAE">
        <w:rPr>
          <w:spacing w:val="1"/>
        </w:rPr>
        <w:t xml:space="preserve"> </w:t>
      </w:r>
      <w:r w:rsidRPr="00C03BAE">
        <w:t xml:space="preserve">0,6 т; фенолов – 0,35 т. Определите </w:t>
      </w:r>
      <w:r w:rsidRPr="00C03BAE">
        <w:rPr>
          <w:i/>
        </w:rPr>
        <w:t xml:space="preserve">годовой </w:t>
      </w:r>
      <w:r w:rsidRPr="00C03BAE">
        <w:t>экономический ущерб от за-</w:t>
      </w:r>
      <w:r w:rsidRPr="00C03BAE">
        <w:rPr>
          <w:spacing w:val="-67"/>
        </w:rPr>
        <w:t xml:space="preserve"> </w:t>
      </w:r>
      <w:proofErr w:type="spellStart"/>
      <w:r w:rsidRPr="00C03BAE">
        <w:t>грязнения</w:t>
      </w:r>
      <w:proofErr w:type="spellEnd"/>
      <w:r w:rsidRPr="00C03BAE">
        <w:t xml:space="preserve"> атмосферы города (365 - 52 = 313 рабочих дней в году). Бе</w:t>
      </w:r>
      <w:proofErr w:type="gramStart"/>
      <w:r w:rsidRPr="00C03BAE">
        <w:t>з-</w:t>
      </w:r>
      <w:proofErr w:type="gramEnd"/>
      <w:r w:rsidRPr="00C03BAE">
        <w:rPr>
          <w:spacing w:val="1"/>
        </w:rPr>
        <w:t xml:space="preserve"> </w:t>
      </w:r>
      <w:r w:rsidRPr="00C03BAE">
        <w:t xml:space="preserve">размерная поправка, характеризующая рассеяние примеси </w:t>
      </w:r>
      <w:r w:rsidRPr="00C03BAE">
        <w:rPr>
          <w:b/>
          <w:i/>
        </w:rPr>
        <w:t>f</w:t>
      </w:r>
      <w:r w:rsidRPr="00C03BAE">
        <w:t>=0,812. Тип</w:t>
      </w:r>
      <w:r w:rsidRPr="00C03BAE">
        <w:rPr>
          <w:spacing w:val="1"/>
        </w:rPr>
        <w:t xml:space="preserve"> </w:t>
      </w:r>
      <w:r w:rsidRPr="00C03BAE">
        <w:t>территории</w:t>
      </w:r>
      <w:r w:rsidRPr="00C03BAE">
        <w:rPr>
          <w:spacing w:val="-1"/>
        </w:rPr>
        <w:t xml:space="preserve"> </w:t>
      </w:r>
      <w:r w:rsidRPr="00C03BAE">
        <w:t>– территория</w:t>
      </w:r>
      <w:r w:rsidRPr="00C03BAE">
        <w:rPr>
          <w:spacing w:val="-4"/>
        </w:rPr>
        <w:t xml:space="preserve"> </w:t>
      </w:r>
      <w:r w:rsidRPr="00C03BAE">
        <w:t>промышленного</w:t>
      </w:r>
      <w:r w:rsidRPr="00C03BAE">
        <w:rPr>
          <w:spacing w:val="-2"/>
        </w:rPr>
        <w:t xml:space="preserve"> </w:t>
      </w:r>
      <w:r w:rsidRPr="00C03BAE">
        <w:t>предприятия.</w:t>
      </w:r>
    </w:p>
    <w:p w:rsidR="009D6DEF" w:rsidRPr="00C03BAE" w:rsidRDefault="009D6DEF" w:rsidP="009D6DEF">
      <w:pPr>
        <w:pStyle w:val="af4"/>
        <w:spacing w:before="63"/>
        <w:ind w:right="336"/>
      </w:pPr>
      <w:r w:rsidRPr="00C03BAE">
        <w:rPr>
          <w:b/>
        </w:rPr>
        <w:t xml:space="preserve">Задача </w:t>
      </w:r>
      <w:r w:rsidRPr="00C03BAE">
        <w:t xml:space="preserve">5. Промышленные предприятия города осуществляли </w:t>
      </w:r>
      <w:proofErr w:type="spellStart"/>
      <w:r w:rsidRPr="00C03BAE">
        <w:t>сл</w:t>
      </w:r>
      <w:proofErr w:type="gramStart"/>
      <w:r w:rsidRPr="00C03BAE">
        <w:t>е</w:t>
      </w:r>
      <w:proofErr w:type="spellEnd"/>
      <w:r w:rsidRPr="00C03BAE">
        <w:t>-</w:t>
      </w:r>
      <w:proofErr w:type="gramEnd"/>
      <w:r w:rsidRPr="00C03BAE">
        <w:rPr>
          <w:spacing w:val="1"/>
        </w:rPr>
        <w:t xml:space="preserve"> </w:t>
      </w:r>
      <w:r w:rsidRPr="00C03BAE">
        <w:t>дующие выбросы в атмосферу: 50 тыс. т пыли, 4,3 т сероводорода, 200 т</w:t>
      </w:r>
      <w:r w:rsidRPr="00C03BAE">
        <w:rPr>
          <w:spacing w:val="-67"/>
        </w:rPr>
        <w:t xml:space="preserve"> </w:t>
      </w:r>
      <w:r w:rsidRPr="00C03BAE">
        <w:t xml:space="preserve">окиси углерода, 25 т оксидов азота (в пересчете на диоксид), 6,6 т </w:t>
      </w:r>
      <w:proofErr w:type="spellStart"/>
      <w:r w:rsidRPr="00C03BAE">
        <w:t>фено</w:t>
      </w:r>
      <w:proofErr w:type="spellEnd"/>
      <w:r w:rsidRPr="00C03BAE">
        <w:t>-</w:t>
      </w:r>
      <w:r w:rsidRPr="00C03BAE">
        <w:rPr>
          <w:spacing w:val="1"/>
        </w:rPr>
        <w:t xml:space="preserve"> </w:t>
      </w:r>
      <w:r w:rsidRPr="00C03BAE">
        <w:t>ла,</w:t>
      </w:r>
      <w:r w:rsidRPr="00C03BAE">
        <w:rPr>
          <w:spacing w:val="15"/>
        </w:rPr>
        <w:t xml:space="preserve"> </w:t>
      </w:r>
      <w:r w:rsidRPr="00C03BAE">
        <w:t>0,77</w:t>
      </w:r>
      <w:r w:rsidRPr="00C03BAE">
        <w:rPr>
          <w:spacing w:val="17"/>
        </w:rPr>
        <w:t xml:space="preserve"> </w:t>
      </w:r>
      <w:r w:rsidRPr="00C03BAE">
        <w:t>т</w:t>
      </w:r>
      <w:r w:rsidRPr="00C03BAE">
        <w:rPr>
          <w:spacing w:val="15"/>
        </w:rPr>
        <w:t xml:space="preserve"> </w:t>
      </w:r>
      <w:r w:rsidRPr="00C03BAE">
        <w:t>цианистого</w:t>
      </w:r>
      <w:r w:rsidRPr="00C03BAE">
        <w:rPr>
          <w:spacing w:val="17"/>
        </w:rPr>
        <w:t xml:space="preserve"> </w:t>
      </w:r>
      <w:r w:rsidRPr="00C03BAE">
        <w:t>водорода.</w:t>
      </w:r>
      <w:r w:rsidRPr="00C03BAE">
        <w:rPr>
          <w:spacing w:val="20"/>
        </w:rPr>
        <w:t xml:space="preserve"> </w:t>
      </w:r>
      <w:r w:rsidRPr="00C03BAE">
        <w:t>Определите</w:t>
      </w:r>
      <w:r w:rsidRPr="00C03BAE">
        <w:rPr>
          <w:spacing w:val="15"/>
        </w:rPr>
        <w:t xml:space="preserve"> </w:t>
      </w:r>
      <w:r w:rsidRPr="00C03BAE">
        <w:t>размер</w:t>
      </w:r>
      <w:r w:rsidRPr="00C03BAE">
        <w:rPr>
          <w:spacing w:val="15"/>
        </w:rPr>
        <w:t xml:space="preserve"> </w:t>
      </w:r>
      <w:r w:rsidRPr="00C03BAE">
        <w:t>годового</w:t>
      </w:r>
      <w:r w:rsidRPr="00C03BAE">
        <w:rPr>
          <w:spacing w:val="17"/>
        </w:rPr>
        <w:t xml:space="preserve"> </w:t>
      </w:r>
      <w:r w:rsidRPr="00C03BAE">
        <w:t>ущерба</w:t>
      </w:r>
      <w:r w:rsidRPr="00C03BAE">
        <w:rPr>
          <w:spacing w:val="13"/>
        </w:rPr>
        <w:t xml:space="preserve"> </w:t>
      </w:r>
      <w:r w:rsidRPr="00C03BAE">
        <w:t>от загрязнения атмосферы, если через систему очистных сооружений пр</w:t>
      </w:r>
      <w:proofErr w:type="gramStart"/>
      <w:r w:rsidRPr="00C03BAE">
        <w:t>о-</w:t>
      </w:r>
      <w:proofErr w:type="gramEnd"/>
      <w:r w:rsidRPr="00C03BAE">
        <w:rPr>
          <w:spacing w:val="1"/>
        </w:rPr>
        <w:t xml:space="preserve"> </w:t>
      </w:r>
      <w:r w:rsidRPr="00C03BAE">
        <w:t>ходит 70% всех выбросов, а степень очистки газов составляет 85%. По-</w:t>
      </w:r>
      <w:r w:rsidRPr="00C03BAE">
        <w:rPr>
          <w:spacing w:val="1"/>
        </w:rPr>
        <w:t xml:space="preserve"> </w:t>
      </w:r>
      <w:r w:rsidRPr="00C03BAE">
        <w:t>правка</w:t>
      </w:r>
      <w:r w:rsidRPr="00C03BAE">
        <w:rPr>
          <w:spacing w:val="-1"/>
        </w:rPr>
        <w:t xml:space="preserve"> </w:t>
      </w:r>
      <w:r w:rsidRPr="00C03BAE">
        <w:rPr>
          <w:b/>
          <w:i/>
        </w:rPr>
        <w:t>f</w:t>
      </w:r>
      <w:r w:rsidRPr="00C03BAE">
        <w:rPr>
          <w:b/>
          <w:i/>
          <w:spacing w:val="-1"/>
        </w:rPr>
        <w:t xml:space="preserve"> </w:t>
      </w:r>
      <w:r w:rsidRPr="00C03BAE">
        <w:t>= 3,13;</w:t>
      </w:r>
      <w:r w:rsidRPr="00C03BAE">
        <w:rPr>
          <w:spacing w:val="-3"/>
        </w:rPr>
        <w:t xml:space="preserve"> </w:t>
      </w:r>
      <w:r w:rsidRPr="00C03BAE">
        <w:t>поправка</w:t>
      </w:r>
      <w:r w:rsidRPr="00C03BAE">
        <w:rPr>
          <w:spacing w:val="-3"/>
        </w:rPr>
        <w:t xml:space="preserve"> </w:t>
      </w:r>
      <w:r w:rsidRPr="00C03BAE">
        <w:t>на тип территории</w:t>
      </w:r>
      <w:r w:rsidRPr="00C03BAE">
        <w:rPr>
          <w:spacing w:val="3"/>
        </w:rPr>
        <w:t xml:space="preserve"> </w:t>
      </w:r>
      <w:r w:rsidRPr="00C03BAE">
        <w:rPr>
          <w:b/>
          <w:i/>
        </w:rPr>
        <w:t>σ</w:t>
      </w:r>
      <w:r w:rsidRPr="00C03BAE">
        <w:t>=4.</w:t>
      </w:r>
    </w:p>
    <w:p w:rsidR="009D6DEF" w:rsidRPr="00C03BAE" w:rsidRDefault="009D6DEF" w:rsidP="009D6DEF">
      <w:pPr>
        <w:pStyle w:val="af4"/>
        <w:spacing w:after="0"/>
        <w:ind w:firstLine="539"/>
      </w:pPr>
    </w:p>
    <w:p w:rsidR="009D6DEF" w:rsidRPr="00C03BAE" w:rsidRDefault="009D6DEF" w:rsidP="009D6DEF">
      <w:pPr>
        <w:pStyle w:val="af4"/>
        <w:ind w:right="339" w:firstLine="539"/>
      </w:pPr>
      <w:r w:rsidRPr="00C03BAE">
        <w:rPr>
          <w:b/>
        </w:rPr>
        <w:t xml:space="preserve">Задача 6. </w:t>
      </w:r>
      <w:r w:rsidRPr="00C03BAE">
        <w:t>В воздушный бассейн города за год поступило 30 тыс. т</w:t>
      </w:r>
      <w:r w:rsidRPr="00C03BAE">
        <w:rPr>
          <w:spacing w:val="1"/>
        </w:rPr>
        <w:t xml:space="preserve"> </w:t>
      </w:r>
      <w:r w:rsidRPr="00C03BAE">
        <w:t>сажи, 0,5 т фенола, 70 т сернистого ангидрида. Площадь города соста</w:t>
      </w:r>
      <w:proofErr w:type="gramStart"/>
      <w:r w:rsidRPr="00C03BAE">
        <w:t>в-</w:t>
      </w:r>
      <w:proofErr w:type="gramEnd"/>
      <w:r w:rsidRPr="00C03BAE">
        <w:rPr>
          <w:spacing w:val="1"/>
        </w:rPr>
        <w:t xml:space="preserve"> </w:t>
      </w:r>
      <w:proofErr w:type="spellStart"/>
      <w:r w:rsidRPr="00C03BAE">
        <w:t>ляет</w:t>
      </w:r>
      <w:proofErr w:type="spellEnd"/>
      <w:r w:rsidRPr="00C03BAE">
        <w:t xml:space="preserve"> 150 км</w:t>
      </w:r>
      <w:r w:rsidRPr="00C03BAE">
        <w:rPr>
          <w:vertAlign w:val="superscript"/>
        </w:rPr>
        <w:t>2</w:t>
      </w:r>
      <w:r w:rsidRPr="00C03BAE">
        <w:t>; численность населения – 600 тыс. чел. Коэффициент рас-</w:t>
      </w:r>
      <w:r w:rsidRPr="00C03BAE">
        <w:rPr>
          <w:spacing w:val="1"/>
        </w:rPr>
        <w:t xml:space="preserve"> </w:t>
      </w:r>
      <w:r w:rsidRPr="00C03BAE">
        <w:t>сеяния примеси в атмосфере равен 3,14. Определите величину годового</w:t>
      </w:r>
      <w:r w:rsidRPr="00C03BAE">
        <w:rPr>
          <w:spacing w:val="1"/>
        </w:rPr>
        <w:t xml:space="preserve"> </w:t>
      </w:r>
      <w:r w:rsidRPr="00C03BAE">
        <w:t>ущерба</w:t>
      </w:r>
      <w:r w:rsidRPr="00C03BAE">
        <w:rPr>
          <w:spacing w:val="-1"/>
        </w:rPr>
        <w:t xml:space="preserve"> </w:t>
      </w:r>
      <w:r w:rsidRPr="00C03BAE">
        <w:t>от загрязнения атмосферы.</w:t>
      </w:r>
    </w:p>
    <w:p w:rsidR="009D6DEF" w:rsidRPr="00C03BAE" w:rsidRDefault="009D6DEF" w:rsidP="009D6DEF">
      <w:pPr>
        <w:pStyle w:val="af4"/>
        <w:ind w:right="339" w:firstLine="539"/>
      </w:pPr>
      <w:r w:rsidRPr="00C03BAE">
        <w:rPr>
          <w:b/>
        </w:rPr>
        <w:t xml:space="preserve">Задача 7. </w:t>
      </w:r>
      <w:r w:rsidRPr="00C03BAE">
        <w:t>Ежегодные выбросы загрязняющих веществ в атмосферу</w:t>
      </w:r>
      <w:r w:rsidRPr="00C03BAE">
        <w:rPr>
          <w:spacing w:val="1"/>
        </w:rPr>
        <w:t xml:space="preserve"> </w:t>
      </w:r>
      <w:r w:rsidRPr="00C03BAE">
        <w:t>города составляют 300 т окиси углерода, 25 т окислов азота, 1,9 т сер</w:t>
      </w:r>
      <w:proofErr w:type="gramStart"/>
      <w:r w:rsidRPr="00C03BAE">
        <w:t>о-</w:t>
      </w:r>
      <w:proofErr w:type="gramEnd"/>
      <w:r w:rsidRPr="00C03BAE">
        <w:rPr>
          <w:spacing w:val="1"/>
        </w:rPr>
        <w:t xml:space="preserve"> </w:t>
      </w:r>
      <w:r w:rsidRPr="00C03BAE">
        <w:t>водорода, 1,3 т аммиака, 1,7 т фенола. Плотность населения города 150</w:t>
      </w:r>
      <w:r w:rsidRPr="00C03BAE">
        <w:rPr>
          <w:spacing w:val="1"/>
        </w:rPr>
        <w:t xml:space="preserve"> </w:t>
      </w:r>
      <w:r w:rsidRPr="00C03BAE">
        <w:t>чел./</w:t>
      </w:r>
      <w:proofErr w:type="gramStart"/>
      <w:r w:rsidRPr="00C03BAE">
        <w:t>га</w:t>
      </w:r>
      <w:proofErr w:type="gramEnd"/>
      <w:r w:rsidRPr="00C03BAE">
        <w:t>.</w:t>
      </w:r>
      <w:r w:rsidRPr="00C03BAE">
        <w:rPr>
          <w:spacing w:val="1"/>
        </w:rPr>
        <w:t xml:space="preserve"> </w:t>
      </w:r>
      <w:r w:rsidRPr="00C03BAE">
        <w:t>Определите</w:t>
      </w:r>
      <w:r w:rsidRPr="00C03BAE">
        <w:rPr>
          <w:spacing w:val="1"/>
        </w:rPr>
        <w:t xml:space="preserve"> </w:t>
      </w:r>
      <w:r w:rsidRPr="00C03BAE">
        <w:t>годовой</w:t>
      </w:r>
      <w:r w:rsidRPr="00C03BAE">
        <w:rPr>
          <w:spacing w:val="1"/>
        </w:rPr>
        <w:t xml:space="preserve"> </w:t>
      </w:r>
      <w:r w:rsidRPr="00C03BAE">
        <w:t>экономический</w:t>
      </w:r>
      <w:r w:rsidRPr="00C03BAE">
        <w:rPr>
          <w:spacing w:val="1"/>
        </w:rPr>
        <w:t xml:space="preserve"> </w:t>
      </w:r>
      <w:r w:rsidRPr="00C03BAE">
        <w:t>ущерб</w:t>
      </w:r>
      <w:r w:rsidRPr="00C03BAE">
        <w:rPr>
          <w:spacing w:val="1"/>
        </w:rPr>
        <w:t xml:space="preserve"> </w:t>
      </w:r>
      <w:r w:rsidRPr="00C03BAE">
        <w:t>от</w:t>
      </w:r>
      <w:r w:rsidRPr="00C03BAE">
        <w:rPr>
          <w:spacing w:val="1"/>
        </w:rPr>
        <w:t xml:space="preserve"> </w:t>
      </w:r>
      <w:r w:rsidRPr="00C03BAE">
        <w:t>загрязнения,</w:t>
      </w:r>
      <w:r w:rsidRPr="00C03BAE">
        <w:rPr>
          <w:spacing w:val="1"/>
        </w:rPr>
        <w:t xml:space="preserve"> </w:t>
      </w:r>
      <w:r w:rsidRPr="00C03BAE">
        <w:t>а</w:t>
      </w:r>
      <w:r w:rsidRPr="00C03BAE">
        <w:rPr>
          <w:spacing w:val="-67"/>
        </w:rPr>
        <w:t xml:space="preserve"> </w:t>
      </w:r>
      <w:r w:rsidRPr="00C03BAE">
        <w:t>также</w:t>
      </w:r>
      <w:r w:rsidRPr="00C03BAE">
        <w:rPr>
          <w:spacing w:val="1"/>
        </w:rPr>
        <w:t xml:space="preserve"> </w:t>
      </w:r>
      <w:r w:rsidRPr="00C03BAE">
        <w:t>предотвращенный</w:t>
      </w:r>
      <w:r w:rsidRPr="00C03BAE">
        <w:rPr>
          <w:spacing w:val="1"/>
        </w:rPr>
        <w:t xml:space="preserve"> </w:t>
      </w:r>
      <w:r w:rsidRPr="00C03BAE">
        <w:t>ущерб,</w:t>
      </w:r>
      <w:r w:rsidRPr="00C03BAE">
        <w:rPr>
          <w:spacing w:val="1"/>
        </w:rPr>
        <w:t xml:space="preserve"> </w:t>
      </w:r>
      <w:r w:rsidRPr="00C03BAE">
        <w:t>если</w:t>
      </w:r>
      <w:r w:rsidRPr="00C03BAE">
        <w:rPr>
          <w:spacing w:val="1"/>
        </w:rPr>
        <w:t xml:space="preserve"> </w:t>
      </w:r>
      <w:r w:rsidRPr="00C03BAE">
        <w:t>проведенные</w:t>
      </w:r>
      <w:r w:rsidRPr="00C03BAE">
        <w:rPr>
          <w:spacing w:val="1"/>
        </w:rPr>
        <w:t xml:space="preserve"> </w:t>
      </w:r>
      <w:r w:rsidRPr="00C03BAE">
        <w:t>природоохранные</w:t>
      </w:r>
      <w:r w:rsidRPr="00C03BAE">
        <w:rPr>
          <w:spacing w:val="-67"/>
        </w:rPr>
        <w:t xml:space="preserve"> </w:t>
      </w:r>
      <w:r w:rsidRPr="00C03BAE">
        <w:t>мероприятия позволили сократить объем выбросов на 20% по каждому</w:t>
      </w:r>
      <w:r w:rsidRPr="00C03BAE">
        <w:rPr>
          <w:spacing w:val="1"/>
        </w:rPr>
        <w:t xml:space="preserve"> </w:t>
      </w:r>
      <w:r w:rsidRPr="00C03BAE">
        <w:t>загрязняющему</w:t>
      </w:r>
      <w:r w:rsidRPr="00C03BAE">
        <w:rPr>
          <w:spacing w:val="-6"/>
        </w:rPr>
        <w:t xml:space="preserve"> </w:t>
      </w:r>
      <w:r w:rsidRPr="00C03BAE">
        <w:t>веществу.</w:t>
      </w:r>
    </w:p>
    <w:p w:rsidR="009D6DEF" w:rsidRPr="00C03BAE" w:rsidRDefault="009D6DEF" w:rsidP="009D6DEF">
      <w:pPr>
        <w:pStyle w:val="af4"/>
      </w:pPr>
    </w:p>
    <w:p w:rsidR="009D6DEF" w:rsidRPr="00C03BAE" w:rsidRDefault="009D6DEF" w:rsidP="009D6DEF">
      <w:pPr>
        <w:pStyle w:val="af4"/>
        <w:ind w:right="338" w:firstLine="539"/>
      </w:pPr>
      <w:r w:rsidRPr="00C03BAE">
        <w:rPr>
          <w:b/>
        </w:rPr>
        <w:t xml:space="preserve">На третьем этапе </w:t>
      </w:r>
      <w:r w:rsidRPr="00C03BAE">
        <w:t>необходимо познакомиться с методами расчета</w:t>
      </w:r>
      <w:r w:rsidRPr="00C03BAE">
        <w:rPr>
          <w:spacing w:val="1"/>
        </w:rPr>
        <w:t xml:space="preserve"> </w:t>
      </w:r>
      <w:r w:rsidRPr="00C03BAE">
        <w:t xml:space="preserve">экономического ущерба от загрязнения водных объектов. После </w:t>
      </w:r>
      <w:proofErr w:type="spellStart"/>
      <w:r w:rsidRPr="00C03BAE">
        <w:t>изуч</w:t>
      </w:r>
      <w:proofErr w:type="gramStart"/>
      <w:r w:rsidRPr="00C03BAE">
        <w:t>е</w:t>
      </w:r>
      <w:proofErr w:type="spellEnd"/>
      <w:r w:rsidRPr="00C03BAE">
        <w:t>-</w:t>
      </w:r>
      <w:proofErr w:type="gramEnd"/>
      <w:r w:rsidRPr="00C03BAE">
        <w:rPr>
          <w:spacing w:val="1"/>
        </w:rPr>
        <w:t xml:space="preserve"> </w:t>
      </w:r>
      <w:proofErr w:type="spellStart"/>
      <w:r w:rsidRPr="00C03BAE">
        <w:t>ния</w:t>
      </w:r>
      <w:proofErr w:type="spellEnd"/>
      <w:r w:rsidRPr="00C03BAE">
        <w:t xml:space="preserve"> методов расчета необходимо решить задачи по определению </w:t>
      </w:r>
      <w:proofErr w:type="spellStart"/>
      <w:r w:rsidRPr="00C03BAE">
        <w:t>ущер</w:t>
      </w:r>
      <w:proofErr w:type="spellEnd"/>
      <w:r w:rsidRPr="00C03BAE">
        <w:t>-</w:t>
      </w:r>
      <w:r w:rsidRPr="00C03BAE">
        <w:rPr>
          <w:spacing w:val="1"/>
        </w:rPr>
        <w:t xml:space="preserve"> </w:t>
      </w:r>
      <w:r w:rsidRPr="00C03BAE">
        <w:t xml:space="preserve">ба водоемам на основе данных об объемах сбросов загрязняющих </w:t>
      </w:r>
      <w:proofErr w:type="spellStart"/>
      <w:r w:rsidRPr="00C03BAE">
        <w:t>ве</w:t>
      </w:r>
      <w:proofErr w:type="spellEnd"/>
      <w:r w:rsidRPr="00C03BAE">
        <w:t>-</w:t>
      </w:r>
      <w:r w:rsidRPr="00C03BAE">
        <w:rPr>
          <w:spacing w:val="1"/>
        </w:rPr>
        <w:t xml:space="preserve"> </w:t>
      </w:r>
      <w:proofErr w:type="spellStart"/>
      <w:r w:rsidRPr="00C03BAE">
        <w:t>ществ</w:t>
      </w:r>
      <w:proofErr w:type="spellEnd"/>
      <w:r w:rsidRPr="00C03BAE">
        <w:t>.</w:t>
      </w:r>
    </w:p>
    <w:p w:rsidR="009D6DEF" w:rsidRPr="00C03BAE" w:rsidRDefault="009D6DEF" w:rsidP="009D6DEF">
      <w:pPr>
        <w:ind w:left="309" w:right="344" w:firstLine="566"/>
        <w:jc w:val="both"/>
      </w:pPr>
      <w:r w:rsidRPr="00C03BAE">
        <w:rPr>
          <w:i/>
        </w:rPr>
        <w:t xml:space="preserve">Экономический ущерб от загрязнения водных объектов </w:t>
      </w:r>
      <w:proofErr w:type="spellStart"/>
      <w:r w:rsidRPr="00C03BAE">
        <w:t>определ</w:t>
      </w:r>
      <w:proofErr w:type="gramStart"/>
      <w:r w:rsidRPr="00C03BAE">
        <w:t>я</w:t>
      </w:r>
      <w:proofErr w:type="spellEnd"/>
      <w:r w:rsidRPr="00C03BAE">
        <w:t>-</w:t>
      </w:r>
      <w:proofErr w:type="gramEnd"/>
      <w:r w:rsidRPr="00C03BAE">
        <w:rPr>
          <w:spacing w:val="1"/>
        </w:rPr>
        <w:t xml:space="preserve"> </w:t>
      </w:r>
      <w:proofErr w:type="spellStart"/>
      <w:r w:rsidRPr="00C03BAE">
        <w:t>ется</w:t>
      </w:r>
      <w:proofErr w:type="spellEnd"/>
      <w:r w:rsidRPr="00C03BAE">
        <w:rPr>
          <w:spacing w:val="-1"/>
        </w:rPr>
        <w:t xml:space="preserve"> </w:t>
      </w:r>
      <w:r w:rsidRPr="00C03BAE">
        <w:t>по</w:t>
      </w:r>
      <w:r w:rsidRPr="00C03BAE">
        <w:rPr>
          <w:spacing w:val="1"/>
        </w:rPr>
        <w:t xml:space="preserve"> </w:t>
      </w:r>
      <w:r w:rsidRPr="00C03BAE">
        <w:t>формуле:</w:t>
      </w:r>
    </w:p>
    <w:p w:rsidR="009D6DEF" w:rsidRPr="00C03BAE" w:rsidRDefault="009D6DEF" w:rsidP="009D6DEF">
      <w:pPr>
        <w:jc w:val="both"/>
        <w:sectPr w:rsidR="009D6DEF" w:rsidRPr="00C03BAE">
          <w:pgSz w:w="11910" w:h="16840"/>
          <w:pgMar w:top="1500" w:right="1240" w:bottom="1860" w:left="1280" w:header="0" w:footer="1660" w:gutter="0"/>
          <w:cols w:space="720"/>
        </w:sectPr>
      </w:pPr>
    </w:p>
    <w:p w:rsidR="009D6DEF" w:rsidRPr="00C03BAE" w:rsidRDefault="009D6DEF" w:rsidP="009D6DEF">
      <w:pPr>
        <w:spacing w:line="323" w:lineRule="exact"/>
        <w:ind w:left="901"/>
      </w:pPr>
      <w:r w:rsidRPr="00C03BAE">
        <w:rPr>
          <w:i/>
          <w:spacing w:val="-2"/>
          <w:w w:val="155"/>
        </w:rPr>
        <w:lastRenderedPageBreak/>
        <w:t>У</w:t>
      </w:r>
      <w:r w:rsidRPr="00C03BAE">
        <w:rPr>
          <w:i/>
          <w:spacing w:val="42"/>
          <w:w w:val="155"/>
        </w:rPr>
        <w:t xml:space="preserve"> </w:t>
      </w:r>
      <w:r w:rsidRPr="00C03BAE">
        <w:rPr>
          <w:spacing w:val="-2"/>
          <w:w w:val="155"/>
        </w:rPr>
        <w:t></w:t>
      </w:r>
      <w:r w:rsidRPr="00C03BAE">
        <w:rPr>
          <w:spacing w:val="-27"/>
          <w:w w:val="155"/>
        </w:rPr>
        <w:t xml:space="preserve"> </w:t>
      </w:r>
      <w:r w:rsidRPr="00C03BAE">
        <w:rPr>
          <w:spacing w:val="-2"/>
          <w:w w:val="155"/>
        </w:rPr>
        <w:t></w:t>
      </w:r>
    </w:p>
    <w:p w:rsidR="009D6DEF" w:rsidRPr="00C03BAE" w:rsidRDefault="009D6DEF" w:rsidP="009D6DEF">
      <w:pPr>
        <w:spacing w:line="323" w:lineRule="exact"/>
        <w:ind w:left="85"/>
        <w:rPr>
          <w:i/>
        </w:rPr>
      </w:pPr>
      <w:r w:rsidRPr="00C03BAE">
        <w:br w:type="column"/>
      </w:r>
      <w:r w:rsidRPr="00C03BAE">
        <w:rPr>
          <w:spacing w:val="9"/>
          <w:w w:val="155"/>
        </w:rPr>
        <w:lastRenderedPageBreak/>
        <w:t></w:t>
      </w:r>
      <w:r w:rsidRPr="00C03BAE">
        <w:rPr>
          <w:spacing w:val="9"/>
          <w:w w:val="155"/>
        </w:rPr>
        <w:t></w:t>
      </w:r>
      <w:r w:rsidRPr="00C03BAE">
        <w:rPr>
          <w:spacing w:val="2"/>
          <w:w w:val="155"/>
        </w:rPr>
        <w:t xml:space="preserve"> </w:t>
      </w:r>
      <w:r w:rsidRPr="00C03BAE">
        <w:rPr>
          <w:w w:val="155"/>
        </w:rPr>
        <w:t></w:t>
      </w:r>
      <w:r w:rsidRPr="00C03BAE">
        <w:rPr>
          <w:spacing w:val="-42"/>
          <w:w w:val="155"/>
        </w:rPr>
        <w:t xml:space="preserve"> </w:t>
      </w:r>
      <w:r w:rsidRPr="00C03BAE">
        <w:rPr>
          <w:i/>
          <w:w w:val="155"/>
        </w:rPr>
        <w:t>M</w:t>
      </w:r>
    </w:p>
    <w:p w:rsidR="009D6DEF" w:rsidRPr="00C03BAE" w:rsidRDefault="009D6DEF" w:rsidP="009D6DEF">
      <w:pPr>
        <w:pStyle w:val="af4"/>
        <w:spacing w:before="12"/>
        <w:ind w:left="901"/>
      </w:pPr>
      <w:r w:rsidRPr="00C03BAE">
        <w:br w:type="column"/>
      </w:r>
      <w:r w:rsidRPr="00C03BAE">
        <w:lastRenderedPageBreak/>
        <w:t>(4.2.5)</w:t>
      </w:r>
    </w:p>
    <w:p w:rsidR="009D6DEF" w:rsidRPr="00C03BAE" w:rsidRDefault="009D6DEF" w:rsidP="009D6DEF">
      <w:pPr>
        <w:sectPr w:rsidR="009D6DEF" w:rsidRPr="00C03BAE">
          <w:type w:val="continuous"/>
          <w:pgSz w:w="11910" w:h="16840"/>
          <w:pgMar w:top="1500" w:right="1240" w:bottom="2060" w:left="1280" w:header="720" w:footer="720" w:gutter="0"/>
          <w:cols w:num="3" w:space="720" w:equalWidth="0">
            <w:col w:w="1849" w:space="40"/>
            <w:col w:w="1179" w:space="4130"/>
            <w:col w:w="2192"/>
          </w:cols>
        </w:sectPr>
      </w:pPr>
    </w:p>
    <w:p w:rsidR="009D6DEF" w:rsidRPr="00C03BAE" w:rsidRDefault="009D6DEF" w:rsidP="009D6DEF">
      <w:pPr>
        <w:pStyle w:val="af4"/>
        <w:spacing w:before="36"/>
        <w:ind w:right="341" w:firstLine="539"/>
      </w:pPr>
      <w:r w:rsidRPr="00C03BAE">
        <w:lastRenderedPageBreak/>
        <w:t xml:space="preserve">где </w:t>
      </w:r>
      <w:r w:rsidRPr="00C03BAE">
        <w:rPr>
          <w:b/>
          <w:i/>
        </w:rPr>
        <w:t xml:space="preserve">У </w:t>
      </w:r>
      <w:r w:rsidRPr="00C03BAE">
        <w:rPr>
          <w:i/>
        </w:rPr>
        <w:t xml:space="preserve">– </w:t>
      </w:r>
      <w:r w:rsidRPr="00C03BAE">
        <w:t>величина экономического ущерба от загрязнения водных</w:t>
      </w:r>
      <w:r w:rsidRPr="00C03BAE">
        <w:rPr>
          <w:spacing w:val="1"/>
        </w:rPr>
        <w:t xml:space="preserve"> </w:t>
      </w:r>
      <w:r w:rsidRPr="00C03BAE">
        <w:t xml:space="preserve">объектов, руб.; </w:t>
      </w:r>
      <w:r w:rsidRPr="00C03BAE">
        <w:rPr>
          <w:b/>
          <w:i/>
        </w:rPr>
        <w:t xml:space="preserve">γ </w:t>
      </w:r>
      <w:r w:rsidRPr="00C03BAE">
        <w:rPr>
          <w:i/>
        </w:rPr>
        <w:t xml:space="preserve">– </w:t>
      </w:r>
      <w:r w:rsidRPr="00C03BAE">
        <w:t xml:space="preserve">величина удельного ущерба от загрязнения </w:t>
      </w:r>
      <w:proofErr w:type="spellStart"/>
      <w:r w:rsidRPr="00C03BAE">
        <w:t>окруж</w:t>
      </w:r>
      <w:proofErr w:type="gramStart"/>
      <w:r w:rsidRPr="00C03BAE">
        <w:t>а</w:t>
      </w:r>
      <w:proofErr w:type="spellEnd"/>
      <w:r w:rsidRPr="00C03BAE">
        <w:t>-</w:t>
      </w:r>
      <w:proofErr w:type="gramEnd"/>
      <w:r w:rsidRPr="00C03BAE">
        <w:rPr>
          <w:spacing w:val="1"/>
        </w:rPr>
        <w:t xml:space="preserve"> </w:t>
      </w:r>
      <w:proofErr w:type="spellStart"/>
      <w:r w:rsidRPr="00C03BAE">
        <w:t>ющей</w:t>
      </w:r>
      <w:proofErr w:type="spellEnd"/>
      <w:r w:rsidRPr="00C03BAE">
        <w:t xml:space="preserve"> среды, руб./т; </w:t>
      </w:r>
      <w:r w:rsidRPr="00C03BAE">
        <w:rPr>
          <w:b/>
          <w:i/>
        </w:rPr>
        <w:t xml:space="preserve">σ </w:t>
      </w:r>
      <w:r w:rsidRPr="00C03BAE">
        <w:t xml:space="preserve">– поправка, учитывающая категорию водных </w:t>
      </w:r>
      <w:proofErr w:type="spellStart"/>
      <w:r w:rsidRPr="00C03BAE">
        <w:t>объ</w:t>
      </w:r>
      <w:proofErr w:type="spellEnd"/>
      <w:r w:rsidRPr="00C03BAE">
        <w:t>-</w:t>
      </w:r>
      <w:r w:rsidRPr="00C03BAE">
        <w:rPr>
          <w:spacing w:val="-67"/>
        </w:rPr>
        <w:t xml:space="preserve"> </w:t>
      </w:r>
      <w:proofErr w:type="spellStart"/>
      <w:r w:rsidRPr="00C03BAE">
        <w:t>ектов</w:t>
      </w:r>
      <w:proofErr w:type="spellEnd"/>
      <w:r w:rsidRPr="00C03BAE">
        <w:t>;</w:t>
      </w:r>
      <w:r w:rsidRPr="00C03BAE">
        <w:rPr>
          <w:spacing w:val="-1"/>
        </w:rPr>
        <w:t xml:space="preserve"> </w:t>
      </w:r>
      <w:r w:rsidRPr="00C03BAE">
        <w:rPr>
          <w:b/>
          <w:i/>
        </w:rPr>
        <w:t>М</w:t>
      </w:r>
      <w:r w:rsidRPr="00C03BAE">
        <w:rPr>
          <w:b/>
          <w:i/>
          <w:spacing w:val="-2"/>
        </w:rPr>
        <w:t xml:space="preserve"> </w:t>
      </w:r>
      <w:r w:rsidRPr="00C03BAE">
        <w:t>–</w:t>
      </w:r>
      <w:r w:rsidRPr="00C03BAE">
        <w:rPr>
          <w:spacing w:val="-2"/>
        </w:rPr>
        <w:t xml:space="preserve"> </w:t>
      </w:r>
      <w:r w:rsidRPr="00C03BAE">
        <w:t>приведенная</w:t>
      </w:r>
      <w:r w:rsidRPr="00C03BAE">
        <w:rPr>
          <w:spacing w:val="-1"/>
        </w:rPr>
        <w:t xml:space="preserve"> </w:t>
      </w:r>
      <w:r w:rsidRPr="00C03BAE">
        <w:t>масса</w:t>
      </w:r>
      <w:r w:rsidRPr="00C03BAE">
        <w:rPr>
          <w:spacing w:val="1"/>
        </w:rPr>
        <w:t xml:space="preserve"> </w:t>
      </w:r>
      <w:r w:rsidRPr="00C03BAE">
        <w:t>сброса</w:t>
      </w:r>
      <w:r w:rsidRPr="00C03BAE">
        <w:rPr>
          <w:spacing w:val="-1"/>
        </w:rPr>
        <w:t xml:space="preserve"> </w:t>
      </w:r>
      <w:r w:rsidRPr="00C03BAE">
        <w:t>загрязняющих веществ, у.</w:t>
      </w:r>
      <w:r w:rsidRPr="00C03BAE">
        <w:rPr>
          <w:spacing w:val="-2"/>
        </w:rPr>
        <w:t xml:space="preserve"> </w:t>
      </w:r>
      <w:r w:rsidRPr="00C03BAE">
        <w:t>т.</w:t>
      </w:r>
    </w:p>
    <w:p w:rsidR="009D6DEF" w:rsidRPr="00C03BAE" w:rsidRDefault="009D6DEF" w:rsidP="009D6DEF">
      <w:pPr>
        <w:pStyle w:val="af4"/>
        <w:spacing w:before="1"/>
        <w:ind w:left="875"/>
      </w:pPr>
      <w:r w:rsidRPr="00C03BAE">
        <w:t>Приведенная</w:t>
      </w:r>
      <w:r w:rsidRPr="00C03BAE">
        <w:rPr>
          <w:spacing w:val="-4"/>
        </w:rPr>
        <w:t xml:space="preserve"> </w:t>
      </w:r>
      <w:r w:rsidRPr="00C03BAE">
        <w:t>масса</w:t>
      </w:r>
      <w:r w:rsidRPr="00C03BAE">
        <w:rPr>
          <w:spacing w:val="-6"/>
        </w:rPr>
        <w:t xml:space="preserve"> </w:t>
      </w:r>
      <w:r w:rsidRPr="00C03BAE">
        <w:t>годового</w:t>
      </w:r>
      <w:r w:rsidRPr="00C03BAE">
        <w:rPr>
          <w:spacing w:val="-3"/>
        </w:rPr>
        <w:t xml:space="preserve"> </w:t>
      </w:r>
      <w:r w:rsidRPr="00C03BAE">
        <w:t>сброса</w:t>
      </w:r>
      <w:r w:rsidRPr="00C03BAE">
        <w:rPr>
          <w:spacing w:val="-4"/>
        </w:rPr>
        <w:t xml:space="preserve"> </w:t>
      </w:r>
      <w:r w:rsidRPr="00C03BAE">
        <w:t>рассчитывается</w:t>
      </w:r>
      <w:r w:rsidRPr="00C03BAE">
        <w:rPr>
          <w:spacing w:val="-2"/>
        </w:rPr>
        <w:t xml:space="preserve"> </w:t>
      </w:r>
      <w:r w:rsidRPr="00C03BAE">
        <w:t>по</w:t>
      </w:r>
      <w:r w:rsidRPr="00C03BAE">
        <w:rPr>
          <w:spacing w:val="-3"/>
        </w:rPr>
        <w:t xml:space="preserve"> </w:t>
      </w:r>
      <w:r w:rsidRPr="00C03BAE">
        <w:t>формуле:</w:t>
      </w:r>
    </w:p>
    <w:p w:rsidR="009D6DEF" w:rsidRPr="00C03BAE" w:rsidRDefault="009D6DEF" w:rsidP="009D6DEF">
      <w:pPr>
        <w:spacing w:before="34" w:line="80" w:lineRule="exact"/>
        <w:ind w:left="1990"/>
        <w:rPr>
          <w:i/>
        </w:rPr>
      </w:pPr>
      <w:r w:rsidRPr="00C03BAE">
        <w:rPr>
          <w:i/>
          <w:w w:val="160"/>
        </w:rPr>
        <w:t>n</w:t>
      </w:r>
    </w:p>
    <w:p w:rsidR="009D6DEF" w:rsidRPr="00C03BAE" w:rsidRDefault="009D6DEF" w:rsidP="009D6DEF">
      <w:pPr>
        <w:spacing w:line="80" w:lineRule="exact"/>
        <w:sectPr w:rsidR="009D6DEF" w:rsidRPr="00C03BAE">
          <w:type w:val="continuous"/>
          <w:pgSz w:w="11910" w:h="16840"/>
          <w:pgMar w:top="1500" w:right="1240" w:bottom="2060" w:left="1280" w:header="720" w:footer="720" w:gutter="0"/>
          <w:cols w:space="720"/>
        </w:sectPr>
      </w:pPr>
    </w:p>
    <w:p w:rsidR="009D6DEF" w:rsidRPr="00C03BAE" w:rsidRDefault="009D6DEF" w:rsidP="009D6DEF">
      <w:pPr>
        <w:spacing w:line="477" w:lineRule="exact"/>
        <w:ind w:left="949"/>
        <w:rPr>
          <w:i/>
        </w:rPr>
      </w:pPr>
      <w:r w:rsidRPr="00C03BAE">
        <w:rPr>
          <w:i/>
          <w:spacing w:val="-7"/>
          <w:w w:val="160"/>
        </w:rPr>
        <w:lastRenderedPageBreak/>
        <w:t>M</w:t>
      </w:r>
      <w:r w:rsidRPr="00C03BAE">
        <w:rPr>
          <w:i/>
          <w:spacing w:val="58"/>
          <w:w w:val="160"/>
        </w:rPr>
        <w:t xml:space="preserve"> </w:t>
      </w:r>
      <w:r w:rsidRPr="00C03BAE">
        <w:rPr>
          <w:spacing w:val="-7"/>
          <w:w w:val="160"/>
        </w:rPr>
        <w:t></w:t>
      </w:r>
      <w:r w:rsidRPr="00C03BAE">
        <w:rPr>
          <w:spacing w:val="-11"/>
          <w:w w:val="160"/>
        </w:rPr>
        <w:t xml:space="preserve"> </w:t>
      </w:r>
      <w:r w:rsidRPr="00C03BAE">
        <w:rPr>
          <w:spacing w:val="-7"/>
          <w:w w:val="160"/>
          <w:position w:val="-5"/>
        </w:rPr>
        <w:t></w:t>
      </w:r>
      <w:r w:rsidRPr="00C03BAE">
        <w:rPr>
          <w:spacing w:val="-76"/>
          <w:w w:val="160"/>
          <w:position w:val="-5"/>
        </w:rPr>
        <w:t xml:space="preserve"> </w:t>
      </w:r>
      <w:r w:rsidRPr="00C03BAE">
        <w:rPr>
          <w:i/>
          <w:spacing w:val="-6"/>
          <w:w w:val="160"/>
        </w:rPr>
        <w:t>A</w:t>
      </w:r>
      <w:r w:rsidRPr="00C03BAE">
        <w:rPr>
          <w:i/>
          <w:spacing w:val="-6"/>
          <w:w w:val="160"/>
          <w:position w:val="-6"/>
        </w:rPr>
        <w:t>i</w:t>
      </w:r>
    </w:p>
    <w:p w:rsidR="009D6DEF" w:rsidRPr="00C03BAE" w:rsidRDefault="009D6DEF" w:rsidP="009D6DEF">
      <w:pPr>
        <w:spacing w:line="172" w:lineRule="exact"/>
        <w:ind w:right="448"/>
        <w:jc w:val="right"/>
      </w:pPr>
      <w:r w:rsidRPr="00C03BAE">
        <w:rPr>
          <w:i/>
          <w:spacing w:val="-5"/>
          <w:w w:val="160"/>
        </w:rPr>
        <w:t>i</w:t>
      </w:r>
      <w:r w:rsidRPr="00C03BAE">
        <w:rPr>
          <w:i/>
          <w:spacing w:val="-45"/>
          <w:w w:val="160"/>
        </w:rPr>
        <w:t xml:space="preserve"> </w:t>
      </w:r>
      <w:r w:rsidRPr="00C03BAE">
        <w:rPr>
          <w:spacing w:val="-5"/>
          <w:w w:val="160"/>
        </w:rPr>
        <w:t>1</w:t>
      </w:r>
    </w:p>
    <w:p w:rsidR="009D6DEF" w:rsidRPr="00C03BAE" w:rsidRDefault="009D6DEF" w:rsidP="009D6DEF">
      <w:pPr>
        <w:spacing w:before="78"/>
        <w:ind w:left="64"/>
        <w:rPr>
          <w:i/>
        </w:rPr>
      </w:pPr>
      <w:r w:rsidRPr="00C03BAE">
        <w:br w:type="column"/>
      </w:r>
      <w:r w:rsidRPr="00C03BAE">
        <w:rPr>
          <w:spacing w:val="-8"/>
          <w:w w:val="160"/>
        </w:rPr>
        <w:lastRenderedPageBreak/>
        <w:t></w:t>
      </w:r>
      <w:r w:rsidRPr="00C03BAE">
        <w:rPr>
          <w:spacing w:val="-53"/>
          <w:w w:val="160"/>
        </w:rPr>
        <w:t xml:space="preserve"> </w:t>
      </w:r>
      <w:r w:rsidRPr="00C03BAE">
        <w:rPr>
          <w:i/>
          <w:spacing w:val="-8"/>
          <w:w w:val="160"/>
        </w:rPr>
        <w:t>m</w:t>
      </w:r>
      <w:r w:rsidRPr="00C03BAE">
        <w:rPr>
          <w:i/>
          <w:spacing w:val="-8"/>
          <w:w w:val="160"/>
          <w:position w:val="-6"/>
        </w:rPr>
        <w:t>i</w:t>
      </w:r>
    </w:p>
    <w:p w:rsidR="009D6DEF" w:rsidRPr="00C03BAE" w:rsidRDefault="009D6DEF" w:rsidP="009D6DEF">
      <w:pPr>
        <w:pStyle w:val="af4"/>
        <w:tabs>
          <w:tab w:val="left" w:pos="4724"/>
        </w:tabs>
        <w:spacing w:before="132"/>
        <w:ind w:left="70"/>
      </w:pPr>
      <w:r w:rsidRPr="00C03BAE">
        <w:br w:type="column"/>
      </w:r>
      <w:r w:rsidRPr="00C03BAE">
        <w:lastRenderedPageBreak/>
        <w:t>,</w:t>
      </w:r>
      <w:r w:rsidRPr="00C03BAE">
        <w:tab/>
        <w:t>(4.2.6)</w:t>
      </w:r>
    </w:p>
    <w:p w:rsidR="009D6DEF" w:rsidRPr="00C03BAE" w:rsidRDefault="009D6DEF" w:rsidP="009D6DEF">
      <w:pPr>
        <w:sectPr w:rsidR="009D6DEF" w:rsidRPr="00C03BAE">
          <w:type w:val="continuous"/>
          <w:pgSz w:w="11910" w:h="16840"/>
          <w:pgMar w:top="1500" w:right="1240" w:bottom="2060" w:left="1280" w:header="720" w:footer="720" w:gutter="0"/>
          <w:cols w:num="3" w:space="720" w:equalWidth="0">
            <w:col w:w="2688" w:space="40"/>
            <w:col w:w="607" w:space="39"/>
            <w:col w:w="6016"/>
          </w:cols>
        </w:sectPr>
      </w:pPr>
    </w:p>
    <w:p w:rsidR="009D6DEF" w:rsidRPr="00C03BAE" w:rsidRDefault="009D6DEF" w:rsidP="009D6DEF">
      <w:pPr>
        <w:pStyle w:val="af4"/>
        <w:spacing w:before="19" w:line="242" w:lineRule="auto"/>
        <w:ind w:right="342" w:firstLine="566"/>
      </w:pPr>
      <w:r w:rsidRPr="00C03BAE">
        <w:rPr>
          <w:position w:val="2"/>
        </w:rPr>
        <w:lastRenderedPageBreak/>
        <w:t xml:space="preserve">где </w:t>
      </w:r>
      <w:r w:rsidRPr="00C03BAE">
        <w:rPr>
          <w:b/>
          <w:i/>
          <w:position w:val="2"/>
        </w:rPr>
        <w:t>A</w:t>
      </w:r>
      <w:r w:rsidRPr="00C03BAE">
        <w:rPr>
          <w:b/>
          <w:i/>
        </w:rPr>
        <w:t xml:space="preserve">i </w:t>
      </w:r>
      <w:r w:rsidRPr="00C03BAE">
        <w:rPr>
          <w:i/>
          <w:position w:val="2"/>
        </w:rPr>
        <w:t xml:space="preserve">– </w:t>
      </w:r>
      <w:r w:rsidRPr="00C03BAE">
        <w:rPr>
          <w:position w:val="2"/>
        </w:rPr>
        <w:t xml:space="preserve">показатель токсичности компонента сточных вод, </w:t>
      </w:r>
      <w:proofErr w:type="spellStart"/>
      <w:r w:rsidRPr="00C03BAE">
        <w:rPr>
          <w:position w:val="2"/>
        </w:rPr>
        <w:t>опред</w:t>
      </w:r>
      <w:proofErr w:type="gramStart"/>
      <w:r w:rsidRPr="00C03BAE">
        <w:rPr>
          <w:position w:val="2"/>
        </w:rPr>
        <w:t>е</w:t>
      </w:r>
      <w:proofErr w:type="spellEnd"/>
      <w:r w:rsidRPr="00C03BAE">
        <w:rPr>
          <w:position w:val="2"/>
        </w:rPr>
        <w:t>-</w:t>
      </w:r>
      <w:proofErr w:type="gramEnd"/>
      <w:r w:rsidRPr="00C03BAE">
        <w:rPr>
          <w:spacing w:val="1"/>
          <w:position w:val="2"/>
        </w:rPr>
        <w:t xml:space="preserve"> </w:t>
      </w:r>
      <w:proofErr w:type="spellStart"/>
      <w:r w:rsidRPr="00C03BAE">
        <w:rPr>
          <w:spacing w:val="-1"/>
        </w:rPr>
        <w:t>ляемый</w:t>
      </w:r>
      <w:proofErr w:type="spellEnd"/>
      <w:r w:rsidRPr="00C03BAE">
        <w:t xml:space="preserve"> </w:t>
      </w:r>
      <w:r w:rsidRPr="00C03BAE">
        <w:rPr>
          <w:spacing w:val="-1"/>
        </w:rPr>
        <w:t>как</w:t>
      </w:r>
      <w:r w:rsidRPr="00C03BAE">
        <w:t xml:space="preserve"> </w:t>
      </w:r>
      <w:r w:rsidRPr="00C03BAE">
        <w:rPr>
          <w:spacing w:val="-1"/>
        </w:rPr>
        <w:t xml:space="preserve">величина, </w:t>
      </w:r>
      <w:r w:rsidRPr="00C03BAE">
        <w:t>обратная</w:t>
      </w:r>
      <w:r w:rsidRPr="00C03BAE">
        <w:rPr>
          <w:spacing w:val="1"/>
        </w:rPr>
        <w:t xml:space="preserve"> </w:t>
      </w:r>
      <w:r w:rsidRPr="00C03BAE">
        <w:t>значению</w:t>
      </w:r>
      <w:r w:rsidRPr="00C03BAE">
        <w:rPr>
          <w:spacing w:val="-1"/>
        </w:rPr>
        <w:t xml:space="preserve"> </w:t>
      </w:r>
      <w:proofErr w:type="spellStart"/>
      <w:r w:rsidRPr="00C03BAE">
        <w:t>ПДК</w:t>
      </w:r>
      <w:r w:rsidRPr="00C03BAE">
        <w:rPr>
          <w:vertAlign w:val="subscript"/>
        </w:rPr>
        <w:t>рх</w:t>
      </w:r>
      <w:proofErr w:type="spellEnd"/>
      <w:r w:rsidRPr="00C03BAE">
        <w:rPr>
          <w:spacing w:val="-26"/>
        </w:rPr>
        <w:t xml:space="preserve"> </w:t>
      </w:r>
      <w:r w:rsidRPr="00C03BAE">
        <w:t>(приложение 4);</w:t>
      </w:r>
    </w:p>
    <w:p w:rsidR="009D6DEF" w:rsidRPr="00C03BAE" w:rsidRDefault="009D6DEF" w:rsidP="009D6DEF">
      <w:pPr>
        <w:pStyle w:val="af4"/>
        <w:spacing w:line="317" w:lineRule="exact"/>
        <w:ind w:left="875"/>
      </w:pPr>
      <w:r w:rsidRPr="00C03BAE">
        <w:rPr>
          <w:b/>
          <w:i/>
          <w:position w:val="2"/>
        </w:rPr>
        <w:t>m</w:t>
      </w:r>
      <w:r w:rsidRPr="00C03BAE">
        <w:rPr>
          <w:b/>
          <w:i/>
        </w:rPr>
        <w:t>i</w:t>
      </w:r>
      <w:r w:rsidRPr="00C03BAE">
        <w:rPr>
          <w:position w:val="2"/>
        </w:rPr>
        <w:t>,</w:t>
      </w:r>
      <w:r w:rsidRPr="00C03BAE">
        <w:rPr>
          <w:spacing w:val="-5"/>
          <w:position w:val="2"/>
        </w:rPr>
        <w:t xml:space="preserve"> </w:t>
      </w:r>
      <w:r w:rsidRPr="00C03BAE">
        <w:rPr>
          <w:i/>
          <w:position w:val="2"/>
        </w:rPr>
        <w:t xml:space="preserve">– </w:t>
      </w:r>
      <w:r w:rsidRPr="00C03BAE">
        <w:rPr>
          <w:position w:val="2"/>
        </w:rPr>
        <w:t>масса</w:t>
      </w:r>
      <w:r w:rsidRPr="00C03BAE">
        <w:rPr>
          <w:spacing w:val="-1"/>
          <w:position w:val="2"/>
        </w:rPr>
        <w:t xml:space="preserve"> </w:t>
      </w:r>
      <w:r w:rsidRPr="00C03BAE">
        <w:rPr>
          <w:b/>
          <w:i/>
          <w:position w:val="2"/>
        </w:rPr>
        <w:t xml:space="preserve">i </w:t>
      </w:r>
      <w:r w:rsidRPr="00C03BAE">
        <w:rPr>
          <w:position w:val="2"/>
        </w:rPr>
        <w:t>-го вещества</w:t>
      </w:r>
      <w:r w:rsidRPr="00C03BAE">
        <w:rPr>
          <w:spacing w:val="-1"/>
          <w:position w:val="2"/>
        </w:rPr>
        <w:t xml:space="preserve"> </w:t>
      </w:r>
      <w:r w:rsidRPr="00C03BAE">
        <w:rPr>
          <w:position w:val="2"/>
        </w:rPr>
        <w:t>в</w:t>
      </w:r>
      <w:r w:rsidRPr="00C03BAE">
        <w:rPr>
          <w:spacing w:val="-3"/>
          <w:position w:val="2"/>
        </w:rPr>
        <w:t xml:space="preserve"> </w:t>
      </w:r>
      <w:r w:rsidRPr="00C03BAE">
        <w:rPr>
          <w:position w:val="2"/>
        </w:rPr>
        <w:t>сточных</w:t>
      </w:r>
      <w:r w:rsidRPr="00C03BAE">
        <w:rPr>
          <w:spacing w:val="1"/>
          <w:position w:val="2"/>
        </w:rPr>
        <w:t xml:space="preserve"> </w:t>
      </w:r>
      <w:r w:rsidRPr="00C03BAE">
        <w:rPr>
          <w:position w:val="2"/>
        </w:rPr>
        <w:t>водах.</w:t>
      </w:r>
    </w:p>
    <w:p w:rsidR="009D6DEF" w:rsidRPr="00C03BAE" w:rsidRDefault="009D6DEF" w:rsidP="009D6DEF">
      <w:pPr>
        <w:pStyle w:val="af4"/>
        <w:pBdr>
          <w:top w:val="single" w:sz="4" w:space="1" w:color="auto"/>
          <w:left w:val="single" w:sz="4" w:space="4" w:color="auto"/>
          <w:bottom w:val="single" w:sz="4" w:space="1" w:color="auto"/>
          <w:right w:val="single" w:sz="4" w:space="4" w:color="auto"/>
          <w:between w:val="single" w:sz="4" w:space="1" w:color="auto"/>
          <w:bar w:val="single" w:sz="4" w:color="auto"/>
        </w:pBdr>
        <w:spacing w:after="0"/>
        <w:ind w:firstLine="539"/>
      </w:pPr>
      <w:r w:rsidRPr="00C03BAE">
        <w:t>Величина удельного ущерба, приведенная во «Временной типовой</w:t>
      </w:r>
      <w:r w:rsidRPr="00C03BAE">
        <w:rPr>
          <w:spacing w:val="1"/>
        </w:rPr>
        <w:t xml:space="preserve"> </w:t>
      </w:r>
      <w:r w:rsidRPr="00C03BAE">
        <w:t>методике...», составляет 443 руб./</w:t>
      </w:r>
      <w:proofErr w:type="spellStart"/>
      <w:r w:rsidRPr="00C03BAE">
        <w:t>у.т</w:t>
      </w:r>
      <w:proofErr w:type="spellEnd"/>
      <w:r w:rsidRPr="00C03BAE">
        <w:t>. Для расчета ущерба от загрязнения</w:t>
      </w:r>
      <w:r w:rsidRPr="00C03BAE">
        <w:rPr>
          <w:spacing w:val="-67"/>
        </w:rPr>
        <w:t xml:space="preserve"> </w:t>
      </w:r>
      <w:r w:rsidRPr="00C03BAE">
        <w:t>водных объектов можно использовать, как и в случае загрязнения атмосферы,</w:t>
      </w:r>
      <w:r w:rsidRPr="00C03BAE">
        <w:rPr>
          <w:spacing w:val="-3"/>
        </w:rPr>
        <w:t xml:space="preserve"> </w:t>
      </w:r>
      <w:r w:rsidRPr="00C03BAE">
        <w:t>коэффициенты</w:t>
      </w:r>
      <w:r w:rsidRPr="00C03BAE">
        <w:rPr>
          <w:spacing w:val="-3"/>
        </w:rPr>
        <w:t xml:space="preserve"> </w:t>
      </w:r>
      <w:r w:rsidRPr="00C03BAE">
        <w:t>индексации</w:t>
      </w:r>
      <w:r w:rsidRPr="00C03BAE">
        <w:rPr>
          <w:spacing w:val="-3"/>
        </w:rPr>
        <w:t xml:space="preserve"> </w:t>
      </w:r>
      <w:r w:rsidRPr="00C03BAE">
        <w:t>платежей</w:t>
      </w:r>
      <w:r w:rsidRPr="00C03BAE">
        <w:rPr>
          <w:spacing w:val="-2"/>
        </w:rPr>
        <w:t xml:space="preserve"> </w:t>
      </w:r>
      <w:r w:rsidRPr="00C03BAE">
        <w:t>за</w:t>
      </w:r>
      <w:r w:rsidRPr="00C03BAE">
        <w:rPr>
          <w:spacing w:val="-3"/>
        </w:rPr>
        <w:t xml:space="preserve"> </w:t>
      </w:r>
      <w:r w:rsidRPr="00C03BAE">
        <w:t>загрязнение</w:t>
      </w:r>
      <w:r w:rsidRPr="00C03BAE">
        <w:rPr>
          <w:spacing w:val="-5"/>
        </w:rPr>
        <w:t xml:space="preserve"> </w:t>
      </w:r>
      <w:r w:rsidRPr="00C03BAE">
        <w:t>атмосферы.</w:t>
      </w:r>
    </w:p>
    <w:p w:rsidR="009D6DEF" w:rsidRPr="00C03BAE" w:rsidRDefault="009D6DEF" w:rsidP="009D6DEF">
      <w:pPr>
        <w:pStyle w:val="af4"/>
        <w:spacing w:before="63"/>
        <w:ind w:right="339" w:firstLine="539"/>
      </w:pPr>
      <w:r w:rsidRPr="00C03BAE">
        <w:t>Следующий этап – определение коэффициента экологической значимости для различных водохозяйственных объектов. Значения коэффициентов</w:t>
      </w:r>
      <w:r w:rsidRPr="00C03BAE">
        <w:rPr>
          <w:spacing w:val="-3"/>
        </w:rPr>
        <w:t xml:space="preserve"> </w:t>
      </w:r>
      <w:r w:rsidRPr="00C03BAE">
        <w:t>приводятся в</w:t>
      </w:r>
      <w:r w:rsidRPr="00C03BAE">
        <w:rPr>
          <w:spacing w:val="1"/>
        </w:rPr>
        <w:t xml:space="preserve"> </w:t>
      </w:r>
      <w:r w:rsidRPr="00C03BAE">
        <w:t>приложении</w:t>
      </w:r>
      <w:r w:rsidRPr="00C03BAE">
        <w:rPr>
          <w:spacing w:val="1"/>
        </w:rPr>
        <w:t xml:space="preserve"> </w:t>
      </w:r>
      <w:r w:rsidRPr="00C03BAE">
        <w:t>5.</w:t>
      </w:r>
    </w:p>
    <w:p w:rsidR="009D6DEF" w:rsidRPr="00C03BAE" w:rsidRDefault="009D6DEF" w:rsidP="009D6DEF">
      <w:pPr>
        <w:pStyle w:val="af4"/>
        <w:ind w:right="341" w:firstLine="539"/>
      </w:pPr>
      <w:r w:rsidRPr="00C03BAE">
        <w:t>Приведенная</w:t>
      </w:r>
      <w:r w:rsidRPr="00C03BAE">
        <w:rPr>
          <w:spacing w:val="25"/>
        </w:rPr>
        <w:t xml:space="preserve"> </w:t>
      </w:r>
      <w:r w:rsidRPr="00C03BAE">
        <w:t>масса</w:t>
      </w:r>
      <w:r w:rsidRPr="00C03BAE">
        <w:rPr>
          <w:spacing w:val="23"/>
        </w:rPr>
        <w:t xml:space="preserve"> </w:t>
      </w:r>
      <w:r w:rsidRPr="00C03BAE">
        <w:t>годового</w:t>
      </w:r>
      <w:r w:rsidRPr="00C03BAE">
        <w:rPr>
          <w:spacing w:val="24"/>
        </w:rPr>
        <w:t xml:space="preserve"> </w:t>
      </w:r>
      <w:r w:rsidRPr="00C03BAE">
        <w:t>сброса</w:t>
      </w:r>
      <w:r w:rsidRPr="00C03BAE">
        <w:rPr>
          <w:spacing w:val="22"/>
        </w:rPr>
        <w:t xml:space="preserve"> </w:t>
      </w:r>
      <w:r w:rsidRPr="00C03BAE">
        <w:t>примесей</w:t>
      </w:r>
      <w:r w:rsidRPr="00C03BAE">
        <w:rPr>
          <w:spacing w:val="24"/>
        </w:rPr>
        <w:t xml:space="preserve"> </w:t>
      </w:r>
      <w:r w:rsidRPr="00C03BAE">
        <w:t>данным</w:t>
      </w:r>
      <w:r w:rsidRPr="00C03BAE">
        <w:rPr>
          <w:spacing w:val="22"/>
        </w:rPr>
        <w:t xml:space="preserve"> </w:t>
      </w:r>
      <w:r w:rsidRPr="00C03BAE">
        <w:t>источником</w:t>
      </w:r>
      <w:r w:rsidRPr="00C03BAE">
        <w:rPr>
          <w:spacing w:val="-67"/>
        </w:rPr>
        <w:t xml:space="preserve"> </w:t>
      </w:r>
      <w:r w:rsidRPr="00C03BAE">
        <w:t xml:space="preserve">в </w:t>
      </w:r>
      <w:r w:rsidRPr="00C03BAE">
        <w:rPr>
          <w:b/>
          <w:i/>
        </w:rPr>
        <w:t>k</w:t>
      </w:r>
      <w:r w:rsidRPr="00C03BAE">
        <w:rPr>
          <w:i/>
        </w:rPr>
        <w:t xml:space="preserve">-й </w:t>
      </w:r>
      <w:r w:rsidRPr="00C03BAE">
        <w:t>водохозяйственный участок (</w:t>
      </w:r>
      <w:proofErr w:type="spellStart"/>
      <w:r w:rsidRPr="00C03BAE">
        <w:t>у</w:t>
      </w:r>
      <w:proofErr w:type="gramStart"/>
      <w:r w:rsidRPr="00C03BAE">
        <w:t>.т</w:t>
      </w:r>
      <w:proofErr w:type="spellEnd"/>
      <w:proofErr w:type="gramEnd"/>
      <w:r w:rsidRPr="00C03BAE">
        <w:t>/год) рассчитывается следующим</w:t>
      </w:r>
      <w:r w:rsidRPr="00C03BAE">
        <w:rPr>
          <w:spacing w:val="1"/>
        </w:rPr>
        <w:t xml:space="preserve"> </w:t>
      </w:r>
      <w:r w:rsidRPr="00C03BAE">
        <w:t>образом:</w:t>
      </w:r>
    </w:p>
    <w:p w:rsidR="009D6DEF" w:rsidRPr="00C03BAE" w:rsidRDefault="009D6DEF" w:rsidP="009D6DEF">
      <w:pPr>
        <w:pStyle w:val="af4"/>
        <w:spacing w:before="1"/>
        <w:ind w:right="339" w:firstLine="539"/>
      </w:pPr>
      <w:r w:rsidRPr="00C03BAE">
        <w:t xml:space="preserve">а) определение показателя относительной опасности сброса </w:t>
      </w:r>
      <w:r w:rsidRPr="00C03BAE">
        <w:rPr>
          <w:b/>
          <w:i/>
        </w:rPr>
        <w:t xml:space="preserve">i </w:t>
      </w:r>
      <w:r w:rsidRPr="00C03BAE">
        <w:t>-го загрязнителя</w:t>
      </w:r>
      <w:r w:rsidRPr="00C03BAE">
        <w:rPr>
          <w:spacing w:val="19"/>
        </w:rPr>
        <w:t xml:space="preserve"> </w:t>
      </w:r>
      <w:r w:rsidRPr="00C03BAE">
        <w:t>в</w:t>
      </w:r>
      <w:r w:rsidRPr="00C03BAE">
        <w:rPr>
          <w:spacing w:val="18"/>
        </w:rPr>
        <w:t xml:space="preserve"> </w:t>
      </w:r>
      <w:r w:rsidRPr="00C03BAE">
        <w:t>водоем</w:t>
      </w:r>
      <w:r w:rsidRPr="00C03BAE">
        <w:rPr>
          <w:spacing w:val="18"/>
        </w:rPr>
        <w:t xml:space="preserve"> </w:t>
      </w:r>
      <w:r w:rsidRPr="00C03BAE">
        <w:t>(величина,</w:t>
      </w:r>
      <w:r w:rsidRPr="00C03BAE">
        <w:rPr>
          <w:spacing w:val="16"/>
        </w:rPr>
        <w:t xml:space="preserve"> </w:t>
      </w:r>
      <w:r w:rsidRPr="00C03BAE">
        <w:t>обратная</w:t>
      </w:r>
      <w:r w:rsidRPr="00C03BAE">
        <w:rPr>
          <w:spacing w:val="19"/>
        </w:rPr>
        <w:t xml:space="preserve"> </w:t>
      </w:r>
      <w:r w:rsidRPr="00C03BAE">
        <w:t>значению</w:t>
      </w:r>
      <w:r w:rsidRPr="00C03BAE">
        <w:rPr>
          <w:spacing w:val="18"/>
        </w:rPr>
        <w:t xml:space="preserve"> </w:t>
      </w:r>
      <w:r w:rsidRPr="00C03BAE">
        <w:t>ПДК</w:t>
      </w:r>
      <w:r w:rsidRPr="00C03BAE">
        <w:rPr>
          <w:spacing w:val="26"/>
        </w:rPr>
        <w:t xml:space="preserve"> </w:t>
      </w:r>
      <w:r w:rsidRPr="00C03BAE">
        <w:rPr>
          <w:b/>
          <w:i/>
        </w:rPr>
        <w:t>i</w:t>
      </w:r>
      <w:r w:rsidRPr="00C03BAE">
        <w:rPr>
          <w:b/>
          <w:i/>
          <w:spacing w:val="17"/>
        </w:rPr>
        <w:t xml:space="preserve"> </w:t>
      </w:r>
      <w:r w:rsidRPr="00C03BAE">
        <w:t>-го</w:t>
      </w:r>
      <w:r w:rsidRPr="00C03BAE">
        <w:rPr>
          <w:spacing w:val="20"/>
        </w:rPr>
        <w:t xml:space="preserve"> </w:t>
      </w:r>
      <w:r w:rsidRPr="00C03BAE">
        <w:t>вещества</w:t>
      </w:r>
      <w:r w:rsidRPr="00C03BAE">
        <w:rPr>
          <w:spacing w:val="-68"/>
        </w:rPr>
        <w:t xml:space="preserve"> </w:t>
      </w:r>
      <w:r w:rsidRPr="00C03BAE">
        <w:t>в</w:t>
      </w:r>
      <w:r w:rsidRPr="00C03BAE">
        <w:rPr>
          <w:spacing w:val="-3"/>
        </w:rPr>
        <w:t xml:space="preserve"> </w:t>
      </w:r>
      <w:r w:rsidRPr="00C03BAE">
        <w:t>водных объектах,</w:t>
      </w:r>
      <w:r w:rsidRPr="00C03BAE">
        <w:rPr>
          <w:spacing w:val="-5"/>
        </w:rPr>
        <w:t xml:space="preserve"> </w:t>
      </w:r>
      <w:r w:rsidRPr="00C03BAE">
        <w:t>используемых в</w:t>
      </w:r>
      <w:r w:rsidRPr="00C03BAE">
        <w:rPr>
          <w:spacing w:val="-2"/>
        </w:rPr>
        <w:t xml:space="preserve"> </w:t>
      </w:r>
      <w:proofErr w:type="spellStart"/>
      <w:r w:rsidRPr="00C03BAE">
        <w:t>рыбохозяйственных</w:t>
      </w:r>
      <w:proofErr w:type="spellEnd"/>
      <w:r w:rsidRPr="00C03BAE">
        <w:t xml:space="preserve"> целях);</w:t>
      </w:r>
    </w:p>
    <w:p w:rsidR="009D6DEF" w:rsidRPr="00C03BAE" w:rsidRDefault="009D6DEF" w:rsidP="009D6DEF">
      <w:pPr>
        <w:pStyle w:val="af4"/>
        <w:ind w:right="339" w:firstLine="539"/>
      </w:pPr>
      <w:r w:rsidRPr="00C03BAE">
        <w:t xml:space="preserve">б) определение общей массы годового сброса </w:t>
      </w:r>
      <w:r w:rsidRPr="00C03BAE">
        <w:rPr>
          <w:b/>
          <w:i/>
        </w:rPr>
        <w:t>i</w:t>
      </w:r>
      <w:r w:rsidRPr="00C03BAE">
        <w:t xml:space="preserve">-й примеси оцениваемым источником, т/год; если источник сбрасывает сточные воды нескольких типов с разной степенью очистки, то определяется общая </w:t>
      </w:r>
      <w:proofErr w:type="spellStart"/>
      <w:r w:rsidRPr="00C03BAE">
        <w:t>мас</w:t>
      </w:r>
      <w:r w:rsidRPr="00C03BAE">
        <w:rPr>
          <w:position w:val="2"/>
        </w:rPr>
        <w:t>са</w:t>
      </w:r>
      <w:proofErr w:type="spellEnd"/>
      <w:r w:rsidRPr="00C03BAE">
        <w:rPr>
          <w:position w:val="2"/>
        </w:rPr>
        <w:t xml:space="preserve"> </w:t>
      </w:r>
      <w:r w:rsidRPr="00C03BAE">
        <w:rPr>
          <w:b/>
          <w:i/>
          <w:position w:val="2"/>
        </w:rPr>
        <w:t>m</w:t>
      </w:r>
      <w:r w:rsidRPr="00C03BAE">
        <w:rPr>
          <w:b/>
          <w:i/>
        </w:rPr>
        <w:t xml:space="preserve">i </w:t>
      </w:r>
      <w:r w:rsidRPr="00C03BAE">
        <w:rPr>
          <w:position w:val="2"/>
        </w:rPr>
        <w:t xml:space="preserve">годового сброса </w:t>
      </w:r>
      <w:r w:rsidRPr="00C03BAE">
        <w:rPr>
          <w:b/>
          <w:i/>
          <w:position w:val="2"/>
        </w:rPr>
        <w:t>i</w:t>
      </w:r>
      <w:r w:rsidRPr="00C03BAE">
        <w:rPr>
          <w:position w:val="2"/>
        </w:rPr>
        <w:t>-й примеси в водоем, сбрасываемая всеми типами</w:t>
      </w:r>
      <w:r w:rsidRPr="00C03BAE">
        <w:rPr>
          <w:spacing w:val="-67"/>
          <w:position w:val="2"/>
        </w:rPr>
        <w:t xml:space="preserve"> </w:t>
      </w:r>
      <w:r w:rsidRPr="00C03BAE">
        <w:t>сточных вод (сумма отдельных значений массы сбрасываемого загрязнителя).</w:t>
      </w:r>
    </w:p>
    <w:p w:rsidR="009D6DEF" w:rsidRPr="00C03BAE" w:rsidRDefault="009D6DEF" w:rsidP="009D6DEF">
      <w:pPr>
        <w:pStyle w:val="3"/>
        <w:pBdr>
          <w:bottom w:val="none" w:sz="0" w:space="0" w:color="auto"/>
        </w:pBdr>
        <w:spacing w:before="7" w:line="322" w:lineRule="exact"/>
        <w:ind w:left="961"/>
        <w:jc w:val="both"/>
        <w:rPr>
          <w:rFonts w:ascii="Times New Roman" w:hAnsi="Times New Roman" w:cs="Times New Roman"/>
          <w:b/>
          <w:color w:val="auto"/>
          <w:lang w:val="ru-RU"/>
        </w:rPr>
      </w:pPr>
      <w:r w:rsidRPr="00C03BAE">
        <w:rPr>
          <w:rFonts w:ascii="Times New Roman" w:hAnsi="Times New Roman" w:cs="Times New Roman"/>
          <w:b/>
          <w:color w:val="auto"/>
          <w:lang w:val="ru-RU"/>
        </w:rPr>
        <w:t>Задачи</w:t>
      </w:r>
      <w:r w:rsidRPr="00C03BAE">
        <w:rPr>
          <w:rFonts w:ascii="Times New Roman" w:hAnsi="Times New Roman" w:cs="Times New Roman"/>
          <w:b/>
          <w:color w:val="auto"/>
          <w:spacing w:val="-4"/>
          <w:lang w:val="ru-RU"/>
        </w:rPr>
        <w:t xml:space="preserve"> </w:t>
      </w:r>
      <w:r w:rsidRPr="00C03BAE">
        <w:rPr>
          <w:rFonts w:ascii="Times New Roman" w:hAnsi="Times New Roman" w:cs="Times New Roman"/>
          <w:b/>
          <w:color w:val="auto"/>
          <w:lang w:val="ru-RU"/>
        </w:rPr>
        <w:t>для</w:t>
      </w:r>
      <w:r w:rsidRPr="00C03BAE">
        <w:rPr>
          <w:rFonts w:ascii="Times New Roman" w:hAnsi="Times New Roman" w:cs="Times New Roman"/>
          <w:b/>
          <w:color w:val="auto"/>
          <w:spacing w:val="-5"/>
          <w:lang w:val="ru-RU"/>
        </w:rPr>
        <w:t xml:space="preserve"> </w:t>
      </w:r>
      <w:r w:rsidRPr="00C03BAE">
        <w:rPr>
          <w:rFonts w:ascii="Times New Roman" w:hAnsi="Times New Roman" w:cs="Times New Roman"/>
          <w:b/>
          <w:color w:val="auto"/>
          <w:lang w:val="ru-RU"/>
        </w:rPr>
        <w:t>определения</w:t>
      </w:r>
      <w:r w:rsidRPr="00C03BAE">
        <w:rPr>
          <w:rFonts w:ascii="Times New Roman" w:hAnsi="Times New Roman" w:cs="Times New Roman"/>
          <w:b/>
          <w:color w:val="auto"/>
          <w:spacing w:val="-5"/>
          <w:lang w:val="ru-RU"/>
        </w:rPr>
        <w:t xml:space="preserve"> </w:t>
      </w:r>
      <w:r w:rsidRPr="00C03BAE">
        <w:rPr>
          <w:rFonts w:ascii="Times New Roman" w:hAnsi="Times New Roman" w:cs="Times New Roman"/>
          <w:b/>
          <w:color w:val="auto"/>
          <w:lang w:val="ru-RU"/>
        </w:rPr>
        <w:t>экономического</w:t>
      </w:r>
      <w:r w:rsidRPr="00C03BAE">
        <w:rPr>
          <w:rFonts w:ascii="Times New Roman" w:hAnsi="Times New Roman" w:cs="Times New Roman"/>
          <w:b/>
          <w:color w:val="auto"/>
          <w:spacing w:val="-4"/>
          <w:lang w:val="ru-RU"/>
        </w:rPr>
        <w:t xml:space="preserve"> </w:t>
      </w:r>
      <w:r w:rsidRPr="00C03BAE">
        <w:rPr>
          <w:rFonts w:ascii="Times New Roman" w:hAnsi="Times New Roman" w:cs="Times New Roman"/>
          <w:b/>
          <w:color w:val="auto"/>
          <w:lang w:val="ru-RU"/>
        </w:rPr>
        <w:t>ущерба</w:t>
      </w:r>
      <w:r w:rsidRPr="00C03BAE">
        <w:rPr>
          <w:rFonts w:ascii="Times New Roman" w:hAnsi="Times New Roman" w:cs="Times New Roman"/>
          <w:b/>
          <w:color w:val="auto"/>
          <w:spacing w:val="-3"/>
          <w:lang w:val="ru-RU"/>
        </w:rPr>
        <w:t xml:space="preserve"> </w:t>
      </w:r>
      <w:r w:rsidRPr="00C03BAE">
        <w:rPr>
          <w:rFonts w:ascii="Times New Roman" w:hAnsi="Times New Roman" w:cs="Times New Roman"/>
          <w:b/>
          <w:color w:val="auto"/>
          <w:lang w:val="ru-RU"/>
        </w:rPr>
        <w:t>от</w:t>
      </w:r>
      <w:r w:rsidRPr="00C03BAE">
        <w:rPr>
          <w:rFonts w:ascii="Times New Roman" w:hAnsi="Times New Roman" w:cs="Times New Roman"/>
          <w:b/>
          <w:color w:val="auto"/>
          <w:spacing w:val="-3"/>
          <w:lang w:val="ru-RU"/>
        </w:rPr>
        <w:t xml:space="preserve"> </w:t>
      </w:r>
      <w:r w:rsidRPr="00C03BAE">
        <w:rPr>
          <w:rFonts w:ascii="Times New Roman" w:hAnsi="Times New Roman" w:cs="Times New Roman"/>
          <w:b/>
          <w:color w:val="auto"/>
          <w:lang w:val="ru-RU"/>
        </w:rPr>
        <w:t>загрязнения</w:t>
      </w:r>
    </w:p>
    <w:p w:rsidR="009D6DEF" w:rsidRPr="00C03BAE" w:rsidRDefault="009D6DEF" w:rsidP="009D6DEF">
      <w:pPr>
        <w:spacing w:line="318" w:lineRule="exact"/>
        <w:ind w:left="3605"/>
        <w:jc w:val="both"/>
        <w:rPr>
          <w:b/>
        </w:rPr>
      </w:pPr>
      <w:r w:rsidRPr="00C03BAE">
        <w:rPr>
          <w:b/>
        </w:rPr>
        <w:t>водных объектов</w:t>
      </w:r>
    </w:p>
    <w:p w:rsidR="009D6DEF" w:rsidRPr="00C03BAE" w:rsidRDefault="009D6DEF" w:rsidP="009D6DEF">
      <w:pPr>
        <w:pStyle w:val="af4"/>
        <w:ind w:right="338" w:firstLine="539"/>
      </w:pPr>
      <w:r w:rsidRPr="00C03BAE">
        <w:rPr>
          <w:b/>
        </w:rPr>
        <w:t xml:space="preserve">Задача 8. </w:t>
      </w:r>
      <w:r w:rsidRPr="00C03BAE">
        <w:t xml:space="preserve">По приведенным ниже данным (табл. 4.2.2) оцените </w:t>
      </w:r>
      <w:proofErr w:type="spellStart"/>
      <w:r w:rsidRPr="00C03BAE">
        <w:t>г</w:t>
      </w:r>
      <w:proofErr w:type="gramStart"/>
      <w:r w:rsidRPr="00C03BAE">
        <w:t>о</w:t>
      </w:r>
      <w:proofErr w:type="spellEnd"/>
      <w:r w:rsidRPr="00C03BAE">
        <w:t>-</w:t>
      </w:r>
      <w:proofErr w:type="gramEnd"/>
      <w:r w:rsidRPr="00C03BAE">
        <w:rPr>
          <w:spacing w:val="1"/>
        </w:rPr>
        <w:t xml:space="preserve"> </w:t>
      </w:r>
      <w:proofErr w:type="spellStart"/>
      <w:r w:rsidRPr="00C03BAE">
        <w:t>довой</w:t>
      </w:r>
      <w:proofErr w:type="spellEnd"/>
      <w:r w:rsidRPr="00C03BAE">
        <w:rPr>
          <w:spacing w:val="-1"/>
        </w:rPr>
        <w:t xml:space="preserve"> </w:t>
      </w:r>
      <w:r w:rsidRPr="00C03BAE">
        <w:t>экономический</w:t>
      </w:r>
      <w:r w:rsidRPr="00C03BAE">
        <w:rPr>
          <w:spacing w:val="-2"/>
        </w:rPr>
        <w:t xml:space="preserve"> </w:t>
      </w:r>
      <w:r w:rsidRPr="00C03BAE">
        <w:t>ущерб</w:t>
      </w:r>
      <w:r w:rsidRPr="00C03BAE">
        <w:rPr>
          <w:spacing w:val="-3"/>
        </w:rPr>
        <w:t xml:space="preserve"> </w:t>
      </w:r>
      <w:r w:rsidRPr="00C03BAE">
        <w:t>от</w:t>
      </w:r>
      <w:r w:rsidRPr="00C03BAE">
        <w:rPr>
          <w:spacing w:val="-3"/>
        </w:rPr>
        <w:t xml:space="preserve"> </w:t>
      </w:r>
      <w:r w:rsidRPr="00C03BAE">
        <w:t>загрязнения</w:t>
      </w:r>
      <w:r w:rsidRPr="00C03BAE">
        <w:rPr>
          <w:spacing w:val="-2"/>
        </w:rPr>
        <w:t xml:space="preserve"> </w:t>
      </w:r>
      <w:r w:rsidRPr="00C03BAE">
        <w:t>водных объектов</w:t>
      </w:r>
      <w:r w:rsidRPr="00C03BAE">
        <w:rPr>
          <w:spacing w:val="-3"/>
        </w:rPr>
        <w:t xml:space="preserve"> </w:t>
      </w:r>
      <w:r w:rsidRPr="00C03BAE">
        <w:t>в</w:t>
      </w:r>
      <w:r w:rsidRPr="00C03BAE">
        <w:rPr>
          <w:spacing w:val="-4"/>
        </w:rPr>
        <w:t xml:space="preserve"> </w:t>
      </w:r>
      <w:r w:rsidRPr="00C03BAE">
        <w:t>2001 г.</w:t>
      </w:r>
    </w:p>
    <w:p w:rsidR="009D6DEF" w:rsidRPr="00C03BAE" w:rsidRDefault="009D6DEF" w:rsidP="009D6DEF">
      <w:pPr>
        <w:ind w:left="1794" w:right="344" w:firstLine="5754"/>
        <w:jc w:val="both"/>
        <w:rPr>
          <w:i/>
        </w:rPr>
      </w:pPr>
      <w:r w:rsidRPr="00C03BAE">
        <w:rPr>
          <w:i/>
        </w:rPr>
        <w:t>Таблица 4.2.2</w:t>
      </w:r>
      <w:r w:rsidRPr="00C03BAE">
        <w:rPr>
          <w:i/>
          <w:spacing w:val="-62"/>
        </w:rPr>
        <w:t xml:space="preserve"> </w:t>
      </w:r>
      <w:r w:rsidRPr="00C03BAE">
        <w:rPr>
          <w:i/>
        </w:rPr>
        <w:t>Годовые</w:t>
      </w:r>
      <w:r w:rsidRPr="00C03BAE">
        <w:rPr>
          <w:i/>
          <w:spacing w:val="-2"/>
        </w:rPr>
        <w:t xml:space="preserve"> </w:t>
      </w:r>
      <w:r w:rsidRPr="00C03BAE">
        <w:rPr>
          <w:i/>
        </w:rPr>
        <w:t>массы</w:t>
      </w:r>
      <w:r w:rsidRPr="00C03BAE">
        <w:rPr>
          <w:i/>
          <w:spacing w:val="-2"/>
        </w:rPr>
        <w:t xml:space="preserve"> </w:t>
      </w:r>
      <w:r w:rsidRPr="00C03BAE">
        <w:rPr>
          <w:i/>
        </w:rPr>
        <w:t>сбросов</w:t>
      </w:r>
      <w:r w:rsidRPr="00C03BAE">
        <w:rPr>
          <w:i/>
          <w:spacing w:val="-2"/>
        </w:rPr>
        <w:t xml:space="preserve"> </w:t>
      </w:r>
      <w:r w:rsidRPr="00C03BAE">
        <w:rPr>
          <w:i/>
        </w:rPr>
        <w:t>веществ</w:t>
      </w:r>
      <w:r w:rsidRPr="00C03BAE">
        <w:rPr>
          <w:i/>
          <w:spacing w:val="-1"/>
        </w:rPr>
        <w:t xml:space="preserve"> </w:t>
      </w:r>
      <w:r w:rsidRPr="00C03BAE">
        <w:rPr>
          <w:i/>
        </w:rPr>
        <w:t>в</w:t>
      </w:r>
      <w:r w:rsidRPr="00C03BAE">
        <w:rPr>
          <w:i/>
          <w:spacing w:val="-1"/>
        </w:rPr>
        <w:t xml:space="preserve"> </w:t>
      </w:r>
      <w:r w:rsidRPr="00C03BAE">
        <w:rPr>
          <w:i/>
        </w:rPr>
        <w:t>водные объекты</w:t>
      </w:r>
    </w:p>
    <w:p w:rsidR="009D6DEF" w:rsidRPr="00C03BAE" w:rsidRDefault="009D6DEF" w:rsidP="009D6DEF">
      <w:pPr>
        <w:pStyle w:val="af4"/>
        <w:spacing w:before="9"/>
        <w:rPr>
          <w:i/>
        </w:rPr>
      </w:pPr>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900"/>
        <w:gridCol w:w="749"/>
        <w:gridCol w:w="830"/>
        <w:gridCol w:w="924"/>
        <w:gridCol w:w="830"/>
        <w:gridCol w:w="780"/>
        <w:gridCol w:w="929"/>
        <w:gridCol w:w="885"/>
        <w:gridCol w:w="907"/>
      </w:tblGrid>
      <w:tr w:rsidR="009D6DEF" w:rsidRPr="00C03BAE" w:rsidTr="009D6DEF">
        <w:trPr>
          <w:trHeight w:val="251"/>
        </w:trPr>
        <w:tc>
          <w:tcPr>
            <w:tcW w:w="1188" w:type="dxa"/>
            <w:vMerge w:val="restart"/>
          </w:tcPr>
          <w:p w:rsidR="009D6DEF" w:rsidRPr="00C03BAE" w:rsidRDefault="009D6DEF" w:rsidP="009D6DEF">
            <w:pPr>
              <w:pStyle w:val="TableParagraph"/>
              <w:ind w:left="446" w:right="104" w:hanging="293"/>
            </w:pPr>
            <w:proofErr w:type="spellStart"/>
            <w:r w:rsidRPr="00C03BAE">
              <w:t>Бассейны</w:t>
            </w:r>
            <w:proofErr w:type="spellEnd"/>
            <w:r w:rsidRPr="00C03BAE">
              <w:rPr>
                <w:spacing w:val="-52"/>
              </w:rPr>
              <w:t xml:space="preserve"> </w:t>
            </w:r>
            <w:proofErr w:type="spellStart"/>
            <w:r w:rsidRPr="00C03BAE">
              <w:t>рек</w:t>
            </w:r>
            <w:proofErr w:type="spellEnd"/>
          </w:p>
        </w:tc>
        <w:tc>
          <w:tcPr>
            <w:tcW w:w="4233" w:type="dxa"/>
            <w:gridSpan w:val="5"/>
          </w:tcPr>
          <w:p w:rsidR="009D6DEF" w:rsidRPr="00C03BAE" w:rsidRDefault="009D6DEF" w:rsidP="009D6DEF">
            <w:pPr>
              <w:pStyle w:val="TableParagraph"/>
              <w:spacing w:line="232" w:lineRule="exact"/>
              <w:ind w:left="868"/>
              <w:rPr>
                <w:lang w:val="ru-RU"/>
              </w:rPr>
            </w:pPr>
            <w:r w:rsidRPr="00C03BAE">
              <w:rPr>
                <w:lang w:val="ru-RU"/>
              </w:rPr>
              <w:t>Массы</w:t>
            </w:r>
            <w:r w:rsidRPr="00C03BAE">
              <w:rPr>
                <w:spacing w:val="-1"/>
                <w:lang w:val="ru-RU"/>
              </w:rPr>
              <w:t xml:space="preserve"> </w:t>
            </w:r>
            <w:r w:rsidRPr="00C03BAE">
              <w:rPr>
                <w:lang w:val="ru-RU"/>
              </w:rPr>
              <w:t>веществ</w:t>
            </w:r>
            <w:r w:rsidRPr="00C03BAE">
              <w:rPr>
                <w:spacing w:val="-2"/>
                <w:lang w:val="ru-RU"/>
              </w:rPr>
              <w:t xml:space="preserve"> </w:t>
            </w:r>
            <w:r w:rsidRPr="00C03BAE">
              <w:rPr>
                <w:lang w:val="ru-RU"/>
              </w:rPr>
              <w:t>в</w:t>
            </w:r>
            <w:r w:rsidRPr="00C03BAE">
              <w:rPr>
                <w:spacing w:val="-1"/>
                <w:lang w:val="ru-RU"/>
              </w:rPr>
              <w:t xml:space="preserve"> </w:t>
            </w:r>
            <w:r w:rsidRPr="00C03BAE">
              <w:rPr>
                <w:lang w:val="ru-RU"/>
              </w:rPr>
              <w:t>стоках,</w:t>
            </w:r>
            <w:r w:rsidRPr="00C03BAE">
              <w:rPr>
                <w:spacing w:val="-2"/>
                <w:lang w:val="ru-RU"/>
              </w:rPr>
              <w:t xml:space="preserve"> </w:t>
            </w:r>
            <w:proofErr w:type="gramStart"/>
            <w:r w:rsidRPr="00C03BAE">
              <w:rPr>
                <w:lang w:val="ru-RU"/>
              </w:rPr>
              <w:t>т</w:t>
            </w:r>
            <w:proofErr w:type="gramEnd"/>
          </w:p>
        </w:tc>
        <w:tc>
          <w:tcPr>
            <w:tcW w:w="3501" w:type="dxa"/>
            <w:gridSpan w:val="4"/>
          </w:tcPr>
          <w:p w:rsidR="009D6DEF" w:rsidRPr="00C03BAE" w:rsidRDefault="009D6DEF" w:rsidP="009D6DEF">
            <w:pPr>
              <w:pStyle w:val="TableParagraph"/>
              <w:spacing w:line="232" w:lineRule="exact"/>
              <w:ind w:left="450"/>
              <w:rPr>
                <w:lang w:val="ru-RU"/>
              </w:rPr>
            </w:pPr>
            <w:r w:rsidRPr="00C03BAE">
              <w:rPr>
                <w:lang w:val="ru-RU"/>
              </w:rPr>
              <w:t>Массы</w:t>
            </w:r>
            <w:r w:rsidRPr="00C03BAE">
              <w:rPr>
                <w:spacing w:val="-1"/>
                <w:lang w:val="ru-RU"/>
              </w:rPr>
              <w:t xml:space="preserve"> </w:t>
            </w:r>
            <w:r w:rsidRPr="00C03BAE">
              <w:rPr>
                <w:lang w:val="ru-RU"/>
              </w:rPr>
              <w:t>веществ</w:t>
            </w:r>
            <w:r w:rsidRPr="00C03BAE">
              <w:rPr>
                <w:spacing w:val="-2"/>
                <w:lang w:val="ru-RU"/>
              </w:rPr>
              <w:t xml:space="preserve"> </w:t>
            </w:r>
            <w:r w:rsidRPr="00C03BAE">
              <w:rPr>
                <w:lang w:val="ru-RU"/>
              </w:rPr>
              <w:t>в</w:t>
            </w:r>
            <w:r w:rsidRPr="00C03BAE">
              <w:rPr>
                <w:spacing w:val="-1"/>
                <w:lang w:val="ru-RU"/>
              </w:rPr>
              <w:t xml:space="preserve"> </w:t>
            </w:r>
            <w:r w:rsidRPr="00C03BAE">
              <w:rPr>
                <w:lang w:val="ru-RU"/>
              </w:rPr>
              <w:t>стоках,</w:t>
            </w:r>
            <w:r w:rsidRPr="00C03BAE">
              <w:rPr>
                <w:spacing w:val="-2"/>
                <w:lang w:val="ru-RU"/>
              </w:rPr>
              <w:t xml:space="preserve"> </w:t>
            </w:r>
            <w:proofErr w:type="gramStart"/>
            <w:r w:rsidRPr="00C03BAE">
              <w:rPr>
                <w:lang w:val="ru-RU"/>
              </w:rPr>
              <w:t>кг</w:t>
            </w:r>
            <w:proofErr w:type="gramEnd"/>
          </w:p>
        </w:tc>
      </w:tr>
      <w:tr w:rsidR="009D6DEF" w:rsidRPr="00C03BAE" w:rsidTr="009D6DEF">
        <w:trPr>
          <w:trHeight w:val="1012"/>
        </w:trPr>
        <w:tc>
          <w:tcPr>
            <w:tcW w:w="1188" w:type="dxa"/>
            <w:vMerge/>
            <w:tcBorders>
              <w:top w:val="nil"/>
            </w:tcBorders>
          </w:tcPr>
          <w:p w:rsidR="009D6DEF" w:rsidRPr="00C03BAE" w:rsidRDefault="009D6DEF" w:rsidP="009D6DEF">
            <w:pPr>
              <w:rPr>
                <w:lang w:val="ru-RU"/>
              </w:rPr>
            </w:pPr>
          </w:p>
        </w:tc>
        <w:tc>
          <w:tcPr>
            <w:tcW w:w="900" w:type="dxa"/>
          </w:tcPr>
          <w:p w:rsidR="009D6DEF" w:rsidRPr="00C03BAE" w:rsidRDefault="009D6DEF" w:rsidP="009D6DEF">
            <w:pPr>
              <w:pStyle w:val="TableParagraph"/>
              <w:ind w:left="114" w:right="106" w:firstLine="5"/>
            </w:pPr>
            <w:proofErr w:type="spellStart"/>
            <w:r w:rsidRPr="00C03BAE">
              <w:t>Нефте</w:t>
            </w:r>
            <w:proofErr w:type="spellEnd"/>
            <w:r w:rsidRPr="00C03BAE">
              <w:rPr>
                <w:spacing w:val="1"/>
              </w:rPr>
              <w:t xml:space="preserve"> </w:t>
            </w:r>
            <w:proofErr w:type="spellStart"/>
            <w:r w:rsidRPr="00C03BAE">
              <w:t>продук</w:t>
            </w:r>
            <w:proofErr w:type="spellEnd"/>
            <w:r w:rsidRPr="00C03BAE">
              <w:rPr>
                <w:spacing w:val="-52"/>
              </w:rPr>
              <w:t xml:space="preserve"> </w:t>
            </w:r>
            <w:proofErr w:type="spellStart"/>
            <w:r w:rsidRPr="00C03BAE">
              <w:t>ты</w:t>
            </w:r>
            <w:proofErr w:type="spellEnd"/>
          </w:p>
        </w:tc>
        <w:tc>
          <w:tcPr>
            <w:tcW w:w="749" w:type="dxa"/>
          </w:tcPr>
          <w:p w:rsidR="009D6DEF" w:rsidRPr="00C03BAE" w:rsidRDefault="009D6DEF" w:rsidP="009D6DEF">
            <w:pPr>
              <w:pStyle w:val="TableParagraph"/>
              <w:ind w:left="170" w:right="47" w:hanging="143"/>
            </w:pPr>
            <w:proofErr w:type="spellStart"/>
            <w:r w:rsidRPr="00C03BAE">
              <w:t>Взвеш</w:t>
            </w:r>
            <w:proofErr w:type="spellEnd"/>
            <w:r w:rsidRPr="00C03BAE">
              <w:t>.</w:t>
            </w:r>
            <w:r w:rsidRPr="00C03BAE">
              <w:rPr>
                <w:spacing w:val="-52"/>
              </w:rPr>
              <w:t xml:space="preserve"> </w:t>
            </w:r>
            <w:r w:rsidRPr="00C03BAE">
              <w:t>в-</w:t>
            </w:r>
            <w:proofErr w:type="spellStart"/>
            <w:r w:rsidRPr="00C03BAE">
              <w:t>ва</w:t>
            </w:r>
            <w:proofErr w:type="spellEnd"/>
          </w:p>
        </w:tc>
        <w:tc>
          <w:tcPr>
            <w:tcW w:w="830" w:type="dxa"/>
          </w:tcPr>
          <w:p w:rsidR="009D6DEF" w:rsidRPr="00C03BAE" w:rsidRDefault="009D6DEF" w:rsidP="009D6DEF">
            <w:pPr>
              <w:pStyle w:val="TableParagraph"/>
              <w:ind w:left="175" w:right="106" w:hanging="58"/>
              <w:jc w:val="both"/>
            </w:pPr>
            <w:proofErr w:type="spellStart"/>
            <w:r w:rsidRPr="00C03BAE">
              <w:t>Сухой</w:t>
            </w:r>
            <w:proofErr w:type="spellEnd"/>
            <w:r w:rsidRPr="00C03BAE">
              <w:rPr>
                <w:spacing w:val="-53"/>
              </w:rPr>
              <w:t xml:space="preserve"> </w:t>
            </w:r>
            <w:proofErr w:type="spellStart"/>
            <w:r w:rsidRPr="00C03BAE">
              <w:t>оста</w:t>
            </w:r>
            <w:proofErr w:type="spellEnd"/>
            <w:r w:rsidRPr="00C03BAE">
              <w:t>-</w:t>
            </w:r>
            <w:r w:rsidRPr="00C03BAE">
              <w:rPr>
                <w:spacing w:val="1"/>
              </w:rPr>
              <w:t xml:space="preserve"> </w:t>
            </w:r>
            <w:proofErr w:type="spellStart"/>
            <w:r w:rsidRPr="00C03BAE">
              <w:t>ток</w:t>
            </w:r>
            <w:proofErr w:type="spellEnd"/>
          </w:p>
        </w:tc>
        <w:tc>
          <w:tcPr>
            <w:tcW w:w="924" w:type="dxa"/>
          </w:tcPr>
          <w:p w:rsidR="009D6DEF" w:rsidRPr="00C03BAE" w:rsidRDefault="009D6DEF" w:rsidP="009D6DEF">
            <w:pPr>
              <w:pStyle w:val="TableParagraph"/>
              <w:ind w:left="218" w:right="162" w:hanging="27"/>
            </w:pPr>
            <w:proofErr w:type="spellStart"/>
            <w:r w:rsidRPr="00C03BAE">
              <w:t>Суль</w:t>
            </w:r>
            <w:proofErr w:type="spellEnd"/>
            <w:r w:rsidRPr="00C03BAE">
              <w:t>-</w:t>
            </w:r>
            <w:r w:rsidRPr="00C03BAE">
              <w:rPr>
                <w:spacing w:val="-52"/>
              </w:rPr>
              <w:t xml:space="preserve"> </w:t>
            </w:r>
            <w:proofErr w:type="spellStart"/>
            <w:r w:rsidRPr="00C03BAE">
              <w:t>фаты</w:t>
            </w:r>
            <w:proofErr w:type="spellEnd"/>
          </w:p>
        </w:tc>
        <w:tc>
          <w:tcPr>
            <w:tcW w:w="830" w:type="dxa"/>
          </w:tcPr>
          <w:p w:rsidR="009D6DEF" w:rsidRPr="00C03BAE" w:rsidRDefault="009D6DEF" w:rsidP="009D6DEF">
            <w:pPr>
              <w:pStyle w:val="TableParagraph"/>
              <w:ind w:left="171" w:right="141" w:firstLine="19"/>
            </w:pPr>
            <w:proofErr w:type="spellStart"/>
            <w:r w:rsidRPr="00C03BAE">
              <w:t>Хло</w:t>
            </w:r>
            <w:proofErr w:type="spellEnd"/>
            <w:r w:rsidRPr="00C03BAE">
              <w:t>-</w:t>
            </w:r>
            <w:r w:rsidRPr="00C03BAE">
              <w:rPr>
                <w:spacing w:val="-52"/>
              </w:rPr>
              <w:t xml:space="preserve"> </w:t>
            </w:r>
            <w:proofErr w:type="spellStart"/>
            <w:r w:rsidRPr="00C03BAE">
              <w:t>риды</w:t>
            </w:r>
            <w:proofErr w:type="spellEnd"/>
          </w:p>
        </w:tc>
        <w:tc>
          <w:tcPr>
            <w:tcW w:w="780" w:type="dxa"/>
          </w:tcPr>
          <w:p w:rsidR="009D6DEF" w:rsidRPr="00C03BAE" w:rsidRDefault="009D6DEF" w:rsidP="009D6DEF">
            <w:pPr>
              <w:pStyle w:val="TableParagraph"/>
              <w:ind w:left="186" w:right="154" w:hanging="24"/>
              <w:jc w:val="both"/>
            </w:pPr>
            <w:proofErr w:type="spellStart"/>
            <w:r w:rsidRPr="00C03BAE">
              <w:t>Азот</w:t>
            </w:r>
            <w:proofErr w:type="spellEnd"/>
            <w:r w:rsidRPr="00C03BAE">
              <w:rPr>
                <w:spacing w:val="-54"/>
              </w:rPr>
              <w:t xml:space="preserve"> </w:t>
            </w:r>
            <w:proofErr w:type="spellStart"/>
            <w:r w:rsidRPr="00C03BAE">
              <w:t>нит</w:t>
            </w:r>
            <w:proofErr w:type="spellEnd"/>
            <w:r w:rsidRPr="00C03BAE">
              <w:t>-</w:t>
            </w:r>
            <w:r w:rsidRPr="00C03BAE">
              <w:rPr>
                <w:spacing w:val="-53"/>
              </w:rPr>
              <w:t xml:space="preserve"> </w:t>
            </w:r>
            <w:proofErr w:type="spellStart"/>
            <w:r w:rsidRPr="00C03BAE">
              <w:t>рит</w:t>
            </w:r>
            <w:proofErr w:type="spellEnd"/>
          </w:p>
        </w:tc>
        <w:tc>
          <w:tcPr>
            <w:tcW w:w="929" w:type="dxa"/>
          </w:tcPr>
          <w:p w:rsidR="009D6DEF" w:rsidRPr="00C03BAE" w:rsidRDefault="009D6DEF" w:rsidP="009D6DEF">
            <w:pPr>
              <w:pStyle w:val="TableParagraph"/>
              <w:ind w:left="147" w:right="116" w:firstLine="91"/>
            </w:pPr>
            <w:proofErr w:type="spellStart"/>
            <w:r w:rsidRPr="00C03BAE">
              <w:t>Азот</w:t>
            </w:r>
            <w:proofErr w:type="spellEnd"/>
            <w:r w:rsidRPr="00C03BAE">
              <w:rPr>
                <w:spacing w:val="1"/>
              </w:rPr>
              <w:t xml:space="preserve"> </w:t>
            </w:r>
            <w:proofErr w:type="spellStart"/>
            <w:r w:rsidRPr="00C03BAE">
              <w:t>нитрат</w:t>
            </w:r>
            <w:proofErr w:type="spellEnd"/>
          </w:p>
        </w:tc>
        <w:tc>
          <w:tcPr>
            <w:tcW w:w="885" w:type="dxa"/>
          </w:tcPr>
          <w:p w:rsidR="009D6DEF" w:rsidRPr="00C03BAE" w:rsidRDefault="009D6DEF" w:rsidP="009D6DEF">
            <w:pPr>
              <w:pStyle w:val="TableParagraph"/>
              <w:ind w:left="164" w:right="147" w:firstLine="52"/>
              <w:jc w:val="both"/>
            </w:pPr>
            <w:proofErr w:type="spellStart"/>
            <w:r w:rsidRPr="00C03BAE">
              <w:t>Азот</w:t>
            </w:r>
            <w:proofErr w:type="spellEnd"/>
            <w:r w:rsidRPr="00C03BAE">
              <w:rPr>
                <w:spacing w:val="1"/>
              </w:rPr>
              <w:t xml:space="preserve"> </w:t>
            </w:r>
            <w:proofErr w:type="spellStart"/>
            <w:r w:rsidRPr="00C03BAE">
              <w:t>аммо</w:t>
            </w:r>
            <w:proofErr w:type="spellEnd"/>
            <w:r w:rsidRPr="00C03BAE">
              <w:t>-</w:t>
            </w:r>
            <w:r w:rsidRPr="00C03BAE">
              <w:rPr>
                <w:spacing w:val="-53"/>
              </w:rPr>
              <w:t xml:space="preserve"> </w:t>
            </w:r>
            <w:proofErr w:type="spellStart"/>
            <w:r w:rsidRPr="00C03BAE">
              <w:t>ний</w:t>
            </w:r>
            <w:proofErr w:type="spellEnd"/>
            <w:r w:rsidRPr="00C03BAE">
              <w:t>-</w:t>
            </w:r>
          </w:p>
          <w:p w:rsidR="009D6DEF" w:rsidRPr="00C03BAE" w:rsidRDefault="009D6DEF" w:rsidP="009D6DEF">
            <w:pPr>
              <w:pStyle w:val="TableParagraph"/>
              <w:spacing w:line="237" w:lineRule="exact"/>
              <w:ind w:left="251"/>
            </w:pPr>
            <w:proofErr w:type="spellStart"/>
            <w:r w:rsidRPr="00C03BAE">
              <w:t>ный</w:t>
            </w:r>
            <w:proofErr w:type="spellEnd"/>
          </w:p>
        </w:tc>
        <w:tc>
          <w:tcPr>
            <w:tcW w:w="907" w:type="dxa"/>
          </w:tcPr>
          <w:p w:rsidR="009D6DEF" w:rsidRPr="00C03BAE" w:rsidRDefault="009D6DEF" w:rsidP="009D6DEF">
            <w:pPr>
              <w:pStyle w:val="TableParagraph"/>
              <w:spacing w:line="249" w:lineRule="exact"/>
              <w:ind w:left="127" w:right="117"/>
            </w:pPr>
            <w:r w:rsidRPr="00C03BAE">
              <w:t>СПАВ</w:t>
            </w:r>
          </w:p>
        </w:tc>
      </w:tr>
      <w:tr w:rsidR="009D6DEF" w:rsidRPr="00C03BAE" w:rsidTr="009D6DEF">
        <w:trPr>
          <w:trHeight w:val="253"/>
        </w:trPr>
        <w:tc>
          <w:tcPr>
            <w:tcW w:w="1188" w:type="dxa"/>
          </w:tcPr>
          <w:p w:rsidR="009D6DEF" w:rsidRPr="00C03BAE" w:rsidRDefault="009D6DEF" w:rsidP="009D6DEF">
            <w:pPr>
              <w:pStyle w:val="TableParagraph"/>
              <w:spacing w:line="234" w:lineRule="exact"/>
              <w:ind w:left="107"/>
            </w:pPr>
            <w:r w:rsidRPr="00C03BAE">
              <w:t xml:space="preserve">1. </w:t>
            </w:r>
            <w:proofErr w:type="spellStart"/>
            <w:r w:rsidRPr="00C03BAE">
              <w:t>Иртыш</w:t>
            </w:r>
            <w:proofErr w:type="spellEnd"/>
          </w:p>
        </w:tc>
        <w:tc>
          <w:tcPr>
            <w:tcW w:w="900" w:type="dxa"/>
          </w:tcPr>
          <w:p w:rsidR="009D6DEF" w:rsidRPr="00C03BAE" w:rsidRDefault="009D6DEF" w:rsidP="009D6DEF">
            <w:pPr>
              <w:pStyle w:val="TableParagraph"/>
              <w:spacing w:line="234" w:lineRule="exact"/>
              <w:ind w:left="237" w:right="228"/>
            </w:pPr>
            <w:r w:rsidRPr="00C03BAE">
              <w:t>6,89</w:t>
            </w:r>
          </w:p>
        </w:tc>
        <w:tc>
          <w:tcPr>
            <w:tcW w:w="749" w:type="dxa"/>
          </w:tcPr>
          <w:p w:rsidR="009D6DEF" w:rsidRPr="00C03BAE" w:rsidRDefault="009D6DEF" w:rsidP="009D6DEF">
            <w:pPr>
              <w:pStyle w:val="TableParagraph"/>
              <w:spacing w:line="234" w:lineRule="exact"/>
              <w:ind w:left="106" w:right="96"/>
            </w:pPr>
            <w:r w:rsidRPr="00C03BAE">
              <w:t>116</w:t>
            </w:r>
          </w:p>
        </w:tc>
        <w:tc>
          <w:tcPr>
            <w:tcW w:w="830" w:type="dxa"/>
          </w:tcPr>
          <w:p w:rsidR="009D6DEF" w:rsidRPr="00C03BAE" w:rsidRDefault="009D6DEF" w:rsidP="009D6DEF">
            <w:pPr>
              <w:pStyle w:val="TableParagraph"/>
              <w:spacing w:line="234" w:lineRule="exact"/>
              <w:ind w:left="116" w:right="106"/>
            </w:pPr>
            <w:r w:rsidRPr="00C03BAE">
              <w:t>1586</w:t>
            </w:r>
          </w:p>
        </w:tc>
        <w:tc>
          <w:tcPr>
            <w:tcW w:w="924" w:type="dxa"/>
          </w:tcPr>
          <w:p w:rsidR="009D6DEF" w:rsidRPr="00C03BAE" w:rsidRDefault="009D6DEF" w:rsidP="009D6DEF">
            <w:pPr>
              <w:pStyle w:val="TableParagraph"/>
              <w:spacing w:line="234" w:lineRule="exact"/>
              <w:ind w:left="192" w:right="184"/>
            </w:pPr>
            <w:r w:rsidRPr="00C03BAE">
              <w:t>255</w:t>
            </w:r>
          </w:p>
        </w:tc>
        <w:tc>
          <w:tcPr>
            <w:tcW w:w="830" w:type="dxa"/>
          </w:tcPr>
          <w:p w:rsidR="009D6DEF" w:rsidRPr="00C03BAE" w:rsidRDefault="009D6DEF" w:rsidP="009D6DEF">
            <w:pPr>
              <w:pStyle w:val="TableParagraph"/>
              <w:spacing w:line="234" w:lineRule="exact"/>
              <w:ind w:right="265"/>
              <w:jc w:val="right"/>
            </w:pPr>
            <w:r w:rsidRPr="00C03BAE">
              <w:t>1,3</w:t>
            </w:r>
          </w:p>
        </w:tc>
        <w:tc>
          <w:tcPr>
            <w:tcW w:w="780" w:type="dxa"/>
          </w:tcPr>
          <w:p w:rsidR="009D6DEF" w:rsidRPr="00C03BAE" w:rsidRDefault="009D6DEF" w:rsidP="009D6DEF">
            <w:pPr>
              <w:pStyle w:val="TableParagraph"/>
              <w:spacing w:line="234" w:lineRule="exact"/>
              <w:ind w:left="121" w:right="111"/>
            </w:pPr>
            <w:r w:rsidRPr="00C03BAE">
              <w:t>1317</w:t>
            </w:r>
          </w:p>
        </w:tc>
        <w:tc>
          <w:tcPr>
            <w:tcW w:w="929" w:type="dxa"/>
          </w:tcPr>
          <w:p w:rsidR="009D6DEF" w:rsidRPr="00C03BAE" w:rsidRDefault="009D6DEF" w:rsidP="009D6DEF">
            <w:pPr>
              <w:pStyle w:val="TableParagraph"/>
              <w:spacing w:line="234" w:lineRule="exact"/>
              <w:ind w:right="174"/>
              <w:jc w:val="right"/>
            </w:pPr>
            <w:r w:rsidRPr="00C03BAE">
              <w:t>15968</w:t>
            </w:r>
          </w:p>
        </w:tc>
        <w:tc>
          <w:tcPr>
            <w:tcW w:w="885" w:type="dxa"/>
          </w:tcPr>
          <w:p w:rsidR="009D6DEF" w:rsidRPr="00C03BAE" w:rsidRDefault="009D6DEF" w:rsidP="009D6DEF">
            <w:pPr>
              <w:pStyle w:val="TableParagraph"/>
              <w:spacing w:line="234" w:lineRule="exact"/>
              <w:ind w:right="151"/>
              <w:jc w:val="right"/>
            </w:pPr>
            <w:r w:rsidRPr="00C03BAE">
              <w:t>23386</w:t>
            </w:r>
          </w:p>
        </w:tc>
        <w:tc>
          <w:tcPr>
            <w:tcW w:w="907" w:type="dxa"/>
          </w:tcPr>
          <w:p w:rsidR="009D6DEF" w:rsidRPr="00C03BAE" w:rsidRDefault="009D6DEF" w:rsidP="009D6DEF">
            <w:pPr>
              <w:pStyle w:val="TableParagraph"/>
              <w:spacing w:line="234" w:lineRule="exact"/>
              <w:ind w:left="127" w:right="113"/>
            </w:pPr>
            <w:r w:rsidRPr="00C03BAE">
              <w:t>1518</w:t>
            </w:r>
          </w:p>
        </w:tc>
      </w:tr>
      <w:tr w:rsidR="009D6DEF" w:rsidRPr="00C03BAE" w:rsidTr="009D6DEF">
        <w:trPr>
          <w:trHeight w:val="251"/>
        </w:trPr>
        <w:tc>
          <w:tcPr>
            <w:tcW w:w="1188" w:type="dxa"/>
          </w:tcPr>
          <w:p w:rsidR="009D6DEF" w:rsidRPr="00C03BAE" w:rsidRDefault="009D6DEF" w:rsidP="009D6DEF">
            <w:pPr>
              <w:pStyle w:val="TableParagraph"/>
              <w:spacing w:line="232" w:lineRule="exact"/>
              <w:ind w:left="107"/>
            </w:pPr>
            <w:r w:rsidRPr="00C03BAE">
              <w:t>2.</w:t>
            </w:r>
            <w:r w:rsidRPr="00C03BAE">
              <w:rPr>
                <w:spacing w:val="-2"/>
              </w:rPr>
              <w:t xml:space="preserve"> </w:t>
            </w:r>
            <w:proofErr w:type="spellStart"/>
            <w:r w:rsidRPr="00C03BAE">
              <w:t>Енисей</w:t>
            </w:r>
            <w:proofErr w:type="spellEnd"/>
          </w:p>
        </w:tc>
        <w:tc>
          <w:tcPr>
            <w:tcW w:w="900" w:type="dxa"/>
          </w:tcPr>
          <w:p w:rsidR="009D6DEF" w:rsidRPr="00C03BAE" w:rsidRDefault="009D6DEF" w:rsidP="009D6DEF">
            <w:pPr>
              <w:pStyle w:val="TableParagraph"/>
              <w:spacing w:line="232" w:lineRule="exact"/>
              <w:ind w:left="237" w:right="228"/>
            </w:pPr>
            <w:r w:rsidRPr="00C03BAE">
              <w:t>0,05</w:t>
            </w:r>
          </w:p>
        </w:tc>
        <w:tc>
          <w:tcPr>
            <w:tcW w:w="749" w:type="dxa"/>
          </w:tcPr>
          <w:p w:rsidR="009D6DEF" w:rsidRPr="00C03BAE" w:rsidRDefault="009D6DEF" w:rsidP="009D6DEF">
            <w:pPr>
              <w:pStyle w:val="TableParagraph"/>
              <w:spacing w:line="232" w:lineRule="exact"/>
              <w:ind w:left="108" w:right="96"/>
            </w:pPr>
            <w:r w:rsidRPr="00C03BAE">
              <w:t>23,9</w:t>
            </w:r>
          </w:p>
        </w:tc>
        <w:tc>
          <w:tcPr>
            <w:tcW w:w="830" w:type="dxa"/>
          </w:tcPr>
          <w:p w:rsidR="009D6DEF" w:rsidRPr="00C03BAE" w:rsidRDefault="009D6DEF" w:rsidP="009D6DEF">
            <w:pPr>
              <w:pStyle w:val="TableParagraph"/>
              <w:spacing w:line="232" w:lineRule="exact"/>
              <w:ind w:left="114" w:right="106"/>
            </w:pPr>
            <w:r w:rsidRPr="00C03BAE">
              <w:t>437,8</w:t>
            </w:r>
          </w:p>
        </w:tc>
        <w:tc>
          <w:tcPr>
            <w:tcW w:w="924" w:type="dxa"/>
          </w:tcPr>
          <w:p w:rsidR="009D6DEF" w:rsidRPr="00C03BAE" w:rsidRDefault="009D6DEF" w:rsidP="009D6DEF">
            <w:pPr>
              <w:pStyle w:val="TableParagraph"/>
              <w:spacing w:line="232" w:lineRule="exact"/>
              <w:ind w:left="10"/>
            </w:pPr>
            <w:r w:rsidRPr="00C03BAE">
              <w:t>-</w:t>
            </w:r>
          </w:p>
        </w:tc>
        <w:tc>
          <w:tcPr>
            <w:tcW w:w="830" w:type="dxa"/>
          </w:tcPr>
          <w:p w:rsidR="009D6DEF" w:rsidRPr="00C03BAE" w:rsidRDefault="009D6DEF" w:rsidP="009D6DEF">
            <w:pPr>
              <w:pStyle w:val="TableParagraph"/>
              <w:spacing w:line="232" w:lineRule="exact"/>
              <w:ind w:right="236"/>
              <w:jc w:val="right"/>
            </w:pPr>
            <w:r w:rsidRPr="00C03BAE">
              <w:t>139</w:t>
            </w:r>
          </w:p>
        </w:tc>
        <w:tc>
          <w:tcPr>
            <w:tcW w:w="780" w:type="dxa"/>
          </w:tcPr>
          <w:p w:rsidR="009D6DEF" w:rsidRPr="00C03BAE" w:rsidRDefault="009D6DEF" w:rsidP="009D6DEF">
            <w:pPr>
              <w:pStyle w:val="TableParagraph"/>
              <w:spacing w:line="232" w:lineRule="exact"/>
              <w:ind w:left="121" w:right="114"/>
            </w:pPr>
            <w:r w:rsidRPr="00C03BAE">
              <w:t>78,25</w:t>
            </w:r>
          </w:p>
        </w:tc>
        <w:tc>
          <w:tcPr>
            <w:tcW w:w="929" w:type="dxa"/>
          </w:tcPr>
          <w:p w:rsidR="009D6DEF" w:rsidRPr="00C03BAE" w:rsidRDefault="009D6DEF" w:rsidP="009D6DEF">
            <w:pPr>
              <w:pStyle w:val="TableParagraph"/>
              <w:spacing w:line="232" w:lineRule="exact"/>
              <w:ind w:right="174"/>
              <w:jc w:val="right"/>
            </w:pPr>
            <w:r w:rsidRPr="00C03BAE">
              <w:t>28068</w:t>
            </w:r>
          </w:p>
        </w:tc>
        <w:tc>
          <w:tcPr>
            <w:tcW w:w="885" w:type="dxa"/>
          </w:tcPr>
          <w:p w:rsidR="009D6DEF" w:rsidRPr="00C03BAE" w:rsidRDefault="009D6DEF" w:rsidP="009D6DEF">
            <w:pPr>
              <w:pStyle w:val="TableParagraph"/>
              <w:spacing w:line="232" w:lineRule="exact"/>
              <w:ind w:left="224"/>
            </w:pPr>
            <w:r w:rsidRPr="00C03BAE">
              <w:t>5337</w:t>
            </w:r>
          </w:p>
        </w:tc>
        <w:tc>
          <w:tcPr>
            <w:tcW w:w="907" w:type="dxa"/>
          </w:tcPr>
          <w:p w:rsidR="009D6DEF" w:rsidRPr="00C03BAE" w:rsidRDefault="009D6DEF" w:rsidP="009D6DEF">
            <w:pPr>
              <w:pStyle w:val="TableParagraph"/>
              <w:spacing w:line="232" w:lineRule="exact"/>
              <w:ind w:left="127" w:right="113"/>
            </w:pPr>
            <w:r w:rsidRPr="00C03BAE">
              <w:t>127</w:t>
            </w:r>
          </w:p>
        </w:tc>
      </w:tr>
      <w:tr w:rsidR="009D6DEF" w:rsidRPr="00C03BAE" w:rsidTr="009D6DEF">
        <w:trPr>
          <w:trHeight w:val="253"/>
        </w:trPr>
        <w:tc>
          <w:tcPr>
            <w:tcW w:w="1188" w:type="dxa"/>
          </w:tcPr>
          <w:p w:rsidR="009D6DEF" w:rsidRPr="00C03BAE" w:rsidRDefault="009D6DEF" w:rsidP="009D6DEF">
            <w:pPr>
              <w:pStyle w:val="TableParagraph"/>
              <w:spacing w:line="234" w:lineRule="exact"/>
              <w:ind w:left="107"/>
            </w:pPr>
            <w:r w:rsidRPr="00C03BAE">
              <w:t>3.Обь</w:t>
            </w:r>
          </w:p>
        </w:tc>
        <w:tc>
          <w:tcPr>
            <w:tcW w:w="900" w:type="dxa"/>
          </w:tcPr>
          <w:p w:rsidR="009D6DEF" w:rsidRPr="00C03BAE" w:rsidRDefault="009D6DEF" w:rsidP="009D6DEF">
            <w:pPr>
              <w:pStyle w:val="TableParagraph"/>
              <w:spacing w:line="234" w:lineRule="exact"/>
              <w:ind w:left="237" w:right="228"/>
            </w:pPr>
            <w:r w:rsidRPr="00C03BAE">
              <w:t>3,39</w:t>
            </w:r>
          </w:p>
        </w:tc>
        <w:tc>
          <w:tcPr>
            <w:tcW w:w="749" w:type="dxa"/>
          </w:tcPr>
          <w:p w:rsidR="009D6DEF" w:rsidRPr="00C03BAE" w:rsidRDefault="009D6DEF" w:rsidP="009D6DEF">
            <w:pPr>
              <w:pStyle w:val="TableParagraph"/>
              <w:spacing w:line="234" w:lineRule="exact"/>
              <w:ind w:left="106" w:right="96"/>
            </w:pPr>
            <w:r w:rsidRPr="00C03BAE">
              <w:t>274</w:t>
            </w:r>
          </w:p>
        </w:tc>
        <w:tc>
          <w:tcPr>
            <w:tcW w:w="830" w:type="dxa"/>
          </w:tcPr>
          <w:p w:rsidR="009D6DEF" w:rsidRPr="00C03BAE" w:rsidRDefault="009D6DEF" w:rsidP="009D6DEF">
            <w:pPr>
              <w:pStyle w:val="TableParagraph"/>
              <w:spacing w:line="234" w:lineRule="exact"/>
              <w:ind w:left="116" w:right="106"/>
            </w:pPr>
            <w:r w:rsidRPr="00C03BAE">
              <w:t>2553</w:t>
            </w:r>
          </w:p>
        </w:tc>
        <w:tc>
          <w:tcPr>
            <w:tcW w:w="924" w:type="dxa"/>
          </w:tcPr>
          <w:p w:rsidR="009D6DEF" w:rsidRPr="00C03BAE" w:rsidRDefault="009D6DEF" w:rsidP="009D6DEF">
            <w:pPr>
              <w:pStyle w:val="TableParagraph"/>
              <w:spacing w:line="234" w:lineRule="exact"/>
              <w:ind w:left="195" w:right="184"/>
            </w:pPr>
            <w:r w:rsidRPr="00C03BAE">
              <w:t>61,7</w:t>
            </w:r>
          </w:p>
        </w:tc>
        <w:tc>
          <w:tcPr>
            <w:tcW w:w="830" w:type="dxa"/>
          </w:tcPr>
          <w:p w:rsidR="009D6DEF" w:rsidRPr="00C03BAE" w:rsidRDefault="009D6DEF" w:rsidP="009D6DEF">
            <w:pPr>
              <w:pStyle w:val="TableParagraph"/>
              <w:spacing w:line="234" w:lineRule="exact"/>
              <w:ind w:right="181"/>
              <w:jc w:val="right"/>
            </w:pPr>
            <w:r w:rsidRPr="00C03BAE">
              <w:t>1279</w:t>
            </w:r>
          </w:p>
        </w:tc>
        <w:tc>
          <w:tcPr>
            <w:tcW w:w="780" w:type="dxa"/>
          </w:tcPr>
          <w:p w:rsidR="009D6DEF" w:rsidRPr="00C03BAE" w:rsidRDefault="009D6DEF" w:rsidP="009D6DEF">
            <w:pPr>
              <w:pStyle w:val="TableParagraph"/>
              <w:spacing w:line="234" w:lineRule="exact"/>
              <w:ind w:left="121" w:right="111"/>
            </w:pPr>
            <w:r w:rsidRPr="00C03BAE">
              <w:t>1219</w:t>
            </w:r>
          </w:p>
        </w:tc>
        <w:tc>
          <w:tcPr>
            <w:tcW w:w="929" w:type="dxa"/>
          </w:tcPr>
          <w:p w:rsidR="009D6DEF" w:rsidRPr="00C03BAE" w:rsidRDefault="009D6DEF" w:rsidP="009D6DEF">
            <w:pPr>
              <w:pStyle w:val="TableParagraph"/>
              <w:spacing w:line="234" w:lineRule="exact"/>
              <w:ind w:right="174"/>
              <w:jc w:val="right"/>
            </w:pPr>
            <w:r w:rsidRPr="00C03BAE">
              <w:t>19000</w:t>
            </w:r>
          </w:p>
        </w:tc>
        <w:tc>
          <w:tcPr>
            <w:tcW w:w="885" w:type="dxa"/>
          </w:tcPr>
          <w:p w:rsidR="009D6DEF" w:rsidRPr="00C03BAE" w:rsidRDefault="009D6DEF" w:rsidP="009D6DEF">
            <w:pPr>
              <w:pStyle w:val="TableParagraph"/>
              <w:spacing w:line="234" w:lineRule="exact"/>
              <w:ind w:right="151"/>
              <w:jc w:val="right"/>
            </w:pPr>
            <w:r w:rsidRPr="00C03BAE">
              <w:t>19189</w:t>
            </w:r>
          </w:p>
        </w:tc>
        <w:tc>
          <w:tcPr>
            <w:tcW w:w="907" w:type="dxa"/>
          </w:tcPr>
          <w:p w:rsidR="009D6DEF" w:rsidRPr="00C03BAE" w:rsidRDefault="009D6DEF" w:rsidP="009D6DEF">
            <w:pPr>
              <w:pStyle w:val="TableParagraph"/>
              <w:spacing w:line="234" w:lineRule="exact"/>
              <w:ind w:left="11"/>
            </w:pPr>
            <w:r w:rsidRPr="00C03BAE">
              <w:t>-</w:t>
            </w:r>
          </w:p>
        </w:tc>
      </w:tr>
      <w:tr w:rsidR="009D6DEF" w:rsidRPr="00C03BAE" w:rsidTr="009D6DEF">
        <w:trPr>
          <w:trHeight w:val="251"/>
        </w:trPr>
        <w:tc>
          <w:tcPr>
            <w:tcW w:w="1188" w:type="dxa"/>
          </w:tcPr>
          <w:p w:rsidR="009D6DEF" w:rsidRPr="00C03BAE" w:rsidRDefault="009D6DEF" w:rsidP="009D6DEF">
            <w:pPr>
              <w:pStyle w:val="TableParagraph"/>
              <w:spacing w:line="232" w:lineRule="exact"/>
              <w:ind w:left="107"/>
            </w:pPr>
            <w:r w:rsidRPr="00C03BAE">
              <w:t>4.</w:t>
            </w:r>
            <w:r w:rsidRPr="00C03BAE">
              <w:rPr>
                <w:spacing w:val="1"/>
              </w:rPr>
              <w:t xml:space="preserve"> </w:t>
            </w:r>
            <w:proofErr w:type="spellStart"/>
            <w:r w:rsidRPr="00C03BAE">
              <w:t>Тобол</w:t>
            </w:r>
            <w:proofErr w:type="spellEnd"/>
          </w:p>
        </w:tc>
        <w:tc>
          <w:tcPr>
            <w:tcW w:w="900" w:type="dxa"/>
          </w:tcPr>
          <w:p w:rsidR="009D6DEF" w:rsidRPr="00C03BAE" w:rsidRDefault="009D6DEF" w:rsidP="009D6DEF">
            <w:pPr>
              <w:pStyle w:val="TableParagraph"/>
              <w:spacing w:line="232" w:lineRule="exact"/>
              <w:ind w:left="237" w:right="228"/>
            </w:pPr>
            <w:r w:rsidRPr="00C03BAE">
              <w:t>0,46</w:t>
            </w:r>
          </w:p>
        </w:tc>
        <w:tc>
          <w:tcPr>
            <w:tcW w:w="749" w:type="dxa"/>
          </w:tcPr>
          <w:p w:rsidR="009D6DEF" w:rsidRPr="00C03BAE" w:rsidRDefault="009D6DEF" w:rsidP="009D6DEF">
            <w:pPr>
              <w:pStyle w:val="TableParagraph"/>
              <w:spacing w:line="232" w:lineRule="exact"/>
              <w:ind w:left="108" w:right="96"/>
            </w:pPr>
            <w:r w:rsidRPr="00C03BAE">
              <w:t>23,5</w:t>
            </w:r>
          </w:p>
        </w:tc>
        <w:tc>
          <w:tcPr>
            <w:tcW w:w="830" w:type="dxa"/>
          </w:tcPr>
          <w:p w:rsidR="009D6DEF" w:rsidRPr="00C03BAE" w:rsidRDefault="009D6DEF" w:rsidP="009D6DEF">
            <w:pPr>
              <w:pStyle w:val="TableParagraph"/>
              <w:spacing w:line="232" w:lineRule="exact"/>
              <w:ind w:left="111" w:right="106"/>
            </w:pPr>
            <w:r w:rsidRPr="00C03BAE">
              <w:t>534</w:t>
            </w:r>
          </w:p>
        </w:tc>
        <w:tc>
          <w:tcPr>
            <w:tcW w:w="924" w:type="dxa"/>
          </w:tcPr>
          <w:p w:rsidR="009D6DEF" w:rsidRPr="00C03BAE" w:rsidRDefault="009D6DEF" w:rsidP="009D6DEF">
            <w:pPr>
              <w:pStyle w:val="TableParagraph"/>
              <w:spacing w:line="232" w:lineRule="exact"/>
              <w:ind w:left="192" w:right="184"/>
            </w:pPr>
            <w:r w:rsidRPr="00C03BAE">
              <w:t>153</w:t>
            </w:r>
          </w:p>
        </w:tc>
        <w:tc>
          <w:tcPr>
            <w:tcW w:w="830" w:type="dxa"/>
          </w:tcPr>
          <w:p w:rsidR="009D6DEF" w:rsidRPr="00C03BAE" w:rsidRDefault="009D6DEF" w:rsidP="009D6DEF">
            <w:pPr>
              <w:pStyle w:val="TableParagraph"/>
              <w:spacing w:line="232" w:lineRule="exact"/>
              <w:ind w:right="236"/>
              <w:jc w:val="right"/>
            </w:pPr>
            <w:r w:rsidRPr="00C03BAE">
              <w:t>213</w:t>
            </w:r>
          </w:p>
        </w:tc>
        <w:tc>
          <w:tcPr>
            <w:tcW w:w="780" w:type="dxa"/>
          </w:tcPr>
          <w:p w:rsidR="009D6DEF" w:rsidRPr="00C03BAE" w:rsidRDefault="009D6DEF" w:rsidP="009D6DEF">
            <w:pPr>
              <w:pStyle w:val="TableParagraph"/>
              <w:spacing w:line="232" w:lineRule="exact"/>
              <w:ind w:left="119" w:right="114"/>
            </w:pPr>
            <w:r w:rsidRPr="00C03BAE">
              <w:t>375</w:t>
            </w:r>
          </w:p>
        </w:tc>
        <w:tc>
          <w:tcPr>
            <w:tcW w:w="929" w:type="dxa"/>
          </w:tcPr>
          <w:p w:rsidR="009D6DEF" w:rsidRPr="00C03BAE" w:rsidRDefault="009D6DEF" w:rsidP="009D6DEF">
            <w:pPr>
              <w:pStyle w:val="TableParagraph"/>
              <w:spacing w:line="232" w:lineRule="exact"/>
              <w:ind w:right="174"/>
              <w:jc w:val="right"/>
            </w:pPr>
            <w:r w:rsidRPr="00C03BAE">
              <w:t>10297</w:t>
            </w:r>
          </w:p>
        </w:tc>
        <w:tc>
          <w:tcPr>
            <w:tcW w:w="885" w:type="dxa"/>
          </w:tcPr>
          <w:p w:rsidR="009D6DEF" w:rsidRPr="00C03BAE" w:rsidRDefault="009D6DEF" w:rsidP="009D6DEF">
            <w:pPr>
              <w:pStyle w:val="TableParagraph"/>
              <w:spacing w:line="232" w:lineRule="exact"/>
              <w:ind w:right="151"/>
              <w:jc w:val="right"/>
            </w:pPr>
            <w:r w:rsidRPr="00C03BAE">
              <w:t>11646</w:t>
            </w:r>
          </w:p>
        </w:tc>
        <w:tc>
          <w:tcPr>
            <w:tcW w:w="907" w:type="dxa"/>
          </w:tcPr>
          <w:p w:rsidR="009D6DEF" w:rsidRPr="00C03BAE" w:rsidRDefault="009D6DEF" w:rsidP="009D6DEF">
            <w:pPr>
              <w:pStyle w:val="TableParagraph"/>
              <w:spacing w:line="232" w:lineRule="exact"/>
              <w:ind w:left="127" w:right="110"/>
            </w:pPr>
            <w:r w:rsidRPr="00C03BAE">
              <w:t>65,5</w:t>
            </w:r>
          </w:p>
        </w:tc>
      </w:tr>
      <w:tr w:rsidR="009D6DEF" w:rsidRPr="00C03BAE" w:rsidTr="009D6DEF">
        <w:trPr>
          <w:trHeight w:val="254"/>
        </w:trPr>
        <w:tc>
          <w:tcPr>
            <w:tcW w:w="1188" w:type="dxa"/>
          </w:tcPr>
          <w:p w:rsidR="009D6DEF" w:rsidRPr="00C03BAE" w:rsidRDefault="009D6DEF" w:rsidP="009D6DEF">
            <w:pPr>
              <w:pStyle w:val="TableParagraph"/>
              <w:spacing w:line="234" w:lineRule="exact"/>
              <w:ind w:left="107"/>
            </w:pPr>
            <w:r w:rsidRPr="00C03BAE">
              <w:t>5.</w:t>
            </w:r>
            <w:r w:rsidRPr="00C03BAE">
              <w:rPr>
                <w:spacing w:val="-2"/>
              </w:rPr>
              <w:t xml:space="preserve"> </w:t>
            </w:r>
            <w:proofErr w:type="spellStart"/>
            <w:r w:rsidRPr="00C03BAE">
              <w:t>Кубань</w:t>
            </w:r>
            <w:proofErr w:type="spellEnd"/>
          </w:p>
        </w:tc>
        <w:tc>
          <w:tcPr>
            <w:tcW w:w="900" w:type="dxa"/>
          </w:tcPr>
          <w:p w:rsidR="009D6DEF" w:rsidRPr="00C03BAE" w:rsidRDefault="009D6DEF" w:rsidP="009D6DEF">
            <w:pPr>
              <w:pStyle w:val="TableParagraph"/>
              <w:spacing w:line="234" w:lineRule="exact"/>
              <w:ind w:left="237" w:right="228"/>
            </w:pPr>
            <w:r w:rsidRPr="00C03BAE">
              <w:t>0,03</w:t>
            </w:r>
          </w:p>
        </w:tc>
        <w:tc>
          <w:tcPr>
            <w:tcW w:w="749" w:type="dxa"/>
          </w:tcPr>
          <w:p w:rsidR="009D6DEF" w:rsidRPr="00C03BAE" w:rsidRDefault="009D6DEF" w:rsidP="009D6DEF">
            <w:pPr>
              <w:pStyle w:val="TableParagraph"/>
              <w:spacing w:line="234" w:lineRule="exact"/>
              <w:ind w:left="108" w:right="96"/>
            </w:pPr>
            <w:r w:rsidRPr="00C03BAE">
              <w:t>23,2</w:t>
            </w:r>
          </w:p>
        </w:tc>
        <w:tc>
          <w:tcPr>
            <w:tcW w:w="830" w:type="dxa"/>
          </w:tcPr>
          <w:p w:rsidR="009D6DEF" w:rsidRPr="00C03BAE" w:rsidRDefault="009D6DEF" w:rsidP="009D6DEF">
            <w:pPr>
              <w:pStyle w:val="TableParagraph"/>
              <w:spacing w:line="234" w:lineRule="exact"/>
              <w:ind w:left="111" w:right="106"/>
            </w:pPr>
            <w:r w:rsidRPr="00C03BAE">
              <w:t>330</w:t>
            </w:r>
          </w:p>
        </w:tc>
        <w:tc>
          <w:tcPr>
            <w:tcW w:w="924" w:type="dxa"/>
          </w:tcPr>
          <w:p w:rsidR="009D6DEF" w:rsidRPr="00C03BAE" w:rsidRDefault="009D6DEF" w:rsidP="009D6DEF">
            <w:pPr>
              <w:pStyle w:val="TableParagraph"/>
              <w:spacing w:line="234" w:lineRule="exact"/>
              <w:ind w:left="10"/>
            </w:pPr>
            <w:r w:rsidRPr="00C03BAE">
              <w:t>-</w:t>
            </w:r>
          </w:p>
        </w:tc>
        <w:tc>
          <w:tcPr>
            <w:tcW w:w="830" w:type="dxa"/>
          </w:tcPr>
          <w:p w:rsidR="009D6DEF" w:rsidRPr="00C03BAE" w:rsidRDefault="009D6DEF" w:rsidP="009D6DEF">
            <w:pPr>
              <w:pStyle w:val="TableParagraph"/>
              <w:spacing w:line="234" w:lineRule="exact"/>
              <w:ind w:left="8"/>
            </w:pPr>
            <w:r w:rsidRPr="00C03BAE">
              <w:t>-</w:t>
            </w:r>
          </w:p>
        </w:tc>
        <w:tc>
          <w:tcPr>
            <w:tcW w:w="780" w:type="dxa"/>
          </w:tcPr>
          <w:p w:rsidR="009D6DEF" w:rsidRPr="00C03BAE" w:rsidRDefault="009D6DEF" w:rsidP="009D6DEF">
            <w:pPr>
              <w:pStyle w:val="TableParagraph"/>
              <w:spacing w:line="234" w:lineRule="exact"/>
              <w:ind w:left="119" w:right="114"/>
            </w:pPr>
            <w:r w:rsidRPr="00C03BAE">
              <w:t>20</w:t>
            </w:r>
          </w:p>
        </w:tc>
        <w:tc>
          <w:tcPr>
            <w:tcW w:w="929" w:type="dxa"/>
          </w:tcPr>
          <w:p w:rsidR="009D6DEF" w:rsidRPr="00C03BAE" w:rsidRDefault="009D6DEF" w:rsidP="009D6DEF">
            <w:pPr>
              <w:pStyle w:val="TableParagraph"/>
              <w:spacing w:line="234" w:lineRule="exact"/>
              <w:ind w:right="229"/>
              <w:jc w:val="right"/>
            </w:pPr>
            <w:r w:rsidRPr="00C03BAE">
              <w:t>6000</w:t>
            </w:r>
          </w:p>
        </w:tc>
        <w:tc>
          <w:tcPr>
            <w:tcW w:w="885" w:type="dxa"/>
          </w:tcPr>
          <w:p w:rsidR="009D6DEF" w:rsidRPr="00C03BAE" w:rsidRDefault="009D6DEF" w:rsidP="009D6DEF">
            <w:pPr>
              <w:pStyle w:val="TableParagraph"/>
              <w:spacing w:line="234" w:lineRule="exact"/>
              <w:ind w:left="277"/>
            </w:pPr>
            <w:r w:rsidRPr="00C03BAE">
              <w:t>400</w:t>
            </w:r>
          </w:p>
        </w:tc>
        <w:tc>
          <w:tcPr>
            <w:tcW w:w="907" w:type="dxa"/>
          </w:tcPr>
          <w:p w:rsidR="009D6DEF" w:rsidRPr="00C03BAE" w:rsidRDefault="009D6DEF" w:rsidP="009D6DEF">
            <w:pPr>
              <w:pStyle w:val="TableParagraph"/>
              <w:spacing w:line="234" w:lineRule="exact"/>
              <w:ind w:left="11"/>
            </w:pPr>
            <w:r w:rsidRPr="00C03BAE">
              <w:t>-</w:t>
            </w:r>
          </w:p>
        </w:tc>
      </w:tr>
      <w:tr w:rsidR="009D6DEF" w:rsidRPr="00C03BAE" w:rsidTr="009D6DEF">
        <w:trPr>
          <w:trHeight w:val="253"/>
        </w:trPr>
        <w:tc>
          <w:tcPr>
            <w:tcW w:w="1188" w:type="dxa"/>
          </w:tcPr>
          <w:p w:rsidR="009D6DEF" w:rsidRPr="00C03BAE" w:rsidRDefault="009D6DEF" w:rsidP="009D6DEF">
            <w:pPr>
              <w:pStyle w:val="TableParagraph"/>
              <w:spacing w:line="234" w:lineRule="exact"/>
              <w:ind w:left="107"/>
            </w:pPr>
            <w:r w:rsidRPr="00C03BAE">
              <w:t xml:space="preserve">6 </w:t>
            </w:r>
            <w:proofErr w:type="spellStart"/>
            <w:r w:rsidRPr="00C03BAE">
              <w:t>Нева</w:t>
            </w:r>
            <w:proofErr w:type="spellEnd"/>
          </w:p>
        </w:tc>
        <w:tc>
          <w:tcPr>
            <w:tcW w:w="900" w:type="dxa"/>
          </w:tcPr>
          <w:p w:rsidR="009D6DEF" w:rsidRPr="00C03BAE" w:rsidRDefault="009D6DEF" w:rsidP="009D6DEF">
            <w:pPr>
              <w:pStyle w:val="TableParagraph"/>
              <w:spacing w:line="234" w:lineRule="exact"/>
              <w:ind w:left="237" w:right="228"/>
            </w:pPr>
            <w:r w:rsidRPr="00C03BAE">
              <w:t>0,5</w:t>
            </w:r>
          </w:p>
        </w:tc>
        <w:tc>
          <w:tcPr>
            <w:tcW w:w="749" w:type="dxa"/>
          </w:tcPr>
          <w:p w:rsidR="009D6DEF" w:rsidRPr="00C03BAE" w:rsidRDefault="009D6DEF" w:rsidP="009D6DEF">
            <w:pPr>
              <w:pStyle w:val="TableParagraph"/>
              <w:spacing w:line="234" w:lineRule="exact"/>
              <w:ind w:left="104" w:right="96"/>
            </w:pPr>
            <w:r w:rsidRPr="00C03BAE">
              <w:t>1,1</w:t>
            </w:r>
          </w:p>
        </w:tc>
        <w:tc>
          <w:tcPr>
            <w:tcW w:w="830" w:type="dxa"/>
          </w:tcPr>
          <w:p w:rsidR="009D6DEF" w:rsidRPr="00C03BAE" w:rsidRDefault="009D6DEF" w:rsidP="009D6DEF">
            <w:pPr>
              <w:pStyle w:val="TableParagraph"/>
              <w:spacing w:line="234" w:lineRule="exact"/>
              <w:ind w:left="7"/>
            </w:pPr>
            <w:r w:rsidRPr="00C03BAE">
              <w:t>-</w:t>
            </w:r>
          </w:p>
        </w:tc>
        <w:tc>
          <w:tcPr>
            <w:tcW w:w="924" w:type="dxa"/>
          </w:tcPr>
          <w:p w:rsidR="009D6DEF" w:rsidRPr="00C03BAE" w:rsidRDefault="009D6DEF" w:rsidP="009D6DEF">
            <w:pPr>
              <w:pStyle w:val="TableParagraph"/>
              <w:spacing w:line="234" w:lineRule="exact"/>
              <w:ind w:left="10"/>
            </w:pPr>
            <w:r w:rsidRPr="00C03BAE">
              <w:t>-</w:t>
            </w:r>
          </w:p>
        </w:tc>
        <w:tc>
          <w:tcPr>
            <w:tcW w:w="830" w:type="dxa"/>
          </w:tcPr>
          <w:p w:rsidR="009D6DEF" w:rsidRPr="00C03BAE" w:rsidRDefault="009D6DEF" w:rsidP="009D6DEF">
            <w:pPr>
              <w:pStyle w:val="TableParagraph"/>
              <w:spacing w:line="234" w:lineRule="exact"/>
              <w:ind w:right="265"/>
              <w:jc w:val="right"/>
            </w:pPr>
            <w:r w:rsidRPr="00C03BAE">
              <w:t>7,4</w:t>
            </w:r>
          </w:p>
        </w:tc>
        <w:tc>
          <w:tcPr>
            <w:tcW w:w="780" w:type="dxa"/>
          </w:tcPr>
          <w:p w:rsidR="009D6DEF" w:rsidRPr="00C03BAE" w:rsidRDefault="009D6DEF" w:rsidP="009D6DEF">
            <w:pPr>
              <w:pStyle w:val="TableParagraph"/>
              <w:spacing w:line="234" w:lineRule="exact"/>
              <w:ind w:left="121" w:right="114"/>
            </w:pPr>
            <w:r w:rsidRPr="00C03BAE">
              <w:t>1,19</w:t>
            </w:r>
          </w:p>
        </w:tc>
        <w:tc>
          <w:tcPr>
            <w:tcW w:w="929" w:type="dxa"/>
          </w:tcPr>
          <w:p w:rsidR="009D6DEF" w:rsidRPr="00C03BAE" w:rsidRDefault="009D6DEF" w:rsidP="009D6DEF">
            <w:pPr>
              <w:pStyle w:val="TableParagraph"/>
              <w:spacing w:line="234" w:lineRule="exact"/>
              <w:ind w:left="298"/>
            </w:pPr>
            <w:r w:rsidRPr="00C03BAE">
              <w:t>176</w:t>
            </w:r>
          </w:p>
        </w:tc>
        <w:tc>
          <w:tcPr>
            <w:tcW w:w="885" w:type="dxa"/>
          </w:tcPr>
          <w:p w:rsidR="009D6DEF" w:rsidRPr="00C03BAE" w:rsidRDefault="009D6DEF" w:rsidP="009D6DEF">
            <w:pPr>
              <w:pStyle w:val="TableParagraph"/>
              <w:spacing w:line="234" w:lineRule="exact"/>
              <w:ind w:left="251"/>
            </w:pPr>
            <w:r w:rsidRPr="00C03BAE">
              <w:t>80,1</w:t>
            </w:r>
          </w:p>
        </w:tc>
        <w:tc>
          <w:tcPr>
            <w:tcW w:w="907" w:type="dxa"/>
          </w:tcPr>
          <w:p w:rsidR="009D6DEF" w:rsidRPr="00C03BAE" w:rsidRDefault="009D6DEF" w:rsidP="009D6DEF">
            <w:pPr>
              <w:pStyle w:val="TableParagraph"/>
              <w:spacing w:line="234" w:lineRule="exact"/>
              <w:ind w:left="11"/>
            </w:pPr>
            <w:r w:rsidRPr="00C03BAE">
              <w:t>-</w:t>
            </w:r>
          </w:p>
        </w:tc>
      </w:tr>
      <w:tr w:rsidR="009D6DEF" w:rsidRPr="00C03BAE" w:rsidTr="009D6DEF">
        <w:trPr>
          <w:trHeight w:val="251"/>
        </w:trPr>
        <w:tc>
          <w:tcPr>
            <w:tcW w:w="1188" w:type="dxa"/>
          </w:tcPr>
          <w:p w:rsidR="009D6DEF" w:rsidRPr="00C03BAE" w:rsidRDefault="009D6DEF" w:rsidP="009D6DEF">
            <w:pPr>
              <w:pStyle w:val="TableParagraph"/>
              <w:spacing w:line="232" w:lineRule="exact"/>
              <w:ind w:left="107"/>
            </w:pPr>
            <w:r w:rsidRPr="00C03BAE">
              <w:t>7.</w:t>
            </w:r>
            <w:r w:rsidRPr="00C03BAE">
              <w:rPr>
                <w:spacing w:val="-1"/>
              </w:rPr>
              <w:t xml:space="preserve"> </w:t>
            </w:r>
            <w:proofErr w:type="spellStart"/>
            <w:r w:rsidRPr="00C03BAE">
              <w:t>Ока</w:t>
            </w:r>
            <w:proofErr w:type="spellEnd"/>
          </w:p>
        </w:tc>
        <w:tc>
          <w:tcPr>
            <w:tcW w:w="900" w:type="dxa"/>
          </w:tcPr>
          <w:p w:rsidR="009D6DEF" w:rsidRPr="00C03BAE" w:rsidRDefault="009D6DEF" w:rsidP="009D6DEF">
            <w:pPr>
              <w:pStyle w:val="TableParagraph"/>
              <w:spacing w:line="232" w:lineRule="exact"/>
              <w:ind w:left="8"/>
            </w:pPr>
            <w:r w:rsidRPr="00C03BAE">
              <w:t>-</w:t>
            </w:r>
          </w:p>
        </w:tc>
        <w:tc>
          <w:tcPr>
            <w:tcW w:w="749" w:type="dxa"/>
          </w:tcPr>
          <w:p w:rsidR="009D6DEF" w:rsidRPr="00C03BAE" w:rsidRDefault="009D6DEF" w:rsidP="009D6DEF">
            <w:pPr>
              <w:pStyle w:val="TableParagraph"/>
              <w:spacing w:line="232" w:lineRule="exact"/>
              <w:ind w:left="104" w:right="96"/>
            </w:pPr>
            <w:r w:rsidRPr="00C03BAE">
              <w:t>8,4</w:t>
            </w:r>
          </w:p>
        </w:tc>
        <w:tc>
          <w:tcPr>
            <w:tcW w:w="830" w:type="dxa"/>
          </w:tcPr>
          <w:p w:rsidR="009D6DEF" w:rsidRPr="00C03BAE" w:rsidRDefault="009D6DEF" w:rsidP="009D6DEF">
            <w:pPr>
              <w:pStyle w:val="TableParagraph"/>
              <w:spacing w:line="232" w:lineRule="exact"/>
              <w:ind w:left="111" w:right="106"/>
            </w:pPr>
            <w:r w:rsidRPr="00C03BAE">
              <w:t>106</w:t>
            </w:r>
          </w:p>
        </w:tc>
        <w:tc>
          <w:tcPr>
            <w:tcW w:w="924" w:type="dxa"/>
          </w:tcPr>
          <w:p w:rsidR="009D6DEF" w:rsidRPr="00C03BAE" w:rsidRDefault="009D6DEF" w:rsidP="009D6DEF">
            <w:pPr>
              <w:pStyle w:val="TableParagraph"/>
              <w:spacing w:line="232" w:lineRule="exact"/>
              <w:ind w:left="195" w:right="184"/>
            </w:pPr>
            <w:r w:rsidRPr="00C03BAE">
              <w:t>8,7</w:t>
            </w:r>
          </w:p>
        </w:tc>
        <w:tc>
          <w:tcPr>
            <w:tcW w:w="830" w:type="dxa"/>
          </w:tcPr>
          <w:p w:rsidR="009D6DEF" w:rsidRPr="00C03BAE" w:rsidRDefault="009D6DEF" w:rsidP="009D6DEF">
            <w:pPr>
              <w:pStyle w:val="TableParagraph"/>
              <w:spacing w:line="232" w:lineRule="exact"/>
              <w:ind w:right="207"/>
              <w:jc w:val="right"/>
            </w:pPr>
            <w:r w:rsidRPr="00C03BAE">
              <w:t>22,5</w:t>
            </w:r>
          </w:p>
        </w:tc>
        <w:tc>
          <w:tcPr>
            <w:tcW w:w="780" w:type="dxa"/>
          </w:tcPr>
          <w:p w:rsidR="009D6DEF" w:rsidRPr="00C03BAE" w:rsidRDefault="009D6DEF" w:rsidP="009D6DEF">
            <w:pPr>
              <w:pStyle w:val="TableParagraph"/>
              <w:spacing w:line="232" w:lineRule="exact"/>
              <w:ind w:left="121" w:right="114"/>
            </w:pPr>
            <w:r w:rsidRPr="00C03BAE">
              <w:t>0,35</w:t>
            </w:r>
          </w:p>
        </w:tc>
        <w:tc>
          <w:tcPr>
            <w:tcW w:w="929" w:type="dxa"/>
          </w:tcPr>
          <w:p w:rsidR="009D6DEF" w:rsidRPr="00C03BAE" w:rsidRDefault="009D6DEF" w:rsidP="009D6DEF">
            <w:pPr>
              <w:pStyle w:val="TableParagraph"/>
              <w:spacing w:line="232" w:lineRule="exact"/>
              <w:ind w:left="308" w:right="296"/>
            </w:pPr>
            <w:r w:rsidRPr="00C03BAE">
              <w:t>8,1</w:t>
            </w:r>
          </w:p>
        </w:tc>
        <w:tc>
          <w:tcPr>
            <w:tcW w:w="885" w:type="dxa"/>
          </w:tcPr>
          <w:p w:rsidR="009D6DEF" w:rsidRPr="00C03BAE" w:rsidRDefault="009D6DEF" w:rsidP="009D6DEF">
            <w:pPr>
              <w:pStyle w:val="TableParagraph"/>
              <w:spacing w:line="232" w:lineRule="exact"/>
              <w:ind w:left="251"/>
            </w:pPr>
            <w:r w:rsidRPr="00C03BAE">
              <w:t>31,3</w:t>
            </w:r>
          </w:p>
        </w:tc>
        <w:tc>
          <w:tcPr>
            <w:tcW w:w="907" w:type="dxa"/>
          </w:tcPr>
          <w:p w:rsidR="009D6DEF" w:rsidRPr="00C03BAE" w:rsidRDefault="009D6DEF" w:rsidP="009D6DEF">
            <w:pPr>
              <w:pStyle w:val="TableParagraph"/>
              <w:spacing w:line="232" w:lineRule="exact"/>
              <w:ind w:left="127" w:right="110"/>
            </w:pPr>
            <w:r w:rsidRPr="00C03BAE">
              <w:t>2,01</w:t>
            </w:r>
          </w:p>
        </w:tc>
      </w:tr>
      <w:tr w:rsidR="009D6DEF" w:rsidRPr="00C03BAE" w:rsidTr="009D6DEF">
        <w:trPr>
          <w:trHeight w:val="254"/>
        </w:trPr>
        <w:tc>
          <w:tcPr>
            <w:tcW w:w="1188" w:type="dxa"/>
          </w:tcPr>
          <w:p w:rsidR="009D6DEF" w:rsidRPr="00C03BAE" w:rsidRDefault="009D6DEF" w:rsidP="009D6DEF">
            <w:pPr>
              <w:pStyle w:val="TableParagraph"/>
              <w:spacing w:line="235" w:lineRule="exact"/>
              <w:ind w:left="107"/>
            </w:pPr>
            <w:r w:rsidRPr="00C03BAE">
              <w:t xml:space="preserve">8. </w:t>
            </w:r>
            <w:proofErr w:type="spellStart"/>
            <w:r w:rsidRPr="00C03BAE">
              <w:t>Кама</w:t>
            </w:r>
            <w:proofErr w:type="spellEnd"/>
          </w:p>
        </w:tc>
        <w:tc>
          <w:tcPr>
            <w:tcW w:w="900" w:type="dxa"/>
          </w:tcPr>
          <w:p w:rsidR="009D6DEF" w:rsidRPr="00C03BAE" w:rsidRDefault="009D6DEF" w:rsidP="009D6DEF">
            <w:pPr>
              <w:pStyle w:val="TableParagraph"/>
              <w:spacing w:line="235" w:lineRule="exact"/>
              <w:ind w:left="237" w:right="228"/>
            </w:pPr>
            <w:r w:rsidRPr="00C03BAE">
              <w:t>1,15</w:t>
            </w:r>
          </w:p>
        </w:tc>
        <w:tc>
          <w:tcPr>
            <w:tcW w:w="749" w:type="dxa"/>
          </w:tcPr>
          <w:p w:rsidR="009D6DEF" w:rsidRPr="00C03BAE" w:rsidRDefault="009D6DEF" w:rsidP="009D6DEF">
            <w:pPr>
              <w:pStyle w:val="TableParagraph"/>
              <w:spacing w:line="235" w:lineRule="exact"/>
              <w:ind w:left="108" w:right="96"/>
            </w:pPr>
            <w:r w:rsidRPr="00C03BAE">
              <w:t>23,2</w:t>
            </w:r>
          </w:p>
        </w:tc>
        <w:tc>
          <w:tcPr>
            <w:tcW w:w="830" w:type="dxa"/>
          </w:tcPr>
          <w:p w:rsidR="009D6DEF" w:rsidRPr="00C03BAE" w:rsidRDefault="009D6DEF" w:rsidP="009D6DEF">
            <w:pPr>
              <w:pStyle w:val="TableParagraph"/>
              <w:spacing w:line="235" w:lineRule="exact"/>
              <w:ind w:left="111" w:right="106"/>
            </w:pPr>
            <w:r w:rsidRPr="00C03BAE">
              <w:t>582</w:t>
            </w:r>
          </w:p>
        </w:tc>
        <w:tc>
          <w:tcPr>
            <w:tcW w:w="924" w:type="dxa"/>
          </w:tcPr>
          <w:p w:rsidR="009D6DEF" w:rsidRPr="00C03BAE" w:rsidRDefault="009D6DEF" w:rsidP="009D6DEF">
            <w:pPr>
              <w:pStyle w:val="TableParagraph"/>
              <w:spacing w:line="235" w:lineRule="exact"/>
              <w:ind w:left="195" w:right="184"/>
            </w:pPr>
            <w:r w:rsidRPr="00C03BAE">
              <w:t>122,4</w:t>
            </w:r>
          </w:p>
        </w:tc>
        <w:tc>
          <w:tcPr>
            <w:tcW w:w="830" w:type="dxa"/>
          </w:tcPr>
          <w:p w:rsidR="009D6DEF" w:rsidRPr="00C03BAE" w:rsidRDefault="009D6DEF" w:rsidP="009D6DEF">
            <w:pPr>
              <w:pStyle w:val="TableParagraph"/>
              <w:spacing w:line="235" w:lineRule="exact"/>
              <w:ind w:right="207"/>
              <w:jc w:val="right"/>
            </w:pPr>
            <w:r w:rsidRPr="00C03BAE">
              <w:t>59,8</w:t>
            </w:r>
          </w:p>
        </w:tc>
        <w:tc>
          <w:tcPr>
            <w:tcW w:w="780" w:type="dxa"/>
          </w:tcPr>
          <w:p w:rsidR="009D6DEF" w:rsidRPr="00C03BAE" w:rsidRDefault="009D6DEF" w:rsidP="009D6DEF">
            <w:pPr>
              <w:pStyle w:val="TableParagraph"/>
              <w:spacing w:line="235" w:lineRule="exact"/>
              <w:ind w:left="121" w:right="114"/>
            </w:pPr>
            <w:r w:rsidRPr="00C03BAE">
              <w:t>630,4</w:t>
            </w:r>
          </w:p>
        </w:tc>
        <w:tc>
          <w:tcPr>
            <w:tcW w:w="929" w:type="dxa"/>
          </w:tcPr>
          <w:p w:rsidR="009D6DEF" w:rsidRPr="00C03BAE" w:rsidRDefault="009D6DEF" w:rsidP="009D6DEF">
            <w:pPr>
              <w:pStyle w:val="TableParagraph"/>
              <w:spacing w:line="235" w:lineRule="exact"/>
              <w:ind w:right="174"/>
              <w:jc w:val="right"/>
            </w:pPr>
            <w:r w:rsidRPr="00C03BAE">
              <w:t>25226</w:t>
            </w:r>
          </w:p>
        </w:tc>
        <w:tc>
          <w:tcPr>
            <w:tcW w:w="885" w:type="dxa"/>
          </w:tcPr>
          <w:p w:rsidR="009D6DEF" w:rsidRPr="00C03BAE" w:rsidRDefault="009D6DEF" w:rsidP="009D6DEF">
            <w:pPr>
              <w:pStyle w:val="TableParagraph"/>
              <w:spacing w:line="235" w:lineRule="exact"/>
              <w:ind w:left="224"/>
            </w:pPr>
            <w:r w:rsidRPr="00C03BAE">
              <w:t>3803</w:t>
            </w:r>
          </w:p>
        </w:tc>
        <w:tc>
          <w:tcPr>
            <w:tcW w:w="907" w:type="dxa"/>
          </w:tcPr>
          <w:p w:rsidR="009D6DEF" w:rsidRPr="00C03BAE" w:rsidRDefault="009D6DEF" w:rsidP="009D6DEF">
            <w:pPr>
              <w:pStyle w:val="TableParagraph"/>
              <w:spacing w:line="235" w:lineRule="exact"/>
              <w:ind w:left="127" w:right="110"/>
            </w:pPr>
            <w:r w:rsidRPr="00C03BAE">
              <w:t>95,7</w:t>
            </w:r>
          </w:p>
        </w:tc>
      </w:tr>
      <w:tr w:rsidR="009D6DEF" w:rsidRPr="00C03BAE" w:rsidTr="009D6DEF">
        <w:trPr>
          <w:trHeight w:val="251"/>
        </w:trPr>
        <w:tc>
          <w:tcPr>
            <w:tcW w:w="1188" w:type="dxa"/>
          </w:tcPr>
          <w:p w:rsidR="009D6DEF" w:rsidRPr="00C03BAE" w:rsidRDefault="009D6DEF" w:rsidP="009D6DEF">
            <w:pPr>
              <w:pStyle w:val="TableParagraph"/>
              <w:spacing w:line="232" w:lineRule="exact"/>
              <w:ind w:left="107"/>
            </w:pPr>
            <w:r w:rsidRPr="00C03BAE">
              <w:t>9.</w:t>
            </w:r>
            <w:r w:rsidRPr="00C03BAE">
              <w:rPr>
                <w:spacing w:val="1"/>
              </w:rPr>
              <w:t xml:space="preserve"> </w:t>
            </w:r>
            <w:proofErr w:type="spellStart"/>
            <w:r w:rsidRPr="00C03BAE">
              <w:t>Урал</w:t>
            </w:r>
            <w:proofErr w:type="spellEnd"/>
          </w:p>
        </w:tc>
        <w:tc>
          <w:tcPr>
            <w:tcW w:w="900" w:type="dxa"/>
          </w:tcPr>
          <w:p w:rsidR="009D6DEF" w:rsidRPr="00C03BAE" w:rsidRDefault="009D6DEF" w:rsidP="009D6DEF">
            <w:pPr>
              <w:pStyle w:val="TableParagraph"/>
              <w:spacing w:line="232" w:lineRule="exact"/>
              <w:ind w:left="237" w:right="228"/>
            </w:pPr>
            <w:r w:rsidRPr="00C03BAE">
              <w:t>0,05</w:t>
            </w:r>
          </w:p>
        </w:tc>
        <w:tc>
          <w:tcPr>
            <w:tcW w:w="749" w:type="dxa"/>
          </w:tcPr>
          <w:p w:rsidR="009D6DEF" w:rsidRPr="00C03BAE" w:rsidRDefault="009D6DEF" w:rsidP="009D6DEF">
            <w:pPr>
              <w:pStyle w:val="TableParagraph"/>
              <w:spacing w:line="232" w:lineRule="exact"/>
              <w:ind w:left="104" w:right="96"/>
            </w:pPr>
            <w:r w:rsidRPr="00C03BAE">
              <w:t>3,4</w:t>
            </w:r>
          </w:p>
        </w:tc>
        <w:tc>
          <w:tcPr>
            <w:tcW w:w="830" w:type="dxa"/>
          </w:tcPr>
          <w:p w:rsidR="009D6DEF" w:rsidRPr="00C03BAE" w:rsidRDefault="009D6DEF" w:rsidP="009D6DEF">
            <w:pPr>
              <w:pStyle w:val="TableParagraph"/>
              <w:spacing w:line="232" w:lineRule="exact"/>
              <w:ind w:left="114" w:right="106"/>
            </w:pPr>
            <w:r w:rsidRPr="00C03BAE">
              <w:t>77,5</w:t>
            </w:r>
          </w:p>
        </w:tc>
        <w:tc>
          <w:tcPr>
            <w:tcW w:w="924" w:type="dxa"/>
          </w:tcPr>
          <w:p w:rsidR="009D6DEF" w:rsidRPr="00C03BAE" w:rsidRDefault="009D6DEF" w:rsidP="009D6DEF">
            <w:pPr>
              <w:pStyle w:val="TableParagraph"/>
              <w:spacing w:line="232" w:lineRule="exact"/>
              <w:ind w:left="195" w:right="184"/>
            </w:pPr>
            <w:r w:rsidRPr="00C03BAE">
              <w:t>5,6</w:t>
            </w:r>
          </w:p>
        </w:tc>
        <w:tc>
          <w:tcPr>
            <w:tcW w:w="830" w:type="dxa"/>
          </w:tcPr>
          <w:p w:rsidR="009D6DEF" w:rsidRPr="00C03BAE" w:rsidRDefault="009D6DEF" w:rsidP="009D6DEF">
            <w:pPr>
              <w:pStyle w:val="TableParagraph"/>
              <w:spacing w:line="232" w:lineRule="exact"/>
              <w:ind w:left="8"/>
            </w:pPr>
            <w:r w:rsidRPr="00C03BAE">
              <w:t>-</w:t>
            </w:r>
          </w:p>
        </w:tc>
        <w:tc>
          <w:tcPr>
            <w:tcW w:w="780" w:type="dxa"/>
          </w:tcPr>
          <w:p w:rsidR="009D6DEF" w:rsidRPr="00C03BAE" w:rsidRDefault="009D6DEF" w:rsidP="009D6DEF">
            <w:pPr>
              <w:pStyle w:val="TableParagraph"/>
              <w:spacing w:line="232" w:lineRule="exact"/>
              <w:ind w:left="121" w:right="114"/>
            </w:pPr>
            <w:r w:rsidRPr="00C03BAE">
              <w:t>7,56</w:t>
            </w:r>
          </w:p>
        </w:tc>
        <w:tc>
          <w:tcPr>
            <w:tcW w:w="929" w:type="dxa"/>
          </w:tcPr>
          <w:p w:rsidR="009D6DEF" w:rsidRPr="00C03BAE" w:rsidRDefault="009D6DEF" w:rsidP="009D6DEF">
            <w:pPr>
              <w:pStyle w:val="TableParagraph"/>
              <w:spacing w:line="232" w:lineRule="exact"/>
              <w:ind w:right="202"/>
              <w:jc w:val="right"/>
            </w:pPr>
            <w:r w:rsidRPr="00C03BAE">
              <w:t>112,1</w:t>
            </w:r>
          </w:p>
        </w:tc>
        <w:tc>
          <w:tcPr>
            <w:tcW w:w="885" w:type="dxa"/>
          </w:tcPr>
          <w:p w:rsidR="009D6DEF" w:rsidRPr="00C03BAE" w:rsidRDefault="009D6DEF" w:rsidP="009D6DEF">
            <w:pPr>
              <w:pStyle w:val="TableParagraph"/>
              <w:spacing w:line="232" w:lineRule="exact"/>
              <w:ind w:right="124"/>
              <w:jc w:val="right"/>
            </w:pPr>
            <w:r w:rsidRPr="00C03BAE">
              <w:t>1890,9</w:t>
            </w:r>
          </w:p>
        </w:tc>
        <w:tc>
          <w:tcPr>
            <w:tcW w:w="907" w:type="dxa"/>
          </w:tcPr>
          <w:p w:rsidR="009D6DEF" w:rsidRPr="00C03BAE" w:rsidRDefault="009D6DEF" w:rsidP="009D6DEF">
            <w:pPr>
              <w:pStyle w:val="TableParagraph"/>
              <w:spacing w:line="232" w:lineRule="exact"/>
              <w:ind w:left="127" w:right="115"/>
            </w:pPr>
            <w:r w:rsidRPr="00C03BAE">
              <w:t>8,2</w:t>
            </w:r>
          </w:p>
        </w:tc>
      </w:tr>
      <w:tr w:rsidR="009D6DEF" w:rsidRPr="00C03BAE" w:rsidTr="009D6DEF">
        <w:trPr>
          <w:trHeight w:val="254"/>
        </w:trPr>
        <w:tc>
          <w:tcPr>
            <w:tcW w:w="1188" w:type="dxa"/>
          </w:tcPr>
          <w:p w:rsidR="009D6DEF" w:rsidRPr="00C03BAE" w:rsidRDefault="009D6DEF" w:rsidP="009D6DEF">
            <w:pPr>
              <w:pStyle w:val="TableParagraph"/>
              <w:spacing w:line="234" w:lineRule="exact"/>
              <w:ind w:left="107"/>
            </w:pPr>
            <w:r w:rsidRPr="00C03BAE">
              <w:lastRenderedPageBreak/>
              <w:t>10.</w:t>
            </w:r>
            <w:r w:rsidRPr="00C03BAE">
              <w:rPr>
                <w:spacing w:val="-1"/>
              </w:rPr>
              <w:t xml:space="preserve"> </w:t>
            </w:r>
            <w:proofErr w:type="spellStart"/>
            <w:r w:rsidRPr="00C03BAE">
              <w:t>Белая</w:t>
            </w:r>
            <w:proofErr w:type="spellEnd"/>
          </w:p>
        </w:tc>
        <w:tc>
          <w:tcPr>
            <w:tcW w:w="900" w:type="dxa"/>
          </w:tcPr>
          <w:p w:rsidR="009D6DEF" w:rsidRPr="00C03BAE" w:rsidRDefault="009D6DEF" w:rsidP="009D6DEF">
            <w:pPr>
              <w:pStyle w:val="TableParagraph"/>
              <w:spacing w:line="234" w:lineRule="exact"/>
              <w:ind w:left="237" w:right="228"/>
            </w:pPr>
            <w:r w:rsidRPr="00C03BAE">
              <w:t>0,2</w:t>
            </w:r>
          </w:p>
        </w:tc>
        <w:tc>
          <w:tcPr>
            <w:tcW w:w="749" w:type="dxa"/>
          </w:tcPr>
          <w:p w:rsidR="009D6DEF" w:rsidRPr="00C03BAE" w:rsidRDefault="009D6DEF" w:rsidP="009D6DEF">
            <w:pPr>
              <w:pStyle w:val="TableParagraph"/>
              <w:spacing w:line="234" w:lineRule="exact"/>
              <w:ind w:left="108" w:right="96"/>
            </w:pPr>
            <w:r w:rsidRPr="00C03BAE">
              <w:t>11,3</w:t>
            </w:r>
          </w:p>
        </w:tc>
        <w:tc>
          <w:tcPr>
            <w:tcW w:w="830" w:type="dxa"/>
          </w:tcPr>
          <w:p w:rsidR="009D6DEF" w:rsidRPr="00C03BAE" w:rsidRDefault="009D6DEF" w:rsidP="009D6DEF">
            <w:pPr>
              <w:pStyle w:val="TableParagraph"/>
              <w:spacing w:line="234" w:lineRule="exact"/>
              <w:ind w:left="111" w:right="106"/>
            </w:pPr>
            <w:r w:rsidRPr="00C03BAE">
              <w:t>298</w:t>
            </w:r>
          </w:p>
        </w:tc>
        <w:tc>
          <w:tcPr>
            <w:tcW w:w="924" w:type="dxa"/>
          </w:tcPr>
          <w:p w:rsidR="009D6DEF" w:rsidRPr="00C03BAE" w:rsidRDefault="009D6DEF" w:rsidP="009D6DEF">
            <w:pPr>
              <w:pStyle w:val="TableParagraph"/>
              <w:spacing w:line="234" w:lineRule="exact"/>
              <w:ind w:left="195" w:right="184"/>
            </w:pPr>
            <w:r w:rsidRPr="00C03BAE">
              <w:t>25,1</w:t>
            </w:r>
          </w:p>
        </w:tc>
        <w:tc>
          <w:tcPr>
            <w:tcW w:w="830" w:type="dxa"/>
          </w:tcPr>
          <w:p w:rsidR="009D6DEF" w:rsidRPr="00C03BAE" w:rsidRDefault="009D6DEF" w:rsidP="009D6DEF">
            <w:pPr>
              <w:pStyle w:val="TableParagraph"/>
              <w:spacing w:line="234" w:lineRule="exact"/>
              <w:ind w:right="207"/>
              <w:jc w:val="right"/>
            </w:pPr>
            <w:r w:rsidRPr="00C03BAE">
              <w:t>49,9</w:t>
            </w:r>
          </w:p>
        </w:tc>
        <w:tc>
          <w:tcPr>
            <w:tcW w:w="780" w:type="dxa"/>
          </w:tcPr>
          <w:p w:rsidR="009D6DEF" w:rsidRPr="00C03BAE" w:rsidRDefault="009D6DEF" w:rsidP="009D6DEF">
            <w:pPr>
              <w:pStyle w:val="TableParagraph"/>
              <w:spacing w:line="234" w:lineRule="exact"/>
              <w:ind w:left="121" w:right="114"/>
            </w:pPr>
            <w:r w:rsidRPr="00C03BAE">
              <w:t>48,7</w:t>
            </w:r>
          </w:p>
        </w:tc>
        <w:tc>
          <w:tcPr>
            <w:tcW w:w="929" w:type="dxa"/>
          </w:tcPr>
          <w:p w:rsidR="009D6DEF" w:rsidRPr="00C03BAE" w:rsidRDefault="009D6DEF" w:rsidP="009D6DEF">
            <w:pPr>
              <w:pStyle w:val="TableParagraph"/>
              <w:spacing w:line="234" w:lineRule="exact"/>
              <w:ind w:right="147"/>
              <w:jc w:val="right"/>
            </w:pPr>
            <w:r w:rsidRPr="00C03BAE">
              <w:t>7809,4</w:t>
            </w:r>
          </w:p>
        </w:tc>
        <w:tc>
          <w:tcPr>
            <w:tcW w:w="885" w:type="dxa"/>
          </w:tcPr>
          <w:p w:rsidR="009D6DEF" w:rsidRPr="00C03BAE" w:rsidRDefault="009D6DEF" w:rsidP="009D6DEF">
            <w:pPr>
              <w:pStyle w:val="TableParagraph"/>
              <w:spacing w:line="234" w:lineRule="exact"/>
              <w:ind w:left="224"/>
            </w:pPr>
            <w:r w:rsidRPr="00C03BAE">
              <w:t>2523</w:t>
            </w:r>
          </w:p>
        </w:tc>
        <w:tc>
          <w:tcPr>
            <w:tcW w:w="907" w:type="dxa"/>
          </w:tcPr>
          <w:p w:rsidR="009D6DEF" w:rsidRPr="00C03BAE" w:rsidRDefault="009D6DEF" w:rsidP="009D6DEF">
            <w:pPr>
              <w:pStyle w:val="TableParagraph"/>
              <w:spacing w:line="234" w:lineRule="exact"/>
              <w:ind w:left="127" w:right="110"/>
            </w:pPr>
            <w:r w:rsidRPr="00C03BAE">
              <w:t>224,2</w:t>
            </w:r>
          </w:p>
        </w:tc>
      </w:tr>
      <w:tr w:rsidR="009D6DEF" w:rsidRPr="00C03BAE" w:rsidTr="009D6DEF">
        <w:trPr>
          <w:trHeight w:val="251"/>
        </w:trPr>
        <w:tc>
          <w:tcPr>
            <w:tcW w:w="1188" w:type="dxa"/>
          </w:tcPr>
          <w:p w:rsidR="009D6DEF" w:rsidRPr="00C03BAE" w:rsidRDefault="009D6DEF" w:rsidP="009D6DEF">
            <w:pPr>
              <w:pStyle w:val="TableParagraph"/>
              <w:spacing w:line="232" w:lineRule="exact"/>
              <w:ind w:left="107"/>
            </w:pPr>
            <w:r w:rsidRPr="00C03BAE">
              <w:t>11</w:t>
            </w:r>
            <w:r w:rsidRPr="00C03BAE">
              <w:rPr>
                <w:spacing w:val="-2"/>
              </w:rPr>
              <w:t xml:space="preserve"> </w:t>
            </w:r>
            <w:proofErr w:type="spellStart"/>
            <w:r w:rsidRPr="00C03BAE">
              <w:t>Кубань</w:t>
            </w:r>
            <w:proofErr w:type="spellEnd"/>
          </w:p>
        </w:tc>
        <w:tc>
          <w:tcPr>
            <w:tcW w:w="900" w:type="dxa"/>
          </w:tcPr>
          <w:p w:rsidR="009D6DEF" w:rsidRPr="00C03BAE" w:rsidRDefault="009D6DEF" w:rsidP="009D6DEF">
            <w:pPr>
              <w:pStyle w:val="TableParagraph"/>
              <w:spacing w:line="232" w:lineRule="exact"/>
              <w:ind w:left="237" w:right="228"/>
            </w:pPr>
            <w:r w:rsidRPr="00C03BAE">
              <w:t>0,01</w:t>
            </w:r>
          </w:p>
        </w:tc>
        <w:tc>
          <w:tcPr>
            <w:tcW w:w="749" w:type="dxa"/>
          </w:tcPr>
          <w:p w:rsidR="009D6DEF" w:rsidRPr="00C03BAE" w:rsidRDefault="009D6DEF" w:rsidP="009D6DEF">
            <w:pPr>
              <w:pStyle w:val="TableParagraph"/>
              <w:spacing w:line="232" w:lineRule="exact"/>
              <w:ind w:left="108" w:right="96"/>
            </w:pPr>
            <w:r w:rsidRPr="00C03BAE">
              <w:t>1,18</w:t>
            </w:r>
          </w:p>
        </w:tc>
        <w:tc>
          <w:tcPr>
            <w:tcW w:w="830" w:type="dxa"/>
          </w:tcPr>
          <w:p w:rsidR="009D6DEF" w:rsidRPr="00C03BAE" w:rsidRDefault="009D6DEF" w:rsidP="009D6DEF">
            <w:pPr>
              <w:pStyle w:val="TableParagraph"/>
              <w:spacing w:line="232" w:lineRule="exact"/>
              <w:ind w:left="111" w:right="106"/>
            </w:pPr>
            <w:r w:rsidRPr="00C03BAE">
              <w:t>34</w:t>
            </w:r>
          </w:p>
        </w:tc>
        <w:tc>
          <w:tcPr>
            <w:tcW w:w="924" w:type="dxa"/>
          </w:tcPr>
          <w:p w:rsidR="009D6DEF" w:rsidRPr="00C03BAE" w:rsidRDefault="009D6DEF" w:rsidP="009D6DEF">
            <w:pPr>
              <w:pStyle w:val="TableParagraph"/>
              <w:spacing w:line="232" w:lineRule="exact"/>
              <w:ind w:left="195" w:right="184"/>
            </w:pPr>
            <w:r w:rsidRPr="00C03BAE">
              <w:t>12,2</w:t>
            </w:r>
          </w:p>
        </w:tc>
        <w:tc>
          <w:tcPr>
            <w:tcW w:w="830" w:type="dxa"/>
          </w:tcPr>
          <w:p w:rsidR="009D6DEF" w:rsidRPr="00C03BAE" w:rsidRDefault="009D6DEF" w:rsidP="009D6DEF">
            <w:pPr>
              <w:pStyle w:val="TableParagraph"/>
              <w:spacing w:line="232" w:lineRule="exact"/>
              <w:ind w:right="265"/>
              <w:jc w:val="right"/>
            </w:pPr>
            <w:r w:rsidRPr="00C03BAE">
              <w:t>5,9</w:t>
            </w:r>
          </w:p>
        </w:tc>
        <w:tc>
          <w:tcPr>
            <w:tcW w:w="780" w:type="dxa"/>
          </w:tcPr>
          <w:p w:rsidR="009D6DEF" w:rsidRPr="00C03BAE" w:rsidRDefault="009D6DEF" w:rsidP="009D6DEF">
            <w:pPr>
              <w:pStyle w:val="TableParagraph"/>
              <w:spacing w:line="232" w:lineRule="exact"/>
              <w:ind w:left="121" w:right="114"/>
            </w:pPr>
            <w:r w:rsidRPr="00C03BAE">
              <w:t>5,7</w:t>
            </w:r>
          </w:p>
        </w:tc>
        <w:tc>
          <w:tcPr>
            <w:tcW w:w="929" w:type="dxa"/>
          </w:tcPr>
          <w:p w:rsidR="009D6DEF" w:rsidRPr="00C03BAE" w:rsidRDefault="009D6DEF" w:rsidP="009D6DEF">
            <w:pPr>
              <w:pStyle w:val="TableParagraph"/>
              <w:spacing w:line="232" w:lineRule="exact"/>
              <w:ind w:right="229"/>
              <w:jc w:val="right"/>
            </w:pPr>
            <w:r w:rsidRPr="00C03BAE">
              <w:t>1824</w:t>
            </w:r>
          </w:p>
        </w:tc>
        <w:tc>
          <w:tcPr>
            <w:tcW w:w="885" w:type="dxa"/>
          </w:tcPr>
          <w:p w:rsidR="009D6DEF" w:rsidRPr="00C03BAE" w:rsidRDefault="009D6DEF" w:rsidP="009D6DEF">
            <w:pPr>
              <w:pStyle w:val="TableParagraph"/>
              <w:spacing w:line="232" w:lineRule="exact"/>
              <w:ind w:left="251"/>
            </w:pPr>
            <w:r w:rsidRPr="00C03BAE">
              <w:t>33,3</w:t>
            </w:r>
          </w:p>
        </w:tc>
        <w:tc>
          <w:tcPr>
            <w:tcW w:w="907" w:type="dxa"/>
          </w:tcPr>
          <w:p w:rsidR="009D6DEF" w:rsidRPr="00C03BAE" w:rsidRDefault="009D6DEF" w:rsidP="009D6DEF">
            <w:pPr>
              <w:pStyle w:val="TableParagraph"/>
              <w:spacing w:line="232" w:lineRule="exact"/>
              <w:ind w:left="11"/>
            </w:pPr>
            <w:r w:rsidRPr="00C03BAE">
              <w:t>-</w:t>
            </w:r>
          </w:p>
        </w:tc>
      </w:tr>
      <w:tr w:rsidR="009D6DEF" w:rsidRPr="00C03BAE" w:rsidTr="009D6DEF">
        <w:trPr>
          <w:trHeight w:val="254"/>
        </w:trPr>
        <w:tc>
          <w:tcPr>
            <w:tcW w:w="1188" w:type="dxa"/>
          </w:tcPr>
          <w:p w:rsidR="009D6DEF" w:rsidRPr="00C03BAE" w:rsidRDefault="009D6DEF" w:rsidP="009D6DEF">
            <w:pPr>
              <w:pStyle w:val="TableParagraph"/>
              <w:spacing w:line="234" w:lineRule="exact"/>
              <w:ind w:left="107"/>
            </w:pPr>
            <w:r w:rsidRPr="00C03BAE">
              <w:t xml:space="preserve">12. </w:t>
            </w:r>
            <w:proofErr w:type="spellStart"/>
            <w:r w:rsidRPr="00C03BAE">
              <w:t>Волга</w:t>
            </w:r>
            <w:proofErr w:type="spellEnd"/>
          </w:p>
        </w:tc>
        <w:tc>
          <w:tcPr>
            <w:tcW w:w="900" w:type="dxa"/>
          </w:tcPr>
          <w:p w:rsidR="009D6DEF" w:rsidRPr="00C03BAE" w:rsidRDefault="009D6DEF" w:rsidP="009D6DEF">
            <w:pPr>
              <w:pStyle w:val="TableParagraph"/>
              <w:spacing w:line="234" w:lineRule="exact"/>
              <w:ind w:left="237" w:right="228"/>
            </w:pPr>
            <w:r w:rsidRPr="00C03BAE">
              <w:t>0,21</w:t>
            </w:r>
          </w:p>
        </w:tc>
        <w:tc>
          <w:tcPr>
            <w:tcW w:w="749" w:type="dxa"/>
          </w:tcPr>
          <w:p w:rsidR="009D6DEF" w:rsidRPr="00C03BAE" w:rsidRDefault="009D6DEF" w:rsidP="009D6DEF">
            <w:pPr>
              <w:pStyle w:val="TableParagraph"/>
              <w:spacing w:line="234" w:lineRule="exact"/>
              <w:ind w:left="108" w:right="96"/>
            </w:pPr>
            <w:r w:rsidRPr="00C03BAE">
              <w:t>16,80</w:t>
            </w:r>
          </w:p>
        </w:tc>
        <w:tc>
          <w:tcPr>
            <w:tcW w:w="830" w:type="dxa"/>
          </w:tcPr>
          <w:p w:rsidR="009D6DEF" w:rsidRPr="00C03BAE" w:rsidRDefault="009D6DEF" w:rsidP="009D6DEF">
            <w:pPr>
              <w:pStyle w:val="TableParagraph"/>
              <w:spacing w:line="234" w:lineRule="exact"/>
              <w:ind w:left="114" w:right="106"/>
            </w:pPr>
            <w:r w:rsidRPr="00C03BAE">
              <w:t>431,7</w:t>
            </w:r>
          </w:p>
        </w:tc>
        <w:tc>
          <w:tcPr>
            <w:tcW w:w="924" w:type="dxa"/>
          </w:tcPr>
          <w:p w:rsidR="009D6DEF" w:rsidRPr="00C03BAE" w:rsidRDefault="009D6DEF" w:rsidP="009D6DEF">
            <w:pPr>
              <w:pStyle w:val="TableParagraph"/>
              <w:spacing w:line="234" w:lineRule="exact"/>
              <w:ind w:left="195" w:right="184"/>
            </w:pPr>
            <w:r w:rsidRPr="00C03BAE">
              <w:t>52,9</w:t>
            </w:r>
          </w:p>
        </w:tc>
        <w:tc>
          <w:tcPr>
            <w:tcW w:w="830" w:type="dxa"/>
          </w:tcPr>
          <w:p w:rsidR="009D6DEF" w:rsidRPr="00C03BAE" w:rsidRDefault="009D6DEF" w:rsidP="009D6DEF">
            <w:pPr>
              <w:pStyle w:val="TableParagraph"/>
              <w:spacing w:line="234" w:lineRule="exact"/>
              <w:ind w:right="207"/>
              <w:jc w:val="right"/>
            </w:pPr>
            <w:r w:rsidRPr="00C03BAE">
              <w:t>89,5</w:t>
            </w:r>
          </w:p>
        </w:tc>
        <w:tc>
          <w:tcPr>
            <w:tcW w:w="780" w:type="dxa"/>
          </w:tcPr>
          <w:p w:rsidR="009D6DEF" w:rsidRPr="00C03BAE" w:rsidRDefault="009D6DEF" w:rsidP="009D6DEF">
            <w:pPr>
              <w:pStyle w:val="TableParagraph"/>
              <w:spacing w:line="234" w:lineRule="exact"/>
              <w:ind w:left="121" w:right="114"/>
            </w:pPr>
            <w:r w:rsidRPr="00C03BAE">
              <w:t>44,8</w:t>
            </w:r>
          </w:p>
        </w:tc>
        <w:tc>
          <w:tcPr>
            <w:tcW w:w="929" w:type="dxa"/>
          </w:tcPr>
          <w:p w:rsidR="009D6DEF" w:rsidRPr="00C03BAE" w:rsidRDefault="009D6DEF" w:rsidP="009D6DEF">
            <w:pPr>
              <w:pStyle w:val="TableParagraph"/>
              <w:spacing w:line="234" w:lineRule="exact"/>
              <w:ind w:right="147"/>
              <w:jc w:val="right"/>
            </w:pPr>
            <w:r w:rsidRPr="00C03BAE">
              <w:t>1262,3</w:t>
            </w:r>
          </w:p>
        </w:tc>
        <w:tc>
          <w:tcPr>
            <w:tcW w:w="885" w:type="dxa"/>
          </w:tcPr>
          <w:p w:rsidR="009D6DEF" w:rsidRPr="00C03BAE" w:rsidRDefault="009D6DEF" w:rsidP="009D6DEF">
            <w:pPr>
              <w:pStyle w:val="TableParagraph"/>
              <w:spacing w:line="234" w:lineRule="exact"/>
              <w:ind w:right="124"/>
              <w:jc w:val="right"/>
            </w:pPr>
            <w:r w:rsidRPr="00C03BAE">
              <w:t>7337,8</w:t>
            </w:r>
          </w:p>
        </w:tc>
        <w:tc>
          <w:tcPr>
            <w:tcW w:w="907" w:type="dxa"/>
          </w:tcPr>
          <w:p w:rsidR="009D6DEF" w:rsidRPr="00C03BAE" w:rsidRDefault="009D6DEF" w:rsidP="009D6DEF">
            <w:pPr>
              <w:pStyle w:val="TableParagraph"/>
              <w:spacing w:line="234" w:lineRule="exact"/>
              <w:ind w:left="127" w:right="110"/>
            </w:pPr>
            <w:r w:rsidRPr="00C03BAE">
              <w:t>270,4</w:t>
            </w:r>
          </w:p>
        </w:tc>
      </w:tr>
    </w:tbl>
    <w:p w:rsidR="009D6DEF" w:rsidRPr="00C03BAE" w:rsidRDefault="009D6DEF" w:rsidP="009D6DEF">
      <w:pPr>
        <w:pStyle w:val="af4"/>
        <w:spacing w:before="4"/>
        <w:rPr>
          <w:i/>
        </w:rPr>
      </w:pPr>
    </w:p>
    <w:p w:rsidR="009D6DEF" w:rsidRPr="00C03BAE" w:rsidRDefault="009D6DEF" w:rsidP="009D6DEF">
      <w:pPr>
        <w:pStyle w:val="af4"/>
        <w:ind w:right="339" w:firstLine="539"/>
      </w:pPr>
      <w:r w:rsidRPr="00C03BAE">
        <w:rPr>
          <w:b/>
        </w:rPr>
        <w:t>Задача 9</w:t>
      </w:r>
      <w:r w:rsidRPr="00C03BAE">
        <w:t>. Ежегодные объемы стока промышленного предприятия</w:t>
      </w:r>
      <w:r w:rsidRPr="00C03BAE">
        <w:rPr>
          <w:spacing w:val="1"/>
        </w:rPr>
        <w:t xml:space="preserve"> </w:t>
      </w:r>
      <w:r w:rsidRPr="00C03BAE">
        <w:t>приведены в табл. 4.2.2. Степень очистки составляет: сульфаты – 70%,</w:t>
      </w:r>
      <w:r w:rsidRPr="00C03BAE">
        <w:rPr>
          <w:spacing w:val="1"/>
        </w:rPr>
        <w:t xml:space="preserve"> </w:t>
      </w:r>
      <w:r w:rsidRPr="00C03BAE">
        <w:t>хлориды – 45 %, СПАВ – 50 %. После очистки сточные воды сбрасываются</w:t>
      </w:r>
      <w:r w:rsidRPr="00C03BAE">
        <w:rPr>
          <w:spacing w:val="47"/>
        </w:rPr>
        <w:t xml:space="preserve"> </w:t>
      </w:r>
      <w:r w:rsidRPr="00C03BAE">
        <w:t>в</w:t>
      </w:r>
      <w:r w:rsidRPr="00C03BAE">
        <w:rPr>
          <w:spacing w:val="45"/>
        </w:rPr>
        <w:t xml:space="preserve"> </w:t>
      </w:r>
      <w:r w:rsidRPr="00C03BAE">
        <w:t>водный</w:t>
      </w:r>
      <w:r w:rsidRPr="00C03BAE">
        <w:rPr>
          <w:spacing w:val="46"/>
        </w:rPr>
        <w:t xml:space="preserve"> </w:t>
      </w:r>
      <w:r w:rsidRPr="00C03BAE">
        <w:t>бассейн</w:t>
      </w:r>
      <w:r w:rsidRPr="00C03BAE">
        <w:rPr>
          <w:spacing w:val="46"/>
        </w:rPr>
        <w:t xml:space="preserve"> </w:t>
      </w:r>
      <w:r w:rsidRPr="00C03BAE">
        <w:t>города.</w:t>
      </w:r>
      <w:r w:rsidRPr="00C03BAE">
        <w:rPr>
          <w:spacing w:val="45"/>
        </w:rPr>
        <w:t xml:space="preserve"> </w:t>
      </w:r>
      <w:r w:rsidRPr="00C03BAE">
        <w:t>Определите</w:t>
      </w:r>
      <w:r w:rsidRPr="00C03BAE">
        <w:rPr>
          <w:spacing w:val="46"/>
        </w:rPr>
        <w:t xml:space="preserve"> </w:t>
      </w:r>
      <w:r w:rsidRPr="00C03BAE">
        <w:t>приведенную</w:t>
      </w:r>
      <w:r w:rsidRPr="00C03BAE">
        <w:rPr>
          <w:spacing w:val="45"/>
        </w:rPr>
        <w:t xml:space="preserve"> </w:t>
      </w:r>
      <w:r w:rsidRPr="00C03BAE">
        <w:t>массу</w:t>
      </w:r>
      <w:r w:rsidRPr="00C03BAE">
        <w:rPr>
          <w:spacing w:val="43"/>
        </w:rPr>
        <w:t xml:space="preserve"> </w:t>
      </w:r>
      <w:r w:rsidRPr="00C03BAE">
        <w:t>перечисленных веществ и размеры снижения ущерба от загрязнения водных</w:t>
      </w:r>
      <w:r w:rsidRPr="00C03BAE">
        <w:rPr>
          <w:spacing w:val="1"/>
        </w:rPr>
        <w:t xml:space="preserve"> </w:t>
      </w:r>
      <w:r w:rsidRPr="00C03BAE">
        <w:t>объектов.</w:t>
      </w:r>
    </w:p>
    <w:p w:rsidR="009D6DEF" w:rsidRPr="00C03BAE" w:rsidRDefault="009D6DEF" w:rsidP="009D6DEF">
      <w:pPr>
        <w:pStyle w:val="af4"/>
        <w:ind w:right="339" w:firstLine="539"/>
      </w:pPr>
      <w:r w:rsidRPr="00C03BAE">
        <w:rPr>
          <w:b/>
        </w:rPr>
        <w:t xml:space="preserve">Задача 10. </w:t>
      </w:r>
      <w:r w:rsidRPr="00C03BAE">
        <w:t>На территории города в 2001 г. работали два промышленных предприятия. Ежегодно объемы их сбросов в р. Каму составляли:</w:t>
      </w:r>
    </w:p>
    <w:p w:rsidR="009D6DEF" w:rsidRPr="00C03BAE" w:rsidRDefault="009D6DEF" w:rsidP="009D6DEF">
      <w:pPr>
        <w:pStyle w:val="a6"/>
        <w:widowControl w:val="0"/>
        <w:numPr>
          <w:ilvl w:val="1"/>
          <w:numId w:val="40"/>
        </w:numPr>
        <w:tabs>
          <w:tab w:val="left" w:pos="1086"/>
        </w:tabs>
        <w:autoSpaceDE w:val="0"/>
        <w:autoSpaceDN w:val="0"/>
        <w:spacing w:line="321" w:lineRule="exact"/>
        <w:contextualSpacing w:val="0"/>
        <w:jc w:val="both"/>
      </w:pPr>
      <w:r w:rsidRPr="00C03BAE">
        <w:t>е</w:t>
      </w:r>
      <w:r w:rsidRPr="00C03BAE">
        <w:rPr>
          <w:spacing w:val="-2"/>
        </w:rPr>
        <w:t xml:space="preserve"> </w:t>
      </w:r>
      <w:r w:rsidRPr="00C03BAE">
        <w:t>предприятие:</w:t>
      </w:r>
      <w:r w:rsidRPr="00C03BAE">
        <w:rPr>
          <w:spacing w:val="-3"/>
        </w:rPr>
        <w:t xml:space="preserve"> </w:t>
      </w:r>
      <w:r w:rsidRPr="00C03BAE">
        <w:t>5 тыс.</w:t>
      </w:r>
      <w:r w:rsidRPr="00C03BAE">
        <w:rPr>
          <w:spacing w:val="-2"/>
        </w:rPr>
        <w:t xml:space="preserve"> </w:t>
      </w:r>
      <w:r w:rsidRPr="00C03BAE">
        <w:t>т</w:t>
      </w:r>
      <w:r w:rsidRPr="00C03BAE">
        <w:rPr>
          <w:spacing w:val="-2"/>
        </w:rPr>
        <w:t xml:space="preserve"> </w:t>
      </w:r>
      <w:r w:rsidRPr="00C03BAE">
        <w:t>меди,</w:t>
      </w:r>
      <w:r w:rsidRPr="00C03BAE">
        <w:rPr>
          <w:spacing w:val="-2"/>
        </w:rPr>
        <w:t xml:space="preserve"> </w:t>
      </w:r>
      <w:r w:rsidRPr="00C03BAE">
        <w:t>20 т.</w:t>
      </w:r>
      <w:r w:rsidRPr="00C03BAE">
        <w:rPr>
          <w:spacing w:val="-2"/>
        </w:rPr>
        <w:t xml:space="preserve"> </w:t>
      </w:r>
      <w:r w:rsidRPr="00C03BAE">
        <w:t>мышьяка,</w:t>
      </w:r>
      <w:r w:rsidRPr="00C03BAE">
        <w:rPr>
          <w:spacing w:val="-2"/>
        </w:rPr>
        <w:t xml:space="preserve"> </w:t>
      </w:r>
      <w:r w:rsidRPr="00C03BAE">
        <w:t>6 тыс.</w:t>
      </w:r>
      <w:r w:rsidRPr="00C03BAE">
        <w:rPr>
          <w:spacing w:val="-2"/>
        </w:rPr>
        <w:t xml:space="preserve"> </w:t>
      </w:r>
      <w:r w:rsidRPr="00C03BAE">
        <w:t>т</w:t>
      </w:r>
      <w:r w:rsidRPr="00C03BAE">
        <w:rPr>
          <w:spacing w:val="-2"/>
        </w:rPr>
        <w:t xml:space="preserve"> </w:t>
      </w:r>
      <w:r w:rsidRPr="00C03BAE">
        <w:t>нефти;</w:t>
      </w:r>
    </w:p>
    <w:p w:rsidR="009D6DEF" w:rsidRPr="00C03BAE" w:rsidRDefault="009D6DEF" w:rsidP="009D6DEF">
      <w:pPr>
        <w:pStyle w:val="a6"/>
        <w:widowControl w:val="0"/>
        <w:numPr>
          <w:ilvl w:val="1"/>
          <w:numId w:val="40"/>
        </w:numPr>
        <w:tabs>
          <w:tab w:val="left" w:pos="1086"/>
        </w:tabs>
        <w:autoSpaceDE w:val="0"/>
        <w:autoSpaceDN w:val="0"/>
        <w:spacing w:before="2"/>
        <w:ind w:left="309" w:right="342" w:firstLine="539"/>
        <w:contextualSpacing w:val="0"/>
        <w:jc w:val="both"/>
      </w:pPr>
      <w:r w:rsidRPr="00C03BAE">
        <w:t>е предприятие: 3 т СПАВ, 5 т формальдегидов, 30 тыс. т взвешенных</w:t>
      </w:r>
      <w:r w:rsidRPr="00C03BAE">
        <w:rPr>
          <w:spacing w:val="1"/>
        </w:rPr>
        <w:t xml:space="preserve"> </w:t>
      </w:r>
      <w:r w:rsidRPr="00C03BAE">
        <w:t>веществ,</w:t>
      </w:r>
      <w:r w:rsidRPr="00C03BAE">
        <w:rPr>
          <w:spacing w:val="-5"/>
        </w:rPr>
        <w:t xml:space="preserve"> </w:t>
      </w:r>
      <w:r w:rsidRPr="00C03BAE">
        <w:t>2</w:t>
      </w:r>
      <w:r w:rsidRPr="00C03BAE">
        <w:rPr>
          <w:spacing w:val="1"/>
        </w:rPr>
        <w:t xml:space="preserve"> </w:t>
      </w:r>
      <w:r w:rsidRPr="00C03BAE">
        <w:t>т</w:t>
      </w:r>
      <w:r w:rsidRPr="00C03BAE">
        <w:rPr>
          <w:spacing w:val="-2"/>
        </w:rPr>
        <w:t xml:space="preserve"> </w:t>
      </w:r>
      <w:r w:rsidRPr="00C03BAE">
        <w:t>цинка.</w:t>
      </w:r>
    </w:p>
    <w:p w:rsidR="009D6DEF" w:rsidRPr="00C03BAE" w:rsidRDefault="009D6DEF" w:rsidP="009D6DEF">
      <w:pPr>
        <w:pStyle w:val="af4"/>
        <w:ind w:right="342" w:firstLine="539"/>
      </w:pPr>
      <w:r w:rsidRPr="00C03BAE">
        <w:t>Определите приведенную массу загрязняющих веществ, поступающих в</w:t>
      </w:r>
      <w:r w:rsidRPr="00C03BAE">
        <w:rPr>
          <w:spacing w:val="-2"/>
        </w:rPr>
        <w:t xml:space="preserve"> </w:t>
      </w:r>
      <w:r w:rsidRPr="00C03BAE">
        <w:t>реку</w:t>
      </w:r>
      <w:r w:rsidRPr="00C03BAE">
        <w:rPr>
          <w:spacing w:val="-3"/>
        </w:rPr>
        <w:t xml:space="preserve"> </w:t>
      </w:r>
      <w:r w:rsidRPr="00C03BAE">
        <w:t>и</w:t>
      </w:r>
      <w:r w:rsidRPr="00C03BAE">
        <w:rPr>
          <w:spacing w:val="-1"/>
        </w:rPr>
        <w:t xml:space="preserve"> </w:t>
      </w:r>
      <w:r w:rsidRPr="00C03BAE">
        <w:t>годовой экономический</w:t>
      </w:r>
      <w:r w:rsidRPr="00C03BAE">
        <w:rPr>
          <w:spacing w:val="-3"/>
        </w:rPr>
        <w:t xml:space="preserve"> </w:t>
      </w:r>
      <w:r w:rsidRPr="00C03BAE">
        <w:t>ущерб от</w:t>
      </w:r>
      <w:r w:rsidRPr="00C03BAE">
        <w:rPr>
          <w:spacing w:val="-1"/>
        </w:rPr>
        <w:t xml:space="preserve"> </w:t>
      </w:r>
      <w:r w:rsidRPr="00C03BAE">
        <w:t>загрязнения реки.</w:t>
      </w:r>
    </w:p>
    <w:p w:rsidR="009D6DEF" w:rsidRPr="00C03BAE" w:rsidRDefault="009D6DEF" w:rsidP="009D6DEF">
      <w:pPr>
        <w:pStyle w:val="af4"/>
        <w:ind w:right="339" w:firstLine="539"/>
      </w:pPr>
      <w:r w:rsidRPr="00C03BAE">
        <w:rPr>
          <w:b/>
        </w:rPr>
        <w:t xml:space="preserve">Задача 11. </w:t>
      </w:r>
      <w:r w:rsidRPr="00C03BAE">
        <w:t>По приведенным ниже данным (табл. 4.2.3) оцените годовой экономический ущерб от загрязнения водных объектов нефтехимическим</w:t>
      </w:r>
      <w:r w:rsidRPr="00C03BAE">
        <w:rPr>
          <w:spacing w:val="-2"/>
        </w:rPr>
        <w:t xml:space="preserve"> </w:t>
      </w:r>
      <w:r w:rsidRPr="00C03BAE">
        <w:t>предприятием.</w:t>
      </w:r>
    </w:p>
    <w:p w:rsidR="009D6DEF" w:rsidRPr="00C03BAE" w:rsidRDefault="009D6DEF" w:rsidP="009D6DEF">
      <w:pPr>
        <w:ind w:left="1115" w:right="328" w:firstLine="6433"/>
        <w:rPr>
          <w:i/>
        </w:rPr>
      </w:pPr>
      <w:r w:rsidRPr="00C03BAE">
        <w:rPr>
          <w:i/>
        </w:rPr>
        <w:t>Таблица 4.2.3</w:t>
      </w:r>
      <w:r w:rsidRPr="00C03BAE">
        <w:rPr>
          <w:i/>
          <w:spacing w:val="-62"/>
        </w:rPr>
        <w:t xml:space="preserve"> </w:t>
      </w:r>
      <w:r w:rsidRPr="00C03BAE">
        <w:rPr>
          <w:i/>
        </w:rPr>
        <w:t>Сброс загрязняющих веществ</w:t>
      </w:r>
      <w:r w:rsidRPr="00C03BAE">
        <w:rPr>
          <w:i/>
          <w:spacing w:val="-3"/>
        </w:rPr>
        <w:t xml:space="preserve"> </w:t>
      </w:r>
      <w:r w:rsidRPr="00C03BAE">
        <w:rPr>
          <w:i/>
        </w:rPr>
        <w:t>нефтехимическим</w:t>
      </w:r>
      <w:r w:rsidRPr="00C03BAE">
        <w:rPr>
          <w:i/>
          <w:spacing w:val="-3"/>
        </w:rPr>
        <w:t xml:space="preserve"> </w:t>
      </w:r>
      <w:r w:rsidRPr="00C03BAE">
        <w:rPr>
          <w:i/>
        </w:rPr>
        <w:t>предприятием</w:t>
      </w:r>
    </w:p>
    <w:p w:rsidR="009D6DEF" w:rsidRPr="00C03BAE" w:rsidRDefault="009D6DEF" w:rsidP="009D6DEF">
      <w:pPr>
        <w:spacing w:line="299" w:lineRule="exact"/>
        <w:ind w:left="2546"/>
        <w:rPr>
          <w:i/>
        </w:rPr>
      </w:pPr>
      <w:r w:rsidRPr="00C03BAE">
        <w:rPr>
          <w:i/>
        </w:rPr>
        <w:t>в</w:t>
      </w:r>
      <w:r w:rsidRPr="00C03BAE">
        <w:rPr>
          <w:i/>
          <w:spacing w:val="-3"/>
        </w:rPr>
        <w:t xml:space="preserve"> </w:t>
      </w:r>
      <w:r w:rsidRPr="00C03BAE">
        <w:rPr>
          <w:i/>
        </w:rPr>
        <w:t>р.</w:t>
      </w:r>
      <w:r w:rsidRPr="00C03BAE">
        <w:rPr>
          <w:i/>
          <w:spacing w:val="-2"/>
        </w:rPr>
        <w:t xml:space="preserve"> </w:t>
      </w:r>
      <w:r w:rsidRPr="00C03BAE">
        <w:rPr>
          <w:i/>
        </w:rPr>
        <w:t>Томь</w:t>
      </w:r>
      <w:r w:rsidRPr="00C03BAE">
        <w:rPr>
          <w:i/>
          <w:spacing w:val="-3"/>
        </w:rPr>
        <w:t xml:space="preserve"> </w:t>
      </w:r>
      <w:r w:rsidRPr="00C03BAE">
        <w:rPr>
          <w:i/>
        </w:rPr>
        <w:t>в</w:t>
      </w:r>
      <w:r w:rsidRPr="00C03BAE">
        <w:rPr>
          <w:i/>
          <w:spacing w:val="1"/>
        </w:rPr>
        <w:t xml:space="preserve"> </w:t>
      </w:r>
      <w:r w:rsidRPr="00C03BAE">
        <w:rPr>
          <w:i/>
        </w:rPr>
        <w:t>1992</w:t>
      </w:r>
      <w:r w:rsidRPr="00C03BAE">
        <w:rPr>
          <w:i/>
          <w:spacing w:val="-1"/>
        </w:rPr>
        <w:t xml:space="preserve"> </w:t>
      </w:r>
      <w:r w:rsidRPr="00C03BAE">
        <w:rPr>
          <w:i/>
        </w:rPr>
        <w:t>г. (Экология</w:t>
      </w:r>
      <w:r w:rsidRPr="00C03BAE">
        <w:rPr>
          <w:i/>
          <w:spacing w:val="-2"/>
        </w:rPr>
        <w:t xml:space="preserve"> </w:t>
      </w:r>
      <w:r w:rsidRPr="00C03BAE">
        <w:rPr>
          <w:i/>
        </w:rPr>
        <w:t>….,</w:t>
      </w:r>
      <w:r w:rsidRPr="00C03BAE">
        <w:rPr>
          <w:i/>
          <w:spacing w:val="-2"/>
        </w:rPr>
        <w:t xml:space="preserve"> </w:t>
      </w:r>
      <w:r w:rsidRPr="00C03BAE">
        <w:rPr>
          <w:i/>
        </w:rPr>
        <w:t>1994)</w:t>
      </w:r>
    </w:p>
    <w:p w:rsidR="009D6DEF" w:rsidRPr="00C03BAE" w:rsidRDefault="009D6DEF" w:rsidP="009D6DEF">
      <w:pPr>
        <w:pStyle w:val="af4"/>
        <w:spacing w:before="6" w:after="1"/>
        <w:rPr>
          <w:i/>
        </w:rPr>
      </w:pPr>
    </w:p>
    <w:tbl>
      <w:tblPr>
        <w:tblStyle w:val="TableNormal"/>
        <w:tblW w:w="0" w:type="auto"/>
        <w:tblInd w:w="1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5"/>
        <w:gridCol w:w="2199"/>
      </w:tblGrid>
      <w:tr w:rsidR="009D6DEF" w:rsidRPr="00C03BAE" w:rsidTr="009D6DEF">
        <w:trPr>
          <w:trHeight w:val="275"/>
        </w:trPr>
        <w:tc>
          <w:tcPr>
            <w:tcW w:w="4475" w:type="dxa"/>
          </w:tcPr>
          <w:p w:rsidR="009D6DEF" w:rsidRPr="00C03BAE" w:rsidRDefault="009D6DEF" w:rsidP="009D6DEF">
            <w:pPr>
              <w:pStyle w:val="TableParagraph"/>
              <w:spacing w:line="256" w:lineRule="exact"/>
              <w:ind w:left="654" w:right="653"/>
              <w:rPr>
                <w:b/>
              </w:rPr>
            </w:pPr>
            <w:proofErr w:type="spellStart"/>
            <w:r w:rsidRPr="00C03BAE">
              <w:rPr>
                <w:b/>
              </w:rPr>
              <w:t>Вещество</w:t>
            </w:r>
            <w:proofErr w:type="spellEnd"/>
          </w:p>
        </w:tc>
        <w:tc>
          <w:tcPr>
            <w:tcW w:w="2199" w:type="dxa"/>
          </w:tcPr>
          <w:p w:rsidR="009D6DEF" w:rsidRPr="00C03BAE" w:rsidRDefault="009D6DEF" w:rsidP="009D6DEF">
            <w:pPr>
              <w:pStyle w:val="TableParagraph"/>
              <w:spacing w:line="256" w:lineRule="exact"/>
              <w:ind w:left="422" w:right="420"/>
              <w:rPr>
                <w:b/>
              </w:rPr>
            </w:pPr>
            <w:proofErr w:type="spellStart"/>
            <w:r w:rsidRPr="00C03BAE">
              <w:rPr>
                <w:b/>
              </w:rPr>
              <w:t>Сброс</w:t>
            </w:r>
            <w:proofErr w:type="spellEnd"/>
            <w:r w:rsidRPr="00C03BAE">
              <w:rPr>
                <w:b/>
              </w:rPr>
              <w:t>,</w:t>
            </w:r>
            <w:r w:rsidRPr="00C03BAE">
              <w:rPr>
                <w:b/>
                <w:spacing w:val="-3"/>
              </w:rPr>
              <w:t xml:space="preserve"> </w:t>
            </w:r>
            <w:r w:rsidRPr="00C03BAE">
              <w:rPr>
                <w:b/>
              </w:rPr>
              <w:t>т/</w:t>
            </w:r>
            <w:proofErr w:type="spellStart"/>
            <w:r w:rsidRPr="00C03BAE">
              <w:rPr>
                <w:b/>
              </w:rPr>
              <w:t>год</w:t>
            </w:r>
            <w:proofErr w:type="spellEnd"/>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Нефть</w:t>
            </w:r>
            <w:proofErr w:type="spellEnd"/>
            <w:r w:rsidRPr="00C03BAE">
              <w:rPr>
                <w:spacing w:val="-4"/>
              </w:rPr>
              <w:t xml:space="preserve"> </w:t>
            </w:r>
            <w:r w:rsidRPr="00C03BAE">
              <w:t>и</w:t>
            </w:r>
            <w:r w:rsidRPr="00C03BAE">
              <w:rPr>
                <w:spacing w:val="-4"/>
              </w:rPr>
              <w:t xml:space="preserve"> </w:t>
            </w:r>
            <w:proofErr w:type="spellStart"/>
            <w:r w:rsidRPr="00C03BAE">
              <w:t>нефтепродукты</w:t>
            </w:r>
            <w:proofErr w:type="spellEnd"/>
          </w:p>
        </w:tc>
        <w:tc>
          <w:tcPr>
            <w:tcW w:w="2199" w:type="dxa"/>
          </w:tcPr>
          <w:p w:rsidR="009D6DEF" w:rsidRPr="00C03BAE" w:rsidRDefault="009D6DEF" w:rsidP="009D6DEF">
            <w:pPr>
              <w:pStyle w:val="TableParagraph"/>
              <w:spacing w:line="256" w:lineRule="exact"/>
              <w:ind w:left="421" w:right="420"/>
            </w:pPr>
            <w:r w:rsidRPr="00C03BAE">
              <w:t>8,9</w:t>
            </w:r>
          </w:p>
        </w:tc>
      </w:tr>
      <w:tr w:rsidR="009D6DEF" w:rsidRPr="00C03BAE" w:rsidTr="009D6DEF">
        <w:trPr>
          <w:trHeight w:val="278"/>
        </w:trPr>
        <w:tc>
          <w:tcPr>
            <w:tcW w:w="4475" w:type="dxa"/>
          </w:tcPr>
          <w:p w:rsidR="009D6DEF" w:rsidRPr="00C03BAE" w:rsidRDefault="009D6DEF" w:rsidP="009D6DEF">
            <w:pPr>
              <w:pStyle w:val="TableParagraph"/>
              <w:spacing w:line="258" w:lineRule="exact"/>
              <w:ind w:left="105"/>
            </w:pPr>
            <w:proofErr w:type="spellStart"/>
            <w:r w:rsidRPr="00C03BAE">
              <w:t>Взвешенные</w:t>
            </w:r>
            <w:proofErr w:type="spellEnd"/>
            <w:r w:rsidRPr="00C03BAE">
              <w:rPr>
                <w:spacing w:val="-5"/>
              </w:rPr>
              <w:t xml:space="preserve"> </w:t>
            </w:r>
            <w:proofErr w:type="spellStart"/>
            <w:r w:rsidRPr="00C03BAE">
              <w:t>вещества</w:t>
            </w:r>
            <w:proofErr w:type="spellEnd"/>
          </w:p>
        </w:tc>
        <w:tc>
          <w:tcPr>
            <w:tcW w:w="2199" w:type="dxa"/>
          </w:tcPr>
          <w:p w:rsidR="009D6DEF" w:rsidRPr="00C03BAE" w:rsidRDefault="009D6DEF" w:rsidP="009D6DEF">
            <w:pPr>
              <w:pStyle w:val="TableParagraph"/>
              <w:spacing w:line="258" w:lineRule="exact"/>
              <w:ind w:left="421" w:right="420"/>
            </w:pPr>
            <w:r w:rsidRPr="00C03BAE">
              <w:t>523,3</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Алюминий</w:t>
            </w:r>
            <w:proofErr w:type="spellEnd"/>
          </w:p>
        </w:tc>
        <w:tc>
          <w:tcPr>
            <w:tcW w:w="2199" w:type="dxa"/>
          </w:tcPr>
          <w:p w:rsidR="009D6DEF" w:rsidRPr="00C03BAE" w:rsidRDefault="009D6DEF" w:rsidP="009D6DEF">
            <w:pPr>
              <w:pStyle w:val="TableParagraph"/>
              <w:spacing w:line="256" w:lineRule="exact"/>
              <w:ind w:left="421" w:right="420"/>
            </w:pPr>
            <w:r w:rsidRPr="00C03BAE">
              <w:t>12,1</w:t>
            </w:r>
          </w:p>
        </w:tc>
      </w:tr>
      <w:tr w:rsidR="009D6DEF" w:rsidRPr="00C03BAE" w:rsidTr="009D6DEF">
        <w:trPr>
          <w:trHeight w:val="273"/>
        </w:trPr>
        <w:tc>
          <w:tcPr>
            <w:tcW w:w="4475" w:type="dxa"/>
            <w:tcBorders>
              <w:bottom w:val="single" w:sz="6" w:space="0" w:color="000000"/>
            </w:tcBorders>
          </w:tcPr>
          <w:p w:rsidR="009D6DEF" w:rsidRPr="00C03BAE" w:rsidRDefault="009D6DEF" w:rsidP="009D6DEF">
            <w:pPr>
              <w:pStyle w:val="TableParagraph"/>
              <w:spacing w:line="253" w:lineRule="exact"/>
              <w:ind w:left="105"/>
            </w:pPr>
            <w:proofErr w:type="spellStart"/>
            <w:r w:rsidRPr="00C03BAE">
              <w:t>Фосфаты</w:t>
            </w:r>
            <w:proofErr w:type="spellEnd"/>
          </w:p>
        </w:tc>
        <w:tc>
          <w:tcPr>
            <w:tcW w:w="2199" w:type="dxa"/>
            <w:tcBorders>
              <w:bottom w:val="single" w:sz="6" w:space="0" w:color="000000"/>
            </w:tcBorders>
          </w:tcPr>
          <w:p w:rsidR="009D6DEF" w:rsidRPr="00C03BAE" w:rsidRDefault="009D6DEF" w:rsidP="009D6DEF">
            <w:pPr>
              <w:pStyle w:val="TableParagraph"/>
              <w:spacing w:line="253" w:lineRule="exact"/>
              <w:ind w:left="422" w:right="419"/>
            </w:pPr>
            <w:r w:rsidRPr="00C03BAE">
              <w:t>39</w:t>
            </w:r>
          </w:p>
        </w:tc>
      </w:tr>
      <w:tr w:rsidR="009D6DEF" w:rsidRPr="00C03BAE" w:rsidTr="009D6DEF">
        <w:trPr>
          <w:trHeight w:val="273"/>
        </w:trPr>
        <w:tc>
          <w:tcPr>
            <w:tcW w:w="4475" w:type="dxa"/>
            <w:tcBorders>
              <w:top w:val="single" w:sz="6" w:space="0" w:color="000000"/>
            </w:tcBorders>
          </w:tcPr>
          <w:p w:rsidR="009D6DEF" w:rsidRPr="00C03BAE" w:rsidRDefault="009D6DEF" w:rsidP="009D6DEF">
            <w:pPr>
              <w:pStyle w:val="TableParagraph"/>
              <w:spacing w:line="253" w:lineRule="exact"/>
              <w:ind w:left="105"/>
            </w:pPr>
            <w:proofErr w:type="spellStart"/>
            <w:r w:rsidRPr="00C03BAE">
              <w:t>Медь</w:t>
            </w:r>
            <w:proofErr w:type="spellEnd"/>
          </w:p>
        </w:tc>
        <w:tc>
          <w:tcPr>
            <w:tcW w:w="2199" w:type="dxa"/>
            <w:tcBorders>
              <w:top w:val="single" w:sz="6" w:space="0" w:color="000000"/>
            </w:tcBorders>
          </w:tcPr>
          <w:p w:rsidR="009D6DEF" w:rsidRPr="00C03BAE" w:rsidRDefault="009D6DEF" w:rsidP="009D6DEF">
            <w:pPr>
              <w:pStyle w:val="TableParagraph"/>
              <w:spacing w:line="253" w:lineRule="exact"/>
              <w:ind w:left="421" w:right="420"/>
            </w:pPr>
            <w:r w:rsidRPr="00C03BAE">
              <w:t>0,176</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Хлориды</w:t>
            </w:r>
            <w:proofErr w:type="spellEnd"/>
          </w:p>
        </w:tc>
        <w:tc>
          <w:tcPr>
            <w:tcW w:w="2199" w:type="dxa"/>
          </w:tcPr>
          <w:p w:rsidR="009D6DEF" w:rsidRPr="00C03BAE" w:rsidRDefault="009D6DEF" w:rsidP="009D6DEF">
            <w:pPr>
              <w:pStyle w:val="TableParagraph"/>
              <w:spacing w:line="256" w:lineRule="exact"/>
              <w:ind w:left="422" w:right="419"/>
            </w:pPr>
            <w:r w:rsidRPr="00C03BAE">
              <w:t>638</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Цинк</w:t>
            </w:r>
            <w:proofErr w:type="spellEnd"/>
          </w:p>
        </w:tc>
        <w:tc>
          <w:tcPr>
            <w:tcW w:w="2199" w:type="dxa"/>
          </w:tcPr>
          <w:p w:rsidR="009D6DEF" w:rsidRPr="00C03BAE" w:rsidRDefault="009D6DEF" w:rsidP="009D6DEF">
            <w:pPr>
              <w:pStyle w:val="TableParagraph"/>
              <w:spacing w:line="256" w:lineRule="exact"/>
              <w:ind w:left="421" w:right="420"/>
            </w:pPr>
            <w:r w:rsidRPr="00C03BAE">
              <w:t>0,397</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Формальдегид</w:t>
            </w:r>
            <w:proofErr w:type="spellEnd"/>
          </w:p>
        </w:tc>
        <w:tc>
          <w:tcPr>
            <w:tcW w:w="2199" w:type="dxa"/>
          </w:tcPr>
          <w:p w:rsidR="009D6DEF" w:rsidRPr="00C03BAE" w:rsidRDefault="009D6DEF" w:rsidP="009D6DEF">
            <w:pPr>
              <w:pStyle w:val="TableParagraph"/>
              <w:spacing w:line="256" w:lineRule="exact"/>
              <w:ind w:left="421" w:right="420"/>
            </w:pPr>
            <w:r w:rsidRPr="00C03BAE">
              <w:t>9,9</w:t>
            </w:r>
          </w:p>
        </w:tc>
      </w:tr>
      <w:tr w:rsidR="009D6DEF" w:rsidRPr="00C03BAE" w:rsidTr="009D6DEF">
        <w:trPr>
          <w:trHeight w:val="277"/>
        </w:trPr>
        <w:tc>
          <w:tcPr>
            <w:tcW w:w="4475" w:type="dxa"/>
          </w:tcPr>
          <w:p w:rsidR="009D6DEF" w:rsidRPr="00C03BAE" w:rsidRDefault="009D6DEF" w:rsidP="009D6DEF">
            <w:pPr>
              <w:pStyle w:val="TableParagraph"/>
              <w:spacing w:line="258" w:lineRule="exact"/>
              <w:ind w:left="105"/>
            </w:pPr>
            <w:proofErr w:type="spellStart"/>
            <w:r w:rsidRPr="00C03BAE">
              <w:t>Никель</w:t>
            </w:r>
            <w:proofErr w:type="spellEnd"/>
          </w:p>
        </w:tc>
        <w:tc>
          <w:tcPr>
            <w:tcW w:w="2199" w:type="dxa"/>
          </w:tcPr>
          <w:p w:rsidR="009D6DEF" w:rsidRPr="00C03BAE" w:rsidRDefault="009D6DEF" w:rsidP="009D6DEF">
            <w:pPr>
              <w:pStyle w:val="TableParagraph"/>
              <w:spacing w:line="258" w:lineRule="exact"/>
              <w:ind w:left="421" w:right="420"/>
            </w:pPr>
            <w:r w:rsidRPr="00C03BAE">
              <w:t>0,017</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Азот</w:t>
            </w:r>
            <w:proofErr w:type="spellEnd"/>
            <w:r w:rsidRPr="00C03BAE">
              <w:rPr>
                <w:spacing w:val="-3"/>
              </w:rPr>
              <w:t xml:space="preserve"> </w:t>
            </w:r>
            <w:proofErr w:type="spellStart"/>
            <w:r w:rsidRPr="00C03BAE">
              <w:t>аммонийный</w:t>
            </w:r>
            <w:proofErr w:type="spellEnd"/>
          </w:p>
        </w:tc>
        <w:tc>
          <w:tcPr>
            <w:tcW w:w="2199" w:type="dxa"/>
          </w:tcPr>
          <w:p w:rsidR="009D6DEF" w:rsidRPr="00C03BAE" w:rsidRDefault="009D6DEF" w:rsidP="009D6DEF">
            <w:pPr>
              <w:pStyle w:val="TableParagraph"/>
              <w:spacing w:line="256" w:lineRule="exact"/>
              <w:ind w:left="422" w:right="419"/>
            </w:pPr>
            <w:r w:rsidRPr="00C03BAE">
              <w:t>55</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Азот</w:t>
            </w:r>
            <w:proofErr w:type="spellEnd"/>
            <w:r w:rsidRPr="00C03BAE">
              <w:rPr>
                <w:spacing w:val="-1"/>
              </w:rPr>
              <w:t xml:space="preserve"> </w:t>
            </w:r>
            <w:proofErr w:type="spellStart"/>
            <w:r w:rsidRPr="00C03BAE">
              <w:t>нитратный</w:t>
            </w:r>
            <w:proofErr w:type="spellEnd"/>
          </w:p>
        </w:tc>
        <w:tc>
          <w:tcPr>
            <w:tcW w:w="2199" w:type="dxa"/>
          </w:tcPr>
          <w:p w:rsidR="009D6DEF" w:rsidRPr="00C03BAE" w:rsidRDefault="009D6DEF" w:rsidP="009D6DEF">
            <w:pPr>
              <w:pStyle w:val="TableParagraph"/>
              <w:spacing w:line="256" w:lineRule="exact"/>
              <w:ind w:left="422" w:right="419"/>
            </w:pPr>
            <w:r w:rsidRPr="00C03BAE">
              <w:t>1542</w:t>
            </w:r>
          </w:p>
        </w:tc>
      </w:tr>
      <w:tr w:rsidR="009D6DEF" w:rsidRPr="00C03BAE" w:rsidTr="009D6DEF">
        <w:trPr>
          <w:trHeight w:val="275"/>
        </w:trPr>
        <w:tc>
          <w:tcPr>
            <w:tcW w:w="4475" w:type="dxa"/>
          </w:tcPr>
          <w:p w:rsidR="009D6DEF" w:rsidRPr="00C03BAE" w:rsidRDefault="009D6DEF" w:rsidP="009D6DEF">
            <w:pPr>
              <w:pStyle w:val="TableParagraph"/>
              <w:spacing w:line="256" w:lineRule="exact"/>
              <w:ind w:left="105"/>
            </w:pPr>
            <w:proofErr w:type="spellStart"/>
            <w:r w:rsidRPr="00C03BAE">
              <w:t>Железо</w:t>
            </w:r>
            <w:proofErr w:type="spellEnd"/>
            <w:r w:rsidRPr="00C03BAE">
              <w:rPr>
                <w:spacing w:val="-2"/>
              </w:rPr>
              <w:t xml:space="preserve"> </w:t>
            </w:r>
            <w:proofErr w:type="spellStart"/>
            <w:r w:rsidRPr="00C03BAE">
              <w:t>общее</w:t>
            </w:r>
            <w:proofErr w:type="spellEnd"/>
          </w:p>
        </w:tc>
        <w:tc>
          <w:tcPr>
            <w:tcW w:w="2199" w:type="dxa"/>
          </w:tcPr>
          <w:p w:rsidR="009D6DEF" w:rsidRPr="00C03BAE" w:rsidRDefault="009D6DEF" w:rsidP="009D6DEF">
            <w:pPr>
              <w:pStyle w:val="TableParagraph"/>
              <w:spacing w:line="256" w:lineRule="exact"/>
              <w:ind w:left="421" w:right="420"/>
            </w:pPr>
            <w:r w:rsidRPr="00C03BAE">
              <w:t>6,88</w:t>
            </w:r>
          </w:p>
        </w:tc>
      </w:tr>
    </w:tbl>
    <w:p w:rsidR="009D6DEF" w:rsidRPr="00C03BAE" w:rsidRDefault="009D6DEF" w:rsidP="009D6DEF">
      <w:pPr>
        <w:pStyle w:val="af4"/>
        <w:spacing w:before="4"/>
        <w:rPr>
          <w:i/>
        </w:rPr>
      </w:pPr>
    </w:p>
    <w:p w:rsidR="009D6DEF" w:rsidRPr="00C03BAE" w:rsidRDefault="009D6DEF" w:rsidP="009D6DEF">
      <w:pPr>
        <w:pStyle w:val="af4"/>
        <w:ind w:right="338" w:firstLine="539"/>
      </w:pPr>
      <w:r w:rsidRPr="00C03BAE">
        <w:rPr>
          <w:b/>
        </w:rPr>
        <w:t xml:space="preserve">На четвертом этапе </w:t>
      </w:r>
      <w:r w:rsidRPr="00C03BAE">
        <w:t>необходимо познакомиться с методами расчета экономического ущерба от загрязнения почв. После изучения методов расчета необходимо решить задачи по определению ущерба земельным и почвенным ресурсам на основе данных об объемах размещения</w:t>
      </w:r>
      <w:r w:rsidRPr="00C03BAE">
        <w:rPr>
          <w:spacing w:val="1"/>
        </w:rPr>
        <w:t xml:space="preserve"> </w:t>
      </w:r>
      <w:r w:rsidRPr="00C03BAE">
        <w:t>отходов</w:t>
      </w:r>
      <w:r w:rsidRPr="00C03BAE">
        <w:rPr>
          <w:spacing w:val="-5"/>
        </w:rPr>
        <w:t xml:space="preserve"> </w:t>
      </w:r>
      <w:r w:rsidRPr="00C03BAE">
        <w:t>производства</w:t>
      </w:r>
      <w:r w:rsidRPr="00C03BAE">
        <w:rPr>
          <w:spacing w:val="-2"/>
        </w:rPr>
        <w:t xml:space="preserve"> </w:t>
      </w:r>
      <w:r w:rsidRPr="00C03BAE">
        <w:t>и потребления.</w:t>
      </w:r>
    </w:p>
    <w:p w:rsidR="009D6DEF" w:rsidRPr="00C03BAE" w:rsidRDefault="009D6DEF" w:rsidP="009D6DEF">
      <w:pPr>
        <w:pStyle w:val="af4"/>
        <w:spacing w:before="1"/>
        <w:ind w:right="339" w:firstLine="539"/>
      </w:pPr>
      <w:r w:rsidRPr="00C03BAE">
        <w:t>Укрупненная оценка ущерба от загрязнения земель может быть да</w:t>
      </w:r>
      <w:r w:rsidRPr="00C03BAE">
        <w:rPr>
          <w:position w:val="2"/>
        </w:rPr>
        <w:t xml:space="preserve">на исходя из ценности земель </w:t>
      </w:r>
      <w:r w:rsidRPr="00C03BAE">
        <w:rPr>
          <w:b/>
          <w:i/>
          <w:position w:val="2"/>
        </w:rPr>
        <w:t>Ц</w:t>
      </w:r>
      <w:r w:rsidRPr="00C03BAE">
        <w:rPr>
          <w:b/>
          <w:i/>
        </w:rPr>
        <w:t xml:space="preserve">3 </w:t>
      </w:r>
      <w:r w:rsidRPr="00C03BAE">
        <w:rPr>
          <w:position w:val="2"/>
        </w:rPr>
        <w:t>(определяется, например, по стоимости</w:t>
      </w:r>
      <w:r w:rsidRPr="00C03BAE">
        <w:rPr>
          <w:spacing w:val="-67"/>
          <w:position w:val="2"/>
        </w:rPr>
        <w:t xml:space="preserve"> </w:t>
      </w:r>
      <w:r w:rsidRPr="00C03BAE">
        <w:t xml:space="preserve">освоения земель) и </w:t>
      </w:r>
      <w:r w:rsidRPr="00C03BAE">
        <w:lastRenderedPageBreak/>
        <w:t xml:space="preserve">площади изымаемого участка </w:t>
      </w:r>
      <w:r w:rsidRPr="00C03BAE">
        <w:rPr>
          <w:b/>
          <w:i/>
        </w:rPr>
        <w:t>S</w:t>
      </w:r>
      <w:r w:rsidRPr="00C03BAE">
        <w:rPr>
          <w:i/>
        </w:rPr>
        <w:t xml:space="preserve">, </w:t>
      </w:r>
      <w:r w:rsidRPr="00C03BAE">
        <w:t xml:space="preserve">а также с учетом </w:t>
      </w:r>
      <w:proofErr w:type="gramStart"/>
      <w:r w:rsidRPr="00C03BAE">
        <w:t>ре</w:t>
      </w:r>
      <w:r w:rsidRPr="00C03BAE">
        <w:rPr>
          <w:spacing w:val="-67"/>
        </w:rPr>
        <w:t xml:space="preserve"> </w:t>
      </w:r>
      <w:proofErr w:type="spellStart"/>
      <w:r w:rsidRPr="00C03BAE">
        <w:t>гиональных</w:t>
      </w:r>
      <w:proofErr w:type="spellEnd"/>
      <w:proofErr w:type="gramEnd"/>
      <w:r w:rsidRPr="00C03BAE">
        <w:t xml:space="preserve"> особенностей</w:t>
      </w:r>
      <w:r w:rsidRPr="00C03BAE">
        <w:rPr>
          <w:spacing w:val="-3"/>
        </w:rPr>
        <w:t xml:space="preserve"> </w:t>
      </w:r>
      <w:r w:rsidRPr="00C03BAE">
        <w:t>и степени</w:t>
      </w:r>
      <w:r w:rsidRPr="00C03BAE">
        <w:rPr>
          <w:spacing w:val="-1"/>
        </w:rPr>
        <w:t xml:space="preserve"> </w:t>
      </w:r>
      <w:r w:rsidRPr="00C03BAE">
        <w:t>опасности</w:t>
      </w:r>
      <w:r w:rsidRPr="00C03BAE">
        <w:rPr>
          <w:spacing w:val="-1"/>
        </w:rPr>
        <w:t xml:space="preserve"> </w:t>
      </w:r>
      <w:r w:rsidRPr="00C03BAE">
        <w:t>загрязнения.</w:t>
      </w:r>
    </w:p>
    <w:p w:rsidR="009D6DEF" w:rsidRPr="00C03BAE" w:rsidRDefault="009D6DEF" w:rsidP="009D6DEF">
      <w:pPr>
        <w:pStyle w:val="af4"/>
        <w:ind w:right="339" w:firstLine="539"/>
      </w:pPr>
      <w:r w:rsidRPr="00C03BAE">
        <w:t>В качестве примера рассмотрим способ расчета ущерба производимого на</w:t>
      </w:r>
      <w:r w:rsidRPr="00C03BAE">
        <w:rPr>
          <w:spacing w:val="-1"/>
        </w:rPr>
        <w:t xml:space="preserve"> </w:t>
      </w:r>
      <w:r w:rsidRPr="00C03BAE">
        <w:t>основании «Методики исчисления размера</w:t>
      </w:r>
      <w:r w:rsidRPr="00C03BAE">
        <w:rPr>
          <w:spacing w:val="2"/>
        </w:rPr>
        <w:t xml:space="preserve"> </w:t>
      </w:r>
      <w:r w:rsidRPr="00C03BAE">
        <w:t>вреда,</w:t>
      </w:r>
      <w:r w:rsidRPr="00C03BAE">
        <w:rPr>
          <w:spacing w:val="-1"/>
        </w:rPr>
        <w:t xml:space="preserve"> </w:t>
      </w:r>
      <w:r w:rsidRPr="00C03BAE">
        <w:t>причиненного</w:t>
      </w:r>
    </w:p>
    <w:p w:rsidR="009D6DEF" w:rsidRPr="00C03BAE" w:rsidRDefault="009D6DEF" w:rsidP="009D6DEF">
      <w:pPr>
        <w:pStyle w:val="af4"/>
        <w:spacing w:before="63"/>
        <w:ind w:right="339"/>
      </w:pPr>
      <w:r w:rsidRPr="00C03BAE">
        <w:t>почвам как объекту охраны окружающей среды» (утв. Приказом Ми</w:t>
      </w:r>
      <w:proofErr w:type="gramStart"/>
      <w:r w:rsidRPr="00C03BAE">
        <w:t>н-</w:t>
      </w:r>
      <w:proofErr w:type="gramEnd"/>
      <w:r w:rsidRPr="00C03BAE">
        <w:rPr>
          <w:spacing w:val="1"/>
        </w:rPr>
        <w:t xml:space="preserve"> </w:t>
      </w:r>
      <w:r w:rsidRPr="00C03BAE">
        <w:t>природы</w:t>
      </w:r>
      <w:r w:rsidRPr="00C03BAE">
        <w:rPr>
          <w:spacing w:val="-1"/>
        </w:rPr>
        <w:t xml:space="preserve"> </w:t>
      </w:r>
      <w:r w:rsidRPr="00C03BAE">
        <w:t>России от</w:t>
      </w:r>
      <w:r w:rsidRPr="00C03BAE">
        <w:rPr>
          <w:spacing w:val="-3"/>
        </w:rPr>
        <w:t xml:space="preserve"> </w:t>
      </w:r>
      <w:r w:rsidRPr="00C03BAE">
        <w:t>8</w:t>
      </w:r>
      <w:r w:rsidRPr="00C03BAE">
        <w:rPr>
          <w:spacing w:val="1"/>
        </w:rPr>
        <w:t xml:space="preserve"> </w:t>
      </w:r>
      <w:r w:rsidRPr="00C03BAE">
        <w:t>июля</w:t>
      </w:r>
      <w:r w:rsidRPr="00C03BAE">
        <w:rPr>
          <w:spacing w:val="-1"/>
        </w:rPr>
        <w:t xml:space="preserve"> </w:t>
      </w:r>
      <w:r w:rsidRPr="00C03BAE">
        <w:t>2010</w:t>
      </w:r>
      <w:r w:rsidRPr="00C03BAE">
        <w:rPr>
          <w:spacing w:val="1"/>
        </w:rPr>
        <w:t xml:space="preserve"> </w:t>
      </w:r>
      <w:r w:rsidRPr="00C03BAE">
        <w:t>г. N</w:t>
      </w:r>
      <w:r w:rsidRPr="00C03BAE">
        <w:rPr>
          <w:spacing w:val="-2"/>
        </w:rPr>
        <w:t xml:space="preserve"> </w:t>
      </w:r>
      <w:r w:rsidRPr="00C03BAE">
        <w:t>238).</w:t>
      </w:r>
    </w:p>
    <w:p w:rsidR="009D6DEF" w:rsidRPr="00C03BAE" w:rsidRDefault="009D6DEF" w:rsidP="009D6DEF">
      <w:pPr>
        <w:pStyle w:val="af4"/>
        <w:ind w:right="341" w:firstLine="539"/>
      </w:pPr>
      <w:r w:rsidRPr="00C03BAE">
        <w:t>Методика</w:t>
      </w:r>
      <w:r w:rsidRPr="00C03BAE">
        <w:rPr>
          <w:spacing w:val="1"/>
        </w:rPr>
        <w:t xml:space="preserve"> </w:t>
      </w:r>
      <w:r w:rsidRPr="00C03BAE">
        <w:t>исчисления</w:t>
      </w:r>
      <w:r w:rsidRPr="00C03BAE">
        <w:rPr>
          <w:spacing w:val="1"/>
        </w:rPr>
        <w:t xml:space="preserve"> </w:t>
      </w:r>
      <w:r w:rsidRPr="00C03BAE">
        <w:t>размера</w:t>
      </w:r>
      <w:r w:rsidRPr="00C03BAE">
        <w:rPr>
          <w:spacing w:val="1"/>
        </w:rPr>
        <w:t xml:space="preserve"> </w:t>
      </w:r>
      <w:r w:rsidRPr="00C03BAE">
        <w:t>вреда,</w:t>
      </w:r>
      <w:r w:rsidRPr="00C03BAE">
        <w:rPr>
          <w:spacing w:val="1"/>
        </w:rPr>
        <w:t xml:space="preserve"> </w:t>
      </w:r>
      <w:r w:rsidRPr="00C03BAE">
        <w:t>причиненного</w:t>
      </w:r>
      <w:r w:rsidRPr="00C03BAE">
        <w:rPr>
          <w:spacing w:val="1"/>
        </w:rPr>
        <w:t xml:space="preserve"> </w:t>
      </w:r>
      <w:r w:rsidRPr="00C03BAE">
        <w:t>почвам</w:t>
      </w:r>
      <w:r w:rsidRPr="00C03BAE">
        <w:rPr>
          <w:spacing w:val="1"/>
        </w:rPr>
        <w:t xml:space="preserve"> </w:t>
      </w:r>
      <w:r w:rsidRPr="00C03BAE">
        <w:t>как</w:t>
      </w:r>
      <w:r w:rsidRPr="00C03BAE">
        <w:rPr>
          <w:spacing w:val="1"/>
        </w:rPr>
        <w:t xml:space="preserve"> </w:t>
      </w:r>
      <w:r w:rsidRPr="00C03BAE">
        <w:t>объекту охраны окружающей среды, предназначена для исчисления в</w:t>
      </w:r>
      <w:r w:rsidRPr="00C03BAE">
        <w:rPr>
          <w:spacing w:val="1"/>
        </w:rPr>
        <w:t xml:space="preserve"> </w:t>
      </w:r>
      <w:r w:rsidRPr="00C03BAE">
        <w:t>стоимостной</w:t>
      </w:r>
      <w:r w:rsidRPr="00C03BAE">
        <w:rPr>
          <w:spacing w:val="1"/>
        </w:rPr>
        <w:t xml:space="preserve"> </w:t>
      </w:r>
      <w:r w:rsidRPr="00C03BAE">
        <w:t>форме</w:t>
      </w:r>
      <w:r w:rsidRPr="00C03BAE">
        <w:rPr>
          <w:spacing w:val="1"/>
        </w:rPr>
        <w:t xml:space="preserve"> </w:t>
      </w:r>
      <w:r w:rsidRPr="00C03BAE">
        <w:t>размера</w:t>
      </w:r>
      <w:r w:rsidRPr="00C03BAE">
        <w:rPr>
          <w:spacing w:val="1"/>
        </w:rPr>
        <w:t xml:space="preserve"> </w:t>
      </w:r>
      <w:r w:rsidRPr="00C03BAE">
        <w:t>вреда,</w:t>
      </w:r>
      <w:r w:rsidRPr="00C03BAE">
        <w:rPr>
          <w:spacing w:val="1"/>
        </w:rPr>
        <w:t xml:space="preserve"> </w:t>
      </w:r>
      <w:r w:rsidRPr="00C03BAE">
        <w:t>нанесенного</w:t>
      </w:r>
      <w:r w:rsidRPr="00C03BAE">
        <w:rPr>
          <w:spacing w:val="1"/>
        </w:rPr>
        <w:t xml:space="preserve"> </w:t>
      </w:r>
      <w:r w:rsidRPr="00C03BAE">
        <w:t>почвам</w:t>
      </w:r>
      <w:r w:rsidRPr="00C03BAE">
        <w:rPr>
          <w:spacing w:val="1"/>
        </w:rPr>
        <w:t xml:space="preserve"> </w:t>
      </w:r>
      <w:r w:rsidRPr="00C03BAE">
        <w:t>в</w:t>
      </w:r>
      <w:r w:rsidRPr="00C03BAE">
        <w:rPr>
          <w:spacing w:val="1"/>
        </w:rPr>
        <w:t xml:space="preserve"> </w:t>
      </w:r>
      <w:r w:rsidRPr="00C03BAE">
        <w:t>результате</w:t>
      </w:r>
      <w:r w:rsidRPr="00C03BAE">
        <w:rPr>
          <w:spacing w:val="-67"/>
        </w:rPr>
        <w:t xml:space="preserve"> </w:t>
      </w:r>
      <w:r w:rsidRPr="00C03BAE">
        <w:t>нарушения</w:t>
      </w:r>
      <w:r w:rsidRPr="00C03BAE">
        <w:rPr>
          <w:spacing w:val="17"/>
        </w:rPr>
        <w:t xml:space="preserve"> </w:t>
      </w:r>
      <w:r w:rsidRPr="00C03BAE">
        <w:t>законодательства</w:t>
      </w:r>
      <w:r w:rsidRPr="00C03BAE">
        <w:rPr>
          <w:spacing w:val="15"/>
        </w:rPr>
        <w:t xml:space="preserve"> </w:t>
      </w:r>
      <w:r w:rsidRPr="00C03BAE">
        <w:t>РФ</w:t>
      </w:r>
      <w:r w:rsidRPr="00C03BAE">
        <w:rPr>
          <w:spacing w:val="15"/>
        </w:rPr>
        <w:t xml:space="preserve"> </w:t>
      </w:r>
      <w:r w:rsidRPr="00C03BAE">
        <w:t>в</w:t>
      </w:r>
      <w:r w:rsidRPr="00C03BAE">
        <w:rPr>
          <w:spacing w:val="15"/>
        </w:rPr>
        <w:t xml:space="preserve"> </w:t>
      </w:r>
      <w:r w:rsidRPr="00C03BAE">
        <w:t>области</w:t>
      </w:r>
      <w:r w:rsidRPr="00C03BAE">
        <w:rPr>
          <w:spacing w:val="17"/>
        </w:rPr>
        <w:t xml:space="preserve"> </w:t>
      </w:r>
      <w:r w:rsidRPr="00C03BAE">
        <w:t>охраны</w:t>
      </w:r>
      <w:r w:rsidRPr="00C03BAE">
        <w:rPr>
          <w:spacing w:val="17"/>
        </w:rPr>
        <w:t xml:space="preserve"> </w:t>
      </w:r>
      <w:r w:rsidRPr="00C03BAE">
        <w:t>окружающей</w:t>
      </w:r>
      <w:r w:rsidRPr="00C03BAE">
        <w:rPr>
          <w:spacing w:val="17"/>
        </w:rPr>
        <w:t xml:space="preserve"> </w:t>
      </w:r>
      <w:r w:rsidRPr="00C03BAE">
        <w:t>среды,</w:t>
      </w:r>
      <w:r w:rsidRPr="00C03BAE">
        <w:rPr>
          <w:spacing w:val="-67"/>
        </w:rPr>
        <w:t xml:space="preserve"> </w:t>
      </w:r>
      <w:r w:rsidRPr="00C03BAE">
        <w:t>а также при возникновении аварийных и чрезвычайных ситуаций природного и техногенного</w:t>
      </w:r>
      <w:r w:rsidRPr="00C03BAE">
        <w:rPr>
          <w:spacing w:val="-3"/>
        </w:rPr>
        <w:t xml:space="preserve"> </w:t>
      </w:r>
      <w:r w:rsidRPr="00C03BAE">
        <w:t>характера.</w:t>
      </w:r>
    </w:p>
    <w:p w:rsidR="009D6DEF" w:rsidRPr="00C03BAE" w:rsidRDefault="009D6DEF" w:rsidP="009D6DEF">
      <w:pPr>
        <w:pStyle w:val="af4"/>
        <w:ind w:right="340" w:firstLine="539"/>
      </w:pPr>
      <w:r w:rsidRPr="00C03BAE">
        <w:t>Согласно предложенной методике в стоимостной форме исчисляе</w:t>
      </w:r>
      <w:proofErr w:type="gramStart"/>
      <w:r w:rsidRPr="00C03BAE">
        <w:t>т-</w:t>
      </w:r>
      <w:proofErr w:type="gramEnd"/>
      <w:r w:rsidRPr="00C03BAE">
        <w:rPr>
          <w:spacing w:val="-67"/>
        </w:rPr>
        <w:t xml:space="preserve"> </w:t>
      </w:r>
      <w:proofErr w:type="spellStart"/>
      <w:r w:rsidRPr="00C03BAE">
        <w:t>ся</w:t>
      </w:r>
      <w:proofErr w:type="spellEnd"/>
      <w:r w:rsidRPr="00C03BAE">
        <w:rPr>
          <w:spacing w:val="-1"/>
        </w:rPr>
        <w:t xml:space="preserve"> </w:t>
      </w:r>
      <w:r w:rsidRPr="00C03BAE">
        <w:t>размер</w:t>
      </w:r>
      <w:r w:rsidRPr="00C03BAE">
        <w:rPr>
          <w:spacing w:val="1"/>
        </w:rPr>
        <w:t xml:space="preserve"> </w:t>
      </w:r>
      <w:r w:rsidRPr="00C03BAE">
        <w:t>вреда,</w:t>
      </w:r>
      <w:r w:rsidRPr="00C03BAE">
        <w:rPr>
          <w:spacing w:val="-1"/>
        </w:rPr>
        <w:t xml:space="preserve"> </w:t>
      </w:r>
      <w:r w:rsidRPr="00C03BAE">
        <w:t>причиненного</w:t>
      </w:r>
      <w:r w:rsidRPr="00C03BAE">
        <w:rPr>
          <w:spacing w:val="-2"/>
        </w:rPr>
        <w:t xml:space="preserve"> </w:t>
      </w:r>
      <w:r w:rsidRPr="00C03BAE">
        <w:t>почвам,</w:t>
      </w:r>
      <w:r w:rsidRPr="00C03BAE">
        <w:rPr>
          <w:spacing w:val="-5"/>
        </w:rPr>
        <w:t xml:space="preserve"> </w:t>
      </w:r>
      <w:r w:rsidRPr="00C03BAE">
        <w:t>в</w:t>
      </w:r>
      <w:r w:rsidRPr="00C03BAE">
        <w:rPr>
          <w:spacing w:val="-2"/>
        </w:rPr>
        <w:t xml:space="preserve"> </w:t>
      </w:r>
      <w:r w:rsidRPr="00C03BAE">
        <w:t>результате:</w:t>
      </w:r>
    </w:p>
    <w:p w:rsidR="009D6DEF" w:rsidRPr="00C03BAE" w:rsidRDefault="009D6DEF" w:rsidP="009D6DEF">
      <w:pPr>
        <w:pStyle w:val="a6"/>
        <w:widowControl w:val="0"/>
        <w:numPr>
          <w:ilvl w:val="0"/>
          <w:numId w:val="41"/>
        </w:numPr>
        <w:tabs>
          <w:tab w:val="left" w:pos="1181"/>
        </w:tabs>
        <w:autoSpaceDE w:val="0"/>
        <w:autoSpaceDN w:val="0"/>
        <w:ind w:right="341" w:firstLine="539"/>
        <w:contextualSpacing w:val="0"/>
        <w:jc w:val="both"/>
      </w:pPr>
      <w:r w:rsidRPr="00C03BAE">
        <w:t xml:space="preserve">химического загрязнения почв от поступления в почвы </w:t>
      </w:r>
      <w:proofErr w:type="spellStart"/>
      <w:r w:rsidRPr="00C03BAE">
        <w:t>химич</w:t>
      </w:r>
      <w:proofErr w:type="gramStart"/>
      <w:r w:rsidRPr="00C03BAE">
        <w:t>е</w:t>
      </w:r>
      <w:proofErr w:type="spellEnd"/>
      <w:r w:rsidRPr="00C03BAE">
        <w:t>-</w:t>
      </w:r>
      <w:proofErr w:type="gramEnd"/>
      <w:r w:rsidRPr="00C03BAE">
        <w:rPr>
          <w:spacing w:val="1"/>
        </w:rPr>
        <w:t xml:space="preserve"> </w:t>
      </w:r>
      <w:proofErr w:type="spellStart"/>
      <w:r w:rsidRPr="00C03BAE">
        <w:t>ских</w:t>
      </w:r>
      <w:proofErr w:type="spellEnd"/>
      <w:r w:rsidRPr="00C03BAE">
        <w:t xml:space="preserve"> веществ или смеси химических веществ, приводящего к </w:t>
      </w:r>
      <w:proofErr w:type="spellStart"/>
      <w:r w:rsidRPr="00C03BAE">
        <w:t>несоблю</w:t>
      </w:r>
      <w:proofErr w:type="spellEnd"/>
      <w:r w:rsidRPr="00C03BAE">
        <w:t>-</w:t>
      </w:r>
      <w:r w:rsidRPr="00C03BAE">
        <w:rPr>
          <w:spacing w:val="1"/>
        </w:rPr>
        <w:t xml:space="preserve"> </w:t>
      </w:r>
      <w:proofErr w:type="spellStart"/>
      <w:r w:rsidRPr="00C03BAE">
        <w:t>дению</w:t>
      </w:r>
      <w:proofErr w:type="spellEnd"/>
      <w:r w:rsidRPr="00C03BAE">
        <w:t xml:space="preserve"> нормативов качества окружающей среды для почв, включая нор-</w:t>
      </w:r>
      <w:r w:rsidRPr="00C03BAE">
        <w:rPr>
          <w:spacing w:val="1"/>
        </w:rPr>
        <w:t xml:space="preserve"> </w:t>
      </w:r>
      <w:proofErr w:type="spellStart"/>
      <w:r w:rsidRPr="00C03BAE">
        <w:t>мативы</w:t>
      </w:r>
      <w:proofErr w:type="spellEnd"/>
      <w:r w:rsidRPr="00C03BAE">
        <w:rPr>
          <w:spacing w:val="1"/>
        </w:rPr>
        <w:t xml:space="preserve"> </w:t>
      </w:r>
      <w:r w:rsidRPr="00C03BAE">
        <w:t>предельно</w:t>
      </w:r>
      <w:r w:rsidRPr="00C03BAE">
        <w:rPr>
          <w:spacing w:val="1"/>
        </w:rPr>
        <w:t xml:space="preserve"> </w:t>
      </w:r>
      <w:r w:rsidRPr="00C03BAE">
        <w:t>(ориентировочно)</w:t>
      </w:r>
      <w:r w:rsidRPr="00C03BAE">
        <w:rPr>
          <w:spacing w:val="1"/>
        </w:rPr>
        <w:t xml:space="preserve"> </w:t>
      </w:r>
      <w:r w:rsidRPr="00C03BAE">
        <w:t>допустимых</w:t>
      </w:r>
      <w:r w:rsidRPr="00C03BAE">
        <w:rPr>
          <w:spacing w:val="1"/>
        </w:rPr>
        <w:t xml:space="preserve"> </w:t>
      </w:r>
      <w:r w:rsidRPr="00C03BAE">
        <w:t>концентраций</w:t>
      </w:r>
      <w:r w:rsidRPr="00C03BAE">
        <w:rPr>
          <w:spacing w:val="1"/>
        </w:rPr>
        <w:t xml:space="preserve"> </w:t>
      </w:r>
      <w:r w:rsidRPr="00C03BAE">
        <w:t>химических веществ</w:t>
      </w:r>
      <w:r w:rsidRPr="00C03BAE">
        <w:rPr>
          <w:spacing w:val="-2"/>
        </w:rPr>
        <w:t xml:space="preserve"> </w:t>
      </w:r>
      <w:r w:rsidRPr="00C03BAE">
        <w:t>в</w:t>
      </w:r>
      <w:r w:rsidRPr="00C03BAE">
        <w:rPr>
          <w:spacing w:val="-2"/>
        </w:rPr>
        <w:t xml:space="preserve"> </w:t>
      </w:r>
      <w:r w:rsidRPr="00C03BAE">
        <w:t>почвах;</w:t>
      </w:r>
    </w:p>
    <w:p w:rsidR="009D6DEF" w:rsidRPr="00C03BAE" w:rsidRDefault="009D6DEF" w:rsidP="009D6DEF">
      <w:pPr>
        <w:pStyle w:val="a6"/>
        <w:widowControl w:val="0"/>
        <w:numPr>
          <w:ilvl w:val="0"/>
          <w:numId w:val="41"/>
        </w:numPr>
        <w:tabs>
          <w:tab w:val="left" w:pos="1190"/>
        </w:tabs>
        <w:autoSpaceDE w:val="0"/>
        <w:autoSpaceDN w:val="0"/>
        <w:ind w:right="338" w:firstLine="539"/>
        <w:contextualSpacing w:val="0"/>
        <w:jc w:val="both"/>
      </w:pPr>
      <w:r w:rsidRPr="00C03BAE">
        <w:t>несанкционированного размещения отходов производства и п</w:t>
      </w:r>
      <w:proofErr w:type="gramStart"/>
      <w:r w:rsidRPr="00C03BAE">
        <w:t>о-</w:t>
      </w:r>
      <w:proofErr w:type="gramEnd"/>
      <w:r w:rsidRPr="00C03BAE">
        <w:rPr>
          <w:spacing w:val="1"/>
        </w:rPr>
        <w:t xml:space="preserve"> </w:t>
      </w:r>
      <w:proofErr w:type="spellStart"/>
      <w:r w:rsidRPr="00C03BAE">
        <w:t>требления</w:t>
      </w:r>
      <w:proofErr w:type="spellEnd"/>
      <w:r w:rsidRPr="00C03BAE">
        <w:t>;</w:t>
      </w:r>
    </w:p>
    <w:p w:rsidR="009D6DEF" w:rsidRPr="00C03BAE" w:rsidRDefault="009D6DEF" w:rsidP="009D6DEF">
      <w:pPr>
        <w:pStyle w:val="a6"/>
        <w:widowControl w:val="0"/>
        <w:numPr>
          <w:ilvl w:val="0"/>
          <w:numId w:val="41"/>
        </w:numPr>
        <w:tabs>
          <w:tab w:val="left" w:pos="1161"/>
        </w:tabs>
        <w:autoSpaceDE w:val="0"/>
        <w:autoSpaceDN w:val="0"/>
        <w:ind w:right="338" w:firstLine="539"/>
        <w:contextualSpacing w:val="0"/>
        <w:jc w:val="both"/>
      </w:pPr>
      <w:r w:rsidRPr="00C03BAE">
        <w:t>порчи почв в результате самовольного (незаконного) перекрытия</w:t>
      </w:r>
      <w:r w:rsidRPr="00C03BAE">
        <w:rPr>
          <w:spacing w:val="-67"/>
        </w:rPr>
        <w:t xml:space="preserve"> </w:t>
      </w:r>
      <w:r w:rsidRPr="00C03BAE">
        <w:t>поверхности</w:t>
      </w:r>
      <w:r w:rsidRPr="00C03BAE">
        <w:rPr>
          <w:spacing w:val="1"/>
        </w:rPr>
        <w:t xml:space="preserve"> </w:t>
      </w:r>
      <w:r w:rsidRPr="00C03BAE">
        <w:t>почв, а</w:t>
      </w:r>
      <w:r w:rsidRPr="00C03BAE">
        <w:rPr>
          <w:spacing w:val="1"/>
        </w:rPr>
        <w:t xml:space="preserve"> </w:t>
      </w:r>
      <w:r w:rsidRPr="00C03BAE">
        <w:t>также почвенного</w:t>
      </w:r>
      <w:r w:rsidRPr="00C03BAE">
        <w:rPr>
          <w:spacing w:val="1"/>
        </w:rPr>
        <w:t xml:space="preserve"> </w:t>
      </w:r>
      <w:r w:rsidRPr="00C03BAE">
        <w:t>профиля</w:t>
      </w:r>
      <w:r w:rsidRPr="00C03BAE">
        <w:rPr>
          <w:spacing w:val="1"/>
        </w:rPr>
        <w:t xml:space="preserve"> </w:t>
      </w:r>
      <w:r w:rsidRPr="00C03BAE">
        <w:t>искусственными</w:t>
      </w:r>
      <w:r w:rsidRPr="00C03BAE">
        <w:rPr>
          <w:spacing w:val="1"/>
        </w:rPr>
        <w:t xml:space="preserve"> </w:t>
      </w:r>
      <w:r w:rsidRPr="00C03BAE">
        <w:t>п</w:t>
      </w:r>
      <w:proofErr w:type="gramStart"/>
      <w:r w:rsidRPr="00C03BAE">
        <w:t>о-</w:t>
      </w:r>
      <w:proofErr w:type="gramEnd"/>
      <w:r w:rsidRPr="00C03BAE">
        <w:rPr>
          <w:spacing w:val="1"/>
        </w:rPr>
        <w:t xml:space="preserve"> </w:t>
      </w:r>
      <w:proofErr w:type="spellStart"/>
      <w:r w:rsidRPr="00C03BAE">
        <w:t>крытиями</w:t>
      </w:r>
      <w:proofErr w:type="spellEnd"/>
      <w:r w:rsidRPr="00C03BAE">
        <w:rPr>
          <w:spacing w:val="-3"/>
        </w:rPr>
        <w:t xml:space="preserve"> </w:t>
      </w:r>
      <w:r w:rsidRPr="00C03BAE">
        <w:t>и (или) линейными объектами.</w:t>
      </w:r>
    </w:p>
    <w:p w:rsidR="009D6DEF" w:rsidRPr="00C03BAE" w:rsidRDefault="009D6DEF" w:rsidP="009D6DEF">
      <w:pPr>
        <w:ind w:left="309" w:right="348" w:firstLine="539"/>
        <w:jc w:val="both"/>
        <w:rPr>
          <w:i/>
        </w:rPr>
      </w:pPr>
      <w:r w:rsidRPr="00C03BAE">
        <w:rPr>
          <w:i/>
        </w:rPr>
        <w:t>Исчисление</w:t>
      </w:r>
      <w:r w:rsidRPr="00C03BAE">
        <w:rPr>
          <w:i/>
          <w:spacing w:val="1"/>
        </w:rPr>
        <w:t xml:space="preserve"> </w:t>
      </w:r>
      <w:r w:rsidRPr="00C03BAE">
        <w:rPr>
          <w:i/>
        </w:rPr>
        <w:t>в</w:t>
      </w:r>
      <w:r w:rsidRPr="00C03BAE">
        <w:rPr>
          <w:i/>
          <w:spacing w:val="1"/>
        </w:rPr>
        <w:t xml:space="preserve"> </w:t>
      </w:r>
      <w:r w:rsidRPr="00C03BAE">
        <w:rPr>
          <w:i/>
        </w:rPr>
        <w:t>стоимостной</w:t>
      </w:r>
      <w:r w:rsidRPr="00C03BAE">
        <w:rPr>
          <w:i/>
          <w:spacing w:val="1"/>
        </w:rPr>
        <w:t xml:space="preserve"> </w:t>
      </w:r>
      <w:r w:rsidRPr="00C03BAE">
        <w:rPr>
          <w:i/>
        </w:rPr>
        <w:t>форме</w:t>
      </w:r>
      <w:r w:rsidRPr="00C03BAE">
        <w:rPr>
          <w:i/>
          <w:spacing w:val="1"/>
        </w:rPr>
        <w:t xml:space="preserve"> </w:t>
      </w:r>
      <w:r w:rsidRPr="00C03BAE">
        <w:rPr>
          <w:i/>
        </w:rPr>
        <w:t>размера</w:t>
      </w:r>
      <w:r w:rsidRPr="00C03BAE">
        <w:rPr>
          <w:i/>
          <w:spacing w:val="1"/>
        </w:rPr>
        <w:t xml:space="preserve"> </w:t>
      </w:r>
      <w:r w:rsidRPr="00C03BAE">
        <w:rPr>
          <w:i/>
        </w:rPr>
        <w:t>вреда,</w:t>
      </w:r>
      <w:r w:rsidRPr="00C03BAE">
        <w:rPr>
          <w:i/>
          <w:spacing w:val="1"/>
        </w:rPr>
        <w:t xml:space="preserve"> </w:t>
      </w:r>
      <w:r w:rsidRPr="00C03BAE">
        <w:rPr>
          <w:i/>
        </w:rPr>
        <w:t>причиненного</w:t>
      </w:r>
      <w:r w:rsidRPr="00C03BAE">
        <w:rPr>
          <w:i/>
          <w:spacing w:val="1"/>
        </w:rPr>
        <w:t xml:space="preserve"> </w:t>
      </w:r>
      <w:r w:rsidRPr="00C03BAE">
        <w:rPr>
          <w:i/>
        </w:rPr>
        <w:t>почвам как объекту охраны окружающей среды, осуществляется по</w:t>
      </w:r>
      <w:r w:rsidRPr="00C03BAE">
        <w:rPr>
          <w:i/>
          <w:spacing w:val="1"/>
        </w:rPr>
        <w:t xml:space="preserve"> </w:t>
      </w:r>
      <w:r w:rsidRPr="00C03BAE">
        <w:rPr>
          <w:i/>
        </w:rPr>
        <w:t>формуле:</w:t>
      </w:r>
    </w:p>
    <w:p w:rsidR="009D6DEF" w:rsidRPr="00C03BAE" w:rsidRDefault="009D6DEF" w:rsidP="009D6DEF">
      <w:pPr>
        <w:tabs>
          <w:tab w:val="left" w:pos="8098"/>
        </w:tabs>
        <w:spacing w:line="360" w:lineRule="exact"/>
        <w:ind w:left="867"/>
      </w:pPr>
      <w:r w:rsidRPr="00C03BAE">
        <w:rPr>
          <w:i/>
          <w:spacing w:val="-1"/>
          <w:w w:val="110"/>
        </w:rPr>
        <w:t>УЩ</w:t>
      </w:r>
      <w:r w:rsidRPr="00C03BAE">
        <w:rPr>
          <w:i/>
          <w:spacing w:val="31"/>
          <w:w w:val="110"/>
        </w:rPr>
        <w:t xml:space="preserve"> </w:t>
      </w:r>
      <w:r w:rsidRPr="00C03BAE">
        <w:rPr>
          <w:spacing w:val="-1"/>
          <w:w w:val="110"/>
        </w:rPr>
        <w:t></w:t>
      </w:r>
      <w:r w:rsidRPr="00C03BAE">
        <w:rPr>
          <w:spacing w:val="-34"/>
          <w:w w:val="110"/>
        </w:rPr>
        <w:t xml:space="preserve"> </w:t>
      </w:r>
      <w:proofErr w:type="spellStart"/>
      <w:r w:rsidRPr="00C03BAE">
        <w:rPr>
          <w:i/>
          <w:spacing w:val="-1"/>
          <w:w w:val="110"/>
        </w:rPr>
        <w:t>УЩзагр</w:t>
      </w:r>
      <w:proofErr w:type="spellEnd"/>
      <w:r w:rsidRPr="00C03BAE">
        <w:rPr>
          <w:i/>
          <w:spacing w:val="-18"/>
          <w:w w:val="110"/>
        </w:rPr>
        <w:t xml:space="preserve"> </w:t>
      </w:r>
      <w:r w:rsidRPr="00C03BAE">
        <w:rPr>
          <w:spacing w:val="-1"/>
          <w:w w:val="110"/>
        </w:rPr>
        <w:t></w:t>
      </w:r>
      <w:r w:rsidRPr="00C03BAE">
        <w:rPr>
          <w:spacing w:val="-51"/>
          <w:w w:val="110"/>
        </w:rPr>
        <w:t xml:space="preserve"> </w:t>
      </w:r>
      <w:proofErr w:type="spellStart"/>
      <w:r w:rsidRPr="00C03BAE">
        <w:rPr>
          <w:i/>
          <w:spacing w:val="-1"/>
          <w:w w:val="110"/>
        </w:rPr>
        <w:t>УЩотх</w:t>
      </w:r>
      <w:proofErr w:type="spellEnd"/>
      <w:r w:rsidRPr="00C03BAE">
        <w:rPr>
          <w:i/>
          <w:spacing w:val="2"/>
          <w:w w:val="110"/>
        </w:rPr>
        <w:t xml:space="preserve"> </w:t>
      </w:r>
      <w:r w:rsidRPr="00C03BAE">
        <w:rPr>
          <w:w w:val="110"/>
        </w:rPr>
        <w:t></w:t>
      </w:r>
      <w:r w:rsidRPr="00C03BAE">
        <w:rPr>
          <w:spacing w:val="-50"/>
          <w:w w:val="110"/>
        </w:rPr>
        <w:t xml:space="preserve"> </w:t>
      </w:r>
      <w:proofErr w:type="spellStart"/>
      <w:r w:rsidRPr="00C03BAE">
        <w:rPr>
          <w:i/>
          <w:w w:val="110"/>
        </w:rPr>
        <w:t>УЩпорч</w:t>
      </w:r>
      <w:proofErr w:type="spellEnd"/>
      <w:r w:rsidRPr="00C03BAE">
        <w:rPr>
          <w:i/>
          <w:spacing w:val="-50"/>
          <w:w w:val="110"/>
        </w:rPr>
        <w:t xml:space="preserve"> </w:t>
      </w:r>
      <w:r w:rsidRPr="00C03BAE">
        <w:rPr>
          <w:w w:val="110"/>
          <w:position w:val="-2"/>
        </w:rPr>
        <w:t>,</w:t>
      </w:r>
      <w:r w:rsidRPr="00C03BAE">
        <w:rPr>
          <w:w w:val="110"/>
          <w:position w:val="-2"/>
        </w:rPr>
        <w:tab/>
        <w:t>(4.2.7)</w:t>
      </w:r>
    </w:p>
    <w:p w:rsidR="009D6DEF" w:rsidRPr="00C03BAE" w:rsidRDefault="009D6DEF" w:rsidP="009D6DEF">
      <w:pPr>
        <w:pStyle w:val="af4"/>
        <w:spacing w:before="31" w:line="322" w:lineRule="exact"/>
        <w:ind w:left="849"/>
      </w:pPr>
      <w:r w:rsidRPr="00C03BAE">
        <w:t>где</w:t>
      </w:r>
      <w:r w:rsidRPr="00C03BAE">
        <w:rPr>
          <w:spacing w:val="-2"/>
        </w:rPr>
        <w:t xml:space="preserve"> </w:t>
      </w:r>
      <w:proofErr w:type="spellStart"/>
      <w:r w:rsidRPr="00C03BAE">
        <w:rPr>
          <w:b/>
          <w:i/>
        </w:rPr>
        <w:t>УЩзагр</w:t>
      </w:r>
      <w:proofErr w:type="spellEnd"/>
      <w:r w:rsidRPr="00C03BAE">
        <w:rPr>
          <w:b/>
          <w:i/>
        </w:rPr>
        <w:t xml:space="preserve"> </w:t>
      </w:r>
      <w:r w:rsidRPr="00C03BAE">
        <w:t>–</w:t>
      </w:r>
      <w:r w:rsidRPr="00C03BAE">
        <w:rPr>
          <w:spacing w:val="-3"/>
        </w:rPr>
        <w:t xml:space="preserve"> </w:t>
      </w:r>
      <w:r w:rsidRPr="00C03BAE">
        <w:t>размер вреда</w:t>
      </w:r>
      <w:r w:rsidRPr="00C03BAE">
        <w:rPr>
          <w:spacing w:val="-5"/>
        </w:rPr>
        <w:t xml:space="preserve"> </w:t>
      </w:r>
      <w:r w:rsidRPr="00C03BAE">
        <w:t>при</w:t>
      </w:r>
      <w:r w:rsidRPr="00C03BAE">
        <w:rPr>
          <w:spacing w:val="-1"/>
        </w:rPr>
        <w:t xml:space="preserve"> </w:t>
      </w:r>
      <w:r w:rsidRPr="00C03BAE">
        <w:t>химическом</w:t>
      </w:r>
      <w:r w:rsidRPr="00C03BAE">
        <w:rPr>
          <w:spacing w:val="-2"/>
        </w:rPr>
        <w:t xml:space="preserve"> </w:t>
      </w:r>
      <w:r w:rsidRPr="00C03BAE">
        <w:t>загрязнении</w:t>
      </w:r>
      <w:r w:rsidRPr="00C03BAE">
        <w:rPr>
          <w:spacing w:val="-1"/>
        </w:rPr>
        <w:t xml:space="preserve"> </w:t>
      </w:r>
      <w:r w:rsidRPr="00C03BAE">
        <w:t>почв,</w:t>
      </w:r>
      <w:r w:rsidRPr="00C03BAE">
        <w:rPr>
          <w:spacing w:val="-3"/>
        </w:rPr>
        <w:t xml:space="preserve"> </w:t>
      </w:r>
      <w:r w:rsidRPr="00C03BAE">
        <w:t>руб.;</w:t>
      </w:r>
    </w:p>
    <w:p w:rsidR="009D6DEF" w:rsidRPr="00C03BAE" w:rsidRDefault="009D6DEF" w:rsidP="009D6DEF">
      <w:pPr>
        <w:pStyle w:val="af4"/>
        <w:ind w:right="340" w:firstLine="539"/>
      </w:pPr>
      <w:proofErr w:type="spellStart"/>
      <w:r w:rsidRPr="00C03BAE">
        <w:rPr>
          <w:b/>
          <w:i/>
        </w:rPr>
        <w:t>УЩотх</w:t>
      </w:r>
      <w:proofErr w:type="spellEnd"/>
      <w:r w:rsidRPr="00C03BAE">
        <w:rPr>
          <w:b/>
          <w:i/>
        </w:rPr>
        <w:t xml:space="preserve"> </w:t>
      </w:r>
      <w:r w:rsidRPr="00C03BAE">
        <w:t>– размер вреда в результате несанкционированного ра</w:t>
      </w:r>
      <w:proofErr w:type="gramStart"/>
      <w:r w:rsidRPr="00C03BAE">
        <w:t>з-</w:t>
      </w:r>
      <w:proofErr w:type="gramEnd"/>
      <w:r w:rsidRPr="00C03BAE">
        <w:rPr>
          <w:spacing w:val="1"/>
        </w:rPr>
        <w:t xml:space="preserve"> </w:t>
      </w:r>
      <w:proofErr w:type="spellStart"/>
      <w:r w:rsidRPr="00C03BAE">
        <w:t>мещения</w:t>
      </w:r>
      <w:proofErr w:type="spellEnd"/>
      <w:r w:rsidRPr="00C03BAE">
        <w:rPr>
          <w:spacing w:val="-4"/>
        </w:rPr>
        <w:t xml:space="preserve"> </w:t>
      </w:r>
      <w:r w:rsidRPr="00C03BAE">
        <w:t>отходов</w:t>
      </w:r>
      <w:r w:rsidRPr="00C03BAE">
        <w:rPr>
          <w:spacing w:val="-4"/>
        </w:rPr>
        <w:t xml:space="preserve"> </w:t>
      </w:r>
      <w:r w:rsidRPr="00C03BAE">
        <w:t>производства</w:t>
      </w:r>
      <w:r w:rsidRPr="00C03BAE">
        <w:rPr>
          <w:spacing w:val="-4"/>
        </w:rPr>
        <w:t xml:space="preserve"> </w:t>
      </w:r>
      <w:r w:rsidRPr="00C03BAE">
        <w:t>и потребления,</w:t>
      </w:r>
      <w:r w:rsidRPr="00C03BAE">
        <w:rPr>
          <w:spacing w:val="1"/>
        </w:rPr>
        <w:t xml:space="preserve"> </w:t>
      </w:r>
      <w:r w:rsidRPr="00C03BAE">
        <w:t>руб.;</w:t>
      </w:r>
    </w:p>
    <w:p w:rsidR="009D6DEF" w:rsidRPr="00C03BAE" w:rsidRDefault="009D6DEF" w:rsidP="009D6DEF">
      <w:pPr>
        <w:pStyle w:val="af4"/>
        <w:spacing w:before="1"/>
        <w:ind w:right="338" w:firstLine="539"/>
      </w:pPr>
      <w:proofErr w:type="spellStart"/>
      <w:r w:rsidRPr="00C03BAE">
        <w:rPr>
          <w:b/>
          <w:i/>
        </w:rPr>
        <w:t>УЩпорч</w:t>
      </w:r>
      <w:proofErr w:type="spellEnd"/>
      <w:r w:rsidRPr="00C03BAE">
        <w:rPr>
          <w:b/>
          <w:i/>
        </w:rPr>
        <w:t xml:space="preserve"> </w:t>
      </w:r>
      <w:r w:rsidRPr="00C03BAE">
        <w:t>– размер вреда при порче почв в результате самовольного</w:t>
      </w:r>
      <w:r w:rsidRPr="00C03BAE">
        <w:rPr>
          <w:spacing w:val="1"/>
        </w:rPr>
        <w:t xml:space="preserve"> </w:t>
      </w:r>
      <w:r w:rsidRPr="00C03BAE">
        <w:t>(незаконного) перекрытия поверхности почв, а также почвенного пр</w:t>
      </w:r>
      <w:proofErr w:type="gramStart"/>
      <w:r w:rsidRPr="00C03BAE">
        <w:t>о-</w:t>
      </w:r>
      <w:proofErr w:type="gramEnd"/>
      <w:r w:rsidRPr="00C03BAE">
        <w:rPr>
          <w:spacing w:val="1"/>
        </w:rPr>
        <w:t xml:space="preserve"> </w:t>
      </w:r>
      <w:r w:rsidRPr="00C03BAE">
        <w:t>филя</w:t>
      </w:r>
      <w:r w:rsidRPr="00C03BAE">
        <w:rPr>
          <w:spacing w:val="-3"/>
        </w:rPr>
        <w:t xml:space="preserve"> </w:t>
      </w:r>
      <w:r w:rsidRPr="00C03BAE">
        <w:t>искусственными</w:t>
      </w:r>
      <w:r w:rsidRPr="00C03BAE">
        <w:rPr>
          <w:spacing w:val="-2"/>
        </w:rPr>
        <w:t xml:space="preserve"> </w:t>
      </w:r>
      <w:r w:rsidRPr="00C03BAE">
        <w:t>покрытиями</w:t>
      </w:r>
      <w:r w:rsidRPr="00C03BAE">
        <w:rPr>
          <w:spacing w:val="-2"/>
        </w:rPr>
        <w:t xml:space="preserve"> </w:t>
      </w:r>
      <w:r w:rsidRPr="00C03BAE">
        <w:t>и</w:t>
      </w:r>
      <w:r w:rsidRPr="00C03BAE">
        <w:rPr>
          <w:spacing w:val="-3"/>
        </w:rPr>
        <w:t xml:space="preserve"> </w:t>
      </w:r>
      <w:r w:rsidRPr="00C03BAE">
        <w:t>(или)</w:t>
      </w:r>
      <w:r w:rsidRPr="00C03BAE">
        <w:rPr>
          <w:spacing w:val="-2"/>
        </w:rPr>
        <w:t xml:space="preserve"> </w:t>
      </w:r>
      <w:r w:rsidRPr="00C03BAE">
        <w:t>линейными</w:t>
      </w:r>
      <w:r w:rsidRPr="00C03BAE">
        <w:rPr>
          <w:spacing w:val="-2"/>
        </w:rPr>
        <w:t xml:space="preserve"> </w:t>
      </w:r>
      <w:r w:rsidRPr="00C03BAE">
        <w:t>объектами,</w:t>
      </w:r>
      <w:r w:rsidRPr="00C03BAE">
        <w:rPr>
          <w:spacing w:val="-6"/>
        </w:rPr>
        <w:t xml:space="preserve"> </w:t>
      </w:r>
      <w:r w:rsidRPr="00C03BAE">
        <w:t>руб.</w:t>
      </w:r>
    </w:p>
    <w:p w:rsidR="009D6DEF" w:rsidRPr="00C03BAE" w:rsidRDefault="009D6DEF" w:rsidP="009D6DEF">
      <w:pPr>
        <w:ind w:left="309" w:right="347" w:firstLine="539"/>
        <w:jc w:val="both"/>
        <w:rPr>
          <w:i/>
        </w:rPr>
      </w:pPr>
      <w:r w:rsidRPr="00C03BAE">
        <w:rPr>
          <w:i/>
        </w:rPr>
        <w:t>Исчисление в стоимостной форме размера вреда при химическом</w:t>
      </w:r>
      <w:r w:rsidRPr="00C03BAE">
        <w:rPr>
          <w:i/>
          <w:spacing w:val="1"/>
        </w:rPr>
        <w:t xml:space="preserve"> </w:t>
      </w:r>
      <w:r w:rsidRPr="00C03BAE">
        <w:rPr>
          <w:i/>
        </w:rPr>
        <w:t>загрязнении</w:t>
      </w:r>
      <w:r w:rsidRPr="00C03BAE">
        <w:rPr>
          <w:i/>
          <w:spacing w:val="-4"/>
        </w:rPr>
        <w:t xml:space="preserve"> </w:t>
      </w:r>
      <w:r w:rsidRPr="00C03BAE">
        <w:rPr>
          <w:i/>
        </w:rPr>
        <w:t>почв</w:t>
      </w:r>
      <w:r w:rsidRPr="00C03BAE">
        <w:rPr>
          <w:i/>
          <w:spacing w:val="-3"/>
        </w:rPr>
        <w:t xml:space="preserve"> </w:t>
      </w:r>
      <w:r w:rsidRPr="00C03BAE">
        <w:rPr>
          <w:i/>
        </w:rPr>
        <w:t>осуществляется</w:t>
      </w:r>
      <w:r w:rsidRPr="00C03BAE">
        <w:rPr>
          <w:i/>
          <w:spacing w:val="-2"/>
        </w:rPr>
        <w:t xml:space="preserve"> </w:t>
      </w:r>
      <w:r w:rsidRPr="00C03BAE">
        <w:rPr>
          <w:i/>
        </w:rPr>
        <w:t>по</w:t>
      </w:r>
      <w:r w:rsidRPr="00C03BAE">
        <w:rPr>
          <w:i/>
          <w:spacing w:val="1"/>
        </w:rPr>
        <w:t xml:space="preserve"> </w:t>
      </w:r>
      <w:r w:rsidRPr="00C03BAE">
        <w:rPr>
          <w:i/>
        </w:rPr>
        <w:t>формуле:</w:t>
      </w:r>
    </w:p>
    <w:p w:rsidR="009D6DEF" w:rsidRPr="00C03BAE" w:rsidRDefault="009D6DEF" w:rsidP="009D6DEF">
      <w:pPr>
        <w:tabs>
          <w:tab w:val="left" w:pos="8098"/>
        </w:tabs>
        <w:spacing w:line="393" w:lineRule="exact"/>
        <w:ind w:left="870"/>
        <w:jc w:val="both"/>
      </w:pPr>
      <w:proofErr w:type="spellStart"/>
      <w:r w:rsidRPr="00C03BAE">
        <w:rPr>
          <w:i/>
          <w:spacing w:val="-2"/>
          <w:w w:val="115"/>
        </w:rPr>
        <w:t>УЩзагр</w:t>
      </w:r>
      <w:proofErr w:type="spellEnd"/>
      <w:r w:rsidRPr="00C03BAE">
        <w:rPr>
          <w:i/>
          <w:spacing w:val="1"/>
          <w:w w:val="115"/>
        </w:rPr>
        <w:t xml:space="preserve"> </w:t>
      </w:r>
      <w:r w:rsidRPr="00C03BAE">
        <w:rPr>
          <w:spacing w:val="-1"/>
          <w:w w:val="115"/>
        </w:rPr>
        <w:t></w:t>
      </w:r>
      <w:r w:rsidRPr="00C03BAE">
        <w:rPr>
          <w:spacing w:val="-18"/>
          <w:w w:val="115"/>
        </w:rPr>
        <w:t xml:space="preserve"> </w:t>
      </w:r>
      <w:r w:rsidRPr="00C03BAE">
        <w:rPr>
          <w:i/>
          <w:spacing w:val="-1"/>
          <w:w w:val="115"/>
        </w:rPr>
        <w:t>СХВ</w:t>
      </w:r>
      <w:r w:rsidRPr="00C03BAE">
        <w:rPr>
          <w:i/>
          <w:spacing w:val="-25"/>
          <w:w w:val="115"/>
        </w:rPr>
        <w:t xml:space="preserve"> </w:t>
      </w:r>
      <w:r w:rsidRPr="00C03BAE">
        <w:rPr>
          <w:spacing w:val="-1"/>
          <w:w w:val="115"/>
        </w:rPr>
        <w:t></w:t>
      </w:r>
      <w:r w:rsidRPr="00C03BAE">
        <w:rPr>
          <w:spacing w:val="-40"/>
          <w:w w:val="115"/>
        </w:rPr>
        <w:t xml:space="preserve"> </w:t>
      </w:r>
      <w:r w:rsidRPr="00C03BAE">
        <w:rPr>
          <w:i/>
          <w:spacing w:val="-1"/>
          <w:w w:val="115"/>
        </w:rPr>
        <w:t>S</w:t>
      </w:r>
      <w:r w:rsidRPr="00C03BAE">
        <w:rPr>
          <w:i/>
          <w:spacing w:val="-17"/>
          <w:w w:val="115"/>
        </w:rPr>
        <w:t xml:space="preserve"> </w:t>
      </w:r>
      <w:r w:rsidRPr="00C03BAE">
        <w:rPr>
          <w:spacing w:val="-1"/>
          <w:w w:val="115"/>
        </w:rPr>
        <w:t></w:t>
      </w:r>
      <w:r w:rsidRPr="00C03BAE">
        <w:rPr>
          <w:spacing w:val="-34"/>
          <w:w w:val="115"/>
        </w:rPr>
        <w:t xml:space="preserve"> </w:t>
      </w:r>
      <w:proofErr w:type="spellStart"/>
      <w:r w:rsidRPr="00C03BAE">
        <w:rPr>
          <w:i/>
          <w:spacing w:val="-1"/>
          <w:w w:val="115"/>
        </w:rPr>
        <w:t>Kr</w:t>
      </w:r>
      <w:proofErr w:type="spellEnd"/>
      <w:r w:rsidRPr="00C03BAE">
        <w:rPr>
          <w:i/>
          <w:spacing w:val="-21"/>
          <w:w w:val="115"/>
        </w:rPr>
        <w:t xml:space="preserve"> </w:t>
      </w:r>
      <w:r w:rsidRPr="00C03BAE">
        <w:rPr>
          <w:spacing w:val="-1"/>
          <w:w w:val="115"/>
        </w:rPr>
        <w:t></w:t>
      </w:r>
      <w:r w:rsidRPr="00C03BAE">
        <w:rPr>
          <w:spacing w:val="-34"/>
          <w:w w:val="115"/>
        </w:rPr>
        <w:t xml:space="preserve"> </w:t>
      </w:r>
      <w:proofErr w:type="spellStart"/>
      <w:proofErr w:type="gramStart"/>
      <w:r w:rsidRPr="00C03BAE">
        <w:rPr>
          <w:i/>
          <w:spacing w:val="-1"/>
          <w:w w:val="115"/>
        </w:rPr>
        <w:t>K</w:t>
      </w:r>
      <w:proofErr w:type="gramEnd"/>
      <w:r w:rsidRPr="00C03BAE">
        <w:rPr>
          <w:i/>
          <w:spacing w:val="-1"/>
          <w:w w:val="115"/>
        </w:rPr>
        <w:t>исх</w:t>
      </w:r>
      <w:proofErr w:type="spellEnd"/>
      <w:r w:rsidRPr="00C03BAE">
        <w:rPr>
          <w:i/>
          <w:spacing w:val="-47"/>
          <w:w w:val="115"/>
        </w:rPr>
        <w:t xml:space="preserve"> </w:t>
      </w:r>
      <w:r w:rsidRPr="00C03BAE">
        <w:rPr>
          <w:spacing w:val="-1"/>
          <w:w w:val="115"/>
        </w:rPr>
        <w:t></w:t>
      </w:r>
      <w:proofErr w:type="spellStart"/>
      <w:r w:rsidRPr="00C03BAE">
        <w:rPr>
          <w:i/>
          <w:spacing w:val="-1"/>
          <w:w w:val="115"/>
        </w:rPr>
        <w:t>Тх</w:t>
      </w:r>
      <w:proofErr w:type="spellEnd"/>
      <w:r w:rsidRPr="00C03BAE">
        <w:rPr>
          <w:i/>
          <w:spacing w:val="-17"/>
          <w:w w:val="115"/>
        </w:rPr>
        <w:t xml:space="preserve"> </w:t>
      </w:r>
      <w:r w:rsidRPr="00C03BAE">
        <w:rPr>
          <w:spacing w:val="-1"/>
          <w:w w:val="115"/>
          <w:position w:val="-3"/>
        </w:rPr>
        <w:t>,</w:t>
      </w:r>
      <w:r w:rsidRPr="00C03BAE">
        <w:rPr>
          <w:spacing w:val="-1"/>
          <w:w w:val="115"/>
          <w:position w:val="-3"/>
        </w:rPr>
        <w:tab/>
      </w:r>
      <w:r w:rsidRPr="00C03BAE">
        <w:rPr>
          <w:w w:val="115"/>
          <w:position w:val="-3"/>
        </w:rPr>
        <w:t>(4.2.8)</w:t>
      </w:r>
    </w:p>
    <w:p w:rsidR="00F70D46" w:rsidRPr="00C03BAE" w:rsidRDefault="009D6DEF" w:rsidP="009D6DEF">
      <w:pPr>
        <w:pStyle w:val="af4"/>
        <w:spacing w:after="0"/>
        <w:ind w:firstLine="539"/>
      </w:pPr>
      <w:r w:rsidRPr="00C03BAE">
        <w:t xml:space="preserve">где </w:t>
      </w:r>
      <w:proofErr w:type="spellStart"/>
      <w:r w:rsidRPr="00C03BAE">
        <w:rPr>
          <w:b/>
          <w:i/>
        </w:rPr>
        <w:t>УЩзагр</w:t>
      </w:r>
      <w:proofErr w:type="spellEnd"/>
      <w:r w:rsidRPr="00C03BAE">
        <w:rPr>
          <w:b/>
          <w:i/>
        </w:rPr>
        <w:t xml:space="preserve"> </w:t>
      </w:r>
      <w:r w:rsidRPr="00C03BAE">
        <w:t xml:space="preserve">– размер вреда, руб.; </w:t>
      </w:r>
      <w:r w:rsidRPr="00C03BAE">
        <w:rPr>
          <w:b/>
          <w:i/>
        </w:rPr>
        <w:t xml:space="preserve">СХВ </w:t>
      </w:r>
      <w:r w:rsidRPr="00C03BAE">
        <w:t xml:space="preserve">– степень химического загрязнения; </w:t>
      </w:r>
      <w:r w:rsidRPr="00C03BAE">
        <w:rPr>
          <w:b/>
          <w:i/>
        </w:rPr>
        <w:t xml:space="preserve">S </w:t>
      </w:r>
      <w:r w:rsidRPr="00C03BAE">
        <w:t xml:space="preserve">– площадь загрязненного участка (кв. м); </w:t>
      </w:r>
      <w:proofErr w:type="spellStart"/>
      <w:r w:rsidRPr="00C03BAE">
        <w:rPr>
          <w:b/>
          <w:i/>
        </w:rPr>
        <w:t>Kr</w:t>
      </w:r>
      <w:proofErr w:type="spellEnd"/>
      <w:r w:rsidRPr="00C03BAE">
        <w:rPr>
          <w:b/>
          <w:i/>
        </w:rPr>
        <w:t xml:space="preserve"> </w:t>
      </w:r>
      <w:r w:rsidRPr="00C03BAE">
        <w:t>– показатель в</w:t>
      </w:r>
      <w:r w:rsidRPr="00C03BAE">
        <w:rPr>
          <w:spacing w:val="1"/>
        </w:rPr>
        <w:t xml:space="preserve"> </w:t>
      </w:r>
      <w:r w:rsidRPr="00C03BAE">
        <w:t>зависимости</w:t>
      </w:r>
      <w:r w:rsidRPr="00C03BAE">
        <w:rPr>
          <w:spacing w:val="1"/>
        </w:rPr>
        <w:t xml:space="preserve"> </w:t>
      </w:r>
      <w:r w:rsidRPr="00C03BAE">
        <w:t>от</w:t>
      </w:r>
      <w:r w:rsidRPr="00C03BAE">
        <w:rPr>
          <w:spacing w:val="1"/>
        </w:rPr>
        <w:t xml:space="preserve"> </w:t>
      </w:r>
      <w:r w:rsidRPr="00C03BAE">
        <w:t>глубины</w:t>
      </w:r>
      <w:r w:rsidRPr="00C03BAE">
        <w:rPr>
          <w:spacing w:val="1"/>
        </w:rPr>
        <w:t xml:space="preserve"> </w:t>
      </w:r>
      <w:r w:rsidRPr="00C03BAE">
        <w:t>химического</w:t>
      </w:r>
      <w:r w:rsidRPr="00C03BAE">
        <w:rPr>
          <w:spacing w:val="1"/>
        </w:rPr>
        <w:t xml:space="preserve"> </w:t>
      </w:r>
      <w:r w:rsidRPr="00C03BAE">
        <w:t>загрязнения</w:t>
      </w:r>
      <w:r w:rsidRPr="00C03BAE">
        <w:rPr>
          <w:spacing w:val="1"/>
        </w:rPr>
        <w:t xml:space="preserve"> </w:t>
      </w:r>
      <w:r w:rsidRPr="00C03BAE">
        <w:t>или</w:t>
      </w:r>
      <w:r w:rsidRPr="00C03BAE">
        <w:rPr>
          <w:spacing w:val="70"/>
        </w:rPr>
        <w:t xml:space="preserve"> </w:t>
      </w:r>
      <w:r w:rsidRPr="00C03BAE">
        <w:t>порчи</w:t>
      </w:r>
      <w:r w:rsidRPr="00C03BAE">
        <w:rPr>
          <w:spacing w:val="70"/>
        </w:rPr>
        <w:t xml:space="preserve"> </w:t>
      </w:r>
      <w:r w:rsidRPr="00C03BAE">
        <w:t>почв;</w:t>
      </w:r>
      <w:r w:rsidRPr="00C03BAE">
        <w:rPr>
          <w:spacing w:val="1"/>
        </w:rPr>
        <w:t xml:space="preserve"> </w:t>
      </w:r>
      <w:proofErr w:type="spellStart"/>
      <w:proofErr w:type="gramStart"/>
      <w:r w:rsidRPr="00C03BAE">
        <w:rPr>
          <w:b/>
          <w:i/>
        </w:rPr>
        <w:t>K</w:t>
      </w:r>
      <w:proofErr w:type="gramEnd"/>
      <w:r w:rsidRPr="00C03BAE">
        <w:rPr>
          <w:b/>
          <w:i/>
        </w:rPr>
        <w:t>исх</w:t>
      </w:r>
      <w:proofErr w:type="spellEnd"/>
      <w:r w:rsidRPr="00C03BAE">
        <w:rPr>
          <w:b/>
          <w:i/>
        </w:rPr>
        <w:t xml:space="preserve"> </w:t>
      </w:r>
      <w:r w:rsidRPr="00C03BAE">
        <w:t xml:space="preserve">– показатель в зависимости от категории земель и целевого назначения, на которой расположен загрязненный участок; </w:t>
      </w:r>
      <w:proofErr w:type="spellStart"/>
      <w:r w:rsidRPr="00C03BAE">
        <w:rPr>
          <w:b/>
          <w:i/>
        </w:rPr>
        <w:t>Тх</w:t>
      </w:r>
      <w:proofErr w:type="spellEnd"/>
      <w:r w:rsidRPr="00C03BAE">
        <w:rPr>
          <w:b/>
          <w:i/>
        </w:rPr>
        <w:t xml:space="preserve"> </w:t>
      </w:r>
      <w:r w:rsidRPr="00C03BAE">
        <w:t>– такса для исчисления</w:t>
      </w:r>
      <w:r w:rsidRPr="00C03BAE">
        <w:rPr>
          <w:spacing w:val="50"/>
        </w:rPr>
        <w:t xml:space="preserve"> </w:t>
      </w:r>
      <w:r w:rsidRPr="00C03BAE">
        <w:t>размера</w:t>
      </w:r>
      <w:r w:rsidRPr="00C03BAE">
        <w:rPr>
          <w:spacing w:val="51"/>
        </w:rPr>
        <w:t xml:space="preserve"> </w:t>
      </w:r>
      <w:r w:rsidRPr="00C03BAE">
        <w:t>вреда,</w:t>
      </w:r>
      <w:r w:rsidRPr="00C03BAE">
        <w:rPr>
          <w:spacing w:val="50"/>
        </w:rPr>
        <w:t xml:space="preserve"> </w:t>
      </w:r>
      <w:r w:rsidRPr="00C03BAE">
        <w:t>причиненного</w:t>
      </w:r>
      <w:r w:rsidRPr="00C03BAE">
        <w:rPr>
          <w:spacing w:val="49"/>
        </w:rPr>
        <w:t xml:space="preserve"> </w:t>
      </w:r>
      <w:r w:rsidRPr="00C03BAE">
        <w:t>почвам</w:t>
      </w:r>
      <w:r w:rsidRPr="00C03BAE">
        <w:rPr>
          <w:spacing w:val="50"/>
        </w:rPr>
        <w:t xml:space="preserve"> </w:t>
      </w:r>
      <w:r w:rsidRPr="00C03BAE">
        <w:t>как</w:t>
      </w:r>
      <w:r w:rsidRPr="00C03BAE">
        <w:rPr>
          <w:spacing w:val="51"/>
        </w:rPr>
        <w:t xml:space="preserve"> </w:t>
      </w:r>
      <w:r w:rsidRPr="00C03BAE">
        <w:t>объекту</w:t>
      </w:r>
      <w:r w:rsidRPr="00C03BAE">
        <w:rPr>
          <w:spacing w:val="49"/>
        </w:rPr>
        <w:t xml:space="preserve"> </w:t>
      </w:r>
      <w:r w:rsidRPr="00C03BAE">
        <w:t>окружаю</w:t>
      </w:r>
    </w:p>
    <w:p w:rsidR="009D6DEF" w:rsidRPr="00C03BAE" w:rsidRDefault="009D6DEF" w:rsidP="009D6DEF">
      <w:pPr>
        <w:pStyle w:val="af4"/>
        <w:spacing w:after="0"/>
        <w:ind w:firstLine="539"/>
      </w:pPr>
    </w:p>
    <w:p w:rsidR="009D6DEF" w:rsidRPr="00C03BAE" w:rsidRDefault="009D6DEF" w:rsidP="009D6DEF">
      <w:pPr>
        <w:pStyle w:val="af4"/>
        <w:spacing w:before="63"/>
        <w:ind w:right="343"/>
      </w:pPr>
      <w:r w:rsidRPr="00C03BAE">
        <w:t>щей среды, при химическом загрязнении почв (определяется согласно</w:t>
      </w:r>
      <w:r w:rsidRPr="00C03BAE">
        <w:rPr>
          <w:spacing w:val="1"/>
        </w:rPr>
        <w:t xml:space="preserve"> </w:t>
      </w:r>
      <w:r w:rsidRPr="00C03BAE">
        <w:t>приложению</w:t>
      </w:r>
      <w:r w:rsidRPr="00C03BAE">
        <w:rPr>
          <w:spacing w:val="-2"/>
        </w:rPr>
        <w:t xml:space="preserve"> </w:t>
      </w:r>
      <w:r w:rsidRPr="00C03BAE">
        <w:t>6),</w:t>
      </w:r>
      <w:r w:rsidRPr="00C03BAE">
        <w:rPr>
          <w:spacing w:val="-3"/>
        </w:rPr>
        <w:t xml:space="preserve"> </w:t>
      </w:r>
      <w:r w:rsidRPr="00C03BAE">
        <w:t>руб./кв.</w:t>
      </w:r>
      <w:r w:rsidRPr="00C03BAE">
        <w:rPr>
          <w:spacing w:val="-1"/>
        </w:rPr>
        <w:t xml:space="preserve"> </w:t>
      </w:r>
      <w:r w:rsidRPr="00C03BAE">
        <w:t>м.</w:t>
      </w:r>
    </w:p>
    <w:p w:rsidR="009D6DEF" w:rsidRPr="00C03BAE" w:rsidRDefault="009D6DEF" w:rsidP="009D6DEF">
      <w:pPr>
        <w:pStyle w:val="af4"/>
        <w:ind w:right="337" w:firstLine="539"/>
      </w:pPr>
      <w:r w:rsidRPr="00C03BAE">
        <w:rPr>
          <w:i/>
        </w:rPr>
        <w:lastRenderedPageBreak/>
        <w:t xml:space="preserve">Степень химического загрязнения </w:t>
      </w:r>
      <w:r w:rsidRPr="00C03BAE">
        <w:t xml:space="preserve">зависит от соотношения </w:t>
      </w:r>
      <w:proofErr w:type="spellStart"/>
      <w:r w:rsidRPr="00C03BAE">
        <w:t>факт</w:t>
      </w:r>
      <w:proofErr w:type="gramStart"/>
      <w:r w:rsidRPr="00C03BAE">
        <w:t>и</w:t>
      </w:r>
      <w:proofErr w:type="spellEnd"/>
      <w:r w:rsidRPr="00C03BAE">
        <w:t>-</w:t>
      </w:r>
      <w:proofErr w:type="gramEnd"/>
      <w:r w:rsidRPr="00C03BAE">
        <w:rPr>
          <w:spacing w:val="1"/>
        </w:rPr>
        <w:t xml:space="preserve"> </w:t>
      </w:r>
      <w:proofErr w:type="spellStart"/>
      <w:r w:rsidRPr="00C03BAE">
        <w:t>ческого</w:t>
      </w:r>
      <w:proofErr w:type="spellEnd"/>
      <w:r w:rsidRPr="00C03BAE">
        <w:t xml:space="preserve"> содержания i-</w:t>
      </w:r>
      <w:proofErr w:type="spellStart"/>
      <w:r w:rsidRPr="00C03BAE">
        <w:t>го</w:t>
      </w:r>
      <w:proofErr w:type="spellEnd"/>
      <w:r w:rsidRPr="00C03BAE">
        <w:t xml:space="preserve"> химического вещества в почве к нормативу ка-</w:t>
      </w:r>
      <w:r w:rsidRPr="00C03BAE">
        <w:rPr>
          <w:spacing w:val="1"/>
        </w:rPr>
        <w:t xml:space="preserve"> </w:t>
      </w:r>
      <w:proofErr w:type="spellStart"/>
      <w:r w:rsidRPr="00C03BAE">
        <w:t>чества</w:t>
      </w:r>
      <w:proofErr w:type="spellEnd"/>
      <w:r w:rsidRPr="00C03BAE">
        <w:t xml:space="preserve"> окружающей</w:t>
      </w:r>
      <w:r w:rsidRPr="00C03BAE">
        <w:rPr>
          <w:spacing w:val="-2"/>
        </w:rPr>
        <w:t xml:space="preserve"> </w:t>
      </w:r>
      <w:r w:rsidRPr="00C03BAE">
        <w:t>среды</w:t>
      </w:r>
      <w:r w:rsidRPr="00C03BAE">
        <w:rPr>
          <w:spacing w:val="-3"/>
        </w:rPr>
        <w:t xml:space="preserve"> </w:t>
      </w:r>
      <w:r w:rsidRPr="00C03BAE">
        <w:t>для почв.</w:t>
      </w:r>
    </w:p>
    <w:p w:rsidR="009D6DEF" w:rsidRPr="00C03BAE" w:rsidRDefault="009D6DEF" w:rsidP="009D6DEF">
      <w:pPr>
        <w:pStyle w:val="af4"/>
        <w:ind w:right="339" w:firstLine="539"/>
      </w:pPr>
      <w:r w:rsidRPr="00C03BAE">
        <w:rPr>
          <w:noProof/>
        </w:rPr>
        <mc:AlternateContent>
          <mc:Choice Requires="wps">
            <w:drawing>
              <wp:anchor distT="0" distB="0" distL="0" distR="0" simplePos="0" relativeHeight="251672576" behindDoc="1" locked="0" layoutInCell="1" allowOverlap="1" wp14:anchorId="48CCC254" wp14:editId="7247E794">
                <wp:simplePos x="0" y="0"/>
                <wp:positionH relativeFrom="page">
                  <wp:posOffset>1851660</wp:posOffset>
                </wp:positionH>
                <wp:positionV relativeFrom="paragraph">
                  <wp:posOffset>631825</wp:posOffset>
                </wp:positionV>
                <wp:extent cx="66040" cy="129540"/>
                <wp:effectExtent l="0" t="0" r="0" b="0"/>
                <wp:wrapTopAndBottom/>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203" w:lineRule="exact"/>
                              <w:rPr>
                                <w:i/>
                                <w:sz w:val="18"/>
                              </w:rPr>
                            </w:pPr>
                            <w:r>
                              <w:rPr>
                                <w:i/>
                                <w:w w:val="115"/>
                                <w:sz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47" type="#_x0000_t202" style="position:absolute;left:0;text-align:left;margin-left:145.8pt;margin-top:49.75pt;width:5.2pt;height:10.2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" filled="f" stroked="f">
                <v:textbox inset="0,0,0,0">
                  <w:txbxContent>
                    <w:p w:rsidR="000D548F" w:rsidRDefault="000D548F" w:rsidP="009D6DEF">
                      <w:pPr>
                        <w:spacing w:line="203" w:lineRule="exact"/>
                        <w:rPr>
                          <w:i/>
                          <w:sz w:val="18"/>
                        </w:rPr>
                      </w:pPr>
                      <w:r>
                        <w:rPr>
                          <w:i/>
                          <w:w w:val="115"/>
                          <w:sz w:val="18"/>
                        </w:rPr>
                        <w:t>n</w:t>
                      </w:r>
                    </w:p>
                  </w:txbxContent>
                </v:textbox>
                <w10:wrap type="topAndBottom" anchorx="page"/>
              </v:shape>
            </w:pict>
          </mc:Fallback>
        </mc:AlternateContent>
      </w:r>
      <w:r w:rsidRPr="00C03BAE">
        <w:t>Соотношение (</w:t>
      </w:r>
      <w:r w:rsidRPr="00C03BAE">
        <w:rPr>
          <w:b/>
          <w:i/>
        </w:rPr>
        <w:t>С</w:t>
      </w:r>
      <w:r w:rsidRPr="00C03BAE">
        <w:t>) фактического содержания i-</w:t>
      </w:r>
      <w:proofErr w:type="spellStart"/>
      <w:r w:rsidRPr="00C03BAE">
        <w:t>го</w:t>
      </w:r>
      <w:proofErr w:type="spellEnd"/>
      <w:r w:rsidRPr="00C03BAE">
        <w:t xml:space="preserve"> химического вещ</w:t>
      </w:r>
      <w:proofErr w:type="gramStart"/>
      <w:r w:rsidRPr="00C03BAE">
        <w:t>е-</w:t>
      </w:r>
      <w:proofErr w:type="gramEnd"/>
      <w:r w:rsidRPr="00C03BAE">
        <w:rPr>
          <w:spacing w:val="-67"/>
        </w:rPr>
        <w:t xml:space="preserve"> </w:t>
      </w:r>
      <w:proofErr w:type="spellStart"/>
      <w:r w:rsidRPr="00C03BAE">
        <w:t>ства</w:t>
      </w:r>
      <w:proofErr w:type="spellEnd"/>
      <w:r w:rsidRPr="00C03BAE">
        <w:t xml:space="preserve"> в почве к нормативу качества окружающей среды для почв </w:t>
      </w:r>
      <w:proofErr w:type="spellStart"/>
      <w:r w:rsidRPr="00C03BAE">
        <w:t>опреде</w:t>
      </w:r>
      <w:proofErr w:type="spellEnd"/>
      <w:r w:rsidRPr="00C03BAE">
        <w:t>-</w:t>
      </w:r>
      <w:r w:rsidRPr="00C03BAE">
        <w:rPr>
          <w:spacing w:val="1"/>
        </w:rPr>
        <w:t xml:space="preserve"> </w:t>
      </w:r>
      <w:proofErr w:type="spellStart"/>
      <w:r w:rsidRPr="00C03BAE">
        <w:t>ляется</w:t>
      </w:r>
      <w:proofErr w:type="spellEnd"/>
      <w:r w:rsidRPr="00C03BAE">
        <w:rPr>
          <w:spacing w:val="-1"/>
        </w:rPr>
        <w:t xml:space="preserve"> </w:t>
      </w:r>
      <w:r w:rsidRPr="00C03BAE">
        <w:t>по</w:t>
      </w:r>
      <w:r w:rsidRPr="00C03BAE">
        <w:rPr>
          <w:spacing w:val="1"/>
        </w:rPr>
        <w:t xml:space="preserve"> </w:t>
      </w:r>
      <w:r w:rsidRPr="00C03BAE">
        <w:t>формуле:</w:t>
      </w:r>
    </w:p>
    <w:p w:rsidR="009D6DEF" w:rsidRPr="00C03BAE" w:rsidRDefault="009D6DEF" w:rsidP="009D6DEF">
      <w:pPr>
        <w:tabs>
          <w:tab w:val="left" w:pos="8098"/>
        </w:tabs>
        <w:spacing w:line="433" w:lineRule="exact"/>
        <w:ind w:left="892"/>
      </w:pPr>
      <w:r w:rsidRPr="00C03BAE">
        <w:rPr>
          <w:i/>
          <w:w w:val="110"/>
          <w:position w:val="9"/>
        </w:rPr>
        <w:t>С</w:t>
      </w:r>
      <w:r w:rsidRPr="00C03BAE">
        <w:rPr>
          <w:i/>
          <w:spacing w:val="17"/>
          <w:w w:val="110"/>
          <w:position w:val="9"/>
        </w:rPr>
        <w:t xml:space="preserve"> </w:t>
      </w:r>
      <w:r w:rsidRPr="00C03BAE">
        <w:rPr>
          <w:w w:val="110"/>
          <w:position w:val="9"/>
        </w:rPr>
        <w:t></w:t>
      </w:r>
      <w:r w:rsidRPr="00C03BAE">
        <w:rPr>
          <w:spacing w:val="-6"/>
          <w:w w:val="110"/>
          <w:position w:val="9"/>
        </w:rPr>
        <w:t xml:space="preserve"> </w:t>
      </w:r>
      <w:r w:rsidRPr="00C03BAE">
        <w:rPr>
          <w:w w:val="110"/>
          <w:position w:val="2"/>
        </w:rPr>
        <w:t></w:t>
      </w:r>
      <w:r w:rsidRPr="00C03BAE">
        <w:rPr>
          <w:spacing w:val="-49"/>
          <w:w w:val="110"/>
          <w:position w:val="2"/>
        </w:rPr>
        <w:t xml:space="preserve"> </w:t>
      </w:r>
      <w:proofErr w:type="spellStart"/>
      <w:r w:rsidRPr="00C03BAE">
        <w:rPr>
          <w:i/>
          <w:w w:val="110"/>
          <w:position w:val="9"/>
        </w:rPr>
        <w:t>Xi</w:t>
      </w:r>
      <w:proofErr w:type="spellEnd"/>
      <w:r w:rsidRPr="00C03BAE">
        <w:rPr>
          <w:i/>
          <w:spacing w:val="-8"/>
          <w:w w:val="110"/>
          <w:position w:val="9"/>
        </w:rPr>
        <w:t xml:space="preserve"> </w:t>
      </w:r>
      <w:r w:rsidRPr="00C03BAE">
        <w:rPr>
          <w:w w:val="110"/>
          <w:position w:val="9"/>
        </w:rPr>
        <w:t>/</w:t>
      </w:r>
      <w:r w:rsidRPr="00C03BAE">
        <w:rPr>
          <w:spacing w:val="11"/>
          <w:w w:val="110"/>
          <w:position w:val="9"/>
        </w:rPr>
        <w:t xml:space="preserve"> </w:t>
      </w:r>
      <w:proofErr w:type="spellStart"/>
      <w:proofErr w:type="gramStart"/>
      <w:r w:rsidRPr="00C03BAE">
        <w:rPr>
          <w:i/>
          <w:w w:val="110"/>
          <w:position w:val="9"/>
        </w:rPr>
        <w:t>X</w:t>
      </w:r>
      <w:proofErr w:type="gramEnd"/>
      <w:r w:rsidRPr="00C03BAE">
        <w:rPr>
          <w:i/>
          <w:w w:val="110"/>
          <w:position w:val="9"/>
        </w:rPr>
        <w:t>н</w:t>
      </w:r>
      <w:proofErr w:type="spellEnd"/>
      <w:r w:rsidRPr="00C03BAE">
        <w:rPr>
          <w:i/>
          <w:spacing w:val="-12"/>
          <w:w w:val="110"/>
          <w:position w:val="9"/>
        </w:rPr>
        <w:t xml:space="preserve"> </w:t>
      </w:r>
      <w:r w:rsidRPr="00C03BAE">
        <w:rPr>
          <w:w w:val="110"/>
        </w:rPr>
        <w:t>,</w:t>
      </w:r>
      <w:r w:rsidRPr="00C03BAE">
        <w:rPr>
          <w:w w:val="110"/>
        </w:rPr>
        <w:tab/>
        <w:t>(4.2.9)</w:t>
      </w:r>
    </w:p>
    <w:p w:rsidR="009D6DEF" w:rsidRPr="00C03BAE" w:rsidRDefault="009D6DEF" w:rsidP="009D6DEF">
      <w:pPr>
        <w:spacing w:line="194" w:lineRule="exact"/>
        <w:ind w:left="1548"/>
      </w:pPr>
      <w:r w:rsidRPr="00C03BAE">
        <w:rPr>
          <w:i/>
          <w:spacing w:val="-2"/>
          <w:w w:val="115"/>
        </w:rPr>
        <w:t>i</w:t>
      </w:r>
      <w:r w:rsidRPr="00C03BAE">
        <w:rPr>
          <w:i/>
          <w:spacing w:val="-30"/>
          <w:w w:val="115"/>
        </w:rPr>
        <w:t xml:space="preserve"> </w:t>
      </w:r>
      <w:r w:rsidRPr="00C03BAE">
        <w:rPr>
          <w:spacing w:val="-2"/>
          <w:w w:val="115"/>
        </w:rPr>
        <w:t>1</w:t>
      </w:r>
    </w:p>
    <w:p w:rsidR="009D6DEF" w:rsidRPr="00C03BAE" w:rsidRDefault="009D6DEF" w:rsidP="009D6DEF">
      <w:pPr>
        <w:pStyle w:val="af4"/>
        <w:spacing w:before="23" w:line="242" w:lineRule="auto"/>
        <w:ind w:right="344" w:firstLine="539"/>
      </w:pPr>
      <w:r w:rsidRPr="00C03BAE">
        <w:t xml:space="preserve">где </w:t>
      </w:r>
      <w:proofErr w:type="spellStart"/>
      <w:r w:rsidRPr="00C03BAE">
        <w:rPr>
          <w:b/>
          <w:i/>
        </w:rPr>
        <w:t>Хi</w:t>
      </w:r>
      <w:proofErr w:type="spellEnd"/>
      <w:r w:rsidRPr="00C03BAE">
        <w:rPr>
          <w:b/>
          <w:i/>
        </w:rPr>
        <w:t xml:space="preserve"> </w:t>
      </w:r>
      <w:r w:rsidRPr="00C03BAE">
        <w:t>– фактическое содержание i-</w:t>
      </w:r>
      <w:proofErr w:type="spellStart"/>
      <w:r w:rsidRPr="00C03BAE">
        <w:t>го</w:t>
      </w:r>
      <w:proofErr w:type="spellEnd"/>
      <w:r w:rsidRPr="00C03BAE">
        <w:t xml:space="preserve"> химического вещества в </w:t>
      </w:r>
      <w:proofErr w:type="spellStart"/>
      <w:r w:rsidRPr="00C03BAE">
        <w:t>по</w:t>
      </w:r>
      <w:proofErr w:type="gramStart"/>
      <w:r w:rsidRPr="00C03BAE">
        <w:t>ч</w:t>
      </w:r>
      <w:proofErr w:type="spellEnd"/>
      <w:r w:rsidRPr="00C03BAE">
        <w:t>-</w:t>
      </w:r>
      <w:proofErr w:type="gramEnd"/>
      <w:r w:rsidRPr="00C03BAE">
        <w:rPr>
          <w:spacing w:val="1"/>
        </w:rPr>
        <w:t xml:space="preserve"> </w:t>
      </w:r>
      <w:proofErr w:type="spellStart"/>
      <w:r w:rsidRPr="00C03BAE">
        <w:t>ве</w:t>
      </w:r>
      <w:proofErr w:type="spellEnd"/>
      <w:r w:rsidRPr="00C03BAE">
        <w:t>,</w:t>
      </w:r>
      <w:r w:rsidRPr="00C03BAE">
        <w:rPr>
          <w:spacing w:val="-2"/>
        </w:rPr>
        <w:t xml:space="preserve"> </w:t>
      </w:r>
      <w:r w:rsidRPr="00C03BAE">
        <w:t xml:space="preserve">мг/кг; </w:t>
      </w:r>
      <w:proofErr w:type="spellStart"/>
      <w:r w:rsidRPr="00C03BAE">
        <w:rPr>
          <w:b/>
          <w:i/>
        </w:rPr>
        <w:t>Хн</w:t>
      </w:r>
      <w:proofErr w:type="spellEnd"/>
      <w:r w:rsidRPr="00C03BAE">
        <w:rPr>
          <w:b/>
          <w:i/>
          <w:spacing w:val="-1"/>
        </w:rPr>
        <w:t xml:space="preserve"> </w:t>
      </w:r>
      <w:r w:rsidRPr="00C03BAE">
        <w:t>–</w:t>
      </w:r>
      <w:r w:rsidRPr="00C03BAE">
        <w:rPr>
          <w:spacing w:val="-2"/>
        </w:rPr>
        <w:t xml:space="preserve"> </w:t>
      </w:r>
      <w:r w:rsidRPr="00C03BAE">
        <w:t>норматив качества</w:t>
      </w:r>
      <w:r w:rsidRPr="00C03BAE">
        <w:rPr>
          <w:spacing w:val="-2"/>
        </w:rPr>
        <w:t xml:space="preserve"> </w:t>
      </w:r>
      <w:r w:rsidRPr="00C03BAE">
        <w:t>окружающей среды</w:t>
      </w:r>
      <w:r w:rsidRPr="00C03BAE">
        <w:rPr>
          <w:spacing w:val="-3"/>
        </w:rPr>
        <w:t xml:space="preserve"> </w:t>
      </w:r>
      <w:r w:rsidRPr="00C03BAE">
        <w:t>для почв,</w:t>
      </w:r>
      <w:r w:rsidRPr="00C03BAE">
        <w:rPr>
          <w:spacing w:val="-1"/>
        </w:rPr>
        <w:t xml:space="preserve"> </w:t>
      </w:r>
      <w:r w:rsidRPr="00C03BAE">
        <w:t>мг/кг.</w:t>
      </w:r>
    </w:p>
    <w:p w:rsidR="009D6DEF" w:rsidRPr="00C03BAE" w:rsidRDefault="009D6DEF" w:rsidP="009D6DEF">
      <w:pPr>
        <w:pStyle w:val="af4"/>
        <w:ind w:right="339" w:firstLine="539"/>
      </w:pPr>
      <w:r w:rsidRPr="00C03BAE">
        <w:t>При отсутствии установленного норматива качества окружающей</w:t>
      </w:r>
      <w:r w:rsidRPr="00C03BAE">
        <w:rPr>
          <w:spacing w:val="1"/>
        </w:rPr>
        <w:t xml:space="preserve"> </w:t>
      </w:r>
      <w:r w:rsidRPr="00C03BAE">
        <w:t>среды</w:t>
      </w:r>
      <w:r w:rsidRPr="00C03BAE">
        <w:rPr>
          <w:spacing w:val="1"/>
        </w:rPr>
        <w:t xml:space="preserve"> </w:t>
      </w:r>
      <w:r w:rsidRPr="00C03BAE">
        <w:t>для</w:t>
      </w:r>
      <w:r w:rsidRPr="00C03BAE">
        <w:rPr>
          <w:spacing w:val="1"/>
        </w:rPr>
        <w:t xml:space="preserve"> </w:t>
      </w:r>
      <w:r w:rsidRPr="00C03BAE">
        <w:t>почв</w:t>
      </w:r>
      <w:r w:rsidRPr="00C03BAE">
        <w:rPr>
          <w:spacing w:val="1"/>
        </w:rPr>
        <w:t xml:space="preserve"> </w:t>
      </w:r>
      <w:r w:rsidRPr="00C03BAE">
        <w:t>(для</w:t>
      </w:r>
      <w:r w:rsidRPr="00C03BAE">
        <w:rPr>
          <w:spacing w:val="1"/>
        </w:rPr>
        <w:t xml:space="preserve"> </w:t>
      </w:r>
      <w:r w:rsidRPr="00C03BAE">
        <w:t>конкретного</w:t>
      </w:r>
      <w:r w:rsidRPr="00C03BAE">
        <w:rPr>
          <w:spacing w:val="1"/>
        </w:rPr>
        <w:t xml:space="preserve"> </w:t>
      </w:r>
      <w:r w:rsidRPr="00C03BAE">
        <w:t>химического</w:t>
      </w:r>
      <w:r w:rsidRPr="00C03BAE">
        <w:rPr>
          <w:spacing w:val="1"/>
        </w:rPr>
        <w:t xml:space="preserve"> </w:t>
      </w:r>
      <w:r w:rsidRPr="00C03BAE">
        <w:t>вещества)</w:t>
      </w:r>
      <w:r w:rsidRPr="00C03BAE">
        <w:rPr>
          <w:spacing w:val="1"/>
        </w:rPr>
        <w:t xml:space="preserve"> </w:t>
      </w:r>
      <w:r w:rsidRPr="00C03BAE">
        <w:t>в</w:t>
      </w:r>
      <w:r w:rsidRPr="00C03BAE">
        <w:rPr>
          <w:spacing w:val="1"/>
        </w:rPr>
        <w:t xml:space="preserve"> </w:t>
      </w:r>
      <w:r w:rsidRPr="00C03BAE">
        <w:t>качестве</w:t>
      </w:r>
      <w:r w:rsidRPr="00C03BAE">
        <w:rPr>
          <w:spacing w:val="-67"/>
        </w:rPr>
        <w:t xml:space="preserve"> </w:t>
      </w:r>
      <w:r w:rsidRPr="00C03BAE">
        <w:t>значения</w:t>
      </w:r>
      <w:r w:rsidRPr="00C03BAE">
        <w:rPr>
          <w:spacing w:val="1"/>
        </w:rPr>
        <w:t xml:space="preserve"> </w:t>
      </w:r>
      <w:proofErr w:type="spellStart"/>
      <w:r w:rsidRPr="00C03BAE">
        <w:rPr>
          <w:b/>
          <w:i/>
        </w:rPr>
        <w:t>Xн</w:t>
      </w:r>
      <w:proofErr w:type="spellEnd"/>
      <w:r w:rsidRPr="00C03BAE">
        <w:rPr>
          <w:b/>
          <w:i/>
          <w:spacing w:val="1"/>
        </w:rPr>
        <w:t xml:space="preserve"> </w:t>
      </w:r>
      <w:r w:rsidRPr="00C03BAE">
        <w:t>применяется</w:t>
      </w:r>
      <w:r w:rsidRPr="00C03BAE">
        <w:rPr>
          <w:spacing w:val="1"/>
        </w:rPr>
        <w:t xml:space="preserve"> </w:t>
      </w:r>
      <w:r w:rsidRPr="00C03BAE">
        <w:t>значение</w:t>
      </w:r>
      <w:r w:rsidRPr="00C03BAE">
        <w:rPr>
          <w:spacing w:val="1"/>
        </w:rPr>
        <w:t xml:space="preserve"> </w:t>
      </w:r>
      <w:r w:rsidRPr="00C03BAE">
        <w:t>концентрации</w:t>
      </w:r>
      <w:r w:rsidRPr="00C03BAE">
        <w:rPr>
          <w:spacing w:val="1"/>
        </w:rPr>
        <w:t xml:space="preserve"> </w:t>
      </w:r>
      <w:r w:rsidRPr="00C03BAE">
        <w:t>этого</w:t>
      </w:r>
      <w:r w:rsidRPr="00C03BAE">
        <w:rPr>
          <w:spacing w:val="1"/>
        </w:rPr>
        <w:t xml:space="preserve"> </w:t>
      </w:r>
      <w:r w:rsidRPr="00C03BAE">
        <w:t>химического</w:t>
      </w:r>
      <w:r w:rsidRPr="00C03BAE">
        <w:rPr>
          <w:spacing w:val="-67"/>
        </w:rPr>
        <w:t xml:space="preserve"> </w:t>
      </w:r>
      <w:r w:rsidRPr="00C03BAE">
        <w:t xml:space="preserve">вещества на сопредельной территории аналогичного целевого </w:t>
      </w:r>
      <w:proofErr w:type="spellStart"/>
      <w:r w:rsidRPr="00C03BAE">
        <w:t>назнач</w:t>
      </w:r>
      <w:proofErr w:type="gramStart"/>
      <w:r w:rsidRPr="00C03BAE">
        <w:t>е</w:t>
      </w:r>
      <w:proofErr w:type="spellEnd"/>
      <w:r w:rsidRPr="00C03BAE">
        <w:t>-</w:t>
      </w:r>
      <w:proofErr w:type="gramEnd"/>
      <w:r w:rsidRPr="00C03BAE">
        <w:rPr>
          <w:spacing w:val="1"/>
        </w:rPr>
        <w:t xml:space="preserve"> </w:t>
      </w:r>
      <w:proofErr w:type="spellStart"/>
      <w:r w:rsidRPr="00C03BAE">
        <w:t>ния</w:t>
      </w:r>
      <w:proofErr w:type="spellEnd"/>
      <w:r w:rsidRPr="00C03BAE">
        <w:t xml:space="preserve"> и вида использования, не испытывающей негативного воздействия</w:t>
      </w:r>
      <w:r w:rsidRPr="00C03BAE">
        <w:rPr>
          <w:spacing w:val="1"/>
        </w:rPr>
        <w:t xml:space="preserve"> </w:t>
      </w:r>
      <w:r w:rsidRPr="00C03BAE">
        <w:t>от</w:t>
      </w:r>
      <w:r w:rsidRPr="00C03BAE">
        <w:rPr>
          <w:spacing w:val="-2"/>
        </w:rPr>
        <w:t xml:space="preserve"> </w:t>
      </w:r>
      <w:r w:rsidRPr="00C03BAE">
        <w:t>данного</w:t>
      </w:r>
      <w:r w:rsidRPr="00C03BAE">
        <w:rPr>
          <w:spacing w:val="1"/>
        </w:rPr>
        <w:t xml:space="preserve"> </w:t>
      </w:r>
      <w:r w:rsidRPr="00C03BAE">
        <w:t>вида нарушения.</w:t>
      </w:r>
    </w:p>
    <w:p w:rsidR="009D6DEF" w:rsidRPr="00C03BAE" w:rsidRDefault="009D6DEF" w:rsidP="009D6DEF">
      <w:pPr>
        <w:pStyle w:val="af4"/>
        <w:ind w:right="336" w:firstLine="539"/>
      </w:pPr>
      <w:r w:rsidRPr="00C03BAE">
        <w:t xml:space="preserve">При значении </w:t>
      </w:r>
      <w:r w:rsidRPr="00C03BAE">
        <w:rPr>
          <w:b/>
          <w:i/>
        </w:rPr>
        <w:t xml:space="preserve">С </w:t>
      </w:r>
      <w:r w:rsidRPr="00C03BAE">
        <w:t xml:space="preserve">менее 5 </w:t>
      </w:r>
      <w:r w:rsidRPr="00C03BAE">
        <w:rPr>
          <w:b/>
          <w:i/>
        </w:rPr>
        <w:t xml:space="preserve">СХВ </w:t>
      </w:r>
      <w:r w:rsidRPr="00C03BAE">
        <w:t xml:space="preserve">принимается равным 1,5; при </w:t>
      </w:r>
      <w:proofErr w:type="spellStart"/>
      <w:r w:rsidRPr="00C03BAE">
        <w:t>знач</w:t>
      </w:r>
      <w:proofErr w:type="gramStart"/>
      <w:r w:rsidRPr="00C03BAE">
        <w:t>е</w:t>
      </w:r>
      <w:proofErr w:type="spellEnd"/>
      <w:r w:rsidRPr="00C03BAE">
        <w:t>-</w:t>
      </w:r>
      <w:proofErr w:type="gramEnd"/>
      <w:r w:rsidRPr="00C03BAE">
        <w:rPr>
          <w:spacing w:val="1"/>
        </w:rPr>
        <w:t xml:space="preserve"> </w:t>
      </w:r>
      <w:proofErr w:type="spellStart"/>
      <w:r w:rsidRPr="00C03BAE">
        <w:t>нии</w:t>
      </w:r>
      <w:proofErr w:type="spellEnd"/>
      <w:r w:rsidRPr="00C03BAE">
        <w:t xml:space="preserve"> </w:t>
      </w:r>
      <w:r w:rsidRPr="00C03BAE">
        <w:rPr>
          <w:b/>
          <w:i/>
        </w:rPr>
        <w:t xml:space="preserve">С </w:t>
      </w:r>
      <w:r w:rsidRPr="00C03BAE">
        <w:t xml:space="preserve">от 5 до 10 </w:t>
      </w:r>
      <w:r w:rsidRPr="00C03BAE">
        <w:rPr>
          <w:b/>
          <w:i/>
        </w:rPr>
        <w:t xml:space="preserve">СХВ </w:t>
      </w:r>
      <w:r w:rsidRPr="00C03BAE">
        <w:t xml:space="preserve">– 2,0; при </w:t>
      </w:r>
      <w:r w:rsidRPr="00C03BAE">
        <w:rPr>
          <w:b/>
          <w:i/>
        </w:rPr>
        <w:t xml:space="preserve">С </w:t>
      </w:r>
      <w:r w:rsidRPr="00C03BAE">
        <w:t xml:space="preserve">от более 10 до 20 </w:t>
      </w:r>
      <w:r w:rsidRPr="00C03BAE">
        <w:rPr>
          <w:b/>
          <w:i/>
        </w:rPr>
        <w:t xml:space="preserve">СХВ </w:t>
      </w:r>
      <w:r w:rsidRPr="00C03BAE">
        <w:t xml:space="preserve">– 3,0; при </w:t>
      </w:r>
      <w:r w:rsidRPr="00C03BAE">
        <w:rPr>
          <w:b/>
          <w:i/>
        </w:rPr>
        <w:t xml:space="preserve">С </w:t>
      </w:r>
      <w:r w:rsidRPr="00C03BAE">
        <w:t>от</w:t>
      </w:r>
      <w:r w:rsidRPr="00C03BAE">
        <w:rPr>
          <w:spacing w:val="1"/>
        </w:rPr>
        <w:t xml:space="preserve"> </w:t>
      </w:r>
      <w:r w:rsidRPr="00C03BAE">
        <w:t xml:space="preserve">более 20 до 30 </w:t>
      </w:r>
      <w:r w:rsidRPr="00C03BAE">
        <w:rPr>
          <w:b/>
          <w:i/>
        </w:rPr>
        <w:t xml:space="preserve">СХВ </w:t>
      </w:r>
      <w:r w:rsidRPr="00C03BAE">
        <w:t xml:space="preserve">– 4,0; при </w:t>
      </w:r>
      <w:r w:rsidRPr="00C03BAE">
        <w:rPr>
          <w:b/>
          <w:i/>
        </w:rPr>
        <w:t xml:space="preserve">С </w:t>
      </w:r>
      <w:r w:rsidRPr="00C03BAE">
        <w:t xml:space="preserve">от более 30 до 50 </w:t>
      </w:r>
      <w:r w:rsidRPr="00C03BAE">
        <w:rPr>
          <w:b/>
          <w:i/>
        </w:rPr>
        <w:t xml:space="preserve">СХВ </w:t>
      </w:r>
      <w:r w:rsidRPr="00C03BAE">
        <w:t xml:space="preserve">– 5,0; при </w:t>
      </w:r>
      <w:r w:rsidRPr="00C03BAE">
        <w:rPr>
          <w:b/>
          <w:i/>
        </w:rPr>
        <w:t xml:space="preserve">С </w:t>
      </w:r>
      <w:proofErr w:type="spellStart"/>
      <w:r w:rsidRPr="00C03BAE">
        <w:t>бо</w:t>
      </w:r>
      <w:proofErr w:type="spellEnd"/>
      <w:r w:rsidRPr="00C03BAE">
        <w:t>-</w:t>
      </w:r>
      <w:r w:rsidRPr="00C03BAE">
        <w:rPr>
          <w:spacing w:val="1"/>
        </w:rPr>
        <w:t xml:space="preserve"> </w:t>
      </w:r>
      <w:r w:rsidRPr="00C03BAE">
        <w:t xml:space="preserve">лее 50 </w:t>
      </w:r>
      <w:r w:rsidRPr="00C03BAE">
        <w:rPr>
          <w:b/>
          <w:i/>
        </w:rPr>
        <w:t>СХВ</w:t>
      </w:r>
      <w:r w:rsidRPr="00C03BAE">
        <w:rPr>
          <w:b/>
          <w:i/>
          <w:spacing w:val="-1"/>
        </w:rPr>
        <w:t xml:space="preserve"> </w:t>
      </w:r>
      <w:r w:rsidRPr="00C03BAE">
        <w:t>–</w:t>
      </w:r>
      <w:r w:rsidRPr="00C03BAE">
        <w:rPr>
          <w:spacing w:val="-2"/>
        </w:rPr>
        <w:t xml:space="preserve"> </w:t>
      </w:r>
      <w:r w:rsidRPr="00C03BAE">
        <w:t>6,0.</w:t>
      </w:r>
    </w:p>
    <w:p w:rsidR="009D6DEF" w:rsidRPr="00C03BAE" w:rsidRDefault="009D6DEF" w:rsidP="009D6DEF">
      <w:pPr>
        <w:ind w:left="309" w:right="342" w:firstLine="539"/>
        <w:jc w:val="both"/>
      </w:pPr>
      <w:r w:rsidRPr="00C03BAE">
        <w:rPr>
          <w:i/>
        </w:rPr>
        <w:t>Показатель</w:t>
      </w:r>
      <w:r w:rsidRPr="00C03BAE">
        <w:rPr>
          <w:i/>
          <w:spacing w:val="1"/>
        </w:rPr>
        <w:t xml:space="preserve"> </w:t>
      </w:r>
      <w:r w:rsidRPr="00C03BAE">
        <w:rPr>
          <w:i/>
        </w:rPr>
        <w:t>в</w:t>
      </w:r>
      <w:r w:rsidRPr="00C03BAE">
        <w:rPr>
          <w:i/>
          <w:spacing w:val="1"/>
        </w:rPr>
        <w:t xml:space="preserve"> </w:t>
      </w:r>
      <w:r w:rsidRPr="00C03BAE">
        <w:rPr>
          <w:i/>
        </w:rPr>
        <w:t>зависимости</w:t>
      </w:r>
      <w:r w:rsidRPr="00C03BAE">
        <w:rPr>
          <w:i/>
          <w:spacing w:val="1"/>
        </w:rPr>
        <w:t xml:space="preserve"> </w:t>
      </w:r>
      <w:r w:rsidRPr="00C03BAE">
        <w:rPr>
          <w:i/>
        </w:rPr>
        <w:t>от</w:t>
      </w:r>
      <w:r w:rsidRPr="00C03BAE">
        <w:rPr>
          <w:i/>
          <w:spacing w:val="1"/>
        </w:rPr>
        <w:t xml:space="preserve"> </w:t>
      </w:r>
      <w:r w:rsidRPr="00C03BAE">
        <w:rPr>
          <w:i/>
        </w:rPr>
        <w:t>глубины</w:t>
      </w:r>
      <w:r w:rsidRPr="00C03BAE">
        <w:rPr>
          <w:i/>
          <w:spacing w:val="1"/>
        </w:rPr>
        <w:t xml:space="preserve"> </w:t>
      </w:r>
      <w:r w:rsidRPr="00C03BAE">
        <w:rPr>
          <w:i/>
        </w:rPr>
        <w:t>химического</w:t>
      </w:r>
      <w:r w:rsidRPr="00C03BAE">
        <w:rPr>
          <w:i/>
          <w:spacing w:val="70"/>
        </w:rPr>
        <w:t xml:space="preserve"> </w:t>
      </w:r>
      <w:r w:rsidRPr="00C03BAE">
        <w:rPr>
          <w:i/>
        </w:rPr>
        <w:t>загрязнения</w:t>
      </w:r>
      <w:r w:rsidRPr="00C03BAE">
        <w:rPr>
          <w:i/>
          <w:spacing w:val="-67"/>
        </w:rPr>
        <w:t xml:space="preserve"> </w:t>
      </w:r>
      <w:r w:rsidRPr="00C03BAE">
        <w:rPr>
          <w:i/>
        </w:rPr>
        <w:t xml:space="preserve">или порчи почв </w:t>
      </w:r>
      <w:r w:rsidRPr="00C03BAE">
        <w:t>(</w:t>
      </w:r>
      <w:proofErr w:type="spellStart"/>
      <w:r w:rsidRPr="00C03BAE">
        <w:rPr>
          <w:b/>
          <w:i/>
        </w:rPr>
        <w:t>Kr</w:t>
      </w:r>
      <w:proofErr w:type="spellEnd"/>
      <w:r w:rsidRPr="00C03BAE">
        <w:t xml:space="preserve">) рассчитывается в соответствии с фактической </w:t>
      </w:r>
      <w:proofErr w:type="spellStart"/>
      <w:r w:rsidRPr="00C03BAE">
        <w:t>гл</w:t>
      </w:r>
      <w:proofErr w:type="gramStart"/>
      <w:r w:rsidRPr="00C03BAE">
        <w:t>у</w:t>
      </w:r>
      <w:proofErr w:type="spellEnd"/>
      <w:r w:rsidRPr="00C03BAE">
        <w:t>-</w:t>
      </w:r>
      <w:proofErr w:type="gramEnd"/>
      <w:r w:rsidRPr="00C03BAE">
        <w:rPr>
          <w:spacing w:val="1"/>
        </w:rPr>
        <w:t xml:space="preserve"> </w:t>
      </w:r>
      <w:proofErr w:type="spellStart"/>
      <w:r w:rsidRPr="00C03BAE">
        <w:t>биной</w:t>
      </w:r>
      <w:proofErr w:type="spellEnd"/>
      <w:r w:rsidRPr="00C03BAE">
        <w:t xml:space="preserve"> химического загрязнения или порчи почв. При глубине </w:t>
      </w:r>
      <w:proofErr w:type="spellStart"/>
      <w:r w:rsidRPr="00C03BAE">
        <w:t>химич</w:t>
      </w:r>
      <w:proofErr w:type="gramStart"/>
      <w:r w:rsidRPr="00C03BAE">
        <w:t>е</w:t>
      </w:r>
      <w:proofErr w:type="spellEnd"/>
      <w:r w:rsidRPr="00C03BAE">
        <w:t>-</w:t>
      </w:r>
      <w:proofErr w:type="gramEnd"/>
      <w:r w:rsidRPr="00C03BAE">
        <w:rPr>
          <w:spacing w:val="1"/>
        </w:rPr>
        <w:t xml:space="preserve"> </w:t>
      </w:r>
      <w:proofErr w:type="spellStart"/>
      <w:r w:rsidRPr="00C03BAE">
        <w:t>ского</w:t>
      </w:r>
      <w:proofErr w:type="spellEnd"/>
      <w:r w:rsidRPr="00C03BAE">
        <w:t xml:space="preserve"> загрязнения или порчи почв до 20 см </w:t>
      </w:r>
      <w:proofErr w:type="spellStart"/>
      <w:r w:rsidRPr="00C03BAE">
        <w:rPr>
          <w:b/>
          <w:i/>
        </w:rPr>
        <w:t>Kr</w:t>
      </w:r>
      <w:proofErr w:type="spellEnd"/>
      <w:r w:rsidRPr="00C03BAE">
        <w:rPr>
          <w:b/>
          <w:i/>
        </w:rPr>
        <w:t xml:space="preserve"> </w:t>
      </w:r>
      <w:r w:rsidRPr="00C03BAE">
        <w:t xml:space="preserve">= 1; до 50 см </w:t>
      </w:r>
      <w:proofErr w:type="spellStart"/>
      <w:r w:rsidRPr="00C03BAE">
        <w:rPr>
          <w:b/>
          <w:i/>
        </w:rPr>
        <w:t>Kr</w:t>
      </w:r>
      <w:proofErr w:type="spellEnd"/>
      <w:r w:rsidRPr="00C03BAE">
        <w:rPr>
          <w:b/>
          <w:i/>
        </w:rPr>
        <w:t xml:space="preserve"> </w:t>
      </w:r>
      <w:r w:rsidRPr="00C03BAE">
        <w:t>= 1,3; до</w:t>
      </w:r>
      <w:r w:rsidRPr="00C03BAE">
        <w:rPr>
          <w:spacing w:val="1"/>
        </w:rPr>
        <w:t xml:space="preserve"> </w:t>
      </w:r>
      <w:r w:rsidRPr="00C03BAE">
        <w:t>100 см</w:t>
      </w:r>
      <w:r w:rsidRPr="00C03BAE">
        <w:rPr>
          <w:spacing w:val="-1"/>
        </w:rPr>
        <w:t xml:space="preserve"> </w:t>
      </w:r>
      <w:proofErr w:type="spellStart"/>
      <w:r w:rsidRPr="00C03BAE">
        <w:rPr>
          <w:b/>
          <w:i/>
        </w:rPr>
        <w:t>Kr</w:t>
      </w:r>
      <w:proofErr w:type="spellEnd"/>
      <w:r w:rsidRPr="00C03BAE">
        <w:rPr>
          <w:b/>
          <w:i/>
          <w:spacing w:val="-1"/>
        </w:rPr>
        <w:t xml:space="preserve"> </w:t>
      </w:r>
      <w:r w:rsidRPr="00C03BAE">
        <w:t>=</w:t>
      </w:r>
      <w:r w:rsidRPr="00C03BAE">
        <w:rPr>
          <w:spacing w:val="-1"/>
        </w:rPr>
        <w:t xml:space="preserve"> </w:t>
      </w:r>
      <w:r w:rsidRPr="00C03BAE">
        <w:t>1,5;</w:t>
      </w:r>
      <w:r w:rsidRPr="00C03BAE">
        <w:rPr>
          <w:spacing w:val="-2"/>
        </w:rPr>
        <w:t xml:space="preserve"> </w:t>
      </w:r>
      <w:r w:rsidRPr="00C03BAE">
        <w:t>до 150</w:t>
      </w:r>
      <w:r w:rsidRPr="00C03BAE">
        <w:rPr>
          <w:spacing w:val="1"/>
        </w:rPr>
        <w:t xml:space="preserve"> </w:t>
      </w:r>
      <w:r w:rsidRPr="00C03BAE">
        <w:t>см</w:t>
      </w:r>
      <w:r w:rsidRPr="00C03BAE">
        <w:rPr>
          <w:spacing w:val="2"/>
        </w:rPr>
        <w:t xml:space="preserve"> </w:t>
      </w:r>
      <w:proofErr w:type="spellStart"/>
      <w:r w:rsidRPr="00C03BAE">
        <w:rPr>
          <w:b/>
          <w:i/>
        </w:rPr>
        <w:t>Kr</w:t>
      </w:r>
      <w:proofErr w:type="spellEnd"/>
      <w:r w:rsidRPr="00C03BAE">
        <w:rPr>
          <w:b/>
          <w:i/>
          <w:spacing w:val="-1"/>
        </w:rPr>
        <w:t xml:space="preserve"> </w:t>
      </w:r>
      <w:r w:rsidRPr="00C03BAE">
        <w:t>=</w:t>
      </w:r>
      <w:r w:rsidRPr="00C03BAE">
        <w:rPr>
          <w:spacing w:val="-3"/>
        </w:rPr>
        <w:t xml:space="preserve"> </w:t>
      </w:r>
      <w:r w:rsidRPr="00C03BAE">
        <w:t>1,7; более 150 см</w:t>
      </w:r>
      <w:r w:rsidRPr="00C03BAE">
        <w:rPr>
          <w:spacing w:val="-1"/>
        </w:rPr>
        <w:t xml:space="preserve"> </w:t>
      </w:r>
      <w:proofErr w:type="spellStart"/>
      <w:r w:rsidRPr="00C03BAE">
        <w:rPr>
          <w:b/>
          <w:i/>
        </w:rPr>
        <w:t>Kr</w:t>
      </w:r>
      <w:proofErr w:type="spellEnd"/>
      <w:r w:rsidRPr="00C03BAE">
        <w:rPr>
          <w:b/>
          <w:i/>
        </w:rPr>
        <w:t xml:space="preserve"> </w:t>
      </w:r>
      <w:r w:rsidRPr="00C03BAE">
        <w:t>=</w:t>
      </w:r>
      <w:r w:rsidRPr="00C03BAE">
        <w:rPr>
          <w:spacing w:val="-1"/>
        </w:rPr>
        <w:t xml:space="preserve"> </w:t>
      </w:r>
      <w:r w:rsidRPr="00C03BAE">
        <w:t>2,0.</w:t>
      </w:r>
    </w:p>
    <w:p w:rsidR="009D6DEF" w:rsidRPr="00C03BAE" w:rsidRDefault="009D6DEF" w:rsidP="009D6DEF">
      <w:pPr>
        <w:ind w:left="309" w:right="341" w:firstLine="539"/>
        <w:jc w:val="both"/>
      </w:pPr>
      <w:r w:rsidRPr="00C03BAE">
        <w:rPr>
          <w:i/>
        </w:rPr>
        <w:t xml:space="preserve">Показатель в зависимости от категории земель и целевого </w:t>
      </w:r>
      <w:proofErr w:type="spellStart"/>
      <w:r w:rsidRPr="00C03BAE">
        <w:rPr>
          <w:i/>
        </w:rPr>
        <w:t>назн</w:t>
      </w:r>
      <w:proofErr w:type="gramStart"/>
      <w:r w:rsidRPr="00C03BAE">
        <w:rPr>
          <w:i/>
        </w:rPr>
        <w:t>а</w:t>
      </w:r>
      <w:proofErr w:type="spellEnd"/>
      <w:r w:rsidRPr="00C03BAE">
        <w:rPr>
          <w:i/>
        </w:rPr>
        <w:t>-</w:t>
      </w:r>
      <w:proofErr w:type="gramEnd"/>
      <w:r w:rsidRPr="00C03BAE">
        <w:rPr>
          <w:i/>
          <w:spacing w:val="1"/>
        </w:rPr>
        <w:t xml:space="preserve"> </w:t>
      </w:r>
      <w:proofErr w:type="spellStart"/>
      <w:r w:rsidRPr="00C03BAE">
        <w:rPr>
          <w:i/>
        </w:rPr>
        <w:t>чения</w:t>
      </w:r>
      <w:proofErr w:type="spellEnd"/>
      <w:r w:rsidRPr="00C03BAE">
        <w:rPr>
          <w:i/>
          <w:spacing w:val="1"/>
        </w:rPr>
        <w:t xml:space="preserve"> </w:t>
      </w:r>
      <w:r w:rsidRPr="00C03BAE">
        <w:t>(</w:t>
      </w:r>
      <w:proofErr w:type="spellStart"/>
      <w:r w:rsidRPr="00C03BAE">
        <w:rPr>
          <w:b/>
          <w:i/>
        </w:rPr>
        <w:t>Kисх</w:t>
      </w:r>
      <w:proofErr w:type="spellEnd"/>
      <w:r w:rsidRPr="00C03BAE">
        <w:t>)</w:t>
      </w:r>
      <w:r w:rsidRPr="00C03BAE">
        <w:rPr>
          <w:spacing w:val="1"/>
        </w:rPr>
        <w:t xml:space="preserve"> </w:t>
      </w:r>
      <w:r w:rsidRPr="00C03BAE">
        <w:t>определяется</w:t>
      </w:r>
      <w:r w:rsidRPr="00C03BAE">
        <w:rPr>
          <w:spacing w:val="1"/>
        </w:rPr>
        <w:t xml:space="preserve"> </w:t>
      </w:r>
      <w:r w:rsidRPr="00C03BAE">
        <w:t>исходя</w:t>
      </w:r>
      <w:r w:rsidRPr="00C03BAE">
        <w:rPr>
          <w:spacing w:val="1"/>
        </w:rPr>
        <w:t xml:space="preserve"> </w:t>
      </w:r>
      <w:r w:rsidRPr="00C03BAE">
        <w:t>из</w:t>
      </w:r>
      <w:r w:rsidRPr="00C03BAE">
        <w:rPr>
          <w:spacing w:val="1"/>
        </w:rPr>
        <w:t xml:space="preserve"> </w:t>
      </w:r>
      <w:r w:rsidRPr="00C03BAE">
        <w:t>категории</w:t>
      </w:r>
      <w:r w:rsidRPr="00C03BAE">
        <w:rPr>
          <w:spacing w:val="1"/>
        </w:rPr>
        <w:t xml:space="preserve"> </w:t>
      </w:r>
      <w:r w:rsidRPr="00C03BAE">
        <w:t>земель</w:t>
      </w:r>
      <w:r w:rsidRPr="00C03BAE">
        <w:rPr>
          <w:spacing w:val="1"/>
        </w:rPr>
        <w:t xml:space="preserve"> </w:t>
      </w:r>
      <w:r w:rsidRPr="00C03BAE">
        <w:t>и</w:t>
      </w:r>
      <w:r w:rsidRPr="00C03BAE">
        <w:rPr>
          <w:spacing w:val="1"/>
        </w:rPr>
        <w:t xml:space="preserve"> </w:t>
      </w:r>
      <w:r w:rsidRPr="00C03BAE">
        <w:t>целевого</w:t>
      </w:r>
      <w:r w:rsidRPr="00C03BAE">
        <w:rPr>
          <w:spacing w:val="1"/>
        </w:rPr>
        <w:t xml:space="preserve"> </w:t>
      </w:r>
      <w:r w:rsidRPr="00C03BAE">
        <w:t>назначения</w:t>
      </w:r>
      <w:r w:rsidRPr="00C03BAE">
        <w:rPr>
          <w:spacing w:val="-1"/>
        </w:rPr>
        <w:t xml:space="preserve"> </w:t>
      </w:r>
      <w:r w:rsidRPr="00C03BAE">
        <w:t>согласно</w:t>
      </w:r>
      <w:r w:rsidRPr="00C03BAE">
        <w:rPr>
          <w:spacing w:val="1"/>
        </w:rPr>
        <w:t xml:space="preserve"> </w:t>
      </w:r>
      <w:r w:rsidRPr="00C03BAE">
        <w:t>приложению</w:t>
      </w:r>
      <w:r w:rsidRPr="00C03BAE">
        <w:rPr>
          <w:spacing w:val="-4"/>
        </w:rPr>
        <w:t xml:space="preserve"> </w:t>
      </w:r>
      <w:r w:rsidRPr="00C03BAE">
        <w:t>7.</w:t>
      </w:r>
    </w:p>
    <w:p w:rsidR="009D6DEF" w:rsidRPr="00C03BAE" w:rsidRDefault="009D6DEF" w:rsidP="009D6DEF">
      <w:pPr>
        <w:ind w:left="309" w:right="339" w:firstLine="539"/>
        <w:jc w:val="both"/>
      </w:pPr>
      <w:r w:rsidRPr="00C03BAE">
        <w:rPr>
          <w:i/>
        </w:rPr>
        <w:t>Исчисление в стоимостной форме размера вреда в результате н</w:t>
      </w:r>
      <w:proofErr w:type="gramStart"/>
      <w:r w:rsidRPr="00C03BAE">
        <w:rPr>
          <w:i/>
        </w:rPr>
        <w:t>е-</w:t>
      </w:r>
      <w:proofErr w:type="gramEnd"/>
      <w:r w:rsidRPr="00C03BAE">
        <w:rPr>
          <w:i/>
          <w:spacing w:val="1"/>
        </w:rPr>
        <w:t xml:space="preserve"> </w:t>
      </w:r>
      <w:r w:rsidRPr="00C03BAE">
        <w:rPr>
          <w:i/>
        </w:rPr>
        <w:t>санкционированного размещения отходов производства и потребления</w:t>
      </w:r>
      <w:r w:rsidRPr="00C03BAE">
        <w:rPr>
          <w:i/>
          <w:spacing w:val="1"/>
        </w:rPr>
        <w:t xml:space="preserve"> </w:t>
      </w:r>
      <w:r w:rsidRPr="00C03BAE">
        <w:rPr>
          <w:i/>
        </w:rPr>
        <w:t>осуществляется</w:t>
      </w:r>
      <w:r w:rsidRPr="00C03BAE">
        <w:rPr>
          <w:i/>
          <w:spacing w:val="-2"/>
        </w:rPr>
        <w:t xml:space="preserve"> </w:t>
      </w:r>
      <w:r w:rsidRPr="00C03BAE">
        <w:rPr>
          <w:i/>
        </w:rPr>
        <w:t>по</w:t>
      </w:r>
      <w:r w:rsidRPr="00C03BAE">
        <w:rPr>
          <w:i/>
          <w:spacing w:val="1"/>
        </w:rPr>
        <w:t xml:space="preserve"> </w:t>
      </w:r>
      <w:r w:rsidRPr="00C03BAE">
        <w:rPr>
          <w:i/>
        </w:rPr>
        <w:t>формуле</w:t>
      </w:r>
      <w:r w:rsidRPr="00C03BAE">
        <w:t>:</w:t>
      </w:r>
    </w:p>
    <w:p w:rsidR="009D6DEF" w:rsidRPr="00C03BAE" w:rsidRDefault="009D6DEF" w:rsidP="009D6DEF">
      <w:pPr>
        <w:spacing w:before="38" w:line="89" w:lineRule="exact"/>
        <w:ind w:left="2561"/>
        <w:rPr>
          <w:i/>
        </w:rPr>
      </w:pPr>
      <w:r w:rsidRPr="00C03BAE">
        <w:rPr>
          <w:i/>
          <w:w w:val="115"/>
        </w:rPr>
        <w:t>n</w:t>
      </w:r>
    </w:p>
    <w:p w:rsidR="009D6DEF" w:rsidRPr="00C03BAE" w:rsidRDefault="009D6DEF" w:rsidP="009D6DEF">
      <w:pPr>
        <w:spacing w:line="89" w:lineRule="exact"/>
        <w:sectPr w:rsidR="009D6DEF" w:rsidRPr="00C03BAE">
          <w:pgSz w:w="11910" w:h="16840"/>
          <w:pgMar w:top="1500" w:right="1240" w:bottom="1860" w:left="1280" w:header="0" w:footer="1660" w:gutter="0"/>
          <w:cols w:space="720"/>
        </w:sectPr>
      </w:pPr>
    </w:p>
    <w:p w:rsidR="009D6DEF" w:rsidRPr="00C03BAE" w:rsidRDefault="009D6DEF" w:rsidP="009D6DEF">
      <w:pPr>
        <w:spacing w:before="112"/>
        <w:ind w:left="870"/>
        <w:rPr>
          <w:i/>
        </w:rPr>
      </w:pPr>
      <w:proofErr w:type="spellStart"/>
      <w:r w:rsidRPr="00C03BAE">
        <w:rPr>
          <w:i/>
          <w:spacing w:val="-6"/>
          <w:w w:val="115"/>
        </w:rPr>
        <w:lastRenderedPageBreak/>
        <w:t>УЩотх</w:t>
      </w:r>
      <w:proofErr w:type="spellEnd"/>
    </w:p>
    <w:p w:rsidR="009D6DEF" w:rsidRPr="00C03BAE" w:rsidRDefault="009D6DEF" w:rsidP="009D6DEF">
      <w:pPr>
        <w:tabs>
          <w:tab w:val="left" w:pos="6011"/>
        </w:tabs>
        <w:spacing w:line="549" w:lineRule="exact"/>
        <w:ind w:left="66"/>
      </w:pPr>
      <w:r w:rsidRPr="00C03BAE">
        <w:br w:type="column"/>
      </w:r>
      <w:r w:rsidRPr="00C03BAE">
        <w:rPr>
          <w:w w:val="110"/>
        </w:rPr>
        <w:lastRenderedPageBreak/>
        <w:t></w:t>
      </w:r>
      <w:r w:rsidRPr="00C03BAE">
        <w:rPr>
          <w:spacing w:val="6"/>
          <w:w w:val="110"/>
        </w:rPr>
        <w:t xml:space="preserve"> </w:t>
      </w:r>
      <w:r w:rsidRPr="00C03BAE">
        <w:rPr>
          <w:w w:val="110"/>
          <w:position w:val="-6"/>
        </w:rPr>
        <w:t></w:t>
      </w:r>
      <w:r w:rsidRPr="00C03BAE">
        <w:rPr>
          <w:w w:val="110"/>
        </w:rPr>
        <w:t>(</w:t>
      </w:r>
      <w:proofErr w:type="spellStart"/>
      <w:r w:rsidRPr="00C03BAE">
        <w:rPr>
          <w:i/>
          <w:w w:val="110"/>
        </w:rPr>
        <w:t>Mi</w:t>
      </w:r>
      <w:proofErr w:type="spellEnd"/>
      <w:r w:rsidRPr="00C03BAE">
        <w:rPr>
          <w:i/>
          <w:spacing w:val="2"/>
          <w:w w:val="110"/>
        </w:rPr>
        <w:t xml:space="preserve"> </w:t>
      </w:r>
      <w:r w:rsidRPr="00C03BAE">
        <w:rPr>
          <w:w w:val="110"/>
        </w:rPr>
        <w:t></w:t>
      </w:r>
      <w:proofErr w:type="spellStart"/>
      <w:r w:rsidRPr="00C03BAE">
        <w:rPr>
          <w:i/>
          <w:w w:val="110"/>
        </w:rPr>
        <w:t>Тотх</w:t>
      </w:r>
      <w:proofErr w:type="spellEnd"/>
      <w:proofErr w:type="gramStart"/>
      <w:r w:rsidRPr="00C03BAE">
        <w:rPr>
          <w:i/>
          <w:spacing w:val="-38"/>
          <w:w w:val="110"/>
        </w:rPr>
        <w:t xml:space="preserve"> </w:t>
      </w:r>
      <w:r w:rsidRPr="00C03BAE">
        <w:rPr>
          <w:w w:val="110"/>
        </w:rPr>
        <w:t>)</w:t>
      </w:r>
      <w:proofErr w:type="gramEnd"/>
      <w:r w:rsidRPr="00C03BAE">
        <w:rPr>
          <w:spacing w:val="-28"/>
          <w:w w:val="110"/>
        </w:rPr>
        <w:t xml:space="preserve"> </w:t>
      </w:r>
      <w:r w:rsidRPr="00C03BAE">
        <w:rPr>
          <w:w w:val="110"/>
        </w:rPr>
        <w:t></w:t>
      </w:r>
      <w:r w:rsidRPr="00C03BAE">
        <w:rPr>
          <w:spacing w:val="-14"/>
          <w:w w:val="110"/>
        </w:rPr>
        <w:t xml:space="preserve"> </w:t>
      </w:r>
      <w:proofErr w:type="spellStart"/>
      <w:r w:rsidRPr="00C03BAE">
        <w:rPr>
          <w:i/>
          <w:w w:val="110"/>
        </w:rPr>
        <w:t>Кисх</w:t>
      </w:r>
      <w:proofErr w:type="spellEnd"/>
      <w:r w:rsidRPr="00C03BAE">
        <w:rPr>
          <w:i/>
          <w:spacing w:val="7"/>
          <w:w w:val="110"/>
        </w:rPr>
        <w:t xml:space="preserve"> </w:t>
      </w:r>
      <w:r w:rsidRPr="00C03BAE">
        <w:rPr>
          <w:w w:val="110"/>
          <w:position w:val="-8"/>
        </w:rPr>
        <w:t>,</w:t>
      </w:r>
      <w:r w:rsidRPr="00C03BAE">
        <w:rPr>
          <w:w w:val="110"/>
          <w:position w:val="-8"/>
        </w:rPr>
        <w:tab/>
      </w:r>
      <w:r w:rsidRPr="00C03BAE">
        <w:rPr>
          <w:w w:val="115"/>
          <w:position w:val="-8"/>
        </w:rPr>
        <w:t>(4.2.10)</w:t>
      </w:r>
    </w:p>
    <w:p w:rsidR="009D6DEF" w:rsidRPr="00C03BAE" w:rsidRDefault="009D6DEF" w:rsidP="009D6DEF">
      <w:pPr>
        <w:spacing w:line="195" w:lineRule="exact"/>
        <w:ind w:left="387"/>
      </w:pPr>
      <w:r w:rsidRPr="00C03BAE">
        <w:rPr>
          <w:i/>
          <w:spacing w:val="-2"/>
          <w:w w:val="115"/>
        </w:rPr>
        <w:t>i</w:t>
      </w:r>
      <w:r w:rsidRPr="00C03BAE">
        <w:rPr>
          <w:i/>
          <w:spacing w:val="-31"/>
          <w:w w:val="115"/>
        </w:rPr>
        <w:t xml:space="preserve"> </w:t>
      </w:r>
      <w:r w:rsidRPr="00C03BAE">
        <w:rPr>
          <w:spacing w:val="-2"/>
          <w:w w:val="115"/>
        </w:rPr>
        <w:t>1</w:t>
      </w:r>
    </w:p>
    <w:p w:rsidR="009D6DEF" w:rsidRPr="00C03BAE" w:rsidRDefault="009D6DEF" w:rsidP="009D6DEF">
      <w:pPr>
        <w:spacing w:line="195" w:lineRule="exact"/>
        <w:sectPr w:rsidR="009D6DEF" w:rsidRPr="00C03BAE">
          <w:type w:val="continuous"/>
          <w:pgSz w:w="11910" w:h="16840"/>
          <w:pgMar w:top="1500" w:right="1240" w:bottom="2060" w:left="1280" w:header="720" w:footer="720" w:gutter="0"/>
          <w:cols w:num="2" w:space="720" w:equalWidth="0">
            <w:col w:w="2048" w:space="40"/>
            <w:col w:w="7302"/>
          </w:cols>
        </w:sectPr>
      </w:pPr>
    </w:p>
    <w:p w:rsidR="009D6DEF" w:rsidRPr="00C03BAE" w:rsidRDefault="009D6DEF" w:rsidP="009D6DEF">
      <w:pPr>
        <w:pStyle w:val="af4"/>
        <w:spacing w:before="26"/>
        <w:ind w:right="338" w:firstLine="539"/>
      </w:pPr>
      <w:r w:rsidRPr="00C03BAE">
        <w:lastRenderedPageBreak/>
        <w:t xml:space="preserve">где </w:t>
      </w:r>
      <w:proofErr w:type="spellStart"/>
      <w:r w:rsidRPr="00C03BAE">
        <w:rPr>
          <w:b/>
          <w:i/>
        </w:rPr>
        <w:t>УЩот</w:t>
      </w:r>
      <w:proofErr w:type="gramStart"/>
      <w:r w:rsidRPr="00C03BAE">
        <w:rPr>
          <w:b/>
          <w:i/>
        </w:rPr>
        <w:t>х</w:t>
      </w:r>
      <w:proofErr w:type="spellEnd"/>
      <w:r w:rsidRPr="00C03BAE">
        <w:t>-</w:t>
      </w:r>
      <w:proofErr w:type="gramEnd"/>
      <w:r w:rsidRPr="00C03BAE">
        <w:t xml:space="preserve"> размер вреда (руб.); </w:t>
      </w:r>
      <w:proofErr w:type="spellStart"/>
      <w:r w:rsidRPr="00C03BAE">
        <w:rPr>
          <w:b/>
          <w:i/>
        </w:rPr>
        <w:t>Mi</w:t>
      </w:r>
      <w:proofErr w:type="spellEnd"/>
      <w:r w:rsidRPr="00C03BAE">
        <w:rPr>
          <w:b/>
          <w:i/>
        </w:rPr>
        <w:t xml:space="preserve"> </w:t>
      </w:r>
      <w:r w:rsidRPr="00C03BAE">
        <w:t>– масса отходов с одинаковым</w:t>
      </w:r>
      <w:r w:rsidRPr="00C03BAE">
        <w:rPr>
          <w:spacing w:val="1"/>
        </w:rPr>
        <w:t xml:space="preserve"> </w:t>
      </w:r>
      <w:r w:rsidRPr="00C03BAE">
        <w:t xml:space="preserve">классом опасности (тонна); </w:t>
      </w:r>
      <w:r w:rsidRPr="00C03BAE">
        <w:rPr>
          <w:b/>
          <w:i/>
        </w:rPr>
        <w:t xml:space="preserve">n </w:t>
      </w:r>
      <w:r w:rsidRPr="00C03BAE">
        <w:t>– количество видов отходов, сгруппированных по классам опасности в пределах одного участка, на котором</w:t>
      </w:r>
      <w:r w:rsidRPr="00C03BAE">
        <w:rPr>
          <w:spacing w:val="1"/>
        </w:rPr>
        <w:t xml:space="preserve"> </w:t>
      </w:r>
      <w:r w:rsidRPr="00C03BAE">
        <w:t>выявлено</w:t>
      </w:r>
      <w:r w:rsidRPr="00C03BAE">
        <w:rPr>
          <w:spacing w:val="12"/>
        </w:rPr>
        <w:t xml:space="preserve"> </w:t>
      </w:r>
      <w:r w:rsidRPr="00C03BAE">
        <w:t>несанкционированное</w:t>
      </w:r>
      <w:r w:rsidRPr="00C03BAE">
        <w:rPr>
          <w:spacing w:val="11"/>
        </w:rPr>
        <w:t xml:space="preserve"> </w:t>
      </w:r>
      <w:r w:rsidRPr="00C03BAE">
        <w:t>размещение</w:t>
      </w:r>
      <w:r w:rsidRPr="00C03BAE">
        <w:rPr>
          <w:spacing w:val="14"/>
        </w:rPr>
        <w:t xml:space="preserve"> </w:t>
      </w:r>
      <w:r w:rsidRPr="00C03BAE">
        <w:t>отходов</w:t>
      </w:r>
      <w:r w:rsidRPr="00C03BAE">
        <w:rPr>
          <w:spacing w:val="11"/>
        </w:rPr>
        <w:t xml:space="preserve"> </w:t>
      </w:r>
      <w:r w:rsidRPr="00C03BAE">
        <w:t>производства</w:t>
      </w:r>
      <w:r w:rsidRPr="00C03BAE">
        <w:rPr>
          <w:spacing w:val="11"/>
        </w:rPr>
        <w:t xml:space="preserve"> </w:t>
      </w:r>
      <w:r w:rsidRPr="00C03BAE">
        <w:t>и</w:t>
      </w:r>
    </w:p>
    <w:p w:rsidR="00BD0CB8" w:rsidRPr="00C03BAE" w:rsidRDefault="00BD0CB8" w:rsidP="00BD0CB8">
      <w:pPr>
        <w:jc w:val="both"/>
        <w:sectPr w:rsidR="00BD0CB8" w:rsidRPr="00C03BAE" w:rsidSect="00E061FB">
          <w:pgSz w:w="11910" w:h="16840"/>
          <w:pgMar w:top="568" w:right="1240" w:bottom="1860" w:left="1280" w:header="0" w:footer="1660" w:gutter="0"/>
          <w:cols w:space="720"/>
        </w:sectPr>
      </w:pPr>
    </w:p>
    <w:p w:rsidR="00BD0CB8" w:rsidRPr="00C03BAE" w:rsidRDefault="00BD0CB8" w:rsidP="00BD0CB8">
      <w:pPr>
        <w:sectPr w:rsidR="00BD0CB8" w:rsidRPr="00C03BAE">
          <w:type w:val="continuous"/>
          <w:pgSz w:w="11910" w:h="16840"/>
          <w:pgMar w:top="1500" w:right="1240" w:bottom="2060" w:left="1280" w:header="720" w:footer="720" w:gutter="0"/>
          <w:cols w:num="3" w:space="720" w:equalWidth="0">
            <w:col w:w="2415" w:space="40"/>
            <w:col w:w="817" w:space="3858"/>
            <w:col w:w="2260"/>
          </w:cols>
        </w:sectPr>
      </w:pPr>
    </w:p>
    <w:p w:rsidR="009D6DEF" w:rsidRPr="00C03BAE" w:rsidRDefault="009D6DEF" w:rsidP="009D6DEF">
      <w:pPr>
        <w:pStyle w:val="af4"/>
        <w:spacing w:before="63"/>
        <w:ind w:right="336"/>
      </w:pPr>
      <w:r w:rsidRPr="00C03BAE">
        <w:lastRenderedPageBreak/>
        <w:t xml:space="preserve">потребления; </w:t>
      </w:r>
      <w:proofErr w:type="spellStart"/>
      <w:r w:rsidRPr="00C03BAE">
        <w:rPr>
          <w:b/>
          <w:i/>
        </w:rPr>
        <w:t>Кисх</w:t>
      </w:r>
      <w:proofErr w:type="spellEnd"/>
      <w:r w:rsidRPr="00C03BAE">
        <w:rPr>
          <w:b/>
          <w:i/>
        </w:rPr>
        <w:t xml:space="preserve"> </w:t>
      </w:r>
      <w:r w:rsidRPr="00C03BAE">
        <w:t>– показатель в зависимости от категории земель и</w:t>
      </w:r>
      <w:r w:rsidRPr="00C03BAE">
        <w:rPr>
          <w:spacing w:val="1"/>
        </w:rPr>
        <w:t xml:space="preserve"> </w:t>
      </w:r>
      <w:r w:rsidRPr="00C03BAE">
        <w:t>целевого</w:t>
      </w:r>
      <w:r w:rsidRPr="00C03BAE">
        <w:rPr>
          <w:spacing w:val="1"/>
        </w:rPr>
        <w:t xml:space="preserve"> </w:t>
      </w:r>
      <w:r w:rsidRPr="00C03BAE">
        <w:t>назначения,</w:t>
      </w:r>
      <w:r w:rsidRPr="00C03BAE">
        <w:rPr>
          <w:spacing w:val="1"/>
        </w:rPr>
        <w:t xml:space="preserve"> </w:t>
      </w:r>
      <w:r w:rsidRPr="00C03BAE">
        <w:t>на</w:t>
      </w:r>
      <w:r w:rsidRPr="00C03BAE">
        <w:rPr>
          <w:spacing w:val="1"/>
        </w:rPr>
        <w:t xml:space="preserve"> </w:t>
      </w:r>
      <w:r w:rsidRPr="00C03BAE">
        <w:t>которой</w:t>
      </w:r>
      <w:r w:rsidRPr="00C03BAE">
        <w:rPr>
          <w:spacing w:val="1"/>
        </w:rPr>
        <w:t xml:space="preserve"> </w:t>
      </w:r>
      <w:r w:rsidRPr="00C03BAE">
        <w:t>расположен</w:t>
      </w:r>
      <w:r w:rsidRPr="00C03BAE">
        <w:rPr>
          <w:spacing w:val="1"/>
        </w:rPr>
        <w:t xml:space="preserve"> </w:t>
      </w:r>
      <w:r w:rsidRPr="00C03BAE">
        <w:t>загрязненный</w:t>
      </w:r>
      <w:r w:rsidRPr="00C03BAE">
        <w:rPr>
          <w:spacing w:val="1"/>
        </w:rPr>
        <w:t xml:space="preserve"> </w:t>
      </w:r>
      <w:r w:rsidRPr="00C03BAE">
        <w:t>участок</w:t>
      </w:r>
      <w:r w:rsidRPr="00C03BAE">
        <w:rPr>
          <w:spacing w:val="1"/>
        </w:rPr>
        <w:t xml:space="preserve"> </w:t>
      </w:r>
      <w:r w:rsidRPr="00C03BAE">
        <w:t xml:space="preserve">(приложение 7); </w:t>
      </w:r>
      <w:proofErr w:type="spellStart"/>
      <w:r w:rsidRPr="00C03BAE">
        <w:rPr>
          <w:b/>
          <w:i/>
        </w:rPr>
        <w:t>Тотх</w:t>
      </w:r>
      <w:proofErr w:type="spellEnd"/>
      <w:r w:rsidRPr="00C03BAE">
        <w:rPr>
          <w:b/>
          <w:i/>
        </w:rPr>
        <w:t xml:space="preserve"> </w:t>
      </w:r>
      <w:r w:rsidRPr="00C03BAE">
        <w:t>– такса для исчисления размера вреда, причине</w:t>
      </w:r>
      <w:proofErr w:type="gramStart"/>
      <w:r w:rsidRPr="00C03BAE">
        <w:t>н-</w:t>
      </w:r>
      <w:proofErr w:type="gramEnd"/>
      <w:r w:rsidRPr="00C03BAE">
        <w:rPr>
          <w:spacing w:val="1"/>
        </w:rPr>
        <w:t xml:space="preserve"> </w:t>
      </w:r>
      <w:proofErr w:type="spellStart"/>
      <w:r w:rsidRPr="00C03BAE">
        <w:t>ного</w:t>
      </w:r>
      <w:proofErr w:type="spellEnd"/>
      <w:r w:rsidRPr="00C03BAE">
        <w:t xml:space="preserve"> почвам как объекту окружающей среды, при деградации почв в ре-</w:t>
      </w:r>
      <w:r w:rsidRPr="00C03BAE">
        <w:rPr>
          <w:spacing w:val="1"/>
        </w:rPr>
        <w:t xml:space="preserve"> </w:t>
      </w:r>
      <w:proofErr w:type="spellStart"/>
      <w:r w:rsidRPr="00C03BAE">
        <w:t>зультате</w:t>
      </w:r>
      <w:proofErr w:type="spellEnd"/>
      <w:r w:rsidRPr="00C03BAE">
        <w:rPr>
          <w:spacing w:val="1"/>
        </w:rPr>
        <w:t xml:space="preserve"> </w:t>
      </w:r>
      <w:r w:rsidRPr="00C03BAE">
        <w:t>несанкционированного</w:t>
      </w:r>
      <w:r w:rsidRPr="00C03BAE">
        <w:rPr>
          <w:spacing w:val="1"/>
        </w:rPr>
        <w:t xml:space="preserve"> </w:t>
      </w:r>
      <w:r w:rsidRPr="00C03BAE">
        <w:t>размещения</w:t>
      </w:r>
      <w:r w:rsidRPr="00C03BAE">
        <w:rPr>
          <w:spacing w:val="1"/>
        </w:rPr>
        <w:t xml:space="preserve"> </w:t>
      </w:r>
      <w:r w:rsidRPr="00C03BAE">
        <w:t>отходов</w:t>
      </w:r>
      <w:r w:rsidRPr="00C03BAE">
        <w:rPr>
          <w:spacing w:val="1"/>
        </w:rPr>
        <w:t xml:space="preserve"> </w:t>
      </w:r>
      <w:r w:rsidRPr="00C03BAE">
        <w:t>производства</w:t>
      </w:r>
      <w:r w:rsidRPr="00C03BAE">
        <w:rPr>
          <w:spacing w:val="1"/>
        </w:rPr>
        <w:t xml:space="preserve"> </w:t>
      </w:r>
      <w:r w:rsidRPr="00C03BAE">
        <w:t>и</w:t>
      </w:r>
      <w:r w:rsidRPr="00C03BAE">
        <w:rPr>
          <w:spacing w:val="1"/>
        </w:rPr>
        <w:t xml:space="preserve"> </w:t>
      </w:r>
      <w:r w:rsidRPr="00C03BAE">
        <w:t>потребления,</w:t>
      </w:r>
      <w:r w:rsidRPr="00C03BAE">
        <w:rPr>
          <w:spacing w:val="-4"/>
        </w:rPr>
        <w:t xml:space="preserve"> </w:t>
      </w:r>
      <w:r w:rsidRPr="00C03BAE">
        <w:t>определяется</w:t>
      </w:r>
      <w:r w:rsidRPr="00C03BAE">
        <w:rPr>
          <w:spacing w:val="-1"/>
        </w:rPr>
        <w:t xml:space="preserve"> </w:t>
      </w:r>
      <w:r w:rsidRPr="00C03BAE">
        <w:t>согласно</w:t>
      </w:r>
      <w:r w:rsidRPr="00C03BAE">
        <w:rPr>
          <w:spacing w:val="-3"/>
        </w:rPr>
        <w:t xml:space="preserve"> </w:t>
      </w:r>
      <w:r w:rsidRPr="00C03BAE">
        <w:t>приложению</w:t>
      </w:r>
      <w:r w:rsidRPr="00C03BAE">
        <w:rPr>
          <w:spacing w:val="-3"/>
        </w:rPr>
        <w:t xml:space="preserve"> </w:t>
      </w:r>
      <w:r w:rsidRPr="00C03BAE">
        <w:t>6</w:t>
      </w:r>
      <w:r w:rsidRPr="00C03BAE">
        <w:rPr>
          <w:spacing w:val="-1"/>
        </w:rPr>
        <w:t xml:space="preserve"> </w:t>
      </w:r>
      <w:r w:rsidRPr="00C03BAE">
        <w:t>(руб./т).</w:t>
      </w:r>
    </w:p>
    <w:p w:rsidR="009D6DEF" w:rsidRPr="00C03BAE" w:rsidRDefault="009D6DEF" w:rsidP="009D6DEF">
      <w:pPr>
        <w:spacing w:before="1"/>
        <w:ind w:left="309" w:right="341" w:firstLine="539"/>
        <w:jc w:val="both"/>
      </w:pPr>
      <w:r w:rsidRPr="00C03BAE">
        <w:rPr>
          <w:i/>
        </w:rPr>
        <w:t>Исчисление в стоимостной форме размера вреда при порче почв в</w:t>
      </w:r>
      <w:r w:rsidRPr="00C03BAE">
        <w:rPr>
          <w:i/>
          <w:spacing w:val="1"/>
        </w:rPr>
        <w:t xml:space="preserve"> </w:t>
      </w:r>
      <w:r w:rsidRPr="00C03BAE">
        <w:rPr>
          <w:i/>
        </w:rPr>
        <w:t>результате самовольного (незаконного) перекрытия поверхности почв,</w:t>
      </w:r>
      <w:r w:rsidRPr="00C03BAE">
        <w:rPr>
          <w:i/>
          <w:spacing w:val="1"/>
        </w:rPr>
        <w:t xml:space="preserve"> </w:t>
      </w:r>
      <w:r w:rsidRPr="00C03BAE">
        <w:rPr>
          <w:i/>
        </w:rPr>
        <w:t>а также почвенного профиля искусственными покрытиями и (или) л</w:t>
      </w:r>
      <w:proofErr w:type="gramStart"/>
      <w:r w:rsidRPr="00C03BAE">
        <w:rPr>
          <w:i/>
        </w:rPr>
        <w:t>и-</w:t>
      </w:r>
      <w:proofErr w:type="gramEnd"/>
      <w:r w:rsidRPr="00C03BAE">
        <w:rPr>
          <w:i/>
          <w:spacing w:val="1"/>
        </w:rPr>
        <w:t xml:space="preserve"> </w:t>
      </w:r>
      <w:proofErr w:type="spellStart"/>
      <w:r w:rsidRPr="00C03BAE">
        <w:rPr>
          <w:i/>
        </w:rPr>
        <w:t>нейными</w:t>
      </w:r>
      <w:proofErr w:type="spellEnd"/>
      <w:r w:rsidRPr="00C03BAE">
        <w:rPr>
          <w:i/>
          <w:spacing w:val="-4"/>
        </w:rPr>
        <w:t xml:space="preserve"> </w:t>
      </w:r>
      <w:r w:rsidRPr="00C03BAE">
        <w:rPr>
          <w:i/>
        </w:rPr>
        <w:t>объектами</w:t>
      </w:r>
      <w:r w:rsidRPr="00C03BAE">
        <w:rPr>
          <w:i/>
          <w:spacing w:val="1"/>
        </w:rPr>
        <w:t xml:space="preserve"> </w:t>
      </w:r>
      <w:r w:rsidRPr="00C03BAE">
        <w:rPr>
          <w:i/>
        </w:rPr>
        <w:t>осуществляется</w:t>
      </w:r>
      <w:r w:rsidRPr="00C03BAE">
        <w:rPr>
          <w:i/>
          <w:spacing w:val="-1"/>
        </w:rPr>
        <w:t xml:space="preserve"> </w:t>
      </w:r>
      <w:r w:rsidRPr="00C03BAE">
        <w:rPr>
          <w:i/>
        </w:rPr>
        <w:t>по формуле</w:t>
      </w:r>
      <w:r w:rsidRPr="00C03BAE">
        <w:t>:</w:t>
      </w:r>
    </w:p>
    <w:p w:rsidR="009D6DEF" w:rsidRPr="00C03BAE" w:rsidRDefault="009D6DEF" w:rsidP="009D6DEF">
      <w:pPr>
        <w:tabs>
          <w:tab w:val="right" w:pos="8799"/>
        </w:tabs>
        <w:spacing w:line="393" w:lineRule="exact"/>
        <w:ind w:left="870"/>
      </w:pPr>
      <w:proofErr w:type="spellStart"/>
      <w:r w:rsidRPr="00C03BAE">
        <w:rPr>
          <w:i/>
          <w:w w:val="110"/>
        </w:rPr>
        <w:t>УЩпорч</w:t>
      </w:r>
      <w:proofErr w:type="spellEnd"/>
      <w:r w:rsidRPr="00C03BAE">
        <w:rPr>
          <w:i/>
          <w:spacing w:val="-15"/>
          <w:w w:val="110"/>
        </w:rPr>
        <w:t xml:space="preserve"> </w:t>
      </w:r>
      <w:r w:rsidRPr="00C03BAE">
        <w:rPr>
          <w:w w:val="110"/>
        </w:rPr>
        <w:t></w:t>
      </w:r>
      <w:r w:rsidRPr="00C03BAE">
        <w:rPr>
          <w:spacing w:val="2"/>
          <w:w w:val="110"/>
        </w:rPr>
        <w:t xml:space="preserve"> </w:t>
      </w:r>
      <w:r w:rsidRPr="00C03BAE">
        <w:rPr>
          <w:i/>
          <w:w w:val="110"/>
        </w:rPr>
        <w:t>S</w:t>
      </w:r>
      <w:r w:rsidRPr="00C03BAE">
        <w:rPr>
          <w:i/>
          <w:spacing w:val="-7"/>
          <w:w w:val="110"/>
        </w:rPr>
        <w:t xml:space="preserve"> </w:t>
      </w:r>
      <w:r w:rsidRPr="00C03BAE">
        <w:rPr>
          <w:w w:val="110"/>
        </w:rPr>
        <w:t></w:t>
      </w:r>
      <w:r w:rsidRPr="00C03BAE">
        <w:rPr>
          <w:spacing w:val="-25"/>
          <w:w w:val="110"/>
        </w:rPr>
        <w:t xml:space="preserve"> </w:t>
      </w:r>
      <w:proofErr w:type="spellStart"/>
      <w:r w:rsidRPr="00C03BAE">
        <w:rPr>
          <w:i/>
          <w:w w:val="110"/>
        </w:rPr>
        <w:t>Kr</w:t>
      </w:r>
      <w:proofErr w:type="spellEnd"/>
      <w:r w:rsidRPr="00C03BAE">
        <w:rPr>
          <w:i/>
          <w:spacing w:val="-8"/>
          <w:w w:val="110"/>
        </w:rPr>
        <w:t xml:space="preserve"> </w:t>
      </w:r>
      <w:r w:rsidRPr="00C03BAE">
        <w:rPr>
          <w:w w:val="110"/>
        </w:rPr>
        <w:t></w:t>
      </w:r>
      <w:r w:rsidRPr="00C03BAE">
        <w:rPr>
          <w:spacing w:val="-25"/>
          <w:w w:val="110"/>
        </w:rPr>
        <w:t xml:space="preserve"> </w:t>
      </w:r>
      <w:proofErr w:type="spellStart"/>
      <w:proofErr w:type="gramStart"/>
      <w:r w:rsidRPr="00C03BAE">
        <w:rPr>
          <w:i/>
          <w:w w:val="110"/>
        </w:rPr>
        <w:t>K</w:t>
      </w:r>
      <w:proofErr w:type="gramEnd"/>
      <w:r w:rsidRPr="00C03BAE">
        <w:rPr>
          <w:i/>
          <w:w w:val="110"/>
        </w:rPr>
        <w:t>исх</w:t>
      </w:r>
      <w:proofErr w:type="spellEnd"/>
      <w:r w:rsidRPr="00C03BAE">
        <w:rPr>
          <w:i/>
          <w:spacing w:val="-37"/>
          <w:w w:val="110"/>
        </w:rPr>
        <w:t xml:space="preserve"> </w:t>
      </w:r>
      <w:r w:rsidRPr="00C03BAE">
        <w:rPr>
          <w:w w:val="110"/>
        </w:rPr>
        <w:t></w:t>
      </w:r>
      <w:proofErr w:type="spellStart"/>
      <w:r w:rsidRPr="00C03BAE">
        <w:rPr>
          <w:i/>
          <w:w w:val="110"/>
        </w:rPr>
        <w:t>Тх</w:t>
      </w:r>
      <w:proofErr w:type="spellEnd"/>
      <w:r w:rsidRPr="00C03BAE">
        <w:rPr>
          <w:i/>
          <w:spacing w:val="1"/>
          <w:w w:val="110"/>
        </w:rPr>
        <w:t xml:space="preserve"> </w:t>
      </w:r>
      <w:r w:rsidRPr="00C03BAE">
        <w:rPr>
          <w:w w:val="110"/>
          <w:position w:val="-3"/>
        </w:rPr>
        <w:t>,</w:t>
      </w:r>
      <w:r w:rsidRPr="00C03BAE">
        <w:rPr>
          <w:w w:val="110"/>
          <w:position w:val="-3"/>
        </w:rPr>
        <w:tab/>
        <w:t>4.2.11</w:t>
      </w:r>
    </w:p>
    <w:p w:rsidR="009D6DEF" w:rsidRPr="00C03BAE" w:rsidRDefault="009D6DEF" w:rsidP="009D6DEF">
      <w:pPr>
        <w:pStyle w:val="af4"/>
        <w:spacing w:before="28"/>
        <w:ind w:right="338" w:firstLine="539"/>
      </w:pPr>
      <w:r w:rsidRPr="00C03BAE">
        <w:t xml:space="preserve">где </w:t>
      </w:r>
      <w:proofErr w:type="spellStart"/>
      <w:r w:rsidRPr="00C03BAE">
        <w:rPr>
          <w:b/>
          <w:i/>
        </w:rPr>
        <w:t>УЩпорч</w:t>
      </w:r>
      <w:proofErr w:type="spellEnd"/>
      <w:r w:rsidRPr="00C03BAE">
        <w:rPr>
          <w:b/>
          <w:i/>
        </w:rPr>
        <w:t xml:space="preserve"> </w:t>
      </w:r>
      <w:r w:rsidRPr="00C03BAE">
        <w:t xml:space="preserve">– размер вреда (руб.); </w:t>
      </w:r>
      <w:r w:rsidRPr="00C03BAE">
        <w:rPr>
          <w:b/>
          <w:i/>
        </w:rPr>
        <w:t xml:space="preserve">S </w:t>
      </w:r>
      <w:r w:rsidRPr="00C03BAE">
        <w:t>– площадь участка, на кот</w:t>
      </w:r>
      <w:proofErr w:type="gramStart"/>
      <w:r w:rsidRPr="00C03BAE">
        <w:t>о-</w:t>
      </w:r>
      <w:proofErr w:type="gramEnd"/>
      <w:r w:rsidRPr="00C03BAE">
        <w:rPr>
          <w:spacing w:val="1"/>
        </w:rPr>
        <w:t xml:space="preserve"> </w:t>
      </w:r>
      <w:r w:rsidRPr="00C03BAE">
        <w:t xml:space="preserve">ром обнаружена порча почв (кв. м); </w:t>
      </w:r>
      <w:proofErr w:type="spellStart"/>
      <w:r w:rsidRPr="00C03BAE">
        <w:rPr>
          <w:b/>
          <w:i/>
        </w:rPr>
        <w:t>Kr</w:t>
      </w:r>
      <w:proofErr w:type="spellEnd"/>
      <w:r w:rsidRPr="00C03BAE">
        <w:rPr>
          <w:b/>
          <w:i/>
        </w:rPr>
        <w:t xml:space="preserve"> </w:t>
      </w:r>
      <w:r w:rsidRPr="00C03BAE">
        <w:t>– показатель в зависимости от</w:t>
      </w:r>
      <w:r w:rsidRPr="00C03BAE">
        <w:rPr>
          <w:spacing w:val="1"/>
        </w:rPr>
        <w:t xml:space="preserve"> </w:t>
      </w:r>
      <w:r w:rsidRPr="00C03BAE">
        <w:t xml:space="preserve">глубины химического загрязнения или порчи почв; </w:t>
      </w:r>
      <w:proofErr w:type="spellStart"/>
      <w:r w:rsidRPr="00C03BAE">
        <w:rPr>
          <w:b/>
          <w:i/>
        </w:rPr>
        <w:t>Kисх</w:t>
      </w:r>
      <w:proofErr w:type="spellEnd"/>
      <w:r w:rsidRPr="00C03BAE">
        <w:rPr>
          <w:b/>
          <w:i/>
        </w:rPr>
        <w:t xml:space="preserve"> </w:t>
      </w:r>
      <w:r w:rsidRPr="00C03BAE">
        <w:t>– показатель в</w:t>
      </w:r>
      <w:r w:rsidRPr="00C03BAE">
        <w:rPr>
          <w:spacing w:val="1"/>
        </w:rPr>
        <w:t xml:space="preserve"> </w:t>
      </w:r>
      <w:r w:rsidRPr="00C03BAE">
        <w:t>зависимости от категории земель и целевого назначения, на которой</w:t>
      </w:r>
      <w:r w:rsidRPr="00C03BAE">
        <w:rPr>
          <w:spacing w:val="1"/>
        </w:rPr>
        <w:t xml:space="preserve"> </w:t>
      </w:r>
      <w:r w:rsidRPr="00C03BAE">
        <w:t xml:space="preserve">расположен загрязненный участок; </w:t>
      </w:r>
      <w:proofErr w:type="spellStart"/>
      <w:r w:rsidRPr="00C03BAE">
        <w:rPr>
          <w:b/>
          <w:i/>
        </w:rPr>
        <w:t>Тх</w:t>
      </w:r>
      <w:proofErr w:type="spellEnd"/>
      <w:r w:rsidRPr="00C03BAE">
        <w:rPr>
          <w:b/>
          <w:i/>
        </w:rPr>
        <w:t xml:space="preserve"> </w:t>
      </w:r>
      <w:r w:rsidRPr="00C03BAE">
        <w:t>– такса для исчисления размера</w:t>
      </w:r>
      <w:r w:rsidRPr="00C03BAE">
        <w:rPr>
          <w:spacing w:val="1"/>
        </w:rPr>
        <w:t xml:space="preserve"> </w:t>
      </w:r>
      <w:r w:rsidRPr="00C03BAE">
        <w:t>вреда, причиненного почвам как объекту окружающей среды, при порче</w:t>
      </w:r>
      <w:r w:rsidRPr="00C03BAE">
        <w:rPr>
          <w:spacing w:val="-67"/>
        </w:rPr>
        <w:t xml:space="preserve"> </w:t>
      </w:r>
      <w:r w:rsidRPr="00C03BAE">
        <w:t>почв</w:t>
      </w:r>
      <w:r w:rsidRPr="00C03BAE">
        <w:rPr>
          <w:spacing w:val="-1"/>
        </w:rPr>
        <w:t xml:space="preserve"> </w:t>
      </w:r>
      <w:r w:rsidRPr="00C03BAE">
        <w:t>(руб./кв.</w:t>
      </w:r>
      <w:r w:rsidRPr="00C03BAE">
        <w:rPr>
          <w:spacing w:val="-2"/>
        </w:rPr>
        <w:t xml:space="preserve"> </w:t>
      </w:r>
      <w:r w:rsidRPr="00C03BAE">
        <w:t>м).</w:t>
      </w:r>
    </w:p>
    <w:p w:rsidR="009D6DEF" w:rsidRPr="00C03BAE" w:rsidRDefault="009D6DEF" w:rsidP="009D6DEF">
      <w:pPr>
        <w:spacing w:before="12" w:line="237" w:lineRule="auto"/>
        <w:ind w:left="309" w:right="342" w:firstLine="64"/>
        <w:jc w:val="right"/>
      </w:pPr>
      <w:r w:rsidRPr="00C03BAE">
        <w:rPr>
          <w:b/>
          <w:i/>
        </w:rPr>
        <w:t>Задачи для определения экономического ущерба от загрязнения почв</w:t>
      </w:r>
      <w:r w:rsidRPr="00C03BAE">
        <w:rPr>
          <w:b/>
          <w:i/>
          <w:spacing w:val="1"/>
        </w:rPr>
        <w:t xml:space="preserve"> </w:t>
      </w:r>
      <w:r w:rsidRPr="00C03BAE">
        <w:rPr>
          <w:b/>
        </w:rPr>
        <w:t>Задача</w:t>
      </w:r>
      <w:r w:rsidRPr="00C03BAE">
        <w:rPr>
          <w:b/>
          <w:spacing w:val="8"/>
        </w:rPr>
        <w:t xml:space="preserve"> </w:t>
      </w:r>
      <w:r w:rsidRPr="00C03BAE">
        <w:rPr>
          <w:b/>
        </w:rPr>
        <w:t>12.</w:t>
      </w:r>
      <w:r w:rsidRPr="00C03BAE">
        <w:rPr>
          <w:b/>
          <w:spacing w:val="10"/>
        </w:rPr>
        <w:t xml:space="preserve"> </w:t>
      </w:r>
      <w:r w:rsidRPr="00C03BAE">
        <w:t>Определите</w:t>
      </w:r>
      <w:r w:rsidRPr="00C03BAE">
        <w:rPr>
          <w:spacing w:val="7"/>
        </w:rPr>
        <w:t xml:space="preserve"> </w:t>
      </w:r>
      <w:r w:rsidRPr="00C03BAE">
        <w:t>размеры</w:t>
      </w:r>
      <w:r w:rsidRPr="00C03BAE">
        <w:rPr>
          <w:spacing w:val="11"/>
        </w:rPr>
        <w:t xml:space="preserve"> </w:t>
      </w:r>
      <w:r w:rsidRPr="00C03BAE">
        <w:t>экономического</w:t>
      </w:r>
      <w:r w:rsidRPr="00C03BAE">
        <w:rPr>
          <w:spacing w:val="10"/>
        </w:rPr>
        <w:t xml:space="preserve"> </w:t>
      </w:r>
      <w:r w:rsidRPr="00C03BAE">
        <w:t>ущерба</w:t>
      </w:r>
      <w:r w:rsidRPr="00C03BAE">
        <w:rPr>
          <w:spacing w:val="8"/>
        </w:rPr>
        <w:t xml:space="preserve"> </w:t>
      </w:r>
      <w:r w:rsidRPr="00C03BAE">
        <w:t>от</w:t>
      </w:r>
      <w:r w:rsidRPr="00C03BAE">
        <w:rPr>
          <w:spacing w:val="11"/>
        </w:rPr>
        <w:t xml:space="preserve"> </w:t>
      </w:r>
      <w:proofErr w:type="spellStart"/>
      <w:r w:rsidRPr="00C03BAE">
        <w:t>несан</w:t>
      </w:r>
      <w:proofErr w:type="gramStart"/>
      <w:r w:rsidRPr="00C03BAE">
        <w:t>к</w:t>
      </w:r>
      <w:proofErr w:type="spellEnd"/>
      <w:r w:rsidRPr="00C03BAE">
        <w:t>-</w:t>
      </w:r>
      <w:proofErr w:type="gramEnd"/>
      <w:r w:rsidRPr="00C03BAE">
        <w:rPr>
          <w:spacing w:val="1"/>
        </w:rPr>
        <w:t xml:space="preserve"> </w:t>
      </w:r>
      <w:proofErr w:type="spellStart"/>
      <w:r w:rsidRPr="00C03BAE">
        <w:t>ционированного</w:t>
      </w:r>
      <w:proofErr w:type="spellEnd"/>
      <w:r w:rsidRPr="00C03BAE">
        <w:rPr>
          <w:spacing w:val="60"/>
        </w:rPr>
        <w:t xml:space="preserve"> </w:t>
      </w:r>
      <w:r w:rsidRPr="00C03BAE">
        <w:t>размещения</w:t>
      </w:r>
      <w:r w:rsidRPr="00C03BAE">
        <w:rPr>
          <w:spacing w:val="58"/>
        </w:rPr>
        <w:t xml:space="preserve"> </w:t>
      </w:r>
      <w:r w:rsidRPr="00C03BAE">
        <w:t>отходов</w:t>
      </w:r>
      <w:r w:rsidRPr="00C03BAE">
        <w:rPr>
          <w:spacing w:val="57"/>
        </w:rPr>
        <w:t xml:space="preserve"> </w:t>
      </w:r>
      <w:r w:rsidRPr="00C03BAE">
        <w:t>производства</w:t>
      </w:r>
      <w:r w:rsidRPr="00C03BAE">
        <w:rPr>
          <w:spacing w:val="57"/>
        </w:rPr>
        <w:t xml:space="preserve"> </w:t>
      </w:r>
      <w:r w:rsidRPr="00C03BAE">
        <w:t>и</w:t>
      </w:r>
      <w:r w:rsidRPr="00C03BAE">
        <w:rPr>
          <w:spacing w:val="58"/>
        </w:rPr>
        <w:t xml:space="preserve"> </w:t>
      </w:r>
      <w:r w:rsidRPr="00C03BAE">
        <w:t>потребления</w:t>
      </w:r>
      <w:r w:rsidRPr="00C03BAE">
        <w:rPr>
          <w:spacing w:val="58"/>
        </w:rPr>
        <w:t xml:space="preserve"> </w:t>
      </w:r>
      <w:r w:rsidRPr="00C03BAE">
        <w:t>по</w:t>
      </w:r>
    </w:p>
    <w:p w:rsidR="009D6DEF" w:rsidRPr="00C03BAE" w:rsidRDefault="009D6DEF" w:rsidP="009D6DEF">
      <w:pPr>
        <w:pStyle w:val="af4"/>
        <w:spacing w:line="321" w:lineRule="exact"/>
      </w:pPr>
      <w:r w:rsidRPr="00C03BAE">
        <w:t>данным</w:t>
      </w:r>
      <w:r w:rsidRPr="00C03BAE">
        <w:rPr>
          <w:spacing w:val="-1"/>
        </w:rPr>
        <w:t xml:space="preserve"> </w:t>
      </w:r>
      <w:r w:rsidRPr="00C03BAE">
        <w:t>табл.</w:t>
      </w:r>
      <w:r w:rsidRPr="00C03BAE">
        <w:rPr>
          <w:spacing w:val="-4"/>
        </w:rPr>
        <w:t xml:space="preserve"> </w:t>
      </w:r>
      <w:r w:rsidRPr="00C03BAE">
        <w:t>4.2.4.</w:t>
      </w:r>
    </w:p>
    <w:p w:rsidR="009D6DEF" w:rsidRPr="00C03BAE" w:rsidRDefault="009D6DEF" w:rsidP="009D6DEF">
      <w:pPr>
        <w:ind w:left="851" w:right="328" w:firstLine="6697"/>
        <w:rPr>
          <w:i/>
        </w:rPr>
      </w:pPr>
      <w:r w:rsidRPr="00C03BAE">
        <w:rPr>
          <w:i/>
        </w:rPr>
        <w:t>Таблица 4.2.4</w:t>
      </w:r>
      <w:r w:rsidRPr="00C03BAE">
        <w:rPr>
          <w:i/>
          <w:spacing w:val="-62"/>
        </w:rPr>
        <w:t xml:space="preserve"> </w:t>
      </w:r>
      <w:r w:rsidRPr="00C03BAE">
        <w:rPr>
          <w:i/>
        </w:rPr>
        <w:t>Сведения</w:t>
      </w:r>
      <w:r w:rsidRPr="00C03BAE">
        <w:rPr>
          <w:i/>
          <w:spacing w:val="-2"/>
        </w:rPr>
        <w:t xml:space="preserve"> </w:t>
      </w:r>
      <w:r w:rsidRPr="00C03BAE">
        <w:rPr>
          <w:i/>
        </w:rPr>
        <w:t>об</w:t>
      </w:r>
      <w:r w:rsidRPr="00C03BAE">
        <w:rPr>
          <w:i/>
          <w:spacing w:val="-3"/>
        </w:rPr>
        <w:t xml:space="preserve"> </w:t>
      </w:r>
      <w:r w:rsidRPr="00C03BAE">
        <w:rPr>
          <w:i/>
        </w:rPr>
        <w:t>ущербе,</w:t>
      </w:r>
      <w:r w:rsidRPr="00C03BAE">
        <w:rPr>
          <w:i/>
          <w:spacing w:val="1"/>
        </w:rPr>
        <w:t xml:space="preserve"> </w:t>
      </w:r>
      <w:r w:rsidRPr="00C03BAE">
        <w:rPr>
          <w:i/>
        </w:rPr>
        <w:t>причиняемом</w:t>
      </w:r>
      <w:r w:rsidRPr="00C03BAE">
        <w:rPr>
          <w:i/>
          <w:spacing w:val="-2"/>
        </w:rPr>
        <w:t xml:space="preserve"> </w:t>
      </w:r>
      <w:r w:rsidRPr="00C03BAE">
        <w:rPr>
          <w:i/>
        </w:rPr>
        <w:t>земельным</w:t>
      </w:r>
      <w:r w:rsidRPr="00C03BAE">
        <w:rPr>
          <w:i/>
          <w:spacing w:val="-2"/>
        </w:rPr>
        <w:t xml:space="preserve"> </w:t>
      </w:r>
      <w:r w:rsidRPr="00C03BAE">
        <w:rPr>
          <w:i/>
        </w:rPr>
        <w:t>и</w:t>
      </w:r>
      <w:r w:rsidRPr="00C03BAE">
        <w:rPr>
          <w:i/>
          <w:spacing w:val="-2"/>
        </w:rPr>
        <w:t xml:space="preserve"> </w:t>
      </w:r>
      <w:r w:rsidRPr="00C03BAE">
        <w:rPr>
          <w:i/>
        </w:rPr>
        <w:t>почвенным</w:t>
      </w:r>
      <w:r w:rsidRPr="00C03BAE">
        <w:rPr>
          <w:i/>
          <w:spacing w:val="-2"/>
        </w:rPr>
        <w:t xml:space="preserve"> </w:t>
      </w:r>
      <w:r w:rsidRPr="00C03BAE">
        <w:rPr>
          <w:i/>
        </w:rPr>
        <w:t>ресурсам</w:t>
      </w:r>
    </w:p>
    <w:p w:rsidR="009D6DEF" w:rsidRPr="00C03BAE" w:rsidRDefault="009D6DEF" w:rsidP="009D6DEF">
      <w:pPr>
        <w:pStyle w:val="af4"/>
        <w:rPr>
          <w:i/>
        </w:rPr>
      </w:pPr>
    </w:p>
    <w:tbl>
      <w:tblPr>
        <w:tblStyle w:val="TableNormal"/>
        <w:tblW w:w="0" w:type="auto"/>
        <w:tblInd w:w="3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6"/>
        <w:gridCol w:w="1037"/>
        <w:gridCol w:w="3112"/>
        <w:gridCol w:w="3678"/>
      </w:tblGrid>
      <w:tr w:rsidR="009D6DEF" w:rsidRPr="00C03BAE" w:rsidTr="009D6DEF">
        <w:trPr>
          <w:trHeight w:val="433"/>
        </w:trPr>
        <w:tc>
          <w:tcPr>
            <w:tcW w:w="816" w:type="dxa"/>
          </w:tcPr>
          <w:p w:rsidR="009D6DEF" w:rsidRPr="00C03BAE" w:rsidRDefault="009D6DEF" w:rsidP="009D6DEF">
            <w:pPr>
              <w:pStyle w:val="TableParagraph"/>
              <w:spacing w:before="71"/>
              <w:ind w:left="100"/>
            </w:pPr>
            <w:r w:rsidRPr="00C03BAE">
              <w:t>№</w:t>
            </w:r>
            <w:r w:rsidRPr="00C03BAE">
              <w:rPr>
                <w:spacing w:val="-1"/>
              </w:rPr>
              <w:t xml:space="preserve"> </w:t>
            </w:r>
            <w:r w:rsidRPr="00C03BAE">
              <w:t>п/п</w:t>
            </w:r>
          </w:p>
        </w:tc>
        <w:tc>
          <w:tcPr>
            <w:tcW w:w="1037" w:type="dxa"/>
          </w:tcPr>
          <w:p w:rsidR="009D6DEF" w:rsidRPr="00C03BAE" w:rsidRDefault="009D6DEF" w:rsidP="009D6DEF">
            <w:pPr>
              <w:pStyle w:val="TableParagraph"/>
              <w:spacing w:before="71"/>
              <w:ind w:left="47"/>
            </w:pPr>
            <w:proofErr w:type="spellStart"/>
            <w:r w:rsidRPr="00C03BAE">
              <w:t>Площадь</w:t>
            </w:r>
            <w:proofErr w:type="spellEnd"/>
          </w:p>
        </w:tc>
        <w:tc>
          <w:tcPr>
            <w:tcW w:w="3112" w:type="dxa"/>
          </w:tcPr>
          <w:p w:rsidR="009D6DEF" w:rsidRPr="00C03BAE" w:rsidRDefault="009D6DEF" w:rsidP="009D6DEF">
            <w:pPr>
              <w:pStyle w:val="TableParagraph"/>
              <w:spacing w:before="71"/>
              <w:ind w:left="453"/>
            </w:pPr>
            <w:proofErr w:type="spellStart"/>
            <w:r w:rsidRPr="00C03BAE">
              <w:t>Характер</w:t>
            </w:r>
            <w:proofErr w:type="spellEnd"/>
            <w:r w:rsidRPr="00C03BAE">
              <w:rPr>
                <w:spacing w:val="-2"/>
              </w:rPr>
              <w:t xml:space="preserve"> </w:t>
            </w:r>
            <w:proofErr w:type="spellStart"/>
            <w:r w:rsidRPr="00C03BAE">
              <w:t>территории</w:t>
            </w:r>
            <w:proofErr w:type="spellEnd"/>
          </w:p>
        </w:tc>
        <w:tc>
          <w:tcPr>
            <w:tcW w:w="3678" w:type="dxa"/>
          </w:tcPr>
          <w:p w:rsidR="009D6DEF" w:rsidRPr="00C03BAE" w:rsidRDefault="009D6DEF" w:rsidP="009D6DEF">
            <w:pPr>
              <w:pStyle w:val="TableParagraph"/>
              <w:spacing w:before="71"/>
              <w:ind w:left="704"/>
            </w:pPr>
            <w:proofErr w:type="spellStart"/>
            <w:r w:rsidRPr="00C03BAE">
              <w:t>Характер</w:t>
            </w:r>
            <w:proofErr w:type="spellEnd"/>
            <w:r w:rsidRPr="00C03BAE">
              <w:rPr>
                <w:spacing w:val="-3"/>
              </w:rPr>
              <w:t xml:space="preserve"> </w:t>
            </w:r>
            <w:proofErr w:type="spellStart"/>
            <w:r w:rsidRPr="00C03BAE">
              <w:t>воздействия</w:t>
            </w:r>
            <w:proofErr w:type="spellEnd"/>
          </w:p>
        </w:tc>
      </w:tr>
      <w:tr w:rsidR="009D6DEF" w:rsidRPr="00C03BAE" w:rsidTr="009D6DEF">
        <w:trPr>
          <w:trHeight w:val="700"/>
        </w:trPr>
        <w:tc>
          <w:tcPr>
            <w:tcW w:w="816" w:type="dxa"/>
          </w:tcPr>
          <w:p w:rsidR="009D6DEF" w:rsidRPr="00C03BAE" w:rsidRDefault="009D6DEF" w:rsidP="009D6DEF">
            <w:pPr>
              <w:pStyle w:val="TableParagraph"/>
              <w:spacing w:line="268" w:lineRule="exact"/>
              <w:ind w:left="38"/>
            </w:pPr>
            <w:r w:rsidRPr="00C03BAE">
              <w:t>1</w:t>
            </w:r>
          </w:p>
        </w:tc>
        <w:tc>
          <w:tcPr>
            <w:tcW w:w="1037" w:type="dxa"/>
          </w:tcPr>
          <w:p w:rsidR="009D6DEF" w:rsidRPr="00C03BAE" w:rsidRDefault="009D6DEF" w:rsidP="009D6DEF">
            <w:pPr>
              <w:pStyle w:val="TableParagraph"/>
              <w:spacing w:line="268" w:lineRule="exact"/>
              <w:ind w:left="38"/>
            </w:pPr>
            <w:r w:rsidRPr="00C03BAE">
              <w:t>100</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ind w:left="37"/>
              <w:rPr>
                <w:lang w:val="ru-RU"/>
              </w:rPr>
            </w:pPr>
            <w:r w:rsidRPr="00C03BAE">
              <w:rPr>
                <w:lang w:val="ru-RU"/>
              </w:rPr>
              <w:t>Зона</w:t>
            </w:r>
            <w:r w:rsidRPr="00C03BAE">
              <w:rPr>
                <w:spacing w:val="35"/>
                <w:lang w:val="ru-RU"/>
              </w:rPr>
              <w:t xml:space="preserve"> </w:t>
            </w:r>
            <w:r w:rsidRPr="00C03BAE">
              <w:rPr>
                <w:lang w:val="ru-RU"/>
              </w:rPr>
              <w:t>отдыха</w:t>
            </w:r>
            <w:r w:rsidRPr="00C03BAE">
              <w:rPr>
                <w:spacing w:val="36"/>
                <w:lang w:val="ru-RU"/>
              </w:rPr>
              <w:t xml:space="preserve"> </w:t>
            </w:r>
            <w:r w:rsidRPr="00C03BAE">
              <w:rPr>
                <w:lang w:val="ru-RU"/>
              </w:rPr>
              <w:t>в</w:t>
            </w:r>
            <w:r w:rsidRPr="00C03BAE">
              <w:rPr>
                <w:spacing w:val="37"/>
                <w:lang w:val="ru-RU"/>
              </w:rPr>
              <w:t xml:space="preserve"> </w:t>
            </w:r>
            <w:r w:rsidRPr="00C03BAE">
              <w:rPr>
                <w:lang w:val="ru-RU"/>
              </w:rPr>
              <w:t>черте</w:t>
            </w:r>
            <w:r w:rsidRPr="00C03BAE">
              <w:rPr>
                <w:spacing w:val="36"/>
                <w:lang w:val="ru-RU"/>
              </w:rPr>
              <w:t xml:space="preserve"> </w:t>
            </w:r>
            <w:r w:rsidRPr="00C03BAE">
              <w:rPr>
                <w:lang w:val="ru-RU"/>
              </w:rPr>
              <w:t>города,</w:t>
            </w:r>
            <w:r w:rsidRPr="00C03BAE">
              <w:rPr>
                <w:spacing w:val="-57"/>
                <w:lang w:val="ru-RU"/>
              </w:rPr>
              <w:t xml:space="preserve"> </w:t>
            </w:r>
            <w:r w:rsidRPr="00C03BAE">
              <w:rPr>
                <w:lang w:val="ru-RU"/>
              </w:rPr>
              <w:t>Ленинградская</w:t>
            </w:r>
            <w:r w:rsidRPr="00C03BAE">
              <w:rPr>
                <w:spacing w:val="-1"/>
                <w:lang w:val="ru-RU"/>
              </w:rPr>
              <w:t xml:space="preserve"> </w:t>
            </w:r>
            <w:r w:rsidRPr="00C03BAE">
              <w:rPr>
                <w:lang w:val="ru-RU"/>
              </w:rPr>
              <w:t>область</w:t>
            </w:r>
          </w:p>
        </w:tc>
        <w:tc>
          <w:tcPr>
            <w:tcW w:w="3678" w:type="dxa"/>
          </w:tcPr>
          <w:p w:rsidR="009D6DEF" w:rsidRPr="00C03BAE" w:rsidRDefault="009D6DEF" w:rsidP="009D6DEF">
            <w:pPr>
              <w:pStyle w:val="TableParagraph"/>
              <w:ind w:left="37" w:right="825"/>
            </w:pPr>
            <w:proofErr w:type="spellStart"/>
            <w:r w:rsidRPr="00C03BAE">
              <w:t>Несанкционированное</w:t>
            </w:r>
            <w:proofErr w:type="spellEnd"/>
            <w:r w:rsidRPr="00C03BAE">
              <w:rPr>
                <w:spacing w:val="1"/>
              </w:rPr>
              <w:t xml:space="preserve"> </w:t>
            </w:r>
            <w:proofErr w:type="spellStart"/>
            <w:r w:rsidRPr="00C03BAE">
              <w:t>размещение</w:t>
            </w:r>
            <w:proofErr w:type="spellEnd"/>
            <w:r w:rsidRPr="00C03BAE">
              <w:rPr>
                <w:spacing w:val="-6"/>
              </w:rPr>
              <w:t xml:space="preserve"> </w:t>
            </w:r>
            <w:r w:rsidRPr="00C03BAE">
              <w:t>ТБО</w:t>
            </w:r>
            <w:r w:rsidRPr="00C03BAE">
              <w:rPr>
                <w:spacing w:val="-5"/>
              </w:rPr>
              <w:t xml:space="preserve"> </w:t>
            </w:r>
            <w:r w:rsidRPr="00C03BAE">
              <w:t>(2</w:t>
            </w:r>
            <w:r w:rsidRPr="00C03BAE">
              <w:rPr>
                <w:spacing w:val="-4"/>
              </w:rPr>
              <w:t xml:space="preserve"> </w:t>
            </w:r>
            <w:proofErr w:type="spellStart"/>
            <w:r w:rsidRPr="00C03BAE">
              <w:t>тонны</w:t>
            </w:r>
            <w:proofErr w:type="spellEnd"/>
            <w:r w:rsidRPr="00C03BAE">
              <w:t>)</w:t>
            </w:r>
          </w:p>
        </w:tc>
      </w:tr>
      <w:tr w:rsidR="009D6DEF" w:rsidRPr="00C03BAE" w:rsidTr="009D6DEF">
        <w:trPr>
          <w:trHeight w:val="551"/>
        </w:trPr>
        <w:tc>
          <w:tcPr>
            <w:tcW w:w="816" w:type="dxa"/>
          </w:tcPr>
          <w:p w:rsidR="009D6DEF" w:rsidRPr="00C03BAE" w:rsidRDefault="009D6DEF" w:rsidP="009D6DEF">
            <w:pPr>
              <w:pStyle w:val="TableParagraph"/>
              <w:spacing w:line="268" w:lineRule="exact"/>
              <w:ind w:left="38"/>
            </w:pPr>
            <w:r w:rsidRPr="00C03BAE">
              <w:t>2</w:t>
            </w:r>
          </w:p>
        </w:tc>
        <w:tc>
          <w:tcPr>
            <w:tcW w:w="1037" w:type="dxa"/>
          </w:tcPr>
          <w:p w:rsidR="009D6DEF" w:rsidRPr="00C03BAE" w:rsidRDefault="009D6DEF" w:rsidP="009D6DEF">
            <w:pPr>
              <w:pStyle w:val="TableParagraph"/>
              <w:spacing w:line="268" w:lineRule="exact"/>
              <w:ind w:left="38"/>
            </w:pPr>
            <w:r w:rsidRPr="00C03BAE">
              <w:t>500</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spacing w:line="268" w:lineRule="exact"/>
              <w:ind w:left="37"/>
            </w:pPr>
            <w:proofErr w:type="spellStart"/>
            <w:r w:rsidRPr="00C03BAE">
              <w:t>Территория</w:t>
            </w:r>
            <w:proofErr w:type="spellEnd"/>
            <w:r w:rsidRPr="00C03BAE">
              <w:rPr>
                <w:spacing w:val="-1"/>
              </w:rPr>
              <w:t xml:space="preserve"> </w:t>
            </w:r>
            <w:proofErr w:type="spellStart"/>
            <w:r w:rsidRPr="00C03BAE">
              <w:t>месторождения</w:t>
            </w:r>
            <w:proofErr w:type="spellEnd"/>
          </w:p>
        </w:tc>
        <w:tc>
          <w:tcPr>
            <w:tcW w:w="3678" w:type="dxa"/>
          </w:tcPr>
          <w:p w:rsidR="009D6DEF" w:rsidRPr="00C03BAE" w:rsidRDefault="009D6DEF" w:rsidP="009D6DEF">
            <w:pPr>
              <w:pStyle w:val="TableParagraph"/>
              <w:tabs>
                <w:tab w:val="left" w:pos="2952"/>
              </w:tabs>
              <w:spacing w:line="268" w:lineRule="exact"/>
              <w:ind w:left="37"/>
            </w:pPr>
            <w:proofErr w:type="spellStart"/>
            <w:r w:rsidRPr="00C03BAE">
              <w:t>Аварийный</w:t>
            </w:r>
            <w:proofErr w:type="spellEnd"/>
            <w:r w:rsidRPr="00C03BAE">
              <w:tab/>
            </w:r>
            <w:proofErr w:type="spellStart"/>
            <w:r w:rsidRPr="00C03BAE">
              <w:t>разлив</w:t>
            </w:r>
            <w:proofErr w:type="spellEnd"/>
          </w:p>
          <w:p w:rsidR="009D6DEF" w:rsidRPr="00C03BAE" w:rsidRDefault="009D6DEF" w:rsidP="009D6DEF">
            <w:pPr>
              <w:pStyle w:val="TableParagraph"/>
              <w:spacing w:line="264" w:lineRule="exact"/>
              <w:ind w:left="37"/>
            </w:pPr>
            <w:proofErr w:type="spellStart"/>
            <w:r w:rsidRPr="00C03BAE">
              <w:t>нефтепродуктов</w:t>
            </w:r>
            <w:proofErr w:type="spellEnd"/>
            <w:r w:rsidRPr="00C03BAE">
              <w:rPr>
                <w:spacing w:val="-2"/>
              </w:rPr>
              <w:t xml:space="preserve"> </w:t>
            </w:r>
            <w:r w:rsidRPr="00C03BAE">
              <w:t>(500</w:t>
            </w:r>
            <w:r w:rsidRPr="00C03BAE">
              <w:rPr>
                <w:spacing w:val="-2"/>
              </w:rPr>
              <w:t xml:space="preserve"> </w:t>
            </w:r>
            <w:proofErr w:type="spellStart"/>
            <w:r w:rsidRPr="00C03BAE">
              <w:t>кг</w:t>
            </w:r>
            <w:proofErr w:type="spellEnd"/>
            <w:r w:rsidRPr="00C03BAE">
              <w:t>)</w:t>
            </w:r>
          </w:p>
        </w:tc>
      </w:tr>
      <w:tr w:rsidR="009D6DEF" w:rsidRPr="00C03BAE" w:rsidTr="009D6DEF">
        <w:trPr>
          <w:trHeight w:val="827"/>
        </w:trPr>
        <w:tc>
          <w:tcPr>
            <w:tcW w:w="816" w:type="dxa"/>
          </w:tcPr>
          <w:p w:rsidR="009D6DEF" w:rsidRPr="00C03BAE" w:rsidRDefault="009D6DEF" w:rsidP="009D6DEF">
            <w:pPr>
              <w:pStyle w:val="TableParagraph"/>
              <w:spacing w:line="268" w:lineRule="exact"/>
              <w:ind w:left="38"/>
            </w:pPr>
            <w:r w:rsidRPr="00C03BAE">
              <w:t>3</w:t>
            </w:r>
          </w:p>
        </w:tc>
        <w:tc>
          <w:tcPr>
            <w:tcW w:w="1037" w:type="dxa"/>
          </w:tcPr>
          <w:p w:rsidR="009D6DEF" w:rsidRPr="00C03BAE" w:rsidRDefault="009D6DEF" w:rsidP="009D6DEF">
            <w:pPr>
              <w:pStyle w:val="TableParagraph"/>
              <w:spacing w:line="268" w:lineRule="exact"/>
              <w:ind w:left="38"/>
            </w:pPr>
            <w:r w:rsidRPr="00C03BAE">
              <w:t>15</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ind w:left="37"/>
            </w:pPr>
            <w:proofErr w:type="spellStart"/>
            <w:r w:rsidRPr="00C03BAE">
              <w:t>Территория</w:t>
            </w:r>
            <w:proofErr w:type="spellEnd"/>
            <w:r w:rsidRPr="00C03BAE">
              <w:rPr>
                <w:spacing w:val="24"/>
              </w:rPr>
              <w:t xml:space="preserve"> </w:t>
            </w:r>
            <w:proofErr w:type="spellStart"/>
            <w:r w:rsidRPr="00C03BAE">
              <w:t>предприятия</w:t>
            </w:r>
            <w:proofErr w:type="spellEnd"/>
            <w:r w:rsidRPr="00C03BAE">
              <w:t>,</w:t>
            </w:r>
            <w:r w:rsidRPr="00C03BAE">
              <w:rPr>
                <w:spacing w:val="24"/>
              </w:rPr>
              <w:t xml:space="preserve"> </w:t>
            </w:r>
            <w:r w:rsidRPr="00C03BAE">
              <w:t>г.</w:t>
            </w:r>
            <w:r w:rsidRPr="00C03BAE">
              <w:rPr>
                <w:spacing w:val="-57"/>
              </w:rPr>
              <w:t xml:space="preserve"> </w:t>
            </w:r>
            <w:proofErr w:type="spellStart"/>
            <w:r w:rsidRPr="00C03BAE">
              <w:t>Москва</w:t>
            </w:r>
            <w:proofErr w:type="spellEnd"/>
          </w:p>
        </w:tc>
        <w:tc>
          <w:tcPr>
            <w:tcW w:w="3678" w:type="dxa"/>
          </w:tcPr>
          <w:p w:rsidR="009D6DEF" w:rsidRPr="00C03BAE" w:rsidRDefault="009D6DEF" w:rsidP="009D6DEF">
            <w:pPr>
              <w:pStyle w:val="TableParagraph"/>
              <w:tabs>
                <w:tab w:val="left" w:pos="2684"/>
              </w:tabs>
              <w:spacing w:line="268" w:lineRule="exact"/>
              <w:ind w:left="37"/>
              <w:rPr>
                <w:lang w:val="ru-RU"/>
              </w:rPr>
            </w:pPr>
            <w:r w:rsidRPr="00C03BAE">
              <w:rPr>
                <w:lang w:val="ru-RU"/>
              </w:rPr>
              <w:t>Несанкционированное</w:t>
            </w:r>
            <w:r w:rsidRPr="00C03BAE">
              <w:rPr>
                <w:lang w:val="ru-RU"/>
              </w:rPr>
              <w:tab/>
            </w:r>
            <w:proofErr w:type="spellStart"/>
            <w:r w:rsidRPr="00C03BAE">
              <w:rPr>
                <w:lang w:val="ru-RU"/>
              </w:rPr>
              <w:t>размеще</w:t>
            </w:r>
            <w:proofErr w:type="spellEnd"/>
            <w:r w:rsidRPr="00C03BAE">
              <w:rPr>
                <w:lang w:val="ru-RU"/>
              </w:rPr>
              <w:t>-</w:t>
            </w:r>
          </w:p>
          <w:p w:rsidR="009D6DEF" w:rsidRPr="00C03BAE" w:rsidRDefault="009D6DEF" w:rsidP="009D6DEF">
            <w:pPr>
              <w:pStyle w:val="TableParagraph"/>
              <w:spacing w:line="270" w:lineRule="atLeast"/>
              <w:ind w:left="37"/>
              <w:rPr>
                <w:lang w:val="ru-RU"/>
              </w:rPr>
            </w:pPr>
            <w:proofErr w:type="spellStart"/>
            <w:r w:rsidRPr="00C03BAE">
              <w:rPr>
                <w:lang w:val="ru-RU"/>
              </w:rPr>
              <w:t>ние</w:t>
            </w:r>
            <w:proofErr w:type="spellEnd"/>
            <w:r w:rsidRPr="00C03BAE">
              <w:rPr>
                <w:spacing w:val="34"/>
                <w:lang w:val="ru-RU"/>
              </w:rPr>
              <w:t xml:space="preserve"> </w:t>
            </w:r>
            <w:r w:rsidRPr="00C03BAE">
              <w:rPr>
                <w:lang w:val="ru-RU"/>
              </w:rPr>
              <w:t>отходов</w:t>
            </w:r>
            <w:r w:rsidRPr="00C03BAE">
              <w:rPr>
                <w:spacing w:val="36"/>
                <w:lang w:val="ru-RU"/>
              </w:rPr>
              <w:t xml:space="preserve"> </w:t>
            </w:r>
            <w:r w:rsidRPr="00C03BAE">
              <w:t>I</w:t>
            </w:r>
            <w:r w:rsidRPr="00C03BAE">
              <w:rPr>
                <w:spacing w:val="30"/>
                <w:lang w:val="ru-RU"/>
              </w:rPr>
              <w:t xml:space="preserve"> </w:t>
            </w:r>
            <w:r w:rsidRPr="00C03BAE">
              <w:rPr>
                <w:lang w:val="ru-RU"/>
              </w:rPr>
              <w:t>класса</w:t>
            </w:r>
            <w:r w:rsidRPr="00C03BAE">
              <w:rPr>
                <w:spacing w:val="37"/>
                <w:lang w:val="ru-RU"/>
              </w:rPr>
              <w:t xml:space="preserve"> </w:t>
            </w:r>
            <w:r w:rsidRPr="00C03BAE">
              <w:rPr>
                <w:lang w:val="ru-RU"/>
              </w:rPr>
              <w:t>опасности</w:t>
            </w:r>
            <w:r w:rsidRPr="00C03BAE">
              <w:rPr>
                <w:spacing w:val="-57"/>
                <w:lang w:val="ru-RU"/>
              </w:rPr>
              <w:t xml:space="preserve"> </w:t>
            </w:r>
            <w:r w:rsidRPr="00C03BAE">
              <w:rPr>
                <w:lang w:val="ru-RU"/>
              </w:rPr>
              <w:t>(200</w:t>
            </w:r>
            <w:r w:rsidRPr="00C03BAE">
              <w:rPr>
                <w:spacing w:val="-1"/>
                <w:lang w:val="ru-RU"/>
              </w:rPr>
              <w:t xml:space="preserve"> </w:t>
            </w:r>
            <w:r w:rsidRPr="00C03BAE">
              <w:rPr>
                <w:lang w:val="ru-RU"/>
              </w:rPr>
              <w:t>кг)</w:t>
            </w:r>
          </w:p>
        </w:tc>
      </w:tr>
      <w:tr w:rsidR="009D6DEF" w:rsidRPr="00C03BAE" w:rsidTr="009D6DEF">
        <w:trPr>
          <w:trHeight w:val="829"/>
        </w:trPr>
        <w:tc>
          <w:tcPr>
            <w:tcW w:w="816" w:type="dxa"/>
          </w:tcPr>
          <w:p w:rsidR="009D6DEF" w:rsidRPr="00C03BAE" w:rsidRDefault="009D6DEF" w:rsidP="009D6DEF">
            <w:pPr>
              <w:pStyle w:val="TableParagraph"/>
              <w:spacing w:line="270" w:lineRule="exact"/>
              <w:ind w:left="38"/>
            </w:pPr>
            <w:r w:rsidRPr="00C03BAE">
              <w:t>4</w:t>
            </w:r>
          </w:p>
        </w:tc>
        <w:tc>
          <w:tcPr>
            <w:tcW w:w="1037" w:type="dxa"/>
          </w:tcPr>
          <w:p w:rsidR="009D6DEF" w:rsidRPr="00C03BAE" w:rsidRDefault="009D6DEF" w:rsidP="009D6DEF">
            <w:pPr>
              <w:pStyle w:val="TableParagraph"/>
              <w:spacing w:line="270" w:lineRule="exact"/>
              <w:ind w:left="38"/>
            </w:pPr>
            <w:r w:rsidRPr="00C03BAE">
              <w:t>3 км</w:t>
            </w:r>
            <w:r w:rsidRPr="00C03BAE">
              <w:rPr>
                <w:vertAlign w:val="superscript"/>
              </w:rPr>
              <w:t>2</w:t>
            </w:r>
          </w:p>
        </w:tc>
        <w:tc>
          <w:tcPr>
            <w:tcW w:w="3112" w:type="dxa"/>
          </w:tcPr>
          <w:p w:rsidR="009D6DEF" w:rsidRPr="00C03BAE" w:rsidRDefault="009D6DEF" w:rsidP="009D6DEF">
            <w:pPr>
              <w:pStyle w:val="TableParagraph"/>
              <w:tabs>
                <w:tab w:val="left" w:pos="1573"/>
              </w:tabs>
              <w:spacing w:line="270" w:lineRule="exact"/>
              <w:ind w:left="37"/>
              <w:rPr>
                <w:lang w:val="ru-RU"/>
              </w:rPr>
            </w:pPr>
            <w:r w:rsidRPr="00C03BAE">
              <w:rPr>
                <w:lang w:val="ru-RU"/>
              </w:rPr>
              <w:t>Территория</w:t>
            </w:r>
            <w:r w:rsidRPr="00C03BAE">
              <w:rPr>
                <w:lang w:val="ru-RU"/>
              </w:rPr>
              <w:tab/>
            </w:r>
            <w:proofErr w:type="gramStart"/>
            <w:r w:rsidRPr="00C03BAE">
              <w:rPr>
                <w:lang w:val="ru-RU"/>
              </w:rPr>
              <w:t>ландшафтного</w:t>
            </w:r>
            <w:proofErr w:type="gramEnd"/>
          </w:p>
          <w:p w:rsidR="009D6DEF" w:rsidRPr="00C03BAE" w:rsidRDefault="009D6DEF" w:rsidP="009D6DEF">
            <w:pPr>
              <w:pStyle w:val="TableParagraph"/>
              <w:spacing w:line="270" w:lineRule="atLeast"/>
              <w:ind w:left="37"/>
              <w:rPr>
                <w:lang w:val="ru-RU"/>
              </w:rPr>
            </w:pPr>
            <w:r w:rsidRPr="00C03BAE">
              <w:rPr>
                <w:lang w:val="ru-RU"/>
              </w:rPr>
              <w:t>заказника,</w:t>
            </w:r>
            <w:r w:rsidRPr="00C03BAE">
              <w:rPr>
                <w:spacing w:val="38"/>
                <w:lang w:val="ru-RU"/>
              </w:rPr>
              <w:t xml:space="preserve"> </w:t>
            </w:r>
            <w:r w:rsidRPr="00C03BAE">
              <w:rPr>
                <w:lang w:val="ru-RU"/>
              </w:rPr>
              <w:t>Костромская</w:t>
            </w:r>
            <w:r w:rsidRPr="00C03BAE">
              <w:rPr>
                <w:spacing w:val="38"/>
                <w:lang w:val="ru-RU"/>
              </w:rPr>
              <w:t xml:space="preserve"> </w:t>
            </w:r>
            <w:r w:rsidRPr="00C03BAE">
              <w:rPr>
                <w:lang w:val="ru-RU"/>
              </w:rPr>
              <w:t>о</w:t>
            </w:r>
            <w:proofErr w:type="gramStart"/>
            <w:r w:rsidRPr="00C03BAE">
              <w:rPr>
                <w:lang w:val="ru-RU"/>
              </w:rPr>
              <w:t>б-</w:t>
            </w:r>
            <w:proofErr w:type="gramEnd"/>
            <w:r w:rsidRPr="00C03BAE">
              <w:rPr>
                <w:spacing w:val="-57"/>
                <w:lang w:val="ru-RU"/>
              </w:rPr>
              <w:t xml:space="preserve"> </w:t>
            </w:r>
            <w:proofErr w:type="spellStart"/>
            <w:r w:rsidRPr="00C03BAE">
              <w:rPr>
                <w:lang w:val="ru-RU"/>
              </w:rPr>
              <w:t>ласть</w:t>
            </w:r>
            <w:proofErr w:type="spellEnd"/>
          </w:p>
        </w:tc>
        <w:tc>
          <w:tcPr>
            <w:tcW w:w="3678" w:type="dxa"/>
          </w:tcPr>
          <w:p w:rsidR="009D6DEF" w:rsidRPr="00C03BAE" w:rsidRDefault="009D6DEF" w:rsidP="009D6DEF">
            <w:pPr>
              <w:pStyle w:val="TableParagraph"/>
              <w:tabs>
                <w:tab w:val="left" w:pos="2684"/>
              </w:tabs>
              <w:spacing w:line="270" w:lineRule="exact"/>
              <w:ind w:left="37"/>
              <w:rPr>
                <w:lang w:val="ru-RU"/>
              </w:rPr>
            </w:pPr>
            <w:r w:rsidRPr="00C03BAE">
              <w:rPr>
                <w:lang w:val="ru-RU"/>
              </w:rPr>
              <w:t>Несанкционированное</w:t>
            </w:r>
            <w:r w:rsidRPr="00C03BAE">
              <w:rPr>
                <w:lang w:val="ru-RU"/>
              </w:rPr>
              <w:tab/>
            </w:r>
            <w:proofErr w:type="spellStart"/>
            <w:r w:rsidRPr="00C03BAE">
              <w:rPr>
                <w:lang w:val="ru-RU"/>
              </w:rPr>
              <w:t>размеще</w:t>
            </w:r>
            <w:proofErr w:type="spellEnd"/>
            <w:r w:rsidRPr="00C03BAE">
              <w:rPr>
                <w:lang w:val="ru-RU"/>
              </w:rPr>
              <w:t>-</w:t>
            </w:r>
          </w:p>
          <w:p w:rsidR="009D6DEF" w:rsidRPr="00C03BAE" w:rsidRDefault="009D6DEF" w:rsidP="009D6DEF">
            <w:pPr>
              <w:pStyle w:val="TableParagraph"/>
              <w:spacing w:line="270" w:lineRule="atLeast"/>
              <w:ind w:left="37"/>
              <w:rPr>
                <w:lang w:val="ru-RU"/>
              </w:rPr>
            </w:pPr>
            <w:proofErr w:type="spellStart"/>
            <w:r w:rsidRPr="00C03BAE">
              <w:rPr>
                <w:lang w:val="ru-RU"/>
              </w:rPr>
              <w:t>ние</w:t>
            </w:r>
            <w:proofErr w:type="spellEnd"/>
            <w:r w:rsidRPr="00C03BAE">
              <w:rPr>
                <w:spacing w:val="1"/>
                <w:lang w:val="ru-RU"/>
              </w:rPr>
              <w:t xml:space="preserve"> </w:t>
            </w:r>
            <w:r w:rsidRPr="00C03BAE">
              <w:rPr>
                <w:lang w:val="ru-RU"/>
              </w:rPr>
              <w:t>промышленных</w:t>
            </w:r>
            <w:r w:rsidRPr="00C03BAE">
              <w:rPr>
                <w:spacing w:val="1"/>
                <w:lang w:val="ru-RU"/>
              </w:rPr>
              <w:t xml:space="preserve"> </w:t>
            </w:r>
            <w:r w:rsidRPr="00C03BAE">
              <w:rPr>
                <w:lang w:val="ru-RU"/>
              </w:rPr>
              <w:t>отходов</w:t>
            </w:r>
            <w:r w:rsidRPr="00C03BAE">
              <w:rPr>
                <w:spacing w:val="1"/>
                <w:lang w:val="ru-RU"/>
              </w:rPr>
              <w:t xml:space="preserve"> </w:t>
            </w:r>
            <w:r w:rsidRPr="00C03BAE">
              <w:t>III</w:t>
            </w:r>
            <w:r w:rsidRPr="00C03BAE">
              <w:rPr>
                <w:spacing w:val="-57"/>
                <w:lang w:val="ru-RU"/>
              </w:rPr>
              <w:t xml:space="preserve"> </w:t>
            </w:r>
            <w:r w:rsidRPr="00C03BAE">
              <w:rPr>
                <w:lang w:val="ru-RU"/>
              </w:rPr>
              <w:t>класса</w:t>
            </w:r>
            <w:r w:rsidRPr="00C03BAE">
              <w:rPr>
                <w:spacing w:val="-2"/>
                <w:lang w:val="ru-RU"/>
              </w:rPr>
              <w:t xml:space="preserve"> </w:t>
            </w:r>
            <w:r w:rsidRPr="00C03BAE">
              <w:rPr>
                <w:lang w:val="ru-RU"/>
              </w:rPr>
              <w:t>опасности</w:t>
            </w:r>
            <w:r w:rsidRPr="00C03BAE">
              <w:rPr>
                <w:spacing w:val="2"/>
                <w:lang w:val="ru-RU"/>
              </w:rPr>
              <w:t xml:space="preserve"> </w:t>
            </w:r>
            <w:r w:rsidRPr="00C03BAE">
              <w:rPr>
                <w:lang w:val="ru-RU"/>
              </w:rPr>
              <w:t>(1,5 т)</w:t>
            </w:r>
          </w:p>
        </w:tc>
      </w:tr>
      <w:tr w:rsidR="009D6DEF" w:rsidRPr="00C03BAE" w:rsidTr="009D6DEF">
        <w:trPr>
          <w:trHeight w:val="551"/>
        </w:trPr>
        <w:tc>
          <w:tcPr>
            <w:tcW w:w="816" w:type="dxa"/>
          </w:tcPr>
          <w:p w:rsidR="009D6DEF" w:rsidRPr="00C03BAE" w:rsidRDefault="009D6DEF" w:rsidP="009D6DEF">
            <w:pPr>
              <w:pStyle w:val="TableParagraph"/>
              <w:spacing w:line="268" w:lineRule="exact"/>
              <w:ind w:left="38"/>
            </w:pPr>
            <w:r w:rsidRPr="00C03BAE">
              <w:t>5</w:t>
            </w:r>
          </w:p>
        </w:tc>
        <w:tc>
          <w:tcPr>
            <w:tcW w:w="1037" w:type="dxa"/>
          </w:tcPr>
          <w:p w:rsidR="009D6DEF" w:rsidRPr="00C03BAE" w:rsidRDefault="009D6DEF" w:rsidP="009D6DEF">
            <w:pPr>
              <w:pStyle w:val="TableParagraph"/>
              <w:spacing w:line="268" w:lineRule="exact"/>
              <w:ind w:left="38"/>
            </w:pPr>
            <w:r w:rsidRPr="00C03BAE">
              <w:t>100</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tabs>
                <w:tab w:val="left" w:pos="1498"/>
              </w:tabs>
              <w:spacing w:line="268" w:lineRule="exact"/>
              <w:ind w:left="37"/>
              <w:rPr>
                <w:lang w:val="ru-RU"/>
              </w:rPr>
            </w:pPr>
            <w:r w:rsidRPr="00C03BAE">
              <w:rPr>
                <w:lang w:val="ru-RU"/>
              </w:rPr>
              <w:t>Территория</w:t>
            </w:r>
            <w:r w:rsidRPr="00C03BAE">
              <w:rPr>
                <w:lang w:val="ru-RU"/>
              </w:rPr>
              <w:tab/>
            </w:r>
            <w:proofErr w:type="spellStart"/>
            <w:r w:rsidRPr="00C03BAE">
              <w:rPr>
                <w:lang w:val="ru-RU"/>
              </w:rPr>
              <w:t>железнодорож</w:t>
            </w:r>
            <w:proofErr w:type="spellEnd"/>
            <w:r w:rsidRPr="00C03BAE">
              <w:rPr>
                <w:lang w:val="ru-RU"/>
              </w:rPr>
              <w:t>-</w:t>
            </w:r>
          </w:p>
          <w:p w:rsidR="009D6DEF" w:rsidRPr="00C03BAE" w:rsidRDefault="009D6DEF" w:rsidP="009D6DEF">
            <w:pPr>
              <w:pStyle w:val="TableParagraph"/>
              <w:spacing w:line="264" w:lineRule="exact"/>
              <w:ind w:left="37"/>
              <w:rPr>
                <w:lang w:val="ru-RU"/>
              </w:rPr>
            </w:pPr>
            <w:r w:rsidRPr="00C03BAE">
              <w:rPr>
                <w:lang w:val="ru-RU"/>
              </w:rPr>
              <w:t>ной</w:t>
            </w:r>
            <w:r w:rsidRPr="00C03BAE">
              <w:rPr>
                <w:spacing w:val="-2"/>
                <w:lang w:val="ru-RU"/>
              </w:rPr>
              <w:t xml:space="preserve"> </w:t>
            </w:r>
            <w:r w:rsidRPr="00C03BAE">
              <w:rPr>
                <w:lang w:val="ru-RU"/>
              </w:rPr>
              <w:t>станции,</w:t>
            </w:r>
            <w:r w:rsidRPr="00C03BAE">
              <w:rPr>
                <w:spacing w:val="-2"/>
                <w:lang w:val="ru-RU"/>
              </w:rPr>
              <w:t xml:space="preserve"> </w:t>
            </w:r>
            <w:r w:rsidRPr="00C03BAE">
              <w:rPr>
                <w:lang w:val="ru-RU"/>
              </w:rPr>
              <w:t>г.</w:t>
            </w:r>
            <w:r w:rsidRPr="00C03BAE">
              <w:rPr>
                <w:spacing w:val="-3"/>
                <w:lang w:val="ru-RU"/>
              </w:rPr>
              <w:t xml:space="preserve"> </w:t>
            </w:r>
            <w:r w:rsidRPr="00C03BAE">
              <w:rPr>
                <w:lang w:val="ru-RU"/>
              </w:rPr>
              <w:t>Москва</w:t>
            </w:r>
          </w:p>
        </w:tc>
        <w:tc>
          <w:tcPr>
            <w:tcW w:w="3678" w:type="dxa"/>
          </w:tcPr>
          <w:p w:rsidR="009D6DEF" w:rsidRPr="00C03BAE" w:rsidRDefault="009D6DEF" w:rsidP="009D6DEF">
            <w:pPr>
              <w:pStyle w:val="TableParagraph"/>
              <w:spacing w:line="268" w:lineRule="exact"/>
              <w:ind w:left="37"/>
              <w:rPr>
                <w:lang w:val="ru-RU"/>
              </w:rPr>
            </w:pPr>
            <w:r w:rsidRPr="00C03BAE">
              <w:rPr>
                <w:lang w:val="ru-RU"/>
              </w:rPr>
              <w:t>Аварийный</w:t>
            </w:r>
            <w:r w:rsidRPr="00C03BAE">
              <w:rPr>
                <w:spacing w:val="76"/>
                <w:lang w:val="ru-RU"/>
              </w:rPr>
              <w:t xml:space="preserve"> </w:t>
            </w:r>
            <w:r w:rsidRPr="00C03BAE">
              <w:rPr>
                <w:lang w:val="ru-RU"/>
              </w:rPr>
              <w:t>разлив</w:t>
            </w:r>
            <w:r w:rsidRPr="00C03BAE">
              <w:rPr>
                <w:spacing w:val="75"/>
                <w:lang w:val="ru-RU"/>
              </w:rPr>
              <w:t xml:space="preserve"> </w:t>
            </w:r>
            <w:r w:rsidRPr="00C03BAE">
              <w:rPr>
                <w:lang w:val="ru-RU"/>
              </w:rPr>
              <w:t>3</w:t>
            </w:r>
            <w:r w:rsidRPr="00C03BAE">
              <w:rPr>
                <w:spacing w:val="73"/>
                <w:lang w:val="ru-RU"/>
              </w:rPr>
              <w:t xml:space="preserve"> </w:t>
            </w:r>
            <w:r w:rsidRPr="00C03BAE">
              <w:rPr>
                <w:lang w:val="ru-RU"/>
              </w:rPr>
              <w:t>т</w:t>
            </w:r>
            <w:r w:rsidRPr="00C03BAE">
              <w:rPr>
                <w:spacing w:val="79"/>
                <w:lang w:val="ru-RU"/>
              </w:rPr>
              <w:t xml:space="preserve"> </w:t>
            </w:r>
            <w:proofErr w:type="gramStart"/>
            <w:r w:rsidRPr="00C03BAE">
              <w:rPr>
                <w:lang w:val="ru-RU"/>
              </w:rPr>
              <w:t>уксусной</w:t>
            </w:r>
            <w:proofErr w:type="gramEnd"/>
          </w:p>
          <w:p w:rsidR="009D6DEF" w:rsidRPr="00C03BAE" w:rsidRDefault="009D6DEF" w:rsidP="009D6DEF">
            <w:pPr>
              <w:pStyle w:val="TableParagraph"/>
              <w:spacing w:line="264" w:lineRule="exact"/>
              <w:ind w:left="37"/>
              <w:rPr>
                <w:lang w:val="ru-RU"/>
              </w:rPr>
            </w:pPr>
            <w:r w:rsidRPr="00C03BAE">
              <w:rPr>
                <w:lang w:val="ru-RU"/>
              </w:rPr>
              <w:t>кислоты</w:t>
            </w:r>
          </w:p>
        </w:tc>
      </w:tr>
      <w:tr w:rsidR="009D6DEF" w:rsidRPr="00C03BAE" w:rsidTr="009D6DEF">
        <w:trPr>
          <w:trHeight w:val="551"/>
        </w:trPr>
        <w:tc>
          <w:tcPr>
            <w:tcW w:w="816" w:type="dxa"/>
          </w:tcPr>
          <w:p w:rsidR="009D6DEF" w:rsidRPr="00C03BAE" w:rsidRDefault="009D6DEF" w:rsidP="009D6DEF">
            <w:pPr>
              <w:pStyle w:val="TableParagraph"/>
              <w:spacing w:line="268" w:lineRule="exact"/>
              <w:ind w:left="38"/>
            </w:pPr>
            <w:r w:rsidRPr="00C03BAE">
              <w:t>6</w:t>
            </w:r>
          </w:p>
        </w:tc>
        <w:tc>
          <w:tcPr>
            <w:tcW w:w="1037" w:type="dxa"/>
          </w:tcPr>
          <w:p w:rsidR="009D6DEF" w:rsidRPr="00C03BAE" w:rsidRDefault="009D6DEF" w:rsidP="009D6DEF">
            <w:pPr>
              <w:pStyle w:val="TableParagraph"/>
              <w:spacing w:line="268" w:lineRule="exact"/>
              <w:ind w:left="38"/>
            </w:pPr>
            <w:r w:rsidRPr="00C03BAE">
              <w:t>15</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spacing w:line="268" w:lineRule="exact"/>
              <w:ind w:left="37"/>
            </w:pPr>
            <w:proofErr w:type="spellStart"/>
            <w:r w:rsidRPr="00C03BAE">
              <w:t>Территория</w:t>
            </w:r>
            <w:proofErr w:type="spellEnd"/>
            <w:r w:rsidRPr="00C03BAE">
              <w:rPr>
                <w:spacing w:val="-2"/>
              </w:rPr>
              <w:t xml:space="preserve"> </w:t>
            </w:r>
            <w:proofErr w:type="spellStart"/>
            <w:r w:rsidRPr="00C03BAE">
              <w:t>жилого</w:t>
            </w:r>
            <w:proofErr w:type="spellEnd"/>
            <w:r w:rsidRPr="00C03BAE">
              <w:rPr>
                <w:spacing w:val="-3"/>
              </w:rPr>
              <w:t xml:space="preserve"> </w:t>
            </w:r>
            <w:proofErr w:type="spellStart"/>
            <w:r w:rsidRPr="00C03BAE">
              <w:t>района</w:t>
            </w:r>
            <w:proofErr w:type="spellEnd"/>
          </w:p>
        </w:tc>
        <w:tc>
          <w:tcPr>
            <w:tcW w:w="3678" w:type="dxa"/>
          </w:tcPr>
          <w:p w:rsidR="009D6DEF" w:rsidRPr="00C03BAE" w:rsidRDefault="009D6DEF" w:rsidP="009D6DEF">
            <w:pPr>
              <w:pStyle w:val="TableParagraph"/>
              <w:spacing w:line="268" w:lineRule="exact"/>
              <w:ind w:left="37"/>
            </w:pPr>
            <w:proofErr w:type="spellStart"/>
            <w:r w:rsidRPr="00C03BAE">
              <w:t>Несанкционированная</w:t>
            </w:r>
            <w:proofErr w:type="spellEnd"/>
            <w:r w:rsidRPr="00C03BAE">
              <w:rPr>
                <w:spacing w:val="66"/>
              </w:rPr>
              <w:t xml:space="preserve"> </w:t>
            </w:r>
            <w:proofErr w:type="spellStart"/>
            <w:r w:rsidRPr="00C03BAE">
              <w:t>свалка</w:t>
            </w:r>
            <w:proofErr w:type="spellEnd"/>
            <w:r w:rsidRPr="00C03BAE">
              <w:rPr>
                <w:spacing w:val="69"/>
              </w:rPr>
              <w:t xml:space="preserve"> </w:t>
            </w:r>
            <w:r w:rsidRPr="00C03BAE">
              <w:t>4</w:t>
            </w:r>
            <w:r w:rsidRPr="00C03BAE">
              <w:rPr>
                <w:spacing w:val="69"/>
              </w:rPr>
              <w:t xml:space="preserve"> </w:t>
            </w:r>
            <w:r w:rsidRPr="00C03BAE">
              <w:t>т</w:t>
            </w:r>
          </w:p>
          <w:p w:rsidR="009D6DEF" w:rsidRPr="00C03BAE" w:rsidRDefault="009D6DEF" w:rsidP="009D6DEF">
            <w:pPr>
              <w:pStyle w:val="TableParagraph"/>
              <w:spacing w:line="264" w:lineRule="exact"/>
              <w:ind w:left="37"/>
            </w:pPr>
            <w:r w:rsidRPr="00C03BAE">
              <w:t>ТБО</w:t>
            </w:r>
          </w:p>
        </w:tc>
      </w:tr>
      <w:tr w:rsidR="009D6DEF" w:rsidRPr="00C03BAE" w:rsidTr="009D6DEF">
        <w:trPr>
          <w:trHeight w:val="553"/>
        </w:trPr>
        <w:tc>
          <w:tcPr>
            <w:tcW w:w="816" w:type="dxa"/>
          </w:tcPr>
          <w:p w:rsidR="009D6DEF" w:rsidRPr="00C03BAE" w:rsidRDefault="009D6DEF" w:rsidP="009D6DEF">
            <w:pPr>
              <w:pStyle w:val="TableParagraph"/>
              <w:spacing w:line="268" w:lineRule="exact"/>
              <w:ind w:left="38"/>
            </w:pPr>
            <w:r w:rsidRPr="00C03BAE">
              <w:t>7</w:t>
            </w:r>
          </w:p>
        </w:tc>
        <w:tc>
          <w:tcPr>
            <w:tcW w:w="1037" w:type="dxa"/>
          </w:tcPr>
          <w:p w:rsidR="009D6DEF" w:rsidRPr="00C03BAE" w:rsidRDefault="009D6DEF" w:rsidP="009D6DEF">
            <w:pPr>
              <w:pStyle w:val="TableParagraph"/>
              <w:spacing w:line="268" w:lineRule="exact"/>
              <w:ind w:left="38"/>
            </w:pPr>
            <w:r w:rsidRPr="00C03BAE">
              <w:t>250</w:t>
            </w:r>
            <w:r w:rsidRPr="00C03BAE">
              <w:rPr>
                <w:spacing w:val="-1"/>
              </w:rPr>
              <w:t xml:space="preserve"> </w:t>
            </w:r>
            <w:r w:rsidRPr="00C03BAE">
              <w:t>м</w:t>
            </w:r>
            <w:r w:rsidRPr="00C03BAE">
              <w:rPr>
                <w:vertAlign w:val="superscript"/>
              </w:rPr>
              <w:t>2</w:t>
            </w:r>
          </w:p>
        </w:tc>
        <w:tc>
          <w:tcPr>
            <w:tcW w:w="3112" w:type="dxa"/>
          </w:tcPr>
          <w:p w:rsidR="009D6DEF" w:rsidRPr="00C03BAE" w:rsidRDefault="009D6DEF" w:rsidP="009D6DEF">
            <w:pPr>
              <w:pStyle w:val="TableParagraph"/>
              <w:tabs>
                <w:tab w:val="left" w:pos="2194"/>
              </w:tabs>
              <w:spacing w:line="268" w:lineRule="exact"/>
              <w:ind w:left="37"/>
            </w:pPr>
            <w:proofErr w:type="spellStart"/>
            <w:r w:rsidRPr="00C03BAE">
              <w:t>Железнодорожная</w:t>
            </w:r>
            <w:proofErr w:type="spellEnd"/>
            <w:r w:rsidRPr="00C03BAE">
              <w:tab/>
            </w:r>
            <w:proofErr w:type="spellStart"/>
            <w:r w:rsidRPr="00C03BAE">
              <w:t>станция</w:t>
            </w:r>
            <w:proofErr w:type="spellEnd"/>
            <w:r w:rsidRPr="00C03BAE">
              <w:t>,</w:t>
            </w:r>
          </w:p>
          <w:p w:rsidR="009D6DEF" w:rsidRPr="00C03BAE" w:rsidRDefault="009D6DEF" w:rsidP="009D6DEF">
            <w:pPr>
              <w:pStyle w:val="TableParagraph"/>
              <w:spacing w:line="266" w:lineRule="exact"/>
              <w:ind w:left="37"/>
            </w:pPr>
            <w:proofErr w:type="spellStart"/>
            <w:r w:rsidRPr="00C03BAE">
              <w:t>Подмосковье</w:t>
            </w:r>
            <w:proofErr w:type="spellEnd"/>
          </w:p>
        </w:tc>
        <w:tc>
          <w:tcPr>
            <w:tcW w:w="3678" w:type="dxa"/>
          </w:tcPr>
          <w:p w:rsidR="009D6DEF" w:rsidRPr="00C03BAE" w:rsidRDefault="009D6DEF" w:rsidP="009D6DEF">
            <w:pPr>
              <w:pStyle w:val="TableParagraph"/>
              <w:spacing w:line="268" w:lineRule="exact"/>
              <w:ind w:left="37"/>
            </w:pPr>
            <w:proofErr w:type="spellStart"/>
            <w:r w:rsidRPr="00C03BAE">
              <w:t>Разлив</w:t>
            </w:r>
            <w:proofErr w:type="spellEnd"/>
            <w:r w:rsidRPr="00C03BAE">
              <w:rPr>
                <w:spacing w:val="-4"/>
              </w:rPr>
              <w:t xml:space="preserve"> </w:t>
            </w:r>
            <w:proofErr w:type="spellStart"/>
            <w:r w:rsidRPr="00C03BAE">
              <w:t>нефтепродуктов</w:t>
            </w:r>
            <w:proofErr w:type="spellEnd"/>
            <w:r w:rsidRPr="00C03BAE">
              <w:rPr>
                <w:spacing w:val="1"/>
              </w:rPr>
              <w:t xml:space="preserve"> </w:t>
            </w:r>
            <w:r w:rsidRPr="00C03BAE">
              <w:t>(700</w:t>
            </w:r>
            <w:r w:rsidRPr="00C03BAE">
              <w:rPr>
                <w:spacing w:val="-4"/>
              </w:rPr>
              <w:t xml:space="preserve"> </w:t>
            </w:r>
            <w:proofErr w:type="spellStart"/>
            <w:r w:rsidRPr="00C03BAE">
              <w:t>кг</w:t>
            </w:r>
            <w:proofErr w:type="spellEnd"/>
            <w:r w:rsidRPr="00C03BAE">
              <w:t>)</w:t>
            </w:r>
          </w:p>
        </w:tc>
      </w:tr>
    </w:tbl>
    <w:p w:rsidR="009D6DEF" w:rsidRPr="00C03BAE" w:rsidRDefault="009D6DEF" w:rsidP="009D6DEF">
      <w:pPr>
        <w:pStyle w:val="af4"/>
        <w:spacing w:before="63"/>
        <w:ind w:right="343" w:firstLine="539"/>
      </w:pPr>
      <w:r w:rsidRPr="00C03BAE">
        <w:rPr>
          <w:b/>
        </w:rPr>
        <w:t xml:space="preserve">Задача 13. </w:t>
      </w:r>
      <w:r w:rsidRPr="00C03BAE">
        <w:t>В результате разрыва нефтепровода на землях лесного</w:t>
      </w:r>
      <w:r w:rsidRPr="00C03BAE">
        <w:rPr>
          <w:spacing w:val="1"/>
        </w:rPr>
        <w:t xml:space="preserve"> </w:t>
      </w:r>
      <w:r w:rsidRPr="00C03BAE">
        <w:t>фонда был обнаружен разлив нефти площадью 1414 квадратных метров.</w:t>
      </w:r>
      <w:r w:rsidRPr="00C03BAE">
        <w:rPr>
          <w:spacing w:val="-67"/>
        </w:rPr>
        <w:t xml:space="preserve"> </w:t>
      </w:r>
      <w:r w:rsidRPr="00C03BAE">
        <w:t>Глубина</w:t>
      </w:r>
      <w:r w:rsidRPr="00C03BAE">
        <w:rPr>
          <w:spacing w:val="-1"/>
        </w:rPr>
        <w:t xml:space="preserve"> </w:t>
      </w:r>
      <w:r w:rsidRPr="00C03BAE">
        <w:t>химического</w:t>
      </w:r>
      <w:r w:rsidRPr="00C03BAE">
        <w:rPr>
          <w:spacing w:val="1"/>
        </w:rPr>
        <w:t xml:space="preserve"> </w:t>
      </w:r>
      <w:r w:rsidRPr="00C03BAE">
        <w:t>загрязнения составила</w:t>
      </w:r>
      <w:r w:rsidRPr="00C03BAE">
        <w:rPr>
          <w:spacing w:val="-2"/>
        </w:rPr>
        <w:t xml:space="preserve"> </w:t>
      </w:r>
      <w:r w:rsidRPr="00C03BAE">
        <w:t>20</w:t>
      </w:r>
      <w:r w:rsidRPr="00C03BAE">
        <w:rPr>
          <w:spacing w:val="1"/>
        </w:rPr>
        <w:t xml:space="preserve"> </w:t>
      </w:r>
      <w:r w:rsidRPr="00C03BAE">
        <w:t>см.</w:t>
      </w:r>
    </w:p>
    <w:p w:rsidR="009D6DEF" w:rsidRPr="00C03BAE" w:rsidRDefault="009D6DEF" w:rsidP="009D6DEF">
      <w:pPr>
        <w:pStyle w:val="af4"/>
        <w:ind w:right="344" w:firstLine="539"/>
      </w:pPr>
      <w:r w:rsidRPr="00C03BAE">
        <w:lastRenderedPageBreak/>
        <w:t>Фактическое</w:t>
      </w:r>
      <w:r w:rsidRPr="00C03BAE">
        <w:rPr>
          <w:spacing w:val="1"/>
        </w:rPr>
        <w:t xml:space="preserve"> </w:t>
      </w:r>
      <w:r w:rsidRPr="00C03BAE">
        <w:t>содержание</w:t>
      </w:r>
      <w:r w:rsidRPr="00C03BAE">
        <w:rPr>
          <w:spacing w:val="1"/>
        </w:rPr>
        <w:t xml:space="preserve"> </w:t>
      </w:r>
      <w:r w:rsidRPr="00C03BAE">
        <w:t>нефтепродуктов</w:t>
      </w:r>
      <w:r w:rsidRPr="00C03BAE">
        <w:rPr>
          <w:spacing w:val="1"/>
        </w:rPr>
        <w:t xml:space="preserve"> </w:t>
      </w:r>
      <w:r w:rsidRPr="00C03BAE">
        <w:t>(</w:t>
      </w:r>
      <w:proofErr w:type="spellStart"/>
      <w:r w:rsidRPr="00C03BAE">
        <w:t>Xi</w:t>
      </w:r>
      <w:proofErr w:type="spellEnd"/>
      <w:r w:rsidRPr="00C03BAE">
        <w:t>)</w:t>
      </w:r>
      <w:r w:rsidRPr="00C03BAE">
        <w:rPr>
          <w:spacing w:val="1"/>
        </w:rPr>
        <w:t xml:space="preserve"> </w:t>
      </w:r>
      <w:r w:rsidRPr="00C03BAE">
        <w:t>определено</w:t>
      </w:r>
      <w:r w:rsidRPr="00C03BAE">
        <w:rPr>
          <w:spacing w:val="1"/>
        </w:rPr>
        <w:t xml:space="preserve"> </w:t>
      </w:r>
      <w:r w:rsidRPr="00C03BAE">
        <w:t>как</w:t>
      </w:r>
      <w:r w:rsidRPr="00C03BAE">
        <w:rPr>
          <w:spacing w:val="1"/>
        </w:rPr>
        <w:t xml:space="preserve"> </w:t>
      </w:r>
      <w:r w:rsidRPr="00C03BAE">
        <w:t>среднее</w:t>
      </w:r>
      <w:r w:rsidRPr="00C03BAE">
        <w:rPr>
          <w:spacing w:val="-1"/>
        </w:rPr>
        <w:t xml:space="preserve"> </w:t>
      </w:r>
      <w:r w:rsidRPr="00C03BAE">
        <w:t>арифметическое</w:t>
      </w:r>
      <w:r w:rsidRPr="00C03BAE">
        <w:rPr>
          <w:spacing w:val="-3"/>
        </w:rPr>
        <w:t xml:space="preserve"> </w:t>
      </w:r>
      <w:r w:rsidRPr="00C03BAE">
        <w:t>из</w:t>
      </w:r>
      <w:r w:rsidRPr="00C03BAE">
        <w:rPr>
          <w:spacing w:val="-1"/>
        </w:rPr>
        <w:t xml:space="preserve"> </w:t>
      </w:r>
      <w:r w:rsidRPr="00C03BAE">
        <w:t>28 объединенных</w:t>
      </w:r>
      <w:r w:rsidRPr="00C03BAE">
        <w:rPr>
          <w:spacing w:val="-3"/>
        </w:rPr>
        <w:t xml:space="preserve"> </w:t>
      </w:r>
      <w:r w:rsidRPr="00C03BAE">
        <w:t>проб.</w:t>
      </w:r>
    </w:p>
    <w:p w:rsidR="009D6DEF" w:rsidRPr="00C03BAE" w:rsidRDefault="009D6DEF" w:rsidP="009D6DEF">
      <w:pPr>
        <w:pStyle w:val="af4"/>
        <w:spacing w:line="242" w:lineRule="auto"/>
        <w:ind w:right="340" w:firstLine="539"/>
      </w:pPr>
      <w:r w:rsidRPr="00C03BAE">
        <w:t>Определите размер</w:t>
      </w:r>
      <w:r w:rsidRPr="00C03BAE">
        <w:rPr>
          <w:spacing w:val="1"/>
        </w:rPr>
        <w:t xml:space="preserve"> </w:t>
      </w:r>
      <w:r w:rsidRPr="00C03BAE">
        <w:t>вреда при</w:t>
      </w:r>
      <w:r w:rsidRPr="00C03BAE">
        <w:rPr>
          <w:spacing w:val="1"/>
        </w:rPr>
        <w:t xml:space="preserve"> </w:t>
      </w:r>
      <w:r w:rsidRPr="00C03BAE">
        <w:t>условии:</w:t>
      </w:r>
      <w:r w:rsidRPr="00C03BAE">
        <w:rPr>
          <w:spacing w:val="1"/>
        </w:rPr>
        <w:t xml:space="preserve"> </w:t>
      </w:r>
      <w:proofErr w:type="spellStart"/>
      <w:r w:rsidRPr="00C03BAE">
        <w:t>Xi</w:t>
      </w:r>
      <w:proofErr w:type="spellEnd"/>
      <w:r w:rsidRPr="00C03BAE">
        <w:rPr>
          <w:spacing w:val="1"/>
        </w:rPr>
        <w:t xml:space="preserve"> </w:t>
      </w:r>
      <w:r w:rsidRPr="00C03BAE">
        <w:t>= 4086,5</w:t>
      </w:r>
      <w:r w:rsidRPr="00C03BAE">
        <w:rPr>
          <w:spacing w:val="1"/>
        </w:rPr>
        <w:t xml:space="preserve"> </w:t>
      </w:r>
      <w:r w:rsidRPr="00C03BAE">
        <w:t>мг/кг;</w:t>
      </w:r>
      <w:r w:rsidRPr="00C03BAE">
        <w:rPr>
          <w:spacing w:val="1"/>
        </w:rPr>
        <w:t xml:space="preserve"> </w:t>
      </w:r>
      <w:proofErr w:type="spellStart"/>
      <w:proofErr w:type="gramStart"/>
      <w:r w:rsidRPr="00C03BAE">
        <w:t>X</w:t>
      </w:r>
      <w:proofErr w:type="gramEnd"/>
      <w:r w:rsidRPr="00C03BAE">
        <w:t>н</w:t>
      </w:r>
      <w:proofErr w:type="spellEnd"/>
      <w:r w:rsidRPr="00C03BAE">
        <w:rPr>
          <w:spacing w:val="1"/>
        </w:rPr>
        <w:t xml:space="preserve"> </w:t>
      </w:r>
      <w:r w:rsidRPr="00C03BAE">
        <w:t>=</w:t>
      </w:r>
      <w:r w:rsidRPr="00C03BAE">
        <w:rPr>
          <w:spacing w:val="1"/>
        </w:rPr>
        <w:t xml:space="preserve"> </w:t>
      </w:r>
      <w:r w:rsidRPr="00C03BAE">
        <w:t>1000,0</w:t>
      </w:r>
      <w:r w:rsidRPr="00C03BAE">
        <w:rPr>
          <w:spacing w:val="21"/>
        </w:rPr>
        <w:t xml:space="preserve"> </w:t>
      </w:r>
      <w:r w:rsidRPr="00C03BAE">
        <w:t>мг/кг;</w:t>
      </w:r>
      <w:r w:rsidRPr="00C03BAE">
        <w:rPr>
          <w:spacing w:val="23"/>
        </w:rPr>
        <w:t xml:space="preserve"> </w:t>
      </w:r>
      <w:r w:rsidRPr="00C03BAE">
        <w:t>С</w:t>
      </w:r>
      <w:r w:rsidRPr="00C03BAE">
        <w:rPr>
          <w:spacing w:val="24"/>
        </w:rPr>
        <w:t xml:space="preserve"> </w:t>
      </w:r>
      <w:r w:rsidRPr="00C03BAE">
        <w:t>=</w:t>
      </w:r>
      <w:r w:rsidRPr="00C03BAE">
        <w:rPr>
          <w:spacing w:val="21"/>
        </w:rPr>
        <w:t xml:space="preserve"> </w:t>
      </w:r>
      <w:r w:rsidRPr="00C03BAE">
        <w:t>4086,5/1000</w:t>
      </w:r>
      <w:r w:rsidRPr="00C03BAE">
        <w:rPr>
          <w:spacing w:val="24"/>
        </w:rPr>
        <w:t xml:space="preserve"> </w:t>
      </w:r>
      <w:r w:rsidRPr="00C03BAE">
        <w:t>=</w:t>
      </w:r>
      <w:r w:rsidRPr="00C03BAE">
        <w:rPr>
          <w:spacing w:val="22"/>
        </w:rPr>
        <w:t xml:space="preserve"> </w:t>
      </w:r>
      <w:r w:rsidRPr="00C03BAE">
        <w:t>4,0865;</w:t>
      </w:r>
      <w:r w:rsidRPr="00C03BAE">
        <w:rPr>
          <w:spacing w:val="25"/>
        </w:rPr>
        <w:t xml:space="preserve"> </w:t>
      </w:r>
      <w:r w:rsidRPr="00C03BAE">
        <w:t>СХВ</w:t>
      </w:r>
      <w:r w:rsidRPr="00C03BAE">
        <w:rPr>
          <w:spacing w:val="23"/>
        </w:rPr>
        <w:t xml:space="preserve"> </w:t>
      </w:r>
      <w:r w:rsidRPr="00C03BAE">
        <w:t>=</w:t>
      </w:r>
      <w:r w:rsidRPr="00C03BAE">
        <w:rPr>
          <w:spacing w:val="22"/>
        </w:rPr>
        <w:t xml:space="preserve"> </w:t>
      </w:r>
      <w:r w:rsidRPr="00C03BAE">
        <w:t>1,5;</w:t>
      </w:r>
      <w:r w:rsidRPr="00C03BAE">
        <w:rPr>
          <w:spacing w:val="26"/>
        </w:rPr>
        <w:t xml:space="preserve"> </w:t>
      </w:r>
      <w:proofErr w:type="spellStart"/>
      <w:r w:rsidRPr="00C03BAE">
        <w:t>Kr</w:t>
      </w:r>
      <w:proofErr w:type="spellEnd"/>
      <w:r w:rsidRPr="00C03BAE">
        <w:rPr>
          <w:spacing w:val="21"/>
        </w:rPr>
        <w:t xml:space="preserve"> </w:t>
      </w:r>
      <w:r w:rsidRPr="00C03BAE">
        <w:t>=1,0;</w:t>
      </w:r>
      <w:r w:rsidRPr="00C03BAE">
        <w:rPr>
          <w:spacing w:val="27"/>
        </w:rPr>
        <w:t xml:space="preserve"> </w:t>
      </w:r>
      <w:proofErr w:type="spellStart"/>
      <w:r w:rsidRPr="00C03BAE">
        <w:t>Kисх</w:t>
      </w:r>
      <w:proofErr w:type="spellEnd"/>
      <w:r w:rsidRPr="00C03BAE">
        <w:rPr>
          <w:spacing w:val="24"/>
        </w:rPr>
        <w:t xml:space="preserve"> </w:t>
      </w:r>
      <w:r w:rsidRPr="00C03BAE">
        <w:t>=</w:t>
      </w:r>
      <w:r w:rsidRPr="00C03BAE">
        <w:rPr>
          <w:spacing w:val="21"/>
        </w:rPr>
        <w:t xml:space="preserve"> </w:t>
      </w:r>
      <w:r w:rsidRPr="00C03BAE">
        <w:t>1,5</w:t>
      </w:r>
    </w:p>
    <w:p w:rsidR="009D6DEF" w:rsidRPr="00C03BAE" w:rsidRDefault="009D6DEF" w:rsidP="009D6DEF">
      <w:pPr>
        <w:pStyle w:val="af4"/>
        <w:ind w:right="342"/>
      </w:pPr>
      <w:r w:rsidRPr="00C03BAE">
        <w:t>(облесенные территории в составе земель всех категорий);</w:t>
      </w:r>
      <w:r w:rsidRPr="00C03BAE">
        <w:rPr>
          <w:spacing w:val="1"/>
        </w:rPr>
        <w:t xml:space="preserve"> </w:t>
      </w:r>
      <w:proofErr w:type="spellStart"/>
      <w:r w:rsidRPr="00C03BAE">
        <w:t>Тх</w:t>
      </w:r>
      <w:proofErr w:type="spellEnd"/>
      <w:r w:rsidRPr="00C03BAE">
        <w:rPr>
          <w:spacing w:val="1"/>
        </w:rPr>
        <w:t xml:space="preserve"> </w:t>
      </w:r>
      <w:r w:rsidRPr="00C03BAE">
        <w:t>= 500</w:t>
      </w:r>
      <w:r w:rsidRPr="00C03BAE">
        <w:rPr>
          <w:spacing w:val="1"/>
        </w:rPr>
        <w:t xml:space="preserve"> </w:t>
      </w:r>
      <w:r w:rsidRPr="00C03BAE">
        <w:t>руб./м</w:t>
      </w:r>
      <w:proofErr w:type="gramStart"/>
      <w:r w:rsidRPr="00C03BAE">
        <w:rPr>
          <w:vertAlign w:val="superscript"/>
        </w:rPr>
        <w:t>2</w:t>
      </w:r>
      <w:proofErr w:type="gramEnd"/>
      <w:r w:rsidRPr="00C03BAE">
        <w:t>.</w:t>
      </w:r>
    </w:p>
    <w:p w:rsidR="009D6DEF" w:rsidRPr="00C03BAE" w:rsidRDefault="009D6DEF" w:rsidP="009D6DEF">
      <w:pPr>
        <w:pStyle w:val="af4"/>
        <w:ind w:right="343" w:firstLine="539"/>
      </w:pPr>
      <w:r w:rsidRPr="00C03BAE">
        <w:rPr>
          <w:b/>
        </w:rPr>
        <w:t xml:space="preserve">Задача 14. </w:t>
      </w:r>
      <w:r w:rsidRPr="00C03BAE">
        <w:t>На территории населенного пункта Московской области</w:t>
      </w:r>
      <w:r w:rsidRPr="00C03BAE">
        <w:rPr>
          <w:spacing w:val="-67"/>
        </w:rPr>
        <w:t xml:space="preserve"> </w:t>
      </w:r>
      <w:r w:rsidRPr="00C03BAE">
        <w:t>выявлено химическое загрязнение почв солями тяжелых металлов (соли</w:t>
      </w:r>
      <w:r w:rsidRPr="00C03BAE">
        <w:rPr>
          <w:spacing w:val="1"/>
        </w:rPr>
        <w:t xml:space="preserve"> </w:t>
      </w:r>
      <w:r w:rsidRPr="00C03BAE">
        <w:t>цинка,</w:t>
      </w:r>
      <w:r w:rsidRPr="00C03BAE">
        <w:rPr>
          <w:spacing w:val="1"/>
        </w:rPr>
        <w:t xml:space="preserve"> </w:t>
      </w:r>
      <w:r w:rsidRPr="00C03BAE">
        <w:t>кадмия,</w:t>
      </w:r>
      <w:r w:rsidRPr="00C03BAE">
        <w:rPr>
          <w:spacing w:val="1"/>
        </w:rPr>
        <w:t xml:space="preserve"> </w:t>
      </w:r>
      <w:r w:rsidRPr="00C03BAE">
        <w:t>мышьяка).</w:t>
      </w:r>
      <w:r w:rsidRPr="00C03BAE">
        <w:rPr>
          <w:spacing w:val="1"/>
        </w:rPr>
        <w:t xml:space="preserve"> </w:t>
      </w:r>
      <w:r w:rsidRPr="00C03BAE">
        <w:t>Площадь</w:t>
      </w:r>
      <w:r w:rsidRPr="00C03BAE">
        <w:rPr>
          <w:spacing w:val="1"/>
        </w:rPr>
        <w:t xml:space="preserve"> </w:t>
      </w:r>
      <w:r w:rsidRPr="00C03BAE">
        <w:t>загрязненного</w:t>
      </w:r>
      <w:r w:rsidRPr="00C03BAE">
        <w:rPr>
          <w:spacing w:val="1"/>
        </w:rPr>
        <w:t xml:space="preserve"> </w:t>
      </w:r>
      <w:r w:rsidRPr="00C03BAE">
        <w:t>участка</w:t>
      </w:r>
      <w:r w:rsidRPr="00C03BAE">
        <w:rPr>
          <w:spacing w:val="70"/>
        </w:rPr>
        <w:t xml:space="preserve"> </w:t>
      </w:r>
      <w:r w:rsidRPr="00C03BAE">
        <w:t>составила</w:t>
      </w:r>
      <w:r w:rsidRPr="00C03BAE">
        <w:rPr>
          <w:spacing w:val="-67"/>
        </w:rPr>
        <w:t xml:space="preserve"> </w:t>
      </w:r>
      <w:r w:rsidRPr="00C03BAE">
        <w:t>150 м</w:t>
      </w:r>
      <w:proofErr w:type="gramStart"/>
      <w:r w:rsidRPr="00C03BAE">
        <w:rPr>
          <w:vertAlign w:val="superscript"/>
        </w:rPr>
        <w:t>2</w:t>
      </w:r>
      <w:proofErr w:type="gramEnd"/>
      <w:r w:rsidRPr="00C03BAE">
        <w:t>.</w:t>
      </w:r>
      <w:r w:rsidRPr="00C03BAE">
        <w:rPr>
          <w:spacing w:val="-4"/>
        </w:rPr>
        <w:t xml:space="preserve"> </w:t>
      </w:r>
      <w:r w:rsidRPr="00C03BAE">
        <w:t>Глубина</w:t>
      </w:r>
      <w:r w:rsidRPr="00C03BAE">
        <w:rPr>
          <w:spacing w:val="-4"/>
        </w:rPr>
        <w:t xml:space="preserve"> </w:t>
      </w:r>
      <w:r w:rsidRPr="00C03BAE">
        <w:t>химического</w:t>
      </w:r>
      <w:r w:rsidRPr="00C03BAE">
        <w:rPr>
          <w:spacing w:val="1"/>
        </w:rPr>
        <w:t xml:space="preserve"> </w:t>
      </w:r>
      <w:r w:rsidRPr="00C03BAE">
        <w:t>загрязнения</w:t>
      </w:r>
      <w:r w:rsidRPr="00C03BAE">
        <w:rPr>
          <w:spacing w:val="-1"/>
        </w:rPr>
        <w:t xml:space="preserve"> </w:t>
      </w:r>
      <w:r w:rsidRPr="00C03BAE">
        <w:t>составила 15 см.</w:t>
      </w:r>
    </w:p>
    <w:p w:rsidR="009D6DEF" w:rsidRPr="00C03BAE" w:rsidRDefault="009D6DEF" w:rsidP="009D6DEF">
      <w:pPr>
        <w:pStyle w:val="af4"/>
        <w:ind w:right="341" w:firstLine="539"/>
      </w:pPr>
      <w:r w:rsidRPr="00C03BAE">
        <w:t>Фактическое содержание химических веществ (</w:t>
      </w:r>
      <w:proofErr w:type="spellStart"/>
      <w:r w:rsidRPr="00C03BAE">
        <w:t>Xi</w:t>
      </w:r>
      <w:proofErr w:type="spellEnd"/>
      <w:r w:rsidRPr="00C03BAE">
        <w:t>) определено как</w:t>
      </w:r>
      <w:r w:rsidRPr="00C03BAE">
        <w:rPr>
          <w:spacing w:val="1"/>
        </w:rPr>
        <w:t xml:space="preserve"> </w:t>
      </w:r>
      <w:r w:rsidRPr="00C03BAE">
        <w:t>среднее</w:t>
      </w:r>
      <w:r w:rsidRPr="00C03BAE">
        <w:rPr>
          <w:spacing w:val="-1"/>
        </w:rPr>
        <w:t xml:space="preserve"> </w:t>
      </w:r>
      <w:r w:rsidRPr="00C03BAE">
        <w:t>арифметическое</w:t>
      </w:r>
      <w:r w:rsidRPr="00C03BAE">
        <w:rPr>
          <w:spacing w:val="-3"/>
        </w:rPr>
        <w:t xml:space="preserve"> </w:t>
      </w:r>
      <w:r w:rsidRPr="00C03BAE">
        <w:t>из</w:t>
      </w:r>
      <w:r w:rsidRPr="00C03BAE">
        <w:rPr>
          <w:spacing w:val="-1"/>
        </w:rPr>
        <w:t xml:space="preserve"> </w:t>
      </w:r>
      <w:r w:rsidRPr="00C03BAE">
        <w:t>30 объединенных</w:t>
      </w:r>
      <w:r w:rsidRPr="00C03BAE">
        <w:rPr>
          <w:spacing w:val="-3"/>
        </w:rPr>
        <w:t xml:space="preserve"> </w:t>
      </w:r>
      <w:r w:rsidRPr="00C03BAE">
        <w:t>проб.</w:t>
      </w:r>
    </w:p>
    <w:p w:rsidR="009D6DEF" w:rsidRPr="00C03BAE" w:rsidRDefault="009D6DEF" w:rsidP="009D6DEF">
      <w:pPr>
        <w:pStyle w:val="af4"/>
        <w:ind w:right="339" w:firstLine="539"/>
      </w:pPr>
      <w:r w:rsidRPr="00C03BAE">
        <w:t>Определите размер вреда при условии: концентрации химических</w:t>
      </w:r>
      <w:r w:rsidRPr="00C03BAE">
        <w:rPr>
          <w:spacing w:val="1"/>
        </w:rPr>
        <w:t xml:space="preserve"> </w:t>
      </w:r>
      <w:r w:rsidRPr="00C03BAE">
        <w:t>веществ</w:t>
      </w:r>
      <w:r w:rsidRPr="00C03BAE">
        <w:rPr>
          <w:spacing w:val="34"/>
        </w:rPr>
        <w:t xml:space="preserve"> </w:t>
      </w:r>
      <w:r w:rsidRPr="00C03BAE">
        <w:t>составили:</w:t>
      </w:r>
      <w:r w:rsidRPr="00C03BAE">
        <w:rPr>
          <w:spacing w:val="37"/>
        </w:rPr>
        <w:t xml:space="preserve"> </w:t>
      </w:r>
      <w:proofErr w:type="spellStart"/>
      <w:r w:rsidRPr="00C03BAE">
        <w:t>Xi</w:t>
      </w:r>
      <w:proofErr w:type="spellEnd"/>
      <w:r w:rsidRPr="00C03BAE">
        <w:rPr>
          <w:spacing w:val="38"/>
        </w:rPr>
        <w:t xml:space="preserve"> </w:t>
      </w:r>
      <w:r w:rsidRPr="00C03BAE">
        <w:t>(</w:t>
      </w:r>
      <w:proofErr w:type="spellStart"/>
      <w:r w:rsidRPr="00C03BAE">
        <w:t>Zn</w:t>
      </w:r>
      <w:proofErr w:type="spellEnd"/>
      <w:r w:rsidRPr="00C03BAE">
        <w:t>)</w:t>
      </w:r>
      <w:r w:rsidRPr="00C03BAE">
        <w:rPr>
          <w:spacing w:val="35"/>
        </w:rPr>
        <w:t xml:space="preserve"> </w:t>
      </w:r>
      <w:r w:rsidRPr="00C03BAE">
        <w:t>=</w:t>
      </w:r>
      <w:r w:rsidRPr="00C03BAE">
        <w:rPr>
          <w:spacing w:val="36"/>
        </w:rPr>
        <w:t xml:space="preserve"> </w:t>
      </w:r>
      <w:r w:rsidRPr="00C03BAE">
        <w:t>83,2</w:t>
      </w:r>
      <w:r w:rsidRPr="00C03BAE">
        <w:rPr>
          <w:spacing w:val="37"/>
        </w:rPr>
        <w:t xml:space="preserve"> </w:t>
      </w:r>
      <w:r w:rsidRPr="00C03BAE">
        <w:t>мг/кг;</w:t>
      </w:r>
      <w:r w:rsidRPr="00C03BAE">
        <w:rPr>
          <w:spacing w:val="38"/>
        </w:rPr>
        <w:t xml:space="preserve"> </w:t>
      </w:r>
      <w:proofErr w:type="spellStart"/>
      <w:r w:rsidRPr="00C03BAE">
        <w:t>Xi</w:t>
      </w:r>
      <w:proofErr w:type="spellEnd"/>
      <w:r w:rsidRPr="00C03BAE">
        <w:rPr>
          <w:spacing w:val="38"/>
        </w:rPr>
        <w:t xml:space="preserve"> </w:t>
      </w:r>
      <w:r w:rsidRPr="00C03BAE">
        <w:t>(</w:t>
      </w:r>
      <w:proofErr w:type="spellStart"/>
      <w:r w:rsidRPr="00C03BAE">
        <w:t>Cd</w:t>
      </w:r>
      <w:proofErr w:type="spellEnd"/>
      <w:r w:rsidRPr="00C03BAE">
        <w:t>)</w:t>
      </w:r>
      <w:r w:rsidRPr="00C03BAE">
        <w:rPr>
          <w:spacing w:val="36"/>
        </w:rPr>
        <w:t xml:space="preserve"> </w:t>
      </w:r>
      <w:r w:rsidRPr="00C03BAE">
        <w:t>=</w:t>
      </w:r>
      <w:r w:rsidRPr="00C03BAE">
        <w:rPr>
          <w:spacing w:val="36"/>
        </w:rPr>
        <w:t xml:space="preserve"> </w:t>
      </w:r>
      <w:r w:rsidRPr="00C03BAE">
        <w:t>9,4</w:t>
      </w:r>
      <w:r w:rsidRPr="00C03BAE">
        <w:rPr>
          <w:spacing w:val="36"/>
        </w:rPr>
        <w:t xml:space="preserve"> </w:t>
      </w:r>
      <w:r w:rsidRPr="00C03BAE">
        <w:t>мг/кг;</w:t>
      </w:r>
      <w:r w:rsidRPr="00C03BAE">
        <w:rPr>
          <w:spacing w:val="40"/>
        </w:rPr>
        <w:t xml:space="preserve"> </w:t>
      </w:r>
      <w:proofErr w:type="spellStart"/>
      <w:r w:rsidRPr="00C03BAE">
        <w:t>Xi</w:t>
      </w:r>
      <w:proofErr w:type="spellEnd"/>
      <w:r w:rsidRPr="00C03BAE">
        <w:rPr>
          <w:spacing w:val="38"/>
        </w:rPr>
        <w:t xml:space="preserve"> </w:t>
      </w:r>
      <w:r w:rsidRPr="00C03BAE">
        <w:t>(</w:t>
      </w:r>
      <w:proofErr w:type="spellStart"/>
      <w:r w:rsidRPr="00C03BAE">
        <w:t>As</w:t>
      </w:r>
      <w:proofErr w:type="spellEnd"/>
      <w:r w:rsidRPr="00C03BAE">
        <w:t>)=</w:t>
      </w:r>
      <w:r w:rsidRPr="00C03BAE">
        <w:rPr>
          <w:spacing w:val="-68"/>
        </w:rPr>
        <w:t xml:space="preserve"> </w:t>
      </w:r>
      <w:r w:rsidRPr="00C03BAE">
        <w:t xml:space="preserve">10,3 мг/кг; нормативы качества окружающей среды для почв: </w:t>
      </w:r>
      <w:proofErr w:type="spellStart"/>
      <w:r w:rsidRPr="00C03BAE">
        <w:t>Xn</w:t>
      </w:r>
      <w:proofErr w:type="spellEnd"/>
      <w:r w:rsidRPr="00C03BAE">
        <w:t xml:space="preserve"> (</w:t>
      </w:r>
      <w:proofErr w:type="spellStart"/>
      <w:r w:rsidRPr="00C03BAE">
        <w:t>Zn</w:t>
      </w:r>
      <w:proofErr w:type="spellEnd"/>
      <w:r w:rsidRPr="00C03BAE">
        <w:t>) =</w:t>
      </w:r>
      <w:r w:rsidRPr="00C03BAE">
        <w:rPr>
          <w:spacing w:val="1"/>
        </w:rPr>
        <w:t xml:space="preserve"> </w:t>
      </w:r>
      <w:r w:rsidRPr="00C03BAE">
        <w:t xml:space="preserve">23,0 мг/кг; </w:t>
      </w:r>
      <w:proofErr w:type="spellStart"/>
      <w:r w:rsidRPr="00C03BAE">
        <w:t>Xn</w:t>
      </w:r>
      <w:proofErr w:type="spellEnd"/>
      <w:r w:rsidRPr="00C03BAE">
        <w:t xml:space="preserve"> (</w:t>
      </w:r>
      <w:proofErr w:type="spellStart"/>
      <w:r w:rsidRPr="00C03BAE">
        <w:t>Cd</w:t>
      </w:r>
      <w:proofErr w:type="spellEnd"/>
      <w:r w:rsidRPr="00C03BAE">
        <w:t xml:space="preserve">) = 1,0 мг/кг (для кислых почв (суглинистых и </w:t>
      </w:r>
      <w:proofErr w:type="spellStart"/>
      <w:r w:rsidRPr="00C03BAE">
        <w:t>глин</w:t>
      </w:r>
      <w:proofErr w:type="gramStart"/>
      <w:r w:rsidRPr="00C03BAE">
        <w:t>и</w:t>
      </w:r>
      <w:proofErr w:type="spellEnd"/>
      <w:r w:rsidRPr="00C03BAE">
        <w:t>-</w:t>
      </w:r>
      <w:proofErr w:type="gramEnd"/>
      <w:r w:rsidRPr="00C03BAE">
        <w:rPr>
          <w:spacing w:val="1"/>
        </w:rPr>
        <w:t xml:space="preserve"> </w:t>
      </w:r>
      <w:proofErr w:type="spellStart"/>
      <w:r w:rsidRPr="00C03BAE">
        <w:t>стых</w:t>
      </w:r>
      <w:proofErr w:type="spellEnd"/>
      <w:r w:rsidRPr="00C03BAE">
        <w:t xml:space="preserve"> почв)); </w:t>
      </w:r>
      <w:proofErr w:type="spellStart"/>
      <w:r w:rsidRPr="00C03BAE">
        <w:t>Xn</w:t>
      </w:r>
      <w:proofErr w:type="spellEnd"/>
      <w:r w:rsidRPr="00C03BAE">
        <w:t xml:space="preserve"> (</w:t>
      </w:r>
      <w:proofErr w:type="spellStart"/>
      <w:r w:rsidRPr="00C03BAE">
        <w:t>As</w:t>
      </w:r>
      <w:proofErr w:type="spellEnd"/>
      <w:r w:rsidRPr="00C03BAE">
        <w:t xml:space="preserve">) = 5,0 мг/кг (для кислых почв (суглинистых и </w:t>
      </w:r>
      <w:proofErr w:type="spellStart"/>
      <w:r w:rsidRPr="00C03BAE">
        <w:t>гли</w:t>
      </w:r>
      <w:proofErr w:type="spellEnd"/>
      <w:r w:rsidRPr="00C03BAE">
        <w:t>-</w:t>
      </w:r>
      <w:r w:rsidRPr="00C03BAE">
        <w:rPr>
          <w:spacing w:val="1"/>
        </w:rPr>
        <w:t xml:space="preserve"> </w:t>
      </w:r>
      <w:proofErr w:type="spellStart"/>
      <w:r w:rsidRPr="00C03BAE">
        <w:t>нистых</w:t>
      </w:r>
      <w:proofErr w:type="spellEnd"/>
      <w:r w:rsidRPr="00C03BAE">
        <w:rPr>
          <w:spacing w:val="11"/>
        </w:rPr>
        <w:t xml:space="preserve"> </w:t>
      </w:r>
      <w:r w:rsidRPr="00C03BAE">
        <w:t>почв));</w:t>
      </w:r>
      <w:r w:rsidRPr="00C03BAE">
        <w:rPr>
          <w:spacing w:val="11"/>
        </w:rPr>
        <w:t xml:space="preserve"> </w:t>
      </w:r>
      <w:r w:rsidRPr="00C03BAE">
        <w:t>С</w:t>
      </w:r>
      <w:r w:rsidRPr="00C03BAE">
        <w:rPr>
          <w:spacing w:val="11"/>
        </w:rPr>
        <w:t xml:space="preserve"> </w:t>
      </w:r>
      <w:r w:rsidRPr="00C03BAE">
        <w:t>=</w:t>
      </w:r>
      <w:r w:rsidRPr="00C03BAE">
        <w:rPr>
          <w:spacing w:val="6"/>
        </w:rPr>
        <w:t xml:space="preserve"> </w:t>
      </w:r>
      <w:r w:rsidRPr="00C03BAE">
        <w:t>(83,2</w:t>
      </w:r>
      <w:r w:rsidRPr="00C03BAE">
        <w:rPr>
          <w:spacing w:val="9"/>
        </w:rPr>
        <w:t xml:space="preserve"> </w:t>
      </w:r>
      <w:r w:rsidRPr="00C03BAE">
        <w:t>/</w:t>
      </w:r>
      <w:r w:rsidRPr="00C03BAE">
        <w:rPr>
          <w:spacing w:val="8"/>
        </w:rPr>
        <w:t xml:space="preserve"> </w:t>
      </w:r>
      <w:r w:rsidRPr="00C03BAE">
        <w:t>23,0)</w:t>
      </w:r>
      <w:r w:rsidRPr="00C03BAE">
        <w:rPr>
          <w:spacing w:val="8"/>
        </w:rPr>
        <w:t xml:space="preserve"> </w:t>
      </w:r>
      <w:r w:rsidRPr="00C03BAE">
        <w:t>+</w:t>
      </w:r>
      <w:r w:rsidRPr="00C03BAE">
        <w:rPr>
          <w:spacing w:val="11"/>
        </w:rPr>
        <w:t xml:space="preserve"> </w:t>
      </w:r>
      <w:r w:rsidRPr="00C03BAE">
        <w:t>(9,4</w:t>
      </w:r>
      <w:r w:rsidRPr="00C03BAE">
        <w:rPr>
          <w:spacing w:val="9"/>
        </w:rPr>
        <w:t xml:space="preserve"> </w:t>
      </w:r>
      <w:r w:rsidRPr="00C03BAE">
        <w:t>/</w:t>
      </w:r>
      <w:r w:rsidRPr="00C03BAE">
        <w:rPr>
          <w:spacing w:val="9"/>
        </w:rPr>
        <w:t xml:space="preserve"> </w:t>
      </w:r>
      <w:r w:rsidRPr="00C03BAE">
        <w:t>1,0)</w:t>
      </w:r>
      <w:r w:rsidRPr="00C03BAE">
        <w:rPr>
          <w:spacing w:val="9"/>
        </w:rPr>
        <w:t xml:space="preserve"> </w:t>
      </w:r>
      <w:r w:rsidRPr="00C03BAE">
        <w:t>+</w:t>
      </w:r>
      <w:r w:rsidRPr="00C03BAE">
        <w:rPr>
          <w:spacing w:val="10"/>
        </w:rPr>
        <w:t xml:space="preserve"> </w:t>
      </w:r>
      <w:r w:rsidRPr="00C03BAE">
        <w:t>(10,3</w:t>
      </w:r>
      <w:r w:rsidRPr="00C03BAE">
        <w:rPr>
          <w:spacing w:val="9"/>
        </w:rPr>
        <w:t xml:space="preserve"> </w:t>
      </w:r>
      <w:r w:rsidRPr="00C03BAE">
        <w:t>/</w:t>
      </w:r>
      <w:r w:rsidRPr="00C03BAE">
        <w:rPr>
          <w:spacing w:val="9"/>
        </w:rPr>
        <w:t xml:space="preserve"> </w:t>
      </w:r>
      <w:r w:rsidRPr="00C03BAE">
        <w:t>5,0)</w:t>
      </w:r>
      <w:r w:rsidRPr="00C03BAE">
        <w:rPr>
          <w:spacing w:val="11"/>
        </w:rPr>
        <w:t xml:space="preserve"> </w:t>
      </w:r>
      <w:r w:rsidRPr="00C03BAE">
        <w:t>=</w:t>
      </w:r>
      <w:r w:rsidRPr="00C03BAE">
        <w:rPr>
          <w:spacing w:val="8"/>
        </w:rPr>
        <w:t xml:space="preserve"> </w:t>
      </w:r>
      <w:r w:rsidRPr="00C03BAE">
        <w:t>15,06;</w:t>
      </w:r>
      <w:r w:rsidRPr="00C03BAE">
        <w:rPr>
          <w:spacing w:val="10"/>
        </w:rPr>
        <w:t xml:space="preserve"> </w:t>
      </w:r>
      <w:r w:rsidRPr="00C03BAE">
        <w:t>СХВ</w:t>
      </w:r>
      <w:r w:rsidRPr="00C03BAE">
        <w:rPr>
          <w:spacing w:val="10"/>
        </w:rPr>
        <w:t xml:space="preserve"> </w:t>
      </w:r>
      <w:r w:rsidRPr="00C03BAE">
        <w:t>=</w:t>
      </w:r>
    </w:p>
    <w:p w:rsidR="009D6DEF" w:rsidRPr="00C03BAE" w:rsidRDefault="009D6DEF" w:rsidP="009D6DEF">
      <w:pPr>
        <w:pStyle w:val="af4"/>
        <w:ind w:right="341"/>
      </w:pPr>
      <w:r w:rsidRPr="00C03BAE">
        <w:t xml:space="preserve">3,0; </w:t>
      </w:r>
      <w:proofErr w:type="spellStart"/>
      <w:r w:rsidRPr="00C03BAE">
        <w:t>Kr</w:t>
      </w:r>
      <w:proofErr w:type="spellEnd"/>
      <w:r w:rsidRPr="00C03BAE">
        <w:t xml:space="preserve"> = 1,0; </w:t>
      </w:r>
      <w:proofErr w:type="spellStart"/>
      <w:r w:rsidRPr="00C03BAE">
        <w:t>Kисх</w:t>
      </w:r>
      <w:proofErr w:type="spellEnd"/>
      <w:r w:rsidRPr="00C03BAE">
        <w:t xml:space="preserve"> = 1,3 (земли населенного пункта); </w:t>
      </w:r>
      <w:proofErr w:type="spellStart"/>
      <w:r w:rsidRPr="00C03BAE">
        <w:t>Тх</w:t>
      </w:r>
      <w:proofErr w:type="spellEnd"/>
      <w:r w:rsidRPr="00C03BAE">
        <w:t xml:space="preserve"> = 400 руб./м</w:t>
      </w:r>
      <w:proofErr w:type="gramStart"/>
      <w:r w:rsidRPr="00C03BAE">
        <w:rPr>
          <w:vertAlign w:val="superscript"/>
        </w:rPr>
        <w:t>2</w:t>
      </w:r>
      <w:proofErr w:type="gramEnd"/>
      <w:r w:rsidRPr="00C03BAE">
        <w:rPr>
          <w:spacing w:val="1"/>
        </w:rPr>
        <w:t xml:space="preserve"> </w:t>
      </w:r>
      <w:r w:rsidRPr="00C03BAE">
        <w:t>(</w:t>
      </w:r>
      <w:proofErr w:type="spellStart"/>
      <w:r w:rsidRPr="00C03BAE">
        <w:t>южнотаежная</w:t>
      </w:r>
      <w:proofErr w:type="spellEnd"/>
      <w:r w:rsidRPr="00C03BAE">
        <w:rPr>
          <w:spacing w:val="-1"/>
        </w:rPr>
        <w:t xml:space="preserve"> </w:t>
      </w:r>
      <w:r w:rsidRPr="00C03BAE">
        <w:t>зона).</w:t>
      </w:r>
    </w:p>
    <w:p w:rsidR="009D6DEF" w:rsidRPr="00C03BAE" w:rsidRDefault="009D6DEF" w:rsidP="009D6DEF">
      <w:pPr>
        <w:pStyle w:val="af4"/>
        <w:ind w:right="339" w:firstLine="539"/>
      </w:pPr>
      <w:r w:rsidRPr="00C03BAE">
        <w:rPr>
          <w:b/>
        </w:rPr>
        <w:t xml:space="preserve">Задача 15. </w:t>
      </w:r>
      <w:r w:rsidRPr="00C03BAE">
        <w:t xml:space="preserve">В </w:t>
      </w:r>
      <w:proofErr w:type="spellStart"/>
      <w:r w:rsidRPr="00C03BAE">
        <w:t>Каргасокском</w:t>
      </w:r>
      <w:proofErr w:type="spellEnd"/>
      <w:r w:rsidRPr="00C03BAE">
        <w:t xml:space="preserve"> районе Томской области на землях ле</w:t>
      </w:r>
      <w:proofErr w:type="gramStart"/>
      <w:r w:rsidRPr="00C03BAE">
        <w:t>с-</w:t>
      </w:r>
      <w:proofErr w:type="gramEnd"/>
      <w:r w:rsidRPr="00C03BAE">
        <w:rPr>
          <w:spacing w:val="1"/>
        </w:rPr>
        <w:t xml:space="preserve"> </w:t>
      </w:r>
      <w:proofErr w:type="spellStart"/>
      <w:r w:rsidRPr="00C03BAE">
        <w:t>ного</w:t>
      </w:r>
      <w:proofErr w:type="spellEnd"/>
      <w:r w:rsidRPr="00C03BAE">
        <w:t xml:space="preserve"> фонда было обнаружено несанкционированное размещение </w:t>
      </w:r>
      <w:proofErr w:type="spellStart"/>
      <w:r w:rsidRPr="00C03BAE">
        <w:t>отхо</w:t>
      </w:r>
      <w:proofErr w:type="spellEnd"/>
      <w:r w:rsidRPr="00C03BAE">
        <w:t>-</w:t>
      </w:r>
      <w:r w:rsidRPr="00C03BAE">
        <w:rPr>
          <w:spacing w:val="1"/>
        </w:rPr>
        <w:t xml:space="preserve"> </w:t>
      </w:r>
      <w:proofErr w:type="spellStart"/>
      <w:r w:rsidRPr="00C03BAE">
        <w:t>дов</w:t>
      </w:r>
      <w:proofErr w:type="spellEnd"/>
      <w:r w:rsidRPr="00C03BAE">
        <w:t xml:space="preserve"> (обтирочный материал, загрязненный маслами (содержание масел</w:t>
      </w:r>
      <w:r w:rsidRPr="00C03BAE">
        <w:rPr>
          <w:spacing w:val="1"/>
        </w:rPr>
        <w:t xml:space="preserve"> </w:t>
      </w:r>
      <w:r w:rsidRPr="00C03BAE">
        <w:t>15% и более) (3 класс опасности) и твердых коммунальных отходов (4</w:t>
      </w:r>
      <w:r w:rsidRPr="00C03BAE">
        <w:rPr>
          <w:spacing w:val="1"/>
        </w:rPr>
        <w:t xml:space="preserve"> </w:t>
      </w:r>
      <w:r w:rsidRPr="00C03BAE">
        <w:t>класс</w:t>
      </w:r>
      <w:r w:rsidRPr="00C03BAE">
        <w:rPr>
          <w:spacing w:val="-1"/>
        </w:rPr>
        <w:t xml:space="preserve"> </w:t>
      </w:r>
      <w:r w:rsidRPr="00C03BAE">
        <w:t>опасности)).</w:t>
      </w:r>
    </w:p>
    <w:p w:rsidR="009D6DEF" w:rsidRPr="00C03BAE" w:rsidRDefault="009D6DEF" w:rsidP="009D6DEF">
      <w:pPr>
        <w:pStyle w:val="af4"/>
        <w:ind w:right="338" w:firstLine="539"/>
      </w:pPr>
      <w:r w:rsidRPr="00C03BAE">
        <w:t>Определите размер вреда при условии, что масса сброшенных о</w:t>
      </w:r>
      <w:proofErr w:type="gramStart"/>
      <w:r w:rsidRPr="00C03BAE">
        <w:t>т-</w:t>
      </w:r>
      <w:proofErr w:type="gramEnd"/>
      <w:r w:rsidRPr="00C03BAE">
        <w:rPr>
          <w:spacing w:val="1"/>
        </w:rPr>
        <w:t xml:space="preserve"> </w:t>
      </w:r>
      <w:r w:rsidRPr="00C03BAE">
        <w:t>ходов составила: обтирочный материал, загрязненный маслами – 0,1 т;</w:t>
      </w:r>
      <w:r w:rsidRPr="00C03BAE">
        <w:rPr>
          <w:spacing w:val="1"/>
        </w:rPr>
        <w:t xml:space="preserve"> </w:t>
      </w:r>
      <w:r w:rsidRPr="00C03BAE">
        <w:t xml:space="preserve">твердые коммунальные отходы – 6 т; </w:t>
      </w:r>
      <w:proofErr w:type="spellStart"/>
      <w:r w:rsidRPr="00C03BAE">
        <w:t>Kисх</w:t>
      </w:r>
      <w:proofErr w:type="spellEnd"/>
      <w:r w:rsidRPr="00C03BAE">
        <w:t xml:space="preserve"> = 1,5 (облесенные </w:t>
      </w:r>
      <w:proofErr w:type="spellStart"/>
      <w:r w:rsidRPr="00C03BAE">
        <w:t>террито</w:t>
      </w:r>
      <w:proofErr w:type="spellEnd"/>
      <w:r w:rsidRPr="00C03BAE">
        <w:t>-</w:t>
      </w:r>
      <w:r w:rsidRPr="00C03BAE">
        <w:rPr>
          <w:spacing w:val="1"/>
        </w:rPr>
        <w:t xml:space="preserve"> </w:t>
      </w:r>
      <w:proofErr w:type="spellStart"/>
      <w:r w:rsidRPr="00C03BAE">
        <w:t>рии</w:t>
      </w:r>
      <w:proofErr w:type="spellEnd"/>
      <w:r w:rsidRPr="00C03BAE">
        <w:t xml:space="preserve">); </w:t>
      </w:r>
      <w:proofErr w:type="spellStart"/>
      <w:r w:rsidRPr="00C03BAE">
        <w:t>Тотх</w:t>
      </w:r>
      <w:proofErr w:type="spellEnd"/>
      <w:r w:rsidRPr="00C03BAE">
        <w:t xml:space="preserve"> (для 4 класса опасности) = 5 000,0 руб./т; </w:t>
      </w:r>
      <w:proofErr w:type="spellStart"/>
      <w:r w:rsidRPr="00C03BAE">
        <w:t>Тотх</w:t>
      </w:r>
      <w:proofErr w:type="spellEnd"/>
      <w:r w:rsidRPr="00C03BAE">
        <w:t xml:space="preserve"> (для 3 класса</w:t>
      </w:r>
      <w:r w:rsidRPr="00C03BAE">
        <w:rPr>
          <w:spacing w:val="1"/>
        </w:rPr>
        <w:t xml:space="preserve"> </w:t>
      </w:r>
      <w:r w:rsidRPr="00C03BAE">
        <w:t>опасности)</w:t>
      </w:r>
      <w:r w:rsidRPr="00C03BAE">
        <w:rPr>
          <w:spacing w:val="-1"/>
        </w:rPr>
        <w:t xml:space="preserve"> </w:t>
      </w:r>
      <w:r w:rsidRPr="00C03BAE">
        <w:t>=</w:t>
      </w:r>
      <w:r w:rsidRPr="00C03BAE">
        <w:rPr>
          <w:spacing w:val="-1"/>
        </w:rPr>
        <w:t xml:space="preserve"> </w:t>
      </w:r>
      <w:r w:rsidRPr="00C03BAE">
        <w:t>20</w:t>
      </w:r>
      <w:r w:rsidRPr="00C03BAE">
        <w:rPr>
          <w:spacing w:val="1"/>
        </w:rPr>
        <w:t xml:space="preserve"> </w:t>
      </w:r>
      <w:r w:rsidRPr="00C03BAE">
        <w:t>000,0</w:t>
      </w:r>
      <w:r w:rsidRPr="00C03BAE">
        <w:rPr>
          <w:spacing w:val="1"/>
        </w:rPr>
        <w:t xml:space="preserve"> </w:t>
      </w:r>
      <w:r w:rsidRPr="00C03BAE">
        <w:t>руб./т.</w:t>
      </w:r>
    </w:p>
    <w:p w:rsidR="009D6DEF" w:rsidRPr="00C03BAE" w:rsidRDefault="009D6DEF" w:rsidP="009D6DEF">
      <w:pPr>
        <w:pStyle w:val="af4"/>
        <w:spacing w:after="0"/>
      </w:pPr>
      <w:r w:rsidRPr="00C03BAE">
        <w:rPr>
          <w:b/>
        </w:rPr>
        <w:t xml:space="preserve">Задача 16. </w:t>
      </w:r>
      <w:r w:rsidRPr="00C03BAE">
        <w:t xml:space="preserve">В результате земляных работ была перекрыта </w:t>
      </w:r>
      <w:proofErr w:type="spellStart"/>
      <w:r w:rsidRPr="00C03BAE">
        <w:t>глин</w:t>
      </w:r>
      <w:proofErr w:type="gramStart"/>
      <w:r w:rsidRPr="00C03BAE">
        <w:t>и</w:t>
      </w:r>
      <w:proofErr w:type="spellEnd"/>
      <w:r w:rsidRPr="00C03BAE">
        <w:t>-</w:t>
      </w:r>
      <w:proofErr w:type="gramEnd"/>
      <w:r w:rsidRPr="00C03BAE">
        <w:rPr>
          <w:spacing w:val="1"/>
        </w:rPr>
        <w:t xml:space="preserve"> </w:t>
      </w:r>
      <w:proofErr w:type="spellStart"/>
      <w:r w:rsidRPr="00C03BAE">
        <w:t>стыми</w:t>
      </w:r>
      <w:proofErr w:type="spellEnd"/>
      <w:r w:rsidRPr="00C03BAE">
        <w:t xml:space="preserve"> отложениями поверхность почв сельскохозяйственного </w:t>
      </w:r>
      <w:proofErr w:type="spellStart"/>
      <w:r w:rsidRPr="00C03BAE">
        <w:t>назначе</w:t>
      </w:r>
      <w:proofErr w:type="spellEnd"/>
      <w:r w:rsidRPr="00C03BAE">
        <w:t>-</w:t>
      </w:r>
      <w:r w:rsidRPr="00C03BAE">
        <w:rPr>
          <w:spacing w:val="1"/>
        </w:rPr>
        <w:t xml:space="preserve"> </w:t>
      </w:r>
      <w:proofErr w:type="spellStart"/>
      <w:r w:rsidRPr="00C03BAE">
        <w:t>ния</w:t>
      </w:r>
      <w:proofErr w:type="spellEnd"/>
      <w:r w:rsidRPr="00C03BAE">
        <w:t>. Вычислите размер ущерба при условии, что площадь перекрытия</w:t>
      </w:r>
      <w:r w:rsidRPr="00C03BAE">
        <w:rPr>
          <w:spacing w:val="1"/>
        </w:rPr>
        <w:t xml:space="preserve"> </w:t>
      </w:r>
      <w:r w:rsidRPr="00C03BAE">
        <w:t xml:space="preserve">составила 250 квадратных метров; </w:t>
      </w:r>
      <w:proofErr w:type="spellStart"/>
      <w:r w:rsidRPr="00C03BAE">
        <w:t>Kr</w:t>
      </w:r>
      <w:proofErr w:type="spellEnd"/>
      <w:r w:rsidRPr="00C03BAE">
        <w:t xml:space="preserve"> = 1,0; </w:t>
      </w:r>
      <w:proofErr w:type="spellStart"/>
      <w:r w:rsidRPr="00C03BAE">
        <w:t>Kисх</w:t>
      </w:r>
      <w:proofErr w:type="spellEnd"/>
      <w:r w:rsidRPr="00C03BAE">
        <w:t xml:space="preserve"> = 1,6 (</w:t>
      </w:r>
      <w:proofErr w:type="spellStart"/>
      <w:r w:rsidRPr="00C03BAE">
        <w:t>сельскохозя</w:t>
      </w:r>
      <w:proofErr w:type="gramStart"/>
      <w:r w:rsidRPr="00C03BAE">
        <w:t>й</w:t>
      </w:r>
      <w:proofErr w:type="spellEnd"/>
      <w:r w:rsidRPr="00C03BAE">
        <w:t>-</w:t>
      </w:r>
      <w:proofErr w:type="gramEnd"/>
      <w:r w:rsidRPr="00C03BAE">
        <w:rPr>
          <w:spacing w:val="1"/>
        </w:rPr>
        <w:t xml:space="preserve"> </w:t>
      </w:r>
      <w:proofErr w:type="spellStart"/>
      <w:r w:rsidRPr="00C03BAE">
        <w:t>ственные</w:t>
      </w:r>
      <w:proofErr w:type="spellEnd"/>
      <w:r w:rsidRPr="00C03BAE">
        <w:rPr>
          <w:spacing w:val="-1"/>
        </w:rPr>
        <w:t xml:space="preserve"> </w:t>
      </w:r>
      <w:r w:rsidRPr="00C03BAE">
        <w:t>угодья);</w:t>
      </w:r>
      <w:r w:rsidRPr="00C03BAE">
        <w:rPr>
          <w:spacing w:val="1"/>
        </w:rPr>
        <w:t xml:space="preserve"> </w:t>
      </w:r>
      <w:proofErr w:type="spellStart"/>
      <w:r w:rsidRPr="00C03BAE">
        <w:t>Тх</w:t>
      </w:r>
      <w:proofErr w:type="spellEnd"/>
      <w:r w:rsidRPr="00C03BAE">
        <w:rPr>
          <w:spacing w:val="1"/>
        </w:rPr>
        <w:t xml:space="preserve"> </w:t>
      </w:r>
      <w:r w:rsidRPr="00C03BAE">
        <w:t>=</w:t>
      </w:r>
      <w:r w:rsidRPr="00C03BAE">
        <w:rPr>
          <w:spacing w:val="-2"/>
        </w:rPr>
        <w:t xml:space="preserve"> </w:t>
      </w:r>
      <w:r w:rsidRPr="00C03BAE">
        <w:t>500</w:t>
      </w:r>
      <w:r w:rsidRPr="00C03BAE">
        <w:rPr>
          <w:spacing w:val="1"/>
        </w:rPr>
        <w:t xml:space="preserve"> </w:t>
      </w:r>
      <w:r w:rsidRPr="00C03BAE">
        <w:t>руб./м</w:t>
      </w:r>
      <w:r w:rsidRPr="00C03BAE">
        <w:rPr>
          <w:vertAlign w:val="superscript"/>
        </w:rPr>
        <w:t>2</w:t>
      </w:r>
      <w:r w:rsidRPr="00C03BAE">
        <w:rPr>
          <w:spacing w:val="-1"/>
        </w:rPr>
        <w:t xml:space="preserve"> </w:t>
      </w:r>
      <w:r w:rsidRPr="00C03BAE">
        <w:t>(лесостепная зона).</w:t>
      </w:r>
    </w:p>
    <w:p w:rsidR="009D6DEF" w:rsidRPr="00C03BAE" w:rsidRDefault="009D6DEF" w:rsidP="009D6DEF">
      <w:pPr>
        <w:pStyle w:val="af4"/>
        <w:spacing w:before="63"/>
        <w:ind w:right="340" w:firstLine="539"/>
      </w:pPr>
      <w:r w:rsidRPr="00C03BAE">
        <w:rPr>
          <w:b/>
        </w:rPr>
        <w:t xml:space="preserve">На пятом этапе </w:t>
      </w:r>
      <w:r w:rsidRPr="00C03BAE">
        <w:t>необходимо познакомиться с методами расчета</w:t>
      </w:r>
      <w:r w:rsidRPr="00C03BAE">
        <w:rPr>
          <w:spacing w:val="1"/>
        </w:rPr>
        <w:t xml:space="preserve"> </w:t>
      </w:r>
      <w:r w:rsidRPr="00C03BAE">
        <w:t xml:space="preserve">предотвращенного экономического ущерба биоресурсам. После </w:t>
      </w:r>
      <w:proofErr w:type="spellStart"/>
      <w:r w:rsidRPr="00C03BAE">
        <w:t>изуч</w:t>
      </w:r>
      <w:proofErr w:type="gramStart"/>
      <w:r w:rsidRPr="00C03BAE">
        <w:t>е</w:t>
      </w:r>
      <w:proofErr w:type="spellEnd"/>
      <w:r w:rsidRPr="00C03BAE">
        <w:t>-</w:t>
      </w:r>
      <w:proofErr w:type="gramEnd"/>
      <w:r w:rsidRPr="00C03BAE">
        <w:rPr>
          <w:spacing w:val="1"/>
        </w:rPr>
        <w:t xml:space="preserve"> </w:t>
      </w:r>
      <w:proofErr w:type="spellStart"/>
      <w:r w:rsidRPr="00C03BAE">
        <w:t>ния</w:t>
      </w:r>
      <w:proofErr w:type="spellEnd"/>
      <w:r w:rsidRPr="00C03BAE">
        <w:t xml:space="preserve"> методов расчета студенты решают задачи по определению </w:t>
      </w:r>
      <w:proofErr w:type="spellStart"/>
      <w:r w:rsidRPr="00C03BAE">
        <w:t>предот</w:t>
      </w:r>
      <w:proofErr w:type="spellEnd"/>
      <w:r w:rsidRPr="00C03BAE">
        <w:t>-</w:t>
      </w:r>
      <w:r w:rsidRPr="00C03BAE">
        <w:rPr>
          <w:spacing w:val="1"/>
        </w:rPr>
        <w:t xml:space="preserve"> </w:t>
      </w:r>
      <w:proofErr w:type="spellStart"/>
      <w:r w:rsidRPr="00C03BAE">
        <w:t>вращенного</w:t>
      </w:r>
      <w:proofErr w:type="spellEnd"/>
      <w:r w:rsidRPr="00C03BAE">
        <w:rPr>
          <w:spacing w:val="-1"/>
        </w:rPr>
        <w:t xml:space="preserve"> </w:t>
      </w:r>
      <w:r w:rsidRPr="00C03BAE">
        <w:t>ущерба</w:t>
      </w:r>
      <w:r w:rsidRPr="00C03BAE">
        <w:rPr>
          <w:spacing w:val="-3"/>
        </w:rPr>
        <w:t xml:space="preserve"> </w:t>
      </w:r>
      <w:r w:rsidRPr="00C03BAE">
        <w:t>биоресурсам</w:t>
      </w:r>
      <w:r w:rsidRPr="00C03BAE">
        <w:rPr>
          <w:spacing w:val="-1"/>
        </w:rPr>
        <w:t xml:space="preserve"> </w:t>
      </w:r>
      <w:r w:rsidRPr="00C03BAE">
        <w:t>на</w:t>
      </w:r>
      <w:r w:rsidRPr="00C03BAE">
        <w:rPr>
          <w:spacing w:val="-5"/>
        </w:rPr>
        <w:t xml:space="preserve"> </w:t>
      </w:r>
      <w:r w:rsidRPr="00C03BAE">
        <w:t>основе</w:t>
      </w:r>
      <w:r w:rsidRPr="00C03BAE">
        <w:rPr>
          <w:spacing w:val="-3"/>
        </w:rPr>
        <w:t xml:space="preserve"> </w:t>
      </w:r>
      <w:r w:rsidRPr="00C03BAE">
        <w:t>данных об</w:t>
      </w:r>
      <w:r w:rsidRPr="00C03BAE">
        <w:rPr>
          <w:spacing w:val="-1"/>
        </w:rPr>
        <w:t xml:space="preserve"> </w:t>
      </w:r>
      <w:r w:rsidRPr="00C03BAE">
        <w:t>их запасах.</w:t>
      </w:r>
    </w:p>
    <w:p w:rsidR="009D6DEF" w:rsidRPr="00C03BAE" w:rsidRDefault="009D6DEF" w:rsidP="009D6DEF">
      <w:pPr>
        <w:pStyle w:val="af4"/>
        <w:ind w:right="343" w:firstLine="539"/>
      </w:pPr>
      <w:r w:rsidRPr="00C03BAE">
        <w:t>Оценка</w:t>
      </w:r>
      <w:r w:rsidRPr="00C03BAE">
        <w:rPr>
          <w:spacing w:val="1"/>
        </w:rPr>
        <w:t xml:space="preserve"> </w:t>
      </w:r>
      <w:r w:rsidRPr="00C03BAE">
        <w:t>величины</w:t>
      </w:r>
      <w:r w:rsidRPr="00C03BAE">
        <w:rPr>
          <w:spacing w:val="1"/>
        </w:rPr>
        <w:t xml:space="preserve"> </w:t>
      </w:r>
      <w:r w:rsidRPr="00C03BAE">
        <w:t>предотвращенного</w:t>
      </w:r>
      <w:r w:rsidRPr="00C03BAE">
        <w:rPr>
          <w:spacing w:val="1"/>
        </w:rPr>
        <w:t xml:space="preserve"> </w:t>
      </w:r>
      <w:r w:rsidRPr="00C03BAE">
        <w:t>ущерба</w:t>
      </w:r>
      <w:r w:rsidRPr="00C03BAE">
        <w:rPr>
          <w:spacing w:val="1"/>
        </w:rPr>
        <w:t xml:space="preserve"> </w:t>
      </w:r>
      <w:r w:rsidRPr="00C03BAE">
        <w:t>биоресурсам</w:t>
      </w:r>
      <w:r w:rsidRPr="00C03BAE">
        <w:rPr>
          <w:spacing w:val="1"/>
        </w:rPr>
        <w:t xml:space="preserve"> </w:t>
      </w:r>
      <w:r w:rsidRPr="00C03BAE">
        <w:t>ос</w:t>
      </w:r>
      <w:proofErr w:type="gramStart"/>
      <w:r w:rsidRPr="00C03BAE">
        <w:t>у-</w:t>
      </w:r>
      <w:proofErr w:type="gramEnd"/>
      <w:r w:rsidRPr="00C03BAE">
        <w:rPr>
          <w:spacing w:val="1"/>
        </w:rPr>
        <w:t xml:space="preserve"> </w:t>
      </w:r>
      <w:proofErr w:type="spellStart"/>
      <w:r w:rsidRPr="00C03BAE">
        <w:t>ществляется</w:t>
      </w:r>
      <w:proofErr w:type="spellEnd"/>
      <w:r w:rsidRPr="00C03BAE">
        <w:t xml:space="preserve"> по трем основным категориям мероприятий обеспечиваю-</w:t>
      </w:r>
      <w:r w:rsidRPr="00C03BAE">
        <w:rPr>
          <w:spacing w:val="1"/>
        </w:rPr>
        <w:t xml:space="preserve"> </w:t>
      </w:r>
      <w:proofErr w:type="spellStart"/>
      <w:r w:rsidRPr="00C03BAE">
        <w:t>щие</w:t>
      </w:r>
      <w:proofErr w:type="spellEnd"/>
      <w:r w:rsidRPr="00C03BAE">
        <w:t>:</w:t>
      </w:r>
    </w:p>
    <w:p w:rsidR="009D6DEF" w:rsidRPr="00C03BAE" w:rsidRDefault="009D6DEF" w:rsidP="009D6DEF">
      <w:pPr>
        <w:pStyle w:val="a6"/>
        <w:widowControl w:val="0"/>
        <w:numPr>
          <w:ilvl w:val="0"/>
          <w:numId w:val="42"/>
        </w:numPr>
        <w:tabs>
          <w:tab w:val="left" w:pos="1030"/>
        </w:tabs>
        <w:autoSpaceDE w:val="0"/>
        <w:autoSpaceDN w:val="0"/>
        <w:spacing w:line="342" w:lineRule="exact"/>
        <w:ind w:hanging="361"/>
        <w:contextualSpacing w:val="0"/>
        <w:jc w:val="both"/>
      </w:pPr>
      <w:r w:rsidRPr="00C03BAE">
        <w:t>сохранение</w:t>
      </w:r>
      <w:r w:rsidRPr="00C03BAE">
        <w:rPr>
          <w:spacing w:val="-2"/>
        </w:rPr>
        <w:t xml:space="preserve"> </w:t>
      </w:r>
      <w:r w:rsidRPr="00C03BAE">
        <w:t>в</w:t>
      </w:r>
      <w:r w:rsidRPr="00C03BAE">
        <w:rPr>
          <w:spacing w:val="-4"/>
        </w:rPr>
        <w:t xml:space="preserve"> </w:t>
      </w:r>
      <w:r w:rsidRPr="00C03BAE">
        <w:t>целом</w:t>
      </w:r>
      <w:r w:rsidRPr="00C03BAE">
        <w:rPr>
          <w:spacing w:val="-6"/>
        </w:rPr>
        <w:t xml:space="preserve"> </w:t>
      </w:r>
      <w:proofErr w:type="spellStart"/>
      <w:r w:rsidRPr="00C03BAE">
        <w:t>биоресурсного</w:t>
      </w:r>
      <w:proofErr w:type="spellEnd"/>
      <w:r w:rsidRPr="00C03BAE">
        <w:rPr>
          <w:spacing w:val="-1"/>
        </w:rPr>
        <w:t xml:space="preserve"> </w:t>
      </w:r>
      <w:r w:rsidRPr="00C03BAE">
        <w:t>комплекса</w:t>
      </w:r>
      <w:r w:rsidRPr="00C03BAE">
        <w:rPr>
          <w:spacing w:val="-3"/>
        </w:rPr>
        <w:t xml:space="preserve"> </w:t>
      </w:r>
      <w:r w:rsidRPr="00C03BAE">
        <w:t>территории;</w:t>
      </w:r>
    </w:p>
    <w:p w:rsidR="009D6DEF" w:rsidRPr="00C03BAE" w:rsidRDefault="009D6DEF" w:rsidP="009D6DEF">
      <w:pPr>
        <w:pStyle w:val="a6"/>
        <w:widowControl w:val="0"/>
        <w:numPr>
          <w:ilvl w:val="0"/>
          <w:numId w:val="42"/>
        </w:numPr>
        <w:tabs>
          <w:tab w:val="left" w:pos="1030"/>
        </w:tabs>
        <w:autoSpaceDE w:val="0"/>
        <w:autoSpaceDN w:val="0"/>
        <w:ind w:right="344"/>
        <w:contextualSpacing w:val="0"/>
        <w:jc w:val="both"/>
      </w:pPr>
      <w:r w:rsidRPr="00C03BAE">
        <w:t>сохранение отдельных видов или групп экологически и систем</w:t>
      </w:r>
      <w:proofErr w:type="gramStart"/>
      <w:r w:rsidRPr="00C03BAE">
        <w:t>а-</w:t>
      </w:r>
      <w:proofErr w:type="gramEnd"/>
      <w:r w:rsidRPr="00C03BAE">
        <w:rPr>
          <w:spacing w:val="1"/>
        </w:rPr>
        <w:t xml:space="preserve"> </w:t>
      </w:r>
      <w:proofErr w:type="spellStart"/>
      <w:r w:rsidRPr="00C03BAE">
        <w:t>тически</w:t>
      </w:r>
      <w:proofErr w:type="spellEnd"/>
      <w:r w:rsidRPr="00C03BAE">
        <w:rPr>
          <w:spacing w:val="-3"/>
        </w:rPr>
        <w:t xml:space="preserve"> </w:t>
      </w:r>
      <w:r w:rsidRPr="00C03BAE">
        <w:t>близких</w:t>
      </w:r>
      <w:r w:rsidRPr="00C03BAE">
        <w:rPr>
          <w:spacing w:val="1"/>
        </w:rPr>
        <w:t xml:space="preserve"> </w:t>
      </w:r>
      <w:r w:rsidRPr="00C03BAE">
        <w:t>видов</w:t>
      </w:r>
      <w:r w:rsidRPr="00C03BAE">
        <w:rPr>
          <w:spacing w:val="-2"/>
        </w:rPr>
        <w:t xml:space="preserve"> </w:t>
      </w:r>
      <w:r w:rsidRPr="00C03BAE">
        <w:t>животных</w:t>
      </w:r>
      <w:r w:rsidRPr="00C03BAE">
        <w:rPr>
          <w:spacing w:val="-3"/>
        </w:rPr>
        <w:t xml:space="preserve"> </w:t>
      </w:r>
      <w:r w:rsidRPr="00C03BAE">
        <w:t>и растений;</w:t>
      </w:r>
    </w:p>
    <w:p w:rsidR="009D6DEF" w:rsidRPr="00C03BAE" w:rsidRDefault="009D6DEF" w:rsidP="009D6DEF">
      <w:pPr>
        <w:pStyle w:val="a6"/>
        <w:widowControl w:val="0"/>
        <w:numPr>
          <w:ilvl w:val="0"/>
          <w:numId w:val="42"/>
        </w:numPr>
        <w:tabs>
          <w:tab w:val="left" w:pos="1030"/>
        </w:tabs>
        <w:autoSpaceDE w:val="0"/>
        <w:autoSpaceDN w:val="0"/>
        <w:ind w:right="343"/>
        <w:contextualSpacing w:val="0"/>
        <w:jc w:val="both"/>
      </w:pPr>
      <w:r w:rsidRPr="00C03BAE">
        <w:t xml:space="preserve">комплексные компенсационные мер по снижению </w:t>
      </w:r>
      <w:proofErr w:type="spellStart"/>
      <w:r w:rsidRPr="00C03BAE">
        <w:t>прогнозиру</w:t>
      </w:r>
      <w:proofErr w:type="gramStart"/>
      <w:r w:rsidRPr="00C03BAE">
        <w:t>е</w:t>
      </w:r>
      <w:proofErr w:type="spellEnd"/>
      <w:r w:rsidRPr="00C03BAE">
        <w:t>-</w:t>
      </w:r>
      <w:proofErr w:type="gramEnd"/>
      <w:r w:rsidRPr="00C03BAE">
        <w:rPr>
          <w:spacing w:val="1"/>
        </w:rPr>
        <w:t xml:space="preserve"> </w:t>
      </w:r>
      <w:proofErr w:type="spellStart"/>
      <w:r w:rsidRPr="00C03BAE">
        <w:t>мого</w:t>
      </w:r>
      <w:proofErr w:type="spellEnd"/>
      <w:r w:rsidRPr="00C03BAE">
        <w:t xml:space="preserve"> ущерба при проектировании, строительств и эксплуатации</w:t>
      </w:r>
      <w:r w:rsidRPr="00C03BAE">
        <w:rPr>
          <w:spacing w:val="1"/>
        </w:rPr>
        <w:t xml:space="preserve"> </w:t>
      </w:r>
      <w:r w:rsidRPr="00C03BAE">
        <w:t>хозяйственных объектов.</w:t>
      </w:r>
    </w:p>
    <w:p w:rsidR="009D6DEF" w:rsidRPr="00C03BAE" w:rsidRDefault="009D6DEF" w:rsidP="009D6DEF">
      <w:pPr>
        <w:pStyle w:val="af4"/>
        <w:ind w:right="349" w:firstLine="539"/>
      </w:pPr>
      <w:r w:rsidRPr="00C03BAE">
        <w:lastRenderedPageBreak/>
        <w:t>Необходимая информация для оценки величины предотвращенного</w:t>
      </w:r>
      <w:r w:rsidRPr="00C03BAE">
        <w:rPr>
          <w:spacing w:val="-67"/>
        </w:rPr>
        <w:t xml:space="preserve"> </w:t>
      </w:r>
      <w:r w:rsidRPr="00C03BAE">
        <w:t>ущерба</w:t>
      </w:r>
      <w:r w:rsidRPr="00C03BAE">
        <w:rPr>
          <w:spacing w:val="-1"/>
        </w:rPr>
        <w:t xml:space="preserve"> </w:t>
      </w:r>
      <w:r w:rsidRPr="00C03BAE">
        <w:t>биоресурсам собирается в</w:t>
      </w:r>
      <w:r w:rsidRPr="00C03BAE">
        <w:rPr>
          <w:spacing w:val="-2"/>
        </w:rPr>
        <w:t xml:space="preserve"> </w:t>
      </w:r>
      <w:r w:rsidRPr="00C03BAE">
        <w:t>три</w:t>
      </w:r>
      <w:r w:rsidRPr="00C03BAE">
        <w:rPr>
          <w:spacing w:val="-1"/>
        </w:rPr>
        <w:t xml:space="preserve"> </w:t>
      </w:r>
      <w:r w:rsidRPr="00C03BAE">
        <w:t>этапа:</w:t>
      </w:r>
    </w:p>
    <w:p w:rsidR="009D6DEF" w:rsidRPr="00C03BAE" w:rsidRDefault="009D6DEF" w:rsidP="009D6DEF">
      <w:pPr>
        <w:pStyle w:val="af4"/>
        <w:ind w:right="348" w:firstLine="539"/>
      </w:pPr>
      <w:r w:rsidRPr="00C03BAE">
        <w:t>а) оценивается численность объектов животного и растительного</w:t>
      </w:r>
      <w:r w:rsidRPr="00C03BAE">
        <w:rPr>
          <w:spacing w:val="1"/>
        </w:rPr>
        <w:t xml:space="preserve"> </w:t>
      </w:r>
      <w:r w:rsidRPr="00C03BAE">
        <w:t>мира</w:t>
      </w:r>
      <w:r w:rsidRPr="00C03BAE">
        <w:rPr>
          <w:spacing w:val="-2"/>
        </w:rPr>
        <w:t xml:space="preserve"> </w:t>
      </w:r>
      <w:r w:rsidRPr="00C03BAE">
        <w:t>по</w:t>
      </w:r>
      <w:r w:rsidRPr="00C03BAE">
        <w:rPr>
          <w:spacing w:val="1"/>
        </w:rPr>
        <w:t xml:space="preserve"> </w:t>
      </w:r>
      <w:r w:rsidRPr="00C03BAE">
        <w:t>состоянию</w:t>
      </w:r>
      <w:r w:rsidRPr="00C03BAE">
        <w:rPr>
          <w:spacing w:val="-2"/>
        </w:rPr>
        <w:t xml:space="preserve"> </w:t>
      </w:r>
      <w:r w:rsidRPr="00C03BAE">
        <w:t>на конец</w:t>
      </w:r>
      <w:r w:rsidRPr="00C03BAE">
        <w:rPr>
          <w:spacing w:val="-1"/>
        </w:rPr>
        <w:t xml:space="preserve"> </w:t>
      </w:r>
      <w:r w:rsidRPr="00C03BAE">
        <w:t>календарного</w:t>
      </w:r>
      <w:r w:rsidRPr="00C03BAE">
        <w:rPr>
          <w:spacing w:val="1"/>
        </w:rPr>
        <w:t xml:space="preserve"> </w:t>
      </w:r>
      <w:r w:rsidRPr="00C03BAE">
        <w:t>года;</w:t>
      </w:r>
    </w:p>
    <w:p w:rsidR="009D6DEF" w:rsidRPr="00C03BAE" w:rsidRDefault="009D6DEF" w:rsidP="009D6DEF">
      <w:pPr>
        <w:pStyle w:val="af4"/>
        <w:ind w:right="339" w:firstLine="539"/>
      </w:pPr>
      <w:r w:rsidRPr="00C03BAE">
        <w:t xml:space="preserve">б) рассчитывается разница между показателем численности </w:t>
      </w:r>
      <w:proofErr w:type="spellStart"/>
      <w:r w:rsidRPr="00C03BAE">
        <w:t>объе</w:t>
      </w:r>
      <w:proofErr w:type="gramStart"/>
      <w:r w:rsidRPr="00C03BAE">
        <w:t>к</w:t>
      </w:r>
      <w:proofErr w:type="spellEnd"/>
      <w:r w:rsidRPr="00C03BAE">
        <w:t>-</w:t>
      </w:r>
      <w:proofErr w:type="gramEnd"/>
      <w:r w:rsidRPr="00C03BAE">
        <w:rPr>
          <w:spacing w:val="1"/>
        </w:rPr>
        <w:t xml:space="preserve"> </w:t>
      </w:r>
      <w:proofErr w:type="spellStart"/>
      <w:r w:rsidRPr="00C03BAE">
        <w:t>тов</w:t>
      </w:r>
      <w:proofErr w:type="spellEnd"/>
      <w:r w:rsidRPr="00C03BAE">
        <w:t xml:space="preserve"> животного и растительного мира анализируемого года и </w:t>
      </w:r>
      <w:proofErr w:type="spellStart"/>
      <w:r w:rsidRPr="00C03BAE">
        <w:t>предыду</w:t>
      </w:r>
      <w:proofErr w:type="spellEnd"/>
      <w:r w:rsidRPr="00C03BAE">
        <w:t>-</w:t>
      </w:r>
      <w:r w:rsidRPr="00C03BAE">
        <w:rPr>
          <w:spacing w:val="1"/>
        </w:rPr>
        <w:t xml:space="preserve"> </w:t>
      </w:r>
      <w:proofErr w:type="spellStart"/>
      <w:r w:rsidRPr="00C03BAE">
        <w:t>щего</w:t>
      </w:r>
      <w:proofErr w:type="spellEnd"/>
      <w:r w:rsidRPr="00C03BAE">
        <w:t>;</w:t>
      </w:r>
    </w:p>
    <w:p w:rsidR="009D6DEF" w:rsidRPr="00C03BAE" w:rsidRDefault="009D6DEF" w:rsidP="009D6DEF">
      <w:pPr>
        <w:pStyle w:val="af4"/>
        <w:ind w:right="342" w:firstLine="539"/>
      </w:pPr>
      <w:r w:rsidRPr="00C03BAE">
        <w:t>в) полученная величина изменения численности биоресурсов за год</w:t>
      </w:r>
      <w:r w:rsidRPr="00C03BAE">
        <w:rPr>
          <w:spacing w:val="1"/>
        </w:rPr>
        <w:t xml:space="preserve"> </w:t>
      </w:r>
      <w:r w:rsidRPr="00C03BAE">
        <w:t>подставляется в соответствующую формулу расчета предотвращаемого</w:t>
      </w:r>
      <w:r w:rsidRPr="00C03BAE">
        <w:rPr>
          <w:spacing w:val="1"/>
        </w:rPr>
        <w:t xml:space="preserve"> </w:t>
      </w:r>
      <w:r w:rsidRPr="00C03BAE">
        <w:t>ущерба.</w:t>
      </w:r>
    </w:p>
    <w:p w:rsidR="009D6DEF" w:rsidRPr="00C03BAE" w:rsidRDefault="009D6DEF" w:rsidP="009D6DEF">
      <w:pPr>
        <w:pStyle w:val="af4"/>
        <w:ind w:right="339" w:firstLine="539"/>
      </w:pPr>
      <w:r w:rsidRPr="00C03BAE">
        <w:t>Состояние</w:t>
      </w:r>
      <w:r w:rsidRPr="00C03BAE">
        <w:rPr>
          <w:spacing w:val="1"/>
        </w:rPr>
        <w:t xml:space="preserve"> </w:t>
      </w:r>
      <w:r w:rsidRPr="00C03BAE">
        <w:t>первичных</w:t>
      </w:r>
      <w:r w:rsidRPr="00C03BAE">
        <w:rPr>
          <w:spacing w:val="1"/>
        </w:rPr>
        <w:t xml:space="preserve"> </w:t>
      </w:r>
      <w:r w:rsidRPr="00C03BAE">
        <w:t>экосистем</w:t>
      </w:r>
      <w:r w:rsidRPr="00C03BAE">
        <w:rPr>
          <w:spacing w:val="1"/>
        </w:rPr>
        <w:t xml:space="preserve"> </w:t>
      </w:r>
      <w:r w:rsidRPr="00C03BAE">
        <w:t>биоресурсов</w:t>
      </w:r>
      <w:r w:rsidRPr="00C03BAE">
        <w:rPr>
          <w:spacing w:val="1"/>
        </w:rPr>
        <w:t xml:space="preserve"> </w:t>
      </w:r>
      <w:r w:rsidRPr="00C03BAE">
        <w:t>на</w:t>
      </w:r>
      <w:r w:rsidRPr="00C03BAE">
        <w:rPr>
          <w:spacing w:val="1"/>
        </w:rPr>
        <w:t xml:space="preserve"> </w:t>
      </w:r>
      <w:r w:rsidRPr="00C03BAE">
        <w:t>момент</w:t>
      </w:r>
      <w:r w:rsidRPr="00C03BAE">
        <w:rPr>
          <w:spacing w:val="1"/>
        </w:rPr>
        <w:t xml:space="preserve"> </w:t>
      </w:r>
      <w:r w:rsidRPr="00C03BAE">
        <w:t>начала</w:t>
      </w:r>
      <w:r w:rsidRPr="00C03BAE">
        <w:rPr>
          <w:spacing w:val="1"/>
        </w:rPr>
        <w:t xml:space="preserve"> </w:t>
      </w:r>
      <w:r w:rsidRPr="00C03BAE">
        <w:t>воздействия хозяйственной деятельности оценивается по экологическим</w:t>
      </w:r>
      <w:r w:rsidRPr="00C03BAE">
        <w:rPr>
          <w:spacing w:val="-67"/>
        </w:rPr>
        <w:t xml:space="preserve"> </w:t>
      </w:r>
      <w:r w:rsidRPr="00C03BAE">
        <w:t>группам</w:t>
      </w:r>
      <w:r w:rsidRPr="00C03BAE">
        <w:rPr>
          <w:spacing w:val="42"/>
        </w:rPr>
        <w:t xml:space="preserve"> </w:t>
      </w:r>
      <w:r w:rsidRPr="00C03BAE">
        <w:t>биоресурсов</w:t>
      </w:r>
      <w:r w:rsidRPr="00C03BAE">
        <w:rPr>
          <w:spacing w:val="43"/>
        </w:rPr>
        <w:t xml:space="preserve"> </w:t>
      </w:r>
      <w:r w:rsidRPr="00C03BAE">
        <w:t>(согласно</w:t>
      </w:r>
      <w:r w:rsidRPr="00C03BAE">
        <w:rPr>
          <w:spacing w:val="44"/>
        </w:rPr>
        <w:t xml:space="preserve"> </w:t>
      </w:r>
      <w:proofErr w:type="spellStart"/>
      <w:r w:rsidRPr="00C03BAE">
        <w:t>статотчетности</w:t>
      </w:r>
      <w:proofErr w:type="spellEnd"/>
      <w:r w:rsidRPr="00C03BAE">
        <w:rPr>
          <w:spacing w:val="43"/>
        </w:rPr>
        <w:t xml:space="preserve"> </w:t>
      </w:r>
      <w:r w:rsidRPr="00C03BAE">
        <w:t>по</w:t>
      </w:r>
      <w:r w:rsidRPr="00C03BAE">
        <w:rPr>
          <w:spacing w:val="44"/>
        </w:rPr>
        <w:t xml:space="preserve"> </w:t>
      </w:r>
      <w:r w:rsidRPr="00C03BAE">
        <w:t>форме</w:t>
      </w:r>
      <w:r w:rsidRPr="00C03BAE">
        <w:rPr>
          <w:spacing w:val="41"/>
        </w:rPr>
        <w:t xml:space="preserve"> </w:t>
      </w:r>
      <w:r w:rsidRPr="00C03BAE">
        <w:t>«ТП-охота»)</w:t>
      </w:r>
      <w:r w:rsidRPr="00C03BAE">
        <w:rPr>
          <w:spacing w:val="-68"/>
        </w:rPr>
        <w:t xml:space="preserve"> </w:t>
      </w:r>
      <w:r w:rsidRPr="00C03BAE">
        <w:t>на видовом уровне. Разница между показателями, характеризующими</w:t>
      </w:r>
      <w:r w:rsidRPr="00C03BAE">
        <w:rPr>
          <w:spacing w:val="1"/>
        </w:rPr>
        <w:t xml:space="preserve"> </w:t>
      </w:r>
      <w:r w:rsidRPr="00C03BAE">
        <w:t xml:space="preserve">состояние биологических ресурсов в границах рассматриваемой </w:t>
      </w:r>
      <w:proofErr w:type="spellStart"/>
      <w:r w:rsidRPr="00C03BAE">
        <w:t>терр</w:t>
      </w:r>
      <w:proofErr w:type="gramStart"/>
      <w:r w:rsidRPr="00C03BAE">
        <w:t>и</w:t>
      </w:r>
      <w:proofErr w:type="spellEnd"/>
      <w:r w:rsidRPr="00C03BAE">
        <w:t>-</w:t>
      </w:r>
      <w:proofErr w:type="gramEnd"/>
      <w:r w:rsidRPr="00C03BAE">
        <w:rPr>
          <w:spacing w:val="1"/>
        </w:rPr>
        <w:t xml:space="preserve"> </w:t>
      </w:r>
      <w:r w:rsidRPr="00C03BAE">
        <w:t>тории,</w:t>
      </w:r>
      <w:r w:rsidRPr="00C03BAE">
        <w:rPr>
          <w:spacing w:val="1"/>
        </w:rPr>
        <w:t xml:space="preserve"> </w:t>
      </w:r>
      <w:r w:rsidRPr="00C03BAE">
        <w:t>определяется</w:t>
      </w:r>
      <w:r w:rsidRPr="00C03BAE">
        <w:rPr>
          <w:spacing w:val="1"/>
        </w:rPr>
        <w:t xml:space="preserve"> </w:t>
      </w:r>
      <w:r w:rsidRPr="00C03BAE">
        <w:t>специальным</w:t>
      </w:r>
      <w:r w:rsidRPr="00C03BAE">
        <w:rPr>
          <w:spacing w:val="1"/>
        </w:rPr>
        <w:t xml:space="preserve"> </w:t>
      </w:r>
      <w:r w:rsidRPr="00C03BAE">
        <w:t>расчетом</w:t>
      </w:r>
      <w:r w:rsidRPr="00C03BAE">
        <w:rPr>
          <w:spacing w:val="1"/>
        </w:rPr>
        <w:t xml:space="preserve"> </w:t>
      </w:r>
      <w:r w:rsidRPr="00C03BAE">
        <w:t>исходя</w:t>
      </w:r>
      <w:r w:rsidRPr="00C03BAE">
        <w:rPr>
          <w:spacing w:val="1"/>
        </w:rPr>
        <w:t xml:space="preserve"> </w:t>
      </w:r>
      <w:r w:rsidRPr="00C03BAE">
        <w:t>из</w:t>
      </w:r>
      <w:r w:rsidRPr="00C03BAE">
        <w:rPr>
          <w:spacing w:val="1"/>
        </w:rPr>
        <w:t xml:space="preserve"> </w:t>
      </w:r>
      <w:r w:rsidRPr="00C03BAE">
        <w:t>кадастровой</w:t>
      </w:r>
      <w:r w:rsidRPr="00C03BAE">
        <w:rPr>
          <w:spacing w:val="1"/>
        </w:rPr>
        <w:t xml:space="preserve"> </w:t>
      </w:r>
      <w:r w:rsidRPr="00C03BAE">
        <w:t>оценки.</w:t>
      </w:r>
    </w:p>
    <w:p w:rsidR="009D6DEF" w:rsidRPr="00C03BAE" w:rsidRDefault="009D6DEF" w:rsidP="009D6DEF">
      <w:pPr>
        <w:pStyle w:val="af4"/>
        <w:ind w:right="342" w:firstLine="539"/>
      </w:pPr>
      <w:r w:rsidRPr="00C03BAE">
        <w:rPr>
          <w:i/>
        </w:rPr>
        <w:t>Предотвращенный</w:t>
      </w:r>
      <w:r w:rsidRPr="00C03BAE">
        <w:rPr>
          <w:i/>
          <w:spacing w:val="1"/>
        </w:rPr>
        <w:t xml:space="preserve"> </w:t>
      </w:r>
      <w:r w:rsidRPr="00C03BAE">
        <w:rPr>
          <w:i/>
        </w:rPr>
        <w:t>ущерб</w:t>
      </w:r>
      <w:r w:rsidRPr="00C03BAE">
        <w:rPr>
          <w:i/>
          <w:spacing w:val="1"/>
        </w:rPr>
        <w:t xml:space="preserve"> </w:t>
      </w:r>
      <w:r w:rsidRPr="00C03BAE">
        <w:rPr>
          <w:i/>
        </w:rPr>
        <w:t>биоресурсам</w:t>
      </w:r>
      <w:r w:rsidRPr="00C03BAE">
        <w:rPr>
          <w:i/>
          <w:spacing w:val="1"/>
        </w:rPr>
        <w:t xml:space="preserve"> </w:t>
      </w:r>
      <w:r w:rsidRPr="00C03BAE">
        <w:t>в</w:t>
      </w:r>
      <w:r w:rsidRPr="00C03BAE">
        <w:rPr>
          <w:spacing w:val="1"/>
        </w:rPr>
        <w:t xml:space="preserve"> </w:t>
      </w:r>
      <w:r w:rsidRPr="00C03BAE">
        <w:t>результате</w:t>
      </w:r>
      <w:r w:rsidRPr="00C03BAE">
        <w:rPr>
          <w:spacing w:val="1"/>
        </w:rPr>
        <w:t xml:space="preserve"> </w:t>
      </w:r>
      <w:r w:rsidRPr="00C03BAE">
        <w:t>реализации</w:t>
      </w:r>
      <w:r w:rsidRPr="00C03BAE">
        <w:rPr>
          <w:spacing w:val="1"/>
        </w:rPr>
        <w:t xml:space="preserve"> </w:t>
      </w:r>
      <w:r w:rsidRPr="00C03BAE">
        <w:t>природоохранных мероприятий, обеспечивающих сохранение в целом</w:t>
      </w:r>
      <w:r w:rsidRPr="00C03BAE">
        <w:rPr>
          <w:spacing w:val="1"/>
        </w:rPr>
        <w:t xml:space="preserve"> </w:t>
      </w:r>
      <w:proofErr w:type="spellStart"/>
      <w:r w:rsidRPr="00C03BAE">
        <w:t>биоресурсного</w:t>
      </w:r>
      <w:proofErr w:type="spellEnd"/>
      <w:r w:rsidRPr="00C03BAE">
        <w:rPr>
          <w:spacing w:val="1"/>
        </w:rPr>
        <w:t xml:space="preserve"> </w:t>
      </w:r>
      <w:r w:rsidRPr="00C03BAE">
        <w:t>комплекса</w:t>
      </w:r>
      <w:r w:rsidRPr="00C03BAE">
        <w:rPr>
          <w:spacing w:val="1"/>
        </w:rPr>
        <w:t xml:space="preserve"> </w:t>
      </w:r>
      <w:r w:rsidRPr="00C03BAE">
        <w:t>территории,</w:t>
      </w:r>
      <w:r w:rsidRPr="00C03BAE">
        <w:rPr>
          <w:spacing w:val="1"/>
        </w:rPr>
        <w:t xml:space="preserve"> </w:t>
      </w:r>
      <w:r w:rsidRPr="00C03BAE">
        <w:t>производится</w:t>
      </w:r>
      <w:r w:rsidRPr="00C03BAE">
        <w:rPr>
          <w:spacing w:val="1"/>
        </w:rPr>
        <w:t xml:space="preserve"> </w:t>
      </w:r>
      <w:r w:rsidRPr="00C03BAE">
        <w:t>по</w:t>
      </w:r>
      <w:r w:rsidRPr="00C03BAE">
        <w:rPr>
          <w:spacing w:val="1"/>
        </w:rPr>
        <w:t xml:space="preserve"> </w:t>
      </w:r>
      <w:r w:rsidRPr="00C03BAE">
        <w:t>следующей</w:t>
      </w:r>
      <w:r w:rsidRPr="00C03BAE">
        <w:rPr>
          <w:spacing w:val="1"/>
        </w:rPr>
        <w:t xml:space="preserve"> </w:t>
      </w:r>
      <w:r w:rsidRPr="00C03BAE">
        <w:t>формуле:</w:t>
      </w:r>
    </w:p>
    <w:p w:rsidR="009D6DEF" w:rsidRPr="00C03BAE" w:rsidRDefault="009D6DEF" w:rsidP="009D6DEF">
      <w:pPr>
        <w:sectPr w:rsidR="009D6DEF" w:rsidRPr="00C03BAE">
          <w:pgSz w:w="11910" w:h="16840"/>
          <w:pgMar w:top="1500" w:right="1240" w:bottom="1860" w:left="1280" w:header="0" w:footer="1660" w:gutter="0"/>
          <w:cols w:space="720"/>
        </w:sectPr>
      </w:pPr>
    </w:p>
    <w:p w:rsidR="009D6DEF" w:rsidRPr="00C03BAE" w:rsidRDefault="009D6DEF" w:rsidP="009D6DEF">
      <w:pPr>
        <w:pStyle w:val="af4"/>
        <w:spacing w:before="7"/>
      </w:pPr>
    </w:p>
    <w:p w:rsidR="009D6DEF" w:rsidRPr="00C03BAE" w:rsidRDefault="009D6DEF" w:rsidP="009D6DEF">
      <w:pPr>
        <w:ind w:left="700"/>
        <w:rPr>
          <w:i/>
        </w:rPr>
      </w:pPr>
      <w:r w:rsidRPr="00C03BAE">
        <w:rPr>
          <w:noProof/>
        </w:rPr>
        <mc:AlternateContent>
          <mc:Choice Requires="wps">
            <w:drawing>
              <wp:anchor distT="0" distB="0" distL="114300" distR="114300" simplePos="0" relativeHeight="251674624" behindDoc="0" locked="0" layoutInCell="1" allowOverlap="1" wp14:anchorId="4B8C1B84" wp14:editId="59086F71">
                <wp:simplePos x="0" y="0"/>
                <wp:positionH relativeFrom="page">
                  <wp:posOffset>1025525</wp:posOffset>
                </wp:positionH>
                <wp:positionV relativeFrom="paragraph">
                  <wp:posOffset>18415</wp:posOffset>
                </wp:positionV>
                <wp:extent cx="188595" cy="193040"/>
                <wp:effectExtent l="0" t="0" r="0" b="635"/>
                <wp:wrapNone/>
                <wp:docPr id="66" name="Поле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3" w:lineRule="exact"/>
                              <w:rPr>
                                <w:i/>
                                <w:sz w:val="27"/>
                              </w:rPr>
                            </w:pPr>
                            <w:r>
                              <w:rPr>
                                <w:i/>
                                <w:w w:val="163"/>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6" o:spid="_x0000_s1048" type="#_x0000_t202" style="position:absolute;left:0;text-align:left;margin-left:80.75pt;margin-top:1.45pt;width:14.85pt;height:15.2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" filled="f" stroked="f">
                <v:textbox inset="0,0,0,0">
                  <w:txbxContent>
                    <w:p w:rsidR="000D548F" w:rsidRDefault="000D548F" w:rsidP="009D6DEF">
                      <w:pPr>
                        <w:spacing w:line="303" w:lineRule="exact"/>
                        <w:rPr>
                          <w:i/>
                          <w:sz w:val="27"/>
                        </w:rPr>
                      </w:pPr>
                      <w:r>
                        <w:rPr>
                          <w:i/>
                          <w:w w:val="163"/>
                          <w:sz w:val="27"/>
                        </w:rPr>
                        <w:t>У</w:t>
                      </w:r>
                    </w:p>
                  </w:txbxContent>
                </v:textbox>
                <w10:wrap anchorx="page"/>
              </v:shape>
            </w:pict>
          </mc:Fallback>
        </mc:AlternateContent>
      </w:r>
      <w:r w:rsidRPr="00C03BAE">
        <w:rPr>
          <w:i/>
          <w:w w:val="160"/>
        </w:rPr>
        <w:t>б</w:t>
      </w:r>
    </w:p>
    <w:p w:rsidR="009D6DEF" w:rsidRPr="00C03BAE" w:rsidRDefault="009D6DEF" w:rsidP="009D6DEF">
      <w:pPr>
        <w:spacing w:before="9"/>
        <w:ind w:left="666"/>
      </w:pPr>
      <w:r w:rsidRPr="00C03BAE">
        <w:rPr>
          <w:i/>
          <w:w w:val="160"/>
        </w:rPr>
        <w:t>пр</w:t>
      </w:r>
      <w:proofErr w:type="gramStart"/>
      <w:r w:rsidRPr="00C03BAE">
        <w:rPr>
          <w:w w:val="160"/>
        </w:rPr>
        <w:t>1</w:t>
      </w:r>
      <w:proofErr w:type="gramEnd"/>
    </w:p>
    <w:p w:rsidR="009D6DEF" w:rsidRPr="00C03BAE" w:rsidRDefault="009D6DEF" w:rsidP="009D6DEF">
      <w:pPr>
        <w:pStyle w:val="af4"/>
        <w:spacing w:before="6"/>
      </w:pPr>
      <w:r w:rsidRPr="00C03BAE">
        <w:br w:type="column"/>
      </w:r>
    </w:p>
    <w:p w:rsidR="009D6DEF" w:rsidRPr="00C03BAE" w:rsidRDefault="009D6DEF" w:rsidP="009D6DEF">
      <w:pPr>
        <w:pStyle w:val="af4"/>
        <w:spacing w:line="177" w:lineRule="exact"/>
        <w:ind w:left="570"/>
      </w:pPr>
      <w:r w:rsidRPr="00C03BAE">
        <w:rPr>
          <w:noProof/>
          <w:position w:val="-3"/>
        </w:rPr>
        <mc:AlternateContent>
          <mc:Choice Requires="wps">
            <w:drawing>
              <wp:inline distT="0" distB="0" distL="0" distR="0" wp14:anchorId="33A82FBF" wp14:editId="563C893A">
                <wp:extent cx="109220" cy="113030"/>
                <wp:effectExtent l="635" t="1270" r="4445" b="0"/>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77" w:lineRule="exact"/>
                              <w:rPr>
                                <w:i/>
                                <w:sz w:val="16"/>
                              </w:rPr>
                            </w:pPr>
                            <w:r>
                              <w:rPr>
                                <w:i/>
                                <w:w w:val="160"/>
                                <w:sz w:val="16"/>
                              </w:rPr>
                              <w:t>N</w:t>
                            </w:r>
                          </w:p>
                        </w:txbxContent>
                      </wps:txbx>
                      <wps:bodyPr rot="0" vert="horz" wrap="square" lIns="0" tIns="0" rIns="0" bIns="0" anchor="t" anchorCtr="0" upright="1">
                        <a:noAutofit/>
                      </wps:bodyPr>
                    </wps:wsp>
                  </a:graphicData>
                </a:graphic>
              </wp:inline>
            </w:drawing>
          </mc:Choice>
          <mc:Fallback>
            <w:pict>
              <v:shape id="Поле 65" o:spid="_x0000_s1049" type="#_x0000_t202" style="width:8.6pt;height: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" filled="f" stroked="f">
                <v:textbox inset="0,0,0,0">
                  <w:txbxContent>
                    <w:p w:rsidR="000D548F" w:rsidRDefault="000D548F" w:rsidP="009D6DEF">
                      <w:pPr>
                        <w:spacing w:line="177" w:lineRule="exact"/>
                        <w:rPr>
                          <w:i/>
                          <w:sz w:val="16"/>
                        </w:rPr>
                      </w:pPr>
                      <w:r>
                        <w:rPr>
                          <w:i/>
                          <w:w w:val="160"/>
                          <w:sz w:val="16"/>
                        </w:rPr>
                        <w:t>N</w:t>
                      </w:r>
                    </w:p>
                  </w:txbxContent>
                </v:textbox>
                <w10:anchorlock/>
              </v:shape>
            </w:pict>
          </mc:Fallback>
        </mc:AlternateContent>
      </w:r>
    </w:p>
    <w:p w:rsidR="009D6DEF" w:rsidRPr="00C03BAE" w:rsidRDefault="009D6DEF" w:rsidP="009D6DEF">
      <w:pPr>
        <w:spacing w:line="373" w:lineRule="exact"/>
        <w:ind w:left="85"/>
      </w:pPr>
      <w:r w:rsidRPr="00C03BAE">
        <w:rPr>
          <w:w w:val="160"/>
        </w:rPr>
        <w:t></w:t>
      </w:r>
      <w:r w:rsidRPr="00C03BAE">
        <w:rPr>
          <w:spacing w:val="-19"/>
          <w:w w:val="160"/>
        </w:rPr>
        <w:t xml:space="preserve"> </w:t>
      </w:r>
      <w:r w:rsidRPr="00C03BAE">
        <w:rPr>
          <w:w w:val="160"/>
          <w:position w:val="-5"/>
        </w:rPr>
        <w:t></w:t>
      </w:r>
    </w:p>
    <w:p w:rsidR="009D6DEF" w:rsidRPr="00C03BAE" w:rsidRDefault="009D6DEF" w:rsidP="009D6DEF">
      <w:pPr>
        <w:spacing w:line="172" w:lineRule="exact"/>
        <w:ind w:left="496"/>
      </w:pPr>
      <w:r w:rsidRPr="00C03BAE">
        <w:rPr>
          <w:i/>
          <w:spacing w:val="-5"/>
          <w:w w:val="160"/>
        </w:rPr>
        <w:t>i</w:t>
      </w:r>
      <w:r w:rsidRPr="00C03BAE">
        <w:rPr>
          <w:i/>
          <w:spacing w:val="-44"/>
          <w:w w:val="160"/>
        </w:rPr>
        <w:t xml:space="preserve"> </w:t>
      </w:r>
      <w:r w:rsidRPr="00C03BAE">
        <w:rPr>
          <w:spacing w:val="-4"/>
          <w:w w:val="160"/>
        </w:rPr>
        <w:t>1</w:t>
      </w:r>
    </w:p>
    <w:p w:rsidR="009D6DEF" w:rsidRPr="00C03BAE" w:rsidRDefault="009D6DEF" w:rsidP="009D6DEF">
      <w:pPr>
        <w:spacing w:before="212"/>
        <w:ind w:left="215"/>
        <w:rPr>
          <w:i/>
        </w:rPr>
      </w:pPr>
      <w:r w:rsidRPr="00C03BAE">
        <w:br w:type="column"/>
      </w:r>
      <w:proofErr w:type="gramStart"/>
      <w:r w:rsidRPr="00C03BAE">
        <w:rPr>
          <w:w w:val="160"/>
        </w:rPr>
        <w:lastRenderedPageBreak/>
        <w:t>(</w:t>
      </w:r>
      <w:r w:rsidRPr="00C03BAE">
        <w:rPr>
          <w:spacing w:val="-68"/>
          <w:w w:val="160"/>
        </w:rPr>
        <w:t xml:space="preserve"> </w:t>
      </w:r>
      <w:r w:rsidRPr="00C03BAE">
        <w:rPr>
          <w:i/>
          <w:spacing w:val="13"/>
          <w:w w:val="160"/>
        </w:rPr>
        <w:t>N</w:t>
      </w:r>
      <w:proofErr w:type="spellStart"/>
      <w:r w:rsidRPr="00C03BAE">
        <w:rPr>
          <w:i/>
          <w:spacing w:val="13"/>
          <w:w w:val="160"/>
          <w:position w:val="-6"/>
        </w:rPr>
        <w:t>oi</w:t>
      </w:r>
      <w:proofErr w:type="spellEnd"/>
      <w:r w:rsidRPr="00C03BAE">
        <w:rPr>
          <w:i/>
          <w:spacing w:val="-26"/>
          <w:position w:val="-6"/>
        </w:rPr>
        <w:t xml:space="preserve"> </w:t>
      </w:r>
      <w:proofErr w:type="gramEnd"/>
    </w:p>
    <w:p w:rsidR="009D6DEF" w:rsidRPr="00C03BAE" w:rsidRDefault="009D6DEF" w:rsidP="009D6DEF">
      <w:pPr>
        <w:spacing w:before="192"/>
        <w:ind w:left="36"/>
        <w:rPr>
          <w:i/>
        </w:rPr>
      </w:pPr>
      <w:r w:rsidRPr="00C03BAE">
        <w:br w:type="column"/>
      </w:r>
      <w:r w:rsidRPr="00C03BAE">
        <w:rPr>
          <w:w w:val="160"/>
        </w:rPr>
        <w:lastRenderedPageBreak/>
        <w:t></w:t>
      </w:r>
      <w:r w:rsidRPr="00C03BAE">
        <w:rPr>
          <w:spacing w:val="-19"/>
          <w:w w:val="160"/>
        </w:rPr>
        <w:t xml:space="preserve"> </w:t>
      </w:r>
      <w:r w:rsidRPr="00C03BAE">
        <w:rPr>
          <w:i/>
          <w:w w:val="160"/>
        </w:rPr>
        <w:t>H</w:t>
      </w:r>
      <w:r w:rsidRPr="00C03BAE">
        <w:rPr>
          <w:i/>
          <w:w w:val="160"/>
          <w:position w:val="-6"/>
        </w:rPr>
        <w:t>i</w:t>
      </w:r>
    </w:p>
    <w:p w:rsidR="009D6DEF" w:rsidRPr="00C03BAE" w:rsidRDefault="009D6DEF" w:rsidP="009D6DEF">
      <w:pPr>
        <w:spacing w:before="192"/>
        <w:ind w:left="18"/>
        <w:rPr>
          <w:i/>
        </w:rPr>
      </w:pPr>
      <w:r w:rsidRPr="00C03BAE">
        <w:br w:type="column"/>
      </w:r>
      <w:proofErr w:type="gramStart"/>
      <w:r w:rsidRPr="00C03BAE">
        <w:rPr>
          <w:w w:val="160"/>
        </w:rPr>
        <w:lastRenderedPageBreak/>
        <w:t>)</w:t>
      </w:r>
      <w:r w:rsidRPr="00C03BAE">
        <w:rPr>
          <w:spacing w:val="-53"/>
          <w:w w:val="160"/>
        </w:rPr>
        <w:t xml:space="preserve"> </w:t>
      </w:r>
      <w:r w:rsidRPr="00C03BAE">
        <w:rPr>
          <w:w w:val="160"/>
        </w:rPr>
        <w:t></w:t>
      </w:r>
      <w:r w:rsidRPr="00C03BAE">
        <w:rPr>
          <w:spacing w:val="-34"/>
          <w:w w:val="160"/>
        </w:rPr>
        <w:t xml:space="preserve"> </w:t>
      </w:r>
      <w:r w:rsidRPr="00C03BAE">
        <w:rPr>
          <w:i/>
          <w:w w:val="160"/>
        </w:rPr>
        <w:t>K</w:t>
      </w:r>
      <w:r w:rsidRPr="00C03BAE">
        <w:rPr>
          <w:i/>
          <w:spacing w:val="-44"/>
          <w:w w:val="160"/>
        </w:rPr>
        <w:t xml:space="preserve"> </w:t>
      </w:r>
      <w:r w:rsidRPr="00C03BAE">
        <w:rPr>
          <w:i/>
          <w:w w:val="160"/>
          <w:position w:val="-6"/>
        </w:rPr>
        <w:t>p</w:t>
      </w:r>
      <w:proofErr w:type="gramEnd"/>
    </w:p>
    <w:p w:rsidR="009D6DEF" w:rsidRPr="00C03BAE" w:rsidRDefault="009D6DEF" w:rsidP="009D6DEF">
      <w:pPr>
        <w:pStyle w:val="af4"/>
        <w:spacing w:before="247"/>
        <w:ind w:left="666"/>
      </w:pPr>
      <w:r w:rsidRPr="00C03BAE">
        <w:br w:type="column"/>
      </w:r>
      <w:r w:rsidRPr="00C03BAE">
        <w:lastRenderedPageBreak/>
        <w:t>(4.2.12)</w:t>
      </w:r>
    </w:p>
    <w:p w:rsidR="009D6DEF" w:rsidRPr="00C03BAE" w:rsidRDefault="009D6DEF" w:rsidP="009D6DEF">
      <w:pPr>
        <w:sectPr w:rsidR="009D6DEF" w:rsidRPr="00C03BAE">
          <w:type w:val="continuous"/>
          <w:pgSz w:w="11910" w:h="16840"/>
          <w:pgMar w:top="1500" w:right="1240" w:bottom="2060" w:left="1280" w:header="720" w:footer="720" w:gutter="0"/>
          <w:cols w:num="6" w:space="720" w:equalWidth="0">
            <w:col w:w="1051" w:space="40"/>
            <w:col w:w="900" w:space="39"/>
            <w:col w:w="944" w:space="39"/>
            <w:col w:w="637" w:space="39"/>
            <w:col w:w="922" w:space="2822"/>
            <w:col w:w="1957"/>
          </w:cols>
        </w:sectPr>
      </w:pPr>
    </w:p>
    <w:p w:rsidR="009D6DEF" w:rsidRPr="00C03BAE" w:rsidRDefault="009D6DEF" w:rsidP="009D6DEF">
      <w:pPr>
        <w:pStyle w:val="af4"/>
        <w:spacing w:after="0"/>
        <w:rPr>
          <w:position w:val="2"/>
        </w:rPr>
      </w:pPr>
      <w:r w:rsidRPr="00C03BAE">
        <w:rPr>
          <w:position w:val="2"/>
        </w:rPr>
        <w:lastRenderedPageBreak/>
        <w:t xml:space="preserve">где </w:t>
      </w:r>
      <w:proofErr w:type="spellStart"/>
      <w:r w:rsidRPr="00C03BAE">
        <w:rPr>
          <w:b/>
          <w:i/>
          <w:position w:val="2"/>
        </w:rPr>
        <w:t>У</w:t>
      </w:r>
      <w:r w:rsidRPr="00C03BAE">
        <w:rPr>
          <w:b/>
          <w:i/>
          <w:position w:val="2"/>
          <w:vertAlign w:val="superscript"/>
        </w:rPr>
        <w:t>б</w:t>
      </w:r>
      <w:proofErr w:type="spellEnd"/>
      <w:r w:rsidRPr="00C03BAE">
        <w:rPr>
          <w:b/>
          <w:i/>
        </w:rPr>
        <w:t xml:space="preserve">пр1 </w:t>
      </w:r>
      <w:r w:rsidRPr="00C03BAE">
        <w:rPr>
          <w:position w:val="2"/>
        </w:rPr>
        <w:t>– оценка в денежной форме величины предотвращенного</w:t>
      </w:r>
      <w:r w:rsidRPr="00C03BAE">
        <w:rPr>
          <w:spacing w:val="1"/>
          <w:position w:val="2"/>
        </w:rPr>
        <w:t xml:space="preserve"> </w:t>
      </w:r>
      <w:r w:rsidRPr="00C03BAE">
        <w:t xml:space="preserve">ущерба биоресурсам за отчетный период времени, тыс. руб./год; </w:t>
      </w:r>
      <w:r w:rsidRPr="00C03BAE">
        <w:rPr>
          <w:b/>
          <w:i/>
        </w:rPr>
        <w:t>i</w:t>
      </w:r>
      <w:r w:rsidRPr="00C03BAE">
        <w:t>=1, 2,</w:t>
      </w:r>
      <w:r w:rsidRPr="00C03BAE">
        <w:rPr>
          <w:spacing w:val="1"/>
        </w:rPr>
        <w:t xml:space="preserve"> </w:t>
      </w:r>
      <w:r w:rsidRPr="00C03BAE">
        <w:t xml:space="preserve">3, …; </w:t>
      </w:r>
      <w:r w:rsidRPr="00C03BAE">
        <w:rPr>
          <w:b/>
          <w:i/>
        </w:rPr>
        <w:t xml:space="preserve">N </w:t>
      </w:r>
      <w:r w:rsidRPr="00C03BAE">
        <w:t xml:space="preserve">– количество видов наземных позвоночных животных и </w:t>
      </w:r>
      <w:proofErr w:type="spellStart"/>
      <w:r w:rsidRPr="00C03BAE">
        <w:t>раст</w:t>
      </w:r>
      <w:proofErr w:type="gramStart"/>
      <w:r w:rsidRPr="00C03BAE">
        <w:t>е</w:t>
      </w:r>
      <w:proofErr w:type="spellEnd"/>
      <w:r w:rsidRPr="00C03BAE">
        <w:t>-</w:t>
      </w:r>
      <w:proofErr w:type="gramEnd"/>
      <w:r w:rsidRPr="00C03BAE">
        <w:rPr>
          <w:spacing w:val="1"/>
        </w:rPr>
        <w:t xml:space="preserve"> </w:t>
      </w:r>
      <w:proofErr w:type="spellStart"/>
      <w:r w:rsidRPr="00C03BAE">
        <w:rPr>
          <w:position w:val="2"/>
        </w:rPr>
        <w:t>ний</w:t>
      </w:r>
      <w:proofErr w:type="spellEnd"/>
      <w:r w:rsidRPr="00C03BAE">
        <w:rPr>
          <w:position w:val="2"/>
        </w:rPr>
        <w:t>,</w:t>
      </w:r>
      <w:r w:rsidRPr="00C03BAE">
        <w:rPr>
          <w:spacing w:val="18"/>
          <w:position w:val="2"/>
        </w:rPr>
        <w:t xml:space="preserve"> </w:t>
      </w:r>
      <w:r w:rsidRPr="00C03BAE">
        <w:rPr>
          <w:position w:val="2"/>
        </w:rPr>
        <w:t>экз.;</w:t>
      </w:r>
      <w:r w:rsidRPr="00C03BAE">
        <w:rPr>
          <w:spacing w:val="21"/>
          <w:position w:val="2"/>
        </w:rPr>
        <w:t xml:space="preserve"> </w:t>
      </w:r>
      <w:r w:rsidRPr="00C03BAE">
        <w:rPr>
          <w:b/>
          <w:i/>
          <w:position w:val="2"/>
        </w:rPr>
        <w:t>N</w:t>
      </w:r>
      <w:proofErr w:type="spellStart"/>
      <w:r w:rsidRPr="00C03BAE">
        <w:rPr>
          <w:b/>
          <w:i/>
        </w:rPr>
        <w:t>oi</w:t>
      </w:r>
      <w:proofErr w:type="spellEnd"/>
      <w:r w:rsidRPr="00C03BAE">
        <w:rPr>
          <w:b/>
          <w:i/>
          <w:spacing w:val="42"/>
        </w:rPr>
        <w:t xml:space="preserve"> </w:t>
      </w:r>
      <w:r w:rsidRPr="00C03BAE">
        <w:rPr>
          <w:position w:val="2"/>
        </w:rPr>
        <w:t>–</w:t>
      </w:r>
      <w:r w:rsidRPr="00C03BAE">
        <w:rPr>
          <w:spacing w:val="21"/>
          <w:position w:val="2"/>
        </w:rPr>
        <w:t xml:space="preserve"> </w:t>
      </w:r>
      <w:r w:rsidRPr="00C03BAE">
        <w:rPr>
          <w:position w:val="2"/>
        </w:rPr>
        <w:t>общее</w:t>
      </w:r>
      <w:r w:rsidRPr="00C03BAE">
        <w:rPr>
          <w:spacing w:val="19"/>
          <w:position w:val="2"/>
        </w:rPr>
        <w:t xml:space="preserve"> </w:t>
      </w:r>
      <w:r w:rsidRPr="00C03BAE">
        <w:rPr>
          <w:position w:val="2"/>
        </w:rPr>
        <w:t>число</w:t>
      </w:r>
      <w:r w:rsidRPr="00C03BAE">
        <w:rPr>
          <w:spacing w:val="19"/>
          <w:position w:val="2"/>
        </w:rPr>
        <w:t xml:space="preserve"> </w:t>
      </w:r>
      <w:r w:rsidRPr="00C03BAE">
        <w:rPr>
          <w:position w:val="2"/>
        </w:rPr>
        <w:t>животных</w:t>
      </w:r>
      <w:r w:rsidRPr="00C03BAE">
        <w:rPr>
          <w:spacing w:val="18"/>
          <w:position w:val="2"/>
        </w:rPr>
        <w:t xml:space="preserve"> </w:t>
      </w:r>
      <w:r w:rsidRPr="00C03BAE">
        <w:rPr>
          <w:position w:val="2"/>
        </w:rPr>
        <w:t>или</w:t>
      </w:r>
      <w:r w:rsidRPr="00C03BAE">
        <w:rPr>
          <w:spacing w:val="19"/>
          <w:position w:val="2"/>
        </w:rPr>
        <w:t xml:space="preserve"> </w:t>
      </w:r>
      <w:r w:rsidRPr="00C03BAE">
        <w:rPr>
          <w:position w:val="2"/>
        </w:rPr>
        <w:t>растений</w:t>
      </w:r>
      <w:r w:rsidRPr="00C03BAE">
        <w:rPr>
          <w:spacing w:val="24"/>
          <w:position w:val="2"/>
        </w:rPr>
        <w:t xml:space="preserve"> </w:t>
      </w:r>
      <w:r w:rsidRPr="00C03BAE">
        <w:rPr>
          <w:b/>
          <w:i/>
          <w:position w:val="2"/>
        </w:rPr>
        <w:t>i</w:t>
      </w:r>
      <w:r w:rsidRPr="00C03BAE">
        <w:rPr>
          <w:position w:val="2"/>
        </w:rPr>
        <w:t>-</w:t>
      </w:r>
      <w:proofErr w:type="spellStart"/>
      <w:r w:rsidRPr="00C03BAE">
        <w:rPr>
          <w:position w:val="2"/>
        </w:rPr>
        <w:t>го</w:t>
      </w:r>
      <w:proofErr w:type="spellEnd"/>
      <w:r w:rsidRPr="00C03BAE">
        <w:rPr>
          <w:spacing w:val="20"/>
          <w:position w:val="2"/>
        </w:rPr>
        <w:t xml:space="preserve"> </w:t>
      </w:r>
      <w:r w:rsidRPr="00C03BAE">
        <w:rPr>
          <w:position w:val="2"/>
        </w:rPr>
        <w:t>вида,</w:t>
      </w:r>
      <w:r w:rsidRPr="00C03BAE">
        <w:rPr>
          <w:spacing w:val="17"/>
          <w:position w:val="2"/>
        </w:rPr>
        <w:t xml:space="preserve"> </w:t>
      </w:r>
      <w:r w:rsidRPr="00C03BAE">
        <w:rPr>
          <w:position w:val="2"/>
        </w:rPr>
        <w:t>обитаю</w:t>
      </w:r>
    </w:p>
    <w:p w:rsidR="009D6DEF" w:rsidRPr="00C03BAE" w:rsidRDefault="009D6DEF" w:rsidP="009D6DEF">
      <w:pPr>
        <w:pStyle w:val="af4"/>
        <w:spacing w:after="0"/>
        <w:rPr>
          <w:position w:val="2"/>
        </w:rPr>
      </w:pPr>
    </w:p>
    <w:p w:rsidR="009D6DEF" w:rsidRPr="00C03BAE" w:rsidRDefault="009D6DEF" w:rsidP="009D6DEF">
      <w:pPr>
        <w:pStyle w:val="af4"/>
        <w:spacing w:before="63"/>
        <w:ind w:right="339"/>
      </w:pPr>
      <w:proofErr w:type="spellStart"/>
      <w:r w:rsidRPr="00C03BAE">
        <w:rPr>
          <w:position w:val="2"/>
        </w:rPr>
        <w:t>щих</w:t>
      </w:r>
      <w:proofErr w:type="spellEnd"/>
      <w:r w:rsidRPr="00C03BAE">
        <w:rPr>
          <w:position w:val="2"/>
        </w:rPr>
        <w:t xml:space="preserve"> на всей охраняемой территории, экз.; </w:t>
      </w:r>
      <w:r w:rsidRPr="00C03BAE">
        <w:rPr>
          <w:b/>
          <w:i/>
          <w:position w:val="2"/>
        </w:rPr>
        <w:t>H</w:t>
      </w:r>
      <w:r w:rsidRPr="00C03BAE">
        <w:rPr>
          <w:b/>
          <w:i/>
        </w:rPr>
        <w:t xml:space="preserve">i </w:t>
      </w:r>
      <w:r w:rsidRPr="00C03BAE">
        <w:rPr>
          <w:position w:val="2"/>
        </w:rPr>
        <w:t xml:space="preserve">– такса за ущерб </w:t>
      </w:r>
      <w:r w:rsidRPr="00C03BAE">
        <w:rPr>
          <w:b/>
          <w:i/>
          <w:position w:val="2"/>
        </w:rPr>
        <w:t>i</w:t>
      </w:r>
      <w:r w:rsidRPr="00C03BAE">
        <w:rPr>
          <w:position w:val="2"/>
        </w:rPr>
        <w:t>-</w:t>
      </w:r>
      <w:proofErr w:type="spellStart"/>
      <w:r w:rsidRPr="00C03BAE">
        <w:rPr>
          <w:position w:val="2"/>
        </w:rPr>
        <w:t>му</w:t>
      </w:r>
      <w:proofErr w:type="spellEnd"/>
      <w:r w:rsidRPr="00C03BAE">
        <w:rPr>
          <w:position w:val="2"/>
        </w:rPr>
        <w:t xml:space="preserve"> виду</w:t>
      </w:r>
      <w:r w:rsidRPr="00C03BAE">
        <w:rPr>
          <w:spacing w:val="1"/>
          <w:position w:val="2"/>
        </w:rPr>
        <w:t xml:space="preserve"> </w:t>
      </w:r>
      <w:r w:rsidRPr="00C03BAE">
        <w:t xml:space="preserve">учитываемых животных или растений, руб., определятся согласно </w:t>
      </w:r>
      <w:proofErr w:type="spellStart"/>
      <w:r w:rsidRPr="00C03BAE">
        <w:t>спр</w:t>
      </w:r>
      <w:proofErr w:type="gramStart"/>
      <w:r w:rsidRPr="00C03BAE">
        <w:t>а</w:t>
      </w:r>
      <w:proofErr w:type="spellEnd"/>
      <w:r w:rsidRPr="00C03BAE">
        <w:t>-</w:t>
      </w:r>
      <w:proofErr w:type="gramEnd"/>
      <w:r w:rsidRPr="00C03BAE">
        <w:rPr>
          <w:spacing w:val="1"/>
        </w:rPr>
        <w:t xml:space="preserve"> </w:t>
      </w:r>
      <w:proofErr w:type="spellStart"/>
      <w:r w:rsidRPr="00C03BAE">
        <w:t>вочным</w:t>
      </w:r>
      <w:proofErr w:type="spellEnd"/>
      <w:r w:rsidRPr="00C03BAE">
        <w:t xml:space="preserve"> данным во «Временной методике определения предотвращен-</w:t>
      </w:r>
      <w:r w:rsidRPr="00C03BAE">
        <w:rPr>
          <w:spacing w:val="1"/>
        </w:rPr>
        <w:t xml:space="preserve"> </w:t>
      </w:r>
      <w:proofErr w:type="spellStart"/>
      <w:r w:rsidRPr="00C03BAE">
        <w:rPr>
          <w:position w:val="2"/>
        </w:rPr>
        <w:t>ного</w:t>
      </w:r>
      <w:proofErr w:type="spellEnd"/>
      <w:r w:rsidRPr="00C03BAE">
        <w:rPr>
          <w:position w:val="2"/>
        </w:rPr>
        <w:t xml:space="preserve"> экологического ущерба», 1999; </w:t>
      </w:r>
      <w:r w:rsidRPr="00C03BAE">
        <w:rPr>
          <w:b/>
          <w:i/>
          <w:position w:val="2"/>
        </w:rPr>
        <w:t>K</w:t>
      </w:r>
      <w:r w:rsidRPr="00C03BAE">
        <w:rPr>
          <w:b/>
          <w:i/>
        </w:rPr>
        <w:t>p</w:t>
      </w:r>
      <w:r w:rsidRPr="00C03BAE">
        <w:rPr>
          <w:b/>
          <w:i/>
          <w:spacing w:val="1"/>
        </w:rPr>
        <w:t xml:space="preserve"> </w:t>
      </w:r>
      <w:r w:rsidRPr="00C03BAE">
        <w:rPr>
          <w:position w:val="2"/>
        </w:rPr>
        <w:t>– региональный коэффициент</w:t>
      </w:r>
      <w:r w:rsidRPr="00C03BAE">
        <w:rPr>
          <w:spacing w:val="1"/>
          <w:position w:val="2"/>
        </w:rPr>
        <w:t xml:space="preserve"> </w:t>
      </w:r>
      <w:r w:rsidRPr="00C03BAE">
        <w:t>биоразнообразия определяется согласно справочным данным во «</w:t>
      </w:r>
      <w:proofErr w:type="spellStart"/>
      <w:r w:rsidRPr="00C03BAE">
        <w:t>Вре</w:t>
      </w:r>
      <w:proofErr w:type="spellEnd"/>
      <w:r w:rsidRPr="00C03BAE">
        <w:t>-</w:t>
      </w:r>
      <w:r w:rsidRPr="00C03BAE">
        <w:rPr>
          <w:spacing w:val="1"/>
        </w:rPr>
        <w:t xml:space="preserve"> </w:t>
      </w:r>
      <w:proofErr w:type="spellStart"/>
      <w:r w:rsidRPr="00C03BAE">
        <w:t>менной</w:t>
      </w:r>
      <w:proofErr w:type="spellEnd"/>
      <w:r w:rsidRPr="00C03BAE">
        <w:rPr>
          <w:spacing w:val="1"/>
        </w:rPr>
        <w:t xml:space="preserve"> </w:t>
      </w:r>
      <w:r w:rsidRPr="00C03BAE">
        <w:t>методике</w:t>
      </w:r>
      <w:r w:rsidRPr="00C03BAE">
        <w:rPr>
          <w:spacing w:val="1"/>
        </w:rPr>
        <w:t xml:space="preserve"> </w:t>
      </w:r>
      <w:r w:rsidRPr="00C03BAE">
        <w:t>определения</w:t>
      </w:r>
      <w:r w:rsidRPr="00C03BAE">
        <w:rPr>
          <w:spacing w:val="1"/>
        </w:rPr>
        <w:t xml:space="preserve"> </w:t>
      </w:r>
      <w:r w:rsidRPr="00C03BAE">
        <w:t>предотвращенного</w:t>
      </w:r>
      <w:r w:rsidRPr="00C03BAE">
        <w:rPr>
          <w:spacing w:val="1"/>
        </w:rPr>
        <w:t xml:space="preserve"> </w:t>
      </w:r>
      <w:r w:rsidRPr="00C03BAE">
        <w:t>экологического</w:t>
      </w:r>
      <w:r w:rsidRPr="00C03BAE">
        <w:rPr>
          <w:spacing w:val="1"/>
        </w:rPr>
        <w:t xml:space="preserve"> </w:t>
      </w:r>
      <w:r w:rsidRPr="00C03BAE">
        <w:t>ущерба»,</w:t>
      </w:r>
      <w:r w:rsidRPr="00C03BAE">
        <w:rPr>
          <w:spacing w:val="-2"/>
        </w:rPr>
        <w:t xml:space="preserve"> </w:t>
      </w:r>
      <w:r w:rsidRPr="00C03BAE">
        <w:t>1999.</w:t>
      </w:r>
    </w:p>
    <w:p w:rsidR="009D6DEF" w:rsidRPr="00C03BAE" w:rsidRDefault="009D6DEF" w:rsidP="009D6DEF">
      <w:pPr>
        <w:ind w:left="309" w:right="341" w:firstLine="539"/>
        <w:jc w:val="both"/>
      </w:pPr>
      <w:r w:rsidRPr="00C03BAE">
        <w:t xml:space="preserve">Оценка </w:t>
      </w:r>
      <w:r w:rsidRPr="00C03BAE">
        <w:rPr>
          <w:i/>
        </w:rPr>
        <w:t>предотвращенного ущерба наземным позвоночным живо</w:t>
      </w:r>
      <w:proofErr w:type="gramStart"/>
      <w:r w:rsidRPr="00C03BAE">
        <w:rPr>
          <w:i/>
        </w:rPr>
        <w:t>т-</w:t>
      </w:r>
      <w:proofErr w:type="gramEnd"/>
      <w:r w:rsidRPr="00C03BAE">
        <w:rPr>
          <w:i/>
          <w:spacing w:val="-67"/>
        </w:rPr>
        <w:t xml:space="preserve"> </w:t>
      </w:r>
      <w:proofErr w:type="spellStart"/>
      <w:r w:rsidRPr="00C03BAE">
        <w:rPr>
          <w:i/>
        </w:rPr>
        <w:t>ным</w:t>
      </w:r>
      <w:proofErr w:type="spellEnd"/>
      <w:r w:rsidRPr="00C03BAE">
        <w:rPr>
          <w:i/>
        </w:rPr>
        <w:t xml:space="preserve"> </w:t>
      </w:r>
      <w:r w:rsidRPr="00C03BAE">
        <w:t xml:space="preserve">в результате реализации мероприятий, обеспечивающих </w:t>
      </w:r>
      <w:proofErr w:type="spellStart"/>
      <w:r w:rsidRPr="00C03BAE">
        <w:t>сохране</w:t>
      </w:r>
      <w:proofErr w:type="spellEnd"/>
      <w:r w:rsidRPr="00C03BAE">
        <w:t>-</w:t>
      </w:r>
      <w:r w:rsidRPr="00C03BAE">
        <w:rPr>
          <w:spacing w:val="1"/>
        </w:rPr>
        <w:t xml:space="preserve"> </w:t>
      </w:r>
      <w:proofErr w:type="spellStart"/>
      <w:r w:rsidRPr="00C03BAE">
        <w:t>ние</w:t>
      </w:r>
      <w:proofErr w:type="spellEnd"/>
      <w:r w:rsidRPr="00C03BAE">
        <w:t xml:space="preserve"> отдельных видов или групп экологически и систематически близких</w:t>
      </w:r>
      <w:r w:rsidRPr="00C03BAE">
        <w:rPr>
          <w:spacing w:val="-67"/>
        </w:rPr>
        <w:t xml:space="preserve"> </w:t>
      </w:r>
      <w:r w:rsidRPr="00C03BAE">
        <w:t>видов животных и растений, за отчетный период времени проводится по</w:t>
      </w:r>
      <w:r w:rsidRPr="00C03BAE">
        <w:rPr>
          <w:spacing w:val="-67"/>
        </w:rPr>
        <w:t xml:space="preserve"> </w:t>
      </w:r>
      <w:r w:rsidRPr="00C03BAE">
        <w:t>следующей</w:t>
      </w:r>
      <w:r w:rsidRPr="00C03BAE">
        <w:rPr>
          <w:spacing w:val="-1"/>
        </w:rPr>
        <w:t xml:space="preserve"> </w:t>
      </w:r>
      <w:r w:rsidRPr="00C03BAE">
        <w:t>формуле:</w:t>
      </w:r>
    </w:p>
    <w:p w:rsidR="009D6DEF" w:rsidRPr="00C03BAE" w:rsidRDefault="009D6DEF" w:rsidP="009D6DEF">
      <w:pPr>
        <w:spacing w:before="36" w:line="52" w:lineRule="exact"/>
        <w:ind w:left="2247"/>
        <w:rPr>
          <w:i/>
        </w:rPr>
      </w:pPr>
      <w:r w:rsidRPr="00C03BAE">
        <w:rPr>
          <w:i/>
          <w:w w:val="161"/>
        </w:rPr>
        <w:t>N</w:t>
      </w:r>
    </w:p>
    <w:p w:rsidR="009D6DEF" w:rsidRPr="00C03BAE" w:rsidRDefault="009D6DEF" w:rsidP="009D6DEF">
      <w:pPr>
        <w:spacing w:line="52" w:lineRule="exact"/>
        <w:sectPr w:rsidR="009D6DEF" w:rsidRPr="00C03BAE">
          <w:pgSz w:w="11910" w:h="16840"/>
          <w:pgMar w:top="1500" w:right="1240" w:bottom="1860" w:left="1280" w:header="0" w:footer="1660" w:gutter="0"/>
          <w:cols w:space="720"/>
        </w:sectPr>
      </w:pPr>
    </w:p>
    <w:p w:rsidR="009D6DEF" w:rsidRPr="00C03BAE" w:rsidRDefault="009D6DEF" w:rsidP="009D6DEF">
      <w:pPr>
        <w:spacing w:before="104"/>
        <w:ind w:left="1239"/>
        <w:rPr>
          <w:i/>
        </w:rPr>
      </w:pPr>
      <w:r w:rsidRPr="00C03BAE">
        <w:rPr>
          <w:noProof/>
        </w:rPr>
        <w:lastRenderedPageBreak/>
        <mc:AlternateContent>
          <mc:Choice Requires="wps">
            <w:drawing>
              <wp:anchor distT="0" distB="0" distL="114300" distR="114300" simplePos="0" relativeHeight="251676672" behindDoc="0" locked="0" layoutInCell="1" allowOverlap="1" wp14:anchorId="6B6963EA" wp14:editId="452AECC9">
                <wp:simplePos x="0" y="0"/>
                <wp:positionH relativeFrom="page">
                  <wp:posOffset>1368425</wp:posOffset>
                </wp:positionH>
                <wp:positionV relativeFrom="paragraph">
                  <wp:posOffset>84455</wp:posOffset>
                </wp:positionV>
                <wp:extent cx="189230" cy="193040"/>
                <wp:effectExtent l="0" t="0" r="4445" b="190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3" w:lineRule="exact"/>
                              <w:rPr>
                                <w:i/>
                                <w:sz w:val="27"/>
                              </w:rPr>
                            </w:pPr>
                            <w:r>
                              <w:rPr>
                                <w:i/>
                                <w:w w:val="163"/>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0" type="#_x0000_t202" style="position:absolute;left:0;text-align:left;margin-left:107.75pt;margin-top:6.65pt;width:14.9pt;height:15.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" filled="f" stroked="f">
                <v:textbox inset="0,0,0,0">
                  <w:txbxContent>
                    <w:p w:rsidR="000D548F" w:rsidRDefault="000D548F" w:rsidP="009D6DEF">
                      <w:pPr>
                        <w:spacing w:line="303" w:lineRule="exact"/>
                        <w:rPr>
                          <w:i/>
                          <w:sz w:val="27"/>
                        </w:rPr>
                      </w:pPr>
                      <w:r>
                        <w:rPr>
                          <w:i/>
                          <w:w w:val="163"/>
                          <w:sz w:val="27"/>
                        </w:rPr>
                        <w:t>У</w:t>
                      </w:r>
                    </w:p>
                  </w:txbxContent>
                </v:textbox>
                <w10:wrap anchorx="page"/>
              </v:shape>
            </w:pict>
          </mc:Fallback>
        </mc:AlternateContent>
      </w:r>
      <w:r w:rsidRPr="00C03BAE">
        <w:rPr>
          <w:i/>
          <w:w w:val="161"/>
        </w:rPr>
        <w:t>б</w:t>
      </w:r>
    </w:p>
    <w:p w:rsidR="009D6DEF" w:rsidRPr="00C03BAE" w:rsidRDefault="009D6DEF" w:rsidP="009D6DEF">
      <w:pPr>
        <w:spacing w:before="9"/>
        <w:ind w:left="1206"/>
      </w:pPr>
      <w:r w:rsidRPr="00C03BAE">
        <w:rPr>
          <w:i/>
          <w:w w:val="160"/>
        </w:rPr>
        <w:t>пр</w:t>
      </w:r>
      <w:proofErr w:type="gramStart"/>
      <w:r w:rsidRPr="00C03BAE">
        <w:rPr>
          <w:w w:val="160"/>
        </w:rPr>
        <w:t>2</w:t>
      </w:r>
      <w:proofErr w:type="gramEnd"/>
    </w:p>
    <w:p w:rsidR="009D6DEF" w:rsidRPr="00C03BAE" w:rsidRDefault="009D6DEF" w:rsidP="009D6DEF">
      <w:pPr>
        <w:spacing w:before="25" w:line="479" w:lineRule="exact"/>
        <w:ind w:left="105"/>
      </w:pPr>
      <w:r w:rsidRPr="00C03BAE">
        <w:br w:type="column"/>
      </w:r>
      <w:r w:rsidRPr="00C03BAE">
        <w:rPr>
          <w:spacing w:val="-16"/>
          <w:w w:val="165"/>
        </w:rPr>
        <w:lastRenderedPageBreak/>
        <w:t></w:t>
      </w:r>
      <w:r w:rsidRPr="00C03BAE">
        <w:rPr>
          <w:spacing w:val="-14"/>
          <w:w w:val="165"/>
        </w:rPr>
        <w:t xml:space="preserve"> </w:t>
      </w:r>
      <w:r w:rsidRPr="00C03BAE">
        <w:rPr>
          <w:spacing w:val="-15"/>
          <w:w w:val="165"/>
          <w:position w:val="-5"/>
        </w:rPr>
        <w:t></w:t>
      </w:r>
    </w:p>
    <w:p w:rsidR="009D6DEF" w:rsidRPr="00C03BAE" w:rsidRDefault="009D6DEF" w:rsidP="009D6DEF">
      <w:pPr>
        <w:spacing w:line="172" w:lineRule="exact"/>
        <w:ind w:left="515"/>
      </w:pPr>
      <w:r w:rsidRPr="00C03BAE">
        <w:rPr>
          <w:i/>
          <w:spacing w:val="-4"/>
          <w:w w:val="160"/>
        </w:rPr>
        <w:t>i</w:t>
      </w:r>
      <w:r w:rsidRPr="00C03BAE">
        <w:rPr>
          <w:i/>
          <w:spacing w:val="-45"/>
          <w:w w:val="160"/>
        </w:rPr>
        <w:t xml:space="preserve"> </w:t>
      </w:r>
      <w:r w:rsidRPr="00C03BAE">
        <w:rPr>
          <w:spacing w:val="-4"/>
          <w:w w:val="160"/>
        </w:rPr>
        <w:t>1</w:t>
      </w:r>
    </w:p>
    <w:p w:rsidR="009D6DEF" w:rsidRPr="00C03BAE" w:rsidRDefault="009D6DEF" w:rsidP="009D6DEF">
      <w:pPr>
        <w:spacing w:before="6"/>
        <w:ind w:left="203"/>
        <w:rPr>
          <w:i/>
        </w:rPr>
      </w:pPr>
      <w:r w:rsidRPr="00C03BAE">
        <w:br w:type="column"/>
      </w:r>
      <w:proofErr w:type="gramStart"/>
      <w:r w:rsidRPr="00C03BAE">
        <w:rPr>
          <w:w w:val="145"/>
        </w:rPr>
        <w:lastRenderedPageBreak/>
        <w:t></w:t>
      </w:r>
      <w:r w:rsidRPr="00C03BAE">
        <w:rPr>
          <w:spacing w:val="55"/>
          <w:w w:val="145"/>
        </w:rPr>
        <w:t xml:space="preserve"> </w:t>
      </w:r>
      <w:r w:rsidRPr="00C03BAE">
        <w:rPr>
          <w:w w:val="150"/>
        </w:rPr>
        <w:t>(</w:t>
      </w:r>
      <w:r w:rsidRPr="00C03BAE">
        <w:rPr>
          <w:spacing w:val="-68"/>
          <w:w w:val="150"/>
        </w:rPr>
        <w:t xml:space="preserve"> </w:t>
      </w:r>
      <w:r w:rsidRPr="00C03BAE">
        <w:rPr>
          <w:i/>
          <w:spacing w:val="12"/>
          <w:w w:val="150"/>
        </w:rPr>
        <w:t>N</w:t>
      </w:r>
      <w:proofErr w:type="spellStart"/>
      <w:r w:rsidRPr="00C03BAE">
        <w:rPr>
          <w:i/>
          <w:spacing w:val="12"/>
          <w:w w:val="150"/>
          <w:position w:val="-6"/>
        </w:rPr>
        <w:t>oi</w:t>
      </w:r>
      <w:proofErr w:type="spellEnd"/>
      <w:r w:rsidRPr="00C03BAE">
        <w:rPr>
          <w:i/>
          <w:spacing w:val="-26"/>
          <w:position w:val="-6"/>
        </w:rPr>
        <w:t xml:space="preserve"> </w:t>
      </w:r>
      <w:proofErr w:type="gramEnd"/>
    </w:p>
    <w:p w:rsidR="009D6DEF" w:rsidRPr="00C03BAE" w:rsidRDefault="009D6DEF" w:rsidP="009D6DEF">
      <w:pPr>
        <w:pStyle w:val="a6"/>
        <w:widowControl w:val="0"/>
        <w:numPr>
          <w:ilvl w:val="0"/>
          <w:numId w:val="43"/>
        </w:numPr>
        <w:tabs>
          <w:tab w:val="left" w:pos="395"/>
        </w:tabs>
        <w:autoSpaceDE w:val="0"/>
        <w:autoSpaceDN w:val="0"/>
        <w:spacing w:before="106"/>
        <w:contextualSpacing w:val="0"/>
        <w:rPr>
          <w:i/>
        </w:rPr>
      </w:pPr>
      <w:r w:rsidRPr="00C03BAE">
        <w:rPr>
          <w:i/>
          <w:spacing w:val="21"/>
          <w:w w:val="163"/>
        </w:rPr>
        <w:br w:type="column"/>
      </w:r>
      <w:r w:rsidRPr="00C03BAE">
        <w:rPr>
          <w:i/>
          <w:spacing w:val="11"/>
          <w:w w:val="160"/>
        </w:rPr>
        <w:lastRenderedPageBreak/>
        <w:t>N</w:t>
      </w:r>
      <w:proofErr w:type="spellStart"/>
      <w:r w:rsidRPr="00C03BAE">
        <w:rPr>
          <w:i/>
          <w:spacing w:val="11"/>
          <w:w w:val="160"/>
          <w:position w:val="-6"/>
        </w:rPr>
        <w:t>ti</w:t>
      </w:r>
      <w:proofErr w:type="spellEnd"/>
      <w:r w:rsidRPr="00C03BAE">
        <w:rPr>
          <w:i/>
          <w:spacing w:val="-26"/>
          <w:position w:val="-6"/>
        </w:rPr>
        <w:t xml:space="preserve"> </w:t>
      </w:r>
    </w:p>
    <w:p w:rsidR="009D6DEF" w:rsidRPr="00C03BAE" w:rsidRDefault="009D6DEF" w:rsidP="009D6DEF">
      <w:pPr>
        <w:pStyle w:val="a6"/>
        <w:widowControl w:val="0"/>
        <w:numPr>
          <w:ilvl w:val="0"/>
          <w:numId w:val="43"/>
        </w:numPr>
        <w:tabs>
          <w:tab w:val="left" w:pos="389"/>
        </w:tabs>
        <w:autoSpaceDE w:val="0"/>
        <w:autoSpaceDN w:val="0"/>
        <w:spacing w:before="106"/>
        <w:ind w:left="388" w:hanging="332"/>
        <w:contextualSpacing w:val="0"/>
        <w:rPr>
          <w:i/>
        </w:rPr>
      </w:pPr>
      <w:r w:rsidRPr="00C03BAE">
        <w:rPr>
          <w:i/>
          <w:spacing w:val="-18"/>
          <w:w w:val="163"/>
        </w:rPr>
        <w:br w:type="column"/>
      </w:r>
      <w:r w:rsidRPr="00C03BAE">
        <w:rPr>
          <w:i/>
          <w:w w:val="160"/>
        </w:rPr>
        <w:lastRenderedPageBreak/>
        <w:t>D</w:t>
      </w:r>
      <w:proofErr w:type="spellStart"/>
      <w:r w:rsidRPr="00C03BAE">
        <w:rPr>
          <w:i/>
          <w:w w:val="160"/>
          <w:position w:val="-6"/>
        </w:rPr>
        <w:t>ti</w:t>
      </w:r>
      <w:proofErr w:type="spellEnd"/>
      <w:r w:rsidRPr="00C03BAE">
        <w:rPr>
          <w:i/>
          <w:spacing w:val="-26"/>
          <w:position w:val="-6"/>
        </w:rPr>
        <w:t xml:space="preserve"> </w:t>
      </w:r>
    </w:p>
    <w:p w:rsidR="009D6DEF" w:rsidRPr="00C03BAE" w:rsidRDefault="009D6DEF" w:rsidP="009D6DEF">
      <w:pPr>
        <w:spacing w:before="106"/>
        <w:ind w:left="-11"/>
        <w:rPr>
          <w:i/>
        </w:rPr>
      </w:pPr>
      <w:r w:rsidRPr="00C03BAE">
        <w:br w:type="column"/>
      </w:r>
      <w:proofErr w:type="gramStart"/>
      <w:r w:rsidRPr="00C03BAE">
        <w:rPr>
          <w:w w:val="160"/>
        </w:rPr>
        <w:lastRenderedPageBreak/>
        <w:t>)</w:t>
      </w:r>
      <w:r w:rsidRPr="00C03BAE">
        <w:rPr>
          <w:spacing w:val="-45"/>
          <w:w w:val="160"/>
        </w:rPr>
        <w:t xml:space="preserve"> </w:t>
      </w:r>
      <w:r w:rsidRPr="00C03BAE">
        <w:rPr>
          <w:w w:val="160"/>
        </w:rPr>
        <w:t></w:t>
      </w:r>
      <w:r w:rsidRPr="00C03BAE">
        <w:rPr>
          <w:spacing w:val="-26"/>
          <w:w w:val="160"/>
        </w:rPr>
        <w:t xml:space="preserve"> </w:t>
      </w:r>
      <w:r w:rsidRPr="00C03BAE">
        <w:rPr>
          <w:i/>
          <w:w w:val="160"/>
        </w:rPr>
        <w:t>H</w:t>
      </w:r>
      <w:r w:rsidRPr="00C03BAE">
        <w:rPr>
          <w:i/>
          <w:w w:val="160"/>
          <w:position w:val="-6"/>
        </w:rPr>
        <w:t>i</w:t>
      </w:r>
      <w:proofErr w:type="gramEnd"/>
    </w:p>
    <w:p w:rsidR="009D6DEF" w:rsidRPr="00C03BAE" w:rsidRDefault="009D6DEF" w:rsidP="009D6DEF">
      <w:pPr>
        <w:spacing w:before="6"/>
        <w:ind w:left="225"/>
        <w:rPr>
          <w:i/>
        </w:rPr>
      </w:pPr>
      <w:r w:rsidRPr="00C03BAE">
        <w:br w:type="column"/>
      </w:r>
      <w:r w:rsidRPr="00C03BAE">
        <w:rPr>
          <w:spacing w:val="-3"/>
          <w:w w:val="150"/>
        </w:rPr>
        <w:lastRenderedPageBreak/>
        <w:t></w:t>
      </w:r>
      <w:r w:rsidRPr="00C03BAE">
        <w:rPr>
          <w:spacing w:val="-3"/>
          <w:w w:val="150"/>
        </w:rPr>
        <w:t></w:t>
      </w:r>
      <w:r w:rsidRPr="00C03BAE">
        <w:rPr>
          <w:spacing w:val="-33"/>
          <w:w w:val="150"/>
        </w:rPr>
        <w:t xml:space="preserve"> </w:t>
      </w:r>
      <w:r w:rsidRPr="00C03BAE">
        <w:rPr>
          <w:i/>
          <w:spacing w:val="-3"/>
          <w:w w:val="150"/>
        </w:rPr>
        <w:t>K</w:t>
      </w:r>
      <w:r w:rsidRPr="00C03BAE">
        <w:rPr>
          <w:i/>
          <w:spacing w:val="-41"/>
          <w:w w:val="150"/>
        </w:rPr>
        <w:t xml:space="preserve"> </w:t>
      </w:r>
      <w:r w:rsidRPr="00C03BAE">
        <w:rPr>
          <w:i/>
          <w:spacing w:val="-3"/>
          <w:w w:val="150"/>
          <w:position w:val="-6"/>
        </w:rPr>
        <w:t>p</w:t>
      </w:r>
    </w:p>
    <w:p w:rsidR="009D6DEF" w:rsidRPr="00C03BAE" w:rsidRDefault="009D6DEF" w:rsidP="009D6DEF">
      <w:pPr>
        <w:pStyle w:val="af4"/>
        <w:spacing w:before="160"/>
        <w:ind w:left="456"/>
      </w:pPr>
      <w:r w:rsidRPr="00C03BAE">
        <w:br w:type="column"/>
      </w:r>
      <w:r w:rsidRPr="00C03BAE">
        <w:lastRenderedPageBreak/>
        <w:t>(4.2.13)</w:t>
      </w:r>
    </w:p>
    <w:p w:rsidR="009D6DEF" w:rsidRPr="00C03BAE" w:rsidRDefault="009D6DEF" w:rsidP="009D6DEF">
      <w:pPr>
        <w:sectPr w:rsidR="009D6DEF" w:rsidRPr="00C03BAE">
          <w:type w:val="continuous"/>
          <w:pgSz w:w="11910" w:h="16840"/>
          <w:pgMar w:top="1500" w:right="1240" w:bottom="2060" w:left="1280" w:header="720" w:footer="720" w:gutter="0"/>
          <w:cols w:num="8" w:space="720" w:equalWidth="0">
            <w:col w:w="1619" w:space="40"/>
            <w:col w:w="919" w:space="39"/>
            <w:col w:w="1251" w:space="40"/>
            <w:col w:w="884" w:space="40"/>
            <w:col w:w="864" w:space="39"/>
            <w:col w:w="790" w:space="39"/>
            <w:col w:w="1039" w:space="40"/>
            <w:col w:w="1747"/>
          </w:cols>
        </w:sectPr>
      </w:pPr>
    </w:p>
    <w:p w:rsidR="009D6DEF" w:rsidRPr="00C03BAE" w:rsidRDefault="009D6DEF" w:rsidP="009D6DEF">
      <w:pPr>
        <w:pStyle w:val="af4"/>
        <w:spacing w:before="20"/>
        <w:ind w:right="340" w:firstLine="539"/>
      </w:pPr>
      <w:r w:rsidRPr="00C03BAE">
        <w:rPr>
          <w:noProof/>
        </w:rPr>
        <w:lastRenderedPageBreak/>
        <mc:AlternateContent>
          <mc:Choice Requires="wps">
            <w:drawing>
              <wp:anchor distT="0" distB="0" distL="114300" distR="114300" simplePos="0" relativeHeight="251678720" behindDoc="1" locked="0" layoutInCell="1" allowOverlap="1" wp14:anchorId="1ACAC0B3" wp14:editId="6F4F5928">
                <wp:simplePos x="0" y="0"/>
                <wp:positionH relativeFrom="page">
                  <wp:posOffset>1839595</wp:posOffset>
                </wp:positionH>
                <wp:positionV relativeFrom="paragraph">
                  <wp:posOffset>88900</wp:posOffset>
                </wp:positionV>
                <wp:extent cx="179070" cy="127000"/>
                <wp:effectExtent l="1270" t="635" r="635" b="0"/>
                <wp:wrapNone/>
                <wp:docPr id="70" name="Поле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99" w:lineRule="exact"/>
                              <w:rPr>
                                <w:b/>
                                <w:i/>
                                <w:sz w:val="18"/>
                              </w:rPr>
                            </w:pPr>
                            <w:r>
                              <w:rPr>
                                <w:b/>
                                <w:i/>
                                <w:sz w:val="18"/>
                              </w:rPr>
                              <w:t>пр</w:t>
                            </w:r>
                            <w:proofErr w:type="gramStart"/>
                            <w:r>
                              <w:rPr>
                                <w:b/>
                                <w:i/>
                                <w:sz w:val="18"/>
                              </w:rPr>
                              <w:t>2</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0" o:spid="_x0000_s1051" type="#_x0000_t202" style="position:absolute;left:0;text-align:left;margin-left:144.85pt;margin-top:7pt;width:14.1pt;height:10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" filled="f" stroked="f">
                <v:textbox inset="0,0,0,0">
                  <w:txbxContent>
                    <w:p w:rsidR="000D548F" w:rsidRDefault="000D548F" w:rsidP="009D6DEF">
                      <w:pPr>
                        <w:spacing w:line="199" w:lineRule="exact"/>
                        <w:rPr>
                          <w:b/>
                          <w:i/>
                          <w:sz w:val="18"/>
                        </w:rPr>
                      </w:pPr>
                      <w:r>
                        <w:rPr>
                          <w:b/>
                          <w:i/>
                          <w:sz w:val="18"/>
                        </w:rPr>
                        <w:t>пр</w:t>
                      </w:r>
                      <w:proofErr w:type="gramStart"/>
                      <w:r>
                        <w:rPr>
                          <w:b/>
                          <w:i/>
                          <w:sz w:val="18"/>
                        </w:rPr>
                        <w:t>2</w:t>
                      </w:r>
                      <w:proofErr w:type="gramEnd"/>
                    </w:p>
                  </w:txbxContent>
                </v:textbox>
                <w10:wrap anchorx="page"/>
              </v:shape>
            </w:pict>
          </mc:Fallback>
        </mc:AlternateContent>
      </w:r>
      <w:proofErr w:type="gramStart"/>
      <w:r w:rsidRPr="00C03BAE">
        <w:t xml:space="preserve">где </w:t>
      </w:r>
      <w:proofErr w:type="spellStart"/>
      <w:r w:rsidRPr="00C03BAE">
        <w:rPr>
          <w:b/>
          <w:i/>
        </w:rPr>
        <w:t>У</w:t>
      </w:r>
      <w:r w:rsidRPr="00C03BAE">
        <w:rPr>
          <w:b/>
          <w:i/>
          <w:vertAlign w:val="superscript"/>
        </w:rPr>
        <w:t>б</w:t>
      </w:r>
      <w:proofErr w:type="spellEnd"/>
      <w:r w:rsidRPr="00C03BAE">
        <w:rPr>
          <w:b/>
          <w:i/>
          <w:spacing w:val="1"/>
        </w:rPr>
        <w:t xml:space="preserve"> </w:t>
      </w:r>
      <w:r w:rsidRPr="00C03BAE">
        <w:t>– оценка в денежной форме величины предотвращенного</w:t>
      </w:r>
      <w:r w:rsidRPr="00C03BAE">
        <w:rPr>
          <w:spacing w:val="1"/>
        </w:rPr>
        <w:t xml:space="preserve"> </w:t>
      </w:r>
      <w:r w:rsidRPr="00C03BAE">
        <w:t xml:space="preserve">ущерба </w:t>
      </w:r>
      <w:r w:rsidRPr="00C03BAE">
        <w:rPr>
          <w:b/>
          <w:i/>
        </w:rPr>
        <w:t xml:space="preserve">i </w:t>
      </w:r>
      <w:r w:rsidRPr="00C03BAE">
        <w:t>-му виду или группе видов</w:t>
      </w:r>
      <w:r w:rsidRPr="00C03BAE">
        <w:rPr>
          <w:spacing w:val="70"/>
        </w:rPr>
        <w:t xml:space="preserve"> </w:t>
      </w:r>
      <w:r w:rsidRPr="00C03BAE">
        <w:t>наземных позвоночных животных</w:t>
      </w:r>
      <w:r w:rsidRPr="00C03BAE">
        <w:rPr>
          <w:spacing w:val="1"/>
        </w:rPr>
        <w:t xml:space="preserve"> </w:t>
      </w:r>
      <w:r w:rsidRPr="00C03BAE">
        <w:t>за</w:t>
      </w:r>
      <w:r w:rsidRPr="00C03BAE">
        <w:rPr>
          <w:spacing w:val="1"/>
        </w:rPr>
        <w:t xml:space="preserve"> </w:t>
      </w:r>
      <w:r w:rsidRPr="00C03BAE">
        <w:t>отчетный</w:t>
      </w:r>
      <w:r w:rsidRPr="00C03BAE">
        <w:rPr>
          <w:spacing w:val="1"/>
        </w:rPr>
        <w:t xml:space="preserve"> </w:t>
      </w:r>
      <w:r w:rsidRPr="00C03BAE">
        <w:t>период</w:t>
      </w:r>
      <w:r w:rsidRPr="00C03BAE">
        <w:rPr>
          <w:spacing w:val="1"/>
        </w:rPr>
        <w:t xml:space="preserve"> </w:t>
      </w:r>
      <w:r w:rsidRPr="00C03BAE">
        <w:t>времени</w:t>
      </w:r>
      <w:r w:rsidRPr="00C03BAE">
        <w:rPr>
          <w:spacing w:val="1"/>
        </w:rPr>
        <w:t xml:space="preserve"> </w:t>
      </w:r>
      <w:r w:rsidRPr="00C03BAE">
        <w:t>в</w:t>
      </w:r>
      <w:r w:rsidRPr="00C03BAE">
        <w:rPr>
          <w:spacing w:val="1"/>
        </w:rPr>
        <w:t xml:space="preserve"> </w:t>
      </w:r>
      <w:r w:rsidRPr="00C03BAE">
        <w:t>результате</w:t>
      </w:r>
      <w:r w:rsidRPr="00C03BAE">
        <w:rPr>
          <w:spacing w:val="1"/>
        </w:rPr>
        <w:t xml:space="preserve"> </w:t>
      </w:r>
      <w:r w:rsidRPr="00C03BAE">
        <w:t>реализации</w:t>
      </w:r>
      <w:r w:rsidRPr="00C03BAE">
        <w:rPr>
          <w:spacing w:val="1"/>
        </w:rPr>
        <w:t xml:space="preserve"> </w:t>
      </w:r>
      <w:r w:rsidRPr="00C03BAE">
        <w:t>мероприятий,</w:t>
      </w:r>
      <w:r w:rsidRPr="00C03BAE">
        <w:rPr>
          <w:spacing w:val="1"/>
        </w:rPr>
        <w:t xml:space="preserve"> </w:t>
      </w:r>
      <w:r w:rsidRPr="00C03BAE">
        <w:t>обеспечивающих</w:t>
      </w:r>
      <w:r w:rsidRPr="00C03BAE">
        <w:rPr>
          <w:spacing w:val="21"/>
        </w:rPr>
        <w:t xml:space="preserve"> </w:t>
      </w:r>
      <w:r w:rsidRPr="00C03BAE">
        <w:t>сохранение</w:t>
      </w:r>
      <w:r w:rsidRPr="00C03BAE">
        <w:rPr>
          <w:spacing w:val="21"/>
        </w:rPr>
        <w:t xml:space="preserve"> </w:t>
      </w:r>
      <w:r w:rsidRPr="00C03BAE">
        <w:t>отдельных</w:t>
      </w:r>
      <w:r w:rsidRPr="00C03BAE">
        <w:rPr>
          <w:spacing w:val="22"/>
        </w:rPr>
        <w:t xml:space="preserve"> </w:t>
      </w:r>
      <w:r w:rsidRPr="00C03BAE">
        <w:t>видов</w:t>
      </w:r>
      <w:r w:rsidRPr="00C03BAE">
        <w:rPr>
          <w:spacing w:val="17"/>
        </w:rPr>
        <w:t xml:space="preserve"> </w:t>
      </w:r>
      <w:r w:rsidRPr="00C03BAE">
        <w:t>или</w:t>
      </w:r>
      <w:r w:rsidRPr="00C03BAE">
        <w:rPr>
          <w:spacing w:val="22"/>
        </w:rPr>
        <w:t xml:space="preserve"> </w:t>
      </w:r>
      <w:r w:rsidRPr="00C03BAE">
        <w:t>групп</w:t>
      </w:r>
      <w:r w:rsidRPr="00C03BAE">
        <w:rPr>
          <w:spacing w:val="19"/>
        </w:rPr>
        <w:t xml:space="preserve"> </w:t>
      </w:r>
      <w:r w:rsidRPr="00C03BAE">
        <w:t>экологически</w:t>
      </w:r>
      <w:r w:rsidRPr="00C03BAE">
        <w:rPr>
          <w:spacing w:val="-68"/>
        </w:rPr>
        <w:t xml:space="preserve"> </w:t>
      </w:r>
      <w:r w:rsidRPr="00C03BAE">
        <w:t>и</w:t>
      </w:r>
      <w:r w:rsidRPr="00C03BAE">
        <w:rPr>
          <w:spacing w:val="1"/>
        </w:rPr>
        <w:t xml:space="preserve"> </w:t>
      </w:r>
      <w:r w:rsidRPr="00C03BAE">
        <w:t>систематически близких</w:t>
      </w:r>
      <w:r w:rsidRPr="00C03BAE">
        <w:rPr>
          <w:spacing w:val="70"/>
        </w:rPr>
        <w:t xml:space="preserve"> </w:t>
      </w:r>
      <w:r w:rsidRPr="00C03BAE">
        <w:t>видов животных и растений, тыс. руб./год;</w:t>
      </w:r>
      <w:r w:rsidRPr="00C03BAE">
        <w:rPr>
          <w:spacing w:val="1"/>
        </w:rPr>
        <w:t xml:space="preserve"> </w:t>
      </w:r>
      <w:r w:rsidRPr="00C03BAE">
        <w:rPr>
          <w:b/>
          <w:i/>
          <w:position w:val="2"/>
        </w:rPr>
        <w:t>N</w:t>
      </w:r>
      <w:proofErr w:type="spellStart"/>
      <w:r w:rsidRPr="00C03BAE">
        <w:rPr>
          <w:b/>
          <w:i/>
        </w:rPr>
        <w:t>oi</w:t>
      </w:r>
      <w:proofErr w:type="spellEnd"/>
      <w:r w:rsidRPr="00C03BAE">
        <w:rPr>
          <w:b/>
          <w:i/>
          <w:spacing w:val="1"/>
        </w:rPr>
        <w:t xml:space="preserve"> </w:t>
      </w:r>
      <w:r w:rsidRPr="00C03BAE">
        <w:rPr>
          <w:position w:val="2"/>
        </w:rPr>
        <w:t xml:space="preserve">– численность </w:t>
      </w:r>
      <w:r w:rsidRPr="00C03BAE">
        <w:rPr>
          <w:b/>
          <w:i/>
          <w:position w:val="2"/>
        </w:rPr>
        <w:t>i</w:t>
      </w:r>
      <w:r w:rsidRPr="00C03BAE">
        <w:rPr>
          <w:position w:val="2"/>
        </w:rPr>
        <w:t>-</w:t>
      </w:r>
      <w:proofErr w:type="spellStart"/>
      <w:r w:rsidRPr="00C03BAE">
        <w:rPr>
          <w:position w:val="2"/>
        </w:rPr>
        <w:t>го</w:t>
      </w:r>
      <w:proofErr w:type="spellEnd"/>
      <w:r w:rsidRPr="00C03BAE">
        <w:rPr>
          <w:position w:val="2"/>
        </w:rPr>
        <w:t xml:space="preserve"> вида или группы видов наземных позвоночных</w:t>
      </w:r>
      <w:r w:rsidRPr="00C03BAE">
        <w:rPr>
          <w:spacing w:val="1"/>
          <w:position w:val="2"/>
        </w:rPr>
        <w:t xml:space="preserve"> </w:t>
      </w:r>
      <w:r w:rsidRPr="00C03BAE">
        <w:rPr>
          <w:position w:val="2"/>
        </w:rPr>
        <w:t>животных на конец предшествующего периода, экземпляры;</w:t>
      </w:r>
      <w:proofErr w:type="gramEnd"/>
      <w:r w:rsidRPr="00C03BAE">
        <w:rPr>
          <w:position w:val="2"/>
        </w:rPr>
        <w:t xml:space="preserve"> </w:t>
      </w:r>
      <w:r w:rsidRPr="00C03BAE">
        <w:rPr>
          <w:b/>
          <w:i/>
          <w:position w:val="2"/>
        </w:rPr>
        <w:t>D</w:t>
      </w:r>
      <w:proofErr w:type="spellStart"/>
      <w:r w:rsidRPr="00C03BAE">
        <w:rPr>
          <w:b/>
          <w:i/>
        </w:rPr>
        <w:t>ti</w:t>
      </w:r>
      <w:proofErr w:type="spellEnd"/>
      <w:r w:rsidRPr="00C03BAE">
        <w:rPr>
          <w:b/>
          <w:i/>
        </w:rPr>
        <w:t xml:space="preserve"> </w:t>
      </w:r>
      <w:r w:rsidRPr="00C03BAE">
        <w:rPr>
          <w:position w:val="2"/>
        </w:rPr>
        <w:t>– пре</w:t>
      </w:r>
      <w:proofErr w:type="gramStart"/>
      <w:r w:rsidRPr="00C03BAE">
        <w:rPr>
          <w:position w:val="2"/>
        </w:rPr>
        <w:t>д-</w:t>
      </w:r>
      <w:proofErr w:type="gramEnd"/>
      <w:r w:rsidRPr="00C03BAE">
        <w:rPr>
          <w:spacing w:val="1"/>
          <w:position w:val="2"/>
        </w:rPr>
        <w:t xml:space="preserve"> </w:t>
      </w:r>
      <w:r w:rsidRPr="00C03BAE">
        <w:t xml:space="preserve">полагаемое изъятие </w:t>
      </w:r>
      <w:r w:rsidRPr="00C03BAE">
        <w:rPr>
          <w:b/>
          <w:i/>
        </w:rPr>
        <w:t>i</w:t>
      </w:r>
      <w:r w:rsidRPr="00C03BAE">
        <w:t>-</w:t>
      </w:r>
      <w:proofErr w:type="spellStart"/>
      <w:r w:rsidRPr="00C03BAE">
        <w:t>го</w:t>
      </w:r>
      <w:proofErr w:type="spellEnd"/>
      <w:r w:rsidRPr="00C03BAE">
        <w:t xml:space="preserve"> вида наземных животных в отчетном периоде</w:t>
      </w:r>
      <w:r w:rsidRPr="00C03BAE">
        <w:rPr>
          <w:spacing w:val="1"/>
        </w:rPr>
        <w:t xml:space="preserve"> </w:t>
      </w:r>
      <w:r w:rsidRPr="00C03BAE">
        <w:t>(экз.).</w:t>
      </w:r>
      <w:r w:rsidRPr="00C03BAE">
        <w:rPr>
          <w:spacing w:val="1"/>
        </w:rPr>
        <w:t xml:space="preserve"> </w:t>
      </w:r>
      <w:r w:rsidRPr="00C03BAE">
        <w:t>Применяется</w:t>
      </w:r>
      <w:r w:rsidRPr="00C03BAE">
        <w:rPr>
          <w:spacing w:val="1"/>
        </w:rPr>
        <w:t xml:space="preserve"> </w:t>
      </w:r>
      <w:r w:rsidRPr="00C03BAE">
        <w:t>для</w:t>
      </w:r>
      <w:r w:rsidRPr="00C03BAE">
        <w:rPr>
          <w:spacing w:val="1"/>
        </w:rPr>
        <w:t xml:space="preserve"> </w:t>
      </w:r>
      <w:r w:rsidRPr="00C03BAE">
        <w:t>охотничье-промысловых</w:t>
      </w:r>
      <w:r w:rsidRPr="00C03BAE">
        <w:rPr>
          <w:spacing w:val="1"/>
        </w:rPr>
        <w:t xml:space="preserve"> </w:t>
      </w:r>
      <w:r w:rsidRPr="00C03BAE">
        <w:t>и</w:t>
      </w:r>
      <w:r w:rsidRPr="00C03BAE">
        <w:rPr>
          <w:spacing w:val="1"/>
        </w:rPr>
        <w:t xml:space="preserve"> </w:t>
      </w:r>
      <w:r w:rsidRPr="00C03BAE">
        <w:t>хозяйственн</w:t>
      </w:r>
      <w:proofErr w:type="gramStart"/>
      <w:r w:rsidRPr="00C03BAE">
        <w:t>о-</w:t>
      </w:r>
      <w:proofErr w:type="gramEnd"/>
      <w:r w:rsidRPr="00C03BAE">
        <w:rPr>
          <w:spacing w:val="1"/>
        </w:rPr>
        <w:t xml:space="preserve"> </w:t>
      </w:r>
      <w:r w:rsidRPr="00C03BAE">
        <w:rPr>
          <w:position w:val="2"/>
        </w:rPr>
        <w:t>используемых</w:t>
      </w:r>
      <w:r w:rsidRPr="00C03BAE">
        <w:rPr>
          <w:spacing w:val="1"/>
          <w:position w:val="2"/>
        </w:rPr>
        <w:t xml:space="preserve"> </w:t>
      </w:r>
      <w:r w:rsidRPr="00C03BAE">
        <w:rPr>
          <w:position w:val="2"/>
        </w:rPr>
        <w:t>видов</w:t>
      </w:r>
      <w:r w:rsidRPr="00C03BAE">
        <w:rPr>
          <w:spacing w:val="1"/>
          <w:position w:val="2"/>
        </w:rPr>
        <w:t xml:space="preserve"> </w:t>
      </w:r>
      <w:r w:rsidRPr="00C03BAE">
        <w:rPr>
          <w:position w:val="2"/>
        </w:rPr>
        <w:t>наземных</w:t>
      </w:r>
      <w:r w:rsidRPr="00C03BAE">
        <w:rPr>
          <w:spacing w:val="1"/>
          <w:position w:val="2"/>
        </w:rPr>
        <w:t xml:space="preserve"> </w:t>
      </w:r>
      <w:r w:rsidRPr="00C03BAE">
        <w:rPr>
          <w:position w:val="2"/>
        </w:rPr>
        <w:t>позвоночных</w:t>
      </w:r>
      <w:r w:rsidRPr="00C03BAE">
        <w:rPr>
          <w:spacing w:val="1"/>
          <w:position w:val="2"/>
        </w:rPr>
        <w:t xml:space="preserve"> </w:t>
      </w:r>
      <w:r w:rsidRPr="00C03BAE">
        <w:rPr>
          <w:position w:val="2"/>
        </w:rPr>
        <w:t>животных;</w:t>
      </w:r>
      <w:r w:rsidRPr="00C03BAE">
        <w:rPr>
          <w:spacing w:val="1"/>
          <w:position w:val="2"/>
        </w:rPr>
        <w:t xml:space="preserve"> </w:t>
      </w:r>
      <w:r w:rsidRPr="00C03BAE">
        <w:rPr>
          <w:b/>
          <w:i/>
          <w:position w:val="2"/>
        </w:rPr>
        <w:t>H</w:t>
      </w:r>
      <w:r w:rsidRPr="00C03BAE">
        <w:rPr>
          <w:b/>
          <w:i/>
        </w:rPr>
        <w:t>i</w:t>
      </w:r>
      <w:r w:rsidRPr="00C03BAE">
        <w:rPr>
          <w:b/>
          <w:i/>
          <w:spacing w:val="1"/>
        </w:rPr>
        <w:t xml:space="preserve"> </w:t>
      </w:r>
      <w:r w:rsidRPr="00C03BAE">
        <w:rPr>
          <w:position w:val="2"/>
        </w:rPr>
        <w:t>–</w:t>
      </w:r>
      <w:r w:rsidRPr="00C03BAE">
        <w:rPr>
          <w:spacing w:val="1"/>
          <w:position w:val="2"/>
        </w:rPr>
        <w:t xml:space="preserve"> </w:t>
      </w:r>
      <w:r w:rsidRPr="00C03BAE">
        <w:rPr>
          <w:position w:val="2"/>
        </w:rPr>
        <w:t>такса</w:t>
      </w:r>
      <w:r w:rsidRPr="00C03BAE">
        <w:rPr>
          <w:spacing w:val="1"/>
          <w:position w:val="2"/>
        </w:rPr>
        <w:t xml:space="preserve"> </w:t>
      </w:r>
      <w:r w:rsidRPr="00C03BAE">
        <w:t xml:space="preserve">взыскания за ущерб, нанесенный 1 особи соответствующего </w:t>
      </w:r>
      <w:r w:rsidRPr="00C03BAE">
        <w:rPr>
          <w:b/>
          <w:i/>
        </w:rPr>
        <w:t>i</w:t>
      </w:r>
      <w:r w:rsidRPr="00C03BAE">
        <w:t>-</w:t>
      </w:r>
      <w:proofErr w:type="spellStart"/>
      <w:r w:rsidRPr="00C03BAE">
        <w:t>го</w:t>
      </w:r>
      <w:proofErr w:type="spellEnd"/>
      <w:r w:rsidRPr="00C03BAE">
        <w:t xml:space="preserve"> вида</w:t>
      </w:r>
      <w:r w:rsidRPr="00C03BAE">
        <w:rPr>
          <w:spacing w:val="1"/>
        </w:rPr>
        <w:t xml:space="preserve"> </w:t>
      </w:r>
      <w:r w:rsidRPr="00C03BAE">
        <w:t>группы</w:t>
      </w:r>
      <w:r w:rsidRPr="00C03BAE">
        <w:rPr>
          <w:spacing w:val="2"/>
        </w:rPr>
        <w:t xml:space="preserve"> </w:t>
      </w:r>
      <w:r w:rsidRPr="00C03BAE">
        <w:t>видов,</w:t>
      </w:r>
      <w:r w:rsidRPr="00C03BAE">
        <w:rPr>
          <w:spacing w:val="-1"/>
        </w:rPr>
        <w:t xml:space="preserve"> </w:t>
      </w:r>
      <w:r w:rsidRPr="00C03BAE">
        <w:t>руб./экз.</w:t>
      </w:r>
      <w:r w:rsidRPr="00C03BAE">
        <w:rPr>
          <w:spacing w:val="5"/>
        </w:rPr>
        <w:t xml:space="preserve"> </w:t>
      </w:r>
      <w:r w:rsidRPr="00C03BAE">
        <w:t>и</w:t>
      </w:r>
      <w:r w:rsidRPr="00C03BAE">
        <w:rPr>
          <w:spacing w:val="1"/>
        </w:rPr>
        <w:t xml:space="preserve"> </w:t>
      </w:r>
      <w:r w:rsidRPr="00C03BAE">
        <w:t>определяется согласно</w:t>
      </w:r>
      <w:r w:rsidRPr="00C03BAE">
        <w:rPr>
          <w:spacing w:val="4"/>
        </w:rPr>
        <w:t xml:space="preserve"> </w:t>
      </w:r>
      <w:r w:rsidRPr="00C03BAE">
        <w:t>справочным</w:t>
      </w:r>
      <w:r w:rsidRPr="00C03BAE">
        <w:rPr>
          <w:spacing w:val="2"/>
        </w:rPr>
        <w:t xml:space="preserve"> </w:t>
      </w:r>
      <w:r w:rsidRPr="00C03BAE">
        <w:t>данным</w:t>
      </w:r>
      <w:r w:rsidRPr="00C03BAE">
        <w:rPr>
          <w:spacing w:val="2"/>
        </w:rPr>
        <w:t xml:space="preserve"> </w:t>
      </w:r>
      <w:r w:rsidRPr="00C03BAE">
        <w:t>во</w:t>
      </w:r>
    </w:p>
    <w:p w:rsidR="009D6DEF" w:rsidRPr="00C03BAE" w:rsidRDefault="009D6DEF" w:rsidP="009D6DEF">
      <w:pPr>
        <w:pStyle w:val="af4"/>
        <w:ind w:right="341"/>
      </w:pPr>
      <w:r w:rsidRPr="00C03BAE">
        <w:t>«Временной методике определения предотвращенного экологического</w:t>
      </w:r>
      <w:r w:rsidRPr="00C03BAE">
        <w:rPr>
          <w:spacing w:val="1"/>
        </w:rPr>
        <w:t xml:space="preserve"> </w:t>
      </w:r>
      <w:r w:rsidRPr="00C03BAE">
        <w:t>ущерба»,</w:t>
      </w:r>
      <w:r w:rsidRPr="00C03BAE">
        <w:rPr>
          <w:spacing w:val="-2"/>
        </w:rPr>
        <w:t xml:space="preserve"> </w:t>
      </w:r>
      <w:r w:rsidRPr="00C03BAE">
        <w:t>1999.</w:t>
      </w:r>
    </w:p>
    <w:p w:rsidR="009D6DEF" w:rsidRPr="00C03BAE" w:rsidRDefault="009D6DEF" w:rsidP="009D6DEF">
      <w:pPr>
        <w:ind w:left="309" w:right="337" w:firstLine="539"/>
        <w:jc w:val="both"/>
      </w:pPr>
      <w:r w:rsidRPr="00C03BAE">
        <w:t xml:space="preserve">Оценка </w:t>
      </w:r>
      <w:r w:rsidRPr="00C03BAE">
        <w:rPr>
          <w:i/>
        </w:rPr>
        <w:t>предотвращенного ущерба беспозвоночным животным, в</w:t>
      </w:r>
      <w:r w:rsidRPr="00C03BAE">
        <w:rPr>
          <w:i/>
          <w:spacing w:val="1"/>
        </w:rPr>
        <w:t xml:space="preserve"> </w:t>
      </w:r>
      <w:r w:rsidRPr="00C03BAE">
        <w:rPr>
          <w:i/>
        </w:rPr>
        <w:t>том числе редким и исчезающим видам, занесенным в Красную книгу</w:t>
      </w:r>
      <w:r w:rsidRPr="00C03BAE">
        <w:rPr>
          <w:i/>
          <w:spacing w:val="1"/>
        </w:rPr>
        <w:t xml:space="preserve"> </w:t>
      </w:r>
      <w:r w:rsidRPr="00C03BAE">
        <w:t xml:space="preserve">Российской Федерации, в результате реализации природоохранных </w:t>
      </w:r>
      <w:proofErr w:type="spellStart"/>
      <w:r w:rsidRPr="00C03BAE">
        <w:t>м</w:t>
      </w:r>
      <w:proofErr w:type="gramStart"/>
      <w:r w:rsidRPr="00C03BAE">
        <w:t>е</w:t>
      </w:r>
      <w:proofErr w:type="spellEnd"/>
      <w:r w:rsidRPr="00C03BAE">
        <w:t>-</w:t>
      </w:r>
      <w:proofErr w:type="gramEnd"/>
      <w:r w:rsidRPr="00C03BAE">
        <w:rPr>
          <w:spacing w:val="1"/>
        </w:rPr>
        <w:t xml:space="preserve"> </w:t>
      </w:r>
      <w:proofErr w:type="spellStart"/>
      <w:r w:rsidRPr="00C03BAE">
        <w:t>роприятий</w:t>
      </w:r>
      <w:proofErr w:type="spellEnd"/>
      <w:r w:rsidRPr="00C03BAE">
        <w:rPr>
          <w:spacing w:val="-2"/>
        </w:rPr>
        <w:t xml:space="preserve"> </w:t>
      </w:r>
      <w:r w:rsidRPr="00C03BAE">
        <w:t>второй</w:t>
      </w:r>
      <w:r w:rsidRPr="00C03BAE">
        <w:rPr>
          <w:spacing w:val="-1"/>
        </w:rPr>
        <w:t xml:space="preserve"> </w:t>
      </w:r>
      <w:r w:rsidRPr="00C03BAE">
        <w:t>категории</w:t>
      </w:r>
      <w:r w:rsidRPr="00C03BAE">
        <w:rPr>
          <w:spacing w:val="-2"/>
        </w:rPr>
        <w:t xml:space="preserve"> </w:t>
      </w:r>
      <w:r w:rsidRPr="00C03BAE">
        <w:t>проводится</w:t>
      </w:r>
      <w:r w:rsidRPr="00C03BAE">
        <w:rPr>
          <w:spacing w:val="-1"/>
        </w:rPr>
        <w:t xml:space="preserve"> </w:t>
      </w:r>
      <w:r w:rsidRPr="00C03BAE">
        <w:t>по следующей</w:t>
      </w:r>
      <w:r w:rsidRPr="00C03BAE">
        <w:rPr>
          <w:spacing w:val="-2"/>
        </w:rPr>
        <w:t xml:space="preserve"> </w:t>
      </w:r>
      <w:r w:rsidRPr="00C03BAE">
        <w:t>формуле:</w:t>
      </w:r>
    </w:p>
    <w:p w:rsidR="009D6DEF" w:rsidRPr="00C03BAE" w:rsidRDefault="009D6DEF" w:rsidP="009D6DEF">
      <w:pPr>
        <w:jc w:val="both"/>
        <w:sectPr w:rsidR="009D6DEF" w:rsidRPr="00C03BAE">
          <w:type w:val="continuous"/>
          <w:pgSz w:w="11910" w:h="16840"/>
          <w:pgMar w:top="1500" w:right="1240" w:bottom="2060" w:left="1280" w:header="720" w:footer="720" w:gutter="0"/>
          <w:cols w:space="720"/>
        </w:sectPr>
      </w:pPr>
    </w:p>
    <w:p w:rsidR="009D6DEF" w:rsidRPr="00C03BAE" w:rsidRDefault="009D6DEF" w:rsidP="009D6DEF">
      <w:pPr>
        <w:tabs>
          <w:tab w:val="left" w:pos="1961"/>
        </w:tabs>
        <w:spacing w:before="31"/>
        <w:ind w:left="1237"/>
        <w:rPr>
          <w:i/>
        </w:rPr>
      </w:pPr>
      <w:r w:rsidRPr="00C03BAE">
        <w:rPr>
          <w:noProof/>
        </w:rPr>
        <w:lastRenderedPageBreak/>
        <mc:AlternateContent>
          <mc:Choice Requires="wps">
            <w:drawing>
              <wp:anchor distT="0" distB="0" distL="114300" distR="114300" simplePos="0" relativeHeight="251677696" behindDoc="0" locked="0" layoutInCell="1" allowOverlap="1" wp14:anchorId="521C5455" wp14:editId="23DC2403">
                <wp:simplePos x="0" y="0"/>
                <wp:positionH relativeFrom="page">
                  <wp:posOffset>1368425</wp:posOffset>
                </wp:positionH>
                <wp:positionV relativeFrom="paragraph">
                  <wp:posOffset>38735</wp:posOffset>
                </wp:positionV>
                <wp:extent cx="187960" cy="191135"/>
                <wp:effectExtent l="0" t="4445" r="0" b="444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0" w:lineRule="exact"/>
                              <w:rPr>
                                <w:i/>
                                <w:sz w:val="27"/>
                              </w:rPr>
                            </w:pPr>
                            <w:r>
                              <w:rPr>
                                <w:i/>
                                <w:w w:val="162"/>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2" type="#_x0000_t202" style="position:absolute;left:0;text-align:left;margin-left:107.75pt;margin-top:3.05pt;width:14.8pt;height:15.0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" filled="f" stroked="f">
                <v:textbox inset="0,0,0,0">
                  <w:txbxContent>
                    <w:p w:rsidR="000D548F" w:rsidRDefault="000D548F" w:rsidP="009D6DEF">
                      <w:pPr>
                        <w:spacing w:line="300" w:lineRule="exact"/>
                        <w:rPr>
                          <w:i/>
                          <w:sz w:val="27"/>
                        </w:rPr>
                      </w:pPr>
                      <w:r>
                        <w:rPr>
                          <w:i/>
                          <w:w w:val="162"/>
                          <w:sz w:val="27"/>
                        </w:rPr>
                        <w:t>У</w:t>
                      </w:r>
                    </w:p>
                  </w:txbxContent>
                </v:textbox>
                <w10:wrap anchorx="page"/>
              </v:shape>
            </w:pict>
          </mc:Fallback>
        </mc:AlternateContent>
      </w:r>
      <w:r w:rsidRPr="00C03BAE">
        <w:rPr>
          <w:noProof/>
        </w:rPr>
        <mc:AlternateContent>
          <mc:Choice Requires="wps">
            <w:drawing>
              <wp:anchor distT="0" distB="0" distL="114300" distR="114300" simplePos="0" relativeHeight="251679744" behindDoc="1" locked="0" layoutInCell="1" allowOverlap="1" wp14:anchorId="4F5E467B" wp14:editId="6EC2A9C8">
                <wp:simplePos x="0" y="0"/>
                <wp:positionH relativeFrom="page">
                  <wp:posOffset>1837055</wp:posOffset>
                </wp:positionH>
                <wp:positionV relativeFrom="paragraph">
                  <wp:posOffset>19050</wp:posOffset>
                </wp:positionV>
                <wp:extent cx="153035" cy="210820"/>
                <wp:effectExtent l="0" t="3810" r="635" b="4445"/>
                <wp:wrapNone/>
                <wp:docPr id="68" name="Поле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1"/>
                              <w:rPr>
                                <w:rFonts w:ascii="Symbol" w:hAnsi="Symbol"/>
                                <w:sz w:val="27"/>
                              </w:rPr>
                            </w:pPr>
                            <w:r>
                              <w:rPr>
                                <w:rFonts w:ascii="Symbol" w:hAnsi="Symbol"/>
                                <w:w w:val="162"/>
                                <w:sz w:val="27"/>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8" o:spid="_x0000_s1053" type="#_x0000_t202" style="position:absolute;left:0;text-align:left;margin-left:144.65pt;margin-top:1.5pt;width:12.05pt;height:16.6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" filled="f" stroked="f">
                <v:textbox inset="0,0,0,0">
                  <w:txbxContent>
                    <w:p w:rsidR="000D548F" w:rsidRDefault="000D548F" w:rsidP="009D6DEF">
                      <w:pPr>
                        <w:spacing w:before="1"/>
                        <w:rPr>
                          <w:rFonts w:ascii="Symbol" w:hAnsi="Symbol"/>
                          <w:sz w:val="27"/>
                        </w:rPr>
                      </w:pPr>
                      <w:r>
                        <w:rPr>
                          <w:rFonts w:ascii="Symbol" w:hAnsi="Symbol"/>
                          <w:w w:val="162"/>
                          <w:sz w:val="27"/>
                        </w:rPr>
                        <w:t></w:t>
                      </w:r>
                    </w:p>
                  </w:txbxContent>
                </v:textbox>
                <w10:wrap anchorx="page"/>
              </v:shape>
            </w:pict>
          </mc:Fallback>
        </mc:AlternateContent>
      </w:r>
      <w:r w:rsidRPr="00C03BAE">
        <w:rPr>
          <w:noProof/>
        </w:rPr>
        <mc:AlternateContent>
          <mc:Choice Requires="wps">
            <w:drawing>
              <wp:anchor distT="0" distB="0" distL="114300" distR="114300" simplePos="0" relativeHeight="251680768" behindDoc="1" locked="0" layoutInCell="1" allowOverlap="1" wp14:anchorId="3CF85A56" wp14:editId="1EAE78AD">
                <wp:simplePos x="0" y="0"/>
                <wp:positionH relativeFrom="page">
                  <wp:posOffset>1577340</wp:posOffset>
                </wp:positionH>
                <wp:positionV relativeFrom="paragraph">
                  <wp:posOffset>146050</wp:posOffset>
                </wp:positionV>
                <wp:extent cx="182880" cy="111125"/>
                <wp:effectExtent l="0" t="0" r="1905" b="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75" w:lineRule="exact"/>
                              <w:rPr>
                                <w:i/>
                                <w:sz w:val="16"/>
                              </w:rPr>
                            </w:pPr>
                            <w:proofErr w:type="spellStart"/>
                            <w:proofErr w:type="gramStart"/>
                            <w:r>
                              <w:rPr>
                                <w:i/>
                                <w:w w:val="160"/>
                                <w:sz w:val="16"/>
                              </w:rPr>
                              <w:t>пр</w:t>
                            </w:r>
                            <w:proofErr w:type="spellEnd"/>
                            <w:proofErr w:type="gramEnd"/>
                            <w:r>
                              <w:rPr>
                                <w:i/>
                                <w:spacing w:val="-25"/>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7" o:spid="_x0000_s1054" type="#_x0000_t202" style="position:absolute;left:0;text-align:left;margin-left:124.2pt;margin-top:11.5pt;width:14.4pt;height:8.7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" filled="f" stroked="f">
                <v:textbox inset="0,0,0,0">
                  <w:txbxContent>
                    <w:p w:rsidR="000D548F" w:rsidRDefault="000D548F" w:rsidP="009D6DEF">
                      <w:pPr>
                        <w:spacing w:line="175" w:lineRule="exact"/>
                        <w:rPr>
                          <w:i/>
                          <w:sz w:val="16"/>
                        </w:rPr>
                      </w:pPr>
                      <w:proofErr w:type="spellStart"/>
                      <w:proofErr w:type="gramStart"/>
                      <w:r>
                        <w:rPr>
                          <w:i/>
                          <w:w w:val="160"/>
                          <w:sz w:val="16"/>
                        </w:rPr>
                        <w:t>пр</w:t>
                      </w:r>
                      <w:proofErr w:type="spellEnd"/>
                      <w:proofErr w:type="gramEnd"/>
                      <w:r>
                        <w:rPr>
                          <w:i/>
                          <w:spacing w:val="-25"/>
                          <w:sz w:val="16"/>
                        </w:rPr>
                        <w:t xml:space="preserve"> </w:t>
                      </w:r>
                    </w:p>
                  </w:txbxContent>
                </v:textbox>
                <w10:wrap anchorx="page"/>
              </v:shape>
            </w:pict>
          </mc:Fallback>
        </mc:AlternateContent>
      </w:r>
      <w:proofErr w:type="gramStart"/>
      <w:r w:rsidRPr="00C03BAE">
        <w:rPr>
          <w:i/>
          <w:w w:val="160"/>
          <w:vertAlign w:val="superscript"/>
        </w:rPr>
        <w:t>б</w:t>
      </w:r>
      <w:proofErr w:type="gramEnd"/>
      <w:r w:rsidRPr="00C03BAE">
        <w:rPr>
          <w:i/>
          <w:w w:val="160"/>
        </w:rPr>
        <w:tab/>
        <w:t>S</w:t>
      </w:r>
      <w:r w:rsidRPr="00C03BAE">
        <w:rPr>
          <w:i/>
          <w:spacing w:val="-17"/>
          <w:w w:val="160"/>
        </w:rPr>
        <w:t xml:space="preserve"> </w:t>
      </w:r>
      <w:r w:rsidRPr="00C03BAE">
        <w:rPr>
          <w:w w:val="160"/>
        </w:rPr>
        <w:t></w:t>
      </w:r>
      <w:r w:rsidRPr="00C03BAE">
        <w:rPr>
          <w:spacing w:val="-36"/>
          <w:w w:val="160"/>
        </w:rPr>
        <w:t xml:space="preserve"> </w:t>
      </w:r>
      <w:r w:rsidRPr="00C03BAE">
        <w:rPr>
          <w:i/>
          <w:w w:val="160"/>
        </w:rPr>
        <w:t>E</w:t>
      </w:r>
      <w:r w:rsidRPr="00C03BAE">
        <w:rPr>
          <w:i/>
          <w:spacing w:val="-33"/>
          <w:w w:val="160"/>
        </w:rPr>
        <w:t xml:space="preserve"> </w:t>
      </w:r>
      <w:r w:rsidRPr="00C03BAE">
        <w:rPr>
          <w:w w:val="160"/>
        </w:rPr>
        <w:t></w:t>
      </w:r>
      <w:r w:rsidRPr="00C03BAE">
        <w:rPr>
          <w:spacing w:val="-36"/>
          <w:w w:val="160"/>
        </w:rPr>
        <w:t xml:space="preserve"> </w:t>
      </w:r>
      <w:r w:rsidRPr="00C03BAE">
        <w:rPr>
          <w:i/>
          <w:w w:val="160"/>
        </w:rPr>
        <w:t>H</w:t>
      </w:r>
    </w:p>
    <w:p w:rsidR="009D6DEF" w:rsidRPr="00C03BAE" w:rsidRDefault="009D6DEF" w:rsidP="009D6DEF">
      <w:pPr>
        <w:pStyle w:val="af4"/>
        <w:spacing w:before="68"/>
        <w:ind w:left="1204"/>
      </w:pPr>
      <w:r w:rsidRPr="00C03BAE">
        <w:br w:type="column"/>
      </w:r>
      <w:r w:rsidRPr="00C03BAE">
        <w:lastRenderedPageBreak/>
        <w:t>(4.2.14)</w:t>
      </w:r>
    </w:p>
    <w:p w:rsidR="009D6DEF" w:rsidRPr="00C03BAE" w:rsidRDefault="009D6DEF" w:rsidP="009D6DEF">
      <w:pPr>
        <w:sectPr w:rsidR="009D6DEF" w:rsidRPr="00C03BAE">
          <w:type w:val="continuous"/>
          <w:pgSz w:w="11910" w:h="16840"/>
          <w:pgMar w:top="1500" w:right="1240" w:bottom="2060" w:left="1280" w:header="720" w:footer="720" w:gutter="0"/>
          <w:cols w:num="2" w:space="720" w:equalWidth="0">
            <w:col w:w="3324" w:space="3570"/>
            <w:col w:w="2496"/>
          </w:cols>
        </w:sectPr>
      </w:pPr>
    </w:p>
    <w:p w:rsidR="009D6DEF" w:rsidRPr="00C03BAE" w:rsidRDefault="009D6DEF" w:rsidP="009D6DEF">
      <w:pPr>
        <w:pStyle w:val="af4"/>
        <w:spacing w:after="0"/>
      </w:pPr>
      <w:r w:rsidRPr="00C03BAE">
        <w:rPr>
          <w:position w:val="2"/>
        </w:rPr>
        <w:lastRenderedPageBreak/>
        <w:t xml:space="preserve">где </w:t>
      </w:r>
      <w:proofErr w:type="spellStart"/>
      <w:r w:rsidRPr="00C03BAE">
        <w:rPr>
          <w:b/>
          <w:i/>
          <w:position w:val="2"/>
        </w:rPr>
        <w:t>У</w:t>
      </w:r>
      <w:r w:rsidRPr="00C03BAE">
        <w:rPr>
          <w:b/>
          <w:i/>
          <w:position w:val="2"/>
          <w:vertAlign w:val="superscript"/>
        </w:rPr>
        <w:t>б</w:t>
      </w:r>
      <w:r w:rsidRPr="00C03BAE">
        <w:rPr>
          <w:b/>
          <w:i/>
        </w:rPr>
        <w:t>пр</w:t>
      </w:r>
      <w:proofErr w:type="spellEnd"/>
      <w:r w:rsidRPr="00C03BAE">
        <w:rPr>
          <w:b/>
          <w:i/>
        </w:rPr>
        <w:t xml:space="preserve"> </w:t>
      </w:r>
      <w:r w:rsidRPr="00C03BAE">
        <w:rPr>
          <w:position w:val="2"/>
        </w:rPr>
        <w:t>– оценка в денежной форме величины предотвращенного</w:t>
      </w:r>
      <w:r w:rsidRPr="00C03BAE">
        <w:rPr>
          <w:spacing w:val="1"/>
          <w:position w:val="2"/>
        </w:rPr>
        <w:t xml:space="preserve"> </w:t>
      </w:r>
      <w:r w:rsidRPr="00C03BAE">
        <w:t>ущерба беспозвоночным животным за отчетный период времени, тыс.</w:t>
      </w:r>
      <w:r w:rsidRPr="00C03BAE">
        <w:rPr>
          <w:spacing w:val="1"/>
        </w:rPr>
        <w:t xml:space="preserve"> </w:t>
      </w:r>
      <w:r w:rsidRPr="00C03BAE">
        <w:t xml:space="preserve">руб./год; </w:t>
      </w:r>
      <w:r w:rsidRPr="00C03BAE">
        <w:rPr>
          <w:b/>
          <w:i/>
        </w:rPr>
        <w:t xml:space="preserve">S </w:t>
      </w:r>
      <w:r w:rsidRPr="00C03BAE">
        <w:rPr>
          <w:i/>
        </w:rPr>
        <w:t>–</w:t>
      </w:r>
      <w:r w:rsidRPr="00C03BAE">
        <w:t xml:space="preserve">площадь территории рекультивации или проведения </w:t>
      </w:r>
      <w:proofErr w:type="spellStart"/>
      <w:r w:rsidRPr="00C03BAE">
        <w:t>мер</w:t>
      </w:r>
      <w:proofErr w:type="gramStart"/>
      <w:r w:rsidRPr="00C03BAE">
        <w:t>о</w:t>
      </w:r>
      <w:proofErr w:type="spellEnd"/>
      <w:r w:rsidRPr="00C03BAE">
        <w:t>-</w:t>
      </w:r>
      <w:proofErr w:type="gramEnd"/>
      <w:r w:rsidRPr="00C03BAE">
        <w:rPr>
          <w:spacing w:val="1"/>
        </w:rPr>
        <w:t xml:space="preserve"> </w:t>
      </w:r>
      <w:r w:rsidRPr="00C03BAE">
        <w:t xml:space="preserve">приятий по восстановлению почвенного покрова (га); </w:t>
      </w:r>
      <w:r w:rsidRPr="00C03BAE">
        <w:rPr>
          <w:b/>
          <w:i/>
        </w:rPr>
        <w:t xml:space="preserve">Е </w:t>
      </w:r>
      <w:r w:rsidRPr="00C03BAE">
        <w:t>– вес биомассы</w:t>
      </w:r>
      <w:r w:rsidRPr="00C03BAE">
        <w:rPr>
          <w:spacing w:val="1"/>
        </w:rPr>
        <w:t xml:space="preserve"> </w:t>
      </w:r>
      <w:r w:rsidRPr="00C03BAE">
        <w:t>беспозвоночных животных на единицу площади (кг/га) соответствую-</w:t>
      </w:r>
      <w:r w:rsidRPr="00C03BAE">
        <w:rPr>
          <w:spacing w:val="1"/>
        </w:rPr>
        <w:t xml:space="preserve"> </w:t>
      </w:r>
      <w:r w:rsidRPr="00C03BAE">
        <w:t xml:space="preserve">щей природной зоны (согласно Ю.И. Чернову), кг/га; </w:t>
      </w:r>
      <w:r w:rsidRPr="00C03BAE">
        <w:rPr>
          <w:b/>
          <w:i/>
        </w:rPr>
        <w:t xml:space="preserve">Н </w:t>
      </w:r>
      <w:r w:rsidRPr="00C03BAE">
        <w:rPr>
          <w:i/>
        </w:rPr>
        <w:t xml:space="preserve">– </w:t>
      </w:r>
      <w:r w:rsidRPr="00C03BAE">
        <w:t>такса взыск</w:t>
      </w:r>
      <w:proofErr w:type="gramStart"/>
      <w:r w:rsidRPr="00C03BAE">
        <w:t>а-</w:t>
      </w:r>
      <w:proofErr w:type="gramEnd"/>
      <w:r w:rsidRPr="00C03BAE">
        <w:rPr>
          <w:spacing w:val="1"/>
        </w:rPr>
        <w:t xml:space="preserve"> </w:t>
      </w:r>
      <w:proofErr w:type="spellStart"/>
      <w:r w:rsidRPr="00C03BAE">
        <w:t>ния</w:t>
      </w:r>
      <w:proofErr w:type="spellEnd"/>
      <w:r w:rsidRPr="00C03BAE">
        <w:t xml:space="preserve"> за ущерб, причиненный</w:t>
      </w:r>
      <w:r w:rsidRPr="00C03BAE">
        <w:rPr>
          <w:spacing w:val="1"/>
        </w:rPr>
        <w:t xml:space="preserve"> </w:t>
      </w:r>
      <w:r w:rsidRPr="00C03BAE">
        <w:t>уничтожением или</w:t>
      </w:r>
      <w:r w:rsidRPr="00C03BAE">
        <w:rPr>
          <w:spacing w:val="-1"/>
        </w:rPr>
        <w:t xml:space="preserve"> </w:t>
      </w:r>
      <w:r w:rsidRPr="00C03BAE">
        <w:t>деградацией</w:t>
      </w:r>
      <w:r w:rsidRPr="00C03BAE">
        <w:rPr>
          <w:spacing w:val="-1"/>
        </w:rPr>
        <w:t xml:space="preserve"> </w:t>
      </w:r>
      <w:r w:rsidRPr="00C03BAE">
        <w:t>почвенного</w:t>
      </w:r>
    </w:p>
    <w:p w:rsidR="009D6DEF" w:rsidRPr="00C03BAE" w:rsidRDefault="009D6DEF" w:rsidP="009D6DEF">
      <w:pPr>
        <w:pStyle w:val="af4"/>
        <w:spacing w:after="0"/>
      </w:pPr>
    </w:p>
    <w:p w:rsidR="009D6DEF" w:rsidRPr="00C03BAE" w:rsidRDefault="009D6DEF" w:rsidP="009D6DEF">
      <w:pPr>
        <w:pStyle w:val="af4"/>
        <w:spacing w:before="63"/>
        <w:ind w:right="342"/>
      </w:pPr>
      <w:r w:rsidRPr="00C03BAE">
        <w:t xml:space="preserve">покрова на соответствующей территории субъекта Российской </w:t>
      </w:r>
      <w:proofErr w:type="spellStart"/>
      <w:r w:rsidRPr="00C03BAE">
        <w:t>Федер</w:t>
      </w:r>
      <w:proofErr w:type="gramStart"/>
      <w:r w:rsidRPr="00C03BAE">
        <w:t>а</w:t>
      </w:r>
      <w:proofErr w:type="spellEnd"/>
      <w:r w:rsidRPr="00C03BAE">
        <w:t>-</w:t>
      </w:r>
      <w:proofErr w:type="gramEnd"/>
      <w:r w:rsidRPr="00C03BAE">
        <w:rPr>
          <w:spacing w:val="1"/>
        </w:rPr>
        <w:t xml:space="preserve"> </w:t>
      </w:r>
      <w:proofErr w:type="spellStart"/>
      <w:r w:rsidRPr="00C03BAE">
        <w:t>ции</w:t>
      </w:r>
      <w:proofErr w:type="spellEnd"/>
      <w:r w:rsidRPr="00C03BAE">
        <w:t>,</w:t>
      </w:r>
      <w:r w:rsidRPr="00C03BAE">
        <w:rPr>
          <w:spacing w:val="-1"/>
        </w:rPr>
        <w:t xml:space="preserve"> </w:t>
      </w:r>
      <w:r w:rsidRPr="00C03BAE">
        <w:t>тыс.</w:t>
      </w:r>
      <w:r w:rsidRPr="00C03BAE">
        <w:rPr>
          <w:spacing w:val="-4"/>
        </w:rPr>
        <w:t xml:space="preserve"> </w:t>
      </w:r>
      <w:r w:rsidRPr="00C03BAE">
        <w:t>руб./га.</w:t>
      </w:r>
    </w:p>
    <w:p w:rsidR="009D6DEF" w:rsidRPr="00C03BAE" w:rsidRDefault="009D6DEF" w:rsidP="009D6DEF">
      <w:pPr>
        <w:pStyle w:val="af4"/>
        <w:ind w:right="339" w:firstLine="539"/>
      </w:pPr>
      <w:r w:rsidRPr="00C03BAE">
        <w:rPr>
          <w:noProof/>
        </w:rPr>
        <mc:AlternateContent>
          <mc:Choice Requires="wps">
            <w:drawing>
              <wp:anchor distT="0" distB="0" distL="114300" distR="114300" simplePos="0" relativeHeight="251687936" behindDoc="0" locked="0" layoutInCell="1" allowOverlap="1" wp14:anchorId="265839C0" wp14:editId="21AC375F">
                <wp:simplePos x="0" y="0"/>
                <wp:positionH relativeFrom="page">
                  <wp:posOffset>2581275</wp:posOffset>
                </wp:positionH>
                <wp:positionV relativeFrom="paragraph">
                  <wp:posOffset>958215</wp:posOffset>
                </wp:positionV>
                <wp:extent cx="187325" cy="193040"/>
                <wp:effectExtent l="0" t="0" r="0" b="0"/>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3" w:lineRule="exact"/>
                              <w:rPr>
                                <w:i/>
                                <w:sz w:val="27"/>
                              </w:rPr>
                            </w:pPr>
                            <w:r>
                              <w:rPr>
                                <w:i/>
                                <w:w w:val="163"/>
                                <w:sz w:val="27"/>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5" type="#_x0000_t202" style="position:absolute;left:0;text-align:left;margin-left:203.25pt;margin-top:75.45pt;width:14.75pt;height:15.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" filled="f" stroked="f">
                <v:textbox inset="0,0,0,0">
                  <w:txbxContent>
                    <w:p w:rsidR="000D548F" w:rsidRDefault="000D548F" w:rsidP="009D6DEF">
                      <w:pPr>
                        <w:spacing w:line="303" w:lineRule="exact"/>
                        <w:rPr>
                          <w:i/>
                          <w:sz w:val="27"/>
                        </w:rPr>
                      </w:pPr>
                      <w:r>
                        <w:rPr>
                          <w:i/>
                          <w:w w:val="163"/>
                          <w:sz w:val="27"/>
                        </w:rPr>
                        <w:t>N</w:t>
                      </w:r>
                    </w:p>
                  </w:txbxContent>
                </v:textbox>
                <w10:wrap anchorx="page"/>
              </v:shape>
            </w:pict>
          </mc:Fallback>
        </mc:AlternateContent>
      </w:r>
      <w:r w:rsidRPr="00C03BAE">
        <w:rPr>
          <w:noProof/>
        </w:rPr>
        <mc:AlternateContent>
          <mc:Choice Requires="wps">
            <w:drawing>
              <wp:anchor distT="0" distB="0" distL="114300" distR="114300" simplePos="0" relativeHeight="251692032" behindDoc="1" locked="0" layoutInCell="1" allowOverlap="1" wp14:anchorId="66D4E8F6" wp14:editId="10FA2114">
                <wp:simplePos x="0" y="0"/>
                <wp:positionH relativeFrom="page">
                  <wp:posOffset>2867660</wp:posOffset>
                </wp:positionH>
                <wp:positionV relativeFrom="paragraph">
                  <wp:posOffset>931545</wp:posOffset>
                </wp:positionV>
                <wp:extent cx="82550" cy="113030"/>
                <wp:effectExtent l="0" t="0" r="0" b="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77" w:lineRule="exact"/>
                              <w:rPr>
                                <w:i/>
                                <w:sz w:val="16"/>
                              </w:rPr>
                            </w:pPr>
                            <w:proofErr w:type="gramStart"/>
                            <w:r>
                              <w:rPr>
                                <w:i/>
                                <w:w w:val="161"/>
                                <w:sz w:val="16"/>
                              </w:rPr>
                              <w:t>р</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6" type="#_x0000_t202" style="position:absolute;left:0;text-align:left;margin-left:225.8pt;margin-top:73.35pt;width:6.5pt;height:8.9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" filled="f" stroked="f">
                <v:textbox inset="0,0,0,0">
                  <w:txbxContent>
                    <w:p w:rsidR="000D548F" w:rsidRDefault="000D548F" w:rsidP="009D6DEF">
                      <w:pPr>
                        <w:spacing w:line="177" w:lineRule="exact"/>
                        <w:rPr>
                          <w:i/>
                          <w:sz w:val="16"/>
                        </w:rPr>
                      </w:pPr>
                      <w:proofErr w:type="gramStart"/>
                      <w:r>
                        <w:rPr>
                          <w:i/>
                          <w:w w:val="161"/>
                          <w:sz w:val="16"/>
                        </w:rPr>
                        <w:t>р</w:t>
                      </w:r>
                      <w:proofErr w:type="gramEnd"/>
                    </w:p>
                  </w:txbxContent>
                </v:textbox>
                <w10:wrap anchorx="page"/>
              </v:shape>
            </w:pict>
          </mc:Fallback>
        </mc:AlternateContent>
      </w:r>
      <w:r w:rsidRPr="00C03BAE">
        <w:rPr>
          <w:i/>
        </w:rPr>
        <w:t xml:space="preserve">Предотвращенный ущерб </w:t>
      </w:r>
      <w:r w:rsidRPr="00C03BAE">
        <w:t xml:space="preserve">от реализации комплексных </w:t>
      </w:r>
      <w:proofErr w:type="spellStart"/>
      <w:r w:rsidRPr="00C03BAE">
        <w:t>компенсац</w:t>
      </w:r>
      <w:proofErr w:type="gramStart"/>
      <w:r w:rsidRPr="00C03BAE">
        <w:t>и</w:t>
      </w:r>
      <w:proofErr w:type="spellEnd"/>
      <w:r w:rsidRPr="00C03BAE">
        <w:t>-</w:t>
      </w:r>
      <w:proofErr w:type="gramEnd"/>
      <w:r w:rsidRPr="00C03BAE">
        <w:rPr>
          <w:spacing w:val="-67"/>
        </w:rPr>
        <w:t xml:space="preserve"> </w:t>
      </w:r>
      <w:proofErr w:type="spellStart"/>
      <w:r w:rsidRPr="00C03BAE">
        <w:t>онных</w:t>
      </w:r>
      <w:proofErr w:type="spellEnd"/>
      <w:r w:rsidRPr="00C03BAE">
        <w:t xml:space="preserve"> мер по снижению прогнозируемого ущерба при проектировании,</w:t>
      </w:r>
      <w:r w:rsidRPr="00C03BAE">
        <w:rPr>
          <w:spacing w:val="1"/>
        </w:rPr>
        <w:t xml:space="preserve"> </w:t>
      </w:r>
      <w:r w:rsidRPr="00C03BAE">
        <w:t>строительстве и эксплуатации хозяйственных объектов рассчитывается</w:t>
      </w:r>
      <w:r w:rsidRPr="00C03BAE">
        <w:rPr>
          <w:spacing w:val="1"/>
        </w:rPr>
        <w:t xml:space="preserve"> </w:t>
      </w:r>
      <w:r w:rsidRPr="00C03BAE">
        <w:t>следующим</w:t>
      </w:r>
      <w:r w:rsidRPr="00C03BAE">
        <w:rPr>
          <w:spacing w:val="-1"/>
        </w:rPr>
        <w:t xml:space="preserve"> </w:t>
      </w:r>
      <w:r w:rsidRPr="00C03BAE">
        <w:t>образом:</w:t>
      </w:r>
    </w:p>
    <w:p w:rsidR="009D6DEF" w:rsidRPr="00C03BAE" w:rsidRDefault="009D6DEF" w:rsidP="009D6DEF">
      <w:pPr>
        <w:sectPr w:rsidR="009D6DEF" w:rsidRPr="00C03BAE">
          <w:pgSz w:w="11910" w:h="16840"/>
          <w:pgMar w:top="1500" w:right="1240" w:bottom="1860" w:left="1280" w:header="0" w:footer="1660" w:gutter="0"/>
          <w:cols w:space="720"/>
        </w:sectPr>
      </w:pPr>
    </w:p>
    <w:p w:rsidR="009D6DEF" w:rsidRPr="00C03BAE" w:rsidRDefault="009D6DEF" w:rsidP="009D6DEF">
      <w:pPr>
        <w:pStyle w:val="af4"/>
        <w:spacing w:before="8"/>
      </w:pPr>
    </w:p>
    <w:p w:rsidR="009D6DEF" w:rsidRPr="00C03BAE" w:rsidRDefault="009D6DEF" w:rsidP="009D6DEF">
      <w:pPr>
        <w:ind w:left="1238"/>
        <w:rPr>
          <w:i/>
        </w:rPr>
      </w:pPr>
      <w:r w:rsidRPr="00C03BAE">
        <w:rPr>
          <w:noProof/>
        </w:rPr>
        <mc:AlternateContent>
          <mc:Choice Requires="wps">
            <w:drawing>
              <wp:anchor distT="0" distB="0" distL="114300" distR="114300" simplePos="0" relativeHeight="251682816" behindDoc="0" locked="0" layoutInCell="1" allowOverlap="1" wp14:anchorId="66D3AB78" wp14:editId="61660511">
                <wp:simplePos x="0" y="0"/>
                <wp:positionH relativeFrom="page">
                  <wp:posOffset>1368425</wp:posOffset>
                </wp:positionH>
                <wp:positionV relativeFrom="paragraph">
                  <wp:posOffset>18415</wp:posOffset>
                </wp:positionV>
                <wp:extent cx="189230" cy="193040"/>
                <wp:effectExtent l="0" t="0" r="0" b="0"/>
                <wp:wrapNone/>
                <wp:docPr id="80" name="Поле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3" w:lineRule="exact"/>
                              <w:rPr>
                                <w:i/>
                                <w:sz w:val="27"/>
                              </w:rPr>
                            </w:pPr>
                            <w:r>
                              <w:rPr>
                                <w:i/>
                                <w:w w:val="163"/>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0" o:spid="_x0000_s1057" type="#_x0000_t202" style="position:absolute;left:0;text-align:left;margin-left:107.75pt;margin-top:1.45pt;width:14.9pt;height:15.2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" filled="f" stroked="f">
                <v:textbox inset="0,0,0,0">
                  <w:txbxContent>
                    <w:p w:rsidR="000D548F" w:rsidRDefault="000D548F" w:rsidP="009D6DEF">
                      <w:pPr>
                        <w:spacing w:line="303" w:lineRule="exact"/>
                        <w:rPr>
                          <w:i/>
                          <w:sz w:val="27"/>
                        </w:rPr>
                      </w:pPr>
                      <w:r>
                        <w:rPr>
                          <w:i/>
                          <w:w w:val="163"/>
                          <w:sz w:val="27"/>
                        </w:rPr>
                        <w:t>У</w:t>
                      </w:r>
                    </w:p>
                  </w:txbxContent>
                </v:textbox>
                <w10:wrap anchorx="page"/>
              </v:shape>
            </w:pict>
          </mc:Fallback>
        </mc:AlternateContent>
      </w:r>
      <w:r w:rsidRPr="00C03BAE">
        <w:rPr>
          <w:i/>
          <w:w w:val="161"/>
        </w:rPr>
        <w:t>б</w:t>
      </w:r>
    </w:p>
    <w:p w:rsidR="009D6DEF" w:rsidRPr="00C03BAE" w:rsidRDefault="009D6DEF" w:rsidP="009D6DEF">
      <w:pPr>
        <w:spacing w:before="9"/>
        <w:ind w:left="1204"/>
        <w:rPr>
          <w:i/>
        </w:rPr>
      </w:pPr>
      <w:proofErr w:type="spellStart"/>
      <w:r w:rsidRPr="00C03BAE">
        <w:rPr>
          <w:i/>
          <w:w w:val="160"/>
        </w:rPr>
        <w:t>прс</w:t>
      </w:r>
      <w:proofErr w:type="spellEnd"/>
    </w:p>
    <w:p w:rsidR="009D6DEF" w:rsidRPr="00C03BAE" w:rsidRDefault="009D6DEF" w:rsidP="009D6DEF">
      <w:pPr>
        <w:pStyle w:val="af4"/>
        <w:spacing w:before="8"/>
        <w:rPr>
          <w:i/>
        </w:rPr>
      </w:pPr>
      <w:r w:rsidRPr="00C03BAE">
        <w:br w:type="column"/>
      </w:r>
    </w:p>
    <w:p w:rsidR="009D6DEF" w:rsidRPr="00C03BAE" w:rsidRDefault="009D6DEF" w:rsidP="009D6DEF">
      <w:pPr>
        <w:pStyle w:val="af4"/>
        <w:spacing w:line="177" w:lineRule="exact"/>
        <w:ind w:left="563"/>
      </w:pPr>
      <w:r w:rsidRPr="00C03BAE">
        <w:rPr>
          <w:noProof/>
          <w:position w:val="-3"/>
        </w:rPr>
        <mc:AlternateContent>
          <mc:Choice Requires="wps">
            <w:drawing>
              <wp:inline distT="0" distB="0" distL="0" distR="0" wp14:anchorId="21DD3B4A" wp14:editId="3F383EC1">
                <wp:extent cx="109855" cy="113030"/>
                <wp:effectExtent l="0" t="0" r="4445" b="1270"/>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77" w:lineRule="exact"/>
                              <w:rPr>
                                <w:i/>
                                <w:sz w:val="16"/>
                              </w:rPr>
                            </w:pPr>
                            <w:r>
                              <w:rPr>
                                <w:i/>
                                <w:w w:val="161"/>
                                <w:sz w:val="16"/>
                              </w:rPr>
                              <w:t>N</w:t>
                            </w:r>
                          </w:p>
                        </w:txbxContent>
                      </wps:txbx>
                      <wps:bodyPr rot="0" vert="horz" wrap="square" lIns="0" tIns="0" rIns="0" bIns="0" anchor="t" anchorCtr="0" upright="1">
                        <a:noAutofit/>
                      </wps:bodyPr>
                    </wps:wsp>
                  </a:graphicData>
                </a:graphic>
              </wp:inline>
            </w:drawing>
          </mc:Choice>
          <mc:Fallback>
            <w:pict>
              <v:shape id="Поле 79" o:spid="_x0000_s1058" type="#_x0000_t202" style="width:8.65pt;height: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" filled="f" stroked="f">
                <v:textbox inset="0,0,0,0">
                  <w:txbxContent>
                    <w:p w:rsidR="000D548F" w:rsidRDefault="000D548F" w:rsidP="009D6DEF">
                      <w:pPr>
                        <w:spacing w:line="177" w:lineRule="exact"/>
                        <w:rPr>
                          <w:i/>
                          <w:sz w:val="16"/>
                        </w:rPr>
                      </w:pPr>
                      <w:r>
                        <w:rPr>
                          <w:i/>
                          <w:w w:val="161"/>
                          <w:sz w:val="16"/>
                        </w:rPr>
                        <w:t>N</w:t>
                      </w:r>
                    </w:p>
                  </w:txbxContent>
                </v:textbox>
                <w10:anchorlock/>
              </v:shape>
            </w:pict>
          </mc:Fallback>
        </mc:AlternateContent>
      </w:r>
    </w:p>
    <w:p w:rsidR="009D6DEF" w:rsidRPr="00C03BAE" w:rsidRDefault="009D6DEF" w:rsidP="009D6DEF">
      <w:pPr>
        <w:spacing w:line="373" w:lineRule="exact"/>
        <w:ind w:left="81"/>
      </w:pPr>
      <w:r w:rsidRPr="00C03BAE">
        <w:rPr>
          <w:spacing w:val="-16"/>
          <w:w w:val="165"/>
        </w:rPr>
        <w:t></w:t>
      </w:r>
      <w:r w:rsidRPr="00C03BAE">
        <w:rPr>
          <w:spacing w:val="-15"/>
          <w:w w:val="165"/>
        </w:rPr>
        <w:t xml:space="preserve"> </w:t>
      </w:r>
      <w:r w:rsidRPr="00C03BAE">
        <w:rPr>
          <w:spacing w:val="-15"/>
          <w:w w:val="165"/>
          <w:position w:val="-5"/>
        </w:rPr>
        <w:t></w:t>
      </w:r>
    </w:p>
    <w:p w:rsidR="009D6DEF" w:rsidRPr="00C03BAE" w:rsidRDefault="009D6DEF" w:rsidP="009D6DEF">
      <w:pPr>
        <w:spacing w:line="172" w:lineRule="exact"/>
        <w:ind w:left="489"/>
      </w:pPr>
      <w:r w:rsidRPr="00C03BAE">
        <w:rPr>
          <w:i/>
          <w:spacing w:val="-5"/>
          <w:w w:val="160"/>
        </w:rPr>
        <w:t>i</w:t>
      </w:r>
      <w:r w:rsidRPr="00C03BAE">
        <w:rPr>
          <w:i/>
          <w:spacing w:val="-44"/>
          <w:w w:val="160"/>
        </w:rPr>
        <w:t xml:space="preserve"> </w:t>
      </w:r>
      <w:r w:rsidRPr="00C03BAE">
        <w:rPr>
          <w:spacing w:val="-4"/>
          <w:w w:val="160"/>
        </w:rPr>
        <w:t>1</w:t>
      </w:r>
    </w:p>
    <w:p w:rsidR="009D6DEF" w:rsidRPr="00C03BAE" w:rsidRDefault="009D6DEF" w:rsidP="009D6DEF">
      <w:pPr>
        <w:tabs>
          <w:tab w:val="left" w:pos="889"/>
        </w:tabs>
        <w:spacing w:before="194"/>
        <w:ind w:left="520"/>
        <w:rPr>
          <w:i/>
        </w:rPr>
      </w:pPr>
      <w:r w:rsidRPr="00C03BAE">
        <w:br w:type="column"/>
      </w:r>
      <w:r w:rsidRPr="00C03BAE">
        <w:rPr>
          <w:i/>
          <w:w w:val="160"/>
          <w:vertAlign w:val="subscript"/>
        </w:rPr>
        <w:lastRenderedPageBreak/>
        <w:t>i</w:t>
      </w:r>
      <w:r w:rsidRPr="00C03BAE">
        <w:rPr>
          <w:i/>
          <w:w w:val="160"/>
        </w:rPr>
        <w:tab/>
      </w:r>
      <w:r w:rsidRPr="00C03BAE">
        <w:rPr>
          <w:spacing w:val="-3"/>
          <w:w w:val="160"/>
        </w:rPr>
        <w:t></w:t>
      </w:r>
      <w:r w:rsidRPr="00C03BAE">
        <w:rPr>
          <w:spacing w:val="-41"/>
          <w:w w:val="160"/>
        </w:rPr>
        <w:t xml:space="preserve"> </w:t>
      </w:r>
      <w:r w:rsidRPr="00C03BAE">
        <w:rPr>
          <w:i/>
          <w:spacing w:val="-3"/>
          <w:w w:val="160"/>
        </w:rPr>
        <w:t>K</w:t>
      </w:r>
      <w:r w:rsidRPr="00C03BAE">
        <w:rPr>
          <w:i/>
          <w:spacing w:val="-49"/>
          <w:w w:val="160"/>
        </w:rPr>
        <w:t xml:space="preserve"> </w:t>
      </w:r>
      <w:r w:rsidRPr="00C03BAE">
        <w:rPr>
          <w:i/>
          <w:spacing w:val="-2"/>
          <w:w w:val="160"/>
          <w:position w:val="-6"/>
        </w:rPr>
        <w:t>p</w:t>
      </w:r>
    </w:p>
    <w:p w:rsidR="009D6DEF" w:rsidRPr="00C03BAE" w:rsidRDefault="009D6DEF" w:rsidP="009D6DEF">
      <w:pPr>
        <w:spacing w:line="525" w:lineRule="exact"/>
        <w:ind w:left="64"/>
      </w:pPr>
      <w:r w:rsidRPr="00C03BAE">
        <w:br w:type="column"/>
      </w:r>
      <w:r w:rsidRPr="00C03BAE">
        <w:rPr>
          <w:w w:val="163"/>
        </w:rPr>
        <w:lastRenderedPageBreak/>
        <w:t></w:t>
      </w:r>
      <w:r w:rsidRPr="00C03BAE">
        <w:t xml:space="preserve"> </w:t>
      </w:r>
      <w:r w:rsidRPr="00C03BAE">
        <w:rPr>
          <w:i/>
          <w:spacing w:val="-197"/>
          <w:w w:val="163"/>
        </w:rPr>
        <w:t>H</w:t>
      </w:r>
      <w:r w:rsidRPr="00C03BAE">
        <w:rPr>
          <w:rFonts w:ascii="Cambria Math" w:hAnsi="Cambria Math" w:cs="Cambria Math"/>
          <w:w w:val="67"/>
          <w:position w:val="22"/>
        </w:rPr>
        <w:t>⇀</w:t>
      </w:r>
    </w:p>
    <w:p w:rsidR="009D6DEF" w:rsidRPr="00C03BAE" w:rsidRDefault="009D6DEF" w:rsidP="009D6DEF">
      <w:pPr>
        <w:pStyle w:val="af4"/>
        <w:tabs>
          <w:tab w:val="left" w:pos="3325"/>
        </w:tabs>
        <w:spacing w:before="248"/>
        <w:ind w:left="78"/>
      </w:pPr>
      <w:r w:rsidRPr="00C03BAE">
        <w:br w:type="column"/>
      </w:r>
      <w:r w:rsidRPr="00C03BAE">
        <w:lastRenderedPageBreak/>
        <w:t>,</w:t>
      </w:r>
      <w:r w:rsidRPr="00C03BAE">
        <w:tab/>
        <w:t>(4.2.15)</w:t>
      </w:r>
    </w:p>
    <w:p w:rsidR="009D6DEF" w:rsidRPr="00C03BAE" w:rsidRDefault="009D6DEF" w:rsidP="009D6DEF">
      <w:pPr>
        <w:sectPr w:rsidR="009D6DEF" w:rsidRPr="00C03BAE">
          <w:type w:val="continuous"/>
          <w:pgSz w:w="11910" w:h="16840"/>
          <w:pgMar w:top="1500" w:right="1240" w:bottom="2060" w:left="1280" w:header="720" w:footer="720" w:gutter="0"/>
          <w:cols w:num="5" w:space="720" w:equalWidth="0">
            <w:col w:w="1606" w:space="40"/>
            <w:col w:w="895" w:space="39"/>
            <w:col w:w="1552" w:space="39"/>
            <w:col w:w="562" w:space="39"/>
            <w:col w:w="4618"/>
          </w:cols>
        </w:sectPr>
      </w:pPr>
    </w:p>
    <w:p w:rsidR="009D6DEF" w:rsidRPr="00C03BAE" w:rsidRDefault="009D6DEF" w:rsidP="009D6DEF">
      <w:pPr>
        <w:pStyle w:val="af4"/>
        <w:spacing w:before="18"/>
        <w:ind w:right="339" w:firstLine="539"/>
      </w:pPr>
      <w:r w:rsidRPr="00C03BAE">
        <w:rPr>
          <w:noProof/>
        </w:rPr>
        <w:lastRenderedPageBreak/>
        <mc:AlternateContent>
          <mc:Choice Requires="wps">
            <w:drawing>
              <wp:anchor distT="0" distB="0" distL="114300" distR="114300" simplePos="0" relativeHeight="251688960" behindDoc="1" locked="0" layoutInCell="1" allowOverlap="1" wp14:anchorId="6BCC46C8" wp14:editId="16C44A3D">
                <wp:simplePos x="0" y="0"/>
                <wp:positionH relativeFrom="page">
                  <wp:posOffset>1841500</wp:posOffset>
                </wp:positionH>
                <wp:positionV relativeFrom="paragraph">
                  <wp:posOffset>87630</wp:posOffset>
                </wp:positionV>
                <wp:extent cx="172720" cy="127000"/>
                <wp:effectExtent l="0" t="0" r="0" b="0"/>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72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99" w:lineRule="exact"/>
                              <w:rPr>
                                <w:b/>
                                <w:i/>
                                <w:sz w:val="18"/>
                              </w:rPr>
                            </w:pPr>
                            <w:proofErr w:type="spellStart"/>
                            <w:r>
                              <w:rPr>
                                <w:b/>
                                <w:i/>
                                <w:sz w:val="18"/>
                              </w:rPr>
                              <w:t>прс</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8" o:spid="_x0000_s1059" type="#_x0000_t202" style="position:absolute;left:0;text-align:left;margin-left:145pt;margin-top:6.9pt;width:13.6pt;height:10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" filled="f" stroked="f">
                <v:textbox inset="0,0,0,0">
                  <w:txbxContent>
                    <w:p w:rsidR="000D548F" w:rsidRDefault="000D548F" w:rsidP="009D6DEF">
                      <w:pPr>
                        <w:spacing w:line="199" w:lineRule="exact"/>
                        <w:rPr>
                          <w:b/>
                          <w:i/>
                          <w:sz w:val="18"/>
                        </w:rPr>
                      </w:pPr>
                      <w:proofErr w:type="spellStart"/>
                      <w:r>
                        <w:rPr>
                          <w:b/>
                          <w:i/>
                          <w:sz w:val="18"/>
                        </w:rPr>
                        <w:t>прс</w:t>
                      </w:r>
                      <w:proofErr w:type="spellEnd"/>
                    </w:p>
                  </w:txbxContent>
                </v:textbox>
                <w10:wrap anchorx="page"/>
              </v:shape>
            </w:pict>
          </mc:Fallback>
        </mc:AlternateContent>
      </w:r>
      <w:r w:rsidRPr="00C03BAE">
        <w:t xml:space="preserve">где </w:t>
      </w:r>
      <w:proofErr w:type="spellStart"/>
      <w:r w:rsidRPr="00C03BAE">
        <w:rPr>
          <w:b/>
          <w:i/>
        </w:rPr>
        <w:t>У</w:t>
      </w:r>
      <w:r w:rsidRPr="00C03BAE">
        <w:rPr>
          <w:b/>
          <w:i/>
          <w:vertAlign w:val="superscript"/>
        </w:rPr>
        <w:t>б</w:t>
      </w:r>
      <w:proofErr w:type="spellEnd"/>
      <w:r w:rsidRPr="00C03BAE">
        <w:rPr>
          <w:b/>
          <w:i/>
          <w:spacing w:val="1"/>
        </w:rPr>
        <w:t xml:space="preserve"> </w:t>
      </w:r>
      <w:r w:rsidRPr="00C03BAE">
        <w:t>– оценка в денежной форме величины предотвращенного</w:t>
      </w:r>
      <w:r w:rsidRPr="00C03BAE">
        <w:rPr>
          <w:spacing w:val="1"/>
        </w:rPr>
        <w:t xml:space="preserve"> </w:t>
      </w:r>
      <w:r w:rsidRPr="00C03BAE">
        <w:t xml:space="preserve">ущерба биоресурсам от мероприятий по оценке и контролю за </w:t>
      </w:r>
      <w:proofErr w:type="spellStart"/>
      <w:r w:rsidRPr="00C03BAE">
        <w:t>реализ</w:t>
      </w:r>
      <w:proofErr w:type="gramStart"/>
      <w:r w:rsidRPr="00C03BAE">
        <w:t>а</w:t>
      </w:r>
      <w:proofErr w:type="spellEnd"/>
      <w:r w:rsidRPr="00C03BAE">
        <w:t>-</w:t>
      </w:r>
      <w:proofErr w:type="gramEnd"/>
      <w:r w:rsidRPr="00C03BAE">
        <w:rPr>
          <w:spacing w:val="1"/>
        </w:rPr>
        <w:t xml:space="preserve"> </w:t>
      </w:r>
      <w:proofErr w:type="spellStart"/>
      <w:r w:rsidRPr="00C03BAE">
        <w:t>цией</w:t>
      </w:r>
      <w:proofErr w:type="spellEnd"/>
      <w:r w:rsidRPr="00C03BAE">
        <w:t xml:space="preserve"> проектов строительства и эксплуатации крупных хозяйственных</w:t>
      </w:r>
      <w:r w:rsidRPr="00C03BAE">
        <w:rPr>
          <w:spacing w:val="1"/>
        </w:rPr>
        <w:t xml:space="preserve"> </w:t>
      </w:r>
      <w:r w:rsidRPr="00C03BAE">
        <w:rPr>
          <w:position w:val="2"/>
        </w:rPr>
        <w:t xml:space="preserve">объектов за отчетный период времени, тыс. руб./год.; </w:t>
      </w:r>
      <w:r w:rsidRPr="00C03BAE">
        <w:rPr>
          <w:b/>
          <w:i/>
          <w:position w:val="2"/>
        </w:rPr>
        <w:t>N</w:t>
      </w:r>
      <w:r w:rsidRPr="00C03BAE">
        <w:rPr>
          <w:b/>
          <w:i/>
        </w:rPr>
        <w:t>i</w:t>
      </w:r>
      <w:r w:rsidRPr="00C03BAE">
        <w:rPr>
          <w:b/>
          <w:i/>
          <w:position w:val="12"/>
        </w:rPr>
        <w:t>p</w:t>
      </w:r>
      <w:r w:rsidRPr="00C03BAE">
        <w:rPr>
          <w:b/>
          <w:i/>
          <w:spacing w:val="1"/>
          <w:position w:val="12"/>
        </w:rPr>
        <w:t xml:space="preserve"> </w:t>
      </w:r>
      <w:r w:rsidRPr="00C03BAE">
        <w:rPr>
          <w:position w:val="2"/>
        </w:rPr>
        <w:t>– суммарная</w:t>
      </w:r>
      <w:r w:rsidRPr="00C03BAE">
        <w:rPr>
          <w:spacing w:val="1"/>
          <w:position w:val="2"/>
        </w:rPr>
        <w:t xml:space="preserve"> </w:t>
      </w:r>
      <w:r w:rsidRPr="00C03BAE">
        <w:t>численность объектов животного и растительного мира (комплекс</w:t>
      </w:r>
      <w:r w:rsidRPr="00C03BAE">
        <w:rPr>
          <w:spacing w:val="1"/>
        </w:rPr>
        <w:t xml:space="preserve"> </w:t>
      </w:r>
      <w:r w:rsidRPr="00C03BAE">
        <w:t>из</w:t>
      </w:r>
      <w:r w:rsidRPr="00C03BAE">
        <w:rPr>
          <w:spacing w:val="1"/>
        </w:rPr>
        <w:t xml:space="preserve"> </w:t>
      </w:r>
      <w:r w:rsidRPr="00C03BAE">
        <w:t xml:space="preserve">видов от 1 до </w:t>
      </w:r>
      <w:r w:rsidRPr="00C03BAE">
        <w:rPr>
          <w:b/>
          <w:i/>
        </w:rPr>
        <w:t>n</w:t>
      </w:r>
      <w:r w:rsidRPr="00C03BAE">
        <w:t xml:space="preserve">), которая может быть потеряна в результате </w:t>
      </w:r>
      <w:proofErr w:type="spellStart"/>
      <w:r w:rsidRPr="00C03BAE">
        <w:t>нерегламен</w:t>
      </w:r>
      <w:proofErr w:type="spellEnd"/>
      <w:r w:rsidRPr="00C03BAE">
        <w:t>-</w:t>
      </w:r>
      <w:r w:rsidRPr="00C03BAE">
        <w:rPr>
          <w:spacing w:val="-67"/>
        </w:rPr>
        <w:t xml:space="preserve"> </w:t>
      </w:r>
      <w:r w:rsidRPr="00C03BAE">
        <w:t xml:space="preserve">тированного воздействия, шт.; </w:t>
      </w:r>
      <w:r w:rsidRPr="00C03BAE">
        <w:rPr>
          <w:b/>
          <w:i/>
        </w:rPr>
        <w:t xml:space="preserve">Н </w:t>
      </w:r>
      <w:r w:rsidRPr="00C03BAE">
        <w:rPr>
          <w:i/>
        </w:rPr>
        <w:t xml:space="preserve">– </w:t>
      </w:r>
      <w:r w:rsidRPr="00C03BAE">
        <w:t>такса ущерба биоресурсам (средняя</w:t>
      </w:r>
      <w:r w:rsidRPr="00C03BAE">
        <w:rPr>
          <w:spacing w:val="1"/>
        </w:rPr>
        <w:t xml:space="preserve"> </w:t>
      </w:r>
      <w:r w:rsidRPr="00C03BAE">
        <w:t>величина от суммы такс по каждому виду из анализируемого комплекса</w:t>
      </w:r>
      <w:r w:rsidRPr="00C03BAE">
        <w:rPr>
          <w:spacing w:val="1"/>
        </w:rPr>
        <w:t xml:space="preserve"> </w:t>
      </w:r>
      <w:r w:rsidRPr="00C03BAE">
        <w:t>видов</w:t>
      </w:r>
      <w:r w:rsidRPr="00C03BAE">
        <w:rPr>
          <w:spacing w:val="-3"/>
        </w:rPr>
        <w:t xml:space="preserve"> </w:t>
      </w:r>
      <w:r w:rsidRPr="00C03BAE">
        <w:t>на</w:t>
      </w:r>
      <w:r w:rsidRPr="00C03BAE">
        <w:rPr>
          <w:spacing w:val="-3"/>
        </w:rPr>
        <w:t xml:space="preserve"> </w:t>
      </w:r>
      <w:r w:rsidRPr="00C03BAE">
        <w:t>данной территории),</w:t>
      </w:r>
      <w:r w:rsidRPr="00C03BAE">
        <w:rPr>
          <w:spacing w:val="-1"/>
        </w:rPr>
        <w:t xml:space="preserve"> </w:t>
      </w:r>
      <w:r w:rsidRPr="00C03BAE">
        <w:t>руб.</w:t>
      </w:r>
    </w:p>
    <w:p w:rsidR="009D6DEF" w:rsidRPr="00C03BAE" w:rsidRDefault="009D6DEF" w:rsidP="009D6DEF">
      <w:pPr>
        <w:ind w:left="309" w:right="338" w:firstLine="539"/>
        <w:jc w:val="both"/>
      </w:pPr>
      <w:r w:rsidRPr="00C03BAE">
        <w:rPr>
          <w:i/>
        </w:rPr>
        <w:t xml:space="preserve">Общая величина предотвращенного эколого-экономического </w:t>
      </w:r>
      <w:proofErr w:type="spellStart"/>
      <w:r w:rsidRPr="00C03BAE">
        <w:rPr>
          <w:i/>
        </w:rPr>
        <w:t>уще</w:t>
      </w:r>
      <w:proofErr w:type="gramStart"/>
      <w:r w:rsidRPr="00C03BAE">
        <w:rPr>
          <w:i/>
        </w:rPr>
        <w:t>р</w:t>
      </w:r>
      <w:proofErr w:type="spellEnd"/>
      <w:r w:rsidRPr="00C03BAE">
        <w:rPr>
          <w:i/>
        </w:rPr>
        <w:t>-</w:t>
      </w:r>
      <w:proofErr w:type="gramEnd"/>
      <w:r w:rsidRPr="00C03BAE">
        <w:rPr>
          <w:i/>
          <w:spacing w:val="1"/>
        </w:rPr>
        <w:t xml:space="preserve"> </w:t>
      </w:r>
      <w:r w:rsidRPr="00C03BAE">
        <w:rPr>
          <w:i/>
        </w:rPr>
        <w:t>ба</w:t>
      </w:r>
      <w:r w:rsidRPr="00C03BAE">
        <w:rPr>
          <w:i/>
          <w:spacing w:val="1"/>
        </w:rPr>
        <w:t xml:space="preserve"> </w:t>
      </w:r>
      <w:r w:rsidRPr="00C03BAE">
        <w:rPr>
          <w:i/>
        </w:rPr>
        <w:t>биоресурсам</w:t>
      </w:r>
      <w:r w:rsidRPr="00C03BAE">
        <w:rPr>
          <w:i/>
          <w:spacing w:val="1"/>
        </w:rPr>
        <w:t xml:space="preserve"> </w:t>
      </w:r>
      <w:r w:rsidRPr="00C03BAE">
        <w:t>на</w:t>
      </w:r>
      <w:r w:rsidRPr="00C03BAE">
        <w:rPr>
          <w:spacing w:val="1"/>
        </w:rPr>
        <w:t xml:space="preserve"> </w:t>
      </w:r>
      <w:r w:rsidRPr="00C03BAE">
        <w:t>рассматриваемой</w:t>
      </w:r>
      <w:r w:rsidRPr="00C03BAE">
        <w:rPr>
          <w:spacing w:val="1"/>
        </w:rPr>
        <w:t xml:space="preserve"> </w:t>
      </w:r>
      <w:r w:rsidRPr="00C03BAE">
        <w:t>территории</w:t>
      </w:r>
      <w:r w:rsidRPr="00C03BAE">
        <w:rPr>
          <w:spacing w:val="1"/>
        </w:rPr>
        <w:t xml:space="preserve"> </w:t>
      </w:r>
      <w:r w:rsidRPr="00C03BAE">
        <w:t>за</w:t>
      </w:r>
      <w:r w:rsidRPr="00C03BAE">
        <w:rPr>
          <w:spacing w:val="1"/>
        </w:rPr>
        <w:t xml:space="preserve"> </w:t>
      </w:r>
      <w:r w:rsidRPr="00C03BAE">
        <w:t>отчетный</w:t>
      </w:r>
      <w:r w:rsidRPr="00C03BAE">
        <w:rPr>
          <w:spacing w:val="1"/>
        </w:rPr>
        <w:t xml:space="preserve"> </w:t>
      </w:r>
      <w:r w:rsidRPr="00C03BAE">
        <w:t>период</w:t>
      </w:r>
      <w:r w:rsidRPr="00C03BAE">
        <w:rPr>
          <w:spacing w:val="-67"/>
        </w:rPr>
        <w:t xml:space="preserve"> </w:t>
      </w:r>
      <w:r w:rsidRPr="00C03BAE">
        <w:t>времени</w:t>
      </w:r>
      <w:r w:rsidRPr="00C03BAE">
        <w:rPr>
          <w:spacing w:val="1"/>
        </w:rPr>
        <w:t xml:space="preserve"> </w:t>
      </w:r>
      <w:r w:rsidRPr="00C03BAE">
        <w:t>определяется</w:t>
      </w:r>
      <w:r w:rsidRPr="00C03BAE">
        <w:rPr>
          <w:spacing w:val="1"/>
        </w:rPr>
        <w:t xml:space="preserve"> </w:t>
      </w:r>
      <w:r w:rsidRPr="00C03BAE">
        <w:t>как</w:t>
      </w:r>
      <w:r w:rsidRPr="00C03BAE">
        <w:rPr>
          <w:spacing w:val="1"/>
        </w:rPr>
        <w:t xml:space="preserve"> </w:t>
      </w:r>
      <w:r w:rsidRPr="00C03BAE">
        <w:t>сумма</w:t>
      </w:r>
      <w:r w:rsidRPr="00C03BAE">
        <w:rPr>
          <w:spacing w:val="1"/>
        </w:rPr>
        <w:t xml:space="preserve"> </w:t>
      </w:r>
      <w:r w:rsidRPr="00C03BAE">
        <w:t>ущербов</w:t>
      </w:r>
      <w:r w:rsidRPr="00C03BAE">
        <w:rPr>
          <w:spacing w:val="1"/>
        </w:rPr>
        <w:t xml:space="preserve"> </w:t>
      </w:r>
      <w:r w:rsidRPr="00C03BAE">
        <w:t>по</w:t>
      </w:r>
      <w:r w:rsidRPr="00C03BAE">
        <w:rPr>
          <w:spacing w:val="1"/>
        </w:rPr>
        <w:t xml:space="preserve"> </w:t>
      </w:r>
      <w:r w:rsidRPr="00C03BAE">
        <w:t>всем</w:t>
      </w:r>
      <w:r w:rsidRPr="00C03BAE">
        <w:rPr>
          <w:spacing w:val="1"/>
        </w:rPr>
        <w:t xml:space="preserve"> </w:t>
      </w:r>
      <w:r w:rsidRPr="00C03BAE">
        <w:t>категориям</w:t>
      </w:r>
      <w:r w:rsidRPr="00C03BAE">
        <w:rPr>
          <w:spacing w:val="1"/>
        </w:rPr>
        <w:t xml:space="preserve"> </w:t>
      </w:r>
      <w:proofErr w:type="spellStart"/>
      <w:r w:rsidRPr="00C03BAE">
        <w:t>био</w:t>
      </w:r>
      <w:proofErr w:type="spellEnd"/>
      <w:r w:rsidRPr="00C03BAE">
        <w:t>-</w:t>
      </w:r>
      <w:r w:rsidRPr="00C03BAE">
        <w:rPr>
          <w:spacing w:val="1"/>
        </w:rPr>
        <w:t xml:space="preserve"> </w:t>
      </w:r>
      <w:r w:rsidRPr="00C03BAE">
        <w:t>охранных мероприятий:</w:t>
      </w:r>
    </w:p>
    <w:p w:rsidR="009D6DEF" w:rsidRPr="00C03BAE" w:rsidRDefault="009D6DEF" w:rsidP="009D6DEF">
      <w:pPr>
        <w:jc w:val="both"/>
        <w:sectPr w:rsidR="009D6DEF" w:rsidRPr="00C03BAE">
          <w:type w:val="continuous"/>
          <w:pgSz w:w="11910" w:h="16840"/>
          <w:pgMar w:top="1500" w:right="1240" w:bottom="2060" w:left="1280" w:header="720" w:footer="720" w:gutter="0"/>
          <w:cols w:space="720"/>
        </w:sectPr>
      </w:pPr>
    </w:p>
    <w:p w:rsidR="009D6DEF" w:rsidRPr="00C03BAE" w:rsidRDefault="009D6DEF" w:rsidP="009D6DEF">
      <w:pPr>
        <w:tabs>
          <w:tab w:val="left" w:pos="2278"/>
        </w:tabs>
        <w:spacing w:before="25"/>
        <w:ind w:left="1237"/>
        <w:rPr>
          <w:i/>
        </w:rPr>
      </w:pPr>
      <w:r w:rsidRPr="00C03BAE">
        <w:rPr>
          <w:noProof/>
        </w:rPr>
        <w:lastRenderedPageBreak/>
        <mc:AlternateContent>
          <mc:Choice Requires="wps">
            <w:drawing>
              <wp:anchor distT="0" distB="0" distL="114300" distR="114300" simplePos="0" relativeHeight="251683840" behindDoc="0" locked="0" layoutInCell="1" allowOverlap="1" wp14:anchorId="0360C913" wp14:editId="330E993F">
                <wp:simplePos x="0" y="0"/>
                <wp:positionH relativeFrom="page">
                  <wp:posOffset>1368425</wp:posOffset>
                </wp:positionH>
                <wp:positionV relativeFrom="paragraph">
                  <wp:posOffset>34925</wp:posOffset>
                </wp:positionV>
                <wp:extent cx="188595" cy="191135"/>
                <wp:effectExtent l="0" t="0" r="0" b="0"/>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300" w:lineRule="exact"/>
                              <w:rPr>
                                <w:i/>
                                <w:sz w:val="27"/>
                              </w:rPr>
                            </w:pPr>
                            <w:r>
                              <w:rPr>
                                <w:i/>
                                <w:w w:val="163"/>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0" type="#_x0000_t202" style="position:absolute;left:0;text-align:left;margin-left:107.75pt;margin-top:2.75pt;width:14.85pt;height:15.0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" filled="f" stroked="f">
                <v:textbox inset="0,0,0,0">
                  <w:txbxContent>
                    <w:p w:rsidR="000D548F" w:rsidRDefault="000D548F" w:rsidP="009D6DEF">
                      <w:pPr>
                        <w:spacing w:line="300" w:lineRule="exact"/>
                        <w:rPr>
                          <w:i/>
                          <w:sz w:val="27"/>
                        </w:rPr>
                      </w:pPr>
                      <w:r>
                        <w:rPr>
                          <w:i/>
                          <w:w w:val="163"/>
                          <w:sz w:val="27"/>
                        </w:rPr>
                        <w:t>У</w:t>
                      </w:r>
                    </w:p>
                  </w:txbxContent>
                </v:textbox>
                <w10:wrap anchorx="page"/>
              </v:shape>
            </w:pict>
          </mc:Fallback>
        </mc:AlternateContent>
      </w:r>
      <w:r w:rsidRPr="00C03BAE">
        <w:rPr>
          <w:noProof/>
        </w:rPr>
        <mc:AlternateContent>
          <mc:Choice Requires="wps">
            <w:drawing>
              <wp:anchor distT="0" distB="0" distL="114300" distR="114300" simplePos="0" relativeHeight="251689984" behindDoc="1" locked="0" layoutInCell="1" allowOverlap="1" wp14:anchorId="5219DA55" wp14:editId="44D9BD8E">
                <wp:simplePos x="0" y="0"/>
                <wp:positionH relativeFrom="page">
                  <wp:posOffset>1837690</wp:posOffset>
                </wp:positionH>
                <wp:positionV relativeFrom="paragraph">
                  <wp:posOffset>15240</wp:posOffset>
                </wp:positionV>
                <wp:extent cx="380365" cy="210820"/>
                <wp:effectExtent l="0" t="0" r="0" b="0"/>
                <wp:wrapNone/>
                <wp:docPr id="76" name="Поле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1"/>
                              <w:rPr>
                                <w:i/>
                                <w:sz w:val="27"/>
                              </w:rPr>
                            </w:pPr>
                            <w:r>
                              <w:rPr>
                                <w:rFonts w:ascii="Symbol" w:hAnsi="Symbol"/>
                                <w:spacing w:val="-5"/>
                                <w:w w:val="160"/>
                                <w:sz w:val="27"/>
                              </w:rPr>
                              <w:t></w:t>
                            </w:r>
                            <w:r>
                              <w:rPr>
                                <w:spacing w:val="-48"/>
                                <w:w w:val="160"/>
                                <w:sz w:val="27"/>
                              </w:rPr>
                              <w:t xml:space="preserve"> </w:t>
                            </w:r>
                            <w:r>
                              <w:rPr>
                                <w:i/>
                                <w:spacing w:val="-5"/>
                                <w:w w:val="160"/>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6" o:spid="_x0000_s1061" type="#_x0000_t202" style="position:absolute;left:0;text-align:left;margin-left:144.7pt;margin-top:1.2pt;width:29.95pt;height:16.6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" filled="f" stroked="f">
                <v:textbox inset="0,0,0,0">
                  <w:txbxContent>
                    <w:p w:rsidR="000D548F" w:rsidRDefault="000D548F" w:rsidP="009D6DEF">
                      <w:pPr>
                        <w:spacing w:before="1"/>
                        <w:rPr>
                          <w:i/>
                          <w:sz w:val="27"/>
                        </w:rPr>
                      </w:pPr>
                      <w:r>
                        <w:rPr>
                          <w:rFonts w:ascii="Symbol" w:hAnsi="Symbol"/>
                          <w:spacing w:val="-5"/>
                          <w:w w:val="160"/>
                          <w:sz w:val="27"/>
                        </w:rPr>
                        <w:t></w:t>
                      </w:r>
                      <w:r>
                        <w:rPr>
                          <w:spacing w:val="-48"/>
                          <w:w w:val="160"/>
                          <w:sz w:val="27"/>
                        </w:rPr>
                        <w:t xml:space="preserve"> </w:t>
                      </w:r>
                      <w:r>
                        <w:rPr>
                          <w:i/>
                          <w:spacing w:val="-5"/>
                          <w:w w:val="160"/>
                          <w:sz w:val="27"/>
                        </w:rPr>
                        <w:t>У</w:t>
                      </w:r>
                    </w:p>
                  </w:txbxContent>
                </v:textbox>
                <w10:wrap anchorx="page"/>
              </v:shape>
            </w:pict>
          </mc:Fallback>
        </mc:AlternateContent>
      </w:r>
      <w:r w:rsidRPr="00C03BAE">
        <w:rPr>
          <w:i/>
          <w:w w:val="160"/>
        </w:rPr>
        <w:t>б</w:t>
      </w:r>
      <w:r w:rsidRPr="00C03BAE">
        <w:rPr>
          <w:i/>
          <w:w w:val="160"/>
        </w:rPr>
        <w:tab/>
      </w:r>
      <w:proofErr w:type="spellStart"/>
      <w:proofErr w:type="gramStart"/>
      <w:r w:rsidRPr="00C03BAE">
        <w:rPr>
          <w:i/>
          <w:w w:val="160"/>
        </w:rPr>
        <w:t>б</w:t>
      </w:r>
      <w:proofErr w:type="spellEnd"/>
      <w:proofErr w:type="gramEnd"/>
    </w:p>
    <w:p w:rsidR="009D6DEF" w:rsidRPr="00C03BAE" w:rsidRDefault="009D6DEF" w:rsidP="009D6DEF">
      <w:pPr>
        <w:tabs>
          <w:tab w:val="left" w:pos="2245"/>
        </w:tabs>
        <w:spacing w:before="7"/>
        <w:ind w:left="1204"/>
      </w:pPr>
      <w:proofErr w:type="spellStart"/>
      <w:proofErr w:type="gramStart"/>
      <w:r w:rsidRPr="00C03BAE">
        <w:rPr>
          <w:i/>
          <w:w w:val="160"/>
        </w:rPr>
        <w:t>пр</w:t>
      </w:r>
      <w:proofErr w:type="spellEnd"/>
      <w:proofErr w:type="gramEnd"/>
      <w:r w:rsidRPr="00C03BAE">
        <w:rPr>
          <w:i/>
          <w:w w:val="160"/>
        </w:rPr>
        <w:tab/>
      </w:r>
      <w:r w:rsidRPr="00C03BAE">
        <w:rPr>
          <w:i/>
          <w:spacing w:val="-3"/>
          <w:w w:val="160"/>
        </w:rPr>
        <w:t>пр</w:t>
      </w:r>
      <w:r w:rsidRPr="00C03BAE">
        <w:rPr>
          <w:spacing w:val="-3"/>
          <w:w w:val="160"/>
        </w:rPr>
        <w:t>1</w:t>
      </w:r>
    </w:p>
    <w:p w:rsidR="009D6DEF" w:rsidRPr="00C03BAE" w:rsidRDefault="009D6DEF" w:rsidP="009D6DEF">
      <w:pPr>
        <w:spacing w:before="25"/>
        <w:ind w:left="700"/>
        <w:rPr>
          <w:i/>
        </w:rPr>
      </w:pPr>
      <w:r w:rsidRPr="00C03BAE">
        <w:br w:type="column"/>
      </w:r>
      <w:r w:rsidRPr="00C03BAE">
        <w:rPr>
          <w:i/>
          <w:w w:val="160"/>
        </w:rPr>
        <w:lastRenderedPageBreak/>
        <w:t>б</w:t>
      </w:r>
    </w:p>
    <w:p w:rsidR="009D6DEF" w:rsidRPr="00C03BAE" w:rsidRDefault="009D6DEF" w:rsidP="009D6DEF">
      <w:pPr>
        <w:spacing w:before="7"/>
        <w:ind w:left="667"/>
        <w:rPr>
          <w:i/>
        </w:rPr>
      </w:pPr>
      <w:r w:rsidRPr="00C03BAE">
        <w:rPr>
          <w:noProof/>
        </w:rPr>
        <mc:AlternateContent>
          <mc:Choice Requires="wps">
            <w:drawing>
              <wp:anchor distT="0" distB="0" distL="114300" distR="114300" simplePos="0" relativeHeight="251684864" behindDoc="0" locked="0" layoutInCell="1" allowOverlap="1" wp14:anchorId="7049BFC8" wp14:editId="584F5BA2">
                <wp:simplePos x="0" y="0"/>
                <wp:positionH relativeFrom="page">
                  <wp:posOffset>2543810</wp:posOffset>
                </wp:positionH>
                <wp:positionV relativeFrom="paragraph">
                  <wp:posOffset>-116840</wp:posOffset>
                </wp:positionV>
                <wp:extent cx="366395" cy="210820"/>
                <wp:effectExtent l="0" t="0" r="0" b="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1"/>
                              <w:rPr>
                                <w:i/>
                                <w:sz w:val="27"/>
                              </w:rPr>
                            </w:pPr>
                            <w:r>
                              <w:rPr>
                                <w:rFonts w:ascii="Symbol" w:hAnsi="Symbol"/>
                                <w:spacing w:val="-5"/>
                                <w:w w:val="160"/>
                                <w:sz w:val="27"/>
                              </w:rPr>
                              <w:t></w:t>
                            </w:r>
                            <w:r>
                              <w:rPr>
                                <w:spacing w:val="-70"/>
                                <w:w w:val="160"/>
                                <w:sz w:val="27"/>
                              </w:rPr>
                              <w:t xml:space="preserve"> </w:t>
                            </w:r>
                            <w:r>
                              <w:rPr>
                                <w:i/>
                                <w:spacing w:val="-5"/>
                                <w:w w:val="160"/>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5" o:spid="_x0000_s1062" type="#_x0000_t202" style="position:absolute;left:0;text-align:left;margin-left:200.3pt;margin-top:-9.2pt;width:28.85pt;height:16.6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" filled="f" stroked="f">
                <v:textbox inset="0,0,0,0">
                  <w:txbxContent>
                    <w:p w:rsidR="000D548F" w:rsidRDefault="000D548F" w:rsidP="009D6DEF">
                      <w:pPr>
                        <w:spacing w:before="1"/>
                        <w:rPr>
                          <w:i/>
                          <w:sz w:val="27"/>
                        </w:rPr>
                      </w:pPr>
                      <w:r>
                        <w:rPr>
                          <w:rFonts w:ascii="Symbol" w:hAnsi="Symbol"/>
                          <w:spacing w:val="-5"/>
                          <w:w w:val="160"/>
                          <w:sz w:val="27"/>
                        </w:rPr>
                        <w:t></w:t>
                      </w:r>
                      <w:r>
                        <w:rPr>
                          <w:spacing w:val="-70"/>
                          <w:w w:val="160"/>
                          <w:sz w:val="27"/>
                        </w:rPr>
                        <w:t xml:space="preserve"> </w:t>
                      </w:r>
                      <w:r>
                        <w:rPr>
                          <w:i/>
                          <w:spacing w:val="-5"/>
                          <w:w w:val="160"/>
                          <w:sz w:val="27"/>
                        </w:rPr>
                        <w:t>У</w:t>
                      </w:r>
                    </w:p>
                  </w:txbxContent>
                </v:textbox>
                <w10:wrap anchorx="page"/>
              </v:shape>
            </w:pict>
          </mc:Fallback>
        </mc:AlternateContent>
      </w:r>
      <w:proofErr w:type="spellStart"/>
      <w:r w:rsidRPr="00C03BAE">
        <w:rPr>
          <w:i/>
          <w:spacing w:val="9"/>
          <w:w w:val="160"/>
        </w:rPr>
        <w:t>прс</w:t>
      </w:r>
      <w:proofErr w:type="spellEnd"/>
    </w:p>
    <w:p w:rsidR="009D6DEF" w:rsidRPr="00C03BAE" w:rsidRDefault="009D6DEF" w:rsidP="009D6DEF">
      <w:pPr>
        <w:spacing w:before="25"/>
        <w:ind w:left="696"/>
        <w:rPr>
          <w:i/>
        </w:rPr>
      </w:pPr>
      <w:r w:rsidRPr="00C03BAE">
        <w:br w:type="column"/>
      </w:r>
      <w:r w:rsidRPr="00C03BAE">
        <w:rPr>
          <w:i/>
          <w:w w:val="160"/>
        </w:rPr>
        <w:lastRenderedPageBreak/>
        <w:t>б</w:t>
      </w:r>
    </w:p>
    <w:p w:rsidR="009D6DEF" w:rsidRPr="00C03BAE" w:rsidRDefault="009D6DEF" w:rsidP="009D6DEF">
      <w:pPr>
        <w:spacing w:before="7"/>
        <w:ind w:left="663"/>
      </w:pPr>
      <w:r w:rsidRPr="00C03BAE">
        <w:rPr>
          <w:noProof/>
        </w:rPr>
        <mc:AlternateContent>
          <mc:Choice Requires="wps">
            <w:drawing>
              <wp:anchor distT="0" distB="0" distL="114300" distR="114300" simplePos="0" relativeHeight="251685888" behindDoc="0" locked="0" layoutInCell="1" allowOverlap="1" wp14:anchorId="777B38FB" wp14:editId="4D45DAF0">
                <wp:simplePos x="0" y="0"/>
                <wp:positionH relativeFrom="page">
                  <wp:posOffset>3244215</wp:posOffset>
                </wp:positionH>
                <wp:positionV relativeFrom="paragraph">
                  <wp:posOffset>-116840</wp:posOffset>
                </wp:positionV>
                <wp:extent cx="367030" cy="210820"/>
                <wp:effectExtent l="0" t="0" r="0" b="0"/>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1"/>
                              <w:rPr>
                                <w:i/>
                                <w:sz w:val="27"/>
                              </w:rPr>
                            </w:pPr>
                            <w:r>
                              <w:rPr>
                                <w:rFonts w:ascii="Symbol" w:hAnsi="Symbol"/>
                                <w:spacing w:val="-5"/>
                                <w:w w:val="160"/>
                                <w:sz w:val="27"/>
                              </w:rPr>
                              <w:t></w:t>
                            </w:r>
                            <w:r>
                              <w:rPr>
                                <w:spacing w:val="-69"/>
                                <w:w w:val="160"/>
                                <w:sz w:val="27"/>
                              </w:rPr>
                              <w:t xml:space="preserve"> </w:t>
                            </w:r>
                            <w:r>
                              <w:rPr>
                                <w:i/>
                                <w:spacing w:val="-5"/>
                                <w:w w:val="160"/>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3" type="#_x0000_t202" style="position:absolute;left:0;text-align:left;margin-left:255.45pt;margin-top:-9.2pt;width:28.9pt;height:16.6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" filled="f" stroked="f">
                <v:textbox inset="0,0,0,0">
                  <w:txbxContent>
                    <w:p w:rsidR="000D548F" w:rsidRDefault="000D548F" w:rsidP="009D6DEF">
                      <w:pPr>
                        <w:spacing w:before="1"/>
                        <w:rPr>
                          <w:i/>
                          <w:sz w:val="27"/>
                        </w:rPr>
                      </w:pPr>
                      <w:r>
                        <w:rPr>
                          <w:rFonts w:ascii="Symbol" w:hAnsi="Symbol"/>
                          <w:spacing w:val="-5"/>
                          <w:w w:val="160"/>
                          <w:sz w:val="27"/>
                        </w:rPr>
                        <w:t></w:t>
                      </w:r>
                      <w:r>
                        <w:rPr>
                          <w:spacing w:val="-69"/>
                          <w:w w:val="160"/>
                          <w:sz w:val="27"/>
                        </w:rPr>
                        <w:t xml:space="preserve"> </w:t>
                      </w:r>
                      <w:r>
                        <w:rPr>
                          <w:i/>
                          <w:spacing w:val="-5"/>
                          <w:w w:val="160"/>
                          <w:sz w:val="27"/>
                        </w:rPr>
                        <w:t>У</w:t>
                      </w:r>
                    </w:p>
                  </w:txbxContent>
                </v:textbox>
                <w10:wrap anchorx="page"/>
              </v:shape>
            </w:pict>
          </mc:Fallback>
        </mc:AlternateContent>
      </w:r>
      <w:r w:rsidRPr="00C03BAE">
        <w:rPr>
          <w:i/>
          <w:w w:val="160"/>
        </w:rPr>
        <w:t>пр</w:t>
      </w:r>
      <w:proofErr w:type="gramStart"/>
      <w:r w:rsidRPr="00C03BAE">
        <w:rPr>
          <w:w w:val="160"/>
        </w:rPr>
        <w:t>2</w:t>
      </w:r>
      <w:proofErr w:type="gramEnd"/>
    </w:p>
    <w:p w:rsidR="009D6DEF" w:rsidRPr="00C03BAE" w:rsidRDefault="009D6DEF" w:rsidP="009D6DEF">
      <w:pPr>
        <w:spacing w:before="25"/>
        <w:ind w:left="719"/>
        <w:rPr>
          <w:i/>
        </w:rPr>
      </w:pPr>
      <w:r w:rsidRPr="00C03BAE">
        <w:br w:type="column"/>
      </w:r>
      <w:r w:rsidRPr="00C03BAE">
        <w:rPr>
          <w:i/>
          <w:w w:val="160"/>
        </w:rPr>
        <w:lastRenderedPageBreak/>
        <w:t>б</w:t>
      </w:r>
    </w:p>
    <w:p w:rsidR="009D6DEF" w:rsidRPr="00C03BAE" w:rsidRDefault="009D6DEF" w:rsidP="009D6DEF">
      <w:pPr>
        <w:spacing w:before="7"/>
        <w:ind w:left="686"/>
        <w:rPr>
          <w:i/>
        </w:rPr>
      </w:pPr>
      <w:r w:rsidRPr="00C03BAE">
        <w:rPr>
          <w:noProof/>
        </w:rPr>
        <mc:AlternateContent>
          <mc:Choice Requires="wps">
            <w:drawing>
              <wp:anchor distT="0" distB="0" distL="114300" distR="114300" simplePos="0" relativeHeight="251686912" behindDoc="0" locked="0" layoutInCell="1" allowOverlap="1" wp14:anchorId="0BECF64B" wp14:editId="1CB14B34">
                <wp:simplePos x="0" y="0"/>
                <wp:positionH relativeFrom="page">
                  <wp:posOffset>3966845</wp:posOffset>
                </wp:positionH>
                <wp:positionV relativeFrom="paragraph">
                  <wp:posOffset>-116840</wp:posOffset>
                </wp:positionV>
                <wp:extent cx="367030" cy="210820"/>
                <wp:effectExtent l="0" t="0" r="0" b="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before="1"/>
                              <w:rPr>
                                <w:i/>
                                <w:sz w:val="27"/>
                              </w:rPr>
                            </w:pPr>
                            <w:r>
                              <w:rPr>
                                <w:rFonts w:ascii="Symbol" w:hAnsi="Symbol"/>
                                <w:spacing w:val="-5"/>
                                <w:w w:val="160"/>
                                <w:sz w:val="27"/>
                              </w:rPr>
                              <w:t></w:t>
                            </w:r>
                            <w:r>
                              <w:rPr>
                                <w:spacing w:val="-69"/>
                                <w:w w:val="160"/>
                                <w:sz w:val="27"/>
                              </w:rPr>
                              <w:t xml:space="preserve"> </w:t>
                            </w:r>
                            <w:r>
                              <w:rPr>
                                <w:i/>
                                <w:spacing w:val="-5"/>
                                <w:w w:val="160"/>
                                <w:sz w:val="27"/>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64" type="#_x0000_t202" style="position:absolute;left:0;text-align:left;margin-left:312.35pt;margin-top:-9.2pt;width:28.9pt;height:16.6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" filled="f" stroked="f">
                <v:textbox inset="0,0,0,0">
                  <w:txbxContent>
                    <w:p w:rsidR="000D548F" w:rsidRDefault="000D548F" w:rsidP="009D6DEF">
                      <w:pPr>
                        <w:spacing w:before="1"/>
                        <w:rPr>
                          <w:i/>
                          <w:sz w:val="27"/>
                        </w:rPr>
                      </w:pPr>
                      <w:r>
                        <w:rPr>
                          <w:rFonts w:ascii="Symbol" w:hAnsi="Symbol"/>
                          <w:spacing w:val="-5"/>
                          <w:w w:val="160"/>
                          <w:sz w:val="27"/>
                        </w:rPr>
                        <w:t></w:t>
                      </w:r>
                      <w:r>
                        <w:rPr>
                          <w:spacing w:val="-69"/>
                          <w:w w:val="160"/>
                          <w:sz w:val="27"/>
                        </w:rPr>
                        <w:t xml:space="preserve"> </w:t>
                      </w:r>
                      <w:r>
                        <w:rPr>
                          <w:i/>
                          <w:spacing w:val="-5"/>
                          <w:w w:val="160"/>
                          <w:sz w:val="27"/>
                        </w:rPr>
                        <w:t>У</w:t>
                      </w:r>
                    </w:p>
                  </w:txbxContent>
                </v:textbox>
                <w10:wrap anchorx="page"/>
              </v:shape>
            </w:pict>
          </mc:Fallback>
        </mc:AlternateContent>
      </w:r>
      <w:proofErr w:type="spellStart"/>
      <w:r w:rsidRPr="00C03BAE">
        <w:rPr>
          <w:i/>
          <w:spacing w:val="9"/>
          <w:w w:val="160"/>
        </w:rPr>
        <w:t>прб</w:t>
      </w:r>
      <w:proofErr w:type="spellEnd"/>
    </w:p>
    <w:p w:rsidR="009D6DEF" w:rsidRPr="00C03BAE" w:rsidRDefault="009D6DEF" w:rsidP="009D6DEF">
      <w:pPr>
        <w:pStyle w:val="af4"/>
        <w:spacing w:before="62"/>
        <w:ind w:left="1204"/>
      </w:pPr>
      <w:r w:rsidRPr="00C03BAE">
        <w:br w:type="column"/>
      </w:r>
      <w:r w:rsidRPr="00C03BAE">
        <w:lastRenderedPageBreak/>
        <w:t>(4.2.16)</w:t>
      </w:r>
    </w:p>
    <w:p w:rsidR="009D6DEF" w:rsidRPr="00C03BAE" w:rsidRDefault="009D6DEF" w:rsidP="009D6DEF">
      <w:pPr>
        <w:sectPr w:rsidR="009D6DEF" w:rsidRPr="00C03BAE">
          <w:type w:val="continuous"/>
          <w:pgSz w:w="11910" w:h="16840"/>
          <w:pgMar w:top="1500" w:right="1240" w:bottom="2060" w:left="1280" w:header="720" w:footer="720" w:gutter="0"/>
          <w:cols w:num="5" w:space="720" w:equalWidth="0">
            <w:col w:w="2629" w:space="40"/>
            <w:col w:w="1068" w:space="39"/>
            <w:col w:w="1075" w:space="39"/>
            <w:col w:w="1143" w:space="861"/>
            <w:col w:w="2496"/>
          </w:cols>
        </w:sectPr>
      </w:pPr>
    </w:p>
    <w:p w:rsidR="009D6DEF" w:rsidRPr="00C03BAE" w:rsidRDefault="009D6DEF" w:rsidP="009D6DEF">
      <w:pPr>
        <w:pStyle w:val="af4"/>
        <w:spacing w:before="55"/>
        <w:ind w:right="337" w:firstLine="539"/>
      </w:pPr>
      <w:r w:rsidRPr="00C03BAE">
        <w:rPr>
          <w:noProof/>
        </w:rPr>
        <w:lastRenderedPageBreak/>
        <mc:AlternateContent>
          <mc:Choice Requires="wps">
            <w:drawing>
              <wp:anchor distT="0" distB="0" distL="114300" distR="114300" simplePos="0" relativeHeight="251691008" behindDoc="1" locked="0" layoutInCell="1" allowOverlap="1" wp14:anchorId="589EC6F5" wp14:editId="5E438044">
                <wp:simplePos x="0" y="0"/>
                <wp:positionH relativeFrom="page">
                  <wp:posOffset>1789430</wp:posOffset>
                </wp:positionH>
                <wp:positionV relativeFrom="paragraph">
                  <wp:posOffset>118745</wp:posOffset>
                </wp:positionV>
                <wp:extent cx="116205" cy="127000"/>
                <wp:effectExtent l="0" t="0" r="0" b="0"/>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548F" w:rsidRDefault="000D548F" w:rsidP="009D6DEF">
                            <w:pPr>
                              <w:spacing w:line="199" w:lineRule="exact"/>
                              <w:rPr>
                                <w:i/>
                                <w:sz w:val="18"/>
                              </w:rPr>
                            </w:pPr>
                            <w:proofErr w:type="spellStart"/>
                            <w:proofErr w:type="gramStart"/>
                            <w:r>
                              <w:rPr>
                                <w:i/>
                                <w:sz w:val="18"/>
                              </w:rPr>
                              <w:t>пр</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2" o:spid="_x0000_s1065" type="#_x0000_t202" style="position:absolute;left:0;text-align:left;margin-left:140.9pt;margin-top:9.35pt;width:9.15pt;height:10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" filled="f" stroked="f">
                <v:textbox inset="0,0,0,0">
                  <w:txbxContent>
                    <w:p w:rsidR="000D548F" w:rsidRDefault="000D548F" w:rsidP="009D6DEF">
                      <w:pPr>
                        <w:spacing w:line="199" w:lineRule="exact"/>
                        <w:rPr>
                          <w:i/>
                          <w:sz w:val="18"/>
                        </w:rPr>
                      </w:pPr>
                      <w:proofErr w:type="spellStart"/>
                      <w:proofErr w:type="gramStart"/>
                      <w:r>
                        <w:rPr>
                          <w:i/>
                          <w:sz w:val="18"/>
                        </w:rPr>
                        <w:t>пр</w:t>
                      </w:r>
                      <w:proofErr w:type="spellEnd"/>
                      <w:proofErr w:type="gramEnd"/>
                    </w:p>
                  </w:txbxContent>
                </v:textbox>
                <w10:wrap anchorx="page"/>
              </v:shape>
            </w:pict>
          </mc:Fallback>
        </mc:AlternateContent>
      </w:r>
      <w:r w:rsidRPr="00C03BAE">
        <w:t xml:space="preserve">где </w:t>
      </w:r>
      <w:r w:rsidRPr="00C03BAE">
        <w:rPr>
          <w:i/>
        </w:rPr>
        <w:t>У</w:t>
      </w:r>
      <w:r w:rsidRPr="00C03BAE">
        <w:rPr>
          <w:i/>
          <w:spacing w:val="1"/>
        </w:rPr>
        <w:t xml:space="preserve"> </w:t>
      </w:r>
      <w:r w:rsidRPr="00C03BAE">
        <w:rPr>
          <w:i/>
          <w:vertAlign w:val="superscript"/>
        </w:rPr>
        <w:t>6</w:t>
      </w:r>
      <w:r w:rsidRPr="00C03BAE">
        <w:rPr>
          <w:i/>
        </w:rPr>
        <w:t xml:space="preserve"> </w:t>
      </w:r>
      <w:r w:rsidRPr="00C03BAE">
        <w:t xml:space="preserve">– суммарная экономическая оценка величины </w:t>
      </w:r>
      <w:proofErr w:type="spellStart"/>
      <w:r w:rsidRPr="00C03BAE">
        <w:t>предотвр</w:t>
      </w:r>
      <w:proofErr w:type="gramStart"/>
      <w:r w:rsidRPr="00C03BAE">
        <w:t>а</w:t>
      </w:r>
      <w:proofErr w:type="spellEnd"/>
      <w:r w:rsidRPr="00C03BAE">
        <w:t>-</w:t>
      </w:r>
      <w:proofErr w:type="gramEnd"/>
      <w:r w:rsidRPr="00C03BAE">
        <w:rPr>
          <w:spacing w:val="1"/>
        </w:rPr>
        <w:t xml:space="preserve"> </w:t>
      </w:r>
      <w:r w:rsidRPr="00C03BAE">
        <w:t xml:space="preserve">щенного ущерба от проведения всех видов мероприятий по охране </w:t>
      </w:r>
      <w:proofErr w:type="spellStart"/>
      <w:r w:rsidRPr="00C03BAE">
        <w:t>био</w:t>
      </w:r>
      <w:proofErr w:type="spellEnd"/>
      <w:r w:rsidRPr="00C03BAE">
        <w:t>-</w:t>
      </w:r>
      <w:r w:rsidRPr="00C03BAE">
        <w:rPr>
          <w:spacing w:val="1"/>
        </w:rPr>
        <w:t xml:space="preserve"> </w:t>
      </w:r>
      <w:r w:rsidRPr="00C03BAE">
        <w:t>ресурсов на рассматриваемой территории за отчетный период времени,</w:t>
      </w:r>
      <w:r w:rsidRPr="00C03BAE">
        <w:rPr>
          <w:spacing w:val="1"/>
        </w:rPr>
        <w:t xml:space="preserve"> </w:t>
      </w:r>
      <w:r w:rsidRPr="00C03BAE">
        <w:t>тыс. руб./год.</w:t>
      </w:r>
    </w:p>
    <w:p w:rsidR="009D6DEF" w:rsidRPr="00C03BAE" w:rsidRDefault="009D6DEF" w:rsidP="009D6DEF">
      <w:pPr>
        <w:pStyle w:val="3"/>
        <w:pBdr>
          <w:bottom w:val="none" w:sz="0" w:space="0" w:color="auto"/>
        </w:pBdr>
        <w:spacing w:before="0"/>
        <w:ind w:left="3902" w:right="328" w:hanging="3479"/>
        <w:rPr>
          <w:rFonts w:ascii="Times New Roman" w:hAnsi="Times New Roman" w:cs="Times New Roman"/>
          <w:color w:val="auto"/>
          <w:lang w:val="ru-RU"/>
        </w:rPr>
      </w:pPr>
      <w:r w:rsidRPr="00C03BAE">
        <w:rPr>
          <w:rFonts w:ascii="Times New Roman" w:hAnsi="Times New Roman" w:cs="Times New Roman"/>
          <w:color w:val="auto"/>
          <w:lang w:val="ru-RU"/>
        </w:rPr>
        <w:t>Задачи для определения</w:t>
      </w:r>
      <w:r w:rsidRPr="00C03BAE">
        <w:rPr>
          <w:rFonts w:ascii="Times New Roman" w:hAnsi="Times New Roman" w:cs="Times New Roman"/>
          <w:color w:val="auto"/>
          <w:spacing w:val="1"/>
          <w:lang w:val="ru-RU"/>
        </w:rPr>
        <w:t xml:space="preserve"> </w:t>
      </w:r>
      <w:r w:rsidRPr="00C03BAE">
        <w:rPr>
          <w:rFonts w:ascii="Times New Roman" w:hAnsi="Times New Roman" w:cs="Times New Roman"/>
          <w:color w:val="auto"/>
          <w:lang w:val="ru-RU"/>
        </w:rPr>
        <w:t>предотвращенного экономического ущерба</w:t>
      </w:r>
      <w:r w:rsidRPr="00C03BAE">
        <w:rPr>
          <w:rFonts w:ascii="Times New Roman" w:hAnsi="Times New Roman" w:cs="Times New Roman"/>
          <w:color w:val="auto"/>
          <w:spacing w:val="-67"/>
          <w:lang w:val="ru-RU"/>
        </w:rPr>
        <w:t xml:space="preserve"> </w:t>
      </w:r>
      <w:r w:rsidRPr="00C03BAE">
        <w:rPr>
          <w:rFonts w:ascii="Times New Roman" w:hAnsi="Times New Roman" w:cs="Times New Roman"/>
          <w:color w:val="auto"/>
          <w:lang w:val="ru-RU"/>
        </w:rPr>
        <w:t>биоресурсам</w:t>
      </w:r>
    </w:p>
    <w:p w:rsidR="009D6DEF" w:rsidRPr="00C03BAE" w:rsidRDefault="009D6DEF" w:rsidP="009D6DEF">
      <w:pPr>
        <w:pStyle w:val="af4"/>
        <w:ind w:right="339" w:firstLine="539"/>
      </w:pPr>
      <w:r w:rsidRPr="00C03BAE">
        <w:rPr>
          <w:b/>
        </w:rPr>
        <w:t xml:space="preserve">Задача 17. </w:t>
      </w:r>
      <w:r w:rsidRPr="00C03BAE">
        <w:t>Оцените размер экономического ущерба от сокращения</w:t>
      </w:r>
      <w:r w:rsidRPr="00C03BAE">
        <w:rPr>
          <w:spacing w:val="1"/>
        </w:rPr>
        <w:t xml:space="preserve"> </w:t>
      </w:r>
      <w:r w:rsidRPr="00C03BAE">
        <w:t>численности</w:t>
      </w:r>
      <w:r w:rsidRPr="00C03BAE">
        <w:rPr>
          <w:spacing w:val="1"/>
        </w:rPr>
        <w:t xml:space="preserve"> </w:t>
      </w:r>
      <w:r w:rsidRPr="00C03BAE">
        <w:t>охотничьих</w:t>
      </w:r>
      <w:r w:rsidRPr="00C03BAE">
        <w:rPr>
          <w:spacing w:val="1"/>
        </w:rPr>
        <w:t xml:space="preserve"> </w:t>
      </w:r>
      <w:r w:rsidRPr="00C03BAE">
        <w:t>животных</w:t>
      </w:r>
      <w:r w:rsidRPr="00C03BAE">
        <w:rPr>
          <w:spacing w:val="1"/>
        </w:rPr>
        <w:t xml:space="preserve"> </w:t>
      </w:r>
      <w:r w:rsidRPr="00C03BAE">
        <w:t>на</w:t>
      </w:r>
      <w:r w:rsidRPr="00C03BAE">
        <w:rPr>
          <w:spacing w:val="1"/>
        </w:rPr>
        <w:t xml:space="preserve"> </w:t>
      </w:r>
      <w:r w:rsidRPr="00C03BAE">
        <w:t>территории</w:t>
      </w:r>
      <w:r w:rsidRPr="00C03BAE">
        <w:rPr>
          <w:spacing w:val="1"/>
        </w:rPr>
        <w:t xml:space="preserve"> </w:t>
      </w:r>
      <w:r w:rsidRPr="00C03BAE">
        <w:t>Томской</w:t>
      </w:r>
      <w:r w:rsidRPr="00C03BAE">
        <w:rPr>
          <w:spacing w:val="1"/>
        </w:rPr>
        <w:t xml:space="preserve"> </w:t>
      </w:r>
      <w:r w:rsidRPr="00C03BAE">
        <w:t>области,</w:t>
      </w:r>
      <w:r w:rsidRPr="00C03BAE">
        <w:rPr>
          <w:spacing w:val="-67"/>
        </w:rPr>
        <w:t xml:space="preserve"> </w:t>
      </w:r>
      <w:r w:rsidRPr="00C03BAE">
        <w:t xml:space="preserve">ориентируясь на данные таблицы 4.2.5. Региональный коэффициент </w:t>
      </w:r>
      <w:proofErr w:type="spellStart"/>
      <w:r w:rsidRPr="00C03BAE">
        <w:t>б</w:t>
      </w:r>
      <w:proofErr w:type="gramStart"/>
      <w:r w:rsidRPr="00C03BAE">
        <w:t>и</w:t>
      </w:r>
      <w:proofErr w:type="spellEnd"/>
      <w:r w:rsidRPr="00C03BAE">
        <w:t>-</w:t>
      </w:r>
      <w:proofErr w:type="gramEnd"/>
      <w:r w:rsidRPr="00C03BAE">
        <w:rPr>
          <w:spacing w:val="1"/>
        </w:rPr>
        <w:t xml:space="preserve"> </w:t>
      </w:r>
      <w:proofErr w:type="spellStart"/>
      <w:r w:rsidRPr="00C03BAE">
        <w:t>оразнообразия</w:t>
      </w:r>
      <w:proofErr w:type="spellEnd"/>
      <w:r w:rsidRPr="00C03BAE">
        <w:t xml:space="preserve"> равен 3,3. Такса взыск</w:t>
      </w:r>
      <w:r w:rsidR="00C03BAE" w:rsidRPr="00C03BAE">
        <w:t>ания за ущерб приведена в прило</w:t>
      </w:r>
      <w:r w:rsidRPr="00C03BAE">
        <w:t>жении</w:t>
      </w:r>
      <w:r w:rsidRPr="00C03BAE">
        <w:rPr>
          <w:spacing w:val="-3"/>
        </w:rPr>
        <w:t xml:space="preserve"> </w:t>
      </w:r>
      <w:r w:rsidRPr="00C03BAE">
        <w:t>8.</w:t>
      </w:r>
    </w:p>
    <w:p w:rsidR="00C03BAE" w:rsidRPr="00C03BAE" w:rsidRDefault="00C03BAE" w:rsidP="00C03BAE">
      <w:pPr>
        <w:spacing w:before="63"/>
        <w:ind w:left="957" w:right="327" w:firstLine="6592"/>
        <w:rPr>
          <w:i/>
        </w:rPr>
      </w:pPr>
      <w:r w:rsidRPr="00C03BAE">
        <w:rPr>
          <w:i/>
        </w:rPr>
        <w:t>Таблица 4.2.5</w:t>
      </w:r>
      <w:r w:rsidRPr="00C03BAE">
        <w:rPr>
          <w:i/>
          <w:spacing w:val="-62"/>
        </w:rPr>
        <w:t xml:space="preserve"> </w:t>
      </w:r>
      <w:r w:rsidRPr="00C03BAE">
        <w:rPr>
          <w:i/>
        </w:rPr>
        <w:t>Сведения о запасах основных видов охотничье-промысловых видов</w:t>
      </w:r>
      <w:r w:rsidRPr="00C03BAE">
        <w:rPr>
          <w:i/>
          <w:spacing w:val="1"/>
        </w:rPr>
        <w:t xml:space="preserve"> </w:t>
      </w:r>
      <w:r w:rsidRPr="00C03BAE">
        <w:rPr>
          <w:i/>
        </w:rPr>
        <w:t>животных</w:t>
      </w:r>
      <w:r w:rsidRPr="00C03BAE">
        <w:rPr>
          <w:i/>
          <w:spacing w:val="-3"/>
        </w:rPr>
        <w:t xml:space="preserve"> </w:t>
      </w:r>
      <w:r w:rsidRPr="00C03BAE">
        <w:rPr>
          <w:i/>
        </w:rPr>
        <w:t>на</w:t>
      </w:r>
      <w:r w:rsidRPr="00C03BAE">
        <w:rPr>
          <w:i/>
          <w:spacing w:val="-2"/>
        </w:rPr>
        <w:t xml:space="preserve"> </w:t>
      </w:r>
      <w:r w:rsidRPr="00C03BAE">
        <w:rPr>
          <w:i/>
        </w:rPr>
        <w:t>территории</w:t>
      </w:r>
      <w:r w:rsidRPr="00C03BAE">
        <w:rPr>
          <w:i/>
          <w:spacing w:val="-2"/>
        </w:rPr>
        <w:t xml:space="preserve"> </w:t>
      </w:r>
      <w:r w:rsidRPr="00C03BAE">
        <w:rPr>
          <w:i/>
        </w:rPr>
        <w:t>Томской</w:t>
      </w:r>
      <w:r w:rsidRPr="00C03BAE">
        <w:rPr>
          <w:i/>
          <w:spacing w:val="-2"/>
        </w:rPr>
        <w:t xml:space="preserve"> </w:t>
      </w:r>
      <w:r w:rsidRPr="00C03BAE">
        <w:rPr>
          <w:i/>
        </w:rPr>
        <w:t>области,</w:t>
      </w:r>
      <w:r w:rsidRPr="00C03BAE">
        <w:rPr>
          <w:i/>
          <w:spacing w:val="-2"/>
        </w:rPr>
        <w:t xml:space="preserve"> </w:t>
      </w:r>
      <w:r w:rsidRPr="00C03BAE">
        <w:rPr>
          <w:i/>
        </w:rPr>
        <w:t>количество</w:t>
      </w:r>
      <w:r w:rsidRPr="00C03BAE">
        <w:rPr>
          <w:i/>
          <w:spacing w:val="-2"/>
        </w:rPr>
        <w:t xml:space="preserve"> </w:t>
      </w:r>
      <w:r w:rsidRPr="00C03BAE">
        <w:rPr>
          <w:i/>
        </w:rPr>
        <w:t>особей</w:t>
      </w:r>
    </w:p>
    <w:p w:rsidR="00C03BAE" w:rsidRPr="00C03BAE" w:rsidRDefault="00C03BAE" w:rsidP="00C03BAE">
      <w:pPr>
        <w:ind w:left="3326" w:right="328" w:hanging="2643"/>
        <w:rPr>
          <w:i/>
        </w:rPr>
      </w:pPr>
      <w:r w:rsidRPr="00C03BAE">
        <w:rPr>
          <w:i/>
        </w:rPr>
        <w:t>(по</w:t>
      </w:r>
      <w:r w:rsidRPr="00C03BAE">
        <w:rPr>
          <w:i/>
          <w:spacing w:val="-3"/>
        </w:rPr>
        <w:t xml:space="preserve"> </w:t>
      </w:r>
      <w:r w:rsidRPr="00C03BAE">
        <w:rPr>
          <w:i/>
        </w:rPr>
        <w:t>данным</w:t>
      </w:r>
      <w:r w:rsidRPr="00C03BAE">
        <w:rPr>
          <w:i/>
          <w:spacing w:val="-4"/>
        </w:rPr>
        <w:t xml:space="preserve"> </w:t>
      </w:r>
      <w:r w:rsidRPr="00C03BAE">
        <w:rPr>
          <w:i/>
        </w:rPr>
        <w:t>Департамента</w:t>
      </w:r>
      <w:r w:rsidRPr="00C03BAE">
        <w:rPr>
          <w:i/>
          <w:spacing w:val="-4"/>
        </w:rPr>
        <w:t xml:space="preserve"> </w:t>
      </w:r>
      <w:r w:rsidRPr="00C03BAE">
        <w:rPr>
          <w:i/>
        </w:rPr>
        <w:t>природных</w:t>
      </w:r>
      <w:r w:rsidRPr="00C03BAE">
        <w:rPr>
          <w:i/>
          <w:spacing w:val="-2"/>
        </w:rPr>
        <w:t xml:space="preserve"> </w:t>
      </w:r>
      <w:r w:rsidRPr="00C03BAE">
        <w:rPr>
          <w:i/>
        </w:rPr>
        <w:t>ресурсов</w:t>
      </w:r>
      <w:r w:rsidRPr="00C03BAE">
        <w:rPr>
          <w:i/>
          <w:spacing w:val="-4"/>
        </w:rPr>
        <w:t xml:space="preserve"> </w:t>
      </w:r>
      <w:r w:rsidRPr="00C03BAE">
        <w:rPr>
          <w:i/>
        </w:rPr>
        <w:t>и</w:t>
      </w:r>
      <w:r w:rsidRPr="00C03BAE">
        <w:rPr>
          <w:i/>
          <w:spacing w:val="-4"/>
        </w:rPr>
        <w:t xml:space="preserve"> </w:t>
      </w:r>
      <w:r w:rsidRPr="00C03BAE">
        <w:rPr>
          <w:i/>
        </w:rPr>
        <w:t>охраны</w:t>
      </w:r>
      <w:r w:rsidRPr="00C03BAE">
        <w:rPr>
          <w:i/>
          <w:spacing w:val="-4"/>
        </w:rPr>
        <w:t xml:space="preserve"> </w:t>
      </w:r>
      <w:r w:rsidRPr="00C03BAE">
        <w:rPr>
          <w:i/>
        </w:rPr>
        <w:t>окружающей</w:t>
      </w:r>
      <w:r w:rsidRPr="00C03BAE">
        <w:rPr>
          <w:i/>
          <w:spacing w:val="-62"/>
        </w:rPr>
        <w:t xml:space="preserve"> </w:t>
      </w:r>
      <w:r w:rsidRPr="00C03BAE">
        <w:rPr>
          <w:i/>
        </w:rPr>
        <w:t>среды</w:t>
      </w:r>
      <w:r w:rsidRPr="00C03BAE">
        <w:rPr>
          <w:i/>
          <w:spacing w:val="-2"/>
        </w:rPr>
        <w:t xml:space="preserve"> </w:t>
      </w:r>
      <w:r w:rsidRPr="00C03BAE">
        <w:rPr>
          <w:i/>
        </w:rPr>
        <w:t>Томской</w:t>
      </w:r>
      <w:r w:rsidRPr="00C03BAE">
        <w:rPr>
          <w:i/>
          <w:spacing w:val="1"/>
        </w:rPr>
        <w:t xml:space="preserve"> </w:t>
      </w:r>
      <w:r w:rsidRPr="00C03BAE">
        <w:rPr>
          <w:i/>
        </w:rPr>
        <w:t>области)</w:t>
      </w:r>
    </w:p>
    <w:p w:rsidR="00C03BAE" w:rsidRPr="00C03BAE" w:rsidRDefault="00C03BAE" w:rsidP="00C03BAE">
      <w:pPr>
        <w:pStyle w:val="af4"/>
        <w:spacing w:before="1"/>
        <w:rPr>
          <w:i/>
        </w:rPr>
      </w:pPr>
    </w:p>
    <w:tbl>
      <w:tblPr>
        <w:tblStyle w:val="TableNormal"/>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937"/>
        <w:gridCol w:w="936"/>
        <w:gridCol w:w="936"/>
        <w:gridCol w:w="936"/>
        <w:gridCol w:w="936"/>
        <w:gridCol w:w="937"/>
        <w:gridCol w:w="936"/>
        <w:gridCol w:w="955"/>
      </w:tblGrid>
      <w:tr w:rsidR="00C03BAE" w:rsidRPr="00C03BAE" w:rsidTr="00891A1C">
        <w:trPr>
          <w:trHeight w:val="827"/>
        </w:trPr>
        <w:tc>
          <w:tcPr>
            <w:tcW w:w="1440" w:type="dxa"/>
            <w:tcBorders>
              <w:bottom w:val="single" w:sz="6" w:space="0" w:color="000000"/>
              <w:right w:val="single" w:sz="6" w:space="0" w:color="000000"/>
            </w:tcBorders>
          </w:tcPr>
          <w:p w:rsidR="00C03BAE" w:rsidRPr="00C03BAE" w:rsidRDefault="00C03BAE" w:rsidP="00891A1C">
            <w:pPr>
              <w:pStyle w:val="TableParagraph"/>
              <w:ind w:left="117" w:right="90" w:firstLine="314"/>
            </w:pPr>
            <w:proofErr w:type="spellStart"/>
            <w:r w:rsidRPr="00C03BAE">
              <w:t>Виды</w:t>
            </w:r>
            <w:proofErr w:type="spellEnd"/>
            <w:r w:rsidRPr="00C03BAE">
              <w:rPr>
                <w:spacing w:val="1"/>
              </w:rPr>
              <w:t xml:space="preserve"> </w:t>
            </w:r>
            <w:proofErr w:type="spellStart"/>
            <w:r w:rsidRPr="00C03BAE">
              <w:t>охотничьих</w:t>
            </w:r>
            <w:proofErr w:type="spellEnd"/>
          </w:p>
          <w:p w:rsidR="00C03BAE" w:rsidRPr="00C03BAE" w:rsidRDefault="00C03BAE" w:rsidP="00891A1C">
            <w:pPr>
              <w:pStyle w:val="TableParagraph"/>
              <w:spacing w:line="264" w:lineRule="exact"/>
              <w:ind w:left="199"/>
            </w:pPr>
            <w:proofErr w:type="spellStart"/>
            <w:r w:rsidRPr="00C03BAE">
              <w:t>животных</w:t>
            </w:r>
            <w:proofErr w:type="spellEnd"/>
          </w:p>
        </w:tc>
        <w:tc>
          <w:tcPr>
            <w:tcW w:w="937"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6"/>
              <w:jc w:val="right"/>
            </w:pPr>
            <w:r w:rsidRPr="00C03BAE">
              <w:t>2003</w:t>
            </w:r>
            <w:r w:rsidRPr="00C03BAE">
              <w:rPr>
                <w:spacing w:val="-1"/>
              </w:rPr>
              <w:t xml:space="preserve"> </w:t>
            </w:r>
            <w:r w:rsidRPr="00C03BAE">
              <w:t>г.</w:t>
            </w:r>
          </w:p>
        </w:tc>
        <w:tc>
          <w:tcPr>
            <w:tcW w:w="936"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6"/>
              <w:jc w:val="right"/>
            </w:pPr>
            <w:r w:rsidRPr="00C03BAE">
              <w:t>2004</w:t>
            </w:r>
            <w:r w:rsidRPr="00C03BAE">
              <w:rPr>
                <w:spacing w:val="-1"/>
              </w:rPr>
              <w:t xml:space="preserve"> </w:t>
            </w:r>
            <w:r w:rsidRPr="00C03BAE">
              <w:t>г.</w:t>
            </w:r>
          </w:p>
        </w:tc>
        <w:tc>
          <w:tcPr>
            <w:tcW w:w="936"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6"/>
              <w:jc w:val="right"/>
            </w:pPr>
            <w:r w:rsidRPr="00C03BAE">
              <w:t>2005</w:t>
            </w:r>
            <w:r w:rsidRPr="00C03BAE">
              <w:rPr>
                <w:spacing w:val="-1"/>
              </w:rPr>
              <w:t xml:space="preserve"> </w:t>
            </w:r>
            <w:r w:rsidRPr="00C03BAE">
              <w:t>г.</w:t>
            </w:r>
          </w:p>
        </w:tc>
        <w:tc>
          <w:tcPr>
            <w:tcW w:w="936"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6"/>
              <w:jc w:val="right"/>
            </w:pPr>
            <w:r w:rsidRPr="00C03BAE">
              <w:t>2006</w:t>
            </w:r>
            <w:r w:rsidRPr="00C03BAE">
              <w:rPr>
                <w:spacing w:val="-1"/>
              </w:rPr>
              <w:t xml:space="preserve"> </w:t>
            </w:r>
            <w:r w:rsidRPr="00C03BAE">
              <w:t>г.</w:t>
            </w:r>
          </w:p>
        </w:tc>
        <w:tc>
          <w:tcPr>
            <w:tcW w:w="936"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5"/>
              <w:jc w:val="right"/>
            </w:pPr>
            <w:r w:rsidRPr="00C03BAE">
              <w:t>2007</w:t>
            </w:r>
            <w:r w:rsidRPr="00C03BAE">
              <w:rPr>
                <w:spacing w:val="-1"/>
              </w:rPr>
              <w:t xml:space="preserve"> </w:t>
            </w:r>
            <w:r w:rsidRPr="00C03BAE">
              <w:t>г.</w:t>
            </w:r>
          </w:p>
        </w:tc>
        <w:tc>
          <w:tcPr>
            <w:tcW w:w="937"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right="106"/>
              <w:jc w:val="right"/>
            </w:pPr>
            <w:r w:rsidRPr="00C03BAE">
              <w:t>2008</w:t>
            </w:r>
            <w:r w:rsidRPr="00C03BAE">
              <w:rPr>
                <w:spacing w:val="-1"/>
              </w:rPr>
              <w:t xml:space="preserve"> </w:t>
            </w:r>
            <w:r w:rsidRPr="00C03BAE">
              <w:t>г.</w:t>
            </w:r>
          </w:p>
        </w:tc>
        <w:tc>
          <w:tcPr>
            <w:tcW w:w="936" w:type="dxa"/>
            <w:tcBorders>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114"/>
            </w:pPr>
            <w:r w:rsidRPr="00C03BAE">
              <w:t>2009</w:t>
            </w:r>
            <w:r w:rsidRPr="00C03BAE">
              <w:rPr>
                <w:spacing w:val="-1"/>
              </w:rPr>
              <w:t xml:space="preserve"> </w:t>
            </w:r>
            <w:r w:rsidRPr="00C03BAE">
              <w:t>г.</w:t>
            </w:r>
          </w:p>
        </w:tc>
        <w:tc>
          <w:tcPr>
            <w:tcW w:w="955" w:type="dxa"/>
            <w:tcBorders>
              <w:left w:val="single" w:sz="6" w:space="0" w:color="000000"/>
              <w:bottom w:val="single" w:sz="6" w:space="0" w:color="000000"/>
            </w:tcBorders>
          </w:tcPr>
          <w:p w:rsidR="00C03BAE" w:rsidRPr="00C03BAE" w:rsidRDefault="00C03BAE" w:rsidP="00891A1C">
            <w:pPr>
              <w:pStyle w:val="TableParagraph"/>
              <w:spacing w:line="268" w:lineRule="exact"/>
              <w:ind w:right="118"/>
              <w:jc w:val="right"/>
            </w:pPr>
            <w:r w:rsidRPr="00C03BAE">
              <w:t>2010</w:t>
            </w:r>
            <w:r w:rsidRPr="00C03BAE">
              <w:rPr>
                <w:spacing w:val="-1"/>
              </w:rPr>
              <w:t xml:space="preserve"> </w:t>
            </w:r>
            <w:r w:rsidRPr="00C03BAE">
              <w:t>г.</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424"/>
            </w:pPr>
            <w:proofErr w:type="spellStart"/>
            <w:r w:rsidRPr="00C03BAE">
              <w:t>Белка</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9"/>
              <w:jc w:val="right"/>
            </w:pPr>
            <w:r w:rsidRPr="00C03BAE">
              <w:t>145690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25"/>
              <w:jc w:val="right"/>
            </w:pPr>
            <w:r w:rsidRPr="00C03BAE">
              <w:t>210298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35"/>
            </w:pPr>
            <w:r w:rsidRPr="00C03BAE">
              <w:t>230896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32"/>
              <w:jc w:val="right"/>
            </w:pPr>
            <w:r w:rsidRPr="00C03BAE">
              <w:t>245210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
            </w:pPr>
            <w:r w:rsidRPr="00C03BAE">
              <w:t>260849</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40"/>
              <w:jc w:val="right"/>
            </w:pPr>
            <w:r w:rsidRPr="00C03BAE">
              <w:t>248745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0"/>
            </w:pPr>
            <w:r w:rsidRPr="00C03BAE">
              <w:t>197969</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08"/>
              <w:jc w:val="right"/>
            </w:pPr>
            <w:r w:rsidRPr="00C03BAE">
              <w:t>184528</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460"/>
            </w:pPr>
            <w:proofErr w:type="spellStart"/>
            <w:r w:rsidRPr="00C03BAE">
              <w:t>Волк</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628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439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324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292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141</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385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288</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92"/>
            </w:pPr>
            <w:r w:rsidRPr="00C03BAE">
              <w:t>164</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right="169"/>
              <w:jc w:val="right"/>
            </w:pPr>
            <w:proofErr w:type="spellStart"/>
            <w:r w:rsidRPr="00C03BAE">
              <w:t>Горностай</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4786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5722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4670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5806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6311</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7358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4737</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32"/>
            </w:pPr>
            <w:r w:rsidRPr="00C03BAE">
              <w:t>5048</w:t>
            </w:r>
          </w:p>
        </w:tc>
      </w:tr>
      <w:tr w:rsidR="00C03BAE" w:rsidRPr="00C03BAE" w:rsidTr="00891A1C">
        <w:trPr>
          <w:trHeight w:val="278"/>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47"/>
              <w:jc w:val="right"/>
            </w:pPr>
            <w:proofErr w:type="spellStart"/>
            <w:r w:rsidRPr="00C03BAE">
              <w:t>Заяц-беляк</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39923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55903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53252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58237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5"/>
            </w:pPr>
            <w:r w:rsidRPr="00C03BAE">
              <w:t>54550</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56242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63692</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58" w:lineRule="exact"/>
              <w:ind w:right="168"/>
              <w:jc w:val="right"/>
            </w:pPr>
            <w:r w:rsidRPr="00C03BAE">
              <w:t>65936</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275"/>
            </w:pPr>
            <w:proofErr w:type="spellStart"/>
            <w:r w:rsidRPr="00C03BAE">
              <w:t>Колонок</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7623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8486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6848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6830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5905</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5858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6131</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32"/>
            </w:pPr>
            <w:r w:rsidRPr="00C03BAE">
              <w:t>6294</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50"/>
            </w:pPr>
            <w:proofErr w:type="spellStart"/>
            <w:r w:rsidRPr="00C03BAE">
              <w:t>Косуля</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439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224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304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289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406</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744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788</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92"/>
            </w:pPr>
            <w:r w:rsidRPr="00C03BAE">
              <w:t>843</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38"/>
            </w:pPr>
            <w:proofErr w:type="spellStart"/>
            <w:r w:rsidRPr="00C03BAE">
              <w:t>Лисица</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3548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4743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5291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4914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5512</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5"/>
            </w:pPr>
            <w:r w:rsidRPr="00C03BAE">
              <w:t>6933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24"/>
            </w:pPr>
            <w:r w:rsidRPr="00C03BAE">
              <w:t>9155</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68"/>
              <w:jc w:val="right"/>
            </w:pPr>
            <w:r w:rsidRPr="00C03BAE">
              <w:t>10829</w:t>
            </w:r>
          </w:p>
        </w:tc>
      </w:tr>
      <w:tr w:rsidR="00C03BAE" w:rsidRPr="00C03BAE" w:rsidTr="00891A1C">
        <w:trPr>
          <w:trHeight w:val="277"/>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470"/>
            </w:pPr>
            <w:proofErr w:type="spellStart"/>
            <w:r w:rsidRPr="00C03BAE">
              <w:t>Лось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17286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13591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15704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15925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5"/>
            </w:pPr>
            <w:r w:rsidRPr="00C03BAE">
              <w:t>15404</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right="154"/>
              <w:jc w:val="right"/>
            </w:pPr>
            <w:r w:rsidRPr="00C03BAE">
              <w:t>14470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164"/>
            </w:pPr>
            <w:r w:rsidRPr="00C03BAE">
              <w:t>15826</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58" w:lineRule="exact"/>
              <w:ind w:right="168"/>
              <w:jc w:val="right"/>
            </w:pPr>
            <w:r w:rsidRPr="00C03BAE">
              <w:t>24684</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right="225"/>
              <w:jc w:val="right"/>
            </w:pPr>
            <w:proofErr w:type="spellStart"/>
            <w:r w:rsidRPr="00C03BAE">
              <w:t>Росомаха</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492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468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729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330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455</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513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598</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92"/>
            </w:pPr>
            <w:r w:rsidRPr="00C03BAE">
              <w:t>552</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463"/>
            </w:pPr>
            <w:proofErr w:type="spellStart"/>
            <w:r w:rsidRPr="00C03BAE">
              <w:t>Рысь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390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358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259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229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236</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5"/>
            </w:pPr>
            <w:r w:rsidRPr="00C03BAE">
              <w:t>311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4"/>
            </w:pPr>
            <w:r w:rsidRPr="00C03BAE">
              <w:t>293</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left="292"/>
            </w:pPr>
            <w:r w:rsidRPr="00C03BAE">
              <w:t>192</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43"/>
            </w:pPr>
            <w:proofErr w:type="spellStart"/>
            <w:r w:rsidRPr="00C03BAE">
              <w:t>Соболь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28141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26552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31609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31647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5"/>
            </w:pPr>
            <w:r w:rsidRPr="00C03BAE">
              <w:t>44693</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35265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41189</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68"/>
              <w:jc w:val="right"/>
            </w:pPr>
            <w:r w:rsidRPr="00C03BAE">
              <w:t>53505</w:t>
            </w:r>
          </w:p>
        </w:tc>
      </w:tr>
      <w:tr w:rsidR="00C03BAE" w:rsidRPr="00C03BAE" w:rsidTr="00891A1C">
        <w:trPr>
          <w:trHeight w:val="277"/>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458"/>
            </w:pPr>
            <w:proofErr w:type="spellStart"/>
            <w:r w:rsidRPr="00C03BAE">
              <w:t>Хорь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5"/>
            </w:pPr>
            <w:r w:rsidRPr="00C03BAE">
              <w:t>1079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4"/>
            </w:pPr>
            <w:r w:rsidRPr="00C03BAE">
              <w:t>1192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84"/>
            </w:pPr>
            <w:r w:rsidRPr="00C03BAE">
              <w:t>873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84"/>
            </w:pPr>
            <w:r w:rsidRPr="00C03BAE">
              <w:t>820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85"/>
            </w:pPr>
            <w:r w:rsidRPr="00C03BAE">
              <w:t>891</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5"/>
            </w:pPr>
            <w:r w:rsidRPr="00C03BAE">
              <w:t>1084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84"/>
            </w:pPr>
            <w:r w:rsidRPr="00C03BAE">
              <w:t>806</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58" w:lineRule="exact"/>
              <w:ind w:left="292"/>
            </w:pPr>
            <w:r w:rsidRPr="00C03BAE">
              <w:t>732</w:t>
            </w:r>
          </w:p>
        </w:tc>
      </w:tr>
      <w:tr w:rsidR="00C03BAE" w:rsidRPr="00C03BAE" w:rsidTr="00891A1C">
        <w:trPr>
          <w:trHeight w:val="551"/>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104" w:right="96"/>
            </w:pPr>
            <w:proofErr w:type="spellStart"/>
            <w:r w:rsidRPr="00C03BAE">
              <w:t>Бурый</w:t>
            </w:r>
            <w:proofErr w:type="spellEnd"/>
            <w:r w:rsidRPr="00C03BAE">
              <w:rPr>
                <w:spacing w:val="-2"/>
              </w:rPr>
              <w:t xml:space="preserve"> </w:t>
            </w:r>
            <w:proofErr w:type="spellStart"/>
            <w:r w:rsidRPr="00C03BAE">
              <w:t>мед</w:t>
            </w:r>
            <w:proofErr w:type="spellEnd"/>
            <w:r w:rsidRPr="00C03BAE">
              <w:t>-</w:t>
            </w:r>
          </w:p>
          <w:p w:rsidR="00C03BAE" w:rsidRPr="00C03BAE" w:rsidRDefault="00C03BAE" w:rsidP="00891A1C">
            <w:pPr>
              <w:pStyle w:val="TableParagraph"/>
              <w:spacing w:line="264" w:lineRule="exact"/>
              <w:ind w:left="104" w:right="94"/>
            </w:pPr>
            <w:proofErr w:type="spellStart"/>
            <w:r w:rsidRPr="00C03BAE">
              <w:t>ведь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5"/>
            </w:pPr>
            <w:r w:rsidRPr="00C03BAE">
              <w:t>5114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4"/>
            </w:pPr>
            <w:r w:rsidRPr="00C03BAE">
              <w:t>5107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4"/>
            </w:pPr>
            <w:r w:rsidRPr="00C03BAE">
              <w:t>5200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4"/>
            </w:pPr>
            <w:r w:rsidRPr="00C03BAE">
              <w:t>5188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5"/>
            </w:pPr>
            <w:r w:rsidRPr="00C03BAE">
              <w:t>6937</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5"/>
            </w:pPr>
            <w:r w:rsidRPr="00C03BAE">
              <w:t>6641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68" w:lineRule="exact"/>
              <w:ind w:left="224"/>
            </w:pPr>
            <w:r w:rsidRPr="00C03BAE">
              <w:t>7707</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68" w:lineRule="exact"/>
              <w:ind w:left="232"/>
            </w:pPr>
            <w:r w:rsidRPr="00C03BAE">
              <w:t>8094</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left="287"/>
            </w:pPr>
            <w:proofErr w:type="spellStart"/>
            <w:r w:rsidRPr="00C03BAE">
              <w:t>Ондатра</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right="159"/>
              <w:jc w:val="right"/>
            </w:pPr>
            <w:r w:rsidRPr="00C03BAE">
              <w:t>569480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right="125"/>
              <w:jc w:val="right"/>
            </w:pPr>
            <w:r w:rsidRPr="00C03BAE">
              <w:t>892436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left="35"/>
            </w:pPr>
            <w:r w:rsidRPr="00C03BAE">
              <w:t>524627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right="132"/>
              <w:jc w:val="right"/>
            </w:pPr>
            <w:r w:rsidRPr="00C03BAE">
              <w:t>434982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left="28"/>
            </w:pPr>
            <w:r w:rsidRPr="00C03BAE">
              <w:t>273248</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right="140"/>
              <w:jc w:val="right"/>
            </w:pPr>
            <w:r w:rsidRPr="00C03BAE">
              <w:t>260929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6" w:lineRule="exact"/>
              <w:ind w:left="20"/>
            </w:pPr>
            <w:r w:rsidRPr="00C03BAE">
              <w:t>459789</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56" w:lineRule="exact"/>
              <w:ind w:right="108"/>
              <w:jc w:val="right"/>
            </w:pPr>
            <w:r w:rsidRPr="00C03BAE">
              <w:t>420093</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400"/>
            </w:pPr>
            <w:proofErr w:type="spellStart"/>
            <w:r w:rsidRPr="00C03BAE">
              <w:t>Норка</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33910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28117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32977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30129</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5"/>
            </w:pPr>
            <w:r w:rsidRPr="00C03BAE">
              <w:t>29312</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34811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30913</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68"/>
              <w:jc w:val="right"/>
            </w:pPr>
            <w:r w:rsidRPr="00C03BAE">
              <w:t>29491</w:t>
            </w:r>
          </w:p>
        </w:tc>
      </w:tr>
      <w:tr w:rsidR="00C03BAE" w:rsidRPr="00C03BAE" w:rsidTr="00891A1C">
        <w:trPr>
          <w:trHeight w:val="277"/>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470"/>
            </w:pPr>
            <w:proofErr w:type="spellStart"/>
            <w:r w:rsidRPr="00C03BAE">
              <w:t>Бобр</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5"/>
            </w:pPr>
            <w:r w:rsidRPr="00C03BAE">
              <w:t>2200</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4"/>
            </w:pPr>
            <w:r w:rsidRPr="00C03BAE">
              <w:t>1815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4"/>
            </w:pPr>
            <w:r w:rsidRPr="00C03BAE">
              <w:t>5278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4"/>
            </w:pPr>
            <w:r w:rsidRPr="00C03BAE">
              <w:t>4421</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5"/>
            </w:pPr>
            <w:r w:rsidRPr="00C03BAE">
              <w:t>2676</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5"/>
            </w:pPr>
            <w:r w:rsidRPr="00C03BAE">
              <w:t>2247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spacing w:line="258" w:lineRule="exact"/>
              <w:ind w:left="224"/>
            </w:pPr>
            <w:r w:rsidRPr="00C03BAE">
              <w:t>3603</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spacing w:line="258" w:lineRule="exact"/>
              <w:ind w:left="232"/>
            </w:pPr>
            <w:r w:rsidRPr="00C03BAE">
              <w:t>3570</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02"/>
            </w:pPr>
            <w:proofErr w:type="spellStart"/>
            <w:r w:rsidRPr="00C03BAE">
              <w:t>Глухарь</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69995</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4"/>
            </w:pPr>
            <w:r w:rsidRPr="00C03BAE">
              <w:t>70922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35"/>
            </w:pPr>
            <w:r w:rsidRPr="00C03BAE">
              <w:t>112187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86318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165"/>
            </w:pPr>
            <w:r w:rsidRPr="00C03BAE">
              <w:t>85926</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79132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92"/>
            </w:pPr>
            <w:r w:rsidRPr="00C03BAE">
              <w:t>103922</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08"/>
              <w:jc w:val="right"/>
            </w:pPr>
            <w:r w:rsidRPr="00C03BAE">
              <w:t>147874</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16"/>
            </w:pPr>
            <w:proofErr w:type="spellStart"/>
            <w:r w:rsidRPr="00C03BAE">
              <w:t>Тетерев</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9"/>
              <w:jc w:val="right"/>
            </w:pPr>
            <w:r w:rsidRPr="00C03BAE">
              <w:t>468094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25"/>
              <w:jc w:val="right"/>
            </w:pPr>
            <w:r w:rsidRPr="00C03BAE">
              <w:t>449382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35"/>
            </w:pPr>
            <w:r w:rsidRPr="00C03BAE">
              <w:t>514396</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32"/>
              <w:jc w:val="right"/>
            </w:pPr>
            <w:r w:rsidRPr="00C03BAE">
              <w:t>532633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8"/>
            </w:pPr>
            <w:r w:rsidRPr="00C03BAE">
              <w:t>535042</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40"/>
              <w:jc w:val="right"/>
            </w:pPr>
            <w:r w:rsidRPr="00C03BAE">
              <w:t>554357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left="20"/>
            </w:pPr>
            <w:r w:rsidRPr="00C03BAE">
              <w:t>623214</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98"/>
              <w:jc w:val="right"/>
            </w:pPr>
            <w:r w:rsidRPr="00C03BAE">
              <w:t>1112949</w:t>
            </w:r>
          </w:p>
        </w:tc>
      </w:tr>
      <w:tr w:rsidR="00C03BAE" w:rsidRPr="00C03BAE" w:rsidTr="00891A1C">
        <w:trPr>
          <w:trHeight w:val="275"/>
        </w:trPr>
        <w:tc>
          <w:tcPr>
            <w:tcW w:w="1440" w:type="dxa"/>
            <w:tcBorders>
              <w:top w:val="single" w:sz="6" w:space="0" w:color="000000"/>
              <w:bottom w:val="single" w:sz="6" w:space="0" w:color="000000"/>
              <w:right w:val="single" w:sz="6" w:space="0" w:color="000000"/>
            </w:tcBorders>
          </w:tcPr>
          <w:p w:rsidR="00C03BAE" w:rsidRPr="00C03BAE" w:rsidRDefault="00C03BAE" w:rsidP="00891A1C">
            <w:pPr>
              <w:pStyle w:val="TableParagraph"/>
              <w:ind w:left="352"/>
            </w:pPr>
            <w:proofErr w:type="spellStart"/>
            <w:r w:rsidRPr="00C03BAE">
              <w:t>Рябчик</w:t>
            </w:r>
            <w:proofErr w:type="spellEnd"/>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4"/>
              <w:jc w:val="right"/>
            </w:pPr>
            <w:r w:rsidRPr="00C03BAE">
              <w:t>360252</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4"/>
              <w:jc w:val="right"/>
            </w:pPr>
            <w:r w:rsidRPr="00C03BAE">
              <w:t>385238</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4"/>
              <w:jc w:val="right"/>
            </w:pPr>
            <w:r w:rsidRPr="00C03BAE">
              <w:t>811844</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154"/>
              <w:jc w:val="right"/>
            </w:pPr>
            <w:r w:rsidRPr="00C03BAE">
              <w:t>84417</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3"/>
              <w:jc w:val="right"/>
            </w:pPr>
            <w:r w:rsidRPr="00C03BAE">
              <w:t>773980</w:t>
            </w:r>
          </w:p>
        </w:tc>
        <w:tc>
          <w:tcPr>
            <w:tcW w:w="937"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4"/>
              <w:jc w:val="right"/>
            </w:pPr>
            <w:r w:rsidRPr="00C03BAE">
              <w:t>827093</w:t>
            </w:r>
          </w:p>
        </w:tc>
        <w:tc>
          <w:tcPr>
            <w:tcW w:w="936" w:type="dxa"/>
            <w:tcBorders>
              <w:top w:val="single" w:sz="6" w:space="0" w:color="000000"/>
              <w:left w:val="single" w:sz="6" w:space="0" w:color="000000"/>
              <w:bottom w:val="single" w:sz="6" w:space="0" w:color="000000"/>
              <w:right w:val="single" w:sz="6" w:space="0" w:color="000000"/>
            </w:tcBorders>
          </w:tcPr>
          <w:p w:rsidR="00C03BAE" w:rsidRPr="00C03BAE" w:rsidRDefault="00C03BAE" w:rsidP="00891A1C">
            <w:pPr>
              <w:pStyle w:val="TableParagraph"/>
              <w:ind w:right="94"/>
              <w:jc w:val="right"/>
            </w:pPr>
            <w:r w:rsidRPr="00C03BAE">
              <w:t>878415</w:t>
            </w:r>
          </w:p>
        </w:tc>
        <w:tc>
          <w:tcPr>
            <w:tcW w:w="955" w:type="dxa"/>
            <w:tcBorders>
              <w:top w:val="single" w:sz="6" w:space="0" w:color="000000"/>
              <w:left w:val="single" w:sz="6" w:space="0" w:color="000000"/>
              <w:bottom w:val="single" w:sz="6" w:space="0" w:color="000000"/>
            </w:tcBorders>
          </w:tcPr>
          <w:p w:rsidR="00C03BAE" w:rsidRPr="00C03BAE" w:rsidRDefault="00C03BAE" w:rsidP="00891A1C">
            <w:pPr>
              <w:pStyle w:val="TableParagraph"/>
              <w:ind w:right="108"/>
              <w:jc w:val="right"/>
            </w:pPr>
            <w:r w:rsidRPr="00C03BAE">
              <w:t>617770</w:t>
            </w:r>
          </w:p>
        </w:tc>
      </w:tr>
      <w:tr w:rsidR="00C03BAE" w:rsidRPr="00C03BAE" w:rsidTr="00891A1C">
        <w:trPr>
          <w:trHeight w:val="553"/>
        </w:trPr>
        <w:tc>
          <w:tcPr>
            <w:tcW w:w="1440" w:type="dxa"/>
            <w:tcBorders>
              <w:top w:val="single" w:sz="6" w:space="0" w:color="000000"/>
              <w:right w:val="single" w:sz="6" w:space="0" w:color="000000"/>
            </w:tcBorders>
          </w:tcPr>
          <w:p w:rsidR="00C03BAE" w:rsidRPr="00C03BAE" w:rsidRDefault="00C03BAE" w:rsidP="00891A1C">
            <w:pPr>
              <w:pStyle w:val="TableParagraph"/>
              <w:spacing w:line="268" w:lineRule="exact"/>
              <w:ind w:left="239"/>
            </w:pPr>
            <w:proofErr w:type="spellStart"/>
            <w:r w:rsidRPr="00C03BAE">
              <w:t>Белая</w:t>
            </w:r>
            <w:proofErr w:type="spellEnd"/>
            <w:r w:rsidRPr="00C03BAE">
              <w:rPr>
                <w:spacing w:val="-4"/>
              </w:rPr>
              <w:t xml:space="preserve"> </w:t>
            </w:r>
            <w:proofErr w:type="spellStart"/>
            <w:r w:rsidRPr="00C03BAE">
              <w:t>ку</w:t>
            </w:r>
            <w:proofErr w:type="spellEnd"/>
            <w:r w:rsidRPr="00C03BAE">
              <w:t>-</w:t>
            </w:r>
          </w:p>
          <w:p w:rsidR="00C03BAE" w:rsidRPr="00C03BAE" w:rsidRDefault="00C03BAE" w:rsidP="00891A1C">
            <w:pPr>
              <w:pStyle w:val="TableParagraph"/>
              <w:spacing w:line="266" w:lineRule="exact"/>
              <w:ind w:left="316"/>
            </w:pPr>
            <w:proofErr w:type="spellStart"/>
            <w:r w:rsidRPr="00C03BAE">
              <w:t>ропатка</w:t>
            </w:r>
            <w:proofErr w:type="spellEnd"/>
          </w:p>
        </w:tc>
        <w:tc>
          <w:tcPr>
            <w:tcW w:w="937"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145633</w:t>
            </w:r>
          </w:p>
        </w:tc>
        <w:tc>
          <w:tcPr>
            <w:tcW w:w="936"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252507</w:t>
            </w:r>
          </w:p>
        </w:tc>
        <w:tc>
          <w:tcPr>
            <w:tcW w:w="936"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391926</w:t>
            </w:r>
          </w:p>
        </w:tc>
        <w:tc>
          <w:tcPr>
            <w:tcW w:w="936"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150604</w:t>
            </w:r>
          </w:p>
        </w:tc>
        <w:tc>
          <w:tcPr>
            <w:tcW w:w="936"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3"/>
              <w:jc w:val="right"/>
            </w:pPr>
            <w:r w:rsidRPr="00C03BAE">
              <w:t>221093</w:t>
            </w:r>
          </w:p>
        </w:tc>
        <w:tc>
          <w:tcPr>
            <w:tcW w:w="937"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172989</w:t>
            </w:r>
          </w:p>
        </w:tc>
        <w:tc>
          <w:tcPr>
            <w:tcW w:w="936" w:type="dxa"/>
            <w:tcBorders>
              <w:top w:val="single" w:sz="6" w:space="0" w:color="000000"/>
              <w:left w:val="single" w:sz="6" w:space="0" w:color="000000"/>
              <w:right w:val="single" w:sz="6" w:space="0" w:color="000000"/>
            </w:tcBorders>
          </w:tcPr>
          <w:p w:rsidR="00C03BAE" w:rsidRPr="00C03BAE" w:rsidRDefault="00C03BAE" w:rsidP="00891A1C">
            <w:pPr>
              <w:pStyle w:val="TableParagraph"/>
              <w:spacing w:line="268" w:lineRule="exact"/>
              <w:ind w:right="94"/>
              <w:jc w:val="right"/>
            </w:pPr>
            <w:r w:rsidRPr="00C03BAE">
              <w:t>242945</w:t>
            </w:r>
          </w:p>
        </w:tc>
        <w:tc>
          <w:tcPr>
            <w:tcW w:w="955" w:type="dxa"/>
            <w:tcBorders>
              <w:top w:val="single" w:sz="6" w:space="0" w:color="000000"/>
              <w:left w:val="single" w:sz="6" w:space="0" w:color="000000"/>
            </w:tcBorders>
          </w:tcPr>
          <w:p w:rsidR="00C03BAE" w:rsidRPr="00C03BAE" w:rsidRDefault="00C03BAE" w:rsidP="00891A1C">
            <w:pPr>
              <w:pStyle w:val="TableParagraph"/>
              <w:spacing w:line="268" w:lineRule="exact"/>
              <w:ind w:right="108"/>
              <w:jc w:val="right"/>
            </w:pPr>
            <w:r w:rsidRPr="00C03BAE">
              <w:t>393101</w:t>
            </w:r>
          </w:p>
        </w:tc>
      </w:tr>
    </w:tbl>
    <w:p w:rsidR="00C03BAE" w:rsidRPr="00C03BAE" w:rsidRDefault="00C03BAE" w:rsidP="00C03BAE">
      <w:pPr>
        <w:pStyle w:val="af4"/>
        <w:spacing w:before="63"/>
        <w:ind w:right="336" w:firstLine="566"/>
      </w:pPr>
      <w:r w:rsidRPr="00C03BAE">
        <w:rPr>
          <w:b/>
        </w:rPr>
        <w:t xml:space="preserve">Задача 18. </w:t>
      </w:r>
      <w:r w:rsidRPr="00C03BAE">
        <w:t>Определите размер ущерба биоресурсам Пермской о</w:t>
      </w:r>
      <w:proofErr w:type="gramStart"/>
      <w:r w:rsidRPr="00C03BAE">
        <w:t>б-</w:t>
      </w:r>
      <w:proofErr w:type="gramEnd"/>
      <w:r w:rsidRPr="00C03BAE">
        <w:rPr>
          <w:spacing w:val="1"/>
        </w:rPr>
        <w:t xml:space="preserve"> </w:t>
      </w:r>
      <w:proofErr w:type="spellStart"/>
      <w:r w:rsidRPr="00C03BAE">
        <w:t>ласти</w:t>
      </w:r>
      <w:proofErr w:type="spellEnd"/>
      <w:r w:rsidRPr="00C03BAE">
        <w:t>, ориентируясь на данные табл. 4.2.6. Региональный коэффициент</w:t>
      </w:r>
      <w:r w:rsidRPr="00C03BAE">
        <w:rPr>
          <w:spacing w:val="1"/>
        </w:rPr>
        <w:t xml:space="preserve"> </w:t>
      </w:r>
      <w:r w:rsidRPr="00C03BAE">
        <w:t>биоразнообразия равен 3,5. Такса взыскания за ущерб приведена в пр</w:t>
      </w:r>
      <w:proofErr w:type="gramStart"/>
      <w:r w:rsidRPr="00C03BAE">
        <w:t>и-</w:t>
      </w:r>
      <w:proofErr w:type="gramEnd"/>
      <w:r w:rsidRPr="00C03BAE">
        <w:rPr>
          <w:spacing w:val="1"/>
        </w:rPr>
        <w:t xml:space="preserve"> </w:t>
      </w:r>
      <w:proofErr w:type="spellStart"/>
      <w:r w:rsidRPr="00C03BAE">
        <w:t>ложении</w:t>
      </w:r>
      <w:proofErr w:type="spellEnd"/>
      <w:r w:rsidRPr="00C03BAE">
        <w:rPr>
          <w:spacing w:val="-1"/>
        </w:rPr>
        <w:t xml:space="preserve"> </w:t>
      </w:r>
      <w:r w:rsidRPr="00C03BAE">
        <w:t>8.</w:t>
      </w:r>
    </w:p>
    <w:p w:rsidR="00C03BAE" w:rsidRPr="00C03BAE" w:rsidRDefault="00C03BAE" w:rsidP="00C03BAE">
      <w:pPr>
        <w:ind w:left="405" w:right="330" w:firstLine="7076"/>
        <w:rPr>
          <w:i/>
        </w:rPr>
      </w:pPr>
      <w:r w:rsidRPr="00C03BAE">
        <w:rPr>
          <w:i/>
        </w:rPr>
        <w:t>Таблица 4.2.6.</w:t>
      </w:r>
      <w:r w:rsidRPr="00C03BAE">
        <w:rPr>
          <w:i/>
          <w:spacing w:val="-62"/>
        </w:rPr>
        <w:t xml:space="preserve"> </w:t>
      </w:r>
      <w:r w:rsidRPr="00C03BAE">
        <w:rPr>
          <w:i/>
        </w:rPr>
        <w:t>Сведения</w:t>
      </w:r>
      <w:r w:rsidRPr="00C03BAE">
        <w:rPr>
          <w:i/>
          <w:spacing w:val="-3"/>
        </w:rPr>
        <w:t xml:space="preserve"> </w:t>
      </w:r>
      <w:r w:rsidRPr="00C03BAE">
        <w:rPr>
          <w:i/>
        </w:rPr>
        <w:t>о</w:t>
      </w:r>
      <w:r w:rsidRPr="00C03BAE">
        <w:rPr>
          <w:i/>
          <w:spacing w:val="-2"/>
        </w:rPr>
        <w:t xml:space="preserve"> </w:t>
      </w:r>
      <w:r w:rsidRPr="00C03BAE">
        <w:rPr>
          <w:i/>
        </w:rPr>
        <w:t>добыче</w:t>
      </w:r>
      <w:r w:rsidRPr="00C03BAE">
        <w:rPr>
          <w:i/>
          <w:spacing w:val="-3"/>
        </w:rPr>
        <w:t xml:space="preserve"> </w:t>
      </w:r>
      <w:r w:rsidRPr="00C03BAE">
        <w:rPr>
          <w:i/>
        </w:rPr>
        <w:t>основных</w:t>
      </w:r>
      <w:r w:rsidRPr="00C03BAE">
        <w:rPr>
          <w:i/>
          <w:spacing w:val="-2"/>
        </w:rPr>
        <w:t xml:space="preserve"> </w:t>
      </w:r>
      <w:r w:rsidRPr="00C03BAE">
        <w:rPr>
          <w:i/>
        </w:rPr>
        <w:t>видов</w:t>
      </w:r>
      <w:r w:rsidRPr="00C03BAE">
        <w:rPr>
          <w:i/>
          <w:spacing w:val="-3"/>
        </w:rPr>
        <w:t xml:space="preserve"> </w:t>
      </w:r>
      <w:r w:rsidRPr="00C03BAE">
        <w:rPr>
          <w:i/>
        </w:rPr>
        <w:t>охотничьих</w:t>
      </w:r>
      <w:r w:rsidRPr="00C03BAE">
        <w:rPr>
          <w:i/>
          <w:spacing w:val="-2"/>
        </w:rPr>
        <w:t xml:space="preserve"> </w:t>
      </w:r>
      <w:r w:rsidRPr="00C03BAE">
        <w:rPr>
          <w:i/>
        </w:rPr>
        <w:t>животных</w:t>
      </w:r>
      <w:r w:rsidRPr="00C03BAE">
        <w:rPr>
          <w:i/>
          <w:spacing w:val="-3"/>
        </w:rPr>
        <w:t xml:space="preserve"> </w:t>
      </w:r>
      <w:proofErr w:type="gramStart"/>
      <w:r w:rsidRPr="00C03BAE">
        <w:rPr>
          <w:i/>
        </w:rPr>
        <w:t>в</w:t>
      </w:r>
      <w:proofErr w:type="gramEnd"/>
      <w:r w:rsidRPr="00C03BAE">
        <w:rPr>
          <w:i/>
          <w:spacing w:val="-2"/>
        </w:rPr>
        <w:t xml:space="preserve"> </w:t>
      </w:r>
      <w:r w:rsidRPr="00C03BAE">
        <w:rPr>
          <w:i/>
        </w:rPr>
        <w:t>Пермской</w:t>
      </w:r>
      <w:r w:rsidRPr="00C03BAE">
        <w:rPr>
          <w:i/>
          <w:spacing w:val="-3"/>
        </w:rPr>
        <w:t xml:space="preserve"> </w:t>
      </w:r>
      <w:proofErr w:type="spellStart"/>
      <w:r w:rsidRPr="00C03BAE">
        <w:rPr>
          <w:i/>
        </w:rPr>
        <w:t>обла</w:t>
      </w:r>
      <w:proofErr w:type="spellEnd"/>
      <w:r w:rsidRPr="00C03BAE">
        <w:rPr>
          <w:i/>
        </w:rPr>
        <w:t>-</w:t>
      </w:r>
    </w:p>
    <w:p w:rsidR="00C03BAE" w:rsidRPr="00C03BAE" w:rsidRDefault="00C03BAE" w:rsidP="00C03BAE">
      <w:pPr>
        <w:ind w:left="3583" w:right="575" w:hanging="3027"/>
        <w:rPr>
          <w:i/>
        </w:rPr>
      </w:pPr>
      <w:proofErr w:type="spellStart"/>
      <w:r w:rsidRPr="00C03BAE">
        <w:rPr>
          <w:i/>
        </w:rPr>
        <w:lastRenderedPageBreak/>
        <w:t>сти</w:t>
      </w:r>
      <w:proofErr w:type="spellEnd"/>
      <w:r w:rsidRPr="00C03BAE">
        <w:rPr>
          <w:i/>
        </w:rPr>
        <w:t xml:space="preserve"> в 1996-1999 гг., особей (</w:t>
      </w:r>
      <w:proofErr w:type="spellStart"/>
      <w:r w:rsidRPr="00C03BAE">
        <w:rPr>
          <w:i/>
        </w:rPr>
        <w:t>Госдоклад</w:t>
      </w:r>
      <w:proofErr w:type="spellEnd"/>
      <w:r w:rsidRPr="00C03BAE">
        <w:rPr>
          <w:i/>
        </w:rPr>
        <w:t xml:space="preserve"> о состоянии окружающей среды в</w:t>
      </w:r>
      <w:r w:rsidRPr="00C03BAE">
        <w:rPr>
          <w:i/>
          <w:spacing w:val="-63"/>
        </w:rPr>
        <w:t xml:space="preserve"> </w:t>
      </w:r>
      <w:r w:rsidRPr="00C03BAE">
        <w:rPr>
          <w:i/>
        </w:rPr>
        <w:t>Пермской</w:t>
      </w:r>
      <w:r w:rsidRPr="00C03BAE">
        <w:rPr>
          <w:i/>
          <w:spacing w:val="-2"/>
        </w:rPr>
        <w:t xml:space="preserve"> </w:t>
      </w:r>
      <w:r w:rsidRPr="00C03BAE">
        <w:rPr>
          <w:i/>
        </w:rPr>
        <w:t>области)</w:t>
      </w:r>
    </w:p>
    <w:p w:rsidR="00C03BAE" w:rsidRPr="00C03BAE" w:rsidRDefault="00C03BAE" w:rsidP="00C03BAE">
      <w:pPr>
        <w:pStyle w:val="af4"/>
        <w:spacing w:before="1"/>
        <w:rPr>
          <w:i/>
        </w:rPr>
      </w:pPr>
    </w:p>
    <w:tbl>
      <w:tblPr>
        <w:tblStyle w:val="TableNormal"/>
        <w:tblW w:w="0" w:type="auto"/>
        <w:tblInd w:w="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422"/>
        <w:gridCol w:w="1286"/>
        <w:gridCol w:w="1421"/>
        <w:gridCol w:w="1498"/>
        <w:gridCol w:w="1296"/>
      </w:tblGrid>
      <w:tr w:rsidR="00C03BAE" w:rsidRPr="00C03BAE" w:rsidTr="00891A1C">
        <w:trPr>
          <w:trHeight w:val="275"/>
        </w:trPr>
        <w:tc>
          <w:tcPr>
            <w:tcW w:w="2422" w:type="dxa"/>
            <w:vMerge w:val="restart"/>
          </w:tcPr>
          <w:p w:rsidR="00C03BAE" w:rsidRPr="00C03BAE" w:rsidRDefault="00C03BAE" w:rsidP="00891A1C">
            <w:pPr>
              <w:pStyle w:val="TableParagraph"/>
              <w:ind w:left="688" w:right="262" w:hanging="396"/>
            </w:pPr>
            <w:proofErr w:type="spellStart"/>
            <w:r w:rsidRPr="00C03BAE">
              <w:t>Виды</w:t>
            </w:r>
            <w:proofErr w:type="spellEnd"/>
            <w:r w:rsidRPr="00C03BAE">
              <w:t xml:space="preserve"> </w:t>
            </w:r>
            <w:proofErr w:type="spellStart"/>
            <w:r w:rsidRPr="00C03BAE">
              <w:t>охотничьих</w:t>
            </w:r>
            <w:proofErr w:type="spellEnd"/>
            <w:r w:rsidRPr="00C03BAE">
              <w:rPr>
                <w:spacing w:val="-57"/>
              </w:rPr>
              <w:t xml:space="preserve"> </w:t>
            </w:r>
            <w:proofErr w:type="spellStart"/>
            <w:r w:rsidRPr="00C03BAE">
              <w:t>животных</w:t>
            </w:r>
            <w:proofErr w:type="spellEnd"/>
          </w:p>
        </w:tc>
        <w:tc>
          <w:tcPr>
            <w:tcW w:w="5501" w:type="dxa"/>
            <w:gridSpan w:val="4"/>
          </w:tcPr>
          <w:p w:rsidR="00C03BAE" w:rsidRPr="00C03BAE" w:rsidRDefault="00C03BAE" w:rsidP="00891A1C">
            <w:pPr>
              <w:pStyle w:val="TableParagraph"/>
              <w:ind w:left="2081" w:right="2069"/>
            </w:pPr>
            <w:proofErr w:type="spellStart"/>
            <w:r w:rsidRPr="00C03BAE">
              <w:t>Сезон</w:t>
            </w:r>
            <w:proofErr w:type="spellEnd"/>
            <w:r w:rsidRPr="00C03BAE">
              <w:rPr>
                <w:spacing w:val="-1"/>
              </w:rPr>
              <w:t xml:space="preserve"> </w:t>
            </w:r>
            <w:proofErr w:type="spellStart"/>
            <w:r w:rsidRPr="00C03BAE">
              <w:t>охоты</w:t>
            </w:r>
            <w:proofErr w:type="spellEnd"/>
          </w:p>
        </w:tc>
      </w:tr>
      <w:tr w:rsidR="00C03BAE" w:rsidRPr="00C03BAE" w:rsidTr="00891A1C">
        <w:trPr>
          <w:trHeight w:val="349"/>
        </w:trPr>
        <w:tc>
          <w:tcPr>
            <w:tcW w:w="2422" w:type="dxa"/>
            <w:vMerge/>
            <w:tcBorders>
              <w:top w:val="nil"/>
            </w:tcBorders>
          </w:tcPr>
          <w:p w:rsidR="00C03BAE" w:rsidRPr="00C03BAE" w:rsidRDefault="00C03BAE" w:rsidP="00891A1C"/>
        </w:tc>
        <w:tc>
          <w:tcPr>
            <w:tcW w:w="1286" w:type="dxa"/>
          </w:tcPr>
          <w:p w:rsidR="00C03BAE" w:rsidRPr="00C03BAE" w:rsidRDefault="00C03BAE" w:rsidP="00891A1C">
            <w:pPr>
              <w:pStyle w:val="TableParagraph"/>
              <w:spacing w:line="268" w:lineRule="exact"/>
              <w:ind w:left="101" w:right="89"/>
            </w:pPr>
            <w:r w:rsidRPr="00C03BAE">
              <w:t>1996-1997</w:t>
            </w:r>
          </w:p>
        </w:tc>
        <w:tc>
          <w:tcPr>
            <w:tcW w:w="1421" w:type="dxa"/>
          </w:tcPr>
          <w:p w:rsidR="00C03BAE" w:rsidRPr="00C03BAE" w:rsidRDefault="00C03BAE" w:rsidP="00891A1C">
            <w:pPr>
              <w:pStyle w:val="TableParagraph"/>
              <w:spacing w:line="268" w:lineRule="exact"/>
              <w:ind w:left="169" w:right="156"/>
            </w:pPr>
            <w:r w:rsidRPr="00C03BAE">
              <w:t>1997-1998</w:t>
            </w:r>
          </w:p>
        </w:tc>
        <w:tc>
          <w:tcPr>
            <w:tcW w:w="1498" w:type="dxa"/>
          </w:tcPr>
          <w:p w:rsidR="00C03BAE" w:rsidRPr="00C03BAE" w:rsidRDefault="00C03BAE" w:rsidP="00891A1C">
            <w:pPr>
              <w:pStyle w:val="TableParagraph"/>
              <w:spacing w:line="268" w:lineRule="exact"/>
              <w:ind w:left="268" w:right="255"/>
            </w:pPr>
            <w:r w:rsidRPr="00C03BAE">
              <w:t>1998-999</w:t>
            </w:r>
          </w:p>
        </w:tc>
        <w:tc>
          <w:tcPr>
            <w:tcW w:w="1296" w:type="dxa"/>
          </w:tcPr>
          <w:p w:rsidR="00C03BAE" w:rsidRPr="00C03BAE" w:rsidRDefault="00C03BAE" w:rsidP="00891A1C">
            <w:pPr>
              <w:pStyle w:val="TableParagraph"/>
              <w:spacing w:line="268" w:lineRule="exact"/>
              <w:ind w:left="107" w:right="94"/>
            </w:pPr>
            <w:r w:rsidRPr="00C03BAE">
              <w:t>1999-2000</w:t>
            </w:r>
          </w:p>
        </w:tc>
      </w:tr>
      <w:tr w:rsidR="00C03BAE" w:rsidRPr="00C03BAE" w:rsidTr="00891A1C">
        <w:trPr>
          <w:trHeight w:val="278"/>
        </w:trPr>
        <w:tc>
          <w:tcPr>
            <w:tcW w:w="2422" w:type="dxa"/>
          </w:tcPr>
          <w:p w:rsidR="00C03BAE" w:rsidRPr="00C03BAE" w:rsidRDefault="00C03BAE" w:rsidP="00891A1C">
            <w:pPr>
              <w:pStyle w:val="TableParagraph"/>
              <w:spacing w:line="258" w:lineRule="exact"/>
              <w:ind w:left="537" w:right="527"/>
            </w:pPr>
            <w:proofErr w:type="spellStart"/>
            <w:r w:rsidRPr="00C03BAE">
              <w:t>Лось</w:t>
            </w:r>
            <w:proofErr w:type="spellEnd"/>
          </w:p>
        </w:tc>
        <w:tc>
          <w:tcPr>
            <w:tcW w:w="1286" w:type="dxa"/>
          </w:tcPr>
          <w:p w:rsidR="00C03BAE" w:rsidRPr="00C03BAE" w:rsidRDefault="00C03BAE" w:rsidP="00891A1C">
            <w:pPr>
              <w:pStyle w:val="TableParagraph"/>
              <w:spacing w:line="258" w:lineRule="exact"/>
              <w:ind w:left="99" w:right="89"/>
            </w:pPr>
            <w:r w:rsidRPr="00C03BAE">
              <w:t>1645</w:t>
            </w:r>
          </w:p>
        </w:tc>
        <w:tc>
          <w:tcPr>
            <w:tcW w:w="1421" w:type="dxa"/>
          </w:tcPr>
          <w:p w:rsidR="00C03BAE" w:rsidRPr="00C03BAE" w:rsidRDefault="00C03BAE" w:rsidP="00891A1C">
            <w:pPr>
              <w:pStyle w:val="TableParagraph"/>
              <w:spacing w:line="258" w:lineRule="exact"/>
              <w:ind w:left="167" w:right="156"/>
            </w:pPr>
            <w:r w:rsidRPr="00C03BAE">
              <w:t>1023</w:t>
            </w:r>
          </w:p>
        </w:tc>
        <w:tc>
          <w:tcPr>
            <w:tcW w:w="1498" w:type="dxa"/>
          </w:tcPr>
          <w:p w:rsidR="00C03BAE" w:rsidRPr="00C03BAE" w:rsidRDefault="00C03BAE" w:rsidP="00891A1C">
            <w:pPr>
              <w:pStyle w:val="TableParagraph"/>
              <w:spacing w:line="258" w:lineRule="exact"/>
              <w:ind w:left="265" w:right="255"/>
            </w:pPr>
            <w:r w:rsidRPr="00C03BAE">
              <w:t>679</w:t>
            </w:r>
          </w:p>
        </w:tc>
        <w:tc>
          <w:tcPr>
            <w:tcW w:w="1296" w:type="dxa"/>
          </w:tcPr>
          <w:p w:rsidR="00C03BAE" w:rsidRPr="00C03BAE" w:rsidRDefault="00C03BAE" w:rsidP="00891A1C">
            <w:pPr>
              <w:pStyle w:val="TableParagraph"/>
              <w:spacing w:line="258" w:lineRule="exact"/>
              <w:ind w:left="105" w:right="94"/>
            </w:pPr>
            <w:r w:rsidRPr="00C03BAE">
              <w:t>662</w:t>
            </w:r>
          </w:p>
        </w:tc>
      </w:tr>
      <w:tr w:rsidR="00C03BAE" w:rsidRPr="00C03BAE" w:rsidTr="00891A1C">
        <w:trPr>
          <w:trHeight w:val="275"/>
        </w:trPr>
        <w:tc>
          <w:tcPr>
            <w:tcW w:w="2422" w:type="dxa"/>
          </w:tcPr>
          <w:p w:rsidR="00C03BAE" w:rsidRPr="00C03BAE" w:rsidRDefault="00C03BAE" w:rsidP="00891A1C">
            <w:pPr>
              <w:pStyle w:val="TableParagraph"/>
              <w:ind w:left="537" w:right="527"/>
            </w:pPr>
            <w:proofErr w:type="spellStart"/>
            <w:r w:rsidRPr="00C03BAE">
              <w:t>Медведь</w:t>
            </w:r>
            <w:proofErr w:type="spellEnd"/>
          </w:p>
        </w:tc>
        <w:tc>
          <w:tcPr>
            <w:tcW w:w="1286" w:type="dxa"/>
          </w:tcPr>
          <w:p w:rsidR="00C03BAE" w:rsidRPr="00C03BAE" w:rsidRDefault="00C03BAE" w:rsidP="00891A1C">
            <w:pPr>
              <w:pStyle w:val="TableParagraph"/>
              <w:ind w:left="99" w:right="89"/>
            </w:pPr>
            <w:r w:rsidRPr="00C03BAE">
              <w:t>188</w:t>
            </w:r>
          </w:p>
        </w:tc>
        <w:tc>
          <w:tcPr>
            <w:tcW w:w="1421" w:type="dxa"/>
          </w:tcPr>
          <w:p w:rsidR="00C03BAE" w:rsidRPr="00C03BAE" w:rsidRDefault="00C03BAE" w:rsidP="00891A1C">
            <w:pPr>
              <w:pStyle w:val="TableParagraph"/>
              <w:ind w:left="167" w:right="156"/>
            </w:pPr>
            <w:r w:rsidRPr="00C03BAE">
              <w:t>144</w:t>
            </w:r>
          </w:p>
        </w:tc>
        <w:tc>
          <w:tcPr>
            <w:tcW w:w="1498" w:type="dxa"/>
          </w:tcPr>
          <w:p w:rsidR="00C03BAE" w:rsidRPr="00C03BAE" w:rsidRDefault="00C03BAE" w:rsidP="00891A1C">
            <w:pPr>
              <w:pStyle w:val="TableParagraph"/>
              <w:ind w:left="265" w:right="255"/>
            </w:pPr>
            <w:r w:rsidRPr="00C03BAE">
              <w:t>144</w:t>
            </w:r>
          </w:p>
        </w:tc>
        <w:tc>
          <w:tcPr>
            <w:tcW w:w="1296" w:type="dxa"/>
          </w:tcPr>
          <w:p w:rsidR="00C03BAE" w:rsidRPr="00C03BAE" w:rsidRDefault="00C03BAE" w:rsidP="00891A1C">
            <w:pPr>
              <w:pStyle w:val="TableParagraph"/>
              <w:ind w:left="105" w:right="94"/>
            </w:pPr>
            <w:r w:rsidRPr="00C03BAE">
              <w:t>183</w:t>
            </w:r>
          </w:p>
        </w:tc>
      </w:tr>
      <w:tr w:rsidR="00C03BAE" w:rsidRPr="00C03BAE" w:rsidTr="00891A1C">
        <w:trPr>
          <w:trHeight w:val="275"/>
        </w:trPr>
        <w:tc>
          <w:tcPr>
            <w:tcW w:w="2422" w:type="dxa"/>
          </w:tcPr>
          <w:p w:rsidR="00C03BAE" w:rsidRPr="00C03BAE" w:rsidRDefault="00C03BAE" w:rsidP="00891A1C">
            <w:pPr>
              <w:pStyle w:val="TableParagraph"/>
              <w:ind w:left="537" w:right="527"/>
            </w:pPr>
            <w:proofErr w:type="spellStart"/>
            <w:r w:rsidRPr="00C03BAE">
              <w:t>Кабан</w:t>
            </w:r>
            <w:proofErr w:type="spellEnd"/>
          </w:p>
        </w:tc>
        <w:tc>
          <w:tcPr>
            <w:tcW w:w="1286" w:type="dxa"/>
          </w:tcPr>
          <w:p w:rsidR="00C03BAE" w:rsidRPr="00C03BAE" w:rsidRDefault="00C03BAE" w:rsidP="00891A1C">
            <w:pPr>
              <w:pStyle w:val="TableParagraph"/>
              <w:ind w:left="99" w:right="89"/>
            </w:pPr>
            <w:r w:rsidRPr="00C03BAE">
              <w:t>308</w:t>
            </w:r>
          </w:p>
        </w:tc>
        <w:tc>
          <w:tcPr>
            <w:tcW w:w="1421" w:type="dxa"/>
          </w:tcPr>
          <w:p w:rsidR="00C03BAE" w:rsidRPr="00C03BAE" w:rsidRDefault="00C03BAE" w:rsidP="00891A1C">
            <w:pPr>
              <w:pStyle w:val="TableParagraph"/>
              <w:ind w:left="167" w:right="156"/>
            </w:pPr>
            <w:r w:rsidRPr="00C03BAE">
              <w:t>584</w:t>
            </w:r>
          </w:p>
        </w:tc>
        <w:tc>
          <w:tcPr>
            <w:tcW w:w="1498" w:type="dxa"/>
          </w:tcPr>
          <w:p w:rsidR="00C03BAE" w:rsidRPr="00C03BAE" w:rsidRDefault="00C03BAE" w:rsidP="00891A1C">
            <w:pPr>
              <w:pStyle w:val="TableParagraph"/>
              <w:ind w:left="265" w:right="255"/>
            </w:pPr>
            <w:r w:rsidRPr="00C03BAE">
              <w:t>227</w:t>
            </w:r>
          </w:p>
        </w:tc>
        <w:tc>
          <w:tcPr>
            <w:tcW w:w="1296" w:type="dxa"/>
          </w:tcPr>
          <w:p w:rsidR="00C03BAE" w:rsidRPr="00C03BAE" w:rsidRDefault="00C03BAE" w:rsidP="00891A1C">
            <w:pPr>
              <w:pStyle w:val="TableParagraph"/>
              <w:ind w:left="105" w:right="94"/>
            </w:pPr>
            <w:r w:rsidRPr="00C03BAE">
              <w:t>11</w:t>
            </w:r>
          </w:p>
        </w:tc>
      </w:tr>
      <w:tr w:rsidR="00C03BAE" w:rsidRPr="00C03BAE" w:rsidTr="00891A1C">
        <w:trPr>
          <w:trHeight w:val="275"/>
        </w:trPr>
        <w:tc>
          <w:tcPr>
            <w:tcW w:w="2422" w:type="dxa"/>
          </w:tcPr>
          <w:p w:rsidR="00C03BAE" w:rsidRPr="00C03BAE" w:rsidRDefault="00C03BAE" w:rsidP="00891A1C">
            <w:pPr>
              <w:pStyle w:val="TableParagraph"/>
              <w:ind w:left="538" w:right="527"/>
            </w:pPr>
            <w:proofErr w:type="spellStart"/>
            <w:r w:rsidRPr="00C03BAE">
              <w:t>Бобр</w:t>
            </w:r>
            <w:proofErr w:type="spellEnd"/>
          </w:p>
        </w:tc>
        <w:tc>
          <w:tcPr>
            <w:tcW w:w="1286" w:type="dxa"/>
          </w:tcPr>
          <w:p w:rsidR="00C03BAE" w:rsidRPr="00C03BAE" w:rsidRDefault="00C03BAE" w:rsidP="00891A1C">
            <w:pPr>
              <w:pStyle w:val="TableParagraph"/>
              <w:ind w:left="99" w:right="89"/>
            </w:pPr>
            <w:r w:rsidRPr="00C03BAE">
              <w:t>162</w:t>
            </w:r>
          </w:p>
        </w:tc>
        <w:tc>
          <w:tcPr>
            <w:tcW w:w="1421" w:type="dxa"/>
          </w:tcPr>
          <w:p w:rsidR="00C03BAE" w:rsidRPr="00C03BAE" w:rsidRDefault="00C03BAE" w:rsidP="00891A1C">
            <w:pPr>
              <w:pStyle w:val="TableParagraph"/>
              <w:ind w:left="167" w:right="156"/>
            </w:pPr>
            <w:r w:rsidRPr="00C03BAE">
              <w:t>80</w:t>
            </w:r>
          </w:p>
        </w:tc>
        <w:tc>
          <w:tcPr>
            <w:tcW w:w="1498" w:type="dxa"/>
          </w:tcPr>
          <w:p w:rsidR="00C03BAE" w:rsidRPr="00C03BAE" w:rsidRDefault="00C03BAE" w:rsidP="00891A1C">
            <w:pPr>
              <w:pStyle w:val="TableParagraph"/>
              <w:ind w:left="265" w:right="255"/>
            </w:pPr>
            <w:r w:rsidRPr="00C03BAE">
              <w:t>77</w:t>
            </w:r>
          </w:p>
        </w:tc>
        <w:tc>
          <w:tcPr>
            <w:tcW w:w="1296" w:type="dxa"/>
          </w:tcPr>
          <w:p w:rsidR="00C03BAE" w:rsidRPr="00C03BAE" w:rsidRDefault="00C03BAE" w:rsidP="00891A1C">
            <w:pPr>
              <w:pStyle w:val="TableParagraph"/>
              <w:ind w:left="105" w:right="94"/>
            </w:pPr>
            <w:r w:rsidRPr="00C03BAE">
              <w:t>57</w:t>
            </w:r>
          </w:p>
        </w:tc>
      </w:tr>
      <w:tr w:rsidR="00C03BAE" w:rsidRPr="00C03BAE" w:rsidTr="00891A1C">
        <w:trPr>
          <w:trHeight w:val="277"/>
        </w:trPr>
        <w:tc>
          <w:tcPr>
            <w:tcW w:w="2422" w:type="dxa"/>
          </w:tcPr>
          <w:p w:rsidR="00C03BAE" w:rsidRPr="00C03BAE" w:rsidRDefault="00C03BAE" w:rsidP="00891A1C">
            <w:pPr>
              <w:pStyle w:val="TableParagraph"/>
              <w:spacing w:line="258" w:lineRule="exact"/>
              <w:ind w:left="537" w:right="527"/>
            </w:pPr>
            <w:proofErr w:type="spellStart"/>
            <w:r w:rsidRPr="00C03BAE">
              <w:t>Барсук</w:t>
            </w:r>
            <w:proofErr w:type="spellEnd"/>
          </w:p>
        </w:tc>
        <w:tc>
          <w:tcPr>
            <w:tcW w:w="1286" w:type="dxa"/>
          </w:tcPr>
          <w:p w:rsidR="00C03BAE" w:rsidRPr="00C03BAE" w:rsidRDefault="00C03BAE" w:rsidP="00891A1C">
            <w:pPr>
              <w:pStyle w:val="TableParagraph"/>
              <w:spacing w:line="258" w:lineRule="exact"/>
              <w:ind w:left="10"/>
            </w:pPr>
            <w:r w:rsidRPr="00C03BAE">
              <w:t>3</w:t>
            </w:r>
          </w:p>
        </w:tc>
        <w:tc>
          <w:tcPr>
            <w:tcW w:w="1421" w:type="dxa"/>
          </w:tcPr>
          <w:p w:rsidR="00C03BAE" w:rsidRPr="00C03BAE" w:rsidRDefault="00C03BAE" w:rsidP="00891A1C">
            <w:pPr>
              <w:pStyle w:val="TableParagraph"/>
              <w:spacing w:line="258" w:lineRule="exact"/>
              <w:ind w:left="167" w:right="156"/>
            </w:pPr>
            <w:r w:rsidRPr="00C03BAE">
              <w:t>157</w:t>
            </w:r>
          </w:p>
        </w:tc>
        <w:tc>
          <w:tcPr>
            <w:tcW w:w="1498" w:type="dxa"/>
          </w:tcPr>
          <w:p w:rsidR="00C03BAE" w:rsidRPr="00C03BAE" w:rsidRDefault="00C03BAE" w:rsidP="00891A1C">
            <w:pPr>
              <w:pStyle w:val="TableParagraph"/>
              <w:spacing w:line="258" w:lineRule="exact"/>
              <w:ind w:left="265" w:right="255"/>
            </w:pPr>
            <w:r w:rsidRPr="00C03BAE">
              <w:t>123</w:t>
            </w:r>
          </w:p>
        </w:tc>
        <w:tc>
          <w:tcPr>
            <w:tcW w:w="1296" w:type="dxa"/>
          </w:tcPr>
          <w:p w:rsidR="00C03BAE" w:rsidRPr="00C03BAE" w:rsidRDefault="00C03BAE" w:rsidP="00891A1C">
            <w:pPr>
              <w:pStyle w:val="TableParagraph"/>
              <w:spacing w:line="258" w:lineRule="exact"/>
              <w:ind w:left="105" w:right="94"/>
            </w:pPr>
            <w:r w:rsidRPr="00C03BAE">
              <w:t>111</w:t>
            </w:r>
          </w:p>
        </w:tc>
      </w:tr>
      <w:tr w:rsidR="00C03BAE" w:rsidRPr="00C03BAE" w:rsidTr="00891A1C">
        <w:trPr>
          <w:trHeight w:val="275"/>
        </w:trPr>
        <w:tc>
          <w:tcPr>
            <w:tcW w:w="2422" w:type="dxa"/>
          </w:tcPr>
          <w:p w:rsidR="00C03BAE" w:rsidRPr="00C03BAE" w:rsidRDefault="00C03BAE" w:rsidP="00891A1C">
            <w:pPr>
              <w:pStyle w:val="TableParagraph"/>
              <w:ind w:left="539" w:right="527"/>
            </w:pPr>
            <w:proofErr w:type="spellStart"/>
            <w:r w:rsidRPr="00C03BAE">
              <w:t>Белка</w:t>
            </w:r>
            <w:proofErr w:type="spellEnd"/>
          </w:p>
        </w:tc>
        <w:tc>
          <w:tcPr>
            <w:tcW w:w="1286" w:type="dxa"/>
          </w:tcPr>
          <w:p w:rsidR="00C03BAE" w:rsidRPr="00C03BAE" w:rsidRDefault="00C03BAE" w:rsidP="00891A1C">
            <w:pPr>
              <w:pStyle w:val="TableParagraph"/>
              <w:ind w:left="99" w:right="89"/>
            </w:pPr>
            <w:r w:rsidRPr="00C03BAE">
              <w:t>348</w:t>
            </w:r>
          </w:p>
        </w:tc>
        <w:tc>
          <w:tcPr>
            <w:tcW w:w="1421" w:type="dxa"/>
          </w:tcPr>
          <w:p w:rsidR="00C03BAE" w:rsidRPr="00C03BAE" w:rsidRDefault="00C03BAE" w:rsidP="00891A1C">
            <w:pPr>
              <w:pStyle w:val="TableParagraph"/>
              <w:ind w:left="167" w:right="156"/>
            </w:pPr>
            <w:r w:rsidRPr="00C03BAE">
              <w:t>1865</w:t>
            </w:r>
          </w:p>
        </w:tc>
        <w:tc>
          <w:tcPr>
            <w:tcW w:w="1498" w:type="dxa"/>
          </w:tcPr>
          <w:p w:rsidR="00C03BAE" w:rsidRPr="00C03BAE" w:rsidRDefault="00C03BAE" w:rsidP="00891A1C">
            <w:pPr>
              <w:pStyle w:val="TableParagraph"/>
              <w:ind w:left="265" w:right="255"/>
            </w:pPr>
            <w:r w:rsidRPr="00C03BAE">
              <w:t>2606</w:t>
            </w:r>
          </w:p>
        </w:tc>
        <w:tc>
          <w:tcPr>
            <w:tcW w:w="1296" w:type="dxa"/>
          </w:tcPr>
          <w:p w:rsidR="00C03BAE" w:rsidRPr="00C03BAE" w:rsidRDefault="00C03BAE" w:rsidP="00891A1C">
            <w:pPr>
              <w:pStyle w:val="TableParagraph"/>
              <w:ind w:left="105" w:right="94"/>
            </w:pPr>
            <w:r w:rsidRPr="00C03BAE">
              <w:t>2214</w:t>
            </w:r>
          </w:p>
        </w:tc>
      </w:tr>
      <w:tr w:rsidR="00C03BAE" w:rsidRPr="00C03BAE" w:rsidTr="00891A1C">
        <w:trPr>
          <w:trHeight w:val="275"/>
        </w:trPr>
        <w:tc>
          <w:tcPr>
            <w:tcW w:w="2422" w:type="dxa"/>
          </w:tcPr>
          <w:p w:rsidR="00C03BAE" w:rsidRPr="00C03BAE" w:rsidRDefault="00C03BAE" w:rsidP="00891A1C">
            <w:pPr>
              <w:pStyle w:val="TableParagraph"/>
              <w:ind w:left="541" w:right="527"/>
            </w:pPr>
            <w:proofErr w:type="spellStart"/>
            <w:r w:rsidRPr="00C03BAE">
              <w:t>Енот</w:t>
            </w:r>
            <w:proofErr w:type="spellEnd"/>
            <w:r w:rsidRPr="00C03BAE">
              <w:t>,</w:t>
            </w:r>
            <w:r w:rsidRPr="00C03BAE">
              <w:rPr>
                <w:spacing w:val="-1"/>
              </w:rPr>
              <w:t xml:space="preserve"> </w:t>
            </w:r>
            <w:proofErr w:type="spellStart"/>
            <w:r w:rsidRPr="00C03BAE">
              <w:t>собака</w:t>
            </w:r>
            <w:proofErr w:type="spellEnd"/>
          </w:p>
        </w:tc>
        <w:tc>
          <w:tcPr>
            <w:tcW w:w="1286" w:type="dxa"/>
          </w:tcPr>
          <w:p w:rsidR="00C03BAE" w:rsidRPr="00C03BAE" w:rsidRDefault="00C03BAE" w:rsidP="00891A1C">
            <w:pPr>
              <w:pStyle w:val="TableParagraph"/>
              <w:ind w:left="99" w:right="89"/>
            </w:pPr>
            <w:r w:rsidRPr="00C03BAE">
              <w:t>17</w:t>
            </w:r>
          </w:p>
        </w:tc>
        <w:tc>
          <w:tcPr>
            <w:tcW w:w="1421" w:type="dxa"/>
          </w:tcPr>
          <w:p w:rsidR="00C03BAE" w:rsidRPr="00C03BAE" w:rsidRDefault="00C03BAE" w:rsidP="00891A1C">
            <w:pPr>
              <w:pStyle w:val="TableParagraph"/>
              <w:ind w:left="167" w:right="156"/>
            </w:pPr>
            <w:r w:rsidRPr="00C03BAE">
              <w:t>126</w:t>
            </w:r>
          </w:p>
        </w:tc>
        <w:tc>
          <w:tcPr>
            <w:tcW w:w="1498" w:type="dxa"/>
          </w:tcPr>
          <w:p w:rsidR="00C03BAE" w:rsidRPr="00C03BAE" w:rsidRDefault="00C03BAE" w:rsidP="00891A1C">
            <w:pPr>
              <w:pStyle w:val="TableParagraph"/>
              <w:ind w:left="265" w:right="255"/>
            </w:pPr>
            <w:r w:rsidRPr="00C03BAE">
              <w:t>54</w:t>
            </w:r>
          </w:p>
        </w:tc>
        <w:tc>
          <w:tcPr>
            <w:tcW w:w="1296" w:type="dxa"/>
          </w:tcPr>
          <w:p w:rsidR="00C03BAE" w:rsidRPr="00C03BAE" w:rsidRDefault="00C03BAE" w:rsidP="00891A1C">
            <w:pPr>
              <w:pStyle w:val="TableParagraph"/>
              <w:ind w:left="105" w:right="94"/>
            </w:pPr>
            <w:r w:rsidRPr="00C03BAE">
              <w:t>12</w:t>
            </w:r>
          </w:p>
        </w:tc>
      </w:tr>
      <w:tr w:rsidR="00C03BAE" w:rsidRPr="00C03BAE" w:rsidTr="00891A1C">
        <w:trPr>
          <w:trHeight w:val="275"/>
        </w:trPr>
        <w:tc>
          <w:tcPr>
            <w:tcW w:w="2422" w:type="dxa"/>
          </w:tcPr>
          <w:p w:rsidR="00C03BAE" w:rsidRPr="00C03BAE" w:rsidRDefault="00C03BAE" w:rsidP="00891A1C">
            <w:pPr>
              <w:pStyle w:val="TableParagraph"/>
              <w:ind w:left="540" w:right="527"/>
            </w:pPr>
            <w:proofErr w:type="spellStart"/>
            <w:r w:rsidRPr="00C03BAE">
              <w:t>Зайцы</w:t>
            </w:r>
            <w:proofErr w:type="spellEnd"/>
          </w:p>
        </w:tc>
        <w:tc>
          <w:tcPr>
            <w:tcW w:w="1286" w:type="dxa"/>
          </w:tcPr>
          <w:p w:rsidR="00C03BAE" w:rsidRPr="00C03BAE" w:rsidRDefault="00C03BAE" w:rsidP="00891A1C">
            <w:pPr>
              <w:pStyle w:val="TableParagraph"/>
              <w:ind w:left="99" w:right="89"/>
            </w:pPr>
            <w:r w:rsidRPr="00C03BAE">
              <w:t>645</w:t>
            </w:r>
          </w:p>
        </w:tc>
        <w:tc>
          <w:tcPr>
            <w:tcW w:w="1421" w:type="dxa"/>
          </w:tcPr>
          <w:p w:rsidR="00C03BAE" w:rsidRPr="00C03BAE" w:rsidRDefault="00C03BAE" w:rsidP="00891A1C">
            <w:pPr>
              <w:pStyle w:val="TableParagraph"/>
              <w:ind w:left="167" w:right="156"/>
            </w:pPr>
            <w:r w:rsidRPr="00C03BAE">
              <w:t>10380</w:t>
            </w:r>
          </w:p>
        </w:tc>
        <w:tc>
          <w:tcPr>
            <w:tcW w:w="1498" w:type="dxa"/>
          </w:tcPr>
          <w:p w:rsidR="00C03BAE" w:rsidRPr="00C03BAE" w:rsidRDefault="00C03BAE" w:rsidP="00891A1C">
            <w:pPr>
              <w:pStyle w:val="TableParagraph"/>
              <w:ind w:left="265" w:right="255"/>
            </w:pPr>
            <w:r w:rsidRPr="00C03BAE">
              <w:t>12281</w:t>
            </w:r>
          </w:p>
        </w:tc>
        <w:tc>
          <w:tcPr>
            <w:tcW w:w="1296" w:type="dxa"/>
          </w:tcPr>
          <w:p w:rsidR="00C03BAE" w:rsidRPr="00C03BAE" w:rsidRDefault="00C03BAE" w:rsidP="00891A1C">
            <w:pPr>
              <w:pStyle w:val="TableParagraph"/>
              <w:ind w:left="105" w:right="94"/>
            </w:pPr>
            <w:r w:rsidRPr="00C03BAE">
              <w:t>14318</w:t>
            </w:r>
          </w:p>
        </w:tc>
      </w:tr>
      <w:tr w:rsidR="00C03BAE" w:rsidRPr="00C03BAE" w:rsidTr="00891A1C">
        <w:trPr>
          <w:trHeight w:val="275"/>
        </w:trPr>
        <w:tc>
          <w:tcPr>
            <w:tcW w:w="2422" w:type="dxa"/>
          </w:tcPr>
          <w:p w:rsidR="00C03BAE" w:rsidRPr="00C03BAE" w:rsidRDefault="00C03BAE" w:rsidP="00891A1C">
            <w:pPr>
              <w:pStyle w:val="TableParagraph"/>
              <w:ind w:left="541" w:right="527"/>
            </w:pPr>
            <w:proofErr w:type="spellStart"/>
            <w:r w:rsidRPr="00C03BAE">
              <w:t>Колонок</w:t>
            </w:r>
            <w:proofErr w:type="spellEnd"/>
          </w:p>
        </w:tc>
        <w:tc>
          <w:tcPr>
            <w:tcW w:w="1286" w:type="dxa"/>
          </w:tcPr>
          <w:p w:rsidR="00C03BAE" w:rsidRPr="00C03BAE" w:rsidRDefault="00C03BAE" w:rsidP="00891A1C">
            <w:pPr>
              <w:pStyle w:val="TableParagraph"/>
              <w:ind w:left="99" w:right="89"/>
            </w:pPr>
            <w:r w:rsidRPr="00C03BAE">
              <w:t>11</w:t>
            </w:r>
          </w:p>
        </w:tc>
        <w:tc>
          <w:tcPr>
            <w:tcW w:w="1421" w:type="dxa"/>
          </w:tcPr>
          <w:p w:rsidR="00C03BAE" w:rsidRPr="00C03BAE" w:rsidRDefault="00C03BAE" w:rsidP="00891A1C">
            <w:pPr>
              <w:pStyle w:val="TableParagraph"/>
              <w:ind w:left="167" w:right="156"/>
            </w:pPr>
            <w:r w:rsidRPr="00C03BAE">
              <w:t>111</w:t>
            </w:r>
          </w:p>
        </w:tc>
        <w:tc>
          <w:tcPr>
            <w:tcW w:w="1498" w:type="dxa"/>
          </w:tcPr>
          <w:p w:rsidR="00C03BAE" w:rsidRPr="00C03BAE" w:rsidRDefault="00C03BAE" w:rsidP="00891A1C">
            <w:pPr>
              <w:pStyle w:val="TableParagraph"/>
              <w:ind w:left="265" w:right="255"/>
            </w:pPr>
            <w:r w:rsidRPr="00C03BAE">
              <w:t>158</w:t>
            </w:r>
          </w:p>
        </w:tc>
        <w:tc>
          <w:tcPr>
            <w:tcW w:w="1296" w:type="dxa"/>
          </w:tcPr>
          <w:p w:rsidR="00C03BAE" w:rsidRPr="00C03BAE" w:rsidRDefault="00C03BAE" w:rsidP="00891A1C">
            <w:pPr>
              <w:pStyle w:val="TableParagraph"/>
              <w:ind w:left="105" w:right="94"/>
            </w:pPr>
            <w:r w:rsidRPr="00C03BAE">
              <w:t>49</w:t>
            </w:r>
          </w:p>
        </w:tc>
      </w:tr>
      <w:tr w:rsidR="00C03BAE" w:rsidRPr="00C03BAE" w:rsidTr="00891A1C">
        <w:trPr>
          <w:trHeight w:val="277"/>
        </w:trPr>
        <w:tc>
          <w:tcPr>
            <w:tcW w:w="2422" w:type="dxa"/>
          </w:tcPr>
          <w:p w:rsidR="00C03BAE" w:rsidRPr="00C03BAE" w:rsidRDefault="00C03BAE" w:rsidP="00891A1C">
            <w:pPr>
              <w:pStyle w:val="TableParagraph"/>
              <w:spacing w:line="258" w:lineRule="exact"/>
              <w:ind w:left="536" w:right="527"/>
            </w:pPr>
            <w:proofErr w:type="spellStart"/>
            <w:r w:rsidRPr="00C03BAE">
              <w:t>Куница</w:t>
            </w:r>
            <w:proofErr w:type="spellEnd"/>
          </w:p>
        </w:tc>
        <w:tc>
          <w:tcPr>
            <w:tcW w:w="1286" w:type="dxa"/>
          </w:tcPr>
          <w:p w:rsidR="00C03BAE" w:rsidRPr="00C03BAE" w:rsidRDefault="00C03BAE" w:rsidP="00891A1C">
            <w:pPr>
              <w:pStyle w:val="TableParagraph"/>
              <w:spacing w:line="258" w:lineRule="exact"/>
              <w:ind w:left="99" w:right="89"/>
            </w:pPr>
            <w:r w:rsidRPr="00C03BAE">
              <w:t>26</w:t>
            </w:r>
          </w:p>
        </w:tc>
        <w:tc>
          <w:tcPr>
            <w:tcW w:w="1421" w:type="dxa"/>
          </w:tcPr>
          <w:p w:rsidR="00C03BAE" w:rsidRPr="00C03BAE" w:rsidRDefault="00C03BAE" w:rsidP="00891A1C">
            <w:pPr>
              <w:pStyle w:val="TableParagraph"/>
              <w:spacing w:line="258" w:lineRule="exact"/>
              <w:ind w:left="167" w:right="156"/>
            </w:pPr>
            <w:r w:rsidRPr="00C03BAE">
              <w:t>866</w:t>
            </w:r>
          </w:p>
        </w:tc>
        <w:tc>
          <w:tcPr>
            <w:tcW w:w="1498" w:type="dxa"/>
          </w:tcPr>
          <w:p w:rsidR="00C03BAE" w:rsidRPr="00C03BAE" w:rsidRDefault="00C03BAE" w:rsidP="00891A1C">
            <w:pPr>
              <w:pStyle w:val="TableParagraph"/>
              <w:spacing w:line="258" w:lineRule="exact"/>
              <w:ind w:left="265" w:right="255"/>
            </w:pPr>
            <w:r w:rsidRPr="00C03BAE">
              <w:t>983</w:t>
            </w:r>
          </w:p>
        </w:tc>
        <w:tc>
          <w:tcPr>
            <w:tcW w:w="1296" w:type="dxa"/>
          </w:tcPr>
          <w:p w:rsidR="00C03BAE" w:rsidRPr="00C03BAE" w:rsidRDefault="00C03BAE" w:rsidP="00891A1C">
            <w:pPr>
              <w:pStyle w:val="TableParagraph"/>
              <w:spacing w:line="258" w:lineRule="exact"/>
              <w:ind w:left="105" w:right="94"/>
            </w:pPr>
            <w:r w:rsidRPr="00C03BAE">
              <w:t>994</w:t>
            </w:r>
          </w:p>
        </w:tc>
      </w:tr>
      <w:tr w:rsidR="00C03BAE" w:rsidRPr="00C03BAE" w:rsidTr="00891A1C">
        <w:trPr>
          <w:trHeight w:val="275"/>
        </w:trPr>
        <w:tc>
          <w:tcPr>
            <w:tcW w:w="2422" w:type="dxa"/>
          </w:tcPr>
          <w:p w:rsidR="00C03BAE" w:rsidRPr="00C03BAE" w:rsidRDefault="00C03BAE" w:rsidP="00891A1C">
            <w:pPr>
              <w:pStyle w:val="TableParagraph"/>
              <w:ind w:left="541" w:right="525"/>
            </w:pPr>
            <w:proofErr w:type="spellStart"/>
            <w:r w:rsidRPr="00C03BAE">
              <w:t>Лисица</w:t>
            </w:r>
            <w:proofErr w:type="spellEnd"/>
          </w:p>
        </w:tc>
        <w:tc>
          <w:tcPr>
            <w:tcW w:w="1286" w:type="dxa"/>
          </w:tcPr>
          <w:p w:rsidR="00C03BAE" w:rsidRPr="00C03BAE" w:rsidRDefault="00C03BAE" w:rsidP="00891A1C">
            <w:pPr>
              <w:pStyle w:val="TableParagraph"/>
              <w:ind w:left="99" w:right="89"/>
            </w:pPr>
            <w:r w:rsidRPr="00C03BAE">
              <w:t>23</w:t>
            </w:r>
          </w:p>
        </w:tc>
        <w:tc>
          <w:tcPr>
            <w:tcW w:w="1421" w:type="dxa"/>
          </w:tcPr>
          <w:p w:rsidR="00C03BAE" w:rsidRPr="00C03BAE" w:rsidRDefault="00C03BAE" w:rsidP="00891A1C">
            <w:pPr>
              <w:pStyle w:val="TableParagraph"/>
              <w:ind w:left="167" w:right="156"/>
            </w:pPr>
            <w:r w:rsidRPr="00C03BAE">
              <w:t>422</w:t>
            </w:r>
          </w:p>
        </w:tc>
        <w:tc>
          <w:tcPr>
            <w:tcW w:w="1498" w:type="dxa"/>
          </w:tcPr>
          <w:p w:rsidR="00C03BAE" w:rsidRPr="00C03BAE" w:rsidRDefault="00C03BAE" w:rsidP="00891A1C">
            <w:pPr>
              <w:pStyle w:val="TableParagraph"/>
              <w:ind w:left="265" w:right="255"/>
            </w:pPr>
            <w:r w:rsidRPr="00C03BAE">
              <w:t>514</w:t>
            </w:r>
          </w:p>
        </w:tc>
        <w:tc>
          <w:tcPr>
            <w:tcW w:w="1296" w:type="dxa"/>
          </w:tcPr>
          <w:p w:rsidR="00C03BAE" w:rsidRPr="00C03BAE" w:rsidRDefault="00C03BAE" w:rsidP="00891A1C">
            <w:pPr>
              <w:pStyle w:val="TableParagraph"/>
              <w:ind w:left="105" w:right="94"/>
            </w:pPr>
            <w:r w:rsidRPr="00C03BAE">
              <w:t>354</w:t>
            </w:r>
          </w:p>
        </w:tc>
      </w:tr>
      <w:tr w:rsidR="00C03BAE" w:rsidRPr="00C03BAE" w:rsidTr="00891A1C">
        <w:trPr>
          <w:trHeight w:val="275"/>
        </w:trPr>
        <w:tc>
          <w:tcPr>
            <w:tcW w:w="2422" w:type="dxa"/>
          </w:tcPr>
          <w:p w:rsidR="00C03BAE" w:rsidRPr="00C03BAE" w:rsidRDefault="00C03BAE" w:rsidP="00891A1C">
            <w:pPr>
              <w:pStyle w:val="TableParagraph"/>
              <w:spacing w:line="256" w:lineRule="exact"/>
              <w:ind w:left="541" w:right="527"/>
            </w:pPr>
            <w:proofErr w:type="spellStart"/>
            <w:r w:rsidRPr="00C03BAE">
              <w:t>Норка</w:t>
            </w:r>
            <w:proofErr w:type="spellEnd"/>
          </w:p>
        </w:tc>
        <w:tc>
          <w:tcPr>
            <w:tcW w:w="1286" w:type="dxa"/>
          </w:tcPr>
          <w:p w:rsidR="00C03BAE" w:rsidRPr="00C03BAE" w:rsidRDefault="00C03BAE" w:rsidP="00891A1C">
            <w:pPr>
              <w:pStyle w:val="TableParagraph"/>
              <w:spacing w:line="256" w:lineRule="exact"/>
              <w:ind w:left="99" w:right="89"/>
            </w:pPr>
            <w:r w:rsidRPr="00C03BAE">
              <w:t>94</w:t>
            </w:r>
          </w:p>
        </w:tc>
        <w:tc>
          <w:tcPr>
            <w:tcW w:w="1421" w:type="dxa"/>
          </w:tcPr>
          <w:p w:rsidR="00C03BAE" w:rsidRPr="00C03BAE" w:rsidRDefault="00C03BAE" w:rsidP="00891A1C">
            <w:pPr>
              <w:pStyle w:val="TableParagraph"/>
              <w:spacing w:line="256" w:lineRule="exact"/>
              <w:ind w:left="167" w:right="156"/>
            </w:pPr>
            <w:r w:rsidRPr="00C03BAE">
              <w:t>922</w:t>
            </w:r>
          </w:p>
        </w:tc>
        <w:tc>
          <w:tcPr>
            <w:tcW w:w="1498" w:type="dxa"/>
          </w:tcPr>
          <w:p w:rsidR="00C03BAE" w:rsidRPr="00C03BAE" w:rsidRDefault="00C03BAE" w:rsidP="00891A1C">
            <w:pPr>
              <w:pStyle w:val="TableParagraph"/>
              <w:spacing w:line="256" w:lineRule="exact"/>
              <w:ind w:left="265" w:right="255"/>
            </w:pPr>
            <w:r w:rsidRPr="00C03BAE">
              <w:t>1144</w:t>
            </w:r>
          </w:p>
        </w:tc>
        <w:tc>
          <w:tcPr>
            <w:tcW w:w="1296" w:type="dxa"/>
          </w:tcPr>
          <w:p w:rsidR="00C03BAE" w:rsidRPr="00C03BAE" w:rsidRDefault="00C03BAE" w:rsidP="00891A1C">
            <w:pPr>
              <w:pStyle w:val="TableParagraph"/>
              <w:spacing w:line="256" w:lineRule="exact"/>
              <w:ind w:left="105" w:right="94"/>
            </w:pPr>
            <w:r w:rsidRPr="00C03BAE">
              <w:t>682</w:t>
            </w:r>
          </w:p>
        </w:tc>
      </w:tr>
      <w:tr w:rsidR="00C03BAE" w:rsidRPr="00C03BAE" w:rsidTr="00891A1C">
        <w:trPr>
          <w:trHeight w:val="275"/>
        </w:trPr>
        <w:tc>
          <w:tcPr>
            <w:tcW w:w="2422" w:type="dxa"/>
          </w:tcPr>
          <w:p w:rsidR="00C03BAE" w:rsidRPr="00C03BAE" w:rsidRDefault="00C03BAE" w:rsidP="00891A1C">
            <w:pPr>
              <w:pStyle w:val="TableParagraph"/>
              <w:ind w:left="539" w:right="527"/>
            </w:pPr>
            <w:proofErr w:type="spellStart"/>
            <w:r w:rsidRPr="00C03BAE">
              <w:t>Рысь</w:t>
            </w:r>
            <w:proofErr w:type="spellEnd"/>
          </w:p>
        </w:tc>
        <w:tc>
          <w:tcPr>
            <w:tcW w:w="1286" w:type="dxa"/>
          </w:tcPr>
          <w:p w:rsidR="00C03BAE" w:rsidRPr="00C03BAE" w:rsidRDefault="00C03BAE" w:rsidP="00891A1C">
            <w:pPr>
              <w:pStyle w:val="TableParagraph"/>
              <w:ind w:left="10"/>
            </w:pPr>
            <w:r w:rsidRPr="00C03BAE">
              <w:t>4</w:t>
            </w:r>
          </w:p>
        </w:tc>
        <w:tc>
          <w:tcPr>
            <w:tcW w:w="1421" w:type="dxa"/>
          </w:tcPr>
          <w:p w:rsidR="00C03BAE" w:rsidRPr="00C03BAE" w:rsidRDefault="00C03BAE" w:rsidP="00891A1C">
            <w:pPr>
              <w:pStyle w:val="TableParagraph"/>
              <w:ind w:left="167" w:right="156"/>
            </w:pPr>
            <w:r w:rsidRPr="00C03BAE">
              <w:t>33</w:t>
            </w:r>
          </w:p>
        </w:tc>
        <w:tc>
          <w:tcPr>
            <w:tcW w:w="1498" w:type="dxa"/>
          </w:tcPr>
          <w:p w:rsidR="00C03BAE" w:rsidRPr="00C03BAE" w:rsidRDefault="00C03BAE" w:rsidP="00891A1C">
            <w:pPr>
              <w:pStyle w:val="TableParagraph"/>
              <w:ind w:left="265" w:right="255"/>
            </w:pPr>
            <w:r w:rsidRPr="00C03BAE">
              <w:t>56</w:t>
            </w:r>
          </w:p>
        </w:tc>
        <w:tc>
          <w:tcPr>
            <w:tcW w:w="1296" w:type="dxa"/>
          </w:tcPr>
          <w:p w:rsidR="00C03BAE" w:rsidRPr="00C03BAE" w:rsidRDefault="00C03BAE" w:rsidP="00891A1C">
            <w:pPr>
              <w:pStyle w:val="TableParagraph"/>
              <w:ind w:left="105" w:right="94"/>
            </w:pPr>
            <w:r w:rsidRPr="00C03BAE">
              <w:t>27</w:t>
            </w:r>
          </w:p>
        </w:tc>
      </w:tr>
      <w:tr w:rsidR="00C03BAE" w:rsidRPr="00C03BAE" w:rsidTr="00891A1C">
        <w:trPr>
          <w:trHeight w:val="277"/>
        </w:trPr>
        <w:tc>
          <w:tcPr>
            <w:tcW w:w="2422" w:type="dxa"/>
          </w:tcPr>
          <w:p w:rsidR="00C03BAE" w:rsidRPr="00C03BAE" w:rsidRDefault="00C03BAE" w:rsidP="00891A1C">
            <w:pPr>
              <w:pStyle w:val="TableParagraph"/>
              <w:spacing w:line="258" w:lineRule="exact"/>
              <w:ind w:left="534" w:right="527"/>
            </w:pPr>
            <w:proofErr w:type="spellStart"/>
            <w:r w:rsidRPr="00C03BAE">
              <w:t>Глухарь</w:t>
            </w:r>
            <w:proofErr w:type="spellEnd"/>
          </w:p>
        </w:tc>
        <w:tc>
          <w:tcPr>
            <w:tcW w:w="1286" w:type="dxa"/>
          </w:tcPr>
          <w:p w:rsidR="00C03BAE" w:rsidRPr="00C03BAE" w:rsidRDefault="00C03BAE" w:rsidP="00891A1C">
            <w:pPr>
              <w:pStyle w:val="TableParagraph"/>
              <w:spacing w:line="258" w:lineRule="exact"/>
              <w:ind w:left="99" w:right="89"/>
            </w:pPr>
            <w:r w:rsidRPr="00C03BAE">
              <w:t>4153</w:t>
            </w:r>
          </w:p>
        </w:tc>
        <w:tc>
          <w:tcPr>
            <w:tcW w:w="1421" w:type="dxa"/>
          </w:tcPr>
          <w:p w:rsidR="00C03BAE" w:rsidRPr="00C03BAE" w:rsidRDefault="00C03BAE" w:rsidP="00891A1C">
            <w:pPr>
              <w:pStyle w:val="TableParagraph"/>
              <w:spacing w:line="258" w:lineRule="exact"/>
              <w:ind w:left="167" w:right="156"/>
            </w:pPr>
            <w:r w:rsidRPr="00C03BAE">
              <w:t>4376</w:t>
            </w:r>
          </w:p>
        </w:tc>
        <w:tc>
          <w:tcPr>
            <w:tcW w:w="1498" w:type="dxa"/>
          </w:tcPr>
          <w:p w:rsidR="00C03BAE" w:rsidRPr="00C03BAE" w:rsidRDefault="00C03BAE" w:rsidP="00891A1C">
            <w:pPr>
              <w:pStyle w:val="TableParagraph"/>
              <w:spacing w:line="258" w:lineRule="exact"/>
              <w:ind w:left="265" w:right="255"/>
            </w:pPr>
            <w:r w:rsidRPr="00C03BAE">
              <w:t>5575</w:t>
            </w:r>
          </w:p>
        </w:tc>
        <w:tc>
          <w:tcPr>
            <w:tcW w:w="1296" w:type="dxa"/>
          </w:tcPr>
          <w:p w:rsidR="00C03BAE" w:rsidRPr="00C03BAE" w:rsidRDefault="00C03BAE" w:rsidP="00891A1C">
            <w:pPr>
              <w:pStyle w:val="TableParagraph"/>
              <w:spacing w:line="258" w:lineRule="exact"/>
              <w:ind w:left="105" w:right="94"/>
            </w:pPr>
            <w:r w:rsidRPr="00C03BAE">
              <w:t>2388</w:t>
            </w:r>
          </w:p>
        </w:tc>
      </w:tr>
      <w:tr w:rsidR="00C03BAE" w:rsidRPr="00C03BAE" w:rsidTr="00891A1C">
        <w:trPr>
          <w:trHeight w:val="275"/>
        </w:trPr>
        <w:tc>
          <w:tcPr>
            <w:tcW w:w="2422" w:type="dxa"/>
          </w:tcPr>
          <w:p w:rsidR="00C03BAE" w:rsidRPr="00C03BAE" w:rsidRDefault="00C03BAE" w:rsidP="00891A1C">
            <w:pPr>
              <w:pStyle w:val="TableParagraph"/>
              <w:ind w:left="538" w:right="527"/>
            </w:pPr>
            <w:proofErr w:type="spellStart"/>
            <w:r w:rsidRPr="00C03BAE">
              <w:t>Тетерев</w:t>
            </w:r>
            <w:proofErr w:type="spellEnd"/>
          </w:p>
        </w:tc>
        <w:tc>
          <w:tcPr>
            <w:tcW w:w="1286" w:type="dxa"/>
          </w:tcPr>
          <w:p w:rsidR="00C03BAE" w:rsidRPr="00C03BAE" w:rsidRDefault="00C03BAE" w:rsidP="00891A1C">
            <w:pPr>
              <w:pStyle w:val="TableParagraph"/>
              <w:ind w:left="99" w:right="89"/>
            </w:pPr>
            <w:r w:rsidRPr="00C03BAE">
              <w:t>7748</w:t>
            </w:r>
          </w:p>
        </w:tc>
        <w:tc>
          <w:tcPr>
            <w:tcW w:w="1421" w:type="dxa"/>
          </w:tcPr>
          <w:p w:rsidR="00C03BAE" w:rsidRPr="00C03BAE" w:rsidRDefault="00C03BAE" w:rsidP="00891A1C">
            <w:pPr>
              <w:pStyle w:val="TableParagraph"/>
              <w:ind w:left="167" w:right="156"/>
            </w:pPr>
            <w:r w:rsidRPr="00C03BAE">
              <w:t>6769</w:t>
            </w:r>
          </w:p>
        </w:tc>
        <w:tc>
          <w:tcPr>
            <w:tcW w:w="1498" w:type="dxa"/>
          </w:tcPr>
          <w:p w:rsidR="00C03BAE" w:rsidRPr="00C03BAE" w:rsidRDefault="00C03BAE" w:rsidP="00891A1C">
            <w:pPr>
              <w:pStyle w:val="TableParagraph"/>
              <w:ind w:left="265" w:right="255"/>
            </w:pPr>
            <w:r w:rsidRPr="00C03BAE">
              <w:t>7986</w:t>
            </w:r>
          </w:p>
        </w:tc>
        <w:tc>
          <w:tcPr>
            <w:tcW w:w="1296" w:type="dxa"/>
          </w:tcPr>
          <w:p w:rsidR="00C03BAE" w:rsidRPr="00C03BAE" w:rsidRDefault="00C03BAE" w:rsidP="00891A1C">
            <w:pPr>
              <w:pStyle w:val="TableParagraph"/>
              <w:ind w:left="105" w:right="94"/>
            </w:pPr>
            <w:r w:rsidRPr="00C03BAE">
              <w:t>4807</w:t>
            </w:r>
          </w:p>
        </w:tc>
      </w:tr>
      <w:tr w:rsidR="00C03BAE" w:rsidRPr="00C03BAE" w:rsidTr="00891A1C">
        <w:trPr>
          <w:trHeight w:val="275"/>
        </w:trPr>
        <w:tc>
          <w:tcPr>
            <w:tcW w:w="2422" w:type="dxa"/>
          </w:tcPr>
          <w:p w:rsidR="00C03BAE" w:rsidRPr="00C03BAE" w:rsidRDefault="00C03BAE" w:rsidP="00891A1C">
            <w:pPr>
              <w:pStyle w:val="TableParagraph"/>
              <w:ind w:left="541" w:right="527"/>
            </w:pPr>
            <w:proofErr w:type="spellStart"/>
            <w:r w:rsidRPr="00C03BAE">
              <w:t>Рябчик</w:t>
            </w:r>
            <w:proofErr w:type="spellEnd"/>
          </w:p>
        </w:tc>
        <w:tc>
          <w:tcPr>
            <w:tcW w:w="1286" w:type="dxa"/>
          </w:tcPr>
          <w:p w:rsidR="00C03BAE" w:rsidRPr="00C03BAE" w:rsidRDefault="00C03BAE" w:rsidP="00891A1C">
            <w:pPr>
              <w:pStyle w:val="TableParagraph"/>
              <w:ind w:left="99" w:right="89"/>
            </w:pPr>
            <w:r w:rsidRPr="00C03BAE">
              <w:t>6683</w:t>
            </w:r>
          </w:p>
        </w:tc>
        <w:tc>
          <w:tcPr>
            <w:tcW w:w="1421" w:type="dxa"/>
          </w:tcPr>
          <w:p w:rsidR="00C03BAE" w:rsidRPr="00C03BAE" w:rsidRDefault="00C03BAE" w:rsidP="00891A1C">
            <w:pPr>
              <w:pStyle w:val="TableParagraph"/>
              <w:ind w:left="167" w:right="156"/>
            </w:pPr>
            <w:r w:rsidRPr="00C03BAE">
              <w:t>28839</w:t>
            </w:r>
          </w:p>
        </w:tc>
        <w:tc>
          <w:tcPr>
            <w:tcW w:w="1498" w:type="dxa"/>
          </w:tcPr>
          <w:p w:rsidR="00C03BAE" w:rsidRPr="00C03BAE" w:rsidRDefault="00C03BAE" w:rsidP="00891A1C">
            <w:pPr>
              <w:pStyle w:val="TableParagraph"/>
              <w:ind w:left="265" w:right="255"/>
            </w:pPr>
            <w:r w:rsidRPr="00C03BAE">
              <w:t>33940</w:t>
            </w:r>
          </w:p>
        </w:tc>
        <w:tc>
          <w:tcPr>
            <w:tcW w:w="1296" w:type="dxa"/>
          </w:tcPr>
          <w:p w:rsidR="00C03BAE" w:rsidRPr="00C03BAE" w:rsidRDefault="00C03BAE" w:rsidP="00891A1C">
            <w:pPr>
              <w:pStyle w:val="TableParagraph"/>
              <w:ind w:left="105" w:right="94"/>
            </w:pPr>
            <w:r w:rsidRPr="00C03BAE">
              <w:t>23459</w:t>
            </w:r>
          </w:p>
        </w:tc>
      </w:tr>
      <w:tr w:rsidR="00C03BAE" w:rsidRPr="00C03BAE" w:rsidTr="00891A1C">
        <w:trPr>
          <w:trHeight w:val="275"/>
        </w:trPr>
        <w:tc>
          <w:tcPr>
            <w:tcW w:w="2422" w:type="dxa"/>
          </w:tcPr>
          <w:p w:rsidR="00C03BAE" w:rsidRPr="00C03BAE" w:rsidRDefault="00C03BAE" w:rsidP="00891A1C">
            <w:pPr>
              <w:pStyle w:val="TableParagraph"/>
              <w:ind w:left="534" w:right="527"/>
            </w:pPr>
            <w:proofErr w:type="spellStart"/>
            <w:r w:rsidRPr="00C03BAE">
              <w:t>Гусь</w:t>
            </w:r>
            <w:proofErr w:type="spellEnd"/>
          </w:p>
        </w:tc>
        <w:tc>
          <w:tcPr>
            <w:tcW w:w="1286" w:type="dxa"/>
          </w:tcPr>
          <w:p w:rsidR="00C03BAE" w:rsidRPr="00C03BAE" w:rsidRDefault="00C03BAE" w:rsidP="00891A1C">
            <w:pPr>
              <w:pStyle w:val="TableParagraph"/>
              <w:ind w:left="99" w:right="89"/>
            </w:pPr>
            <w:r w:rsidRPr="00C03BAE">
              <w:t>37</w:t>
            </w:r>
          </w:p>
        </w:tc>
        <w:tc>
          <w:tcPr>
            <w:tcW w:w="1421" w:type="dxa"/>
          </w:tcPr>
          <w:p w:rsidR="00C03BAE" w:rsidRPr="00C03BAE" w:rsidRDefault="00C03BAE" w:rsidP="00891A1C">
            <w:pPr>
              <w:pStyle w:val="TableParagraph"/>
              <w:ind w:left="167" w:right="156"/>
            </w:pPr>
            <w:r w:rsidRPr="00C03BAE">
              <w:t>20</w:t>
            </w:r>
          </w:p>
        </w:tc>
        <w:tc>
          <w:tcPr>
            <w:tcW w:w="1498" w:type="dxa"/>
          </w:tcPr>
          <w:p w:rsidR="00C03BAE" w:rsidRPr="00C03BAE" w:rsidRDefault="00C03BAE" w:rsidP="00891A1C">
            <w:pPr>
              <w:pStyle w:val="TableParagraph"/>
              <w:ind w:left="265" w:right="255"/>
            </w:pPr>
            <w:r w:rsidRPr="00C03BAE">
              <w:t>14</w:t>
            </w:r>
          </w:p>
        </w:tc>
        <w:tc>
          <w:tcPr>
            <w:tcW w:w="1296" w:type="dxa"/>
          </w:tcPr>
          <w:p w:rsidR="00C03BAE" w:rsidRPr="00C03BAE" w:rsidRDefault="00C03BAE" w:rsidP="00891A1C">
            <w:pPr>
              <w:pStyle w:val="TableParagraph"/>
              <w:ind w:left="11"/>
            </w:pPr>
            <w:r w:rsidRPr="00C03BAE">
              <w:t>0</w:t>
            </w:r>
          </w:p>
        </w:tc>
      </w:tr>
      <w:tr w:rsidR="00C03BAE" w:rsidRPr="00C03BAE" w:rsidTr="00891A1C">
        <w:trPr>
          <w:trHeight w:val="277"/>
        </w:trPr>
        <w:tc>
          <w:tcPr>
            <w:tcW w:w="2422" w:type="dxa"/>
          </w:tcPr>
          <w:p w:rsidR="00C03BAE" w:rsidRPr="00C03BAE" w:rsidRDefault="00C03BAE" w:rsidP="00891A1C">
            <w:pPr>
              <w:pStyle w:val="TableParagraph"/>
              <w:spacing w:line="258" w:lineRule="exact"/>
              <w:ind w:left="541" w:right="525"/>
            </w:pPr>
            <w:proofErr w:type="spellStart"/>
            <w:r w:rsidRPr="00C03BAE">
              <w:t>Утка</w:t>
            </w:r>
            <w:proofErr w:type="spellEnd"/>
          </w:p>
        </w:tc>
        <w:tc>
          <w:tcPr>
            <w:tcW w:w="1286" w:type="dxa"/>
          </w:tcPr>
          <w:p w:rsidR="00C03BAE" w:rsidRPr="00C03BAE" w:rsidRDefault="00C03BAE" w:rsidP="00891A1C">
            <w:pPr>
              <w:pStyle w:val="TableParagraph"/>
              <w:spacing w:line="258" w:lineRule="exact"/>
              <w:ind w:left="99" w:right="89"/>
            </w:pPr>
            <w:r w:rsidRPr="00C03BAE">
              <w:t>2712</w:t>
            </w:r>
          </w:p>
        </w:tc>
        <w:tc>
          <w:tcPr>
            <w:tcW w:w="1421" w:type="dxa"/>
          </w:tcPr>
          <w:p w:rsidR="00C03BAE" w:rsidRPr="00C03BAE" w:rsidRDefault="00C03BAE" w:rsidP="00891A1C">
            <w:pPr>
              <w:pStyle w:val="TableParagraph"/>
              <w:spacing w:line="258" w:lineRule="exact"/>
              <w:ind w:left="167" w:right="156"/>
            </w:pPr>
            <w:r w:rsidRPr="00C03BAE">
              <w:t>22300</w:t>
            </w:r>
          </w:p>
        </w:tc>
        <w:tc>
          <w:tcPr>
            <w:tcW w:w="1498" w:type="dxa"/>
          </w:tcPr>
          <w:p w:rsidR="00C03BAE" w:rsidRPr="00C03BAE" w:rsidRDefault="00C03BAE" w:rsidP="00891A1C">
            <w:pPr>
              <w:pStyle w:val="TableParagraph"/>
              <w:spacing w:line="258" w:lineRule="exact"/>
              <w:ind w:left="265" w:right="255"/>
            </w:pPr>
            <w:r w:rsidRPr="00C03BAE">
              <w:t>26059</w:t>
            </w:r>
          </w:p>
        </w:tc>
        <w:tc>
          <w:tcPr>
            <w:tcW w:w="1296" w:type="dxa"/>
          </w:tcPr>
          <w:p w:rsidR="00C03BAE" w:rsidRPr="00C03BAE" w:rsidRDefault="00C03BAE" w:rsidP="00891A1C">
            <w:pPr>
              <w:pStyle w:val="TableParagraph"/>
              <w:spacing w:line="258" w:lineRule="exact"/>
              <w:ind w:left="105" w:right="94"/>
            </w:pPr>
            <w:r w:rsidRPr="00C03BAE">
              <w:t>23186</w:t>
            </w:r>
          </w:p>
        </w:tc>
      </w:tr>
      <w:tr w:rsidR="00C03BAE" w:rsidRPr="00C03BAE" w:rsidTr="00891A1C">
        <w:trPr>
          <w:trHeight w:val="275"/>
        </w:trPr>
        <w:tc>
          <w:tcPr>
            <w:tcW w:w="2422" w:type="dxa"/>
          </w:tcPr>
          <w:p w:rsidR="00C03BAE" w:rsidRPr="00C03BAE" w:rsidRDefault="00C03BAE" w:rsidP="00891A1C">
            <w:pPr>
              <w:pStyle w:val="TableParagraph"/>
              <w:ind w:left="541" w:right="527"/>
            </w:pPr>
            <w:proofErr w:type="spellStart"/>
            <w:r w:rsidRPr="00C03BAE">
              <w:t>Волк</w:t>
            </w:r>
            <w:proofErr w:type="spellEnd"/>
          </w:p>
        </w:tc>
        <w:tc>
          <w:tcPr>
            <w:tcW w:w="1286" w:type="dxa"/>
          </w:tcPr>
          <w:p w:rsidR="00C03BAE" w:rsidRPr="00C03BAE" w:rsidRDefault="00C03BAE" w:rsidP="00891A1C">
            <w:pPr>
              <w:pStyle w:val="TableParagraph"/>
              <w:ind w:left="99" w:right="89"/>
            </w:pPr>
            <w:r w:rsidRPr="00C03BAE">
              <w:t>250</w:t>
            </w:r>
          </w:p>
        </w:tc>
        <w:tc>
          <w:tcPr>
            <w:tcW w:w="1421" w:type="dxa"/>
          </w:tcPr>
          <w:p w:rsidR="00C03BAE" w:rsidRPr="00C03BAE" w:rsidRDefault="00C03BAE" w:rsidP="00891A1C">
            <w:pPr>
              <w:pStyle w:val="TableParagraph"/>
              <w:ind w:left="167" w:right="156"/>
            </w:pPr>
            <w:r w:rsidRPr="00C03BAE">
              <w:t>240</w:t>
            </w:r>
          </w:p>
        </w:tc>
        <w:tc>
          <w:tcPr>
            <w:tcW w:w="1498" w:type="dxa"/>
          </w:tcPr>
          <w:p w:rsidR="00C03BAE" w:rsidRPr="00C03BAE" w:rsidRDefault="00C03BAE" w:rsidP="00891A1C">
            <w:pPr>
              <w:pStyle w:val="TableParagraph"/>
              <w:ind w:left="265" w:right="255"/>
            </w:pPr>
            <w:r w:rsidRPr="00C03BAE">
              <w:t>205</w:t>
            </w:r>
          </w:p>
        </w:tc>
        <w:tc>
          <w:tcPr>
            <w:tcW w:w="1296" w:type="dxa"/>
          </w:tcPr>
          <w:p w:rsidR="00C03BAE" w:rsidRPr="00C03BAE" w:rsidRDefault="00C03BAE" w:rsidP="00891A1C">
            <w:pPr>
              <w:pStyle w:val="TableParagraph"/>
              <w:ind w:left="105" w:right="94"/>
            </w:pPr>
            <w:r w:rsidRPr="00C03BAE">
              <w:t>161</w:t>
            </w:r>
          </w:p>
        </w:tc>
      </w:tr>
    </w:tbl>
    <w:p w:rsidR="00C03BAE" w:rsidRPr="00C03BAE" w:rsidRDefault="00C03BAE" w:rsidP="00C03BAE">
      <w:pPr>
        <w:pStyle w:val="af4"/>
        <w:rPr>
          <w:i/>
        </w:rPr>
      </w:pPr>
    </w:p>
    <w:p w:rsidR="00C03BAE" w:rsidRPr="00C03BAE" w:rsidRDefault="00C03BAE" w:rsidP="00C03BAE">
      <w:pPr>
        <w:pStyle w:val="af4"/>
        <w:ind w:right="338" w:firstLine="707"/>
      </w:pPr>
      <w:r w:rsidRPr="00C03BAE">
        <w:rPr>
          <w:b/>
        </w:rPr>
        <w:t xml:space="preserve">Задача 19. </w:t>
      </w:r>
      <w:r w:rsidRPr="00C03BAE">
        <w:t>Определите компенсационный ущерб охотничьему х</w:t>
      </w:r>
      <w:proofErr w:type="gramStart"/>
      <w:r w:rsidRPr="00C03BAE">
        <w:t>о-</w:t>
      </w:r>
      <w:proofErr w:type="gramEnd"/>
      <w:r w:rsidRPr="00C03BAE">
        <w:rPr>
          <w:spacing w:val="1"/>
        </w:rPr>
        <w:t xml:space="preserve"> </w:t>
      </w:r>
      <w:proofErr w:type="spellStart"/>
      <w:r w:rsidRPr="00C03BAE">
        <w:t>зяйству</w:t>
      </w:r>
      <w:proofErr w:type="spellEnd"/>
      <w:r w:rsidRPr="00C03BAE">
        <w:t xml:space="preserve"> в период строительства и обустройства территории </w:t>
      </w:r>
      <w:proofErr w:type="spellStart"/>
      <w:r w:rsidRPr="00C03BAE">
        <w:t>нефтегазо</w:t>
      </w:r>
      <w:proofErr w:type="spellEnd"/>
      <w:r w:rsidRPr="00C03BAE">
        <w:t>-</w:t>
      </w:r>
      <w:r w:rsidRPr="00C03BAE">
        <w:rPr>
          <w:spacing w:val="1"/>
        </w:rPr>
        <w:t xml:space="preserve"> </w:t>
      </w:r>
      <w:proofErr w:type="spellStart"/>
      <w:r w:rsidRPr="00C03BAE">
        <w:t>вого</w:t>
      </w:r>
      <w:proofErr w:type="spellEnd"/>
      <w:r w:rsidRPr="00C03BAE">
        <w:t xml:space="preserve"> месторождения Томской области. Расчет выполните по методике,</w:t>
      </w:r>
      <w:r w:rsidRPr="00C03BAE">
        <w:rPr>
          <w:spacing w:val="1"/>
        </w:rPr>
        <w:t xml:space="preserve"> </w:t>
      </w:r>
      <w:r w:rsidRPr="00C03BAE">
        <w:t>утвержденной Решением Государственной Думы Томской области №</w:t>
      </w:r>
      <w:r w:rsidRPr="00C03BAE">
        <w:rPr>
          <w:spacing w:val="1"/>
        </w:rPr>
        <w:t xml:space="preserve"> </w:t>
      </w:r>
      <w:r w:rsidRPr="00C03BAE">
        <w:t>290 от 21.10.1996 г. Согласно этой методике ущерб рассчитывается по</w:t>
      </w:r>
      <w:r w:rsidRPr="00C03BAE">
        <w:rPr>
          <w:spacing w:val="1"/>
        </w:rPr>
        <w:t xml:space="preserve"> </w:t>
      </w:r>
      <w:r w:rsidRPr="00C03BAE">
        <w:t>формуле:</w:t>
      </w:r>
    </w:p>
    <w:p w:rsidR="00C03BAE" w:rsidRPr="00C03BAE" w:rsidRDefault="00C03BAE" w:rsidP="00C03BAE">
      <w:pPr>
        <w:sectPr w:rsidR="00C03BAE" w:rsidRPr="00C03BAE">
          <w:pgSz w:w="11910" w:h="16840"/>
          <w:pgMar w:top="1500" w:right="1240" w:bottom="1860" w:left="1280" w:header="0" w:footer="1660" w:gutter="0"/>
          <w:cols w:space="720"/>
        </w:sectPr>
      </w:pPr>
    </w:p>
    <w:p w:rsidR="00C03BAE" w:rsidRPr="00C03BAE" w:rsidRDefault="00C03BAE" w:rsidP="00C03BAE">
      <w:pPr>
        <w:spacing w:line="421" w:lineRule="exact"/>
        <w:ind w:left="1770"/>
        <w:rPr>
          <w:i/>
        </w:rPr>
      </w:pPr>
      <w:r w:rsidRPr="00C03BAE">
        <w:rPr>
          <w:i/>
          <w:w w:val="95"/>
        </w:rPr>
        <w:lastRenderedPageBreak/>
        <w:t>У</w:t>
      </w:r>
      <w:r w:rsidRPr="00C03BAE">
        <w:rPr>
          <w:i/>
          <w:spacing w:val="-19"/>
          <w:w w:val="95"/>
        </w:rPr>
        <w:t xml:space="preserve"> </w:t>
      </w:r>
      <w:proofErr w:type="spellStart"/>
      <w:r w:rsidRPr="00C03BAE">
        <w:rPr>
          <w:i/>
          <w:w w:val="95"/>
          <w:position w:val="-6"/>
        </w:rPr>
        <w:t>у</w:t>
      </w:r>
      <w:proofErr w:type="spellEnd"/>
      <w:r w:rsidRPr="00C03BAE">
        <w:rPr>
          <w:i/>
          <w:spacing w:val="44"/>
          <w:position w:val="-6"/>
        </w:rPr>
        <w:t xml:space="preserve"> </w:t>
      </w:r>
      <w:r w:rsidRPr="00C03BAE">
        <w:rPr>
          <w:w w:val="95"/>
        </w:rPr>
        <w:t></w:t>
      </w:r>
      <w:r w:rsidRPr="00C03BAE">
        <w:rPr>
          <w:spacing w:val="17"/>
          <w:w w:val="95"/>
        </w:rPr>
        <w:t xml:space="preserve"> </w:t>
      </w:r>
      <w:proofErr w:type="gramStart"/>
      <w:r w:rsidRPr="00C03BAE">
        <w:rPr>
          <w:i/>
          <w:spacing w:val="15"/>
          <w:w w:val="95"/>
        </w:rPr>
        <w:t>S</w:t>
      </w:r>
      <w:proofErr w:type="gramEnd"/>
      <w:r w:rsidRPr="00C03BAE">
        <w:rPr>
          <w:i/>
          <w:spacing w:val="15"/>
          <w:w w:val="95"/>
          <w:position w:val="-6"/>
        </w:rPr>
        <w:t>у</w:t>
      </w:r>
      <w:r w:rsidRPr="00C03BAE">
        <w:rPr>
          <w:i/>
          <w:spacing w:val="45"/>
          <w:w w:val="95"/>
          <w:position w:val="-6"/>
        </w:rPr>
        <w:t xml:space="preserve"> </w:t>
      </w:r>
      <w:r w:rsidRPr="00C03BAE">
        <w:rPr>
          <w:spacing w:val="15"/>
          <w:w w:val="95"/>
        </w:rPr>
        <w:t></w:t>
      </w:r>
      <w:r w:rsidRPr="00C03BAE">
        <w:rPr>
          <w:spacing w:val="15"/>
          <w:w w:val="95"/>
          <w:position w:val="-5"/>
        </w:rPr>
        <w:t></w:t>
      </w:r>
      <w:r w:rsidRPr="00C03BAE">
        <w:rPr>
          <w:spacing w:val="-32"/>
          <w:w w:val="95"/>
          <w:position w:val="-5"/>
        </w:rPr>
        <w:t xml:space="preserve"> </w:t>
      </w:r>
      <w:r w:rsidRPr="00C03BAE">
        <w:rPr>
          <w:i/>
          <w:w w:val="95"/>
        </w:rPr>
        <w:t>ХВП</w:t>
      </w:r>
      <w:r w:rsidRPr="00C03BAE">
        <w:rPr>
          <w:i/>
          <w:w w:val="95"/>
          <w:position w:val="-6"/>
        </w:rPr>
        <w:t>i</w:t>
      </w:r>
      <w:r w:rsidRPr="00C03BAE">
        <w:rPr>
          <w:i/>
          <w:spacing w:val="40"/>
          <w:position w:val="-6"/>
        </w:rPr>
        <w:t xml:space="preserve"> </w:t>
      </w:r>
      <w:r w:rsidRPr="00C03BAE">
        <w:rPr>
          <w:spacing w:val="15"/>
          <w:w w:val="95"/>
        </w:rPr>
        <w:t></w:t>
      </w:r>
      <w:r w:rsidRPr="00C03BAE">
        <w:rPr>
          <w:spacing w:val="15"/>
          <w:w w:val="95"/>
          <w:position w:val="-5"/>
        </w:rPr>
        <w:t></w:t>
      </w:r>
      <w:r w:rsidRPr="00C03BAE">
        <w:rPr>
          <w:spacing w:val="-47"/>
          <w:w w:val="95"/>
          <w:position w:val="-5"/>
        </w:rPr>
        <w:t xml:space="preserve"> </w:t>
      </w:r>
      <w:r w:rsidRPr="00C03BAE">
        <w:rPr>
          <w:i/>
          <w:w w:val="95"/>
        </w:rPr>
        <w:t>K</w:t>
      </w:r>
      <w:r w:rsidRPr="00C03BAE">
        <w:rPr>
          <w:i/>
          <w:spacing w:val="-3"/>
          <w:w w:val="95"/>
        </w:rPr>
        <w:t xml:space="preserve"> </w:t>
      </w:r>
      <w:r w:rsidRPr="00C03BAE">
        <w:rPr>
          <w:i/>
          <w:w w:val="95"/>
          <w:position w:val="-6"/>
        </w:rPr>
        <w:t>j</w:t>
      </w:r>
      <w:r w:rsidRPr="00C03BAE">
        <w:rPr>
          <w:i/>
          <w:spacing w:val="44"/>
          <w:position w:val="-6"/>
        </w:rPr>
        <w:t xml:space="preserve"> </w:t>
      </w:r>
      <w:r w:rsidRPr="00C03BAE">
        <w:rPr>
          <w:spacing w:val="13"/>
          <w:w w:val="95"/>
        </w:rPr>
        <w:t></w:t>
      </w:r>
      <w:r w:rsidRPr="00C03BAE">
        <w:rPr>
          <w:i/>
          <w:spacing w:val="13"/>
          <w:w w:val="95"/>
        </w:rPr>
        <w:t>T</w:t>
      </w:r>
      <w:r w:rsidRPr="00C03BAE">
        <w:rPr>
          <w:i/>
          <w:spacing w:val="13"/>
          <w:w w:val="95"/>
          <w:position w:val="-6"/>
        </w:rPr>
        <w:t>j</w:t>
      </w:r>
    </w:p>
    <w:p w:rsidR="00C03BAE" w:rsidRPr="00C03BAE" w:rsidRDefault="00C03BAE" w:rsidP="00C03BAE">
      <w:pPr>
        <w:pStyle w:val="af4"/>
        <w:spacing w:before="72"/>
        <w:ind w:left="1754" w:right="1768"/>
        <w:jc w:val="center"/>
      </w:pPr>
      <w:r w:rsidRPr="00C03BAE">
        <w:br w:type="column"/>
      </w:r>
      <w:r w:rsidRPr="00C03BAE">
        <w:lastRenderedPageBreak/>
        <w:t>(4.2.17)</w:t>
      </w:r>
    </w:p>
    <w:p w:rsidR="00C03BAE" w:rsidRPr="00C03BAE" w:rsidRDefault="00C03BAE" w:rsidP="00C03BAE">
      <w:pPr>
        <w:jc w:val="center"/>
        <w:sectPr w:rsidR="00C03BAE" w:rsidRPr="00C03BAE">
          <w:type w:val="continuous"/>
          <w:pgSz w:w="11910" w:h="16840"/>
          <w:pgMar w:top="1500" w:right="1240" w:bottom="2060" w:left="1280" w:header="720" w:footer="720" w:gutter="0"/>
          <w:cols w:num="2" w:space="720" w:equalWidth="0">
            <w:col w:w="4889" w:space="52"/>
            <w:col w:w="4449"/>
          </w:cols>
        </w:sectPr>
      </w:pPr>
    </w:p>
    <w:p w:rsidR="00C03BAE" w:rsidRPr="00C03BAE" w:rsidRDefault="00C03BAE" w:rsidP="00C03BAE">
      <w:pPr>
        <w:spacing w:line="498" w:lineRule="exact"/>
        <w:ind w:left="1793"/>
        <w:rPr>
          <w:i/>
        </w:rPr>
      </w:pPr>
      <w:r w:rsidRPr="00C03BAE">
        <w:rPr>
          <w:w w:val="95"/>
          <w:position w:val="-5"/>
        </w:rPr>
        <w:lastRenderedPageBreak/>
        <w:t></w:t>
      </w:r>
      <w:r w:rsidRPr="00C03BAE">
        <w:rPr>
          <w:spacing w:val="-22"/>
          <w:w w:val="95"/>
          <w:position w:val="-5"/>
        </w:rPr>
        <w:t xml:space="preserve"> </w:t>
      </w:r>
      <w:r w:rsidRPr="00C03BAE">
        <w:rPr>
          <w:i/>
          <w:w w:val="95"/>
        </w:rPr>
        <w:t>ХВП</w:t>
      </w:r>
      <w:proofErr w:type="gramStart"/>
      <w:r w:rsidRPr="00C03BAE">
        <w:rPr>
          <w:i/>
          <w:w w:val="95"/>
          <w:position w:val="-6"/>
        </w:rPr>
        <w:t>i</w:t>
      </w:r>
      <w:proofErr w:type="gramEnd"/>
      <w:r w:rsidRPr="00C03BAE">
        <w:rPr>
          <w:i/>
          <w:spacing w:val="86"/>
          <w:position w:val="-6"/>
        </w:rPr>
        <w:t xml:space="preserve"> </w:t>
      </w:r>
      <w:r w:rsidRPr="00C03BAE">
        <w:rPr>
          <w:w w:val="95"/>
        </w:rPr>
        <w:t></w:t>
      </w:r>
      <w:r w:rsidRPr="00C03BAE">
        <w:rPr>
          <w:spacing w:val="35"/>
          <w:w w:val="95"/>
        </w:rPr>
        <w:t xml:space="preserve"> </w:t>
      </w:r>
      <w:r w:rsidRPr="00C03BAE">
        <w:rPr>
          <w:i/>
          <w:w w:val="95"/>
        </w:rPr>
        <w:t>П</w:t>
      </w:r>
      <w:r w:rsidRPr="00C03BAE">
        <w:rPr>
          <w:i/>
          <w:w w:val="95"/>
          <w:position w:val="-6"/>
        </w:rPr>
        <w:t>i</w:t>
      </w:r>
      <w:r w:rsidRPr="00C03BAE">
        <w:rPr>
          <w:i/>
          <w:spacing w:val="112"/>
          <w:position w:val="-6"/>
        </w:rPr>
        <w:t xml:space="preserve"> </w:t>
      </w:r>
      <w:r w:rsidRPr="00C03BAE">
        <w:rPr>
          <w:w w:val="95"/>
        </w:rPr>
        <w:t xml:space="preserve"> </w:t>
      </w:r>
      <w:r w:rsidRPr="00C03BAE">
        <w:rPr>
          <w:i/>
          <w:w w:val="95"/>
        </w:rPr>
        <w:t>НД</w:t>
      </w:r>
      <w:r w:rsidRPr="00C03BAE">
        <w:rPr>
          <w:i/>
          <w:w w:val="95"/>
          <w:position w:val="-6"/>
        </w:rPr>
        <w:t>i</w:t>
      </w:r>
      <w:r w:rsidRPr="00C03BAE">
        <w:rPr>
          <w:i/>
          <w:spacing w:val="54"/>
          <w:position w:val="-6"/>
        </w:rPr>
        <w:t xml:space="preserve"> </w:t>
      </w:r>
      <w:r w:rsidRPr="00C03BAE">
        <w:rPr>
          <w:w w:val="95"/>
        </w:rPr>
        <w:t xml:space="preserve"> </w:t>
      </w:r>
      <w:r w:rsidRPr="00C03BAE">
        <w:rPr>
          <w:i/>
          <w:spacing w:val="11"/>
          <w:w w:val="95"/>
        </w:rPr>
        <w:t>Ц</w:t>
      </w:r>
      <w:r w:rsidRPr="00C03BAE">
        <w:rPr>
          <w:i/>
          <w:spacing w:val="11"/>
          <w:w w:val="95"/>
          <w:position w:val="-6"/>
        </w:rPr>
        <w:t>i</w:t>
      </w:r>
    </w:p>
    <w:p w:rsidR="00C03BAE" w:rsidRPr="00C03BAE" w:rsidRDefault="00C03BAE" w:rsidP="00C03BAE">
      <w:pPr>
        <w:pStyle w:val="af4"/>
        <w:spacing w:before="114"/>
        <w:ind w:left="1776" w:right="1770"/>
        <w:jc w:val="center"/>
      </w:pPr>
      <w:r w:rsidRPr="00C03BAE">
        <w:br w:type="column"/>
      </w:r>
      <w:r w:rsidRPr="00C03BAE">
        <w:lastRenderedPageBreak/>
        <w:t>(4.2.18)</w:t>
      </w:r>
    </w:p>
    <w:p w:rsidR="00C03BAE" w:rsidRPr="00C03BAE" w:rsidRDefault="00C03BAE" w:rsidP="00C03BAE">
      <w:pPr>
        <w:jc w:val="center"/>
        <w:sectPr w:rsidR="00C03BAE" w:rsidRPr="00C03BAE">
          <w:type w:val="continuous"/>
          <w:pgSz w:w="11910" w:h="16840"/>
          <w:pgMar w:top="1500" w:right="1240" w:bottom="2060" w:left="1280" w:header="720" w:footer="720" w:gutter="0"/>
          <w:cols w:num="2" w:space="720" w:equalWidth="0">
            <w:col w:w="4480" w:space="437"/>
            <w:col w:w="4473"/>
          </w:cols>
        </w:sectPr>
      </w:pPr>
    </w:p>
    <w:p w:rsidR="00C03BAE" w:rsidRPr="00C03BAE" w:rsidRDefault="00C03BAE" w:rsidP="00C03BAE">
      <w:pPr>
        <w:pStyle w:val="af4"/>
        <w:spacing w:before="12" w:line="237" w:lineRule="auto"/>
        <w:ind w:right="343" w:firstLine="539"/>
      </w:pPr>
      <w:r w:rsidRPr="00C03BAE">
        <w:rPr>
          <w:position w:val="2"/>
        </w:rPr>
        <w:lastRenderedPageBreak/>
        <w:t xml:space="preserve">где: </w:t>
      </w:r>
      <w:r w:rsidRPr="00C03BAE">
        <w:rPr>
          <w:b/>
          <w:i/>
          <w:position w:val="2"/>
        </w:rPr>
        <w:t>У</w:t>
      </w:r>
      <w:proofErr w:type="spellStart"/>
      <w:r w:rsidRPr="00C03BAE">
        <w:rPr>
          <w:b/>
          <w:i/>
        </w:rPr>
        <w:t>у</w:t>
      </w:r>
      <w:proofErr w:type="spellEnd"/>
      <w:r w:rsidRPr="00C03BAE">
        <w:rPr>
          <w:b/>
          <w:i/>
          <w:spacing w:val="1"/>
        </w:rPr>
        <w:t xml:space="preserve"> </w:t>
      </w:r>
      <w:r w:rsidRPr="00C03BAE">
        <w:rPr>
          <w:position w:val="2"/>
        </w:rPr>
        <w:t>– ущерб охотничьему хозяйству от строительства в угодьях</w:t>
      </w:r>
      <w:r w:rsidRPr="00C03BAE">
        <w:rPr>
          <w:spacing w:val="1"/>
          <w:position w:val="2"/>
        </w:rPr>
        <w:t xml:space="preserve"> </w:t>
      </w:r>
      <w:r w:rsidRPr="00C03BAE">
        <w:rPr>
          <w:position w:val="2"/>
        </w:rPr>
        <w:t xml:space="preserve">разных типов на землях, руб.; </w:t>
      </w:r>
      <w:proofErr w:type="gramStart"/>
      <w:r w:rsidRPr="00C03BAE">
        <w:rPr>
          <w:b/>
          <w:i/>
          <w:position w:val="2"/>
        </w:rPr>
        <w:t>S</w:t>
      </w:r>
      <w:proofErr w:type="gramEnd"/>
      <w:r w:rsidRPr="00C03BAE">
        <w:rPr>
          <w:b/>
          <w:i/>
        </w:rPr>
        <w:t xml:space="preserve">у </w:t>
      </w:r>
      <w:r w:rsidRPr="00C03BAE">
        <w:rPr>
          <w:position w:val="2"/>
        </w:rPr>
        <w:t>– площадь земель, испрашиваемых</w:t>
      </w:r>
      <w:r w:rsidRPr="00C03BAE">
        <w:rPr>
          <w:spacing w:val="1"/>
          <w:position w:val="2"/>
        </w:rPr>
        <w:t xml:space="preserve"> </w:t>
      </w:r>
      <w:r w:rsidRPr="00C03BAE">
        <w:rPr>
          <w:position w:val="2"/>
        </w:rPr>
        <w:t>для</w:t>
      </w:r>
      <w:r w:rsidRPr="00C03BAE">
        <w:rPr>
          <w:spacing w:val="1"/>
          <w:position w:val="2"/>
        </w:rPr>
        <w:t xml:space="preserve"> </w:t>
      </w:r>
      <w:r w:rsidRPr="00C03BAE">
        <w:rPr>
          <w:position w:val="2"/>
        </w:rPr>
        <w:t>строительства</w:t>
      </w:r>
      <w:r w:rsidRPr="00C03BAE">
        <w:rPr>
          <w:spacing w:val="15"/>
          <w:position w:val="2"/>
        </w:rPr>
        <w:t xml:space="preserve"> </w:t>
      </w:r>
      <w:r w:rsidRPr="00C03BAE">
        <w:rPr>
          <w:position w:val="2"/>
        </w:rPr>
        <w:t>в</w:t>
      </w:r>
      <w:r w:rsidRPr="00C03BAE">
        <w:rPr>
          <w:spacing w:val="15"/>
          <w:position w:val="2"/>
        </w:rPr>
        <w:t xml:space="preserve"> </w:t>
      </w:r>
      <w:r w:rsidRPr="00C03BAE">
        <w:rPr>
          <w:position w:val="2"/>
        </w:rPr>
        <w:t>угодьях</w:t>
      </w:r>
      <w:r w:rsidRPr="00C03BAE">
        <w:rPr>
          <w:spacing w:val="15"/>
          <w:position w:val="2"/>
        </w:rPr>
        <w:t xml:space="preserve"> </w:t>
      </w:r>
      <w:r w:rsidRPr="00C03BAE">
        <w:rPr>
          <w:position w:val="2"/>
        </w:rPr>
        <w:t>разных</w:t>
      </w:r>
      <w:r w:rsidRPr="00C03BAE">
        <w:rPr>
          <w:spacing w:val="17"/>
          <w:position w:val="2"/>
        </w:rPr>
        <w:t xml:space="preserve"> </w:t>
      </w:r>
      <w:r w:rsidRPr="00C03BAE">
        <w:rPr>
          <w:position w:val="2"/>
        </w:rPr>
        <w:t>типов,</w:t>
      </w:r>
      <w:r w:rsidRPr="00C03BAE">
        <w:rPr>
          <w:spacing w:val="13"/>
          <w:position w:val="2"/>
        </w:rPr>
        <w:t xml:space="preserve"> </w:t>
      </w:r>
      <w:r w:rsidRPr="00C03BAE">
        <w:rPr>
          <w:position w:val="2"/>
        </w:rPr>
        <w:t>тыс.</w:t>
      </w:r>
      <w:r w:rsidRPr="00C03BAE">
        <w:rPr>
          <w:spacing w:val="19"/>
          <w:position w:val="2"/>
        </w:rPr>
        <w:t xml:space="preserve"> </w:t>
      </w:r>
      <w:r w:rsidRPr="00C03BAE">
        <w:rPr>
          <w:position w:val="2"/>
        </w:rPr>
        <w:t>га</w:t>
      </w:r>
      <w:r w:rsidRPr="00C03BAE">
        <w:rPr>
          <w:spacing w:val="16"/>
          <w:position w:val="2"/>
        </w:rPr>
        <w:t xml:space="preserve"> </w:t>
      </w:r>
      <w:r w:rsidRPr="00C03BAE">
        <w:rPr>
          <w:position w:val="2"/>
        </w:rPr>
        <w:t>(таблица</w:t>
      </w:r>
      <w:r w:rsidRPr="00C03BAE">
        <w:rPr>
          <w:spacing w:val="16"/>
          <w:position w:val="2"/>
        </w:rPr>
        <w:t xml:space="preserve"> </w:t>
      </w:r>
      <w:r w:rsidRPr="00C03BAE">
        <w:rPr>
          <w:position w:val="2"/>
        </w:rPr>
        <w:t>4.2.7);</w:t>
      </w:r>
      <w:r w:rsidRPr="00C03BAE">
        <w:rPr>
          <w:spacing w:val="15"/>
          <w:position w:val="2"/>
        </w:rPr>
        <w:t xml:space="preserve"> </w:t>
      </w:r>
      <w:r w:rsidRPr="00C03BAE">
        <w:rPr>
          <w:position w:val="2"/>
        </w:rPr>
        <w:t></w:t>
      </w:r>
      <w:r w:rsidRPr="00C03BAE">
        <w:rPr>
          <w:b/>
          <w:i/>
          <w:position w:val="2"/>
        </w:rPr>
        <w:t>ХВП</w:t>
      </w:r>
      <w:r w:rsidRPr="00C03BAE">
        <w:rPr>
          <w:b/>
          <w:i/>
        </w:rPr>
        <w:t>i</w:t>
      </w:r>
      <w:r w:rsidRPr="00C03BAE">
        <w:rPr>
          <w:b/>
          <w:i/>
          <w:spacing w:val="40"/>
        </w:rPr>
        <w:t xml:space="preserve"> </w:t>
      </w:r>
      <w:r w:rsidRPr="00C03BAE">
        <w:rPr>
          <w:position w:val="2"/>
        </w:rPr>
        <w:t>–</w:t>
      </w:r>
    </w:p>
    <w:p w:rsidR="00C03BAE" w:rsidRPr="00C03BAE" w:rsidRDefault="00C03BAE" w:rsidP="00C03BAE">
      <w:pPr>
        <w:pStyle w:val="af4"/>
        <w:spacing w:before="66" w:line="237" w:lineRule="auto"/>
        <w:ind w:right="338"/>
      </w:pPr>
      <w:r w:rsidRPr="00C03BAE">
        <w:t>хозяйственно возможная продуктивность угодий, руб./1000 га (таблица</w:t>
      </w:r>
      <w:r w:rsidRPr="00C03BAE">
        <w:rPr>
          <w:spacing w:val="1"/>
        </w:rPr>
        <w:t xml:space="preserve"> </w:t>
      </w:r>
      <w:r w:rsidRPr="00C03BAE">
        <w:rPr>
          <w:position w:val="2"/>
        </w:rPr>
        <w:t>4.2.8);</w:t>
      </w:r>
      <w:r w:rsidRPr="00C03BAE">
        <w:rPr>
          <w:spacing w:val="1"/>
          <w:position w:val="2"/>
        </w:rPr>
        <w:t xml:space="preserve"> </w:t>
      </w:r>
      <w:r w:rsidRPr="00C03BAE">
        <w:rPr>
          <w:b/>
          <w:i/>
          <w:position w:val="2"/>
        </w:rPr>
        <w:t>П</w:t>
      </w:r>
      <w:r w:rsidRPr="00C03BAE">
        <w:rPr>
          <w:b/>
          <w:i/>
        </w:rPr>
        <w:t>i</w:t>
      </w:r>
      <w:r w:rsidRPr="00C03BAE">
        <w:rPr>
          <w:b/>
          <w:i/>
          <w:spacing w:val="1"/>
        </w:rPr>
        <w:t xml:space="preserve"> </w:t>
      </w:r>
      <w:r w:rsidRPr="00C03BAE">
        <w:rPr>
          <w:position w:val="2"/>
        </w:rPr>
        <w:t>–</w:t>
      </w:r>
      <w:r w:rsidRPr="00C03BAE">
        <w:rPr>
          <w:spacing w:val="1"/>
          <w:position w:val="2"/>
        </w:rPr>
        <w:t xml:space="preserve"> </w:t>
      </w:r>
      <w:r w:rsidRPr="00C03BAE">
        <w:rPr>
          <w:position w:val="2"/>
        </w:rPr>
        <w:t>плотность</w:t>
      </w:r>
      <w:r w:rsidRPr="00C03BAE">
        <w:rPr>
          <w:spacing w:val="1"/>
          <w:position w:val="2"/>
        </w:rPr>
        <w:t xml:space="preserve"> </w:t>
      </w:r>
      <w:r w:rsidRPr="00C03BAE">
        <w:rPr>
          <w:position w:val="2"/>
        </w:rPr>
        <w:t>популяций</w:t>
      </w:r>
      <w:r w:rsidRPr="00C03BAE">
        <w:rPr>
          <w:spacing w:val="1"/>
          <w:position w:val="2"/>
        </w:rPr>
        <w:t xml:space="preserve"> </w:t>
      </w:r>
      <w:r w:rsidRPr="00C03BAE">
        <w:rPr>
          <w:position w:val="2"/>
        </w:rPr>
        <w:t>отдельных</w:t>
      </w:r>
      <w:r w:rsidRPr="00C03BAE">
        <w:rPr>
          <w:spacing w:val="1"/>
          <w:position w:val="2"/>
        </w:rPr>
        <w:t xml:space="preserve"> </w:t>
      </w:r>
      <w:r w:rsidRPr="00C03BAE">
        <w:rPr>
          <w:position w:val="2"/>
        </w:rPr>
        <w:t>видов</w:t>
      </w:r>
      <w:r w:rsidRPr="00C03BAE">
        <w:rPr>
          <w:spacing w:val="1"/>
          <w:position w:val="2"/>
        </w:rPr>
        <w:t xml:space="preserve"> </w:t>
      </w:r>
      <w:r w:rsidRPr="00C03BAE">
        <w:rPr>
          <w:position w:val="2"/>
        </w:rPr>
        <w:t>животных,</w:t>
      </w:r>
      <w:r w:rsidRPr="00C03BAE">
        <w:rPr>
          <w:spacing w:val="1"/>
          <w:position w:val="2"/>
        </w:rPr>
        <w:t xml:space="preserve"> </w:t>
      </w:r>
      <w:proofErr w:type="spellStart"/>
      <w:r w:rsidRPr="00C03BAE">
        <w:rPr>
          <w:position w:val="2"/>
        </w:rPr>
        <w:t>ос</w:t>
      </w:r>
      <w:proofErr w:type="gramStart"/>
      <w:r w:rsidRPr="00C03BAE">
        <w:rPr>
          <w:position w:val="2"/>
        </w:rPr>
        <w:t>о</w:t>
      </w:r>
      <w:proofErr w:type="spellEnd"/>
      <w:r w:rsidRPr="00C03BAE">
        <w:rPr>
          <w:position w:val="2"/>
        </w:rPr>
        <w:t>-</w:t>
      </w:r>
      <w:proofErr w:type="gramEnd"/>
      <w:r w:rsidRPr="00C03BAE">
        <w:rPr>
          <w:spacing w:val="1"/>
          <w:position w:val="2"/>
        </w:rPr>
        <w:t xml:space="preserve"> </w:t>
      </w:r>
      <w:r w:rsidRPr="00C03BAE">
        <w:rPr>
          <w:position w:val="2"/>
        </w:rPr>
        <w:t xml:space="preserve">бей/1000 га; </w:t>
      </w:r>
      <w:r w:rsidRPr="00C03BAE">
        <w:rPr>
          <w:b/>
          <w:i/>
          <w:position w:val="2"/>
        </w:rPr>
        <w:t>НД</w:t>
      </w:r>
      <w:r w:rsidRPr="00C03BAE">
        <w:rPr>
          <w:b/>
          <w:i/>
        </w:rPr>
        <w:t>i</w:t>
      </w:r>
      <w:r w:rsidRPr="00C03BAE">
        <w:rPr>
          <w:b/>
          <w:i/>
          <w:spacing w:val="1"/>
        </w:rPr>
        <w:t xml:space="preserve"> </w:t>
      </w:r>
      <w:r w:rsidRPr="00C03BAE">
        <w:rPr>
          <w:position w:val="2"/>
        </w:rPr>
        <w:t xml:space="preserve">– норматив добычи; </w:t>
      </w:r>
      <w:r w:rsidRPr="00C03BAE">
        <w:rPr>
          <w:b/>
          <w:i/>
          <w:position w:val="2"/>
        </w:rPr>
        <w:t>Ц</w:t>
      </w:r>
      <w:r w:rsidRPr="00C03BAE">
        <w:rPr>
          <w:b/>
          <w:i/>
        </w:rPr>
        <w:t>i</w:t>
      </w:r>
      <w:r w:rsidRPr="00C03BAE">
        <w:rPr>
          <w:b/>
          <w:i/>
          <w:spacing w:val="1"/>
        </w:rPr>
        <w:t xml:space="preserve"> </w:t>
      </w:r>
      <w:r w:rsidRPr="00C03BAE">
        <w:rPr>
          <w:position w:val="2"/>
        </w:rPr>
        <w:t>– размер иска за нанесенный</w:t>
      </w:r>
      <w:r w:rsidRPr="00C03BAE">
        <w:rPr>
          <w:spacing w:val="1"/>
          <w:position w:val="2"/>
        </w:rPr>
        <w:t xml:space="preserve"> </w:t>
      </w:r>
      <w:r w:rsidRPr="00C03BAE">
        <w:rPr>
          <w:position w:val="2"/>
        </w:rPr>
        <w:t xml:space="preserve">ущерб, руб.; </w:t>
      </w:r>
      <w:r w:rsidRPr="00C03BAE">
        <w:rPr>
          <w:position w:val="2"/>
        </w:rPr>
        <w:t></w:t>
      </w:r>
      <w:r w:rsidRPr="00C03BAE">
        <w:rPr>
          <w:b/>
          <w:i/>
          <w:position w:val="2"/>
        </w:rPr>
        <w:t>(К</w:t>
      </w:r>
      <w:r w:rsidRPr="00C03BAE">
        <w:rPr>
          <w:b/>
          <w:i/>
        </w:rPr>
        <w:t>j</w:t>
      </w:r>
      <w:r w:rsidRPr="00C03BAE">
        <w:rPr>
          <w:b/>
          <w:i/>
          <w:spacing w:val="1"/>
        </w:rPr>
        <w:t xml:space="preserve"> </w:t>
      </w:r>
      <w:r w:rsidRPr="00C03BAE">
        <w:rPr>
          <w:position w:val="2"/>
        </w:rPr>
        <w:t xml:space="preserve"> </w:t>
      </w:r>
      <w:r w:rsidRPr="00C03BAE">
        <w:rPr>
          <w:b/>
          <w:i/>
          <w:position w:val="2"/>
        </w:rPr>
        <w:t>Т</w:t>
      </w:r>
      <w:r w:rsidRPr="00C03BAE">
        <w:rPr>
          <w:b/>
          <w:i/>
        </w:rPr>
        <w:t>j</w:t>
      </w:r>
      <w:r w:rsidRPr="00C03BAE">
        <w:rPr>
          <w:b/>
          <w:i/>
          <w:position w:val="2"/>
        </w:rPr>
        <w:t xml:space="preserve">) </w:t>
      </w:r>
      <w:r w:rsidRPr="00C03BAE">
        <w:rPr>
          <w:position w:val="2"/>
        </w:rPr>
        <w:t>– сумма произведений пар коэффициентов воз-</w:t>
      </w:r>
      <w:r w:rsidRPr="00C03BAE">
        <w:rPr>
          <w:spacing w:val="1"/>
          <w:position w:val="2"/>
        </w:rPr>
        <w:t xml:space="preserve"> </w:t>
      </w:r>
      <w:r w:rsidRPr="00C03BAE">
        <w:t>действия (</w:t>
      </w:r>
      <w:proofErr w:type="spellStart"/>
      <w:r w:rsidRPr="00C03BAE">
        <w:t>К</w:t>
      </w:r>
      <w:r w:rsidRPr="00C03BAE">
        <w:rPr>
          <w:vertAlign w:val="subscript"/>
        </w:rPr>
        <w:t>j</w:t>
      </w:r>
      <w:proofErr w:type="spellEnd"/>
      <w:r w:rsidRPr="00C03BAE">
        <w:t>) и коэффициентов превышения (</w:t>
      </w:r>
      <w:proofErr w:type="spellStart"/>
      <w:r w:rsidRPr="00C03BAE">
        <w:t>Т</w:t>
      </w:r>
      <w:r w:rsidRPr="00C03BAE">
        <w:rPr>
          <w:vertAlign w:val="subscript"/>
        </w:rPr>
        <w:t>j</w:t>
      </w:r>
      <w:proofErr w:type="spellEnd"/>
      <w:r w:rsidRPr="00C03BAE">
        <w:t>), выбранных из перечня</w:t>
      </w:r>
      <w:r w:rsidRPr="00C03BAE">
        <w:rPr>
          <w:spacing w:val="1"/>
        </w:rPr>
        <w:t xml:space="preserve"> </w:t>
      </w:r>
      <w:r w:rsidRPr="00C03BAE">
        <w:t>значений</w:t>
      </w:r>
      <w:r w:rsidRPr="00C03BAE">
        <w:rPr>
          <w:spacing w:val="-1"/>
        </w:rPr>
        <w:t xml:space="preserve"> </w:t>
      </w:r>
      <w:r w:rsidRPr="00C03BAE">
        <w:t>экспертным путем</w:t>
      </w:r>
      <w:r w:rsidRPr="00C03BAE">
        <w:rPr>
          <w:spacing w:val="-1"/>
        </w:rPr>
        <w:t xml:space="preserve"> </w:t>
      </w:r>
      <w:r w:rsidRPr="00C03BAE">
        <w:t>(таблица</w:t>
      </w:r>
      <w:r w:rsidRPr="00C03BAE">
        <w:rPr>
          <w:spacing w:val="2"/>
        </w:rPr>
        <w:t xml:space="preserve"> </w:t>
      </w:r>
      <w:r w:rsidRPr="00C03BAE">
        <w:t>4.2.9).</w:t>
      </w:r>
    </w:p>
    <w:p w:rsidR="00C03BAE" w:rsidRPr="00C03BAE" w:rsidRDefault="00C03BAE" w:rsidP="00C03BAE">
      <w:pPr>
        <w:spacing w:before="3"/>
        <w:ind w:left="1017" w:right="327" w:firstLine="6532"/>
        <w:rPr>
          <w:i/>
        </w:rPr>
      </w:pPr>
      <w:r w:rsidRPr="00C03BAE">
        <w:rPr>
          <w:i/>
        </w:rPr>
        <w:t>Таблица 4.2.7</w:t>
      </w:r>
      <w:r w:rsidRPr="00C03BAE">
        <w:rPr>
          <w:i/>
          <w:spacing w:val="-62"/>
        </w:rPr>
        <w:t xml:space="preserve"> </w:t>
      </w:r>
      <w:r w:rsidRPr="00C03BAE">
        <w:rPr>
          <w:i/>
        </w:rPr>
        <w:t>Площадь</w:t>
      </w:r>
      <w:r w:rsidRPr="00C03BAE">
        <w:rPr>
          <w:i/>
          <w:spacing w:val="-3"/>
        </w:rPr>
        <w:t xml:space="preserve"> </w:t>
      </w:r>
      <w:r w:rsidRPr="00C03BAE">
        <w:rPr>
          <w:i/>
        </w:rPr>
        <w:t>испрашиваемых</w:t>
      </w:r>
      <w:r w:rsidRPr="00C03BAE">
        <w:rPr>
          <w:i/>
          <w:spacing w:val="-2"/>
        </w:rPr>
        <w:t xml:space="preserve"> </w:t>
      </w:r>
      <w:r w:rsidRPr="00C03BAE">
        <w:rPr>
          <w:i/>
        </w:rPr>
        <w:t>земельных</w:t>
      </w:r>
      <w:r w:rsidRPr="00C03BAE">
        <w:rPr>
          <w:i/>
          <w:spacing w:val="-2"/>
        </w:rPr>
        <w:t xml:space="preserve"> </w:t>
      </w:r>
      <w:r w:rsidRPr="00C03BAE">
        <w:rPr>
          <w:i/>
        </w:rPr>
        <w:t>участков</w:t>
      </w:r>
      <w:r w:rsidRPr="00C03BAE">
        <w:rPr>
          <w:i/>
          <w:spacing w:val="-2"/>
        </w:rPr>
        <w:t xml:space="preserve"> </w:t>
      </w:r>
      <w:r w:rsidRPr="00C03BAE">
        <w:rPr>
          <w:i/>
        </w:rPr>
        <w:t>по</w:t>
      </w:r>
      <w:r w:rsidRPr="00C03BAE">
        <w:rPr>
          <w:i/>
          <w:spacing w:val="-2"/>
        </w:rPr>
        <w:t xml:space="preserve"> </w:t>
      </w:r>
      <w:r w:rsidRPr="00C03BAE">
        <w:rPr>
          <w:i/>
        </w:rPr>
        <w:t>типу</w:t>
      </w:r>
      <w:r w:rsidRPr="00C03BAE">
        <w:rPr>
          <w:i/>
          <w:spacing w:val="-3"/>
        </w:rPr>
        <w:t xml:space="preserve"> </w:t>
      </w:r>
      <w:r w:rsidRPr="00C03BAE">
        <w:rPr>
          <w:i/>
        </w:rPr>
        <w:t>угодий</w:t>
      </w:r>
    </w:p>
    <w:p w:rsidR="00C03BAE" w:rsidRPr="00C03BAE" w:rsidRDefault="00C03BAE" w:rsidP="00C03BAE">
      <w:pPr>
        <w:pStyle w:val="af4"/>
        <w:spacing w:before="3"/>
        <w:rPr>
          <w:i/>
        </w:rPr>
      </w:pPr>
    </w:p>
    <w:tbl>
      <w:tblPr>
        <w:tblStyle w:val="TableNormal"/>
        <w:tblW w:w="0" w:type="auto"/>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2"/>
        <w:gridCol w:w="2998"/>
        <w:gridCol w:w="3145"/>
      </w:tblGrid>
      <w:tr w:rsidR="00C03BAE" w:rsidRPr="00C03BAE" w:rsidTr="00891A1C">
        <w:trPr>
          <w:trHeight w:val="275"/>
        </w:trPr>
        <w:tc>
          <w:tcPr>
            <w:tcW w:w="1762" w:type="dxa"/>
            <w:vMerge w:val="restart"/>
          </w:tcPr>
          <w:p w:rsidR="00C03BAE" w:rsidRPr="00C03BAE" w:rsidRDefault="00C03BAE" w:rsidP="00891A1C">
            <w:pPr>
              <w:pStyle w:val="TableParagraph"/>
              <w:spacing w:line="268" w:lineRule="exact"/>
              <w:ind w:left="290"/>
            </w:pPr>
            <w:proofErr w:type="spellStart"/>
            <w:r w:rsidRPr="00C03BAE">
              <w:t>Тип</w:t>
            </w:r>
            <w:proofErr w:type="spellEnd"/>
            <w:r w:rsidRPr="00C03BAE">
              <w:rPr>
                <w:spacing w:val="-2"/>
              </w:rPr>
              <w:t xml:space="preserve"> </w:t>
            </w:r>
            <w:proofErr w:type="spellStart"/>
            <w:r w:rsidRPr="00C03BAE">
              <w:t>угодий</w:t>
            </w:r>
            <w:proofErr w:type="spellEnd"/>
          </w:p>
        </w:tc>
        <w:tc>
          <w:tcPr>
            <w:tcW w:w="6143" w:type="dxa"/>
            <w:gridSpan w:val="2"/>
          </w:tcPr>
          <w:p w:rsidR="00C03BAE" w:rsidRPr="00C03BAE" w:rsidRDefault="00C03BAE" w:rsidP="00891A1C">
            <w:pPr>
              <w:pStyle w:val="TableParagraph"/>
              <w:spacing w:line="256" w:lineRule="exact"/>
              <w:ind w:left="2440" w:right="2437"/>
            </w:pPr>
            <w:proofErr w:type="spellStart"/>
            <w:r w:rsidRPr="00C03BAE">
              <w:t>Вид</w:t>
            </w:r>
            <w:proofErr w:type="spellEnd"/>
            <w:r w:rsidRPr="00C03BAE">
              <w:rPr>
                <w:spacing w:val="-1"/>
              </w:rPr>
              <w:t xml:space="preserve"> </w:t>
            </w:r>
            <w:proofErr w:type="spellStart"/>
            <w:r w:rsidRPr="00C03BAE">
              <w:t>аренды</w:t>
            </w:r>
            <w:proofErr w:type="spellEnd"/>
          </w:p>
        </w:tc>
      </w:tr>
      <w:tr w:rsidR="00C03BAE" w:rsidRPr="00C03BAE" w:rsidTr="00891A1C">
        <w:trPr>
          <w:trHeight w:val="333"/>
        </w:trPr>
        <w:tc>
          <w:tcPr>
            <w:tcW w:w="1762" w:type="dxa"/>
            <w:vMerge/>
            <w:tcBorders>
              <w:top w:val="nil"/>
            </w:tcBorders>
          </w:tcPr>
          <w:p w:rsidR="00C03BAE" w:rsidRPr="00C03BAE" w:rsidRDefault="00C03BAE" w:rsidP="00891A1C"/>
        </w:tc>
        <w:tc>
          <w:tcPr>
            <w:tcW w:w="2998" w:type="dxa"/>
          </w:tcPr>
          <w:p w:rsidR="00C03BAE" w:rsidRPr="00C03BAE" w:rsidRDefault="00C03BAE" w:rsidP="00891A1C">
            <w:pPr>
              <w:pStyle w:val="TableParagraph"/>
              <w:spacing w:line="268" w:lineRule="exact"/>
              <w:ind w:left="242" w:right="240"/>
            </w:pPr>
            <w:proofErr w:type="spellStart"/>
            <w:r w:rsidRPr="00C03BAE">
              <w:t>долгосрочная</w:t>
            </w:r>
            <w:proofErr w:type="spellEnd"/>
            <w:r w:rsidRPr="00C03BAE">
              <w:rPr>
                <w:spacing w:val="-2"/>
              </w:rPr>
              <w:t xml:space="preserve"> </w:t>
            </w:r>
            <w:proofErr w:type="spellStart"/>
            <w:r w:rsidRPr="00C03BAE">
              <w:t>аренда</w:t>
            </w:r>
            <w:proofErr w:type="spellEnd"/>
            <w:r w:rsidRPr="00C03BAE">
              <w:t>,</w:t>
            </w:r>
            <w:r w:rsidRPr="00C03BAE">
              <w:rPr>
                <w:spacing w:val="-1"/>
              </w:rPr>
              <w:t xml:space="preserve"> </w:t>
            </w:r>
            <w:proofErr w:type="spellStart"/>
            <w:r w:rsidRPr="00C03BAE">
              <w:t>га</w:t>
            </w:r>
            <w:proofErr w:type="spellEnd"/>
          </w:p>
        </w:tc>
        <w:tc>
          <w:tcPr>
            <w:tcW w:w="3145" w:type="dxa"/>
          </w:tcPr>
          <w:p w:rsidR="00C03BAE" w:rsidRPr="00C03BAE" w:rsidRDefault="00C03BAE" w:rsidP="00891A1C">
            <w:pPr>
              <w:pStyle w:val="TableParagraph"/>
              <w:spacing w:line="268" w:lineRule="exact"/>
              <w:ind w:left="264" w:right="262"/>
            </w:pPr>
            <w:proofErr w:type="spellStart"/>
            <w:r w:rsidRPr="00C03BAE">
              <w:t>краткосрочная</w:t>
            </w:r>
            <w:proofErr w:type="spellEnd"/>
            <w:r w:rsidRPr="00C03BAE">
              <w:rPr>
                <w:spacing w:val="-3"/>
              </w:rPr>
              <w:t xml:space="preserve"> </w:t>
            </w:r>
            <w:proofErr w:type="spellStart"/>
            <w:r w:rsidRPr="00C03BAE">
              <w:t>аренда</w:t>
            </w:r>
            <w:proofErr w:type="spellEnd"/>
            <w:r w:rsidRPr="00C03BAE">
              <w:t>,</w:t>
            </w:r>
            <w:r w:rsidRPr="00C03BAE">
              <w:rPr>
                <w:spacing w:val="-2"/>
              </w:rPr>
              <w:t xml:space="preserve"> </w:t>
            </w:r>
            <w:proofErr w:type="spellStart"/>
            <w:r w:rsidRPr="00C03BAE">
              <w:t>га</w:t>
            </w:r>
            <w:proofErr w:type="spellEnd"/>
          </w:p>
        </w:tc>
      </w:tr>
      <w:tr w:rsidR="00C03BAE" w:rsidRPr="00C03BAE" w:rsidTr="00891A1C">
        <w:trPr>
          <w:trHeight w:val="278"/>
        </w:trPr>
        <w:tc>
          <w:tcPr>
            <w:tcW w:w="1762" w:type="dxa"/>
          </w:tcPr>
          <w:p w:rsidR="00C03BAE" w:rsidRPr="00C03BAE" w:rsidRDefault="00C03BAE" w:rsidP="00891A1C">
            <w:pPr>
              <w:pStyle w:val="TableParagraph"/>
              <w:spacing w:line="259" w:lineRule="exact"/>
              <w:ind w:left="107"/>
            </w:pPr>
            <w:proofErr w:type="spellStart"/>
            <w:r w:rsidRPr="00C03BAE">
              <w:t>Лес</w:t>
            </w:r>
            <w:proofErr w:type="spellEnd"/>
          </w:p>
        </w:tc>
        <w:tc>
          <w:tcPr>
            <w:tcW w:w="2998" w:type="dxa"/>
          </w:tcPr>
          <w:p w:rsidR="00C03BAE" w:rsidRPr="00C03BAE" w:rsidRDefault="00C03BAE" w:rsidP="00891A1C">
            <w:pPr>
              <w:pStyle w:val="TableParagraph"/>
              <w:spacing w:line="259" w:lineRule="exact"/>
              <w:ind w:left="242" w:right="238"/>
            </w:pPr>
            <w:r w:rsidRPr="00C03BAE">
              <w:t>1,1124</w:t>
            </w:r>
          </w:p>
        </w:tc>
        <w:tc>
          <w:tcPr>
            <w:tcW w:w="3145" w:type="dxa"/>
          </w:tcPr>
          <w:p w:rsidR="00C03BAE" w:rsidRPr="00C03BAE" w:rsidRDefault="00C03BAE" w:rsidP="00891A1C">
            <w:pPr>
              <w:pStyle w:val="TableParagraph"/>
              <w:spacing w:line="259" w:lineRule="exact"/>
              <w:ind w:left="263" w:right="262"/>
            </w:pPr>
            <w:r w:rsidRPr="00C03BAE">
              <w:t>1,0494</w:t>
            </w:r>
          </w:p>
        </w:tc>
      </w:tr>
      <w:tr w:rsidR="00C03BAE" w:rsidRPr="00C03BAE" w:rsidTr="00891A1C">
        <w:trPr>
          <w:trHeight w:val="275"/>
        </w:trPr>
        <w:tc>
          <w:tcPr>
            <w:tcW w:w="1762" w:type="dxa"/>
          </w:tcPr>
          <w:p w:rsidR="00C03BAE" w:rsidRPr="00C03BAE" w:rsidRDefault="00C03BAE" w:rsidP="00891A1C">
            <w:pPr>
              <w:pStyle w:val="TableParagraph"/>
              <w:spacing w:line="256" w:lineRule="exact"/>
              <w:ind w:left="107"/>
            </w:pPr>
            <w:proofErr w:type="spellStart"/>
            <w:r w:rsidRPr="00C03BAE">
              <w:t>Болото</w:t>
            </w:r>
            <w:proofErr w:type="spellEnd"/>
          </w:p>
        </w:tc>
        <w:tc>
          <w:tcPr>
            <w:tcW w:w="2998" w:type="dxa"/>
          </w:tcPr>
          <w:p w:rsidR="00C03BAE" w:rsidRPr="00C03BAE" w:rsidRDefault="00C03BAE" w:rsidP="00891A1C">
            <w:pPr>
              <w:pStyle w:val="TableParagraph"/>
              <w:spacing w:line="256" w:lineRule="exact"/>
              <w:ind w:left="242" w:right="238"/>
            </w:pPr>
            <w:r w:rsidRPr="00C03BAE">
              <w:t>0,7343</w:t>
            </w:r>
          </w:p>
        </w:tc>
        <w:tc>
          <w:tcPr>
            <w:tcW w:w="3145" w:type="dxa"/>
          </w:tcPr>
          <w:p w:rsidR="00C03BAE" w:rsidRPr="00C03BAE" w:rsidRDefault="00C03BAE" w:rsidP="00891A1C">
            <w:pPr>
              <w:pStyle w:val="TableParagraph"/>
              <w:spacing w:line="256" w:lineRule="exact"/>
              <w:ind w:left="263" w:right="262"/>
            </w:pPr>
            <w:r w:rsidRPr="00C03BAE">
              <w:t>0,8367</w:t>
            </w:r>
          </w:p>
        </w:tc>
      </w:tr>
      <w:tr w:rsidR="00C03BAE" w:rsidRPr="00C03BAE" w:rsidTr="00891A1C">
        <w:trPr>
          <w:trHeight w:val="275"/>
        </w:trPr>
        <w:tc>
          <w:tcPr>
            <w:tcW w:w="1762" w:type="dxa"/>
          </w:tcPr>
          <w:p w:rsidR="00C03BAE" w:rsidRPr="00C03BAE" w:rsidRDefault="00C03BAE" w:rsidP="00891A1C">
            <w:pPr>
              <w:pStyle w:val="TableParagraph"/>
              <w:spacing w:line="256" w:lineRule="exact"/>
              <w:ind w:left="107"/>
            </w:pPr>
            <w:proofErr w:type="spellStart"/>
            <w:r w:rsidRPr="00C03BAE">
              <w:t>Расчистка</w:t>
            </w:r>
            <w:proofErr w:type="spellEnd"/>
          </w:p>
        </w:tc>
        <w:tc>
          <w:tcPr>
            <w:tcW w:w="2998" w:type="dxa"/>
          </w:tcPr>
          <w:p w:rsidR="00C03BAE" w:rsidRPr="00C03BAE" w:rsidRDefault="00C03BAE" w:rsidP="00891A1C">
            <w:pPr>
              <w:pStyle w:val="TableParagraph"/>
              <w:spacing w:line="256" w:lineRule="exact"/>
              <w:ind w:left="242" w:right="238"/>
            </w:pPr>
            <w:r w:rsidRPr="00C03BAE">
              <w:t>2,2579</w:t>
            </w:r>
          </w:p>
        </w:tc>
        <w:tc>
          <w:tcPr>
            <w:tcW w:w="3145" w:type="dxa"/>
          </w:tcPr>
          <w:p w:rsidR="00C03BAE" w:rsidRPr="00C03BAE" w:rsidRDefault="00C03BAE" w:rsidP="00891A1C">
            <w:pPr>
              <w:pStyle w:val="TableParagraph"/>
              <w:spacing w:line="256" w:lineRule="exact"/>
              <w:ind w:left="263" w:right="262"/>
            </w:pPr>
            <w:r w:rsidRPr="00C03BAE">
              <w:t>1,2648</w:t>
            </w:r>
          </w:p>
        </w:tc>
      </w:tr>
      <w:tr w:rsidR="00C03BAE" w:rsidRPr="00C03BAE" w:rsidTr="00891A1C">
        <w:trPr>
          <w:trHeight w:val="275"/>
        </w:trPr>
        <w:tc>
          <w:tcPr>
            <w:tcW w:w="1762" w:type="dxa"/>
          </w:tcPr>
          <w:p w:rsidR="00C03BAE" w:rsidRPr="00C03BAE" w:rsidRDefault="00C03BAE" w:rsidP="00891A1C">
            <w:pPr>
              <w:pStyle w:val="TableParagraph"/>
              <w:spacing w:line="256" w:lineRule="exact"/>
              <w:ind w:left="107"/>
              <w:rPr>
                <w:b/>
              </w:rPr>
            </w:pPr>
            <w:proofErr w:type="spellStart"/>
            <w:r w:rsidRPr="00C03BAE">
              <w:rPr>
                <w:b/>
              </w:rPr>
              <w:t>Итого</w:t>
            </w:r>
            <w:proofErr w:type="spellEnd"/>
            <w:r w:rsidRPr="00C03BAE">
              <w:rPr>
                <w:b/>
              </w:rPr>
              <w:t>: 7,2555</w:t>
            </w:r>
          </w:p>
        </w:tc>
        <w:tc>
          <w:tcPr>
            <w:tcW w:w="2998" w:type="dxa"/>
          </w:tcPr>
          <w:p w:rsidR="00C03BAE" w:rsidRPr="00C03BAE" w:rsidRDefault="00C03BAE" w:rsidP="00891A1C">
            <w:pPr>
              <w:pStyle w:val="TableParagraph"/>
              <w:spacing w:line="256" w:lineRule="exact"/>
              <w:ind w:left="242" w:right="238"/>
              <w:rPr>
                <w:b/>
              </w:rPr>
            </w:pPr>
            <w:r w:rsidRPr="00C03BAE">
              <w:rPr>
                <w:b/>
              </w:rPr>
              <w:t>4,1046</w:t>
            </w:r>
          </w:p>
        </w:tc>
        <w:tc>
          <w:tcPr>
            <w:tcW w:w="3145" w:type="dxa"/>
          </w:tcPr>
          <w:p w:rsidR="00C03BAE" w:rsidRPr="00C03BAE" w:rsidRDefault="00C03BAE" w:rsidP="00891A1C">
            <w:pPr>
              <w:pStyle w:val="TableParagraph"/>
              <w:spacing w:line="256" w:lineRule="exact"/>
              <w:ind w:left="263" w:right="262"/>
              <w:rPr>
                <w:b/>
              </w:rPr>
            </w:pPr>
            <w:r w:rsidRPr="00C03BAE">
              <w:rPr>
                <w:b/>
              </w:rPr>
              <w:t>3,1509</w:t>
            </w:r>
          </w:p>
        </w:tc>
      </w:tr>
    </w:tbl>
    <w:p w:rsidR="00C03BAE" w:rsidRPr="00C03BAE" w:rsidRDefault="00C03BAE" w:rsidP="00C03BAE">
      <w:pPr>
        <w:pStyle w:val="af4"/>
        <w:spacing w:before="10"/>
        <w:rPr>
          <w:i/>
        </w:rPr>
      </w:pPr>
    </w:p>
    <w:p w:rsidR="00C03BAE" w:rsidRPr="00C03BAE" w:rsidRDefault="00C03BAE" w:rsidP="00C03BAE">
      <w:pPr>
        <w:spacing w:before="1" w:line="232" w:lineRule="auto"/>
        <w:ind w:left="743" w:right="328" w:firstLine="6805"/>
        <w:rPr>
          <w:i/>
        </w:rPr>
      </w:pPr>
      <w:r w:rsidRPr="00C03BAE">
        <w:rPr>
          <w:i/>
        </w:rPr>
        <w:t>Таблица 4.2.8</w:t>
      </w:r>
      <w:r w:rsidRPr="00C03BAE">
        <w:rPr>
          <w:i/>
          <w:spacing w:val="-62"/>
        </w:rPr>
        <w:t xml:space="preserve"> </w:t>
      </w:r>
      <w:r w:rsidRPr="00C03BAE">
        <w:rPr>
          <w:i/>
        </w:rPr>
        <w:t>Хозяйственно</w:t>
      </w:r>
      <w:r w:rsidRPr="00C03BAE">
        <w:rPr>
          <w:i/>
          <w:spacing w:val="-4"/>
        </w:rPr>
        <w:t xml:space="preserve"> </w:t>
      </w:r>
      <w:r w:rsidRPr="00C03BAE">
        <w:rPr>
          <w:i/>
        </w:rPr>
        <w:t>возможная</w:t>
      </w:r>
      <w:r w:rsidRPr="00C03BAE">
        <w:rPr>
          <w:i/>
          <w:spacing w:val="-4"/>
        </w:rPr>
        <w:t xml:space="preserve"> </w:t>
      </w:r>
      <w:r w:rsidRPr="00C03BAE">
        <w:rPr>
          <w:i/>
        </w:rPr>
        <w:t>продуктивность</w:t>
      </w:r>
      <w:r w:rsidRPr="00C03BAE">
        <w:rPr>
          <w:i/>
          <w:spacing w:val="-3"/>
        </w:rPr>
        <w:t xml:space="preserve"> </w:t>
      </w:r>
      <w:r w:rsidRPr="00C03BAE">
        <w:rPr>
          <w:i/>
        </w:rPr>
        <w:t>охотничьих</w:t>
      </w:r>
      <w:r w:rsidRPr="00C03BAE">
        <w:rPr>
          <w:i/>
          <w:spacing w:val="-4"/>
        </w:rPr>
        <w:t xml:space="preserve"> </w:t>
      </w:r>
      <w:r w:rsidRPr="00C03BAE">
        <w:rPr>
          <w:i/>
        </w:rPr>
        <w:t>угодий</w:t>
      </w:r>
      <w:r w:rsidRPr="00C03BAE">
        <w:rPr>
          <w:i/>
          <w:spacing w:val="5"/>
        </w:rPr>
        <w:t xml:space="preserve"> </w:t>
      </w:r>
      <w:r w:rsidRPr="00C03BAE">
        <w:t></w:t>
      </w:r>
      <w:r w:rsidRPr="00C03BAE">
        <w:rPr>
          <w:spacing w:val="-5"/>
        </w:rPr>
        <w:t xml:space="preserve"> </w:t>
      </w:r>
      <w:proofErr w:type="spellStart"/>
      <w:r w:rsidRPr="00C03BAE">
        <w:rPr>
          <w:i/>
        </w:rPr>
        <w:t>ХВП</w:t>
      </w:r>
      <w:proofErr w:type="gramStart"/>
      <w:r w:rsidRPr="00C03BAE">
        <w:rPr>
          <w:i/>
        </w:rPr>
        <w:t>i</w:t>
      </w:r>
      <w:proofErr w:type="spellEnd"/>
      <w:proofErr w:type="gramEnd"/>
    </w:p>
    <w:p w:rsidR="00C03BAE" w:rsidRPr="00C03BAE" w:rsidRDefault="00C03BAE" w:rsidP="00C03BAE">
      <w:pPr>
        <w:spacing w:before="1"/>
        <w:ind w:left="3365" w:right="1158" w:hanging="2228"/>
        <w:rPr>
          <w:i/>
        </w:rPr>
      </w:pPr>
      <w:r w:rsidRPr="00C03BAE">
        <w:rPr>
          <w:i/>
        </w:rPr>
        <w:t>в районе расположения месторождения по данным управления</w:t>
      </w:r>
      <w:r w:rsidRPr="00C03BAE">
        <w:rPr>
          <w:i/>
          <w:spacing w:val="-62"/>
        </w:rPr>
        <w:t xml:space="preserve"> </w:t>
      </w:r>
      <w:r w:rsidRPr="00C03BAE">
        <w:rPr>
          <w:i/>
        </w:rPr>
        <w:t>охотничьего</w:t>
      </w:r>
      <w:r w:rsidRPr="00C03BAE">
        <w:rPr>
          <w:i/>
          <w:spacing w:val="-2"/>
        </w:rPr>
        <w:t xml:space="preserve"> </w:t>
      </w:r>
      <w:r w:rsidRPr="00C03BAE">
        <w:rPr>
          <w:i/>
        </w:rPr>
        <w:t>хозяйства</w:t>
      </w:r>
    </w:p>
    <w:p w:rsidR="00C03BAE" w:rsidRPr="00C03BAE" w:rsidRDefault="00C03BAE" w:rsidP="00C03BAE">
      <w:pPr>
        <w:pStyle w:val="af4"/>
        <w:rPr>
          <w:i/>
        </w:rPr>
      </w:pPr>
    </w:p>
    <w:tbl>
      <w:tblPr>
        <w:tblStyle w:val="TableNormal"/>
        <w:tblW w:w="0" w:type="auto"/>
        <w:tblInd w:w="10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19"/>
        <w:gridCol w:w="4605"/>
      </w:tblGrid>
      <w:tr w:rsidR="00C03BAE" w:rsidRPr="00C03BAE" w:rsidTr="00891A1C">
        <w:trPr>
          <w:trHeight w:val="479"/>
        </w:trPr>
        <w:tc>
          <w:tcPr>
            <w:tcW w:w="2719" w:type="dxa"/>
            <w:tcBorders>
              <w:bottom w:val="single" w:sz="4" w:space="0" w:color="000000"/>
            </w:tcBorders>
          </w:tcPr>
          <w:p w:rsidR="00C03BAE" w:rsidRPr="00C03BAE" w:rsidRDefault="00C03BAE" w:rsidP="00891A1C">
            <w:pPr>
              <w:pStyle w:val="TableParagraph"/>
              <w:spacing w:line="268" w:lineRule="exact"/>
              <w:ind w:left="767"/>
            </w:pPr>
            <w:proofErr w:type="spellStart"/>
            <w:r w:rsidRPr="00C03BAE">
              <w:t>Тип</w:t>
            </w:r>
            <w:proofErr w:type="spellEnd"/>
            <w:r w:rsidRPr="00C03BAE">
              <w:rPr>
                <w:spacing w:val="-2"/>
              </w:rPr>
              <w:t xml:space="preserve"> </w:t>
            </w:r>
            <w:proofErr w:type="spellStart"/>
            <w:r w:rsidRPr="00C03BAE">
              <w:t>угодий</w:t>
            </w:r>
            <w:proofErr w:type="spellEnd"/>
          </w:p>
        </w:tc>
        <w:tc>
          <w:tcPr>
            <w:tcW w:w="4605" w:type="dxa"/>
            <w:tcBorders>
              <w:bottom w:val="single" w:sz="4" w:space="0" w:color="000000"/>
            </w:tcBorders>
          </w:tcPr>
          <w:p w:rsidR="00C03BAE" w:rsidRPr="00C03BAE" w:rsidRDefault="00C03BAE" w:rsidP="00891A1C">
            <w:pPr>
              <w:pStyle w:val="TableParagraph"/>
              <w:spacing w:line="288" w:lineRule="exact"/>
              <w:ind w:left="105" w:right="91"/>
              <w:rPr>
                <w:lang w:val="ru-RU"/>
              </w:rPr>
            </w:pPr>
            <w:r w:rsidRPr="00C03BAE">
              <w:rPr>
                <w:lang w:val="ru-RU"/>
              </w:rPr>
              <w:t>Размер</w:t>
            </w:r>
            <w:r w:rsidRPr="00C03BAE">
              <w:rPr>
                <w:spacing w:val="-4"/>
                <w:lang w:val="ru-RU"/>
              </w:rPr>
              <w:t xml:space="preserve"> </w:t>
            </w:r>
            <w:r w:rsidRPr="00C03BAE">
              <w:t></w:t>
            </w:r>
            <w:r w:rsidRPr="00C03BAE">
              <w:rPr>
                <w:spacing w:val="2"/>
                <w:lang w:val="ru-RU"/>
              </w:rPr>
              <w:t xml:space="preserve"> </w:t>
            </w:r>
            <w:r w:rsidRPr="00C03BAE">
              <w:rPr>
                <w:lang w:val="ru-RU"/>
              </w:rPr>
              <w:t>ХВП</w:t>
            </w:r>
            <w:proofErr w:type="gramStart"/>
            <w:r w:rsidRPr="00C03BAE">
              <w:t>i</w:t>
            </w:r>
            <w:proofErr w:type="gramEnd"/>
            <w:r w:rsidRPr="00C03BAE">
              <w:rPr>
                <w:lang w:val="ru-RU"/>
              </w:rPr>
              <w:t>,</w:t>
            </w:r>
            <w:r w:rsidRPr="00C03BAE">
              <w:rPr>
                <w:spacing w:val="-2"/>
                <w:lang w:val="ru-RU"/>
              </w:rPr>
              <w:t xml:space="preserve"> </w:t>
            </w:r>
            <w:proofErr w:type="spellStart"/>
            <w:r w:rsidRPr="00C03BAE">
              <w:rPr>
                <w:lang w:val="ru-RU"/>
              </w:rPr>
              <w:t>руб</w:t>
            </w:r>
            <w:proofErr w:type="spellEnd"/>
            <w:r w:rsidRPr="00C03BAE">
              <w:rPr>
                <w:lang w:val="ru-RU"/>
              </w:rPr>
              <w:t>/1000га</w:t>
            </w:r>
            <w:r w:rsidRPr="00C03BAE">
              <w:rPr>
                <w:spacing w:val="-2"/>
                <w:lang w:val="ru-RU"/>
              </w:rPr>
              <w:t xml:space="preserve"> </w:t>
            </w:r>
            <w:r w:rsidRPr="00C03BAE">
              <w:rPr>
                <w:lang w:val="ru-RU"/>
              </w:rPr>
              <w:t>в</w:t>
            </w:r>
            <w:r w:rsidRPr="00C03BAE">
              <w:rPr>
                <w:spacing w:val="-3"/>
                <w:lang w:val="ru-RU"/>
              </w:rPr>
              <w:t xml:space="preserve"> </w:t>
            </w:r>
            <w:r w:rsidRPr="00C03BAE">
              <w:rPr>
                <w:lang w:val="ru-RU"/>
              </w:rPr>
              <w:t>ценах</w:t>
            </w:r>
            <w:r w:rsidRPr="00C03BAE">
              <w:rPr>
                <w:spacing w:val="-2"/>
                <w:lang w:val="ru-RU"/>
              </w:rPr>
              <w:t xml:space="preserve"> </w:t>
            </w:r>
            <w:r w:rsidRPr="00C03BAE">
              <w:rPr>
                <w:lang w:val="ru-RU"/>
              </w:rPr>
              <w:t>2007</w:t>
            </w:r>
            <w:r w:rsidRPr="00C03BAE">
              <w:rPr>
                <w:spacing w:val="-1"/>
                <w:lang w:val="ru-RU"/>
              </w:rPr>
              <w:t xml:space="preserve"> </w:t>
            </w:r>
            <w:r w:rsidRPr="00C03BAE">
              <w:rPr>
                <w:lang w:val="ru-RU"/>
              </w:rPr>
              <w:t>г.</w:t>
            </w:r>
          </w:p>
        </w:tc>
      </w:tr>
      <w:tr w:rsidR="00C03BAE" w:rsidRPr="00C03BAE" w:rsidTr="00891A1C">
        <w:trPr>
          <w:trHeight w:val="276"/>
        </w:trPr>
        <w:tc>
          <w:tcPr>
            <w:tcW w:w="2719"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6" w:lineRule="exact"/>
              <w:ind w:left="110"/>
            </w:pPr>
            <w:proofErr w:type="spellStart"/>
            <w:r w:rsidRPr="00C03BAE">
              <w:t>Лес</w:t>
            </w:r>
            <w:proofErr w:type="spellEnd"/>
          </w:p>
        </w:tc>
        <w:tc>
          <w:tcPr>
            <w:tcW w:w="4605"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6" w:lineRule="exact"/>
              <w:ind w:left="1985" w:right="1970"/>
            </w:pPr>
            <w:r w:rsidRPr="00C03BAE">
              <w:t>13353</w:t>
            </w:r>
          </w:p>
        </w:tc>
      </w:tr>
      <w:tr w:rsidR="00C03BAE" w:rsidRPr="00C03BAE" w:rsidTr="00891A1C">
        <w:trPr>
          <w:trHeight w:val="275"/>
        </w:trPr>
        <w:tc>
          <w:tcPr>
            <w:tcW w:w="2719"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6" w:lineRule="exact"/>
              <w:ind w:left="110"/>
            </w:pPr>
            <w:proofErr w:type="spellStart"/>
            <w:r w:rsidRPr="00C03BAE">
              <w:t>Болото</w:t>
            </w:r>
            <w:proofErr w:type="spellEnd"/>
          </w:p>
        </w:tc>
        <w:tc>
          <w:tcPr>
            <w:tcW w:w="4605"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6" w:lineRule="exact"/>
              <w:ind w:left="1985" w:right="1970"/>
            </w:pPr>
            <w:r w:rsidRPr="00C03BAE">
              <w:t>2470</w:t>
            </w:r>
          </w:p>
        </w:tc>
      </w:tr>
      <w:tr w:rsidR="00C03BAE" w:rsidRPr="00C03BAE" w:rsidTr="00891A1C">
        <w:trPr>
          <w:trHeight w:val="277"/>
        </w:trPr>
        <w:tc>
          <w:tcPr>
            <w:tcW w:w="2719"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8" w:lineRule="exact"/>
              <w:ind w:left="110"/>
            </w:pPr>
            <w:proofErr w:type="spellStart"/>
            <w:r w:rsidRPr="00C03BAE">
              <w:t>Прочее</w:t>
            </w:r>
            <w:proofErr w:type="spellEnd"/>
          </w:p>
        </w:tc>
        <w:tc>
          <w:tcPr>
            <w:tcW w:w="4605" w:type="dxa"/>
            <w:tcBorders>
              <w:top w:val="single" w:sz="4" w:space="0" w:color="000000"/>
              <w:left w:val="single" w:sz="4" w:space="0" w:color="000000"/>
              <w:bottom w:val="single" w:sz="4" w:space="0" w:color="000000"/>
              <w:right w:val="single" w:sz="4" w:space="0" w:color="000000"/>
            </w:tcBorders>
          </w:tcPr>
          <w:p w:rsidR="00C03BAE" w:rsidRPr="00C03BAE" w:rsidRDefault="00C03BAE" w:rsidP="00891A1C">
            <w:pPr>
              <w:pStyle w:val="TableParagraph"/>
              <w:spacing w:line="258" w:lineRule="exact"/>
              <w:ind w:left="1985" w:right="1970"/>
            </w:pPr>
            <w:r w:rsidRPr="00C03BAE">
              <w:t>7756</w:t>
            </w:r>
          </w:p>
        </w:tc>
      </w:tr>
    </w:tbl>
    <w:p w:rsidR="00C03BAE" w:rsidRPr="00C03BAE" w:rsidRDefault="00C03BAE" w:rsidP="00C03BAE">
      <w:pPr>
        <w:pStyle w:val="af4"/>
        <w:spacing w:before="7"/>
        <w:rPr>
          <w:i/>
        </w:rPr>
      </w:pPr>
    </w:p>
    <w:p w:rsidR="00C03BAE" w:rsidRPr="00C03BAE" w:rsidRDefault="00C03BAE" w:rsidP="00C03BAE">
      <w:pPr>
        <w:spacing w:before="88" w:line="298" w:lineRule="exact"/>
        <w:ind w:left="7529" w:right="327"/>
        <w:jc w:val="center"/>
        <w:rPr>
          <w:i/>
        </w:rPr>
      </w:pPr>
      <w:r w:rsidRPr="00C03BAE">
        <w:rPr>
          <w:i/>
        </w:rPr>
        <w:t>Таблица</w:t>
      </w:r>
      <w:r w:rsidRPr="00C03BAE">
        <w:rPr>
          <w:i/>
          <w:spacing w:val="-3"/>
        </w:rPr>
        <w:t xml:space="preserve"> </w:t>
      </w:r>
      <w:r w:rsidRPr="00C03BAE">
        <w:rPr>
          <w:i/>
        </w:rPr>
        <w:t>4.2.9</w:t>
      </w:r>
    </w:p>
    <w:p w:rsidR="00C03BAE" w:rsidRPr="00C03BAE" w:rsidRDefault="00C03BAE" w:rsidP="00C03BAE">
      <w:pPr>
        <w:spacing w:line="298" w:lineRule="exact"/>
        <w:ind w:right="40"/>
        <w:jc w:val="center"/>
        <w:rPr>
          <w:i/>
        </w:rPr>
      </w:pPr>
      <w:r w:rsidRPr="00C03BAE">
        <w:rPr>
          <w:i/>
        </w:rPr>
        <w:t>Значения</w:t>
      </w:r>
      <w:r w:rsidRPr="00C03BAE">
        <w:rPr>
          <w:i/>
          <w:spacing w:val="-3"/>
        </w:rPr>
        <w:t xml:space="preserve"> </w:t>
      </w:r>
      <w:r w:rsidRPr="00C03BAE">
        <w:rPr>
          <w:i/>
        </w:rPr>
        <w:t>коэффициентов</w:t>
      </w:r>
      <w:proofErr w:type="gramStart"/>
      <w:r w:rsidRPr="00C03BAE">
        <w:rPr>
          <w:i/>
          <w:spacing w:val="-3"/>
        </w:rPr>
        <w:t xml:space="preserve"> </w:t>
      </w:r>
      <w:r w:rsidRPr="00C03BAE">
        <w:rPr>
          <w:i/>
        </w:rPr>
        <w:t>К</w:t>
      </w:r>
      <w:proofErr w:type="gramEnd"/>
      <w:r w:rsidRPr="00C03BAE">
        <w:rPr>
          <w:i/>
          <w:spacing w:val="-2"/>
        </w:rPr>
        <w:t xml:space="preserve"> </w:t>
      </w:r>
      <w:r w:rsidRPr="00C03BAE">
        <w:rPr>
          <w:i/>
        </w:rPr>
        <w:t>и</w:t>
      </w:r>
      <w:r w:rsidRPr="00C03BAE">
        <w:rPr>
          <w:i/>
          <w:spacing w:val="-2"/>
        </w:rPr>
        <w:t xml:space="preserve"> </w:t>
      </w:r>
      <w:r w:rsidRPr="00C03BAE">
        <w:rPr>
          <w:i/>
        </w:rPr>
        <w:t>Т</w:t>
      </w:r>
    </w:p>
    <w:p w:rsidR="00C03BAE" w:rsidRPr="00C03BAE" w:rsidRDefault="00C03BAE" w:rsidP="00C03BAE">
      <w:pPr>
        <w:pStyle w:val="af4"/>
        <w:spacing w:before="2"/>
        <w:rPr>
          <w:i/>
        </w:rPr>
      </w:pPr>
    </w:p>
    <w:tbl>
      <w:tblPr>
        <w:tblStyle w:val="TableNormal"/>
        <w:tblW w:w="0" w:type="auto"/>
        <w:tblInd w:w="1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788"/>
        <w:gridCol w:w="1177"/>
        <w:gridCol w:w="1613"/>
        <w:gridCol w:w="1050"/>
        <w:gridCol w:w="1383"/>
      </w:tblGrid>
      <w:tr w:rsidR="00C03BAE" w:rsidRPr="00C03BAE" w:rsidTr="00891A1C">
        <w:trPr>
          <w:trHeight w:val="275"/>
        </w:trPr>
        <w:tc>
          <w:tcPr>
            <w:tcW w:w="3788" w:type="dxa"/>
            <w:vMerge w:val="restart"/>
          </w:tcPr>
          <w:p w:rsidR="00C03BAE" w:rsidRPr="00C03BAE" w:rsidRDefault="00C03BAE" w:rsidP="00891A1C">
            <w:pPr>
              <w:pStyle w:val="TableParagraph"/>
              <w:spacing w:line="268" w:lineRule="exact"/>
              <w:ind w:left="710"/>
            </w:pPr>
            <w:proofErr w:type="spellStart"/>
            <w:r w:rsidRPr="00C03BAE">
              <w:t>Категория</w:t>
            </w:r>
            <w:proofErr w:type="spellEnd"/>
            <w:r w:rsidRPr="00C03BAE">
              <w:rPr>
                <w:spacing w:val="-2"/>
              </w:rPr>
              <w:t xml:space="preserve"> </w:t>
            </w:r>
            <w:proofErr w:type="spellStart"/>
            <w:r w:rsidRPr="00C03BAE">
              <w:t>воздействия</w:t>
            </w:r>
            <w:proofErr w:type="spellEnd"/>
          </w:p>
        </w:tc>
        <w:tc>
          <w:tcPr>
            <w:tcW w:w="5223" w:type="dxa"/>
            <w:gridSpan w:val="4"/>
          </w:tcPr>
          <w:p w:rsidR="00C03BAE" w:rsidRPr="00C03BAE" w:rsidRDefault="00C03BAE" w:rsidP="00891A1C">
            <w:pPr>
              <w:pStyle w:val="TableParagraph"/>
              <w:ind w:left="1810" w:right="1800"/>
            </w:pPr>
            <w:proofErr w:type="spellStart"/>
            <w:r w:rsidRPr="00C03BAE">
              <w:t>Значение</w:t>
            </w:r>
            <w:proofErr w:type="spellEnd"/>
            <w:r w:rsidRPr="00C03BAE">
              <w:rPr>
                <w:spacing w:val="-2"/>
              </w:rPr>
              <w:t xml:space="preserve"> </w:t>
            </w:r>
            <w:r w:rsidRPr="00C03BAE">
              <w:t>К</w:t>
            </w:r>
            <w:r w:rsidRPr="00C03BAE">
              <w:rPr>
                <w:spacing w:val="-1"/>
              </w:rPr>
              <w:t xml:space="preserve"> </w:t>
            </w:r>
            <w:r w:rsidRPr="00C03BAE">
              <w:t>и</w:t>
            </w:r>
            <w:r w:rsidRPr="00C03BAE">
              <w:rPr>
                <w:spacing w:val="-1"/>
              </w:rPr>
              <w:t xml:space="preserve"> </w:t>
            </w:r>
            <w:r w:rsidRPr="00C03BAE">
              <w:t>Т</w:t>
            </w:r>
          </w:p>
        </w:tc>
      </w:tr>
      <w:tr w:rsidR="00C03BAE" w:rsidRPr="00C03BAE" w:rsidTr="00891A1C">
        <w:trPr>
          <w:trHeight w:val="275"/>
        </w:trPr>
        <w:tc>
          <w:tcPr>
            <w:tcW w:w="3788" w:type="dxa"/>
            <w:vMerge/>
            <w:tcBorders>
              <w:top w:val="nil"/>
            </w:tcBorders>
          </w:tcPr>
          <w:p w:rsidR="00C03BAE" w:rsidRPr="00C03BAE" w:rsidRDefault="00C03BAE" w:rsidP="00891A1C"/>
        </w:tc>
        <w:tc>
          <w:tcPr>
            <w:tcW w:w="2790" w:type="dxa"/>
            <w:gridSpan w:val="2"/>
          </w:tcPr>
          <w:p w:rsidR="00C03BAE" w:rsidRPr="00C03BAE" w:rsidRDefault="00C03BAE" w:rsidP="00891A1C">
            <w:pPr>
              <w:pStyle w:val="TableParagraph"/>
              <w:ind w:left="270"/>
            </w:pPr>
            <w:proofErr w:type="spellStart"/>
            <w:r w:rsidRPr="00C03BAE">
              <w:t>краткосрочная</w:t>
            </w:r>
            <w:proofErr w:type="spellEnd"/>
            <w:r w:rsidRPr="00C03BAE">
              <w:rPr>
                <w:spacing w:val="-3"/>
              </w:rPr>
              <w:t xml:space="preserve"> </w:t>
            </w:r>
            <w:proofErr w:type="spellStart"/>
            <w:r w:rsidRPr="00C03BAE">
              <w:t>аренда</w:t>
            </w:r>
            <w:proofErr w:type="spellEnd"/>
          </w:p>
        </w:tc>
        <w:tc>
          <w:tcPr>
            <w:tcW w:w="2433" w:type="dxa"/>
            <w:gridSpan w:val="2"/>
          </w:tcPr>
          <w:p w:rsidR="00C03BAE" w:rsidRPr="00C03BAE" w:rsidRDefault="00C03BAE" w:rsidP="00891A1C">
            <w:pPr>
              <w:pStyle w:val="TableParagraph"/>
              <w:ind w:left="142"/>
            </w:pPr>
            <w:proofErr w:type="spellStart"/>
            <w:r w:rsidRPr="00C03BAE">
              <w:t>долгосрочная</w:t>
            </w:r>
            <w:proofErr w:type="spellEnd"/>
            <w:r w:rsidRPr="00C03BAE">
              <w:rPr>
                <w:spacing w:val="-3"/>
              </w:rPr>
              <w:t xml:space="preserve"> </w:t>
            </w:r>
            <w:proofErr w:type="spellStart"/>
            <w:r w:rsidRPr="00C03BAE">
              <w:t>аренда</w:t>
            </w:r>
            <w:proofErr w:type="spellEnd"/>
          </w:p>
        </w:tc>
      </w:tr>
      <w:tr w:rsidR="00C03BAE" w:rsidRPr="00C03BAE" w:rsidTr="00891A1C">
        <w:trPr>
          <w:trHeight w:val="277"/>
        </w:trPr>
        <w:tc>
          <w:tcPr>
            <w:tcW w:w="3788" w:type="dxa"/>
            <w:vMerge/>
            <w:tcBorders>
              <w:top w:val="nil"/>
            </w:tcBorders>
          </w:tcPr>
          <w:p w:rsidR="00C03BAE" w:rsidRPr="00C03BAE" w:rsidRDefault="00C03BAE" w:rsidP="00891A1C"/>
        </w:tc>
        <w:tc>
          <w:tcPr>
            <w:tcW w:w="1177" w:type="dxa"/>
          </w:tcPr>
          <w:p w:rsidR="00C03BAE" w:rsidRPr="00C03BAE" w:rsidRDefault="00C03BAE" w:rsidP="00891A1C">
            <w:pPr>
              <w:pStyle w:val="TableParagraph"/>
              <w:spacing w:line="258" w:lineRule="exact"/>
              <w:ind w:left="358" w:right="342"/>
            </w:pPr>
            <w:r w:rsidRPr="00C03BAE">
              <w:rPr>
                <w:position w:val="2"/>
              </w:rPr>
              <w:t>К</w:t>
            </w:r>
            <w:r w:rsidRPr="00C03BAE">
              <w:t>j</w:t>
            </w:r>
          </w:p>
        </w:tc>
        <w:tc>
          <w:tcPr>
            <w:tcW w:w="1613" w:type="dxa"/>
          </w:tcPr>
          <w:p w:rsidR="00C03BAE" w:rsidRPr="00C03BAE" w:rsidRDefault="00C03BAE" w:rsidP="00891A1C">
            <w:pPr>
              <w:pStyle w:val="TableParagraph"/>
              <w:spacing w:line="258" w:lineRule="exact"/>
              <w:ind w:left="574" w:right="563"/>
            </w:pPr>
            <w:r w:rsidRPr="00C03BAE">
              <w:rPr>
                <w:position w:val="2"/>
              </w:rPr>
              <w:t>Т</w:t>
            </w:r>
            <w:r w:rsidRPr="00C03BAE">
              <w:t>j</w:t>
            </w:r>
          </w:p>
        </w:tc>
        <w:tc>
          <w:tcPr>
            <w:tcW w:w="1050" w:type="dxa"/>
          </w:tcPr>
          <w:p w:rsidR="00C03BAE" w:rsidRPr="00C03BAE" w:rsidRDefault="00C03BAE" w:rsidP="00891A1C">
            <w:pPr>
              <w:pStyle w:val="TableParagraph"/>
              <w:spacing w:line="258" w:lineRule="exact"/>
              <w:ind w:left="290" w:right="282"/>
            </w:pPr>
            <w:r w:rsidRPr="00C03BAE">
              <w:rPr>
                <w:position w:val="2"/>
              </w:rPr>
              <w:t>К</w:t>
            </w:r>
            <w:r w:rsidRPr="00C03BAE">
              <w:t>j</w:t>
            </w:r>
          </w:p>
        </w:tc>
        <w:tc>
          <w:tcPr>
            <w:tcW w:w="1383" w:type="dxa"/>
          </w:tcPr>
          <w:p w:rsidR="00C03BAE" w:rsidRPr="00C03BAE" w:rsidRDefault="00C03BAE" w:rsidP="00891A1C">
            <w:pPr>
              <w:pStyle w:val="TableParagraph"/>
              <w:spacing w:line="258" w:lineRule="exact"/>
              <w:ind w:left="458" w:right="449"/>
            </w:pPr>
            <w:r w:rsidRPr="00C03BAE">
              <w:rPr>
                <w:position w:val="2"/>
              </w:rPr>
              <w:t>Т</w:t>
            </w:r>
            <w:r w:rsidRPr="00C03BAE">
              <w:t>j</w:t>
            </w:r>
          </w:p>
        </w:tc>
      </w:tr>
      <w:tr w:rsidR="00C03BAE" w:rsidRPr="00C03BAE" w:rsidTr="00891A1C">
        <w:trPr>
          <w:trHeight w:val="275"/>
        </w:trPr>
        <w:tc>
          <w:tcPr>
            <w:tcW w:w="3788" w:type="dxa"/>
          </w:tcPr>
          <w:p w:rsidR="00C03BAE" w:rsidRPr="00C03BAE" w:rsidRDefault="00C03BAE" w:rsidP="00891A1C">
            <w:pPr>
              <w:pStyle w:val="TableParagraph"/>
              <w:ind w:left="105"/>
            </w:pPr>
            <w:r w:rsidRPr="00C03BAE">
              <w:t>1.</w:t>
            </w:r>
            <w:r w:rsidRPr="00C03BAE">
              <w:rPr>
                <w:spacing w:val="-3"/>
              </w:rPr>
              <w:t xml:space="preserve"> </w:t>
            </w:r>
            <w:proofErr w:type="spellStart"/>
            <w:r w:rsidRPr="00C03BAE">
              <w:t>Использование</w:t>
            </w:r>
            <w:proofErr w:type="spellEnd"/>
            <w:r w:rsidRPr="00C03BAE">
              <w:rPr>
                <w:spacing w:val="-3"/>
              </w:rPr>
              <w:t xml:space="preserve"> </w:t>
            </w:r>
            <w:proofErr w:type="spellStart"/>
            <w:r w:rsidRPr="00C03BAE">
              <w:t>земель</w:t>
            </w:r>
            <w:proofErr w:type="spellEnd"/>
          </w:p>
        </w:tc>
        <w:tc>
          <w:tcPr>
            <w:tcW w:w="1177" w:type="dxa"/>
          </w:tcPr>
          <w:p w:rsidR="00C03BAE" w:rsidRPr="00C03BAE" w:rsidRDefault="00C03BAE" w:rsidP="00891A1C">
            <w:pPr>
              <w:pStyle w:val="TableParagraph"/>
              <w:ind w:left="358" w:right="343"/>
            </w:pPr>
            <w:r w:rsidRPr="00C03BAE">
              <w:t>1,5</w:t>
            </w:r>
          </w:p>
        </w:tc>
        <w:tc>
          <w:tcPr>
            <w:tcW w:w="1613" w:type="dxa"/>
          </w:tcPr>
          <w:p w:rsidR="00C03BAE" w:rsidRPr="00C03BAE" w:rsidRDefault="00C03BAE" w:rsidP="00891A1C">
            <w:pPr>
              <w:pStyle w:val="TableParagraph"/>
              <w:ind w:left="574" w:right="564"/>
            </w:pPr>
            <w:r w:rsidRPr="00C03BAE">
              <w:t>1,22</w:t>
            </w:r>
          </w:p>
        </w:tc>
        <w:tc>
          <w:tcPr>
            <w:tcW w:w="1050" w:type="dxa"/>
          </w:tcPr>
          <w:p w:rsidR="00C03BAE" w:rsidRPr="00C03BAE" w:rsidRDefault="00C03BAE" w:rsidP="00891A1C">
            <w:pPr>
              <w:pStyle w:val="TableParagraph"/>
              <w:ind w:left="290" w:right="282"/>
            </w:pPr>
            <w:r w:rsidRPr="00C03BAE">
              <w:t>10</w:t>
            </w:r>
          </w:p>
        </w:tc>
        <w:tc>
          <w:tcPr>
            <w:tcW w:w="1383" w:type="dxa"/>
          </w:tcPr>
          <w:p w:rsidR="00C03BAE" w:rsidRPr="00C03BAE" w:rsidRDefault="00C03BAE" w:rsidP="00891A1C">
            <w:pPr>
              <w:pStyle w:val="TableParagraph"/>
              <w:ind w:left="458" w:right="450"/>
            </w:pPr>
            <w:r w:rsidRPr="00C03BAE">
              <w:t>1,56</w:t>
            </w:r>
          </w:p>
        </w:tc>
      </w:tr>
      <w:tr w:rsidR="00C03BAE" w:rsidRPr="00C03BAE" w:rsidTr="00891A1C">
        <w:trPr>
          <w:trHeight w:val="275"/>
        </w:trPr>
        <w:tc>
          <w:tcPr>
            <w:tcW w:w="3788" w:type="dxa"/>
          </w:tcPr>
          <w:p w:rsidR="00C03BAE" w:rsidRPr="00C03BAE" w:rsidRDefault="00C03BAE" w:rsidP="00891A1C">
            <w:pPr>
              <w:pStyle w:val="TableParagraph"/>
              <w:ind w:left="105"/>
            </w:pPr>
            <w:r w:rsidRPr="00C03BAE">
              <w:t>2.</w:t>
            </w:r>
            <w:r w:rsidRPr="00C03BAE">
              <w:rPr>
                <w:spacing w:val="-2"/>
              </w:rPr>
              <w:t xml:space="preserve"> </w:t>
            </w:r>
            <w:proofErr w:type="spellStart"/>
            <w:r w:rsidRPr="00C03BAE">
              <w:t>Ущерб</w:t>
            </w:r>
            <w:proofErr w:type="spellEnd"/>
            <w:r w:rsidRPr="00C03BAE">
              <w:rPr>
                <w:spacing w:val="-1"/>
              </w:rPr>
              <w:t xml:space="preserve"> </w:t>
            </w:r>
            <w:proofErr w:type="spellStart"/>
            <w:r w:rsidRPr="00C03BAE">
              <w:t>путям</w:t>
            </w:r>
            <w:proofErr w:type="spellEnd"/>
            <w:r w:rsidRPr="00C03BAE">
              <w:rPr>
                <w:spacing w:val="-3"/>
              </w:rPr>
              <w:t xml:space="preserve"> </w:t>
            </w:r>
            <w:proofErr w:type="spellStart"/>
            <w:r w:rsidRPr="00C03BAE">
              <w:t>передвижения</w:t>
            </w:r>
            <w:proofErr w:type="spellEnd"/>
          </w:p>
        </w:tc>
        <w:tc>
          <w:tcPr>
            <w:tcW w:w="1177" w:type="dxa"/>
          </w:tcPr>
          <w:p w:rsidR="00C03BAE" w:rsidRPr="00C03BAE" w:rsidRDefault="00C03BAE" w:rsidP="00891A1C">
            <w:pPr>
              <w:pStyle w:val="TableParagraph"/>
              <w:ind w:left="358" w:right="343"/>
            </w:pPr>
            <w:r w:rsidRPr="00C03BAE">
              <w:t>2,5</w:t>
            </w:r>
          </w:p>
        </w:tc>
        <w:tc>
          <w:tcPr>
            <w:tcW w:w="1613" w:type="dxa"/>
          </w:tcPr>
          <w:p w:rsidR="00C03BAE" w:rsidRPr="00C03BAE" w:rsidRDefault="00C03BAE" w:rsidP="00891A1C">
            <w:pPr>
              <w:pStyle w:val="TableParagraph"/>
              <w:ind w:left="574" w:right="564"/>
            </w:pPr>
            <w:r w:rsidRPr="00C03BAE">
              <w:t>1,45</w:t>
            </w:r>
          </w:p>
        </w:tc>
        <w:tc>
          <w:tcPr>
            <w:tcW w:w="1050" w:type="dxa"/>
          </w:tcPr>
          <w:p w:rsidR="00C03BAE" w:rsidRPr="00C03BAE" w:rsidRDefault="00C03BAE" w:rsidP="00891A1C">
            <w:pPr>
              <w:pStyle w:val="TableParagraph"/>
              <w:ind w:left="290" w:right="284"/>
            </w:pPr>
            <w:r w:rsidRPr="00C03BAE">
              <w:t>2,5</w:t>
            </w:r>
          </w:p>
        </w:tc>
        <w:tc>
          <w:tcPr>
            <w:tcW w:w="1383" w:type="dxa"/>
          </w:tcPr>
          <w:p w:rsidR="00C03BAE" w:rsidRPr="00C03BAE" w:rsidRDefault="00C03BAE" w:rsidP="00891A1C">
            <w:pPr>
              <w:pStyle w:val="TableParagraph"/>
              <w:ind w:left="458" w:right="450"/>
            </w:pPr>
            <w:r w:rsidRPr="00C03BAE">
              <w:t>1,45</w:t>
            </w:r>
          </w:p>
        </w:tc>
      </w:tr>
      <w:tr w:rsidR="00C03BAE" w:rsidRPr="00C03BAE" w:rsidTr="00891A1C">
        <w:trPr>
          <w:trHeight w:val="275"/>
        </w:trPr>
        <w:tc>
          <w:tcPr>
            <w:tcW w:w="3788" w:type="dxa"/>
          </w:tcPr>
          <w:p w:rsidR="00C03BAE" w:rsidRPr="00C03BAE" w:rsidRDefault="00C03BAE" w:rsidP="00891A1C">
            <w:pPr>
              <w:pStyle w:val="TableParagraph"/>
              <w:spacing w:line="256" w:lineRule="exact"/>
              <w:ind w:left="105"/>
            </w:pPr>
            <w:r w:rsidRPr="00C03BAE">
              <w:t>3.</w:t>
            </w:r>
            <w:r w:rsidRPr="00C03BAE">
              <w:rPr>
                <w:spacing w:val="-1"/>
              </w:rPr>
              <w:t xml:space="preserve"> </w:t>
            </w:r>
            <w:proofErr w:type="spellStart"/>
            <w:r w:rsidRPr="00C03BAE">
              <w:t>Ущерб</w:t>
            </w:r>
            <w:proofErr w:type="spellEnd"/>
            <w:r w:rsidRPr="00C03BAE">
              <w:rPr>
                <w:spacing w:val="-1"/>
              </w:rPr>
              <w:t xml:space="preserve"> </w:t>
            </w:r>
            <w:proofErr w:type="spellStart"/>
            <w:r w:rsidRPr="00C03BAE">
              <w:t>от</w:t>
            </w:r>
            <w:proofErr w:type="spellEnd"/>
            <w:r w:rsidRPr="00C03BAE">
              <w:rPr>
                <w:spacing w:val="-1"/>
              </w:rPr>
              <w:t xml:space="preserve"> </w:t>
            </w:r>
            <w:proofErr w:type="spellStart"/>
            <w:r w:rsidRPr="00C03BAE">
              <w:t>фактора</w:t>
            </w:r>
            <w:proofErr w:type="spellEnd"/>
            <w:r w:rsidRPr="00C03BAE">
              <w:t xml:space="preserve"> </w:t>
            </w:r>
            <w:proofErr w:type="spellStart"/>
            <w:r w:rsidRPr="00C03BAE">
              <w:t>беспокойства</w:t>
            </w:r>
            <w:proofErr w:type="spellEnd"/>
          </w:p>
        </w:tc>
        <w:tc>
          <w:tcPr>
            <w:tcW w:w="1177" w:type="dxa"/>
          </w:tcPr>
          <w:p w:rsidR="00C03BAE" w:rsidRPr="00C03BAE" w:rsidRDefault="00C03BAE" w:rsidP="00891A1C">
            <w:pPr>
              <w:pStyle w:val="TableParagraph"/>
              <w:spacing w:line="256" w:lineRule="exact"/>
              <w:ind w:left="358" w:right="343"/>
            </w:pPr>
            <w:r w:rsidRPr="00C03BAE">
              <w:t>0,25</w:t>
            </w:r>
          </w:p>
        </w:tc>
        <w:tc>
          <w:tcPr>
            <w:tcW w:w="1613" w:type="dxa"/>
          </w:tcPr>
          <w:p w:rsidR="00C03BAE" w:rsidRPr="00C03BAE" w:rsidRDefault="00C03BAE" w:rsidP="00891A1C">
            <w:pPr>
              <w:pStyle w:val="TableParagraph"/>
              <w:spacing w:line="256" w:lineRule="exact"/>
              <w:ind w:left="574" w:right="564"/>
            </w:pPr>
            <w:r w:rsidRPr="00C03BAE">
              <w:t>1,20</w:t>
            </w:r>
          </w:p>
        </w:tc>
        <w:tc>
          <w:tcPr>
            <w:tcW w:w="1050" w:type="dxa"/>
          </w:tcPr>
          <w:p w:rsidR="00C03BAE" w:rsidRPr="00C03BAE" w:rsidRDefault="00C03BAE" w:rsidP="00891A1C">
            <w:pPr>
              <w:pStyle w:val="TableParagraph"/>
              <w:spacing w:line="256" w:lineRule="exact"/>
              <w:ind w:left="290" w:right="284"/>
            </w:pPr>
            <w:r w:rsidRPr="00C03BAE">
              <w:t>0,25</w:t>
            </w:r>
          </w:p>
        </w:tc>
        <w:tc>
          <w:tcPr>
            <w:tcW w:w="1383" w:type="dxa"/>
          </w:tcPr>
          <w:p w:rsidR="00C03BAE" w:rsidRPr="00C03BAE" w:rsidRDefault="00C03BAE" w:rsidP="00891A1C">
            <w:pPr>
              <w:pStyle w:val="TableParagraph"/>
              <w:spacing w:line="256" w:lineRule="exact"/>
              <w:ind w:left="458" w:right="450"/>
            </w:pPr>
            <w:r w:rsidRPr="00C03BAE">
              <w:t>1,20</w:t>
            </w:r>
          </w:p>
        </w:tc>
      </w:tr>
      <w:tr w:rsidR="00C03BAE" w:rsidRPr="00C03BAE" w:rsidTr="00891A1C">
        <w:trPr>
          <w:trHeight w:val="553"/>
        </w:trPr>
        <w:tc>
          <w:tcPr>
            <w:tcW w:w="3788" w:type="dxa"/>
          </w:tcPr>
          <w:p w:rsidR="00C03BAE" w:rsidRPr="00C03BAE" w:rsidRDefault="00C03BAE" w:rsidP="00891A1C">
            <w:pPr>
              <w:pStyle w:val="TableParagraph"/>
              <w:spacing w:line="270" w:lineRule="exact"/>
              <w:ind w:left="105"/>
              <w:rPr>
                <w:lang w:val="ru-RU"/>
              </w:rPr>
            </w:pPr>
            <w:r w:rsidRPr="00C03BAE">
              <w:rPr>
                <w:lang w:val="ru-RU"/>
              </w:rPr>
              <w:t>4.</w:t>
            </w:r>
            <w:r w:rsidRPr="00C03BAE">
              <w:rPr>
                <w:spacing w:val="-2"/>
                <w:lang w:val="ru-RU"/>
              </w:rPr>
              <w:t xml:space="preserve"> </w:t>
            </w:r>
            <w:r w:rsidRPr="00C03BAE">
              <w:rPr>
                <w:lang w:val="ru-RU"/>
              </w:rPr>
              <w:t>Ущерб</w:t>
            </w:r>
            <w:r w:rsidRPr="00C03BAE">
              <w:rPr>
                <w:spacing w:val="-1"/>
                <w:lang w:val="ru-RU"/>
              </w:rPr>
              <w:t xml:space="preserve"> </w:t>
            </w:r>
            <w:r w:rsidRPr="00C03BAE">
              <w:rPr>
                <w:lang w:val="ru-RU"/>
              </w:rPr>
              <w:t>от</w:t>
            </w:r>
            <w:r w:rsidRPr="00C03BAE">
              <w:rPr>
                <w:spacing w:val="-1"/>
                <w:lang w:val="ru-RU"/>
              </w:rPr>
              <w:t xml:space="preserve"> </w:t>
            </w:r>
            <w:r w:rsidRPr="00C03BAE">
              <w:rPr>
                <w:lang w:val="ru-RU"/>
              </w:rPr>
              <w:t>задымленности,</w:t>
            </w:r>
            <w:r w:rsidRPr="00C03BAE">
              <w:rPr>
                <w:spacing w:val="-1"/>
                <w:lang w:val="ru-RU"/>
              </w:rPr>
              <w:t xml:space="preserve"> </w:t>
            </w:r>
            <w:proofErr w:type="spellStart"/>
            <w:r w:rsidRPr="00C03BAE">
              <w:rPr>
                <w:lang w:val="ru-RU"/>
              </w:rPr>
              <w:t>зага</w:t>
            </w:r>
            <w:proofErr w:type="spellEnd"/>
            <w:r w:rsidRPr="00C03BAE">
              <w:rPr>
                <w:lang w:val="ru-RU"/>
              </w:rPr>
              <w:t>-</w:t>
            </w:r>
          </w:p>
          <w:p w:rsidR="00C03BAE" w:rsidRPr="00C03BAE" w:rsidRDefault="00C03BAE" w:rsidP="00891A1C">
            <w:pPr>
              <w:pStyle w:val="TableParagraph"/>
              <w:spacing w:line="264" w:lineRule="exact"/>
              <w:ind w:left="105"/>
              <w:rPr>
                <w:lang w:val="ru-RU"/>
              </w:rPr>
            </w:pPr>
            <w:proofErr w:type="spellStart"/>
            <w:r w:rsidRPr="00C03BAE">
              <w:rPr>
                <w:lang w:val="ru-RU"/>
              </w:rPr>
              <w:t>зованности</w:t>
            </w:r>
            <w:proofErr w:type="spellEnd"/>
            <w:r w:rsidRPr="00C03BAE">
              <w:rPr>
                <w:spacing w:val="-2"/>
                <w:lang w:val="ru-RU"/>
              </w:rPr>
              <w:t xml:space="preserve"> </w:t>
            </w:r>
            <w:r w:rsidRPr="00C03BAE">
              <w:rPr>
                <w:lang w:val="ru-RU"/>
              </w:rPr>
              <w:t>атмосферы.</w:t>
            </w:r>
          </w:p>
        </w:tc>
        <w:tc>
          <w:tcPr>
            <w:tcW w:w="1177" w:type="dxa"/>
          </w:tcPr>
          <w:p w:rsidR="00C03BAE" w:rsidRPr="00C03BAE" w:rsidRDefault="00C03BAE" w:rsidP="00891A1C">
            <w:pPr>
              <w:pStyle w:val="TableParagraph"/>
              <w:spacing w:before="131"/>
              <w:ind w:left="358" w:right="343"/>
            </w:pPr>
            <w:r w:rsidRPr="00C03BAE">
              <w:t>1,0</w:t>
            </w:r>
          </w:p>
        </w:tc>
        <w:tc>
          <w:tcPr>
            <w:tcW w:w="1613" w:type="dxa"/>
          </w:tcPr>
          <w:p w:rsidR="00C03BAE" w:rsidRPr="00C03BAE" w:rsidRDefault="00C03BAE" w:rsidP="00891A1C">
            <w:pPr>
              <w:pStyle w:val="TableParagraph"/>
              <w:spacing w:before="131"/>
              <w:ind w:left="574" w:right="564"/>
            </w:pPr>
            <w:r w:rsidRPr="00C03BAE">
              <w:t>2,08</w:t>
            </w:r>
          </w:p>
        </w:tc>
        <w:tc>
          <w:tcPr>
            <w:tcW w:w="1050" w:type="dxa"/>
          </w:tcPr>
          <w:p w:rsidR="00C03BAE" w:rsidRPr="00C03BAE" w:rsidRDefault="00C03BAE" w:rsidP="00891A1C">
            <w:pPr>
              <w:pStyle w:val="TableParagraph"/>
              <w:spacing w:before="131"/>
              <w:ind w:left="290" w:right="284"/>
            </w:pPr>
            <w:r w:rsidRPr="00C03BAE">
              <w:t>1,0</w:t>
            </w:r>
          </w:p>
        </w:tc>
        <w:tc>
          <w:tcPr>
            <w:tcW w:w="1383" w:type="dxa"/>
          </w:tcPr>
          <w:p w:rsidR="00C03BAE" w:rsidRPr="00C03BAE" w:rsidRDefault="00C03BAE" w:rsidP="00891A1C">
            <w:pPr>
              <w:pStyle w:val="TableParagraph"/>
              <w:spacing w:before="131"/>
              <w:ind w:left="458" w:right="450"/>
            </w:pPr>
            <w:r w:rsidRPr="00C03BAE">
              <w:t>2,08</w:t>
            </w:r>
          </w:p>
        </w:tc>
      </w:tr>
    </w:tbl>
    <w:p w:rsidR="00C03BAE" w:rsidRPr="00C03BAE" w:rsidRDefault="00C03BAE" w:rsidP="00C03BAE">
      <w:pPr>
        <w:pStyle w:val="af4"/>
        <w:rPr>
          <w:i/>
        </w:rPr>
      </w:pPr>
    </w:p>
    <w:p w:rsidR="00C03BAE" w:rsidRPr="00C03BAE" w:rsidRDefault="00C03BAE" w:rsidP="00C03BAE">
      <w:pPr>
        <w:pStyle w:val="af4"/>
        <w:ind w:right="339" w:firstLine="539"/>
      </w:pPr>
      <w:r w:rsidRPr="00C03BAE">
        <w:t>Содержание</w:t>
      </w:r>
      <w:r w:rsidRPr="00C03BAE">
        <w:rPr>
          <w:spacing w:val="-3"/>
        </w:rPr>
        <w:t xml:space="preserve"> </w:t>
      </w:r>
      <w:r w:rsidRPr="00C03BAE">
        <w:t>и</w:t>
      </w:r>
      <w:r w:rsidRPr="00C03BAE">
        <w:rPr>
          <w:spacing w:val="-5"/>
        </w:rPr>
        <w:t xml:space="preserve"> </w:t>
      </w:r>
      <w:r w:rsidRPr="00C03BAE">
        <w:t>оформление</w:t>
      </w:r>
      <w:r w:rsidRPr="00C03BAE">
        <w:rPr>
          <w:spacing w:val="-2"/>
        </w:rPr>
        <w:t xml:space="preserve"> </w:t>
      </w:r>
      <w:r w:rsidRPr="00C03BAE">
        <w:t>отчета</w:t>
      </w:r>
    </w:p>
    <w:p w:rsidR="00C03BAE" w:rsidRPr="00C03BAE" w:rsidRDefault="00C03BAE" w:rsidP="00C03BAE">
      <w:pPr>
        <w:pStyle w:val="af4"/>
        <w:ind w:right="339" w:firstLine="539"/>
        <w:rPr>
          <w:spacing w:val="-67"/>
        </w:rPr>
      </w:pPr>
      <w:r w:rsidRPr="00C03BAE">
        <w:t>Работа включает следующие разделы:</w:t>
      </w:r>
      <w:r w:rsidRPr="00C03BAE">
        <w:rPr>
          <w:spacing w:val="-67"/>
        </w:rPr>
        <w:t xml:space="preserve"> </w:t>
      </w:r>
    </w:p>
    <w:p w:rsidR="00C03BAE" w:rsidRPr="00C03BAE" w:rsidRDefault="00C03BAE" w:rsidP="00C03BAE">
      <w:pPr>
        <w:pStyle w:val="af4"/>
        <w:ind w:right="339" w:firstLine="539"/>
      </w:pPr>
      <w:r w:rsidRPr="00C03BAE">
        <w:t>Введение.</w:t>
      </w:r>
    </w:p>
    <w:p w:rsidR="00C03BAE" w:rsidRPr="00C03BAE" w:rsidRDefault="00C03BAE" w:rsidP="00C03BAE">
      <w:pPr>
        <w:pStyle w:val="a6"/>
        <w:widowControl w:val="0"/>
        <w:numPr>
          <w:ilvl w:val="0"/>
          <w:numId w:val="44"/>
        </w:numPr>
        <w:tabs>
          <w:tab w:val="left" w:pos="1159"/>
        </w:tabs>
        <w:autoSpaceDE w:val="0"/>
        <w:autoSpaceDN w:val="0"/>
        <w:spacing w:before="63"/>
        <w:ind w:right="345" w:firstLine="539"/>
        <w:contextualSpacing w:val="0"/>
      </w:pPr>
      <w:r w:rsidRPr="00C03BAE">
        <w:t>Методы</w:t>
      </w:r>
      <w:r w:rsidRPr="00C03BAE">
        <w:rPr>
          <w:spacing w:val="23"/>
        </w:rPr>
        <w:t xml:space="preserve"> </w:t>
      </w:r>
      <w:r w:rsidRPr="00C03BAE">
        <w:t>оценки</w:t>
      </w:r>
      <w:r w:rsidRPr="00C03BAE">
        <w:rPr>
          <w:spacing w:val="24"/>
        </w:rPr>
        <w:t xml:space="preserve"> </w:t>
      </w:r>
      <w:r w:rsidRPr="00C03BAE">
        <w:t>экономического</w:t>
      </w:r>
      <w:r w:rsidRPr="00C03BAE">
        <w:rPr>
          <w:spacing w:val="24"/>
        </w:rPr>
        <w:t xml:space="preserve"> </w:t>
      </w:r>
      <w:r w:rsidRPr="00C03BAE">
        <w:t>ущерба</w:t>
      </w:r>
      <w:r w:rsidRPr="00C03BAE">
        <w:rPr>
          <w:spacing w:val="23"/>
        </w:rPr>
        <w:t xml:space="preserve"> </w:t>
      </w:r>
      <w:r w:rsidRPr="00C03BAE">
        <w:t>от</w:t>
      </w:r>
      <w:r w:rsidRPr="00C03BAE">
        <w:rPr>
          <w:spacing w:val="24"/>
        </w:rPr>
        <w:t xml:space="preserve"> </w:t>
      </w:r>
      <w:r w:rsidRPr="00C03BAE">
        <w:t>загрязнения</w:t>
      </w:r>
      <w:r w:rsidRPr="00C03BAE">
        <w:rPr>
          <w:spacing w:val="21"/>
        </w:rPr>
        <w:t xml:space="preserve"> </w:t>
      </w:r>
      <w:proofErr w:type="spellStart"/>
      <w:r w:rsidRPr="00C03BAE">
        <w:t>окруж</w:t>
      </w:r>
      <w:proofErr w:type="gramStart"/>
      <w:r w:rsidRPr="00C03BAE">
        <w:t>а</w:t>
      </w:r>
      <w:proofErr w:type="spellEnd"/>
      <w:r w:rsidRPr="00C03BAE">
        <w:t>-</w:t>
      </w:r>
      <w:proofErr w:type="gramEnd"/>
      <w:r w:rsidRPr="00C03BAE">
        <w:rPr>
          <w:spacing w:val="-67"/>
        </w:rPr>
        <w:t xml:space="preserve"> </w:t>
      </w:r>
      <w:proofErr w:type="spellStart"/>
      <w:r w:rsidRPr="00C03BAE">
        <w:t>ющей</w:t>
      </w:r>
      <w:proofErr w:type="spellEnd"/>
      <w:r w:rsidRPr="00C03BAE">
        <w:t xml:space="preserve"> среды.</w:t>
      </w:r>
    </w:p>
    <w:p w:rsidR="00C03BAE" w:rsidRPr="00C03BAE" w:rsidRDefault="00C03BAE" w:rsidP="00C03BAE">
      <w:pPr>
        <w:pStyle w:val="a6"/>
        <w:widowControl w:val="0"/>
        <w:numPr>
          <w:ilvl w:val="0"/>
          <w:numId w:val="44"/>
        </w:numPr>
        <w:tabs>
          <w:tab w:val="left" w:pos="1130"/>
        </w:tabs>
        <w:autoSpaceDE w:val="0"/>
        <w:autoSpaceDN w:val="0"/>
        <w:spacing w:line="321" w:lineRule="exact"/>
        <w:ind w:left="1130" w:hanging="281"/>
        <w:contextualSpacing w:val="0"/>
      </w:pPr>
      <w:r w:rsidRPr="00C03BAE">
        <w:lastRenderedPageBreak/>
        <w:t>Расчет</w:t>
      </w:r>
      <w:r w:rsidRPr="00C03BAE">
        <w:rPr>
          <w:spacing w:val="-3"/>
        </w:rPr>
        <w:t xml:space="preserve"> </w:t>
      </w:r>
      <w:r w:rsidRPr="00C03BAE">
        <w:t>экономического</w:t>
      </w:r>
      <w:r w:rsidRPr="00C03BAE">
        <w:rPr>
          <w:spacing w:val="-2"/>
        </w:rPr>
        <w:t xml:space="preserve"> </w:t>
      </w:r>
      <w:r w:rsidRPr="00C03BAE">
        <w:t>ущерба</w:t>
      </w:r>
      <w:r w:rsidRPr="00C03BAE">
        <w:rPr>
          <w:spacing w:val="-6"/>
        </w:rPr>
        <w:t xml:space="preserve"> </w:t>
      </w:r>
      <w:r w:rsidRPr="00C03BAE">
        <w:t>от</w:t>
      </w:r>
      <w:r w:rsidRPr="00C03BAE">
        <w:rPr>
          <w:spacing w:val="-4"/>
        </w:rPr>
        <w:t xml:space="preserve"> </w:t>
      </w:r>
      <w:r w:rsidRPr="00C03BAE">
        <w:t>загрязнения</w:t>
      </w:r>
      <w:r w:rsidRPr="00C03BAE">
        <w:rPr>
          <w:spacing w:val="-3"/>
        </w:rPr>
        <w:t xml:space="preserve"> </w:t>
      </w:r>
      <w:r w:rsidRPr="00C03BAE">
        <w:t>атмосферы.</w:t>
      </w:r>
    </w:p>
    <w:p w:rsidR="00C03BAE" w:rsidRPr="00C03BAE" w:rsidRDefault="00C03BAE" w:rsidP="00C03BAE">
      <w:pPr>
        <w:pStyle w:val="a6"/>
        <w:widowControl w:val="0"/>
        <w:numPr>
          <w:ilvl w:val="0"/>
          <w:numId w:val="44"/>
        </w:numPr>
        <w:tabs>
          <w:tab w:val="left" w:pos="1130"/>
        </w:tabs>
        <w:autoSpaceDE w:val="0"/>
        <w:autoSpaceDN w:val="0"/>
        <w:spacing w:line="322" w:lineRule="exact"/>
        <w:ind w:left="1129" w:hanging="281"/>
        <w:contextualSpacing w:val="0"/>
      </w:pPr>
      <w:r w:rsidRPr="00C03BAE">
        <w:t>Экономический</w:t>
      </w:r>
      <w:r w:rsidRPr="00C03BAE">
        <w:rPr>
          <w:spacing w:val="-5"/>
        </w:rPr>
        <w:t xml:space="preserve"> </w:t>
      </w:r>
      <w:r w:rsidRPr="00C03BAE">
        <w:t>ущерб</w:t>
      </w:r>
      <w:r w:rsidRPr="00C03BAE">
        <w:rPr>
          <w:spacing w:val="-3"/>
        </w:rPr>
        <w:t xml:space="preserve"> </w:t>
      </w:r>
      <w:r w:rsidRPr="00C03BAE">
        <w:t>от</w:t>
      </w:r>
      <w:r w:rsidRPr="00C03BAE">
        <w:rPr>
          <w:spacing w:val="-5"/>
        </w:rPr>
        <w:t xml:space="preserve"> </w:t>
      </w:r>
      <w:r w:rsidRPr="00C03BAE">
        <w:t>загрязнения</w:t>
      </w:r>
      <w:r w:rsidRPr="00C03BAE">
        <w:rPr>
          <w:spacing w:val="-4"/>
        </w:rPr>
        <w:t xml:space="preserve"> </w:t>
      </w:r>
      <w:r w:rsidRPr="00C03BAE">
        <w:t>водоемов.</w:t>
      </w:r>
    </w:p>
    <w:p w:rsidR="00C03BAE" w:rsidRPr="00C03BAE" w:rsidRDefault="00C03BAE" w:rsidP="00C03BAE">
      <w:pPr>
        <w:pStyle w:val="a6"/>
        <w:widowControl w:val="0"/>
        <w:numPr>
          <w:ilvl w:val="0"/>
          <w:numId w:val="44"/>
        </w:numPr>
        <w:tabs>
          <w:tab w:val="left" w:pos="1130"/>
        </w:tabs>
        <w:autoSpaceDE w:val="0"/>
        <w:autoSpaceDN w:val="0"/>
        <w:spacing w:line="322" w:lineRule="exact"/>
        <w:ind w:left="1129" w:hanging="281"/>
        <w:contextualSpacing w:val="0"/>
      </w:pPr>
      <w:r w:rsidRPr="00C03BAE">
        <w:t>Экономически</w:t>
      </w:r>
      <w:r w:rsidRPr="00C03BAE">
        <w:rPr>
          <w:spacing w:val="-2"/>
        </w:rPr>
        <w:t xml:space="preserve"> </w:t>
      </w:r>
      <w:r w:rsidRPr="00C03BAE">
        <w:t>ущерб</w:t>
      </w:r>
      <w:r w:rsidRPr="00C03BAE">
        <w:rPr>
          <w:spacing w:val="-1"/>
        </w:rPr>
        <w:t xml:space="preserve"> </w:t>
      </w:r>
      <w:r w:rsidRPr="00C03BAE">
        <w:t>при</w:t>
      </w:r>
      <w:r w:rsidRPr="00C03BAE">
        <w:rPr>
          <w:spacing w:val="-2"/>
        </w:rPr>
        <w:t xml:space="preserve"> </w:t>
      </w:r>
      <w:r w:rsidRPr="00C03BAE">
        <w:t>воздействии</w:t>
      </w:r>
      <w:r w:rsidRPr="00C03BAE">
        <w:rPr>
          <w:spacing w:val="-5"/>
        </w:rPr>
        <w:t xml:space="preserve"> </w:t>
      </w:r>
      <w:r w:rsidRPr="00C03BAE">
        <w:t>на</w:t>
      </w:r>
      <w:r w:rsidRPr="00C03BAE">
        <w:rPr>
          <w:spacing w:val="-1"/>
        </w:rPr>
        <w:t xml:space="preserve"> </w:t>
      </w:r>
      <w:r w:rsidRPr="00C03BAE">
        <w:t>почвы.</w:t>
      </w:r>
    </w:p>
    <w:p w:rsidR="00C03BAE" w:rsidRPr="00C03BAE" w:rsidRDefault="00C03BAE" w:rsidP="00C03BAE">
      <w:pPr>
        <w:pStyle w:val="a6"/>
        <w:widowControl w:val="0"/>
        <w:numPr>
          <w:ilvl w:val="0"/>
          <w:numId w:val="44"/>
        </w:numPr>
        <w:tabs>
          <w:tab w:val="left" w:pos="1130"/>
        </w:tabs>
        <w:autoSpaceDE w:val="0"/>
        <w:autoSpaceDN w:val="0"/>
        <w:spacing w:line="242" w:lineRule="auto"/>
        <w:ind w:left="849" w:right="514" w:firstLine="0"/>
        <w:contextualSpacing w:val="0"/>
      </w:pPr>
      <w:r w:rsidRPr="00C03BAE">
        <w:t>Расчет предотвращенного экономического ущерба биоресурсам.</w:t>
      </w:r>
      <w:r w:rsidRPr="00C03BAE">
        <w:rPr>
          <w:spacing w:val="-67"/>
        </w:rPr>
        <w:t xml:space="preserve"> </w:t>
      </w:r>
      <w:r w:rsidRPr="00C03BAE">
        <w:t>Заключение</w:t>
      </w:r>
    </w:p>
    <w:p w:rsidR="00C03BAE" w:rsidRPr="00C03BAE" w:rsidRDefault="00C03BAE" w:rsidP="00C03BAE">
      <w:pPr>
        <w:pStyle w:val="af4"/>
        <w:spacing w:line="317" w:lineRule="exact"/>
        <w:ind w:left="849"/>
      </w:pPr>
      <w:r w:rsidRPr="00C03BAE">
        <w:t>Литература</w:t>
      </w:r>
    </w:p>
    <w:p w:rsidR="00C03BAE" w:rsidRPr="00C03BAE" w:rsidRDefault="00C03BAE" w:rsidP="00C03BAE">
      <w:pPr>
        <w:pStyle w:val="af4"/>
        <w:ind w:right="328" w:firstLine="539"/>
      </w:pPr>
      <w:r w:rsidRPr="00C03BAE">
        <w:t>Во</w:t>
      </w:r>
      <w:r w:rsidRPr="00C03BAE">
        <w:rPr>
          <w:spacing w:val="15"/>
        </w:rPr>
        <w:t xml:space="preserve"> </w:t>
      </w:r>
      <w:r w:rsidRPr="00C03BAE">
        <w:rPr>
          <w:i/>
        </w:rPr>
        <w:t>введении</w:t>
      </w:r>
      <w:r w:rsidRPr="00C03BAE">
        <w:rPr>
          <w:i/>
          <w:spacing w:val="16"/>
        </w:rPr>
        <w:t xml:space="preserve"> </w:t>
      </w:r>
      <w:r w:rsidRPr="00C03BAE">
        <w:t>необходимо</w:t>
      </w:r>
      <w:r w:rsidRPr="00C03BAE">
        <w:rPr>
          <w:spacing w:val="18"/>
        </w:rPr>
        <w:t xml:space="preserve"> </w:t>
      </w:r>
      <w:r w:rsidRPr="00C03BAE">
        <w:t>указать</w:t>
      </w:r>
      <w:r w:rsidRPr="00C03BAE">
        <w:rPr>
          <w:spacing w:val="15"/>
        </w:rPr>
        <w:t xml:space="preserve"> </w:t>
      </w:r>
      <w:r w:rsidRPr="00C03BAE">
        <w:t>цель</w:t>
      </w:r>
      <w:r w:rsidRPr="00C03BAE">
        <w:rPr>
          <w:spacing w:val="15"/>
        </w:rPr>
        <w:t xml:space="preserve"> </w:t>
      </w:r>
      <w:r w:rsidRPr="00C03BAE">
        <w:t>работы,</w:t>
      </w:r>
      <w:r w:rsidRPr="00C03BAE">
        <w:rPr>
          <w:spacing w:val="14"/>
        </w:rPr>
        <w:t xml:space="preserve"> </w:t>
      </w:r>
      <w:r w:rsidRPr="00C03BAE">
        <w:t>основные</w:t>
      </w:r>
      <w:r w:rsidRPr="00C03BAE">
        <w:rPr>
          <w:spacing w:val="17"/>
        </w:rPr>
        <w:t xml:space="preserve"> </w:t>
      </w:r>
      <w:r w:rsidRPr="00C03BAE">
        <w:t>задачи</w:t>
      </w:r>
      <w:r w:rsidRPr="00C03BAE">
        <w:rPr>
          <w:spacing w:val="14"/>
        </w:rPr>
        <w:t xml:space="preserve"> </w:t>
      </w:r>
      <w:proofErr w:type="spellStart"/>
      <w:r w:rsidRPr="00C03BAE">
        <w:t>и</w:t>
      </w:r>
      <w:proofErr w:type="gramStart"/>
      <w:r w:rsidRPr="00C03BAE">
        <w:t>с</w:t>
      </w:r>
      <w:proofErr w:type="spellEnd"/>
      <w:r w:rsidRPr="00C03BAE">
        <w:t>-</w:t>
      </w:r>
      <w:proofErr w:type="gramEnd"/>
      <w:r w:rsidRPr="00C03BAE">
        <w:rPr>
          <w:spacing w:val="-67"/>
        </w:rPr>
        <w:t xml:space="preserve"> </w:t>
      </w:r>
      <w:r w:rsidRPr="00C03BAE">
        <w:t>следования и</w:t>
      </w:r>
      <w:r w:rsidRPr="00C03BAE">
        <w:rPr>
          <w:spacing w:val="-3"/>
        </w:rPr>
        <w:t xml:space="preserve"> </w:t>
      </w:r>
      <w:r w:rsidRPr="00C03BAE">
        <w:t>исходный материал.</w:t>
      </w:r>
    </w:p>
    <w:p w:rsidR="00C03BAE" w:rsidRPr="00C03BAE" w:rsidRDefault="00C03BAE" w:rsidP="00C03BAE">
      <w:pPr>
        <w:pStyle w:val="af4"/>
        <w:ind w:right="340" w:firstLine="539"/>
      </w:pPr>
      <w:r w:rsidRPr="00C03BAE">
        <w:t xml:space="preserve">В </w:t>
      </w:r>
      <w:r w:rsidRPr="00C03BAE">
        <w:rPr>
          <w:i/>
        </w:rPr>
        <w:t xml:space="preserve">первом разделе </w:t>
      </w:r>
      <w:r w:rsidRPr="00C03BAE">
        <w:t>на базе изучения литературных материалов приводится краткая характеристика экологического ущерба от загрязнения</w:t>
      </w:r>
      <w:r w:rsidRPr="00C03BAE">
        <w:rPr>
          <w:spacing w:val="1"/>
        </w:rPr>
        <w:t xml:space="preserve"> </w:t>
      </w:r>
      <w:r w:rsidRPr="00C03BAE">
        <w:t>окружающей среды, а также методов определения его величины (методы прямого расчета и методы косвенных оценок) согласно нормативным</w:t>
      </w:r>
      <w:r w:rsidRPr="00C03BAE">
        <w:rPr>
          <w:spacing w:val="-3"/>
        </w:rPr>
        <w:t xml:space="preserve"> </w:t>
      </w:r>
      <w:r w:rsidRPr="00C03BAE">
        <w:t>документам.</w:t>
      </w:r>
    </w:p>
    <w:p w:rsidR="00C03BAE" w:rsidRPr="00C03BAE" w:rsidRDefault="00C03BAE" w:rsidP="00C03BAE">
      <w:pPr>
        <w:pStyle w:val="af4"/>
        <w:spacing w:before="1"/>
        <w:ind w:right="339" w:firstLine="539"/>
      </w:pPr>
      <w:r w:rsidRPr="00C03BAE">
        <w:t>Во</w:t>
      </w:r>
      <w:r w:rsidRPr="00C03BAE">
        <w:rPr>
          <w:spacing w:val="1"/>
        </w:rPr>
        <w:t xml:space="preserve"> </w:t>
      </w:r>
      <w:r w:rsidRPr="00C03BAE">
        <w:rPr>
          <w:i/>
        </w:rPr>
        <w:t>втором</w:t>
      </w:r>
      <w:r w:rsidRPr="00C03BAE">
        <w:rPr>
          <w:i/>
          <w:spacing w:val="1"/>
        </w:rPr>
        <w:t xml:space="preserve"> </w:t>
      </w:r>
      <w:r w:rsidRPr="00C03BAE">
        <w:rPr>
          <w:i/>
        </w:rPr>
        <w:t>разделе</w:t>
      </w:r>
      <w:r w:rsidRPr="00C03BAE">
        <w:rPr>
          <w:i/>
          <w:spacing w:val="1"/>
        </w:rPr>
        <w:t xml:space="preserve"> </w:t>
      </w:r>
      <w:r w:rsidRPr="00C03BAE">
        <w:t>описываются</w:t>
      </w:r>
      <w:r w:rsidRPr="00C03BAE">
        <w:rPr>
          <w:spacing w:val="1"/>
        </w:rPr>
        <w:t xml:space="preserve"> </w:t>
      </w:r>
      <w:r w:rsidRPr="00C03BAE">
        <w:t>схема</w:t>
      </w:r>
      <w:r w:rsidRPr="00C03BAE">
        <w:rPr>
          <w:spacing w:val="1"/>
        </w:rPr>
        <w:t xml:space="preserve"> </w:t>
      </w:r>
      <w:r w:rsidRPr="00C03BAE">
        <w:t>расчета</w:t>
      </w:r>
      <w:r w:rsidRPr="00C03BAE">
        <w:rPr>
          <w:spacing w:val="1"/>
        </w:rPr>
        <w:t xml:space="preserve"> </w:t>
      </w:r>
      <w:r w:rsidRPr="00C03BAE">
        <w:t>экономического</w:t>
      </w:r>
      <w:r w:rsidRPr="00C03BAE">
        <w:rPr>
          <w:spacing w:val="1"/>
        </w:rPr>
        <w:t xml:space="preserve"> </w:t>
      </w:r>
      <w:r w:rsidRPr="00C03BAE">
        <w:t>ущерба от загрязнения атмосферы. Предоставляются результаты решения задач по определению этого ущерба на основе данных об объемах</w:t>
      </w:r>
      <w:r w:rsidRPr="00C03BAE">
        <w:rPr>
          <w:spacing w:val="1"/>
        </w:rPr>
        <w:t xml:space="preserve"> </w:t>
      </w:r>
      <w:r w:rsidRPr="00C03BAE">
        <w:t>выбросов загрязняющих веществ в атмосферный воздух городов России.</w:t>
      </w:r>
      <w:r w:rsidRPr="00C03BAE">
        <w:rPr>
          <w:spacing w:val="-2"/>
        </w:rPr>
        <w:t xml:space="preserve"> </w:t>
      </w:r>
      <w:r w:rsidRPr="00C03BAE">
        <w:t>Приводятся выводы после</w:t>
      </w:r>
      <w:r w:rsidRPr="00C03BAE">
        <w:rPr>
          <w:spacing w:val="-5"/>
        </w:rPr>
        <w:t xml:space="preserve"> </w:t>
      </w:r>
      <w:r w:rsidRPr="00C03BAE">
        <w:t>решения</w:t>
      </w:r>
      <w:r w:rsidRPr="00C03BAE">
        <w:rPr>
          <w:spacing w:val="-2"/>
        </w:rPr>
        <w:t xml:space="preserve"> </w:t>
      </w:r>
      <w:r w:rsidRPr="00C03BAE">
        <w:t>каждой задачи.</w:t>
      </w:r>
    </w:p>
    <w:p w:rsidR="00C03BAE" w:rsidRPr="00C03BAE" w:rsidRDefault="00C03BAE" w:rsidP="00C03BAE">
      <w:pPr>
        <w:pStyle w:val="af4"/>
        <w:ind w:right="340" w:firstLine="539"/>
      </w:pPr>
      <w:r w:rsidRPr="00C03BAE">
        <w:t>В</w:t>
      </w:r>
      <w:r w:rsidRPr="00C03BAE">
        <w:rPr>
          <w:spacing w:val="1"/>
        </w:rPr>
        <w:t xml:space="preserve"> </w:t>
      </w:r>
      <w:r w:rsidRPr="00C03BAE">
        <w:rPr>
          <w:i/>
        </w:rPr>
        <w:t>третьем</w:t>
      </w:r>
      <w:r w:rsidRPr="00C03BAE">
        <w:rPr>
          <w:i/>
          <w:spacing w:val="1"/>
        </w:rPr>
        <w:t xml:space="preserve"> </w:t>
      </w:r>
      <w:r w:rsidRPr="00C03BAE">
        <w:rPr>
          <w:i/>
        </w:rPr>
        <w:t>разделе</w:t>
      </w:r>
      <w:r w:rsidRPr="00C03BAE">
        <w:rPr>
          <w:i/>
          <w:spacing w:val="1"/>
        </w:rPr>
        <w:t xml:space="preserve"> </w:t>
      </w:r>
      <w:r w:rsidRPr="00C03BAE">
        <w:t>описываются</w:t>
      </w:r>
      <w:r w:rsidRPr="00C03BAE">
        <w:rPr>
          <w:spacing w:val="1"/>
        </w:rPr>
        <w:t xml:space="preserve"> </w:t>
      </w:r>
      <w:r w:rsidRPr="00C03BAE">
        <w:t>схема</w:t>
      </w:r>
      <w:r w:rsidRPr="00C03BAE">
        <w:rPr>
          <w:spacing w:val="1"/>
        </w:rPr>
        <w:t xml:space="preserve"> </w:t>
      </w:r>
      <w:r w:rsidRPr="00C03BAE">
        <w:t>расчета</w:t>
      </w:r>
      <w:r w:rsidRPr="00C03BAE">
        <w:rPr>
          <w:spacing w:val="1"/>
        </w:rPr>
        <w:t xml:space="preserve"> </w:t>
      </w:r>
      <w:r w:rsidRPr="00C03BAE">
        <w:t>экономического</w:t>
      </w:r>
      <w:r w:rsidRPr="00C03BAE">
        <w:rPr>
          <w:spacing w:val="-67"/>
        </w:rPr>
        <w:t xml:space="preserve"> </w:t>
      </w:r>
      <w:r w:rsidRPr="00C03BAE">
        <w:t>ущерба от загрязнения водных объектов. Предоставляются результаты</w:t>
      </w:r>
      <w:r w:rsidRPr="00C03BAE">
        <w:rPr>
          <w:spacing w:val="1"/>
        </w:rPr>
        <w:t xml:space="preserve"> </w:t>
      </w:r>
      <w:r w:rsidRPr="00C03BAE">
        <w:t>решения задач по определению этого ущерба на основе данных об объемах сбросов загрязняющих веществ в поверхностные водотоки городов</w:t>
      </w:r>
      <w:r w:rsidRPr="00C03BAE">
        <w:rPr>
          <w:spacing w:val="-67"/>
        </w:rPr>
        <w:t xml:space="preserve"> </w:t>
      </w:r>
      <w:r w:rsidRPr="00C03BAE">
        <w:t>России.</w:t>
      </w:r>
      <w:r w:rsidRPr="00C03BAE">
        <w:rPr>
          <w:spacing w:val="-1"/>
        </w:rPr>
        <w:t xml:space="preserve"> </w:t>
      </w:r>
      <w:r w:rsidRPr="00C03BAE">
        <w:t>Приводятся</w:t>
      </w:r>
      <w:r w:rsidRPr="00C03BAE">
        <w:rPr>
          <w:spacing w:val="-2"/>
        </w:rPr>
        <w:t xml:space="preserve"> </w:t>
      </w:r>
      <w:r w:rsidRPr="00C03BAE">
        <w:t>выводы</w:t>
      </w:r>
      <w:r w:rsidRPr="00C03BAE">
        <w:rPr>
          <w:spacing w:val="-3"/>
        </w:rPr>
        <w:t xml:space="preserve"> </w:t>
      </w:r>
      <w:r w:rsidRPr="00C03BAE">
        <w:t>после</w:t>
      </w:r>
      <w:r w:rsidRPr="00C03BAE">
        <w:rPr>
          <w:spacing w:val="-5"/>
        </w:rPr>
        <w:t xml:space="preserve"> </w:t>
      </w:r>
      <w:r w:rsidRPr="00C03BAE">
        <w:t>решения</w:t>
      </w:r>
      <w:r w:rsidRPr="00C03BAE">
        <w:rPr>
          <w:spacing w:val="-3"/>
        </w:rPr>
        <w:t xml:space="preserve"> </w:t>
      </w:r>
      <w:r w:rsidRPr="00C03BAE">
        <w:t>каждой задачи.</w:t>
      </w:r>
    </w:p>
    <w:p w:rsidR="00C03BAE" w:rsidRPr="00C03BAE" w:rsidRDefault="00C03BAE" w:rsidP="00C03BAE">
      <w:pPr>
        <w:pStyle w:val="af4"/>
        <w:spacing w:before="1"/>
        <w:ind w:right="339" w:firstLine="539"/>
      </w:pPr>
      <w:r w:rsidRPr="00C03BAE">
        <w:t xml:space="preserve">В </w:t>
      </w:r>
      <w:r w:rsidRPr="00C03BAE">
        <w:rPr>
          <w:i/>
        </w:rPr>
        <w:t xml:space="preserve">четвертом разделе </w:t>
      </w:r>
      <w:r w:rsidRPr="00C03BAE">
        <w:t>описываются схема расчета экономического</w:t>
      </w:r>
      <w:r w:rsidRPr="00C03BAE">
        <w:rPr>
          <w:spacing w:val="1"/>
        </w:rPr>
        <w:t xml:space="preserve"> </w:t>
      </w:r>
      <w:r w:rsidRPr="00C03BAE">
        <w:t>ущерба от загрязнения почв. Предоставляются результаты решения задач по определению этого ущерба на основе данных о характере воздействия отходов производства и потребления. Приводятся выводы после</w:t>
      </w:r>
      <w:r w:rsidRPr="00C03BAE">
        <w:rPr>
          <w:spacing w:val="-3"/>
        </w:rPr>
        <w:t xml:space="preserve"> </w:t>
      </w:r>
      <w:r w:rsidRPr="00C03BAE">
        <w:t>решения каждой</w:t>
      </w:r>
      <w:r w:rsidRPr="00C03BAE">
        <w:rPr>
          <w:spacing w:val="-2"/>
        </w:rPr>
        <w:t xml:space="preserve"> </w:t>
      </w:r>
      <w:r w:rsidRPr="00C03BAE">
        <w:t>задачи.</w:t>
      </w:r>
    </w:p>
    <w:p w:rsidR="00C03BAE" w:rsidRPr="00C03BAE" w:rsidRDefault="00C03BAE" w:rsidP="00C03BAE">
      <w:pPr>
        <w:pStyle w:val="af4"/>
        <w:ind w:right="339" w:firstLine="539"/>
      </w:pPr>
      <w:r w:rsidRPr="00C03BAE">
        <w:t>В</w:t>
      </w:r>
      <w:r w:rsidRPr="00C03BAE">
        <w:rPr>
          <w:spacing w:val="1"/>
        </w:rPr>
        <w:t xml:space="preserve"> </w:t>
      </w:r>
      <w:r w:rsidRPr="00C03BAE">
        <w:rPr>
          <w:i/>
        </w:rPr>
        <w:t>пятом</w:t>
      </w:r>
      <w:r w:rsidRPr="00C03BAE">
        <w:rPr>
          <w:i/>
          <w:spacing w:val="1"/>
        </w:rPr>
        <w:t xml:space="preserve"> </w:t>
      </w:r>
      <w:r w:rsidRPr="00C03BAE">
        <w:rPr>
          <w:i/>
        </w:rPr>
        <w:t>разделе</w:t>
      </w:r>
      <w:r w:rsidRPr="00C03BAE">
        <w:rPr>
          <w:i/>
          <w:spacing w:val="1"/>
        </w:rPr>
        <w:t xml:space="preserve"> </w:t>
      </w:r>
      <w:r w:rsidRPr="00C03BAE">
        <w:t>описываются</w:t>
      </w:r>
      <w:r w:rsidRPr="00C03BAE">
        <w:rPr>
          <w:spacing w:val="1"/>
        </w:rPr>
        <w:t xml:space="preserve"> </w:t>
      </w:r>
      <w:r w:rsidRPr="00C03BAE">
        <w:t>схема</w:t>
      </w:r>
      <w:r w:rsidRPr="00C03BAE">
        <w:rPr>
          <w:spacing w:val="1"/>
        </w:rPr>
        <w:t xml:space="preserve"> </w:t>
      </w:r>
      <w:r w:rsidRPr="00C03BAE">
        <w:t>расчета</w:t>
      </w:r>
      <w:r w:rsidRPr="00C03BAE">
        <w:rPr>
          <w:spacing w:val="1"/>
        </w:rPr>
        <w:t xml:space="preserve"> </w:t>
      </w:r>
      <w:r w:rsidRPr="00C03BAE">
        <w:t>предотвращенного</w:t>
      </w:r>
      <w:r w:rsidRPr="00C03BAE">
        <w:rPr>
          <w:spacing w:val="-67"/>
        </w:rPr>
        <w:t xml:space="preserve"> </w:t>
      </w:r>
      <w:r w:rsidRPr="00C03BAE">
        <w:t xml:space="preserve">экономического ущерба биоресурсам. </w:t>
      </w:r>
      <w:proofErr w:type="gramStart"/>
      <w:r w:rsidRPr="00C03BAE">
        <w:t>Предоставляются результаты решения задач по определению этого ущерба на основе данных о численности основных видов охотничьих животных в Томской и Пермской</w:t>
      </w:r>
      <w:r w:rsidRPr="00C03BAE">
        <w:rPr>
          <w:spacing w:val="1"/>
        </w:rPr>
        <w:t xml:space="preserve"> </w:t>
      </w:r>
      <w:r w:rsidRPr="00C03BAE">
        <w:t>областях.</w:t>
      </w:r>
      <w:proofErr w:type="gramEnd"/>
      <w:r w:rsidRPr="00C03BAE">
        <w:rPr>
          <w:spacing w:val="-2"/>
        </w:rPr>
        <w:t xml:space="preserve"> </w:t>
      </w:r>
      <w:r w:rsidRPr="00C03BAE">
        <w:t>Приводятся</w:t>
      </w:r>
      <w:r w:rsidRPr="00C03BAE">
        <w:rPr>
          <w:spacing w:val="-1"/>
        </w:rPr>
        <w:t xml:space="preserve"> </w:t>
      </w:r>
      <w:r w:rsidRPr="00C03BAE">
        <w:t>выводы</w:t>
      </w:r>
      <w:r w:rsidRPr="00C03BAE">
        <w:rPr>
          <w:spacing w:val="-1"/>
        </w:rPr>
        <w:t xml:space="preserve"> </w:t>
      </w:r>
      <w:r w:rsidRPr="00C03BAE">
        <w:t>после</w:t>
      </w:r>
      <w:r w:rsidRPr="00C03BAE">
        <w:rPr>
          <w:spacing w:val="-3"/>
        </w:rPr>
        <w:t xml:space="preserve"> </w:t>
      </w:r>
      <w:r w:rsidRPr="00C03BAE">
        <w:t>решения</w:t>
      </w:r>
      <w:r w:rsidRPr="00C03BAE">
        <w:rPr>
          <w:spacing w:val="-1"/>
        </w:rPr>
        <w:t xml:space="preserve"> </w:t>
      </w:r>
      <w:r w:rsidRPr="00C03BAE">
        <w:t>каждой</w:t>
      </w:r>
      <w:r w:rsidRPr="00C03BAE">
        <w:rPr>
          <w:spacing w:val="-1"/>
        </w:rPr>
        <w:t xml:space="preserve"> </w:t>
      </w:r>
      <w:r w:rsidRPr="00C03BAE">
        <w:t>задачи.</w:t>
      </w:r>
    </w:p>
    <w:p w:rsidR="00C03BAE" w:rsidRPr="00C03BAE" w:rsidRDefault="00C03BAE" w:rsidP="00C03BAE">
      <w:pPr>
        <w:spacing w:line="322" w:lineRule="exact"/>
        <w:ind w:left="849"/>
        <w:jc w:val="both"/>
      </w:pPr>
      <w:r w:rsidRPr="00C03BAE">
        <w:t>В</w:t>
      </w:r>
      <w:r w:rsidRPr="00C03BAE">
        <w:rPr>
          <w:spacing w:val="-3"/>
        </w:rPr>
        <w:t xml:space="preserve"> </w:t>
      </w:r>
      <w:r w:rsidRPr="00C03BAE">
        <w:rPr>
          <w:i/>
        </w:rPr>
        <w:t>заключении</w:t>
      </w:r>
      <w:r w:rsidRPr="00C03BAE">
        <w:rPr>
          <w:i/>
          <w:spacing w:val="-3"/>
        </w:rPr>
        <w:t xml:space="preserve"> </w:t>
      </w:r>
      <w:r w:rsidRPr="00C03BAE">
        <w:t>даются</w:t>
      </w:r>
      <w:r w:rsidRPr="00C03BAE">
        <w:rPr>
          <w:spacing w:val="-2"/>
        </w:rPr>
        <w:t xml:space="preserve"> </w:t>
      </w:r>
      <w:r w:rsidRPr="00C03BAE">
        <w:t>выводы</w:t>
      </w:r>
      <w:r w:rsidRPr="00C03BAE">
        <w:rPr>
          <w:spacing w:val="-4"/>
        </w:rPr>
        <w:t xml:space="preserve"> </w:t>
      </w:r>
      <w:r w:rsidRPr="00C03BAE">
        <w:t>по</w:t>
      </w:r>
      <w:r w:rsidRPr="00C03BAE">
        <w:rPr>
          <w:spacing w:val="-1"/>
        </w:rPr>
        <w:t xml:space="preserve"> </w:t>
      </w:r>
      <w:r w:rsidRPr="00C03BAE">
        <w:t>выполненной</w:t>
      </w:r>
      <w:r w:rsidRPr="00C03BAE">
        <w:rPr>
          <w:spacing w:val="-1"/>
        </w:rPr>
        <w:t xml:space="preserve"> </w:t>
      </w:r>
      <w:r w:rsidRPr="00C03BAE">
        <w:t>работе.</w:t>
      </w:r>
    </w:p>
    <w:p w:rsidR="00C03BAE" w:rsidRPr="00C03BAE" w:rsidRDefault="00C03BAE" w:rsidP="00C03BAE">
      <w:pPr>
        <w:pStyle w:val="3"/>
        <w:pBdr>
          <w:bottom w:val="none" w:sz="0" w:space="0" w:color="auto"/>
        </w:pBdr>
        <w:spacing w:before="0" w:line="318" w:lineRule="exact"/>
        <w:ind w:left="3180"/>
        <w:rPr>
          <w:rFonts w:ascii="Times New Roman" w:hAnsi="Times New Roman" w:cs="Times New Roman"/>
          <w:color w:val="auto"/>
        </w:rPr>
      </w:pPr>
      <w:r w:rsidRPr="00C03BAE">
        <w:rPr>
          <w:rFonts w:ascii="Times New Roman" w:hAnsi="Times New Roman" w:cs="Times New Roman"/>
          <w:color w:val="auto"/>
        </w:rPr>
        <w:t>КОНТРОЛЬНЫЕ</w:t>
      </w:r>
      <w:r w:rsidRPr="00C03BAE">
        <w:rPr>
          <w:rFonts w:ascii="Times New Roman" w:hAnsi="Times New Roman" w:cs="Times New Roman"/>
          <w:color w:val="auto"/>
          <w:spacing w:val="-3"/>
        </w:rPr>
        <w:t xml:space="preserve"> </w:t>
      </w:r>
      <w:r w:rsidRPr="00C03BAE">
        <w:rPr>
          <w:rFonts w:ascii="Times New Roman" w:hAnsi="Times New Roman" w:cs="Times New Roman"/>
          <w:color w:val="auto"/>
        </w:rPr>
        <w:t>ВОПРОСЫ</w:t>
      </w:r>
    </w:p>
    <w:p w:rsidR="00C03BAE" w:rsidRPr="00C03BAE" w:rsidRDefault="00C03BAE" w:rsidP="00C03BAE">
      <w:pPr>
        <w:pStyle w:val="a6"/>
        <w:widowControl w:val="0"/>
        <w:numPr>
          <w:ilvl w:val="0"/>
          <w:numId w:val="45"/>
        </w:numPr>
        <w:tabs>
          <w:tab w:val="left" w:pos="1725"/>
          <w:tab w:val="left" w:pos="1726"/>
        </w:tabs>
        <w:autoSpaceDE w:val="0"/>
        <w:autoSpaceDN w:val="0"/>
        <w:ind w:right="349" w:firstLine="566"/>
        <w:contextualSpacing w:val="0"/>
      </w:pPr>
      <w:r w:rsidRPr="00C03BAE">
        <w:t>Какие</w:t>
      </w:r>
      <w:r w:rsidRPr="00C03BAE">
        <w:rPr>
          <w:spacing w:val="54"/>
        </w:rPr>
        <w:t xml:space="preserve"> </w:t>
      </w:r>
      <w:r w:rsidRPr="00C03BAE">
        <w:t>факторы</w:t>
      </w:r>
      <w:r w:rsidRPr="00C03BAE">
        <w:rPr>
          <w:spacing w:val="56"/>
        </w:rPr>
        <w:t xml:space="preserve"> </w:t>
      </w:r>
      <w:r w:rsidRPr="00C03BAE">
        <w:t>определяют</w:t>
      </w:r>
      <w:r w:rsidRPr="00C03BAE">
        <w:rPr>
          <w:spacing w:val="57"/>
        </w:rPr>
        <w:t xml:space="preserve"> </w:t>
      </w:r>
      <w:r w:rsidRPr="00C03BAE">
        <w:t>формирование</w:t>
      </w:r>
      <w:r w:rsidRPr="00C03BAE">
        <w:rPr>
          <w:spacing w:val="58"/>
        </w:rPr>
        <w:t xml:space="preserve"> </w:t>
      </w:r>
      <w:r w:rsidRPr="00C03BAE">
        <w:t>экологического</w:t>
      </w:r>
      <w:r w:rsidRPr="00C03BAE">
        <w:rPr>
          <w:spacing w:val="-67"/>
        </w:rPr>
        <w:t xml:space="preserve"> </w:t>
      </w:r>
      <w:r w:rsidRPr="00C03BAE">
        <w:t>ущерба?</w:t>
      </w:r>
    </w:p>
    <w:p w:rsidR="00C03BAE" w:rsidRPr="00C03BAE" w:rsidRDefault="00C03BAE" w:rsidP="00C03BAE">
      <w:pPr>
        <w:pStyle w:val="a6"/>
        <w:widowControl w:val="0"/>
        <w:numPr>
          <w:ilvl w:val="0"/>
          <w:numId w:val="45"/>
        </w:numPr>
        <w:tabs>
          <w:tab w:val="left" w:pos="1725"/>
          <w:tab w:val="left" w:pos="1726"/>
        </w:tabs>
        <w:autoSpaceDE w:val="0"/>
        <w:autoSpaceDN w:val="0"/>
        <w:ind w:right="343" w:firstLine="566"/>
        <w:contextualSpacing w:val="0"/>
      </w:pPr>
      <w:r w:rsidRPr="00C03BAE">
        <w:t>Какие</w:t>
      </w:r>
      <w:r w:rsidRPr="00C03BAE">
        <w:rPr>
          <w:spacing w:val="32"/>
        </w:rPr>
        <w:t xml:space="preserve"> </w:t>
      </w:r>
      <w:r w:rsidRPr="00C03BAE">
        <w:t>подходы</w:t>
      </w:r>
      <w:r w:rsidRPr="00C03BAE">
        <w:rPr>
          <w:spacing w:val="36"/>
        </w:rPr>
        <w:t xml:space="preserve"> </w:t>
      </w:r>
      <w:r w:rsidRPr="00C03BAE">
        <w:t>к</w:t>
      </w:r>
      <w:r w:rsidRPr="00C03BAE">
        <w:rPr>
          <w:spacing w:val="36"/>
        </w:rPr>
        <w:t xml:space="preserve"> </w:t>
      </w:r>
      <w:r w:rsidRPr="00C03BAE">
        <w:t>определению</w:t>
      </w:r>
      <w:r w:rsidRPr="00C03BAE">
        <w:rPr>
          <w:spacing w:val="34"/>
        </w:rPr>
        <w:t xml:space="preserve"> </w:t>
      </w:r>
      <w:r w:rsidRPr="00C03BAE">
        <w:t>экономической</w:t>
      </w:r>
      <w:r w:rsidRPr="00C03BAE">
        <w:rPr>
          <w:spacing w:val="35"/>
        </w:rPr>
        <w:t xml:space="preserve"> </w:t>
      </w:r>
      <w:r w:rsidRPr="00C03BAE">
        <w:t>оценки</w:t>
      </w:r>
      <w:r w:rsidRPr="00C03BAE">
        <w:rPr>
          <w:spacing w:val="37"/>
        </w:rPr>
        <w:t xml:space="preserve"> </w:t>
      </w:r>
      <w:r w:rsidRPr="00C03BAE">
        <w:t>эк</w:t>
      </w:r>
      <w:proofErr w:type="gramStart"/>
      <w:r w:rsidRPr="00C03BAE">
        <w:t>о-</w:t>
      </w:r>
      <w:proofErr w:type="gramEnd"/>
      <w:r w:rsidRPr="00C03BAE">
        <w:rPr>
          <w:spacing w:val="-67"/>
        </w:rPr>
        <w:t xml:space="preserve"> </w:t>
      </w:r>
      <w:r w:rsidRPr="00C03BAE">
        <w:t>логического ущерба</w:t>
      </w:r>
      <w:r w:rsidRPr="00C03BAE">
        <w:rPr>
          <w:spacing w:val="-2"/>
        </w:rPr>
        <w:t xml:space="preserve"> </w:t>
      </w:r>
      <w:r w:rsidRPr="00C03BAE">
        <w:t>существуют?</w:t>
      </w:r>
    </w:p>
    <w:p w:rsidR="00C03BAE" w:rsidRPr="00C03BAE" w:rsidRDefault="00C03BAE" w:rsidP="00C03BAE">
      <w:pPr>
        <w:pStyle w:val="a6"/>
        <w:widowControl w:val="0"/>
        <w:numPr>
          <w:ilvl w:val="0"/>
          <w:numId w:val="45"/>
        </w:numPr>
        <w:tabs>
          <w:tab w:val="left" w:pos="1725"/>
          <w:tab w:val="left" w:pos="1726"/>
        </w:tabs>
        <w:autoSpaceDE w:val="0"/>
        <w:autoSpaceDN w:val="0"/>
        <w:ind w:right="342" w:firstLine="566"/>
        <w:contextualSpacing w:val="0"/>
      </w:pPr>
      <w:r w:rsidRPr="00C03BAE">
        <w:t>Назовите</w:t>
      </w:r>
      <w:r w:rsidRPr="00C03BAE">
        <w:rPr>
          <w:spacing w:val="16"/>
        </w:rPr>
        <w:t xml:space="preserve"> </w:t>
      </w:r>
      <w:r w:rsidRPr="00C03BAE">
        <w:t>компоненты</w:t>
      </w:r>
      <w:r w:rsidRPr="00C03BAE">
        <w:rPr>
          <w:spacing w:val="18"/>
        </w:rPr>
        <w:t xml:space="preserve"> </w:t>
      </w:r>
      <w:r w:rsidRPr="00C03BAE">
        <w:t>окружающей</w:t>
      </w:r>
      <w:r w:rsidRPr="00C03BAE">
        <w:rPr>
          <w:spacing w:val="18"/>
        </w:rPr>
        <w:t xml:space="preserve"> </w:t>
      </w:r>
      <w:r w:rsidRPr="00C03BAE">
        <w:t>среды</w:t>
      </w:r>
      <w:r w:rsidRPr="00C03BAE">
        <w:rPr>
          <w:spacing w:val="18"/>
        </w:rPr>
        <w:t xml:space="preserve"> </w:t>
      </w:r>
      <w:r w:rsidRPr="00C03BAE">
        <w:t>для</w:t>
      </w:r>
      <w:r w:rsidRPr="00C03BAE">
        <w:rPr>
          <w:spacing w:val="17"/>
        </w:rPr>
        <w:t xml:space="preserve"> </w:t>
      </w:r>
      <w:r w:rsidRPr="00C03BAE">
        <w:t>которых</w:t>
      </w:r>
      <w:r w:rsidRPr="00C03BAE">
        <w:rPr>
          <w:spacing w:val="18"/>
        </w:rPr>
        <w:t xml:space="preserve"> </w:t>
      </w:r>
      <w:r w:rsidRPr="00C03BAE">
        <w:t>ра</w:t>
      </w:r>
      <w:proofErr w:type="gramStart"/>
      <w:r w:rsidRPr="00C03BAE">
        <w:t>с-</w:t>
      </w:r>
      <w:proofErr w:type="gramEnd"/>
      <w:r w:rsidRPr="00C03BAE">
        <w:rPr>
          <w:spacing w:val="-67"/>
        </w:rPr>
        <w:t xml:space="preserve"> </w:t>
      </w:r>
      <w:r w:rsidRPr="00C03BAE">
        <w:t>считывается</w:t>
      </w:r>
      <w:r w:rsidRPr="00C03BAE">
        <w:rPr>
          <w:spacing w:val="-1"/>
        </w:rPr>
        <w:t xml:space="preserve"> </w:t>
      </w:r>
      <w:r w:rsidRPr="00C03BAE">
        <w:t>ущерб.</w:t>
      </w:r>
    </w:p>
    <w:p w:rsidR="00C03BAE" w:rsidRPr="00C03BAE" w:rsidRDefault="00C03BAE" w:rsidP="00C03BAE">
      <w:pPr>
        <w:pStyle w:val="a6"/>
        <w:widowControl w:val="0"/>
        <w:numPr>
          <w:ilvl w:val="0"/>
          <w:numId w:val="45"/>
        </w:numPr>
        <w:tabs>
          <w:tab w:val="left" w:pos="1725"/>
          <w:tab w:val="left" w:pos="1726"/>
        </w:tabs>
        <w:autoSpaceDE w:val="0"/>
        <w:autoSpaceDN w:val="0"/>
        <w:ind w:right="348" w:firstLine="566"/>
        <w:contextualSpacing w:val="0"/>
      </w:pPr>
      <w:r w:rsidRPr="00C03BAE">
        <w:t>Какие</w:t>
      </w:r>
      <w:r w:rsidRPr="00C03BAE">
        <w:rPr>
          <w:spacing w:val="11"/>
        </w:rPr>
        <w:t xml:space="preserve"> </w:t>
      </w:r>
      <w:r w:rsidRPr="00C03BAE">
        <w:t>методики</w:t>
      </w:r>
      <w:r w:rsidRPr="00C03BAE">
        <w:rPr>
          <w:spacing w:val="12"/>
        </w:rPr>
        <w:t xml:space="preserve"> </w:t>
      </w:r>
      <w:r w:rsidRPr="00C03BAE">
        <w:t>расчета</w:t>
      </w:r>
      <w:r w:rsidRPr="00C03BAE">
        <w:rPr>
          <w:spacing w:val="13"/>
        </w:rPr>
        <w:t xml:space="preserve"> </w:t>
      </w:r>
      <w:r w:rsidRPr="00C03BAE">
        <w:t>ущерба</w:t>
      </w:r>
      <w:r w:rsidRPr="00C03BAE">
        <w:rPr>
          <w:spacing w:val="11"/>
        </w:rPr>
        <w:t xml:space="preserve"> </w:t>
      </w:r>
      <w:r w:rsidRPr="00C03BAE">
        <w:t>основаны</w:t>
      </w:r>
      <w:r w:rsidRPr="00C03BAE">
        <w:rPr>
          <w:spacing w:val="11"/>
        </w:rPr>
        <w:t xml:space="preserve"> </w:t>
      </w:r>
      <w:r w:rsidRPr="00C03BAE">
        <w:t>на</w:t>
      </w:r>
      <w:r w:rsidRPr="00C03BAE">
        <w:rPr>
          <w:spacing w:val="11"/>
        </w:rPr>
        <w:t xml:space="preserve"> </w:t>
      </w:r>
      <w:r w:rsidRPr="00C03BAE">
        <w:t>эмпирическом</w:t>
      </w:r>
      <w:r w:rsidRPr="00C03BAE">
        <w:rPr>
          <w:spacing w:val="-67"/>
        </w:rPr>
        <w:t xml:space="preserve"> </w:t>
      </w:r>
      <w:r w:rsidRPr="00C03BAE">
        <w:t>методе?</w:t>
      </w:r>
    </w:p>
    <w:p w:rsidR="00C03BAE" w:rsidRPr="00C03BAE" w:rsidRDefault="00C03BAE" w:rsidP="00C03BAE">
      <w:pPr>
        <w:pStyle w:val="a6"/>
        <w:widowControl w:val="0"/>
        <w:numPr>
          <w:ilvl w:val="0"/>
          <w:numId w:val="45"/>
        </w:numPr>
        <w:tabs>
          <w:tab w:val="left" w:pos="1725"/>
          <w:tab w:val="left" w:pos="1726"/>
        </w:tabs>
        <w:autoSpaceDE w:val="0"/>
        <w:autoSpaceDN w:val="0"/>
        <w:ind w:right="343" w:firstLine="566"/>
        <w:contextualSpacing w:val="0"/>
      </w:pPr>
      <w:r w:rsidRPr="00C03BAE">
        <w:t>В</w:t>
      </w:r>
      <w:r w:rsidRPr="00C03BAE">
        <w:rPr>
          <w:spacing w:val="20"/>
        </w:rPr>
        <w:t xml:space="preserve"> </w:t>
      </w:r>
      <w:r w:rsidRPr="00C03BAE">
        <w:t>чем</w:t>
      </w:r>
      <w:r w:rsidRPr="00C03BAE">
        <w:rPr>
          <w:spacing w:val="18"/>
        </w:rPr>
        <w:t xml:space="preserve"> </w:t>
      </w:r>
      <w:r w:rsidRPr="00C03BAE">
        <w:t>заключается</w:t>
      </w:r>
      <w:r w:rsidRPr="00C03BAE">
        <w:rPr>
          <w:spacing w:val="18"/>
        </w:rPr>
        <w:t xml:space="preserve"> </w:t>
      </w:r>
      <w:r w:rsidRPr="00C03BAE">
        <w:t>метод</w:t>
      </w:r>
      <w:r w:rsidRPr="00C03BAE">
        <w:rPr>
          <w:spacing w:val="19"/>
        </w:rPr>
        <w:t xml:space="preserve"> </w:t>
      </w:r>
      <w:r w:rsidRPr="00C03BAE">
        <w:t>контрольных</w:t>
      </w:r>
      <w:r w:rsidRPr="00C03BAE">
        <w:rPr>
          <w:spacing w:val="19"/>
        </w:rPr>
        <w:t xml:space="preserve"> </w:t>
      </w:r>
      <w:r w:rsidRPr="00C03BAE">
        <w:t>районов?</w:t>
      </w:r>
      <w:r w:rsidRPr="00C03BAE">
        <w:rPr>
          <w:spacing w:val="20"/>
        </w:rPr>
        <w:t xml:space="preserve"> </w:t>
      </w:r>
      <w:r w:rsidRPr="00C03BAE">
        <w:t>Где</w:t>
      </w:r>
      <w:r w:rsidRPr="00C03BAE">
        <w:rPr>
          <w:spacing w:val="15"/>
        </w:rPr>
        <w:t xml:space="preserve"> </w:t>
      </w:r>
      <w:r w:rsidRPr="00C03BAE">
        <w:t>на</w:t>
      </w:r>
      <w:r w:rsidRPr="00C03BAE">
        <w:rPr>
          <w:spacing w:val="-67"/>
        </w:rPr>
        <w:t xml:space="preserve"> </w:t>
      </w:r>
      <w:r w:rsidRPr="00C03BAE">
        <w:t>практике</w:t>
      </w:r>
      <w:r w:rsidRPr="00C03BAE">
        <w:rPr>
          <w:spacing w:val="-1"/>
        </w:rPr>
        <w:t xml:space="preserve"> </w:t>
      </w:r>
      <w:r w:rsidRPr="00C03BAE">
        <w:t>используется данный метод?</w:t>
      </w:r>
    </w:p>
    <w:p w:rsidR="00C03BAE" w:rsidRPr="00C03BAE" w:rsidRDefault="00C03BAE" w:rsidP="00C03BAE">
      <w:pPr>
        <w:pStyle w:val="a6"/>
        <w:widowControl w:val="0"/>
        <w:numPr>
          <w:ilvl w:val="0"/>
          <w:numId w:val="45"/>
        </w:numPr>
        <w:tabs>
          <w:tab w:val="left" w:pos="1725"/>
          <w:tab w:val="left" w:pos="1726"/>
        </w:tabs>
        <w:autoSpaceDE w:val="0"/>
        <w:autoSpaceDN w:val="0"/>
        <w:ind w:right="344" w:firstLine="566"/>
        <w:contextualSpacing w:val="0"/>
      </w:pPr>
      <w:r w:rsidRPr="00C03BAE">
        <w:t>В</w:t>
      </w:r>
      <w:r w:rsidRPr="00C03BAE">
        <w:rPr>
          <w:spacing w:val="42"/>
        </w:rPr>
        <w:t xml:space="preserve"> </w:t>
      </w:r>
      <w:r w:rsidRPr="00C03BAE">
        <w:t>чем</w:t>
      </w:r>
      <w:r w:rsidRPr="00C03BAE">
        <w:rPr>
          <w:spacing w:val="41"/>
        </w:rPr>
        <w:t xml:space="preserve"> </w:t>
      </w:r>
      <w:r w:rsidRPr="00C03BAE">
        <w:t>заключается</w:t>
      </w:r>
      <w:r w:rsidRPr="00C03BAE">
        <w:rPr>
          <w:spacing w:val="39"/>
        </w:rPr>
        <w:t xml:space="preserve"> </w:t>
      </w:r>
      <w:r w:rsidRPr="00C03BAE">
        <w:t>концепция</w:t>
      </w:r>
      <w:r w:rsidRPr="00C03BAE">
        <w:rPr>
          <w:spacing w:val="40"/>
        </w:rPr>
        <w:t xml:space="preserve"> </w:t>
      </w:r>
      <w:proofErr w:type="spellStart"/>
      <w:r w:rsidRPr="00C03BAE">
        <w:t>монозагрязнителя</w:t>
      </w:r>
      <w:proofErr w:type="spellEnd"/>
      <w:r w:rsidRPr="00C03BAE">
        <w:rPr>
          <w:spacing w:val="41"/>
        </w:rPr>
        <w:t xml:space="preserve"> </w:t>
      </w:r>
      <w:r w:rsidRPr="00C03BAE">
        <w:t>при</w:t>
      </w:r>
      <w:r w:rsidRPr="00C03BAE">
        <w:rPr>
          <w:spacing w:val="42"/>
        </w:rPr>
        <w:t xml:space="preserve"> </w:t>
      </w:r>
      <w:proofErr w:type="spellStart"/>
      <w:r w:rsidRPr="00C03BAE">
        <w:t>опр</w:t>
      </w:r>
      <w:proofErr w:type="gramStart"/>
      <w:r w:rsidRPr="00C03BAE">
        <w:t>е</w:t>
      </w:r>
      <w:proofErr w:type="spellEnd"/>
      <w:r w:rsidRPr="00C03BAE">
        <w:t>-</w:t>
      </w:r>
      <w:proofErr w:type="gramEnd"/>
      <w:r w:rsidRPr="00C03BAE">
        <w:rPr>
          <w:spacing w:val="-67"/>
        </w:rPr>
        <w:t xml:space="preserve"> </w:t>
      </w:r>
      <w:r w:rsidRPr="00C03BAE">
        <w:t>делении</w:t>
      </w:r>
      <w:r w:rsidRPr="00C03BAE">
        <w:rPr>
          <w:spacing w:val="-1"/>
        </w:rPr>
        <w:t xml:space="preserve"> </w:t>
      </w:r>
      <w:r w:rsidRPr="00C03BAE">
        <w:t>экономической</w:t>
      </w:r>
      <w:r w:rsidRPr="00C03BAE">
        <w:rPr>
          <w:spacing w:val="-1"/>
        </w:rPr>
        <w:t xml:space="preserve"> </w:t>
      </w:r>
      <w:r w:rsidRPr="00C03BAE">
        <w:t>оценки экологического</w:t>
      </w:r>
      <w:r w:rsidRPr="00C03BAE">
        <w:rPr>
          <w:spacing w:val="1"/>
        </w:rPr>
        <w:t xml:space="preserve"> </w:t>
      </w:r>
      <w:r w:rsidRPr="00C03BAE">
        <w:t>ущерба?</w:t>
      </w:r>
    </w:p>
    <w:p w:rsidR="00C03BAE" w:rsidRPr="00C03BAE" w:rsidRDefault="00C03BAE" w:rsidP="00C03BAE">
      <w:pPr>
        <w:pStyle w:val="a6"/>
        <w:widowControl w:val="0"/>
        <w:numPr>
          <w:ilvl w:val="0"/>
          <w:numId w:val="45"/>
        </w:numPr>
        <w:tabs>
          <w:tab w:val="left" w:pos="1725"/>
          <w:tab w:val="left" w:pos="1726"/>
        </w:tabs>
        <w:autoSpaceDE w:val="0"/>
        <w:autoSpaceDN w:val="0"/>
        <w:ind w:right="346" w:firstLine="566"/>
        <w:contextualSpacing w:val="0"/>
      </w:pPr>
      <w:r w:rsidRPr="00C03BAE">
        <w:t>Как</w:t>
      </w:r>
      <w:r w:rsidRPr="00C03BAE">
        <w:rPr>
          <w:spacing w:val="28"/>
        </w:rPr>
        <w:t xml:space="preserve"> </w:t>
      </w:r>
      <w:r w:rsidRPr="00C03BAE">
        <w:t>рассчитывается</w:t>
      </w:r>
      <w:r w:rsidRPr="00C03BAE">
        <w:rPr>
          <w:spacing w:val="31"/>
        </w:rPr>
        <w:t xml:space="preserve"> </w:t>
      </w:r>
      <w:r w:rsidRPr="00C03BAE">
        <w:t>укрупненная</w:t>
      </w:r>
      <w:r w:rsidRPr="00C03BAE">
        <w:rPr>
          <w:spacing w:val="31"/>
        </w:rPr>
        <w:t xml:space="preserve"> </w:t>
      </w:r>
      <w:r w:rsidRPr="00C03BAE">
        <w:t>величина</w:t>
      </w:r>
      <w:r w:rsidRPr="00C03BAE">
        <w:rPr>
          <w:spacing w:val="28"/>
        </w:rPr>
        <w:t xml:space="preserve"> </w:t>
      </w:r>
      <w:r w:rsidRPr="00C03BAE">
        <w:t>экономического</w:t>
      </w:r>
      <w:r w:rsidRPr="00C03BAE">
        <w:rPr>
          <w:spacing w:val="-67"/>
        </w:rPr>
        <w:t xml:space="preserve"> </w:t>
      </w:r>
      <w:r w:rsidRPr="00C03BAE">
        <w:t>ущерба</w:t>
      </w:r>
      <w:r w:rsidRPr="00C03BAE">
        <w:rPr>
          <w:spacing w:val="-1"/>
        </w:rPr>
        <w:t xml:space="preserve"> </w:t>
      </w:r>
      <w:r w:rsidRPr="00C03BAE">
        <w:t>от загрязнения атмосферы?</w:t>
      </w:r>
    </w:p>
    <w:p w:rsidR="00C03BAE" w:rsidRPr="00C03BAE" w:rsidRDefault="00C03BAE" w:rsidP="00C03BAE">
      <w:pPr>
        <w:pStyle w:val="a6"/>
        <w:widowControl w:val="0"/>
        <w:numPr>
          <w:ilvl w:val="0"/>
          <w:numId w:val="45"/>
        </w:numPr>
        <w:tabs>
          <w:tab w:val="left" w:pos="1725"/>
          <w:tab w:val="left" w:pos="1726"/>
        </w:tabs>
        <w:autoSpaceDE w:val="0"/>
        <w:autoSpaceDN w:val="0"/>
        <w:ind w:right="348" w:firstLine="566"/>
        <w:contextualSpacing w:val="0"/>
      </w:pPr>
      <w:r w:rsidRPr="00C03BAE">
        <w:t>Как</w:t>
      </w:r>
      <w:r w:rsidRPr="00C03BAE">
        <w:rPr>
          <w:spacing w:val="20"/>
        </w:rPr>
        <w:t xml:space="preserve"> </w:t>
      </w:r>
      <w:r w:rsidRPr="00C03BAE">
        <w:t>проводится</w:t>
      </w:r>
      <w:r w:rsidRPr="00C03BAE">
        <w:rPr>
          <w:spacing w:val="20"/>
        </w:rPr>
        <w:t xml:space="preserve"> </w:t>
      </w:r>
      <w:r w:rsidRPr="00C03BAE">
        <w:t>укрупненная</w:t>
      </w:r>
      <w:r w:rsidRPr="00C03BAE">
        <w:rPr>
          <w:spacing w:val="18"/>
        </w:rPr>
        <w:t xml:space="preserve"> </w:t>
      </w:r>
      <w:r w:rsidRPr="00C03BAE">
        <w:t>оценка</w:t>
      </w:r>
      <w:r w:rsidRPr="00C03BAE">
        <w:rPr>
          <w:spacing w:val="17"/>
        </w:rPr>
        <w:t xml:space="preserve"> </w:t>
      </w:r>
      <w:r w:rsidRPr="00C03BAE">
        <w:t>загрязнения</w:t>
      </w:r>
      <w:r w:rsidRPr="00C03BAE">
        <w:rPr>
          <w:spacing w:val="20"/>
        </w:rPr>
        <w:t xml:space="preserve"> </w:t>
      </w:r>
      <w:r w:rsidRPr="00C03BAE">
        <w:t>водных</w:t>
      </w:r>
      <w:r w:rsidRPr="00C03BAE">
        <w:rPr>
          <w:spacing w:val="-67"/>
        </w:rPr>
        <w:t xml:space="preserve"> </w:t>
      </w:r>
      <w:r w:rsidRPr="00C03BAE">
        <w:t>объектов?</w:t>
      </w:r>
    </w:p>
    <w:p w:rsidR="00C03BAE" w:rsidRPr="00C03BAE" w:rsidRDefault="00C03BAE" w:rsidP="00C03BAE">
      <w:pPr>
        <w:pStyle w:val="a6"/>
        <w:widowControl w:val="0"/>
        <w:numPr>
          <w:ilvl w:val="0"/>
          <w:numId w:val="45"/>
        </w:numPr>
        <w:tabs>
          <w:tab w:val="left" w:pos="1725"/>
          <w:tab w:val="left" w:pos="1726"/>
          <w:tab w:val="left" w:pos="2650"/>
          <w:tab w:val="left" w:pos="5774"/>
        </w:tabs>
        <w:autoSpaceDE w:val="0"/>
        <w:autoSpaceDN w:val="0"/>
        <w:spacing w:line="242" w:lineRule="auto"/>
        <w:ind w:right="347" w:firstLine="566"/>
        <w:contextualSpacing w:val="0"/>
      </w:pPr>
      <w:r w:rsidRPr="00C03BAE">
        <w:t>Какие</w:t>
      </w:r>
      <w:r w:rsidRPr="00C03BAE">
        <w:tab/>
        <w:t>показатели</w:t>
      </w:r>
      <w:r w:rsidRPr="00C03BAE">
        <w:rPr>
          <w:spacing w:val="126"/>
        </w:rPr>
        <w:t xml:space="preserve"> </w:t>
      </w:r>
      <w:r w:rsidRPr="00C03BAE">
        <w:t>формируют</w:t>
      </w:r>
      <w:r w:rsidRPr="00C03BAE">
        <w:tab/>
        <w:t>величину</w:t>
      </w:r>
      <w:r w:rsidRPr="00C03BAE">
        <w:rPr>
          <w:spacing w:val="52"/>
        </w:rPr>
        <w:t xml:space="preserve"> </w:t>
      </w:r>
      <w:r w:rsidRPr="00C03BAE">
        <w:t>экономического</w:t>
      </w:r>
      <w:r w:rsidRPr="00C03BAE">
        <w:rPr>
          <w:spacing w:val="-67"/>
        </w:rPr>
        <w:t xml:space="preserve"> </w:t>
      </w:r>
      <w:r w:rsidRPr="00C03BAE">
        <w:t>ущерба</w:t>
      </w:r>
      <w:r w:rsidRPr="00C03BAE">
        <w:rPr>
          <w:spacing w:val="-1"/>
        </w:rPr>
        <w:t xml:space="preserve"> </w:t>
      </w:r>
      <w:r w:rsidRPr="00C03BAE">
        <w:t>биоресурсам?</w:t>
      </w:r>
    </w:p>
    <w:p w:rsidR="00C03BAE" w:rsidRPr="00C03BAE" w:rsidRDefault="00C03BAE" w:rsidP="00C03BAE">
      <w:pPr>
        <w:pStyle w:val="a6"/>
        <w:widowControl w:val="0"/>
        <w:numPr>
          <w:ilvl w:val="0"/>
          <w:numId w:val="45"/>
        </w:numPr>
        <w:tabs>
          <w:tab w:val="left" w:pos="1725"/>
          <w:tab w:val="left" w:pos="1726"/>
        </w:tabs>
        <w:autoSpaceDE w:val="0"/>
        <w:autoSpaceDN w:val="0"/>
        <w:ind w:right="338" w:firstLine="566"/>
        <w:contextualSpacing w:val="0"/>
      </w:pPr>
      <w:r w:rsidRPr="00C03BAE">
        <w:t>Из</w:t>
      </w:r>
      <w:r w:rsidRPr="00C03BAE">
        <w:rPr>
          <w:spacing w:val="1"/>
        </w:rPr>
        <w:t xml:space="preserve"> </w:t>
      </w:r>
      <w:r w:rsidRPr="00C03BAE">
        <w:t>каких показателей</w:t>
      </w:r>
      <w:r w:rsidRPr="00C03BAE">
        <w:rPr>
          <w:spacing w:val="5"/>
        </w:rPr>
        <w:t xml:space="preserve"> </w:t>
      </w:r>
      <w:r w:rsidRPr="00C03BAE">
        <w:t>складывается</w:t>
      </w:r>
      <w:r w:rsidRPr="00C03BAE">
        <w:rPr>
          <w:spacing w:val="2"/>
        </w:rPr>
        <w:t xml:space="preserve"> </w:t>
      </w:r>
      <w:r w:rsidRPr="00C03BAE">
        <w:t>величина</w:t>
      </w:r>
      <w:r w:rsidRPr="00C03BAE">
        <w:rPr>
          <w:spacing w:val="2"/>
        </w:rPr>
        <w:t xml:space="preserve"> </w:t>
      </w:r>
      <w:r w:rsidRPr="00C03BAE">
        <w:t>экономическ</w:t>
      </w:r>
      <w:proofErr w:type="gramStart"/>
      <w:r w:rsidRPr="00C03BAE">
        <w:t>о-</w:t>
      </w:r>
      <w:proofErr w:type="gramEnd"/>
      <w:r w:rsidRPr="00C03BAE">
        <w:rPr>
          <w:spacing w:val="-67"/>
        </w:rPr>
        <w:t xml:space="preserve"> </w:t>
      </w:r>
      <w:proofErr w:type="spellStart"/>
      <w:r w:rsidRPr="00C03BAE">
        <w:t>го</w:t>
      </w:r>
      <w:proofErr w:type="spellEnd"/>
      <w:r w:rsidRPr="00C03BAE">
        <w:t xml:space="preserve"> ущерба в</w:t>
      </w:r>
      <w:r w:rsidRPr="00C03BAE">
        <w:rPr>
          <w:spacing w:val="-1"/>
        </w:rPr>
        <w:t xml:space="preserve"> </w:t>
      </w:r>
      <w:r w:rsidRPr="00C03BAE">
        <w:t>результате воздействия</w:t>
      </w:r>
      <w:r w:rsidRPr="00C03BAE">
        <w:rPr>
          <w:spacing w:val="-3"/>
        </w:rPr>
        <w:t xml:space="preserve"> </w:t>
      </w:r>
      <w:r w:rsidRPr="00C03BAE">
        <w:t>на</w:t>
      </w:r>
      <w:r w:rsidRPr="00C03BAE">
        <w:rPr>
          <w:spacing w:val="-4"/>
        </w:rPr>
        <w:t xml:space="preserve"> </w:t>
      </w:r>
      <w:r w:rsidRPr="00C03BAE">
        <w:t>почвы?</w:t>
      </w:r>
    </w:p>
    <w:p w:rsidR="00C03BAE" w:rsidRPr="00C03BAE" w:rsidRDefault="00C03BAE" w:rsidP="00C03BAE">
      <w:pPr>
        <w:pStyle w:val="a6"/>
        <w:widowControl w:val="0"/>
        <w:numPr>
          <w:ilvl w:val="0"/>
          <w:numId w:val="45"/>
        </w:numPr>
        <w:tabs>
          <w:tab w:val="left" w:pos="1725"/>
          <w:tab w:val="left" w:pos="1726"/>
        </w:tabs>
        <w:autoSpaceDE w:val="0"/>
        <w:autoSpaceDN w:val="0"/>
        <w:ind w:right="342" w:firstLine="566"/>
        <w:contextualSpacing w:val="0"/>
      </w:pPr>
      <w:r w:rsidRPr="00C03BAE">
        <w:lastRenderedPageBreak/>
        <w:t>Назовите</w:t>
      </w:r>
      <w:r w:rsidRPr="00C03BAE">
        <w:rPr>
          <w:spacing w:val="11"/>
        </w:rPr>
        <w:t xml:space="preserve"> </w:t>
      </w:r>
      <w:r w:rsidRPr="00C03BAE">
        <w:t>основные</w:t>
      </w:r>
      <w:r w:rsidRPr="00C03BAE">
        <w:rPr>
          <w:spacing w:val="9"/>
        </w:rPr>
        <w:t xml:space="preserve"> </w:t>
      </w:r>
      <w:r w:rsidRPr="00C03BAE">
        <w:t>направления</w:t>
      </w:r>
      <w:r w:rsidRPr="00C03BAE">
        <w:rPr>
          <w:spacing w:val="11"/>
        </w:rPr>
        <w:t xml:space="preserve"> </w:t>
      </w:r>
      <w:r w:rsidRPr="00C03BAE">
        <w:t>мероприятий</w:t>
      </w:r>
      <w:r w:rsidRPr="00C03BAE">
        <w:rPr>
          <w:spacing w:val="11"/>
        </w:rPr>
        <w:t xml:space="preserve"> </w:t>
      </w:r>
      <w:r w:rsidRPr="00C03BAE">
        <w:t>по</w:t>
      </w:r>
      <w:r w:rsidRPr="00C03BAE">
        <w:rPr>
          <w:spacing w:val="12"/>
        </w:rPr>
        <w:t xml:space="preserve"> </w:t>
      </w:r>
      <w:proofErr w:type="spellStart"/>
      <w:r w:rsidRPr="00C03BAE">
        <w:t>предо</w:t>
      </w:r>
      <w:proofErr w:type="gramStart"/>
      <w:r w:rsidRPr="00C03BAE">
        <w:t>т</w:t>
      </w:r>
      <w:proofErr w:type="spellEnd"/>
      <w:r w:rsidRPr="00C03BAE">
        <w:t>-</w:t>
      </w:r>
      <w:proofErr w:type="gramEnd"/>
      <w:r w:rsidRPr="00C03BAE">
        <w:rPr>
          <w:spacing w:val="-67"/>
        </w:rPr>
        <w:t xml:space="preserve"> </w:t>
      </w:r>
      <w:r w:rsidRPr="00C03BAE">
        <w:t>вращению</w:t>
      </w:r>
      <w:r w:rsidRPr="00C03BAE">
        <w:rPr>
          <w:spacing w:val="-2"/>
        </w:rPr>
        <w:t xml:space="preserve"> </w:t>
      </w:r>
      <w:r w:rsidRPr="00C03BAE">
        <w:t>ущерба</w:t>
      </w:r>
      <w:r w:rsidRPr="00C03BAE">
        <w:rPr>
          <w:spacing w:val="-3"/>
        </w:rPr>
        <w:t xml:space="preserve"> </w:t>
      </w:r>
      <w:r w:rsidRPr="00C03BAE">
        <w:t>биоресурсам.</w:t>
      </w:r>
    </w:p>
    <w:p w:rsidR="00C03BAE" w:rsidRPr="00C03BAE" w:rsidRDefault="00C03BAE" w:rsidP="00C03BAE">
      <w:pPr>
        <w:pStyle w:val="af4"/>
        <w:ind w:right="339" w:firstLine="539"/>
      </w:pPr>
    </w:p>
    <w:p w:rsidR="00C03BAE" w:rsidRPr="00C03BAE" w:rsidRDefault="00C03BAE" w:rsidP="00C03BAE">
      <w:pPr>
        <w:pStyle w:val="af4"/>
        <w:ind w:right="339" w:firstLine="539"/>
      </w:pPr>
      <w:r w:rsidRPr="00C03BAE">
        <w:t>Список литературы</w:t>
      </w:r>
    </w:p>
    <w:p w:rsidR="00C03BAE" w:rsidRPr="00C03BAE" w:rsidRDefault="00C03BAE" w:rsidP="00C03BAE">
      <w:pPr>
        <w:pStyle w:val="a6"/>
        <w:widowControl w:val="0"/>
        <w:numPr>
          <w:ilvl w:val="0"/>
          <w:numId w:val="46"/>
        </w:numPr>
        <w:tabs>
          <w:tab w:val="left" w:pos="1726"/>
        </w:tabs>
        <w:autoSpaceDE w:val="0"/>
        <w:autoSpaceDN w:val="0"/>
        <w:ind w:right="346" w:firstLine="566"/>
        <w:contextualSpacing w:val="0"/>
        <w:jc w:val="both"/>
      </w:pPr>
      <w:r w:rsidRPr="00C03BAE">
        <w:t>Методика исчисления размера вреда, причиненного почвам</w:t>
      </w:r>
      <w:r w:rsidRPr="00C03BAE">
        <w:rPr>
          <w:spacing w:val="1"/>
        </w:rPr>
        <w:t xml:space="preserve"> </w:t>
      </w:r>
      <w:r w:rsidRPr="00C03BAE">
        <w:t>как объекту охраны окружающей среды (утв. Приказом Минприроды</w:t>
      </w:r>
      <w:r w:rsidRPr="00C03BAE">
        <w:rPr>
          <w:spacing w:val="1"/>
        </w:rPr>
        <w:t xml:space="preserve"> </w:t>
      </w:r>
      <w:r w:rsidRPr="00C03BAE">
        <w:t>России</w:t>
      </w:r>
      <w:r w:rsidRPr="00C03BAE">
        <w:rPr>
          <w:spacing w:val="-4"/>
        </w:rPr>
        <w:t xml:space="preserve"> </w:t>
      </w:r>
      <w:r w:rsidRPr="00C03BAE">
        <w:t>от</w:t>
      </w:r>
      <w:r w:rsidRPr="00C03BAE">
        <w:rPr>
          <w:spacing w:val="-1"/>
        </w:rPr>
        <w:t xml:space="preserve"> </w:t>
      </w:r>
      <w:r w:rsidRPr="00C03BAE">
        <w:t>8</w:t>
      </w:r>
      <w:r w:rsidRPr="00C03BAE">
        <w:rPr>
          <w:spacing w:val="-3"/>
        </w:rPr>
        <w:t xml:space="preserve"> </w:t>
      </w:r>
      <w:r w:rsidRPr="00C03BAE">
        <w:t>июля 2010</w:t>
      </w:r>
      <w:r w:rsidRPr="00C03BAE">
        <w:rPr>
          <w:spacing w:val="1"/>
        </w:rPr>
        <w:t xml:space="preserve"> </w:t>
      </w:r>
      <w:r w:rsidRPr="00C03BAE">
        <w:t>г.</w:t>
      </w:r>
      <w:r w:rsidRPr="00C03BAE">
        <w:rPr>
          <w:spacing w:val="-1"/>
        </w:rPr>
        <w:t xml:space="preserve"> </w:t>
      </w:r>
      <w:r w:rsidRPr="00C03BAE">
        <w:t>N</w:t>
      </w:r>
      <w:r w:rsidRPr="00C03BAE">
        <w:rPr>
          <w:spacing w:val="-2"/>
        </w:rPr>
        <w:t xml:space="preserve"> </w:t>
      </w:r>
      <w:r w:rsidRPr="00C03BAE">
        <w:t>238).</w:t>
      </w:r>
      <w:r w:rsidRPr="00C03BAE">
        <w:rPr>
          <w:spacing w:val="-1"/>
        </w:rPr>
        <w:t xml:space="preserve"> </w:t>
      </w:r>
      <w:r w:rsidRPr="00C03BAE">
        <w:t>– М.,</w:t>
      </w:r>
      <w:r w:rsidRPr="00C03BAE">
        <w:rPr>
          <w:spacing w:val="-1"/>
        </w:rPr>
        <w:t xml:space="preserve"> </w:t>
      </w:r>
      <w:r w:rsidRPr="00C03BAE">
        <w:t>2010.</w:t>
      </w:r>
    </w:p>
    <w:p w:rsidR="00C03BAE" w:rsidRPr="00C03BAE" w:rsidRDefault="00C03BAE" w:rsidP="00C03BAE">
      <w:pPr>
        <w:pStyle w:val="a6"/>
        <w:widowControl w:val="0"/>
        <w:numPr>
          <w:ilvl w:val="0"/>
          <w:numId w:val="46"/>
        </w:numPr>
        <w:tabs>
          <w:tab w:val="left" w:pos="1726"/>
        </w:tabs>
        <w:autoSpaceDE w:val="0"/>
        <w:autoSpaceDN w:val="0"/>
        <w:ind w:right="343" w:firstLine="566"/>
        <w:contextualSpacing w:val="0"/>
        <w:jc w:val="both"/>
      </w:pPr>
      <w:r w:rsidRPr="00C03BAE">
        <w:t>Методика нормативной оценки и расчета ущерба, наносим</w:t>
      </w:r>
      <w:proofErr w:type="gramStart"/>
      <w:r w:rsidRPr="00C03BAE">
        <w:t>о-</w:t>
      </w:r>
      <w:proofErr w:type="gramEnd"/>
      <w:r w:rsidRPr="00C03BAE">
        <w:rPr>
          <w:spacing w:val="-67"/>
        </w:rPr>
        <w:t xml:space="preserve"> </w:t>
      </w:r>
      <w:proofErr w:type="spellStart"/>
      <w:r w:rsidRPr="00C03BAE">
        <w:t>го</w:t>
      </w:r>
      <w:proofErr w:type="spellEnd"/>
      <w:r w:rsidRPr="00C03BAE">
        <w:t xml:space="preserve"> животному миру (наземные позвоночные) и </w:t>
      </w:r>
      <w:proofErr w:type="spellStart"/>
      <w:r w:rsidRPr="00C03BAE">
        <w:t>недревесным</w:t>
      </w:r>
      <w:proofErr w:type="spellEnd"/>
      <w:r w:rsidRPr="00C03BAE">
        <w:t xml:space="preserve"> </w:t>
      </w:r>
      <w:proofErr w:type="spellStart"/>
      <w:r w:rsidRPr="00C03BAE">
        <w:t>раститель</w:t>
      </w:r>
      <w:proofErr w:type="spellEnd"/>
      <w:r w:rsidRPr="00C03BAE">
        <w:t>-</w:t>
      </w:r>
      <w:r w:rsidRPr="00C03BAE">
        <w:rPr>
          <w:spacing w:val="1"/>
        </w:rPr>
        <w:t xml:space="preserve"> </w:t>
      </w:r>
      <w:proofErr w:type="spellStart"/>
      <w:r w:rsidRPr="00C03BAE">
        <w:t>ным</w:t>
      </w:r>
      <w:proofErr w:type="spellEnd"/>
      <w:r w:rsidRPr="00C03BAE">
        <w:rPr>
          <w:spacing w:val="-5"/>
        </w:rPr>
        <w:t xml:space="preserve"> </w:t>
      </w:r>
      <w:r w:rsidRPr="00C03BAE">
        <w:t>ресурсам</w:t>
      </w:r>
      <w:r w:rsidRPr="00C03BAE">
        <w:rPr>
          <w:spacing w:val="-4"/>
        </w:rPr>
        <w:t xml:space="preserve"> </w:t>
      </w:r>
      <w:r w:rsidRPr="00C03BAE">
        <w:t>при</w:t>
      </w:r>
      <w:r w:rsidRPr="00C03BAE">
        <w:rPr>
          <w:spacing w:val="-2"/>
        </w:rPr>
        <w:t xml:space="preserve"> </w:t>
      </w:r>
      <w:r w:rsidRPr="00C03BAE">
        <w:t>реализации</w:t>
      </w:r>
      <w:r w:rsidRPr="00C03BAE">
        <w:rPr>
          <w:spacing w:val="-1"/>
        </w:rPr>
        <w:t xml:space="preserve"> </w:t>
      </w:r>
      <w:r w:rsidRPr="00C03BAE">
        <w:t>хозяйственных</w:t>
      </w:r>
      <w:r w:rsidRPr="00C03BAE">
        <w:rPr>
          <w:spacing w:val="-1"/>
        </w:rPr>
        <w:t xml:space="preserve"> </w:t>
      </w:r>
      <w:r w:rsidRPr="00C03BAE">
        <w:t>проектов. –</w:t>
      </w:r>
      <w:r w:rsidRPr="00C03BAE">
        <w:rPr>
          <w:spacing w:val="-1"/>
        </w:rPr>
        <w:t xml:space="preserve"> </w:t>
      </w:r>
      <w:r w:rsidRPr="00C03BAE">
        <w:t>Томск.</w:t>
      </w:r>
      <w:r w:rsidRPr="00C03BAE">
        <w:rPr>
          <w:spacing w:val="-4"/>
        </w:rPr>
        <w:t xml:space="preserve"> </w:t>
      </w:r>
      <w:r w:rsidRPr="00C03BAE">
        <w:t>–</w:t>
      </w:r>
      <w:r w:rsidRPr="00C03BAE">
        <w:rPr>
          <w:spacing w:val="-2"/>
        </w:rPr>
        <w:t xml:space="preserve"> </w:t>
      </w:r>
      <w:r w:rsidRPr="00C03BAE">
        <w:t>1995.</w:t>
      </w:r>
    </w:p>
    <w:p w:rsidR="00C03BAE" w:rsidRPr="00C03BAE" w:rsidRDefault="00C03BAE" w:rsidP="00C03BAE">
      <w:pPr>
        <w:pStyle w:val="a6"/>
        <w:widowControl w:val="0"/>
        <w:numPr>
          <w:ilvl w:val="0"/>
          <w:numId w:val="46"/>
        </w:numPr>
        <w:tabs>
          <w:tab w:val="left" w:pos="1726"/>
        </w:tabs>
        <w:autoSpaceDE w:val="0"/>
        <w:autoSpaceDN w:val="0"/>
        <w:ind w:right="347" w:firstLine="566"/>
        <w:contextualSpacing w:val="0"/>
        <w:jc w:val="both"/>
      </w:pPr>
      <w:r w:rsidRPr="00C03BAE">
        <w:t>Методика</w:t>
      </w:r>
      <w:r w:rsidRPr="00C03BAE">
        <w:rPr>
          <w:spacing w:val="1"/>
        </w:rPr>
        <w:t xml:space="preserve"> </w:t>
      </w:r>
      <w:r w:rsidRPr="00C03BAE">
        <w:t>определения</w:t>
      </w:r>
      <w:r w:rsidRPr="00C03BAE">
        <w:rPr>
          <w:spacing w:val="1"/>
        </w:rPr>
        <w:t xml:space="preserve"> </w:t>
      </w:r>
      <w:r w:rsidRPr="00C03BAE">
        <w:t>ущерба</w:t>
      </w:r>
      <w:r w:rsidRPr="00C03BAE">
        <w:rPr>
          <w:spacing w:val="1"/>
        </w:rPr>
        <w:t xml:space="preserve"> </w:t>
      </w:r>
      <w:r w:rsidRPr="00C03BAE">
        <w:t>окружающей</w:t>
      </w:r>
      <w:r w:rsidRPr="00C03BAE">
        <w:rPr>
          <w:spacing w:val="1"/>
        </w:rPr>
        <w:t xml:space="preserve"> </w:t>
      </w:r>
      <w:r w:rsidRPr="00C03BAE">
        <w:t>природной</w:t>
      </w:r>
      <w:r w:rsidRPr="00C03BAE">
        <w:rPr>
          <w:spacing w:val="-67"/>
        </w:rPr>
        <w:t xml:space="preserve"> </w:t>
      </w:r>
      <w:r w:rsidRPr="00C03BAE">
        <w:t>среде</w:t>
      </w:r>
      <w:r w:rsidRPr="00C03BAE">
        <w:rPr>
          <w:spacing w:val="1"/>
        </w:rPr>
        <w:t xml:space="preserve"> </w:t>
      </w:r>
      <w:r w:rsidRPr="00C03BAE">
        <w:t>при</w:t>
      </w:r>
      <w:r w:rsidRPr="00C03BAE">
        <w:rPr>
          <w:spacing w:val="1"/>
        </w:rPr>
        <w:t xml:space="preserve"> </w:t>
      </w:r>
      <w:r w:rsidRPr="00C03BAE">
        <w:t>авариях</w:t>
      </w:r>
      <w:r w:rsidRPr="00C03BAE">
        <w:rPr>
          <w:spacing w:val="1"/>
        </w:rPr>
        <w:t xml:space="preserve"> </w:t>
      </w:r>
      <w:r w:rsidRPr="00C03BAE">
        <w:t>на</w:t>
      </w:r>
      <w:r w:rsidRPr="00C03BAE">
        <w:rPr>
          <w:spacing w:val="1"/>
        </w:rPr>
        <w:t xml:space="preserve"> </w:t>
      </w:r>
      <w:r w:rsidRPr="00C03BAE">
        <w:t>магистральных</w:t>
      </w:r>
      <w:r w:rsidRPr="00C03BAE">
        <w:rPr>
          <w:spacing w:val="1"/>
        </w:rPr>
        <w:t xml:space="preserve"> </w:t>
      </w:r>
      <w:r w:rsidRPr="00C03BAE">
        <w:t>нефтепроводах</w:t>
      </w:r>
      <w:r w:rsidRPr="00C03BAE">
        <w:rPr>
          <w:spacing w:val="1"/>
        </w:rPr>
        <w:t xml:space="preserve"> </w:t>
      </w:r>
      <w:r w:rsidRPr="00C03BAE">
        <w:t>(утв.</w:t>
      </w:r>
      <w:r w:rsidRPr="00C03BAE">
        <w:rPr>
          <w:spacing w:val="1"/>
        </w:rPr>
        <w:t xml:space="preserve"> </w:t>
      </w:r>
      <w:r w:rsidRPr="00C03BAE">
        <w:t>Ми</w:t>
      </w:r>
      <w:proofErr w:type="gramStart"/>
      <w:r w:rsidRPr="00C03BAE">
        <w:t>н-</w:t>
      </w:r>
      <w:proofErr w:type="gramEnd"/>
      <w:r w:rsidRPr="00C03BAE">
        <w:rPr>
          <w:spacing w:val="1"/>
        </w:rPr>
        <w:t xml:space="preserve"> </w:t>
      </w:r>
      <w:proofErr w:type="spellStart"/>
      <w:r w:rsidRPr="00C03BAE">
        <w:t>топэнерго</w:t>
      </w:r>
      <w:proofErr w:type="spellEnd"/>
      <w:r w:rsidRPr="00C03BAE">
        <w:t xml:space="preserve"> России 01.11.1995).</w:t>
      </w:r>
      <w:r w:rsidRPr="00C03BAE">
        <w:rPr>
          <w:spacing w:val="-1"/>
        </w:rPr>
        <w:t xml:space="preserve"> </w:t>
      </w:r>
      <w:r w:rsidRPr="00C03BAE">
        <w:t>– М.,</w:t>
      </w:r>
      <w:r w:rsidRPr="00C03BAE">
        <w:rPr>
          <w:spacing w:val="-2"/>
        </w:rPr>
        <w:t xml:space="preserve"> </w:t>
      </w:r>
      <w:r w:rsidRPr="00C03BAE">
        <w:t>1995.</w:t>
      </w:r>
    </w:p>
    <w:p w:rsidR="00C03BAE" w:rsidRPr="00C03BAE" w:rsidRDefault="00C03BAE" w:rsidP="00C03BAE">
      <w:pPr>
        <w:pStyle w:val="a6"/>
        <w:widowControl w:val="0"/>
        <w:numPr>
          <w:ilvl w:val="0"/>
          <w:numId w:val="46"/>
        </w:numPr>
        <w:tabs>
          <w:tab w:val="left" w:pos="1726"/>
        </w:tabs>
        <w:autoSpaceDE w:val="0"/>
        <w:autoSpaceDN w:val="0"/>
        <w:ind w:right="339" w:firstLine="566"/>
        <w:contextualSpacing w:val="0"/>
        <w:jc w:val="both"/>
      </w:pPr>
      <w:r w:rsidRPr="00C03BAE">
        <w:t>Методика</w:t>
      </w:r>
      <w:r w:rsidRPr="00C03BAE">
        <w:rPr>
          <w:spacing w:val="1"/>
        </w:rPr>
        <w:t xml:space="preserve"> </w:t>
      </w:r>
      <w:r w:rsidRPr="00C03BAE">
        <w:t>оценки</w:t>
      </w:r>
      <w:r w:rsidRPr="00C03BAE">
        <w:rPr>
          <w:spacing w:val="1"/>
        </w:rPr>
        <w:t xml:space="preserve"> </w:t>
      </w:r>
      <w:r w:rsidRPr="00C03BAE">
        <w:t>вреда</w:t>
      </w:r>
      <w:r w:rsidRPr="00C03BAE">
        <w:rPr>
          <w:spacing w:val="1"/>
        </w:rPr>
        <w:t xml:space="preserve"> </w:t>
      </w:r>
      <w:r w:rsidRPr="00C03BAE">
        <w:t>и</w:t>
      </w:r>
      <w:r w:rsidRPr="00C03BAE">
        <w:rPr>
          <w:spacing w:val="1"/>
        </w:rPr>
        <w:t xml:space="preserve"> </w:t>
      </w:r>
      <w:r w:rsidRPr="00C03BAE">
        <w:t>исчисления</w:t>
      </w:r>
      <w:r w:rsidRPr="00C03BAE">
        <w:rPr>
          <w:spacing w:val="1"/>
        </w:rPr>
        <w:t xml:space="preserve"> </w:t>
      </w:r>
      <w:r w:rsidRPr="00C03BAE">
        <w:t>размера</w:t>
      </w:r>
      <w:r w:rsidRPr="00C03BAE">
        <w:rPr>
          <w:spacing w:val="1"/>
        </w:rPr>
        <w:t xml:space="preserve"> </w:t>
      </w:r>
      <w:r w:rsidRPr="00C03BAE">
        <w:t>ущерба</w:t>
      </w:r>
      <w:r w:rsidRPr="00C03BAE">
        <w:rPr>
          <w:spacing w:val="1"/>
        </w:rPr>
        <w:t xml:space="preserve"> </w:t>
      </w:r>
      <w:r w:rsidRPr="00C03BAE">
        <w:t>от</w:t>
      </w:r>
      <w:r w:rsidRPr="00C03BAE">
        <w:rPr>
          <w:spacing w:val="-67"/>
        </w:rPr>
        <w:t xml:space="preserve"> </w:t>
      </w:r>
      <w:r w:rsidRPr="00C03BAE">
        <w:t>уничтожения объектов животного мира и нарушения их среды обит</w:t>
      </w:r>
      <w:proofErr w:type="gramStart"/>
      <w:r w:rsidRPr="00C03BAE">
        <w:t>а-</w:t>
      </w:r>
      <w:proofErr w:type="gramEnd"/>
      <w:r w:rsidRPr="00C03BAE">
        <w:rPr>
          <w:spacing w:val="1"/>
        </w:rPr>
        <w:t xml:space="preserve"> </w:t>
      </w:r>
      <w:proofErr w:type="spellStart"/>
      <w:r w:rsidRPr="00C03BAE">
        <w:t>ния</w:t>
      </w:r>
      <w:proofErr w:type="spellEnd"/>
      <w:r w:rsidRPr="00C03BAE">
        <w:t>.</w:t>
      </w:r>
      <w:r w:rsidRPr="00C03BAE">
        <w:rPr>
          <w:spacing w:val="-3"/>
        </w:rPr>
        <w:t xml:space="preserve"> </w:t>
      </w:r>
      <w:r w:rsidRPr="00C03BAE">
        <w:t>– М.,</w:t>
      </w:r>
      <w:r w:rsidRPr="00C03BAE">
        <w:rPr>
          <w:spacing w:val="-2"/>
        </w:rPr>
        <w:t xml:space="preserve"> </w:t>
      </w:r>
      <w:r w:rsidRPr="00C03BAE">
        <w:t>2000.</w:t>
      </w:r>
    </w:p>
    <w:p w:rsidR="00C03BAE" w:rsidRPr="00C03BAE" w:rsidRDefault="00C03BAE" w:rsidP="00C03BAE">
      <w:pPr>
        <w:pStyle w:val="a6"/>
        <w:widowControl w:val="0"/>
        <w:numPr>
          <w:ilvl w:val="0"/>
          <w:numId w:val="46"/>
        </w:numPr>
        <w:tabs>
          <w:tab w:val="left" w:pos="1726"/>
        </w:tabs>
        <w:autoSpaceDE w:val="0"/>
        <w:autoSpaceDN w:val="0"/>
        <w:ind w:right="352" w:firstLine="566"/>
        <w:contextualSpacing w:val="0"/>
        <w:jc w:val="both"/>
      </w:pPr>
      <w:r w:rsidRPr="00C03BAE">
        <w:t>Методика</w:t>
      </w:r>
      <w:r w:rsidRPr="00C03BAE">
        <w:rPr>
          <w:spacing w:val="1"/>
        </w:rPr>
        <w:t xml:space="preserve"> </w:t>
      </w:r>
      <w:r w:rsidRPr="00C03BAE">
        <w:t>оценки</w:t>
      </w:r>
      <w:r w:rsidRPr="00C03BAE">
        <w:rPr>
          <w:spacing w:val="1"/>
        </w:rPr>
        <w:t xml:space="preserve"> </w:t>
      </w:r>
      <w:r w:rsidRPr="00C03BAE">
        <w:t>вреда</w:t>
      </w:r>
      <w:r w:rsidRPr="00C03BAE">
        <w:rPr>
          <w:spacing w:val="1"/>
        </w:rPr>
        <w:t xml:space="preserve"> </w:t>
      </w:r>
      <w:r w:rsidRPr="00C03BAE">
        <w:t>и</w:t>
      </w:r>
      <w:r w:rsidRPr="00C03BAE">
        <w:rPr>
          <w:spacing w:val="1"/>
        </w:rPr>
        <w:t xml:space="preserve"> </w:t>
      </w:r>
      <w:r w:rsidRPr="00C03BAE">
        <w:t>исчисления</w:t>
      </w:r>
      <w:r w:rsidRPr="00C03BAE">
        <w:rPr>
          <w:spacing w:val="1"/>
        </w:rPr>
        <w:t xml:space="preserve"> </w:t>
      </w:r>
      <w:r w:rsidRPr="00C03BAE">
        <w:t>размера</w:t>
      </w:r>
      <w:r w:rsidRPr="00C03BAE">
        <w:rPr>
          <w:spacing w:val="1"/>
        </w:rPr>
        <w:t xml:space="preserve"> </w:t>
      </w:r>
      <w:r w:rsidRPr="00C03BAE">
        <w:t>ущерба</w:t>
      </w:r>
      <w:r w:rsidRPr="00C03BAE">
        <w:rPr>
          <w:spacing w:val="1"/>
        </w:rPr>
        <w:t xml:space="preserve"> </w:t>
      </w:r>
      <w:r w:rsidRPr="00C03BAE">
        <w:t>от</w:t>
      </w:r>
      <w:r w:rsidRPr="00C03BAE">
        <w:rPr>
          <w:spacing w:val="-67"/>
        </w:rPr>
        <w:t xml:space="preserve"> </w:t>
      </w:r>
      <w:r w:rsidRPr="00C03BAE">
        <w:t>уничтожения объектов животного мира и нарушения их среды обитания</w:t>
      </w:r>
      <w:r w:rsidRPr="00C03BAE">
        <w:rPr>
          <w:spacing w:val="-67"/>
        </w:rPr>
        <w:t xml:space="preserve"> </w:t>
      </w:r>
      <w:r w:rsidRPr="00C03BAE">
        <w:t xml:space="preserve">(утв. </w:t>
      </w:r>
      <w:proofErr w:type="spellStart"/>
      <w:r w:rsidRPr="00C03BAE">
        <w:t>Госкомэкологией</w:t>
      </w:r>
      <w:proofErr w:type="spellEnd"/>
      <w:r w:rsidRPr="00C03BAE">
        <w:t xml:space="preserve"> России</w:t>
      </w:r>
      <w:r w:rsidRPr="00C03BAE">
        <w:rPr>
          <w:spacing w:val="-1"/>
        </w:rPr>
        <w:t xml:space="preserve"> </w:t>
      </w:r>
      <w:r w:rsidRPr="00C03BAE">
        <w:t>28</w:t>
      </w:r>
      <w:r w:rsidRPr="00C03BAE">
        <w:rPr>
          <w:spacing w:val="-2"/>
        </w:rPr>
        <w:t xml:space="preserve"> </w:t>
      </w:r>
      <w:r w:rsidRPr="00C03BAE">
        <w:t>декабря</w:t>
      </w:r>
      <w:r w:rsidRPr="00C03BAE">
        <w:rPr>
          <w:spacing w:val="-1"/>
        </w:rPr>
        <w:t xml:space="preserve"> </w:t>
      </w:r>
      <w:r w:rsidRPr="00C03BAE">
        <w:t>2000 г.). –</w:t>
      </w:r>
      <w:r w:rsidRPr="00C03BAE">
        <w:rPr>
          <w:spacing w:val="-1"/>
        </w:rPr>
        <w:t xml:space="preserve"> </w:t>
      </w:r>
      <w:r w:rsidRPr="00C03BAE">
        <w:t>М.,</w:t>
      </w:r>
      <w:r w:rsidRPr="00C03BAE">
        <w:rPr>
          <w:spacing w:val="-2"/>
        </w:rPr>
        <w:t xml:space="preserve"> </w:t>
      </w:r>
      <w:r w:rsidRPr="00C03BAE">
        <w:t>2000.</w:t>
      </w:r>
    </w:p>
    <w:p w:rsidR="00C03BAE" w:rsidRPr="00C03BAE" w:rsidRDefault="00C03BAE" w:rsidP="00C03BAE">
      <w:pPr>
        <w:pStyle w:val="a6"/>
        <w:widowControl w:val="0"/>
        <w:numPr>
          <w:ilvl w:val="0"/>
          <w:numId w:val="46"/>
        </w:numPr>
        <w:tabs>
          <w:tab w:val="left" w:pos="1795"/>
        </w:tabs>
        <w:autoSpaceDE w:val="0"/>
        <w:autoSpaceDN w:val="0"/>
        <w:spacing w:before="1"/>
        <w:ind w:right="349" w:firstLine="566"/>
        <w:contextualSpacing w:val="0"/>
        <w:jc w:val="both"/>
      </w:pPr>
      <w:r w:rsidRPr="00C03BAE">
        <w:t>Методики</w:t>
      </w:r>
      <w:r w:rsidRPr="00C03BAE">
        <w:rPr>
          <w:spacing w:val="1"/>
        </w:rPr>
        <w:t xml:space="preserve"> </w:t>
      </w:r>
      <w:r w:rsidRPr="00C03BAE">
        <w:t>по</w:t>
      </w:r>
      <w:r w:rsidRPr="00C03BAE">
        <w:rPr>
          <w:spacing w:val="1"/>
        </w:rPr>
        <w:t xml:space="preserve"> </w:t>
      </w:r>
      <w:r w:rsidRPr="00C03BAE">
        <w:t>расчету</w:t>
      </w:r>
      <w:r w:rsidRPr="00C03BAE">
        <w:rPr>
          <w:spacing w:val="1"/>
        </w:rPr>
        <w:t xml:space="preserve"> </w:t>
      </w:r>
      <w:r w:rsidRPr="00C03BAE">
        <w:t>ущерба,</w:t>
      </w:r>
      <w:r w:rsidRPr="00C03BAE">
        <w:rPr>
          <w:spacing w:val="1"/>
        </w:rPr>
        <w:t xml:space="preserve"> </w:t>
      </w:r>
      <w:r w:rsidRPr="00C03BAE">
        <w:t>наносимого</w:t>
      </w:r>
      <w:r w:rsidRPr="00C03BAE">
        <w:rPr>
          <w:spacing w:val="1"/>
        </w:rPr>
        <w:t xml:space="preserve"> </w:t>
      </w:r>
      <w:r w:rsidRPr="00C03BAE">
        <w:t>окружающей</w:t>
      </w:r>
      <w:r w:rsidRPr="00C03BAE">
        <w:rPr>
          <w:spacing w:val="1"/>
        </w:rPr>
        <w:t xml:space="preserve"> </w:t>
      </w:r>
      <w:r w:rsidRPr="00C03BAE">
        <w:t>среде</w:t>
      </w:r>
      <w:r w:rsidRPr="00C03BAE">
        <w:rPr>
          <w:spacing w:val="-1"/>
        </w:rPr>
        <w:t xml:space="preserve"> </w:t>
      </w:r>
      <w:r w:rsidRPr="00C03BAE">
        <w:t xml:space="preserve">// </w:t>
      </w:r>
      <w:hyperlink r:id="rId20">
        <w:r w:rsidRPr="00C03BAE">
          <w:t>http://eko-man.ru/ekouscherb</w:t>
        </w:r>
      </w:hyperlink>
    </w:p>
    <w:p w:rsidR="00C03BAE" w:rsidRPr="00C03BAE" w:rsidRDefault="00C03BAE" w:rsidP="00C03BAE">
      <w:pPr>
        <w:pStyle w:val="af4"/>
        <w:ind w:right="339" w:firstLine="539"/>
      </w:pPr>
      <w:r w:rsidRPr="00C03BAE">
        <w:t>Методические рекомендации по оценке ущерба от аварий на</w:t>
      </w:r>
      <w:r w:rsidRPr="00C03BAE">
        <w:rPr>
          <w:spacing w:val="-67"/>
        </w:rPr>
        <w:t xml:space="preserve"> </w:t>
      </w:r>
      <w:r w:rsidRPr="00C03BAE">
        <w:t>опасных</w:t>
      </w:r>
      <w:r w:rsidRPr="00C03BAE">
        <w:rPr>
          <w:spacing w:val="-4"/>
        </w:rPr>
        <w:t xml:space="preserve"> </w:t>
      </w:r>
      <w:r w:rsidRPr="00C03BAE">
        <w:t>производственных</w:t>
      </w:r>
      <w:r w:rsidRPr="00C03BAE">
        <w:rPr>
          <w:spacing w:val="1"/>
        </w:rPr>
        <w:t xml:space="preserve"> </w:t>
      </w:r>
      <w:r w:rsidRPr="00C03BAE">
        <w:t>объектах.</w:t>
      </w:r>
      <w:r w:rsidRPr="00C03BAE">
        <w:rPr>
          <w:spacing w:val="-1"/>
        </w:rPr>
        <w:t xml:space="preserve"> </w:t>
      </w:r>
      <w:r w:rsidRPr="00C03BAE">
        <w:t>–</w:t>
      </w:r>
      <w:r w:rsidRPr="00C03BAE">
        <w:rPr>
          <w:spacing w:val="-3"/>
        </w:rPr>
        <w:t xml:space="preserve"> </w:t>
      </w:r>
      <w:r w:rsidRPr="00C03BAE">
        <w:t>М.,</w:t>
      </w:r>
      <w:r w:rsidRPr="00C03BAE">
        <w:rPr>
          <w:spacing w:val="-2"/>
        </w:rPr>
        <w:t xml:space="preserve"> </w:t>
      </w:r>
      <w:r w:rsidRPr="00C03BAE">
        <w:t>2002.</w:t>
      </w:r>
    </w:p>
    <w:p w:rsidR="00C03BAE" w:rsidRPr="00C03BAE" w:rsidRDefault="00C03BAE" w:rsidP="009D6DEF">
      <w:pPr>
        <w:pStyle w:val="af4"/>
        <w:ind w:right="339" w:firstLine="539"/>
      </w:pPr>
    </w:p>
    <w:p w:rsidR="00BD0CB8" w:rsidRPr="00C03BAE" w:rsidRDefault="00BD0CB8" w:rsidP="009D6DEF">
      <w:pPr>
        <w:pStyle w:val="af4"/>
        <w:spacing w:after="0"/>
      </w:pPr>
      <w:r w:rsidRPr="00C03BAE">
        <w:br w:type="column"/>
      </w:r>
    </w:p>
    <w:p w:rsidR="008046E9" w:rsidRPr="00C03BAE" w:rsidRDefault="008046E9" w:rsidP="00BD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BD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BD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121653" w:rsidRPr="00C03BAE" w:rsidRDefault="00121653"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170F6E" w:rsidRPr="00C03BAE" w:rsidRDefault="00170F6E"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170F6E" w:rsidRPr="00C03BAE" w:rsidRDefault="00170F6E"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Cs/>
          <w:color w:val="262626" w:themeColor="text1" w:themeTint="D9"/>
        </w:rPr>
      </w:pPr>
      <w:r w:rsidRPr="00C03BAE">
        <w:rPr>
          <w:bCs/>
          <w:color w:val="262626" w:themeColor="text1" w:themeTint="D9"/>
        </w:rPr>
        <w:t>СПИСОК ЛИТЕРАТУРЫ</w:t>
      </w:r>
    </w:p>
    <w:p w:rsidR="008046E9" w:rsidRPr="00C03BAE" w:rsidRDefault="008046E9" w:rsidP="008046E9">
      <w:pPr>
        <w:pStyle w:val="21"/>
        <w:spacing w:before="0" w:beforeAutospacing="0" w:after="0" w:afterAutospacing="0"/>
        <w:rPr>
          <w:b/>
        </w:rPr>
      </w:pPr>
      <w:r w:rsidRPr="00C03BAE">
        <w:rPr>
          <w:b/>
        </w:rPr>
        <w:t>Основные источники</w:t>
      </w:r>
    </w:p>
    <w:p w:rsidR="001339E4" w:rsidRPr="00C03BAE" w:rsidRDefault="001339E4" w:rsidP="001339E4">
      <w:pPr>
        <w:widowControl w:val="0"/>
        <w:tabs>
          <w:tab w:val="left" w:pos="300"/>
        </w:tabs>
        <w:autoSpaceDE w:val="0"/>
        <w:autoSpaceDN w:val="0"/>
        <w:adjustRightInd w:val="0"/>
        <w:jc w:val="both"/>
      </w:pPr>
      <w:r w:rsidRPr="00C03BAE">
        <w:t>Гурова, Т. Ф. Основы экологии и рационального природопользования [Текст]</w:t>
      </w:r>
      <w:proofErr w:type="gramStart"/>
      <w:r w:rsidRPr="00C03BAE">
        <w:t>:</w:t>
      </w:r>
      <w:proofErr w:type="spellStart"/>
      <w:r w:rsidRPr="00C03BAE">
        <w:t>у</w:t>
      </w:r>
      <w:proofErr w:type="gramEnd"/>
      <w:r w:rsidRPr="00C03BAE">
        <w:t>чеб.и</w:t>
      </w:r>
      <w:proofErr w:type="spellEnd"/>
      <w:r w:rsidRPr="00C03BAE">
        <w:t xml:space="preserve"> практикум для СПО/Т.Ф. Гурова, Л.В. Назаренко. – М.: </w:t>
      </w:r>
      <w:proofErr w:type="spellStart"/>
      <w:r w:rsidRPr="00C03BAE">
        <w:t>Юрайт</w:t>
      </w:r>
      <w:proofErr w:type="spellEnd"/>
      <w:r w:rsidRPr="00C03BAE">
        <w:t>, 2017. – 223 с.</w:t>
      </w:r>
    </w:p>
    <w:p w:rsidR="001339E4" w:rsidRPr="00C03BAE" w:rsidRDefault="001339E4" w:rsidP="001339E4">
      <w:pPr>
        <w:pStyle w:val="a9"/>
        <w:spacing w:before="0" w:beforeAutospacing="0" w:after="0" w:afterAutospacing="0"/>
      </w:pPr>
      <w:proofErr w:type="spellStart"/>
      <w:r w:rsidRPr="00C03BAE">
        <w:t>Тотай</w:t>
      </w:r>
      <w:proofErr w:type="spellEnd"/>
      <w:r w:rsidRPr="00C03BAE">
        <w:t xml:space="preserve">, А.М. Экология [Текст]: учеб./А.М. </w:t>
      </w:r>
      <w:proofErr w:type="spellStart"/>
      <w:r w:rsidRPr="00C03BAE">
        <w:t>Тотай</w:t>
      </w:r>
      <w:proofErr w:type="spellEnd"/>
      <w:r w:rsidRPr="00C03BAE">
        <w:t>. – М.:ЮРАЙТ, 2016 .- с.450.</w:t>
      </w:r>
    </w:p>
    <w:p w:rsidR="008046E9" w:rsidRPr="00C03BAE" w:rsidRDefault="008046E9" w:rsidP="008046E9">
      <w:pPr>
        <w:pStyle w:val="a9"/>
        <w:spacing w:before="0" w:beforeAutospacing="0" w:after="0" w:afterAutospacing="0"/>
        <w:rPr>
          <w:b/>
          <w:color w:val="000000"/>
        </w:rPr>
      </w:pPr>
      <w:r w:rsidRPr="00C03BAE">
        <w:rPr>
          <w:b/>
          <w:color w:val="000000"/>
        </w:rPr>
        <w:t>Дополнительные источники</w:t>
      </w:r>
    </w:p>
    <w:p w:rsidR="008046E9" w:rsidRPr="00C03BAE" w:rsidRDefault="008046E9" w:rsidP="008046E9">
      <w:pPr>
        <w:shd w:val="clear" w:color="auto" w:fill="FFFFFF"/>
      </w:pPr>
      <w:proofErr w:type="spellStart"/>
      <w:r w:rsidRPr="00C03BAE">
        <w:rPr>
          <w:shd w:val="clear" w:color="auto" w:fill="FFFFFF"/>
        </w:rPr>
        <w:t>Голубкина</w:t>
      </w:r>
      <w:proofErr w:type="spellEnd"/>
      <w:proofErr w:type="gramStart"/>
      <w:r w:rsidRPr="00C03BAE">
        <w:rPr>
          <w:shd w:val="clear" w:color="auto" w:fill="FFFFFF"/>
        </w:rPr>
        <w:t xml:space="preserve"> ,</w:t>
      </w:r>
      <w:proofErr w:type="gramEnd"/>
      <w:r w:rsidRPr="00C03BAE">
        <w:rPr>
          <w:shd w:val="clear" w:color="auto" w:fill="FFFFFF"/>
        </w:rPr>
        <w:t xml:space="preserve"> </w:t>
      </w:r>
      <w:proofErr w:type="spellStart"/>
      <w:r w:rsidRPr="00C03BAE">
        <w:rPr>
          <w:shd w:val="clear" w:color="auto" w:fill="FFFFFF"/>
        </w:rPr>
        <w:t>Н.А.Лабораторный</w:t>
      </w:r>
      <w:proofErr w:type="spellEnd"/>
      <w:r w:rsidRPr="00C03BAE">
        <w:rPr>
          <w:shd w:val="clear" w:color="auto" w:fill="FFFFFF"/>
        </w:rPr>
        <w:t xml:space="preserve"> практикум по экологии[Электронный ресурс]  / Н.А. </w:t>
      </w:r>
      <w:proofErr w:type="spellStart"/>
      <w:r w:rsidRPr="00C03BAE">
        <w:rPr>
          <w:shd w:val="clear" w:color="auto" w:fill="FFFFFF"/>
        </w:rPr>
        <w:t>Голубкина</w:t>
      </w:r>
      <w:proofErr w:type="spellEnd"/>
      <w:r w:rsidRPr="00C03BAE">
        <w:rPr>
          <w:shd w:val="clear" w:color="auto" w:fill="FFFFFF"/>
        </w:rPr>
        <w:t xml:space="preserve">, Т.А. Лосева. - 3-e изд., </w:t>
      </w:r>
      <w:proofErr w:type="spellStart"/>
      <w:r w:rsidRPr="00C03BAE">
        <w:rPr>
          <w:shd w:val="clear" w:color="auto" w:fill="FFFFFF"/>
        </w:rPr>
        <w:t>испр</w:t>
      </w:r>
      <w:proofErr w:type="spellEnd"/>
      <w:r w:rsidRPr="00C03BAE">
        <w:rPr>
          <w:shd w:val="clear" w:color="auto" w:fill="FFFFFF"/>
        </w:rPr>
        <w:t>. и доп. - М.: Форум: НИЦ ИНФРА-М, 2014- 64</w:t>
      </w:r>
      <w:r w:rsidRPr="00C03BAE">
        <w:rPr>
          <w:shd w:val="clear" w:color="auto" w:fill="FFFFFF"/>
          <w:lang w:val="en-US"/>
        </w:rPr>
        <w:t>c</w:t>
      </w:r>
      <w:r w:rsidRPr="00C03BAE">
        <w:rPr>
          <w:shd w:val="clear" w:color="auto" w:fill="FFFFFF"/>
        </w:rPr>
        <w:t>.</w:t>
      </w:r>
      <w:r w:rsidRPr="00C03BAE">
        <w:t xml:space="preserve"> (ЭБС </w:t>
      </w:r>
      <w:r w:rsidRPr="00C03BAE">
        <w:rPr>
          <w:lang w:val="en-US"/>
        </w:rPr>
        <w:t>Z</w:t>
      </w:r>
      <w:proofErr w:type="spellStart"/>
      <w:r w:rsidRPr="00C03BAE">
        <w:t>nanium</w:t>
      </w:r>
      <w:proofErr w:type="spellEnd"/>
      <w:r w:rsidRPr="00C03BAE">
        <w:t>.</w:t>
      </w:r>
      <w:r w:rsidRPr="00C03BAE">
        <w:rPr>
          <w:lang w:val="en-US"/>
        </w:rPr>
        <w:t>com</w:t>
      </w:r>
      <w:r w:rsidRPr="00C03BAE">
        <w:t xml:space="preserve">). Режим доступа: </w:t>
      </w:r>
      <w:hyperlink r:id="rId21" w:history="1">
        <w:r w:rsidRPr="00C03BAE">
          <w:rPr>
            <w:rStyle w:val="af0"/>
            <w:rFonts w:eastAsiaTheme="majorEastAsia"/>
            <w:color w:val="auto"/>
          </w:rPr>
          <w:t>http://znanium.com/</w:t>
        </w:r>
      </w:hyperlink>
      <w:r w:rsidRPr="00C03BAE">
        <w:t xml:space="preserve"> </w:t>
      </w:r>
      <w:proofErr w:type="spellStart"/>
      <w:r w:rsidRPr="00C03BAE">
        <w:rPr>
          <w:lang w:val="en-US"/>
        </w:rPr>
        <w:t>bookread</w:t>
      </w:r>
      <w:proofErr w:type="spellEnd"/>
      <w:r w:rsidRPr="00C03BAE">
        <w:t>2.php?book=424143</w:t>
      </w:r>
    </w:p>
    <w:p w:rsidR="008046E9" w:rsidRPr="00C03BAE" w:rsidRDefault="008046E9" w:rsidP="008046E9">
      <w:pPr>
        <w:shd w:val="clear" w:color="auto" w:fill="FFFFFF"/>
      </w:pPr>
      <w:r w:rsidRPr="00C03BAE">
        <w:rPr>
          <w:b/>
        </w:rPr>
        <w:t>Интернет-ресурсы</w:t>
      </w:r>
    </w:p>
    <w:p w:rsidR="008046E9" w:rsidRPr="00C03BAE" w:rsidRDefault="008046E9" w:rsidP="008046E9">
      <w:pPr>
        <w:pStyle w:val="21"/>
        <w:spacing w:before="0" w:beforeAutospacing="0" w:after="0" w:afterAutospacing="0"/>
      </w:pPr>
      <w:r w:rsidRPr="00C03BAE">
        <w:t>www.ecologysite.ru (Каталог экологических сайтов).</w:t>
      </w:r>
    </w:p>
    <w:p w:rsidR="008046E9" w:rsidRPr="00C03BAE" w:rsidRDefault="008046E9" w:rsidP="0080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color w:val="262626" w:themeColor="text1" w:themeTint="D9"/>
        </w:rPr>
      </w:pPr>
    </w:p>
    <w:p w:rsidR="002D3C64" w:rsidRPr="00C03BAE" w:rsidRDefault="002D3C64"/>
    <w:sectPr w:rsidR="002D3C64" w:rsidRPr="00C03BAE" w:rsidSect="00CF7C4E">
      <w:headerReference w:type="default" r:id="rId22"/>
      <w:footerReference w:type="default" r:id="rId2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48F" w:rsidRDefault="000D548F" w:rsidP="00CE53C9">
      <w:r>
        <w:separator/>
      </w:r>
    </w:p>
  </w:endnote>
  <w:endnote w:type="continuationSeparator" w:id="0">
    <w:p w:rsidR="000D548F" w:rsidRDefault="000D548F" w:rsidP="00CE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àìè â 2006 ãîäó ïðîãðàììû ïî ôè">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0" w:usb1="08070000" w:usb2="00000010" w:usb3="00000000" w:csb0="00020000" w:csb1="00000000"/>
  </w:font>
  <w:font w:name="SymbolMT">
    <w:altName w:val="Arial Unicode MS"/>
    <w:panose1 w:val="00000000000000000000"/>
    <w:charset w:val="80"/>
    <w:family w:val="auto"/>
    <w:notTrueType/>
    <w:pitch w:val="default"/>
    <w:sig w:usb0="00000001" w:usb1="08070000" w:usb2="00000010" w:usb3="00000000" w:csb0="00020000" w:csb1="00000000"/>
  </w:font>
  <w:font w:name="CourierNewPSMT">
    <w:altName w:val="Arial Unicode MS"/>
    <w:panose1 w:val="00000000000000000000"/>
    <w:charset w:val="80"/>
    <w:family w:val="auto"/>
    <w:notTrueType/>
    <w:pitch w:val="default"/>
    <w:sig w:usb0="00000003" w:usb1="08070000" w:usb2="00000010" w:usb3="00000000" w:csb0="0002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3762"/>
      <w:docPartObj>
        <w:docPartGallery w:val="Page Numbers (Bottom of Page)"/>
        <w:docPartUnique/>
      </w:docPartObj>
    </w:sdtPr>
    <w:sdtEndPr/>
    <w:sdtContent>
      <w:p w:rsidR="000D548F" w:rsidRDefault="000D548F">
        <w:pPr>
          <w:pStyle w:val="ac"/>
          <w:jc w:val="right"/>
        </w:pPr>
        <w:r>
          <w:fldChar w:fldCharType="begin"/>
        </w:r>
        <w:r>
          <w:instrText xml:space="preserve"> PAGE   \* MERGEFORMAT </w:instrText>
        </w:r>
        <w:r>
          <w:fldChar w:fldCharType="separate"/>
        </w:r>
        <w:r w:rsidR="007F1E24">
          <w:rPr>
            <w:noProof/>
          </w:rPr>
          <w:t>69</w:t>
        </w:r>
        <w:r>
          <w:fldChar w:fldCharType="end"/>
        </w:r>
      </w:p>
    </w:sdtContent>
  </w:sdt>
  <w:p w:rsidR="000D548F" w:rsidRDefault="000D548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48F" w:rsidRDefault="000D548F" w:rsidP="00CE53C9">
      <w:r>
        <w:separator/>
      </w:r>
    </w:p>
  </w:footnote>
  <w:footnote w:type="continuationSeparator" w:id="0">
    <w:p w:rsidR="000D548F" w:rsidRDefault="000D548F" w:rsidP="00CE5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48F" w:rsidRDefault="000D548F" w:rsidP="00CF7C4E">
    <w:pPr>
      <w:pStyle w:val="aa"/>
    </w:pPr>
  </w:p>
  <w:p w:rsidR="000D548F" w:rsidRDefault="000D548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8BEFD2C"/>
    <w:lvl w:ilvl="0">
      <w:numFmt w:val="bullet"/>
      <w:lvlText w:val="*"/>
      <w:lvlJc w:val="left"/>
    </w:lvl>
  </w:abstractNum>
  <w:abstractNum w:abstractNumId="1">
    <w:nsid w:val="00000402"/>
    <w:multiLevelType w:val="multilevel"/>
    <w:tmpl w:val="00000885"/>
    <w:lvl w:ilvl="0">
      <w:numFmt w:val="bullet"/>
      <w:lvlText w:val="•"/>
      <w:lvlJc w:val="left"/>
      <w:pPr>
        <w:ind w:hanging="140"/>
      </w:pPr>
      <w:rPr>
        <w:rFonts w:ascii="Arial" w:hAnsi="Arial" w:cs="Arial"/>
        <w:b w:val="0"/>
        <w:bCs w:val="0"/>
        <w:w w:val="131"/>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3"/>
    <w:multiLevelType w:val="multilevel"/>
    <w:tmpl w:val="00000886"/>
    <w:lvl w:ilvl="0">
      <w:start w:val="1"/>
      <w:numFmt w:val="decimal"/>
      <w:lvlText w:val="%1"/>
      <w:lvlJc w:val="left"/>
      <w:pPr>
        <w:ind w:hanging="168"/>
      </w:pPr>
      <w:rPr>
        <w:rFonts w:ascii="Times New Roman" w:hAnsi="Times New Roman" w:cs="Times New Roman"/>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515133E"/>
    <w:multiLevelType w:val="hybridMultilevel"/>
    <w:tmpl w:val="EFA2A7BA"/>
    <w:lvl w:ilvl="0" w:tplc="036ED6D0">
      <w:numFmt w:val="bullet"/>
      <w:lvlText w:val="-"/>
      <w:lvlJc w:val="left"/>
      <w:pPr>
        <w:ind w:left="309" w:hanging="166"/>
      </w:pPr>
      <w:rPr>
        <w:rFonts w:ascii="Times New Roman" w:eastAsia="Times New Roman" w:hAnsi="Times New Roman" w:cs="Times New Roman" w:hint="default"/>
        <w:w w:val="100"/>
        <w:sz w:val="28"/>
        <w:szCs w:val="28"/>
        <w:lang w:val="ru-RU" w:eastAsia="en-US" w:bidi="ar-SA"/>
      </w:rPr>
    </w:lvl>
    <w:lvl w:ilvl="1" w:tplc="79B0D4C0">
      <w:numFmt w:val="bullet"/>
      <w:lvlText w:val="•"/>
      <w:lvlJc w:val="left"/>
      <w:pPr>
        <w:ind w:left="1208" w:hanging="166"/>
      </w:pPr>
      <w:rPr>
        <w:rFonts w:hint="default"/>
        <w:lang w:val="ru-RU" w:eastAsia="en-US" w:bidi="ar-SA"/>
      </w:rPr>
    </w:lvl>
    <w:lvl w:ilvl="2" w:tplc="7E781DF4">
      <w:numFmt w:val="bullet"/>
      <w:lvlText w:val="•"/>
      <w:lvlJc w:val="left"/>
      <w:pPr>
        <w:ind w:left="2117" w:hanging="166"/>
      </w:pPr>
      <w:rPr>
        <w:rFonts w:hint="default"/>
        <w:lang w:val="ru-RU" w:eastAsia="en-US" w:bidi="ar-SA"/>
      </w:rPr>
    </w:lvl>
    <w:lvl w:ilvl="3" w:tplc="8338A4F4">
      <w:numFmt w:val="bullet"/>
      <w:lvlText w:val="•"/>
      <w:lvlJc w:val="left"/>
      <w:pPr>
        <w:ind w:left="3025" w:hanging="166"/>
      </w:pPr>
      <w:rPr>
        <w:rFonts w:hint="default"/>
        <w:lang w:val="ru-RU" w:eastAsia="en-US" w:bidi="ar-SA"/>
      </w:rPr>
    </w:lvl>
    <w:lvl w:ilvl="4" w:tplc="BEF2F476">
      <w:numFmt w:val="bullet"/>
      <w:lvlText w:val="•"/>
      <w:lvlJc w:val="left"/>
      <w:pPr>
        <w:ind w:left="3934" w:hanging="166"/>
      </w:pPr>
      <w:rPr>
        <w:rFonts w:hint="default"/>
        <w:lang w:val="ru-RU" w:eastAsia="en-US" w:bidi="ar-SA"/>
      </w:rPr>
    </w:lvl>
    <w:lvl w:ilvl="5" w:tplc="D5DC0F5C">
      <w:numFmt w:val="bullet"/>
      <w:lvlText w:val="•"/>
      <w:lvlJc w:val="left"/>
      <w:pPr>
        <w:ind w:left="4843" w:hanging="166"/>
      </w:pPr>
      <w:rPr>
        <w:rFonts w:hint="default"/>
        <w:lang w:val="ru-RU" w:eastAsia="en-US" w:bidi="ar-SA"/>
      </w:rPr>
    </w:lvl>
    <w:lvl w:ilvl="6" w:tplc="B41C02F2">
      <w:numFmt w:val="bullet"/>
      <w:lvlText w:val="•"/>
      <w:lvlJc w:val="left"/>
      <w:pPr>
        <w:ind w:left="5751" w:hanging="166"/>
      </w:pPr>
      <w:rPr>
        <w:rFonts w:hint="default"/>
        <w:lang w:val="ru-RU" w:eastAsia="en-US" w:bidi="ar-SA"/>
      </w:rPr>
    </w:lvl>
    <w:lvl w:ilvl="7" w:tplc="660E8AFA">
      <w:numFmt w:val="bullet"/>
      <w:lvlText w:val="•"/>
      <w:lvlJc w:val="left"/>
      <w:pPr>
        <w:ind w:left="6660" w:hanging="166"/>
      </w:pPr>
      <w:rPr>
        <w:rFonts w:hint="default"/>
        <w:lang w:val="ru-RU" w:eastAsia="en-US" w:bidi="ar-SA"/>
      </w:rPr>
    </w:lvl>
    <w:lvl w:ilvl="8" w:tplc="352AF614">
      <w:numFmt w:val="bullet"/>
      <w:lvlText w:val="•"/>
      <w:lvlJc w:val="left"/>
      <w:pPr>
        <w:ind w:left="7569" w:hanging="166"/>
      </w:pPr>
      <w:rPr>
        <w:rFonts w:hint="default"/>
        <w:lang w:val="ru-RU" w:eastAsia="en-US" w:bidi="ar-SA"/>
      </w:rPr>
    </w:lvl>
  </w:abstractNum>
  <w:abstractNum w:abstractNumId="4">
    <w:nsid w:val="06727C0E"/>
    <w:multiLevelType w:val="singleLevel"/>
    <w:tmpl w:val="EB96721C"/>
    <w:lvl w:ilvl="0">
      <w:start w:val="2"/>
      <w:numFmt w:val="decimal"/>
      <w:lvlText w:val="%1) "/>
      <w:legacy w:legacy="1" w:legacySpace="0" w:legacyIndent="283"/>
      <w:lvlJc w:val="left"/>
      <w:pPr>
        <w:ind w:left="1023" w:hanging="283"/>
      </w:pPr>
      <w:rPr>
        <w:rFonts w:ascii="Times New Roman" w:hAnsi="Times New Roman" w:hint="default"/>
        <w:b w:val="0"/>
        <w:i w:val="0"/>
        <w:sz w:val="28"/>
        <w:u w:val="none"/>
      </w:rPr>
    </w:lvl>
  </w:abstractNum>
  <w:abstractNum w:abstractNumId="5">
    <w:nsid w:val="06C728ED"/>
    <w:multiLevelType w:val="hybridMultilevel"/>
    <w:tmpl w:val="9822D652"/>
    <w:lvl w:ilvl="0" w:tplc="8592C9F6">
      <w:start w:val="1"/>
      <w:numFmt w:val="decimal"/>
      <w:lvlText w:val="%1."/>
      <w:lvlJc w:val="left"/>
      <w:pPr>
        <w:ind w:left="1129" w:hanging="281"/>
        <w:jc w:val="left"/>
      </w:pPr>
      <w:rPr>
        <w:rFonts w:ascii="Times New Roman" w:eastAsia="Times New Roman" w:hAnsi="Times New Roman" w:cs="Times New Roman" w:hint="default"/>
        <w:w w:val="100"/>
        <w:sz w:val="28"/>
        <w:szCs w:val="28"/>
        <w:lang w:val="ru-RU" w:eastAsia="en-US" w:bidi="ar-SA"/>
      </w:rPr>
    </w:lvl>
    <w:lvl w:ilvl="1" w:tplc="977871D8">
      <w:numFmt w:val="bullet"/>
      <w:lvlText w:val="•"/>
      <w:lvlJc w:val="left"/>
      <w:pPr>
        <w:ind w:left="1946" w:hanging="281"/>
      </w:pPr>
      <w:rPr>
        <w:rFonts w:hint="default"/>
        <w:lang w:val="ru-RU" w:eastAsia="en-US" w:bidi="ar-SA"/>
      </w:rPr>
    </w:lvl>
    <w:lvl w:ilvl="2" w:tplc="E91C5D38">
      <w:numFmt w:val="bullet"/>
      <w:lvlText w:val="•"/>
      <w:lvlJc w:val="left"/>
      <w:pPr>
        <w:ind w:left="2773" w:hanging="281"/>
      </w:pPr>
      <w:rPr>
        <w:rFonts w:hint="default"/>
        <w:lang w:val="ru-RU" w:eastAsia="en-US" w:bidi="ar-SA"/>
      </w:rPr>
    </w:lvl>
    <w:lvl w:ilvl="3" w:tplc="B02E5996">
      <w:numFmt w:val="bullet"/>
      <w:lvlText w:val="•"/>
      <w:lvlJc w:val="left"/>
      <w:pPr>
        <w:ind w:left="3599" w:hanging="281"/>
      </w:pPr>
      <w:rPr>
        <w:rFonts w:hint="default"/>
        <w:lang w:val="ru-RU" w:eastAsia="en-US" w:bidi="ar-SA"/>
      </w:rPr>
    </w:lvl>
    <w:lvl w:ilvl="4" w:tplc="47F00E20">
      <w:numFmt w:val="bullet"/>
      <w:lvlText w:val="•"/>
      <w:lvlJc w:val="left"/>
      <w:pPr>
        <w:ind w:left="4426" w:hanging="281"/>
      </w:pPr>
      <w:rPr>
        <w:rFonts w:hint="default"/>
        <w:lang w:val="ru-RU" w:eastAsia="en-US" w:bidi="ar-SA"/>
      </w:rPr>
    </w:lvl>
    <w:lvl w:ilvl="5" w:tplc="3BBC0C8A">
      <w:numFmt w:val="bullet"/>
      <w:lvlText w:val="•"/>
      <w:lvlJc w:val="left"/>
      <w:pPr>
        <w:ind w:left="5253" w:hanging="281"/>
      </w:pPr>
      <w:rPr>
        <w:rFonts w:hint="default"/>
        <w:lang w:val="ru-RU" w:eastAsia="en-US" w:bidi="ar-SA"/>
      </w:rPr>
    </w:lvl>
    <w:lvl w:ilvl="6" w:tplc="6074C34E">
      <w:numFmt w:val="bullet"/>
      <w:lvlText w:val="•"/>
      <w:lvlJc w:val="left"/>
      <w:pPr>
        <w:ind w:left="6079" w:hanging="281"/>
      </w:pPr>
      <w:rPr>
        <w:rFonts w:hint="default"/>
        <w:lang w:val="ru-RU" w:eastAsia="en-US" w:bidi="ar-SA"/>
      </w:rPr>
    </w:lvl>
    <w:lvl w:ilvl="7" w:tplc="03FC26BA">
      <w:numFmt w:val="bullet"/>
      <w:lvlText w:val="•"/>
      <w:lvlJc w:val="left"/>
      <w:pPr>
        <w:ind w:left="6906" w:hanging="281"/>
      </w:pPr>
      <w:rPr>
        <w:rFonts w:hint="default"/>
        <w:lang w:val="ru-RU" w:eastAsia="en-US" w:bidi="ar-SA"/>
      </w:rPr>
    </w:lvl>
    <w:lvl w:ilvl="8" w:tplc="3A3EAF98">
      <w:numFmt w:val="bullet"/>
      <w:lvlText w:val="•"/>
      <w:lvlJc w:val="left"/>
      <w:pPr>
        <w:ind w:left="7733" w:hanging="281"/>
      </w:pPr>
      <w:rPr>
        <w:rFonts w:hint="default"/>
        <w:lang w:val="ru-RU" w:eastAsia="en-US" w:bidi="ar-SA"/>
      </w:rPr>
    </w:lvl>
  </w:abstractNum>
  <w:abstractNum w:abstractNumId="6">
    <w:nsid w:val="08D90B85"/>
    <w:multiLevelType w:val="hybridMultilevel"/>
    <w:tmpl w:val="1FC051E8"/>
    <w:lvl w:ilvl="0" w:tplc="A6603CC2">
      <w:numFmt w:val="bullet"/>
      <w:lvlText w:val=""/>
      <w:lvlJc w:val="left"/>
      <w:pPr>
        <w:ind w:left="144" w:hanging="360"/>
      </w:pPr>
      <w:rPr>
        <w:rFonts w:ascii="Symbol" w:eastAsia="Symbol" w:hAnsi="Symbol" w:cs="Symbol" w:hint="default"/>
        <w:w w:val="100"/>
        <w:sz w:val="24"/>
        <w:szCs w:val="24"/>
        <w:lang w:val="ru-RU" w:eastAsia="en-US" w:bidi="ar-SA"/>
      </w:rPr>
    </w:lvl>
    <w:lvl w:ilvl="1" w:tplc="4CCCC784">
      <w:numFmt w:val="bullet"/>
      <w:lvlText w:val="•"/>
      <w:lvlJc w:val="left"/>
      <w:pPr>
        <w:ind w:left="448" w:hanging="360"/>
      </w:pPr>
      <w:rPr>
        <w:rFonts w:hint="default"/>
        <w:lang w:val="ru-RU" w:eastAsia="en-US" w:bidi="ar-SA"/>
      </w:rPr>
    </w:lvl>
    <w:lvl w:ilvl="2" w:tplc="C512B8AA">
      <w:numFmt w:val="bullet"/>
      <w:lvlText w:val="•"/>
      <w:lvlJc w:val="left"/>
      <w:pPr>
        <w:ind w:left="757" w:hanging="360"/>
      </w:pPr>
      <w:rPr>
        <w:rFonts w:hint="default"/>
        <w:lang w:val="ru-RU" w:eastAsia="en-US" w:bidi="ar-SA"/>
      </w:rPr>
    </w:lvl>
    <w:lvl w:ilvl="3" w:tplc="D438F7E0">
      <w:numFmt w:val="bullet"/>
      <w:lvlText w:val="•"/>
      <w:lvlJc w:val="left"/>
      <w:pPr>
        <w:ind w:left="1065" w:hanging="360"/>
      </w:pPr>
      <w:rPr>
        <w:rFonts w:hint="default"/>
        <w:lang w:val="ru-RU" w:eastAsia="en-US" w:bidi="ar-SA"/>
      </w:rPr>
    </w:lvl>
    <w:lvl w:ilvl="4" w:tplc="06A434C6">
      <w:numFmt w:val="bullet"/>
      <w:lvlText w:val="•"/>
      <w:lvlJc w:val="left"/>
      <w:pPr>
        <w:ind w:left="1374" w:hanging="360"/>
      </w:pPr>
      <w:rPr>
        <w:rFonts w:hint="default"/>
        <w:lang w:val="ru-RU" w:eastAsia="en-US" w:bidi="ar-SA"/>
      </w:rPr>
    </w:lvl>
    <w:lvl w:ilvl="5" w:tplc="DF0A06BE">
      <w:numFmt w:val="bullet"/>
      <w:lvlText w:val="•"/>
      <w:lvlJc w:val="left"/>
      <w:pPr>
        <w:ind w:left="1682" w:hanging="360"/>
      </w:pPr>
      <w:rPr>
        <w:rFonts w:hint="default"/>
        <w:lang w:val="ru-RU" w:eastAsia="en-US" w:bidi="ar-SA"/>
      </w:rPr>
    </w:lvl>
    <w:lvl w:ilvl="6" w:tplc="23141A84">
      <w:numFmt w:val="bullet"/>
      <w:lvlText w:val="•"/>
      <w:lvlJc w:val="left"/>
      <w:pPr>
        <w:ind w:left="1991" w:hanging="360"/>
      </w:pPr>
      <w:rPr>
        <w:rFonts w:hint="default"/>
        <w:lang w:val="ru-RU" w:eastAsia="en-US" w:bidi="ar-SA"/>
      </w:rPr>
    </w:lvl>
    <w:lvl w:ilvl="7" w:tplc="9760DF4A">
      <w:numFmt w:val="bullet"/>
      <w:lvlText w:val="•"/>
      <w:lvlJc w:val="left"/>
      <w:pPr>
        <w:ind w:left="2299" w:hanging="360"/>
      </w:pPr>
      <w:rPr>
        <w:rFonts w:hint="default"/>
        <w:lang w:val="ru-RU" w:eastAsia="en-US" w:bidi="ar-SA"/>
      </w:rPr>
    </w:lvl>
    <w:lvl w:ilvl="8" w:tplc="C42696E0">
      <w:numFmt w:val="bullet"/>
      <w:lvlText w:val="•"/>
      <w:lvlJc w:val="left"/>
      <w:pPr>
        <w:ind w:left="2608" w:hanging="360"/>
      </w:pPr>
      <w:rPr>
        <w:rFonts w:hint="default"/>
        <w:lang w:val="ru-RU" w:eastAsia="en-US" w:bidi="ar-SA"/>
      </w:rPr>
    </w:lvl>
  </w:abstractNum>
  <w:abstractNum w:abstractNumId="7">
    <w:nsid w:val="0B585902"/>
    <w:multiLevelType w:val="hybridMultilevel"/>
    <w:tmpl w:val="D15A1BFA"/>
    <w:lvl w:ilvl="0" w:tplc="BBE6DE18">
      <w:start w:val="1"/>
      <w:numFmt w:val="lowerRoman"/>
      <w:lvlText w:val="%1-"/>
      <w:lvlJc w:val="left"/>
      <w:pPr>
        <w:ind w:left="482" w:hanging="174"/>
        <w:jc w:val="left"/>
      </w:pPr>
      <w:rPr>
        <w:rFonts w:ascii="Times New Roman" w:eastAsia="Times New Roman" w:hAnsi="Times New Roman" w:cs="Times New Roman" w:hint="default"/>
        <w:b/>
        <w:bCs/>
        <w:i/>
        <w:iCs/>
        <w:spacing w:val="0"/>
        <w:w w:val="100"/>
        <w:sz w:val="26"/>
        <w:szCs w:val="26"/>
        <w:lang w:val="ru-RU" w:eastAsia="en-US" w:bidi="ar-SA"/>
      </w:rPr>
    </w:lvl>
    <w:lvl w:ilvl="1" w:tplc="E536E05A">
      <w:start w:val="1"/>
      <w:numFmt w:val="decimal"/>
      <w:lvlText w:val="%2-"/>
      <w:lvlJc w:val="left"/>
      <w:pPr>
        <w:ind w:left="1085" w:hanging="237"/>
        <w:jc w:val="left"/>
      </w:pPr>
      <w:rPr>
        <w:rFonts w:ascii="Times New Roman" w:eastAsia="Times New Roman" w:hAnsi="Times New Roman" w:cs="Times New Roman" w:hint="default"/>
        <w:spacing w:val="0"/>
        <w:w w:val="100"/>
        <w:sz w:val="26"/>
        <w:szCs w:val="26"/>
        <w:lang w:val="ru-RU" w:eastAsia="en-US" w:bidi="ar-SA"/>
      </w:rPr>
    </w:lvl>
    <w:lvl w:ilvl="2" w:tplc="85BAB47A">
      <w:numFmt w:val="bullet"/>
      <w:lvlText w:val="•"/>
      <w:lvlJc w:val="left"/>
      <w:pPr>
        <w:ind w:left="2002" w:hanging="237"/>
      </w:pPr>
      <w:rPr>
        <w:rFonts w:hint="default"/>
        <w:lang w:val="ru-RU" w:eastAsia="en-US" w:bidi="ar-SA"/>
      </w:rPr>
    </w:lvl>
    <w:lvl w:ilvl="3" w:tplc="2ED03ABA">
      <w:numFmt w:val="bullet"/>
      <w:lvlText w:val="•"/>
      <w:lvlJc w:val="left"/>
      <w:pPr>
        <w:ind w:left="2925" w:hanging="237"/>
      </w:pPr>
      <w:rPr>
        <w:rFonts w:hint="default"/>
        <w:lang w:val="ru-RU" w:eastAsia="en-US" w:bidi="ar-SA"/>
      </w:rPr>
    </w:lvl>
    <w:lvl w:ilvl="4" w:tplc="47A637D4">
      <w:numFmt w:val="bullet"/>
      <w:lvlText w:val="•"/>
      <w:lvlJc w:val="left"/>
      <w:pPr>
        <w:ind w:left="3848" w:hanging="237"/>
      </w:pPr>
      <w:rPr>
        <w:rFonts w:hint="default"/>
        <w:lang w:val="ru-RU" w:eastAsia="en-US" w:bidi="ar-SA"/>
      </w:rPr>
    </w:lvl>
    <w:lvl w:ilvl="5" w:tplc="0CBE2954">
      <w:numFmt w:val="bullet"/>
      <w:lvlText w:val="•"/>
      <w:lvlJc w:val="left"/>
      <w:pPr>
        <w:ind w:left="4771" w:hanging="237"/>
      </w:pPr>
      <w:rPr>
        <w:rFonts w:hint="default"/>
        <w:lang w:val="ru-RU" w:eastAsia="en-US" w:bidi="ar-SA"/>
      </w:rPr>
    </w:lvl>
    <w:lvl w:ilvl="6" w:tplc="CA9EAD42">
      <w:numFmt w:val="bullet"/>
      <w:lvlText w:val="•"/>
      <w:lvlJc w:val="left"/>
      <w:pPr>
        <w:ind w:left="5694" w:hanging="237"/>
      </w:pPr>
      <w:rPr>
        <w:rFonts w:hint="default"/>
        <w:lang w:val="ru-RU" w:eastAsia="en-US" w:bidi="ar-SA"/>
      </w:rPr>
    </w:lvl>
    <w:lvl w:ilvl="7" w:tplc="2A38EA24">
      <w:numFmt w:val="bullet"/>
      <w:lvlText w:val="•"/>
      <w:lvlJc w:val="left"/>
      <w:pPr>
        <w:ind w:left="6617" w:hanging="237"/>
      </w:pPr>
      <w:rPr>
        <w:rFonts w:hint="default"/>
        <w:lang w:val="ru-RU" w:eastAsia="en-US" w:bidi="ar-SA"/>
      </w:rPr>
    </w:lvl>
    <w:lvl w:ilvl="8" w:tplc="184A38AA">
      <w:numFmt w:val="bullet"/>
      <w:lvlText w:val="•"/>
      <w:lvlJc w:val="left"/>
      <w:pPr>
        <w:ind w:left="7540" w:hanging="237"/>
      </w:pPr>
      <w:rPr>
        <w:rFonts w:hint="default"/>
        <w:lang w:val="ru-RU" w:eastAsia="en-US" w:bidi="ar-SA"/>
      </w:rPr>
    </w:lvl>
  </w:abstractNum>
  <w:abstractNum w:abstractNumId="8">
    <w:nsid w:val="0CDF787B"/>
    <w:multiLevelType w:val="multilevel"/>
    <w:tmpl w:val="C10C6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0936F6"/>
    <w:multiLevelType w:val="hybridMultilevel"/>
    <w:tmpl w:val="5706D5F2"/>
    <w:lvl w:ilvl="0" w:tplc="21D8DD5A">
      <w:numFmt w:val="bullet"/>
      <w:lvlText w:val=""/>
      <w:lvlJc w:val="left"/>
      <w:pPr>
        <w:ind w:left="145" w:hanging="360"/>
      </w:pPr>
      <w:rPr>
        <w:rFonts w:ascii="Symbol" w:eastAsia="Symbol" w:hAnsi="Symbol" w:cs="Symbol" w:hint="default"/>
        <w:w w:val="100"/>
        <w:sz w:val="24"/>
        <w:szCs w:val="24"/>
        <w:lang w:val="ru-RU" w:eastAsia="en-US" w:bidi="ar-SA"/>
      </w:rPr>
    </w:lvl>
    <w:lvl w:ilvl="1" w:tplc="54CC6F34">
      <w:numFmt w:val="bullet"/>
      <w:lvlText w:val="•"/>
      <w:lvlJc w:val="left"/>
      <w:pPr>
        <w:ind w:left="592" w:hanging="360"/>
      </w:pPr>
      <w:rPr>
        <w:rFonts w:hint="default"/>
        <w:lang w:val="ru-RU" w:eastAsia="en-US" w:bidi="ar-SA"/>
      </w:rPr>
    </w:lvl>
    <w:lvl w:ilvl="2" w:tplc="9A0065DA">
      <w:numFmt w:val="bullet"/>
      <w:lvlText w:val="•"/>
      <w:lvlJc w:val="left"/>
      <w:pPr>
        <w:ind w:left="1045" w:hanging="360"/>
      </w:pPr>
      <w:rPr>
        <w:rFonts w:hint="default"/>
        <w:lang w:val="ru-RU" w:eastAsia="en-US" w:bidi="ar-SA"/>
      </w:rPr>
    </w:lvl>
    <w:lvl w:ilvl="3" w:tplc="C85AC4A6">
      <w:numFmt w:val="bullet"/>
      <w:lvlText w:val="•"/>
      <w:lvlJc w:val="left"/>
      <w:pPr>
        <w:ind w:left="1497" w:hanging="360"/>
      </w:pPr>
      <w:rPr>
        <w:rFonts w:hint="default"/>
        <w:lang w:val="ru-RU" w:eastAsia="en-US" w:bidi="ar-SA"/>
      </w:rPr>
    </w:lvl>
    <w:lvl w:ilvl="4" w:tplc="92E6288C">
      <w:numFmt w:val="bullet"/>
      <w:lvlText w:val="•"/>
      <w:lvlJc w:val="left"/>
      <w:pPr>
        <w:ind w:left="1950" w:hanging="360"/>
      </w:pPr>
      <w:rPr>
        <w:rFonts w:hint="default"/>
        <w:lang w:val="ru-RU" w:eastAsia="en-US" w:bidi="ar-SA"/>
      </w:rPr>
    </w:lvl>
    <w:lvl w:ilvl="5" w:tplc="C75CB66C">
      <w:numFmt w:val="bullet"/>
      <w:lvlText w:val="•"/>
      <w:lvlJc w:val="left"/>
      <w:pPr>
        <w:ind w:left="2402" w:hanging="360"/>
      </w:pPr>
      <w:rPr>
        <w:rFonts w:hint="default"/>
        <w:lang w:val="ru-RU" w:eastAsia="en-US" w:bidi="ar-SA"/>
      </w:rPr>
    </w:lvl>
    <w:lvl w:ilvl="6" w:tplc="FA54222A">
      <w:numFmt w:val="bullet"/>
      <w:lvlText w:val="•"/>
      <w:lvlJc w:val="left"/>
      <w:pPr>
        <w:ind w:left="2855" w:hanging="360"/>
      </w:pPr>
      <w:rPr>
        <w:rFonts w:hint="default"/>
        <w:lang w:val="ru-RU" w:eastAsia="en-US" w:bidi="ar-SA"/>
      </w:rPr>
    </w:lvl>
    <w:lvl w:ilvl="7" w:tplc="E6667150">
      <w:numFmt w:val="bullet"/>
      <w:lvlText w:val="•"/>
      <w:lvlJc w:val="left"/>
      <w:pPr>
        <w:ind w:left="3307" w:hanging="360"/>
      </w:pPr>
      <w:rPr>
        <w:rFonts w:hint="default"/>
        <w:lang w:val="ru-RU" w:eastAsia="en-US" w:bidi="ar-SA"/>
      </w:rPr>
    </w:lvl>
    <w:lvl w:ilvl="8" w:tplc="A23A35EC">
      <w:numFmt w:val="bullet"/>
      <w:lvlText w:val="•"/>
      <w:lvlJc w:val="left"/>
      <w:pPr>
        <w:ind w:left="3760" w:hanging="360"/>
      </w:pPr>
      <w:rPr>
        <w:rFonts w:hint="default"/>
        <w:lang w:val="ru-RU" w:eastAsia="en-US" w:bidi="ar-SA"/>
      </w:rPr>
    </w:lvl>
  </w:abstractNum>
  <w:abstractNum w:abstractNumId="10">
    <w:nsid w:val="17E3020A"/>
    <w:multiLevelType w:val="hybridMultilevel"/>
    <w:tmpl w:val="EB18B37A"/>
    <w:lvl w:ilvl="0" w:tplc="C35E9E80">
      <w:numFmt w:val="bullet"/>
      <w:lvlText w:val=""/>
      <w:lvlJc w:val="left"/>
      <w:pPr>
        <w:ind w:left="1029" w:hanging="360"/>
      </w:pPr>
      <w:rPr>
        <w:rFonts w:ascii="Symbol" w:eastAsia="Symbol" w:hAnsi="Symbol" w:cs="Symbol" w:hint="default"/>
        <w:w w:val="100"/>
        <w:sz w:val="28"/>
        <w:szCs w:val="28"/>
        <w:lang w:val="ru-RU" w:eastAsia="en-US" w:bidi="ar-SA"/>
      </w:rPr>
    </w:lvl>
    <w:lvl w:ilvl="1" w:tplc="FE42AE9A">
      <w:numFmt w:val="bullet"/>
      <w:lvlText w:val=""/>
      <w:lvlJc w:val="left"/>
      <w:pPr>
        <w:ind w:left="1595" w:hanging="360"/>
      </w:pPr>
      <w:rPr>
        <w:rFonts w:ascii="Symbol" w:eastAsia="Symbol" w:hAnsi="Symbol" w:cs="Symbol" w:hint="default"/>
        <w:w w:val="100"/>
        <w:sz w:val="28"/>
        <w:szCs w:val="28"/>
        <w:lang w:val="ru-RU" w:eastAsia="en-US" w:bidi="ar-SA"/>
      </w:rPr>
    </w:lvl>
    <w:lvl w:ilvl="2" w:tplc="F8209144">
      <w:numFmt w:val="bullet"/>
      <w:lvlText w:val="•"/>
      <w:lvlJc w:val="left"/>
      <w:pPr>
        <w:ind w:left="2465" w:hanging="360"/>
      </w:pPr>
      <w:rPr>
        <w:rFonts w:hint="default"/>
        <w:lang w:val="ru-RU" w:eastAsia="en-US" w:bidi="ar-SA"/>
      </w:rPr>
    </w:lvl>
    <w:lvl w:ilvl="3" w:tplc="56FC72EE">
      <w:numFmt w:val="bullet"/>
      <w:lvlText w:val="•"/>
      <w:lvlJc w:val="left"/>
      <w:pPr>
        <w:ind w:left="3330" w:hanging="360"/>
      </w:pPr>
      <w:rPr>
        <w:rFonts w:hint="default"/>
        <w:lang w:val="ru-RU" w:eastAsia="en-US" w:bidi="ar-SA"/>
      </w:rPr>
    </w:lvl>
    <w:lvl w:ilvl="4" w:tplc="B9741194">
      <w:numFmt w:val="bullet"/>
      <w:lvlText w:val="•"/>
      <w:lvlJc w:val="left"/>
      <w:pPr>
        <w:ind w:left="4195" w:hanging="360"/>
      </w:pPr>
      <w:rPr>
        <w:rFonts w:hint="default"/>
        <w:lang w:val="ru-RU" w:eastAsia="en-US" w:bidi="ar-SA"/>
      </w:rPr>
    </w:lvl>
    <w:lvl w:ilvl="5" w:tplc="E14468B4">
      <w:numFmt w:val="bullet"/>
      <w:lvlText w:val="•"/>
      <w:lvlJc w:val="left"/>
      <w:pPr>
        <w:ind w:left="5060" w:hanging="360"/>
      </w:pPr>
      <w:rPr>
        <w:rFonts w:hint="default"/>
        <w:lang w:val="ru-RU" w:eastAsia="en-US" w:bidi="ar-SA"/>
      </w:rPr>
    </w:lvl>
    <w:lvl w:ilvl="6" w:tplc="5EAEB1A0">
      <w:numFmt w:val="bullet"/>
      <w:lvlText w:val="•"/>
      <w:lvlJc w:val="left"/>
      <w:pPr>
        <w:ind w:left="5925" w:hanging="360"/>
      </w:pPr>
      <w:rPr>
        <w:rFonts w:hint="default"/>
        <w:lang w:val="ru-RU" w:eastAsia="en-US" w:bidi="ar-SA"/>
      </w:rPr>
    </w:lvl>
    <w:lvl w:ilvl="7" w:tplc="D75C6452">
      <w:numFmt w:val="bullet"/>
      <w:lvlText w:val="•"/>
      <w:lvlJc w:val="left"/>
      <w:pPr>
        <w:ind w:left="6790" w:hanging="360"/>
      </w:pPr>
      <w:rPr>
        <w:rFonts w:hint="default"/>
        <w:lang w:val="ru-RU" w:eastAsia="en-US" w:bidi="ar-SA"/>
      </w:rPr>
    </w:lvl>
    <w:lvl w:ilvl="8" w:tplc="18888496">
      <w:numFmt w:val="bullet"/>
      <w:lvlText w:val="•"/>
      <w:lvlJc w:val="left"/>
      <w:pPr>
        <w:ind w:left="7656" w:hanging="360"/>
      </w:pPr>
      <w:rPr>
        <w:rFonts w:hint="default"/>
        <w:lang w:val="ru-RU" w:eastAsia="en-US" w:bidi="ar-SA"/>
      </w:rPr>
    </w:lvl>
  </w:abstractNum>
  <w:abstractNum w:abstractNumId="11">
    <w:nsid w:val="191B54F2"/>
    <w:multiLevelType w:val="singleLevel"/>
    <w:tmpl w:val="005E527C"/>
    <w:lvl w:ilvl="0">
      <w:start w:val="1"/>
      <w:numFmt w:val="decimal"/>
      <w:lvlText w:val="%1) "/>
      <w:legacy w:legacy="1" w:legacySpace="0" w:legacyIndent="283"/>
      <w:lvlJc w:val="left"/>
      <w:pPr>
        <w:ind w:left="1003" w:hanging="283"/>
      </w:pPr>
      <w:rPr>
        <w:rFonts w:ascii="Times New Roman" w:hAnsi="Times New Roman" w:hint="default"/>
        <w:b/>
        <w:i w:val="0"/>
        <w:sz w:val="28"/>
        <w:u w:val="none"/>
      </w:rPr>
    </w:lvl>
  </w:abstractNum>
  <w:abstractNum w:abstractNumId="12">
    <w:nsid w:val="191F6668"/>
    <w:multiLevelType w:val="hybridMultilevel"/>
    <w:tmpl w:val="E34ED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CA00B1"/>
    <w:multiLevelType w:val="hybridMultilevel"/>
    <w:tmpl w:val="4ED6C5D6"/>
    <w:lvl w:ilvl="0" w:tplc="41BEA67E">
      <w:numFmt w:val="bullet"/>
      <w:lvlText w:val=""/>
      <w:lvlJc w:val="left"/>
      <w:pPr>
        <w:ind w:left="394" w:hanging="338"/>
      </w:pPr>
      <w:rPr>
        <w:rFonts w:ascii="Symbol" w:eastAsia="Symbol" w:hAnsi="Symbol" w:cs="Symbol" w:hint="default"/>
        <w:w w:val="163"/>
        <w:sz w:val="27"/>
        <w:szCs w:val="27"/>
        <w:lang w:val="ru-RU" w:eastAsia="en-US" w:bidi="ar-SA"/>
      </w:rPr>
    </w:lvl>
    <w:lvl w:ilvl="1" w:tplc="A5681A8A">
      <w:numFmt w:val="bullet"/>
      <w:lvlText w:val="•"/>
      <w:lvlJc w:val="left"/>
      <w:pPr>
        <w:ind w:left="400" w:hanging="338"/>
      </w:pPr>
      <w:rPr>
        <w:rFonts w:hint="default"/>
        <w:lang w:val="ru-RU" w:eastAsia="en-US" w:bidi="ar-SA"/>
      </w:rPr>
    </w:lvl>
    <w:lvl w:ilvl="2" w:tplc="79AE87DA">
      <w:numFmt w:val="bullet"/>
      <w:lvlText w:val="•"/>
      <w:lvlJc w:val="left"/>
      <w:pPr>
        <w:ind w:left="520" w:hanging="338"/>
      </w:pPr>
      <w:rPr>
        <w:rFonts w:hint="default"/>
        <w:lang w:val="ru-RU" w:eastAsia="en-US" w:bidi="ar-SA"/>
      </w:rPr>
    </w:lvl>
    <w:lvl w:ilvl="3" w:tplc="1BB0A860">
      <w:numFmt w:val="bullet"/>
      <w:lvlText w:val="•"/>
      <w:lvlJc w:val="left"/>
      <w:pPr>
        <w:ind w:left="565" w:hanging="338"/>
      </w:pPr>
      <w:rPr>
        <w:rFonts w:hint="default"/>
        <w:lang w:val="ru-RU" w:eastAsia="en-US" w:bidi="ar-SA"/>
      </w:rPr>
    </w:lvl>
    <w:lvl w:ilvl="4" w:tplc="11042BA4">
      <w:numFmt w:val="bullet"/>
      <w:lvlText w:val="•"/>
      <w:lvlJc w:val="left"/>
      <w:pPr>
        <w:ind w:left="610" w:hanging="338"/>
      </w:pPr>
      <w:rPr>
        <w:rFonts w:hint="default"/>
        <w:lang w:val="ru-RU" w:eastAsia="en-US" w:bidi="ar-SA"/>
      </w:rPr>
    </w:lvl>
    <w:lvl w:ilvl="5" w:tplc="B998730E">
      <w:numFmt w:val="bullet"/>
      <w:lvlText w:val="•"/>
      <w:lvlJc w:val="left"/>
      <w:pPr>
        <w:ind w:left="656" w:hanging="338"/>
      </w:pPr>
      <w:rPr>
        <w:rFonts w:hint="default"/>
        <w:lang w:val="ru-RU" w:eastAsia="en-US" w:bidi="ar-SA"/>
      </w:rPr>
    </w:lvl>
    <w:lvl w:ilvl="6" w:tplc="517ED5EC">
      <w:numFmt w:val="bullet"/>
      <w:lvlText w:val="•"/>
      <w:lvlJc w:val="left"/>
      <w:pPr>
        <w:ind w:left="701" w:hanging="338"/>
      </w:pPr>
      <w:rPr>
        <w:rFonts w:hint="default"/>
        <w:lang w:val="ru-RU" w:eastAsia="en-US" w:bidi="ar-SA"/>
      </w:rPr>
    </w:lvl>
    <w:lvl w:ilvl="7" w:tplc="556EE6A2">
      <w:numFmt w:val="bullet"/>
      <w:lvlText w:val="•"/>
      <w:lvlJc w:val="left"/>
      <w:pPr>
        <w:ind w:left="747" w:hanging="338"/>
      </w:pPr>
      <w:rPr>
        <w:rFonts w:hint="default"/>
        <w:lang w:val="ru-RU" w:eastAsia="en-US" w:bidi="ar-SA"/>
      </w:rPr>
    </w:lvl>
    <w:lvl w:ilvl="8" w:tplc="93468020">
      <w:numFmt w:val="bullet"/>
      <w:lvlText w:val="•"/>
      <w:lvlJc w:val="left"/>
      <w:pPr>
        <w:ind w:left="792" w:hanging="338"/>
      </w:pPr>
      <w:rPr>
        <w:rFonts w:hint="default"/>
        <w:lang w:val="ru-RU" w:eastAsia="en-US" w:bidi="ar-SA"/>
      </w:rPr>
    </w:lvl>
  </w:abstractNum>
  <w:abstractNum w:abstractNumId="14">
    <w:nsid w:val="23971171"/>
    <w:multiLevelType w:val="hybridMultilevel"/>
    <w:tmpl w:val="89E6D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103DF8"/>
    <w:multiLevelType w:val="hybridMultilevel"/>
    <w:tmpl w:val="217E3FD8"/>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CAC7837"/>
    <w:multiLevelType w:val="singleLevel"/>
    <w:tmpl w:val="74C06DB8"/>
    <w:lvl w:ilvl="0">
      <w:start w:val="3"/>
      <w:numFmt w:val="decimal"/>
      <w:lvlText w:val="%1)"/>
      <w:legacy w:legacy="1" w:legacySpace="0" w:legacyIndent="586"/>
      <w:lvlJc w:val="left"/>
      <w:rPr>
        <w:rFonts w:ascii="Times New Roman" w:hAnsi="Times New Roman" w:cs="Times New Roman" w:hint="default"/>
      </w:rPr>
    </w:lvl>
  </w:abstractNum>
  <w:abstractNum w:abstractNumId="17">
    <w:nsid w:val="2E8B3BC2"/>
    <w:multiLevelType w:val="multilevel"/>
    <w:tmpl w:val="01E8984A"/>
    <w:lvl w:ilvl="0">
      <w:start w:val="3"/>
      <w:numFmt w:val="decimal"/>
      <w:lvlText w:val="%1"/>
      <w:lvlJc w:val="left"/>
      <w:pPr>
        <w:ind w:left="1368" w:hanging="493"/>
        <w:jc w:val="left"/>
      </w:pPr>
      <w:rPr>
        <w:rFonts w:hint="default"/>
        <w:lang w:val="ru-RU" w:eastAsia="en-US" w:bidi="ar-SA"/>
      </w:rPr>
    </w:lvl>
    <w:lvl w:ilvl="1">
      <w:start w:val="1"/>
      <w:numFmt w:val="decimal"/>
      <w:lvlText w:val="%1.%2."/>
      <w:lvlJc w:val="left"/>
      <w:pPr>
        <w:ind w:left="2620" w:hanging="493"/>
        <w:jc w:val="right"/>
      </w:pPr>
      <w:rPr>
        <w:rFonts w:ascii="Times New Roman" w:eastAsia="Times New Roman" w:hAnsi="Times New Roman" w:cs="Times New Roman" w:hint="default"/>
        <w:b/>
        <w:bCs/>
        <w:spacing w:val="0"/>
        <w:w w:val="100"/>
        <w:sz w:val="28"/>
        <w:szCs w:val="28"/>
        <w:lang w:val="ru-RU" w:eastAsia="en-US" w:bidi="ar-SA"/>
      </w:rPr>
    </w:lvl>
    <w:lvl w:ilvl="2">
      <w:numFmt w:val="bullet"/>
      <w:lvlText w:val="•"/>
      <w:lvlJc w:val="left"/>
      <w:pPr>
        <w:ind w:left="2965" w:hanging="493"/>
      </w:pPr>
      <w:rPr>
        <w:rFonts w:hint="default"/>
        <w:lang w:val="ru-RU" w:eastAsia="en-US" w:bidi="ar-SA"/>
      </w:rPr>
    </w:lvl>
    <w:lvl w:ilvl="3">
      <w:numFmt w:val="bullet"/>
      <w:lvlText w:val="•"/>
      <w:lvlJc w:val="left"/>
      <w:pPr>
        <w:ind w:left="3767" w:hanging="493"/>
      </w:pPr>
      <w:rPr>
        <w:rFonts w:hint="default"/>
        <w:lang w:val="ru-RU" w:eastAsia="en-US" w:bidi="ar-SA"/>
      </w:rPr>
    </w:lvl>
    <w:lvl w:ilvl="4">
      <w:numFmt w:val="bullet"/>
      <w:lvlText w:val="•"/>
      <w:lvlJc w:val="left"/>
      <w:pPr>
        <w:ind w:left="4570" w:hanging="493"/>
      </w:pPr>
      <w:rPr>
        <w:rFonts w:hint="default"/>
        <w:lang w:val="ru-RU" w:eastAsia="en-US" w:bidi="ar-SA"/>
      </w:rPr>
    </w:lvl>
    <w:lvl w:ilvl="5">
      <w:numFmt w:val="bullet"/>
      <w:lvlText w:val="•"/>
      <w:lvlJc w:val="left"/>
      <w:pPr>
        <w:ind w:left="5373" w:hanging="493"/>
      </w:pPr>
      <w:rPr>
        <w:rFonts w:hint="default"/>
        <w:lang w:val="ru-RU" w:eastAsia="en-US" w:bidi="ar-SA"/>
      </w:rPr>
    </w:lvl>
    <w:lvl w:ilvl="6">
      <w:numFmt w:val="bullet"/>
      <w:lvlText w:val="•"/>
      <w:lvlJc w:val="left"/>
      <w:pPr>
        <w:ind w:left="6175" w:hanging="493"/>
      </w:pPr>
      <w:rPr>
        <w:rFonts w:hint="default"/>
        <w:lang w:val="ru-RU" w:eastAsia="en-US" w:bidi="ar-SA"/>
      </w:rPr>
    </w:lvl>
    <w:lvl w:ilvl="7">
      <w:numFmt w:val="bullet"/>
      <w:lvlText w:val="•"/>
      <w:lvlJc w:val="left"/>
      <w:pPr>
        <w:ind w:left="6978" w:hanging="493"/>
      </w:pPr>
      <w:rPr>
        <w:rFonts w:hint="default"/>
        <w:lang w:val="ru-RU" w:eastAsia="en-US" w:bidi="ar-SA"/>
      </w:rPr>
    </w:lvl>
    <w:lvl w:ilvl="8">
      <w:numFmt w:val="bullet"/>
      <w:lvlText w:val="•"/>
      <w:lvlJc w:val="left"/>
      <w:pPr>
        <w:ind w:left="7781" w:hanging="493"/>
      </w:pPr>
      <w:rPr>
        <w:rFonts w:hint="default"/>
        <w:lang w:val="ru-RU" w:eastAsia="en-US" w:bidi="ar-SA"/>
      </w:rPr>
    </w:lvl>
  </w:abstractNum>
  <w:abstractNum w:abstractNumId="18">
    <w:nsid w:val="2F4C2B99"/>
    <w:multiLevelType w:val="hybridMultilevel"/>
    <w:tmpl w:val="70C6CB92"/>
    <w:lvl w:ilvl="0" w:tplc="54AE1EB0">
      <w:start w:val="1"/>
      <w:numFmt w:val="decimal"/>
      <w:lvlText w:val="%1."/>
      <w:lvlJc w:val="left"/>
      <w:pPr>
        <w:ind w:left="309" w:hanging="850"/>
        <w:jc w:val="left"/>
      </w:pPr>
      <w:rPr>
        <w:rFonts w:ascii="Times New Roman" w:eastAsia="Times New Roman" w:hAnsi="Times New Roman" w:cs="Times New Roman" w:hint="default"/>
        <w:spacing w:val="0"/>
        <w:w w:val="100"/>
        <w:sz w:val="28"/>
        <w:szCs w:val="28"/>
        <w:lang w:val="ru-RU" w:eastAsia="en-US" w:bidi="ar-SA"/>
      </w:rPr>
    </w:lvl>
    <w:lvl w:ilvl="1" w:tplc="B296C76A">
      <w:numFmt w:val="bullet"/>
      <w:lvlText w:val="•"/>
      <w:lvlJc w:val="left"/>
      <w:pPr>
        <w:ind w:left="1208" w:hanging="850"/>
      </w:pPr>
      <w:rPr>
        <w:rFonts w:hint="default"/>
        <w:lang w:val="ru-RU" w:eastAsia="en-US" w:bidi="ar-SA"/>
      </w:rPr>
    </w:lvl>
    <w:lvl w:ilvl="2" w:tplc="A7ECAD18">
      <w:numFmt w:val="bullet"/>
      <w:lvlText w:val="•"/>
      <w:lvlJc w:val="left"/>
      <w:pPr>
        <w:ind w:left="2117" w:hanging="850"/>
      </w:pPr>
      <w:rPr>
        <w:rFonts w:hint="default"/>
        <w:lang w:val="ru-RU" w:eastAsia="en-US" w:bidi="ar-SA"/>
      </w:rPr>
    </w:lvl>
    <w:lvl w:ilvl="3" w:tplc="1390E86E">
      <w:numFmt w:val="bullet"/>
      <w:lvlText w:val="•"/>
      <w:lvlJc w:val="left"/>
      <w:pPr>
        <w:ind w:left="3025" w:hanging="850"/>
      </w:pPr>
      <w:rPr>
        <w:rFonts w:hint="default"/>
        <w:lang w:val="ru-RU" w:eastAsia="en-US" w:bidi="ar-SA"/>
      </w:rPr>
    </w:lvl>
    <w:lvl w:ilvl="4" w:tplc="5DB204F2">
      <w:numFmt w:val="bullet"/>
      <w:lvlText w:val="•"/>
      <w:lvlJc w:val="left"/>
      <w:pPr>
        <w:ind w:left="3934" w:hanging="850"/>
      </w:pPr>
      <w:rPr>
        <w:rFonts w:hint="default"/>
        <w:lang w:val="ru-RU" w:eastAsia="en-US" w:bidi="ar-SA"/>
      </w:rPr>
    </w:lvl>
    <w:lvl w:ilvl="5" w:tplc="30408158">
      <w:numFmt w:val="bullet"/>
      <w:lvlText w:val="•"/>
      <w:lvlJc w:val="left"/>
      <w:pPr>
        <w:ind w:left="4843" w:hanging="850"/>
      </w:pPr>
      <w:rPr>
        <w:rFonts w:hint="default"/>
        <w:lang w:val="ru-RU" w:eastAsia="en-US" w:bidi="ar-SA"/>
      </w:rPr>
    </w:lvl>
    <w:lvl w:ilvl="6" w:tplc="7A4E7B66">
      <w:numFmt w:val="bullet"/>
      <w:lvlText w:val="•"/>
      <w:lvlJc w:val="left"/>
      <w:pPr>
        <w:ind w:left="5751" w:hanging="850"/>
      </w:pPr>
      <w:rPr>
        <w:rFonts w:hint="default"/>
        <w:lang w:val="ru-RU" w:eastAsia="en-US" w:bidi="ar-SA"/>
      </w:rPr>
    </w:lvl>
    <w:lvl w:ilvl="7" w:tplc="9362BC4E">
      <w:numFmt w:val="bullet"/>
      <w:lvlText w:val="•"/>
      <w:lvlJc w:val="left"/>
      <w:pPr>
        <w:ind w:left="6660" w:hanging="850"/>
      </w:pPr>
      <w:rPr>
        <w:rFonts w:hint="default"/>
        <w:lang w:val="ru-RU" w:eastAsia="en-US" w:bidi="ar-SA"/>
      </w:rPr>
    </w:lvl>
    <w:lvl w:ilvl="8" w:tplc="8932D4CA">
      <w:numFmt w:val="bullet"/>
      <w:lvlText w:val="•"/>
      <w:lvlJc w:val="left"/>
      <w:pPr>
        <w:ind w:left="7569" w:hanging="850"/>
      </w:pPr>
      <w:rPr>
        <w:rFonts w:hint="default"/>
        <w:lang w:val="ru-RU" w:eastAsia="en-US" w:bidi="ar-SA"/>
      </w:rPr>
    </w:lvl>
  </w:abstractNum>
  <w:abstractNum w:abstractNumId="19">
    <w:nsid w:val="30AD1967"/>
    <w:multiLevelType w:val="multilevel"/>
    <w:tmpl w:val="8398C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42050D"/>
    <w:multiLevelType w:val="hybridMultilevel"/>
    <w:tmpl w:val="D3A622C8"/>
    <w:lvl w:ilvl="0" w:tplc="9B4AECF8">
      <w:start w:val="1"/>
      <w:numFmt w:val="decimal"/>
      <w:lvlText w:val="%1."/>
      <w:lvlJc w:val="left"/>
      <w:pPr>
        <w:ind w:left="309" w:hanging="310"/>
        <w:jc w:val="left"/>
      </w:pPr>
      <w:rPr>
        <w:rFonts w:ascii="Times New Roman" w:eastAsia="Times New Roman" w:hAnsi="Times New Roman" w:cs="Times New Roman" w:hint="default"/>
        <w:w w:val="100"/>
        <w:sz w:val="28"/>
        <w:szCs w:val="28"/>
        <w:lang w:val="ru-RU" w:eastAsia="en-US" w:bidi="ar-SA"/>
      </w:rPr>
    </w:lvl>
    <w:lvl w:ilvl="1" w:tplc="7A90651A">
      <w:numFmt w:val="bullet"/>
      <w:lvlText w:val="•"/>
      <w:lvlJc w:val="left"/>
      <w:pPr>
        <w:ind w:left="1208" w:hanging="310"/>
      </w:pPr>
      <w:rPr>
        <w:rFonts w:hint="default"/>
        <w:lang w:val="ru-RU" w:eastAsia="en-US" w:bidi="ar-SA"/>
      </w:rPr>
    </w:lvl>
    <w:lvl w:ilvl="2" w:tplc="13F01BB0">
      <w:numFmt w:val="bullet"/>
      <w:lvlText w:val="•"/>
      <w:lvlJc w:val="left"/>
      <w:pPr>
        <w:ind w:left="2117" w:hanging="310"/>
      </w:pPr>
      <w:rPr>
        <w:rFonts w:hint="default"/>
        <w:lang w:val="ru-RU" w:eastAsia="en-US" w:bidi="ar-SA"/>
      </w:rPr>
    </w:lvl>
    <w:lvl w:ilvl="3" w:tplc="98E89FF6">
      <w:numFmt w:val="bullet"/>
      <w:lvlText w:val="•"/>
      <w:lvlJc w:val="left"/>
      <w:pPr>
        <w:ind w:left="3025" w:hanging="310"/>
      </w:pPr>
      <w:rPr>
        <w:rFonts w:hint="default"/>
        <w:lang w:val="ru-RU" w:eastAsia="en-US" w:bidi="ar-SA"/>
      </w:rPr>
    </w:lvl>
    <w:lvl w:ilvl="4" w:tplc="41189DFC">
      <w:numFmt w:val="bullet"/>
      <w:lvlText w:val="•"/>
      <w:lvlJc w:val="left"/>
      <w:pPr>
        <w:ind w:left="3934" w:hanging="310"/>
      </w:pPr>
      <w:rPr>
        <w:rFonts w:hint="default"/>
        <w:lang w:val="ru-RU" w:eastAsia="en-US" w:bidi="ar-SA"/>
      </w:rPr>
    </w:lvl>
    <w:lvl w:ilvl="5" w:tplc="4D7842C4">
      <w:numFmt w:val="bullet"/>
      <w:lvlText w:val="•"/>
      <w:lvlJc w:val="left"/>
      <w:pPr>
        <w:ind w:left="4843" w:hanging="310"/>
      </w:pPr>
      <w:rPr>
        <w:rFonts w:hint="default"/>
        <w:lang w:val="ru-RU" w:eastAsia="en-US" w:bidi="ar-SA"/>
      </w:rPr>
    </w:lvl>
    <w:lvl w:ilvl="6" w:tplc="CFAED278">
      <w:numFmt w:val="bullet"/>
      <w:lvlText w:val="•"/>
      <w:lvlJc w:val="left"/>
      <w:pPr>
        <w:ind w:left="5751" w:hanging="310"/>
      </w:pPr>
      <w:rPr>
        <w:rFonts w:hint="default"/>
        <w:lang w:val="ru-RU" w:eastAsia="en-US" w:bidi="ar-SA"/>
      </w:rPr>
    </w:lvl>
    <w:lvl w:ilvl="7" w:tplc="BCC44A9C">
      <w:numFmt w:val="bullet"/>
      <w:lvlText w:val="•"/>
      <w:lvlJc w:val="left"/>
      <w:pPr>
        <w:ind w:left="6660" w:hanging="310"/>
      </w:pPr>
      <w:rPr>
        <w:rFonts w:hint="default"/>
        <w:lang w:val="ru-RU" w:eastAsia="en-US" w:bidi="ar-SA"/>
      </w:rPr>
    </w:lvl>
    <w:lvl w:ilvl="8" w:tplc="A344FB16">
      <w:numFmt w:val="bullet"/>
      <w:lvlText w:val="•"/>
      <w:lvlJc w:val="left"/>
      <w:pPr>
        <w:ind w:left="7569" w:hanging="310"/>
      </w:pPr>
      <w:rPr>
        <w:rFonts w:hint="default"/>
        <w:lang w:val="ru-RU" w:eastAsia="en-US" w:bidi="ar-SA"/>
      </w:rPr>
    </w:lvl>
  </w:abstractNum>
  <w:abstractNum w:abstractNumId="21">
    <w:nsid w:val="364129DA"/>
    <w:multiLevelType w:val="hybridMultilevel"/>
    <w:tmpl w:val="36E081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08493E"/>
    <w:multiLevelType w:val="hybridMultilevel"/>
    <w:tmpl w:val="FBCC8E98"/>
    <w:lvl w:ilvl="0" w:tplc="DF16DF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2295A53"/>
    <w:multiLevelType w:val="singleLevel"/>
    <w:tmpl w:val="E5EE6B3A"/>
    <w:lvl w:ilvl="0">
      <w:start w:val="1"/>
      <w:numFmt w:val="decimal"/>
      <w:lvlText w:val="%1)"/>
      <w:legacy w:legacy="1" w:legacySpace="0" w:legacyIndent="581"/>
      <w:lvlJc w:val="left"/>
      <w:rPr>
        <w:rFonts w:ascii="Times New Roman" w:hAnsi="Times New Roman" w:cs="Times New Roman" w:hint="default"/>
      </w:rPr>
    </w:lvl>
  </w:abstractNum>
  <w:abstractNum w:abstractNumId="24">
    <w:nsid w:val="43B23A4A"/>
    <w:multiLevelType w:val="hybridMultilevel"/>
    <w:tmpl w:val="BC3490D8"/>
    <w:lvl w:ilvl="0" w:tplc="59160E84">
      <w:start w:val="1"/>
      <w:numFmt w:val="decimal"/>
      <w:lvlText w:val="%1."/>
      <w:lvlJc w:val="left"/>
      <w:pPr>
        <w:ind w:left="1017" w:hanging="348"/>
        <w:jc w:val="left"/>
      </w:pPr>
      <w:rPr>
        <w:rFonts w:ascii="Times New Roman" w:eastAsia="Times New Roman" w:hAnsi="Times New Roman" w:cs="Times New Roman" w:hint="default"/>
        <w:spacing w:val="0"/>
        <w:w w:val="100"/>
        <w:sz w:val="28"/>
        <w:szCs w:val="28"/>
        <w:lang w:val="ru-RU" w:eastAsia="en-US" w:bidi="ar-SA"/>
      </w:rPr>
    </w:lvl>
    <w:lvl w:ilvl="1" w:tplc="3A2E4366">
      <w:numFmt w:val="bullet"/>
      <w:lvlText w:val="•"/>
      <w:lvlJc w:val="left"/>
      <w:pPr>
        <w:ind w:left="1856" w:hanging="348"/>
      </w:pPr>
      <w:rPr>
        <w:rFonts w:hint="default"/>
        <w:lang w:val="ru-RU" w:eastAsia="en-US" w:bidi="ar-SA"/>
      </w:rPr>
    </w:lvl>
    <w:lvl w:ilvl="2" w:tplc="05EC7318">
      <w:numFmt w:val="bullet"/>
      <w:lvlText w:val="•"/>
      <w:lvlJc w:val="left"/>
      <w:pPr>
        <w:ind w:left="2693" w:hanging="348"/>
      </w:pPr>
      <w:rPr>
        <w:rFonts w:hint="default"/>
        <w:lang w:val="ru-RU" w:eastAsia="en-US" w:bidi="ar-SA"/>
      </w:rPr>
    </w:lvl>
    <w:lvl w:ilvl="3" w:tplc="CA1C5026">
      <w:numFmt w:val="bullet"/>
      <w:lvlText w:val="•"/>
      <w:lvlJc w:val="left"/>
      <w:pPr>
        <w:ind w:left="3529" w:hanging="348"/>
      </w:pPr>
      <w:rPr>
        <w:rFonts w:hint="default"/>
        <w:lang w:val="ru-RU" w:eastAsia="en-US" w:bidi="ar-SA"/>
      </w:rPr>
    </w:lvl>
    <w:lvl w:ilvl="4" w:tplc="1CB0FBEE">
      <w:numFmt w:val="bullet"/>
      <w:lvlText w:val="•"/>
      <w:lvlJc w:val="left"/>
      <w:pPr>
        <w:ind w:left="4366" w:hanging="348"/>
      </w:pPr>
      <w:rPr>
        <w:rFonts w:hint="default"/>
        <w:lang w:val="ru-RU" w:eastAsia="en-US" w:bidi="ar-SA"/>
      </w:rPr>
    </w:lvl>
    <w:lvl w:ilvl="5" w:tplc="6200F712">
      <w:numFmt w:val="bullet"/>
      <w:lvlText w:val="•"/>
      <w:lvlJc w:val="left"/>
      <w:pPr>
        <w:ind w:left="5203" w:hanging="348"/>
      </w:pPr>
      <w:rPr>
        <w:rFonts w:hint="default"/>
        <w:lang w:val="ru-RU" w:eastAsia="en-US" w:bidi="ar-SA"/>
      </w:rPr>
    </w:lvl>
    <w:lvl w:ilvl="6" w:tplc="19507DF2">
      <w:numFmt w:val="bullet"/>
      <w:lvlText w:val="•"/>
      <w:lvlJc w:val="left"/>
      <w:pPr>
        <w:ind w:left="6039" w:hanging="348"/>
      </w:pPr>
      <w:rPr>
        <w:rFonts w:hint="default"/>
        <w:lang w:val="ru-RU" w:eastAsia="en-US" w:bidi="ar-SA"/>
      </w:rPr>
    </w:lvl>
    <w:lvl w:ilvl="7" w:tplc="366ADBD0">
      <w:numFmt w:val="bullet"/>
      <w:lvlText w:val="•"/>
      <w:lvlJc w:val="left"/>
      <w:pPr>
        <w:ind w:left="6876" w:hanging="348"/>
      </w:pPr>
      <w:rPr>
        <w:rFonts w:hint="default"/>
        <w:lang w:val="ru-RU" w:eastAsia="en-US" w:bidi="ar-SA"/>
      </w:rPr>
    </w:lvl>
    <w:lvl w:ilvl="8" w:tplc="35C678D4">
      <w:numFmt w:val="bullet"/>
      <w:lvlText w:val="•"/>
      <w:lvlJc w:val="left"/>
      <w:pPr>
        <w:ind w:left="7713" w:hanging="348"/>
      </w:pPr>
      <w:rPr>
        <w:rFonts w:hint="default"/>
        <w:lang w:val="ru-RU" w:eastAsia="en-US" w:bidi="ar-SA"/>
      </w:rPr>
    </w:lvl>
  </w:abstractNum>
  <w:abstractNum w:abstractNumId="25">
    <w:nsid w:val="49F50465"/>
    <w:multiLevelType w:val="hybridMultilevel"/>
    <w:tmpl w:val="AF281488"/>
    <w:lvl w:ilvl="0" w:tplc="18365460">
      <w:start w:val="1"/>
      <w:numFmt w:val="decimal"/>
      <w:lvlText w:val="%1."/>
      <w:lvlJc w:val="left"/>
      <w:pPr>
        <w:ind w:left="1235" w:hanging="360"/>
        <w:jc w:val="left"/>
      </w:pPr>
      <w:rPr>
        <w:rFonts w:ascii="Times New Roman" w:eastAsia="Times New Roman" w:hAnsi="Times New Roman" w:cs="Times New Roman" w:hint="default"/>
        <w:spacing w:val="0"/>
        <w:w w:val="100"/>
        <w:sz w:val="24"/>
        <w:szCs w:val="24"/>
        <w:lang w:val="ru-RU" w:eastAsia="en-US" w:bidi="ar-SA"/>
      </w:rPr>
    </w:lvl>
    <w:lvl w:ilvl="1" w:tplc="C0CE42E6">
      <w:numFmt w:val="bullet"/>
      <w:lvlText w:val="•"/>
      <w:lvlJc w:val="left"/>
      <w:pPr>
        <w:ind w:left="2054" w:hanging="360"/>
      </w:pPr>
      <w:rPr>
        <w:rFonts w:hint="default"/>
        <w:lang w:val="ru-RU" w:eastAsia="en-US" w:bidi="ar-SA"/>
      </w:rPr>
    </w:lvl>
    <w:lvl w:ilvl="2" w:tplc="EDA43B3E">
      <w:numFmt w:val="bullet"/>
      <w:lvlText w:val="•"/>
      <w:lvlJc w:val="left"/>
      <w:pPr>
        <w:ind w:left="2869" w:hanging="360"/>
      </w:pPr>
      <w:rPr>
        <w:rFonts w:hint="default"/>
        <w:lang w:val="ru-RU" w:eastAsia="en-US" w:bidi="ar-SA"/>
      </w:rPr>
    </w:lvl>
    <w:lvl w:ilvl="3" w:tplc="0512DFD2">
      <w:numFmt w:val="bullet"/>
      <w:lvlText w:val="•"/>
      <w:lvlJc w:val="left"/>
      <w:pPr>
        <w:ind w:left="3683" w:hanging="360"/>
      </w:pPr>
      <w:rPr>
        <w:rFonts w:hint="default"/>
        <w:lang w:val="ru-RU" w:eastAsia="en-US" w:bidi="ar-SA"/>
      </w:rPr>
    </w:lvl>
    <w:lvl w:ilvl="4" w:tplc="2FBA3888">
      <w:numFmt w:val="bullet"/>
      <w:lvlText w:val="•"/>
      <w:lvlJc w:val="left"/>
      <w:pPr>
        <w:ind w:left="4498" w:hanging="360"/>
      </w:pPr>
      <w:rPr>
        <w:rFonts w:hint="default"/>
        <w:lang w:val="ru-RU" w:eastAsia="en-US" w:bidi="ar-SA"/>
      </w:rPr>
    </w:lvl>
    <w:lvl w:ilvl="5" w:tplc="2B048204">
      <w:numFmt w:val="bullet"/>
      <w:lvlText w:val="•"/>
      <w:lvlJc w:val="left"/>
      <w:pPr>
        <w:ind w:left="5313" w:hanging="360"/>
      </w:pPr>
      <w:rPr>
        <w:rFonts w:hint="default"/>
        <w:lang w:val="ru-RU" w:eastAsia="en-US" w:bidi="ar-SA"/>
      </w:rPr>
    </w:lvl>
    <w:lvl w:ilvl="6" w:tplc="3AF0694C">
      <w:numFmt w:val="bullet"/>
      <w:lvlText w:val="•"/>
      <w:lvlJc w:val="left"/>
      <w:pPr>
        <w:ind w:left="6127" w:hanging="360"/>
      </w:pPr>
      <w:rPr>
        <w:rFonts w:hint="default"/>
        <w:lang w:val="ru-RU" w:eastAsia="en-US" w:bidi="ar-SA"/>
      </w:rPr>
    </w:lvl>
    <w:lvl w:ilvl="7" w:tplc="FA44C670">
      <w:numFmt w:val="bullet"/>
      <w:lvlText w:val="•"/>
      <w:lvlJc w:val="left"/>
      <w:pPr>
        <w:ind w:left="6942" w:hanging="360"/>
      </w:pPr>
      <w:rPr>
        <w:rFonts w:hint="default"/>
        <w:lang w:val="ru-RU" w:eastAsia="en-US" w:bidi="ar-SA"/>
      </w:rPr>
    </w:lvl>
    <w:lvl w:ilvl="8" w:tplc="3C8876B2">
      <w:numFmt w:val="bullet"/>
      <w:lvlText w:val="•"/>
      <w:lvlJc w:val="left"/>
      <w:pPr>
        <w:ind w:left="7757" w:hanging="360"/>
      </w:pPr>
      <w:rPr>
        <w:rFonts w:hint="default"/>
        <w:lang w:val="ru-RU" w:eastAsia="en-US" w:bidi="ar-SA"/>
      </w:rPr>
    </w:lvl>
  </w:abstractNum>
  <w:abstractNum w:abstractNumId="26">
    <w:nsid w:val="4CD83EDD"/>
    <w:multiLevelType w:val="hybridMultilevel"/>
    <w:tmpl w:val="E4BE075C"/>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5ABC2C64"/>
    <w:multiLevelType w:val="multilevel"/>
    <w:tmpl w:val="53C08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405856"/>
    <w:multiLevelType w:val="multilevel"/>
    <w:tmpl w:val="5AF6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152A4B"/>
    <w:multiLevelType w:val="hybridMultilevel"/>
    <w:tmpl w:val="FFFCEBC4"/>
    <w:lvl w:ilvl="0" w:tplc="385C6D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D1D6EE8"/>
    <w:multiLevelType w:val="multilevel"/>
    <w:tmpl w:val="204A1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3B1715"/>
    <w:multiLevelType w:val="hybridMultilevel"/>
    <w:tmpl w:val="59129F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C004B4"/>
    <w:multiLevelType w:val="hybridMultilevel"/>
    <w:tmpl w:val="201AF228"/>
    <w:lvl w:ilvl="0" w:tplc="67CC960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3">
    <w:nsid w:val="5FF036AC"/>
    <w:multiLevelType w:val="hybridMultilevel"/>
    <w:tmpl w:val="4740BA80"/>
    <w:lvl w:ilvl="0" w:tplc="566860BC">
      <w:numFmt w:val="bullet"/>
      <w:lvlText w:val=""/>
      <w:lvlJc w:val="left"/>
      <w:pPr>
        <w:ind w:left="1029" w:hanging="360"/>
      </w:pPr>
      <w:rPr>
        <w:rFonts w:ascii="Symbol" w:eastAsia="Symbol" w:hAnsi="Symbol" w:cs="Symbol" w:hint="default"/>
        <w:w w:val="100"/>
        <w:sz w:val="28"/>
        <w:szCs w:val="28"/>
        <w:lang w:val="ru-RU" w:eastAsia="en-US" w:bidi="ar-SA"/>
      </w:rPr>
    </w:lvl>
    <w:lvl w:ilvl="1" w:tplc="615A2B60">
      <w:numFmt w:val="bullet"/>
      <w:lvlText w:val="•"/>
      <w:lvlJc w:val="left"/>
      <w:pPr>
        <w:ind w:left="1856" w:hanging="360"/>
      </w:pPr>
      <w:rPr>
        <w:rFonts w:hint="default"/>
        <w:lang w:val="ru-RU" w:eastAsia="en-US" w:bidi="ar-SA"/>
      </w:rPr>
    </w:lvl>
    <w:lvl w:ilvl="2" w:tplc="4B78CF5C">
      <w:numFmt w:val="bullet"/>
      <w:lvlText w:val="•"/>
      <w:lvlJc w:val="left"/>
      <w:pPr>
        <w:ind w:left="2693" w:hanging="360"/>
      </w:pPr>
      <w:rPr>
        <w:rFonts w:hint="default"/>
        <w:lang w:val="ru-RU" w:eastAsia="en-US" w:bidi="ar-SA"/>
      </w:rPr>
    </w:lvl>
    <w:lvl w:ilvl="3" w:tplc="926A618C">
      <w:numFmt w:val="bullet"/>
      <w:lvlText w:val="•"/>
      <w:lvlJc w:val="left"/>
      <w:pPr>
        <w:ind w:left="3529" w:hanging="360"/>
      </w:pPr>
      <w:rPr>
        <w:rFonts w:hint="default"/>
        <w:lang w:val="ru-RU" w:eastAsia="en-US" w:bidi="ar-SA"/>
      </w:rPr>
    </w:lvl>
    <w:lvl w:ilvl="4" w:tplc="CA70A6EC">
      <w:numFmt w:val="bullet"/>
      <w:lvlText w:val="•"/>
      <w:lvlJc w:val="left"/>
      <w:pPr>
        <w:ind w:left="4366" w:hanging="360"/>
      </w:pPr>
      <w:rPr>
        <w:rFonts w:hint="default"/>
        <w:lang w:val="ru-RU" w:eastAsia="en-US" w:bidi="ar-SA"/>
      </w:rPr>
    </w:lvl>
    <w:lvl w:ilvl="5" w:tplc="32AAEFB0">
      <w:numFmt w:val="bullet"/>
      <w:lvlText w:val="•"/>
      <w:lvlJc w:val="left"/>
      <w:pPr>
        <w:ind w:left="5203" w:hanging="360"/>
      </w:pPr>
      <w:rPr>
        <w:rFonts w:hint="default"/>
        <w:lang w:val="ru-RU" w:eastAsia="en-US" w:bidi="ar-SA"/>
      </w:rPr>
    </w:lvl>
    <w:lvl w:ilvl="6" w:tplc="D08ADC12">
      <w:numFmt w:val="bullet"/>
      <w:lvlText w:val="•"/>
      <w:lvlJc w:val="left"/>
      <w:pPr>
        <w:ind w:left="6039" w:hanging="360"/>
      </w:pPr>
      <w:rPr>
        <w:rFonts w:hint="default"/>
        <w:lang w:val="ru-RU" w:eastAsia="en-US" w:bidi="ar-SA"/>
      </w:rPr>
    </w:lvl>
    <w:lvl w:ilvl="7" w:tplc="41501A26">
      <w:numFmt w:val="bullet"/>
      <w:lvlText w:val="•"/>
      <w:lvlJc w:val="left"/>
      <w:pPr>
        <w:ind w:left="6876" w:hanging="360"/>
      </w:pPr>
      <w:rPr>
        <w:rFonts w:hint="default"/>
        <w:lang w:val="ru-RU" w:eastAsia="en-US" w:bidi="ar-SA"/>
      </w:rPr>
    </w:lvl>
    <w:lvl w:ilvl="8" w:tplc="A5066CF8">
      <w:numFmt w:val="bullet"/>
      <w:lvlText w:val="•"/>
      <w:lvlJc w:val="left"/>
      <w:pPr>
        <w:ind w:left="7713" w:hanging="360"/>
      </w:pPr>
      <w:rPr>
        <w:rFonts w:hint="default"/>
        <w:lang w:val="ru-RU" w:eastAsia="en-US" w:bidi="ar-SA"/>
      </w:rPr>
    </w:lvl>
  </w:abstractNum>
  <w:abstractNum w:abstractNumId="34">
    <w:nsid w:val="606E234E"/>
    <w:multiLevelType w:val="hybridMultilevel"/>
    <w:tmpl w:val="465466E6"/>
    <w:lvl w:ilvl="0" w:tplc="01DA588E">
      <w:start w:val="1"/>
      <w:numFmt w:val="decimal"/>
      <w:lvlText w:val="%1."/>
      <w:lvlJc w:val="left"/>
      <w:pPr>
        <w:ind w:left="309" w:hanging="850"/>
        <w:jc w:val="left"/>
      </w:pPr>
      <w:rPr>
        <w:rFonts w:ascii="Times New Roman" w:eastAsia="Times New Roman" w:hAnsi="Times New Roman" w:cs="Times New Roman" w:hint="default"/>
        <w:spacing w:val="0"/>
        <w:w w:val="100"/>
        <w:sz w:val="28"/>
        <w:szCs w:val="28"/>
        <w:lang w:val="ru-RU" w:eastAsia="en-US" w:bidi="ar-SA"/>
      </w:rPr>
    </w:lvl>
    <w:lvl w:ilvl="1" w:tplc="B54CAFFC">
      <w:numFmt w:val="bullet"/>
      <w:lvlText w:val="•"/>
      <w:lvlJc w:val="left"/>
      <w:pPr>
        <w:ind w:left="1208" w:hanging="850"/>
      </w:pPr>
      <w:rPr>
        <w:rFonts w:hint="default"/>
        <w:lang w:val="ru-RU" w:eastAsia="en-US" w:bidi="ar-SA"/>
      </w:rPr>
    </w:lvl>
    <w:lvl w:ilvl="2" w:tplc="F1304EAC">
      <w:numFmt w:val="bullet"/>
      <w:lvlText w:val="•"/>
      <w:lvlJc w:val="left"/>
      <w:pPr>
        <w:ind w:left="2117" w:hanging="850"/>
      </w:pPr>
      <w:rPr>
        <w:rFonts w:hint="default"/>
        <w:lang w:val="ru-RU" w:eastAsia="en-US" w:bidi="ar-SA"/>
      </w:rPr>
    </w:lvl>
    <w:lvl w:ilvl="3" w:tplc="82A687F2">
      <w:numFmt w:val="bullet"/>
      <w:lvlText w:val="•"/>
      <w:lvlJc w:val="left"/>
      <w:pPr>
        <w:ind w:left="3025" w:hanging="850"/>
      </w:pPr>
      <w:rPr>
        <w:rFonts w:hint="default"/>
        <w:lang w:val="ru-RU" w:eastAsia="en-US" w:bidi="ar-SA"/>
      </w:rPr>
    </w:lvl>
    <w:lvl w:ilvl="4" w:tplc="AE765108">
      <w:numFmt w:val="bullet"/>
      <w:lvlText w:val="•"/>
      <w:lvlJc w:val="left"/>
      <w:pPr>
        <w:ind w:left="3934" w:hanging="850"/>
      </w:pPr>
      <w:rPr>
        <w:rFonts w:hint="default"/>
        <w:lang w:val="ru-RU" w:eastAsia="en-US" w:bidi="ar-SA"/>
      </w:rPr>
    </w:lvl>
    <w:lvl w:ilvl="5" w:tplc="35403178">
      <w:numFmt w:val="bullet"/>
      <w:lvlText w:val="•"/>
      <w:lvlJc w:val="left"/>
      <w:pPr>
        <w:ind w:left="4843" w:hanging="850"/>
      </w:pPr>
      <w:rPr>
        <w:rFonts w:hint="default"/>
        <w:lang w:val="ru-RU" w:eastAsia="en-US" w:bidi="ar-SA"/>
      </w:rPr>
    </w:lvl>
    <w:lvl w:ilvl="6" w:tplc="0F1C0324">
      <w:numFmt w:val="bullet"/>
      <w:lvlText w:val="•"/>
      <w:lvlJc w:val="left"/>
      <w:pPr>
        <w:ind w:left="5751" w:hanging="850"/>
      </w:pPr>
      <w:rPr>
        <w:rFonts w:hint="default"/>
        <w:lang w:val="ru-RU" w:eastAsia="en-US" w:bidi="ar-SA"/>
      </w:rPr>
    </w:lvl>
    <w:lvl w:ilvl="7" w:tplc="BDACF064">
      <w:numFmt w:val="bullet"/>
      <w:lvlText w:val="•"/>
      <w:lvlJc w:val="left"/>
      <w:pPr>
        <w:ind w:left="6660" w:hanging="850"/>
      </w:pPr>
      <w:rPr>
        <w:rFonts w:hint="default"/>
        <w:lang w:val="ru-RU" w:eastAsia="en-US" w:bidi="ar-SA"/>
      </w:rPr>
    </w:lvl>
    <w:lvl w:ilvl="8" w:tplc="D4CC56A8">
      <w:numFmt w:val="bullet"/>
      <w:lvlText w:val="•"/>
      <w:lvlJc w:val="left"/>
      <w:pPr>
        <w:ind w:left="7569" w:hanging="850"/>
      </w:pPr>
      <w:rPr>
        <w:rFonts w:hint="default"/>
        <w:lang w:val="ru-RU" w:eastAsia="en-US" w:bidi="ar-SA"/>
      </w:rPr>
    </w:lvl>
  </w:abstractNum>
  <w:abstractNum w:abstractNumId="35">
    <w:nsid w:val="60A31F90"/>
    <w:multiLevelType w:val="hybridMultilevel"/>
    <w:tmpl w:val="F2425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570F58"/>
    <w:multiLevelType w:val="multilevel"/>
    <w:tmpl w:val="1BC4758A"/>
    <w:lvl w:ilvl="0">
      <w:start w:val="4"/>
      <w:numFmt w:val="decimal"/>
      <w:lvlText w:val="%1"/>
      <w:lvlJc w:val="left"/>
      <w:pPr>
        <w:ind w:left="1368" w:hanging="493"/>
        <w:jc w:val="left"/>
      </w:pPr>
      <w:rPr>
        <w:rFonts w:hint="default"/>
        <w:lang w:val="ru-RU" w:eastAsia="en-US" w:bidi="ar-SA"/>
      </w:rPr>
    </w:lvl>
    <w:lvl w:ilvl="1">
      <w:start w:val="1"/>
      <w:numFmt w:val="decimal"/>
      <w:lvlText w:val="%1.%2."/>
      <w:lvlJc w:val="left"/>
      <w:pPr>
        <w:ind w:left="1628" w:hanging="493"/>
        <w:jc w:val="right"/>
      </w:pPr>
      <w:rPr>
        <w:rFonts w:ascii="Times New Roman" w:eastAsia="Times New Roman" w:hAnsi="Times New Roman" w:cs="Times New Roman" w:hint="default"/>
        <w:b/>
        <w:bCs/>
        <w:spacing w:val="0"/>
        <w:w w:val="100"/>
        <w:sz w:val="28"/>
        <w:szCs w:val="28"/>
        <w:lang w:val="ru-RU" w:eastAsia="en-US" w:bidi="ar-SA"/>
      </w:rPr>
    </w:lvl>
    <w:lvl w:ilvl="2">
      <w:numFmt w:val="bullet"/>
      <w:lvlText w:val="•"/>
      <w:lvlJc w:val="left"/>
      <w:pPr>
        <w:ind w:left="2965" w:hanging="493"/>
      </w:pPr>
      <w:rPr>
        <w:rFonts w:hint="default"/>
        <w:lang w:val="ru-RU" w:eastAsia="en-US" w:bidi="ar-SA"/>
      </w:rPr>
    </w:lvl>
    <w:lvl w:ilvl="3">
      <w:numFmt w:val="bullet"/>
      <w:lvlText w:val="•"/>
      <w:lvlJc w:val="left"/>
      <w:pPr>
        <w:ind w:left="3767" w:hanging="493"/>
      </w:pPr>
      <w:rPr>
        <w:rFonts w:hint="default"/>
        <w:lang w:val="ru-RU" w:eastAsia="en-US" w:bidi="ar-SA"/>
      </w:rPr>
    </w:lvl>
    <w:lvl w:ilvl="4">
      <w:numFmt w:val="bullet"/>
      <w:lvlText w:val="•"/>
      <w:lvlJc w:val="left"/>
      <w:pPr>
        <w:ind w:left="4570" w:hanging="493"/>
      </w:pPr>
      <w:rPr>
        <w:rFonts w:hint="default"/>
        <w:lang w:val="ru-RU" w:eastAsia="en-US" w:bidi="ar-SA"/>
      </w:rPr>
    </w:lvl>
    <w:lvl w:ilvl="5">
      <w:numFmt w:val="bullet"/>
      <w:lvlText w:val="•"/>
      <w:lvlJc w:val="left"/>
      <w:pPr>
        <w:ind w:left="5373" w:hanging="493"/>
      </w:pPr>
      <w:rPr>
        <w:rFonts w:hint="default"/>
        <w:lang w:val="ru-RU" w:eastAsia="en-US" w:bidi="ar-SA"/>
      </w:rPr>
    </w:lvl>
    <w:lvl w:ilvl="6">
      <w:numFmt w:val="bullet"/>
      <w:lvlText w:val="•"/>
      <w:lvlJc w:val="left"/>
      <w:pPr>
        <w:ind w:left="6175" w:hanging="493"/>
      </w:pPr>
      <w:rPr>
        <w:rFonts w:hint="default"/>
        <w:lang w:val="ru-RU" w:eastAsia="en-US" w:bidi="ar-SA"/>
      </w:rPr>
    </w:lvl>
    <w:lvl w:ilvl="7">
      <w:numFmt w:val="bullet"/>
      <w:lvlText w:val="•"/>
      <w:lvlJc w:val="left"/>
      <w:pPr>
        <w:ind w:left="6978" w:hanging="493"/>
      </w:pPr>
      <w:rPr>
        <w:rFonts w:hint="default"/>
        <w:lang w:val="ru-RU" w:eastAsia="en-US" w:bidi="ar-SA"/>
      </w:rPr>
    </w:lvl>
    <w:lvl w:ilvl="8">
      <w:numFmt w:val="bullet"/>
      <w:lvlText w:val="•"/>
      <w:lvlJc w:val="left"/>
      <w:pPr>
        <w:ind w:left="7781" w:hanging="493"/>
      </w:pPr>
      <w:rPr>
        <w:rFonts w:hint="default"/>
        <w:lang w:val="ru-RU" w:eastAsia="en-US" w:bidi="ar-SA"/>
      </w:rPr>
    </w:lvl>
  </w:abstractNum>
  <w:abstractNum w:abstractNumId="37">
    <w:nsid w:val="61C76217"/>
    <w:multiLevelType w:val="hybridMultilevel"/>
    <w:tmpl w:val="BD3AEC36"/>
    <w:lvl w:ilvl="0" w:tplc="D8C47D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BA2EDC"/>
    <w:multiLevelType w:val="hybridMultilevel"/>
    <w:tmpl w:val="E8386C00"/>
    <w:lvl w:ilvl="0" w:tplc="B3B25624">
      <w:start w:val="1"/>
      <w:numFmt w:val="decimal"/>
      <w:lvlText w:val="%1."/>
      <w:lvlJc w:val="left"/>
      <w:pPr>
        <w:ind w:left="309" w:hanging="850"/>
        <w:jc w:val="left"/>
      </w:pPr>
      <w:rPr>
        <w:rFonts w:ascii="Times New Roman" w:eastAsia="Times New Roman" w:hAnsi="Times New Roman" w:cs="Times New Roman" w:hint="default"/>
        <w:spacing w:val="0"/>
        <w:w w:val="100"/>
        <w:sz w:val="24"/>
        <w:szCs w:val="24"/>
        <w:lang w:val="ru-RU" w:eastAsia="en-US" w:bidi="ar-SA"/>
      </w:rPr>
    </w:lvl>
    <w:lvl w:ilvl="1" w:tplc="5FDCFB2C">
      <w:numFmt w:val="bullet"/>
      <w:lvlText w:val="•"/>
      <w:lvlJc w:val="left"/>
      <w:pPr>
        <w:ind w:left="1208" w:hanging="850"/>
      </w:pPr>
      <w:rPr>
        <w:rFonts w:hint="default"/>
        <w:lang w:val="ru-RU" w:eastAsia="en-US" w:bidi="ar-SA"/>
      </w:rPr>
    </w:lvl>
    <w:lvl w:ilvl="2" w:tplc="6B90E92A">
      <w:numFmt w:val="bullet"/>
      <w:lvlText w:val="•"/>
      <w:lvlJc w:val="left"/>
      <w:pPr>
        <w:ind w:left="2117" w:hanging="850"/>
      </w:pPr>
      <w:rPr>
        <w:rFonts w:hint="default"/>
        <w:lang w:val="ru-RU" w:eastAsia="en-US" w:bidi="ar-SA"/>
      </w:rPr>
    </w:lvl>
    <w:lvl w:ilvl="3" w:tplc="7CFC68CA">
      <w:numFmt w:val="bullet"/>
      <w:lvlText w:val="•"/>
      <w:lvlJc w:val="left"/>
      <w:pPr>
        <w:ind w:left="3025" w:hanging="850"/>
      </w:pPr>
      <w:rPr>
        <w:rFonts w:hint="default"/>
        <w:lang w:val="ru-RU" w:eastAsia="en-US" w:bidi="ar-SA"/>
      </w:rPr>
    </w:lvl>
    <w:lvl w:ilvl="4" w:tplc="8A2E6E0E">
      <w:numFmt w:val="bullet"/>
      <w:lvlText w:val="•"/>
      <w:lvlJc w:val="left"/>
      <w:pPr>
        <w:ind w:left="3934" w:hanging="850"/>
      </w:pPr>
      <w:rPr>
        <w:rFonts w:hint="default"/>
        <w:lang w:val="ru-RU" w:eastAsia="en-US" w:bidi="ar-SA"/>
      </w:rPr>
    </w:lvl>
    <w:lvl w:ilvl="5" w:tplc="99747B64">
      <w:numFmt w:val="bullet"/>
      <w:lvlText w:val="•"/>
      <w:lvlJc w:val="left"/>
      <w:pPr>
        <w:ind w:left="4843" w:hanging="850"/>
      </w:pPr>
      <w:rPr>
        <w:rFonts w:hint="default"/>
        <w:lang w:val="ru-RU" w:eastAsia="en-US" w:bidi="ar-SA"/>
      </w:rPr>
    </w:lvl>
    <w:lvl w:ilvl="6" w:tplc="39387652">
      <w:numFmt w:val="bullet"/>
      <w:lvlText w:val="•"/>
      <w:lvlJc w:val="left"/>
      <w:pPr>
        <w:ind w:left="5751" w:hanging="850"/>
      </w:pPr>
      <w:rPr>
        <w:rFonts w:hint="default"/>
        <w:lang w:val="ru-RU" w:eastAsia="en-US" w:bidi="ar-SA"/>
      </w:rPr>
    </w:lvl>
    <w:lvl w:ilvl="7" w:tplc="C5C0FDE8">
      <w:numFmt w:val="bullet"/>
      <w:lvlText w:val="•"/>
      <w:lvlJc w:val="left"/>
      <w:pPr>
        <w:ind w:left="6660" w:hanging="850"/>
      </w:pPr>
      <w:rPr>
        <w:rFonts w:hint="default"/>
        <w:lang w:val="ru-RU" w:eastAsia="en-US" w:bidi="ar-SA"/>
      </w:rPr>
    </w:lvl>
    <w:lvl w:ilvl="8" w:tplc="34EC968C">
      <w:numFmt w:val="bullet"/>
      <w:lvlText w:val="•"/>
      <w:lvlJc w:val="left"/>
      <w:pPr>
        <w:ind w:left="7569" w:hanging="850"/>
      </w:pPr>
      <w:rPr>
        <w:rFonts w:hint="default"/>
        <w:lang w:val="ru-RU" w:eastAsia="en-US" w:bidi="ar-SA"/>
      </w:rPr>
    </w:lvl>
  </w:abstractNum>
  <w:abstractNum w:abstractNumId="39">
    <w:nsid w:val="687B7BAC"/>
    <w:multiLevelType w:val="multilevel"/>
    <w:tmpl w:val="956CB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6E2FC6"/>
    <w:multiLevelType w:val="hybridMultilevel"/>
    <w:tmpl w:val="D5B0419C"/>
    <w:lvl w:ilvl="0" w:tplc="855C9F52">
      <w:start w:val="1"/>
      <w:numFmt w:val="decimal"/>
      <w:lvlText w:val="%1."/>
      <w:lvlJc w:val="left"/>
      <w:pPr>
        <w:ind w:left="309" w:hanging="850"/>
        <w:jc w:val="left"/>
      </w:pPr>
      <w:rPr>
        <w:rFonts w:ascii="Times New Roman" w:eastAsia="Times New Roman" w:hAnsi="Times New Roman" w:cs="Times New Roman" w:hint="default"/>
        <w:spacing w:val="0"/>
        <w:w w:val="100"/>
        <w:sz w:val="28"/>
        <w:szCs w:val="28"/>
        <w:lang w:val="ru-RU" w:eastAsia="en-US" w:bidi="ar-SA"/>
      </w:rPr>
    </w:lvl>
    <w:lvl w:ilvl="1" w:tplc="A4689228">
      <w:numFmt w:val="bullet"/>
      <w:lvlText w:val="•"/>
      <w:lvlJc w:val="left"/>
      <w:pPr>
        <w:ind w:left="1208" w:hanging="850"/>
      </w:pPr>
      <w:rPr>
        <w:rFonts w:hint="default"/>
        <w:lang w:val="ru-RU" w:eastAsia="en-US" w:bidi="ar-SA"/>
      </w:rPr>
    </w:lvl>
    <w:lvl w:ilvl="2" w:tplc="A6D6D81C">
      <w:numFmt w:val="bullet"/>
      <w:lvlText w:val="•"/>
      <w:lvlJc w:val="left"/>
      <w:pPr>
        <w:ind w:left="2117" w:hanging="850"/>
      </w:pPr>
      <w:rPr>
        <w:rFonts w:hint="default"/>
        <w:lang w:val="ru-RU" w:eastAsia="en-US" w:bidi="ar-SA"/>
      </w:rPr>
    </w:lvl>
    <w:lvl w:ilvl="3" w:tplc="43BE34C4">
      <w:numFmt w:val="bullet"/>
      <w:lvlText w:val="•"/>
      <w:lvlJc w:val="left"/>
      <w:pPr>
        <w:ind w:left="3025" w:hanging="850"/>
      </w:pPr>
      <w:rPr>
        <w:rFonts w:hint="default"/>
        <w:lang w:val="ru-RU" w:eastAsia="en-US" w:bidi="ar-SA"/>
      </w:rPr>
    </w:lvl>
    <w:lvl w:ilvl="4" w:tplc="9B2C892A">
      <w:numFmt w:val="bullet"/>
      <w:lvlText w:val="•"/>
      <w:lvlJc w:val="left"/>
      <w:pPr>
        <w:ind w:left="3934" w:hanging="850"/>
      </w:pPr>
      <w:rPr>
        <w:rFonts w:hint="default"/>
        <w:lang w:val="ru-RU" w:eastAsia="en-US" w:bidi="ar-SA"/>
      </w:rPr>
    </w:lvl>
    <w:lvl w:ilvl="5" w:tplc="AF364720">
      <w:numFmt w:val="bullet"/>
      <w:lvlText w:val="•"/>
      <w:lvlJc w:val="left"/>
      <w:pPr>
        <w:ind w:left="4843" w:hanging="850"/>
      </w:pPr>
      <w:rPr>
        <w:rFonts w:hint="default"/>
        <w:lang w:val="ru-RU" w:eastAsia="en-US" w:bidi="ar-SA"/>
      </w:rPr>
    </w:lvl>
    <w:lvl w:ilvl="6" w:tplc="0E02E932">
      <w:numFmt w:val="bullet"/>
      <w:lvlText w:val="•"/>
      <w:lvlJc w:val="left"/>
      <w:pPr>
        <w:ind w:left="5751" w:hanging="850"/>
      </w:pPr>
      <w:rPr>
        <w:rFonts w:hint="default"/>
        <w:lang w:val="ru-RU" w:eastAsia="en-US" w:bidi="ar-SA"/>
      </w:rPr>
    </w:lvl>
    <w:lvl w:ilvl="7" w:tplc="BA281C82">
      <w:numFmt w:val="bullet"/>
      <w:lvlText w:val="•"/>
      <w:lvlJc w:val="left"/>
      <w:pPr>
        <w:ind w:left="6660" w:hanging="850"/>
      </w:pPr>
      <w:rPr>
        <w:rFonts w:hint="default"/>
        <w:lang w:val="ru-RU" w:eastAsia="en-US" w:bidi="ar-SA"/>
      </w:rPr>
    </w:lvl>
    <w:lvl w:ilvl="8" w:tplc="04AA2A92">
      <w:numFmt w:val="bullet"/>
      <w:lvlText w:val="•"/>
      <w:lvlJc w:val="left"/>
      <w:pPr>
        <w:ind w:left="7569" w:hanging="850"/>
      </w:pPr>
      <w:rPr>
        <w:rFonts w:hint="default"/>
        <w:lang w:val="ru-RU" w:eastAsia="en-US" w:bidi="ar-SA"/>
      </w:rPr>
    </w:lvl>
  </w:abstractNum>
  <w:abstractNum w:abstractNumId="41">
    <w:nsid w:val="6EA753F9"/>
    <w:multiLevelType w:val="hybridMultilevel"/>
    <w:tmpl w:val="9662C4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0C333E"/>
    <w:multiLevelType w:val="multilevel"/>
    <w:tmpl w:val="44444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377873"/>
    <w:multiLevelType w:val="hybridMultilevel"/>
    <w:tmpl w:val="C7A0D61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763A5608"/>
    <w:multiLevelType w:val="hybridMultilevel"/>
    <w:tmpl w:val="5A1E8A52"/>
    <w:lvl w:ilvl="0" w:tplc="13BC58E6">
      <w:start w:val="1"/>
      <w:numFmt w:val="decimal"/>
      <w:lvlText w:val="%1."/>
      <w:lvlJc w:val="left"/>
      <w:pPr>
        <w:ind w:left="309" w:hanging="850"/>
        <w:jc w:val="left"/>
      </w:pPr>
      <w:rPr>
        <w:rFonts w:ascii="Times New Roman" w:eastAsia="Times New Roman" w:hAnsi="Times New Roman" w:cs="Times New Roman" w:hint="default"/>
        <w:spacing w:val="0"/>
        <w:w w:val="100"/>
        <w:sz w:val="28"/>
        <w:szCs w:val="28"/>
        <w:lang w:val="ru-RU" w:eastAsia="en-US" w:bidi="ar-SA"/>
      </w:rPr>
    </w:lvl>
    <w:lvl w:ilvl="1" w:tplc="D0A4C4C8">
      <w:numFmt w:val="bullet"/>
      <w:lvlText w:val="•"/>
      <w:lvlJc w:val="left"/>
      <w:pPr>
        <w:ind w:left="1208" w:hanging="850"/>
      </w:pPr>
      <w:rPr>
        <w:rFonts w:hint="default"/>
        <w:lang w:val="ru-RU" w:eastAsia="en-US" w:bidi="ar-SA"/>
      </w:rPr>
    </w:lvl>
    <w:lvl w:ilvl="2" w:tplc="B190679A">
      <w:numFmt w:val="bullet"/>
      <w:lvlText w:val="•"/>
      <w:lvlJc w:val="left"/>
      <w:pPr>
        <w:ind w:left="2117" w:hanging="850"/>
      </w:pPr>
      <w:rPr>
        <w:rFonts w:hint="default"/>
        <w:lang w:val="ru-RU" w:eastAsia="en-US" w:bidi="ar-SA"/>
      </w:rPr>
    </w:lvl>
    <w:lvl w:ilvl="3" w:tplc="EA4C08F4">
      <w:numFmt w:val="bullet"/>
      <w:lvlText w:val="•"/>
      <w:lvlJc w:val="left"/>
      <w:pPr>
        <w:ind w:left="3025" w:hanging="850"/>
      </w:pPr>
      <w:rPr>
        <w:rFonts w:hint="default"/>
        <w:lang w:val="ru-RU" w:eastAsia="en-US" w:bidi="ar-SA"/>
      </w:rPr>
    </w:lvl>
    <w:lvl w:ilvl="4" w:tplc="D6BA466C">
      <w:numFmt w:val="bullet"/>
      <w:lvlText w:val="•"/>
      <w:lvlJc w:val="left"/>
      <w:pPr>
        <w:ind w:left="3934" w:hanging="850"/>
      </w:pPr>
      <w:rPr>
        <w:rFonts w:hint="default"/>
        <w:lang w:val="ru-RU" w:eastAsia="en-US" w:bidi="ar-SA"/>
      </w:rPr>
    </w:lvl>
    <w:lvl w:ilvl="5" w:tplc="176AB00A">
      <w:numFmt w:val="bullet"/>
      <w:lvlText w:val="•"/>
      <w:lvlJc w:val="left"/>
      <w:pPr>
        <w:ind w:left="4843" w:hanging="850"/>
      </w:pPr>
      <w:rPr>
        <w:rFonts w:hint="default"/>
        <w:lang w:val="ru-RU" w:eastAsia="en-US" w:bidi="ar-SA"/>
      </w:rPr>
    </w:lvl>
    <w:lvl w:ilvl="6" w:tplc="ED18390C">
      <w:numFmt w:val="bullet"/>
      <w:lvlText w:val="•"/>
      <w:lvlJc w:val="left"/>
      <w:pPr>
        <w:ind w:left="5751" w:hanging="850"/>
      </w:pPr>
      <w:rPr>
        <w:rFonts w:hint="default"/>
        <w:lang w:val="ru-RU" w:eastAsia="en-US" w:bidi="ar-SA"/>
      </w:rPr>
    </w:lvl>
    <w:lvl w:ilvl="7" w:tplc="CE0AEFF6">
      <w:numFmt w:val="bullet"/>
      <w:lvlText w:val="•"/>
      <w:lvlJc w:val="left"/>
      <w:pPr>
        <w:ind w:left="6660" w:hanging="850"/>
      </w:pPr>
      <w:rPr>
        <w:rFonts w:hint="default"/>
        <w:lang w:val="ru-RU" w:eastAsia="en-US" w:bidi="ar-SA"/>
      </w:rPr>
    </w:lvl>
    <w:lvl w:ilvl="8" w:tplc="6B505B78">
      <w:numFmt w:val="bullet"/>
      <w:lvlText w:val="•"/>
      <w:lvlJc w:val="left"/>
      <w:pPr>
        <w:ind w:left="7569" w:hanging="850"/>
      </w:pPr>
      <w:rPr>
        <w:rFonts w:hint="default"/>
        <w:lang w:val="ru-RU" w:eastAsia="en-US" w:bidi="ar-SA"/>
      </w:rPr>
    </w:lvl>
  </w:abstractNum>
  <w:abstractNum w:abstractNumId="45">
    <w:nsid w:val="777C1C66"/>
    <w:multiLevelType w:val="hybridMultilevel"/>
    <w:tmpl w:val="16DA23C6"/>
    <w:lvl w:ilvl="0" w:tplc="DD2C6258">
      <w:start w:val="1"/>
      <w:numFmt w:val="decimal"/>
      <w:lvlText w:val="%1."/>
      <w:lvlJc w:val="left"/>
      <w:pPr>
        <w:ind w:left="309" w:hanging="850"/>
        <w:jc w:val="left"/>
      </w:pPr>
      <w:rPr>
        <w:rFonts w:ascii="Times New Roman" w:eastAsia="Times New Roman" w:hAnsi="Times New Roman" w:cs="Times New Roman" w:hint="default"/>
        <w:spacing w:val="0"/>
        <w:w w:val="100"/>
        <w:sz w:val="24"/>
        <w:szCs w:val="24"/>
        <w:lang w:val="ru-RU" w:eastAsia="en-US" w:bidi="ar-SA"/>
      </w:rPr>
    </w:lvl>
    <w:lvl w:ilvl="1" w:tplc="85CA15FA">
      <w:numFmt w:val="bullet"/>
      <w:lvlText w:val="•"/>
      <w:lvlJc w:val="left"/>
      <w:pPr>
        <w:ind w:left="1208" w:hanging="850"/>
      </w:pPr>
      <w:rPr>
        <w:rFonts w:hint="default"/>
        <w:lang w:val="ru-RU" w:eastAsia="en-US" w:bidi="ar-SA"/>
      </w:rPr>
    </w:lvl>
    <w:lvl w:ilvl="2" w:tplc="67466016">
      <w:numFmt w:val="bullet"/>
      <w:lvlText w:val="•"/>
      <w:lvlJc w:val="left"/>
      <w:pPr>
        <w:ind w:left="2117" w:hanging="850"/>
      </w:pPr>
      <w:rPr>
        <w:rFonts w:hint="default"/>
        <w:lang w:val="ru-RU" w:eastAsia="en-US" w:bidi="ar-SA"/>
      </w:rPr>
    </w:lvl>
    <w:lvl w:ilvl="3" w:tplc="BAF49520">
      <w:numFmt w:val="bullet"/>
      <w:lvlText w:val="•"/>
      <w:lvlJc w:val="left"/>
      <w:pPr>
        <w:ind w:left="3025" w:hanging="850"/>
      </w:pPr>
      <w:rPr>
        <w:rFonts w:hint="default"/>
        <w:lang w:val="ru-RU" w:eastAsia="en-US" w:bidi="ar-SA"/>
      </w:rPr>
    </w:lvl>
    <w:lvl w:ilvl="4" w:tplc="8ECC94FA">
      <w:numFmt w:val="bullet"/>
      <w:lvlText w:val="•"/>
      <w:lvlJc w:val="left"/>
      <w:pPr>
        <w:ind w:left="3934" w:hanging="850"/>
      </w:pPr>
      <w:rPr>
        <w:rFonts w:hint="default"/>
        <w:lang w:val="ru-RU" w:eastAsia="en-US" w:bidi="ar-SA"/>
      </w:rPr>
    </w:lvl>
    <w:lvl w:ilvl="5" w:tplc="C270C97C">
      <w:numFmt w:val="bullet"/>
      <w:lvlText w:val="•"/>
      <w:lvlJc w:val="left"/>
      <w:pPr>
        <w:ind w:left="4843" w:hanging="850"/>
      </w:pPr>
      <w:rPr>
        <w:rFonts w:hint="default"/>
        <w:lang w:val="ru-RU" w:eastAsia="en-US" w:bidi="ar-SA"/>
      </w:rPr>
    </w:lvl>
    <w:lvl w:ilvl="6" w:tplc="143A5380">
      <w:numFmt w:val="bullet"/>
      <w:lvlText w:val="•"/>
      <w:lvlJc w:val="left"/>
      <w:pPr>
        <w:ind w:left="5751" w:hanging="850"/>
      </w:pPr>
      <w:rPr>
        <w:rFonts w:hint="default"/>
        <w:lang w:val="ru-RU" w:eastAsia="en-US" w:bidi="ar-SA"/>
      </w:rPr>
    </w:lvl>
    <w:lvl w:ilvl="7" w:tplc="EC0E9982">
      <w:numFmt w:val="bullet"/>
      <w:lvlText w:val="•"/>
      <w:lvlJc w:val="left"/>
      <w:pPr>
        <w:ind w:left="6660" w:hanging="850"/>
      </w:pPr>
      <w:rPr>
        <w:rFonts w:hint="default"/>
        <w:lang w:val="ru-RU" w:eastAsia="en-US" w:bidi="ar-SA"/>
      </w:rPr>
    </w:lvl>
    <w:lvl w:ilvl="8" w:tplc="8B388186">
      <w:numFmt w:val="bullet"/>
      <w:lvlText w:val="•"/>
      <w:lvlJc w:val="left"/>
      <w:pPr>
        <w:ind w:left="7569" w:hanging="850"/>
      </w:pPr>
      <w:rPr>
        <w:rFonts w:hint="default"/>
        <w:lang w:val="ru-RU" w:eastAsia="en-US" w:bidi="ar-SA"/>
      </w:rPr>
    </w:lvl>
  </w:abstractNum>
  <w:abstractNum w:abstractNumId="46">
    <w:nsid w:val="79D5447B"/>
    <w:multiLevelType w:val="hybridMultilevel"/>
    <w:tmpl w:val="C4EE6AA6"/>
    <w:lvl w:ilvl="0" w:tplc="C9AE925A">
      <w:start w:val="1"/>
      <w:numFmt w:val="decimal"/>
      <w:lvlText w:val="%1)"/>
      <w:lvlJc w:val="left"/>
      <w:pPr>
        <w:ind w:left="309" w:hanging="331"/>
        <w:jc w:val="left"/>
      </w:pPr>
      <w:rPr>
        <w:rFonts w:ascii="Times New Roman" w:eastAsia="Times New Roman" w:hAnsi="Times New Roman" w:cs="Times New Roman" w:hint="default"/>
        <w:spacing w:val="0"/>
        <w:w w:val="100"/>
        <w:sz w:val="28"/>
        <w:szCs w:val="28"/>
        <w:lang w:val="ru-RU" w:eastAsia="en-US" w:bidi="ar-SA"/>
      </w:rPr>
    </w:lvl>
    <w:lvl w:ilvl="1" w:tplc="2E52485E">
      <w:numFmt w:val="bullet"/>
      <w:lvlText w:val="•"/>
      <w:lvlJc w:val="left"/>
      <w:pPr>
        <w:ind w:left="1208" w:hanging="331"/>
      </w:pPr>
      <w:rPr>
        <w:rFonts w:hint="default"/>
        <w:lang w:val="ru-RU" w:eastAsia="en-US" w:bidi="ar-SA"/>
      </w:rPr>
    </w:lvl>
    <w:lvl w:ilvl="2" w:tplc="AE7E96A6">
      <w:numFmt w:val="bullet"/>
      <w:lvlText w:val="•"/>
      <w:lvlJc w:val="left"/>
      <w:pPr>
        <w:ind w:left="2117" w:hanging="331"/>
      </w:pPr>
      <w:rPr>
        <w:rFonts w:hint="default"/>
        <w:lang w:val="ru-RU" w:eastAsia="en-US" w:bidi="ar-SA"/>
      </w:rPr>
    </w:lvl>
    <w:lvl w:ilvl="3" w:tplc="02283192">
      <w:numFmt w:val="bullet"/>
      <w:lvlText w:val="•"/>
      <w:lvlJc w:val="left"/>
      <w:pPr>
        <w:ind w:left="3025" w:hanging="331"/>
      </w:pPr>
      <w:rPr>
        <w:rFonts w:hint="default"/>
        <w:lang w:val="ru-RU" w:eastAsia="en-US" w:bidi="ar-SA"/>
      </w:rPr>
    </w:lvl>
    <w:lvl w:ilvl="4" w:tplc="236A1B4C">
      <w:numFmt w:val="bullet"/>
      <w:lvlText w:val="•"/>
      <w:lvlJc w:val="left"/>
      <w:pPr>
        <w:ind w:left="3934" w:hanging="331"/>
      </w:pPr>
      <w:rPr>
        <w:rFonts w:hint="default"/>
        <w:lang w:val="ru-RU" w:eastAsia="en-US" w:bidi="ar-SA"/>
      </w:rPr>
    </w:lvl>
    <w:lvl w:ilvl="5" w:tplc="8506A492">
      <w:numFmt w:val="bullet"/>
      <w:lvlText w:val="•"/>
      <w:lvlJc w:val="left"/>
      <w:pPr>
        <w:ind w:left="4843" w:hanging="331"/>
      </w:pPr>
      <w:rPr>
        <w:rFonts w:hint="default"/>
        <w:lang w:val="ru-RU" w:eastAsia="en-US" w:bidi="ar-SA"/>
      </w:rPr>
    </w:lvl>
    <w:lvl w:ilvl="6" w:tplc="186C54CC">
      <w:numFmt w:val="bullet"/>
      <w:lvlText w:val="•"/>
      <w:lvlJc w:val="left"/>
      <w:pPr>
        <w:ind w:left="5751" w:hanging="331"/>
      </w:pPr>
      <w:rPr>
        <w:rFonts w:hint="default"/>
        <w:lang w:val="ru-RU" w:eastAsia="en-US" w:bidi="ar-SA"/>
      </w:rPr>
    </w:lvl>
    <w:lvl w:ilvl="7" w:tplc="9A484030">
      <w:numFmt w:val="bullet"/>
      <w:lvlText w:val="•"/>
      <w:lvlJc w:val="left"/>
      <w:pPr>
        <w:ind w:left="6660" w:hanging="331"/>
      </w:pPr>
      <w:rPr>
        <w:rFonts w:hint="default"/>
        <w:lang w:val="ru-RU" w:eastAsia="en-US" w:bidi="ar-SA"/>
      </w:rPr>
    </w:lvl>
    <w:lvl w:ilvl="8" w:tplc="D69A7B2E">
      <w:numFmt w:val="bullet"/>
      <w:lvlText w:val="•"/>
      <w:lvlJc w:val="left"/>
      <w:pPr>
        <w:ind w:left="7569" w:hanging="331"/>
      </w:pPr>
      <w:rPr>
        <w:rFonts w:hint="default"/>
        <w:lang w:val="ru-RU" w:eastAsia="en-US" w:bidi="ar-SA"/>
      </w:rPr>
    </w:lvl>
  </w:abstractNum>
  <w:abstractNum w:abstractNumId="47">
    <w:nsid w:val="7B680D5D"/>
    <w:multiLevelType w:val="hybridMultilevel"/>
    <w:tmpl w:val="C86EAC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F617991"/>
    <w:multiLevelType w:val="hybridMultilevel"/>
    <w:tmpl w:val="F274CDD4"/>
    <w:lvl w:ilvl="0" w:tplc="BA468162">
      <w:start w:val="1"/>
      <w:numFmt w:val="decimal"/>
      <w:lvlText w:val="%1."/>
      <w:lvlJc w:val="left"/>
      <w:pPr>
        <w:ind w:left="309" w:hanging="850"/>
        <w:jc w:val="left"/>
      </w:pPr>
      <w:rPr>
        <w:rFonts w:ascii="Times New Roman" w:eastAsia="Times New Roman" w:hAnsi="Times New Roman" w:cs="Times New Roman" w:hint="default"/>
        <w:spacing w:val="0"/>
        <w:w w:val="100"/>
        <w:sz w:val="28"/>
        <w:szCs w:val="28"/>
        <w:lang w:val="ru-RU" w:eastAsia="en-US" w:bidi="ar-SA"/>
      </w:rPr>
    </w:lvl>
    <w:lvl w:ilvl="1" w:tplc="1570DB5C">
      <w:numFmt w:val="bullet"/>
      <w:lvlText w:val="•"/>
      <w:lvlJc w:val="left"/>
      <w:pPr>
        <w:ind w:left="1208" w:hanging="850"/>
      </w:pPr>
      <w:rPr>
        <w:rFonts w:hint="default"/>
        <w:lang w:val="ru-RU" w:eastAsia="en-US" w:bidi="ar-SA"/>
      </w:rPr>
    </w:lvl>
    <w:lvl w:ilvl="2" w:tplc="D9E028BE">
      <w:numFmt w:val="bullet"/>
      <w:lvlText w:val="•"/>
      <w:lvlJc w:val="left"/>
      <w:pPr>
        <w:ind w:left="2117" w:hanging="850"/>
      </w:pPr>
      <w:rPr>
        <w:rFonts w:hint="default"/>
        <w:lang w:val="ru-RU" w:eastAsia="en-US" w:bidi="ar-SA"/>
      </w:rPr>
    </w:lvl>
    <w:lvl w:ilvl="3" w:tplc="82880322">
      <w:numFmt w:val="bullet"/>
      <w:lvlText w:val="•"/>
      <w:lvlJc w:val="left"/>
      <w:pPr>
        <w:ind w:left="3025" w:hanging="850"/>
      </w:pPr>
      <w:rPr>
        <w:rFonts w:hint="default"/>
        <w:lang w:val="ru-RU" w:eastAsia="en-US" w:bidi="ar-SA"/>
      </w:rPr>
    </w:lvl>
    <w:lvl w:ilvl="4" w:tplc="AD8AFDF8">
      <w:numFmt w:val="bullet"/>
      <w:lvlText w:val="•"/>
      <w:lvlJc w:val="left"/>
      <w:pPr>
        <w:ind w:left="3934" w:hanging="850"/>
      </w:pPr>
      <w:rPr>
        <w:rFonts w:hint="default"/>
        <w:lang w:val="ru-RU" w:eastAsia="en-US" w:bidi="ar-SA"/>
      </w:rPr>
    </w:lvl>
    <w:lvl w:ilvl="5" w:tplc="DAC8A698">
      <w:numFmt w:val="bullet"/>
      <w:lvlText w:val="•"/>
      <w:lvlJc w:val="left"/>
      <w:pPr>
        <w:ind w:left="4843" w:hanging="850"/>
      </w:pPr>
      <w:rPr>
        <w:rFonts w:hint="default"/>
        <w:lang w:val="ru-RU" w:eastAsia="en-US" w:bidi="ar-SA"/>
      </w:rPr>
    </w:lvl>
    <w:lvl w:ilvl="6" w:tplc="AACE13C6">
      <w:numFmt w:val="bullet"/>
      <w:lvlText w:val="•"/>
      <w:lvlJc w:val="left"/>
      <w:pPr>
        <w:ind w:left="5751" w:hanging="850"/>
      </w:pPr>
      <w:rPr>
        <w:rFonts w:hint="default"/>
        <w:lang w:val="ru-RU" w:eastAsia="en-US" w:bidi="ar-SA"/>
      </w:rPr>
    </w:lvl>
    <w:lvl w:ilvl="7" w:tplc="F9525A9C">
      <w:numFmt w:val="bullet"/>
      <w:lvlText w:val="•"/>
      <w:lvlJc w:val="left"/>
      <w:pPr>
        <w:ind w:left="6660" w:hanging="850"/>
      </w:pPr>
      <w:rPr>
        <w:rFonts w:hint="default"/>
        <w:lang w:val="ru-RU" w:eastAsia="en-US" w:bidi="ar-SA"/>
      </w:rPr>
    </w:lvl>
    <w:lvl w:ilvl="8" w:tplc="A4A4A77E">
      <w:numFmt w:val="bullet"/>
      <w:lvlText w:val="•"/>
      <w:lvlJc w:val="left"/>
      <w:pPr>
        <w:ind w:left="7569" w:hanging="850"/>
      </w:pPr>
      <w:rPr>
        <w:rFonts w:hint="default"/>
        <w:lang w:val="ru-RU" w:eastAsia="en-US" w:bidi="ar-SA"/>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15"/>
  </w:num>
  <w:num w:numId="3">
    <w:abstractNumId w:val="26"/>
  </w:num>
  <w:num w:numId="4">
    <w:abstractNumId w:val="28"/>
  </w:num>
  <w:num w:numId="5">
    <w:abstractNumId w:val="19"/>
  </w:num>
  <w:num w:numId="6">
    <w:abstractNumId w:val="39"/>
  </w:num>
  <w:num w:numId="7">
    <w:abstractNumId w:val="27"/>
  </w:num>
  <w:num w:numId="8">
    <w:abstractNumId w:val="41"/>
  </w:num>
  <w:num w:numId="9">
    <w:abstractNumId w:val="47"/>
  </w:num>
  <w:num w:numId="10">
    <w:abstractNumId w:val="12"/>
  </w:num>
  <w:num w:numId="11">
    <w:abstractNumId w:val="14"/>
  </w:num>
  <w:num w:numId="12">
    <w:abstractNumId w:val="21"/>
  </w:num>
  <w:num w:numId="13">
    <w:abstractNumId w:val="22"/>
  </w:num>
  <w:num w:numId="14">
    <w:abstractNumId w:val="43"/>
  </w:num>
  <w:num w:numId="15">
    <w:abstractNumId w:val="1"/>
  </w:num>
  <w:num w:numId="16">
    <w:abstractNumId w:val="2"/>
  </w:num>
  <w:num w:numId="17">
    <w:abstractNumId w:val="4"/>
  </w:num>
  <w:num w:numId="18">
    <w:abstractNumId w:val="16"/>
  </w:num>
  <w:num w:numId="19">
    <w:abstractNumId w:val="23"/>
  </w:num>
  <w:num w:numId="20">
    <w:abstractNumId w:val="11"/>
  </w:num>
  <w:num w:numId="21">
    <w:abstractNumId w:val="31"/>
  </w:num>
  <w:num w:numId="22">
    <w:abstractNumId w:val="8"/>
  </w:num>
  <w:num w:numId="23">
    <w:abstractNumId w:val="42"/>
  </w:num>
  <w:num w:numId="24">
    <w:abstractNumId w:val="30"/>
  </w:num>
  <w:num w:numId="25">
    <w:abstractNumId w:val="37"/>
  </w:num>
  <w:num w:numId="26">
    <w:abstractNumId w:val="38"/>
  </w:num>
  <w:num w:numId="27">
    <w:abstractNumId w:val="45"/>
  </w:num>
  <w:num w:numId="28">
    <w:abstractNumId w:val="17"/>
  </w:num>
  <w:num w:numId="29">
    <w:abstractNumId w:val="48"/>
  </w:num>
  <w:num w:numId="30">
    <w:abstractNumId w:val="5"/>
  </w:num>
  <w:num w:numId="31">
    <w:abstractNumId w:val="24"/>
  </w:num>
  <w:num w:numId="32">
    <w:abstractNumId w:val="44"/>
  </w:num>
  <w:num w:numId="33">
    <w:abstractNumId w:val="18"/>
  </w:num>
  <w:num w:numId="34">
    <w:abstractNumId w:val="36"/>
  </w:num>
  <w:num w:numId="35">
    <w:abstractNumId w:val="3"/>
  </w:num>
  <w:num w:numId="36">
    <w:abstractNumId w:val="25"/>
  </w:num>
  <w:num w:numId="37">
    <w:abstractNumId w:val="10"/>
  </w:num>
  <w:num w:numId="38">
    <w:abstractNumId w:val="9"/>
  </w:num>
  <w:num w:numId="39">
    <w:abstractNumId w:val="6"/>
  </w:num>
  <w:num w:numId="40">
    <w:abstractNumId w:val="7"/>
  </w:num>
  <w:num w:numId="41">
    <w:abstractNumId w:val="46"/>
  </w:num>
  <w:num w:numId="42">
    <w:abstractNumId w:val="33"/>
  </w:num>
  <w:num w:numId="43">
    <w:abstractNumId w:val="13"/>
  </w:num>
  <w:num w:numId="44">
    <w:abstractNumId w:val="20"/>
  </w:num>
  <w:num w:numId="45">
    <w:abstractNumId w:val="34"/>
  </w:num>
  <w:num w:numId="46">
    <w:abstractNumId w:val="40"/>
  </w:num>
  <w:num w:numId="47">
    <w:abstractNumId w:val="29"/>
  </w:num>
  <w:num w:numId="48">
    <w:abstractNumId w:val="32"/>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6E9"/>
    <w:rsid w:val="000350FC"/>
    <w:rsid w:val="000D548F"/>
    <w:rsid w:val="00121653"/>
    <w:rsid w:val="001339E4"/>
    <w:rsid w:val="0014171B"/>
    <w:rsid w:val="0014423D"/>
    <w:rsid w:val="00170F6E"/>
    <w:rsid w:val="001B20E7"/>
    <w:rsid w:val="001F4C4A"/>
    <w:rsid w:val="002125F3"/>
    <w:rsid w:val="00280FA6"/>
    <w:rsid w:val="002D3C64"/>
    <w:rsid w:val="00331027"/>
    <w:rsid w:val="003C0098"/>
    <w:rsid w:val="003F2EFB"/>
    <w:rsid w:val="00444230"/>
    <w:rsid w:val="0050660A"/>
    <w:rsid w:val="005A5791"/>
    <w:rsid w:val="00683A78"/>
    <w:rsid w:val="00690952"/>
    <w:rsid w:val="006B2572"/>
    <w:rsid w:val="00743E6D"/>
    <w:rsid w:val="007B6499"/>
    <w:rsid w:val="007F1E24"/>
    <w:rsid w:val="008046E9"/>
    <w:rsid w:val="00865477"/>
    <w:rsid w:val="00881E97"/>
    <w:rsid w:val="00883A4D"/>
    <w:rsid w:val="008901A4"/>
    <w:rsid w:val="00891A1C"/>
    <w:rsid w:val="008D23CE"/>
    <w:rsid w:val="00994C2F"/>
    <w:rsid w:val="009A3796"/>
    <w:rsid w:val="009B37DA"/>
    <w:rsid w:val="009D6DEF"/>
    <w:rsid w:val="00B031ED"/>
    <w:rsid w:val="00B0755B"/>
    <w:rsid w:val="00BC3CF8"/>
    <w:rsid w:val="00BD0CB8"/>
    <w:rsid w:val="00C03BAE"/>
    <w:rsid w:val="00C25FFA"/>
    <w:rsid w:val="00CA56D0"/>
    <w:rsid w:val="00CE53C9"/>
    <w:rsid w:val="00CF7C4E"/>
    <w:rsid w:val="00D06813"/>
    <w:rsid w:val="00D3191F"/>
    <w:rsid w:val="00D3343F"/>
    <w:rsid w:val="00E061FB"/>
    <w:rsid w:val="00E7004C"/>
    <w:rsid w:val="00E8134D"/>
    <w:rsid w:val="00F70D46"/>
    <w:rsid w:val="00F93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6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046E9"/>
    <w:pPr>
      <w:keepNext/>
      <w:outlineLvl w:val="0"/>
    </w:pPr>
    <w:rPr>
      <w:szCs w:val="20"/>
    </w:rPr>
  </w:style>
  <w:style w:type="paragraph" w:styleId="2">
    <w:name w:val="heading 2"/>
    <w:basedOn w:val="a"/>
    <w:next w:val="a"/>
    <w:link w:val="20"/>
    <w:uiPriority w:val="9"/>
    <w:semiHidden/>
    <w:unhideWhenUsed/>
    <w:qFormat/>
    <w:rsid w:val="008046E9"/>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val="en-US" w:eastAsia="en-US" w:bidi="en-US"/>
    </w:rPr>
  </w:style>
  <w:style w:type="paragraph" w:styleId="3">
    <w:name w:val="heading 3"/>
    <w:basedOn w:val="a"/>
    <w:next w:val="a"/>
    <w:link w:val="30"/>
    <w:uiPriority w:val="9"/>
    <w:semiHidden/>
    <w:unhideWhenUsed/>
    <w:qFormat/>
    <w:rsid w:val="008046E9"/>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lang w:val="en-US" w:eastAsia="en-US" w:bidi="en-US"/>
    </w:rPr>
  </w:style>
  <w:style w:type="paragraph" w:styleId="4">
    <w:name w:val="heading 4"/>
    <w:basedOn w:val="a"/>
    <w:next w:val="a"/>
    <w:link w:val="40"/>
    <w:uiPriority w:val="9"/>
    <w:semiHidden/>
    <w:unhideWhenUsed/>
    <w:qFormat/>
    <w:rsid w:val="008046E9"/>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lang w:val="en-US" w:eastAsia="en-US" w:bidi="en-US"/>
    </w:rPr>
  </w:style>
  <w:style w:type="paragraph" w:styleId="5">
    <w:name w:val="heading 5"/>
    <w:basedOn w:val="a"/>
    <w:next w:val="a"/>
    <w:link w:val="50"/>
    <w:uiPriority w:val="9"/>
    <w:semiHidden/>
    <w:unhideWhenUsed/>
    <w:qFormat/>
    <w:rsid w:val="008046E9"/>
    <w:pPr>
      <w:spacing w:before="200" w:after="80"/>
      <w:outlineLvl w:val="4"/>
    </w:pPr>
    <w:rPr>
      <w:rFonts w:asciiTheme="majorHAnsi" w:eastAsiaTheme="majorEastAsia" w:hAnsiTheme="majorHAnsi" w:cstheme="majorBidi"/>
      <w:color w:val="4F81BD" w:themeColor="accent1"/>
      <w:sz w:val="22"/>
      <w:szCs w:val="22"/>
      <w:lang w:val="en-US" w:eastAsia="en-US" w:bidi="en-US"/>
    </w:rPr>
  </w:style>
  <w:style w:type="paragraph" w:styleId="6">
    <w:name w:val="heading 6"/>
    <w:basedOn w:val="a"/>
    <w:next w:val="a"/>
    <w:link w:val="60"/>
    <w:uiPriority w:val="9"/>
    <w:semiHidden/>
    <w:unhideWhenUsed/>
    <w:qFormat/>
    <w:rsid w:val="008046E9"/>
    <w:pPr>
      <w:spacing w:before="280" w:after="100"/>
      <w:outlineLvl w:val="5"/>
    </w:pPr>
    <w:rPr>
      <w:rFonts w:asciiTheme="majorHAnsi" w:eastAsiaTheme="majorEastAsia" w:hAnsiTheme="majorHAnsi" w:cstheme="majorBidi"/>
      <w:i/>
      <w:iCs/>
      <w:color w:val="4F81BD" w:themeColor="accent1"/>
      <w:sz w:val="22"/>
      <w:szCs w:val="22"/>
      <w:lang w:val="en-US" w:eastAsia="en-US" w:bidi="en-US"/>
    </w:rPr>
  </w:style>
  <w:style w:type="paragraph" w:styleId="7">
    <w:name w:val="heading 7"/>
    <w:basedOn w:val="a"/>
    <w:next w:val="a"/>
    <w:link w:val="70"/>
    <w:uiPriority w:val="9"/>
    <w:semiHidden/>
    <w:unhideWhenUsed/>
    <w:qFormat/>
    <w:rsid w:val="008046E9"/>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8">
    <w:name w:val="heading 8"/>
    <w:basedOn w:val="a"/>
    <w:next w:val="a"/>
    <w:link w:val="80"/>
    <w:uiPriority w:val="9"/>
    <w:semiHidden/>
    <w:unhideWhenUsed/>
    <w:qFormat/>
    <w:rsid w:val="008046E9"/>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9">
    <w:name w:val="heading 9"/>
    <w:basedOn w:val="a"/>
    <w:next w:val="a"/>
    <w:link w:val="90"/>
    <w:uiPriority w:val="9"/>
    <w:semiHidden/>
    <w:unhideWhenUsed/>
    <w:qFormat/>
    <w:rsid w:val="008046E9"/>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6E9"/>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semiHidden/>
    <w:rsid w:val="008046E9"/>
    <w:rPr>
      <w:rFonts w:asciiTheme="majorHAnsi" w:eastAsiaTheme="majorEastAsia" w:hAnsiTheme="majorHAnsi" w:cstheme="majorBidi"/>
      <w:color w:val="365F91" w:themeColor="accent1" w:themeShade="BF"/>
      <w:sz w:val="24"/>
      <w:szCs w:val="24"/>
      <w:lang w:val="en-US" w:bidi="en-US"/>
    </w:rPr>
  </w:style>
  <w:style w:type="character" w:customStyle="1" w:styleId="30">
    <w:name w:val="Заголовок 3 Знак"/>
    <w:basedOn w:val="a0"/>
    <w:link w:val="3"/>
    <w:uiPriority w:val="9"/>
    <w:semiHidden/>
    <w:rsid w:val="008046E9"/>
    <w:rPr>
      <w:rFonts w:asciiTheme="majorHAnsi" w:eastAsiaTheme="majorEastAsia" w:hAnsiTheme="majorHAnsi" w:cstheme="majorBidi"/>
      <w:color w:val="4F81BD" w:themeColor="accent1"/>
      <w:sz w:val="24"/>
      <w:szCs w:val="24"/>
      <w:lang w:val="en-US" w:bidi="en-US"/>
    </w:rPr>
  </w:style>
  <w:style w:type="character" w:customStyle="1" w:styleId="40">
    <w:name w:val="Заголовок 4 Знак"/>
    <w:basedOn w:val="a0"/>
    <w:link w:val="4"/>
    <w:uiPriority w:val="9"/>
    <w:semiHidden/>
    <w:rsid w:val="008046E9"/>
    <w:rPr>
      <w:rFonts w:asciiTheme="majorHAnsi" w:eastAsiaTheme="majorEastAsia" w:hAnsiTheme="majorHAnsi" w:cstheme="majorBidi"/>
      <w:i/>
      <w:iCs/>
      <w:color w:val="4F81BD" w:themeColor="accent1"/>
      <w:sz w:val="24"/>
      <w:szCs w:val="24"/>
      <w:lang w:val="en-US" w:bidi="en-US"/>
    </w:rPr>
  </w:style>
  <w:style w:type="character" w:customStyle="1" w:styleId="50">
    <w:name w:val="Заголовок 5 Знак"/>
    <w:basedOn w:val="a0"/>
    <w:link w:val="5"/>
    <w:uiPriority w:val="9"/>
    <w:semiHidden/>
    <w:rsid w:val="008046E9"/>
    <w:rPr>
      <w:rFonts w:asciiTheme="majorHAnsi" w:eastAsiaTheme="majorEastAsia" w:hAnsiTheme="majorHAnsi" w:cstheme="majorBidi"/>
      <w:color w:val="4F81BD" w:themeColor="accent1"/>
      <w:lang w:val="en-US" w:bidi="en-US"/>
    </w:rPr>
  </w:style>
  <w:style w:type="character" w:customStyle="1" w:styleId="60">
    <w:name w:val="Заголовок 6 Знак"/>
    <w:basedOn w:val="a0"/>
    <w:link w:val="6"/>
    <w:uiPriority w:val="9"/>
    <w:semiHidden/>
    <w:rsid w:val="008046E9"/>
    <w:rPr>
      <w:rFonts w:asciiTheme="majorHAnsi" w:eastAsiaTheme="majorEastAsia" w:hAnsiTheme="majorHAnsi" w:cstheme="majorBidi"/>
      <w:i/>
      <w:iCs/>
      <w:color w:val="4F81BD" w:themeColor="accent1"/>
      <w:lang w:val="en-US" w:bidi="en-US"/>
    </w:rPr>
  </w:style>
  <w:style w:type="character" w:customStyle="1" w:styleId="70">
    <w:name w:val="Заголовок 7 Знак"/>
    <w:basedOn w:val="a0"/>
    <w:link w:val="7"/>
    <w:uiPriority w:val="9"/>
    <w:semiHidden/>
    <w:rsid w:val="008046E9"/>
    <w:rPr>
      <w:rFonts w:asciiTheme="majorHAnsi" w:eastAsiaTheme="majorEastAsia" w:hAnsiTheme="majorHAnsi" w:cstheme="majorBidi"/>
      <w:b/>
      <w:bCs/>
      <w:color w:val="9BBB59" w:themeColor="accent3"/>
      <w:sz w:val="20"/>
      <w:szCs w:val="20"/>
      <w:lang w:val="en-US" w:bidi="en-US"/>
    </w:rPr>
  </w:style>
  <w:style w:type="character" w:customStyle="1" w:styleId="80">
    <w:name w:val="Заголовок 8 Знак"/>
    <w:basedOn w:val="a0"/>
    <w:link w:val="8"/>
    <w:uiPriority w:val="9"/>
    <w:semiHidden/>
    <w:rsid w:val="008046E9"/>
    <w:rPr>
      <w:rFonts w:asciiTheme="majorHAnsi" w:eastAsiaTheme="majorEastAsia" w:hAnsiTheme="majorHAnsi" w:cstheme="majorBidi"/>
      <w:b/>
      <w:bCs/>
      <w:i/>
      <w:iCs/>
      <w:color w:val="9BBB59" w:themeColor="accent3"/>
      <w:sz w:val="20"/>
      <w:szCs w:val="20"/>
      <w:lang w:val="en-US" w:bidi="en-US"/>
    </w:rPr>
  </w:style>
  <w:style w:type="character" w:customStyle="1" w:styleId="90">
    <w:name w:val="Заголовок 9 Знак"/>
    <w:basedOn w:val="a0"/>
    <w:link w:val="9"/>
    <w:uiPriority w:val="9"/>
    <w:semiHidden/>
    <w:rsid w:val="008046E9"/>
    <w:rPr>
      <w:rFonts w:asciiTheme="majorHAnsi" w:eastAsiaTheme="majorEastAsia" w:hAnsiTheme="majorHAnsi" w:cstheme="majorBidi"/>
      <w:i/>
      <w:iCs/>
      <w:color w:val="9BBB59" w:themeColor="accent3"/>
      <w:sz w:val="20"/>
      <w:szCs w:val="20"/>
      <w:lang w:val="en-US" w:bidi="en-US"/>
    </w:rPr>
  </w:style>
  <w:style w:type="paragraph" w:styleId="a3">
    <w:name w:val="No Spacing"/>
    <w:link w:val="a4"/>
    <w:uiPriority w:val="1"/>
    <w:qFormat/>
    <w:rsid w:val="008046E9"/>
    <w:pPr>
      <w:spacing w:after="0" w:line="240" w:lineRule="auto"/>
      <w:ind w:left="-1418" w:firstLine="1418"/>
      <w:jc w:val="center"/>
    </w:pPr>
  </w:style>
  <w:style w:type="paragraph" w:customStyle="1" w:styleId="Style5">
    <w:name w:val="Style5"/>
    <w:basedOn w:val="a"/>
    <w:uiPriority w:val="99"/>
    <w:rsid w:val="008046E9"/>
    <w:pPr>
      <w:widowControl w:val="0"/>
      <w:autoSpaceDE w:val="0"/>
      <w:autoSpaceDN w:val="0"/>
      <w:adjustRightInd w:val="0"/>
    </w:pPr>
  </w:style>
  <w:style w:type="paragraph" w:customStyle="1" w:styleId="Style7">
    <w:name w:val="Style7"/>
    <w:basedOn w:val="a"/>
    <w:uiPriority w:val="99"/>
    <w:rsid w:val="008046E9"/>
    <w:pPr>
      <w:widowControl w:val="0"/>
      <w:autoSpaceDE w:val="0"/>
      <w:autoSpaceDN w:val="0"/>
      <w:adjustRightInd w:val="0"/>
      <w:spacing w:line="322" w:lineRule="exact"/>
      <w:ind w:hanging="360"/>
    </w:pPr>
  </w:style>
  <w:style w:type="paragraph" w:customStyle="1" w:styleId="Style8">
    <w:name w:val="Style8"/>
    <w:basedOn w:val="a"/>
    <w:uiPriority w:val="99"/>
    <w:rsid w:val="008046E9"/>
    <w:pPr>
      <w:widowControl w:val="0"/>
      <w:autoSpaceDE w:val="0"/>
      <w:autoSpaceDN w:val="0"/>
      <w:adjustRightInd w:val="0"/>
      <w:spacing w:line="322" w:lineRule="exact"/>
      <w:ind w:firstLine="715"/>
      <w:jc w:val="both"/>
    </w:pPr>
  </w:style>
  <w:style w:type="paragraph" w:customStyle="1" w:styleId="Style10">
    <w:name w:val="Style10"/>
    <w:basedOn w:val="a"/>
    <w:uiPriority w:val="99"/>
    <w:rsid w:val="008046E9"/>
    <w:pPr>
      <w:widowControl w:val="0"/>
      <w:autoSpaceDE w:val="0"/>
      <w:autoSpaceDN w:val="0"/>
      <w:adjustRightInd w:val="0"/>
      <w:spacing w:line="317" w:lineRule="exact"/>
      <w:ind w:hanging="854"/>
    </w:pPr>
  </w:style>
  <w:style w:type="character" w:customStyle="1" w:styleId="FontStyle13">
    <w:name w:val="Font Style13"/>
    <w:basedOn w:val="a0"/>
    <w:uiPriority w:val="99"/>
    <w:rsid w:val="008046E9"/>
    <w:rPr>
      <w:rFonts w:ascii="Times New Roman" w:hAnsi="Times New Roman" w:cs="Times New Roman"/>
      <w:sz w:val="26"/>
      <w:szCs w:val="26"/>
    </w:rPr>
  </w:style>
  <w:style w:type="character" w:customStyle="1" w:styleId="FontStyle15">
    <w:name w:val="Font Style15"/>
    <w:basedOn w:val="a0"/>
    <w:uiPriority w:val="99"/>
    <w:rsid w:val="008046E9"/>
    <w:rPr>
      <w:rFonts w:ascii="Times New Roman" w:hAnsi="Times New Roman" w:cs="Times New Roman"/>
      <w:b/>
      <w:bCs/>
      <w:i/>
      <w:iCs/>
      <w:sz w:val="26"/>
      <w:szCs w:val="26"/>
    </w:rPr>
  </w:style>
  <w:style w:type="character" w:customStyle="1" w:styleId="FontStyle16">
    <w:name w:val="Font Style16"/>
    <w:basedOn w:val="a0"/>
    <w:uiPriority w:val="99"/>
    <w:rsid w:val="008046E9"/>
    <w:rPr>
      <w:rFonts w:ascii="Times New Roman" w:hAnsi="Times New Roman" w:cs="Times New Roman"/>
      <w:i/>
      <w:iCs/>
      <w:sz w:val="26"/>
      <w:szCs w:val="26"/>
    </w:rPr>
  </w:style>
  <w:style w:type="character" w:styleId="a5">
    <w:name w:val="page number"/>
    <w:basedOn w:val="a0"/>
    <w:rsid w:val="008046E9"/>
  </w:style>
  <w:style w:type="paragraph" w:customStyle="1" w:styleId="22">
    <w:name w:val="Основной текст 22"/>
    <w:basedOn w:val="a"/>
    <w:rsid w:val="008046E9"/>
    <w:pPr>
      <w:jc w:val="both"/>
    </w:pPr>
    <w:rPr>
      <w:rFonts w:ascii="àìè â 2006 ãîäó ïðîãðàììû ïî ôè" w:hAnsi="àìè â 2006 ãîäó ïðîãðàììû ïî ôè"/>
      <w:b/>
      <w:sz w:val="32"/>
      <w:lang w:eastAsia="ar-SA"/>
    </w:rPr>
  </w:style>
  <w:style w:type="paragraph" w:styleId="a6">
    <w:name w:val="List Paragraph"/>
    <w:basedOn w:val="a"/>
    <w:link w:val="a7"/>
    <w:uiPriority w:val="34"/>
    <w:qFormat/>
    <w:rsid w:val="008046E9"/>
    <w:pPr>
      <w:ind w:left="720"/>
      <w:contextualSpacing/>
    </w:pPr>
  </w:style>
  <w:style w:type="table" w:styleId="a8">
    <w:name w:val="Table Grid"/>
    <w:basedOn w:val="a1"/>
    <w:uiPriority w:val="59"/>
    <w:rsid w:val="008046E9"/>
    <w:pPr>
      <w:spacing w:after="0" w:line="240" w:lineRule="auto"/>
      <w:ind w:left="-1418" w:firstLine="1418"/>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8046E9"/>
    <w:pPr>
      <w:spacing w:before="100" w:beforeAutospacing="1" w:after="100" w:afterAutospacing="1"/>
    </w:pPr>
  </w:style>
  <w:style w:type="paragraph" w:styleId="21">
    <w:name w:val="Body Text 2"/>
    <w:basedOn w:val="a"/>
    <w:link w:val="23"/>
    <w:uiPriority w:val="99"/>
    <w:semiHidden/>
    <w:unhideWhenUsed/>
    <w:rsid w:val="008046E9"/>
    <w:pPr>
      <w:spacing w:before="100" w:beforeAutospacing="1" w:after="100" w:afterAutospacing="1"/>
    </w:pPr>
  </w:style>
  <w:style w:type="character" w:customStyle="1" w:styleId="23">
    <w:name w:val="Основной текст 2 Знак"/>
    <w:basedOn w:val="a0"/>
    <w:link w:val="21"/>
    <w:uiPriority w:val="99"/>
    <w:semiHidden/>
    <w:rsid w:val="008046E9"/>
    <w:rPr>
      <w:rFonts w:ascii="Times New Roman" w:eastAsia="Times New Roman" w:hAnsi="Times New Roman" w:cs="Times New Roman"/>
      <w:sz w:val="24"/>
      <w:szCs w:val="24"/>
      <w:lang w:eastAsia="ru-RU"/>
    </w:rPr>
  </w:style>
  <w:style w:type="paragraph" w:customStyle="1" w:styleId="Style1">
    <w:name w:val="Style1"/>
    <w:basedOn w:val="a"/>
    <w:uiPriority w:val="99"/>
    <w:rsid w:val="008046E9"/>
    <w:pPr>
      <w:widowControl w:val="0"/>
      <w:autoSpaceDE w:val="0"/>
      <w:autoSpaceDN w:val="0"/>
      <w:adjustRightInd w:val="0"/>
    </w:pPr>
  </w:style>
  <w:style w:type="paragraph" w:customStyle="1" w:styleId="Style2">
    <w:name w:val="Style2"/>
    <w:basedOn w:val="a"/>
    <w:uiPriority w:val="99"/>
    <w:rsid w:val="008046E9"/>
    <w:pPr>
      <w:widowControl w:val="0"/>
      <w:autoSpaceDE w:val="0"/>
      <w:autoSpaceDN w:val="0"/>
      <w:adjustRightInd w:val="0"/>
      <w:spacing w:line="322" w:lineRule="exact"/>
      <w:ind w:firstLine="715"/>
      <w:jc w:val="both"/>
    </w:pPr>
  </w:style>
  <w:style w:type="character" w:customStyle="1" w:styleId="FontStyle11">
    <w:name w:val="Font Style11"/>
    <w:basedOn w:val="a0"/>
    <w:uiPriority w:val="99"/>
    <w:rsid w:val="008046E9"/>
    <w:rPr>
      <w:rFonts w:ascii="Times New Roman" w:hAnsi="Times New Roman" w:cs="Times New Roman"/>
      <w:sz w:val="26"/>
      <w:szCs w:val="26"/>
    </w:rPr>
  </w:style>
  <w:style w:type="character" w:customStyle="1" w:styleId="FontStyle12">
    <w:name w:val="Font Style12"/>
    <w:basedOn w:val="a0"/>
    <w:uiPriority w:val="99"/>
    <w:rsid w:val="008046E9"/>
    <w:rPr>
      <w:rFonts w:ascii="Times New Roman" w:hAnsi="Times New Roman" w:cs="Times New Roman"/>
      <w:i/>
      <w:iCs/>
      <w:sz w:val="26"/>
      <w:szCs w:val="26"/>
    </w:rPr>
  </w:style>
  <w:style w:type="paragraph" w:styleId="aa">
    <w:name w:val="header"/>
    <w:basedOn w:val="a"/>
    <w:link w:val="ab"/>
    <w:uiPriority w:val="99"/>
    <w:unhideWhenUsed/>
    <w:rsid w:val="008046E9"/>
    <w:pPr>
      <w:tabs>
        <w:tab w:val="center" w:pos="4677"/>
        <w:tab w:val="right" w:pos="9355"/>
      </w:tabs>
    </w:pPr>
  </w:style>
  <w:style w:type="character" w:customStyle="1" w:styleId="ab">
    <w:name w:val="Верхний колонтитул Знак"/>
    <w:basedOn w:val="a0"/>
    <w:link w:val="aa"/>
    <w:uiPriority w:val="99"/>
    <w:rsid w:val="008046E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046E9"/>
    <w:pPr>
      <w:tabs>
        <w:tab w:val="center" w:pos="4677"/>
        <w:tab w:val="right" w:pos="9355"/>
      </w:tabs>
    </w:pPr>
  </w:style>
  <w:style w:type="character" w:customStyle="1" w:styleId="ad">
    <w:name w:val="Нижний колонтитул Знак"/>
    <w:basedOn w:val="a0"/>
    <w:link w:val="ac"/>
    <w:uiPriority w:val="99"/>
    <w:rsid w:val="008046E9"/>
    <w:rPr>
      <w:rFonts w:ascii="Times New Roman" w:eastAsia="Times New Roman" w:hAnsi="Times New Roman" w:cs="Times New Roman"/>
      <w:sz w:val="24"/>
      <w:szCs w:val="24"/>
      <w:lang w:eastAsia="ru-RU"/>
    </w:rPr>
  </w:style>
  <w:style w:type="character" w:customStyle="1" w:styleId="ae">
    <w:name w:val="Основной текст_"/>
    <w:basedOn w:val="a0"/>
    <w:link w:val="24"/>
    <w:rsid w:val="008046E9"/>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sid w:val="008046E9"/>
    <w:rPr>
      <w:rFonts w:ascii="Times New Roman" w:eastAsia="Times New Roman" w:hAnsi="Times New Roman" w:cs="Times New Roman"/>
      <w:sz w:val="28"/>
      <w:szCs w:val="28"/>
      <w:shd w:val="clear" w:color="auto" w:fill="FFFFFF"/>
    </w:rPr>
  </w:style>
  <w:style w:type="character" w:customStyle="1" w:styleId="1MSGothic17pt">
    <w:name w:val="Заголовок №1 + MS Gothic;17 pt"/>
    <w:basedOn w:val="11"/>
    <w:rsid w:val="008046E9"/>
    <w:rPr>
      <w:rFonts w:ascii="MS Gothic" w:eastAsia="MS Gothic" w:hAnsi="MS Gothic" w:cs="MS Gothic"/>
      <w:color w:val="000000"/>
      <w:spacing w:val="0"/>
      <w:w w:val="100"/>
      <w:position w:val="0"/>
      <w:sz w:val="34"/>
      <w:szCs w:val="34"/>
      <w:shd w:val="clear" w:color="auto" w:fill="FFFFFF"/>
    </w:rPr>
  </w:style>
  <w:style w:type="paragraph" w:customStyle="1" w:styleId="24">
    <w:name w:val="Основной текст2"/>
    <w:basedOn w:val="a"/>
    <w:link w:val="ae"/>
    <w:rsid w:val="008046E9"/>
    <w:pPr>
      <w:widowControl w:val="0"/>
      <w:shd w:val="clear" w:color="auto" w:fill="FFFFFF"/>
      <w:spacing w:line="487" w:lineRule="exact"/>
      <w:ind w:hanging="360"/>
      <w:jc w:val="both"/>
    </w:pPr>
    <w:rPr>
      <w:sz w:val="28"/>
      <w:szCs w:val="28"/>
      <w:lang w:eastAsia="en-US"/>
    </w:rPr>
  </w:style>
  <w:style w:type="paragraph" w:customStyle="1" w:styleId="12">
    <w:name w:val="Заголовок №1"/>
    <w:basedOn w:val="a"/>
    <w:link w:val="11"/>
    <w:rsid w:val="008046E9"/>
    <w:pPr>
      <w:widowControl w:val="0"/>
      <w:shd w:val="clear" w:color="auto" w:fill="FFFFFF"/>
      <w:spacing w:line="322" w:lineRule="exact"/>
      <w:jc w:val="both"/>
      <w:outlineLvl w:val="0"/>
    </w:pPr>
    <w:rPr>
      <w:sz w:val="28"/>
      <w:szCs w:val="28"/>
      <w:lang w:eastAsia="en-US"/>
    </w:rPr>
  </w:style>
  <w:style w:type="paragraph" w:styleId="af">
    <w:name w:val="List"/>
    <w:basedOn w:val="a"/>
    <w:rsid w:val="008046E9"/>
    <w:pPr>
      <w:ind w:left="283" w:hanging="283"/>
      <w:contextualSpacing/>
    </w:pPr>
  </w:style>
  <w:style w:type="character" w:customStyle="1" w:styleId="apple-style-span">
    <w:name w:val="apple-style-span"/>
    <w:basedOn w:val="a0"/>
    <w:rsid w:val="008046E9"/>
  </w:style>
  <w:style w:type="character" w:customStyle="1" w:styleId="25">
    <w:name w:val="Основной текст (2)"/>
    <w:basedOn w:val="a0"/>
    <w:rsid w:val="008046E9"/>
    <w:rPr>
      <w:rFonts w:ascii="Times New Roman" w:eastAsia="Times New Roman" w:hAnsi="Times New Roman" w:cs="Times New Roman"/>
      <w:b/>
      <w:bCs/>
      <w:i w:val="0"/>
      <w:iCs w:val="0"/>
      <w:smallCaps w:val="0"/>
      <w:strike w:val="0"/>
      <w:color w:val="000000"/>
      <w:spacing w:val="0"/>
      <w:w w:val="100"/>
      <w:position w:val="0"/>
      <w:sz w:val="28"/>
      <w:szCs w:val="28"/>
      <w:u w:val="single"/>
    </w:rPr>
  </w:style>
  <w:style w:type="character" w:customStyle="1" w:styleId="2135pt">
    <w:name w:val="Основной текст (2) + 13;5 pt"/>
    <w:basedOn w:val="a0"/>
    <w:rsid w:val="008046E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135pt0">
    <w:name w:val="Основной текст (2) + 13;5 pt;Не полужирный"/>
    <w:basedOn w:val="a0"/>
    <w:rsid w:val="008046E9"/>
    <w:rPr>
      <w:rFonts w:ascii="Times New Roman" w:eastAsia="Times New Roman" w:hAnsi="Times New Roman" w:cs="Times New Roman"/>
      <w:b/>
      <w:bCs/>
      <w:i w:val="0"/>
      <w:iCs w:val="0"/>
      <w:smallCaps w:val="0"/>
      <w:strike w:val="0"/>
      <w:color w:val="000000"/>
      <w:spacing w:val="0"/>
      <w:w w:val="100"/>
      <w:position w:val="0"/>
      <w:sz w:val="27"/>
      <w:szCs w:val="27"/>
      <w:u w:val="none"/>
    </w:rPr>
  </w:style>
  <w:style w:type="paragraph" w:customStyle="1" w:styleId="31">
    <w:name w:val="Основной текст3"/>
    <w:basedOn w:val="a"/>
    <w:rsid w:val="008046E9"/>
    <w:pPr>
      <w:widowControl w:val="0"/>
      <w:shd w:val="clear" w:color="auto" w:fill="FFFFFF"/>
      <w:spacing w:line="322" w:lineRule="exact"/>
      <w:ind w:hanging="320"/>
      <w:jc w:val="right"/>
    </w:pPr>
    <w:rPr>
      <w:sz w:val="28"/>
      <w:szCs w:val="28"/>
      <w:lang w:eastAsia="en-US"/>
    </w:rPr>
  </w:style>
  <w:style w:type="character" w:styleId="af0">
    <w:name w:val="Hyperlink"/>
    <w:uiPriority w:val="99"/>
    <w:unhideWhenUsed/>
    <w:rsid w:val="008046E9"/>
    <w:rPr>
      <w:strike w:val="0"/>
      <w:dstrike w:val="0"/>
      <w:color w:val="0000FF"/>
      <w:u w:val="none"/>
      <w:effect w:val="none"/>
    </w:rPr>
  </w:style>
  <w:style w:type="character" w:customStyle="1" w:styleId="apple-converted-space">
    <w:name w:val="apple-converted-space"/>
    <w:basedOn w:val="a0"/>
    <w:rsid w:val="008046E9"/>
  </w:style>
  <w:style w:type="character" w:styleId="af1">
    <w:name w:val="Strong"/>
    <w:basedOn w:val="a0"/>
    <w:uiPriority w:val="22"/>
    <w:qFormat/>
    <w:rsid w:val="008046E9"/>
    <w:rPr>
      <w:b/>
      <w:bCs/>
    </w:rPr>
  </w:style>
  <w:style w:type="paragraph" w:styleId="af2">
    <w:name w:val="Balloon Text"/>
    <w:basedOn w:val="a"/>
    <w:link w:val="af3"/>
    <w:uiPriority w:val="99"/>
    <w:semiHidden/>
    <w:unhideWhenUsed/>
    <w:rsid w:val="008046E9"/>
    <w:rPr>
      <w:rFonts w:ascii="Tahoma" w:hAnsi="Tahoma" w:cs="Tahoma"/>
      <w:sz w:val="16"/>
      <w:szCs w:val="16"/>
    </w:rPr>
  </w:style>
  <w:style w:type="character" w:customStyle="1" w:styleId="af3">
    <w:name w:val="Текст выноски Знак"/>
    <w:basedOn w:val="a0"/>
    <w:link w:val="af2"/>
    <w:uiPriority w:val="99"/>
    <w:semiHidden/>
    <w:rsid w:val="008046E9"/>
    <w:rPr>
      <w:rFonts w:ascii="Tahoma" w:eastAsia="Times New Roman" w:hAnsi="Tahoma" w:cs="Tahoma"/>
      <w:sz w:val="16"/>
      <w:szCs w:val="16"/>
      <w:lang w:eastAsia="ru-RU"/>
    </w:rPr>
  </w:style>
  <w:style w:type="paragraph" w:styleId="af4">
    <w:name w:val="Body Text"/>
    <w:basedOn w:val="a"/>
    <w:link w:val="af5"/>
    <w:uiPriority w:val="1"/>
    <w:unhideWhenUsed/>
    <w:qFormat/>
    <w:rsid w:val="008046E9"/>
    <w:pPr>
      <w:spacing w:after="120"/>
    </w:pPr>
  </w:style>
  <w:style w:type="character" w:customStyle="1" w:styleId="af5">
    <w:name w:val="Основной текст Знак"/>
    <w:basedOn w:val="a0"/>
    <w:link w:val="af4"/>
    <w:uiPriority w:val="1"/>
    <w:rsid w:val="008046E9"/>
    <w:rPr>
      <w:rFonts w:ascii="Times New Roman" w:eastAsia="Times New Roman" w:hAnsi="Times New Roman" w:cs="Times New Roman"/>
      <w:sz w:val="24"/>
      <w:szCs w:val="24"/>
      <w:lang w:eastAsia="ru-RU"/>
    </w:rPr>
  </w:style>
  <w:style w:type="paragraph" w:styleId="af6">
    <w:name w:val="caption"/>
    <w:basedOn w:val="a"/>
    <w:next w:val="a"/>
    <w:uiPriority w:val="35"/>
    <w:semiHidden/>
    <w:unhideWhenUsed/>
    <w:qFormat/>
    <w:rsid w:val="008046E9"/>
    <w:pPr>
      <w:ind w:firstLine="360"/>
    </w:pPr>
    <w:rPr>
      <w:rFonts w:asciiTheme="minorHAnsi" w:eastAsiaTheme="minorHAnsi" w:hAnsiTheme="minorHAnsi" w:cstheme="minorBidi"/>
      <w:b/>
      <w:bCs/>
      <w:sz w:val="18"/>
      <w:szCs w:val="18"/>
      <w:lang w:val="en-US" w:eastAsia="en-US" w:bidi="en-US"/>
    </w:rPr>
  </w:style>
  <w:style w:type="paragraph" w:styleId="af7">
    <w:name w:val="Title"/>
    <w:basedOn w:val="a"/>
    <w:next w:val="a"/>
    <w:link w:val="af8"/>
    <w:uiPriority w:val="10"/>
    <w:qFormat/>
    <w:rsid w:val="008046E9"/>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f8">
    <w:name w:val="Название Знак"/>
    <w:basedOn w:val="a0"/>
    <w:link w:val="af7"/>
    <w:uiPriority w:val="10"/>
    <w:rsid w:val="008046E9"/>
    <w:rPr>
      <w:rFonts w:asciiTheme="majorHAnsi" w:eastAsiaTheme="majorEastAsia" w:hAnsiTheme="majorHAnsi" w:cstheme="majorBidi"/>
      <w:i/>
      <w:iCs/>
      <w:color w:val="243F60" w:themeColor="accent1" w:themeShade="7F"/>
      <w:sz w:val="60"/>
      <w:szCs w:val="60"/>
      <w:lang w:val="en-US" w:bidi="en-US"/>
    </w:rPr>
  </w:style>
  <w:style w:type="paragraph" w:styleId="af9">
    <w:name w:val="Subtitle"/>
    <w:basedOn w:val="a"/>
    <w:next w:val="a"/>
    <w:link w:val="afa"/>
    <w:uiPriority w:val="11"/>
    <w:qFormat/>
    <w:rsid w:val="008046E9"/>
    <w:pPr>
      <w:spacing w:before="200" w:after="900"/>
      <w:jc w:val="right"/>
    </w:pPr>
    <w:rPr>
      <w:rFonts w:asciiTheme="minorHAnsi" w:eastAsiaTheme="minorHAnsi" w:hAnsiTheme="minorHAnsi" w:cstheme="minorBidi"/>
      <w:i/>
      <w:iCs/>
      <w:lang w:val="en-US" w:eastAsia="en-US" w:bidi="en-US"/>
    </w:rPr>
  </w:style>
  <w:style w:type="character" w:customStyle="1" w:styleId="afa">
    <w:name w:val="Подзаголовок Знак"/>
    <w:basedOn w:val="a0"/>
    <w:link w:val="af9"/>
    <w:uiPriority w:val="11"/>
    <w:rsid w:val="008046E9"/>
    <w:rPr>
      <w:i/>
      <w:iCs/>
      <w:sz w:val="24"/>
      <w:szCs w:val="24"/>
      <w:lang w:val="en-US" w:bidi="en-US"/>
    </w:rPr>
  </w:style>
  <w:style w:type="character" w:styleId="afb">
    <w:name w:val="Emphasis"/>
    <w:uiPriority w:val="20"/>
    <w:qFormat/>
    <w:rsid w:val="008046E9"/>
    <w:rPr>
      <w:b/>
      <w:bCs/>
      <w:i/>
      <w:iCs/>
      <w:color w:val="5A5A5A" w:themeColor="text1" w:themeTint="A5"/>
    </w:rPr>
  </w:style>
  <w:style w:type="character" w:customStyle="1" w:styleId="a4">
    <w:name w:val="Без интервала Знак"/>
    <w:basedOn w:val="a0"/>
    <w:link w:val="a3"/>
    <w:uiPriority w:val="1"/>
    <w:rsid w:val="008046E9"/>
  </w:style>
  <w:style w:type="paragraph" w:styleId="26">
    <w:name w:val="Quote"/>
    <w:basedOn w:val="a"/>
    <w:next w:val="a"/>
    <w:link w:val="27"/>
    <w:uiPriority w:val="29"/>
    <w:qFormat/>
    <w:rsid w:val="008046E9"/>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7">
    <w:name w:val="Цитата 2 Знак"/>
    <w:basedOn w:val="a0"/>
    <w:link w:val="26"/>
    <w:uiPriority w:val="29"/>
    <w:rsid w:val="008046E9"/>
    <w:rPr>
      <w:rFonts w:asciiTheme="majorHAnsi" w:eastAsiaTheme="majorEastAsia" w:hAnsiTheme="majorHAnsi" w:cstheme="majorBidi"/>
      <w:i/>
      <w:iCs/>
      <w:color w:val="5A5A5A" w:themeColor="text1" w:themeTint="A5"/>
      <w:lang w:val="en-US" w:bidi="en-US"/>
    </w:rPr>
  </w:style>
  <w:style w:type="paragraph" w:styleId="afc">
    <w:name w:val="Intense Quote"/>
    <w:basedOn w:val="a"/>
    <w:next w:val="a"/>
    <w:link w:val="afd"/>
    <w:uiPriority w:val="30"/>
    <w:qFormat/>
    <w:rsid w:val="008046E9"/>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firstLine="360"/>
    </w:pPr>
    <w:rPr>
      <w:rFonts w:asciiTheme="majorHAnsi" w:eastAsiaTheme="majorEastAsia" w:hAnsiTheme="majorHAnsi" w:cstheme="majorBidi"/>
      <w:i/>
      <w:iCs/>
      <w:color w:val="FFFFFF" w:themeColor="background1"/>
      <w:lang w:val="en-US" w:eastAsia="en-US" w:bidi="en-US"/>
    </w:rPr>
  </w:style>
  <w:style w:type="character" w:customStyle="1" w:styleId="afd">
    <w:name w:val="Выделенная цитата Знак"/>
    <w:basedOn w:val="a0"/>
    <w:link w:val="afc"/>
    <w:uiPriority w:val="30"/>
    <w:rsid w:val="008046E9"/>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e">
    <w:name w:val="Subtle Emphasis"/>
    <w:uiPriority w:val="19"/>
    <w:qFormat/>
    <w:rsid w:val="008046E9"/>
    <w:rPr>
      <w:i/>
      <w:iCs/>
      <w:color w:val="5A5A5A" w:themeColor="text1" w:themeTint="A5"/>
    </w:rPr>
  </w:style>
  <w:style w:type="character" w:styleId="aff">
    <w:name w:val="Intense Emphasis"/>
    <w:uiPriority w:val="21"/>
    <w:qFormat/>
    <w:rsid w:val="008046E9"/>
    <w:rPr>
      <w:b/>
      <w:bCs/>
      <w:i/>
      <w:iCs/>
      <w:color w:val="4F81BD" w:themeColor="accent1"/>
      <w:sz w:val="22"/>
      <w:szCs w:val="22"/>
    </w:rPr>
  </w:style>
  <w:style w:type="character" w:styleId="aff0">
    <w:name w:val="Subtle Reference"/>
    <w:uiPriority w:val="31"/>
    <w:qFormat/>
    <w:rsid w:val="008046E9"/>
    <w:rPr>
      <w:color w:val="auto"/>
      <w:u w:val="single" w:color="9BBB59" w:themeColor="accent3"/>
    </w:rPr>
  </w:style>
  <w:style w:type="character" w:styleId="aff1">
    <w:name w:val="Intense Reference"/>
    <w:basedOn w:val="a0"/>
    <w:uiPriority w:val="32"/>
    <w:qFormat/>
    <w:rsid w:val="008046E9"/>
    <w:rPr>
      <w:b/>
      <w:bCs/>
      <w:color w:val="76923C" w:themeColor="accent3" w:themeShade="BF"/>
      <w:u w:val="single" w:color="9BBB59" w:themeColor="accent3"/>
    </w:rPr>
  </w:style>
  <w:style w:type="character" w:styleId="aff2">
    <w:name w:val="Book Title"/>
    <w:basedOn w:val="a0"/>
    <w:uiPriority w:val="33"/>
    <w:qFormat/>
    <w:rsid w:val="008046E9"/>
    <w:rPr>
      <w:rFonts w:asciiTheme="majorHAnsi" w:eastAsiaTheme="majorEastAsia" w:hAnsiTheme="majorHAnsi" w:cstheme="majorBidi"/>
      <w:b/>
      <w:bCs/>
      <w:i/>
      <w:iCs/>
      <w:color w:val="auto"/>
    </w:rPr>
  </w:style>
  <w:style w:type="paragraph" w:styleId="aff3">
    <w:name w:val="TOC Heading"/>
    <w:basedOn w:val="1"/>
    <w:next w:val="a"/>
    <w:uiPriority w:val="39"/>
    <w:semiHidden/>
    <w:unhideWhenUsed/>
    <w:qFormat/>
    <w:rsid w:val="008046E9"/>
    <w:pPr>
      <w:keepNext w:val="0"/>
      <w:pBdr>
        <w:bottom w:val="single" w:sz="12" w:space="1" w:color="365F91" w:themeColor="accent1" w:themeShade="BF"/>
      </w:pBdr>
      <w:spacing w:before="600" w:after="80"/>
      <w:outlineLvl w:val="9"/>
    </w:pPr>
    <w:rPr>
      <w:rFonts w:asciiTheme="majorHAnsi" w:eastAsiaTheme="majorEastAsia" w:hAnsiTheme="majorHAnsi" w:cstheme="majorBidi"/>
      <w:b/>
      <w:bCs/>
      <w:color w:val="365F91" w:themeColor="accent1" w:themeShade="BF"/>
      <w:szCs w:val="24"/>
      <w:lang w:val="en-US" w:eastAsia="en-US" w:bidi="en-US"/>
    </w:rPr>
  </w:style>
  <w:style w:type="paragraph" w:customStyle="1" w:styleId="110">
    <w:name w:val="Заголовок 11"/>
    <w:basedOn w:val="a"/>
    <w:uiPriority w:val="1"/>
    <w:qFormat/>
    <w:rsid w:val="008046E9"/>
    <w:pPr>
      <w:autoSpaceDE w:val="0"/>
      <w:autoSpaceDN w:val="0"/>
      <w:adjustRightInd w:val="0"/>
      <w:outlineLvl w:val="0"/>
    </w:pPr>
    <w:rPr>
      <w:rFonts w:ascii="Courier New" w:eastAsiaTheme="minorHAnsi" w:hAnsi="Courier New" w:cs="Courier New"/>
      <w:b/>
      <w:bCs/>
      <w:lang w:eastAsia="en-US"/>
    </w:rPr>
  </w:style>
  <w:style w:type="paragraph" w:customStyle="1" w:styleId="210">
    <w:name w:val="Заголовок 21"/>
    <w:basedOn w:val="a"/>
    <w:uiPriority w:val="1"/>
    <w:qFormat/>
    <w:rsid w:val="008046E9"/>
    <w:pPr>
      <w:autoSpaceDE w:val="0"/>
      <w:autoSpaceDN w:val="0"/>
      <w:adjustRightInd w:val="0"/>
      <w:ind w:left="38" w:hanging="1"/>
      <w:outlineLvl w:val="1"/>
    </w:pPr>
    <w:rPr>
      <w:rFonts w:eastAsiaTheme="minorHAnsi"/>
      <w:b/>
      <w:bCs/>
      <w:sz w:val="22"/>
      <w:szCs w:val="22"/>
      <w:lang w:eastAsia="en-US"/>
    </w:rPr>
  </w:style>
  <w:style w:type="paragraph" w:customStyle="1" w:styleId="310">
    <w:name w:val="Заголовок 31"/>
    <w:basedOn w:val="a"/>
    <w:uiPriority w:val="1"/>
    <w:qFormat/>
    <w:rsid w:val="008046E9"/>
    <w:pPr>
      <w:autoSpaceDE w:val="0"/>
      <w:autoSpaceDN w:val="0"/>
      <w:adjustRightInd w:val="0"/>
      <w:ind w:hanging="140"/>
      <w:outlineLvl w:val="2"/>
    </w:pPr>
    <w:rPr>
      <w:rFonts w:eastAsiaTheme="minorHAnsi"/>
      <w:sz w:val="22"/>
      <w:szCs w:val="22"/>
      <w:lang w:eastAsia="en-US"/>
    </w:rPr>
  </w:style>
  <w:style w:type="paragraph" w:customStyle="1" w:styleId="TableParagraph">
    <w:name w:val="Table Paragraph"/>
    <w:basedOn w:val="a"/>
    <w:uiPriority w:val="1"/>
    <w:qFormat/>
    <w:rsid w:val="008046E9"/>
    <w:pPr>
      <w:autoSpaceDE w:val="0"/>
      <w:autoSpaceDN w:val="0"/>
      <w:adjustRightInd w:val="0"/>
    </w:pPr>
    <w:rPr>
      <w:rFonts w:eastAsiaTheme="minorHAnsi"/>
      <w:lang w:eastAsia="en-US"/>
    </w:rPr>
  </w:style>
  <w:style w:type="paragraph" w:customStyle="1" w:styleId="p345">
    <w:name w:val="p345"/>
    <w:basedOn w:val="a"/>
    <w:rsid w:val="008046E9"/>
    <w:pPr>
      <w:spacing w:before="100" w:beforeAutospacing="1" w:after="100" w:afterAutospacing="1"/>
    </w:pPr>
  </w:style>
  <w:style w:type="character" w:customStyle="1" w:styleId="ft69">
    <w:name w:val="ft69"/>
    <w:basedOn w:val="a0"/>
    <w:rsid w:val="008046E9"/>
  </w:style>
  <w:style w:type="paragraph" w:customStyle="1" w:styleId="Default">
    <w:name w:val="Default"/>
    <w:rsid w:val="001339E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1">
    <w:name w:val="Основной текст (4)_"/>
    <w:basedOn w:val="a0"/>
    <w:link w:val="42"/>
    <w:locked/>
    <w:rsid w:val="001339E4"/>
    <w:rPr>
      <w:rFonts w:ascii="Times New Roman" w:eastAsia="Times New Roman" w:hAnsi="Times New Roman" w:cs="Times New Roman"/>
      <w:b/>
      <w:bCs/>
      <w:sz w:val="28"/>
      <w:szCs w:val="28"/>
      <w:shd w:val="clear" w:color="auto" w:fill="FFFFFF"/>
    </w:rPr>
  </w:style>
  <w:style w:type="paragraph" w:customStyle="1" w:styleId="42">
    <w:name w:val="Основной текст (4)"/>
    <w:basedOn w:val="a"/>
    <w:link w:val="41"/>
    <w:rsid w:val="001339E4"/>
    <w:pPr>
      <w:widowControl w:val="0"/>
      <w:shd w:val="clear" w:color="auto" w:fill="FFFFFF"/>
      <w:spacing w:line="0" w:lineRule="atLeast"/>
      <w:ind w:hanging="900"/>
      <w:jc w:val="center"/>
    </w:pPr>
    <w:rPr>
      <w:b/>
      <w:bCs/>
      <w:sz w:val="28"/>
      <w:szCs w:val="28"/>
      <w:lang w:eastAsia="en-US"/>
    </w:rPr>
  </w:style>
  <w:style w:type="character" w:customStyle="1" w:styleId="FontStyle53">
    <w:name w:val="Font Style53"/>
    <w:rsid w:val="008D23CE"/>
    <w:rPr>
      <w:rFonts w:ascii="Times New Roman" w:hAnsi="Times New Roman"/>
      <w:sz w:val="20"/>
    </w:rPr>
  </w:style>
  <w:style w:type="table" w:customStyle="1" w:styleId="TableNormal">
    <w:name w:val="Table Normal"/>
    <w:uiPriority w:val="2"/>
    <w:semiHidden/>
    <w:unhideWhenUsed/>
    <w:qFormat/>
    <w:rsid w:val="003310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7">
    <w:name w:val="Абзац списка Знак"/>
    <w:link w:val="a6"/>
    <w:uiPriority w:val="34"/>
    <w:locked/>
    <w:rsid w:val="00891A1C"/>
    <w:rPr>
      <w:rFonts w:ascii="Times New Roman" w:eastAsia="Times New Roman" w:hAnsi="Times New Roman" w:cs="Times New Roman"/>
      <w:sz w:val="24"/>
      <w:szCs w:val="24"/>
      <w:lang w:eastAsia="ru-RU"/>
    </w:rPr>
  </w:style>
  <w:style w:type="paragraph" w:customStyle="1" w:styleId="p326">
    <w:name w:val="p326"/>
    <w:basedOn w:val="a"/>
    <w:rsid w:val="00CA56D0"/>
    <w:pPr>
      <w:spacing w:before="100" w:beforeAutospacing="1" w:after="100" w:afterAutospacing="1"/>
    </w:pPr>
  </w:style>
  <w:style w:type="paragraph" w:customStyle="1" w:styleId="p327">
    <w:name w:val="p327"/>
    <w:basedOn w:val="a"/>
    <w:rsid w:val="00CA56D0"/>
    <w:pPr>
      <w:spacing w:before="100" w:beforeAutospacing="1" w:after="100" w:afterAutospacing="1"/>
    </w:pPr>
  </w:style>
  <w:style w:type="paragraph" w:customStyle="1" w:styleId="p328">
    <w:name w:val="p328"/>
    <w:basedOn w:val="a"/>
    <w:rsid w:val="00CA56D0"/>
    <w:pPr>
      <w:spacing w:before="100" w:beforeAutospacing="1" w:after="100" w:afterAutospacing="1"/>
    </w:pPr>
  </w:style>
  <w:style w:type="paragraph" w:customStyle="1" w:styleId="p330">
    <w:name w:val="p330"/>
    <w:basedOn w:val="a"/>
    <w:rsid w:val="00CA56D0"/>
    <w:pPr>
      <w:spacing w:before="100" w:beforeAutospacing="1" w:after="100" w:afterAutospacing="1"/>
    </w:pPr>
  </w:style>
  <w:style w:type="paragraph" w:customStyle="1" w:styleId="p331">
    <w:name w:val="p331"/>
    <w:basedOn w:val="a"/>
    <w:rsid w:val="00CA56D0"/>
    <w:pPr>
      <w:spacing w:before="100" w:beforeAutospacing="1" w:after="100" w:afterAutospacing="1"/>
    </w:pPr>
  </w:style>
  <w:style w:type="paragraph" w:customStyle="1" w:styleId="p332">
    <w:name w:val="p332"/>
    <w:basedOn w:val="a"/>
    <w:rsid w:val="00CA56D0"/>
    <w:pPr>
      <w:spacing w:before="100" w:beforeAutospacing="1" w:after="100" w:afterAutospacing="1"/>
    </w:pPr>
  </w:style>
  <w:style w:type="paragraph" w:customStyle="1" w:styleId="p333">
    <w:name w:val="p333"/>
    <w:basedOn w:val="a"/>
    <w:rsid w:val="00CA56D0"/>
    <w:pPr>
      <w:spacing w:before="100" w:beforeAutospacing="1" w:after="100" w:afterAutospacing="1"/>
    </w:pPr>
  </w:style>
  <w:style w:type="paragraph" w:customStyle="1" w:styleId="p334">
    <w:name w:val="p334"/>
    <w:basedOn w:val="a"/>
    <w:rsid w:val="00CA56D0"/>
    <w:pPr>
      <w:spacing w:before="100" w:beforeAutospacing="1" w:after="100" w:afterAutospacing="1"/>
    </w:pPr>
  </w:style>
  <w:style w:type="paragraph" w:customStyle="1" w:styleId="p335">
    <w:name w:val="p335"/>
    <w:basedOn w:val="a"/>
    <w:rsid w:val="00CA56D0"/>
    <w:pPr>
      <w:spacing w:before="100" w:beforeAutospacing="1" w:after="100" w:afterAutospacing="1"/>
    </w:pPr>
  </w:style>
  <w:style w:type="paragraph" w:customStyle="1" w:styleId="p337">
    <w:name w:val="p337"/>
    <w:basedOn w:val="a"/>
    <w:rsid w:val="00CA56D0"/>
    <w:pPr>
      <w:spacing w:before="100" w:beforeAutospacing="1" w:after="100" w:afterAutospacing="1"/>
    </w:pPr>
  </w:style>
  <w:style w:type="paragraph" w:customStyle="1" w:styleId="p338">
    <w:name w:val="p338"/>
    <w:basedOn w:val="a"/>
    <w:rsid w:val="00CA56D0"/>
    <w:pPr>
      <w:spacing w:before="100" w:beforeAutospacing="1" w:after="100" w:afterAutospacing="1"/>
    </w:pPr>
  </w:style>
  <w:style w:type="paragraph" w:customStyle="1" w:styleId="p339">
    <w:name w:val="p339"/>
    <w:basedOn w:val="a"/>
    <w:rsid w:val="00CA56D0"/>
    <w:pPr>
      <w:spacing w:before="100" w:beforeAutospacing="1" w:after="100" w:afterAutospacing="1"/>
    </w:pPr>
  </w:style>
  <w:style w:type="paragraph" w:customStyle="1" w:styleId="p340">
    <w:name w:val="p340"/>
    <w:basedOn w:val="a"/>
    <w:rsid w:val="00CA56D0"/>
    <w:pPr>
      <w:spacing w:before="100" w:beforeAutospacing="1" w:after="100" w:afterAutospacing="1"/>
    </w:pPr>
  </w:style>
  <w:style w:type="paragraph" w:customStyle="1" w:styleId="p341">
    <w:name w:val="p341"/>
    <w:basedOn w:val="a"/>
    <w:rsid w:val="00CA56D0"/>
    <w:pPr>
      <w:spacing w:before="100" w:beforeAutospacing="1" w:after="100" w:afterAutospacing="1"/>
    </w:pPr>
  </w:style>
  <w:style w:type="paragraph" w:customStyle="1" w:styleId="p342">
    <w:name w:val="p342"/>
    <w:basedOn w:val="a"/>
    <w:rsid w:val="00CA56D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6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046E9"/>
    <w:pPr>
      <w:keepNext/>
      <w:outlineLvl w:val="0"/>
    </w:pPr>
    <w:rPr>
      <w:szCs w:val="20"/>
    </w:rPr>
  </w:style>
  <w:style w:type="paragraph" w:styleId="2">
    <w:name w:val="heading 2"/>
    <w:basedOn w:val="a"/>
    <w:next w:val="a"/>
    <w:link w:val="20"/>
    <w:uiPriority w:val="9"/>
    <w:semiHidden/>
    <w:unhideWhenUsed/>
    <w:qFormat/>
    <w:rsid w:val="008046E9"/>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val="en-US" w:eastAsia="en-US" w:bidi="en-US"/>
    </w:rPr>
  </w:style>
  <w:style w:type="paragraph" w:styleId="3">
    <w:name w:val="heading 3"/>
    <w:basedOn w:val="a"/>
    <w:next w:val="a"/>
    <w:link w:val="30"/>
    <w:uiPriority w:val="9"/>
    <w:semiHidden/>
    <w:unhideWhenUsed/>
    <w:qFormat/>
    <w:rsid w:val="008046E9"/>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lang w:val="en-US" w:eastAsia="en-US" w:bidi="en-US"/>
    </w:rPr>
  </w:style>
  <w:style w:type="paragraph" w:styleId="4">
    <w:name w:val="heading 4"/>
    <w:basedOn w:val="a"/>
    <w:next w:val="a"/>
    <w:link w:val="40"/>
    <w:uiPriority w:val="9"/>
    <w:semiHidden/>
    <w:unhideWhenUsed/>
    <w:qFormat/>
    <w:rsid w:val="008046E9"/>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lang w:val="en-US" w:eastAsia="en-US" w:bidi="en-US"/>
    </w:rPr>
  </w:style>
  <w:style w:type="paragraph" w:styleId="5">
    <w:name w:val="heading 5"/>
    <w:basedOn w:val="a"/>
    <w:next w:val="a"/>
    <w:link w:val="50"/>
    <w:uiPriority w:val="9"/>
    <w:semiHidden/>
    <w:unhideWhenUsed/>
    <w:qFormat/>
    <w:rsid w:val="008046E9"/>
    <w:pPr>
      <w:spacing w:before="200" w:after="80"/>
      <w:outlineLvl w:val="4"/>
    </w:pPr>
    <w:rPr>
      <w:rFonts w:asciiTheme="majorHAnsi" w:eastAsiaTheme="majorEastAsia" w:hAnsiTheme="majorHAnsi" w:cstheme="majorBidi"/>
      <w:color w:val="4F81BD" w:themeColor="accent1"/>
      <w:sz w:val="22"/>
      <w:szCs w:val="22"/>
      <w:lang w:val="en-US" w:eastAsia="en-US" w:bidi="en-US"/>
    </w:rPr>
  </w:style>
  <w:style w:type="paragraph" w:styleId="6">
    <w:name w:val="heading 6"/>
    <w:basedOn w:val="a"/>
    <w:next w:val="a"/>
    <w:link w:val="60"/>
    <w:uiPriority w:val="9"/>
    <w:semiHidden/>
    <w:unhideWhenUsed/>
    <w:qFormat/>
    <w:rsid w:val="008046E9"/>
    <w:pPr>
      <w:spacing w:before="280" w:after="100"/>
      <w:outlineLvl w:val="5"/>
    </w:pPr>
    <w:rPr>
      <w:rFonts w:asciiTheme="majorHAnsi" w:eastAsiaTheme="majorEastAsia" w:hAnsiTheme="majorHAnsi" w:cstheme="majorBidi"/>
      <w:i/>
      <w:iCs/>
      <w:color w:val="4F81BD" w:themeColor="accent1"/>
      <w:sz w:val="22"/>
      <w:szCs w:val="22"/>
      <w:lang w:val="en-US" w:eastAsia="en-US" w:bidi="en-US"/>
    </w:rPr>
  </w:style>
  <w:style w:type="paragraph" w:styleId="7">
    <w:name w:val="heading 7"/>
    <w:basedOn w:val="a"/>
    <w:next w:val="a"/>
    <w:link w:val="70"/>
    <w:uiPriority w:val="9"/>
    <w:semiHidden/>
    <w:unhideWhenUsed/>
    <w:qFormat/>
    <w:rsid w:val="008046E9"/>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8">
    <w:name w:val="heading 8"/>
    <w:basedOn w:val="a"/>
    <w:next w:val="a"/>
    <w:link w:val="80"/>
    <w:uiPriority w:val="9"/>
    <w:semiHidden/>
    <w:unhideWhenUsed/>
    <w:qFormat/>
    <w:rsid w:val="008046E9"/>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9">
    <w:name w:val="heading 9"/>
    <w:basedOn w:val="a"/>
    <w:next w:val="a"/>
    <w:link w:val="90"/>
    <w:uiPriority w:val="9"/>
    <w:semiHidden/>
    <w:unhideWhenUsed/>
    <w:qFormat/>
    <w:rsid w:val="008046E9"/>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6E9"/>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semiHidden/>
    <w:rsid w:val="008046E9"/>
    <w:rPr>
      <w:rFonts w:asciiTheme="majorHAnsi" w:eastAsiaTheme="majorEastAsia" w:hAnsiTheme="majorHAnsi" w:cstheme="majorBidi"/>
      <w:color w:val="365F91" w:themeColor="accent1" w:themeShade="BF"/>
      <w:sz w:val="24"/>
      <w:szCs w:val="24"/>
      <w:lang w:val="en-US" w:bidi="en-US"/>
    </w:rPr>
  </w:style>
  <w:style w:type="character" w:customStyle="1" w:styleId="30">
    <w:name w:val="Заголовок 3 Знак"/>
    <w:basedOn w:val="a0"/>
    <w:link w:val="3"/>
    <w:uiPriority w:val="9"/>
    <w:semiHidden/>
    <w:rsid w:val="008046E9"/>
    <w:rPr>
      <w:rFonts w:asciiTheme="majorHAnsi" w:eastAsiaTheme="majorEastAsia" w:hAnsiTheme="majorHAnsi" w:cstheme="majorBidi"/>
      <w:color w:val="4F81BD" w:themeColor="accent1"/>
      <w:sz w:val="24"/>
      <w:szCs w:val="24"/>
      <w:lang w:val="en-US" w:bidi="en-US"/>
    </w:rPr>
  </w:style>
  <w:style w:type="character" w:customStyle="1" w:styleId="40">
    <w:name w:val="Заголовок 4 Знак"/>
    <w:basedOn w:val="a0"/>
    <w:link w:val="4"/>
    <w:uiPriority w:val="9"/>
    <w:semiHidden/>
    <w:rsid w:val="008046E9"/>
    <w:rPr>
      <w:rFonts w:asciiTheme="majorHAnsi" w:eastAsiaTheme="majorEastAsia" w:hAnsiTheme="majorHAnsi" w:cstheme="majorBidi"/>
      <w:i/>
      <w:iCs/>
      <w:color w:val="4F81BD" w:themeColor="accent1"/>
      <w:sz w:val="24"/>
      <w:szCs w:val="24"/>
      <w:lang w:val="en-US" w:bidi="en-US"/>
    </w:rPr>
  </w:style>
  <w:style w:type="character" w:customStyle="1" w:styleId="50">
    <w:name w:val="Заголовок 5 Знак"/>
    <w:basedOn w:val="a0"/>
    <w:link w:val="5"/>
    <w:uiPriority w:val="9"/>
    <w:semiHidden/>
    <w:rsid w:val="008046E9"/>
    <w:rPr>
      <w:rFonts w:asciiTheme="majorHAnsi" w:eastAsiaTheme="majorEastAsia" w:hAnsiTheme="majorHAnsi" w:cstheme="majorBidi"/>
      <w:color w:val="4F81BD" w:themeColor="accent1"/>
      <w:lang w:val="en-US" w:bidi="en-US"/>
    </w:rPr>
  </w:style>
  <w:style w:type="character" w:customStyle="1" w:styleId="60">
    <w:name w:val="Заголовок 6 Знак"/>
    <w:basedOn w:val="a0"/>
    <w:link w:val="6"/>
    <w:uiPriority w:val="9"/>
    <w:semiHidden/>
    <w:rsid w:val="008046E9"/>
    <w:rPr>
      <w:rFonts w:asciiTheme="majorHAnsi" w:eastAsiaTheme="majorEastAsia" w:hAnsiTheme="majorHAnsi" w:cstheme="majorBidi"/>
      <w:i/>
      <w:iCs/>
      <w:color w:val="4F81BD" w:themeColor="accent1"/>
      <w:lang w:val="en-US" w:bidi="en-US"/>
    </w:rPr>
  </w:style>
  <w:style w:type="character" w:customStyle="1" w:styleId="70">
    <w:name w:val="Заголовок 7 Знак"/>
    <w:basedOn w:val="a0"/>
    <w:link w:val="7"/>
    <w:uiPriority w:val="9"/>
    <w:semiHidden/>
    <w:rsid w:val="008046E9"/>
    <w:rPr>
      <w:rFonts w:asciiTheme="majorHAnsi" w:eastAsiaTheme="majorEastAsia" w:hAnsiTheme="majorHAnsi" w:cstheme="majorBidi"/>
      <w:b/>
      <w:bCs/>
      <w:color w:val="9BBB59" w:themeColor="accent3"/>
      <w:sz w:val="20"/>
      <w:szCs w:val="20"/>
      <w:lang w:val="en-US" w:bidi="en-US"/>
    </w:rPr>
  </w:style>
  <w:style w:type="character" w:customStyle="1" w:styleId="80">
    <w:name w:val="Заголовок 8 Знак"/>
    <w:basedOn w:val="a0"/>
    <w:link w:val="8"/>
    <w:uiPriority w:val="9"/>
    <w:semiHidden/>
    <w:rsid w:val="008046E9"/>
    <w:rPr>
      <w:rFonts w:asciiTheme="majorHAnsi" w:eastAsiaTheme="majorEastAsia" w:hAnsiTheme="majorHAnsi" w:cstheme="majorBidi"/>
      <w:b/>
      <w:bCs/>
      <w:i/>
      <w:iCs/>
      <w:color w:val="9BBB59" w:themeColor="accent3"/>
      <w:sz w:val="20"/>
      <w:szCs w:val="20"/>
      <w:lang w:val="en-US" w:bidi="en-US"/>
    </w:rPr>
  </w:style>
  <w:style w:type="character" w:customStyle="1" w:styleId="90">
    <w:name w:val="Заголовок 9 Знак"/>
    <w:basedOn w:val="a0"/>
    <w:link w:val="9"/>
    <w:uiPriority w:val="9"/>
    <w:semiHidden/>
    <w:rsid w:val="008046E9"/>
    <w:rPr>
      <w:rFonts w:asciiTheme="majorHAnsi" w:eastAsiaTheme="majorEastAsia" w:hAnsiTheme="majorHAnsi" w:cstheme="majorBidi"/>
      <w:i/>
      <w:iCs/>
      <w:color w:val="9BBB59" w:themeColor="accent3"/>
      <w:sz w:val="20"/>
      <w:szCs w:val="20"/>
      <w:lang w:val="en-US" w:bidi="en-US"/>
    </w:rPr>
  </w:style>
  <w:style w:type="paragraph" w:styleId="a3">
    <w:name w:val="No Spacing"/>
    <w:link w:val="a4"/>
    <w:uiPriority w:val="1"/>
    <w:qFormat/>
    <w:rsid w:val="008046E9"/>
    <w:pPr>
      <w:spacing w:after="0" w:line="240" w:lineRule="auto"/>
      <w:ind w:left="-1418" w:firstLine="1418"/>
      <w:jc w:val="center"/>
    </w:pPr>
  </w:style>
  <w:style w:type="paragraph" w:customStyle="1" w:styleId="Style5">
    <w:name w:val="Style5"/>
    <w:basedOn w:val="a"/>
    <w:uiPriority w:val="99"/>
    <w:rsid w:val="008046E9"/>
    <w:pPr>
      <w:widowControl w:val="0"/>
      <w:autoSpaceDE w:val="0"/>
      <w:autoSpaceDN w:val="0"/>
      <w:adjustRightInd w:val="0"/>
    </w:pPr>
  </w:style>
  <w:style w:type="paragraph" w:customStyle="1" w:styleId="Style7">
    <w:name w:val="Style7"/>
    <w:basedOn w:val="a"/>
    <w:uiPriority w:val="99"/>
    <w:rsid w:val="008046E9"/>
    <w:pPr>
      <w:widowControl w:val="0"/>
      <w:autoSpaceDE w:val="0"/>
      <w:autoSpaceDN w:val="0"/>
      <w:adjustRightInd w:val="0"/>
      <w:spacing w:line="322" w:lineRule="exact"/>
      <w:ind w:hanging="360"/>
    </w:pPr>
  </w:style>
  <w:style w:type="paragraph" w:customStyle="1" w:styleId="Style8">
    <w:name w:val="Style8"/>
    <w:basedOn w:val="a"/>
    <w:uiPriority w:val="99"/>
    <w:rsid w:val="008046E9"/>
    <w:pPr>
      <w:widowControl w:val="0"/>
      <w:autoSpaceDE w:val="0"/>
      <w:autoSpaceDN w:val="0"/>
      <w:adjustRightInd w:val="0"/>
      <w:spacing w:line="322" w:lineRule="exact"/>
      <w:ind w:firstLine="715"/>
      <w:jc w:val="both"/>
    </w:pPr>
  </w:style>
  <w:style w:type="paragraph" w:customStyle="1" w:styleId="Style10">
    <w:name w:val="Style10"/>
    <w:basedOn w:val="a"/>
    <w:uiPriority w:val="99"/>
    <w:rsid w:val="008046E9"/>
    <w:pPr>
      <w:widowControl w:val="0"/>
      <w:autoSpaceDE w:val="0"/>
      <w:autoSpaceDN w:val="0"/>
      <w:adjustRightInd w:val="0"/>
      <w:spacing w:line="317" w:lineRule="exact"/>
      <w:ind w:hanging="854"/>
    </w:pPr>
  </w:style>
  <w:style w:type="character" w:customStyle="1" w:styleId="FontStyle13">
    <w:name w:val="Font Style13"/>
    <w:basedOn w:val="a0"/>
    <w:uiPriority w:val="99"/>
    <w:rsid w:val="008046E9"/>
    <w:rPr>
      <w:rFonts w:ascii="Times New Roman" w:hAnsi="Times New Roman" w:cs="Times New Roman"/>
      <w:sz w:val="26"/>
      <w:szCs w:val="26"/>
    </w:rPr>
  </w:style>
  <w:style w:type="character" w:customStyle="1" w:styleId="FontStyle15">
    <w:name w:val="Font Style15"/>
    <w:basedOn w:val="a0"/>
    <w:uiPriority w:val="99"/>
    <w:rsid w:val="008046E9"/>
    <w:rPr>
      <w:rFonts w:ascii="Times New Roman" w:hAnsi="Times New Roman" w:cs="Times New Roman"/>
      <w:b/>
      <w:bCs/>
      <w:i/>
      <w:iCs/>
      <w:sz w:val="26"/>
      <w:szCs w:val="26"/>
    </w:rPr>
  </w:style>
  <w:style w:type="character" w:customStyle="1" w:styleId="FontStyle16">
    <w:name w:val="Font Style16"/>
    <w:basedOn w:val="a0"/>
    <w:uiPriority w:val="99"/>
    <w:rsid w:val="008046E9"/>
    <w:rPr>
      <w:rFonts w:ascii="Times New Roman" w:hAnsi="Times New Roman" w:cs="Times New Roman"/>
      <w:i/>
      <w:iCs/>
      <w:sz w:val="26"/>
      <w:szCs w:val="26"/>
    </w:rPr>
  </w:style>
  <w:style w:type="character" w:styleId="a5">
    <w:name w:val="page number"/>
    <w:basedOn w:val="a0"/>
    <w:rsid w:val="008046E9"/>
  </w:style>
  <w:style w:type="paragraph" w:customStyle="1" w:styleId="22">
    <w:name w:val="Основной текст 22"/>
    <w:basedOn w:val="a"/>
    <w:rsid w:val="008046E9"/>
    <w:pPr>
      <w:jc w:val="both"/>
    </w:pPr>
    <w:rPr>
      <w:rFonts w:ascii="àìè â 2006 ãîäó ïðîãðàììû ïî ôè" w:hAnsi="àìè â 2006 ãîäó ïðîãðàììû ïî ôè"/>
      <w:b/>
      <w:sz w:val="32"/>
      <w:lang w:eastAsia="ar-SA"/>
    </w:rPr>
  </w:style>
  <w:style w:type="paragraph" w:styleId="a6">
    <w:name w:val="List Paragraph"/>
    <w:basedOn w:val="a"/>
    <w:link w:val="a7"/>
    <w:uiPriority w:val="34"/>
    <w:qFormat/>
    <w:rsid w:val="008046E9"/>
    <w:pPr>
      <w:ind w:left="720"/>
      <w:contextualSpacing/>
    </w:pPr>
  </w:style>
  <w:style w:type="table" w:styleId="a8">
    <w:name w:val="Table Grid"/>
    <w:basedOn w:val="a1"/>
    <w:uiPriority w:val="59"/>
    <w:rsid w:val="008046E9"/>
    <w:pPr>
      <w:spacing w:after="0" w:line="240" w:lineRule="auto"/>
      <w:ind w:left="-1418" w:firstLine="1418"/>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8046E9"/>
    <w:pPr>
      <w:spacing w:before="100" w:beforeAutospacing="1" w:after="100" w:afterAutospacing="1"/>
    </w:pPr>
  </w:style>
  <w:style w:type="paragraph" w:styleId="21">
    <w:name w:val="Body Text 2"/>
    <w:basedOn w:val="a"/>
    <w:link w:val="23"/>
    <w:uiPriority w:val="99"/>
    <w:semiHidden/>
    <w:unhideWhenUsed/>
    <w:rsid w:val="008046E9"/>
    <w:pPr>
      <w:spacing w:before="100" w:beforeAutospacing="1" w:after="100" w:afterAutospacing="1"/>
    </w:pPr>
  </w:style>
  <w:style w:type="character" w:customStyle="1" w:styleId="23">
    <w:name w:val="Основной текст 2 Знак"/>
    <w:basedOn w:val="a0"/>
    <w:link w:val="21"/>
    <w:uiPriority w:val="99"/>
    <w:semiHidden/>
    <w:rsid w:val="008046E9"/>
    <w:rPr>
      <w:rFonts w:ascii="Times New Roman" w:eastAsia="Times New Roman" w:hAnsi="Times New Roman" w:cs="Times New Roman"/>
      <w:sz w:val="24"/>
      <w:szCs w:val="24"/>
      <w:lang w:eastAsia="ru-RU"/>
    </w:rPr>
  </w:style>
  <w:style w:type="paragraph" w:customStyle="1" w:styleId="Style1">
    <w:name w:val="Style1"/>
    <w:basedOn w:val="a"/>
    <w:uiPriority w:val="99"/>
    <w:rsid w:val="008046E9"/>
    <w:pPr>
      <w:widowControl w:val="0"/>
      <w:autoSpaceDE w:val="0"/>
      <w:autoSpaceDN w:val="0"/>
      <w:adjustRightInd w:val="0"/>
    </w:pPr>
  </w:style>
  <w:style w:type="paragraph" w:customStyle="1" w:styleId="Style2">
    <w:name w:val="Style2"/>
    <w:basedOn w:val="a"/>
    <w:uiPriority w:val="99"/>
    <w:rsid w:val="008046E9"/>
    <w:pPr>
      <w:widowControl w:val="0"/>
      <w:autoSpaceDE w:val="0"/>
      <w:autoSpaceDN w:val="0"/>
      <w:adjustRightInd w:val="0"/>
      <w:spacing w:line="322" w:lineRule="exact"/>
      <w:ind w:firstLine="715"/>
      <w:jc w:val="both"/>
    </w:pPr>
  </w:style>
  <w:style w:type="character" w:customStyle="1" w:styleId="FontStyle11">
    <w:name w:val="Font Style11"/>
    <w:basedOn w:val="a0"/>
    <w:uiPriority w:val="99"/>
    <w:rsid w:val="008046E9"/>
    <w:rPr>
      <w:rFonts w:ascii="Times New Roman" w:hAnsi="Times New Roman" w:cs="Times New Roman"/>
      <w:sz w:val="26"/>
      <w:szCs w:val="26"/>
    </w:rPr>
  </w:style>
  <w:style w:type="character" w:customStyle="1" w:styleId="FontStyle12">
    <w:name w:val="Font Style12"/>
    <w:basedOn w:val="a0"/>
    <w:uiPriority w:val="99"/>
    <w:rsid w:val="008046E9"/>
    <w:rPr>
      <w:rFonts w:ascii="Times New Roman" w:hAnsi="Times New Roman" w:cs="Times New Roman"/>
      <w:i/>
      <w:iCs/>
      <w:sz w:val="26"/>
      <w:szCs w:val="26"/>
    </w:rPr>
  </w:style>
  <w:style w:type="paragraph" w:styleId="aa">
    <w:name w:val="header"/>
    <w:basedOn w:val="a"/>
    <w:link w:val="ab"/>
    <w:uiPriority w:val="99"/>
    <w:unhideWhenUsed/>
    <w:rsid w:val="008046E9"/>
    <w:pPr>
      <w:tabs>
        <w:tab w:val="center" w:pos="4677"/>
        <w:tab w:val="right" w:pos="9355"/>
      </w:tabs>
    </w:pPr>
  </w:style>
  <w:style w:type="character" w:customStyle="1" w:styleId="ab">
    <w:name w:val="Верхний колонтитул Знак"/>
    <w:basedOn w:val="a0"/>
    <w:link w:val="aa"/>
    <w:uiPriority w:val="99"/>
    <w:rsid w:val="008046E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046E9"/>
    <w:pPr>
      <w:tabs>
        <w:tab w:val="center" w:pos="4677"/>
        <w:tab w:val="right" w:pos="9355"/>
      </w:tabs>
    </w:pPr>
  </w:style>
  <w:style w:type="character" w:customStyle="1" w:styleId="ad">
    <w:name w:val="Нижний колонтитул Знак"/>
    <w:basedOn w:val="a0"/>
    <w:link w:val="ac"/>
    <w:uiPriority w:val="99"/>
    <w:rsid w:val="008046E9"/>
    <w:rPr>
      <w:rFonts w:ascii="Times New Roman" w:eastAsia="Times New Roman" w:hAnsi="Times New Roman" w:cs="Times New Roman"/>
      <w:sz w:val="24"/>
      <w:szCs w:val="24"/>
      <w:lang w:eastAsia="ru-RU"/>
    </w:rPr>
  </w:style>
  <w:style w:type="character" w:customStyle="1" w:styleId="ae">
    <w:name w:val="Основной текст_"/>
    <w:basedOn w:val="a0"/>
    <w:link w:val="24"/>
    <w:rsid w:val="008046E9"/>
    <w:rPr>
      <w:rFonts w:ascii="Times New Roman" w:eastAsia="Times New Roman" w:hAnsi="Times New Roman" w:cs="Times New Roman"/>
      <w:sz w:val="28"/>
      <w:szCs w:val="28"/>
      <w:shd w:val="clear" w:color="auto" w:fill="FFFFFF"/>
    </w:rPr>
  </w:style>
  <w:style w:type="character" w:customStyle="1" w:styleId="11">
    <w:name w:val="Заголовок №1_"/>
    <w:basedOn w:val="a0"/>
    <w:link w:val="12"/>
    <w:rsid w:val="008046E9"/>
    <w:rPr>
      <w:rFonts w:ascii="Times New Roman" w:eastAsia="Times New Roman" w:hAnsi="Times New Roman" w:cs="Times New Roman"/>
      <w:sz w:val="28"/>
      <w:szCs w:val="28"/>
      <w:shd w:val="clear" w:color="auto" w:fill="FFFFFF"/>
    </w:rPr>
  </w:style>
  <w:style w:type="character" w:customStyle="1" w:styleId="1MSGothic17pt">
    <w:name w:val="Заголовок №1 + MS Gothic;17 pt"/>
    <w:basedOn w:val="11"/>
    <w:rsid w:val="008046E9"/>
    <w:rPr>
      <w:rFonts w:ascii="MS Gothic" w:eastAsia="MS Gothic" w:hAnsi="MS Gothic" w:cs="MS Gothic"/>
      <w:color w:val="000000"/>
      <w:spacing w:val="0"/>
      <w:w w:val="100"/>
      <w:position w:val="0"/>
      <w:sz w:val="34"/>
      <w:szCs w:val="34"/>
      <w:shd w:val="clear" w:color="auto" w:fill="FFFFFF"/>
    </w:rPr>
  </w:style>
  <w:style w:type="paragraph" w:customStyle="1" w:styleId="24">
    <w:name w:val="Основной текст2"/>
    <w:basedOn w:val="a"/>
    <w:link w:val="ae"/>
    <w:rsid w:val="008046E9"/>
    <w:pPr>
      <w:widowControl w:val="0"/>
      <w:shd w:val="clear" w:color="auto" w:fill="FFFFFF"/>
      <w:spacing w:line="487" w:lineRule="exact"/>
      <w:ind w:hanging="360"/>
      <w:jc w:val="both"/>
    </w:pPr>
    <w:rPr>
      <w:sz w:val="28"/>
      <w:szCs w:val="28"/>
      <w:lang w:eastAsia="en-US"/>
    </w:rPr>
  </w:style>
  <w:style w:type="paragraph" w:customStyle="1" w:styleId="12">
    <w:name w:val="Заголовок №1"/>
    <w:basedOn w:val="a"/>
    <w:link w:val="11"/>
    <w:rsid w:val="008046E9"/>
    <w:pPr>
      <w:widowControl w:val="0"/>
      <w:shd w:val="clear" w:color="auto" w:fill="FFFFFF"/>
      <w:spacing w:line="322" w:lineRule="exact"/>
      <w:jc w:val="both"/>
      <w:outlineLvl w:val="0"/>
    </w:pPr>
    <w:rPr>
      <w:sz w:val="28"/>
      <w:szCs w:val="28"/>
      <w:lang w:eastAsia="en-US"/>
    </w:rPr>
  </w:style>
  <w:style w:type="paragraph" w:styleId="af">
    <w:name w:val="List"/>
    <w:basedOn w:val="a"/>
    <w:rsid w:val="008046E9"/>
    <w:pPr>
      <w:ind w:left="283" w:hanging="283"/>
      <w:contextualSpacing/>
    </w:pPr>
  </w:style>
  <w:style w:type="character" w:customStyle="1" w:styleId="apple-style-span">
    <w:name w:val="apple-style-span"/>
    <w:basedOn w:val="a0"/>
    <w:rsid w:val="008046E9"/>
  </w:style>
  <w:style w:type="character" w:customStyle="1" w:styleId="25">
    <w:name w:val="Основной текст (2)"/>
    <w:basedOn w:val="a0"/>
    <w:rsid w:val="008046E9"/>
    <w:rPr>
      <w:rFonts w:ascii="Times New Roman" w:eastAsia="Times New Roman" w:hAnsi="Times New Roman" w:cs="Times New Roman"/>
      <w:b/>
      <w:bCs/>
      <w:i w:val="0"/>
      <w:iCs w:val="0"/>
      <w:smallCaps w:val="0"/>
      <w:strike w:val="0"/>
      <w:color w:val="000000"/>
      <w:spacing w:val="0"/>
      <w:w w:val="100"/>
      <w:position w:val="0"/>
      <w:sz w:val="28"/>
      <w:szCs w:val="28"/>
      <w:u w:val="single"/>
    </w:rPr>
  </w:style>
  <w:style w:type="character" w:customStyle="1" w:styleId="2135pt">
    <w:name w:val="Основной текст (2) + 13;5 pt"/>
    <w:basedOn w:val="a0"/>
    <w:rsid w:val="008046E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2135pt0">
    <w:name w:val="Основной текст (2) + 13;5 pt;Не полужирный"/>
    <w:basedOn w:val="a0"/>
    <w:rsid w:val="008046E9"/>
    <w:rPr>
      <w:rFonts w:ascii="Times New Roman" w:eastAsia="Times New Roman" w:hAnsi="Times New Roman" w:cs="Times New Roman"/>
      <w:b/>
      <w:bCs/>
      <w:i w:val="0"/>
      <w:iCs w:val="0"/>
      <w:smallCaps w:val="0"/>
      <w:strike w:val="0"/>
      <w:color w:val="000000"/>
      <w:spacing w:val="0"/>
      <w:w w:val="100"/>
      <w:position w:val="0"/>
      <w:sz w:val="27"/>
      <w:szCs w:val="27"/>
      <w:u w:val="none"/>
    </w:rPr>
  </w:style>
  <w:style w:type="paragraph" w:customStyle="1" w:styleId="31">
    <w:name w:val="Основной текст3"/>
    <w:basedOn w:val="a"/>
    <w:rsid w:val="008046E9"/>
    <w:pPr>
      <w:widowControl w:val="0"/>
      <w:shd w:val="clear" w:color="auto" w:fill="FFFFFF"/>
      <w:spacing w:line="322" w:lineRule="exact"/>
      <w:ind w:hanging="320"/>
      <w:jc w:val="right"/>
    </w:pPr>
    <w:rPr>
      <w:sz w:val="28"/>
      <w:szCs w:val="28"/>
      <w:lang w:eastAsia="en-US"/>
    </w:rPr>
  </w:style>
  <w:style w:type="character" w:styleId="af0">
    <w:name w:val="Hyperlink"/>
    <w:uiPriority w:val="99"/>
    <w:unhideWhenUsed/>
    <w:rsid w:val="008046E9"/>
    <w:rPr>
      <w:strike w:val="0"/>
      <w:dstrike w:val="0"/>
      <w:color w:val="0000FF"/>
      <w:u w:val="none"/>
      <w:effect w:val="none"/>
    </w:rPr>
  </w:style>
  <w:style w:type="character" w:customStyle="1" w:styleId="apple-converted-space">
    <w:name w:val="apple-converted-space"/>
    <w:basedOn w:val="a0"/>
    <w:rsid w:val="008046E9"/>
  </w:style>
  <w:style w:type="character" w:styleId="af1">
    <w:name w:val="Strong"/>
    <w:basedOn w:val="a0"/>
    <w:uiPriority w:val="22"/>
    <w:qFormat/>
    <w:rsid w:val="008046E9"/>
    <w:rPr>
      <w:b/>
      <w:bCs/>
    </w:rPr>
  </w:style>
  <w:style w:type="paragraph" w:styleId="af2">
    <w:name w:val="Balloon Text"/>
    <w:basedOn w:val="a"/>
    <w:link w:val="af3"/>
    <w:uiPriority w:val="99"/>
    <w:semiHidden/>
    <w:unhideWhenUsed/>
    <w:rsid w:val="008046E9"/>
    <w:rPr>
      <w:rFonts w:ascii="Tahoma" w:hAnsi="Tahoma" w:cs="Tahoma"/>
      <w:sz w:val="16"/>
      <w:szCs w:val="16"/>
    </w:rPr>
  </w:style>
  <w:style w:type="character" w:customStyle="1" w:styleId="af3">
    <w:name w:val="Текст выноски Знак"/>
    <w:basedOn w:val="a0"/>
    <w:link w:val="af2"/>
    <w:uiPriority w:val="99"/>
    <w:semiHidden/>
    <w:rsid w:val="008046E9"/>
    <w:rPr>
      <w:rFonts w:ascii="Tahoma" w:eastAsia="Times New Roman" w:hAnsi="Tahoma" w:cs="Tahoma"/>
      <w:sz w:val="16"/>
      <w:szCs w:val="16"/>
      <w:lang w:eastAsia="ru-RU"/>
    </w:rPr>
  </w:style>
  <w:style w:type="paragraph" w:styleId="af4">
    <w:name w:val="Body Text"/>
    <w:basedOn w:val="a"/>
    <w:link w:val="af5"/>
    <w:uiPriority w:val="1"/>
    <w:unhideWhenUsed/>
    <w:qFormat/>
    <w:rsid w:val="008046E9"/>
    <w:pPr>
      <w:spacing w:after="120"/>
    </w:pPr>
  </w:style>
  <w:style w:type="character" w:customStyle="1" w:styleId="af5">
    <w:name w:val="Основной текст Знак"/>
    <w:basedOn w:val="a0"/>
    <w:link w:val="af4"/>
    <w:uiPriority w:val="1"/>
    <w:rsid w:val="008046E9"/>
    <w:rPr>
      <w:rFonts w:ascii="Times New Roman" w:eastAsia="Times New Roman" w:hAnsi="Times New Roman" w:cs="Times New Roman"/>
      <w:sz w:val="24"/>
      <w:szCs w:val="24"/>
      <w:lang w:eastAsia="ru-RU"/>
    </w:rPr>
  </w:style>
  <w:style w:type="paragraph" w:styleId="af6">
    <w:name w:val="caption"/>
    <w:basedOn w:val="a"/>
    <w:next w:val="a"/>
    <w:uiPriority w:val="35"/>
    <w:semiHidden/>
    <w:unhideWhenUsed/>
    <w:qFormat/>
    <w:rsid w:val="008046E9"/>
    <w:pPr>
      <w:ind w:firstLine="360"/>
    </w:pPr>
    <w:rPr>
      <w:rFonts w:asciiTheme="minorHAnsi" w:eastAsiaTheme="minorHAnsi" w:hAnsiTheme="minorHAnsi" w:cstheme="minorBidi"/>
      <w:b/>
      <w:bCs/>
      <w:sz w:val="18"/>
      <w:szCs w:val="18"/>
      <w:lang w:val="en-US" w:eastAsia="en-US" w:bidi="en-US"/>
    </w:rPr>
  </w:style>
  <w:style w:type="paragraph" w:styleId="af7">
    <w:name w:val="Title"/>
    <w:basedOn w:val="a"/>
    <w:next w:val="a"/>
    <w:link w:val="af8"/>
    <w:uiPriority w:val="10"/>
    <w:qFormat/>
    <w:rsid w:val="008046E9"/>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af8">
    <w:name w:val="Название Знак"/>
    <w:basedOn w:val="a0"/>
    <w:link w:val="af7"/>
    <w:uiPriority w:val="10"/>
    <w:rsid w:val="008046E9"/>
    <w:rPr>
      <w:rFonts w:asciiTheme="majorHAnsi" w:eastAsiaTheme="majorEastAsia" w:hAnsiTheme="majorHAnsi" w:cstheme="majorBidi"/>
      <w:i/>
      <w:iCs/>
      <w:color w:val="243F60" w:themeColor="accent1" w:themeShade="7F"/>
      <w:sz w:val="60"/>
      <w:szCs w:val="60"/>
      <w:lang w:val="en-US" w:bidi="en-US"/>
    </w:rPr>
  </w:style>
  <w:style w:type="paragraph" w:styleId="af9">
    <w:name w:val="Subtitle"/>
    <w:basedOn w:val="a"/>
    <w:next w:val="a"/>
    <w:link w:val="afa"/>
    <w:uiPriority w:val="11"/>
    <w:qFormat/>
    <w:rsid w:val="008046E9"/>
    <w:pPr>
      <w:spacing w:before="200" w:after="900"/>
      <w:jc w:val="right"/>
    </w:pPr>
    <w:rPr>
      <w:rFonts w:asciiTheme="minorHAnsi" w:eastAsiaTheme="minorHAnsi" w:hAnsiTheme="minorHAnsi" w:cstheme="minorBidi"/>
      <w:i/>
      <w:iCs/>
      <w:lang w:val="en-US" w:eastAsia="en-US" w:bidi="en-US"/>
    </w:rPr>
  </w:style>
  <w:style w:type="character" w:customStyle="1" w:styleId="afa">
    <w:name w:val="Подзаголовок Знак"/>
    <w:basedOn w:val="a0"/>
    <w:link w:val="af9"/>
    <w:uiPriority w:val="11"/>
    <w:rsid w:val="008046E9"/>
    <w:rPr>
      <w:i/>
      <w:iCs/>
      <w:sz w:val="24"/>
      <w:szCs w:val="24"/>
      <w:lang w:val="en-US" w:bidi="en-US"/>
    </w:rPr>
  </w:style>
  <w:style w:type="character" w:styleId="afb">
    <w:name w:val="Emphasis"/>
    <w:uiPriority w:val="20"/>
    <w:qFormat/>
    <w:rsid w:val="008046E9"/>
    <w:rPr>
      <w:b/>
      <w:bCs/>
      <w:i/>
      <w:iCs/>
      <w:color w:val="5A5A5A" w:themeColor="text1" w:themeTint="A5"/>
    </w:rPr>
  </w:style>
  <w:style w:type="character" w:customStyle="1" w:styleId="a4">
    <w:name w:val="Без интервала Знак"/>
    <w:basedOn w:val="a0"/>
    <w:link w:val="a3"/>
    <w:uiPriority w:val="1"/>
    <w:rsid w:val="008046E9"/>
  </w:style>
  <w:style w:type="paragraph" w:styleId="26">
    <w:name w:val="Quote"/>
    <w:basedOn w:val="a"/>
    <w:next w:val="a"/>
    <w:link w:val="27"/>
    <w:uiPriority w:val="29"/>
    <w:qFormat/>
    <w:rsid w:val="008046E9"/>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7">
    <w:name w:val="Цитата 2 Знак"/>
    <w:basedOn w:val="a0"/>
    <w:link w:val="26"/>
    <w:uiPriority w:val="29"/>
    <w:rsid w:val="008046E9"/>
    <w:rPr>
      <w:rFonts w:asciiTheme="majorHAnsi" w:eastAsiaTheme="majorEastAsia" w:hAnsiTheme="majorHAnsi" w:cstheme="majorBidi"/>
      <w:i/>
      <w:iCs/>
      <w:color w:val="5A5A5A" w:themeColor="text1" w:themeTint="A5"/>
      <w:lang w:val="en-US" w:bidi="en-US"/>
    </w:rPr>
  </w:style>
  <w:style w:type="paragraph" w:styleId="afc">
    <w:name w:val="Intense Quote"/>
    <w:basedOn w:val="a"/>
    <w:next w:val="a"/>
    <w:link w:val="afd"/>
    <w:uiPriority w:val="30"/>
    <w:qFormat/>
    <w:rsid w:val="008046E9"/>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firstLine="360"/>
    </w:pPr>
    <w:rPr>
      <w:rFonts w:asciiTheme="majorHAnsi" w:eastAsiaTheme="majorEastAsia" w:hAnsiTheme="majorHAnsi" w:cstheme="majorBidi"/>
      <w:i/>
      <w:iCs/>
      <w:color w:val="FFFFFF" w:themeColor="background1"/>
      <w:lang w:val="en-US" w:eastAsia="en-US" w:bidi="en-US"/>
    </w:rPr>
  </w:style>
  <w:style w:type="character" w:customStyle="1" w:styleId="afd">
    <w:name w:val="Выделенная цитата Знак"/>
    <w:basedOn w:val="a0"/>
    <w:link w:val="afc"/>
    <w:uiPriority w:val="30"/>
    <w:rsid w:val="008046E9"/>
    <w:rPr>
      <w:rFonts w:asciiTheme="majorHAnsi" w:eastAsiaTheme="majorEastAsia" w:hAnsiTheme="majorHAnsi" w:cstheme="majorBidi"/>
      <w:i/>
      <w:iCs/>
      <w:color w:val="FFFFFF" w:themeColor="background1"/>
      <w:sz w:val="24"/>
      <w:szCs w:val="24"/>
      <w:shd w:val="clear" w:color="auto" w:fill="4F81BD" w:themeFill="accent1"/>
      <w:lang w:val="en-US" w:bidi="en-US"/>
    </w:rPr>
  </w:style>
  <w:style w:type="character" w:styleId="afe">
    <w:name w:val="Subtle Emphasis"/>
    <w:uiPriority w:val="19"/>
    <w:qFormat/>
    <w:rsid w:val="008046E9"/>
    <w:rPr>
      <w:i/>
      <w:iCs/>
      <w:color w:val="5A5A5A" w:themeColor="text1" w:themeTint="A5"/>
    </w:rPr>
  </w:style>
  <w:style w:type="character" w:styleId="aff">
    <w:name w:val="Intense Emphasis"/>
    <w:uiPriority w:val="21"/>
    <w:qFormat/>
    <w:rsid w:val="008046E9"/>
    <w:rPr>
      <w:b/>
      <w:bCs/>
      <w:i/>
      <w:iCs/>
      <w:color w:val="4F81BD" w:themeColor="accent1"/>
      <w:sz w:val="22"/>
      <w:szCs w:val="22"/>
    </w:rPr>
  </w:style>
  <w:style w:type="character" w:styleId="aff0">
    <w:name w:val="Subtle Reference"/>
    <w:uiPriority w:val="31"/>
    <w:qFormat/>
    <w:rsid w:val="008046E9"/>
    <w:rPr>
      <w:color w:val="auto"/>
      <w:u w:val="single" w:color="9BBB59" w:themeColor="accent3"/>
    </w:rPr>
  </w:style>
  <w:style w:type="character" w:styleId="aff1">
    <w:name w:val="Intense Reference"/>
    <w:basedOn w:val="a0"/>
    <w:uiPriority w:val="32"/>
    <w:qFormat/>
    <w:rsid w:val="008046E9"/>
    <w:rPr>
      <w:b/>
      <w:bCs/>
      <w:color w:val="76923C" w:themeColor="accent3" w:themeShade="BF"/>
      <w:u w:val="single" w:color="9BBB59" w:themeColor="accent3"/>
    </w:rPr>
  </w:style>
  <w:style w:type="character" w:styleId="aff2">
    <w:name w:val="Book Title"/>
    <w:basedOn w:val="a0"/>
    <w:uiPriority w:val="33"/>
    <w:qFormat/>
    <w:rsid w:val="008046E9"/>
    <w:rPr>
      <w:rFonts w:asciiTheme="majorHAnsi" w:eastAsiaTheme="majorEastAsia" w:hAnsiTheme="majorHAnsi" w:cstheme="majorBidi"/>
      <w:b/>
      <w:bCs/>
      <w:i/>
      <w:iCs/>
      <w:color w:val="auto"/>
    </w:rPr>
  </w:style>
  <w:style w:type="paragraph" w:styleId="aff3">
    <w:name w:val="TOC Heading"/>
    <w:basedOn w:val="1"/>
    <w:next w:val="a"/>
    <w:uiPriority w:val="39"/>
    <w:semiHidden/>
    <w:unhideWhenUsed/>
    <w:qFormat/>
    <w:rsid w:val="008046E9"/>
    <w:pPr>
      <w:keepNext w:val="0"/>
      <w:pBdr>
        <w:bottom w:val="single" w:sz="12" w:space="1" w:color="365F91" w:themeColor="accent1" w:themeShade="BF"/>
      </w:pBdr>
      <w:spacing w:before="600" w:after="80"/>
      <w:outlineLvl w:val="9"/>
    </w:pPr>
    <w:rPr>
      <w:rFonts w:asciiTheme="majorHAnsi" w:eastAsiaTheme="majorEastAsia" w:hAnsiTheme="majorHAnsi" w:cstheme="majorBidi"/>
      <w:b/>
      <w:bCs/>
      <w:color w:val="365F91" w:themeColor="accent1" w:themeShade="BF"/>
      <w:szCs w:val="24"/>
      <w:lang w:val="en-US" w:eastAsia="en-US" w:bidi="en-US"/>
    </w:rPr>
  </w:style>
  <w:style w:type="paragraph" w:customStyle="1" w:styleId="110">
    <w:name w:val="Заголовок 11"/>
    <w:basedOn w:val="a"/>
    <w:uiPriority w:val="1"/>
    <w:qFormat/>
    <w:rsid w:val="008046E9"/>
    <w:pPr>
      <w:autoSpaceDE w:val="0"/>
      <w:autoSpaceDN w:val="0"/>
      <w:adjustRightInd w:val="0"/>
      <w:outlineLvl w:val="0"/>
    </w:pPr>
    <w:rPr>
      <w:rFonts w:ascii="Courier New" w:eastAsiaTheme="minorHAnsi" w:hAnsi="Courier New" w:cs="Courier New"/>
      <w:b/>
      <w:bCs/>
      <w:lang w:eastAsia="en-US"/>
    </w:rPr>
  </w:style>
  <w:style w:type="paragraph" w:customStyle="1" w:styleId="210">
    <w:name w:val="Заголовок 21"/>
    <w:basedOn w:val="a"/>
    <w:uiPriority w:val="1"/>
    <w:qFormat/>
    <w:rsid w:val="008046E9"/>
    <w:pPr>
      <w:autoSpaceDE w:val="0"/>
      <w:autoSpaceDN w:val="0"/>
      <w:adjustRightInd w:val="0"/>
      <w:ind w:left="38" w:hanging="1"/>
      <w:outlineLvl w:val="1"/>
    </w:pPr>
    <w:rPr>
      <w:rFonts w:eastAsiaTheme="minorHAnsi"/>
      <w:b/>
      <w:bCs/>
      <w:sz w:val="22"/>
      <w:szCs w:val="22"/>
      <w:lang w:eastAsia="en-US"/>
    </w:rPr>
  </w:style>
  <w:style w:type="paragraph" w:customStyle="1" w:styleId="310">
    <w:name w:val="Заголовок 31"/>
    <w:basedOn w:val="a"/>
    <w:uiPriority w:val="1"/>
    <w:qFormat/>
    <w:rsid w:val="008046E9"/>
    <w:pPr>
      <w:autoSpaceDE w:val="0"/>
      <w:autoSpaceDN w:val="0"/>
      <w:adjustRightInd w:val="0"/>
      <w:ind w:hanging="140"/>
      <w:outlineLvl w:val="2"/>
    </w:pPr>
    <w:rPr>
      <w:rFonts w:eastAsiaTheme="minorHAnsi"/>
      <w:sz w:val="22"/>
      <w:szCs w:val="22"/>
      <w:lang w:eastAsia="en-US"/>
    </w:rPr>
  </w:style>
  <w:style w:type="paragraph" w:customStyle="1" w:styleId="TableParagraph">
    <w:name w:val="Table Paragraph"/>
    <w:basedOn w:val="a"/>
    <w:uiPriority w:val="1"/>
    <w:qFormat/>
    <w:rsid w:val="008046E9"/>
    <w:pPr>
      <w:autoSpaceDE w:val="0"/>
      <w:autoSpaceDN w:val="0"/>
      <w:adjustRightInd w:val="0"/>
    </w:pPr>
    <w:rPr>
      <w:rFonts w:eastAsiaTheme="minorHAnsi"/>
      <w:lang w:eastAsia="en-US"/>
    </w:rPr>
  </w:style>
  <w:style w:type="paragraph" w:customStyle="1" w:styleId="p345">
    <w:name w:val="p345"/>
    <w:basedOn w:val="a"/>
    <w:rsid w:val="008046E9"/>
    <w:pPr>
      <w:spacing w:before="100" w:beforeAutospacing="1" w:after="100" w:afterAutospacing="1"/>
    </w:pPr>
  </w:style>
  <w:style w:type="character" w:customStyle="1" w:styleId="ft69">
    <w:name w:val="ft69"/>
    <w:basedOn w:val="a0"/>
    <w:rsid w:val="008046E9"/>
  </w:style>
  <w:style w:type="paragraph" w:customStyle="1" w:styleId="Default">
    <w:name w:val="Default"/>
    <w:rsid w:val="001339E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1">
    <w:name w:val="Основной текст (4)_"/>
    <w:basedOn w:val="a0"/>
    <w:link w:val="42"/>
    <w:locked/>
    <w:rsid w:val="001339E4"/>
    <w:rPr>
      <w:rFonts w:ascii="Times New Roman" w:eastAsia="Times New Roman" w:hAnsi="Times New Roman" w:cs="Times New Roman"/>
      <w:b/>
      <w:bCs/>
      <w:sz w:val="28"/>
      <w:szCs w:val="28"/>
      <w:shd w:val="clear" w:color="auto" w:fill="FFFFFF"/>
    </w:rPr>
  </w:style>
  <w:style w:type="paragraph" w:customStyle="1" w:styleId="42">
    <w:name w:val="Основной текст (4)"/>
    <w:basedOn w:val="a"/>
    <w:link w:val="41"/>
    <w:rsid w:val="001339E4"/>
    <w:pPr>
      <w:widowControl w:val="0"/>
      <w:shd w:val="clear" w:color="auto" w:fill="FFFFFF"/>
      <w:spacing w:line="0" w:lineRule="atLeast"/>
      <w:ind w:hanging="900"/>
      <w:jc w:val="center"/>
    </w:pPr>
    <w:rPr>
      <w:b/>
      <w:bCs/>
      <w:sz w:val="28"/>
      <w:szCs w:val="28"/>
      <w:lang w:eastAsia="en-US"/>
    </w:rPr>
  </w:style>
  <w:style w:type="character" w:customStyle="1" w:styleId="FontStyle53">
    <w:name w:val="Font Style53"/>
    <w:rsid w:val="008D23CE"/>
    <w:rPr>
      <w:rFonts w:ascii="Times New Roman" w:hAnsi="Times New Roman"/>
      <w:sz w:val="20"/>
    </w:rPr>
  </w:style>
  <w:style w:type="table" w:customStyle="1" w:styleId="TableNormal">
    <w:name w:val="Table Normal"/>
    <w:uiPriority w:val="2"/>
    <w:semiHidden/>
    <w:unhideWhenUsed/>
    <w:qFormat/>
    <w:rsid w:val="003310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7">
    <w:name w:val="Абзац списка Знак"/>
    <w:link w:val="a6"/>
    <w:uiPriority w:val="34"/>
    <w:locked/>
    <w:rsid w:val="00891A1C"/>
    <w:rPr>
      <w:rFonts w:ascii="Times New Roman" w:eastAsia="Times New Roman" w:hAnsi="Times New Roman" w:cs="Times New Roman"/>
      <w:sz w:val="24"/>
      <w:szCs w:val="24"/>
      <w:lang w:eastAsia="ru-RU"/>
    </w:rPr>
  </w:style>
  <w:style w:type="paragraph" w:customStyle="1" w:styleId="p326">
    <w:name w:val="p326"/>
    <w:basedOn w:val="a"/>
    <w:rsid w:val="00CA56D0"/>
    <w:pPr>
      <w:spacing w:before="100" w:beforeAutospacing="1" w:after="100" w:afterAutospacing="1"/>
    </w:pPr>
  </w:style>
  <w:style w:type="paragraph" w:customStyle="1" w:styleId="p327">
    <w:name w:val="p327"/>
    <w:basedOn w:val="a"/>
    <w:rsid w:val="00CA56D0"/>
    <w:pPr>
      <w:spacing w:before="100" w:beforeAutospacing="1" w:after="100" w:afterAutospacing="1"/>
    </w:pPr>
  </w:style>
  <w:style w:type="paragraph" w:customStyle="1" w:styleId="p328">
    <w:name w:val="p328"/>
    <w:basedOn w:val="a"/>
    <w:rsid w:val="00CA56D0"/>
    <w:pPr>
      <w:spacing w:before="100" w:beforeAutospacing="1" w:after="100" w:afterAutospacing="1"/>
    </w:pPr>
  </w:style>
  <w:style w:type="paragraph" w:customStyle="1" w:styleId="p330">
    <w:name w:val="p330"/>
    <w:basedOn w:val="a"/>
    <w:rsid w:val="00CA56D0"/>
    <w:pPr>
      <w:spacing w:before="100" w:beforeAutospacing="1" w:after="100" w:afterAutospacing="1"/>
    </w:pPr>
  </w:style>
  <w:style w:type="paragraph" w:customStyle="1" w:styleId="p331">
    <w:name w:val="p331"/>
    <w:basedOn w:val="a"/>
    <w:rsid w:val="00CA56D0"/>
    <w:pPr>
      <w:spacing w:before="100" w:beforeAutospacing="1" w:after="100" w:afterAutospacing="1"/>
    </w:pPr>
  </w:style>
  <w:style w:type="paragraph" w:customStyle="1" w:styleId="p332">
    <w:name w:val="p332"/>
    <w:basedOn w:val="a"/>
    <w:rsid w:val="00CA56D0"/>
    <w:pPr>
      <w:spacing w:before="100" w:beforeAutospacing="1" w:after="100" w:afterAutospacing="1"/>
    </w:pPr>
  </w:style>
  <w:style w:type="paragraph" w:customStyle="1" w:styleId="p333">
    <w:name w:val="p333"/>
    <w:basedOn w:val="a"/>
    <w:rsid w:val="00CA56D0"/>
    <w:pPr>
      <w:spacing w:before="100" w:beforeAutospacing="1" w:after="100" w:afterAutospacing="1"/>
    </w:pPr>
  </w:style>
  <w:style w:type="paragraph" w:customStyle="1" w:styleId="p334">
    <w:name w:val="p334"/>
    <w:basedOn w:val="a"/>
    <w:rsid w:val="00CA56D0"/>
    <w:pPr>
      <w:spacing w:before="100" w:beforeAutospacing="1" w:after="100" w:afterAutospacing="1"/>
    </w:pPr>
  </w:style>
  <w:style w:type="paragraph" w:customStyle="1" w:styleId="p335">
    <w:name w:val="p335"/>
    <w:basedOn w:val="a"/>
    <w:rsid w:val="00CA56D0"/>
    <w:pPr>
      <w:spacing w:before="100" w:beforeAutospacing="1" w:after="100" w:afterAutospacing="1"/>
    </w:pPr>
  </w:style>
  <w:style w:type="paragraph" w:customStyle="1" w:styleId="p337">
    <w:name w:val="p337"/>
    <w:basedOn w:val="a"/>
    <w:rsid w:val="00CA56D0"/>
    <w:pPr>
      <w:spacing w:before="100" w:beforeAutospacing="1" w:after="100" w:afterAutospacing="1"/>
    </w:pPr>
  </w:style>
  <w:style w:type="paragraph" w:customStyle="1" w:styleId="p338">
    <w:name w:val="p338"/>
    <w:basedOn w:val="a"/>
    <w:rsid w:val="00CA56D0"/>
    <w:pPr>
      <w:spacing w:before="100" w:beforeAutospacing="1" w:after="100" w:afterAutospacing="1"/>
    </w:pPr>
  </w:style>
  <w:style w:type="paragraph" w:customStyle="1" w:styleId="p339">
    <w:name w:val="p339"/>
    <w:basedOn w:val="a"/>
    <w:rsid w:val="00CA56D0"/>
    <w:pPr>
      <w:spacing w:before="100" w:beforeAutospacing="1" w:after="100" w:afterAutospacing="1"/>
    </w:pPr>
  </w:style>
  <w:style w:type="paragraph" w:customStyle="1" w:styleId="p340">
    <w:name w:val="p340"/>
    <w:basedOn w:val="a"/>
    <w:rsid w:val="00CA56D0"/>
    <w:pPr>
      <w:spacing w:before="100" w:beforeAutospacing="1" w:after="100" w:afterAutospacing="1"/>
    </w:pPr>
  </w:style>
  <w:style w:type="paragraph" w:customStyle="1" w:styleId="p341">
    <w:name w:val="p341"/>
    <w:basedOn w:val="a"/>
    <w:rsid w:val="00CA56D0"/>
    <w:pPr>
      <w:spacing w:before="100" w:beforeAutospacing="1" w:after="100" w:afterAutospacing="1"/>
    </w:pPr>
  </w:style>
  <w:style w:type="paragraph" w:customStyle="1" w:styleId="p342">
    <w:name w:val="p342"/>
    <w:basedOn w:val="a"/>
    <w:rsid w:val="00CA56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yperlink" Target="http://znanium.com/" TargetMode="External"/><Relationship Id="rId3" Type="http://schemas.openxmlformats.org/officeDocument/2006/relationships/styles" Target="styles.xml"/><Relationship Id="rId21" Type="http://schemas.openxmlformats.org/officeDocument/2006/relationships/hyperlink" Target="http://znanium.com/" TargetMode="Externa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yperlink" Target="http://znanium.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eko-man.ru/ekouscher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nanium.com/" TargetMode="Externa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znanium.com/"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0F6AA-DA4D-42E8-A8F9-94409A483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23270</Words>
  <Characters>132645</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mrxxv</cp:lastModifiedBy>
  <cp:revision>2</cp:revision>
  <cp:lastPrinted>2021-02-04T14:59:00Z</cp:lastPrinted>
  <dcterms:created xsi:type="dcterms:W3CDTF">2022-02-16T14:18:00Z</dcterms:created>
  <dcterms:modified xsi:type="dcterms:W3CDTF">2022-02-16T14:18:00Z</dcterms:modified>
</cp:coreProperties>
</file>