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F19" w:rsidRPr="00A6492E" w:rsidRDefault="00325F19" w:rsidP="00A6492E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6492E">
        <w:rPr>
          <w:rFonts w:ascii="Times New Roman" w:hAnsi="Times New Roman" w:cs="Times New Roman"/>
          <w:b/>
          <w:i/>
          <w:sz w:val="28"/>
          <w:szCs w:val="28"/>
        </w:rPr>
        <w:t>Тарасова Анна Михайловна</w:t>
      </w:r>
    </w:p>
    <w:p w:rsidR="00325F19" w:rsidRPr="00A6492E" w:rsidRDefault="00325F19" w:rsidP="00A6492E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6492E">
        <w:rPr>
          <w:rFonts w:ascii="Times New Roman" w:hAnsi="Times New Roman" w:cs="Times New Roman"/>
          <w:b/>
          <w:i/>
          <w:sz w:val="28"/>
          <w:szCs w:val="28"/>
        </w:rPr>
        <w:t>Музыкальный руководитель</w:t>
      </w:r>
    </w:p>
    <w:p w:rsidR="00A6492E" w:rsidRPr="00A6492E" w:rsidRDefault="00A6492E" w:rsidP="00A6492E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6492E">
        <w:rPr>
          <w:rFonts w:ascii="Times New Roman" w:hAnsi="Times New Roman" w:cs="Times New Roman"/>
          <w:b/>
          <w:i/>
          <w:sz w:val="28"/>
          <w:szCs w:val="28"/>
        </w:rPr>
        <w:t>МБДОУ №24</w:t>
      </w:r>
    </w:p>
    <w:p w:rsidR="00A6492E" w:rsidRPr="00A6492E" w:rsidRDefault="00A6492E" w:rsidP="00A6492E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6492E">
        <w:rPr>
          <w:rFonts w:ascii="Times New Roman" w:hAnsi="Times New Roman" w:cs="Times New Roman"/>
          <w:b/>
          <w:i/>
          <w:sz w:val="28"/>
          <w:szCs w:val="28"/>
        </w:rPr>
        <w:t>Россия, г. Ижевск</w:t>
      </w:r>
    </w:p>
    <w:p w:rsidR="00A6492E" w:rsidRDefault="00A6492E" w:rsidP="00D220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92E" w:rsidRDefault="00A6492E" w:rsidP="00D2203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492E">
        <w:rPr>
          <w:rFonts w:ascii="Times New Roman" w:hAnsi="Times New Roman" w:cs="Times New Roman"/>
          <w:b/>
          <w:sz w:val="32"/>
          <w:szCs w:val="32"/>
        </w:rPr>
        <w:t>ПРАВОВОЕ ПРОСВЕЩЕНИЕ И ВОСПИТАНИЕ НА УРОКЕ МУЗЫКИ В ОБЩЕОБРАЗОВАТЕЛЬНОЙ ШКОЛЕ</w:t>
      </w:r>
    </w:p>
    <w:p w:rsidR="00A6492E" w:rsidRDefault="00A6492E" w:rsidP="00A6492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492E" w:rsidRDefault="00A6492E" w:rsidP="00A64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92E">
        <w:rPr>
          <w:rFonts w:ascii="Times New Roman" w:hAnsi="Times New Roman" w:cs="Times New Roman"/>
          <w:b/>
          <w:sz w:val="24"/>
          <w:szCs w:val="24"/>
        </w:rPr>
        <w:t xml:space="preserve">Ключевые слова: </w:t>
      </w:r>
      <w:r w:rsidRPr="00A6492E">
        <w:rPr>
          <w:rFonts w:ascii="Times New Roman" w:hAnsi="Times New Roman" w:cs="Times New Roman"/>
          <w:sz w:val="24"/>
          <w:szCs w:val="24"/>
        </w:rPr>
        <w:t>правовое просвещение, правовое воспитание, музыка, общеобразовательная школа.</w:t>
      </w:r>
    </w:p>
    <w:p w:rsidR="00A6492E" w:rsidRDefault="00A6492E" w:rsidP="00A64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92E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статья посвящена методам и задачам правового просвещения и воспитания в рамках предметной области «Музыка».</w:t>
      </w:r>
    </w:p>
    <w:p w:rsidR="00A6492E" w:rsidRDefault="00A6492E" w:rsidP="00A64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E0B27" w:rsidRPr="00A6492E" w:rsidRDefault="00214A1E" w:rsidP="00A64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Современная российская система образования </w:t>
      </w:r>
      <w:r w:rsidR="00F35282">
        <w:rPr>
          <w:rFonts w:ascii="Times New Roman" w:hAnsi="Times New Roman" w:cs="Times New Roman"/>
          <w:sz w:val="28"/>
          <w:szCs w:val="28"/>
        </w:rPr>
        <w:t xml:space="preserve">ставит перед собой ряд важных задач, среди которых особенно </w:t>
      </w:r>
      <w:r w:rsidR="00461981">
        <w:rPr>
          <w:rFonts w:ascii="Times New Roman" w:hAnsi="Times New Roman" w:cs="Times New Roman"/>
          <w:sz w:val="28"/>
          <w:szCs w:val="28"/>
        </w:rPr>
        <w:t>выделя</w:t>
      </w:r>
      <w:r w:rsidR="004958A4">
        <w:rPr>
          <w:rFonts w:ascii="Times New Roman" w:hAnsi="Times New Roman" w:cs="Times New Roman"/>
          <w:sz w:val="28"/>
          <w:szCs w:val="28"/>
        </w:rPr>
        <w:t>ются</w:t>
      </w:r>
      <w:r w:rsidR="00461981">
        <w:rPr>
          <w:rFonts w:ascii="Times New Roman" w:hAnsi="Times New Roman" w:cs="Times New Roman"/>
          <w:sz w:val="28"/>
          <w:szCs w:val="28"/>
        </w:rPr>
        <w:t xml:space="preserve"> </w:t>
      </w:r>
      <w:r w:rsidR="004958A4">
        <w:rPr>
          <w:rFonts w:ascii="Times New Roman" w:hAnsi="Times New Roman" w:cs="Times New Roman"/>
          <w:sz w:val="28"/>
          <w:szCs w:val="28"/>
        </w:rPr>
        <w:t>задачи</w:t>
      </w:r>
      <w:r w:rsidR="004D0AA8">
        <w:rPr>
          <w:rFonts w:ascii="Times New Roman" w:hAnsi="Times New Roman" w:cs="Times New Roman"/>
          <w:sz w:val="28"/>
          <w:szCs w:val="28"/>
        </w:rPr>
        <w:t xml:space="preserve"> </w:t>
      </w:r>
      <w:r w:rsidR="00F35282">
        <w:rPr>
          <w:rFonts w:ascii="Times New Roman" w:hAnsi="Times New Roman" w:cs="Times New Roman"/>
          <w:sz w:val="28"/>
          <w:szCs w:val="28"/>
        </w:rPr>
        <w:t>повышения эффективности правового просвещен</w:t>
      </w:r>
      <w:bookmarkStart w:id="0" w:name="_GoBack"/>
      <w:bookmarkEnd w:id="0"/>
      <w:r w:rsidR="00F35282">
        <w:rPr>
          <w:rFonts w:ascii="Times New Roman" w:hAnsi="Times New Roman" w:cs="Times New Roman"/>
          <w:sz w:val="28"/>
          <w:szCs w:val="28"/>
        </w:rPr>
        <w:t>ия</w:t>
      </w:r>
      <w:r w:rsidR="004958A4">
        <w:rPr>
          <w:rFonts w:ascii="Times New Roman" w:hAnsi="Times New Roman" w:cs="Times New Roman"/>
          <w:sz w:val="28"/>
          <w:szCs w:val="28"/>
        </w:rPr>
        <w:t xml:space="preserve"> и </w:t>
      </w:r>
      <w:r w:rsidR="0018415D"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="004958A4">
        <w:rPr>
          <w:rFonts w:ascii="Times New Roman" w:hAnsi="Times New Roman" w:cs="Times New Roman"/>
          <w:sz w:val="28"/>
          <w:szCs w:val="28"/>
        </w:rPr>
        <w:t>воспитания</w:t>
      </w:r>
      <w:r w:rsidR="00F35282">
        <w:rPr>
          <w:rFonts w:ascii="Times New Roman" w:hAnsi="Times New Roman" w:cs="Times New Roman"/>
          <w:sz w:val="28"/>
          <w:szCs w:val="28"/>
        </w:rPr>
        <w:t xml:space="preserve"> подрастающего поколения. </w:t>
      </w:r>
      <w:r w:rsidR="006E26F3">
        <w:rPr>
          <w:rFonts w:ascii="Times New Roman" w:hAnsi="Times New Roman" w:cs="Times New Roman"/>
          <w:sz w:val="28"/>
          <w:szCs w:val="28"/>
        </w:rPr>
        <w:t>Это связано не только с профилактикой правонарушений</w:t>
      </w:r>
      <w:r w:rsidR="00461981">
        <w:rPr>
          <w:rFonts w:ascii="Times New Roman" w:hAnsi="Times New Roman" w:cs="Times New Roman"/>
          <w:sz w:val="28"/>
          <w:szCs w:val="28"/>
        </w:rPr>
        <w:t xml:space="preserve"> и борьбой</w:t>
      </w:r>
      <w:r w:rsidR="006E26F3">
        <w:rPr>
          <w:rFonts w:ascii="Times New Roman" w:hAnsi="Times New Roman" w:cs="Times New Roman"/>
          <w:sz w:val="28"/>
          <w:szCs w:val="28"/>
        </w:rPr>
        <w:t xml:space="preserve"> с негативными проявлениями в правовой среде, но и с </w:t>
      </w:r>
      <w:r w:rsidR="009E0B27">
        <w:rPr>
          <w:rFonts w:ascii="Times New Roman" w:hAnsi="Times New Roman" w:cs="Times New Roman"/>
          <w:sz w:val="28"/>
          <w:szCs w:val="28"/>
        </w:rPr>
        <w:t>отсутствием правовой культуры, правовым нигилизмом во всех возрастных и социальных группах.</w:t>
      </w:r>
    </w:p>
    <w:p w:rsidR="00707B54" w:rsidRPr="00F714AF" w:rsidRDefault="00B72284" w:rsidP="00707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C1F">
        <w:rPr>
          <w:rFonts w:ascii="Times New Roman" w:hAnsi="Times New Roman" w:cs="Times New Roman"/>
          <w:sz w:val="28"/>
          <w:szCs w:val="28"/>
        </w:rPr>
        <w:t>Правовое</w:t>
      </w:r>
      <w:r w:rsidR="009E0B27">
        <w:rPr>
          <w:rFonts w:ascii="Times New Roman" w:hAnsi="Times New Roman" w:cs="Times New Roman"/>
          <w:sz w:val="28"/>
          <w:szCs w:val="28"/>
        </w:rPr>
        <w:t xml:space="preserve"> просвещение и воспитание </w:t>
      </w:r>
      <w:r w:rsidR="005B15CE">
        <w:rPr>
          <w:rFonts w:ascii="Times New Roman" w:hAnsi="Times New Roman" w:cs="Times New Roman"/>
          <w:sz w:val="28"/>
          <w:szCs w:val="28"/>
        </w:rPr>
        <w:t xml:space="preserve">школьников </w:t>
      </w:r>
      <w:r w:rsidRPr="006E0C1F">
        <w:rPr>
          <w:rFonts w:ascii="Times New Roman" w:hAnsi="Times New Roman" w:cs="Times New Roman"/>
          <w:sz w:val="28"/>
          <w:szCs w:val="28"/>
        </w:rPr>
        <w:t>неразрывно</w:t>
      </w:r>
      <w:r>
        <w:rPr>
          <w:rFonts w:ascii="Times New Roman" w:hAnsi="Times New Roman" w:cs="Times New Roman"/>
          <w:sz w:val="28"/>
          <w:szCs w:val="28"/>
        </w:rPr>
        <w:t xml:space="preserve"> связано с обучением, но в отличие от образования, где главной целью является приобретение знаний, развитие способностей и познавательных стремлений учащихся, ставит </w:t>
      </w:r>
      <w:r w:rsidR="00134487">
        <w:rPr>
          <w:rFonts w:ascii="Times New Roman" w:hAnsi="Times New Roman" w:cs="Times New Roman"/>
          <w:sz w:val="28"/>
          <w:szCs w:val="28"/>
        </w:rPr>
        <w:t xml:space="preserve">своей </w:t>
      </w:r>
      <w:r>
        <w:rPr>
          <w:rFonts w:ascii="Times New Roman" w:hAnsi="Times New Roman" w:cs="Times New Roman"/>
          <w:sz w:val="28"/>
          <w:szCs w:val="28"/>
        </w:rPr>
        <w:t xml:space="preserve">целью формирование ребёнка как </w:t>
      </w:r>
      <w:r w:rsidRPr="007A06DD">
        <w:rPr>
          <w:rFonts w:ascii="Times New Roman" w:hAnsi="Times New Roman" w:cs="Times New Roman"/>
          <w:i/>
          <w:sz w:val="28"/>
          <w:szCs w:val="28"/>
        </w:rPr>
        <w:t>личности</w:t>
      </w:r>
      <w:r w:rsidR="004B6874" w:rsidRPr="007A06D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B6874">
        <w:rPr>
          <w:rFonts w:ascii="Times New Roman" w:hAnsi="Times New Roman" w:cs="Times New Roman"/>
          <w:sz w:val="28"/>
          <w:szCs w:val="28"/>
        </w:rPr>
        <w:t>сочетающей в себе следование принципам морали, духовное и культурное богатство, законопослушность</w:t>
      </w:r>
      <w:r w:rsidR="004B6874" w:rsidRPr="00F714AF">
        <w:rPr>
          <w:rFonts w:ascii="Times New Roman" w:hAnsi="Times New Roman" w:cs="Times New Roman"/>
          <w:sz w:val="28"/>
          <w:szCs w:val="28"/>
        </w:rPr>
        <w:t>» [</w:t>
      </w:r>
      <w:r w:rsidR="00F714AF" w:rsidRPr="00F714AF">
        <w:rPr>
          <w:rFonts w:ascii="Times New Roman" w:hAnsi="Times New Roman" w:cs="Times New Roman"/>
          <w:sz w:val="28"/>
          <w:szCs w:val="28"/>
        </w:rPr>
        <w:t xml:space="preserve">5, </w:t>
      </w:r>
      <w:r w:rsidR="004B6874" w:rsidRPr="00F714AF">
        <w:rPr>
          <w:rFonts w:ascii="Times New Roman" w:hAnsi="Times New Roman" w:cs="Times New Roman"/>
          <w:sz w:val="28"/>
          <w:szCs w:val="28"/>
        </w:rPr>
        <w:t>с.2]</w:t>
      </w:r>
      <w:r w:rsidR="00A2337E" w:rsidRPr="00F714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06DD" w:rsidRDefault="007A06DD" w:rsidP="00707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4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Поскольку </w:t>
      </w:r>
      <w:r w:rsidRPr="00F71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правовое воспитание, ставит своей целью</w:t>
      </w:r>
      <w:r w:rsidR="00707B54" w:rsidRPr="00F71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личностное развитие учащихся</w:t>
      </w:r>
      <w:r w:rsidRPr="00F71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среди </w:t>
      </w:r>
      <w:r w:rsidRPr="00F714AF">
        <w:rPr>
          <w:rFonts w:ascii="Times New Roman" w:hAnsi="Times New Roman" w:cs="Times New Roman"/>
          <w:sz w:val="28"/>
          <w:szCs w:val="28"/>
        </w:rPr>
        <w:t xml:space="preserve">положений ФГОС ООО третьего поколения </w:t>
      </w:r>
      <w:r w:rsidR="00153BF9" w:rsidRPr="00F714AF">
        <w:rPr>
          <w:rFonts w:ascii="Times New Roman" w:hAnsi="Times New Roman" w:cs="Times New Roman"/>
          <w:sz w:val="28"/>
          <w:szCs w:val="28"/>
        </w:rPr>
        <w:t xml:space="preserve">отмечается, </w:t>
      </w:r>
      <w:r w:rsidRPr="00F714AF">
        <w:rPr>
          <w:rFonts w:ascii="Times New Roman" w:hAnsi="Times New Roman" w:cs="Times New Roman"/>
          <w:sz w:val="28"/>
          <w:szCs w:val="28"/>
        </w:rPr>
        <w:t xml:space="preserve">что личностное развитие </w:t>
      </w:r>
      <w:r w:rsidR="00707B54" w:rsidRPr="00F714AF">
        <w:rPr>
          <w:rFonts w:ascii="Times New Roman" w:hAnsi="Times New Roman" w:cs="Times New Roman"/>
          <w:sz w:val="28"/>
          <w:szCs w:val="28"/>
        </w:rPr>
        <w:t xml:space="preserve">школьников </w:t>
      </w:r>
      <w:r w:rsidRPr="00F714AF">
        <w:rPr>
          <w:rFonts w:ascii="Times New Roman" w:hAnsi="Times New Roman" w:cs="Times New Roman"/>
          <w:sz w:val="28"/>
          <w:szCs w:val="28"/>
        </w:rPr>
        <w:t>включает в себя патриотическое, эстетическое и духовно-нравственное воспитание [</w:t>
      </w:r>
      <w:r w:rsidR="00F714AF" w:rsidRPr="00F714AF">
        <w:rPr>
          <w:rFonts w:ascii="Times New Roman" w:hAnsi="Times New Roman" w:cs="Times New Roman"/>
          <w:sz w:val="28"/>
          <w:szCs w:val="28"/>
        </w:rPr>
        <w:t>4</w:t>
      </w:r>
      <w:r w:rsidRPr="00F714AF">
        <w:rPr>
          <w:rFonts w:ascii="Times New Roman" w:hAnsi="Times New Roman" w:cs="Times New Roman"/>
          <w:sz w:val="28"/>
          <w:szCs w:val="28"/>
        </w:rPr>
        <w:t>]</w:t>
      </w:r>
      <w:r w:rsidR="00C13502" w:rsidRPr="00F714AF">
        <w:rPr>
          <w:rFonts w:ascii="Times New Roman" w:hAnsi="Times New Roman" w:cs="Times New Roman"/>
          <w:sz w:val="28"/>
          <w:szCs w:val="28"/>
        </w:rPr>
        <w:t>,</w:t>
      </w:r>
      <w:r w:rsidR="00C13502">
        <w:rPr>
          <w:rFonts w:ascii="Times New Roman" w:hAnsi="Times New Roman" w:cs="Times New Roman"/>
          <w:sz w:val="28"/>
          <w:szCs w:val="28"/>
        </w:rPr>
        <w:t xml:space="preserve"> </w:t>
      </w:r>
      <w:r w:rsidR="00C13502">
        <w:rPr>
          <w:rFonts w:ascii="Times New Roman" w:hAnsi="Times New Roman" w:cs="Times New Roman"/>
          <w:sz w:val="28"/>
          <w:szCs w:val="28"/>
        </w:rPr>
        <w:lastRenderedPageBreak/>
        <w:t xml:space="preserve">которые </w:t>
      </w:r>
      <w:r w:rsidR="00707B54">
        <w:rPr>
          <w:rFonts w:ascii="Times New Roman" w:hAnsi="Times New Roman" w:cs="Times New Roman"/>
          <w:sz w:val="28"/>
          <w:szCs w:val="28"/>
        </w:rPr>
        <w:t xml:space="preserve">формируются прежде всего на уроках, связанных </w:t>
      </w:r>
      <w:r w:rsidR="00D1585C">
        <w:rPr>
          <w:rFonts w:ascii="Times New Roman" w:hAnsi="Times New Roman" w:cs="Times New Roman"/>
          <w:sz w:val="28"/>
          <w:szCs w:val="28"/>
        </w:rPr>
        <w:t xml:space="preserve">с </w:t>
      </w:r>
      <w:r w:rsidR="00C13502">
        <w:rPr>
          <w:rFonts w:ascii="Times New Roman" w:hAnsi="Times New Roman" w:cs="Times New Roman"/>
          <w:sz w:val="28"/>
          <w:szCs w:val="28"/>
        </w:rPr>
        <w:t>предметной облас</w:t>
      </w:r>
      <w:r w:rsidR="00D1585C">
        <w:rPr>
          <w:rFonts w:ascii="Times New Roman" w:hAnsi="Times New Roman" w:cs="Times New Roman"/>
          <w:sz w:val="28"/>
          <w:szCs w:val="28"/>
        </w:rPr>
        <w:t>тью</w:t>
      </w:r>
      <w:r w:rsidR="00C13502">
        <w:rPr>
          <w:rFonts w:ascii="Times New Roman" w:hAnsi="Times New Roman" w:cs="Times New Roman"/>
          <w:sz w:val="28"/>
          <w:szCs w:val="28"/>
        </w:rPr>
        <w:t xml:space="preserve"> «Искусство». </w:t>
      </w:r>
    </w:p>
    <w:p w:rsidR="007A05F7" w:rsidRDefault="007A06DD" w:rsidP="002568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5F7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C13502" w:rsidRPr="007A0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7A0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акреплению и формированию у школьников </w:t>
      </w:r>
      <w:r w:rsidRPr="00A23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правовой культуры, правовых знаний</w:t>
      </w:r>
      <w:r w:rsidRPr="007A0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позитивных правовых убеждений на основе </w:t>
      </w:r>
      <w:r w:rsidRPr="007A0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общечеловеческих моральных ценностей, может способствовать такой предмет эстетического цикла как «Музыка»</w:t>
      </w:r>
      <w:r w:rsidR="00C13502" w:rsidRPr="007A0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2832CE" w:rsidRPr="007A0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 как музыкальное искусство, как и искусство в целом, </w:t>
      </w:r>
      <w:r w:rsidR="002832CE" w:rsidRPr="00F714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является «гармоничной системой художественно-эстетических и нравственных ценностей» [</w:t>
      </w:r>
      <w:r w:rsidR="00F714AF" w:rsidRPr="00F714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2832CE" w:rsidRPr="00F714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с.45], а приобщение учащихся к музыкальному отечественному и зарубежному </w:t>
      </w:r>
      <w:r w:rsidR="002832CE" w:rsidRPr="00F714AF">
        <w:rPr>
          <w:rFonts w:ascii="Times New Roman" w:hAnsi="Times New Roman" w:cs="Times New Roman"/>
          <w:sz w:val="28"/>
          <w:szCs w:val="28"/>
        </w:rPr>
        <w:t>культурному наследию  создаёт осно</w:t>
      </w:r>
      <w:r w:rsidR="007A05F7" w:rsidRPr="00F714AF">
        <w:rPr>
          <w:rFonts w:ascii="Times New Roman" w:hAnsi="Times New Roman" w:cs="Times New Roman"/>
          <w:sz w:val="28"/>
          <w:szCs w:val="28"/>
        </w:rPr>
        <w:t xml:space="preserve">ву для формирования гражданско-правовой </w:t>
      </w:r>
      <w:r w:rsidR="002832CE" w:rsidRPr="00F714AF">
        <w:rPr>
          <w:rFonts w:ascii="Times New Roman" w:hAnsi="Times New Roman" w:cs="Times New Roman"/>
          <w:sz w:val="28"/>
          <w:szCs w:val="28"/>
        </w:rPr>
        <w:t>культуры</w:t>
      </w:r>
      <w:r w:rsidR="0025688E" w:rsidRPr="00F714AF">
        <w:rPr>
          <w:rFonts w:ascii="Times New Roman" w:hAnsi="Times New Roman" w:cs="Times New Roman"/>
          <w:sz w:val="28"/>
          <w:szCs w:val="28"/>
        </w:rPr>
        <w:t xml:space="preserve"> школьников, так как «музыка…важная часть самой жизни, жизни в целом и жизни каждого отдельного человека, в том числе каждого школьника» [</w:t>
      </w:r>
      <w:r w:rsidR="00F714AF" w:rsidRPr="00F714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25688E" w:rsidRPr="00F714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F714AF" w:rsidRPr="00F714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5688E" w:rsidRPr="00F714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с.51</w:t>
      </w:r>
      <w:r w:rsidR="0025688E" w:rsidRPr="00F714AF">
        <w:rPr>
          <w:rFonts w:ascii="Times New Roman" w:hAnsi="Times New Roman" w:cs="Times New Roman"/>
          <w:sz w:val="28"/>
          <w:szCs w:val="28"/>
        </w:rPr>
        <w:t>], а следовательно, именно музыкальное искусство способно создать у учащихся предпосылки для «формирования собственного опыта отношений, поисков сегодняшних, “сугубо личных” критериев нравственного и безнравственного» [</w:t>
      </w:r>
      <w:r w:rsidR="00F714AF" w:rsidRPr="00F714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2, </w:t>
      </w:r>
      <w:r w:rsidR="0025688E" w:rsidRPr="00F714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с.48</w:t>
      </w:r>
      <w:r w:rsidR="0025688E" w:rsidRPr="00F714AF">
        <w:rPr>
          <w:rFonts w:ascii="Times New Roman" w:hAnsi="Times New Roman" w:cs="Times New Roman"/>
          <w:sz w:val="28"/>
          <w:szCs w:val="28"/>
        </w:rPr>
        <w:t>]</w:t>
      </w:r>
      <w:r w:rsidR="0019567C" w:rsidRPr="00F714AF">
        <w:rPr>
          <w:rFonts w:ascii="Times New Roman" w:hAnsi="Times New Roman" w:cs="Times New Roman"/>
          <w:sz w:val="28"/>
          <w:szCs w:val="28"/>
        </w:rPr>
        <w:t>.</w:t>
      </w:r>
    </w:p>
    <w:p w:rsidR="0019567C" w:rsidRPr="003E5A1B" w:rsidRDefault="00262A3C" w:rsidP="003E5A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как урок музыки</w:t>
      </w:r>
      <w:r w:rsidR="00E95F92">
        <w:rPr>
          <w:rFonts w:ascii="Times New Roman" w:hAnsi="Times New Roman" w:cs="Times New Roman"/>
          <w:sz w:val="28"/>
          <w:szCs w:val="28"/>
        </w:rPr>
        <w:t xml:space="preserve"> </w:t>
      </w:r>
      <w:r w:rsidR="00932A53">
        <w:rPr>
          <w:rFonts w:cs="Times New Roman CYR"/>
          <w:sz w:val="28"/>
          <w:szCs w:val="28"/>
        </w:rPr>
        <w:t xml:space="preserve">– </w:t>
      </w:r>
      <w:r w:rsidR="00E95F92">
        <w:rPr>
          <w:rFonts w:ascii="Times New Roman" w:hAnsi="Times New Roman" w:cs="Times New Roman"/>
          <w:sz w:val="28"/>
          <w:szCs w:val="28"/>
        </w:rPr>
        <w:t xml:space="preserve">это урок искусства, </w:t>
      </w:r>
      <w:r w:rsidR="00051C86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воздействует </w:t>
      </w:r>
      <w:r w:rsidR="00051C86">
        <w:rPr>
          <w:rFonts w:ascii="Times New Roman" w:hAnsi="Times New Roman" w:cs="Times New Roman"/>
          <w:sz w:val="28"/>
          <w:szCs w:val="28"/>
        </w:rPr>
        <w:t xml:space="preserve">он </w:t>
      </w:r>
      <w:r>
        <w:rPr>
          <w:rFonts w:ascii="Times New Roman" w:hAnsi="Times New Roman" w:cs="Times New Roman"/>
          <w:sz w:val="28"/>
          <w:szCs w:val="28"/>
        </w:rPr>
        <w:t xml:space="preserve">прежде всего на духовный мир учащихся, на их нравственность и </w:t>
      </w:r>
      <w:r w:rsidR="00051C86">
        <w:rPr>
          <w:rFonts w:ascii="Times New Roman" w:hAnsi="Times New Roman" w:cs="Times New Roman"/>
          <w:sz w:val="28"/>
          <w:szCs w:val="28"/>
        </w:rPr>
        <w:t xml:space="preserve">эстетические воззрения, то в качестве основных </w:t>
      </w:r>
      <w:r w:rsidR="003E5A1B">
        <w:rPr>
          <w:rFonts w:ascii="Times New Roman" w:hAnsi="Times New Roman" w:cs="Times New Roman"/>
          <w:sz w:val="28"/>
          <w:szCs w:val="28"/>
        </w:rPr>
        <w:t xml:space="preserve">задач </w:t>
      </w:r>
      <w:r w:rsidR="00847086">
        <w:rPr>
          <w:rFonts w:ascii="Times New Roman" w:hAnsi="Times New Roman" w:cs="Times New Roman"/>
          <w:sz w:val="28"/>
          <w:szCs w:val="28"/>
        </w:rPr>
        <w:t xml:space="preserve">правового просвещения и воспитания </w:t>
      </w:r>
      <w:r w:rsidR="00051C86">
        <w:rPr>
          <w:rFonts w:ascii="Times New Roman" w:hAnsi="Times New Roman" w:cs="Times New Roman"/>
          <w:sz w:val="28"/>
          <w:szCs w:val="28"/>
        </w:rPr>
        <w:t xml:space="preserve">на музыкальных занятиях </w:t>
      </w:r>
      <w:r w:rsidR="003E5A1B">
        <w:rPr>
          <w:rFonts w:ascii="Times New Roman" w:hAnsi="Times New Roman" w:cs="Times New Roman"/>
          <w:sz w:val="28"/>
          <w:szCs w:val="28"/>
        </w:rPr>
        <w:t>необходимо назвать:</w:t>
      </w:r>
    </w:p>
    <w:p w:rsidR="0025688E" w:rsidRPr="003E5A1B" w:rsidRDefault="0025688E" w:rsidP="0088544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A1B">
        <w:rPr>
          <w:rFonts w:ascii="Times New Roman" w:hAnsi="Times New Roman" w:cs="Times New Roman"/>
          <w:sz w:val="28"/>
          <w:szCs w:val="28"/>
        </w:rPr>
        <w:t>Создание условий для раскрытия и развития у учащихся творческих способностей, гражданского самоопределения и самореализации в интеллектуальном, нравственном и культурном развитии;</w:t>
      </w:r>
    </w:p>
    <w:p w:rsidR="0025688E" w:rsidRPr="003E5A1B" w:rsidRDefault="0025688E" w:rsidP="0088544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A1B">
        <w:rPr>
          <w:rFonts w:ascii="Times New Roman" w:hAnsi="Times New Roman" w:cs="Times New Roman"/>
          <w:sz w:val="28"/>
          <w:szCs w:val="28"/>
        </w:rPr>
        <w:t>Формирование у учащихся гражданской ответственности и правового самосознания</w:t>
      </w:r>
      <w:r w:rsidR="00885441" w:rsidRPr="003E5A1B">
        <w:rPr>
          <w:rFonts w:ascii="Times New Roman" w:hAnsi="Times New Roman" w:cs="Times New Roman"/>
          <w:sz w:val="28"/>
          <w:szCs w:val="28"/>
        </w:rPr>
        <w:t>;</w:t>
      </w:r>
    </w:p>
    <w:p w:rsidR="00885441" w:rsidRPr="003E5A1B" w:rsidRDefault="00885441" w:rsidP="0088544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A1B">
        <w:rPr>
          <w:rFonts w:ascii="Times New Roman" w:hAnsi="Times New Roman" w:cs="Times New Roman"/>
          <w:sz w:val="28"/>
          <w:szCs w:val="28"/>
        </w:rPr>
        <w:t>Формирование высокой нравственной культуры;</w:t>
      </w:r>
    </w:p>
    <w:p w:rsidR="00C6415F" w:rsidRPr="00F714AF" w:rsidRDefault="00885441" w:rsidP="00C6415F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A1B">
        <w:rPr>
          <w:rFonts w:ascii="Times New Roman" w:hAnsi="Times New Roman" w:cs="Times New Roman"/>
          <w:sz w:val="28"/>
          <w:szCs w:val="28"/>
        </w:rPr>
        <w:t>Формирование активной гражданской пози</w:t>
      </w:r>
      <w:r w:rsidR="003E5A1B" w:rsidRPr="003E5A1B">
        <w:rPr>
          <w:rFonts w:ascii="Times New Roman" w:hAnsi="Times New Roman" w:cs="Times New Roman"/>
          <w:sz w:val="28"/>
          <w:szCs w:val="28"/>
        </w:rPr>
        <w:t xml:space="preserve">ции и патриотического </w:t>
      </w:r>
      <w:r w:rsidR="003E5A1B" w:rsidRPr="00F714AF">
        <w:rPr>
          <w:rFonts w:ascii="Times New Roman" w:hAnsi="Times New Roman" w:cs="Times New Roman"/>
          <w:sz w:val="28"/>
          <w:szCs w:val="28"/>
        </w:rPr>
        <w:t xml:space="preserve">сознания </w:t>
      </w:r>
      <w:r w:rsidRPr="00F714AF">
        <w:rPr>
          <w:rFonts w:ascii="Times New Roman" w:hAnsi="Times New Roman" w:cs="Times New Roman"/>
          <w:sz w:val="28"/>
          <w:szCs w:val="28"/>
        </w:rPr>
        <w:t>[</w:t>
      </w:r>
      <w:r w:rsidR="00F714AF" w:rsidRPr="00F714AF">
        <w:rPr>
          <w:rFonts w:ascii="Times New Roman" w:hAnsi="Times New Roman" w:cs="Times New Roman"/>
          <w:sz w:val="28"/>
          <w:szCs w:val="28"/>
        </w:rPr>
        <w:t xml:space="preserve">5, </w:t>
      </w:r>
      <w:r w:rsidRPr="00F714AF">
        <w:rPr>
          <w:rFonts w:ascii="Times New Roman" w:hAnsi="Times New Roman" w:cs="Times New Roman"/>
          <w:sz w:val="28"/>
          <w:szCs w:val="28"/>
        </w:rPr>
        <w:t>с.8];</w:t>
      </w:r>
    </w:p>
    <w:p w:rsidR="00693B22" w:rsidRDefault="00696451" w:rsidP="00693B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15F">
        <w:rPr>
          <w:rFonts w:ascii="Times New Roman" w:hAnsi="Times New Roman" w:cs="Times New Roman"/>
          <w:sz w:val="28"/>
          <w:szCs w:val="28"/>
        </w:rPr>
        <w:t>Д</w:t>
      </w:r>
      <w:r w:rsidR="00885441" w:rsidRPr="00C6415F">
        <w:rPr>
          <w:rFonts w:ascii="Times New Roman" w:hAnsi="Times New Roman" w:cs="Times New Roman"/>
          <w:sz w:val="28"/>
          <w:szCs w:val="28"/>
        </w:rPr>
        <w:t>ля решения данных</w:t>
      </w:r>
      <w:r w:rsidRPr="00C6415F">
        <w:rPr>
          <w:rFonts w:ascii="Times New Roman" w:hAnsi="Times New Roman" w:cs="Times New Roman"/>
          <w:sz w:val="28"/>
          <w:szCs w:val="28"/>
        </w:rPr>
        <w:t xml:space="preserve"> задач </w:t>
      </w:r>
      <w:r w:rsidR="0016103C" w:rsidRPr="00C6415F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932A53" w:rsidRPr="00C6415F">
        <w:rPr>
          <w:rFonts w:ascii="Times New Roman" w:hAnsi="Times New Roman" w:cs="Times New Roman"/>
          <w:sz w:val="28"/>
          <w:szCs w:val="28"/>
        </w:rPr>
        <w:t>определить, какие</w:t>
      </w:r>
      <w:r w:rsidR="00257EFC" w:rsidRPr="00C6415F">
        <w:rPr>
          <w:rFonts w:ascii="Times New Roman" w:hAnsi="Times New Roman" w:cs="Times New Roman"/>
          <w:sz w:val="28"/>
          <w:szCs w:val="28"/>
        </w:rPr>
        <w:t xml:space="preserve"> </w:t>
      </w:r>
      <w:r w:rsidR="00932A53" w:rsidRPr="00C6415F">
        <w:rPr>
          <w:rFonts w:ascii="Times New Roman" w:hAnsi="Times New Roman" w:cs="Times New Roman"/>
          <w:sz w:val="28"/>
          <w:szCs w:val="28"/>
        </w:rPr>
        <w:t>формы и методы</w:t>
      </w:r>
      <w:r w:rsidR="003E5A1B" w:rsidRPr="00C6415F">
        <w:rPr>
          <w:rFonts w:ascii="Times New Roman" w:hAnsi="Times New Roman" w:cs="Times New Roman"/>
          <w:sz w:val="28"/>
          <w:szCs w:val="28"/>
        </w:rPr>
        <w:t xml:space="preserve"> правового просвещения и воспитания </w:t>
      </w:r>
      <w:r w:rsidR="00242AD1" w:rsidRPr="00C6415F">
        <w:rPr>
          <w:rFonts w:ascii="Times New Roman" w:hAnsi="Times New Roman" w:cs="Times New Roman"/>
          <w:sz w:val="28"/>
          <w:szCs w:val="28"/>
        </w:rPr>
        <w:t xml:space="preserve">могут быть использованы </w:t>
      </w:r>
      <w:r w:rsidR="00932A53" w:rsidRPr="00C6415F">
        <w:rPr>
          <w:rFonts w:ascii="Times New Roman" w:hAnsi="Times New Roman" w:cs="Times New Roman"/>
          <w:sz w:val="28"/>
          <w:szCs w:val="28"/>
        </w:rPr>
        <w:t xml:space="preserve">на </w:t>
      </w:r>
      <w:r w:rsidR="00932A53" w:rsidRPr="00C6415F">
        <w:rPr>
          <w:rFonts w:ascii="Times New Roman" w:hAnsi="Times New Roman" w:cs="Times New Roman"/>
          <w:sz w:val="28"/>
          <w:szCs w:val="28"/>
        </w:rPr>
        <w:lastRenderedPageBreak/>
        <w:t>уроках музыки</w:t>
      </w:r>
      <w:r w:rsidR="002F28B9">
        <w:rPr>
          <w:rFonts w:ascii="Times New Roman" w:hAnsi="Times New Roman" w:cs="Times New Roman"/>
          <w:sz w:val="28"/>
          <w:szCs w:val="28"/>
        </w:rPr>
        <w:t>. Однако не стоит забывать, что урок музыки</w:t>
      </w:r>
      <w:r w:rsidR="00C7781A">
        <w:rPr>
          <w:rFonts w:ascii="Times New Roman" w:hAnsi="Times New Roman" w:cs="Times New Roman"/>
          <w:sz w:val="28"/>
          <w:szCs w:val="28"/>
        </w:rPr>
        <w:t xml:space="preserve"> призван </w:t>
      </w:r>
      <w:r w:rsidR="00385121">
        <w:rPr>
          <w:rFonts w:ascii="Times New Roman" w:hAnsi="Times New Roman" w:cs="Times New Roman"/>
          <w:sz w:val="28"/>
          <w:szCs w:val="28"/>
        </w:rPr>
        <w:t xml:space="preserve">«ввести учащихся </w:t>
      </w:r>
      <w:r w:rsidR="00C7781A">
        <w:rPr>
          <w:rFonts w:ascii="Times New Roman" w:hAnsi="Times New Roman" w:cs="Times New Roman"/>
          <w:sz w:val="28"/>
          <w:szCs w:val="28"/>
        </w:rPr>
        <w:t xml:space="preserve">в мир большого музыкального </w:t>
      </w:r>
      <w:r w:rsidR="00C7781A" w:rsidRPr="00F714AF">
        <w:rPr>
          <w:rFonts w:ascii="Times New Roman" w:hAnsi="Times New Roman" w:cs="Times New Roman"/>
          <w:sz w:val="28"/>
          <w:szCs w:val="28"/>
        </w:rPr>
        <w:t>искусства» [</w:t>
      </w:r>
      <w:r w:rsidR="00F714AF" w:rsidRPr="00F714AF">
        <w:rPr>
          <w:rFonts w:ascii="Times New Roman" w:hAnsi="Times New Roman" w:cs="Times New Roman"/>
          <w:sz w:val="28"/>
          <w:szCs w:val="28"/>
        </w:rPr>
        <w:t xml:space="preserve">7 </w:t>
      </w:r>
      <w:r w:rsidR="00C7781A" w:rsidRPr="00F714AF">
        <w:rPr>
          <w:rFonts w:ascii="Times New Roman" w:hAnsi="Times New Roman" w:cs="Times New Roman"/>
          <w:sz w:val="28"/>
          <w:szCs w:val="28"/>
        </w:rPr>
        <w:t>с.7]. Поэтому</w:t>
      </w:r>
      <w:r w:rsidR="00C7781A">
        <w:rPr>
          <w:rFonts w:ascii="Times New Roman" w:hAnsi="Times New Roman" w:cs="Times New Roman"/>
          <w:sz w:val="28"/>
          <w:szCs w:val="28"/>
        </w:rPr>
        <w:t xml:space="preserve">, данные формы и методы должны рассматриваться сквозь призму </w:t>
      </w:r>
      <w:r w:rsidR="002F28B9">
        <w:rPr>
          <w:rFonts w:ascii="Times New Roman" w:hAnsi="Times New Roman" w:cs="Times New Roman"/>
          <w:sz w:val="28"/>
          <w:szCs w:val="28"/>
        </w:rPr>
        <w:t>музыкального иску</w:t>
      </w:r>
      <w:r w:rsidR="007E1120">
        <w:rPr>
          <w:rFonts w:ascii="Times New Roman" w:hAnsi="Times New Roman" w:cs="Times New Roman"/>
          <w:sz w:val="28"/>
          <w:szCs w:val="28"/>
        </w:rPr>
        <w:t>сства, музыкальных произведений и исполняемого песенного репертуара на уроках музыки.</w:t>
      </w:r>
    </w:p>
    <w:p w:rsidR="00EC2ECF" w:rsidRDefault="008A2821" w:rsidP="00693B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415F">
        <w:rPr>
          <w:rFonts w:ascii="Times New Roman" w:hAnsi="Times New Roman" w:cs="Times New Roman"/>
          <w:sz w:val="28"/>
          <w:szCs w:val="28"/>
        </w:rPr>
        <w:t xml:space="preserve">В связи с этим, проанализировав </w:t>
      </w:r>
      <w:r>
        <w:rPr>
          <w:rFonts w:ascii="Times New Roman" w:hAnsi="Times New Roman" w:cs="Times New Roman"/>
          <w:sz w:val="28"/>
          <w:szCs w:val="28"/>
        </w:rPr>
        <w:t xml:space="preserve">известные </w:t>
      </w:r>
      <w:r w:rsidRPr="00C6415F">
        <w:rPr>
          <w:rFonts w:ascii="Times New Roman" w:hAnsi="Times New Roman" w:cs="Times New Roman"/>
          <w:sz w:val="28"/>
          <w:szCs w:val="28"/>
        </w:rPr>
        <w:t xml:space="preserve">рабочие программы по музыке для общеобразовательных школ </w:t>
      </w:r>
      <w:r>
        <w:rPr>
          <w:rFonts w:ascii="Times New Roman" w:hAnsi="Times New Roman" w:cs="Times New Roman"/>
          <w:sz w:val="28"/>
          <w:szCs w:val="28"/>
        </w:rPr>
        <w:t>известного авторского коллектива, возглавляемого Г.П.</w:t>
      </w:r>
      <w:r w:rsidR="00693B22" w:rsidRPr="00693B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Сергеевой и Е.Д. Критской </w:t>
      </w:r>
      <w:r>
        <w:rPr>
          <w:rFonts w:cs="Times New Roman CYR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«Музыка. 1-4 классы» (2017); «</w:t>
      </w:r>
      <w:r w:rsidRPr="006128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Музыка. 5-7 классы» (2016); «Искусство. 8-9 классы» Г.П. Сергеевой, Е. Д.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Критской, И.Э.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Кашековой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(2016); можно </w:t>
      </w:r>
      <w:r w:rsidR="007243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сказать,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что способы, формы и методы правового просвещения и воспитания полнее и эффективнее будут раскрываться в темах, так или иначе связанных с </w:t>
      </w:r>
      <w:r w:rsidRPr="007E112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гражданско-патриотическим воспитанием</w:t>
      </w:r>
      <w:r w:rsidR="00C77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385121" w:rsidRDefault="00176F52" w:rsidP="003851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6F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Чувство патриотизма формирует позицию верности своей стране и родине, солидарности с её народом, включает чувство гордости за своё Отечество, малую Родину, т.е. край, республику, город или сельскую местность, где гражданин (ребёнок) родился и вырос, включает активную позицию, готовность к служению Отечеству. </w:t>
      </w:r>
      <w:r w:rsidR="00545B08" w:rsidRPr="00176F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Невозможно воспитать в ребёнке любовь к Родине, не пробудив у него </w:t>
      </w:r>
      <w:r w:rsidR="00545B08" w:rsidRPr="00176F5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любви к родной музыке</w:t>
      </w:r>
      <w:r w:rsidR="00545B08" w:rsidRPr="00176F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D372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 как именно в музыке </w:t>
      </w:r>
      <w:r w:rsidR="0038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заложены многие </w:t>
      </w:r>
      <w:r w:rsidR="00545B08" w:rsidRPr="00176F52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культурны</w:t>
      </w:r>
      <w:r w:rsidR="0038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ценности нашего </w:t>
      </w:r>
      <w:r w:rsidR="00545B08" w:rsidRPr="00176F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народа, </w:t>
      </w:r>
      <w:r w:rsidR="0038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именно музыкальные </w:t>
      </w:r>
      <w:r w:rsidR="007500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произведения великих русских композиторов </w:t>
      </w:r>
      <w:r w:rsidR="00385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помогают </w:t>
      </w:r>
      <w:r w:rsidR="00545B08" w:rsidRPr="00176F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замечать </w:t>
      </w:r>
      <w:r w:rsidR="00385121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красоту родного края</w:t>
      </w:r>
      <w:r w:rsidR="00545B08" w:rsidRPr="00176F5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76F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Поэтому в школьном возрасте </w:t>
      </w:r>
      <w:r w:rsidR="00385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велики </w:t>
      </w:r>
      <w:r w:rsidRPr="00932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возможности</w:t>
      </w:r>
      <w:r w:rsidRPr="00176F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2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176F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2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систематического</w:t>
      </w:r>
      <w:r w:rsidRPr="00176F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2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последовательного нравственного и гражданско-патриотического воспитания</w:t>
      </w:r>
      <w:r w:rsidRPr="00176F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</w:t>
      </w:r>
      <w:r w:rsidR="00F71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176F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Pr="00932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243CC" w:rsidRDefault="007243CC" w:rsidP="007243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43CC">
        <w:rPr>
          <w:rFonts w:ascii="Times New Roman" w:hAnsi="Times New Roman" w:cs="Times New Roman"/>
          <w:sz w:val="28"/>
          <w:szCs w:val="28"/>
        </w:rPr>
        <w:t xml:space="preserve">То же можно сказать и о песенном репертуаре, исполняемом учащимися на занятиях или праздничных мероприятиях. «Песни о Родине, о русской земле, о природе родного края, о любви к родителям, бабушкам и дедушкам, о друзьях, о Великой Отечественной войне, о подвиге русского солдата, </w:t>
      </w:r>
      <w:r w:rsidRPr="00724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задевают самые глубокие струнки детской души [</w:t>
      </w:r>
      <w:r w:rsidR="00F71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24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].</w:t>
      </w:r>
    </w:p>
    <w:p w:rsidR="001443E7" w:rsidRPr="007243CC" w:rsidRDefault="008A2821" w:rsidP="007243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5121">
        <w:rPr>
          <w:rFonts w:ascii="Times New Roman" w:eastAsia="Times New Roman" w:hAnsi="Times New Roman" w:cs="Times New Roman"/>
          <w:sz w:val="28"/>
          <w:szCs w:val="28"/>
        </w:rPr>
        <w:lastRenderedPageBreak/>
        <w:t>Таким образом,</w:t>
      </w:r>
      <w:r w:rsidR="002F28B9" w:rsidRPr="003851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5121">
        <w:rPr>
          <w:rFonts w:ascii="Times New Roman" w:eastAsia="Times New Roman" w:hAnsi="Times New Roman" w:cs="Times New Roman"/>
          <w:sz w:val="28"/>
          <w:szCs w:val="28"/>
        </w:rPr>
        <w:t>из многообразия форм</w:t>
      </w:r>
      <w:r w:rsidR="002F28B9" w:rsidRPr="00385121">
        <w:rPr>
          <w:rFonts w:ascii="Times New Roman" w:eastAsia="Times New Roman" w:hAnsi="Times New Roman" w:cs="Times New Roman"/>
          <w:sz w:val="28"/>
          <w:szCs w:val="28"/>
        </w:rPr>
        <w:t xml:space="preserve"> и методов правового воспитания и правового просвещения</w:t>
      </w:r>
      <w:r w:rsidRPr="003851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3B22" w:rsidRPr="00385121">
        <w:rPr>
          <w:rFonts w:ascii="Times New Roman" w:eastAsia="Times New Roman" w:hAnsi="Times New Roman" w:cs="Times New Roman"/>
          <w:sz w:val="28"/>
          <w:szCs w:val="28"/>
        </w:rPr>
        <w:t xml:space="preserve">школьников, </w:t>
      </w:r>
      <w:r w:rsidR="009325AF" w:rsidRPr="00385121">
        <w:rPr>
          <w:rFonts w:ascii="Times New Roman" w:eastAsia="Times New Roman" w:hAnsi="Times New Roman" w:cs="Times New Roman"/>
          <w:sz w:val="28"/>
          <w:szCs w:val="28"/>
        </w:rPr>
        <w:t xml:space="preserve">на уроках музыки могут использоваться </w:t>
      </w:r>
      <w:r w:rsidR="00693B22" w:rsidRPr="00385121">
        <w:rPr>
          <w:rFonts w:ascii="Times New Roman" w:eastAsia="Times New Roman" w:hAnsi="Times New Roman" w:cs="Times New Roman"/>
          <w:sz w:val="28"/>
          <w:szCs w:val="28"/>
        </w:rPr>
        <w:t>такие</w:t>
      </w:r>
      <w:r w:rsidR="00B969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3B22" w:rsidRPr="00385121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="00BF6F74">
        <w:rPr>
          <w:rFonts w:ascii="Times New Roman" w:eastAsia="Times New Roman" w:hAnsi="Times New Roman" w:cs="Times New Roman"/>
          <w:sz w:val="28"/>
          <w:szCs w:val="28"/>
        </w:rPr>
        <w:t xml:space="preserve"> и методы</w:t>
      </w:r>
      <w:r w:rsidR="00693B22" w:rsidRPr="00385121">
        <w:rPr>
          <w:rFonts w:ascii="Times New Roman" w:eastAsia="Times New Roman" w:hAnsi="Times New Roman" w:cs="Times New Roman"/>
          <w:sz w:val="28"/>
          <w:szCs w:val="28"/>
        </w:rPr>
        <w:t xml:space="preserve"> как:</w:t>
      </w:r>
    </w:p>
    <w:p w:rsidR="00BF6F74" w:rsidRDefault="00BF6F74" w:rsidP="00BF6F74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="007500B3">
        <w:rPr>
          <w:rFonts w:ascii="Times New Roman" w:eastAsia="Times New Roman" w:hAnsi="Times New Roman" w:cs="Times New Roman"/>
          <w:sz w:val="28"/>
          <w:szCs w:val="28"/>
        </w:rPr>
        <w:t>ематический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00B3">
        <w:rPr>
          <w:rFonts w:ascii="Times New Roman" w:eastAsia="Times New Roman" w:hAnsi="Times New Roman" w:cs="Times New Roman"/>
          <w:sz w:val="28"/>
          <w:szCs w:val="28"/>
        </w:rPr>
        <w:t>урок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500B3" w:rsidRDefault="007500B3" w:rsidP="00BF6F74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Творческие формы;</w:t>
      </w:r>
    </w:p>
    <w:p w:rsidR="00BF6F74" w:rsidRDefault="00BF6F74" w:rsidP="00BF6F74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Массовые мероприятия;</w:t>
      </w:r>
    </w:p>
    <w:p w:rsidR="007500B3" w:rsidRDefault="007500B3" w:rsidP="007500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0B3">
        <w:rPr>
          <w:rFonts w:ascii="Times New Roman" w:eastAsia="Times New Roman" w:hAnsi="Times New Roman" w:cs="Times New Roman"/>
          <w:sz w:val="28"/>
          <w:szCs w:val="28"/>
        </w:rPr>
        <w:t>Разберём по отдельности каждый из представленных форм и методов организации правового воспитания и просвещения.</w:t>
      </w:r>
    </w:p>
    <w:p w:rsidR="00D944D2" w:rsidRDefault="007500B3" w:rsidP="00FB24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0B3">
        <w:rPr>
          <w:rFonts w:ascii="Times New Roman" w:eastAsia="Times New Roman" w:hAnsi="Times New Roman" w:cs="Times New Roman"/>
          <w:b/>
          <w:i/>
          <w:sz w:val="28"/>
          <w:szCs w:val="28"/>
        </w:rPr>
        <w:t>Тематический урок</w:t>
      </w:r>
      <w:r w:rsidRPr="007500B3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24AB">
        <w:rPr>
          <w:rFonts w:ascii="Times New Roman" w:eastAsia="Times New Roman" w:hAnsi="Times New Roman" w:cs="Times New Roman"/>
          <w:sz w:val="28"/>
          <w:szCs w:val="28"/>
        </w:rPr>
        <w:t xml:space="preserve">является самой доступной формой и позволяет акцентировать внимание </w:t>
      </w:r>
      <w:r w:rsidR="00BD4148">
        <w:rPr>
          <w:rFonts w:ascii="Times New Roman" w:eastAsia="Times New Roman" w:hAnsi="Times New Roman" w:cs="Times New Roman"/>
          <w:sz w:val="28"/>
          <w:szCs w:val="28"/>
        </w:rPr>
        <w:t>обучающихся на конкретном предмете, вопросе, проблематике. На таком уроке можно эффективно достичь запланированных результатов, замотивировать школьников на дальнейшее самостоятельное изучение темы</w:t>
      </w:r>
      <w:r w:rsidR="00FB24AB">
        <w:rPr>
          <w:rFonts w:ascii="Times New Roman" w:eastAsia="Times New Roman" w:hAnsi="Times New Roman" w:cs="Times New Roman"/>
          <w:sz w:val="28"/>
          <w:szCs w:val="28"/>
        </w:rPr>
        <w:t xml:space="preserve"> и применение на практике полученных знаний и навыков </w:t>
      </w:r>
      <w:r w:rsidR="00FB24AB" w:rsidRPr="00FB24AB">
        <w:rPr>
          <w:rFonts w:ascii="Times New Roman" w:eastAsia="Times New Roman" w:hAnsi="Times New Roman" w:cs="Times New Roman"/>
          <w:sz w:val="28"/>
          <w:szCs w:val="28"/>
        </w:rPr>
        <w:t>[</w:t>
      </w:r>
      <w:r w:rsidR="00F714AF">
        <w:rPr>
          <w:rFonts w:ascii="Times New Roman" w:eastAsia="Times New Roman" w:hAnsi="Times New Roman" w:cs="Times New Roman"/>
          <w:sz w:val="28"/>
          <w:szCs w:val="28"/>
        </w:rPr>
        <w:t>3</w:t>
      </w:r>
      <w:r w:rsidR="00FB24AB" w:rsidRPr="00FB24AB">
        <w:rPr>
          <w:rFonts w:ascii="Times New Roman" w:eastAsia="Times New Roman" w:hAnsi="Times New Roman" w:cs="Times New Roman"/>
          <w:sz w:val="28"/>
          <w:szCs w:val="28"/>
        </w:rPr>
        <w:t>]</w:t>
      </w:r>
      <w:r w:rsidR="00FB24A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E070C" w:rsidRDefault="00FB24AB" w:rsidP="006E07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Применение данной формы правового просвещения и воспитания на </w:t>
      </w:r>
      <w:r w:rsidR="00D944D2">
        <w:rPr>
          <w:rFonts w:ascii="Times New Roman" w:eastAsia="Times New Roman" w:hAnsi="Times New Roman" w:cs="Times New Roman"/>
          <w:sz w:val="28"/>
          <w:szCs w:val="28"/>
        </w:rPr>
        <w:t>уроке музыки возможно</w:t>
      </w:r>
      <w:r w:rsidR="00420C9A">
        <w:rPr>
          <w:rFonts w:ascii="Times New Roman" w:eastAsia="Times New Roman" w:hAnsi="Times New Roman" w:cs="Times New Roman"/>
          <w:sz w:val="28"/>
          <w:szCs w:val="28"/>
        </w:rPr>
        <w:t>, к примеру,</w:t>
      </w:r>
      <w:r w:rsidR="00D944D2">
        <w:rPr>
          <w:rFonts w:ascii="Times New Roman" w:eastAsia="Times New Roman" w:hAnsi="Times New Roman" w:cs="Times New Roman"/>
          <w:sz w:val="28"/>
          <w:szCs w:val="28"/>
        </w:rPr>
        <w:t xml:space="preserve"> в рамках раздела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44D2">
        <w:rPr>
          <w:rFonts w:ascii="Times New Roman" w:eastAsia="Times New Roman" w:hAnsi="Times New Roman" w:cs="Times New Roman"/>
          <w:i/>
          <w:sz w:val="28"/>
          <w:szCs w:val="28"/>
        </w:rPr>
        <w:t>«О России петь – что стремиться в храм»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(4 класс</w:t>
      </w:r>
      <w:r w:rsidR="00D944D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944D2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D944D2">
        <w:rPr>
          <w:rFonts w:ascii="Times New Roman" w:eastAsia="Times New Roman" w:hAnsi="Times New Roman" w:cs="Times New Roman"/>
          <w:sz w:val="28"/>
          <w:szCs w:val="28"/>
        </w:rPr>
        <w:t xml:space="preserve"> четверть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D944D2">
        <w:rPr>
          <w:rFonts w:ascii="Times New Roman" w:eastAsia="Times New Roman" w:hAnsi="Times New Roman" w:cs="Times New Roman"/>
          <w:sz w:val="28"/>
          <w:szCs w:val="28"/>
        </w:rPr>
        <w:t>, раскрывая тему «Святые земли Русской»</w:t>
      </w:r>
      <w:r w:rsidR="00AD456C">
        <w:rPr>
          <w:rFonts w:ascii="Times New Roman" w:eastAsia="Times New Roman" w:hAnsi="Times New Roman" w:cs="Times New Roman"/>
          <w:sz w:val="28"/>
          <w:szCs w:val="28"/>
        </w:rPr>
        <w:t>, в которой освещаются нрав</w:t>
      </w:r>
      <w:r w:rsidR="00D944D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D456C">
        <w:rPr>
          <w:rFonts w:ascii="Times New Roman" w:eastAsia="Times New Roman" w:hAnsi="Times New Roman" w:cs="Times New Roman"/>
          <w:sz w:val="28"/>
          <w:szCs w:val="28"/>
        </w:rPr>
        <w:t>т</w:t>
      </w:r>
      <w:r w:rsidR="00D944D2">
        <w:rPr>
          <w:rFonts w:ascii="Times New Roman" w:eastAsia="Times New Roman" w:hAnsi="Times New Roman" w:cs="Times New Roman"/>
          <w:sz w:val="28"/>
          <w:szCs w:val="28"/>
        </w:rPr>
        <w:t>венные подвиги русских святых (князя Алек</w:t>
      </w:r>
      <w:r w:rsidR="00AD456C">
        <w:rPr>
          <w:rFonts w:ascii="Times New Roman" w:eastAsia="Times New Roman" w:hAnsi="Times New Roman" w:cs="Times New Roman"/>
          <w:sz w:val="28"/>
          <w:szCs w:val="28"/>
        </w:rPr>
        <w:t xml:space="preserve">сандра Невского, Ильи </w:t>
      </w:r>
      <w:r w:rsidR="00AD456C" w:rsidRPr="00AD456C">
        <w:rPr>
          <w:rFonts w:ascii="Times New Roman" w:eastAsia="Times New Roman" w:hAnsi="Times New Roman" w:cs="Times New Roman"/>
          <w:sz w:val="28"/>
          <w:szCs w:val="28"/>
        </w:rPr>
        <w:t>Муромца</w:t>
      </w:r>
      <w:r w:rsidR="006E070C">
        <w:rPr>
          <w:rFonts w:ascii="Times New Roman" w:eastAsia="Times New Roman" w:hAnsi="Times New Roman" w:cs="Times New Roman"/>
          <w:sz w:val="28"/>
          <w:szCs w:val="28"/>
        </w:rPr>
        <w:t xml:space="preserve"> и др.</w:t>
      </w:r>
      <w:r w:rsidR="00D944D2" w:rsidRPr="00AD456C">
        <w:rPr>
          <w:rFonts w:ascii="Times New Roman" w:eastAsia="Times New Roman" w:hAnsi="Times New Roman" w:cs="Times New Roman"/>
          <w:sz w:val="28"/>
          <w:szCs w:val="28"/>
        </w:rPr>
        <w:t>)</w:t>
      </w:r>
      <w:r w:rsidR="00AD456C" w:rsidRPr="00AD456C">
        <w:rPr>
          <w:rFonts w:ascii="Times New Roman" w:eastAsia="Times New Roman" w:hAnsi="Times New Roman" w:cs="Times New Roman"/>
          <w:sz w:val="28"/>
          <w:szCs w:val="28"/>
        </w:rPr>
        <w:t xml:space="preserve">, такие музыкальные произведения как </w:t>
      </w:r>
      <w:r w:rsidR="00AD456C" w:rsidRPr="00AD456C">
        <w:rPr>
          <w:rFonts w:ascii="Times New Roman" w:hAnsi="Times New Roman" w:cs="Times New Roman"/>
          <w:sz w:val="28"/>
          <w:szCs w:val="28"/>
        </w:rPr>
        <w:t xml:space="preserve">Былина об Илье Муромце, </w:t>
      </w:r>
      <w:r w:rsidR="00D944D2" w:rsidRPr="00AD456C">
        <w:rPr>
          <w:rFonts w:ascii="Times New Roman" w:hAnsi="Times New Roman" w:cs="Times New Roman"/>
          <w:sz w:val="28"/>
          <w:szCs w:val="28"/>
        </w:rPr>
        <w:t xml:space="preserve">Симфония № 2 </w:t>
      </w:r>
      <w:r w:rsidR="00AD456C" w:rsidRPr="00AD456C">
        <w:rPr>
          <w:rFonts w:ascii="Times New Roman" w:hAnsi="Times New Roman" w:cs="Times New Roman"/>
          <w:sz w:val="28"/>
          <w:szCs w:val="28"/>
        </w:rPr>
        <w:t xml:space="preserve">(«Богатырская») </w:t>
      </w:r>
      <w:r w:rsidR="00D944D2" w:rsidRPr="00AD456C">
        <w:rPr>
          <w:rFonts w:ascii="Times New Roman" w:hAnsi="Times New Roman" w:cs="Times New Roman"/>
          <w:sz w:val="28"/>
          <w:szCs w:val="28"/>
        </w:rPr>
        <w:t>А. Бородин</w:t>
      </w:r>
      <w:r w:rsidR="00AD456C" w:rsidRPr="00AD456C">
        <w:rPr>
          <w:rFonts w:ascii="Times New Roman" w:hAnsi="Times New Roman" w:cs="Times New Roman"/>
          <w:sz w:val="28"/>
          <w:szCs w:val="28"/>
        </w:rPr>
        <w:t xml:space="preserve">а, </w:t>
      </w:r>
      <w:r w:rsidR="00AD456C">
        <w:rPr>
          <w:rFonts w:ascii="Times New Roman" w:hAnsi="Times New Roman" w:cs="Times New Roman"/>
          <w:sz w:val="28"/>
          <w:szCs w:val="28"/>
        </w:rPr>
        <w:t>«</w:t>
      </w:r>
      <w:r w:rsidR="00AD456C" w:rsidRPr="00AD456C">
        <w:rPr>
          <w:rFonts w:ascii="Times New Roman" w:hAnsi="Times New Roman" w:cs="Times New Roman"/>
          <w:sz w:val="28"/>
          <w:szCs w:val="28"/>
        </w:rPr>
        <w:t>Богатырские ворота</w:t>
      </w:r>
      <w:r w:rsidR="00AD456C">
        <w:rPr>
          <w:rFonts w:ascii="Times New Roman" w:hAnsi="Times New Roman" w:cs="Times New Roman"/>
          <w:sz w:val="28"/>
          <w:szCs w:val="28"/>
        </w:rPr>
        <w:t>»</w:t>
      </w:r>
      <w:r w:rsidR="00AD456C" w:rsidRPr="00AD456C">
        <w:rPr>
          <w:rFonts w:ascii="Times New Roman" w:hAnsi="Times New Roman" w:cs="Times New Roman"/>
          <w:sz w:val="28"/>
          <w:szCs w:val="28"/>
        </w:rPr>
        <w:t xml:space="preserve"> (и</w:t>
      </w:r>
      <w:r w:rsidR="00D944D2" w:rsidRPr="00AD456C">
        <w:rPr>
          <w:rFonts w:ascii="Times New Roman" w:hAnsi="Times New Roman" w:cs="Times New Roman"/>
          <w:sz w:val="28"/>
          <w:szCs w:val="28"/>
        </w:rPr>
        <w:t>з сюиты «Картинки с выставки»</w:t>
      </w:r>
      <w:r w:rsidR="00AD456C" w:rsidRPr="00AD456C">
        <w:rPr>
          <w:rFonts w:ascii="Times New Roman" w:hAnsi="Times New Roman" w:cs="Times New Roman"/>
          <w:sz w:val="28"/>
          <w:szCs w:val="28"/>
        </w:rPr>
        <w:t>)</w:t>
      </w:r>
      <w:r w:rsidR="00D944D2" w:rsidRPr="00AD456C">
        <w:rPr>
          <w:rFonts w:ascii="Times New Roman" w:hAnsi="Times New Roman" w:cs="Times New Roman"/>
          <w:sz w:val="28"/>
          <w:szCs w:val="28"/>
        </w:rPr>
        <w:t xml:space="preserve"> М. </w:t>
      </w:r>
      <w:r w:rsidR="00AD456C" w:rsidRPr="00AD456C">
        <w:rPr>
          <w:rFonts w:ascii="Times New Roman" w:hAnsi="Times New Roman" w:cs="Times New Roman"/>
          <w:sz w:val="28"/>
          <w:szCs w:val="28"/>
        </w:rPr>
        <w:t xml:space="preserve">П. Мусоргского, помогают учащимся </w:t>
      </w:r>
      <w:r w:rsidR="00AD456C">
        <w:rPr>
          <w:rFonts w:ascii="Times New Roman" w:hAnsi="Times New Roman" w:cs="Times New Roman"/>
          <w:sz w:val="28"/>
          <w:szCs w:val="28"/>
        </w:rPr>
        <w:t>глубже проникнуть не только в определённую историческую эпоху, но и через му</w:t>
      </w:r>
      <w:r w:rsidR="00DD6F0A">
        <w:rPr>
          <w:rFonts w:ascii="Times New Roman" w:hAnsi="Times New Roman" w:cs="Times New Roman"/>
          <w:sz w:val="28"/>
          <w:szCs w:val="28"/>
        </w:rPr>
        <w:t>зыкальные образы</w:t>
      </w:r>
      <w:r w:rsidR="006E070C">
        <w:rPr>
          <w:rFonts w:ascii="Times New Roman" w:hAnsi="Times New Roman" w:cs="Times New Roman"/>
          <w:sz w:val="28"/>
          <w:szCs w:val="28"/>
        </w:rPr>
        <w:t xml:space="preserve"> русских героев, которые рисуют в сознании учащихся портрет русского воина: бесстрашного, справедливого, смелого, храброго и благородного. Данные произведения заставляют </w:t>
      </w:r>
      <w:r w:rsidR="00AD456C">
        <w:rPr>
          <w:rFonts w:ascii="Times New Roman" w:hAnsi="Times New Roman" w:cs="Times New Roman"/>
          <w:sz w:val="28"/>
          <w:szCs w:val="28"/>
        </w:rPr>
        <w:t>прочувствовать силу духа,</w:t>
      </w:r>
      <w:r w:rsidR="006E070C">
        <w:rPr>
          <w:rFonts w:ascii="Times New Roman" w:hAnsi="Times New Roman" w:cs="Times New Roman"/>
          <w:sz w:val="28"/>
          <w:szCs w:val="28"/>
        </w:rPr>
        <w:t xml:space="preserve"> мощь,</w:t>
      </w:r>
      <w:r w:rsidR="00AD456C">
        <w:rPr>
          <w:rFonts w:ascii="Times New Roman" w:hAnsi="Times New Roman" w:cs="Times New Roman"/>
          <w:sz w:val="28"/>
          <w:szCs w:val="28"/>
        </w:rPr>
        <w:t xml:space="preserve"> доблесть, </w:t>
      </w:r>
      <w:r w:rsidR="00DD6F0A">
        <w:rPr>
          <w:rFonts w:ascii="Times New Roman" w:hAnsi="Times New Roman" w:cs="Times New Roman"/>
          <w:sz w:val="28"/>
          <w:szCs w:val="28"/>
        </w:rPr>
        <w:t xml:space="preserve">удаль, любовь к родной земле русских героев, за подвиги которых и сегодня не утихает их слава. Таким образом, </w:t>
      </w:r>
      <w:r w:rsidR="006E070C" w:rsidRPr="006E070C">
        <w:rPr>
          <w:rFonts w:ascii="Times New Roman" w:hAnsi="Times New Roman" w:cs="Times New Roman"/>
          <w:sz w:val="28"/>
          <w:szCs w:val="28"/>
        </w:rPr>
        <w:t xml:space="preserve">происходит </w:t>
      </w:r>
      <w:r w:rsidR="006E070C">
        <w:rPr>
          <w:rFonts w:ascii="Times New Roman" w:hAnsi="Times New Roman" w:cs="Times New Roman"/>
          <w:sz w:val="28"/>
          <w:szCs w:val="28"/>
        </w:rPr>
        <w:t>«взращивание</w:t>
      </w:r>
      <w:r w:rsidR="006E070C" w:rsidRPr="006E070C">
        <w:rPr>
          <w:rFonts w:ascii="Times New Roman" w:hAnsi="Times New Roman" w:cs="Times New Roman"/>
          <w:sz w:val="28"/>
          <w:szCs w:val="28"/>
        </w:rPr>
        <w:t>» духовно-</w:t>
      </w:r>
      <w:r w:rsidR="006E070C">
        <w:rPr>
          <w:rFonts w:ascii="Times New Roman" w:hAnsi="Times New Roman" w:cs="Times New Roman"/>
          <w:sz w:val="28"/>
          <w:szCs w:val="28"/>
        </w:rPr>
        <w:t xml:space="preserve">нравственных ценностей личности школьника </w:t>
      </w:r>
      <w:r w:rsidR="006E070C" w:rsidRPr="006E070C">
        <w:rPr>
          <w:rFonts w:ascii="Times New Roman" w:hAnsi="Times New Roman" w:cs="Times New Roman"/>
          <w:sz w:val="28"/>
          <w:szCs w:val="28"/>
        </w:rPr>
        <w:t>[</w:t>
      </w:r>
      <w:r w:rsidR="00F714AF">
        <w:rPr>
          <w:rFonts w:ascii="Times New Roman" w:hAnsi="Times New Roman" w:cs="Times New Roman"/>
          <w:sz w:val="28"/>
          <w:szCs w:val="28"/>
        </w:rPr>
        <w:t>2</w:t>
      </w:r>
      <w:r w:rsidR="006E070C" w:rsidRPr="006E070C">
        <w:rPr>
          <w:rFonts w:ascii="Times New Roman" w:hAnsi="Times New Roman" w:cs="Times New Roman"/>
          <w:sz w:val="28"/>
          <w:szCs w:val="28"/>
        </w:rPr>
        <w:t>]</w:t>
      </w:r>
      <w:r w:rsidR="000739EE">
        <w:rPr>
          <w:rFonts w:ascii="Times New Roman" w:hAnsi="Times New Roman" w:cs="Times New Roman"/>
          <w:sz w:val="28"/>
          <w:szCs w:val="28"/>
        </w:rPr>
        <w:t>.</w:t>
      </w:r>
    </w:p>
    <w:p w:rsidR="000739EE" w:rsidRDefault="000739EE" w:rsidP="006E07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9EE">
        <w:rPr>
          <w:rFonts w:ascii="Times New Roman" w:hAnsi="Times New Roman" w:cs="Times New Roman"/>
          <w:b/>
          <w:i/>
          <w:sz w:val="28"/>
          <w:szCs w:val="28"/>
        </w:rPr>
        <w:t>Творческие формы</w:t>
      </w:r>
      <w:r>
        <w:rPr>
          <w:rFonts w:ascii="Times New Roman" w:hAnsi="Times New Roman" w:cs="Times New Roman"/>
          <w:sz w:val="28"/>
          <w:szCs w:val="28"/>
        </w:rPr>
        <w:t xml:space="preserve"> (представление проектов, выпуск газет, конкурсы рисунков и плакатов) – предусматривают подготовку творческого задания,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презентации, проведение социологических исследований, с обязательным предоставлением материала. Проблема, знакомая и значимая для учащихся должна браться из реальной жизни </w:t>
      </w:r>
      <w:r w:rsidRPr="000739EE">
        <w:rPr>
          <w:rFonts w:ascii="Times New Roman" w:hAnsi="Times New Roman" w:cs="Times New Roman"/>
          <w:sz w:val="28"/>
          <w:szCs w:val="28"/>
        </w:rPr>
        <w:t>[</w:t>
      </w:r>
      <w:r w:rsidR="00F714AF">
        <w:rPr>
          <w:rFonts w:ascii="Times New Roman" w:hAnsi="Times New Roman" w:cs="Times New Roman"/>
          <w:sz w:val="28"/>
          <w:szCs w:val="28"/>
        </w:rPr>
        <w:t>5</w:t>
      </w:r>
      <w:r w:rsidRPr="000739E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4CE9" w:rsidRDefault="000739EE" w:rsidP="00D64C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музыкальном занятии, </w:t>
      </w:r>
      <w:r w:rsidR="00314C75">
        <w:rPr>
          <w:rFonts w:ascii="Times New Roman" w:hAnsi="Times New Roman" w:cs="Times New Roman"/>
          <w:sz w:val="28"/>
          <w:szCs w:val="28"/>
        </w:rPr>
        <w:t xml:space="preserve">такого рода задание может быть связано с проблемой </w:t>
      </w:r>
      <w:r w:rsidR="00314C75" w:rsidRPr="00314C75">
        <w:rPr>
          <w:rFonts w:ascii="Times New Roman" w:hAnsi="Times New Roman" w:cs="Times New Roman"/>
          <w:i/>
          <w:sz w:val="28"/>
          <w:szCs w:val="28"/>
        </w:rPr>
        <w:t>защиты авторского права музыкальных произведений</w:t>
      </w:r>
      <w:r w:rsidR="00D64CE9">
        <w:rPr>
          <w:rFonts w:ascii="Times New Roman" w:hAnsi="Times New Roman" w:cs="Times New Roman"/>
          <w:sz w:val="28"/>
          <w:szCs w:val="28"/>
        </w:rPr>
        <w:t>.</w:t>
      </w:r>
    </w:p>
    <w:p w:rsidR="00D64CE9" w:rsidRDefault="00D64CE9" w:rsidP="007970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508">
        <w:rPr>
          <w:rFonts w:ascii="Times New Roman" w:hAnsi="Times New Roman" w:cs="Times New Roman"/>
          <w:b/>
          <w:i/>
          <w:sz w:val="28"/>
          <w:szCs w:val="28"/>
        </w:rPr>
        <w:t>Массовые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1508">
        <w:rPr>
          <w:rFonts w:ascii="Times New Roman" w:hAnsi="Times New Roman" w:cs="Times New Roman"/>
          <w:sz w:val="28"/>
          <w:szCs w:val="28"/>
        </w:rPr>
        <w:t xml:space="preserve">(школьные, региональные, республиканские, всероссийские правовые конкурсы, правовые турниры) в качестве правового просвещения и воспитания в </w:t>
      </w:r>
      <w:r w:rsidR="00DB1508" w:rsidRPr="0020292C">
        <w:rPr>
          <w:rFonts w:ascii="Times New Roman" w:hAnsi="Times New Roman" w:cs="Times New Roman"/>
          <w:i/>
          <w:sz w:val="28"/>
          <w:szCs w:val="28"/>
        </w:rPr>
        <w:t>школе</w:t>
      </w:r>
      <w:r w:rsidR="00DB1508">
        <w:rPr>
          <w:rFonts w:ascii="Times New Roman" w:hAnsi="Times New Roman" w:cs="Times New Roman"/>
          <w:sz w:val="28"/>
          <w:szCs w:val="28"/>
        </w:rPr>
        <w:t xml:space="preserve"> играют ведущую роль. Музыкальное воспитание во внеклассное время также способствует правовому просвещению подрастающего покол</w:t>
      </w:r>
      <w:r w:rsidR="0020292C">
        <w:rPr>
          <w:rFonts w:ascii="Times New Roman" w:hAnsi="Times New Roman" w:cs="Times New Roman"/>
          <w:sz w:val="28"/>
          <w:szCs w:val="28"/>
        </w:rPr>
        <w:t xml:space="preserve">ения. Среди различных форм внеклассных мероприятий, по правовому просвещению учащихся они </w:t>
      </w:r>
      <w:r w:rsidR="00DB1508">
        <w:rPr>
          <w:rFonts w:ascii="Times New Roman" w:hAnsi="Times New Roman" w:cs="Times New Roman"/>
          <w:sz w:val="28"/>
          <w:szCs w:val="28"/>
        </w:rPr>
        <w:t>представлены следующими направлениями</w:t>
      </w:r>
      <w:r w:rsidR="0020292C">
        <w:rPr>
          <w:rFonts w:ascii="Times New Roman" w:hAnsi="Times New Roman" w:cs="Times New Roman"/>
          <w:sz w:val="28"/>
          <w:szCs w:val="28"/>
        </w:rPr>
        <w:t xml:space="preserve">: </w:t>
      </w:r>
      <w:r w:rsidR="0020292C" w:rsidRPr="0020292C">
        <w:rPr>
          <w:rFonts w:ascii="Times New Roman" w:hAnsi="Times New Roman" w:cs="Times New Roman"/>
          <w:i/>
          <w:sz w:val="28"/>
          <w:szCs w:val="28"/>
        </w:rPr>
        <w:t>духовно-нравственным</w:t>
      </w:r>
      <w:r w:rsidR="0020292C">
        <w:rPr>
          <w:rFonts w:ascii="Times New Roman" w:hAnsi="Times New Roman" w:cs="Times New Roman"/>
          <w:sz w:val="28"/>
          <w:szCs w:val="28"/>
        </w:rPr>
        <w:t xml:space="preserve"> и </w:t>
      </w:r>
      <w:r w:rsidR="0020292C" w:rsidRPr="0020292C">
        <w:rPr>
          <w:rFonts w:ascii="Times New Roman" w:hAnsi="Times New Roman" w:cs="Times New Roman"/>
          <w:i/>
          <w:sz w:val="28"/>
          <w:szCs w:val="28"/>
        </w:rPr>
        <w:t>гражданско-патриотическим</w:t>
      </w:r>
      <w:r w:rsidR="0020292C">
        <w:rPr>
          <w:rFonts w:ascii="Times New Roman" w:hAnsi="Times New Roman" w:cs="Times New Roman"/>
          <w:sz w:val="28"/>
          <w:szCs w:val="28"/>
        </w:rPr>
        <w:t xml:space="preserve">. Выступление учащихся на таких праздниках как: День матери, 8 Марта, День семьи, День пожилых людей, День Победы, День защитника Отечества и др., обеспечивает непрерывность духовно-нравственного воспитания, в соответствии с возрастными особенностями школьников, а также </w:t>
      </w:r>
      <w:r w:rsidR="0079705D">
        <w:rPr>
          <w:rFonts w:ascii="Times New Roman" w:hAnsi="Times New Roman" w:cs="Times New Roman"/>
          <w:sz w:val="28"/>
          <w:szCs w:val="28"/>
        </w:rPr>
        <w:t>способствует совместной работе школы и семьи.</w:t>
      </w:r>
    </w:p>
    <w:p w:rsidR="0079705D" w:rsidRDefault="0079705D" w:rsidP="007970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данные методы и формы правового просвещения и воспитания школьников по отношению к предмету «Музыка», следует сказать, что конечно, таких методов намного больше чем те, что указаны в данной статье, однако рассмотренные здесь способы организации правового воспитания, являются для музыкального искусства одними из ведущих, так как полностью отвечают главным задачам и целям музыкального образования в школе.</w:t>
      </w:r>
    </w:p>
    <w:p w:rsidR="00C6415F" w:rsidRDefault="0079705D" w:rsidP="00420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Правовое просвещение</w:t>
      </w:r>
      <w:r w:rsidR="00420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воспитание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учащихся </w:t>
      </w:r>
      <w:r w:rsidR="00420C9A" w:rsidRPr="007500B3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64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0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сложные, но актуальные задачи. 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</w:t>
      </w:r>
      <w:r w:rsidRPr="0079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зависит от комплекса условий, важнейшими из которых являются грамотное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выстраивание содержания правового просвещения и воспитания, применение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совокупности форм, методов и приёмов,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стимулирующих социальную актив</w:t>
      </w:r>
      <w:r w:rsidRPr="0079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 учащихся.</w:t>
      </w:r>
    </w:p>
    <w:p w:rsidR="00A6492E" w:rsidRDefault="00A6492E" w:rsidP="00420C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14AF" w:rsidRPr="00A6492E" w:rsidRDefault="00A6492E" w:rsidP="00F714A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649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ЛИТЕРАТУРА</w:t>
      </w:r>
    </w:p>
    <w:p w:rsidR="008911EC" w:rsidRPr="008911EC" w:rsidRDefault="008911EC" w:rsidP="008911EC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35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Васильева Т.В.  Патриотическое воспитание обучающихся на уроках музыки и во внеурочной деятельности в начальных классах общеобразовательной школы </w:t>
      </w:r>
      <w:r w:rsidRPr="008911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[Электронный ресурс].</w:t>
      </w:r>
      <w:r w:rsidRPr="008911EC">
        <w:rPr>
          <w:rFonts w:ascii="Times New Roman" w:hAnsi="Times New Roman" w:cs="Times New Roman"/>
          <w:sz w:val="24"/>
          <w:szCs w:val="24"/>
        </w:rPr>
        <w:t xml:space="preserve"> – </w:t>
      </w:r>
      <w:r w:rsidRPr="008911EC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8911EC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8911EC">
          <w:rPr>
            <w:rStyle w:val="a4"/>
            <w:rFonts w:ascii="Times New Roman" w:hAnsi="Times New Roman" w:cs="Times New Roman"/>
            <w:sz w:val="24"/>
            <w:szCs w:val="24"/>
          </w:rPr>
          <w:t>https://sosh-1.ru/uploads/document/name/286/ba855a90-d6b3-4f17-ba8a-648217ec51d7.pdf</w:t>
        </w:r>
      </w:hyperlink>
      <w:r w:rsidRPr="008911EC">
        <w:rPr>
          <w:rFonts w:ascii="Times New Roman" w:hAnsi="Times New Roman" w:cs="Times New Roman"/>
          <w:sz w:val="24"/>
          <w:szCs w:val="24"/>
        </w:rPr>
        <w:t xml:space="preserve"> (дата обращения 3.05.2022).</w:t>
      </w:r>
    </w:p>
    <w:p w:rsidR="008911EC" w:rsidRPr="008911EC" w:rsidRDefault="008911EC" w:rsidP="008911EC">
      <w:pPr>
        <w:pStyle w:val="a3"/>
        <w:numPr>
          <w:ilvl w:val="0"/>
          <w:numId w:val="3"/>
        </w:numPr>
        <w:spacing w:after="0" w:line="360" w:lineRule="auto"/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11EC">
        <w:rPr>
          <w:rFonts w:ascii="Times New Roman" w:hAnsi="Times New Roman" w:cs="Times New Roman"/>
          <w:sz w:val="24"/>
          <w:szCs w:val="24"/>
        </w:rPr>
        <w:t xml:space="preserve">Музыкальное образование в современном культурном пространстве: Сборник научных трудов по материалам Международной научно-практической конференции «Д.Б. </w:t>
      </w:r>
      <w:proofErr w:type="spellStart"/>
      <w:r w:rsidRPr="008911EC">
        <w:rPr>
          <w:rFonts w:ascii="Times New Roman" w:hAnsi="Times New Roman" w:cs="Times New Roman"/>
          <w:sz w:val="24"/>
          <w:szCs w:val="24"/>
        </w:rPr>
        <w:t>Кабалевский</w:t>
      </w:r>
      <w:proofErr w:type="spellEnd"/>
      <w:r w:rsidRPr="008911EC">
        <w:rPr>
          <w:rFonts w:ascii="Times New Roman" w:hAnsi="Times New Roman" w:cs="Times New Roman"/>
          <w:sz w:val="24"/>
          <w:szCs w:val="24"/>
        </w:rPr>
        <w:t xml:space="preserve"> – композитор, учёный, педагог» (5-6 декабря – г. Пермь, 11-12 декабря 2014 года – г. Москва). М., 2015. – 321 с.</w:t>
      </w:r>
    </w:p>
    <w:p w:rsidR="008911EC" w:rsidRPr="008911EC" w:rsidRDefault="008911EC" w:rsidP="008911EC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35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Немного о правовом воспитании: методические рекомендации по правовому воспитанию учащихся в начальной школе (1–4 классы) / авторы-сост. Э.И. </w:t>
      </w:r>
      <w:proofErr w:type="spellStart"/>
      <w:r w:rsidRPr="0089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Атагимова</w:t>
      </w:r>
      <w:proofErr w:type="spellEnd"/>
      <w:r w:rsidRPr="0089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Е.В. Горбачева, А.А. Савичев, И.Н. Федоров. </w:t>
      </w:r>
      <w:r w:rsidRPr="008911EC">
        <w:rPr>
          <w:rFonts w:ascii="Times New Roman" w:hAnsi="Times New Roman" w:cs="Times New Roman"/>
          <w:sz w:val="24"/>
          <w:szCs w:val="24"/>
        </w:rPr>
        <w:t>–</w:t>
      </w:r>
      <w:r w:rsidRPr="0089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ФБУ НЦПИ при Минюсте России, 2016 </w:t>
      </w:r>
      <w:r w:rsidRPr="008911EC">
        <w:rPr>
          <w:rFonts w:ascii="Times New Roman" w:hAnsi="Times New Roman" w:cs="Times New Roman"/>
          <w:sz w:val="24"/>
          <w:szCs w:val="24"/>
        </w:rPr>
        <w:t xml:space="preserve">– </w:t>
      </w:r>
      <w:r w:rsidRPr="0089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68с.: Серия «Правовое просвещение населения».</w:t>
      </w:r>
    </w:p>
    <w:p w:rsidR="008911EC" w:rsidRPr="008911EC" w:rsidRDefault="008911EC" w:rsidP="008911EC">
      <w:pPr>
        <w:pStyle w:val="a3"/>
        <w:numPr>
          <w:ilvl w:val="0"/>
          <w:numId w:val="3"/>
        </w:numPr>
        <w:spacing w:after="0" w:line="360" w:lineRule="auto"/>
        <w:ind w:left="35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911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Официальный интернет-портал правовой информации [Электронный ресурс]. </w:t>
      </w:r>
      <w:r w:rsidRPr="008911EC">
        <w:rPr>
          <w:rFonts w:ascii="Times New Roman" w:hAnsi="Times New Roman" w:cs="Times New Roman"/>
          <w:sz w:val="24"/>
          <w:szCs w:val="24"/>
        </w:rPr>
        <w:t xml:space="preserve">– </w:t>
      </w:r>
      <w:r w:rsidRPr="008911EC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8911EC">
        <w:rPr>
          <w:rFonts w:ascii="Times New Roman" w:hAnsi="Times New Roman" w:cs="Times New Roman"/>
          <w:sz w:val="24"/>
          <w:szCs w:val="24"/>
        </w:rPr>
        <w:t>:</w:t>
      </w:r>
      <w:r w:rsidRPr="008911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hyperlink r:id="rId6" w:history="1">
        <w:r w:rsidRPr="008911EC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http://publication.pravo.gov.ru/Document/View/0001202107050027?index=4&amp;rangeSize=1</w:t>
        </w:r>
      </w:hyperlink>
      <w:r w:rsidRPr="0089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(дата обращения 27.04.2022). </w:t>
      </w:r>
    </w:p>
    <w:p w:rsidR="008911EC" w:rsidRPr="008911EC" w:rsidRDefault="00420C9A" w:rsidP="008911EC">
      <w:pPr>
        <w:pStyle w:val="a3"/>
        <w:numPr>
          <w:ilvl w:val="0"/>
          <w:numId w:val="3"/>
        </w:numPr>
        <w:spacing w:after="0" w:line="360" w:lineRule="auto"/>
        <w:ind w:left="35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 знать право: методические рекомендации по организации правового просвещения</w:t>
      </w:r>
      <w:r w:rsidR="00325F19" w:rsidRPr="0089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9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образовательного процесса / авторы-сост. Э</w:t>
      </w:r>
      <w:r w:rsidR="00B64697" w:rsidRPr="0089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.И. </w:t>
      </w:r>
      <w:proofErr w:type="spellStart"/>
      <w:r w:rsidR="00B64697" w:rsidRPr="0089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Атагимова</w:t>
      </w:r>
      <w:proofErr w:type="spellEnd"/>
      <w:r w:rsidR="00B64697" w:rsidRPr="0089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Е.В. Горбачева. </w:t>
      </w:r>
      <w:r w:rsidR="00B64697" w:rsidRPr="008911EC">
        <w:rPr>
          <w:rFonts w:ascii="Times New Roman" w:hAnsi="Times New Roman" w:cs="Times New Roman"/>
          <w:sz w:val="24"/>
          <w:szCs w:val="24"/>
        </w:rPr>
        <w:t>–</w:t>
      </w:r>
      <w:r w:rsidR="00325F19" w:rsidRPr="0089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</w:t>
      </w:r>
      <w:r w:rsidRPr="0089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ФБУ НЦПИ п</w:t>
      </w:r>
      <w:r w:rsidR="00B64697" w:rsidRPr="0089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 Минюсте России, 2016 </w:t>
      </w:r>
      <w:r w:rsidR="00B64697" w:rsidRPr="008911EC">
        <w:rPr>
          <w:rFonts w:ascii="Times New Roman" w:hAnsi="Times New Roman" w:cs="Times New Roman"/>
          <w:sz w:val="24"/>
          <w:szCs w:val="24"/>
        </w:rPr>
        <w:t>–</w:t>
      </w:r>
      <w:r w:rsidR="00325F19" w:rsidRPr="0089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76 с.</w:t>
      </w:r>
      <w:r w:rsidRPr="0089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Серия «Правовое просвещение населения».</w:t>
      </w:r>
    </w:p>
    <w:p w:rsidR="008911EC" w:rsidRPr="008911EC" w:rsidRDefault="008911EC" w:rsidP="008911EC">
      <w:pPr>
        <w:pStyle w:val="a3"/>
        <w:numPr>
          <w:ilvl w:val="0"/>
          <w:numId w:val="3"/>
        </w:numPr>
        <w:spacing w:after="0" w:line="360" w:lineRule="auto"/>
        <w:ind w:left="35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11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Официальный интернет-портал правовой информации [Электронный ресурс]. </w:t>
      </w:r>
      <w:r w:rsidRPr="008911EC">
        <w:rPr>
          <w:rFonts w:ascii="Times New Roman" w:hAnsi="Times New Roman" w:cs="Times New Roman"/>
          <w:sz w:val="24"/>
          <w:szCs w:val="24"/>
        </w:rPr>
        <w:t xml:space="preserve">– </w:t>
      </w:r>
      <w:r w:rsidRPr="008911EC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8911EC">
        <w:rPr>
          <w:rFonts w:ascii="Times New Roman" w:hAnsi="Times New Roman" w:cs="Times New Roman"/>
          <w:sz w:val="24"/>
          <w:szCs w:val="24"/>
        </w:rPr>
        <w:t>:</w:t>
      </w:r>
      <w:r w:rsidRPr="008911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hyperlink r:id="rId7" w:history="1">
        <w:r w:rsidRPr="008911EC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http://publication.pravo.gov.ru/Document/View/0001202107050027?index=4&amp;rangeSize=1</w:t>
        </w:r>
      </w:hyperlink>
      <w:r w:rsidRPr="0089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(дата обращения 27.04.2022). </w:t>
      </w:r>
    </w:p>
    <w:p w:rsidR="008911EC" w:rsidRPr="008911EC" w:rsidRDefault="008911EC" w:rsidP="008911EC">
      <w:pPr>
        <w:pStyle w:val="a3"/>
        <w:numPr>
          <w:ilvl w:val="0"/>
          <w:numId w:val="3"/>
        </w:numPr>
        <w:spacing w:after="0" w:line="360" w:lineRule="auto"/>
        <w:ind w:left="35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11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</w:t>
      </w:r>
      <w:r w:rsidRPr="008911EC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«Музыка» 1-8 класс/ Под ред. </w:t>
      </w:r>
      <w:proofErr w:type="spellStart"/>
      <w:r w:rsidRPr="008911EC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Кабалевского</w:t>
      </w:r>
      <w:proofErr w:type="spellEnd"/>
      <w:r w:rsidRPr="008911EC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Д. Б. М.: Просвещение, 2006.</w:t>
      </w:r>
      <w:r w:rsidRPr="008911EC">
        <w:rPr>
          <w:rFonts w:ascii="Times New Roman" w:hAnsi="Times New Roman" w:cs="Times New Roman"/>
          <w:sz w:val="24"/>
          <w:szCs w:val="24"/>
        </w:rPr>
        <w:t xml:space="preserve"> – 226 с.</w:t>
      </w:r>
    </w:p>
    <w:p w:rsidR="00C12592" w:rsidRPr="008911EC" w:rsidRDefault="00C12592" w:rsidP="00891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2592" w:rsidRPr="00C12592" w:rsidRDefault="00C12592" w:rsidP="008911EC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C12592" w:rsidRPr="00325F19" w:rsidRDefault="00C12592" w:rsidP="00325F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C12592" w:rsidRPr="00325F19" w:rsidSect="002B4F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16220"/>
    <w:multiLevelType w:val="hybridMultilevel"/>
    <w:tmpl w:val="508434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97696E"/>
    <w:multiLevelType w:val="hybridMultilevel"/>
    <w:tmpl w:val="CE424F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3157634"/>
    <w:multiLevelType w:val="hybridMultilevel"/>
    <w:tmpl w:val="D026F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67"/>
    <w:rsid w:val="00051C86"/>
    <w:rsid w:val="000739EE"/>
    <w:rsid w:val="00080A08"/>
    <w:rsid w:val="000913C6"/>
    <w:rsid w:val="000A68B0"/>
    <w:rsid w:val="000B486A"/>
    <w:rsid w:val="000D5AA5"/>
    <w:rsid w:val="000E1037"/>
    <w:rsid w:val="000E7E8D"/>
    <w:rsid w:val="00134487"/>
    <w:rsid w:val="001443E7"/>
    <w:rsid w:val="00153BF9"/>
    <w:rsid w:val="0016103C"/>
    <w:rsid w:val="00176F52"/>
    <w:rsid w:val="0018415D"/>
    <w:rsid w:val="0019567C"/>
    <w:rsid w:val="001D26C2"/>
    <w:rsid w:val="0020292C"/>
    <w:rsid w:val="00214A1E"/>
    <w:rsid w:val="00242AD1"/>
    <w:rsid w:val="0025688E"/>
    <w:rsid w:val="00257EFC"/>
    <w:rsid w:val="00262A3C"/>
    <w:rsid w:val="002832CE"/>
    <w:rsid w:val="00292B64"/>
    <w:rsid w:val="002A19AE"/>
    <w:rsid w:val="002A2735"/>
    <w:rsid w:val="002B4F1A"/>
    <w:rsid w:val="002C4C3C"/>
    <w:rsid w:val="002F28B9"/>
    <w:rsid w:val="00314C75"/>
    <w:rsid w:val="00325F19"/>
    <w:rsid w:val="003633EC"/>
    <w:rsid w:val="00385121"/>
    <w:rsid w:val="003E5A1B"/>
    <w:rsid w:val="00420C9A"/>
    <w:rsid w:val="00461981"/>
    <w:rsid w:val="004958A4"/>
    <w:rsid w:val="004B6874"/>
    <w:rsid w:val="004D0AA8"/>
    <w:rsid w:val="0053626B"/>
    <w:rsid w:val="00543B60"/>
    <w:rsid w:val="00545B08"/>
    <w:rsid w:val="00561F05"/>
    <w:rsid w:val="00597895"/>
    <w:rsid w:val="005B15CE"/>
    <w:rsid w:val="006128E7"/>
    <w:rsid w:val="00615CC9"/>
    <w:rsid w:val="00693B22"/>
    <w:rsid w:val="00696451"/>
    <w:rsid w:val="006B3942"/>
    <w:rsid w:val="006E070C"/>
    <w:rsid w:val="006E0C1F"/>
    <w:rsid w:val="006E26F3"/>
    <w:rsid w:val="007060FA"/>
    <w:rsid w:val="0070670D"/>
    <w:rsid w:val="00707B54"/>
    <w:rsid w:val="00714E38"/>
    <w:rsid w:val="007243CC"/>
    <w:rsid w:val="007500B3"/>
    <w:rsid w:val="0079705D"/>
    <w:rsid w:val="007A05F7"/>
    <w:rsid w:val="007A06DD"/>
    <w:rsid w:val="007E1120"/>
    <w:rsid w:val="00803825"/>
    <w:rsid w:val="008158E4"/>
    <w:rsid w:val="00825F72"/>
    <w:rsid w:val="00847086"/>
    <w:rsid w:val="00871B8F"/>
    <w:rsid w:val="00885441"/>
    <w:rsid w:val="008911EC"/>
    <w:rsid w:val="008A2821"/>
    <w:rsid w:val="008B03AF"/>
    <w:rsid w:val="008C1170"/>
    <w:rsid w:val="008D0EF8"/>
    <w:rsid w:val="009325AF"/>
    <w:rsid w:val="00932A53"/>
    <w:rsid w:val="00945D9F"/>
    <w:rsid w:val="00983B0E"/>
    <w:rsid w:val="009D1851"/>
    <w:rsid w:val="009D4669"/>
    <w:rsid w:val="009E0B27"/>
    <w:rsid w:val="00A2337E"/>
    <w:rsid w:val="00A6492E"/>
    <w:rsid w:val="00AD456C"/>
    <w:rsid w:val="00B22AA5"/>
    <w:rsid w:val="00B64697"/>
    <w:rsid w:val="00B72284"/>
    <w:rsid w:val="00B92A36"/>
    <w:rsid w:val="00B96978"/>
    <w:rsid w:val="00BD4148"/>
    <w:rsid w:val="00BD66A0"/>
    <w:rsid w:val="00BF6F74"/>
    <w:rsid w:val="00C12592"/>
    <w:rsid w:val="00C13502"/>
    <w:rsid w:val="00C6415F"/>
    <w:rsid w:val="00C7009D"/>
    <w:rsid w:val="00C7781A"/>
    <w:rsid w:val="00CD0348"/>
    <w:rsid w:val="00D1585C"/>
    <w:rsid w:val="00D2203F"/>
    <w:rsid w:val="00D372D1"/>
    <w:rsid w:val="00D56A5C"/>
    <w:rsid w:val="00D64CE9"/>
    <w:rsid w:val="00D944D2"/>
    <w:rsid w:val="00DB1508"/>
    <w:rsid w:val="00DD6F0A"/>
    <w:rsid w:val="00DF28DB"/>
    <w:rsid w:val="00E478EE"/>
    <w:rsid w:val="00E95F92"/>
    <w:rsid w:val="00EA3166"/>
    <w:rsid w:val="00EC2ECF"/>
    <w:rsid w:val="00F1475C"/>
    <w:rsid w:val="00F35282"/>
    <w:rsid w:val="00F714AF"/>
    <w:rsid w:val="00FB1667"/>
    <w:rsid w:val="00FB24AB"/>
    <w:rsid w:val="00FB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3C014A-F443-401B-B4D0-316B471E3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88E"/>
    <w:pPr>
      <w:ind w:left="720"/>
      <w:contextualSpacing/>
    </w:pPr>
  </w:style>
  <w:style w:type="paragraph" w:customStyle="1" w:styleId="c0">
    <w:name w:val="c0"/>
    <w:basedOn w:val="a"/>
    <w:rsid w:val="000A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A68B0"/>
  </w:style>
  <w:style w:type="character" w:styleId="a4">
    <w:name w:val="Hyperlink"/>
    <w:basedOn w:val="a0"/>
    <w:uiPriority w:val="99"/>
    <w:unhideWhenUsed/>
    <w:rsid w:val="000A68B0"/>
    <w:rPr>
      <w:color w:val="0000FF"/>
      <w:u w:val="single"/>
    </w:rPr>
  </w:style>
  <w:style w:type="character" w:customStyle="1" w:styleId="c1">
    <w:name w:val="c1"/>
    <w:basedOn w:val="a0"/>
    <w:rsid w:val="000A6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ublication.pravo.gov.ru/Document/View/0001202107050027?index=4&amp;rangeSize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View/0001202107050027?index=4&amp;rangeSize=1" TargetMode="External"/><Relationship Id="rId5" Type="http://schemas.openxmlformats.org/officeDocument/2006/relationships/hyperlink" Target="https://sosh-1.ru/uploads/document/name/286/ba855a90-d6b3-4f17-ba8a-648217ec51d7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6</Pages>
  <Words>1581</Words>
  <Characters>9014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11</cp:revision>
  <dcterms:created xsi:type="dcterms:W3CDTF">2022-06-07T14:10:00Z</dcterms:created>
  <dcterms:modified xsi:type="dcterms:W3CDTF">2022-06-12T02:29:00Z</dcterms:modified>
</cp:coreProperties>
</file>