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F94" w:rsidRPr="0008323A" w:rsidRDefault="00042F94" w:rsidP="002B222F">
      <w:pPr>
        <w:pStyle w:val="1"/>
        <w:rPr>
          <w:rFonts w:eastAsia="Times New Roman"/>
          <w:lang w:eastAsia="ru-RU"/>
        </w:rPr>
      </w:pPr>
      <w:r w:rsidRPr="0008323A">
        <w:rPr>
          <w:rFonts w:eastAsia="Times New Roman"/>
          <w:lang w:eastAsia="ru-RU"/>
        </w:rPr>
        <w:t>Технологическая карта занятия по вокалу.</w:t>
      </w:r>
    </w:p>
    <w:p w:rsidR="00042F94" w:rsidRPr="0008323A" w:rsidRDefault="00042F94" w:rsidP="00042F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bookmarkStart w:id="0" w:name="_GoBack"/>
      <w:r w:rsidRPr="005300E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«</w:t>
      </w:r>
      <w:proofErr w:type="spellStart"/>
      <w:r w:rsidRPr="005300E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Распевки</w:t>
      </w:r>
      <w:proofErr w:type="spellEnd"/>
      <w:r w:rsidRPr="005300E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– скороговорки, как зарядка для голоса».</w:t>
      </w:r>
      <w:bookmarkEnd w:id="0"/>
    </w:p>
    <w:p w:rsidR="00042F94" w:rsidRDefault="00042F94" w:rsidP="00042F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372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.1.,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372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.2. </w:t>
      </w: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Вокальный коллектив «</w:t>
      </w:r>
      <w:r w:rsidRPr="00372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Хрустальные голоса</w:t>
      </w: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Pr="00372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обучения</w:t>
      </w:r>
    </w:p>
    <w:p w:rsidR="00042F94" w:rsidRPr="00372AED" w:rsidRDefault="00042F94" w:rsidP="00042F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Дата: </w:t>
      </w:r>
      <w:r w:rsidR="001E78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16.12.2021г., </w:t>
      </w:r>
      <w:r w:rsidR="000E00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.12.21г.</w:t>
      </w:r>
    </w:p>
    <w:p w:rsidR="00042F94" w:rsidRPr="00372AED" w:rsidRDefault="00042F94" w:rsidP="00042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08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0F6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72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оздание условий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 w:rsidRPr="00042F9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методам и техникам разогрева голосового аппарата, используемых на уроках вокала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посредством упражнений со скороговорками.</w:t>
      </w:r>
    </w:p>
    <w:p w:rsidR="000F6069" w:rsidRDefault="00042F94" w:rsidP="000F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2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  <w:r w:rsidR="000F6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0F6069" w:rsidRPr="000F6069" w:rsidRDefault="00042F94" w:rsidP="000F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2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Образовательные: </w:t>
      </w:r>
    </w:p>
    <w:p w:rsidR="00042F94" w:rsidRPr="00042F94" w:rsidRDefault="00042F94" w:rsidP="00042F94">
      <w:pPr>
        <w:shd w:val="clear" w:color="auto" w:fill="FFFFFF"/>
        <w:spacing w:after="0" w:line="315" w:lineRule="atLeast"/>
        <w:ind w:right="-1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Обучение </w:t>
      </w:r>
      <w:proofErr w:type="spellStart"/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пропеванию</w:t>
      </w:r>
      <w:proofErr w:type="spellEnd"/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дикционных оборотов в музыкально-тренировочном материале и при исполнении музыкальных произведений.</w:t>
      </w:r>
    </w:p>
    <w:p w:rsidR="00042F94" w:rsidRPr="00042F94" w:rsidRDefault="00042F94" w:rsidP="00042F94">
      <w:p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42F94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Развивающие:</w:t>
      </w:r>
    </w:p>
    <w:p w:rsidR="00042F94" w:rsidRPr="00042F94" w:rsidRDefault="00042F94" w:rsidP="00042F94">
      <w:pPr>
        <w:pStyle w:val="a3"/>
        <w:numPr>
          <w:ilvl w:val="0"/>
          <w:numId w:val="8"/>
        </w:num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 осознанных вибрационных ощущений певческого процесса.</w:t>
      </w:r>
    </w:p>
    <w:p w:rsidR="00042F94" w:rsidRDefault="00042F94" w:rsidP="00042F94">
      <w:pPr>
        <w:pStyle w:val="a3"/>
        <w:numPr>
          <w:ilvl w:val="0"/>
          <w:numId w:val="8"/>
        </w:num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 активности артикуляционного аппарата при различных нюансах.</w:t>
      </w:r>
    </w:p>
    <w:p w:rsidR="00042F94" w:rsidRDefault="00042F94" w:rsidP="00042F94">
      <w:pPr>
        <w:pStyle w:val="a3"/>
        <w:numPr>
          <w:ilvl w:val="0"/>
          <w:numId w:val="8"/>
        </w:num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 эмоционально – образной сферы психологического процесса (воображения, мышления, памяти) в процессе работы над вокальными произведениями.</w:t>
      </w:r>
    </w:p>
    <w:p w:rsidR="00042F94" w:rsidRPr="000F6069" w:rsidRDefault="00042F94" w:rsidP="000F6069">
      <w:pPr>
        <w:pStyle w:val="a3"/>
        <w:numPr>
          <w:ilvl w:val="0"/>
          <w:numId w:val="8"/>
        </w:num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Развитие </w:t>
      </w:r>
      <w:proofErr w:type="spellStart"/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нижреберно</w:t>
      </w:r>
      <w:proofErr w:type="spellEnd"/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диафрагматического</w:t>
      </w:r>
      <w:proofErr w:type="spellEnd"/>
      <w:r w:rsidRPr="00042F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дыхания.</w:t>
      </w:r>
    </w:p>
    <w:p w:rsidR="00042F94" w:rsidRPr="00042F94" w:rsidRDefault="00042F94" w:rsidP="000F6069">
      <w:p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42F94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Воспитательные:</w:t>
      </w:r>
    </w:p>
    <w:p w:rsidR="000F6069" w:rsidRDefault="00042F94" w:rsidP="000F6069">
      <w:pPr>
        <w:pStyle w:val="a3"/>
        <w:numPr>
          <w:ilvl w:val="0"/>
          <w:numId w:val="9"/>
        </w:num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60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Воспитание сознательного подхода к обучению.</w:t>
      </w:r>
    </w:p>
    <w:p w:rsidR="000F6069" w:rsidRDefault="00042F94" w:rsidP="000F6069">
      <w:pPr>
        <w:pStyle w:val="a3"/>
        <w:numPr>
          <w:ilvl w:val="0"/>
          <w:numId w:val="9"/>
        </w:num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60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Повышение уровня самооценки, стремления к самосовершенствованию и творческой самореализации.</w:t>
      </w:r>
    </w:p>
    <w:p w:rsidR="000F6069" w:rsidRDefault="00042F94" w:rsidP="000F6069">
      <w:pPr>
        <w:pStyle w:val="a3"/>
        <w:numPr>
          <w:ilvl w:val="0"/>
          <w:numId w:val="9"/>
        </w:num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60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Эстетическое и нравственное воспитание средствами занятий по вокалу.</w:t>
      </w:r>
    </w:p>
    <w:p w:rsidR="00042F94" w:rsidRPr="000F6069" w:rsidRDefault="00042F94" w:rsidP="000F6069">
      <w:pPr>
        <w:pStyle w:val="a3"/>
        <w:numPr>
          <w:ilvl w:val="0"/>
          <w:numId w:val="9"/>
        </w:numPr>
        <w:shd w:val="clear" w:color="auto" w:fill="FFFFFF"/>
        <w:spacing w:after="0" w:line="315" w:lineRule="atLeast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F60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Обогащение и формирование духовно-нравственной культуры.</w:t>
      </w:r>
    </w:p>
    <w:p w:rsidR="00042F94" w:rsidRPr="0008323A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042F94" w:rsidRPr="0008323A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  <w:r w:rsidRPr="0008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позитивная самооценка своих музыкально-творческих возможностей;</w:t>
      </w:r>
    </w:p>
    <w:p w:rsidR="00042F94" w:rsidRPr="0008323A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  <w:r w:rsidRPr="0008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устойчивый интерес к вокальному пению и различным видам творческой деятельности</w:t>
      </w:r>
    </w:p>
    <w:p w:rsidR="00042F94" w:rsidRPr="0008323A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8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продуктивное сотрудничество (взаимодействие) со сверстниками при решении различных музыкально-творческих задач.</w:t>
      </w:r>
    </w:p>
    <w:p w:rsidR="00042F94" w:rsidRPr="0008323A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</w:t>
      </w:r>
      <w:r w:rsidR="00416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ая </w:t>
      </w: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</w:t>
      </w:r>
      <w:r w:rsidR="00416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42F94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словесной продуктивной и творческой деятельности;  </w:t>
      </w:r>
    </w:p>
    <w:p w:rsidR="00416634" w:rsidRPr="00416634" w:rsidRDefault="0041663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66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Методы работы:</w:t>
      </w:r>
    </w:p>
    <w:p w:rsidR="00416634" w:rsidRPr="0008323A" w:rsidRDefault="00D72085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="0041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епродуктивный,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частично-поисковый, беседа, метод демонстраций, упражнения, рефлексия.</w:t>
      </w:r>
    </w:p>
    <w:p w:rsidR="00042F94" w:rsidRPr="0008323A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042F94" w:rsidRPr="0008323A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активности на уроках;</w:t>
      </w:r>
    </w:p>
    <w:p w:rsidR="00042F94" w:rsidRPr="0008323A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улучшение результатов обучения;</w:t>
      </w:r>
    </w:p>
    <w:p w:rsidR="00042F94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деятельности: </w:t>
      </w:r>
      <w:r w:rsidRPr="0008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</w:t>
      </w:r>
    </w:p>
    <w:p w:rsidR="00042F94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2085" w:rsidRDefault="00D72085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2085" w:rsidRDefault="00D72085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F94" w:rsidRPr="00372AED" w:rsidRDefault="00042F94" w:rsidP="0004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242" w:type="dxa"/>
        <w:tblInd w:w="-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4"/>
        <w:gridCol w:w="2127"/>
        <w:gridCol w:w="5528"/>
        <w:gridCol w:w="5103"/>
      </w:tblGrid>
      <w:tr w:rsidR="00042F94" w:rsidRPr="0008323A" w:rsidTr="00D72085"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042F94" w:rsidP="0000498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042F94" w:rsidP="0000498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Цель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042F94" w:rsidP="0000498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416634" w:rsidRDefault="000F6069" w:rsidP="0000498E">
            <w:pPr>
              <w:spacing w:after="0" w:line="0" w:lineRule="atLeast"/>
              <w:ind w:right="741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обучающихся</w:t>
            </w:r>
          </w:p>
        </w:tc>
      </w:tr>
      <w:tr w:rsidR="00042F94" w:rsidRPr="0008323A" w:rsidTr="00D72085">
        <w:trPr>
          <w:trHeight w:val="420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042F94" w:rsidP="0000498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 момент.</w:t>
            </w:r>
          </w:p>
          <w:p w:rsidR="00042F94" w:rsidRPr="0008323A" w:rsidRDefault="00042F94" w:rsidP="0000498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Психологический настрой учащихся.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069" w:rsidRP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06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Установить должную дисциплину в классе. Отметить отсутствующих.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Default="00042F94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Здравствуйте, ребята! </w:t>
            </w:r>
          </w:p>
          <w:p w:rsidR="00042F94" w:rsidRPr="0008323A" w:rsidRDefault="00042F94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рада встрече с вами сегодня.</w:t>
            </w:r>
          </w:p>
          <w:p w:rsidR="00042F94" w:rsidRPr="0008323A" w:rsidRDefault="00042F94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вы думаете, какими вы должны быть на занятии, чтобы работу на нём можно было бы назвать  успешной?</w:t>
            </w:r>
          </w:p>
          <w:p w:rsidR="00042F94" w:rsidRPr="0008323A" w:rsidRDefault="00042F94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Начинаем наше занятие. Будьте активными, внимательными, заинтересованными предстоящей работой и у вас всё получится.</w:t>
            </w:r>
          </w:p>
          <w:p w:rsidR="00042F94" w:rsidRPr="0008323A" w:rsidRDefault="00042F94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-Покажите своей посадкой, что вы готовы работать.</w:t>
            </w:r>
          </w:p>
          <w:p w:rsidR="00042F94" w:rsidRPr="0008323A" w:rsidRDefault="00042F94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-Молодцы!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069" w:rsidRDefault="00042F94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приветству</w:t>
            </w:r>
            <w:r w:rsidR="000F6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r w:rsidR="000F6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00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друг- друга</w:t>
            </w:r>
          </w:p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2F94" w:rsidRDefault="00042F94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Предположения детей: </w:t>
            </w:r>
          </w:p>
          <w:p w:rsidR="00042F94" w:rsidRDefault="00042F94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-Быть внимательным, активным, заинтересованным.</w:t>
            </w:r>
          </w:p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069" w:rsidRPr="0008323A" w:rsidRDefault="000F6069" w:rsidP="000F60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просьбу педагога. Усаживаются ( ровная. прямая спина) на свои места.</w:t>
            </w:r>
          </w:p>
        </w:tc>
      </w:tr>
      <w:tr w:rsidR="00042F94" w:rsidRPr="0008323A" w:rsidTr="00D72085">
        <w:trPr>
          <w:trHeight w:val="1140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042F94" w:rsidP="0000498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F6069">
              <w:t xml:space="preserve"> </w:t>
            </w:r>
            <w:r w:rsidR="000F6069" w:rsidRPr="000F6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темы урока, и постановка цели занятия.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0F6069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 учащихся к работе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Друзья мои, вы заметили, как много существует в мире музыкальных инструментов?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вы знаете?</w:t>
            </w:r>
          </w:p>
          <w:p w:rsidR="00DF310B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каждый из них сделан руками человека. А чтобы они звучали чисто и красиво, за ними нужно ухаживать: настраивать, мыть, чистить, лелеять. Но самый удивительный инструмент, оказывается, находится внутри нас. Вопрос ученику: Что же это за инструмент? ...</w:t>
            </w:r>
          </w:p>
          <w:p w:rsid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2F94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конечно, это</w:t>
            </w:r>
            <w:r w:rsidR="000F6069" w:rsidRPr="000F6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0F6069" w:rsidRPr="000F6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еловеческий голос. Это самый древний инструмент, возникший в результате появления самого человека.  Голос – это не игрушка.  А сколько труда, здоровья, психологического настроя нужно, чтобы он зазвучал.</w:t>
            </w:r>
          </w:p>
          <w:p w:rsidR="00DF310B" w:rsidRPr="005300E1" w:rsidRDefault="00DF310B" w:rsidP="00DF31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Прежде чем начать петь какое - либо произведение вокалисту упражнений требуется хорошо разогреть свои голосовые связки. Иначе, он может сорвать голос. </w:t>
            </w:r>
          </w:p>
          <w:p w:rsidR="00DF310B" w:rsidRPr="005300E1" w:rsidRDefault="00DF310B" w:rsidP="00DF31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Итак, нам нужна </w:t>
            </w:r>
            <w:proofErr w:type="spellStart"/>
            <w:r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распевка</w:t>
            </w:r>
            <w:proofErr w:type="spellEnd"/>
            <w:r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чтобы включились в работу все органы, из которых состоит наш голосовой аппарат.</w:t>
            </w:r>
          </w:p>
          <w:p w:rsidR="00DF310B" w:rsidRDefault="00DF310B" w:rsidP="00DF31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Ребята, предлагаю вам вспомнить. Что у нас </w:t>
            </w:r>
            <w:r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входит в голосовой </w:t>
            </w:r>
            <w:proofErr w:type="gramStart"/>
            <w:r w:rsidR="005300E1"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="005300E1"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речевой) </w:t>
            </w:r>
            <w:r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аппарат?</w:t>
            </w:r>
          </w:p>
          <w:p w:rsidR="005300E1" w:rsidRDefault="005300E1" w:rsidP="00DF31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300E1" w:rsidRDefault="005300E1" w:rsidP="00DF31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Правильно ребята. Все, что вы перечислили, это и есть речевой, а по</w:t>
            </w:r>
            <w:r w:rsidR="00D720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другому, артикуляционный аппарат вокалиста.</w:t>
            </w:r>
          </w:p>
          <w:p w:rsidR="005300E1" w:rsidRDefault="005300E1" w:rsidP="00DF31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0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Наши песни состоят из слов, а слова из гласных и согласных звуков. Работа органов артикуляционного аппарата называется артикуляцией. Но эти звуки речи должны быть понятны при общении людей или пении всем окружающим. Для этого существует дикция – это чёткое, ясное, разборчивое произношение звуков.</w:t>
            </w:r>
          </w:p>
          <w:p w:rsidR="005300E1" w:rsidRPr="00D72085" w:rsidRDefault="005300E1" w:rsidP="00DF31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вы думаете, что нам поможет развить четкость произношения при пении?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Дети отвечают на вопрос учителя.</w:t>
            </w:r>
          </w:p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6069" w:rsidRDefault="000F606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</w:t>
            </w:r>
            <w:r w:rsidR="00DF3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Один из учеников поднимает руку,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 педагога:  «Голос»</w:t>
            </w: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10B" w:rsidRDefault="00DF310B" w:rsidP="00004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Предположительные ответы детей: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F31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ротовая полость </w:t>
            </w:r>
            <w:r w:rsidRPr="00DF31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(щёки, губы, зубы, язык, челюсти и нёбо)</w:t>
            </w:r>
            <w:r w:rsidRPr="00DF31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глотка, гортань, трахея, лёгкие.</w:t>
            </w:r>
          </w:p>
          <w:p w:rsidR="005300E1" w:rsidRDefault="005300E1" w:rsidP="00004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300E1" w:rsidRDefault="005300E1" w:rsidP="00004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300E1" w:rsidRDefault="005300E1" w:rsidP="00004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300E1" w:rsidRDefault="005300E1" w:rsidP="00004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300E1" w:rsidRPr="0008323A" w:rsidRDefault="005300E1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Ответы детей: скороговорки.</w:t>
            </w:r>
          </w:p>
        </w:tc>
      </w:tr>
      <w:tr w:rsidR="00902440" w:rsidRPr="0008323A" w:rsidTr="00D72085">
        <w:trPr>
          <w:trHeight w:val="1140"/>
        </w:trPr>
        <w:tc>
          <w:tcPr>
            <w:tcW w:w="2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0" w:rsidRDefault="00902440" w:rsidP="0090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0E1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00E1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 xml:space="preserve">Актуализация знаний. </w:t>
            </w:r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Развитие и совершенствование</w:t>
            </w:r>
            <w:r w:rsidRPr="005300E1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 xml:space="preserve"> вокальных навыков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02440" w:rsidRDefault="00902440" w:rsidP="0090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Pr="005300E1" w:rsidRDefault="00902440" w:rsidP="009024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голосового и артикуляционного аппарата</w:t>
            </w:r>
          </w:p>
          <w:p w:rsidR="00902440" w:rsidRPr="0008323A" w:rsidRDefault="00902440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0" w:rsidRPr="0001065A" w:rsidRDefault="00902440" w:rsidP="0001065A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01065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Мы начинаем нашу зарядку с дыхательной гимнастики А.Н. Стрельниковой. </w:t>
            </w:r>
          </w:p>
          <w:p w:rsidR="00902440" w:rsidRDefault="00902440" w:rsidP="0001065A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</w:pPr>
            <w:r w:rsidRPr="0001065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Сделаем несколько упражнений, необходимых именно для пения, настройки нашего дыхательного аппарата для вокальной работы. Это упражнения </w:t>
            </w:r>
            <w:r w:rsidRPr="0001065A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«Обними плечи», «Насос».</w:t>
            </w:r>
          </w:p>
          <w:p w:rsidR="00902440" w:rsidRDefault="00902440" w:rsidP="0001065A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 xml:space="preserve">А теперь, ребята. Пора разогреть связки. Для этого мы сегодня возьмем уже знакомый нам комплекс </w:t>
            </w:r>
            <w:proofErr w:type="spellStart"/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распевок</w:t>
            </w:r>
            <w:proofErr w:type="spellEnd"/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 xml:space="preserve"> от </w:t>
            </w:r>
            <w:proofErr w:type="spellStart"/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фиксиков</w:t>
            </w:r>
            <w:proofErr w:type="spellEnd"/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  <w:p w:rsidR="00902440" w:rsidRDefault="00902440" w:rsidP="0001065A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 xml:space="preserve">Педагог включает видео с </w:t>
            </w:r>
            <w:proofErr w:type="spellStart"/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распевками</w:t>
            </w:r>
            <w:proofErr w:type="spellEnd"/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 xml:space="preserve">: </w:t>
            </w:r>
            <w:hyperlink r:id="rId6" w:history="1">
              <w:r w:rsidRPr="0088748C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https://www.youtube.com/watch?v=vjFWXfpCh9g</w:t>
              </w:r>
            </w:hyperlink>
          </w:p>
          <w:p w:rsidR="00902440" w:rsidRPr="00E60C3A" w:rsidRDefault="00902440" w:rsidP="000106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</w:pPr>
            <w:r w:rsidRPr="00E60C3A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 xml:space="preserve">Артикуляционная гимнастика В. В. Емельянова. </w:t>
            </w:r>
          </w:p>
          <w:p w:rsidR="00902440" w:rsidRPr="00902440" w:rsidRDefault="00902440" w:rsidP="0001065A">
            <w:pPr>
              <w:spacing w:after="0" w:line="240" w:lineRule="auto"/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</w:pPr>
            <w:r w:rsidRPr="00902440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Педагог рассказывает и показывает упражнения:</w:t>
            </w:r>
          </w:p>
          <w:p w:rsidR="00902440" w:rsidRPr="00902440" w:rsidRDefault="00902440" w:rsidP="00902440">
            <w:pPr>
              <w:shd w:val="clear" w:color="auto" w:fill="FFFFFF"/>
              <w:spacing w:after="0" w:line="315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44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«Жевательная резинка»:</w:t>
            </w:r>
            <w:r w:rsidRPr="0090244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Четыре раза слегка прикусить зубами кончик языка. Повторить 4 раза. Высовывайте язык до отказа, слегка прикусывая последовательно кончик языка и все далее стоящие поверхности. Покусывайте язык попеременно правыми и левыми боковыми зубами, как бы жуя его.</w:t>
            </w:r>
          </w:p>
          <w:p w:rsidR="00902440" w:rsidRPr="00902440" w:rsidRDefault="00902440" w:rsidP="00E60C3A">
            <w:pPr>
              <w:shd w:val="clear" w:color="auto" w:fill="FFFFFF"/>
              <w:spacing w:after="0" w:line="315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44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«Иголочка»:</w:t>
            </w:r>
            <w:r w:rsidRPr="0090244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Упритесь языком в верхнюю губу, нижнюю губу, в правую щеку, в левую щеку, пытаясь как бы проткнуть их насквозь.</w:t>
            </w:r>
          </w:p>
          <w:p w:rsidR="00902440" w:rsidRDefault="00902440" w:rsidP="00E60C3A">
            <w:pPr>
              <w:shd w:val="clear" w:color="auto" w:fill="FFFFFF"/>
              <w:spacing w:after="0" w:line="315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0244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 «Массажист»:</w:t>
            </w:r>
            <w:r w:rsidRPr="0090244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Покусайте нижнюю губу, верхнюю губу, втяните щеки и закусите боковыми зубами их внутренние поверхности.</w:t>
            </w:r>
          </w:p>
          <w:p w:rsidR="00902440" w:rsidRDefault="00902440" w:rsidP="00902440">
            <w:pPr>
              <w:shd w:val="clear" w:color="auto" w:fill="FFFFFF"/>
              <w:spacing w:after="0" w:line="315" w:lineRule="atLeast"/>
              <w:ind w:right="-1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90244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 теперь, когда наш вокальный аппарат хорошо разогрет и готов к работе, давайте прочитаем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отрывок из скороговорной сказки </w:t>
            </w:r>
            <w:r w:rsidRPr="0090244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</w:t>
            </w:r>
            <w:proofErr w:type="spellStart"/>
            <w:r w:rsidRPr="0090244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Скороговорина</w:t>
            </w:r>
            <w:proofErr w:type="spellEnd"/>
            <w:r w:rsidRPr="0090244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»</w:t>
            </w:r>
          </w:p>
          <w:p w:rsidR="00902440" w:rsidRPr="00E60C3A" w:rsidRDefault="00E60C3A" w:rsidP="00E60C3A">
            <w:pPr>
              <w:shd w:val="clear" w:color="auto" w:fill="FFFFFF"/>
              <w:spacing w:after="0" w:line="315" w:lineRule="atLeast"/>
              <w:ind w:right="-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 четверг, четвертого числа, в четыре с четвертью часа </w:t>
            </w:r>
            <w:proofErr w:type="spellStart"/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лигурийский</w:t>
            </w:r>
            <w:proofErr w:type="spellEnd"/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регулировщик регулировал в Лигурии, но тридцать три корабля лавировали, лавировали, да так и не вылавировали.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Дети  встают со своих мест. Повторяют упражнения за педагогом.</w:t>
            </w: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смотрят на экран и выполняют упражнения, показанные на видео.</w:t>
            </w: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упражнения за педагогом</w:t>
            </w: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Default="00902440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2440" w:rsidRPr="0008323A" w:rsidRDefault="00902440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440" w:rsidRPr="0008323A" w:rsidTr="00D72085">
        <w:trPr>
          <w:trHeight w:val="1140"/>
        </w:trPr>
        <w:tc>
          <w:tcPr>
            <w:tcW w:w="24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02440" w:rsidRPr="0008323A" w:rsidRDefault="00902440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02440" w:rsidRPr="0008323A" w:rsidRDefault="00902440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0" w:rsidRPr="0008323A" w:rsidRDefault="00902440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440" w:rsidRDefault="00902440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Default="00E60C3A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60C3A" w:rsidRPr="00BF05E9" w:rsidRDefault="00E60C3A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повторяют за педагогом скороговорки, меняя темп произношения (построчно)</w:t>
            </w:r>
          </w:p>
        </w:tc>
      </w:tr>
      <w:tr w:rsidR="00042F94" w:rsidRPr="0008323A" w:rsidTr="00D72085">
        <w:trPr>
          <w:trHeight w:val="1140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E60C3A" w:rsidP="00E60C3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lastRenderedPageBreak/>
              <w:t>4.</w:t>
            </w:r>
            <w:r w:rsidRPr="00E60C3A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 xml:space="preserve">Работа   над исполнением песни из репертуара учащихся.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042F94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E60C3A" w:rsidRDefault="00E60C3A" w:rsidP="00E60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C3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Друзья мои, а сейчас, на примере наш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ей</w:t>
            </w:r>
            <w:r w:rsidRPr="00E60C3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пес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ни « Потолок ледяной» </w:t>
            </w:r>
            <w:r w:rsidRPr="00E60C3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мы попробуем закрепить то, что делали на зарядке, в скороговорках. Мы попробуем </w:t>
            </w:r>
            <w:r w:rsidRPr="00E60C3A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«рисовать»</w:t>
            </w:r>
            <w:r w:rsidRPr="00E60C3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 звуком разные картины, образы.  (Поём песню, используя шейкеры, как ударный инструмент – аккомпанемент, каждый куплет которой исполняется различными образными картинами, развивающими разные виды </w:t>
            </w:r>
            <w:proofErr w:type="spellStart"/>
            <w:r w:rsidRPr="00E60C3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резонирования</w:t>
            </w:r>
            <w:proofErr w:type="spellEnd"/>
            <w:r w:rsidRPr="00E60C3A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, с разным эмоциональным подтекстом</w:t>
            </w:r>
            <w:r w:rsidR="00042F94" w:rsidRPr="00E60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0C3A" w:rsidRPr="00E60C3A" w:rsidRDefault="00E60C3A" w:rsidP="00E60C3A">
            <w:pPr>
              <w:shd w:val="clear" w:color="auto" w:fill="FFFFFF"/>
              <w:spacing w:after="0" w:line="315" w:lineRule="atLeast"/>
              <w:ind w:right="-1"/>
              <w:jc w:val="both"/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</w:pPr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Учащиеся вокально выразительно чита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</w:t>
            </w:r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 текст первого купле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та, используя музыкальную фразу, </w:t>
            </w:r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мысленно </w:t>
            </w:r>
            <w:proofErr w:type="spellStart"/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пропевают</w:t>
            </w:r>
            <w:proofErr w:type="spellEnd"/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мелодию с активной, хотя и беззвучной артикуляцией;</w:t>
            </w:r>
          </w:p>
          <w:p w:rsidR="00E60C3A" w:rsidRPr="00E60C3A" w:rsidRDefault="00E60C3A" w:rsidP="00E60C3A">
            <w:pPr>
              <w:shd w:val="clear" w:color="auto" w:fill="FFFFFF"/>
              <w:spacing w:after="0" w:line="315" w:lineRule="atLeast"/>
              <w:ind w:right="-1"/>
              <w:jc w:val="both"/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</w:pPr>
            <w:r w:rsidRPr="00E60C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исполняет песню под фонограмму «-».</w:t>
            </w:r>
          </w:p>
          <w:p w:rsidR="00042F94" w:rsidRPr="0008323A" w:rsidRDefault="00042F94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42F94" w:rsidRPr="0008323A" w:rsidTr="00D72085">
        <w:trPr>
          <w:trHeight w:val="840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E60C3A" w:rsidP="007F73D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BF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Релакс</w:t>
            </w:r>
            <w:r w:rsidR="007F7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ация</w:t>
            </w:r>
            <w:r w:rsidR="00BF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042F94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8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мышечного напряжения.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Default="00BF05E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предлагаю вам расслабиться, сесть на свои места и закрыть глаза.</w:t>
            </w:r>
          </w:p>
          <w:p w:rsidR="00BF05E9" w:rsidRPr="0008323A" w:rsidRDefault="00BF05E9" w:rsidP="00BF05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Звучит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расслабдяющая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музыка из комплекса «Музыкотерапия»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BF05E9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усаживаются на места, закрывают глаза, слушают музыку</w:t>
            </w:r>
          </w:p>
        </w:tc>
      </w:tr>
      <w:tr w:rsidR="00042F94" w:rsidRPr="0008323A" w:rsidTr="00D72085">
        <w:trPr>
          <w:trHeight w:val="1140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BF05E9" w:rsidP="00E60C3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05E9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6</w:t>
            </w:r>
            <w:r>
              <w:rPr>
                <w:b/>
                <w:bCs/>
                <w:color w:val="181818"/>
                <w:sz w:val="28"/>
                <w:szCs w:val="28"/>
                <w:shd w:val="clear" w:color="auto" w:fill="FFFFFF"/>
              </w:rPr>
              <w:t>.</w:t>
            </w:r>
            <w:r w:rsidRPr="00BF05E9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Подведение итогов, выводы. Рефлексия.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BF05E9" w:rsidRDefault="00BF05E9" w:rsidP="00004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5E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Индивидуальная оценка практического выполнения задания, анализ достижений и неудач.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BF05E9" w:rsidP="00BF05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ответов детей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F94" w:rsidRPr="0008323A" w:rsidRDefault="00BF05E9" w:rsidP="00004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высказывают свои предположения о том, что получилось, что не получилось на занятии</w:t>
            </w:r>
          </w:p>
        </w:tc>
      </w:tr>
    </w:tbl>
    <w:p w:rsidR="00042F94" w:rsidRPr="0008323A" w:rsidRDefault="00042F94" w:rsidP="00042F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42F94" w:rsidRDefault="00042F94" w:rsidP="00042F94"/>
    <w:p w:rsidR="00C34A56" w:rsidRDefault="00C34A56"/>
    <w:sectPr w:rsidR="00C34A56" w:rsidSect="005E5428">
      <w:pgSz w:w="16838" w:h="11906" w:orient="landscape"/>
      <w:pgMar w:top="567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A0D5C"/>
    <w:multiLevelType w:val="multilevel"/>
    <w:tmpl w:val="786C31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92AA5"/>
    <w:multiLevelType w:val="multilevel"/>
    <w:tmpl w:val="7FC06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7E4D16"/>
    <w:multiLevelType w:val="multilevel"/>
    <w:tmpl w:val="2B34B8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D6CA2"/>
    <w:multiLevelType w:val="multilevel"/>
    <w:tmpl w:val="AC56E7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F6146E"/>
    <w:multiLevelType w:val="multilevel"/>
    <w:tmpl w:val="DA04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8B7C23"/>
    <w:multiLevelType w:val="multilevel"/>
    <w:tmpl w:val="1BBAF1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F62E52"/>
    <w:multiLevelType w:val="multilevel"/>
    <w:tmpl w:val="8AD244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932BF0"/>
    <w:multiLevelType w:val="hybridMultilevel"/>
    <w:tmpl w:val="81646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FB172F"/>
    <w:multiLevelType w:val="hybridMultilevel"/>
    <w:tmpl w:val="839ED9C4"/>
    <w:lvl w:ilvl="0" w:tplc="04190001">
      <w:start w:val="1"/>
      <w:numFmt w:val="bullet"/>
      <w:lvlText w:val=""/>
      <w:lvlJc w:val="left"/>
      <w:pPr>
        <w:ind w:left="2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F20"/>
    <w:rsid w:val="0001065A"/>
    <w:rsid w:val="00042F94"/>
    <w:rsid w:val="000E0070"/>
    <w:rsid w:val="000F6069"/>
    <w:rsid w:val="001E787E"/>
    <w:rsid w:val="002B222F"/>
    <w:rsid w:val="00416634"/>
    <w:rsid w:val="005300E1"/>
    <w:rsid w:val="005A281C"/>
    <w:rsid w:val="007F73D9"/>
    <w:rsid w:val="00902440"/>
    <w:rsid w:val="009F604B"/>
    <w:rsid w:val="00BF05E9"/>
    <w:rsid w:val="00C34A56"/>
    <w:rsid w:val="00D72085"/>
    <w:rsid w:val="00DF310B"/>
    <w:rsid w:val="00E60C3A"/>
    <w:rsid w:val="00F4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94"/>
  </w:style>
  <w:style w:type="paragraph" w:styleId="1">
    <w:name w:val="heading 1"/>
    <w:basedOn w:val="a"/>
    <w:next w:val="a"/>
    <w:link w:val="10"/>
    <w:uiPriority w:val="9"/>
    <w:qFormat/>
    <w:rsid w:val="002B2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F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244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B2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94"/>
  </w:style>
  <w:style w:type="paragraph" w:styleId="1">
    <w:name w:val="heading 1"/>
    <w:basedOn w:val="a"/>
    <w:next w:val="a"/>
    <w:link w:val="10"/>
    <w:uiPriority w:val="9"/>
    <w:qFormat/>
    <w:rsid w:val="002B2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F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244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B2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jFWXfpCh9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Моховикова</dc:creator>
  <cp:keywords/>
  <dc:description/>
  <cp:lastModifiedBy>Екатерина Моховикова</cp:lastModifiedBy>
  <cp:revision>20</cp:revision>
  <dcterms:created xsi:type="dcterms:W3CDTF">2021-12-19T16:38:00Z</dcterms:created>
  <dcterms:modified xsi:type="dcterms:W3CDTF">2022-10-15T06:33:00Z</dcterms:modified>
</cp:coreProperties>
</file>