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597" w:rsidRPr="00440597" w:rsidRDefault="00440597" w:rsidP="00440597">
      <w:pPr>
        <w:rPr>
          <w:i/>
        </w:rPr>
      </w:pPr>
    </w:p>
    <w:p w:rsidR="00440597" w:rsidRPr="00200707" w:rsidRDefault="00440597" w:rsidP="00440597">
      <w:pPr>
        <w:jc w:val="center"/>
        <w:rPr>
          <w:rFonts w:ascii="Times New Roman" w:hAnsi="Times New Roman"/>
          <w:b/>
          <w:sz w:val="28"/>
          <w:szCs w:val="28"/>
        </w:rPr>
      </w:pPr>
      <w:r w:rsidRPr="005151C3">
        <w:rPr>
          <w:rFonts w:ascii="Times New Roman" w:hAnsi="Times New Roman"/>
          <w:b/>
          <w:sz w:val="32"/>
          <w:szCs w:val="32"/>
        </w:rPr>
        <w:t xml:space="preserve">Освоение современных образовательных технологий в образовательном процессе для повышения качества </w:t>
      </w:r>
      <w:r w:rsidRPr="00200707">
        <w:rPr>
          <w:rFonts w:ascii="Times New Roman" w:hAnsi="Times New Roman"/>
          <w:b/>
          <w:sz w:val="28"/>
          <w:szCs w:val="28"/>
        </w:rPr>
        <w:t>подготовки специалистов</w:t>
      </w:r>
    </w:p>
    <w:p w:rsidR="00200707" w:rsidRDefault="00200707" w:rsidP="00952FF9">
      <w:pPr>
        <w:jc w:val="center"/>
      </w:pPr>
      <w:r>
        <w:t>1.</w:t>
      </w:r>
    </w:p>
    <w:p w:rsidR="00200707" w:rsidRPr="00D77CCD" w:rsidRDefault="00200707" w:rsidP="00200707">
      <w:pPr>
        <w:rPr>
          <w:rFonts w:ascii="Times New Roman" w:hAnsi="Times New Roman"/>
          <w:sz w:val="28"/>
          <w:szCs w:val="28"/>
        </w:rPr>
      </w:pPr>
      <w:r w:rsidRPr="007622AE">
        <w:rPr>
          <w:rFonts w:ascii="Times New Roman" w:hAnsi="Times New Roman"/>
          <w:sz w:val="28"/>
          <w:szCs w:val="28"/>
        </w:rPr>
        <w:t>В ХХ</w:t>
      </w:r>
      <w:proofErr w:type="gramStart"/>
      <w:r w:rsidRPr="007622AE">
        <w:rPr>
          <w:rFonts w:ascii="Times New Roman" w:hAnsi="Times New Roman"/>
          <w:sz w:val="28"/>
          <w:szCs w:val="28"/>
          <w:lang w:val="en-US"/>
        </w:rPr>
        <w:t>I</w:t>
      </w:r>
      <w:proofErr w:type="gramEnd"/>
      <w:r w:rsidRPr="00167C03">
        <w:rPr>
          <w:rFonts w:ascii="Times New Roman" w:hAnsi="Times New Roman"/>
          <w:sz w:val="28"/>
          <w:szCs w:val="28"/>
        </w:rPr>
        <w:t xml:space="preserve"> веке содержание образования направлено на реализацию личностно- ориентированного подхода.</w:t>
      </w:r>
      <w:r w:rsidRPr="007622AE">
        <w:rPr>
          <w:rFonts w:ascii="Times New Roman" w:hAnsi="Times New Roman"/>
          <w:sz w:val="28"/>
          <w:szCs w:val="28"/>
        </w:rPr>
        <w:t xml:space="preserve"> </w:t>
      </w:r>
      <w:r w:rsidRPr="00167C03">
        <w:rPr>
          <w:rFonts w:ascii="Times New Roman" w:hAnsi="Times New Roman"/>
          <w:sz w:val="28"/>
          <w:szCs w:val="28"/>
        </w:rPr>
        <w:t>При таком по</w:t>
      </w:r>
      <w:r w:rsidRPr="007622AE">
        <w:rPr>
          <w:rFonts w:ascii="Times New Roman" w:hAnsi="Times New Roman"/>
          <w:sz w:val="28"/>
          <w:szCs w:val="28"/>
        </w:rPr>
        <w:t>дходе есть возможность выбора, самостоятельности, альтернативности. В педагогике понятие  «инновационная деятельност</w:t>
      </w:r>
      <w:r w:rsidR="00264C7C">
        <w:rPr>
          <w:rFonts w:ascii="Times New Roman" w:hAnsi="Times New Roman"/>
          <w:sz w:val="28"/>
          <w:szCs w:val="28"/>
        </w:rPr>
        <w:t>ь» имеет широкий смысловой диапа</w:t>
      </w:r>
      <w:r w:rsidRPr="007622AE">
        <w:rPr>
          <w:rFonts w:ascii="Times New Roman" w:hAnsi="Times New Roman"/>
          <w:sz w:val="28"/>
          <w:szCs w:val="28"/>
        </w:rPr>
        <w:t xml:space="preserve">зон. Что такое инновационная деятельность? </w:t>
      </w:r>
      <w:r w:rsidR="00264C7C">
        <w:rPr>
          <w:rFonts w:ascii="Times New Roman" w:hAnsi="Times New Roman"/>
          <w:sz w:val="28"/>
          <w:szCs w:val="28"/>
        </w:rPr>
        <w:t xml:space="preserve"> </w:t>
      </w:r>
      <w:r w:rsidRPr="007622AE">
        <w:rPr>
          <w:rFonts w:ascii="Times New Roman" w:hAnsi="Times New Roman"/>
          <w:sz w:val="28"/>
          <w:szCs w:val="28"/>
        </w:rPr>
        <w:t>Каждый педагог видит в данном понятии две основные составляющие: это что-то новое по сравнению с предыдущим, и это новое обязательно направлено на повышение качества образования</w:t>
      </w:r>
      <w:r>
        <w:rPr>
          <w:rFonts w:ascii="Times New Roman" w:hAnsi="Times New Roman"/>
          <w:sz w:val="28"/>
          <w:szCs w:val="28"/>
        </w:rPr>
        <w:t>.</w:t>
      </w:r>
      <w:r w:rsidRPr="007622AE">
        <w:rPr>
          <w:rFonts w:ascii="Times New Roman" w:hAnsi="Times New Roman"/>
          <w:sz w:val="28"/>
          <w:szCs w:val="28"/>
        </w:rPr>
        <w:t xml:space="preserve"> Это </w:t>
      </w:r>
      <w:proofErr w:type="gramStart"/>
      <w:r w:rsidRPr="007622AE">
        <w:rPr>
          <w:rFonts w:ascii="Times New Roman" w:hAnsi="Times New Roman"/>
          <w:sz w:val="28"/>
          <w:szCs w:val="28"/>
        </w:rPr>
        <w:t>-ц</w:t>
      </w:r>
      <w:proofErr w:type="gramEnd"/>
      <w:r w:rsidRPr="007622AE">
        <w:rPr>
          <w:rFonts w:ascii="Times New Roman" w:hAnsi="Times New Roman"/>
          <w:sz w:val="28"/>
          <w:szCs w:val="28"/>
        </w:rPr>
        <w:t xml:space="preserve">еленаправленная педагогическая деятельность, основанная на осмыслении собственного педагогического опыта при помощи  изучения и сравнения  </w:t>
      </w:r>
      <w:proofErr w:type="spellStart"/>
      <w:r w:rsidRPr="007622AE">
        <w:rPr>
          <w:rFonts w:ascii="Times New Roman" w:hAnsi="Times New Roman"/>
          <w:sz w:val="28"/>
          <w:szCs w:val="28"/>
        </w:rPr>
        <w:t>учебно</w:t>
      </w:r>
      <w:proofErr w:type="spellEnd"/>
      <w:r w:rsidRPr="007622AE">
        <w:rPr>
          <w:rFonts w:ascii="Times New Roman" w:hAnsi="Times New Roman"/>
          <w:sz w:val="28"/>
          <w:szCs w:val="28"/>
        </w:rPr>
        <w:t>- воспитательного процесса с целью дост</w:t>
      </w:r>
      <w:r>
        <w:rPr>
          <w:rFonts w:ascii="Times New Roman" w:hAnsi="Times New Roman"/>
          <w:sz w:val="28"/>
          <w:szCs w:val="28"/>
        </w:rPr>
        <w:t>ижения более высоких результатов</w:t>
      </w:r>
      <w:r w:rsidRPr="007622AE">
        <w:rPr>
          <w:rFonts w:ascii="Times New Roman" w:hAnsi="Times New Roman"/>
          <w:sz w:val="28"/>
          <w:szCs w:val="28"/>
        </w:rPr>
        <w:t>, получения новых знаний, внедрения новой педагогической практики, новейших разработок и достижений</w:t>
      </w:r>
      <w:r>
        <w:rPr>
          <w:rFonts w:ascii="Times New Roman" w:hAnsi="Times New Roman"/>
          <w:sz w:val="28"/>
          <w:szCs w:val="28"/>
        </w:rPr>
        <w:t>.  А</w:t>
      </w:r>
      <w:r w:rsidRPr="007622AE">
        <w:rPr>
          <w:rFonts w:ascii="Times New Roman" w:hAnsi="Times New Roman"/>
          <w:sz w:val="28"/>
          <w:szCs w:val="28"/>
        </w:rPr>
        <w:t xml:space="preserve">вторы работ по инновациям в педагогике это </w:t>
      </w:r>
      <w:proofErr w:type="spellStart"/>
      <w:r w:rsidRPr="007622AE">
        <w:rPr>
          <w:rFonts w:ascii="Times New Roman" w:hAnsi="Times New Roman"/>
          <w:sz w:val="28"/>
          <w:szCs w:val="28"/>
        </w:rPr>
        <w:t>М.С.Бургин</w:t>
      </w:r>
      <w:proofErr w:type="spellEnd"/>
      <w:r w:rsidRPr="007622AE">
        <w:rPr>
          <w:rFonts w:ascii="Times New Roman" w:hAnsi="Times New Roman"/>
          <w:sz w:val="28"/>
          <w:szCs w:val="28"/>
        </w:rPr>
        <w:t>,</w:t>
      </w:r>
      <w:r>
        <w:rPr>
          <w:rFonts w:ascii="Times New Roman" w:hAnsi="Times New Roman"/>
          <w:sz w:val="28"/>
          <w:szCs w:val="28"/>
        </w:rPr>
        <w:t xml:space="preserve">  </w:t>
      </w:r>
      <w:proofErr w:type="spellStart"/>
      <w:r w:rsidRPr="007622AE">
        <w:rPr>
          <w:rFonts w:ascii="Times New Roman" w:hAnsi="Times New Roman"/>
          <w:sz w:val="28"/>
          <w:szCs w:val="28"/>
        </w:rPr>
        <w:t>В</w:t>
      </w:r>
      <w:r>
        <w:rPr>
          <w:rFonts w:ascii="Times New Roman" w:hAnsi="Times New Roman"/>
          <w:sz w:val="28"/>
          <w:szCs w:val="28"/>
        </w:rPr>
        <w:t>.И.Загвязинский</w:t>
      </w:r>
      <w:proofErr w:type="spellEnd"/>
      <w:r>
        <w:rPr>
          <w:rFonts w:ascii="Times New Roman" w:hAnsi="Times New Roman"/>
          <w:sz w:val="28"/>
          <w:szCs w:val="28"/>
        </w:rPr>
        <w:t xml:space="preserve">,  В.М.Полонский, </w:t>
      </w:r>
      <w:r w:rsidRPr="007622AE">
        <w:rPr>
          <w:rFonts w:ascii="Times New Roman" w:hAnsi="Times New Roman"/>
          <w:sz w:val="28"/>
          <w:szCs w:val="28"/>
        </w:rPr>
        <w:t>М.М.Поташник и другие понятие</w:t>
      </w:r>
      <w:r>
        <w:rPr>
          <w:rFonts w:ascii="Times New Roman" w:hAnsi="Times New Roman"/>
          <w:sz w:val="28"/>
          <w:szCs w:val="28"/>
        </w:rPr>
        <w:t xml:space="preserve">  «новое  в    </w:t>
      </w:r>
      <w:r w:rsidRPr="007622AE">
        <w:rPr>
          <w:rFonts w:ascii="Times New Roman" w:hAnsi="Times New Roman"/>
          <w:sz w:val="28"/>
          <w:szCs w:val="28"/>
        </w:rPr>
        <w:t>педагогике»</w:t>
      </w:r>
      <w:r>
        <w:rPr>
          <w:rFonts w:ascii="Times New Roman" w:hAnsi="Times New Roman"/>
          <w:sz w:val="28"/>
          <w:szCs w:val="28"/>
        </w:rPr>
        <w:t xml:space="preserve"> </w:t>
      </w:r>
      <w:r w:rsidRPr="007622AE">
        <w:rPr>
          <w:rFonts w:ascii="Times New Roman" w:hAnsi="Times New Roman"/>
          <w:sz w:val="28"/>
          <w:szCs w:val="28"/>
        </w:rPr>
        <w:t>соотнос</w:t>
      </w:r>
      <w:r>
        <w:rPr>
          <w:rFonts w:ascii="Times New Roman" w:hAnsi="Times New Roman"/>
          <w:sz w:val="28"/>
          <w:szCs w:val="28"/>
        </w:rPr>
        <w:t xml:space="preserve">ят  как полезное, </w:t>
      </w:r>
      <w:r w:rsidRPr="007622AE">
        <w:rPr>
          <w:rFonts w:ascii="Times New Roman" w:hAnsi="Times New Roman"/>
          <w:sz w:val="28"/>
          <w:szCs w:val="28"/>
        </w:rPr>
        <w:t>прогрессивное,</w:t>
      </w:r>
      <w:r>
        <w:rPr>
          <w:rFonts w:ascii="Times New Roman" w:hAnsi="Times New Roman"/>
          <w:sz w:val="28"/>
          <w:szCs w:val="28"/>
        </w:rPr>
        <w:t xml:space="preserve"> </w:t>
      </w:r>
      <w:r w:rsidRPr="007622AE">
        <w:rPr>
          <w:rFonts w:ascii="Times New Roman" w:hAnsi="Times New Roman"/>
          <w:sz w:val="28"/>
          <w:szCs w:val="28"/>
        </w:rPr>
        <w:t>передовое,</w:t>
      </w:r>
      <w:r>
        <w:rPr>
          <w:rFonts w:ascii="Times New Roman" w:hAnsi="Times New Roman"/>
          <w:sz w:val="28"/>
          <w:szCs w:val="28"/>
        </w:rPr>
        <w:t xml:space="preserve"> </w:t>
      </w:r>
      <w:r w:rsidRPr="007622AE">
        <w:rPr>
          <w:rFonts w:ascii="Times New Roman" w:hAnsi="Times New Roman"/>
          <w:sz w:val="28"/>
          <w:szCs w:val="28"/>
        </w:rPr>
        <w:t>современное.</w:t>
      </w:r>
      <w:r>
        <w:rPr>
          <w:rFonts w:ascii="Times New Roman" w:hAnsi="Times New Roman"/>
          <w:sz w:val="28"/>
          <w:szCs w:val="28"/>
        </w:rPr>
        <w:t xml:space="preserve"> </w:t>
      </w:r>
      <w:r w:rsidRPr="007622AE">
        <w:rPr>
          <w:rFonts w:ascii="Times New Roman" w:hAnsi="Times New Roman"/>
          <w:sz w:val="28"/>
          <w:szCs w:val="28"/>
        </w:rPr>
        <w:t>Главной причиной, заставляющей педагога обращаться к инновационной деятельности, является острая конкуренция, с которой приходиться сталкиваться каждому коллективу, оказывающему услуги в сфере образования. Коллективы обязаны самостоятельно заботиться о сохранении   конкурентоспособности, отследить и спрогнозировать ситуацию на рынке образования, линию поведения конкурентов, появление технологических достижений, быть всегда немного впереди других.</w:t>
      </w:r>
      <w:r>
        <w:rPr>
          <w:rFonts w:ascii="Times New Roman" w:hAnsi="Times New Roman"/>
          <w:sz w:val="28"/>
          <w:szCs w:val="28"/>
        </w:rPr>
        <w:t xml:space="preserve"> </w:t>
      </w:r>
      <w:r w:rsidRPr="007622AE">
        <w:rPr>
          <w:rFonts w:ascii="Times New Roman" w:hAnsi="Times New Roman"/>
          <w:sz w:val="28"/>
          <w:szCs w:val="28"/>
        </w:rPr>
        <w:t>Инновационная деятельность педагогов имеет свою специфику, она осуществляется часто как бы на ощупь. Ее трудно регулировать и контролировать</w:t>
      </w:r>
      <w:proofErr w:type="gramStart"/>
      <w:r w:rsidRPr="007622AE">
        <w:rPr>
          <w:rFonts w:ascii="Times New Roman" w:hAnsi="Times New Roman"/>
          <w:sz w:val="28"/>
          <w:szCs w:val="28"/>
        </w:rPr>
        <w:t xml:space="preserve"> ,</w:t>
      </w:r>
      <w:proofErr w:type="gramEnd"/>
      <w:r w:rsidRPr="007622AE">
        <w:rPr>
          <w:rFonts w:ascii="Times New Roman" w:hAnsi="Times New Roman"/>
          <w:sz w:val="28"/>
          <w:szCs w:val="28"/>
        </w:rPr>
        <w:t>поэтому  общество  вынуждено доверять педагогу –новатору, что он в поисках нового не нанесет вред обществу и государству. Поэтому свобода творчества должна сочетаться с высокой личной ответственностью каждого  исследователя нового.</w:t>
      </w:r>
      <w:r>
        <w:rPr>
          <w:rFonts w:ascii="Times New Roman" w:hAnsi="Times New Roman"/>
          <w:sz w:val="28"/>
          <w:szCs w:val="28"/>
        </w:rPr>
        <w:t xml:space="preserve"> </w:t>
      </w:r>
      <w:r w:rsidRPr="00D77CCD">
        <w:rPr>
          <w:rFonts w:ascii="Times New Roman" w:hAnsi="Times New Roman"/>
          <w:sz w:val="28"/>
          <w:szCs w:val="28"/>
        </w:rPr>
        <w:t>Инновационным средством в решении задач формирования творческой личности выпускников учреждений среднего профессионального образования, их личностного и интеллектуального развития является целенаправленная работа по развитию творческих способностей обучающихся</w:t>
      </w:r>
      <w:proofErr w:type="gramStart"/>
      <w:r w:rsidRPr="00D77CCD">
        <w:rPr>
          <w:rFonts w:ascii="Times New Roman" w:hAnsi="Times New Roman"/>
          <w:sz w:val="28"/>
          <w:szCs w:val="28"/>
        </w:rPr>
        <w:t>.Т</w:t>
      </w:r>
      <w:proofErr w:type="gramEnd"/>
      <w:r w:rsidRPr="00D77CCD">
        <w:rPr>
          <w:rFonts w:ascii="Times New Roman" w:hAnsi="Times New Roman"/>
          <w:sz w:val="28"/>
          <w:szCs w:val="28"/>
        </w:rPr>
        <w:t xml:space="preserve">акая работа учитывает особенности </w:t>
      </w:r>
      <w:r w:rsidRPr="00D77CCD">
        <w:rPr>
          <w:rFonts w:ascii="Times New Roman" w:hAnsi="Times New Roman"/>
          <w:sz w:val="28"/>
          <w:szCs w:val="28"/>
        </w:rPr>
        <w:lastRenderedPageBreak/>
        <w:t>личности и интересы обучающихся, - это целостная система деятельности, совершенствующая педагогическую деятельность, привносящая существенный вклад в достижение главной педагогической цели учреждения среднего профессионального образования - воспитание не только образованного специалиста, но и духовно-гуманной, разносторонне развитой и творческой личности.</w:t>
      </w:r>
    </w:p>
    <w:p w:rsidR="00200707" w:rsidRDefault="00200707" w:rsidP="00200707">
      <w:pPr>
        <w:jc w:val="center"/>
        <w:rPr>
          <w:rFonts w:ascii="Times New Roman" w:hAnsi="Times New Roman"/>
          <w:sz w:val="28"/>
          <w:szCs w:val="28"/>
        </w:rPr>
      </w:pPr>
      <w:r>
        <w:rPr>
          <w:rFonts w:ascii="Times New Roman" w:hAnsi="Times New Roman"/>
          <w:sz w:val="28"/>
          <w:szCs w:val="28"/>
        </w:rPr>
        <w:t>2.</w:t>
      </w:r>
    </w:p>
    <w:p w:rsidR="00200707" w:rsidRPr="00D77CCD" w:rsidRDefault="00200707" w:rsidP="00200707">
      <w:pPr>
        <w:rPr>
          <w:rFonts w:ascii="Times New Roman" w:hAnsi="Times New Roman"/>
          <w:sz w:val="28"/>
          <w:szCs w:val="28"/>
        </w:rPr>
      </w:pPr>
      <w:r w:rsidRPr="00D77CCD">
        <w:rPr>
          <w:rFonts w:ascii="Times New Roman" w:hAnsi="Times New Roman"/>
          <w:sz w:val="28"/>
          <w:szCs w:val="28"/>
        </w:rPr>
        <w:t>Использование информационных</w:t>
      </w:r>
      <w:r>
        <w:rPr>
          <w:rFonts w:ascii="Times New Roman" w:hAnsi="Times New Roman"/>
          <w:sz w:val="28"/>
          <w:szCs w:val="28"/>
        </w:rPr>
        <w:t xml:space="preserve"> </w:t>
      </w:r>
      <w:r w:rsidRPr="00D77CCD">
        <w:rPr>
          <w:rFonts w:ascii="Times New Roman" w:hAnsi="Times New Roman"/>
          <w:sz w:val="28"/>
          <w:szCs w:val="28"/>
        </w:rPr>
        <w:t>и коммуникационных технологий позволяет наиболее эффективно и гибко работать с учебным материалом</w:t>
      </w:r>
      <w:r>
        <w:rPr>
          <w:rFonts w:ascii="Times New Roman" w:hAnsi="Times New Roman"/>
          <w:sz w:val="28"/>
          <w:szCs w:val="28"/>
        </w:rPr>
        <w:t xml:space="preserve">  </w:t>
      </w:r>
      <w:r w:rsidRPr="00D77CCD">
        <w:rPr>
          <w:rFonts w:ascii="Times New Roman" w:hAnsi="Times New Roman"/>
          <w:sz w:val="28"/>
          <w:szCs w:val="28"/>
        </w:rPr>
        <w:t>и переходить на новые методы обучения. В своей деятельности использую следующие модели ИКТ:</w:t>
      </w:r>
    </w:p>
    <w:p w:rsidR="00200707" w:rsidRPr="00D77CCD" w:rsidRDefault="00200707" w:rsidP="00200707">
      <w:pPr>
        <w:rPr>
          <w:rFonts w:ascii="Times New Roman" w:hAnsi="Times New Roman"/>
          <w:sz w:val="28"/>
          <w:szCs w:val="28"/>
        </w:rPr>
      </w:pPr>
      <w:r w:rsidRPr="00D77CCD">
        <w:rPr>
          <w:rFonts w:ascii="Times New Roman" w:hAnsi="Times New Roman"/>
          <w:sz w:val="28"/>
          <w:szCs w:val="28"/>
        </w:rPr>
        <w:t>-выступления с опорой на  мультимедиа-презентацию;</w:t>
      </w:r>
    </w:p>
    <w:p w:rsidR="00200707" w:rsidRPr="00D77CCD" w:rsidRDefault="00200707" w:rsidP="00200707">
      <w:pPr>
        <w:rPr>
          <w:rFonts w:ascii="Times New Roman" w:hAnsi="Times New Roman"/>
          <w:sz w:val="28"/>
          <w:szCs w:val="28"/>
        </w:rPr>
      </w:pPr>
      <w:r w:rsidRPr="00D77CCD">
        <w:rPr>
          <w:rFonts w:ascii="Times New Roman" w:hAnsi="Times New Roman"/>
          <w:sz w:val="28"/>
          <w:szCs w:val="28"/>
        </w:rPr>
        <w:t xml:space="preserve">-использование электронных сборников </w:t>
      </w:r>
      <w:proofErr w:type="gramStart"/>
      <w:r w:rsidRPr="00D77CCD">
        <w:rPr>
          <w:rFonts w:ascii="Times New Roman" w:hAnsi="Times New Roman"/>
          <w:sz w:val="28"/>
          <w:szCs w:val="28"/>
        </w:rPr>
        <w:t>-т</w:t>
      </w:r>
      <w:proofErr w:type="gramEnd"/>
      <w:r w:rsidRPr="00D77CCD">
        <w:rPr>
          <w:rFonts w:ascii="Times New Roman" w:hAnsi="Times New Roman"/>
          <w:sz w:val="28"/>
          <w:szCs w:val="28"/>
        </w:rPr>
        <w:t>ренажеров;</w:t>
      </w:r>
    </w:p>
    <w:p w:rsidR="00200707" w:rsidRPr="00D77CCD" w:rsidRDefault="00200707" w:rsidP="00200707">
      <w:pPr>
        <w:rPr>
          <w:rFonts w:ascii="Times New Roman" w:hAnsi="Times New Roman"/>
          <w:sz w:val="28"/>
          <w:szCs w:val="28"/>
        </w:rPr>
      </w:pPr>
      <w:r w:rsidRPr="00D77CCD">
        <w:rPr>
          <w:rFonts w:ascii="Times New Roman" w:hAnsi="Times New Roman"/>
          <w:sz w:val="28"/>
          <w:szCs w:val="28"/>
        </w:rPr>
        <w:t>-компьютерное тестирование;</w:t>
      </w:r>
    </w:p>
    <w:p w:rsidR="00200707" w:rsidRPr="00D77CCD" w:rsidRDefault="00200707" w:rsidP="00200707">
      <w:pPr>
        <w:rPr>
          <w:rFonts w:ascii="Times New Roman" w:hAnsi="Times New Roman"/>
          <w:sz w:val="28"/>
          <w:szCs w:val="28"/>
        </w:rPr>
      </w:pPr>
      <w:r w:rsidRPr="00D77CCD">
        <w:rPr>
          <w:rFonts w:ascii="Times New Roman" w:hAnsi="Times New Roman"/>
          <w:sz w:val="28"/>
          <w:szCs w:val="28"/>
        </w:rPr>
        <w:t>-работа с электронными энциклопедиями.</w:t>
      </w:r>
    </w:p>
    <w:p w:rsidR="00200707" w:rsidRPr="005151C3" w:rsidRDefault="00264C7C" w:rsidP="00200707">
      <w:pPr>
        <w:rPr>
          <w:rFonts w:ascii="Times New Roman" w:hAnsi="Times New Roman"/>
          <w:sz w:val="28"/>
          <w:szCs w:val="28"/>
        </w:rPr>
      </w:pPr>
      <w:r>
        <w:rPr>
          <w:rFonts w:ascii="Times New Roman" w:hAnsi="Times New Roman"/>
          <w:sz w:val="28"/>
          <w:szCs w:val="28"/>
        </w:rPr>
        <w:t xml:space="preserve">Считаем </w:t>
      </w:r>
      <w:r w:rsidR="00200707" w:rsidRPr="00D77CCD">
        <w:rPr>
          <w:rFonts w:ascii="Times New Roman" w:hAnsi="Times New Roman"/>
          <w:sz w:val="28"/>
          <w:szCs w:val="28"/>
        </w:rPr>
        <w:t xml:space="preserve"> применение ИКТ на уроках эффективным, так как это повышает мотивацию студентов к изучению предмета, развивает логику, образность мышления, интерес, дисциплинирует. Таким образом</w:t>
      </w:r>
      <w:r w:rsidR="00200707">
        <w:rPr>
          <w:rFonts w:ascii="Times New Roman" w:hAnsi="Times New Roman"/>
          <w:sz w:val="28"/>
          <w:szCs w:val="28"/>
        </w:rPr>
        <w:t>,</w:t>
      </w:r>
      <w:r w:rsidR="00200707" w:rsidRPr="00D77CCD">
        <w:rPr>
          <w:rFonts w:ascii="Times New Roman" w:hAnsi="Times New Roman"/>
          <w:sz w:val="28"/>
          <w:szCs w:val="28"/>
        </w:rPr>
        <w:t xml:space="preserve"> уроки с использованием ИКТ</w:t>
      </w:r>
      <w:r w:rsidR="00200707">
        <w:rPr>
          <w:rFonts w:ascii="Times New Roman" w:hAnsi="Times New Roman"/>
          <w:sz w:val="28"/>
          <w:szCs w:val="28"/>
        </w:rPr>
        <w:t>,</w:t>
      </w:r>
      <w:r w:rsidR="00200707" w:rsidRPr="00D77CCD">
        <w:rPr>
          <w:rFonts w:ascii="Times New Roman" w:hAnsi="Times New Roman"/>
          <w:sz w:val="28"/>
          <w:szCs w:val="28"/>
        </w:rPr>
        <w:t xml:space="preserve"> проходят  более </w:t>
      </w:r>
      <w:r w:rsidR="00200707">
        <w:rPr>
          <w:rFonts w:ascii="Times New Roman" w:hAnsi="Times New Roman"/>
          <w:sz w:val="28"/>
          <w:szCs w:val="28"/>
        </w:rPr>
        <w:t xml:space="preserve">интересно, наглядно. </w:t>
      </w:r>
      <w:r w:rsidR="00952FF9">
        <w:rPr>
          <w:rFonts w:ascii="Times New Roman" w:hAnsi="Times New Roman"/>
          <w:sz w:val="28"/>
          <w:szCs w:val="28"/>
        </w:rPr>
        <w:t xml:space="preserve"> </w:t>
      </w:r>
      <w:proofErr w:type="spellStart"/>
      <w:r w:rsidR="00200707">
        <w:rPr>
          <w:rFonts w:ascii="Times New Roman" w:hAnsi="Times New Roman"/>
          <w:sz w:val="28"/>
          <w:szCs w:val="28"/>
        </w:rPr>
        <w:t>И</w:t>
      </w:r>
      <w:r w:rsidR="00200707" w:rsidRPr="00D77CCD">
        <w:rPr>
          <w:rFonts w:ascii="Times New Roman" w:hAnsi="Times New Roman"/>
          <w:sz w:val="28"/>
          <w:szCs w:val="28"/>
        </w:rPr>
        <w:t>нновационно</w:t>
      </w:r>
      <w:proofErr w:type="spellEnd"/>
      <w:r w:rsidR="00200707" w:rsidRPr="00D77CCD">
        <w:rPr>
          <w:rFonts w:ascii="Times New Roman" w:hAnsi="Times New Roman"/>
          <w:sz w:val="28"/>
          <w:szCs w:val="28"/>
        </w:rPr>
        <w:t xml:space="preserve"> - образовательные процессы можно разделить на </w:t>
      </w:r>
      <w:proofErr w:type="spellStart"/>
      <w:proofErr w:type="gramStart"/>
      <w:r w:rsidR="00200707" w:rsidRPr="00D77CCD">
        <w:rPr>
          <w:rFonts w:ascii="Times New Roman" w:hAnsi="Times New Roman"/>
          <w:sz w:val="28"/>
          <w:szCs w:val="28"/>
        </w:rPr>
        <w:t>методико</w:t>
      </w:r>
      <w:proofErr w:type="spellEnd"/>
      <w:r w:rsidR="00200707" w:rsidRPr="00D77CCD">
        <w:rPr>
          <w:rFonts w:ascii="Times New Roman" w:hAnsi="Times New Roman"/>
          <w:sz w:val="28"/>
          <w:szCs w:val="28"/>
        </w:rPr>
        <w:t>- ориентированные</w:t>
      </w:r>
      <w:proofErr w:type="gramEnd"/>
      <w:r w:rsidR="00200707" w:rsidRPr="00D77CCD">
        <w:rPr>
          <w:rFonts w:ascii="Times New Roman" w:hAnsi="Times New Roman"/>
          <w:sz w:val="28"/>
          <w:szCs w:val="28"/>
        </w:rPr>
        <w:t xml:space="preserve"> и  проблемно- ориентированные. Проведя опрос среди студентов</w:t>
      </w:r>
      <w:r w:rsidR="00200707">
        <w:rPr>
          <w:rFonts w:ascii="Times New Roman" w:hAnsi="Times New Roman"/>
          <w:sz w:val="28"/>
          <w:szCs w:val="28"/>
        </w:rPr>
        <w:t xml:space="preserve">, </w:t>
      </w:r>
      <w:r w:rsidR="00952FF9">
        <w:rPr>
          <w:rFonts w:ascii="Times New Roman" w:hAnsi="Times New Roman"/>
          <w:sz w:val="28"/>
          <w:szCs w:val="28"/>
        </w:rPr>
        <w:t xml:space="preserve"> мы узнали, </w:t>
      </w:r>
      <w:r w:rsidR="00200707" w:rsidRPr="00D77CCD">
        <w:rPr>
          <w:rFonts w:ascii="Times New Roman" w:hAnsi="Times New Roman"/>
          <w:sz w:val="28"/>
          <w:szCs w:val="28"/>
        </w:rPr>
        <w:t>что наиболее привлекательными занятиями для них являются лабораторно - практические.</w:t>
      </w:r>
      <w:r w:rsidR="00200707">
        <w:rPr>
          <w:rFonts w:ascii="Times New Roman" w:hAnsi="Times New Roman"/>
          <w:sz w:val="28"/>
          <w:szCs w:val="28"/>
        </w:rPr>
        <w:t xml:space="preserve"> </w:t>
      </w:r>
      <w:r w:rsidR="00200707" w:rsidRPr="00D77CCD">
        <w:rPr>
          <w:rFonts w:ascii="Times New Roman" w:hAnsi="Times New Roman"/>
          <w:sz w:val="28"/>
          <w:szCs w:val="28"/>
        </w:rPr>
        <w:t>Они учатся размышлять, анализировать. К современным технологиям относятся технология интерактивного взаимодействия, кейс-технология,  п</w:t>
      </w:r>
      <w:r w:rsidR="00200707">
        <w:rPr>
          <w:rFonts w:ascii="Times New Roman" w:hAnsi="Times New Roman"/>
          <w:sz w:val="28"/>
          <w:szCs w:val="28"/>
        </w:rPr>
        <w:t>роблемного обучения,</w:t>
      </w:r>
      <w:r w:rsidR="00200707" w:rsidRPr="00D77CCD">
        <w:rPr>
          <w:rFonts w:ascii="Times New Roman" w:hAnsi="Times New Roman"/>
          <w:sz w:val="28"/>
          <w:szCs w:val="28"/>
        </w:rPr>
        <w:t xml:space="preserve"> проектные и другие. Преподаватель является организатором, партнером, модератором. У преподавателя со студентами возникает доверие, взаимопонимание, взаимопомощь.  Студент получает свободу действий в решении практических, исследовательских задач. Например, метод проектов развивает у студентов исследовательские умения</w:t>
      </w:r>
      <w:r w:rsidR="00200707">
        <w:rPr>
          <w:rFonts w:ascii="Times New Roman" w:hAnsi="Times New Roman"/>
          <w:sz w:val="28"/>
          <w:szCs w:val="28"/>
        </w:rPr>
        <w:t xml:space="preserve"> </w:t>
      </w:r>
      <w:r w:rsidR="00200707" w:rsidRPr="00D77CCD">
        <w:rPr>
          <w:rFonts w:ascii="Times New Roman" w:hAnsi="Times New Roman"/>
          <w:sz w:val="28"/>
          <w:szCs w:val="28"/>
        </w:rPr>
        <w:t>(сбор информации, наблюдение, анализ).</w:t>
      </w:r>
      <w:r w:rsidR="00200707">
        <w:rPr>
          <w:rFonts w:ascii="Times New Roman" w:hAnsi="Times New Roman"/>
          <w:sz w:val="28"/>
          <w:szCs w:val="28"/>
        </w:rPr>
        <w:t xml:space="preserve"> </w:t>
      </w:r>
      <w:r w:rsidR="00200707" w:rsidRPr="00D77CCD">
        <w:rPr>
          <w:rFonts w:ascii="Times New Roman" w:hAnsi="Times New Roman"/>
          <w:sz w:val="28"/>
          <w:szCs w:val="28"/>
        </w:rPr>
        <w:t xml:space="preserve">Использование современных технологий обучения приближает обучение к жизни, учебный материал усваивается студентами полнее, детальнее, дает правильное представление по заданной </w:t>
      </w:r>
      <w:r>
        <w:rPr>
          <w:rFonts w:ascii="Times New Roman" w:hAnsi="Times New Roman"/>
          <w:sz w:val="28"/>
          <w:szCs w:val="28"/>
        </w:rPr>
        <w:t xml:space="preserve">проблеме, воспитывается чувство </w:t>
      </w:r>
      <w:r w:rsidR="00200707" w:rsidRPr="00D77CCD">
        <w:rPr>
          <w:rFonts w:ascii="Times New Roman" w:hAnsi="Times New Roman"/>
          <w:sz w:val="28"/>
          <w:szCs w:val="28"/>
        </w:rPr>
        <w:t>ответственности</w:t>
      </w:r>
      <w:proofErr w:type="gramStart"/>
      <w:r w:rsidR="00200707" w:rsidRPr="00D77CCD">
        <w:rPr>
          <w:rFonts w:ascii="Times New Roman" w:hAnsi="Times New Roman"/>
          <w:sz w:val="28"/>
          <w:szCs w:val="28"/>
        </w:rPr>
        <w:t xml:space="preserve"> ,</w:t>
      </w:r>
      <w:proofErr w:type="gramEnd"/>
      <w:r w:rsidR="00200707" w:rsidRPr="00D77CCD">
        <w:rPr>
          <w:rFonts w:ascii="Times New Roman" w:hAnsi="Times New Roman"/>
          <w:sz w:val="28"/>
          <w:szCs w:val="28"/>
        </w:rPr>
        <w:t xml:space="preserve"> все эти качества необходимы для  грамотного, компетентного будущего специалиста</w:t>
      </w:r>
      <w:r w:rsidR="00200707">
        <w:rPr>
          <w:rFonts w:ascii="Times New Roman" w:hAnsi="Times New Roman"/>
          <w:sz w:val="28"/>
          <w:szCs w:val="28"/>
        </w:rPr>
        <w:t xml:space="preserve"> </w:t>
      </w:r>
      <w:r>
        <w:rPr>
          <w:rFonts w:ascii="Times New Roman" w:hAnsi="Times New Roman"/>
          <w:sz w:val="28"/>
          <w:szCs w:val="28"/>
        </w:rPr>
        <w:t>.</w:t>
      </w:r>
      <w:r w:rsidR="00200707">
        <w:rPr>
          <w:rFonts w:ascii="Times New Roman" w:hAnsi="Times New Roman"/>
          <w:sz w:val="28"/>
          <w:szCs w:val="28"/>
        </w:rPr>
        <w:t xml:space="preserve"> </w:t>
      </w:r>
    </w:p>
    <w:p w:rsidR="00200707" w:rsidRPr="00D77CCD" w:rsidRDefault="00200707" w:rsidP="00200707">
      <w:pPr>
        <w:pStyle w:val="a3"/>
        <w:rPr>
          <w:sz w:val="28"/>
          <w:szCs w:val="28"/>
        </w:rPr>
      </w:pPr>
      <w:r w:rsidRPr="00D77CCD">
        <w:rPr>
          <w:sz w:val="28"/>
          <w:szCs w:val="28"/>
        </w:rPr>
        <w:lastRenderedPageBreak/>
        <w:t>- противоречие между единообразием обучения и потребностями и способностями отдельной личности;</w:t>
      </w:r>
    </w:p>
    <w:p w:rsidR="00200707" w:rsidRPr="00D77CCD" w:rsidRDefault="00200707" w:rsidP="00200707">
      <w:pPr>
        <w:pStyle w:val="a3"/>
        <w:rPr>
          <w:sz w:val="28"/>
          <w:szCs w:val="28"/>
        </w:rPr>
      </w:pPr>
      <w:r w:rsidRPr="00D77CCD">
        <w:rPr>
          <w:sz w:val="28"/>
          <w:szCs w:val="28"/>
        </w:rPr>
        <w:t>- противоречие между усвоением учащимися разрозненных по предметам знаний и необходимостью их синтеза, комплексного применения в практике учебной, трудовой деятельности и жизни человека.</w:t>
      </w:r>
    </w:p>
    <w:p w:rsidR="00952FF9" w:rsidRDefault="00952FF9" w:rsidP="00952FF9">
      <w:pPr>
        <w:pStyle w:val="a3"/>
        <w:jc w:val="center"/>
        <w:rPr>
          <w:sz w:val="28"/>
          <w:szCs w:val="28"/>
        </w:rPr>
      </w:pPr>
      <w:r>
        <w:rPr>
          <w:sz w:val="28"/>
          <w:szCs w:val="28"/>
        </w:rPr>
        <w:t xml:space="preserve"> 3. </w:t>
      </w:r>
    </w:p>
    <w:p w:rsidR="00952FF9" w:rsidRDefault="00200707" w:rsidP="00952FF9">
      <w:pPr>
        <w:pStyle w:val="a3"/>
        <w:rPr>
          <w:sz w:val="28"/>
          <w:szCs w:val="28"/>
        </w:rPr>
      </w:pPr>
      <w:r w:rsidRPr="00D77CCD">
        <w:rPr>
          <w:sz w:val="28"/>
          <w:szCs w:val="28"/>
        </w:rPr>
        <w:t>Технология опыта основывается н</w:t>
      </w:r>
      <w:r>
        <w:rPr>
          <w:sz w:val="28"/>
          <w:szCs w:val="28"/>
        </w:rPr>
        <w:t xml:space="preserve">а </w:t>
      </w:r>
      <w:proofErr w:type="spellStart"/>
      <w:r>
        <w:rPr>
          <w:sz w:val="28"/>
          <w:szCs w:val="28"/>
        </w:rPr>
        <w:t>этапности</w:t>
      </w:r>
      <w:proofErr w:type="spellEnd"/>
      <w:r>
        <w:rPr>
          <w:sz w:val="28"/>
          <w:szCs w:val="28"/>
        </w:rPr>
        <w:t xml:space="preserve"> деятельности преподавателя</w:t>
      </w:r>
      <w:r w:rsidRPr="00D77CCD">
        <w:rPr>
          <w:sz w:val="28"/>
          <w:szCs w:val="28"/>
        </w:rPr>
        <w:t>, организаци</w:t>
      </w:r>
      <w:r>
        <w:rPr>
          <w:sz w:val="28"/>
          <w:szCs w:val="28"/>
        </w:rPr>
        <w:t xml:space="preserve">и взаимодействия с </w:t>
      </w:r>
      <w:proofErr w:type="gramStart"/>
      <w:r>
        <w:rPr>
          <w:sz w:val="28"/>
          <w:szCs w:val="28"/>
        </w:rPr>
        <w:t>обучающимся</w:t>
      </w:r>
      <w:proofErr w:type="gramEnd"/>
      <w:r>
        <w:rPr>
          <w:sz w:val="28"/>
          <w:szCs w:val="28"/>
        </w:rPr>
        <w:t xml:space="preserve"> </w:t>
      </w:r>
      <w:r w:rsidRPr="00D77CCD">
        <w:rPr>
          <w:sz w:val="28"/>
          <w:szCs w:val="28"/>
        </w:rPr>
        <w:t xml:space="preserve"> на паритетных началах, индивидуализации дифференциации обучения, опорой на самост</w:t>
      </w:r>
      <w:r>
        <w:rPr>
          <w:sz w:val="28"/>
          <w:szCs w:val="28"/>
        </w:rPr>
        <w:t>оятельность деятельности студента</w:t>
      </w:r>
      <w:r w:rsidRPr="00D77CCD">
        <w:rPr>
          <w:sz w:val="28"/>
          <w:szCs w:val="28"/>
        </w:rPr>
        <w:t>.</w:t>
      </w:r>
      <w:r w:rsidR="00952FF9">
        <w:rPr>
          <w:sz w:val="28"/>
          <w:szCs w:val="28"/>
        </w:rPr>
        <w:t xml:space="preserve"> </w:t>
      </w:r>
      <w:r w:rsidRPr="00D77CCD">
        <w:rPr>
          <w:sz w:val="28"/>
          <w:szCs w:val="28"/>
        </w:rPr>
        <w:t>Этапы становления опыта: подготовительный, проектировочный, исследовательский результативно-оц</w:t>
      </w:r>
      <w:r w:rsidR="00952FF9">
        <w:rPr>
          <w:sz w:val="28"/>
          <w:szCs w:val="28"/>
        </w:rPr>
        <w:t xml:space="preserve">еночный.  В работе часто используем </w:t>
      </w:r>
      <w:r w:rsidRPr="00D77CCD">
        <w:rPr>
          <w:sz w:val="28"/>
          <w:szCs w:val="28"/>
        </w:rPr>
        <w:t>электронные энциклопедии (как справочный материал), репетиторы-контролеры (с целью выявления уровня знаний учащихся с помощью тестирования и подготовки к итоговой аттестации в форме и по материалам ЕГЭ) и сеть Интернет (как источник дополнительной информации).</w:t>
      </w:r>
      <w:r w:rsidR="00952FF9">
        <w:rPr>
          <w:sz w:val="28"/>
          <w:szCs w:val="28"/>
        </w:rPr>
        <w:t xml:space="preserve"> </w:t>
      </w:r>
      <w:r w:rsidRPr="00D77CCD">
        <w:rPr>
          <w:sz w:val="28"/>
          <w:szCs w:val="28"/>
        </w:rPr>
        <w:t>С помощью ин</w:t>
      </w:r>
      <w:r w:rsidR="00952FF9">
        <w:rPr>
          <w:sz w:val="28"/>
          <w:szCs w:val="28"/>
        </w:rPr>
        <w:t>формационных устройств составляем</w:t>
      </w:r>
      <w:r w:rsidRPr="00D77CCD">
        <w:rPr>
          <w:sz w:val="28"/>
          <w:szCs w:val="28"/>
        </w:rPr>
        <w:t xml:space="preserve"> опорные конспекты, схемы, памятки, таблицы, разрабатываю вопросы, практические задания для учащихся, готовлю тренировочные задания по ЕГЭ.</w:t>
      </w:r>
      <w:r w:rsidR="00952FF9">
        <w:rPr>
          <w:sz w:val="28"/>
          <w:szCs w:val="28"/>
        </w:rPr>
        <w:t xml:space="preserve"> Разрабатываем и активно применяем</w:t>
      </w:r>
      <w:r w:rsidRPr="00D77CCD">
        <w:rPr>
          <w:sz w:val="28"/>
          <w:szCs w:val="28"/>
        </w:rPr>
        <w:t xml:space="preserve"> систему познавательных </w:t>
      </w:r>
      <w:r w:rsidR="00952FF9">
        <w:rPr>
          <w:sz w:val="28"/>
          <w:szCs w:val="28"/>
        </w:rPr>
        <w:t xml:space="preserve">заданий, широко используем </w:t>
      </w:r>
      <w:r w:rsidRPr="00D77CCD">
        <w:rPr>
          <w:sz w:val="28"/>
          <w:szCs w:val="28"/>
        </w:rPr>
        <w:t xml:space="preserve"> исторические документы. Для обес</w:t>
      </w:r>
      <w:r>
        <w:rPr>
          <w:sz w:val="28"/>
          <w:szCs w:val="28"/>
        </w:rPr>
        <w:t>печения дифференциации обучении,</w:t>
      </w:r>
      <w:r w:rsidRPr="00D77CCD">
        <w:rPr>
          <w:sz w:val="28"/>
          <w:szCs w:val="28"/>
        </w:rPr>
        <w:t xml:space="preserve"> применяю </w:t>
      </w:r>
      <w:proofErr w:type="spellStart"/>
      <w:r w:rsidRPr="00D77CCD">
        <w:rPr>
          <w:sz w:val="28"/>
          <w:szCs w:val="28"/>
        </w:rPr>
        <w:t>разноуровневую</w:t>
      </w:r>
      <w:proofErr w:type="spellEnd"/>
      <w:r w:rsidRPr="00D77CCD">
        <w:rPr>
          <w:sz w:val="28"/>
          <w:szCs w:val="28"/>
        </w:rPr>
        <w:t xml:space="preserve"> систему тестов, тестов – схем, заданий по карте, провожу практические занятия в сочетании с </w:t>
      </w:r>
      <w:proofErr w:type="gramStart"/>
      <w:r w:rsidRPr="00D77CCD">
        <w:rPr>
          <w:sz w:val="28"/>
          <w:szCs w:val="28"/>
        </w:rPr>
        <w:t>фронтальным</w:t>
      </w:r>
      <w:proofErr w:type="gramEnd"/>
      <w:r w:rsidRPr="00D77CCD">
        <w:rPr>
          <w:sz w:val="28"/>
          <w:szCs w:val="28"/>
        </w:rPr>
        <w:t>, групповыми и индивидуальными задания</w:t>
      </w:r>
      <w:r w:rsidR="00952FF9">
        <w:rPr>
          <w:sz w:val="28"/>
          <w:szCs w:val="28"/>
        </w:rPr>
        <w:t xml:space="preserve">ми. Обучаем </w:t>
      </w:r>
      <w:r w:rsidRPr="00D77CCD">
        <w:rPr>
          <w:sz w:val="28"/>
          <w:szCs w:val="28"/>
        </w:rPr>
        <w:t xml:space="preserve"> ребят продуктивным способам мышления, способам самостоятельного пополнения и обновления знаний и сознательного использования их в решении теоретических и практических задач.</w:t>
      </w:r>
      <w:r w:rsidR="00952FF9">
        <w:rPr>
          <w:sz w:val="28"/>
          <w:szCs w:val="28"/>
        </w:rPr>
        <w:t xml:space="preserve"> </w:t>
      </w:r>
      <w:proofErr w:type="gramStart"/>
      <w:r w:rsidR="00952FF9">
        <w:rPr>
          <w:sz w:val="28"/>
          <w:szCs w:val="28"/>
        </w:rPr>
        <w:t xml:space="preserve">В ходе работы используем </w:t>
      </w:r>
      <w:r w:rsidRPr="00D77CCD">
        <w:rPr>
          <w:sz w:val="28"/>
          <w:szCs w:val="28"/>
        </w:rPr>
        <w:t xml:space="preserve"> разнообразные формы организации учебного процесс</w:t>
      </w:r>
      <w:r w:rsidR="00952FF9">
        <w:rPr>
          <w:sz w:val="28"/>
          <w:szCs w:val="28"/>
        </w:rPr>
        <w:t xml:space="preserve">а, </w:t>
      </w:r>
      <w:r w:rsidRPr="00D77CCD">
        <w:rPr>
          <w:sz w:val="28"/>
          <w:szCs w:val="28"/>
        </w:rPr>
        <w:t>направленные на овладение знаниями – комбинированные уроки, лекции, семинарские занятия, самостоятельная ра</w:t>
      </w:r>
      <w:r w:rsidR="00952FF9">
        <w:rPr>
          <w:sz w:val="28"/>
          <w:szCs w:val="28"/>
        </w:rPr>
        <w:t xml:space="preserve">бота, конференции, консультации, </w:t>
      </w:r>
      <w:r w:rsidRPr="00D77CCD">
        <w:rPr>
          <w:sz w:val="28"/>
          <w:szCs w:val="28"/>
        </w:rPr>
        <w:t>направленные на совершенствование знаний и формирование умений и навыков – практические занятия, деловые игры, созд</w:t>
      </w:r>
      <w:r w:rsidR="00952FF9">
        <w:rPr>
          <w:sz w:val="28"/>
          <w:szCs w:val="28"/>
        </w:rPr>
        <w:t xml:space="preserve">ание проектов, презентаций, </w:t>
      </w:r>
      <w:r w:rsidRPr="00D77CCD">
        <w:rPr>
          <w:sz w:val="28"/>
          <w:szCs w:val="28"/>
        </w:rPr>
        <w:t>направленные на контроль знаний – самостоятельная работа, зачет, исторический и обществоведческий диктанты, тестирование.</w:t>
      </w:r>
      <w:proofErr w:type="gramEnd"/>
      <w:r w:rsidRPr="00D77CCD">
        <w:rPr>
          <w:sz w:val="28"/>
          <w:szCs w:val="28"/>
        </w:rPr>
        <w:t xml:space="preserve"> Инновационные т</w:t>
      </w:r>
      <w:r w:rsidR="00952FF9">
        <w:rPr>
          <w:sz w:val="28"/>
          <w:szCs w:val="28"/>
        </w:rPr>
        <w:t xml:space="preserve">ехнологии на занятиях </w:t>
      </w:r>
      <w:r w:rsidRPr="00D77CCD">
        <w:rPr>
          <w:sz w:val="28"/>
          <w:szCs w:val="28"/>
        </w:rPr>
        <w:t xml:space="preserve"> предполагают организацию и развитие диалогового общения, которое ведет к взаимопониманию, взаимодействию, к совместному решению общих, но в тоже время значимых для каждого участника задач. В ходе диалогового обучения студенты учатся критически мыслить, решать сложные вопросы. </w:t>
      </w:r>
      <w:proofErr w:type="gramStart"/>
      <w:r w:rsidRPr="00D77CCD">
        <w:rPr>
          <w:sz w:val="28"/>
          <w:szCs w:val="28"/>
        </w:rPr>
        <w:t xml:space="preserve">Эти </w:t>
      </w:r>
      <w:r w:rsidR="00952FF9">
        <w:rPr>
          <w:sz w:val="28"/>
          <w:szCs w:val="28"/>
        </w:rPr>
        <w:t xml:space="preserve"> </w:t>
      </w:r>
      <w:r w:rsidRPr="00D77CCD">
        <w:rPr>
          <w:sz w:val="28"/>
          <w:szCs w:val="28"/>
        </w:rPr>
        <w:t>действия эффективны в том случае, если на занятии обсуждается одна из проблем, о которой у студентов имеются первоначальные представления, полученные ранее на занятиях или во внеаудиторной работе.</w:t>
      </w:r>
      <w:proofErr w:type="gramEnd"/>
      <w:r w:rsidRPr="00D77CCD">
        <w:rPr>
          <w:sz w:val="28"/>
          <w:szCs w:val="28"/>
        </w:rPr>
        <w:t xml:space="preserve"> Кроме того, темы, обсуждаемые в ходе дискуссии</w:t>
      </w:r>
      <w:r w:rsidR="00952FF9">
        <w:rPr>
          <w:sz w:val="28"/>
          <w:szCs w:val="28"/>
        </w:rPr>
        <w:t xml:space="preserve">, </w:t>
      </w:r>
      <w:r w:rsidRPr="00D77CCD">
        <w:rPr>
          <w:sz w:val="28"/>
          <w:szCs w:val="28"/>
        </w:rPr>
        <w:t xml:space="preserve"> не должны быть закрытыми или очень узкими. Важно, чтобы уровень </w:t>
      </w:r>
      <w:r w:rsidRPr="00D77CCD">
        <w:rPr>
          <w:sz w:val="28"/>
          <w:szCs w:val="28"/>
        </w:rPr>
        <w:lastRenderedPageBreak/>
        <w:t>обсуждаемой проблемы позволял перейти от простейших вопросов к широкой постановке проблемы. Одним из эффективных методов активации процесса обучения считается метод проблемного изложения, когда знания н</w:t>
      </w:r>
      <w:r w:rsidR="00952FF9">
        <w:rPr>
          <w:sz w:val="28"/>
          <w:szCs w:val="28"/>
        </w:rPr>
        <w:t xml:space="preserve">е сообщаются в готовом виде, а </w:t>
      </w:r>
      <w:r w:rsidRPr="00D77CCD">
        <w:rPr>
          <w:sz w:val="28"/>
          <w:szCs w:val="28"/>
        </w:rPr>
        <w:t xml:space="preserve"> ставятся различные проблемные задачи, побуждающие их искать пути и средства решения. При его использовании лекция проводится в виде диалога, преподавание имитирует исследовательский процесс. В процессе работы выдвигаются ключевые </w:t>
      </w:r>
    </w:p>
    <w:p w:rsidR="00952FF9" w:rsidRDefault="00952FF9" w:rsidP="00952FF9">
      <w:pPr>
        <w:pStyle w:val="a3"/>
        <w:jc w:val="center"/>
        <w:rPr>
          <w:sz w:val="28"/>
          <w:szCs w:val="28"/>
        </w:rPr>
      </w:pPr>
      <w:r>
        <w:rPr>
          <w:sz w:val="28"/>
          <w:szCs w:val="28"/>
        </w:rPr>
        <w:t>4.</w:t>
      </w:r>
    </w:p>
    <w:p w:rsidR="00200707" w:rsidRDefault="00200707" w:rsidP="00952FF9">
      <w:pPr>
        <w:pStyle w:val="a3"/>
        <w:rPr>
          <w:sz w:val="28"/>
          <w:szCs w:val="28"/>
        </w:rPr>
      </w:pPr>
      <w:r w:rsidRPr="00D77CCD">
        <w:rPr>
          <w:sz w:val="28"/>
          <w:szCs w:val="28"/>
        </w:rPr>
        <w:t>вопросы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студентов, вовлечь их в процесс обучения. К примеру, перед началом изучения определенной темы перед студентами ставится проблемный вопрос или дается проблемное задание. Преподаватель, стимулируя разрешение проблемы, снимает противоречия между ее пониманием и требуемыми от студента знаниями. Технология проблемного обучения на занятиях по истории является весьма востребованной, поскольку многие вопросы исторической науки до сих пор рассматриваются неоднозначно, являются дискуссионными,</w:t>
      </w:r>
      <w:r w:rsidR="00952FF9">
        <w:rPr>
          <w:sz w:val="28"/>
          <w:szCs w:val="28"/>
        </w:rPr>
        <w:t xml:space="preserve"> </w:t>
      </w:r>
      <w:r w:rsidRPr="00D77CCD">
        <w:rPr>
          <w:sz w:val="28"/>
          <w:szCs w:val="28"/>
        </w:rPr>
        <w:t>Эффективность метода заключается в том, что отдельные проблемы могут подниматься самими студентами, в результате чего преподаватель добивается от аудитории самостоятельного решения поставленной проблемы. Сама организация проблемного обучения представляется достаточно сложной, требует значительной подготовки лектора. Поэтому на начальном этапе использования этого метода рекомендуется внедрять его как дополнение в структуру ранее разработанных лекций и семинаров.</w:t>
      </w:r>
      <w:r w:rsidR="00952FF9">
        <w:rPr>
          <w:sz w:val="28"/>
          <w:szCs w:val="28"/>
        </w:rPr>
        <w:t xml:space="preserve"> </w:t>
      </w:r>
      <w:r w:rsidRPr="00D77CCD">
        <w:rPr>
          <w:sz w:val="28"/>
          <w:szCs w:val="28"/>
        </w:rPr>
        <w:t xml:space="preserve">Другим эффективным методом можно назвать метод </w:t>
      </w:r>
      <w:proofErr w:type="spellStart"/>
      <w:r w:rsidRPr="00D77CCD">
        <w:rPr>
          <w:sz w:val="28"/>
          <w:szCs w:val="28"/>
        </w:rPr>
        <w:t>кейс-стади</w:t>
      </w:r>
      <w:proofErr w:type="spellEnd"/>
      <w:r w:rsidRPr="00D77CCD">
        <w:rPr>
          <w:sz w:val="28"/>
          <w:szCs w:val="28"/>
        </w:rPr>
        <w:t xml:space="preserve"> или метод учебных конкретных ситуаций. Технология «</w:t>
      </w:r>
      <w:proofErr w:type="spellStart"/>
      <w:r w:rsidRPr="00D77CCD">
        <w:rPr>
          <w:sz w:val="28"/>
          <w:szCs w:val="28"/>
        </w:rPr>
        <w:t>кейс-стади</w:t>
      </w:r>
      <w:proofErr w:type="spellEnd"/>
      <w:r w:rsidRPr="00D77CCD">
        <w:rPr>
          <w:sz w:val="28"/>
          <w:szCs w:val="28"/>
        </w:rPr>
        <w:t xml:space="preserve">» – это метод активного обучения на основе реальных ситуаций, направленный не столько на освоение конкретных знаний, сколько на развитие общего интеллектуального и коммуникативного потенциала студентов и преподавателей, участвующих в непосредственном обсуждении деловых ситуаций или задач. </w:t>
      </w:r>
      <w:r w:rsidR="005218E1">
        <w:rPr>
          <w:sz w:val="28"/>
          <w:szCs w:val="28"/>
        </w:rPr>
        <w:t xml:space="preserve"> Таким образом, </w:t>
      </w:r>
      <w:r w:rsidRPr="00D77CCD">
        <w:rPr>
          <w:sz w:val="28"/>
          <w:szCs w:val="28"/>
        </w:rPr>
        <w:t>При данном методе обучения происходит многоэтапное знакомство с проблемой, ее коллективное обсуждение и последующее представление своей позиции по</w:t>
      </w:r>
      <w:r w:rsidR="00952FF9">
        <w:rPr>
          <w:sz w:val="28"/>
          <w:szCs w:val="28"/>
        </w:rPr>
        <w:t xml:space="preserve"> </w:t>
      </w:r>
      <w:r w:rsidRPr="00D77CCD">
        <w:rPr>
          <w:sz w:val="28"/>
          <w:szCs w:val="28"/>
        </w:rPr>
        <w:t>вопросу. Принципиально отрицается наличие единственно правильного решения. Кейс-метод требует подготовленности студентов, наличия у них навыков самостоятельной работы. В свою очередь, он позволяет разработать алгоритм принятия решения, овладеть навыками исследовательской работы, применить полученные теоретические знания на практике и ускорить усвоение практического опыта при изучении истории. Главное, анализ ситуаций воздействует на профессионализацию студентов, формирует интерес и позитивную мотивацию к учебе, способствует развитию умения анализировать ситуации, оценивать альтернативы, прививает навыки</w:t>
      </w:r>
      <w:r w:rsidR="00952FF9">
        <w:rPr>
          <w:sz w:val="28"/>
          <w:szCs w:val="28"/>
        </w:rPr>
        <w:t xml:space="preserve"> решения практических задач. </w:t>
      </w:r>
      <w:r w:rsidRPr="00D77CCD">
        <w:rPr>
          <w:sz w:val="28"/>
          <w:szCs w:val="28"/>
        </w:rPr>
        <w:t xml:space="preserve">              </w:t>
      </w:r>
    </w:p>
    <w:p w:rsidR="00264C7C" w:rsidRDefault="00711EAC" w:rsidP="00952FF9">
      <w:pPr>
        <w:spacing w:before="100" w:beforeAutospacing="1" w:after="100" w:afterAutospacing="1" w:line="240" w:lineRule="auto"/>
        <w:rPr>
          <w:rFonts w:ascii="Times New Roman" w:hAnsi="Times New Roman"/>
          <w:sz w:val="28"/>
          <w:szCs w:val="28"/>
        </w:rPr>
      </w:pPr>
      <w:r>
        <w:rPr>
          <w:rFonts w:ascii="Times New Roman" w:hAnsi="Times New Roman"/>
          <w:sz w:val="28"/>
          <w:szCs w:val="28"/>
        </w:rPr>
        <w:lastRenderedPageBreak/>
        <w:t xml:space="preserve"> Список  используемой литературы:</w:t>
      </w:r>
    </w:p>
    <w:p w:rsidR="00264C7C" w:rsidRDefault="00200707" w:rsidP="00952FF9">
      <w:pPr>
        <w:spacing w:before="100" w:beforeAutospacing="1" w:after="100" w:afterAutospacing="1" w:line="240" w:lineRule="auto"/>
        <w:rPr>
          <w:rFonts w:ascii="Times New Roman" w:hAnsi="Times New Roman"/>
          <w:sz w:val="28"/>
          <w:szCs w:val="28"/>
        </w:rPr>
      </w:pPr>
      <w:r w:rsidRPr="00D77CCD">
        <w:rPr>
          <w:rFonts w:ascii="Times New Roman" w:hAnsi="Times New Roman"/>
          <w:sz w:val="28"/>
          <w:szCs w:val="28"/>
        </w:rPr>
        <w:t>1.ХроленокЮ,Л.А. Инновационная модель личности преподавателя в условиях реформирования среднего  профессионального образования/</w:t>
      </w:r>
      <w:proofErr w:type="spellStart"/>
      <w:r w:rsidRPr="00167C03">
        <w:rPr>
          <w:rFonts w:ascii="Times New Roman" w:hAnsi="Times New Roman"/>
          <w:sz w:val="28"/>
          <w:szCs w:val="28"/>
        </w:rPr>
        <w:t>Л</w:t>
      </w:r>
      <w:r w:rsidRPr="00D77CCD">
        <w:rPr>
          <w:rFonts w:ascii="Times New Roman" w:hAnsi="Times New Roman"/>
          <w:sz w:val="28"/>
          <w:szCs w:val="28"/>
        </w:rPr>
        <w:t>.А.Хроленок</w:t>
      </w:r>
      <w:proofErr w:type="spellEnd"/>
      <w:r w:rsidRPr="00167C03">
        <w:rPr>
          <w:rFonts w:ascii="Times New Roman" w:hAnsi="Times New Roman"/>
          <w:sz w:val="28"/>
          <w:szCs w:val="28"/>
        </w:rPr>
        <w:t>//</w:t>
      </w:r>
      <w:r w:rsidRPr="00D77CCD">
        <w:rPr>
          <w:rFonts w:ascii="Times New Roman" w:hAnsi="Times New Roman"/>
          <w:sz w:val="28"/>
          <w:szCs w:val="28"/>
        </w:rPr>
        <w:t xml:space="preserve"> Среднее профессиональное образование</w:t>
      </w:r>
      <w:proofErr w:type="gramStart"/>
      <w:r w:rsidRPr="00D77CCD">
        <w:rPr>
          <w:rFonts w:ascii="Times New Roman" w:hAnsi="Times New Roman"/>
          <w:sz w:val="28"/>
          <w:szCs w:val="28"/>
        </w:rPr>
        <w:t>.П</w:t>
      </w:r>
      <w:proofErr w:type="gramEnd"/>
      <w:r w:rsidRPr="00D77CCD">
        <w:rPr>
          <w:rFonts w:ascii="Times New Roman" w:hAnsi="Times New Roman"/>
          <w:sz w:val="28"/>
          <w:szCs w:val="28"/>
        </w:rPr>
        <w:t>риложение.-2014.-№3.-С.107-111.</w:t>
      </w:r>
      <w:r w:rsidR="00952FF9">
        <w:rPr>
          <w:rFonts w:ascii="Times New Roman" w:hAnsi="Times New Roman"/>
          <w:sz w:val="28"/>
          <w:szCs w:val="28"/>
        </w:rPr>
        <w:t xml:space="preserve"> </w:t>
      </w:r>
    </w:p>
    <w:p w:rsidR="00264C7C" w:rsidRDefault="00264C7C" w:rsidP="00264C7C">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5.</w:t>
      </w:r>
    </w:p>
    <w:p w:rsidR="00952FF9" w:rsidRPr="00D77CCD" w:rsidRDefault="00952FF9" w:rsidP="00952FF9">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2.</w:t>
      </w:r>
      <w:r w:rsidRPr="00D77CCD">
        <w:rPr>
          <w:rFonts w:ascii="Times New Roman" w:hAnsi="Times New Roman"/>
          <w:sz w:val="28"/>
          <w:szCs w:val="28"/>
        </w:rPr>
        <w:t xml:space="preserve">Путин В.В. О среднем профессиональном образовании в Санкт-Петербурге // </w:t>
      </w:r>
      <w:proofErr w:type="spellStart"/>
      <w:r w:rsidRPr="00D77CCD">
        <w:rPr>
          <w:rFonts w:ascii="Times New Roman" w:hAnsi="Times New Roman"/>
          <w:sz w:val="28"/>
          <w:szCs w:val="28"/>
        </w:rPr>
        <w:t>ГлавСправ</w:t>
      </w:r>
      <w:proofErr w:type="spellEnd"/>
      <w:r w:rsidRPr="00D77CCD">
        <w:rPr>
          <w:rFonts w:ascii="Times New Roman" w:hAnsi="Times New Roman"/>
          <w:sz w:val="28"/>
          <w:szCs w:val="28"/>
        </w:rPr>
        <w:t xml:space="preserve">. [Электронный ресурс]. Режим доступа: http://edu.glavsprav.ru/spb/spo/journal/392/ </w:t>
      </w:r>
    </w:p>
    <w:p w:rsidR="00952FF9" w:rsidRPr="00D77CCD" w:rsidRDefault="00952FF9" w:rsidP="00952FF9">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3.</w:t>
      </w:r>
      <w:r w:rsidRPr="00D77CCD">
        <w:rPr>
          <w:rFonts w:ascii="Times New Roman" w:hAnsi="Times New Roman"/>
          <w:sz w:val="28"/>
          <w:szCs w:val="28"/>
        </w:rPr>
        <w:t xml:space="preserve">Электронный журнал об образовании «Аккредитация в образовании».  URL: http://www.akvobr.ru/ </w:t>
      </w:r>
      <w:proofErr w:type="spellStart"/>
      <w:r w:rsidRPr="00D77CCD">
        <w:rPr>
          <w:rFonts w:ascii="Times New Roman" w:hAnsi="Times New Roman"/>
          <w:sz w:val="28"/>
          <w:szCs w:val="28"/>
        </w:rPr>
        <w:t>problemy</w:t>
      </w:r>
      <w:proofErr w:type="spellEnd"/>
      <w:r w:rsidRPr="00D77CCD">
        <w:rPr>
          <w:rFonts w:ascii="Times New Roman" w:hAnsi="Times New Roman"/>
          <w:sz w:val="28"/>
          <w:szCs w:val="28"/>
        </w:rPr>
        <w:t xml:space="preserve">_ modernizacii_professionalnogo_obrazovania.html  </w:t>
      </w:r>
      <w:r>
        <w:rPr>
          <w:rFonts w:ascii="Times New Roman" w:hAnsi="Times New Roman"/>
          <w:sz w:val="28"/>
          <w:szCs w:val="28"/>
        </w:rPr>
        <w:t>4.</w:t>
      </w:r>
      <w:r w:rsidRPr="00D77CCD">
        <w:rPr>
          <w:rFonts w:ascii="Times New Roman" w:hAnsi="Times New Roman"/>
          <w:sz w:val="28"/>
          <w:szCs w:val="28"/>
        </w:rPr>
        <w:t>Электронный журнал об образовании «Аккредитация в образовании».  URL: http://www.akvobr.ru/znak_voprosa.html   Дата обращения</w:t>
      </w:r>
    </w:p>
    <w:p w:rsidR="00952FF9" w:rsidRPr="00D77CCD" w:rsidRDefault="00952FF9" w:rsidP="00952FF9">
      <w:pPr>
        <w:rPr>
          <w:rFonts w:ascii="Times New Roman" w:hAnsi="Times New Roman"/>
          <w:sz w:val="28"/>
          <w:szCs w:val="28"/>
        </w:rPr>
      </w:pPr>
      <w:r>
        <w:rPr>
          <w:rFonts w:ascii="Times New Roman" w:hAnsi="Times New Roman"/>
          <w:sz w:val="28"/>
          <w:szCs w:val="28"/>
        </w:rPr>
        <w:t>5.</w:t>
      </w:r>
      <w:r w:rsidRPr="00D77CCD">
        <w:rPr>
          <w:rFonts w:ascii="Times New Roman" w:hAnsi="Times New Roman"/>
          <w:sz w:val="28"/>
          <w:szCs w:val="28"/>
        </w:rPr>
        <w:t xml:space="preserve">Электронный журнал об образовании «Аккредитация в образовании».  URL: http://www.akvobr.ru/tochki_rosta_kompetencii.html  </w:t>
      </w:r>
    </w:p>
    <w:p w:rsidR="00952FF9" w:rsidRPr="005151C3" w:rsidRDefault="00952FF9" w:rsidP="00952FF9"/>
    <w:p w:rsidR="00200707" w:rsidRPr="00D77CCD" w:rsidRDefault="00200707" w:rsidP="00200707">
      <w:pPr>
        <w:rPr>
          <w:rFonts w:ascii="Times New Roman" w:hAnsi="Times New Roman"/>
          <w:sz w:val="28"/>
          <w:szCs w:val="28"/>
        </w:rPr>
      </w:pPr>
    </w:p>
    <w:p w:rsidR="00200707" w:rsidRPr="00200707" w:rsidRDefault="00200707" w:rsidP="00200707"/>
    <w:sectPr w:rsidR="00200707" w:rsidRPr="00200707" w:rsidSect="001124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00707"/>
    <w:rsid w:val="001124E7"/>
    <w:rsid w:val="00200707"/>
    <w:rsid w:val="00264C7C"/>
    <w:rsid w:val="00440597"/>
    <w:rsid w:val="005218E1"/>
    <w:rsid w:val="00711EAC"/>
    <w:rsid w:val="00886EC9"/>
    <w:rsid w:val="00952FF9"/>
    <w:rsid w:val="00A023E2"/>
    <w:rsid w:val="00FB2DF5"/>
    <w:rsid w:val="00FD1B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4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07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1593</Words>
  <Characters>9085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ПУ-9</Company>
  <LinksUpToDate>false</LinksUpToDate>
  <CharactersWithSpaces>10657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Бухгалтерия</cp:lastModifiedBy>
  <cp:revision>7</cp:revision>
  <dcterms:created xsi:type="dcterms:W3CDTF">2022-05-31T05:50:00Z</dcterms:created>
  <dcterms:modified xsi:type="dcterms:W3CDTF">2022-10-17T10:49:00Z</dcterms:modified>
</cp:coreProperties>
</file>