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21B5" w:rsidRDefault="00C14635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МУНИЦИПАЛЬНОЕ БЮДЖЕТНОЕ ОБЩЕОББРАЗОВАТЕЛЬНОЕ УЧРЕЖДЕНИЕ</w:t>
      </w:r>
    </w:p>
    <w:p w:rsidR="007821B5" w:rsidRDefault="00C14635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ОСНОВНАЯ ОБЩЕОБРАЗОВАТЕЛЬНАЯ ШКОЛА № 17 Г. КАНСКА</w:t>
      </w: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7821B5" w:rsidRDefault="007821B5">
      <w:pPr>
        <w:spacing w:line="360" w:lineRule="auto"/>
        <w:rPr>
          <w:rFonts w:ascii="Times New Roman" w:eastAsia="Times New Roman" w:hAnsi="Times New Roman" w:cs="Times New Roman"/>
        </w:rPr>
      </w:pPr>
    </w:p>
    <w:p w:rsidR="007821B5" w:rsidRDefault="00C14635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Творческий проект по технологии</w:t>
      </w:r>
    </w:p>
    <w:p w:rsidR="007821B5" w:rsidRDefault="00C14635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36"/>
        </w:rPr>
      </w:pPr>
      <w:r>
        <w:rPr>
          <w:rFonts w:ascii="Times New Roman" w:eastAsia="Times New Roman" w:hAnsi="Times New Roman" w:cs="Times New Roman"/>
          <w:b/>
          <w:sz w:val="36"/>
        </w:rPr>
        <w:t xml:space="preserve">Вязание крючком. </w:t>
      </w:r>
    </w:p>
    <w:p w:rsidR="007821B5" w:rsidRDefault="00C14635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36"/>
        </w:rPr>
      </w:pPr>
      <w:r>
        <w:rPr>
          <w:rFonts w:ascii="Times New Roman" w:eastAsia="Times New Roman" w:hAnsi="Times New Roman" w:cs="Times New Roman"/>
          <w:b/>
          <w:sz w:val="36"/>
        </w:rPr>
        <w:t>Комплект: шапка и шарф-снуд.</w:t>
      </w: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7821B5" w:rsidRDefault="007821B5">
      <w:pPr>
        <w:spacing w:line="360" w:lineRule="auto"/>
        <w:rPr>
          <w:rFonts w:ascii="Times New Roman" w:eastAsia="Times New Roman" w:hAnsi="Times New Roman" w:cs="Times New Roman"/>
        </w:rPr>
      </w:pPr>
    </w:p>
    <w:p w:rsidR="007821B5" w:rsidRDefault="00C14635">
      <w:pPr>
        <w:tabs>
          <w:tab w:val="left" w:pos="5670"/>
        </w:tabs>
        <w:spacing w:line="360" w:lineRule="auto"/>
        <w:ind w:left="5670" w:right="-1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  </w:t>
      </w:r>
    </w:p>
    <w:p w:rsidR="007821B5" w:rsidRDefault="00C14635">
      <w:pPr>
        <w:tabs>
          <w:tab w:val="left" w:pos="5670"/>
        </w:tabs>
        <w:spacing w:line="360" w:lineRule="auto"/>
        <w:ind w:left="5670" w:right="-1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Выполнила: ученица 9 класса</w:t>
      </w:r>
    </w:p>
    <w:p w:rsidR="007821B5" w:rsidRDefault="00C14635">
      <w:pPr>
        <w:tabs>
          <w:tab w:val="left" w:pos="5670"/>
        </w:tabs>
        <w:spacing w:line="360" w:lineRule="auto"/>
        <w:ind w:left="5670" w:right="-1"/>
        <w:jc w:val="both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Авхатова Алина</w:t>
      </w:r>
    </w:p>
    <w:p w:rsidR="007821B5" w:rsidRDefault="00C14635">
      <w:pPr>
        <w:tabs>
          <w:tab w:val="left" w:pos="5670"/>
        </w:tabs>
        <w:spacing w:line="360" w:lineRule="auto"/>
        <w:ind w:left="5670" w:right="-1"/>
        <w:jc w:val="both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 xml:space="preserve">Руководитель: </w:t>
      </w:r>
    </w:p>
    <w:p w:rsidR="007821B5" w:rsidRDefault="00C14635">
      <w:pPr>
        <w:tabs>
          <w:tab w:val="left" w:pos="5670"/>
        </w:tabs>
        <w:spacing w:line="360" w:lineRule="auto"/>
        <w:ind w:left="5670" w:right="-1"/>
        <w:jc w:val="both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учитель технологии</w:t>
      </w:r>
    </w:p>
    <w:p w:rsidR="007821B5" w:rsidRDefault="00C14635">
      <w:pPr>
        <w:tabs>
          <w:tab w:val="left" w:pos="5670"/>
        </w:tabs>
        <w:spacing w:line="360" w:lineRule="auto"/>
        <w:ind w:left="5670" w:right="-1"/>
        <w:jc w:val="both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Тихонова Г.В.</w:t>
      </w:r>
    </w:p>
    <w:p w:rsidR="00E86231" w:rsidRDefault="00E86231">
      <w:pPr>
        <w:spacing w:line="360" w:lineRule="auto"/>
        <w:jc w:val="right"/>
        <w:rPr>
          <w:rFonts w:ascii="Times New Roman" w:eastAsia="Times New Roman" w:hAnsi="Times New Roman" w:cs="Times New Roman"/>
          <w:sz w:val="26"/>
        </w:rPr>
      </w:pPr>
    </w:p>
    <w:p w:rsidR="007821B5" w:rsidRDefault="00C14635">
      <w:pPr>
        <w:spacing w:line="360" w:lineRule="auto"/>
        <w:jc w:val="center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2021 г.</w:t>
      </w:r>
    </w:p>
    <w:p w:rsidR="006F2A41" w:rsidRDefault="006F2A41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Содержание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1. Введение………………………………………………………………………………</w:t>
      </w:r>
      <w:r w:rsidR="00E8623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2. Основная часть……………………………………………………………….............</w:t>
      </w:r>
      <w:r w:rsidR="00E8623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2.1. Исторические данные…………………………………….....</w:t>
      </w:r>
      <w:r w:rsidR="00E8623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...............................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2.2. Поиск идей и вариантов………………………………………………………….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2.3. Анализ идей и выбор вариантов…………………………………………...........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2.4. Выбор инструментов и материалов…………………………………………….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2.5. Правила техники безопасности.............................................</w:t>
      </w:r>
      <w:r w:rsidR="00E8623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...............................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2.6. Технологический этап…………………………………………………………...</w:t>
      </w:r>
      <w:r w:rsidR="00E8623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   2.6.1.</w:t>
      </w: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Технологический процесс вязания шапки……………………….…….......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   2.6.2. Технологический процесс вязания шарфа…………………………………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3. Заключение……………………………………………………………………..........</w:t>
      </w:r>
      <w:r w:rsidR="00E8623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 3.1. Эстетическая оценка. ……………………………………………………………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 3.2. Экологическая оценка. ………………………………………………………….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  3.4. Оценка качества. ………………………………………………………………..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4. Список использованных источников…………………………………………….....</w:t>
      </w:r>
    </w:p>
    <w:p w:rsidR="007821B5" w:rsidRDefault="00C1463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Приложение</w:t>
      </w:r>
      <w:r w:rsidR="00E8623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…………………………………………………………………………….</w:t>
      </w: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7821B5" w:rsidRDefault="00C1463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hd w:val="clear" w:color="auto" w:fill="FFFFFF"/>
        </w:rPr>
        <w:t>1. Введение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В школе нам предложили сделать итоговый проект. Мне было трудно найти тему для своей работы. Но однажды, я наткнулась в социальной сети «TikTok» на очень интересное видео одной девушки. Она показывала мастер-класс по вязанию шапки. Мне очень понравилось готовое изделие, и тогда меня посетила интересная мысль, что темой для моего проекта может быть вязание шапки. Я показала учителю технологии этот видеоролик, она одобрила мою идею и  предложила связать не только шапку, но и шарф, чтобы был комплект. Таким образом, я убила двух зайцев сразу: и тема для проекта, и  обнова своего гардероба. Тем более,</w:t>
      </w:r>
      <w:r w:rsid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начинался зимний сезон,</w:t>
      </w:r>
      <w:r w:rsid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и изготовление нового теплого комплекта было актуальным. А ещё изделия,</w:t>
      </w:r>
      <w:r w:rsid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связанные крючком, красивы, соответствуют трендам и могли бы стать отличным подарком.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С большим интересом приступила к поиску вариантов шарфа. Среди модных тенденций 2021 года особо популярны объёмные шарфы, а вязаные шапки сами по себе являются трендом сезона, независимо от цвета и формы.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Я изучила ассортимент магазинов и соотнесла свои потребности с возможностями. И остановилась на любимом виде рукоделия, к тому же изделия в этой технике были для меня необходимы. Я считаю, что, приложив совсем немного усилий можно с легкостью овладеть данной техникой.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hd w:val="clear" w:color="auto" w:fill="FFFFFF"/>
        </w:rPr>
        <w:t xml:space="preserve">Актуальность: 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Тема, несомненно, актуальна. Самостоятельное изготовление предметов гардероба, ценилось во все времена. Для проекта я решила изготовить шапку и снуд в технике «вязание крючком».</w:t>
      </w:r>
    </w:p>
    <w:p w:rsidR="00D71E58" w:rsidRDefault="00D71E58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900291">
        <w:rPr>
          <w:rFonts w:ascii="Times New Roman" w:eastAsia="Times New Roman" w:hAnsi="Times New Roman" w:cs="Times New Roman"/>
          <w:i/>
          <w:color w:val="000000"/>
          <w:sz w:val="24"/>
          <w:shd w:val="clear" w:color="auto" w:fill="FFFFFF"/>
        </w:rPr>
        <w:t>Новизна проекта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: это мой первый опыт по изготовлению предметов гардероба, также связан шарф  по оригинальной выкройке.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hd w:val="clear" w:color="auto" w:fill="FFFFFF"/>
        </w:rPr>
        <w:t>Цель работы: 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изготовление шапки и шарфа в технике «вязание крючком».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hd w:val="clear" w:color="auto" w:fill="FFFFFF"/>
        </w:rPr>
        <w:t>Задачи:</w:t>
      </w:r>
    </w:p>
    <w:p w:rsidR="006F2A41" w:rsidRPr="006F2A41" w:rsidRDefault="006F2A41" w:rsidP="000912F0">
      <w:pPr>
        <w:pStyle w:val="a3"/>
        <w:numPr>
          <w:ilvl w:val="0"/>
          <w:numId w:val="1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Найти информацию по теме проекта.</w:t>
      </w:r>
    </w:p>
    <w:p w:rsidR="006F2A41" w:rsidRPr="006F2A41" w:rsidRDefault="006F2A41" w:rsidP="000912F0">
      <w:pPr>
        <w:pStyle w:val="a3"/>
        <w:numPr>
          <w:ilvl w:val="0"/>
          <w:numId w:val="1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Провести исследования и выбрать варианты проектного изделия.</w:t>
      </w:r>
    </w:p>
    <w:p w:rsidR="006F2A41" w:rsidRPr="006F2A41" w:rsidRDefault="006F2A41" w:rsidP="000912F0">
      <w:pPr>
        <w:pStyle w:val="a3"/>
        <w:numPr>
          <w:ilvl w:val="0"/>
          <w:numId w:val="1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Изготовить комплект в технологии «вязание крючком». </w:t>
      </w:r>
    </w:p>
    <w:p w:rsidR="006F2A41" w:rsidRPr="006F2A41" w:rsidRDefault="006F2A41" w:rsidP="000912F0">
      <w:pPr>
        <w:pStyle w:val="a3"/>
        <w:numPr>
          <w:ilvl w:val="0"/>
          <w:numId w:val="1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Защитить проект.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hd w:val="clear" w:color="auto" w:fill="FFFFFF"/>
        </w:rPr>
        <w:t>Практическое применение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Изготовив комплект, я обновила свой осенне-весенний гардероб.</w:t>
      </w:r>
    </w:p>
    <w:p w:rsidR="006F2A41" w:rsidRDefault="006F2A4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6F2A41" w:rsidRDefault="006F2A4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6F2A41" w:rsidRPr="006F2A41" w:rsidRDefault="006F2A4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hd w:val="clear" w:color="auto" w:fill="FFFFFF"/>
        </w:rPr>
      </w:pPr>
      <w:r w:rsidRPr="006F2A41">
        <w:rPr>
          <w:rFonts w:ascii="Times New Roman" w:eastAsia="Times New Roman" w:hAnsi="Times New Roman" w:cs="Times New Roman"/>
          <w:i/>
          <w:color w:val="000000"/>
          <w:sz w:val="24"/>
          <w:shd w:val="clear" w:color="auto" w:fill="FFFFFF"/>
        </w:rPr>
        <w:t>Требования к изделию</w:t>
      </w:r>
      <w:r>
        <w:rPr>
          <w:rFonts w:ascii="Times New Roman" w:eastAsia="Times New Roman" w:hAnsi="Times New Roman" w:cs="Times New Roman"/>
          <w:i/>
          <w:color w:val="000000"/>
          <w:sz w:val="24"/>
          <w:shd w:val="clear" w:color="auto" w:fill="FFFFFF"/>
        </w:rPr>
        <w:t>:</w:t>
      </w:r>
    </w:p>
    <w:p w:rsidR="006F2A41" w:rsidRPr="006F2A41" w:rsidRDefault="006F2A41" w:rsidP="000912F0">
      <w:pPr>
        <w:pStyle w:val="a3"/>
        <w:numPr>
          <w:ilvl w:val="0"/>
          <w:numId w:val="13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Изделие должно быть теплым</w:t>
      </w:r>
    </w:p>
    <w:p w:rsidR="006F2A41" w:rsidRPr="006F2A41" w:rsidRDefault="006F2A41" w:rsidP="000912F0">
      <w:pPr>
        <w:pStyle w:val="a3"/>
        <w:numPr>
          <w:ilvl w:val="0"/>
          <w:numId w:val="13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Изделие 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должно быть выполнено аккуратно</w:t>
      </w:r>
    </w:p>
    <w:p w:rsidR="006F2A41" w:rsidRPr="006F2A41" w:rsidRDefault="006F2A41" w:rsidP="000912F0">
      <w:pPr>
        <w:pStyle w:val="a3"/>
        <w:numPr>
          <w:ilvl w:val="0"/>
          <w:numId w:val="13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Изделие должно сочетаться с различными предметами моего гардероба: зимним синим пуховиком, с черным осенним па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льто, с пёстрым весенним пальто</w:t>
      </w:r>
    </w:p>
    <w:p w:rsidR="006F2A41" w:rsidRDefault="006F2A41" w:rsidP="000912F0">
      <w:pPr>
        <w:pStyle w:val="a3"/>
        <w:numPr>
          <w:ilvl w:val="0"/>
          <w:numId w:val="13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6F2A4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Материальные затраты на изготовление проектног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о изделия должны быть разумными</w:t>
      </w: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D71E58" w:rsidRDefault="00D71E58" w:rsidP="00D71E58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lastRenderedPageBreak/>
        <w:t>2. Основная часть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2.1. Исторические данные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Исходя из выбора техники работы, я решила узнать о ней больше. Вязание крючком – достаточно древнее увлечение. Основателями этого ремесла были мужчины. Но со временем это занятие перешло женщинам.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333333"/>
          <w:sz w:val="24"/>
          <w:shd w:val="clear" w:color="auto" w:fill="FFFFFF"/>
        </w:rPr>
        <w:t>Исследователи истории прикладного искусства не без основания полагают, вязаные руками предметы одежды появились намного раньше, нежели шитые из ткани. Петли вязаного полотна можно образовывать без каких-либо вспомогательных инструментов – просто на пальцах. Ощутимый толчок к развитию вязание получило при введении в рукоделие спиц – сначала, по-видимому, костяных и деревянных. Ручной трикотаж сравнительно легко подвергается порче, именно поэтому не сохранилось вещей ранних периодов существования человечества.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333333"/>
          <w:sz w:val="24"/>
          <w:shd w:val="clear" w:color="auto" w:fill="FFFFFF"/>
        </w:rPr>
        <w:t>Более реально о времени возникновения ручного вязания можно судить по сохранившимся археологическим находкам. Например, в Перу обнаружен декоративный вязаный пояс с орнаментом - колибри. Период создания этой дивной находки - ḬḬḬ век нашей эры. Оригинал экспонируется в Институте искусств в Детройте.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333333"/>
          <w:sz w:val="24"/>
          <w:shd w:val="clear" w:color="auto" w:fill="FFFFFF"/>
        </w:rPr>
        <w:t>В египетских гробницах (4-5 века нашей эры) был найден детский носок из цветной шерсти довольно сложной вязальной техники: большой палец отделен от остальных для того, чтобы было удобнее продевать ремешок сандалии. К этому же периоду относятся вязальные спицы, что обнаружены в одной из германских гробниц. О высоком уровне культуры одежды и владения техникой вязания древних германцев говорит и находка из датских болот – длинные шерстяные штаны с пришитым чулком.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333333"/>
          <w:sz w:val="24"/>
          <w:shd w:val="clear" w:color="auto" w:fill="FFFFFF"/>
        </w:rPr>
        <w:t>В Америке вязание развивалось совершенно самостоятельно, об этом говорят работы индейцев – самобытные, с яркими геометрическими орнаментами, которые имели для владельцев вязаных вещей мифический смысл.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333333"/>
          <w:sz w:val="24"/>
          <w:shd w:val="clear" w:color="auto" w:fill="FFFFFF"/>
        </w:rPr>
        <w:t>Уместно заметить, что вязание очень долго было приверженностью мужчин.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333333"/>
          <w:sz w:val="24"/>
          <w:shd w:val="clear" w:color="auto" w:fill="FFFFFF"/>
        </w:rPr>
        <w:t>Замечательные свойства шерсти - сохранять тепло в холодную погоду, не давать перегреваться телу в жару, отталкивать капли воды в ненастье – люди оценивали издавна. В 16 веке вязание уже было известно во всех странах Европы. Из вязаных вещей стали особо популярными чулки. Выполненные из тонкого шелка, они стоили немалых денег, поэтому стали принадлежностью туалетов королей и знати. Английская королева Елизавета после вступления на трон получила в подарок от своей придворной дамы пару вязаных чёрных шелковых чулок.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lastRenderedPageBreak/>
        <w:t>Со временем производство чулок по всей Европе было организовано в цехах. Именно с этого момента женская конкуренция стала заметно теснить мужские позиции в вязании. Мужчины старались удержать свои привилегии. Пытаясь предотвратить это явление, в 1612 году пражские чулочники постановили под страхом денежных взысканий не принимать на работу ни одной женщины. Но факт уже свершился: женщин, постигших искусство вязания, стало так много, что у них вошло в обычай собираться на посиделки со своими работами.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Бурное развитие вязания как ремесла началось с изобретением англичанином Вильном Ли вязального станка (1589 год), по принципу которого позднее были созданы почти все вязальные конструкции. Совершенствование вязального производства шло медленно, по-настоящему оно было механизировано только в 19 веке.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В нашей стране вязание на спицах было распространено почти повсеместно. Нам весь мир знамениты оренбургские и пензенские шали – мягкие, тонкие, лёгкие и тёплые. Ручное вязание как промысел существовало во многих губерниях, в особенности в Прибалтике, - вязали чулки, носки, варежки, перчатки. С появлением трикотажной промышленности ручное вязание потеряло промысловое значение, но, не утратив своей популярности, стало развиваться в ином направлении. Это рукоделие превратилось в один из видов прикладного искусства.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Нить, тянущаяся от клубка, и ныне завораживает таящимися в ней бесконечными возможностями. Мелькают спицы, разматывается клубок – создаётся полотно, а на нём проступают узоры будущего изделия. Создатель при этом получает неизъяснимую радость причастия к искусству сотворенного собственными руками. Сочинить узор, подобрать к нему цвет нитей, придумать фасон будущей вещи и проследить за тем, как всё это реализуется, - увлекательное занятие!</w:t>
      </w:r>
      <w:r>
        <w:rPr>
          <w:rFonts w:ascii="Times New Roman" w:eastAsia="Times New Roman" w:hAnsi="Times New Roman" w:cs="Times New Roman"/>
          <w:color w:val="333333"/>
          <w:sz w:val="24"/>
          <w:shd w:val="clear" w:color="auto" w:fill="FFFFFF"/>
        </w:rPr>
        <w:t> 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Крючком можно связать практически любой предмет гардероба. Чаще всего вяжут шапки, шарфы и свитера.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E86231" w:rsidRDefault="00E8623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E86231" w:rsidRDefault="00E8623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E86231" w:rsidRDefault="00E8623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E86231" w:rsidRDefault="00E8623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E86231" w:rsidRDefault="00E8623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E86231" w:rsidRDefault="00E8623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E86231" w:rsidRDefault="00E8623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lastRenderedPageBreak/>
        <w:t>2.2. Поиск идей и вариантов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Я рассмотрела несколько вариантов шарфа-снуда: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№1 Креативный снуд с ушками</w:t>
      </w:r>
    </w:p>
    <w:p w:rsidR="00E86231" w:rsidRDefault="00E86231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object w:dxaOrig="4830" w:dyaOrig="3449">
          <v:rect id="rectole0000000000" o:spid="_x0000_i1025" style="width:241.5pt;height:171.75pt" o:ole="" o:preferrelative="t" stroked="f">
            <v:imagedata r:id="rId8" o:title=""/>
          </v:rect>
          <o:OLEObject Type="Embed" ProgID="StaticMetafile" ShapeID="rectole0000000000" DrawAspect="Content" ObjectID="_1682971995" r:id="rId9"/>
        </w:objec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№2 Снуд со сложным узором</w:t>
      </w:r>
    </w:p>
    <w:p w:rsidR="007821B5" w:rsidRDefault="007821B5" w:rsidP="000912F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object w:dxaOrig="3253" w:dyaOrig="3402">
          <v:rect id="rectole0000000001" o:spid="_x0000_i1026" style="width:162.75pt;height:170.25pt" o:ole="" o:preferrelative="t" stroked="f">
            <v:imagedata r:id="rId10" o:title=""/>
          </v:rect>
          <o:OLEObject Type="Embed" ProgID="StaticMetafile" ShapeID="rectole0000000001" DrawAspect="Content" ObjectID="_1682971996" r:id="rId11"/>
        </w:objec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№3 Снуд-трапеция</w:t>
      </w:r>
    </w:p>
    <w:p w:rsidR="007821B5" w:rsidRDefault="000912F0" w:rsidP="000912F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object w:dxaOrig="3704" w:dyaOrig="3991">
          <v:rect id="rectole0000000002" o:spid="_x0000_i1027" style="width:150pt;height:150.75pt" o:ole="" o:preferrelative="t" stroked="f">
            <v:imagedata r:id="rId12" o:title=""/>
          </v:rect>
          <o:OLEObject Type="Embed" ProgID="StaticMetafile" ShapeID="rectole0000000002" DrawAspect="Content" ObjectID="_1682971997" r:id="rId13"/>
        </w:objec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</w:rPr>
        <w:lastRenderedPageBreak/>
        <w:t>№1 Шапка-шлем</w:t>
      </w:r>
    </w:p>
    <w:p w:rsidR="007821B5" w:rsidRDefault="007821B5" w:rsidP="000912F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object w:dxaOrig="3926" w:dyaOrig="2810">
          <v:rect id="rectole0000000003" o:spid="_x0000_i1028" style="width:196.5pt;height:140.25pt" o:ole="" o:preferrelative="t" stroked="f">
            <v:imagedata r:id="rId14" o:title=""/>
          </v:rect>
          <o:OLEObject Type="Embed" ProgID="StaticMetafile" ShapeID="rectole0000000003" DrawAspect="Content" ObjectID="_1682971998" r:id="rId15"/>
        </w:object>
      </w:r>
    </w:p>
    <w:p w:rsidR="007821B5" w:rsidRDefault="00C14635" w:rsidP="000912F0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</w:rPr>
        <w:t>№2 Шапка-чулок</w:t>
      </w:r>
    </w:p>
    <w:p w:rsidR="007821B5" w:rsidRDefault="007821B5" w:rsidP="000912F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object w:dxaOrig="3483" w:dyaOrig="3483">
          <v:rect id="rectole0000000004" o:spid="_x0000_i1029" style="width:174pt;height:174pt" o:ole="" o:preferrelative="t" stroked="f">
            <v:imagedata r:id="rId16" o:title=""/>
          </v:rect>
          <o:OLEObject Type="Embed" ProgID="StaticMetafile" ShapeID="rectole0000000004" DrawAspect="Content" ObjectID="_1682971999" r:id="rId17"/>
        </w:object>
      </w:r>
    </w:p>
    <w:p w:rsidR="007821B5" w:rsidRDefault="007821B5" w:rsidP="000912F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</w:rPr>
        <w:t>№3 Шапка-ушанка</w:t>
      </w:r>
    </w:p>
    <w:p w:rsidR="00E86231" w:rsidRDefault="00E86231" w:rsidP="000912F0">
      <w:pPr>
        <w:spacing w:after="0" w:line="360" w:lineRule="auto"/>
        <w:jc w:val="center"/>
      </w:pPr>
    </w:p>
    <w:p w:rsidR="007821B5" w:rsidRDefault="007821B5" w:rsidP="000912F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object w:dxaOrig="3926" w:dyaOrig="3916">
          <v:rect id="rectole0000000005" o:spid="_x0000_i1030" style="width:196.5pt;height:195.75pt" o:ole="" o:preferrelative="t" stroked="f">
            <v:imagedata r:id="rId18" o:title=""/>
          </v:rect>
          <o:OLEObject Type="Embed" ProgID="StaticMetafile" ShapeID="rectole0000000005" DrawAspect="Content" ObjectID="_1682972000" r:id="rId19"/>
        </w:objec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2.3. Анализ идей и вариантов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Изучив эти варианты, я пришла к выводу, что не один из них мне не подходит. И решила схемы для своего шарфа выполнить самостоятельно. Так как собственная форма будет точно соответствовать желаниям. Я остановилась на довольно минималистическом 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lastRenderedPageBreak/>
        <w:t>варианте изделия. Идеи вариантов шапки я не искала, так как я связала тот вариант, который предлагался девушкой в найденном видео.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3309AC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hd w:val="clear" w:color="auto" w:fill="FFFFFF"/>
        </w:rPr>
        <w:drawing>
          <wp:inline distT="0" distB="0" distL="0" distR="0">
            <wp:extent cx="5940425" cy="4371630"/>
            <wp:effectExtent l="19050" t="0" r="3175" b="0"/>
            <wp:docPr id="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7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lastRenderedPageBreak/>
        <w:t>2.4. Выбор инструментов и материалов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Для выполнения моего изделия мне понадобились:</w:t>
      </w:r>
    </w:p>
    <w:p w:rsidR="007821B5" w:rsidRPr="000912F0" w:rsidRDefault="00C14635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Пряжа д</w:t>
      </w:r>
      <w:r w:rsidR="003309AC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ля ручного вязания «Енот» - 2 шт.</w:t>
      </w: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- 100 гр</w:t>
      </w:r>
      <w:r w:rsidR="003309AC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.</w:t>
      </w: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– </w:t>
      </w:r>
      <w:r w:rsidR="003309AC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по </w:t>
      </w: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300 м</w:t>
      </w:r>
    </w:p>
    <w:p w:rsidR="007821B5" w:rsidRPr="000912F0" w:rsidRDefault="003309AC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Мохер “NAKO” – 1</w:t>
      </w:r>
      <w:r w:rsidR="00C14635"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шт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.</w:t>
      </w:r>
      <w:r w:rsidR="00C14635"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по 100 гр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.</w:t>
      </w:r>
      <w:r w:rsidR="00C14635"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– 500 м</w:t>
      </w:r>
    </w:p>
    <w:p w:rsidR="007821B5" w:rsidRPr="000912F0" w:rsidRDefault="00C14635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Крючок №  3</w:t>
      </w:r>
    </w:p>
    <w:p w:rsidR="007821B5" w:rsidRPr="000912F0" w:rsidRDefault="00C14635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Ножницы</w:t>
      </w:r>
    </w:p>
    <w:p w:rsidR="007821B5" w:rsidRPr="000912F0" w:rsidRDefault="00C14635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Игла</w:t>
      </w:r>
    </w:p>
    <w:p w:rsidR="007821B5" w:rsidRPr="000912F0" w:rsidRDefault="00C14635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Бумага</w:t>
      </w:r>
      <w:r w:rsidR="00881FB1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</w:t>
      </w:r>
    </w:p>
    <w:p w:rsidR="007821B5" w:rsidRPr="000912F0" w:rsidRDefault="00C14635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Ручка</w:t>
      </w:r>
    </w:p>
    <w:p w:rsidR="007821B5" w:rsidRPr="000912F0" w:rsidRDefault="00C14635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Линейка</w:t>
      </w:r>
    </w:p>
    <w:p w:rsidR="007821B5" w:rsidRPr="000912F0" w:rsidRDefault="00C14635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Сантиметровая линейка</w:t>
      </w:r>
    </w:p>
    <w:p w:rsidR="007821B5" w:rsidRPr="000912F0" w:rsidRDefault="00C14635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Компьютер</w:t>
      </w:r>
    </w:p>
    <w:p w:rsidR="007821B5" w:rsidRPr="000912F0" w:rsidRDefault="00506592" w:rsidP="000912F0">
      <w:pPr>
        <w:pStyle w:val="a3"/>
        <w:numPr>
          <w:ilvl w:val="0"/>
          <w:numId w:val="15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Фотоаппарат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2.5.  Правила техники безопасности: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 xml:space="preserve"> ~</w:t>
      </w:r>
      <w:r w:rsidR="000912F0"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при вязании крючком:</w:t>
      </w:r>
    </w:p>
    <w:p w:rsidR="007821B5" w:rsidRPr="000912F0" w:rsidRDefault="00C14635" w:rsidP="00E64E8C">
      <w:pPr>
        <w:pStyle w:val="a3"/>
        <w:numPr>
          <w:ilvl w:val="0"/>
          <w:numId w:val="19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Крючки должны хорошо отшлифовываться</w:t>
      </w:r>
    </w:p>
    <w:p w:rsidR="007821B5" w:rsidRPr="000912F0" w:rsidRDefault="00C14635" w:rsidP="00E64E8C">
      <w:pPr>
        <w:pStyle w:val="a3"/>
        <w:numPr>
          <w:ilvl w:val="0"/>
          <w:numId w:val="19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Крючки нужн</w:t>
      </w:r>
      <w:r w:rsid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о хранить в специальных пеналах</w:t>
      </w:r>
    </w:p>
    <w:p w:rsidR="007821B5" w:rsidRPr="000912F0" w:rsidRDefault="00C14635" w:rsidP="00E64E8C">
      <w:pPr>
        <w:pStyle w:val="a3"/>
        <w:numPr>
          <w:ilvl w:val="0"/>
          <w:numId w:val="19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Если рядом сидит человек, нельзя делать резких</w:t>
      </w:r>
      <w:r w:rsid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движений крючком в его сторону</w:t>
      </w:r>
    </w:p>
    <w:p w:rsidR="007821B5" w:rsidRPr="000912F0" w:rsidRDefault="00C14635" w:rsidP="00E64E8C">
      <w:pPr>
        <w:pStyle w:val="a3"/>
        <w:numPr>
          <w:ilvl w:val="0"/>
          <w:numId w:val="19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Запреще</w:t>
      </w:r>
      <w:r w:rsid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но использование ржавых крючков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~</w:t>
      </w:r>
      <w:r w:rsid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при работе с ножницами:</w:t>
      </w:r>
    </w:p>
    <w:p w:rsidR="007821B5" w:rsidRPr="000912F0" w:rsidRDefault="00C14635" w:rsidP="00E64E8C">
      <w:pPr>
        <w:pStyle w:val="a3"/>
        <w:numPr>
          <w:ilvl w:val="0"/>
          <w:numId w:val="24"/>
        </w:numPr>
        <w:tabs>
          <w:tab w:val="left" w:pos="567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Хранить ножницы в специальном месте</w:t>
      </w:r>
    </w:p>
    <w:p w:rsidR="007821B5" w:rsidRPr="000912F0" w:rsidRDefault="00C14635" w:rsidP="00E64E8C">
      <w:pPr>
        <w:pStyle w:val="a3"/>
        <w:numPr>
          <w:ilvl w:val="0"/>
          <w:numId w:val="24"/>
        </w:numPr>
        <w:tabs>
          <w:tab w:val="left" w:pos="567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Класть ножницы сомкнутыми остриями от себя</w:t>
      </w:r>
    </w:p>
    <w:p w:rsidR="007821B5" w:rsidRPr="000912F0" w:rsidRDefault="00C14635" w:rsidP="00E64E8C">
      <w:pPr>
        <w:pStyle w:val="a3"/>
        <w:numPr>
          <w:ilvl w:val="0"/>
          <w:numId w:val="24"/>
        </w:numPr>
        <w:tabs>
          <w:tab w:val="left" w:pos="567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Нельзя работать тупыми ножницами</w:t>
      </w:r>
    </w:p>
    <w:p w:rsidR="007821B5" w:rsidRPr="000912F0" w:rsidRDefault="00C14635" w:rsidP="00E64E8C">
      <w:pPr>
        <w:pStyle w:val="a3"/>
        <w:numPr>
          <w:ilvl w:val="0"/>
          <w:numId w:val="24"/>
        </w:numPr>
        <w:tabs>
          <w:tab w:val="left" w:pos="567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Не оставлять ножницы раскрытыми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2.6. Технологический этап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 xml:space="preserve">  2.6.1. Технологический процесс вязания шапки</w:t>
      </w:r>
    </w:p>
    <w:p w:rsidR="007821B5" w:rsidRPr="000912F0" w:rsidRDefault="00C14635" w:rsidP="00E64E8C">
      <w:pPr>
        <w:pStyle w:val="a3"/>
        <w:numPr>
          <w:ilvl w:val="0"/>
          <w:numId w:val="22"/>
        </w:numPr>
        <w:tabs>
          <w:tab w:val="left" w:pos="426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Набираем первый ряд из 55 воздушных петель</w:t>
      </w:r>
    </w:p>
    <w:p w:rsidR="007821B5" w:rsidRPr="000912F0" w:rsidRDefault="00C14635" w:rsidP="00E64E8C">
      <w:pPr>
        <w:pStyle w:val="a3"/>
        <w:numPr>
          <w:ilvl w:val="0"/>
          <w:numId w:val="22"/>
        </w:numPr>
        <w:tabs>
          <w:tab w:val="left" w:pos="426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Второй ряд и последующие ряды вяжем полустолбиком </w:t>
      </w:r>
    </w:p>
    <w:p w:rsidR="007821B5" w:rsidRPr="000912F0" w:rsidRDefault="00C14635" w:rsidP="00E64E8C">
      <w:pPr>
        <w:pStyle w:val="a3"/>
        <w:numPr>
          <w:ilvl w:val="0"/>
          <w:numId w:val="22"/>
        </w:numPr>
        <w:tabs>
          <w:tab w:val="left" w:pos="426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Продолжаем вязать полотно прямоугольной формы размером 39х40 см.</w:t>
      </w:r>
    </w:p>
    <w:p w:rsidR="007821B5" w:rsidRPr="000912F0" w:rsidRDefault="00C14635" w:rsidP="00E64E8C">
      <w:pPr>
        <w:pStyle w:val="a3"/>
        <w:numPr>
          <w:ilvl w:val="0"/>
          <w:numId w:val="22"/>
        </w:numPr>
        <w:tabs>
          <w:tab w:val="left" w:pos="426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Соединяем</w:t>
      </w:r>
      <w:r w:rsidRPr="000912F0">
        <w:rPr>
          <w:rFonts w:ascii="Times New Roman" w:eastAsia="Times New Roman" w:hAnsi="Times New Roman" w:cs="Times New Roman"/>
          <w:color w:val="FFFFFF"/>
          <w:sz w:val="24"/>
          <w:shd w:val="clear" w:color="auto" w:fill="FFFFFF"/>
        </w:rPr>
        <w:t>,</w:t>
      </w: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боковые швы с помощью крючка полустолбиком, продевая крючок через петли первого и последнего ряда.</w:t>
      </w:r>
    </w:p>
    <w:p w:rsidR="007821B5" w:rsidRPr="000912F0" w:rsidRDefault="00C14635" w:rsidP="00E64E8C">
      <w:pPr>
        <w:pStyle w:val="a3"/>
        <w:numPr>
          <w:ilvl w:val="0"/>
          <w:numId w:val="22"/>
        </w:numPr>
        <w:tabs>
          <w:tab w:val="left" w:pos="426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lastRenderedPageBreak/>
        <w:t>Стягиваем макушку изделия через 2 петли с помощью иглы для сшивания.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 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2.6.2. Технологический процесс вязания шарфа</w:t>
      </w:r>
    </w:p>
    <w:p w:rsidR="007821B5" w:rsidRPr="000912F0" w:rsidRDefault="00C14635" w:rsidP="00E64E8C">
      <w:pPr>
        <w:pStyle w:val="a3"/>
        <w:numPr>
          <w:ilvl w:val="0"/>
          <w:numId w:val="21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Набираем первый ряд из 40 воздушных петель</w:t>
      </w:r>
    </w:p>
    <w:p w:rsidR="007821B5" w:rsidRPr="000912F0" w:rsidRDefault="00C14635" w:rsidP="00E64E8C">
      <w:pPr>
        <w:pStyle w:val="a3"/>
        <w:numPr>
          <w:ilvl w:val="0"/>
          <w:numId w:val="21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Второй ряд и последующие ряды вяжем полустолбиком </w:t>
      </w:r>
    </w:p>
    <w:p w:rsidR="007821B5" w:rsidRPr="000912F0" w:rsidRDefault="00C14635" w:rsidP="00E64E8C">
      <w:pPr>
        <w:pStyle w:val="a3"/>
        <w:numPr>
          <w:ilvl w:val="0"/>
          <w:numId w:val="21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Таким образом, провязываем 20 рядов</w:t>
      </w:r>
    </w:p>
    <w:p w:rsidR="007821B5" w:rsidRPr="000912F0" w:rsidRDefault="00C14635" w:rsidP="00E64E8C">
      <w:pPr>
        <w:pStyle w:val="a3"/>
        <w:numPr>
          <w:ilvl w:val="0"/>
          <w:numId w:val="21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Добавляем количество петель ещё на 30 штук</w:t>
      </w:r>
    </w:p>
    <w:p w:rsidR="007821B5" w:rsidRPr="000912F0" w:rsidRDefault="00C14635" w:rsidP="00E64E8C">
      <w:pPr>
        <w:pStyle w:val="a3"/>
        <w:numPr>
          <w:ilvl w:val="0"/>
          <w:numId w:val="21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Провязываем 20 рядов</w:t>
      </w:r>
    </w:p>
    <w:p w:rsidR="007821B5" w:rsidRPr="000912F0" w:rsidRDefault="00C14635" w:rsidP="00E64E8C">
      <w:pPr>
        <w:pStyle w:val="a3"/>
        <w:numPr>
          <w:ilvl w:val="0"/>
          <w:numId w:val="21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Возвращаем количество петель до 40 штук</w:t>
      </w:r>
    </w:p>
    <w:p w:rsidR="007821B5" w:rsidRPr="000912F0" w:rsidRDefault="00C14635" w:rsidP="00E64E8C">
      <w:pPr>
        <w:pStyle w:val="a3"/>
        <w:numPr>
          <w:ilvl w:val="0"/>
          <w:numId w:val="21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Провязываем 20 рядов</w:t>
      </w:r>
    </w:p>
    <w:p w:rsidR="007821B5" w:rsidRPr="000912F0" w:rsidRDefault="00C14635" w:rsidP="00E64E8C">
      <w:pPr>
        <w:pStyle w:val="a3"/>
        <w:numPr>
          <w:ilvl w:val="0"/>
          <w:numId w:val="21"/>
        </w:numPr>
        <w:tabs>
          <w:tab w:val="left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Соединяем</w:t>
      </w:r>
      <w:r w:rsidRPr="000912F0">
        <w:rPr>
          <w:rFonts w:ascii="Times New Roman" w:eastAsia="Times New Roman" w:hAnsi="Times New Roman" w:cs="Times New Roman"/>
          <w:color w:val="FFFFFF"/>
          <w:sz w:val="24"/>
          <w:shd w:val="clear" w:color="auto" w:fill="FFFFFF"/>
        </w:rPr>
        <w:t>,</w:t>
      </w: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боковые швы  с помощью крючка полустолбиком, продевая крючок через петли первого и последнего ряда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0912F0" w:rsidRDefault="000912F0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3. Заключение</w:t>
      </w:r>
    </w:p>
    <w:p w:rsidR="007821B5" w:rsidRDefault="00C14635" w:rsidP="000912F0">
      <w:pPr>
        <w:spacing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«Возраст» вязания вызывает искреннее восхищение и желание поклониться тем людям, которые на протяжении многих лет, передавая из поколения в поколение секреты мастерства, развивая и совершенствуя свое искусство, донесли до современного человека.</w:t>
      </w:r>
      <w:r>
        <w:rPr>
          <w:rFonts w:ascii="Times New Roman" w:eastAsia="Times New Roman" w:hAnsi="Times New Roman" w:cs="Times New Roman"/>
          <w:color w:val="FF0000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Эстетическую и педагогическую ценность вязания трудно описать словами. Наверное, это связано с тем, что на протяжении столетий мудрый народный ум вложил в нее так много, что все время возникает ощущение чего-то недосказанного.</w:t>
      </w:r>
    </w:p>
    <w:p w:rsidR="007821B5" w:rsidRDefault="00C14635" w:rsidP="000912F0">
      <w:pPr>
        <w:spacing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При написании работы, я проанализировала литературные источники, работала с интернетом, и, проведя исследование рынка вязаных изделий, я пришла к выводу, что вязание всегда и во все времена пользовалось спросом. Цель достигнута. Задачи выполнены. Мой комплект серого цвета и он гармонично смотрится с моими вещами. </w:t>
      </w:r>
    </w:p>
    <w:p w:rsidR="00D71E58" w:rsidRDefault="00D71E58" w:rsidP="000912F0">
      <w:pPr>
        <w:spacing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Секреты мастерства передаются из поколения в поколение. Мою маму научила вязанию её мама (моя бабушка) и т.д. А в современном мире при желании  можно научиться любому рукоделию благодаря мастер-классам. </w:t>
      </w:r>
    </w:p>
    <w:p w:rsidR="007821B5" w:rsidRDefault="00C14635" w:rsidP="000912F0">
      <w:pPr>
        <w:spacing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</w:rPr>
        <w:t>3.1. Эстетическая оценка</w:t>
      </w:r>
    </w:p>
    <w:p w:rsidR="007821B5" w:rsidRDefault="00C14635" w:rsidP="000912F0">
      <w:pPr>
        <w:spacing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lastRenderedPageBreak/>
        <w:t>Работала над проектом в течение 1, 5 месяцев,  вложила  много сил и стараний. Я считаю, что изделия с</w:t>
      </w:r>
      <w:r w:rsidR="003F3369">
        <w:rPr>
          <w:rFonts w:ascii="Times New Roman" w:eastAsia="Times New Roman" w:hAnsi="Times New Roman" w:cs="Times New Roman"/>
          <w:color w:val="000000"/>
          <w:sz w:val="24"/>
        </w:rPr>
        <w:t>оответствуют моим ожиданиям на 9</w:t>
      </w:r>
      <w:r>
        <w:rPr>
          <w:rFonts w:ascii="Times New Roman" w:eastAsia="Times New Roman" w:hAnsi="Times New Roman" w:cs="Times New Roman"/>
          <w:color w:val="000000"/>
          <w:sz w:val="24"/>
        </w:rPr>
        <w:t>0%. Выполнение вязаных изделий было для меня новым опытом, работала с  удовольствием.</w:t>
      </w:r>
    </w:p>
    <w:p w:rsidR="007821B5" w:rsidRDefault="00C14635" w:rsidP="000912F0">
      <w:pPr>
        <w:tabs>
          <w:tab w:val="left" w:pos="1941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3.2. Экологическая оценка</w:t>
      </w: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Считаю, что пряжа, котора</w:t>
      </w:r>
      <w:r w:rsidR="003F3369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я была использована для работы 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(мохе</w:t>
      </w:r>
      <w:r w:rsidR="003F3369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р и пряжа для ручного вязания) </w:t>
      </w: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 не несет вреда окружающей среде.</w:t>
      </w:r>
    </w:p>
    <w:p w:rsidR="007821B5" w:rsidRPr="00FB2C74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7821B5" w:rsidRPr="00FB2C74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  <w:r w:rsidRPr="00FB2C74"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3.3. Экономическая оценка</w:t>
      </w:r>
    </w:p>
    <w:p w:rsidR="007821B5" w:rsidRDefault="007821B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4A0"/>
      </w:tblPr>
      <w:tblGrid>
        <w:gridCol w:w="577"/>
        <w:gridCol w:w="3402"/>
        <w:gridCol w:w="2977"/>
        <w:gridCol w:w="2517"/>
      </w:tblGrid>
      <w:tr w:rsidR="00F56982" w:rsidTr="00F56982">
        <w:trPr>
          <w:trHeight w:val="1"/>
        </w:trPr>
        <w:tc>
          <w:tcPr>
            <w:tcW w:w="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Default="00C14635" w:rsidP="000912F0">
            <w:pPr>
              <w:spacing w:after="0" w:line="360" w:lineRule="auto"/>
              <w:jc w:val="both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№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Default="00F56982" w:rsidP="000912F0">
            <w:pPr>
              <w:spacing w:after="0" w:line="360" w:lineRule="auto"/>
              <w:jc w:val="both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Материалы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56982" w:rsidRDefault="00F56982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Количество</w:t>
            </w: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56982" w:rsidRDefault="00FB2C74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Стоимость</w:t>
            </w:r>
          </w:p>
        </w:tc>
      </w:tr>
      <w:tr w:rsidR="00F56982" w:rsidTr="00F56982">
        <w:trPr>
          <w:trHeight w:val="1"/>
        </w:trPr>
        <w:tc>
          <w:tcPr>
            <w:tcW w:w="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56982" w:rsidRDefault="00F56982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F5698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56982" w:rsidRDefault="00F56982" w:rsidP="00FB2C74">
            <w:pPr>
              <w:pStyle w:val="a3"/>
              <w:numPr>
                <w:ilvl w:val="0"/>
                <w:numId w:val="15"/>
              </w:numPr>
              <w:tabs>
                <w:tab w:val="left" w:pos="720"/>
              </w:tabs>
              <w:spacing w:after="0" w:line="360" w:lineRule="auto"/>
              <w:ind w:left="0" w:hanging="28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 w:rsidRPr="000912F0"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Пряжа для ручного вязания «Енот»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56982" w:rsidRDefault="00F56982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B2C74" w:rsidRDefault="00FB2C74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2C74">
              <w:rPr>
                <w:rFonts w:ascii="Times New Roman" w:eastAsia="Calibri" w:hAnsi="Times New Roman" w:cs="Times New Roman"/>
                <w:sz w:val="24"/>
                <w:szCs w:val="24"/>
              </w:rPr>
              <w:t>220 руб.</w:t>
            </w:r>
          </w:p>
        </w:tc>
      </w:tr>
      <w:tr w:rsidR="00F56982" w:rsidTr="00F56982">
        <w:trPr>
          <w:trHeight w:val="1"/>
        </w:trPr>
        <w:tc>
          <w:tcPr>
            <w:tcW w:w="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56982" w:rsidRDefault="00F56982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F56982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B2C74" w:rsidRDefault="00FB2C74" w:rsidP="000912F0">
            <w:pPr>
              <w:pStyle w:val="a3"/>
              <w:numPr>
                <w:ilvl w:val="0"/>
                <w:numId w:val="15"/>
              </w:numPr>
              <w:tabs>
                <w:tab w:val="left" w:pos="720"/>
              </w:tabs>
              <w:spacing w:after="0" w:line="360" w:lineRule="auto"/>
              <w:ind w:left="0" w:hanging="28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 w:rsidRPr="000912F0"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Мохер “NAKO”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B2C74" w:rsidRDefault="00FB2C74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 шт.</w:t>
            </w: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B2C74" w:rsidRDefault="00FB2C74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B2C74">
              <w:rPr>
                <w:rFonts w:ascii="Times New Roman" w:eastAsia="Calibri" w:hAnsi="Times New Roman" w:cs="Times New Roman"/>
                <w:sz w:val="24"/>
                <w:szCs w:val="24"/>
              </w:rPr>
              <w:t>700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руб.</w:t>
            </w:r>
          </w:p>
        </w:tc>
      </w:tr>
      <w:tr w:rsidR="00F56982" w:rsidTr="00FB2C74">
        <w:trPr>
          <w:trHeight w:val="409"/>
        </w:trPr>
        <w:tc>
          <w:tcPr>
            <w:tcW w:w="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3F3369" w:rsidRDefault="003F3369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3F3369">
              <w:rPr>
                <w:rFonts w:ascii="Times New Roman" w:eastAsia="Calibri" w:hAnsi="Times New Roman" w:cs="Times New Roman"/>
              </w:rPr>
              <w:t>3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B2C74" w:rsidRDefault="00FB2C74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FB2C74">
              <w:rPr>
                <w:rFonts w:ascii="Times New Roman" w:eastAsia="Calibri" w:hAnsi="Times New Roman" w:cs="Times New Roman"/>
                <w:b/>
              </w:rPr>
              <w:t>Итого: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Default="007821B5" w:rsidP="000912F0">
            <w:pPr>
              <w:spacing w:after="0" w:line="360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7821B5" w:rsidRPr="00FB2C74" w:rsidRDefault="00FB2C74" w:rsidP="000912F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B2C7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920 руб.</w:t>
            </w:r>
          </w:p>
        </w:tc>
      </w:tr>
    </w:tbl>
    <w:p w:rsidR="003309AC" w:rsidRDefault="003309AC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3F3369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Вывод: Я затратила на этот проект 920 рублей - на пряжу, т.к. все остальные материалы в наличии. Подобный комплект в обычном магазине стоит около 2000 рублей. Экономия существенная.</w:t>
      </w:r>
    </w:p>
    <w:p w:rsidR="003309AC" w:rsidRDefault="003309AC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3.4. Оценка качества</w:t>
      </w:r>
    </w:p>
    <w:p w:rsidR="007821B5" w:rsidRPr="000912F0" w:rsidRDefault="00C14635" w:rsidP="00E64E8C">
      <w:pPr>
        <w:pStyle w:val="a3"/>
        <w:numPr>
          <w:ilvl w:val="0"/>
          <w:numId w:val="14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Вязаная шапка получилась тёплая, т.к. вязалась в две нитки. </w:t>
      </w:r>
    </w:p>
    <w:p w:rsidR="007821B5" w:rsidRPr="000912F0" w:rsidRDefault="00C14635" w:rsidP="00E64E8C">
      <w:pPr>
        <w:pStyle w:val="a3"/>
        <w:numPr>
          <w:ilvl w:val="0"/>
          <w:numId w:val="14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Цветовое сочетание материалов гармонично, подходит для многих моих вещей (</w:t>
      </w:r>
      <w:r w:rsidR="00A31DC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зимнего </w:t>
      </w: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пуховика, </w:t>
      </w:r>
      <w:r w:rsidR="00A31DC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весеннего </w:t>
      </w: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пальто).</w:t>
      </w:r>
    </w:p>
    <w:p w:rsidR="004456F8" w:rsidRDefault="00C14635" w:rsidP="004456F8">
      <w:pPr>
        <w:pStyle w:val="a3"/>
        <w:numPr>
          <w:ilvl w:val="0"/>
          <w:numId w:val="14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 xml:space="preserve">Все элементы композиции выполнены ровно и аккуратно, в соответствии с технологией </w:t>
      </w:r>
      <w:r w:rsidR="00A31DC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изготовления.</w:t>
      </w:r>
    </w:p>
    <w:p w:rsidR="007821B5" w:rsidRPr="004456F8" w:rsidRDefault="00C14635" w:rsidP="004456F8">
      <w:pPr>
        <w:pStyle w:val="a3"/>
        <w:numPr>
          <w:ilvl w:val="0"/>
          <w:numId w:val="14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4456F8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В целом работа производит благоприятное впечатление.</w:t>
      </w:r>
    </w:p>
    <w:p w:rsidR="00A31DC0" w:rsidRDefault="00A31DC0" w:rsidP="00A31DC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A31DC0" w:rsidRDefault="00A31DC0" w:rsidP="00A31DC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A31DC0" w:rsidRDefault="00A31DC0" w:rsidP="00A31DC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A31DC0" w:rsidRDefault="00A31DC0" w:rsidP="00A31DC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A31DC0" w:rsidRDefault="00A31DC0" w:rsidP="00A31DC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A31DC0" w:rsidRDefault="00A31DC0" w:rsidP="00A31DC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A31DC0" w:rsidRDefault="00A31DC0" w:rsidP="00A31DC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E86231" w:rsidRDefault="00E86231" w:rsidP="00A31DC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E86231" w:rsidRDefault="00E86231" w:rsidP="00A31DC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</w:p>
    <w:p w:rsidR="007821B5" w:rsidRPr="000912F0" w:rsidRDefault="00C14635" w:rsidP="000912F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</w:rPr>
        <w:t>4.Список использованных источников</w:t>
      </w:r>
    </w:p>
    <w:p w:rsidR="007821B5" w:rsidRPr="000912F0" w:rsidRDefault="00C14635" w:rsidP="00E64E8C">
      <w:pPr>
        <w:pStyle w:val="a3"/>
        <w:numPr>
          <w:ilvl w:val="0"/>
          <w:numId w:val="23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Максимова М.В. «Азбука вязания».</w:t>
      </w:r>
    </w:p>
    <w:p w:rsidR="007821B5" w:rsidRPr="000912F0" w:rsidRDefault="00C14635" w:rsidP="00E64E8C">
      <w:pPr>
        <w:pStyle w:val="a3"/>
        <w:numPr>
          <w:ilvl w:val="0"/>
          <w:numId w:val="23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</w:rPr>
        <w:t>Волшебный клубок. Новые модели. Лучшие модели – очень просто, очень модно. Москва. «Астрель» . 2003г.</w:t>
      </w:r>
    </w:p>
    <w:p w:rsidR="007821B5" w:rsidRPr="000912F0" w:rsidRDefault="00C14635" w:rsidP="00E64E8C">
      <w:pPr>
        <w:pStyle w:val="a3"/>
        <w:numPr>
          <w:ilvl w:val="0"/>
          <w:numId w:val="23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  <w:lang w:val="en-US"/>
        </w:rPr>
      </w:pPr>
      <w:r w:rsidRPr="000912F0">
        <w:rPr>
          <w:rFonts w:ascii="Times New Roman" w:eastAsia="Times New Roman" w:hAnsi="Times New Roman" w:cs="Times New Roman"/>
          <w:color w:val="000000"/>
          <w:sz w:val="24"/>
          <w:u w:val="single"/>
          <w:shd w:val="clear" w:color="auto" w:fill="FFFFFF"/>
          <w:lang w:val="en-US"/>
        </w:rPr>
        <w:t>http://knowledge.allbest.ru/pedagogics/d- 3c0b65635a3ac68a5c43a89421306c37.html</w:t>
      </w:r>
      <w:r w:rsidRPr="000912F0"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  <w:lang w:val="en-US"/>
        </w:rPr>
        <w:t>..</w:t>
      </w:r>
    </w:p>
    <w:p w:rsidR="007821B5" w:rsidRPr="000912F0" w:rsidRDefault="00BD15FB" w:rsidP="00E64E8C">
      <w:pPr>
        <w:pStyle w:val="a3"/>
        <w:numPr>
          <w:ilvl w:val="0"/>
          <w:numId w:val="23"/>
        </w:numPr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4"/>
          <w:shd w:val="clear" w:color="auto" w:fill="FFFFFF"/>
          <w:lang w:val="en-US"/>
        </w:rPr>
      </w:pPr>
      <w:hyperlink r:id="rId21">
        <w:r w:rsidR="00C14635" w:rsidRPr="000912F0">
          <w:rPr>
            <w:rFonts w:ascii="Times New Roman" w:eastAsia="Times New Roman" w:hAnsi="Times New Roman" w:cs="Times New Roman"/>
            <w:color w:val="000000"/>
            <w:sz w:val="24"/>
            <w:u w:val="single"/>
            <w:shd w:val="clear" w:color="auto" w:fill="FFFFFF"/>
            <w:lang w:val="en-US"/>
          </w:rPr>
          <w:t>http://my-crochet.ru/istoriya-vyazaniya.html</w:t>
        </w:r>
      </w:hyperlink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3309AC" w:rsidRPr="00900291" w:rsidRDefault="003309AC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lang w:val="en-US"/>
        </w:rPr>
      </w:pPr>
    </w:p>
    <w:p w:rsidR="007821B5" w:rsidRDefault="00C14635">
      <w:pPr>
        <w:spacing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Приложение</w:t>
      </w:r>
    </w:p>
    <w:p w:rsidR="00E86231" w:rsidRDefault="00E86231">
      <w:pPr>
        <w:spacing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E86231" w:rsidRDefault="00E86231">
      <w:pPr>
        <w:spacing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E86231" w:rsidRDefault="00E86231">
      <w:pPr>
        <w:spacing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noProof/>
          <w:sz w:val="24"/>
        </w:rPr>
        <w:drawing>
          <wp:inline distT="0" distB="0" distL="0" distR="0">
            <wp:extent cx="5940425" cy="5940425"/>
            <wp:effectExtent l="19050" t="0" r="3175" b="0"/>
            <wp:docPr id="8" name="Рисунок 8" descr="E:\проект авхатова шарф+снуд идеал\IMG_20210406_052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проект авхатова шарф+снуд идеал\IMG_20210406_05224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231" w:rsidRDefault="00E86231">
      <w:pPr>
        <w:spacing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  <w:sz w:val="24"/>
        </w:rPr>
      </w:pP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  <w:sz w:val="24"/>
        </w:rPr>
      </w:pPr>
    </w:p>
    <w:p w:rsidR="007821B5" w:rsidRDefault="007821B5">
      <w:pPr>
        <w:spacing w:line="360" w:lineRule="auto"/>
        <w:jc w:val="center"/>
        <w:rPr>
          <w:rFonts w:ascii="Times New Roman" w:eastAsia="Times New Roman" w:hAnsi="Times New Roman" w:cs="Times New Roman"/>
          <w:sz w:val="24"/>
        </w:rPr>
      </w:pPr>
    </w:p>
    <w:sectPr w:rsidR="007821B5" w:rsidSect="00285505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F24DF" w:rsidRDefault="00BF24DF" w:rsidP="006F2A41">
      <w:pPr>
        <w:spacing w:after="0" w:line="240" w:lineRule="auto"/>
      </w:pPr>
      <w:r>
        <w:separator/>
      </w:r>
    </w:p>
  </w:endnote>
  <w:endnote w:type="continuationSeparator" w:id="1">
    <w:p w:rsidR="00BF24DF" w:rsidRDefault="00BF24DF" w:rsidP="006F2A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1E58" w:rsidRDefault="00D71E58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3480171"/>
      <w:docPartObj>
        <w:docPartGallery w:val="Page Numbers (Bottom of Page)"/>
        <w:docPartUnique/>
      </w:docPartObj>
    </w:sdtPr>
    <w:sdtContent>
      <w:p w:rsidR="00D71E58" w:rsidRDefault="00BD15FB">
        <w:pPr>
          <w:pStyle w:val="a6"/>
          <w:jc w:val="center"/>
        </w:pPr>
        <w:fldSimple w:instr=" PAGE   \* MERGEFORMAT ">
          <w:r w:rsidR="000630A0">
            <w:rPr>
              <w:noProof/>
            </w:rPr>
            <w:t>13</w:t>
          </w:r>
        </w:fldSimple>
      </w:p>
    </w:sdtContent>
  </w:sdt>
  <w:p w:rsidR="00D71E58" w:rsidRDefault="00D71E58">
    <w:pPr>
      <w:pStyle w:val="a6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1E58" w:rsidRDefault="00D71E58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F24DF" w:rsidRDefault="00BF24DF" w:rsidP="006F2A41">
      <w:pPr>
        <w:spacing w:after="0" w:line="240" w:lineRule="auto"/>
      </w:pPr>
      <w:r>
        <w:separator/>
      </w:r>
    </w:p>
  </w:footnote>
  <w:footnote w:type="continuationSeparator" w:id="1">
    <w:p w:rsidR="00BF24DF" w:rsidRDefault="00BF24DF" w:rsidP="006F2A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1E58" w:rsidRDefault="00D71E58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1E58" w:rsidRDefault="00D71E58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1E58" w:rsidRDefault="00D71E58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85A08"/>
    <w:multiLevelType w:val="hybridMultilevel"/>
    <w:tmpl w:val="114250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A26B75"/>
    <w:multiLevelType w:val="hybridMultilevel"/>
    <w:tmpl w:val="6F68659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0BB7F24"/>
    <w:multiLevelType w:val="multilevel"/>
    <w:tmpl w:val="C6DC791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2A27DAA"/>
    <w:multiLevelType w:val="multilevel"/>
    <w:tmpl w:val="757C741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6CD5B61"/>
    <w:multiLevelType w:val="hybridMultilevel"/>
    <w:tmpl w:val="CC686EF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A074664"/>
    <w:multiLevelType w:val="hybridMultilevel"/>
    <w:tmpl w:val="58AC4C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3C1688"/>
    <w:multiLevelType w:val="hybridMultilevel"/>
    <w:tmpl w:val="051A167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E206B4B"/>
    <w:multiLevelType w:val="hybridMultilevel"/>
    <w:tmpl w:val="E4A418E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E7C2682"/>
    <w:multiLevelType w:val="multilevel"/>
    <w:tmpl w:val="EC32E59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3FE7CF5"/>
    <w:multiLevelType w:val="multilevel"/>
    <w:tmpl w:val="26E6AB9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65707B1"/>
    <w:multiLevelType w:val="multilevel"/>
    <w:tmpl w:val="81B21C4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77A241A"/>
    <w:multiLevelType w:val="hybridMultilevel"/>
    <w:tmpl w:val="1D3C071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23C0033"/>
    <w:multiLevelType w:val="multilevel"/>
    <w:tmpl w:val="985C877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379036B"/>
    <w:multiLevelType w:val="hybridMultilevel"/>
    <w:tmpl w:val="7806E13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BEE0ABC"/>
    <w:multiLevelType w:val="multilevel"/>
    <w:tmpl w:val="FE582FA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6C30541"/>
    <w:multiLevelType w:val="hybridMultilevel"/>
    <w:tmpl w:val="7A5808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762640C"/>
    <w:multiLevelType w:val="hybridMultilevel"/>
    <w:tmpl w:val="D4F07C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0372D50"/>
    <w:multiLevelType w:val="multilevel"/>
    <w:tmpl w:val="02D87B7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0C17E4B"/>
    <w:multiLevelType w:val="hybridMultilevel"/>
    <w:tmpl w:val="A16AFAF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72922793"/>
    <w:multiLevelType w:val="hybridMultilevel"/>
    <w:tmpl w:val="DCE2769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76766839"/>
    <w:multiLevelType w:val="multilevel"/>
    <w:tmpl w:val="27F2F63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7693BF8"/>
    <w:multiLevelType w:val="hybridMultilevel"/>
    <w:tmpl w:val="C08C57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A8B0A44"/>
    <w:multiLevelType w:val="hybridMultilevel"/>
    <w:tmpl w:val="E23A5DD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7B4A21B8"/>
    <w:multiLevelType w:val="multilevel"/>
    <w:tmpl w:val="77601EC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9"/>
  </w:num>
  <w:num w:numId="3">
    <w:abstractNumId w:val="20"/>
  </w:num>
  <w:num w:numId="4">
    <w:abstractNumId w:val="17"/>
  </w:num>
  <w:num w:numId="5">
    <w:abstractNumId w:val="2"/>
  </w:num>
  <w:num w:numId="6">
    <w:abstractNumId w:val="10"/>
  </w:num>
  <w:num w:numId="7">
    <w:abstractNumId w:val="8"/>
  </w:num>
  <w:num w:numId="8">
    <w:abstractNumId w:val="12"/>
  </w:num>
  <w:num w:numId="9">
    <w:abstractNumId w:val="14"/>
  </w:num>
  <w:num w:numId="10">
    <w:abstractNumId w:val="23"/>
  </w:num>
  <w:num w:numId="11">
    <w:abstractNumId w:val="7"/>
  </w:num>
  <w:num w:numId="12">
    <w:abstractNumId w:val="0"/>
  </w:num>
  <w:num w:numId="13">
    <w:abstractNumId w:val="1"/>
  </w:num>
  <w:num w:numId="14">
    <w:abstractNumId w:val="11"/>
  </w:num>
  <w:num w:numId="15">
    <w:abstractNumId w:val="4"/>
  </w:num>
  <w:num w:numId="16">
    <w:abstractNumId w:val="22"/>
  </w:num>
  <w:num w:numId="17">
    <w:abstractNumId w:val="16"/>
  </w:num>
  <w:num w:numId="18">
    <w:abstractNumId w:val="21"/>
  </w:num>
  <w:num w:numId="19">
    <w:abstractNumId w:val="19"/>
  </w:num>
  <w:num w:numId="20">
    <w:abstractNumId w:val="18"/>
  </w:num>
  <w:num w:numId="21">
    <w:abstractNumId w:val="6"/>
  </w:num>
  <w:num w:numId="22">
    <w:abstractNumId w:val="13"/>
  </w:num>
  <w:num w:numId="23">
    <w:abstractNumId w:val="15"/>
  </w:num>
  <w:num w:numId="24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7821B5"/>
    <w:rsid w:val="000630A0"/>
    <w:rsid w:val="000912F0"/>
    <w:rsid w:val="00285505"/>
    <w:rsid w:val="003309AC"/>
    <w:rsid w:val="003F3369"/>
    <w:rsid w:val="004456F8"/>
    <w:rsid w:val="004C5CEB"/>
    <w:rsid w:val="00506592"/>
    <w:rsid w:val="006F2A41"/>
    <w:rsid w:val="007821B5"/>
    <w:rsid w:val="00881FB1"/>
    <w:rsid w:val="00900291"/>
    <w:rsid w:val="00A31DC0"/>
    <w:rsid w:val="00BD15FB"/>
    <w:rsid w:val="00BF24DF"/>
    <w:rsid w:val="00C14635"/>
    <w:rsid w:val="00D71E58"/>
    <w:rsid w:val="00E40FB9"/>
    <w:rsid w:val="00E64E8C"/>
    <w:rsid w:val="00E86231"/>
    <w:rsid w:val="00F2068E"/>
    <w:rsid w:val="00F56982"/>
    <w:rsid w:val="00FB2C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55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F2A41"/>
    <w:pPr>
      <w:ind w:left="720"/>
      <w:contextualSpacing/>
    </w:pPr>
  </w:style>
  <w:style w:type="paragraph" w:styleId="a4">
    <w:name w:val="header"/>
    <w:basedOn w:val="a"/>
    <w:link w:val="a5"/>
    <w:uiPriority w:val="99"/>
    <w:semiHidden/>
    <w:unhideWhenUsed/>
    <w:rsid w:val="006F2A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6F2A41"/>
  </w:style>
  <w:style w:type="paragraph" w:styleId="a6">
    <w:name w:val="footer"/>
    <w:basedOn w:val="a"/>
    <w:link w:val="a7"/>
    <w:uiPriority w:val="99"/>
    <w:unhideWhenUsed/>
    <w:rsid w:val="006F2A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F2A41"/>
  </w:style>
  <w:style w:type="paragraph" w:styleId="a8">
    <w:name w:val="Balloon Text"/>
    <w:basedOn w:val="a"/>
    <w:link w:val="a9"/>
    <w:uiPriority w:val="99"/>
    <w:semiHidden/>
    <w:unhideWhenUsed/>
    <w:rsid w:val="00E862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8623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588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http://my-crochet.ru/istoriya-vyazaniya.htm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5.bin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image" Target="media/image8.jpe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6A2E36-F29F-45E6-9986-9F909911BB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14</Pages>
  <Words>1887</Words>
  <Characters>10759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12621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4</cp:revision>
  <dcterms:created xsi:type="dcterms:W3CDTF">2021-04-23T11:31:00Z</dcterms:created>
  <dcterms:modified xsi:type="dcterms:W3CDTF">2021-05-19T16:27:00Z</dcterms:modified>
</cp:coreProperties>
</file>