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4E0B19" w14:textId="77777777" w:rsidR="00DE7AF3" w:rsidRPr="00EC701C" w:rsidRDefault="00DE7AF3" w:rsidP="00DE7AF3">
      <w:pPr>
        <w:ind w:left="-426"/>
        <w:jc w:val="center"/>
        <w:rPr>
          <w:b/>
          <w:sz w:val="32"/>
          <w:szCs w:val="32"/>
        </w:rPr>
      </w:pPr>
      <w:r w:rsidRPr="00EC701C">
        <w:rPr>
          <w:b/>
          <w:sz w:val="32"/>
          <w:szCs w:val="32"/>
        </w:rPr>
        <w:t xml:space="preserve">Санкт-Петербургское государственное бюджетное профессиональное </w:t>
      </w:r>
    </w:p>
    <w:p w14:paraId="140CAF3A" w14:textId="1B5507C3" w:rsidR="00DE7AF3" w:rsidRPr="00EC701C" w:rsidRDefault="00EC701C" w:rsidP="00DE7AF3">
      <w:pPr>
        <w:ind w:left="-426"/>
        <w:jc w:val="center"/>
        <w:rPr>
          <w:b/>
          <w:sz w:val="32"/>
          <w:szCs w:val="32"/>
        </w:rPr>
      </w:pPr>
      <w:r w:rsidRPr="00EC701C">
        <w:rPr>
          <w:b/>
          <w:sz w:val="32"/>
          <w:szCs w:val="32"/>
        </w:rPr>
        <w:t>образовательное учреждение</w:t>
      </w:r>
      <w:r w:rsidR="00DE7AF3" w:rsidRPr="00EC701C">
        <w:rPr>
          <w:b/>
          <w:sz w:val="32"/>
          <w:szCs w:val="32"/>
        </w:rPr>
        <w:t xml:space="preserve"> </w:t>
      </w:r>
    </w:p>
    <w:p w14:paraId="45AB0256" w14:textId="77777777" w:rsidR="00DE7AF3" w:rsidRPr="00EC701C" w:rsidRDefault="00DE7AF3" w:rsidP="00DE7AF3">
      <w:pPr>
        <w:ind w:left="-426"/>
        <w:jc w:val="center"/>
        <w:rPr>
          <w:b/>
          <w:sz w:val="32"/>
          <w:szCs w:val="32"/>
        </w:rPr>
      </w:pPr>
      <w:r w:rsidRPr="00EC701C">
        <w:rPr>
          <w:b/>
          <w:sz w:val="32"/>
          <w:szCs w:val="32"/>
        </w:rPr>
        <w:t>«Малоохтинский колледж»</w:t>
      </w:r>
    </w:p>
    <w:p w14:paraId="4C8574E8" w14:textId="77777777" w:rsidR="00DE7AF3" w:rsidRPr="00EC701C" w:rsidRDefault="00DE7AF3" w:rsidP="00DE7AF3">
      <w:pPr>
        <w:ind w:left="-426"/>
        <w:rPr>
          <w:sz w:val="32"/>
          <w:szCs w:val="32"/>
        </w:rPr>
      </w:pPr>
    </w:p>
    <w:p w14:paraId="36E2D60D" w14:textId="77777777" w:rsidR="00DE7AF3" w:rsidRDefault="00DE7AF3" w:rsidP="00DE7AF3"/>
    <w:p w14:paraId="373A8E89" w14:textId="77777777" w:rsidR="00DE7AF3" w:rsidRDefault="00DE7AF3" w:rsidP="00DE7AF3"/>
    <w:p w14:paraId="5C7AE121" w14:textId="77777777" w:rsidR="00DE7AF3" w:rsidRDefault="00DE7AF3" w:rsidP="00DE7AF3"/>
    <w:p w14:paraId="711B9424" w14:textId="2703FBF6" w:rsidR="00DE7AF3" w:rsidRDefault="00DE7AF3" w:rsidP="00EC701C">
      <w:pPr>
        <w:jc w:val="center"/>
      </w:pPr>
    </w:p>
    <w:p w14:paraId="375EB63B" w14:textId="77777777" w:rsidR="00DE7AF3" w:rsidRDefault="00DE7AF3" w:rsidP="00DE7AF3"/>
    <w:p w14:paraId="4781C263" w14:textId="77777777" w:rsidR="00DE7AF3" w:rsidRDefault="00DE7AF3" w:rsidP="00DE7AF3"/>
    <w:p w14:paraId="580B1858" w14:textId="77777777" w:rsidR="00DE7AF3" w:rsidRDefault="00DE7AF3" w:rsidP="00DE7AF3"/>
    <w:p w14:paraId="3CB1D3A4" w14:textId="77777777" w:rsidR="00DE7AF3" w:rsidRDefault="00DE7AF3" w:rsidP="00DE7AF3"/>
    <w:p w14:paraId="0D111518" w14:textId="77777777" w:rsidR="00DE7AF3" w:rsidRDefault="00DE7AF3" w:rsidP="00DE7AF3"/>
    <w:p w14:paraId="6362FD61" w14:textId="77777777" w:rsidR="00DE7AF3" w:rsidRDefault="00DE7AF3" w:rsidP="00DE7AF3"/>
    <w:p w14:paraId="679F4CE6" w14:textId="77777777" w:rsidR="00DE7AF3" w:rsidRDefault="00DE7AF3" w:rsidP="00DE7AF3"/>
    <w:p w14:paraId="31049960" w14:textId="77777777" w:rsidR="00DE7AF3" w:rsidRPr="00562EAE" w:rsidRDefault="00DE7AF3" w:rsidP="00974B7B">
      <w:pPr>
        <w:jc w:val="center"/>
        <w:rPr>
          <w:b/>
          <w:sz w:val="36"/>
        </w:rPr>
      </w:pPr>
      <w:r w:rsidRPr="00562EAE">
        <w:rPr>
          <w:b/>
          <w:sz w:val="36"/>
        </w:rPr>
        <w:t>УЧЕБНОЕ МЕТОДИЧЕСКОЕ ПОСОБИЕ</w:t>
      </w:r>
    </w:p>
    <w:p w14:paraId="187CCA39" w14:textId="77777777" w:rsidR="00DE7AF3" w:rsidRPr="00562EAE" w:rsidRDefault="00DE7AF3" w:rsidP="00DE7AF3">
      <w:pPr>
        <w:jc w:val="center"/>
        <w:rPr>
          <w:b/>
          <w:sz w:val="36"/>
        </w:rPr>
      </w:pPr>
      <w:r w:rsidRPr="00562EAE">
        <w:rPr>
          <w:b/>
          <w:sz w:val="36"/>
        </w:rPr>
        <w:t>ПО ВЫПОЛНЕНИЮ ЛАБОРАТОРНЫХ РАБОТ</w:t>
      </w:r>
    </w:p>
    <w:p w14:paraId="0666B817" w14:textId="2A1F5CFE" w:rsidR="00DE7AF3" w:rsidRPr="00562EAE" w:rsidRDefault="00DE7AF3" w:rsidP="00DE7AF3">
      <w:pPr>
        <w:jc w:val="center"/>
        <w:rPr>
          <w:b/>
          <w:sz w:val="36"/>
        </w:rPr>
      </w:pPr>
      <w:r w:rsidRPr="00562EAE">
        <w:rPr>
          <w:b/>
          <w:sz w:val="36"/>
        </w:rPr>
        <w:t>ПО ДИСЦИПЛИН</w:t>
      </w:r>
      <w:r w:rsidR="00974B7B">
        <w:rPr>
          <w:b/>
          <w:sz w:val="36"/>
        </w:rPr>
        <w:t>Е</w:t>
      </w:r>
      <w:r w:rsidRPr="00562EAE">
        <w:rPr>
          <w:b/>
          <w:sz w:val="36"/>
        </w:rPr>
        <w:t xml:space="preserve"> ЭЛЕКТРОТЕХНИЧЕСКИЕ ИЗМЕРЕНИЯ</w:t>
      </w:r>
    </w:p>
    <w:p w14:paraId="2DB0F37E" w14:textId="77777777" w:rsidR="00DE7AF3" w:rsidRDefault="00DE7AF3" w:rsidP="00DE7AF3">
      <w:pPr>
        <w:jc w:val="center"/>
        <w:rPr>
          <w:sz w:val="32"/>
        </w:rPr>
      </w:pPr>
    </w:p>
    <w:p w14:paraId="7879F7E5" w14:textId="77777777" w:rsidR="00DE7AF3" w:rsidRDefault="00DE7AF3" w:rsidP="00DE7AF3">
      <w:pPr>
        <w:jc w:val="center"/>
        <w:rPr>
          <w:sz w:val="32"/>
        </w:rPr>
      </w:pPr>
    </w:p>
    <w:p w14:paraId="7A280533" w14:textId="77777777" w:rsidR="00DE7AF3" w:rsidRDefault="00DE7AF3" w:rsidP="00DE7AF3">
      <w:pPr>
        <w:jc w:val="center"/>
        <w:rPr>
          <w:sz w:val="32"/>
        </w:rPr>
      </w:pPr>
    </w:p>
    <w:p w14:paraId="6C5C5CDA" w14:textId="77777777" w:rsidR="00DE7AF3" w:rsidRDefault="00DE7AF3" w:rsidP="00DE7AF3">
      <w:pPr>
        <w:jc w:val="center"/>
        <w:rPr>
          <w:sz w:val="32"/>
        </w:rPr>
      </w:pPr>
    </w:p>
    <w:p w14:paraId="2E63039E" w14:textId="77777777" w:rsidR="00DE7AF3" w:rsidRDefault="00DE7AF3" w:rsidP="00DE7AF3">
      <w:pPr>
        <w:jc w:val="center"/>
        <w:rPr>
          <w:sz w:val="32"/>
        </w:rPr>
      </w:pPr>
    </w:p>
    <w:p w14:paraId="278E97F2" w14:textId="77777777" w:rsidR="00DE7AF3" w:rsidRDefault="00DE7AF3" w:rsidP="00DE7AF3">
      <w:pPr>
        <w:jc w:val="center"/>
        <w:rPr>
          <w:sz w:val="32"/>
        </w:rPr>
      </w:pPr>
    </w:p>
    <w:p w14:paraId="2467E6B3" w14:textId="77777777" w:rsidR="00DE7AF3" w:rsidRDefault="00DE7AF3" w:rsidP="00DE7AF3">
      <w:pPr>
        <w:jc w:val="center"/>
        <w:rPr>
          <w:sz w:val="32"/>
        </w:rPr>
      </w:pPr>
    </w:p>
    <w:p w14:paraId="39F0B84F" w14:textId="77777777" w:rsidR="00974B7B" w:rsidRDefault="00974B7B" w:rsidP="00974B7B">
      <w:pPr>
        <w:jc w:val="right"/>
        <w:rPr>
          <w:sz w:val="32"/>
        </w:rPr>
      </w:pPr>
      <w:r>
        <w:rPr>
          <w:sz w:val="32"/>
        </w:rPr>
        <w:t>Разработал преподаватель</w:t>
      </w:r>
    </w:p>
    <w:p w14:paraId="410A14F4" w14:textId="1FFFF899" w:rsidR="00DE7AF3" w:rsidRDefault="00974B7B" w:rsidP="00974B7B">
      <w:pPr>
        <w:jc w:val="right"/>
        <w:rPr>
          <w:sz w:val="32"/>
        </w:rPr>
      </w:pPr>
      <w:r>
        <w:rPr>
          <w:sz w:val="32"/>
        </w:rPr>
        <w:t xml:space="preserve"> спец дисциплин</w:t>
      </w:r>
    </w:p>
    <w:p w14:paraId="71BAB64A" w14:textId="4A84ACD1" w:rsidR="00974B7B" w:rsidRPr="00974B7B" w:rsidRDefault="00974B7B" w:rsidP="00974B7B">
      <w:pPr>
        <w:jc w:val="right"/>
        <w:rPr>
          <w:b/>
          <w:bCs/>
          <w:sz w:val="32"/>
        </w:rPr>
      </w:pPr>
      <w:r w:rsidRPr="00974B7B">
        <w:rPr>
          <w:b/>
          <w:bCs/>
          <w:sz w:val="32"/>
        </w:rPr>
        <w:t>Т.В.Двуличанская</w:t>
      </w:r>
    </w:p>
    <w:p w14:paraId="0C01452F" w14:textId="77777777" w:rsidR="00974B7B" w:rsidRDefault="00974B7B" w:rsidP="00974B7B">
      <w:pPr>
        <w:jc w:val="right"/>
        <w:rPr>
          <w:sz w:val="32"/>
        </w:rPr>
      </w:pPr>
    </w:p>
    <w:p w14:paraId="3AD2A9C3" w14:textId="27C7DF83" w:rsidR="00DE7AF3" w:rsidRDefault="00974B7B" w:rsidP="00974B7B">
      <w:pPr>
        <w:jc w:val="right"/>
        <w:rPr>
          <w:sz w:val="32"/>
        </w:rPr>
      </w:pPr>
      <w:r>
        <w:rPr>
          <w:sz w:val="32"/>
        </w:rPr>
        <w:t xml:space="preserve"> </w:t>
      </w:r>
    </w:p>
    <w:p w14:paraId="3EC75E81" w14:textId="77777777" w:rsidR="00DE7AF3" w:rsidRDefault="00DE7AF3" w:rsidP="00DE7AF3">
      <w:pPr>
        <w:jc w:val="center"/>
        <w:rPr>
          <w:sz w:val="32"/>
        </w:rPr>
      </w:pPr>
    </w:p>
    <w:p w14:paraId="01814B57" w14:textId="77777777" w:rsidR="00DE7AF3" w:rsidRDefault="00DE7AF3" w:rsidP="00DE7AF3">
      <w:pPr>
        <w:jc w:val="center"/>
        <w:rPr>
          <w:sz w:val="32"/>
        </w:rPr>
      </w:pPr>
    </w:p>
    <w:p w14:paraId="5833FF3A" w14:textId="77777777" w:rsidR="00DE7AF3" w:rsidRDefault="00DE7AF3" w:rsidP="00DE7AF3">
      <w:pPr>
        <w:jc w:val="center"/>
        <w:rPr>
          <w:sz w:val="32"/>
        </w:rPr>
      </w:pPr>
    </w:p>
    <w:p w14:paraId="5DD33DDE" w14:textId="77777777" w:rsidR="00DE7AF3" w:rsidRDefault="00DE7AF3" w:rsidP="00DE7AF3">
      <w:pPr>
        <w:jc w:val="center"/>
        <w:rPr>
          <w:sz w:val="32"/>
        </w:rPr>
      </w:pPr>
    </w:p>
    <w:p w14:paraId="0BF9653D" w14:textId="77777777" w:rsidR="00DE7AF3" w:rsidRDefault="00DE7AF3" w:rsidP="00DE7AF3">
      <w:pPr>
        <w:jc w:val="center"/>
        <w:rPr>
          <w:sz w:val="32"/>
        </w:rPr>
      </w:pPr>
    </w:p>
    <w:p w14:paraId="79AD84BD" w14:textId="77777777" w:rsidR="00DE7AF3" w:rsidRPr="00974B7B" w:rsidRDefault="00DE7AF3" w:rsidP="00DE7AF3">
      <w:pPr>
        <w:jc w:val="center"/>
        <w:rPr>
          <w:b/>
          <w:bCs/>
          <w:sz w:val="32"/>
        </w:rPr>
      </w:pPr>
      <w:r w:rsidRPr="00974B7B">
        <w:rPr>
          <w:b/>
          <w:bCs/>
          <w:sz w:val="32"/>
        </w:rPr>
        <w:t>Санкт-Петербург</w:t>
      </w:r>
    </w:p>
    <w:p w14:paraId="10CA2D9D" w14:textId="77777777" w:rsidR="00DE7AF3" w:rsidRPr="00974B7B" w:rsidRDefault="00DE7AF3" w:rsidP="00DE7AF3">
      <w:pPr>
        <w:jc w:val="center"/>
        <w:rPr>
          <w:b/>
          <w:bCs/>
          <w:sz w:val="32"/>
        </w:rPr>
        <w:sectPr w:rsidR="00DE7AF3" w:rsidRPr="00974B7B" w:rsidSect="00A4251F">
          <w:footerReference w:type="default" r:id="rId7"/>
          <w:pgSz w:w="11906" w:h="16838" w:code="9"/>
          <w:pgMar w:top="1134" w:right="851" w:bottom="1134" w:left="1418" w:header="709" w:footer="709" w:gutter="0"/>
          <w:cols w:space="708"/>
          <w:titlePg/>
          <w:docGrid w:linePitch="381"/>
        </w:sectPr>
      </w:pPr>
      <w:r w:rsidRPr="00974B7B">
        <w:rPr>
          <w:b/>
          <w:bCs/>
          <w:sz w:val="32"/>
        </w:rPr>
        <w:t>2022г.</w:t>
      </w:r>
    </w:p>
    <w:p w14:paraId="7CCBE544" w14:textId="77777777" w:rsidR="00DE7AF3" w:rsidRPr="00974B7B" w:rsidRDefault="00DE7AF3" w:rsidP="00DE7AF3">
      <w:pPr>
        <w:rPr>
          <w:b/>
          <w:szCs w:val="28"/>
        </w:rPr>
      </w:pPr>
      <w:r w:rsidRPr="00974B7B">
        <w:rPr>
          <w:b/>
          <w:szCs w:val="28"/>
        </w:rPr>
        <w:lastRenderedPageBreak/>
        <w:t xml:space="preserve">Санкт-Петербургское государственное бюджетное профессиональное </w:t>
      </w:r>
    </w:p>
    <w:p w14:paraId="35274C07" w14:textId="63DB21A0" w:rsidR="00DE7AF3" w:rsidRPr="00974B7B" w:rsidRDefault="00974B7B" w:rsidP="00DE7AF3">
      <w:pPr>
        <w:ind w:left="-426"/>
        <w:jc w:val="center"/>
        <w:rPr>
          <w:b/>
          <w:szCs w:val="28"/>
        </w:rPr>
      </w:pPr>
      <w:r w:rsidRPr="00974B7B">
        <w:rPr>
          <w:b/>
          <w:szCs w:val="28"/>
        </w:rPr>
        <w:t>образовательное учреждение</w:t>
      </w:r>
      <w:r w:rsidR="00DE7AF3" w:rsidRPr="00974B7B">
        <w:rPr>
          <w:b/>
          <w:szCs w:val="28"/>
        </w:rPr>
        <w:t xml:space="preserve"> </w:t>
      </w:r>
    </w:p>
    <w:p w14:paraId="3F9C78CB" w14:textId="77777777" w:rsidR="00DE7AF3" w:rsidRPr="00974B7B" w:rsidRDefault="00DE7AF3" w:rsidP="00DE7AF3">
      <w:pPr>
        <w:ind w:left="-426"/>
        <w:jc w:val="center"/>
        <w:rPr>
          <w:b/>
          <w:szCs w:val="28"/>
        </w:rPr>
      </w:pPr>
      <w:r w:rsidRPr="00974B7B">
        <w:rPr>
          <w:b/>
          <w:szCs w:val="28"/>
        </w:rPr>
        <w:t>«Малоохтинский колледж»</w:t>
      </w:r>
    </w:p>
    <w:p w14:paraId="70D2CBD3" w14:textId="77777777" w:rsidR="00DE7AF3" w:rsidRDefault="00DE7AF3" w:rsidP="00DE7AF3">
      <w:pPr>
        <w:ind w:left="-426"/>
        <w:jc w:val="center"/>
      </w:pPr>
    </w:p>
    <w:p w14:paraId="61E253D0" w14:textId="77777777" w:rsidR="00DE7AF3" w:rsidRDefault="00DE7AF3" w:rsidP="00DE7AF3"/>
    <w:p w14:paraId="42B63DA3" w14:textId="77777777" w:rsidR="00DE7AF3" w:rsidRPr="00974B7B" w:rsidRDefault="00DE7AF3" w:rsidP="00DE7AF3">
      <w:pPr>
        <w:jc w:val="center"/>
        <w:rPr>
          <w:b/>
          <w:bCs/>
        </w:rPr>
      </w:pPr>
      <w:r w:rsidRPr="00974B7B">
        <w:rPr>
          <w:b/>
          <w:bCs/>
        </w:rPr>
        <w:t>Т.В. Двуличанская</w:t>
      </w:r>
    </w:p>
    <w:p w14:paraId="64675F58" w14:textId="77777777" w:rsidR="00DE7AF3" w:rsidRDefault="00DE7AF3" w:rsidP="00DE7AF3">
      <w:pPr>
        <w:jc w:val="center"/>
      </w:pPr>
    </w:p>
    <w:p w14:paraId="6CC19798" w14:textId="77777777" w:rsidR="00DE7AF3" w:rsidRPr="00562EAE" w:rsidRDefault="00DE7AF3" w:rsidP="00DE7AF3">
      <w:pPr>
        <w:jc w:val="center"/>
        <w:rPr>
          <w:b/>
        </w:rPr>
      </w:pPr>
      <w:r w:rsidRPr="00562EAE">
        <w:rPr>
          <w:b/>
        </w:rPr>
        <w:t>УЧЕБНОЕ МЕТОДИЧЕСКОЕ ПОСОБИЕ</w:t>
      </w:r>
    </w:p>
    <w:p w14:paraId="59E1A03F" w14:textId="77777777" w:rsidR="00DE7AF3" w:rsidRPr="00562EAE" w:rsidRDefault="00DE7AF3" w:rsidP="00DE7AF3">
      <w:pPr>
        <w:jc w:val="center"/>
        <w:rPr>
          <w:b/>
        </w:rPr>
      </w:pPr>
      <w:r w:rsidRPr="00562EAE">
        <w:rPr>
          <w:b/>
        </w:rPr>
        <w:t>ПО ВЫПОЛНЕНИЮ ЛАБОРАТОРНЫХ РАБОТ</w:t>
      </w:r>
    </w:p>
    <w:p w14:paraId="3FCD7ECF" w14:textId="77777777" w:rsidR="00DE7AF3" w:rsidRPr="00562EAE" w:rsidRDefault="00DE7AF3" w:rsidP="00DE7AF3">
      <w:pPr>
        <w:jc w:val="center"/>
        <w:rPr>
          <w:b/>
        </w:rPr>
      </w:pPr>
      <w:r w:rsidRPr="00562EAE">
        <w:rPr>
          <w:b/>
        </w:rPr>
        <w:t>ПО ДИСЦИПЛИН</w:t>
      </w:r>
      <w:r>
        <w:rPr>
          <w:b/>
        </w:rPr>
        <w:t xml:space="preserve">Е </w:t>
      </w:r>
      <w:r w:rsidRPr="00562EAE">
        <w:rPr>
          <w:b/>
        </w:rPr>
        <w:t>ЭЛЕКТРОТЕХНИЧЕСКИЕ ИЗМЕРЕНИЯ</w:t>
      </w:r>
    </w:p>
    <w:p w14:paraId="49869095" w14:textId="77777777" w:rsidR="00DE7AF3" w:rsidRDefault="00DE7AF3" w:rsidP="00DE7AF3">
      <w:pPr>
        <w:shd w:val="clear" w:color="auto" w:fill="FFFFFF"/>
        <w:spacing w:line="317" w:lineRule="exact"/>
        <w:rPr>
          <w:szCs w:val="28"/>
        </w:rPr>
      </w:pPr>
    </w:p>
    <w:p w14:paraId="4A65859C" w14:textId="661E0BF4" w:rsidR="00DE7AF3" w:rsidRPr="00BE5A1D" w:rsidRDefault="00DE7AF3" w:rsidP="00DE7AF3">
      <w:pPr>
        <w:shd w:val="clear" w:color="auto" w:fill="FFFFFF"/>
        <w:ind w:firstLine="1134"/>
        <w:rPr>
          <w:color w:val="000000"/>
          <w:szCs w:val="28"/>
        </w:rPr>
      </w:pPr>
      <w:r w:rsidRPr="00E50563">
        <w:rPr>
          <w:szCs w:val="28"/>
        </w:rPr>
        <w:t>Учебно-методическое пособие</w:t>
      </w:r>
      <w:r>
        <w:rPr>
          <w:szCs w:val="28"/>
        </w:rPr>
        <w:t xml:space="preserve"> является частью курса </w:t>
      </w:r>
      <w:r>
        <w:rPr>
          <w:b/>
          <w:szCs w:val="28"/>
        </w:rPr>
        <w:t>Э</w:t>
      </w:r>
      <w:r w:rsidRPr="00833D4F">
        <w:rPr>
          <w:b/>
          <w:szCs w:val="28"/>
        </w:rPr>
        <w:t>лектротехнические измерения</w:t>
      </w:r>
      <w:r>
        <w:rPr>
          <w:b/>
          <w:szCs w:val="28"/>
        </w:rPr>
        <w:t xml:space="preserve">» </w:t>
      </w:r>
      <w:r w:rsidRPr="00DC70B2">
        <w:rPr>
          <w:szCs w:val="28"/>
        </w:rPr>
        <w:t xml:space="preserve">программы </w:t>
      </w:r>
      <w:r>
        <w:rPr>
          <w:color w:val="000000"/>
          <w:szCs w:val="28"/>
        </w:rPr>
        <w:t>подготовки специалистов среднего звена СПО ППССЗ дневной формы обучения по</w:t>
      </w:r>
      <w:r w:rsidRPr="00DC70B2">
        <w:rPr>
          <w:color w:val="000000"/>
          <w:szCs w:val="28"/>
        </w:rPr>
        <w:t xml:space="preserve"> </w:t>
      </w:r>
      <w:r w:rsidR="00974B7B">
        <w:rPr>
          <w:color w:val="000000"/>
          <w:szCs w:val="28"/>
        </w:rPr>
        <w:t>специальностям</w:t>
      </w:r>
      <w:r>
        <w:rPr>
          <w:color w:val="000000"/>
          <w:szCs w:val="28"/>
        </w:rPr>
        <w:t xml:space="preserve"> технического профиля</w:t>
      </w:r>
    </w:p>
    <w:p w14:paraId="33C39793" w14:textId="63649B44" w:rsidR="00DE7AF3" w:rsidRDefault="00DE7AF3" w:rsidP="00DE7AF3">
      <w:pPr>
        <w:ind w:firstLine="1134"/>
        <w:rPr>
          <w:color w:val="000000"/>
          <w:szCs w:val="28"/>
        </w:rPr>
      </w:pPr>
      <w:r>
        <w:rPr>
          <w:color w:val="000000"/>
          <w:szCs w:val="28"/>
        </w:rPr>
        <w:t>Данное пособие призвано сыграть важную роль в профессиональном становлении специалистов электротехнических специальностей.</w:t>
      </w:r>
      <w:r w:rsidRPr="006F59D3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 Учебно-методическое пособие содержит методические указания по выполнению лабораторных работ по дисциплине </w:t>
      </w:r>
      <w:r>
        <w:rPr>
          <w:b/>
          <w:szCs w:val="28"/>
        </w:rPr>
        <w:t>Электротехнические измерения</w:t>
      </w:r>
      <w:r w:rsidRPr="00833D4F">
        <w:rPr>
          <w:szCs w:val="28"/>
        </w:rPr>
        <w:t xml:space="preserve"> </w:t>
      </w:r>
      <w:r>
        <w:rPr>
          <w:color w:val="000000"/>
          <w:szCs w:val="28"/>
        </w:rPr>
        <w:t xml:space="preserve">формирует умения рассчитывать параметры сигналов, отдельных узлов измерительных приборов и получения навыков работы с измерительными приборами промышленного изготовления. Анализировать работу приборов радиоэлектронной техники, обеспечивает эффективную самостоятельную работу обучающихся в сочетании с совершенствованием управления </w:t>
      </w:r>
      <w:r w:rsidR="00974B7B">
        <w:rPr>
          <w:color w:val="000000"/>
          <w:szCs w:val="28"/>
        </w:rPr>
        <w:t>ею со</w:t>
      </w:r>
      <w:r>
        <w:rPr>
          <w:color w:val="000000"/>
          <w:szCs w:val="28"/>
        </w:rPr>
        <w:t xml:space="preserve"> стороны преподавателя.</w:t>
      </w:r>
    </w:p>
    <w:p w14:paraId="719ABD70" w14:textId="77777777" w:rsidR="00DE7AF3" w:rsidRDefault="00DE7AF3" w:rsidP="00DE7AF3">
      <w:pPr>
        <w:ind w:firstLine="1134"/>
        <w:rPr>
          <w:color w:val="000000"/>
          <w:szCs w:val="28"/>
        </w:rPr>
        <w:sectPr w:rsidR="00DE7AF3" w:rsidSect="00A4251F">
          <w:pgSz w:w="11906" w:h="16838" w:code="9"/>
          <w:pgMar w:top="1134" w:right="851" w:bottom="1134" w:left="1418" w:header="709" w:footer="709" w:gutter="0"/>
          <w:cols w:space="708"/>
          <w:docGrid w:linePitch="360"/>
        </w:sectPr>
      </w:pPr>
      <w:r>
        <w:rPr>
          <w:color w:val="000000"/>
          <w:szCs w:val="28"/>
        </w:rPr>
        <w:t xml:space="preserve">Учебно-методическое пособие составлено в соответствии ФГОС СПО </w:t>
      </w:r>
    </w:p>
    <w:p w14:paraId="35281BCC" w14:textId="6E8698FC" w:rsidR="00DE7AF3" w:rsidRDefault="009862BB" w:rsidP="00DE7AF3">
      <w:pPr>
        <w:jc w:val="center"/>
      </w:pPr>
      <w:r>
        <w:lastRenderedPageBreak/>
        <w:t>СОДЕРЖАНИЕ</w:t>
      </w:r>
    </w:p>
    <w:p w14:paraId="3CA7EC64" w14:textId="519F20AC" w:rsidR="009862BB" w:rsidRDefault="009862BB" w:rsidP="009862BB">
      <w:pPr>
        <w:jc w:val="left"/>
      </w:pPr>
    </w:p>
    <w:p w14:paraId="60B54425" w14:textId="25041B3B" w:rsidR="009862BB" w:rsidRDefault="009862BB" w:rsidP="009862BB">
      <w:pPr>
        <w:jc w:val="left"/>
      </w:pPr>
    </w:p>
    <w:p w14:paraId="178E9C26" w14:textId="4AD2E71D" w:rsidR="00A4251F" w:rsidRPr="00974B7B" w:rsidRDefault="009862BB" w:rsidP="009862BB">
      <w:pPr>
        <w:jc w:val="left"/>
        <w:rPr>
          <w:rFonts w:cs="Times New Roman"/>
          <w:sz w:val="32"/>
          <w:szCs w:val="32"/>
        </w:rPr>
      </w:pPr>
      <w:r w:rsidRPr="00974B7B">
        <w:rPr>
          <w:rFonts w:cs="Times New Roman"/>
          <w:sz w:val="32"/>
          <w:szCs w:val="32"/>
        </w:rPr>
        <w:t>1.Вв</w:t>
      </w:r>
      <w:r w:rsidR="00A4251F" w:rsidRPr="00974B7B">
        <w:rPr>
          <w:rFonts w:cs="Times New Roman"/>
          <w:sz w:val="32"/>
          <w:szCs w:val="32"/>
        </w:rPr>
        <w:t>едение -------------------------------------------------------------</w:t>
      </w:r>
      <w:r w:rsidR="00974B7B" w:rsidRPr="00974B7B">
        <w:rPr>
          <w:rFonts w:cs="Times New Roman"/>
          <w:sz w:val="32"/>
          <w:szCs w:val="32"/>
        </w:rPr>
        <w:t>----</w:t>
      </w:r>
      <w:r w:rsidR="00A4251F" w:rsidRPr="00974B7B">
        <w:rPr>
          <w:rFonts w:cs="Times New Roman"/>
          <w:sz w:val="32"/>
          <w:szCs w:val="32"/>
        </w:rPr>
        <w:t>4 ст</w:t>
      </w:r>
      <w:r w:rsidR="00EC701C" w:rsidRPr="00974B7B">
        <w:rPr>
          <w:rFonts w:cs="Times New Roman"/>
          <w:sz w:val="32"/>
          <w:szCs w:val="32"/>
        </w:rPr>
        <w:t>р</w:t>
      </w:r>
    </w:p>
    <w:p w14:paraId="13F01F6E" w14:textId="796463D9" w:rsidR="00A4251F" w:rsidRPr="00974B7B" w:rsidRDefault="00A4251F" w:rsidP="009862BB">
      <w:pPr>
        <w:jc w:val="left"/>
        <w:rPr>
          <w:rFonts w:cs="Times New Roman"/>
          <w:sz w:val="32"/>
          <w:szCs w:val="32"/>
        </w:rPr>
      </w:pPr>
      <w:r w:rsidRPr="00974B7B">
        <w:rPr>
          <w:rFonts w:cs="Times New Roman"/>
          <w:sz w:val="32"/>
          <w:szCs w:val="32"/>
        </w:rPr>
        <w:t>2.Лабораторная работа № 1 Изучение характеристик и инструкций эксплуатации прибора комбинированного типа. Проведение измерений мультиметром -------------------------------------------------6 стр</w:t>
      </w:r>
    </w:p>
    <w:p w14:paraId="71A03904" w14:textId="116AD751" w:rsidR="00A4251F" w:rsidRPr="00974B7B" w:rsidRDefault="00A4251F" w:rsidP="009862BB">
      <w:pPr>
        <w:jc w:val="left"/>
        <w:rPr>
          <w:rFonts w:cs="Times New Roman"/>
          <w:sz w:val="32"/>
          <w:szCs w:val="32"/>
        </w:rPr>
      </w:pPr>
      <w:r w:rsidRPr="00974B7B">
        <w:rPr>
          <w:rFonts w:cs="Times New Roman"/>
          <w:sz w:val="32"/>
          <w:szCs w:val="32"/>
        </w:rPr>
        <w:t xml:space="preserve">3. Лабораторная №2 Измерение параметров синусоидальных сигналов с помощью осциллографа------------------------------------- </w:t>
      </w:r>
      <w:r w:rsidR="00EC701C" w:rsidRPr="00974B7B">
        <w:rPr>
          <w:rFonts w:cs="Times New Roman"/>
          <w:sz w:val="32"/>
          <w:szCs w:val="32"/>
        </w:rPr>
        <w:t>11стр</w:t>
      </w:r>
    </w:p>
    <w:p w14:paraId="7A0B2914" w14:textId="38B007C0" w:rsidR="00EC701C" w:rsidRPr="00974B7B" w:rsidRDefault="00EC701C" w:rsidP="009862BB">
      <w:pPr>
        <w:jc w:val="left"/>
        <w:rPr>
          <w:rFonts w:cs="Times New Roman"/>
          <w:sz w:val="32"/>
          <w:szCs w:val="32"/>
        </w:rPr>
      </w:pPr>
      <w:r w:rsidRPr="00974B7B">
        <w:rPr>
          <w:rFonts w:cs="Times New Roman"/>
          <w:sz w:val="32"/>
          <w:szCs w:val="32"/>
        </w:rPr>
        <w:t>4. Лабораторная работа №3 Измерение длительности импульса, фронта</w:t>
      </w:r>
    </w:p>
    <w:p w14:paraId="76DA203A" w14:textId="52F86312" w:rsidR="00EC701C" w:rsidRPr="00974B7B" w:rsidRDefault="00EC701C" w:rsidP="009862BB">
      <w:pPr>
        <w:jc w:val="left"/>
        <w:rPr>
          <w:rFonts w:cs="Times New Roman"/>
          <w:sz w:val="32"/>
          <w:szCs w:val="32"/>
        </w:rPr>
      </w:pPr>
      <w:r w:rsidRPr="00974B7B">
        <w:rPr>
          <w:rFonts w:cs="Times New Roman"/>
          <w:sz w:val="32"/>
          <w:szCs w:val="32"/>
        </w:rPr>
        <w:t>и среза импульса----------------------------------------------------------- 15 стр.</w:t>
      </w:r>
    </w:p>
    <w:p w14:paraId="3C146A9B" w14:textId="1C3C21B1" w:rsidR="00EC701C" w:rsidRPr="00974B7B" w:rsidRDefault="00EC701C" w:rsidP="009862BB">
      <w:pPr>
        <w:jc w:val="left"/>
        <w:rPr>
          <w:rFonts w:cs="Times New Roman"/>
          <w:sz w:val="32"/>
          <w:szCs w:val="32"/>
        </w:rPr>
      </w:pPr>
      <w:r w:rsidRPr="00974B7B">
        <w:rPr>
          <w:rFonts w:cs="Times New Roman"/>
          <w:sz w:val="32"/>
          <w:szCs w:val="32"/>
        </w:rPr>
        <w:t>Приложение 1.</w:t>
      </w:r>
    </w:p>
    <w:p w14:paraId="49E54A55" w14:textId="51E357DB" w:rsidR="00EC701C" w:rsidRPr="00974B7B" w:rsidRDefault="00EC701C" w:rsidP="009862BB">
      <w:pPr>
        <w:jc w:val="left"/>
        <w:rPr>
          <w:rFonts w:cs="Times New Roman"/>
          <w:sz w:val="32"/>
          <w:szCs w:val="32"/>
        </w:rPr>
      </w:pPr>
      <w:r w:rsidRPr="00974B7B">
        <w:rPr>
          <w:rFonts w:cs="Times New Roman"/>
          <w:sz w:val="32"/>
          <w:szCs w:val="32"/>
        </w:rPr>
        <w:t>Приложение 2.</w:t>
      </w:r>
    </w:p>
    <w:p w14:paraId="19AE3AF0" w14:textId="3E5D1E19" w:rsidR="00EC701C" w:rsidRPr="00974B7B" w:rsidRDefault="00EC701C" w:rsidP="009862BB">
      <w:pPr>
        <w:jc w:val="left"/>
        <w:rPr>
          <w:rFonts w:cs="Times New Roman"/>
          <w:sz w:val="32"/>
          <w:szCs w:val="32"/>
        </w:rPr>
      </w:pPr>
      <w:r w:rsidRPr="00974B7B">
        <w:rPr>
          <w:rFonts w:cs="Times New Roman"/>
          <w:sz w:val="32"/>
          <w:szCs w:val="32"/>
        </w:rPr>
        <w:t>Приложение 3.</w:t>
      </w:r>
    </w:p>
    <w:p w14:paraId="75044AB8" w14:textId="77777777" w:rsidR="00EC701C" w:rsidRPr="00974B7B" w:rsidRDefault="00EC701C" w:rsidP="00EC701C">
      <w:pPr>
        <w:pStyle w:val="1"/>
        <w:jc w:val="center"/>
        <w:rPr>
          <w:rFonts w:cs="Times New Roman"/>
          <w:szCs w:val="32"/>
        </w:rPr>
      </w:pPr>
    </w:p>
    <w:p w14:paraId="3F19E50E" w14:textId="77777777" w:rsidR="00EC701C" w:rsidRPr="00974B7B" w:rsidRDefault="00EC701C" w:rsidP="00EC701C">
      <w:pPr>
        <w:pStyle w:val="1"/>
        <w:jc w:val="center"/>
        <w:rPr>
          <w:rFonts w:cs="Times New Roman"/>
          <w:szCs w:val="32"/>
        </w:rPr>
      </w:pPr>
    </w:p>
    <w:p w14:paraId="6E5210D1" w14:textId="5D5C1730" w:rsidR="00DE7AF3" w:rsidRDefault="00DE7AF3" w:rsidP="00DE7AF3">
      <w:pPr>
        <w:jc w:val="center"/>
      </w:pPr>
    </w:p>
    <w:p w14:paraId="30F2709E" w14:textId="5FD7319E" w:rsidR="00DE7AF3" w:rsidRDefault="00DE7AF3" w:rsidP="00DE7AF3">
      <w:pPr>
        <w:jc w:val="center"/>
      </w:pPr>
    </w:p>
    <w:p w14:paraId="5D975A88" w14:textId="1278EEF9" w:rsidR="00DE7AF3" w:rsidRDefault="00DE7AF3" w:rsidP="00DE7AF3">
      <w:pPr>
        <w:jc w:val="center"/>
      </w:pPr>
    </w:p>
    <w:p w14:paraId="44747896" w14:textId="4342D9D3" w:rsidR="00DE7AF3" w:rsidRDefault="00DE7AF3" w:rsidP="00DE7AF3">
      <w:pPr>
        <w:jc w:val="center"/>
      </w:pPr>
    </w:p>
    <w:p w14:paraId="76AB4A7E" w14:textId="2455B19F" w:rsidR="00DE7AF3" w:rsidRDefault="00DE7AF3" w:rsidP="00DE7AF3">
      <w:pPr>
        <w:jc w:val="center"/>
      </w:pPr>
    </w:p>
    <w:p w14:paraId="068BDF55" w14:textId="3F0366B1" w:rsidR="00DE7AF3" w:rsidRDefault="00DE7AF3" w:rsidP="00DE7AF3">
      <w:pPr>
        <w:jc w:val="center"/>
      </w:pPr>
    </w:p>
    <w:p w14:paraId="00877197" w14:textId="671D66CD" w:rsidR="00DE7AF3" w:rsidRDefault="00DE7AF3" w:rsidP="00DE7AF3">
      <w:pPr>
        <w:jc w:val="center"/>
      </w:pPr>
    </w:p>
    <w:p w14:paraId="6DFDA21C" w14:textId="3640F718" w:rsidR="00DE7AF3" w:rsidRDefault="00DE7AF3" w:rsidP="00DE7AF3">
      <w:pPr>
        <w:jc w:val="center"/>
      </w:pPr>
    </w:p>
    <w:p w14:paraId="75543559" w14:textId="3A8F8B2C" w:rsidR="00DE7AF3" w:rsidRDefault="00DE7AF3" w:rsidP="00DE7AF3">
      <w:pPr>
        <w:jc w:val="center"/>
      </w:pPr>
    </w:p>
    <w:p w14:paraId="2FDAE9EE" w14:textId="7C4D2C38" w:rsidR="00DE7AF3" w:rsidRDefault="00DE7AF3" w:rsidP="00DE7AF3">
      <w:pPr>
        <w:jc w:val="center"/>
      </w:pPr>
    </w:p>
    <w:p w14:paraId="37A65B9A" w14:textId="0414F525" w:rsidR="00DE7AF3" w:rsidRDefault="00DE7AF3" w:rsidP="00DE7AF3">
      <w:pPr>
        <w:jc w:val="center"/>
      </w:pPr>
    </w:p>
    <w:p w14:paraId="330D49E2" w14:textId="1FD83AD8" w:rsidR="00DE7AF3" w:rsidRDefault="00DE7AF3" w:rsidP="00DE7AF3">
      <w:pPr>
        <w:jc w:val="center"/>
      </w:pPr>
    </w:p>
    <w:p w14:paraId="45563ED8" w14:textId="18B5BE29" w:rsidR="00DE7AF3" w:rsidRDefault="00DE7AF3" w:rsidP="00DE7AF3">
      <w:pPr>
        <w:jc w:val="center"/>
      </w:pPr>
    </w:p>
    <w:p w14:paraId="0F4CEEA2" w14:textId="156B781F" w:rsidR="00DE7AF3" w:rsidRDefault="00DE7AF3" w:rsidP="00DE7AF3">
      <w:pPr>
        <w:jc w:val="center"/>
      </w:pPr>
    </w:p>
    <w:p w14:paraId="56EC0ABD" w14:textId="3864C775" w:rsidR="00DE7AF3" w:rsidRDefault="00DE7AF3" w:rsidP="00DE7AF3">
      <w:pPr>
        <w:jc w:val="center"/>
      </w:pPr>
    </w:p>
    <w:p w14:paraId="0D44A255" w14:textId="1D144DA7" w:rsidR="00DE7AF3" w:rsidRDefault="00DE7AF3" w:rsidP="00DE7AF3">
      <w:pPr>
        <w:jc w:val="center"/>
      </w:pPr>
    </w:p>
    <w:p w14:paraId="2EF3D10B" w14:textId="5AA75083" w:rsidR="00DE7AF3" w:rsidRDefault="00DE7AF3" w:rsidP="00DE7AF3">
      <w:pPr>
        <w:jc w:val="center"/>
      </w:pPr>
    </w:p>
    <w:p w14:paraId="5FC8904C" w14:textId="2C54A43A" w:rsidR="00DE7AF3" w:rsidRDefault="00DE7AF3" w:rsidP="00DE7AF3">
      <w:pPr>
        <w:jc w:val="center"/>
      </w:pPr>
    </w:p>
    <w:p w14:paraId="462D1F22" w14:textId="4C1041EE" w:rsidR="00DE7AF3" w:rsidRDefault="00DE7AF3" w:rsidP="00DE7AF3">
      <w:pPr>
        <w:jc w:val="center"/>
      </w:pPr>
    </w:p>
    <w:p w14:paraId="26BE147D" w14:textId="6524CEC2" w:rsidR="00DE7AF3" w:rsidRDefault="00DE7AF3" w:rsidP="00DE7AF3">
      <w:pPr>
        <w:jc w:val="center"/>
      </w:pPr>
    </w:p>
    <w:p w14:paraId="501CD007" w14:textId="7C65776D" w:rsidR="00DE7AF3" w:rsidRDefault="00DE7AF3" w:rsidP="00DE7AF3">
      <w:pPr>
        <w:jc w:val="center"/>
      </w:pPr>
    </w:p>
    <w:p w14:paraId="5BA39D76" w14:textId="2EDCA44A" w:rsidR="00DE7AF3" w:rsidRDefault="00DE7AF3" w:rsidP="00DE7AF3">
      <w:pPr>
        <w:jc w:val="center"/>
      </w:pPr>
    </w:p>
    <w:p w14:paraId="61977E5A" w14:textId="0BD729E0" w:rsidR="00DE7AF3" w:rsidRDefault="00DE7AF3" w:rsidP="00DE7AF3">
      <w:pPr>
        <w:jc w:val="center"/>
      </w:pPr>
    </w:p>
    <w:p w14:paraId="586E2E6C" w14:textId="15F7B9FB" w:rsidR="00DE7AF3" w:rsidRDefault="00DE7AF3" w:rsidP="00DE7AF3">
      <w:pPr>
        <w:jc w:val="center"/>
      </w:pPr>
    </w:p>
    <w:p w14:paraId="5BA6965E" w14:textId="20E3793B" w:rsidR="00DE7AF3" w:rsidRDefault="00DE7AF3" w:rsidP="00DE7AF3">
      <w:pPr>
        <w:jc w:val="center"/>
      </w:pPr>
    </w:p>
    <w:p w14:paraId="51AE812F" w14:textId="2E9EBD1F" w:rsidR="00DE7AF3" w:rsidRDefault="00DE7AF3" w:rsidP="00DE7AF3">
      <w:pPr>
        <w:jc w:val="center"/>
      </w:pPr>
    </w:p>
    <w:p w14:paraId="1ACA07F6" w14:textId="53A01699" w:rsidR="00DE7AF3" w:rsidRDefault="00DE7AF3" w:rsidP="00DE7AF3">
      <w:pPr>
        <w:jc w:val="center"/>
      </w:pPr>
    </w:p>
    <w:p w14:paraId="69B600C4" w14:textId="77777777" w:rsidR="00DE7AF3" w:rsidRDefault="00DE7AF3" w:rsidP="00EC701C">
      <w:pPr>
        <w:pStyle w:val="1"/>
        <w:jc w:val="center"/>
      </w:pPr>
      <w:bookmarkStart w:id="0" w:name="_Toc118007238"/>
      <w:r>
        <w:t>ВВЕДЕНИЕ</w:t>
      </w:r>
      <w:bookmarkEnd w:id="0"/>
    </w:p>
    <w:p w14:paraId="06485CB6" w14:textId="7D214B63" w:rsidR="00DE7AF3" w:rsidRDefault="00DE7AF3" w:rsidP="00DE7AF3">
      <w:pPr>
        <w:ind w:firstLine="1134"/>
        <w:rPr>
          <w:rFonts w:cs="Times New Roman"/>
          <w:szCs w:val="28"/>
        </w:rPr>
      </w:pPr>
      <w:r w:rsidRPr="004527B4">
        <w:rPr>
          <w:rFonts w:cs="Times New Roman"/>
          <w:szCs w:val="28"/>
        </w:rPr>
        <w:t>М</w:t>
      </w:r>
      <w:r>
        <w:rPr>
          <w:rFonts w:cs="Times New Roman"/>
          <w:szCs w:val="28"/>
        </w:rPr>
        <w:t>етодические указания по выполнению лабораторных работ по</w:t>
      </w:r>
      <w:r w:rsidRPr="004527B4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дисциплине Электротехнические измерения </w:t>
      </w:r>
      <w:r w:rsidRPr="004527B4">
        <w:rPr>
          <w:rFonts w:cs="Times New Roman"/>
          <w:szCs w:val="28"/>
        </w:rPr>
        <w:t>адресованы ст</w:t>
      </w:r>
      <w:r>
        <w:rPr>
          <w:rFonts w:cs="Times New Roman"/>
          <w:szCs w:val="28"/>
        </w:rPr>
        <w:t xml:space="preserve">удент электротехнических </w:t>
      </w:r>
      <w:r w:rsidR="00EC701C">
        <w:rPr>
          <w:rFonts w:cs="Times New Roman"/>
          <w:szCs w:val="28"/>
        </w:rPr>
        <w:t>специальностей очной</w:t>
      </w:r>
      <w:r>
        <w:rPr>
          <w:rFonts w:cs="Times New Roman"/>
          <w:szCs w:val="28"/>
        </w:rPr>
        <w:t xml:space="preserve"> формы обучения.</w:t>
      </w:r>
    </w:p>
    <w:p w14:paraId="21196F1C" w14:textId="77777777" w:rsidR="00DE7AF3" w:rsidRDefault="00DE7AF3" w:rsidP="00DE7AF3">
      <w:pPr>
        <w:ind w:firstLine="1134"/>
        <w:rPr>
          <w:rFonts w:cs="Times New Roman"/>
          <w:szCs w:val="28"/>
        </w:rPr>
      </w:pPr>
      <w:r w:rsidRPr="004527B4">
        <w:rPr>
          <w:rFonts w:cs="Times New Roman"/>
          <w:szCs w:val="28"/>
        </w:rPr>
        <w:t>В процессе изучения студенты учатся владеть методами измерения параметров и характеристик электрорадиотехнических цепей и компонентов, исследования формы сигналов, использования контрольно-испытательной и измерительной аппаратуры, измерения параметров сигналов; составления измерительных схем, подбора по справочным материалам измерительных средств; измерения с заданной точностью различных электрическ</w:t>
      </w:r>
      <w:r>
        <w:rPr>
          <w:rFonts w:cs="Times New Roman"/>
          <w:szCs w:val="28"/>
        </w:rPr>
        <w:t>их и радиотехнических величин.</w:t>
      </w:r>
    </w:p>
    <w:p w14:paraId="67C85977" w14:textId="77777777" w:rsidR="00DE7AF3" w:rsidRDefault="00DE7AF3" w:rsidP="00DE7AF3">
      <w:pPr>
        <w:ind w:firstLine="1134"/>
        <w:rPr>
          <w:rFonts w:cs="Times New Roman"/>
          <w:szCs w:val="28"/>
        </w:rPr>
      </w:pPr>
      <w:r w:rsidRPr="004527B4">
        <w:rPr>
          <w:rFonts w:cs="Times New Roman"/>
          <w:szCs w:val="28"/>
        </w:rPr>
        <w:t xml:space="preserve">При </w:t>
      </w:r>
      <w:r w:rsidRPr="008978E7">
        <w:rPr>
          <w:rFonts w:cs="Times New Roman"/>
          <w:szCs w:val="28"/>
        </w:rPr>
        <w:t>подготовке</w:t>
      </w:r>
      <w:r w:rsidRPr="004527B4">
        <w:rPr>
          <w:rFonts w:cs="Times New Roman"/>
          <w:szCs w:val="28"/>
        </w:rPr>
        <w:t xml:space="preserve"> к лабораторным занятиям студент должен:</w:t>
      </w:r>
    </w:p>
    <w:p w14:paraId="0C1D1156" w14:textId="77777777" w:rsidR="00DE7AF3" w:rsidRPr="004E5E0E" w:rsidRDefault="00DE7AF3" w:rsidP="00DE7AF3">
      <w:pPr>
        <w:pStyle w:val="a5"/>
        <w:numPr>
          <w:ilvl w:val="0"/>
          <w:numId w:val="1"/>
        </w:numPr>
        <w:ind w:left="0" w:firstLine="0"/>
        <w:rPr>
          <w:rFonts w:cs="Times New Roman"/>
          <w:szCs w:val="28"/>
        </w:rPr>
      </w:pPr>
      <w:r w:rsidRPr="004527B4">
        <w:rPr>
          <w:rFonts w:cs="Times New Roman"/>
          <w:szCs w:val="28"/>
        </w:rPr>
        <w:t>изучить теорию по теме лабораторной работы, используя конспект лекций и рекоменд</w:t>
      </w:r>
      <w:r>
        <w:rPr>
          <w:rFonts w:cs="Times New Roman"/>
          <w:szCs w:val="28"/>
        </w:rPr>
        <w:t>уемую техническую литературу;</w:t>
      </w:r>
    </w:p>
    <w:p w14:paraId="522EC152" w14:textId="77777777" w:rsidR="00DE7AF3" w:rsidRDefault="00DE7AF3" w:rsidP="00DE7AF3">
      <w:pPr>
        <w:pStyle w:val="a5"/>
        <w:numPr>
          <w:ilvl w:val="0"/>
          <w:numId w:val="1"/>
        </w:numPr>
        <w:ind w:left="0" w:firstLine="0"/>
        <w:rPr>
          <w:rFonts w:cs="Times New Roman"/>
          <w:szCs w:val="28"/>
        </w:rPr>
      </w:pPr>
      <w:r>
        <w:rPr>
          <w:rFonts w:cs="Times New Roman"/>
          <w:szCs w:val="28"/>
        </w:rPr>
        <w:t>ознакомиться по настоящему пособию с целью и содержанием работы;</w:t>
      </w:r>
    </w:p>
    <w:p w14:paraId="66BB3FA7" w14:textId="77777777" w:rsidR="00DE7AF3" w:rsidRDefault="00DE7AF3" w:rsidP="00DE7AF3">
      <w:pPr>
        <w:pStyle w:val="a5"/>
        <w:numPr>
          <w:ilvl w:val="0"/>
          <w:numId w:val="1"/>
        </w:numPr>
        <w:ind w:left="0" w:firstLine="0"/>
        <w:rPr>
          <w:rFonts w:cs="Times New Roman"/>
          <w:szCs w:val="28"/>
        </w:rPr>
      </w:pPr>
      <w:r>
        <w:rPr>
          <w:rFonts w:cs="Times New Roman"/>
          <w:szCs w:val="28"/>
        </w:rPr>
        <w:t>изучить схему лабораторной установки и применяемые приборы;</w:t>
      </w:r>
    </w:p>
    <w:p w14:paraId="3885D3D8" w14:textId="77777777" w:rsidR="00DE7AF3" w:rsidRDefault="00DE7AF3" w:rsidP="00DE7AF3">
      <w:pPr>
        <w:pStyle w:val="a5"/>
        <w:numPr>
          <w:ilvl w:val="0"/>
          <w:numId w:val="1"/>
        </w:numPr>
        <w:ind w:left="0" w:firstLine="0"/>
        <w:rPr>
          <w:rFonts w:cs="Times New Roman"/>
          <w:szCs w:val="28"/>
        </w:rPr>
      </w:pPr>
      <w:r>
        <w:rPr>
          <w:rFonts w:cs="Times New Roman"/>
          <w:szCs w:val="28"/>
        </w:rPr>
        <w:t>заготовить в рабочей тетради черновик (протокол) с необходимыми таблицами в соответствии с требованиями, изложенными в описании каждой работы;</w:t>
      </w:r>
    </w:p>
    <w:p w14:paraId="011CC7B6" w14:textId="77777777" w:rsidR="00DE7AF3" w:rsidRPr="004E5E0E" w:rsidRDefault="00DE7AF3" w:rsidP="00DE7AF3">
      <w:pPr>
        <w:pStyle w:val="a5"/>
        <w:numPr>
          <w:ilvl w:val="0"/>
          <w:numId w:val="1"/>
        </w:numPr>
        <w:ind w:left="0" w:firstLine="0"/>
        <w:rPr>
          <w:rFonts w:cs="Times New Roman"/>
          <w:szCs w:val="28"/>
        </w:rPr>
      </w:pPr>
      <w:r>
        <w:rPr>
          <w:rFonts w:cs="Times New Roman"/>
          <w:szCs w:val="28"/>
        </w:rPr>
        <w:t>выполнить домашнее задание;</w:t>
      </w:r>
    </w:p>
    <w:p w14:paraId="4826341C" w14:textId="77777777" w:rsidR="00DE7AF3" w:rsidRDefault="00DE7AF3" w:rsidP="00DE7AF3">
      <w:pPr>
        <w:pStyle w:val="a5"/>
        <w:numPr>
          <w:ilvl w:val="0"/>
          <w:numId w:val="1"/>
        </w:numPr>
        <w:ind w:left="0" w:firstLine="0"/>
        <w:rPr>
          <w:rFonts w:cs="Times New Roman"/>
          <w:szCs w:val="28"/>
        </w:rPr>
      </w:pPr>
      <w:r w:rsidRPr="004E5E0E">
        <w:rPr>
          <w:rFonts w:cs="Times New Roman"/>
          <w:szCs w:val="28"/>
        </w:rPr>
        <w:t>ознакомиться с контрольными вопросами к лабораторной работе и быть готовым ответить на них во вр</w:t>
      </w:r>
      <w:r>
        <w:rPr>
          <w:rFonts w:cs="Times New Roman"/>
          <w:szCs w:val="28"/>
        </w:rPr>
        <w:t>емя допуска к выполнению работы.</w:t>
      </w:r>
    </w:p>
    <w:p w14:paraId="7CA9E957" w14:textId="77777777" w:rsidR="00DE7AF3" w:rsidRDefault="00DE7AF3" w:rsidP="00DE7AF3">
      <w:pPr>
        <w:ind w:firstLine="1134"/>
        <w:rPr>
          <w:rFonts w:cs="Times New Roman"/>
          <w:szCs w:val="28"/>
        </w:rPr>
      </w:pPr>
      <w:r w:rsidRPr="00E07FB9">
        <w:rPr>
          <w:rFonts w:cs="Times New Roman"/>
          <w:szCs w:val="28"/>
        </w:rPr>
        <w:t>Для выполнения лабораторных работ учебная группа (подгрупп</w:t>
      </w:r>
      <w:r>
        <w:rPr>
          <w:rFonts w:cs="Times New Roman"/>
          <w:szCs w:val="28"/>
        </w:rPr>
        <w:t>а) разбивается на бригады по 2-3</w:t>
      </w:r>
      <w:r w:rsidRPr="00E07FB9">
        <w:rPr>
          <w:rFonts w:cs="Times New Roman"/>
          <w:szCs w:val="28"/>
        </w:rPr>
        <w:t xml:space="preserve"> человека.</w:t>
      </w:r>
      <w:r>
        <w:rPr>
          <w:rFonts w:cs="Times New Roman"/>
          <w:szCs w:val="28"/>
        </w:rPr>
        <w:t xml:space="preserve"> </w:t>
      </w:r>
      <w:r w:rsidRPr="00E07FB9">
        <w:rPr>
          <w:rFonts w:cs="Times New Roman"/>
          <w:szCs w:val="28"/>
        </w:rPr>
        <w:t>Допуск студентов к лабораторной работе осуществляется на основе индивидуальной беседы преподавателя со студентом</w:t>
      </w:r>
      <w:r>
        <w:rPr>
          <w:rFonts w:cs="Times New Roman"/>
          <w:szCs w:val="28"/>
        </w:rPr>
        <w:t>.</w:t>
      </w:r>
    </w:p>
    <w:p w14:paraId="1D69ABBD" w14:textId="77777777" w:rsidR="00DE7AF3" w:rsidRDefault="00DE7AF3" w:rsidP="00DE7AF3">
      <w:pPr>
        <w:ind w:firstLine="1134"/>
        <w:rPr>
          <w:rFonts w:cs="Times New Roman"/>
          <w:szCs w:val="28"/>
        </w:rPr>
      </w:pPr>
      <w:r>
        <w:rPr>
          <w:rFonts w:cs="Times New Roman"/>
          <w:szCs w:val="28"/>
        </w:rPr>
        <w:t>При проведении лабораторных работ студент должен:</w:t>
      </w:r>
    </w:p>
    <w:p w14:paraId="79EE3252" w14:textId="77777777" w:rsidR="00DE7AF3" w:rsidRDefault="00DE7AF3" w:rsidP="00DE7AF3">
      <w:pPr>
        <w:pStyle w:val="a5"/>
        <w:numPr>
          <w:ilvl w:val="0"/>
          <w:numId w:val="1"/>
        </w:numPr>
        <w:ind w:left="0" w:firstLine="0"/>
        <w:rPr>
          <w:rFonts w:cs="Times New Roman"/>
          <w:szCs w:val="28"/>
        </w:rPr>
      </w:pPr>
      <w:r>
        <w:rPr>
          <w:rFonts w:cs="Times New Roman"/>
          <w:szCs w:val="28"/>
        </w:rPr>
        <w:t>собрать схему, предъявить ее преподавателю или технику (лаборанту) и только после их разрешения производить включение стенда;</w:t>
      </w:r>
    </w:p>
    <w:p w14:paraId="420D6AA0" w14:textId="77777777" w:rsidR="00DE7AF3" w:rsidRDefault="00DE7AF3" w:rsidP="00DE7AF3">
      <w:pPr>
        <w:pStyle w:val="a5"/>
        <w:numPr>
          <w:ilvl w:val="0"/>
          <w:numId w:val="1"/>
        </w:numPr>
        <w:ind w:left="0" w:firstLine="0"/>
        <w:rPr>
          <w:rFonts w:cs="Times New Roman"/>
          <w:szCs w:val="28"/>
        </w:rPr>
      </w:pPr>
      <w:r>
        <w:rPr>
          <w:rFonts w:cs="Times New Roman"/>
          <w:szCs w:val="28"/>
        </w:rPr>
        <w:t>включить лабораторный стенд и провести необходимые работы согласно методическим указаниям.</w:t>
      </w:r>
    </w:p>
    <w:p w14:paraId="17C05943" w14:textId="77777777" w:rsidR="00DE7AF3" w:rsidRDefault="00DE7AF3" w:rsidP="00DE7AF3">
      <w:pPr>
        <w:pStyle w:val="a5"/>
        <w:numPr>
          <w:ilvl w:val="0"/>
          <w:numId w:val="1"/>
        </w:numPr>
        <w:ind w:left="0" w:firstLine="0"/>
        <w:rPr>
          <w:rFonts w:cs="Times New Roman"/>
          <w:szCs w:val="28"/>
        </w:rPr>
      </w:pPr>
      <w:r>
        <w:rPr>
          <w:rFonts w:cs="Times New Roman"/>
          <w:szCs w:val="28"/>
        </w:rPr>
        <w:t>для разрешения возникающих в процессе выполнению работы проблем следует обращаться к преподавателю или технику (лаборанту).</w:t>
      </w:r>
    </w:p>
    <w:p w14:paraId="492D30B6" w14:textId="77777777" w:rsidR="00DE7AF3" w:rsidRDefault="00DE7AF3" w:rsidP="00DE7AF3">
      <w:pPr>
        <w:ind w:firstLine="1134"/>
        <w:rPr>
          <w:rFonts w:cs="Times New Roman"/>
          <w:szCs w:val="28"/>
        </w:rPr>
      </w:pPr>
      <w:r>
        <w:rPr>
          <w:rFonts w:cs="Times New Roman"/>
          <w:szCs w:val="28"/>
        </w:rPr>
        <w:t>После завершения работ лабораторный стенд предъявляется для проверки преподавателю или технику (лаборанту) и затем выключается. Все органы управления стендом должны находиться в исходном положении. Выполнение работы удостоверяется в черновике (протоколе) каждого студента подписью преподавателя или техника (лаборанта) и датой. Черновики (протоколы) на отдельных листах к рассмотрению не принимаются.</w:t>
      </w:r>
    </w:p>
    <w:p w14:paraId="65B299FF" w14:textId="77777777" w:rsidR="00DE7AF3" w:rsidRPr="00C6109B" w:rsidRDefault="00DE7AF3" w:rsidP="00DE7AF3">
      <w:pPr>
        <w:ind w:firstLine="1134"/>
        <w:rPr>
          <w:rFonts w:cs="Times New Roman"/>
          <w:szCs w:val="28"/>
        </w:rPr>
      </w:pPr>
      <w:r>
        <w:rPr>
          <w:rFonts w:cs="Times New Roman"/>
          <w:szCs w:val="28"/>
        </w:rPr>
        <w:t>По результатам выполнения всех пунктов работы нужно оформить и защитить отчет. Защита отчета удостоверяется подписью преподавателя и сопровождается выставлением оценки.</w:t>
      </w:r>
    </w:p>
    <w:p w14:paraId="0FCAAA59" w14:textId="77777777" w:rsidR="00DE7AF3" w:rsidRPr="00C6109B" w:rsidRDefault="00DE7AF3" w:rsidP="00DE7AF3">
      <w:pPr>
        <w:ind w:firstLine="1134"/>
        <w:rPr>
          <w:rFonts w:cs="Times New Roman"/>
          <w:szCs w:val="28"/>
        </w:rPr>
      </w:pPr>
      <w:r w:rsidRPr="00E07FB9">
        <w:rPr>
          <w:rFonts w:cs="Times New Roman"/>
          <w:szCs w:val="28"/>
        </w:rPr>
        <w:lastRenderedPageBreak/>
        <w:t>Допуск к очередной работе может производиться при условии предварительной защиты предыдущих работ. При не допуске студент обеспечивается индивидуальным учебным заданием и должен находиться до окончания занятий в учебной лаборатории.</w:t>
      </w:r>
    </w:p>
    <w:p w14:paraId="6CF5E295" w14:textId="77777777" w:rsidR="00DE7AF3" w:rsidRDefault="00DE7AF3" w:rsidP="00DE7AF3">
      <w:pPr>
        <w:ind w:firstLine="1134"/>
        <w:rPr>
          <w:rFonts w:cs="Times New Roman"/>
          <w:szCs w:val="28"/>
        </w:rPr>
      </w:pPr>
      <w:r w:rsidRPr="00686777">
        <w:rPr>
          <w:rFonts w:cs="Times New Roman"/>
          <w:b/>
          <w:szCs w:val="28"/>
        </w:rPr>
        <w:t xml:space="preserve">Критерии оценки </w:t>
      </w:r>
      <w:r>
        <w:rPr>
          <w:rFonts w:cs="Times New Roman"/>
          <w:b/>
          <w:szCs w:val="28"/>
        </w:rPr>
        <w:t>при защите лабораторных работ</w:t>
      </w:r>
      <w:r>
        <w:rPr>
          <w:rFonts w:cs="Times New Roman"/>
          <w:szCs w:val="28"/>
        </w:rPr>
        <w:t>:</w:t>
      </w:r>
    </w:p>
    <w:p w14:paraId="30026E8F" w14:textId="77777777" w:rsidR="00DE7AF3" w:rsidRDefault="00DE7AF3" w:rsidP="00DE7AF3">
      <w:pPr>
        <w:rPr>
          <w:rFonts w:cs="Times New Roman"/>
          <w:szCs w:val="28"/>
        </w:rPr>
      </w:pPr>
      <w:r>
        <w:rPr>
          <w:rFonts w:cs="Times New Roman"/>
          <w:b/>
          <w:szCs w:val="28"/>
        </w:rPr>
        <w:t>Отлично.</w:t>
      </w:r>
      <w:r>
        <w:rPr>
          <w:rFonts w:cs="Times New Roman"/>
          <w:szCs w:val="28"/>
        </w:rPr>
        <w:t xml:space="preserve"> </w:t>
      </w:r>
      <w:r w:rsidRPr="00686777">
        <w:rPr>
          <w:rFonts w:cs="Times New Roman"/>
          <w:szCs w:val="28"/>
        </w:rPr>
        <w:t>Студент</w:t>
      </w:r>
      <w:r w:rsidRPr="004527B4">
        <w:rPr>
          <w:rFonts w:cs="Times New Roman"/>
          <w:szCs w:val="28"/>
        </w:rPr>
        <w:t xml:space="preserve"> умеет увязывать теорию с практикой (решает задачи и формулирует выводы, умеет пояснить полученные результаты), владеет понятийным аппаратом, полно и глубоко овладел материалом по заданной теме, обосновывает свои суждения и даёт правильные </w:t>
      </w:r>
      <w:r>
        <w:rPr>
          <w:rFonts w:cs="Times New Roman"/>
          <w:szCs w:val="28"/>
        </w:rPr>
        <w:t>ответы на вопросы преподавателя.</w:t>
      </w:r>
    </w:p>
    <w:p w14:paraId="6858244F" w14:textId="77777777" w:rsidR="00DE7AF3" w:rsidRDefault="00DE7AF3" w:rsidP="00DE7AF3">
      <w:pPr>
        <w:rPr>
          <w:rFonts w:cs="Times New Roman"/>
          <w:szCs w:val="28"/>
        </w:rPr>
      </w:pPr>
      <w:r w:rsidRPr="00686777">
        <w:rPr>
          <w:rFonts w:cs="Times New Roman"/>
          <w:b/>
          <w:szCs w:val="28"/>
        </w:rPr>
        <w:t>Хорошо.</w:t>
      </w:r>
      <w:r w:rsidRPr="004527B4">
        <w:rPr>
          <w:rFonts w:cs="Times New Roman"/>
          <w:szCs w:val="28"/>
        </w:rPr>
        <w:t xml:space="preserve"> Студент умеет увязывать теорию с практикой (решает задачи и формулирует выводы, умеет пояснить полученные результаты), владеет понятийным аппаратом, полно и глубоко овладел материалом по заданной теме, но содержание ответов имеют некоторые неточности и требуют уточнения и коммен</w:t>
      </w:r>
      <w:r>
        <w:rPr>
          <w:rFonts w:cs="Times New Roman"/>
          <w:szCs w:val="28"/>
        </w:rPr>
        <w:t>тария со стороны преподавателя.</w:t>
      </w:r>
    </w:p>
    <w:p w14:paraId="1875EC07" w14:textId="77777777" w:rsidR="00DE7AF3" w:rsidRDefault="00DE7AF3" w:rsidP="00DE7AF3">
      <w:pPr>
        <w:rPr>
          <w:rFonts w:cs="Times New Roman"/>
          <w:szCs w:val="28"/>
        </w:rPr>
      </w:pPr>
      <w:r w:rsidRPr="00686777">
        <w:rPr>
          <w:rFonts w:cs="Times New Roman"/>
          <w:b/>
          <w:szCs w:val="28"/>
        </w:rPr>
        <w:t>Удовлетворительно.</w:t>
      </w:r>
      <w:r w:rsidRPr="004527B4">
        <w:rPr>
          <w:rFonts w:cs="Times New Roman"/>
          <w:szCs w:val="28"/>
        </w:rPr>
        <w:t xml:space="preserve"> Студент знает и понимает материал по заданной теме, но изложение неполное, непоследовательное, допускаются неточности в определении понятий, студент не может обосновать свои ответы на ут</w:t>
      </w:r>
      <w:r>
        <w:rPr>
          <w:rFonts w:cs="Times New Roman"/>
          <w:szCs w:val="28"/>
        </w:rPr>
        <w:t>очняющие вопросы преподавателя.</w:t>
      </w:r>
    </w:p>
    <w:p w14:paraId="7EEC8FA5" w14:textId="77777777" w:rsidR="00DE7AF3" w:rsidRDefault="00DE7AF3" w:rsidP="00DE7AF3">
      <w:pPr>
        <w:rPr>
          <w:rFonts w:cs="Times New Roman"/>
          <w:szCs w:val="28"/>
        </w:rPr>
        <w:sectPr w:rsidR="00DE7AF3" w:rsidSect="00A4251F">
          <w:pgSz w:w="11906" w:h="16838" w:code="9"/>
          <w:pgMar w:top="1134" w:right="851" w:bottom="1134" w:left="1418" w:header="709" w:footer="709" w:gutter="0"/>
          <w:cols w:space="708"/>
          <w:docGrid w:linePitch="360"/>
        </w:sectPr>
      </w:pPr>
      <w:r w:rsidRPr="00686777">
        <w:rPr>
          <w:rFonts w:cs="Times New Roman"/>
          <w:b/>
          <w:szCs w:val="28"/>
        </w:rPr>
        <w:t>Неудовлетворительно.</w:t>
      </w:r>
      <w:r w:rsidRPr="004527B4">
        <w:rPr>
          <w:rFonts w:cs="Times New Roman"/>
          <w:szCs w:val="28"/>
        </w:rPr>
        <w:t xml:space="preserve"> Студент допускает ошибки в определении понятий, искажающие их смысл, беспорядочно и неуверенно излагает материал. Делает ошибки в ответах на уточняющие вопросы преподавателя</w:t>
      </w:r>
      <w:r>
        <w:rPr>
          <w:rFonts w:cs="Times New Roman"/>
          <w:szCs w:val="28"/>
        </w:rPr>
        <w:t>.</w:t>
      </w:r>
    </w:p>
    <w:p w14:paraId="46C9D05D" w14:textId="46601CE7" w:rsidR="00DE7AF3" w:rsidRPr="009D191D" w:rsidRDefault="00DE7AF3" w:rsidP="00DE7AF3">
      <w:pPr>
        <w:pStyle w:val="1"/>
        <w:jc w:val="center"/>
      </w:pPr>
      <w:bookmarkStart w:id="1" w:name="_Toc118007240"/>
      <w:r>
        <w:lastRenderedPageBreak/>
        <w:t xml:space="preserve">ЛАБОРАТОРНАЯ РАБОТА № </w:t>
      </w:r>
      <w:r w:rsidR="00A4251F">
        <w:t>1</w:t>
      </w:r>
      <w:r>
        <w:br/>
      </w:r>
      <w:r w:rsidRPr="00902053">
        <w:t>ИЗУЧЕНИЕ ХАРАКТЕРИСТИК И ИНСТРУКЦИЙ</w:t>
      </w:r>
      <w:r>
        <w:t xml:space="preserve"> </w:t>
      </w:r>
      <w:r w:rsidRPr="00902053">
        <w:t>ЭКСПЛУА</w:t>
      </w:r>
      <w:r>
        <w:t>ТАЦИИ ПРИБОРА КОМБИНИРОВАННОГО.</w:t>
      </w:r>
      <w:bookmarkEnd w:id="1"/>
    </w:p>
    <w:p w14:paraId="474B5F18" w14:textId="77777777" w:rsidR="00DE7AF3" w:rsidRDefault="00DE7AF3" w:rsidP="00DE7AF3">
      <w:pPr>
        <w:jc w:val="center"/>
        <w:rPr>
          <w:b/>
        </w:rPr>
      </w:pPr>
      <w:r w:rsidRPr="00902053">
        <w:rPr>
          <w:b/>
        </w:rPr>
        <w:t>ПРОВЕДЕНИЕ ИЗМЕРЕНИЙ МУЛЬТИМЕТРОМ</w:t>
      </w:r>
      <w:r>
        <w:rPr>
          <w:b/>
        </w:rPr>
        <w:t>.</w:t>
      </w:r>
    </w:p>
    <w:p w14:paraId="318BF75B" w14:textId="77777777" w:rsidR="00DE7AF3" w:rsidRDefault="00DE7AF3" w:rsidP="00DE7AF3"/>
    <w:p w14:paraId="619D3D84" w14:textId="77777777" w:rsidR="00DE7AF3" w:rsidRDefault="00DE7AF3" w:rsidP="00DE7AF3">
      <w:pPr>
        <w:jc w:val="center"/>
        <w:rPr>
          <w:b/>
        </w:rPr>
      </w:pPr>
      <w:r>
        <w:rPr>
          <w:b/>
        </w:rPr>
        <w:t>ЦЕЛЬ РАБОТЫ:</w:t>
      </w:r>
    </w:p>
    <w:p w14:paraId="684DDA86" w14:textId="77777777" w:rsidR="00DE7AF3" w:rsidRDefault="00DE7AF3" w:rsidP="00DE7AF3">
      <w:pPr>
        <w:jc w:val="center"/>
      </w:pPr>
    </w:p>
    <w:p w14:paraId="0DC54443" w14:textId="77777777" w:rsidR="00DE7AF3" w:rsidRDefault="00DE7AF3" w:rsidP="00DE7AF3">
      <w:pPr>
        <w:pStyle w:val="a5"/>
        <w:numPr>
          <w:ilvl w:val="0"/>
          <w:numId w:val="2"/>
        </w:numPr>
        <w:ind w:left="0" w:firstLine="0"/>
        <w:rPr>
          <w:rFonts w:cs="Times New Roman"/>
          <w:szCs w:val="28"/>
        </w:rPr>
      </w:pPr>
      <w:r>
        <w:rPr>
          <w:rFonts w:cs="Times New Roman"/>
          <w:szCs w:val="28"/>
        </w:rPr>
        <w:t>Изучение электроизмерительных приборов, используемых в лабораторной работе.</w:t>
      </w:r>
    </w:p>
    <w:p w14:paraId="63D8824C" w14:textId="77777777" w:rsidR="00DE7AF3" w:rsidRDefault="00DE7AF3" w:rsidP="00DE7AF3">
      <w:pPr>
        <w:pStyle w:val="a5"/>
        <w:numPr>
          <w:ilvl w:val="0"/>
          <w:numId w:val="2"/>
        </w:numPr>
        <w:ind w:left="0" w:firstLine="0"/>
        <w:rPr>
          <w:rFonts w:cs="Times New Roman"/>
          <w:szCs w:val="28"/>
        </w:rPr>
      </w:pPr>
      <w:r>
        <w:rPr>
          <w:rFonts w:cs="Times New Roman"/>
          <w:szCs w:val="28"/>
        </w:rPr>
        <w:t>Получение представлений о пределе измерений, абсолютной и относительной погрешности.</w:t>
      </w:r>
    </w:p>
    <w:p w14:paraId="040B9426" w14:textId="77777777" w:rsidR="00DE7AF3" w:rsidRDefault="00DE7AF3" w:rsidP="00DE7AF3">
      <w:pPr>
        <w:pStyle w:val="a5"/>
        <w:numPr>
          <w:ilvl w:val="0"/>
          <w:numId w:val="2"/>
        </w:numPr>
        <w:ind w:left="0" w:firstLine="0"/>
        <w:rPr>
          <w:rFonts w:cs="Times New Roman"/>
          <w:szCs w:val="28"/>
        </w:rPr>
      </w:pPr>
      <w:r>
        <w:rPr>
          <w:rFonts w:cs="Times New Roman"/>
          <w:szCs w:val="28"/>
        </w:rPr>
        <w:t>Получение навыков работы с цифровыми измерительными приборами – мультиметром.</w:t>
      </w:r>
    </w:p>
    <w:p w14:paraId="4B3F36EB" w14:textId="77777777" w:rsidR="00DE7AF3" w:rsidRDefault="00DE7AF3" w:rsidP="00DE7AF3">
      <w:pPr>
        <w:jc w:val="center"/>
        <w:rPr>
          <w:b/>
        </w:rPr>
      </w:pPr>
      <w:r>
        <w:rPr>
          <w:b/>
        </w:rPr>
        <w:t>ИСПОЛЬЗУЕМЫЕ ПРИБОРЫ:</w:t>
      </w:r>
    </w:p>
    <w:p w14:paraId="532AA94A" w14:textId="77777777" w:rsidR="00DE7AF3" w:rsidRDefault="00DE7AF3" w:rsidP="00DE7AF3">
      <w:pPr>
        <w:jc w:val="center"/>
        <w:rPr>
          <w:b/>
        </w:rPr>
      </w:pPr>
    </w:p>
    <w:p w14:paraId="26AD6682" w14:textId="77777777" w:rsidR="00DE7AF3" w:rsidRPr="003260C2" w:rsidRDefault="00DE7AF3" w:rsidP="00DE7AF3">
      <w:r>
        <w:t>Таблица 2.1 Используемые приборы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DE7AF3" w14:paraId="29B12C64" w14:textId="77777777" w:rsidTr="00A4251F">
        <w:tc>
          <w:tcPr>
            <w:tcW w:w="3190" w:type="dxa"/>
            <w:vAlign w:val="center"/>
          </w:tcPr>
          <w:p w14:paraId="65424EE8" w14:textId="77777777" w:rsidR="00DE7AF3" w:rsidRPr="0038668F" w:rsidRDefault="00DE7AF3" w:rsidP="00A4251F">
            <w:pPr>
              <w:jc w:val="center"/>
              <w:rPr>
                <w:b/>
              </w:rPr>
            </w:pPr>
            <w:r w:rsidRPr="0038668F">
              <w:rPr>
                <w:b/>
              </w:rPr>
              <w:t>Название прибора</w:t>
            </w:r>
          </w:p>
        </w:tc>
        <w:tc>
          <w:tcPr>
            <w:tcW w:w="3190" w:type="dxa"/>
            <w:vAlign w:val="center"/>
          </w:tcPr>
          <w:p w14:paraId="3BDA17A3" w14:textId="77777777" w:rsidR="00DE7AF3" w:rsidRPr="0038668F" w:rsidRDefault="00DE7AF3" w:rsidP="00A4251F">
            <w:pPr>
              <w:jc w:val="center"/>
              <w:rPr>
                <w:b/>
              </w:rPr>
            </w:pPr>
            <w:r w:rsidRPr="0038668F">
              <w:rPr>
                <w:b/>
              </w:rPr>
              <w:t>Тип</w:t>
            </w:r>
          </w:p>
        </w:tc>
        <w:tc>
          <w:tcPr>
            <w:tcW w:w="3191" w:type="dxa"/>
            <w:vAlign w:val="center"/>
          </w:tcPr>
          <w:p w14:paraId="38C99DA2" w14:textId="77777777" w:rsidR="00DE7AF3" w:rsidRPr="0038668F" w:rsidRDefault="00DE7AF3" w:rsidP="00A4251F">
            <w:pPr>
              <w:jc w:val="center"/>
              <w:rPr>
                <w:b/>
              </w:rPr>
            </w:pPr>
            <w:r w:rsidRPr="0038668F">
              <w:rPr>
                <w:b/>
              </w:rPr>
              <w:t>Параметры</w:t>
            </w:r>
          </w:p>
        </w:tc>
      </w:tr>
      <w:tr w:rsidR="00DE7AF3" w14:paraId="06FBD87D" w14:textId="77777777" w:rsidTr="00A4251F">
        <w:tc>
          <w:tcPr>
            <w:tcW w:w="3190" w:type="dxa"/>
            <w:vAlign w:val="center"/>
          </w:tcPr>
          <w:p w14:paraId="0D00B852" w14:textId="77777777" w:rsidR="00DE7AF3" w:rsidRDefault="00DE7AF3" w:rsidP="00A4251F">
            <w:r>
              <w:t>Мультиметр</w:t>
            </w:r>
          </w:p>
        </w:tc>
        <w:tc>
          <w:tcPr>
            <w:tcW w:w="3190" w:type="dxa"/>
            <w:vAlign w:val="center"/>
          </w:tcPr>
          <w:p w14:paraId="6FABD9E8" w14:textId="77777777" w:rsidR="00DE7AF3" w:rsidRPr="00476E81" w:rsidRDefault="00DE7AF3" w:rsidP="00A4251F">
            <w:pPr>
              <w:rPr>
                <w:lang w:val="en-US"/>
              </w:rPr>
            </w:pPr>
            <w:r>
              <w:rPr>
                <w:lang w:val="en-US"/>
              </w:rPr>
              <w:t>Meterman 35XP</w:t>
            </w:r>
          </w:p>
        </w:tc>
        <w:tc>
          <w:tcPr>
            <w:tcW w:w="3191" w:type="dxa"/>
          </w:tcPr>
          <w:p w14:paraId="2ED39B5C" w14:textId="77777777" w:rsidR="00DE7AF3" w:rsidRDefault="00DE7AF3" w:rsidP="00A4251F"/>
        </w:tc>
      </w:tr>
      <w:tr w:rsidR="00DE7AF3" w14:paraId="7C3CA576" w14:textId="77777777" w:rsidTr="00A4251F">
        <w:tc>
          <w:tcPr>
            <w:tcW w:w="3190" w:type="dxa"/>
            <w:vMerge w:val="restart"/>
            <w:vAlign w:val="center"/>
          </w:tcPr>
          <w:p w14:paraId="06ACF281" w14:textId="77777777" w:rsidR="00DE7AF3" w:rsidRDefault="00DE7AF3" w:rsidP="00A4251F">
            <w:r>
              <w:t>Источник питания (ИП)</w:t>
            </w:r>
          </w:p>
        </w:tc>
        <w:tc>
          <w:tcPr>
            <w:tcW w:w="3190" w:type="dxa"/>
            <w:vAlign w:val="center"/>
          </w:tcPr>
          <w:p w14:paraId="33DFF018" w14:textId="77777777" w:rsidR="00DE7AF3" w:rsidRPr="00476E81" w:rsidRDefault="00DE7AF3" w:rsidP="00A4251F">
            <w:pPr>
              <w:rPr>
                <w:lang w:val="en-US"/>
              </w:rPr>
            </w:pPr>
            <w:r>
              <w:rPr>
                <w:lang w:val="en-US"/>
              </w:rPr>
              <w:t>TL303</w:t>
            </w:r>
          </w:p>
        </w:tc>
        <w:tc>
          <w:tcPr>
            <w:tcW w:w="3191" w:type="dxa"/>
          </w:tcPr>
          <w:p w14:paraId="310A8929" w14:textId="77777777" w:rsidR="00DE7AF3" w:rsidRDefault="00DE7AF3" w:rsidP="00A4251F"/>
        </w:tc>
      </w:tr>
      <w:tr w:rsidR="00DE7AF3" w14:paraId="5CE9B20A" w14:textId="77777777" w:rsidTr="00A4251F">
        <w:tc>
          <w:tcPr>
            <w:tcW w:w="3190" w:type="dxa"/>
            <w:vMerge/>
            <w:vAlign w:val="center"/>
          </w:tcPr>
          <w:p w14:paraId="3DA48938" w14:textId="77777777" w:rsidR="00DE7AF3" w:rsidRDefault="00DE7AF3" w:rsidP="00A4251F"/>
        </w:tc>
        <w:tc>
          <w:tcPr>
            <w:tcW w:w="3190" w:type="dxa"/>
            <w:vAlign w:val="center"/>
          </w:tcPr>
          <w:p w14:paraId="6C30EBCE" w14:textId="77777777" w:rsidR="00DE7AF3" w:rsidRDefault="00DE7AF3" w:rsidP="00A4251F">
            <w:pPr>
              <w:rPr>
                <w:lang w:val="en-US"/>
              </w:rPr>
            </w:pPr>
            <w:r>
              <w:rPr>
                <w:lang w:val="en-US"/>
              </w:rPr>
              <w:t>TL3035</w:t>
            </w:r>
          </w:p>
        </w:tc>
        <w:tc>
          <w:tcPr>
            <w:tcW w:w="3191" w:type="dxa"/>
          </w:tcPr>
          <w:p w14:paraId="2BD31C19" w14:textId="77777777" w:rsidR="00DE7AF3" w:rsidRDefault="00DE7AF3" w:rsidP="00A4251F"/>
        </w:tc>
      </w:tr>
      <w:tr w:rsidR="00DE7AF3" w14:paraId="36950662" w14:textId="77777777" w:rsidTr="00A4251F">
        <w:tc>
          <w:tcPr>
            <w:tcW w:w="3190" w:type="dxa"/>
            <w:vMerge/>
            <w:vAlign w:val="center"/>
          </w:tcPr>
          <w:p w14:paraId="0C600400" w14:textId="77777777" w:rsidR="00DE7AF3" w:rsidRDefault="00DE7AF3" w:rsidP="00A4251F"/>
        </w:tc>
        <w:tc>
          <w:tcPr>
            <w:tcW w:w="3190" w:type="dxa"/>
            <w:vAlign w:val="center"/>
          </w:tcPr>
          <w:p w14:paraId="5A8629B9" w14:textId="77777777" w:rsidR="00DE7AF3" w:rsidRDefault="00DE7AF3" w:rsidP="00A4251F">
            <w:pPr>
              <w:rPr>
                <w:lang w:val="en-US"/>
              </w:rPr>
            </w:pPr>
            <w:r>
              <w:rPr>
                <w:lang w:val="en-US"/>
              </w:rPr>
              <w:t>SM505</w:t>
            </w:r>
          </w:p>
        </w:tc>
        <w:tc>
          <w:tcPr>
            <w:tcW w:w="3191" w:type="dxa"/>
          </w:tcPr>
          <w:p w14:paraId="67FB811C" w14:textId="77777777" w:rsidR="00DE7AF3" w:rsidRDefault="00DE7AF3" w:rsidP="00A4251F"/>
        </w:tc>
      </w:tr>
      <w:tr w:rsidR="00DE7AF3" w14:paraId="29D087CC" w14:textId="77777777" w:rsidTr="00A4251F">
        <w:tc>
          <w:tcPr>
            <w:tcW w:w="3190" w:type="dxa"/>
            <w:vAlign w:val="center"/>
          </w:tcPr>
          <w:p w14:paraId="0E22B712" w14:textId="77777777" w:rsidR="00DE7AF3" w:rsidRPr="00476E81" w:rsidRDefault="00DE7AF3" w:rsidP="00A4251F">
            <w:r>
              <w:t>Набор резисторов</w:t>
            </w:r>
          </w:p>
        </w:tc>
        <w:tc>
          <w:tcPr>
            <w:tcW w:w="3190" w:type="dxa"/>
            <w:vAlign w:val="center"/>
          </w:tcPr>
          <w:p w14:paraId="64D5DC5E" w14:textId="77777777" w:rsidR="00DE7AF3" w:rsidRPr="0038668F" w:rsidRDefault="00DE7AF3" w:rsidP="00A4251F">
            <w:pPr>
              <w:rPr>
                <w:sz w:val="24"/>
              </w:rPr>
            </w:pPr>
            <w:r>
              <w:rPr>
                <w:sz w:val="24"/>
              </w:rPr>
              <w:t>выдается преподавателем</w:t>
            </w:r>
          </w:p>
        </w:tc>
        <w:tc>
          <w:tcPr>
            <w:tcW w:w="3191" w:type="dxa"/>
          </w:tcPr>
          <w:p w14:paraId="7B73F024" w14:textId="77777777" w:rsidR="00DE7AF3" w:rsidRDefault="00DE7AF3" w:rsidP="00A4251F"/>
        </w:tc>
      </w:tr>
    </w:tbl>
    <w:p w14:paraId="3FF6542F" w14:textId="77777777" w:rsidR="00DE7AF3" w:rsidRDefault="00DE7AF3" w:rsidP="00DE7AF3"/>
    <w:p w14:paraId="680855F4" w14:textId="77777777" w:rsidR="00DE7AF3" w:rsidRDefault="00DE7AF3" w:rsidP="00DE7AF3">
      <w:pPr>
        <w:jc w:val="center"/>
        <w:rPr>
          <w:b/>
        </w:rPr>
      </w:pPr>
      <w:r>
        <w:rPr>
          <w:b/>
        </w:rPr>
        <w:t>ПОДГОТОВКА К РАБОТЕ:</w:t>
      </w:r>
    </w:p>
    <w:p w14:paraId="22D66B67" w14:textId="77777777" w:rsidR="00DE7AF3" w:rsidRDefault="00DE7AF3" w:rsidP="00DE7AF3">
      <w:pPr>
        <w:jc w:val="center"/>
        <w:rPr>
          <w:b/>
        </w:rPr>
      </w:pPr>
    </w:p>
    <w:p w14:paraId="16E30844" w14:textId="77777777" w:rsidR="00DE7AF3" w:rsidRDefault="00DE7AF3" w:rsidP="00DE7AF3">
      <w:pPr>
        <w:ind w:firstLine="1134"/>
      </w:pPr>
      <w:r>
        <w:t>Изучить теоретический материал, относящийся к данной работе, по рекомендованной литературе и конспекту лекций.</w:t>
      </w:r>
    </w:p>
    <w:p w14:paraId="1EC0D4DF" w14:textId="77777777" w:rsidR="00DE7AF3" w:rsidRDefault="00DE7AF3" w:rsidP="00DE7AF3">
      <w:pPr>
        <w:ind w:firstLine="1134"/>
      </w:pPr>
      <w:r>
        <w:t>Проработать описание данной работы и заготовить в рабочей тетради формы таблиц в соответствии с указаниями к содержанию отчета.</w:t>
      </w:r>
    </w:p>
    <w:p w14:paraId="66B34361" w14:textId="77777777" w:rsidR="00DE7AF3" w:rsidRDefault="00DE7AF3" w:rsidP="00DE7AF3">
      <w:pPr>
        <w:ind w:firstLine="1134"/>
      </w:pPr>
      <w:r>
        <w:t xml:space="preserve">Ознакомиться с метрологическими характеристиками мультиметра </w:t>
      </w:r>
      <w:r>
        <w:rPr>
          <w:lang w:val="en-US"/>
        </w:rPr>
        <w:t>Meterman</w:t>
      </w:r>
      <w:r w:rsidRPr="0060618B">
        <w:t xml:space="preserve"> 35 </w:t>
      </w:r>
      <w:r>
        <w:rPr>
          <w:lang w:val="en-US"/>
        </w:rPr>
        <w:t>XP</w:t>
      </w:r>
      <w:r>
        <w:t>, заполнить таблицу 2</w:t>
      </w:r>
      <w:r w:rsidRPr="0060618B">
        <w:t>.1</w:t>
      </w:r>
      <w:r>
        <w:t>, изучить расположение и назначение всех органов управления.</w:t>
      </w:r>
    </w:p>
    <w:p w14:paraId="062CCE50" w14:textId="77777777" w:rsidR="00DE7AF3" w:rsidRDefault="00DE7AF3" w:rsidP="00DE7AF3">
      <w:pPr>
        <w:jc w:val="center"/>
      </w:pPr>
    </w:p>
    <w:p w14:paraId="7FF38004" w14:textId="77777777" w:rsidR="00DE7AF3" w:rsidRDefault="00DE7AF3" w:rsidP="00DE7AF3">
      <w:pPr>
        <w:jc w:val="center"/>
        <w:rPr>
          <w:b/>
        </w:rPr>
      </w:pPr>
      <w:r w:rsidRPr="0060618B">
        <w:rPr>
          <w:b/>
        </w:rPr>
        <w:t>СХЕМА ИЗМЕРЕНИЙ:</w:t>
      </w:r>
    </w:p>
    <w:p w14:paraId="3B83190E" w14:textId="77777777" w:rsidR="00DE7AF3" w:rsidRPr="0060618B" w:rsidRDefault="00DE7AF3" w:rsidP="00DE7AF3">
      <w:pPr>
        <w:jc w:val="center"/>
        <w:rPr>
          <w:b/>
        </w:rPr>
      </w:pPr>
    </w:p>
    <w:p w14:paraId="2F6514D0" w14:textId="77777777" w:rsidR="00DE7AF3" w:rsidRDefault="00DE7AF3" w:rsidP="00DE7AF3">
      <w:r w:rsidRPr="007265AF">
        <w:rPr>
          <w:noProof/>
          <w:lang w:eastAsia="ru-RU"/>
        </w:rPr>
        <w:drawing>
          <wp:inline distT="0" distB="0" distL="0" distR="0" wp14:anchorId="78F5DCC2" wp14:editId="0B22FEAF">
            <wp:extent cx="5920690" cy="809625"/>
            <wp:effectExtent l="0" t="0" r="4445" b="0"/>
            <wp:docPr id="3" name="Рисунок 3" descr="C:\Documents and Settings\Администратор\Рабочий стол\КИРИЛЛ\схем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Администратор\Рабочий стол\КИРИЛЛ\схема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572" b="20714"/>
                    <a:stretch/>
                  </pic:blipFill>
                  <pic:spPr bwMode="auto">
                    <a:xfrm>
                      <a:off x="0" y="0"/>
                      <a:ext cx="5939790" cy="8122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3DC4A86" w14:textId="77777777" w:rsidR="00DE7AF3" w:rsidRDefault="00DE7AF3" w:rsidP="00DE7AF3">
      <w:pPr>
        <w:pStyle w:val="a5"/>
        <w:jc w:val="center"/>
      </w:pPr>
      <w:r>
        <w:t>Рисунок 2.1. Схема измерений</w:t>
      </w:r>
    </w:p>
    <w:p w14:paraId="4523E426" w14:textId="77777777" w:rsidR="00DE7AF3" w:rsidRDefault="00DE7AF3" w:rsidP="00DE7AF3">
      <w:pPr>
        <w:jc w:val="center"/>
        <w:rPr>
          <w:b/>
        </w:rPr>
      </w:pPr>
    </w:p>
    <w:p w14:paraId="0CF46E1C" w14:textId="77777777" w:rsidR="00DE7AF3" w:rsidRDefault="00DE7AF3" w:rsidP="00DE7AF3">
      <w:pPr>
        <w:jc w:val="center"/>
        <w:rPr>
          <w:b/>
        </w:rPr>
      </w:pPr>
    </w:p>
    <w:p w14:paraId="1830D5A8" w14:textId="77777777" w:rsidR="00DE7AF3" w:rsidRDefault="00DE7AF3" w:rsidP="00DE7AF3">
      <w:pPr>
        <w:jc w:val="center"/>
        <w:rPr>
          <w:b/>
        </w:rPr>
      </w:pPr>
    </w:p>
    <w:p w14:paraId="24814B53" w14:textId="77777777" w:rsidR="00DE7AF3" w:rsidRDefault="00DE7AF3" w:rsidP="00DE7AF3">
      <w:pPr>
        <w:jc w:val="center"/>
        <w:rPr>
          <w:b/>
        </w:rPr>
      </w:pPr>
    </w:p>
    <w:p w14:paraId="5FE6D3D0" w14:textId="77777777" w:rsidR="00EC701C" w:rsidRDefault="00EC701C" w:rsidP="00DE7AF3">
      <w:pPr>
        <w:jc w:val="center"/>
        <w:rPr>
          <w:b/>
        </w:rPr>
      </w:pPr>
    </w:p>
    <w:p w14:paraId="0F3378F6" w14:textId="01561EC3" w:rsidR="00DE7AF3" w:rsidRDefault="00DE7AF3" w:rsidP="00DE7AF3">
      <w:pPr>
        <w:jc w:val="center"/>
        <w:rPr>
          <w:b/>
        </w:rPr>
      </w:pPr>
      <w:r>
        <w:rPr>
          <w:b/>
        </w:rPr>
        <w:lastRenderedPageBreak/>
        <w:t>ПОРЯДОК РАБОТЫ:</w:t>
      </w:r>
    </w:p>
    <w:p w14:paraId="44B4259F" w14:textId="77777777" w:rsidR="00DE7AF3" w:rsidRDefault="00DE7AF3" w:rsidP="00DE7AF3">
      <w:pPr>
        <w:jc w:val="center"/>
      </w:pPr>
    </w:p>
    <w:p w14:paraId="4E141DB3" w14:textId="77777777" w:rsidR="00DE7AF3" w:rsidRDefault="00DE7AF3" w:rsidP="00DE7AF3">
      <w:pPr>
        <w:ind w:firstLine="851"/>
        <w:rPr>
          <w:rFonts w:cs="Times New Roman"/>
          <w:szCs w:val="28"/>
        </w:rPr>
      </w:pPr>
      <w:r w:rsidRPr="00EC4EC7">
        <w:rPr>
          <w:rFonts w:cs="Times New Roman"/>
          <w:szCs w:val="28"/>
        </w:rPr>
        <w:t xml:space="preserve">При проведении измерений в электрических цепях широкое применение </w:t>
      </w:r>
      <w:r>
        <w:rPr>
          <w:rFonts w:cs="Times New Roman"/>
          <w:szCs w:val="28"/>
        </w:rPr>
        <w:t xml:space="preserve">получили цифровые мультиметры – </w:t>
      </w:r>
      <w:r w:rsidRPr="00EC4EC7">
        <w:rPr>
          <w:rFonts w:cs="Times New Roman"/>
          <w:szCs w:val="28"/>
        </w:rPr>
        <w:t>комбинированные цифровые измерительные приборы, позволяющие измерять постоянное и переменное напряжение, постоянный и переменный ток, сопротивления, проверять диоды и транзисторы. Для проведения конкретного измерения необходимо установить переключателем предполагаемый предел измерений измеряемой величины (ток, напряжение, сопротивление) с учетом рода тока (постоянный или переменный). Представление результата измерения происходит на цифровом отсчетном устройстве в виде обычных удобных д</w:t>
      </w:r>
      <w:r>
        <w:rPr>
          <w:rFonts w:cs="Times New Roman"/>
          <w:szCs w:val="28"/>
        </w:rPr>
        <w:t>ля считывания десятичных чисел.</w:t>
      </w:r>
    </w:p>
    <w:p w14:paraId="74C44D2B" w14:textId="77777777" w:rsidR="00DE7AF3" w:rsidRDefault="00DE7AF3" w:rsidP="00DE7AF3">
      <w:pPr>
        <w:ind w:firstLine="851"/>
        <w:rPr>
          <w:rFonts w:cs="Times New Roman"/>
          <w:szCs w:val="28"/>
        </w:rPr>
      </w:pPr>
      <w:r w:rsidRPr="00EC4EC7">
        <w:rPr>
          <w:rFonts w:cs="Times New Roman"/>
          <w:szCs w:val="28"/>
        </w:rPr>
        <w:t>Наибольшее распространение в цифровых отсчетных устройствах мультиметров получили жидкокристаллические, газоразрядные и светодиодные индикаторы. На передней панели такого прибора находится переключатель функций и диапазонов. Этот переключатель используется как для выбора функций и желаемого предела измерений, так и для выключения прибора. Для продления срока службы источника электропитания прибора</w:t>
      </w:r>
      <w:r>
        <w:rPr>
          <w:rFonts w:cs="Times New Roman"/>
          <w:szCs w:val="28"/>
        </w:rPr>
        <w:t xml:space="preserve"> </w:t>
      </w:r>
      <w:r w:rsidRPr="00EC4EC7">
        <w:rPr>
          <w:rFonts w:cs="Times New Roman"/>
          <w:szCs w:val="28"/>
        </w:rPr>
        <w:t>переключатель должен находиться в положении «</w:t>
      </w:r>
      <w:r w:rsidRPr="00EC4EC7">
        <w:rPr>
          <w:rFonts w:cs="Times New Roman"/>
          <w:szCs w:val="28"/>
          <w:lang w:val="en-US"/>
        </w:rPr>
        <w:t>OFF</w:t>
      </w:r>
      <w:r w:rsidRPr="00EC4EC7">
        <w:rPr>
          <w:rFonts w:cs="Times New Roman"/>
          <w:szCs w:val="28"/>
        </w:rPr>
        <w:t>»</w:t>
      </w:r>
      <w:r>
        <w:rPr>
          <w:rFonts w:cs="Times New Roman"/>
          <w:szCs w:val="28"/>
        </w:rPr>
        <w:t>в</w:t>
      </w:r>
      <w:r w:rsidRPr="00EC4EC7">
        <w:rPr>
          <w:rFonts w:cs="Times New Roman"/>
          <w:szCs w:val="28"/>
        </w:rPr>
        <w:t xml:space="preserve"> тех случаях, когда прибор не используется.</w:t>
      </w:r>
    </w:p>
    <w:p w14:paraId="29D14F1A" w14:textId="77777777" w:rsidR="00DE7AF3" w:rsidRDefault="00DE7AF3" w:rsidP="00DE7AF3">
      <w:pPr>
        <w:jc w:val="center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/>
        </w:rPr>
        <w:drawing>
          <wp:inline distT="0" distB="0" distL="0" distR="0" wp14:anchorId="58912AF5" wp14:editId="5429D95C">
            <wp:extent cx="5941723" cy="4181475"/>
            <wp:effectExtent l="0" t="0" r="1905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9"/>
                    <a:srcRect b="5996"/>
                    <a:stretch/>
                  </pic:blipFill>
                  <pic:spPr bwMode="auto">
                    <a:xfrm>
                      <a:off x="0" y="0"/>
                      <a:ext cx="5940425" cy="41805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DD46240" w14:textId="77777777" w:rsidR="00DE7AF3" w:rsidRDefault="00DE7AF3" w:rsidP="00DE7AF3">
      <w:pPr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Рисунок 2.2. Лицевая панель мультиметра</w:t>
      </w:r>
    </w:p>
    <w:p w14:paraId="37CA07DE" w14:textId="77777777" w:rsidR="00DE7AF3" w:rsidRDefault="00DE7AF3" w:rsidP="00DE7AF3">
      <w:pPr>
        <w:rPr>
          <w:rFonts w:cs="Times New Roman"/>
          <w:szCs w:val="28"/>
        </w:rPr>
      </w:pPr>
    </w:p>
    <w:p w14:paraId="5C9CA896" w14:textId="77777777" w:rsidR="00DE7AF3" w:rsidRDefault="00DE7AF3" w:rsidP="00DE7AF3">
      <w:pPr>
        <w:rPr>
          <w:rFonts w:cs="Times New Roman"/>
          <w:szCs w:val="28"/>
        </w:rPr>
      </w:pPr>
    </w:p>
    <w:p w14:paraId="00FC73A3" w14:textId="77777777" w:rsidR="00DE7AF3" w:rsidRPr="00EC4EC7" w:rsidRDefault="00DE7AF3" w:rsidP="00DE7AF3">
      <w:pPr>
        <w:rPr>
          <w:rFonts w:cs="Times New Roman"/>
          <w:szCs w:val="28"/>
        </w:rPr>
      </w:pPr>
    </w:p>
    <w:p w14:paraId="6FECF254" w14:textId="77777777" w:rsidR="00DE7AF3" w:rsidRPr="001759DF" w:rsidRDefault="00DE7AF3" w:rsidP="00DE7AF3">
      <w:pPr>
        <w:pStyle w:val="a5"/>
        <w:numPr>
          <w:ilvl w:val="0"/>
          <w:numId w:val="3"/>
        </w:numPr>
        <w:rPr>
          <w:b/>
        </w:rPr>
      </w:pPr>
      <w:r>
        <w:rPr>
          <w:b/>
        </w:rPr>
        <w:t>Измерение постоянного напряжения.</w:t>
      </w:r>
    </w:p>
    <w:p w14:paraId="7019709B" w14:textId="77777777" w:rsidR="00DE7AF3" w:rsidRDefault="00DE7AF3" w:rsidP="00DE7AF3">
      <w:pPr>
        <w:ind w:firstLine="851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 xml:space="preserve">В качестве источника постоянного напряжения использовать прибор </w:t>
      </w:r>
      <w:r>
        <w:rPr>
          <w:rFonts w:cs="Times New Roman"/>
          <w:szCs w:val="28"/>
          <w:lang w:val="en-US"/>
        </w:rPr>
        <w:t>TL</w:t>
      </w:r>
      <w:r>
        <w:rPr>
          <w:rFonts w:cs="Times New Roman"/>
          <w:szCs w:val="28"/>
        </w:rPr>
        <w:t>303</w:t>
      </w:r>
      <w:r w:rsidRPr="00CF2DF4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или </w:t>
      </w:r>
      <w:r>
        <w:rPr>
          <w:rFonts w:cs="Times New Roman"/>
          <w:szCs w:val="28"/>
          <w:lang w:val="en-US"/>
        </w:rPr>
        <w:t>TL</w:t>
      </w:r>
      <w:r>
        <w:rPr>
          <w:rFonts w:cs="Times New Roman"/>
          <w:szCs w:val="28"/>
        </w:rPr>
        <w:t>3035.</w:t>
      </w:r>
    </w:p>
    <w:p w14:paraId="1B01EBDD" w14:textId="77777777" w:rsidR="00DE7AF3" w:rsidRPr="008A7045" w:rsidRDefault="00DE7AF3" w:rsidP="00DE7AF3">
      <w:pPr>
        <w:ind w:firstLine="851"/>
        <w:rPr>
          <w:rFonts w:cs="Times New Roman"/>
          <w:szCs w:val="28"/>
        </w:rPr>
      </w:pPr>
      <w:r>
        <w:rPr>
          <w:rFonts w:cs="Times New Roman"/>
          <w:szCs w:val="28"/>
        </w:rPr>
        <w:t>Результаты измерений занести в таблицу 2.2.</w:t>
      </w:r>
    </w:p>
    <w:p w14:paraId="33C23303" w14:textId="77777777" w:rsidR="00DE7AF3" w:rsidRDefault="00DE7AF3" w:rsidP="00DE7AF3">
      <w:pPr>
        <w:jc w:val="right"/>
        <w:rPr>
          <w:rFonts w:cs="Times New Roman"/>
          <w:szCs w:val="28"/>
        </w:rPr>
      </w:pPr>
      <w:r>
        <w:rPr>
          <w:rFonts w:cs="Times New Roman"/>
          <w:szCs w:val="28"/>
        </w:rPr>
        <w:t>Таблица 2.2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DE7AF3" w14:paraId="4110F3CA" w14:textId="77777777" w:rsidTr="00A4251F">
        <w:tc>
          <w:tcPr>
            <w:tcW w:w="957" w:type="dxa"/>
            <w:vAlign w:val="center"/>
          </w:tcPr>
          <w:p w14:paraId="3C2BB6A2" w14:textId="77777777" w:rsidR="00DE7AF3" w:rsidRPr="00DE2A7B" w:rsidRDefault="00DE7AF3" w:rsidP="00A4251F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  <w:lang w:val="en-US"/>
              </w:rPr>
              <w:t>U</w:t>
            </w:r>
            <w:r>
              <w:rPr>
                <w:rFonts w:cs="Times New Roman"/>
                <w:szCs w:val="28"/>
                <w:vertAlign w:val="subscript"/>
              </w:rPr>
              <w:t>ип</w:t>
            </w:r>
            <w:r>
              <w:rPr>
                <w:rFonts w:cs="Times New Roman"/>
                <w:szCs w:val="28"/>
              </w:rPr>
              <w:t>, В</w:t>
            </w:r>
          </w:p>
        </w:tc>
        <w:tc>
          <w:tcPr>
            <w:tcW w:w="957" w:type="dxa"/>
            <w:vAlign w:val="center"/>
          </w:tcPr>
          <w:p w14:paraId="740A35B2" w14:textId="77777777" w:rsidR="00DE7AF3" w:rsidRDefault="00DE7AF3" w:rsidP="00A4251F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0,1</w:t>
            </w:r>
          </w:p>
        </w:tc>
        <w:tc>
          <w:tcPr>
            <w:tcW w:w="957" w:type="dxa"/>
            <w:vAlign w:val="center"/>
          </w:tcPr>
          <w:p w14:paraId="46BAED7E" w14:textId="77777777" w:rsidR="00DE7AF3" w:rsidRDefault="00DE7AF3" w:rsidP="00A4251F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0,5</w:t>
            </w:r>
          </w:p>
        </w:tc>
        <w:tc>
          <w:tcPr>
            <w:tcW w:w="957" w:type="dxa"/>
            <w:vAlign w:val="center"/>
          </w:tcPr>
          <w:p w14:paraId="0C35D01F" w14:textId="77777777" w:rsidR="00DE7AF3" w:rsidRDefault="00DE7AF3" w:rsidP="00A4251F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</w:t>
            </w:r>
          </w:p>
        </w:tc>
        <w:tc>
          <w:tcPr>
            <w:tcW w:w="957" w:type="dxa"/>
            <w:vAlign w:val="center"/>
          </w:tcPr>
          <w:p w14:paraId="077DE478" w14:textId="77777777" w:rsidR="00DE7AF3" w:rsidRDefault="00DE7AF3" w:rsidP="00A4251F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  <w:tc>
          <w:tcPr>
            <w:tcW w:w="957" w:type="dxa"/>
            <w:vAlign w:val="center"/>
          </w:tcPr>
          <w:p w14:paraId="03B293B5" w14:textId="77777777" w:rsidR="00DE7AF3" w:rsidRDefault="00DE7AF3" w:rsidP="00A4251F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10</w:t>
            </w:r>
          </w:p>
        </w:tc>
        <w:tc>
          <w:tcPr>
            <w:tcW w:w="957" w:type="dxa"/>
            <w:vAlign w:val="center"/>
          </w:tcPr>
          <w:p w14:paraId="74D93E7F" w14:textId="77777777" w:rsidR="00DE7AF3" w:rsidRDefault="00DE7AF3" w:rsidP="00A4251F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15</w:t>
            </w:r>
          </w:p>
        </w:tc>
        <w:tc>
          <w:tcPr>
            <w:tcW w:w="957" w:type="dxa"/>
            <w:vAlign w:val="center"/>
          </w:tcPr>
          <w:p w14:paraId="4D3F93BC" w14:textId="77777777" w:rsidR="00DE7AF3" w:rsidRDefault="00DE7AF3" w:rsidP="00A4251F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20</w:t>
            </w:r>
          </w:p>
        </w:tc>
        <w:tc>
          <w:tcPr>
            <w:tcW w:w="957" w:type="dxa"/>
            <w:vAlign w:val="center"/>
          </w:tcPr>
          <w:p w14:paraId="1B13680B" w14:textId="77777777" w:rsidR="00DE7AF3" w:rsidRDefault="00DE7AF3" w:rsidP="00A4251F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25</w:t>
            </w:r>
          </w:p>
        </w:tc>
        <w:tc>
          <w:tcPr>
            <w:tcW w:w="958" w:type="dxa"/>
            <w:vAlign w:val="center"/>
          </w:tcPr>
          <w:p w14:paraId="528B322E" w14:textId="77777777" w:rsidR="00DE7AF3" w:rsidRDefault="00DE7AF3" w:rsidP="00A4251F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30</w:t>
            </w:r>
          </w:p>
        </w:tc>
      </w:tr>
      <w:tr w:rsidR="00DE7AF3" w14:paraId="63833C51" w14:textId="77777777" w:rsidTr="00A4251F">
        <w:tc>
          <w:tcPr>
            <w:tcW w:w="957" w:type="dxa"/>
            <w:vAlign w:val="center"/>
          </w:tcPr>
          <w:p w14:paraId="4265677F" w14:textId="77777777" w:rsidR="00DE7AF3" w:rsidRPr="00DE2A7B" w:rsidRDefault="00DE7AF3" w:rsidP="00A4251F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  <w:lang w:val="en-US"/>
              </w:rPr>
              <w:t>U</w:t>
            </w:r>
            <w:r>
              <w:rPr>
                <w:rFonts w:cs="Times New Roman"/>
                <w:szCs w:val="28"/>
                <w:vertAlign w:val="subscript"/>
              </w:rPr>
              <w:t>м</w:t>
            </w:r>
            <w:r>
              <w:rPr>
                <w:rFonts w:cs="Times New Roman"/>
                <w:szCs w:val="28"/>
              </w:rPr>
              <w:t>, В</w:t>
            </w:r>
          </w:p>
        </w:tc>
        <w:tc>
          <w:tcPr>
            <w:tcW w:w="957" w:type="dxa"/>
            <w:vAlign w:val="center"/>
          </w:tcPr>
          <w:p w14:paraId="4740482E" w14:textId="77777777" w:rsidR="00DE7AF3" w:rsidRDefault="00DE7AF3" w:rsidP="00A4251F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957" w:type="dxa"/>
            <w:vAlign w:val="center"/>
          </w:tcPr>
          <w:p w14:paraId="081DECC6" w14:textId="77777777" w:rsidR="00DE7AF3" w:rsidRDefault="00DE7AF3" w:rsidP="00A4251F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957" w:type="dxa"/>
            <w:vAlign w:val="center"/>
          </w:tcPr>
          <w:p w14:paraId="7F111628" w14:textId="77777777" w:rsidR="00DE7AF3" w:rsidRDefault="00DE7AF3" w:rsidP="00A4251F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957" w:type="dxa"/>
            <w:vAlign w:val="center"/>
          </w:tcPr>
          <w:p w14:paraId="4D8BFF81" w14:textId="77777777" w:rsidR="00DE7AF3" w:rsidRDefault="00DE7AF3" w:rsidP="00A4251F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957" w:type="dxa"/>
            <w:vAlign w:val="center"/>
          </w:tcPr>
          <w:p w14:paraId="0ED5E530" w14:textId="77777777" w:rsidR="00DE7AF3" w:rsidRDefault="00DE7AF3" w:rsidP="00A4251F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957" w:type="dxa"/>
            <w:vAlign w:val="center"/>
          </w:tcPr>
          <w:p w14:paraId="3EC61670" w14:textId="77777777" w:rsidR="00DE7AF3" w:rsidRDefault="00DE7AF3" w:rsidP="00A4251F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957" w:type="dxa"/>
            <w:vAlign w:val="center"/>
          </w:tcPr>
          <w:p w14:paraId="5057A2C6" w14:textId="77777777" w:rsidR="00DE7AF3" w:rsidRDefault="00DE7AF3" w:rsidP="00A4251F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957" w:type="dxa"/>
            <w:vAlign w:val="center"/>
          </w:tcPr>
          <w:p w14:paraId="4D0C68D6" w14:textId="77777777" w:rsidR="00DE7AF3" w:rsidRDefault="00DE7AF3" w:rsidP="00A4251F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958" w:type="dxa"/>
            <w:vAlign w:val="center"/>
          </w:tcPr>
          <w:p w14:paraId="701EAA96" w14:textId="77777777" w:rsidR="00DE7AF3" w:rsidRDefault="00DE7AF3" w:rsidP="00A4251F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DE7AF3" w14:paraId="527047C8" w14:textId="77777777" w:rsidTr="00A4251F">
        <w:tc>
          <w:tcPr>
            <w:tcW w:w="957" w:type="dxa"/>
            <w:vAlign w:val="center"/>
          </w:tcPr>
          <w:p w14:paraId="3CADEB22" w14:textId="77777777" w:rsidR="00DE7AF3" w:rsidRPr="00DE2A7B" w:rsidRDefault="00DE7AF3" w:rsidP="00A4251F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∆</w:t>
            </w:r>
            <w:r>
              <w:rPr>
                <w:rFonts w:cs="Times New Roman"/>
                <w:szCs w:val="28"/>
                <w:lang w:val="en-US"/>
              </w:rPr>
              <w:t>U</w:t>
            </w:r>
            <w:r>
              <w:rPr>
                <w:rFonts w:cs="Times New Roman"/>
                <w:szCs w:val="28"/>
              </w:rPr>
              <w:t>, В</w:t>
            </w:r>
          </w:p>
        </w:tc>
        <w:tc>
          <w:tcPr>
            <w:tcW w:w="957" w:type="dxa"/>
            <w:vAlign w:val="center"/>
          </w:tcPr>
          <w:p w14:paraId="77224CEB" w14:textId="77777777" w:rsidR="00DE7AF3" w:rsidRDefault="00DE7AF3" w:rsidP="00A4251F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957" w:type="dxa"/>
            <w:vAlign w:val="center"/>
          </w:tcPr>
          <w:p w14:paraId="79EDBDD7" w14:textId="77777777" w:rsidR="00DE7AF3" w:rsidRDefault="00DE7AF3" w:rsidP="00A4251F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957" w:type="dxa"/>
            <w:vAlign w:val="center"/>
          </w:tcPr>
          <w:p w14:paraId="3098E5A8" w14:textId="77777777" w:rsidR="00DE7AF3" w:rsidRDefault="00DE7AF3" w:rsidP="00A4251F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957" w:type="dxa"/>
            <w:vAlign w:val="center"/>
          </w:tcPr>
          <w:p w14:paraId="74AF1DF1" w14:textId="77777777" w:rsidR="00DE7AF3" w:rsidRDefault="00DE7AF3" w:rsidP="00A4251F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957" w:type="dxa"/>
            <w:vAlign w:val="center"/>
          </w:tcPr>
          <w:p w14:paraId="7D1CA46D" w14:textId="77777777" w:rsidR="00DE7AF3" w:rsidRDefault="00DE7AF3" w:rsidP="00A4251F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957" w:type="dxa"/>
            <w:vAlign w:val="center"/>
          </w:tcPr>
          <w:p w14:paraId="4EDCEFCB" w14:textId="77777777" w:rsidR="00DE7AF3" w:rsidRDefault="00DE7AF3" w:rsidP="00A4251F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957" w:type="dxa"/>
            <w:vAlign w:val="center"/>
          </w:tcPr>
          <w:p w14:paraId="0CE824E0" w14:textId="77777777" w:rsidR="00DE7AF3" w:rsidRDefault="00DE7AF3" w:rsidP="00A4251F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957" w:type="dxa"/>
            <w:vAlign w:val="center"/>
          </w:tcPr>
          <w:p w14:paraId="40DB6EF4" w14:textId="77777777" w:rsidR="00DE7AF3" w:rsidRDefault="00DE7AF3" w:rsidP="00A4251F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958" w:type="dxa"/>
            <w:vAlign w:val="center"/>
          </w:tcPr>
          <w:p w14:paraId="3D3C6EB7" w14:textId="77777777" w:rsidR="00DE7AF3" w:rsidRDefault="00DE7AF3" w:rsidP="00A4251F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DE7AF3" w14:paraId="22E807AB" w14:textId="77777777" w:rsidTr="00A4251F">
        <w:tc>
          <w:tcPr>
            <w:tcW w:w="957" w:type="dxa"/>
            <w:vAlign w:val="center"/>
          </w:tcPr>
          <w:p w14:paraId="387EB3AD" w14:textId="77777777" w:rsidR="00DE7AF3" w:rsidRPr="00DE2A7B" w:rsidRDefault="00DE7AF3" w:rsidP="00A4251F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δ, %</w:t>
            </w:r>
          </w:p>
        </w:tc>
        <w:tc>
          <w:tcPr>
            <w:tcW w:w="957" w:type="dxa"/>
            <w:vAlign w:val="center"/>
          </w:tcPr>
          <w:p w14:paraId="6FBFBC87" w14:textId="77777777" w:rsidR="00DE7AF3" w:rsidRDefault="00DE7AF3" w:rsidP="00A4251F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957" w:type="dxa"/>
            <w:vAlign w:val="center"/>
          </w:tcPr>
          <w:p w14:paraId="29B0683A" w14:textId="77777777" w:rsidR="00DE7AF3" w:rsidRDefault="00DE7AF3" w:rsidP="00A4251F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957" w:type="dxa"/>
            <w:vAlign w:val="center"/>
          </w:tcPr>
          <w:p w14:paraId="6F9B432C" w14:textId="77777777" w:rsidR="00DE7AF3" w:rsidRDefault="00DE7AF3" w:rsidP="00A4251F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957" w:type="dxa"/>
            <w:vAlign w:val="center"/>
          </w:tcPr>
          <w:p w14:paraId="326CE17A" w14:textId="77777777" w:rsidR="00DE7AF3" w:rsidRDefault="00DE7AF3" w:rsidP="00A4251F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957" w:type="dxa"/>
            <w:vAlign w:val="center"/>
          </w:tcPr>
          <w:p w14:paraId="1612CDC7" w14:textId="77777777" w:rsidR="00DE7AF3" w:rsidRDefault="00DE7AF3" w:rsidP="00A4251F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957" w:type="dxa"/>
            <w:vAlign w:val="center"/>
          </w:tcPr>
          <w:p w14:paraId="6A6D1791" w14:textId="77777777" w:rsidR="00DE7AF3" w:rsidRDefault="00DE7AF3" w:rsidP="00A4251F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957" w:type="dxa"/>
            <w:vAlign w:val="center"/>
          </w:tcPr>
          <w:p w14:paraId="762E126E" w14:textId="77777777" w:rsidR="00DE7AF3" w:rsidRDefault="00DE7AF3" w:rsidP="00A4251F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957" w:type="dxa"/>
            <w:vAlign w:val="center"/>
          </w:tcPr>
          <w:p w14:paraId="6085F05C" w14:textId="77777777" w:rsidR="00DE7AF3" w:rsidRDefault="00DE7AF3" w:rsidP="00A4251F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958" w:type="dxa"/>
            <w:vAlign w:val="center"/>
          </w:tcPr>
          <w:p w14:paraId="0D62D091" w14:textId="77777777" w:rsidR="00DE7AF3" w:rsidRDefault="00DE7AF3" w:rsidP="00A4251F">
            <w:pPr>
              <w:jc w:val="center"/>
              <w:rPr>
                <w:rFonts w:cs="Times New Roman"/>
                <w:szCs w:val="28"/>
              </w:rPr>
            </w:pPr>
          </w:p>
        </w:tc>
      </w:tr>
    </w:tbl>
    <w:p w14:paraId="3A7AFF6B" w14:textId="77777777" w:rsidR="00DE7AF3" w:rsidRDefault="00DE7AF3" w:rsidP="00DE7AF3">
      <w:pPr>
        <w:rPr>
          <w:rFonts w:cs="Times New Roman"/>
          <w:szCs w:val="28"/>
        </w:rPr>
      </w:pPr>
    </w:p>
    <w:p w14:paraId="1BA56C9D" w14:textId="77777777" w:rsidR="00DE7AF3" w:rsidRDefault="00DE7AF3" w:rsidP="00DE7AF3">
      <w:pPr>
        <w:rPr>
          <w:rFonts w:cs="Times New Roman"/>
          <w:szCs w:val="28"/>
        </w:rPr>
      </w:pPr>
      <w:r>
        <w:rPr>
          <w:rFonts w:cs="Times New Roman"/>
          <w:szCs w:val="28"/>
        </w:rPr>
        <w:t>Расчёт погрешностей производить по формулам:</w:t>
      </w:r>
    </w:p>
    <w:p w14:paraId="3444741D" w14:textId="77777777" w:rsidR="00DE7AF3" w:rsidRDefault="00DE7AF3" w:rsidP="00DE7AF3">
      <w:pPr>
        <w:rPr>
          <w:rFonts w:cs="Times New Roman"/>
          <w:szCs w:val="28"/>
        </w:rPr>
      </w:pPr>
    </w:p>
    <w:p w14:paraId="41275566" w14:textId="77777777" w:rsidR="00DE7AF3" w:rsidRPr="001759DF" w:rsidRDefault="00DE7AF3" w:rsidP="00DE7AF3">
      <w:pPr>
        <w:jc w:val="center"/>
        <w:rPr>
          <w:rFonts w:ascii="Cambria Math" w:eastAsiaTheme="minorEastAsia" w:hAnsi="Cambria Math" w:cs="Times New Roman"/>
          <w:szCs w:val="28"/>
        </w:rPr>
      </w:pPr>
      <m:oMathPara>
        <m:oMath>
          <m:r>
            <m:rPr>
              <m:sty m:val="p"/>
            </m:rPr>
            <w:rPr>
              <w:rFonts w:ascii="Cambria Math" w:hAnsi="Cambria Math" w:cs="Times New Roman"/>
              <w:szCs w:val="28"/>
            </w:rPr>
            <m:t>∆</m:t>
          </m:r>
          <m:r>
            <m:rPr>
              <m:sty m:val="p"/>
            </m:rPr>
            <w:rPr>
              <w:rFonts w:ascii="Cambria Math" w:hAnsi="Cambria Math" w:cs="Times New Roman"/>
              <w:szCs w:val="28"/>
              <w:lang w:val="en-US"/>
            </w:rPr>
            <m:t xml:space="preserve">U= </m:t>
          </m:r>
          <m:sSub>
            <m:sSubPr>
              <m:ctrlPr>
                <w:rPr>
                  <w:rFonts w:ascii="Cambria Math" w:hAnsi="Cambria Math" w:cs="Times New Roman"/>
                  <w:i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Cs w:val="28"/>
                  <w:lang w:val="en-US"/>
                </w:rPr>
                <m:t>U</m:t>
              </m:r>
            </m:e>
            <m:sub>
              <m:r>
                <w:rPr>
                  <w:rFonts w:ascii="Cambria Math" w:hAnsi="Cambria Math" w:cs="Times New Roman"/>
                  <w:szCs w:val="28"/>
                </w:rPr>
                <m:t>ип</m:t>
              </m:r>
            </m:sub>
          </m:sSub>
          <m:r>
            <w:rPr>
              <w:rFonts w:ascii="Cambria Math" w:hAnsi="Cambria Math" w:cs="Times New Roman"/>
              <w:szCs w:val="28"/>
              <w:lang w:val="en-US"/>
            </w:rPr>
            <m:t>-</m:t>
          </m:r>
          <m:sSub>
            <m:sSubPr>
              <m:ctrlPr>
                <w:rPr>
                  <w:rFonts w:ascii="Cambria Math" w:hAnsi="Cambria Math" w:cs="Times New Roman"/>
                  <w:i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Cs w:val="28"/>
                  <w:lang w:val="en-US"/>
                </w:rPr>
                <m:t>U</m:t>
              </m:r>
            </m:e>
            <m:sub>
              <m:r>
                <w:rPr>
                  <w:rFonts w:ascii="Cambria Math" w:hAnsi="Cambria Math" w:cs="Times New Roman"/>
                  <w:szCs w:val="28"/>
                </w:rPr>
                <m:t>м</m:t>
              </m:r>
            </m:sub>
          </m:sSub>
        </m:oMath>
      </m:oMathPara>
    </w:p>
    <w:p w14:paraId="1D04143B" w14:textId="77777777" w:rsidR="00DE7AF3" w:rsidRPr="008A7045" w:rsidRDefault="00DE7AF3" w:rsidP="00DE7AF3">
      <w:pPr>
        <w:rPr>
          <w:rFonts w:cs="Times New Roman"/>
          <w:szCs w:val="28"/>
        </w:rPr>
      </w:pPr>
      <w:r>
        <w:rPr>
          <w:rFonts w:eastAsiaTheme="minorEastAsia" w:cs="Times New Roman"/>
          <w:szCs w:val="28"/>
        </w:rPr>
        <w:t>где:</w:t>
      </w:r>
    </w:p>
    <w:p w14:paraId="4088DDAC" w14:textId="77777777" w:rsidR="00DE7AF3" w:rsidRDefault="00DE7AF3" w:rsidP="00DE7AF3">
      <w:pPr>
        <w:tabs>
          <w:tab w:val="left" w:pos="5400"/>
        </w:tabs>
        <w:rPr>
          <w:rFonts w:cs="Times New Roman"/>
          <w:szCs w:val="28"/>
        </w:rPr>
      </w:pPr>
      <w:r>
        <w:rPr>
          <w:rFonts w:cs="Times New Roman"/>
          <w:szCs w:val="28"/>
        </w:rPr>
        <w:t>∆</w:t>
      </w:r>
      <w:r>
        <w:rPr>
          <w:rFonts w:cs="Times New Roman"/>
          <w:szCs w:val="28"/>
          <w:lang w:val="en-US"/>
        </w:rPr>
        <w:t>U</w:t>
      </w:r>
      <w:r>
        <w:rPr>
          <w:rFonts w:cs="Times New Roman"/>
          <w:szCs w:val="28"/>
        </w:rPr>
        <w:t xml:space="preserve"> – абсолютная погрешность;</w:t>
      </w:r>
    </w:p>
    <w:p w14:paraId="5DACD8D6" w14:textId="77777777" w:rsidR="00DE7AF3" w:rsidRDefault="00DE7AF3" w:rsidP="00DE7AF3">
      <w:pPr>
        <w:tabs>
          <w:tab w:val="left" w:pos="5400"/>
        </w:tabs>
        <w:rPr>
          <w:rFonts w:cs="Times New Roman"/>
          <w:szCs w:val="28"/>
        </w:rPr>
      </w:pPr>
      <w:r>
        <w:rPr>
          <w:rFonts w:cs="Times New Roman"/>
          <w:szCs w:val="28"/>
          <w:lang w:val="en-US"/>
        </w:rPr>
        <w:t>U</w:t>
      </w:r>
      <w:r>
        <w:rPr>
          <w:rFonts w:cs="Times New Roman"/>
          <w:szCs w:val="28"/>
          <w:vertAlign w:val="subscript"/>
        </w:rPr>
        <w:t>ип</w:t>
      </w:r>
      <w:r>
        <w:rPr>
          <w:rFonts w:cs="Times New Roman"/>
          <w:szCs w:val="28"/>
        </w:rPr>
        <w:t>– напряжение источника питания;</w:t>
      </w:r>
    </w:p>
    <w:p w14:paraId="4B078347" w14:textId="77777777" w:rsidR="00DE7AF3" w:rsidRDefault="00DE7AF3" w:rsidP="00DE7AF3">
      <w:pPr>
        <w:tabs>
          <w:tab w:val="left" w:pos="5400"/>
        </w:tabs>
        <w:rPr>
          <w:rFonts w:cs="Times New Roman"/>
          <w:szCs w:val="28"/>
        </w:rPr>
      </w:pPr>
      <w:r>
        <w:rPr>
          <w:rFonts w:cs="Times New Roman"/>
          <w:szCs w:val="28"/>
          <w:lang w:val="en-US"/>
        </w:rPr>
        <w:t>U</w:t>
      </w:r>
      <w:r>
        <w:rPr>
          <w:rFonts w:cs="Times New Roman"/>
          <w:szCs w:val="28"/>
          <w:vertAlign w:val="subscript"/>
        </w:rPr>
        <w:t>м</w:t>
      </w:r>
      <w:r>
        <w:rPr>
          <w:rFonts w:cs="Times New Roman"/>
          <w:szCs w:val="28"/>
        </w:rPr>
        <w:t xml:space="preserve"> – напряжение, измеренное при помощи мультиметра.</w:t>
      </w:r>
    </w:p>
    <w:p w14:paraId="7A440618" w14:textId="77777777" w:rsidR="00DE7AF3" w:rsidRPr="008A7045" w:rsidRDefault="00DE7AF3" w:rsidP="00DE7AF3">
      <w:pPr>
        <w:tabs>
          <w:tab w:val="left" w:pos="5400"/>
        </w:tabs>
        <w:jc w:val="center"/>
        <w:rPr>
          <w:rFonts w:eastAsiaTheme="minorEastAsia" w:cs="Times New Roman"/>
          <w:szCs w:val="28"/>
        </w:rPr>
      </w:pPr>
      <m:oMathPara>
        <m:oMath>
          <m:r>
            <w:rPr>
              <w:rFonts w:ascii="Cambria Math" w:hAnsi="Cambria Math" w:cs="Times New Roman"/>
              <w:szCs w:val="28"/>
            </w:rPr>
            <m:t>δ=</m:t>
          </m:r>
          <m:f>
            <m:fPr>
              <m:ctrlPr>
                <w:rPr>
                  <w:rFonts w:ascii="Cambria Math" w:hAnsi="Cambria Math" w:cs="Times New Roman"/>
                  <w:i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Times New Roman"/>
                  <w:szCs w:val="28"/>
                </w:rPr>
                <m:t>∆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Cs w:val="28"/>
                  <w:lang w:val="en-US"/>
                </w:rPr>
                <m:t>U</m:t>
              </m:r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Cs w:val="28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hAnsi="Cambria Math" w:cs="Times New Roman"/>
                      <w:szCs w:val="28"/>
                    </w:rPr>
                    <m:t>ип</m:t>
                  </m:r>
                </m:sub>
              </m:sSub>
            </m:den>
          </m:f>
          <m:r>
            <w:rPr>
              <w:rFonts w:ascii="Cambria Math" w:hAnsi="Cambria Math" w:cs="Times New Roman"/>
              <w:szCs w:val="28"/>
            </w:rPr>
            <m:t>∙100%</m:t>
          </m:r>
        </m:oMath>
      </m:oMathPara>
    </w:p>
    <w:p w14:paraId="1EAAB59D" w14:textId="77777777" w:rsidR="00DE7AF3" w:rsidRDefault="00DE7AF3" w:rsidP="00DE7AF3">
      <w:pPr>
        <w:tabs>
          <w:tab w:val="left" w:pos="5400"/>
        </w:tabs>
        <w:rPr>
          <w:rFonts w:eastAsiaTheme="minorEastAsia" w:cs="Times New Roman"/>
          <w:szCs w:val="28"/>
        </w:rPr>
      </w:pPr>
      <w:r>
        <w:rPr>
          <w:rFonts w:eastAsiaTheme="minorEastAsia" w:cs="Times New Roman"/>
          <w:szCs w:val="28"/>
        </w:rPr>
        <w:t>где:</w:t>
      </w:r>
    </w:p>
    <w:p w14:paraId="16061B49" w14:textId="77777777" w:rsidR="00DE7AF3" w:rsidRDefault="00DE7AF3" w:rsidP="00DE7AF3">
      <w:pPr>
        <w:tabs>
          <w:tab w:val="left" w:pos="5400"/>
        </w:tabs>
        <w:rPr>
          <w:rFonts w:eastAsiaTheme="minorEastAsia" w:cs="Times New Roman"/>
          <w:szCs w:val="28"/>
        </w:rPr>
      </w:pPr>
      <w:r>
        <w:rPr>
          <w:rFonts w:eastAsiaTheme="minorEastAsia" w:cs="Times New Roman"/>
          <w:szCs w:val="28"/>
        </w:rPr>
        <w:t>δ – относительная погрешность;</w:t>
      </w:r>
    </w:p>
    <w:p w14:paraId="03516B6E" w14:textId="77777777" w:rsidR="00DE7AF3" w:rsidRDefault="00DE7AF3" w:rsidP="00DE7AF3">
      <w:pPr>
        <w:tabs>
          <w:tab w:val="left" w:pos="5400"/>
        </w:tabs>
        <w:rPr>
          <w:rFonts w:cs="Times New Roman"/>
          <w:szCs w:val="28"/>
        </w:rPr>
      </w:pPr>
      <w:r>
        <w:rPr>
          <w:rFonts w:cs="Times New Roman"/>
          <w:szCs w:val="28"/>
        </w:rPr>
        <w:t>∆</w:t>
      </w:r>
      <w:r>
        <w:rPr>
          <w:rFonts w:cs="Times New Roman"/>
          <w:szCs w:val="28"/>
          <w:lang w:val="en-US"/>
        </w:rPr>
        <w:t>U</w:t>
      </w:r>
      <w:r>
        <w:rPr>
          <w:rFonts w:cs="Times New Roman"/>
          <w:szCs w:val="28"/>
        </w:rPr>
        <w:t xml:space="preserve"> – абсолютная погрешность;</w:t>
      </w:r>
    </w:p>
    <w:p w14:paraId="65931F5E" w14:textId="77777777" w:rsidR="00DE7AF3" w:rsidRDefault="00DE7AF3" w:rsidP="00DE7AF3">
      <w:pPr>
        <w:tabs>
          <w:tab w:val="left" w:pos="5400"/>
        </w:tabs>
        <w:rPr>
          <w:rFonts w:cs="Times New Roman"/>
          <w:szCs w:val="28"/>
        </w:rPr>
      </w:pPr>
      <w:r>
        <w:rPr>
          <w:rFonts w:cs="Times New Roman"/>
          <w:szCs w:val="28"/>
          <w:lang w:val="en-US"/>
        </w:rPr>
        <w:t>U</w:t>
      </w:r>
      <w:r>
        <w:rPr>
          <w:rFonts w:cs="Times New Roman"/>
          <w:szCs w:val="28"/>
          <w:vertAlign w:val="subscript"/>
        </w:rPr>
        <w:t>ип</w:t>
      </w:r>
      <w:r>
        <w:rPr>
          <w:rFonts w:cs="Times New Roman"/>
          <w:szCs w:val="28"/>
        </w:rPr>
        <w:t xml:space="preserve"> – напряжение, выставленное на источнике питания.</w:t>
      </w:r>
    </w:p>
    <w:p w14:paraId="58275322" w14:textId="77777777" w:rsidR="00DE7AF3" w:rsidRDefault="00DE7AF3" w:rsidP="00DE7AF3">
      <w:pPr>
        <w:tabs>
          <w:tab w:val="left" w:pos="5400"/>
        </w:tabs>
        <w:rPr>
          <w:rFonts w:cs="Times New Roman"/>
          <w:szCs w:val="28"/>
        </w:rPr>
      </w:pPr>
    </w:p>
    <w:p w14:paraId="77AD251A" w14:textId="77777777" w:rsidR="00DE7AF3" w:rsidRDefault="00DE7AF3" w:rsidP="00DE7AF3">
      <w:pPr>
        <w:tabs>
          <w:tab w:val="left" w:pos="5400"/>
        </w:tabs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Допустимая погрешность источников питания </w:t>
      </w:r>
      <w:r>
        <w:rPr>
          <w:rFonts w:cs="Times New Roman"/>
          <w:szCs w:val="28"/>
          <w:lang w:val="en-US"/>
        </w:rPr>
        <w:t>TL</w:t>
      </w:r>
      <w:r w:rsidRPr="0014212D">
        <w:rPr>
          <w:rFonts w:cs="Times New Roman"/>
          <w:szCs w:val="28"/>
        </w:rPr>
        <w:t xml:space="preserve">303 </w:t>
      </w:r>
      <w:r>
        <w:rPr>
          <w:rFonts w:cs="Times New Roman"/>
          <w:szCs w:val="28"/>
        </w:rPr>
        <w:t xml:space="preserve">и </w:t>
      </w:r>
      <w:r>
        <w:rPr>
          <w:rFonts w:cs="Times New Roman"/>
          <w:szCs w:val="28"/>
          <w:lang w:val="en-US"/>
        </w:rPr>
        <w:t>TL</w:t>
      </w:r>
      <w:r w:rsidRPr="0014212D">
        <w:rPr>
          <w:rFonts w:cs="Times New Roman"/>
          <w:szCs w:val="28"/>
        </w:rPr>
        <w:t xml:space="preserve">3035 </w:t>
      </w:r>
      <w:r>
        <w:rPr>
          <w:rFonts w:cs="Times New Roman"/>
          <w:szCs w:val="28"/>
        </w:rPr>
        <w:t>–</w:t>
      </w:r>
      <w:r w:rsidRPr="00475B47">
        <w:rPr>
          <w:rFonts w:cs="Times New Roman"/>
          <w:szCs w:val="28"/>
        </w:rPr>
        <w:t xml:space="preserve"> </w:t>
      </w:r>
      <w:r w:rsidRPr="0014212D">
        <w:rPr>
          <w:rFonts w:cs="Times New Roman"/>
          <w:b/>
          <w:szCs w:val="28"/>
        </w:rPr>
        <w:t>δ=0,5%</w:t>
      </w:r>
      <w:r>
        <w:rPr>
          <w:rFonts w:cs="Times New Roman"/>
          <w:szCs w:val="28"/>
        </w:rPr>
        <w:t>.</w:t>
      </w:r>
    </w:p>
    <w:p w14:paraId="487549E9" w14:textId="77777777" w:rsidR="00DE7AF3" w:rsidRDefault="00DE7AF3" w:rsidP="00DE7AF3">
      <w:pPr>
        <w:tabs>
          <w:tab w:val="left" w:pos="5400"/>
        </w:tabs>
        <w:rPr>
          <w:rFonts w:cs="Times New Roman"/>
          <w:szCs w:val="28"/>
        </w:rPr>
      </w:pPr>
    </w:p>
    <w:p w14:paraId="56A14609" w14:textId="77777777" w:rsidR="00DE7AF3" w:rsidRDefault="00DE7AF3" w:rsidP="00DE7AF3">
      <w:pPr>
        <w:tabs>
          <w:tab w:val="left" w:pos="5400"/>
        </w:tabs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Сделать вывод о пригодности прибора.</w:t>
      </w:r>
    </w:p>
    <w:p w14:paraId="0408B1AC" w14:textId="77777777" w:rsidR="00DE7AF3" w:rsidRPr="001759DF" w:rsidRDefault="00DE7AF3" w:rsidP="00DE7AF3"/>
    <w:p w14:paraId="5C94C443" w14:textId="77777777" w:rsidR="00DE7AF3" w:rsidRPr="001759DF" w:rsidRDefault="00DE7AF3" w:rsidP="00DE7AF3">
      <w:pPr>
        <w:pStyle w:val="a5"/>
        <w:numPr>
          <w:ilvl w:val="0"/>
          <w:numId w:val="3"/>
        </w:numPr>
        <w:rPr>
          <w:b/>
        </w:rPr>
      </w:pPr>
      <w:r>
        <w:rPr>
          <w:b/>
        </w:rPr>
        <w:t>Измерение переменного напряжения.</w:t>
      </w:r>
    </w:p>
    <w:p w14:paraId="523A21B2" w14:textId="77777777" w:rsidR="00DE7AF3" w:rsidRDefault="00DE7AF3" w:rsidP="00DE7AF3">
      <w:pPr>
        <w:tabs>
          <w:tab w:val="left" w:pos="5400"/>
        </w:tabs>
        <w:ind w:firstLine="851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В качестве источника переменного напряжения использовать прибор </w:t>
      </w:r>
      <w:r>
        <w:rPr>
          <w:rFonts w:cs="Times New Roman"/>
          <w:szCs w:val="28"/>
          <w:lang w:val="en-US"/>
        </w:rPr>
        <w:t>SM</w:t>
      </w:r>
      <w:r>
        <w:rPr>
          <w:rFonts w:cs="Times New Roman"/>
          <w:szCs w:val="28"/>
        </w:rPr>
        <w:t>505.</w:t>
      </w:r>
    </w:p>
    <w:p w14:paraId="1B2B7DF6" w14:textId="77777777" w:rsidR="00DE7AF3" w:rsidRDefault="00DE7AF3" w:rsidP="00DE7AF3">
      <w:pPr>
        <w:tabs>
          <w:tab w:val="left" w:pos="5400"/>
        </w:tabs>
        <w:ind w:firstLine="851"/>
        <w:rPr>
          <w:rFonts w:cs="Times New Roman"/>
          <w:szCs w:val="28"/>
        </w:rPr>
      </w:pPr>
      <w:r>
        <w:rPr>
          <w:rFonts w:cs="Times New Roman"/>
          <w:szCs w:val="28"/>
        </w:rPr>
        <w:t>Результаты измерений занести в таблицу 2.3.</w:t>
      </w:r>
    </w:p>
    <w:p w14:paraId="6E8C071A" w14:textId="77777777" w:rsidR="00DE7AF3" w:rsidRDefault="00DE7AF3" w:rsidP="00DE7AF3">
      <w:pPr>
        <w:tabs>
          <w:tab w:val="left" w:pos="5400"/>
        </w:tabs>
        <w:rPr>
          <w:rFonts w:cs="Times New Roman"/>
          <w:szCs w:val="28"/>
        </w:rPr>
      </w:pPr>
    </w:p>
    <w:p w14:paraId="0CF96E41" w14:textId="77777777" w:rsidR="00DE7AF3" w:rsidRDefault="00DE7AF3" w:rsidP="00DE7AF3">
      <w:pPr>
        <w:tabs>
          <w:tab w:val="left" w:pos="5400"/>
        </w:tabs>
        <w:jc w:val="right"/>
        <w:rPr>
          <w:rFonts w:cs="Times New Roman"/>
          <w:szCs w:val="28"/>
        </w:rPr>
      </w:pPr>
      <w:r>
        <w:rPr>
          <w:rFonts w:cs="Times New Roman"/>
          <w:szCs w:val="28"/>
        </w:rPr>
        <w:t>Таблица 2.3</w:t>
      </w: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1068"/>
        <w:gridCol w:w="1068"/>
        <w:gridCol w:w="1069"/>
        <w:gridCol w:w="1069"/>
        <w:gridCol w:w="1069"/>
        <w:gridCol w:w="1071"/>
        <w:gridCol w:w="1071"/>
        <w:gridCol w:w="1071"/>
        <w:gridCol w:w="1071"/>
      </w:tblGrid>
      <w:tr w:rsidR="00DE7AF3" w14:paraId="3EE0BD34" w14:textId="77777777" w:rsidTr="00A4251F">
        <w:tc>
          <w:tcPr>
            <w:tcW w:w="555" w:type="pct"/>
            <w:vAlign w:val="center"/>
          </w:tcPr>
          <w:p w14:paraId="58076630" w14:textId="77777777" w:rsidR="00DE7AF3" w:rsidRPr="00DE2A7B" w:rsidRDefault="00DE7AF3" w:rsidP="00A4251F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  <w:lang w:val="en-US"/>
              </w:rPr>
              <w:t>U</w:t>
            </w:r>
            <w:r>
              <w:rPr>
                <w:rFonts w:cs="Times New Roman"/>
                <w:szCs w:val="28"/>
                <w:vertAlign w:val="subscript"/>
              </w:rPr>
              <w:t>ип</w:t>
            </w:r>
            <w:r>
              <w:rPr>
                <w:rFonts w:cs="Times New Roman"/>
                <w:szCs w:val="28"/>
              </w:rPr>
              <w:t>, В</w:t>
            </w:r>
          </w:p>
        </w:tc>
        <w:tc>
          <w:tcPr>
            <w:tcW w:w="555" w:type="pct"/>
            <w:vAlign w:val="center"/>
          </w:tcPr>
          <w:p w14:paraId="2EE83095" w14:textId="77777777" w:rsidR="00DE7AF3" w:rsidRDefault="00DE7AF3" w:rsidP="00A4251F">
            <w:pPr>
              <w:tabs>
                <w:tab w:val="left" w:pos="5400"/>
              </w:tabs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  <w:tc>
          <w:tcPr>
            <w:tcW w:w="555" w:type="pct"/>
            <w:vAlign w:val="center"/>
          </w:tcPr>
          <w:p w14:paraId="1C9C823F" w14:textId="77777777" w:rsidR="00DE7AF3" w:rsidRDefault="00DE7AF3" w:rsidP="00A4251F">
            <w:pPr>
              <w:tabs>
                <w:tab w:val="left" w:pos="5400"/>
              </w:tabs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10</w:t>
            </w:r>
          </w:p>
        </w:tc>
        <w:tc>
          <w:tcPr>
            <w:tcW w:w="555" w:type="pct"/>
            <w:vAlign w:val="center"/>
          </w:tcPr>
          <w:p w14:paraId="3B3D749E" w14:textId="77777777" w:rsidR="00DE7AF3" w:rsidRDefault="00DE7AF3" w:rsidP="00A4251F">
            <w:pPr>
              <w:tabs>
                <w:tab w:val="left" w:pos="5400"/>
              </w:tabs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15</w:t>
            </w:r>
          </w:p>
        </w:tc>
        <w:tc>
          <w:tcPr>
            <w:tcW w:w="555" w:type="pct"/>
            <w:vAlign w:val="center"/>
          </w:tcPr>
          <w:p w14:paraId="3FAFA10C" w14:textId="77777777" w:rsidR="00DE7AF3" w:rsidRDefault="00DE7AF3" w:rsidP="00A4251F">
            <w:pPr>
              <w:tabs>
                <w:tab w:val="left" w:pos="5400"/>
              </w:tabs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20</w:t>
            </w:r>
          </w:p>
        </w:tc>
        <w:tc>
          <w:tcPr>
            <w:tcW w:w="556" w:type="pct"/>
            <w:vAlign w:val="center"/>
          </w:tcPr>
          <w:p w14:paraId="4FC2266B" w14:textId="77777777" w:rsidR="00DE7AF3" w:rsidRDefault="00DE7AF3" w:rsidP="00A4251F">
            <w:pPr>
              <w:tabs>
                <w:tab w:val="left" w:pos="5400"/>
              </w:tabs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25</w:t>
            </w:r>
          </w:p>
        </w:tc>
        <w:tc>
          <w:tcPr>
            <w:tcW w:w="556" w:type="pct"/>
            <w:vAlign w:val="center"/>
          </w:tcPr>
          <w:p w14:paraId="6648C7A3" w14:textId="77777777" w:rsidR="00DE7AF3" w:rsidRDefault="00DE7AF3" w:rsidP="00A4251F">
            <w:pPr>
              <w:tabs>
                <w:tab w:val="left" w:pos="5400"/>
              </w:tabs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30</w:t>
            </w:r>
          </w:p>
        </w:tc>
        <w:tc>
          <w:tcPr>
            <w:tcW w:w="556" w:type="pct"/>
            <w:vAlign w:val="center"/>
          </w:tcPr>
          <w:p w14:paraId="111FA038" w14:textId="77777777" w:rsidR="00DE7AF3" w:rsidRDefault="00DE7AF3" w:rsidP="00A4251F">
            <w:pPr>
              <w:tabs>
                <w:tab w:val="left" w:pos="5400"/>
              </w:tabs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40</w:t>
            </w:r>
          </w:p>
        </w:tc>
        <w:tc>
          <w:tcPr>
            <w:tcW w:w="556" w:type="pct"/>
            <w:vAlign w:val="center"/>
          </w:tcPr>
          <w:p w14:paraId="05523C52" w14:textId="77777777" w:rsidR="00DE7AF3" w:rsidRDefault="00DE7AF3" w:rsidP="00A4251F">
            <w:pPr>
              <w:tabs>
                <w:tab w:val="left" w:pos="5400"/>
              </w:tabs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50</w:t>
            </w:r>
          </w:p>
        </w:tc>
      </w:tr>
      <w:tr w:rsidR="00DE7AF3" w14:paraId="7AF669BC" w14:textId="77777777" w:rsidTr="00A4251F">
        <w:tc>
          <w:tcPr>
            <w:tcW w:w="555" w:type="pct"/>
            <w:vAlign w:val="center"/>
          </w:tcPr>
          <w:p w14:paraId="4EC73C32" w14:textId="77777777" w:rsidR="00DE7AF3" w:rsidRPr="00DE2A7B" w:rsidRDefault="00DE7AF3" w:rsidP="00A4251F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  <w:lang w:val="en-US"/>
              </w:rPr>
              <w:t>U</w:t>
            </w:r>
            <w:r>
              <w:rPr>
                <w:rFonts w:cs="Times New Roman"/>
                <w:szCs w:val="28"/>
                <w:vertAlign w:val="subscript"/>
              </w:rPr>
              <w:t>м</w:t>
            </w:r>
            <w:r>
              <w:rPr>
                <w:rFonts w:cs="Times New Roman"/>
                <w:szCs w:val="28"/>
              </w:rPr>
              <w:t>, В</w:t>
            </w:r>
          </w:p>
        </w:tc>
        <w:tc>
          <w:tcPr>
            <w:tcW w:w="555" w:type="pct"/>
            <w:vAlign w:val="center"/>
          </w:tcPr>
          <w:p w14:paraId="4C5D2EDE" w14:textId="77777777" w:rsidR="00DE7AF3" w:rsidRDefault="00DE7AF3" w:rsidP="00A4251F">
            <w:pPr>
              <w:tabs>
                <w:tab w:val="left" w:pos="5400"/>
              </w:tabs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555" w:type="pct"/>
            <w:vAlign w:val="center"/>
          </w:tcPr>
          <w:p w14:paraId="2DDBD949" w14:textId="77777777" w:rsidR="00DE7AF3" w:rsidRDefault="00DE7AF3" w:rsidP="00A4251F">
            <w:pPr>
              <w:tabs>
                <w:tab w:val="left" w:pos="5400"/>
              </w:tabs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555" w:type="pct"/>
            <w:vAlign w:val="center"/>
          </w:tcPr>
          <w:p w14:paraId="662B88CE" w14:textId="77777777" w:rsidR="00DE7AF3" w:rsidRDefault="00DE7AF3" w:rsidP="00A4251F">
            <w:pPr>
              <w:tabs>
                <w:tab w:val="left" w:pos="5400"/>
              </w:tabs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555" w:type="pct"/>
            <w:vAlign w:val="center"/>
          </w:tcPr>
          <w:p w14:paraId="2F2C2506" w14:textId="77777777" w:rsidR="00DE7AF3" w:rsidRDefault="00DE7AF3" w:rsidP="00A4251F">
            <w:pPr>
              <w:tabs>
                <w:tab w:val="left" w:pos="5400"/>
              </w:tabs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556" w:type="pct"/>
            <w:vAlign w:val="center"/>
          </w:tcPr>
          <w:p w14:paraId="4B951705" w14:textId="77777777" w:rsidR="00DE7AF3" w:rsidRDefault="00DE7AF3" w:rsidP="00A4251F">
            <w:pPr>
              <w:tabs>
                <w:tab w:val="left" w:pos="5400"/>
              </w:tabs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556" w:type="pct"/>
            <w:vAlign w:val="center"/>
          </w:tcPr>
          <w:p w14:paraId="31A0EB5E" w14:textId="77777777" w:rsidR="00DE7AF3" w:rsidRDefault="00DE7AF3" w:rsidP="00A4251F">
            <w:pPr>
              <w:tabs>
                <w:tab w:val="left" w:pos="5400"/>
              </w:tabs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556" w:type="pct"/>
            <w:vAlign w:val="center"/>
          </w:tcPr>
          <w:p w14:paraId="057232BE" w14:textId="77777777" w:rsidR="00DE7AF3" w:rsidRDefault="00DE7AF3" w:rsidP="00A4251F">
            <w:pPr>
              <w:tabs>
                <w:tab w:val="left" w:pos="5400"/>
              </w:tabs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556" w:type="pct"/>
            <w:vAlign w:val="center"/>
          </w:tcPr>
          <w:p w14:paraId="09116257" w14:textId="77777777" w:rsidR="00DE7AF3" w:rsidRDefault="00DE7AF3" w:rsidP="00A4251F">
            <w:pPr>
              <w:tabs>
                <w:tab w:val="left" w:pos="5400"/>
              </w:tabs>
              <w:jc w:val="center"/>
              <w:rPr>
                <w:rFonts w:cs="Times New Roman"/>
                <w:szCs w:val="28"/>
              </w:rPr>
            </w:pPr>
          </w:p>
        </w:tc>
      </w:tr>
      <w:tr w:rsidR="00DE7AF3" w14:paraId="111C69C8" w14:textId="77777777" w:rsidTr="00A4251F">
        <w:tc>
          <w:tcPr>
            <w:tcW w:w="555" w:type="pct"/>
            <w:vAlign w:val="center"/>
          </w:tcPr>
          <w:p w14:paraId="5A435219" w14:textId="77777777" w:rsidR="00DE7AF3" w:rsidRPr="00DE2A7B" w:rsidRDefault="00DE7AF3" w:rsidP="00A4251F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∆</w:t>
            </w:r>
            <w:r>
              <w:rPr>
                <w:rFonts w:cs="Times New Roman"/>
                <w:szCs w:val="28"/>
                <w:lang w:val="en-US"/>
              </w:rPr>
              <w:t>U</w:t>
            </w:r>
            <w:r>
              <w:rPr>
                <w:rFonts w:cs="Times New Roman"/>
                <w:szCs w:val="28"/>
              </w:rPr>
              <w:t>, В</w:t>
            </w:r>
          </w:p>
        </w:tc>
        <w:tc>
          <w:tcPr>
            <w:tcW w:w="555" w:type="pct"/>
            <w:vAlign w:val="center"/>
          </w:tcPr>
          <w:p w14:paraId="63B16C36" w14:textId="77777777" w:rsidR="00DE7AF3" w:rsidRDefault="00DE7AF3" w:rsidP="00A4251F">
            <w:pPr>
              <w:tabs>
                <w:tab w:val="left" w:pos="5400"/>
              </w:tabs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555" w:type="pct"/>
            <w:vAlign w:val="center"/>
          </w:tcPr>
          <w:p w14:paraId="2891395F" w14:textId="77777777" w:rsidR="00DE7AF3" w:rsidRDefault="00DE7AF3" w:rsidP="00A4251F">
            <w:pPr>
              <w:tabs>
                <w:tab w:val="left" w:pos="5400"/>
              </w:tabs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555" w:type="pct"/>
            <w:vAlign w:val="center"/>
          </w:tcPr>
          <w:p w14:paraId="6652BE9C" w14:textId="77777777" w:rsidR="00DE7AF3" w:rsidRDefault="00DE7AF3" w:rsidP="00A4251F">
            <w:pPr>
              <w:tabs>
                <w:tab w:val="left" w:pos="5400"/>
              </w:tabs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555" w:type="pct"/>
            <w:vAlign w:val="center"/>
          </w:tcPr>
          <w:p w14:paraId="0F67635B" w14:textId="77777777" w:rsidR="00DE7AF3" w:rsidRDefault="00DE7AF3" w:rsidP="00A4251F">
            <w:pPr>
              <w:tabs>
                <w:tab w:val="left" w:pos="5400"/>
              </w:tabs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556" w:type="pct"/>
            <w:vAlign w:val="center"/>
          </w:tcPr>
          <w:p w14:paraId="0C5B5721" w14:textId="77777777" w:rsidR="00DE7AF3" w:rsidRDefault="00DE7AF3" w:rsidP="00A4251F">
            <w:pPr>
              <w:tabs>
                <w:tab w:val="left" w:pos="5400"/>
              </w:tabs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556" w:type="pct"/>
            <w:vAlign w:val="center"/>
          </w:tcPr>
          <w:p w14:paraId="272A41E4" w14:textId="77777777" w:rsidR="00DE7AF3" w:rsidRDefault="00DE7AF3" w:rsidP="00A4251F">
            <w:pPr>
              <w:tabs>
                <w:tab w:val="left" w:pos="5400"/>
              </w:tabs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556" w:type="pct"/>
            <w:vAlign w:val="center"/>
          </w:tcPr>
          <w:p w14:paraId="1B2E8473" w14:textId="77777777" w:rsidR="00DE7AF3" w:rsidRDefault="00DE7AF3" w:rsidP="00A4251F">
            <w:pPr>
              <w:tabs>
                <w:tab w:val="left" w:pos="5400"/>
              </w:tabs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556" w:type="pct"/>
            <w:vAlign w:val="center"/>
          </w:tcPr>
          <w:p w14:paraId="629BE13A" w14:textId="77777777" w:rsidR="00DE7AF3" w:rsidRDefault="00DE7AF3" w:rsidP="00A4251F">
            <w:pPr>
              <w:tabs>
                <w:tab w:val="left" w:pos="5400"/>
              </w:tabs>
              <w:jc w:val="center"/>
              <w:rPr>
                <w:rFonts w:cs="Times New Roman"/>
                <w:szCs w:val="28"/>
              </w:rPr>
            </w:pPr>
          </w:p>
        </w:tc>
      </w:tr>
      <w:tr w:rsidR="00DE7AF3" w14:paraId="3EC1C9EB" w14:textId="77777777" w:rsidTr="00A4251F">
        <w:tc>
          <w:tcPr>
            <w:tcW w:w="555" w:type="pct"/>
            <w:vAlign w:val="center"/>
          </w:tcPr>
          <w:p w14:paraId="0A12CCDD" w14:textId="77777777" w:rsidR="00DE7AF3" w:rsidRPr="00DE2A7B" w:rsidRDefault="00DE7AF3" w:rsidP="00A4251F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δ, %</w:t>
            </w:r>
          </w:p>
        </w:tc>
        <w:tc>
          <w:tcPr>
            <w:tcW w:w="555" w:type="pct"/>
            <w:vAlign w:val="center"/>
          </w:tcPr>
          <w:p w14:paraId="0E49FE66" w14:textId="77777777" w:rsidR="00DE7AF3" w:rsidRDefault="00DE7AF3" w:rsidP="00A4251F">
            <w:pPr>
              <w:tabs>
                <w:tab w:val="left" w:pos="5400"/>
              </w:tabs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555" w:type="pct"/>
            <w:vAlign w:val="center"/>
          </w:tcPr>
          <w:p w14:paraId="47B146CD" w14:textId="77777777" w:rsidR="00DE7AF3" w:rsidRDefault="00DE7AF3" w:rsidP="00A4251F">
            <w:pPr>
              <w:tabs>
                <w:tab w:val="left" w:pos="5400"/>
              </w:tabs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555" w:type="pct"/>
            <w:vAlign w:val="center"/>
          </w:tcPr>
          <w:p w14:paraId="76F605B4" w14:textId="77777777" w:rsidR="00DE7AF3" w:rsidRDefault="00DE7AF3" w:rsidP="00A4251F">
            <w:pPr>
              <w:tabs>
                <w:tab w:val="left" w:pos="5400"/>
              </w:tabs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555" w:type="pct"/>
            <w:vAlign w:val="center"/>
          </w:tcPr>
          <w:p w14:paraId="5745C56C" w14:textId="77777777" w:rsidR="00DE7AF3" w:rsidRDefault="00DE7AF3" w:rsidP="00A4251F">
            <w:pPr>
              <w:tabs>
                <w:tab w:val="left" w:pos="5400"/>
              </w:tabs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556" w:type="pct"/>
            <w:vAlign w:val="center"/>
          </w:tcPr>
          <w:p w14:paraId="2AB3A3F7" w14:textId="77777777" w:rsidR="00DE7AF3" w:rsidRDefault="00DE7AF3" w:rsidP="00A4251F">
            <w:pPr>
              <w:tabs>
                <w:tab w:val="left" w:pos="5400"/>
              </w:tabs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556" w:type="pct"/>
            <w:vAlign w:val="center"/>
          </w:tcPr>
          <w:p w14:paraId="48A60B81" w14:textId="77777777" w:rsidR="00DE7AF3" w:rsidRDefault="00DE7AF3" w:rsidP="00A4251F">
            <w:pPr>
              <w:tabs>
                <w:tab w:val="left" w:pos="5400"/>
              </w:tabs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556" w:type="pct"/>
            <w:vAlign w:val="center"/>
          </w:tcPr>
          <w:p w14:paraId="2514265C" w14:textId="77777777" w:rsidR="00DE7AF3" w:rsidRDefault="00DE7AF3" w:rsidP="00A4251F">
            <w:pPr>
              <w:tabs>
                <w:tab w:val="left" w:pos="5400"/>
              </w:tabs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556" w:type="pct"/>
            <w:vAlign w:val="center"/>
          </w:tcPr>
          <w:p w14:paraId="111070BD" w14:textId="77777777" w:rsidR="00DE7AF3" w:rsidRDefault="00DE7AF3" w:rsidP="00A4251F">
            <w:pPr>
              <w:tabs>
                <w:tab w:val="left" w:pos="5400"/>
              </w:tabs>
              <w:jc w:val="center"/>
              <w:rPr>
                <w:rFonts w:cs="Times New Roman"/>
                <w:szCs w:val="28"/>
              </w:rPr>
            </w:pPr>
          </w:p>
        </w:tc>
      </w:tr>
    </w:tbl>
    <w:p w14:paraId="2B6C0C3F" w14:textId="77777777" w:rsidR="00DE7AF3" w:rsidRDefault="00DE7AF3" w:rsidP="00DE7AF3">
      <w:pPr>
        <w:tabs>
          <w:tab w:val="left" w:pos="5400"/>
        </w:tabs>
        <w:rPr>
          <w:rFonts w:cs="Times New Roman"/>
          <w:szCs w:val="28"/>
        </w:rPr>
      </w:pPr>
    </w:p>
    <w:p w14:paraId="6B1E987D" w14:textId="77777777" w:rsidR="00DE7AF3" w:rsidRDefault="00DE7AF3" w:rsidP="00DE7AF3">
      <w:pPr>
        <w:tabs>
          <w:tab w:val="left" w:pos="5400"/>
        </w:tabs>
        <w:rPr>
          <w:rFonts w:cs="Times New Roman"/>
          <w:szCs w:val="28"/>
        </w:rPr>
      </w:pPr>
      <w:r>
        <w:rPr>
          <w:rFonts w:cs="Times New Roman"/>
          <w:szCs w:val="28"/>
        </w:rPr>
        <w:t>Произвести расчет погрешностей согласно формулам, приведенным выше.</w:t>
      </w:r>
    </w:p>
    <w:p w14:paraId="0FCCD7D1" w14:textId="77777777" w:rsidR="00DE7AF3" w:rsidRDefault="00DE7AF3" w:rsidP="00DE7AF3">
      <w:pPr>
        <w:tabs>
          <w:tab w:val="left" w:pos="5400"/>
        </w:tabs>
        <w:rPr>
          <w:rFonts w:cs="Times New Roman"/>
          <w:szCs w:val="28"/>
        </w:rPr>
      </w:pPr>
    </w:p>
    <w:p w14:paraId="40802FB0" w14:textId="77777777" w:rsidR="00DE7AF3" w:rsidRDefault="00DE7AF3" w:rsidP="00DE7AF3">
      <w:pPr>
        <w:tabs>
          <w:tab w:val="left" w:pos="5400"/>
        </w:tabs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Допустимая погрешность источника питания </w:t>
      </w:r>
      <w:r>
        <w:rPr>
          <w:rFonts w:cs="Times New Roman"/>
          <w:szCs w:val="28"/>
          <w:lang w:val="en-US"/>
        </w:rPr>
        <w:t>SM</w:t>
      </w:r>
      <w:r w:rsidRPr="0014212D">
        <w:rPr>
          <w:rFonts w:cs="Times New Roman"/>
          <w:szCs w:val="28"/>
        </w:rPr>
        <w:t>505</w:t>
      </w:r>
      <w:r w:rsidRPr="00B02F13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–</w:t>
      </w:r>
      <w:r w:rsidRPr="00B02F13">
        <w:rPr>
          <w:rFonts w:cs="Times New Roman"/>
          <w:szCs w:val="28"/>
        </w:rPr>
        <w:t xml:space="preserve"> </w:t>
      </w:r>
      <w:r w:rsidRPr="0014212D">
        <w:rPr>
          <w:rFonts w:cs="Times New Roman"/>
          <w:b/>
          <w:szCs w:val="28"/>
        </w:rPr>
        <w:t>δ=</w:t>
      </w:r>
      <w:r>
        <w:rPr>
          <w:rFonts w:cs="Times New Roman"/>
          <w:b/>
          <w:szCs w:val="28"/>
        </w:rPr>
        <w:t>1</w:t>
      </w:r>
      <w:r w:rsidRPr="0014212D">
        <w:rPr>
          <w:rFonts w:cs="Times New Roman"/>
          <w:b/>
          <w:szCs w:val="28"/>
        </w:rPr>
        <w:t>%</w:t>
      </w:r>
      <w:r>
        <w:rPr>
          <w:rFonts w:cs="Times New Roman"/>
          <w:szCs w:val="28"/>
        </w:rPr>
        <w:t>.</w:t>
      </w:r>
    </w:p>
    <w:p w14:paraId="10B246B6" w14:textId="77777777" w:rsidR="00DE7AF3" w:rsidRPr="000536D3" w:rsidRDefault="00DE7AF3" w:rsidP="00DE7AF3">
      <w:pPr>
        <w:tabs>
          <w:tab w:val="left" w:pos="5400"/>
        </w:tabs>
        <w:rPr>
          <w:rFonts w:cs="Times New Roman"/>
          <w:szCs w:val="28"/>
        </w:rPr>
      </w:pPr>
    </w:p>
    <w:p w14:paraId="224F6A71" w14:textId="77777777" w:rsidR="00DE7AF3" w:rsidRPr="00ED707F" w:rsidRDefault="00DE7AF3" w:rsidP="00DE7AF3">
      <w:pPr>
        <w:tabs>
          <w:tab w:val="left" w:pos="5400"/>
        </w:tabs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Сделать вывод о пригодности прибора.</w:t>
      </w:r>
    </w:p>
    <w:p w14:paraId="5BB33EFA" w14:textId="77777777" w:rsidR="00DE7AF3" w:rsidRPr="001759DF" w:rsidRDefault="00DE7AF3" w:rsidP="00DE7AF3">
      <w:pPr>
        <w:pStyle w:val="a5"/>
        <w:numPr>
          <w:ilvl w:val="0"/>
          <w:numId w:val="3"/>
        </w:numPr>
        <w:rPr>
          <w:b/>
        </w:rPr>
      </w:pPr>
      <w:r>
        <w:rPr>
          <w:b/>
        </w:rPr>
        <w:t>Измерение сопротивления постоянных резисторов.</w:t>
      </w:r>
    </w:p>
    <w:p w14:paraId="0683D311" w14:textId="77777777" w:rsidR="00DE7AF3" w:rsidRDefault="00DE7AF3" w:rsidP="00DE7AF3">
      <w:pPr>
        <w:tabs>
          <w:tab w:val="left" w:pos="5400"/>
        </w:tabs>
        <w:ind w:firstLine="851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>В ходе работы измеренные значения параметров элементов, следует сравнить с номинальными значениями параметров, которые указываются на корпусе элемента. В выводе следует сделать заключение о годности детали, сравнивая отклонение параметра от номинала с допуском.</w:t>
      </w:r>
    </w:p>
    <w:p w14:paraId="0A44E947" w14:textId="77777777" w:rsidR="00DE7AF3" w:rsidRDefault="00DE7AF3" w:rsidP="00DE7AF3">
      <w:pPr>
        <w:tabs>
          <w:tab w:val="left" w:pos="5400"/>
        </w:tabs>
        <w:ind w:firstLine="851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Резисторы для измерений выдаются преподавателем каждому студенту различные. Для определения номинального сопротивления см.    </w:t>
      </w:r>
      <w:r w:rsidRPr="009D191D">
        <w:rPr>
          <w:rFonts w:cs="Times New Roman"/>
          <w:szCs w:val="28"/>
        </w:rPr>
        <w:t>ПРИЛОЖЕНИЕ</w:t>
      </w:r>
      <w:r>
        <w:rPr>
          <w:rFonts w:cs="Times New Roman"/>
          <w:szCs w:val="28"/>
        </w:rPr>
        <w:t xml:space="preserve"> 1.</w:t>
      </w:r>
    </w:p>
    <w:p w14:paraId="10B601D1" w14:textId="77777777" w:rsidR="00DE7AF3" w:rsidRPr="00611FDF" w:rsidRDefault="00DE7AF3" w:rsidP="00DE7AF3">
      <w:pPr>
        <w:tabs>
          <w:tab w:val="left" w:pos="5400"/>
        </w:tabs>
        <w:ind w:firstLine="851"/>
        <w:rPr>
          <w:rFonts w:cs="Times New Roman"/>
          <w:szCs w:val="28"/>
        </w:rPr>
      </w:pPr>
      <w:r>
        <w:rPr>
          <w:rFonts w:cs="Times New Roman"/>
          <w:szCs w:val="28"/>
        </w:rPr>
        <w:t>Измерения следует проводить с максимально возможной для данного прибора точностью.</w:t>
      </w:r>
    </w:p>
    <w:p w14:paraId="31706B2B" w14:textId="77777777" w:rsidR="00DE7AF3" w:rsidRDefault="00DE7AF3" w:rsidP="00DE7AF3">
      <w:pPr>
        <w:tabs>
          <w:tab w:val="left" w:pos="5400"/>
        </w:tabs>
        <w:ind w:firstLine="851"/>
        <w:rPr>
          <w:rFonts w:cs="Times New Roman"/>
          <w:szCs w:val="28"/>
        </w:rPr>
      </w:pPr>
      <w:r>
        <w:rPr>
          <w:rFonts w:cs="Times New Roman"/>
          <w:szCs w:val="28"/>
        </w:rPr>
        <w:t>Результаты измерений занести в таблицу 2.4.</w:t>
      </w:r>
    </w:p>
    <w:p w14:paraId="40CC2BF5" w14:textId="77777777" w:rsidR="00DE7AF3" w:rsidRPr="00B878C9" w:rsidRDefault="00DE7AF3" w:rsidP="00DE7AF3">
      <w:pPr>
        <w:tabs>
          <w:tab w:val="left" w:pos="5400"/>
        </w:tabs>
        <w:jc w:val="right"/>
        <w:rPr>
          <w:rFonts w:cs="Times New Roman"/>
          <w:szCs w:val="28"/>
        </w:rPr>
      </w:pPr>
      <w:r>
        <w:rPr>
          <w:rFonts w:cs="Times New Roman"/>
          <w:szCs w:val="28"/>
        </w:rPr>
        <w:t>Таблица 2.4</w:t>
      </w: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1399"/>
        <w:gridCol w:w="1373"/>
        <w:gridCol w:w="1375"/>
        <w:gridCol w:w="1371"/>
        <w:gridCol w:w="1371"/>
        <w:gridCol w:w="1371"/>
        <w:gridCol w:w="1367"/>
      </w:tblGrid>
      <w:tr w:rsidR="00DE7AF3" w14:paraId="2EF33F80" w14:textId="77777777" w:rsidTr="00A4251F">
        <w:tc>
          <w:tcPr>
            <w:tcW w:w="727" w:type="pct"/>
            <w:vAlign w:val="center"/>
          </w:tcPr>
          <w:p w14:paraId="73BF3FF3" w14:textId="77777777" w:rsidR="00DE7AF3" w:rsidRPr="00B878C9" w:rsidRDefault="00DE7AF3" w:rsidP="00A4251F">
            <w:pPr>
              <w:tabs>
                <w:tab w:val="left" w:pos="5400"/>
              </w:tabs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Номер резистора</w:t>
            </w:r>
          </w:p>
        </w:tc>
        <w:tc>
          <w:tcPr>
            <w:tcW w:w="713" w:type="pct"/>
            <w:vAlign w:val="center"/>
          </w:tcPr>
          <w:p w14:paraId="0B054757" w14:textId="77777777" w:rsidR="00DE7AF3" w:rsidRPr="00B878C9" w:rsidRDefault="00DE7AF3" w:rsidP="00A4251F">
            <w:pPr>
              <w:tabs>
                <w:tab w:val="left" w:pos="5400"/>
              </w:tabs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  <w:lang w:val="en-US"/>
              </w:rPr>
              <w:t>R</w:t>
            </w:r>
            <w:r>
              <w:rPr>
                <w:rFonts w:cs="Times New Roman"/>
                <w:szCs w:val="28"/>
                <w:vertAlign w:val="subscript"/>
              </w:rPr>
              <w:t>ном</w:t>
            </w:r>
          </w:p>
        </w:tc>
        <w:tc>
          <w:tcPr>
            <w:tcW w:w="714" w:type="pct"/>
            <w:vAlign w:val="center"/>
          </w:tcPr>
          <w:p w14:paraId="648E8408" w14:textId="77777777" w:rsidR="00DE7AF3" w:rsidRPr="00B878C9" w:rsidRDefault="00DE7AF3" w:rsidP="00A4251F">
            <w:pPr>
              <w:tabs>
                <w:tab w:val="left" w:pos="5400"/>
              </w:tabs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Допуск, %</w:t>
            </w:r>
          </w:p>
        </w:tc>
        <w:tc>
          <w:tcPr>
            <w:tcW w:w="712" w:type="pct"/>
            <w:vAlign w:val="center"/>
          </w:tcPr>
          <w:p w14:paraId="4A6C2649" w14:textId="77777777" w:rsidR="00DE7AF3" w:rsidRPr="00B878C9" w:rsidRDefault="00DE7AF3" w:rsidP="00A4251F">
            <w:pPr>
              <w:tabs>
                <w:tab w:val="left" w:pos="5400"/>
              </w:tabs>
              <w:jc w:val="center"/>
              <w:rPr>
                <w:rFonts w:cs="Times New Roman"/>
                <w:szCs w:val="28"/>
                <w:lang w:val="en-US"/>
              </w:rPr>
            </w:pPr>
            <w:r>
              <w:rPr>
                <w:rFonts w:cs="Times New Roman"/>
                <w:szCs w:val="28"/>
                <w:lang w:val="en-US"/>
              </w:rPr>
              <w:t>R</w:t>
            </w:r>
            <w:r>
              <w:rPr>
                <w:rFonts w:cs="Times New Roman"/>
                <w:szCs w:val="28"/>
                <w:vertAlign w:val="subscript"/>
              </w:rPr>
              <w:t>изм</w:t>
            </w:r>
          </w:p>
        </w:tc>
        <w:tc>
          <w:tcPr>
            <w:tcW w:w="712" w:type="pct"/>
            <w:vAlign w:val="center"/>
          </w:tcPr>
          <w:p w14:paraId="32059044" w14:textId="77777777" w:rsidR="00DE7AF3" w:rsidRPr="00B878C9" w:rsidRDefault="00DE7AF3" w:rsidP="00A4251F">
            <w:pPr>
              <w:tabs>
                <w:tab w:val="left" w:pos="5400"/>
              </w:tabs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  <w:lang w:val="en-US"/>
              </w:rPr>
              <w:t>∆R</w:t>
            </w:r>
          </w:p>
        </w:tc>
        <w:tc>
          <w:tcPr>
            <w:tcW w:w="712" w:type="pct"/>
            <w:vAlign w:val="center"/>
          </w:tcPr>
          <w:p w14:paraId="1A7C6110" w14:textId="77777777" w:rsidR="00DE7AF3" w:rsidRPr="00B878C9" w:rsidRDefault="00DE7AF3" w:rsidP="00A4251F">
            <w:pPr>
              <w:tabs>
                <w:tab w:val="left" w:pos="5400"/>
              </w:tabs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  <w:lang w:val="en-US"/>
              </w:rPr>
              <w:t>δ</w:t>
            </w:r>
            <w:r>
              <w:rPr>
                <w:rFonts w:cs="Times New Roman"/>
                <w:szCs w:val="28"/>
              </w:rPr>
              <w:t>, %</w:t>
            </w:r>
          </w:p>
        </w:tc>
        <w:tc>
          <w:tcPr>
            <w:tcW w:w="712" w:type="pct"/>
            <w:vAlign w:val="center"/>
          </w:tcPr>
          <w:p w14:paraId="30A46CEB" w14:textId="77777777" w:rsidR="00DE7AF3" w:rsidRPr="00B878C9" w:rsidRDefault="00DE7AF3" w:rsidP="00A4251F">
            <w:pPr>
              <w:tabs>
                <w:tab w:val="left" w:pos="5400"/>
              </w:tabs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Вывод</w:t>
            </w:r>
          </w:p>
        </w:tc>
      </w:tr>
      <w:tr w:rsidR="00DE7AF3" w14:paraId="23DAE825" w14:textId="77777777" w:rsidTr="00A4251F">
        <w:tc>
          <w:tcPr>
            <w:tcW w:w="727" w:type="pct"/>
          </w:tcPr>
          <w:p w14:paraId="44D7D9F5" w14:textId="77777777" w:rsidR="00DE7AF3" w:rsidRPr="00832C89" w:rsidRDefault="00DE7AF3" w:rsidP="00A4251F">
            <w:pPr>
              <w:tabs>
                <w:tab w:val="left" w:pos="5400"/>
              </w:tabs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</w:t>
            </w:r>
          </w:p>
        </w:tc>
        <w:tc>
          <w:tcPr>
            <w:tcW w:w="713" w:type="pct"/>
          </w:tcPr>
          <w:p w14:paraId="27D15848" w14:textId="77777777" w:rsidR="00DE7AF3" w:rsidRDefault="00DE7AF3" w:rsidP="00A4251F">
            <w:pPr>
              <w:tabs>
                <w:tab w:val="left" w:pos="5400"/>
              </w:tabs>
              <w:rPr>
                <w:rFonts w:cs="Times New Roman"/>
                <w:szCs w:val="28"/>
                <w:lang w:val="en-US"/>
              </w:rPr>
            </w:pPr>
          </w:p>
        </w:tc>
        <w:tc>
          <w:tcPr>
            <w:tcW w:w="714" w:type="pct"/>
          </w:tcPr>
          <w:p w14:paraId="2534988D" w14:textId="77777777" w:rsidR="00DE7AF3" w:rsidRDefault="00DE7AF3" w:rsidP="00A4251F">
            <w:pPr>
              <w:tabs>
                <w:tab w:val="left" w:pos="5400"/>
              </w:tabs>
              <w:rPr>
                <w:rFonts w:cs="Times New Roman"/>
                <w:szCs w:val="28"/>
                <w:lang w:val="en-US"/>
              </w:rPr>
            </w:pPr>
          </w:p>
        </w:tc>
        <w:tc>
          <w:tcPr>
            <w:tcW w:w="712" w:type="pct"/>
          </w:tcPr>
          <w:p w14:paraId="6DCD1D41" w14:textId="77777777" w:rsidR="00DE7AF3" w:rsidRDefault="00DE7AF3" w:rsidP="00A4251F">
            <w:pPr>
              <w:tabs>
                <w:tab w:val="left" w:pos="5400"/>
              </w:tabs>
              <w:rPr>
                <w:rFonts w:cs="Times New Roman"/>
                <w:szCs w:val="28"/>
                <w:lang w:val="en-US"/>
              </w:rPr>
            </w:pPr>
          </w:p>
        </w:tc>
        <w:tc>
          <w:tcPr>
            <w:tcW w:w="712" w:type="pct"/>
          </w:tcPr>
          <w:p w14:paraId="70E8441E" w14:textId="77777777" w:rsidR="00DE7AF3" w:rsidRDefault="00DE7AF3" w:rsidP="00A4251F">
            <w:pPr>
              <w:tabs>
                <w:tab w:val="left" w:pos="5400"/>
              </w:tabs>
              <w:rPr>
                <w:rFonts w:cs="Times New Roman"/>
                <w:szCs w:val="28"/>
                <w:lang w:val="en-US"/>
              </w:rPr>
            </w:pPr>
          </w:p>
        </w:tc>
        <w:tc>
          <w:tcPr>
            <w:tcW w:w="712" w:type="pct"/>
          </w:tcPr>
          <w:p w14:paraId="198A1655" w14:textId="77777777" w:rsidR="00DE7AF3" w:rsidRDefault="00DE7AF3" w:rsidP="00A4251F">
            <w:pPr>
              <w:tabs>
                <w:tab w:val="left" w:pos="5400"/>
              </w:tabs>
              <w:rPr>
                <w:rFonts w:cs="Times New Roman"/>
                <w:szCs w:val="28"/>
                <w:lang w:val="en-US"/>
              </w:rPr>
            </w:pPr>
          </w:p>
        </w:tc>
        <w:tc>
          <w:tcPr>
            <w:tcW w:w="712" w:type="pct"/>
          </w:tcPr>
          <w:p w14:paraId="61876FDA" w14:textId="77777777" w:rsidR="00DE7AF3" w:rsidRDefault="00DE7AF3" w:rsidP="00A4251F">
            <w:pPr>
              <w:tabs>
                <w:tab w:val="left" w:pos="5400"/>
              </w:tabs>
              <w:rPr>
                <w:rFonts w:cs="Times New Roman"/>
                <w:szCs w:val="28"/>
                <w:lang w:val="en-US"/>
              </w:rPr>
            </w:pPr>
          </w:p>
        </w:tc>
      </w:tr>
      <w:tr w:rsidR="00DE7AF3" w14:paraId="491A389E" w14:textId="77777777" w:rsidTr="00A4251F">
        <w:tc>
          <w:tcPr>
            <w:tcW w:w="727" w:type="pct"/>
          </w:tcPr>
          <w:p w14:paraId="2008A723" w14:textId="77777777" w:rsidR="00DE7AF3" w:rsidRPr="00832C89" w:rsidRDefault="00DE7AF3" w:rsidP="00A4251F">
            <w:pPr>
              <w:tabs>
                <w:tab w:val="left" w:pos="5400"/>
              </w:tabs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</w:t>
            </w:r>
          </w:p>
        </w:tc>
        <w:tc>
          <w:tcPr>
            <w:tcW w:w="713" w:type="pct"/>
          </w:tcPr>
          <w:p w14:paraId="0700BF70" w14:textId="77777777" w:rsidR="00DE7AF3" w:rsidRDefault="00DE7AF3" w:rsidP="00A4251F">
            <w:pPr>
              <w:tabs>
                <w:tab w:val="left" w:pos="5400"/>
              </w:tabs>
              <w:rPr>
                <w:rFonts w:cs="Times New Roman"/>
                <w:szCs w:val="28"/>
                <w:lang w:val="en-US"/>
              </w:rPr>
            </w:pPr>
          </w:p>
        </w:tc>
        <w:tc>
          <w:tcPr>
            <w:tcW w:w="714" w:type="pct"/>
          </w:tcPr>
          <w:p w14:paraId="42BCD75F" w14:textId="77777777" w:rsidR="00DE7AF3" w:rsidRDefault="00DE7AF3" w:rsidP="00A4251F">
            <w:pPr>
              <w:tabs>
                <w:tab w:val="left" w:pos="5400"/>
              </w:tabs>
              <w:rPr>
                <w:rFonts w:cs="Times New Roman"/>
                <w:szCs w:val="28"/>
                <w:lang w:val="en-US"/>
              </w:rPr>
            </w:pPr>
          </w:p>
        </w:tc>
        <w:tc>
          <w:tcPr>
            <w:tcW w:w="712" w:type="pct"/>
          </w:tcPr>
          <w:p w14:paraId="619F2D61" w14:textId="77777777" w:rsidR="00DE7AF3" w:rsidRDefault="00DE7AF3" w:rsidP="00A4251F">
            <w:pPr>
              <w:tabs>
                <w:tab w:val="left" w:pos="5400"/>
              </w:tabs>
              <w:rPr>
                <w:rFonts w:cs="Times New Roman"/>
                <w:szCs w:val="28"/>
                <w:lang w:val="en-US"/>
              </w:rPr>
            </w:pPr>
          </w:p>
        </w:tc>
        <w:tc>
          <w:tcPr>
            <w:tcW w:w="712" w:type="pct"/>
          </w:tcPr>
          <w:p w14:paraId="329CC239" w14:textId="77777777" w:rsidR="00DE7AF3" w:rsidRDefault="00DE7AF3" w:rsidP="00A4251F">
            <w:pPr>
              <w:tabs>
                <w:tab w:val="left" w:pos="5400"/>
              </w:tabs>
              <w:rPr>
                <w:rFonts w:cs="Times New Roman"/>
                <w:szCs w:val="28"/>
                <w:lang w:val="en-US"/>
              </w:rPr>
            </w:pPr>
          </w:p>
        </w:tc>
        <w:tc>
          <w:tcPr>
            <w:tcW w:w="712" w:type="pct"/>
          </w:tcPr>
          <w:p w14:paraId="42D3D255" w14:textId="77777777" w:rsidR="00DE7AF3" w:rsidRDefault="00DE7AF3" w:rsidP="00A4251F">
            <w:pPr>
              <w:tabs>
                <w:tab w:val="left" w:pos="5400"/>
              </w:tabs>
              <w:rPr>
                <w:rFonts w:cs="Times New Roman"/>
                <w:szCs w:val="28"/>
                <w:lang w:val="en-US"/>
              </w:rPr>
            </w:pPr>
          </w:p>
        </w:tc>
        <w:tc>
          <w:tcPr>
            <w:tcW w:w="712" w:type="pct"/>
          </w:tcPr>
          <w:p w14:paraId="5338E79C" w14:textId="77777777" w:rsidR="00DE7AF3" w:rsidRDefault="00DE7AF3" w:rsidP="00A4251F">
            <w:pPr>
              <w:tabs>
                <w:tab w:val="left" w:pos="5400"/>
              </w:tabs>
              <w:rPr>
                <w:rFonts w:cs="Times New Roman"/>
                <w:szCs w:val="28"/>
                <w:lang w:val="en-US"/>
              </w:rPr>
            </w:pPr>
          </w:p>
        </w:tc>
      </w:tr>
      <w:tr w:rsidR="00DE7AF3" w14:paraId="29D7A1A1" w14:textId="77777777" w:rsidTr="00A4251F">
        <w:tc>
          <w:tcPr>
            <w:tcW w:w="727" w:type="pct"/>
          </w:tcPr>
          <w:p w14:paraId="0DFAE349" w14:textId="77777777" w:rsidR="00DE7AF3" w:rsidRPr="00832C89" w:rsidRDefault="00DE7AF3" w:rsidP="00A4251F">
            <w:pPr>
              <w:tabs>
                <w:tab w:val="left" w:pos="5400"/>
              </w:tabs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</w:t>
            </w:r>
          </w:p>
        </w:tc>
        <w:tc>
          <w:tcPr>
            <w:tcW w:w="713" w:type="pct"/>
          </w:tcPr>
          <w:p w14:paraId="6CEE31D9" w14:textId="77777777" w:rsidR="00DE7AF3" w:rsidRDefault="00DE7AF3" w:rsidP="00A4251F">
            <w:pPr>
              <w:tabs>
                <w:tab w:val="left" w:pos="5400"/>
              </w:tabs>
              <w:rPr>
                <w:rFonts w:cs="Times New Roman"/>
                <w:szCs w:val="28"/>
                <w:lang w:val="en-US"/>
              </w:rPr>
            </w:pPr>
          </w:p>
        </w:tc>
        <w:tc>
          <w:tcPr>
            <w:tcW w:w="714" w:type="pct"/>
          </w:tcPr>
          <w:p w14:paraId="08FB32DE" w14:textId="77777777" w:rsidR="00DE7AF3" w:rsidRDefault="00DE7AF3" w:rsidP="00A4251F">
            <w:pPr>
              <w:tabs>
                <w:tab w:val="left" w:pos="5400"/>
              </w:tabs>
              <w:rPr>
                <w:rFonts w:cs="Times New Roman"/>
                <w:szCs w:val="28"/>
                <w:lang w:val="en-US"/>
              </w:rPr>
            </w:pPr>
          </w:p>
        </w:tc>
        <w:tc>
          <w:tcPr>
            <w:tcW w:w="712" w:type="pct"/>
          </w:tcPr>
          <w:p w14:paraId="27DB2AD1" w14:textId="77777777" w:rsidR="00DE7AF3" w:rsidRDefault="00DE7AF3" w:rsidP="00A4251F">
            <w:pPr>
              <w:tabs>
                <w:tab w:val="left" w:pos="5400"/>
              </w:tabs>
              <w:rPr>
                <w:rFonts w:cs="Times New Roman"/>
                <w:szCs w:val="28"/>
                <w:lang w:val="en-US"/>
              </w:rPr>
            </w:pPr>
          </w:p>
        </w:tc>
        <w:tc>
          <w:tcPr>
            <w:tcW w:w="712" w:type="pct"/>
          </w:tcPr>
          <w:p w14:paraId="1E06684C" w14:textId="77777777" w:rsidR="00DE7AF3" w:rsidRDefault="00DE7AF3" w:rsidP="00A4251F">
            <w:pPr>
              <w:tabs>
                <w:tab w:val="left" w:pos="5400"/>
              </w:tabs>
              <w:rPr>
                <w:rFonts w:cs="Times New Roman"/>
                <w:szCs w:val="28"/>
                <w:lang w:val="en-US"/>
              </w:rPr>
            </w:pPr>
          </w:p>
        </w:tc>
        <w:tc>
          <w:tcPr>
            <w:tcW w:w="712" w:type="pct"/>
          </w:tcPr>
          <w:p w14:paraId="76DBF350" w14:textId="77777777" w:rsidR="00DE7AF3" w:rsidRDefault="00DE7AF3" w:rsidP="00A4251F">
            <w:pPr>
              <w:tabs>
                <w:tab w:val="left" w:pos="5400"/>
              </w:tabs>
              <w:rPr>
                <w:rFonts w:cs="Times New Roman"/>
                <w:szCs w:val="28"/>
                <w:lang w:val="en-US"/>
              </w:rPr>
            </w:pPr>
          </w:p>
        </w:tc>
        <w:tc>
          <w:tcPr>
            <w:tcW w:w="712" w:type="pct"/>
          </w:tcPr>
          <w:p w14:paraId="6F123DBE" w14:textId="77777777" w:rsidR="00DE7AF3" w:rsidRDefault="00DE7AF3" w:rsidP="00A4251F">
            <w:pPr>
              <w:tabs>
                <w:tab w:val="left" w:pos="5400"/>
              </w:tabs>
              <w:rPr>
                <w:rFonts w:cs="Times New Roman"/>
                <w:szCs w:val="28"/>
                <w:lang w:val="en-US"/>
              </w:rPr>
            </w:pPr>
          </w:p>
        </w:tc>
      </w:tr>
      <w:tr w:rsidR="00DE7AF3" w14:paraId="23DB3972" w14:textId="77777777" w:rsidTr="00A4251F">
        <w:tc>
          <w:tcPr>
            <w:tcW w:w="727" w:type="pct"/>
          </w:tcPr>
          <w:p w14:paraId="50605DDA" w14:textId="77777777" w:rsidR="00DE7AF3" w:rsidRPr="00832C89" w:rsidRDefault="00DE7AF3" w:rsidP="00A4251F">
            <w:pPr>
              <w:tabs>
                <w:tab w:val="left" w:pos="5400"/>
              </w:tabs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  <w:tc>
          <w:tcPr>
            <w:tcW w:w="713" w:type="pct"/>
          </w:tcPr>
          <w:p w14:paraId="1BFD4F29" w14:textId="77777777" w:rsidR="00DE7AF3" w:rsidRDefault="00DE7AF3" w:rsidP="00A4251F">
            <w:pPr>
              <w:tabs>
                <w:tab w:val="left" w:pos="5400"/>
              </w:tabs>
              <w:rPr>
                <w:rFonts w:cs="Times New Roman"/>
                <w:szCs w:val="28"/>
                <w:lang w:val="en-US"/>
              </w:rPr>
            </w:pPr>
          </w:p>
        </w:tc>
        <w:tc>
          <w:tcPr>
            <w:tcW w:w="714" w:type="pct"/>
          </w:tcPr>
          <w:p w14:paraId="5FD29F00" w14:textId="77777777" w:rsidR="00DE7AF3" w:rsidRDefault="00DE7AF3" w:rsidP="00A4251F">
            <w:pPr>
              <w:tabs>
                <w:tab w:val="left" w:pos="5400"/>
              </w:tabs>
              <w:rPr>
                <w:rFonts w:cs="Times New Roman"/>
                <w:szCs w:val="28"/>
                <w:lang w:val="en-US"/>
              </w:rPr>
            </w:pPr>
          </w:p>
        </w:tc>
        <w:tc>
          <w:tcPr>
            <w:tcW w:w="712" w:type="pct"/>
          </w:tcPr>
          <w:p w14:paraId="2E2AAB4D" w14:textId="77777777" w:rsidR="00DE7AF3" w:rsidRDefault="00DE7AF3" w:rsidP="00A4251F">
            <w:pPr>
              <w:tabs>
                <w:tab w:val="left" w:pos="5400"/>
              </w:tabs>
              <w:rPr>
                <w:rFonts w:cs="Times New Roman"/>
                <w:szCs w:val="28"/>
                <w:lang w:val="en-US"/>
              </w:rPr>
            </w:pPr>
          </w:p>
        </w:tc>
        <w:tc>
          <w:tcPr>
            <w:tcW w:w="712" w:type="pct"/>
          </w:tcPr>
          <w:p w14:paraId="35FA7CD1" w14:textId="77777777" w:rsidR="00DE7AF3" w:rsidRDefault="00DE7AF3" w:rsidP="00A4251F">
            <w:pPr>
              <w:tabs>
                <w:tab w:val="left" w:pos="5400"/>
              </w:tabs>
              <w:rPr>
                <w:rFonts w:cs="Times New Roman"/>
                <w:szCs w:val="28"/>
                <w:lang w:val="en-US"/>
              </w:rPr>
            </w:pPr>
          </w:p>
        </w:tc>
        <w:tc>
          <w:tcPr>
            <w:tcW w:w="712" w:type="pct"/>
          </w:tcPr>
          <w:p w14:paraId="65934194" w14:textId="77777777" w:rsidR="00DE7AF3" w:rsidRDefault="00DE7AF3" w:rsidP="00A4251F">
            <w:pPr>
              <w:tabs>
                <w:tab w:val="left" w:pos="5400"/>
              </w:tabs>
              <w:rPr>
                <w:rFonts w:cs="Times New Roman"/>
                <w:szCs w:val="28"/>
                <w:lang w:val="en-US"/>
              </w:rPr>
            </w:pPr>
          </w:p>
        </w:tc>
        <w:tc>
          <w:tcPr>
            <w:tcW w:w="712" w:type="pct"/>
          </w:tcPr>
          <w:p w14:paraId="5D47BAEF" w14:textId="77777777" w:rsidR="00DE7AF3" w:rsidRDefault="00DE7AF3" w:rsidP="00A4251F">
            <w:pPr>
              <w:tabs>
                <w:tab w:val="left" w:pos="5400"/>
              </w:tabs>
              <w:rPr>
                <w:rFonts w:cs="Times New Roman"/>
                <w:szCs w:val="28"/>
                <w:lang w:val="en-US"/>
              </w:rPr>
            </w:pPr>
          </w:p>
        </w:tc>
      </w:tr>
      <w:tr w:rsidR="00DE7AF3" w14:paraId="0B9AC209" w14:textId="77777777" w:rsidTr="00A4251F">
        <w:tc>
          <w:tcPr>
            <w:tcW w:w="727" w:type="pct"/>
          </w:tcPr>
          <w:p w14:paraId="2C377CFE" w14:textId="77777777" w:rsidR="00DE7AF3" w:rsidRPr="00832C89" w:rsidRDefault="00DE7AF3" w:rsidP="00A4251F">
            <w:pPr>
              <w:tabs>
                <w:tab w:val="left" w:pos="5400"/>
              </w:tabs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  <w:tc>
          <w:tcPr>
            <w:tcW w:w="713" w:type="pct"/>
          </w:tcPr>
          <w:p w14:paraId="67C2E70D" w14:textId="77777777" w:rsidR="00DE7AF3" w:rsidRDefault="00DE7AF3" w:rsidP="00A4251F">
            <w:pPr>
              <w:tabs>
                <w:tab w:val="left" w:pos="5400"/>
              </w:tabs>
              <w:rPr>
                <w:rFonts w:cs="Times New Roman"/>
                <w:szCs w:val="28"/>
                <w:lang w:val="en-US"/>
              </w:rPr>
            </w:pPr>
          </w:p>
        </w:tc>
        <w:tc>
          <w:tcPr>
            <w:tcW w:w="714" w:type="pct"/>
          </w:tcPr>
          <w:p w14:paraId="3B26C234" w14:textId="77777777" w:rsidR="00DE7AF3" w:rsidRDefault="00DE7AF3" w:rsidP="00A4251F">
            <w:pPr>
              <w:tabs>
                <w:tab w:val="left" w:pos="5400"/>
              </w:tabs>
              <w:rPr>
                <w:rFonts w:cs="Times New Roman"/>
                <w:szCs w:val="28"/>
                <w:lang w:val="en-US"/>
              </w:rPr>
            </w:pPr>
          </w:p>
        </w:tc>
        <w:tc>
          <w:tcPr>
            <w:tcW w:w="712" w:type="pct"/>
          </w:tcPr>
          <w:p w14:paraId="58F50E9E" w14:textId="77777777" w:rsidR="00DE7AF3" w:rsidRDefault="00DE7AF3" w:rsidP="00A4251F">
            <w:pPr>
              <w:tabs>
                <w:tab w:val="left" w:pos="5400"/>
              </w:tabs>
              <w:rPr>
                <w:rFonts w:cs="Times New Roman"/>
                <w:szCs w:val="28"/>
                <w:lang w:val="en-US"/>
              </w:rPr>
            </w:pPr>
          </w:p>
        </w:tc>
        <w:tc>
          <w:tcPr>
            <w:tcW w:w="712" w:type="pct"/>
          </w:tcPr>
          <w:p w14:paraId="4C3EB969" w14:textId="77777777" w:rsidR="00DE7AF3" w:rsidRDefault="00DE7AF3" w:rsidP="00A4251F">
            <w:pPr>
              <w:tabs>
                <w:tab w:val="left" w:pos="5400"/>
              </w:tabs>
              <w:rPr>
                <w:rFonts w:cs="Times New Roman"/>
                <w:szCs w:val="28"/>
                <w:lang w:val="en-US"/>
              </w:rPr>
            </w:pPr>
          </w:p>
        </w:tc>
        <w:tc>
          <w:tcPr>
            <w:tcW w:w="712" w:type="pct"/>
          </w:tcPr>
          <w:p w14:paraId="1D5BCE35" w14:textId="77777777" w:rsidR="00DE7AF3" w:rsidRDefault="00DE7AF3" w:rsidP="00A4251F">
            <w:pPr>
              <w:tabs>
                <w:tab w:val="left" w:pos="5400"/>
              </w:tabs>
              <w:rPr>
                <w:rFonts w:cs="Times New Roman"/>
                <w:szCs w:val="28"/>
                <w:lang w:val="en-US"/>
              </w:rPr>
            </w:pPr>
          </w:p>
        </w:tc>
        <w:tc>
          <w:tcPr>
            <w:tcW w:w="712" w:type="pct"/>
          </w:tcPr>
          <w:p w14:paraId="660291A8" w14:textId="77777777" w:rsidR="00DE7AF3" w:rsidRDefault="00DE7AF3" w:rsidP="00A4251F">
            <w:pPr>
              <w:tabs>
                <w:tab w:val="left" w:pos="5400"/>
              </w:tabs>
              <w:rPr>
                <w:rFonts w:cs="Times New Roman"/>
                <w:szCs w:val="28"/>
                <w:lang w:val="en-US"/>
              </w:rPr>
            </w:pPr>
          </w:p>
        </w:tc>
      </w:tr>
      <w:tr w:rsidR="00DE7AF3" w14:paraId="4836B376" w14:textId="77777777" w:rsidTr="00A4251F">
        <w:tc>
          <w:tcPr>
            <w:tcW w:w="727" w:type="pct"/>
          </w:tcPr>
          <w:p w14:paraId="4B128B3E" w14:textId="77777777" w:rsidR="00DE7AF3" w:rsidRPr="00832C89" w:rsidRDefault="00DE7AF3" w:rsidP="00A4251F">
            <w:pPr>
              <w:tabs>
                <w:tab w:val="left" w:pos="5400"/>
              </w:tabs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  <w:tc>
          <w:tcPr>
            <w:tcW w:w="713" w:type="pct"/>
          </w:tcPr>
          <w:p w14:paraId="2174974D" w14:textId="77777777" w:rsidR="00DE7AF3" w:rsidRDefault="00DE7AF3" w:rsidP="00A4251F">
            <w:pPr>
              <w:tabs>
                <w:tab w:val="left" w:pos="5400"/>
              </w:tabs>
              <w:rPr>
                <w:rFonts w:cs="Times New Roman"/>
                <w:szCs w:val="28"/>
                <w:lang w:val="en-US"/>
              </w:rPr>
            </w:pPr>
          </w:p>
        </w:tc>
        <w:tc>
          <w:tcPr>
            <w:tcW w:w="714" w:type="pct"/>
          </w:tcPr>
          <w:p w14:paraId="10DD2D48" w14:textId="77777777" w:rsidR="00DE7AF3" w:rsidRDefault="00DE7AF3" w:rsidP="00A4251F">
            <w:pPr>
              <w:tabs>
                <w:tab w:val="left" w:pos="5400"/>
              </w:tabs>
              <w:rPr>
                <w:rFonts w:cs="Times New Roman"/>
                <w:szCs w:val="28"/>
                <w:lang w:val="en-US"/>
              </w:rPr>
            </w:pPr>
          </w:p>
        </w:tc>
        <w:tc>
          <w:tcPr>
            <w:tcW w:w="712" w:type="pct"/>
          </w:tcPr>
          <w:p w14:paraId="101EE180" w14:textId="77777777" w:rsidR="00DE7AF3" w:rsidRDefault="00DE7AF3" w:rsidP="00A4251F">
            <w:pPr>
              <w:tabs>
                <w:tab w:val="left" w:pos="5400"/>
              </w:tabs>
              <w:rPr>
                <w:rFonts w:cs="Times New Roman"/>
                <w:szCs w:val="28"/>
                <w:lang w:val="en-US"/>
              </w:rPr>
            </w:pPr>
          </w:p>
        </w:tc>
        <w:tc>
          <w:tcPr>
            <w:tcW w:w="712" w:type="pct"/>
          </w:tcPr>
          <w:p w14:paraId="0BBDA3C6" w14:textId="77777777" w:rsidR="00DE7AF3" w:rsidRDefault="00DE7AF3" w:rsidP="00A4251F">
            <w:pPr>
              <w:tabs>
                <w:tab w:val="left" w:pos="5400"/>
              </w:tabs>
              <w:rPr>
                <w:rFonts w:cs="Times New Roman"/>
                <w:szCs w:val="28"/>
                <w:lang w:val="en-US"/>
              </w:rPr>
            </w:pPr>
          </w:p>
        </w:tc>
        <w:tc>
          <w:tcPr>
            <w:tcW w:w="712" w:type="pct"/>
          </w:tcPr>
          <w:p w14:paraId="0540A638" w14:textId="77777777" w:rsidR="00DE7AF3" w:rsidRDefault="00DE7AF3" w:rsidP="00A4251F">
            <w:pPr>
              <w:tabs>
                <w:tab w:val="left" w:pos="5400"/>
              </w:tabs>
              <w:rPr>
                <w:rFonts w:cs="Times New Roman"/>
                <w:szCs w:val="28"/>
                <w:lang w:val="en-US"/>
              </w:rPr>
            </w:pPr>
          </w:p>
        </w:tc>
        <w:tc>
          <w:tcPr>
            <w:tcW w:w="712" w:type="pct"/>
          </w:tcPr>
          <w:p w14:paraId="1C356A2B" w14:textId="77777777" w:rsidR="00DE7AF3" w:rsidRDefault="00DE7AF3" w:rsidP="00A4251F">
            <w:pPr>
              <w:tabs>
                <w:tab w:val="left" w:pos="5400"/>
              </w:tabs>
              <w:rPr>
                <w:rFonts w:cs="Times New Roman"/>
                <w:szCs w:val="28"/>
                <w:lang w:val="en-US"/>
              </w:rPr>
            </w:pPr>
          </w:p>
        </w:tc>
      </w:tr>
      <w:tr w:rsidR="00DE7AF3" w14:paraId="5F5D3601" w14:textId="77777777" w:rsidTr="00A4251F">
        <w:tc>
          <w:tcPr>
            <w:tcW w:w="727" w:type="pct"/>
          </w:tcPr>
          <w:p w14:paraId="758F866A" w14:textId="77777777" w:rsidR="00DE7AF3" w:rsidRPr="00832C89" w:rsidRDefault="00DE7AF3" w:rsidP="00A4251F">
            <w:pPr>
              <w:tabs>
                <w:tab w:val="left" w:pos="5400"/>
              </w:tabs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7</w:t>
            </w:r>
          </w:p>
        </w:tc>
        <w:tc>
          <w:tcPr>
            <w:tcW w:w="713" w:type="pct"/>
          </w:tcPr>
          <w:p w14:paraId="1E247477" w14:textId="77777777" w:rsidR="00DE7AF3" w:rsidRDefault="00DE7AF3" w:rsidP="00A4251F">
            <w:pPr>
              <w:tabs>
                <w:tab w:val="left" w:pos="5400"/>
              </w:tabs>
              <w:rPr>
                <w:rFonts w:cs="Times New Roman"/>
                <w:szCs w:val="28"/>
                <w:lang w:val="en-US"/>
              </w:rPr>
            </w:pPr>
          </w:p>
        </w:tc>
        <w:tc>
          <w:tcPr>
            <w:tcW w:w="714" w:type="pct"/>
          </w:tcPr>
          <w:p w14:paraId="7794B8B1" w14:textId="77777777" w:rsidR="00DE7AF3" w:rsidRDefault="00DE7AF3" w:rsidP="00A4251F">
            <w:pPr>
              <w:tabs>
                <w:tab w:val="left" w:pos="5400"/>
              </w:tabs>
              <w:rPr>
                <w:rFonts w:cs="Times New Roman"/>
                <w:szCs w:val="28"/>
                <w:lang w:val="en-US"/>
              </w:rPr>
            </w:pPr>
          </w:p>
        </w:tc>
        <w:tc>
          <w:tcPr>
            <w:tcW w:w="712" w:type="pct"/>
          </w:tcPr>
          <w:p w14:paraId="1F7E58BC" w14:textId="77777777" w:rsidR="00DE7AF3" w:rsidRDefault="00DE7AF3" w:rsidP="00A4251F">
            <w:pPr>
              <w:tabs>
                <w:tab w:val="left" w:pos="5400"/>
              </w:tabs>
              <w:rPr>
                <w:rFonts w:cs="Times New Roman"/>
                <w:szCs w:val="28"/>
                <w:lang w:val="en-US"/>
              </w:rPr>
            </w:pPr>
          </w:p>
        </w:tc>
        <w:tc>
          <w:tcPr>
            <w:tcW w:w="712" w:type="pct"/>
          </w:tcPr>
          <w:p w14:paraId="4D1EF6A5" w14:textId="77777777" w:rsidR="00DE7AF3" w:rsidRDefault="00DE7AF3" w:rsidP="00A4251F">
            <w:pPr>
              <w:tabs>
                <w:tab w:val="left" w:pos="5400"/>
              </w:tabs>
              <w:rPr>
                <w:rFonts w:cs="Times New Roman"/>
                <w:szCs w:val="28"/>
                <w:lang w:val="en-US"/>
              </w:rPr>
            </w:pPr>
          </w:p>
        </w:tc>
        <w:tc>
          <w:tcPr>
            <w:tcW w:w="712" w:type="pct"/>
          </w:tcPr>
          <w:p w14:paraId="37E8E352" w14:textId="77777777" w:rsidR="00DE7AF3" w:rsidRDefault="00DE7AF3" w:rsidP="00A4251F">
            <w:pPr>
              <w:tabs>
                <w:tab w:val="left" w:pos="5400"/>
              </w:tabs>
              <w:rPr>
                <w:rFonts w:cs="Times New Roman"/>
                <w:szCs w:val="28"/>
                <w:lang w:val="en-US"/>
              </w:rPr>
            </w:pPr>
          </w:p>
        </w:tc>
        <w:tc>
          <w:tcPr>
            <w:tcW w:w="712" w:type="pct"/>
          </w:tcPr>
          <w:p w14:paraId="7C659049" w14:textId="77777777" w:rsidR="00DE7AF3" w:rsidRDefault="00DE7AF3" w:rsidP="00A4251F">
            <w:pPr>
              <w:tabs>
                <w:tab w:val="left" w:pos="5400"/>
              </w:tabs>
              <w:rPr>
                <w:rFonts w:cs="Times New Roman"/>
                <w:szCs w:val="28"/>
                <w:lang w:val="en-US"/>
              </w:rPr>
            </w:pPr>
          </w:p>
        </w:tc>
      </w:tr>
      <w:tr w:rsidR="00DE7AF3" w14:paraId="61B933AE" w14:textId="77777777" w:rsidTr="00A4251F">
        <w:tc>
          <w:tcPr>
            <w:tcW w:w="727" w:type="pct"/>
          </w:tcPr>
          <w:p w14:paraId="15EDBD60" w14:textId="77777777" w:rsidR="00DE7AF3" w:rsidRPr="00832C89" w:rsidRDefault="00DE7AF3" w:rsidP="00A4251F">
            <w:pPr>
              <w:tabs>
                <w:tab w:val="left" w:pos="5400"/>
              </w:tabs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</w:t>
            </w:r>
          </w:p>
        </w:tc>
        <w:tc>
          <w:tcPr>
            <w:tcW w:w="713" w:type="pct"/>
          </w:tcPr>
          <w:p w14:paraId="5C86CCC3" w14:textId="77777777" w:rsidR="00DE7AF3" w:rsidRDefault="00DE7AF3" w:rsidP="00A4251F">
            <w:pPr>
              <w:tabs>
                <w:tab w:val="left" w:pos="5400"/>
              </w:tabs>
              <w:rPr>
                <w:rFonts w:cs="Times New Roman"/>
                <w:szCs w:val="28"/>
                <w:lang w:val="en-US"/>
              </w:rPr>
            </w:pPr>
          </w:p>
        </w:tc>
        <w:tc>
          <w:tcPr>
            <w:tcW w:w="714" w:type="pct"/>
          </w:tcPr>
          <w:p w14:paraId="3A6A3A38" w14:textId="77777777" w:rsidR="00DE7AF3" w:rsidRDefault="00DE7AF3" w:rsidP="00A4251F">
            <w:pPr>
              <w:tabs>
                <w:tab w:val="left" w:pos="5400"/>
              </w:tabs>
              <w:rPr>
                <w:rFonts w:cs="Times New Roman"/>
                <w:szCs w:val="28"/>
                <w:lang w:val="en-US"/>
              </w:rPr>
            </w:pPr>
          </w:p>
        </w:tc>
        <w:tc>
          <w:tcPr>
            <w:tcW w:w="712" w:type="pct"/>
          </w:tcPr>
          <w:p w14:paraId="184846F8" w14:textId="77777777" w:rsidR="00DE7AF3" w:rsidRDefault="00DE7AF3" w:rsidP="00A4251F">
            <w:pPr>
              <w:tabs>
                <w:tab w:val="left" w:pos="5400"/>
              </w:tabs>
              <w:rPr>
                <w:rFonts w:cs="Times New Roman"/>
                <w:szCs w:val="28"/>
                <w:lang w:val="en-US"/>
              </w:rPr>
            </w:pPr>
          </w:p>
        </w:tc>
        <w:tc>
          <w:tcPr>
            <w:tcW w:w="712" w:type="pct"/>
          </w:tcPr>
          <w:p w14:paraId="27D75CA8" w14:textId="77777777" w:rsidR="00DE7AF3" w:rsidRDefault="00DE7AF3" w:rsidP="00A4251F">
            <w:pPr>
              <w:tabs>
                <w:tab w:val="left" w:pos="5400"/>
              </w:tabs>
              <w:rPr>
                <w:rFonts w:cs="Times New Roman"/>
                <w:szCs w:val="28"/>
                <w:lang w:val="en-US"/>
              </w:rPr>
            </w:pPr>
          </w:p>
        </w:tc>
        <w:tc>
          <w:tcPr>
            <w:tcW w:w="712" w:type="pct"/>
          </w:tcPr>
          <w:p w14:paraId="0C0A543A" w14:textId="77777777" w:rsidR="00DE7AF3" w:rsidRDefault="00DE7AF3" w:rsidP="00A4251F">
            <w:pPr>
              <w:tabs>
                <w:tab w:val="left" w:pos="5400"/>
              </w:tabs>
              <w:rPr>
                <w:rFonts w:cs="Times New Roman"/>
                <w:szCs w:val="28"/>
                <w:lang w:val="en-US"/>
              </w:rPr>
            </w:pPr>
          </w:p>
        </w:tc>
        <w:tc>
          <w:tcPr>
            <w:tcW w:w="712" w:type="pct"/>
          </w:tcPr>
          <w:p w14:paraId="034DFB95" w14:textId="77777777" w:rsidR="00DE7AF3" w:rsidRDefault="00DE7AF3" w:rsidP="00A4251F">
            <w:pPr>
              <w:tabs>
                <w:tab w:val="left" w:pos="5400"/>
              </w:tabs>
              <w:rPr>
                <w:rFonts w:cs="Times New Roman"/>
                <w:szCs w:val="28"/>
                <w:lang w:val="en-US"/>
              </w:rPr>
            </w:pPr>
          </w:p>
        </w:tc>
      </w:tr>
      <w:tr w:rsidR="00DE7AF3" w14:paraId="4E375135" w14:textId="77777777" w:rsidTr="00A4251F">
        <w:tc>
          <w:tcPr>
            <w:tcW w:w="727" w:type="pct"/>
          </w:tcPr>
          <w:p w14:paraId="19008F07" w14:textId="77777777" w:rsidR="00DE7AF3" w:rsidRPr="00832C89" w:rsidRDefault="00DE7AF3" w:rsidP="00A4251F">
            <w:pPr>
              <w:tabs>
                <w:tab w:val="left" w:pos="5400"/>
              </w:tabs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9</w:t>
            </w:r>
          </w:p>
        </w:tc>
        <w:tc>
          <w:tcPr>
            <w:tcW w:w="713" w:type="pct"/>
          </w:tcPr>
          <w:p w14:paraId="457BD0D7" w14:textId="77777777" w:rsidR="00DE7AF3" w:rsidRDefault="00DE7AF3" w:rsidP="00A4251F">
            <w:pPr>
              <w:tabs>
                <w:tab w:val="left" w:pos="5400"/>
              </w:tabs>
              <w:rPr>
                <w:rFonts w:cs="Times New Roman"/>
                <w:szCs w:val="28"/>
                <w:lang w:val="en-US"/>
              </w:rPr>
            </w:pPr>
          </w:p>
        </w:tc>
        <w:tc>
          <w:tcPr>
            <w:tcW w:w="714" w:type="pct"/>
          </w:tcPr>
          <w:p w14:paraId="3A07A504" w14:textId="77777777" w:rsidR="00DE7AF3" w:rsidRDefault="00DE7AF3" w:rsidP="00A4251F">
            <w:pPr>
              <w:tabs>
                <w:tab w:val="left" w:pos="5400"/>
              </w:tabs>
              <w:rPr>
                <w:rFonts w:cs="Times New Roman"/>
                <w:szCs w:val="28"/>
                <w:lang w:val="en-US"/>
              </w:rPr>
            </w:pPr>
          </w:p>
        </w:tc>
        <w:tc>
          <w:tcPr>
            <w:tcW w:w="712" w:type="pct"/>
          </w:tcPr>
          <w:p w14:paraId="52526D48" w14:textId="77777777" w:rsidR="00DE7AF3" w:rsidRDefault="00DE7AF3" w:rsidP="00A4251F">
            <w:pPr>
              <w:tabs>
                <w:tab w:val="left" w:pos="5400"/>
              </w:tabs>
              <w:rPr>
                <w:rFonts w:cs="Times New Roman"/>
                <w:szCs w:val="28"/>
                <w:lang w:val="en-US"/>
              </w:rPr>
            </w:pPr>
          </w:p>
        </w:tc>
        <w:tc>
          <w:tcPr>
            <w:tcW w:w="712" w:type="pct"/>
          </w:tcPr>
          <w:p w14:paraId="3F375366" w14:textId="77777777" w:rsidR="00DE7AF3" w:rsidRDefault="00DE7AF3" w:rsidP="00A4251F">
            <w:pPr>
              <w:tabs>
                <w:tab w:val="left" w:pos="5400"/>
              </w:tabs>
              <w:rPr>
                <w:rFonts w:cs="Times New Roman"/>
                <w:szCs w:val="28"/>
                <w:lang w:val="en-US"/>
              </w:rPr>
            </w:pPr>
          </w:p>
        </w:tc>
        <w:tc>
          <w:tcPr>
            <w:tcW w:w="712" w:type="pct"/>
          </w:tcPr>
          <w:p w14:paraId="48874DA4" w14:textId="77777777" w:rsidR="00DE7AF3" w:rsidRDefault="00DE7AF3" w:rsidP="00A4251F">
            <w:pPr>
              <w:tabs>
                <w:tab w:val="left" w:pos="5400"/>
              </w:tabs>
              <w:rPr>
                <w:rFonts w:cs="Times New Roman"/>
                <w:szCs w:val="28"/>
                <w:lang w:val="en-US"/>
              </w:rPr>
            </w:pPr>
          </w:p>
        </w:tc>
        <w:tc>
          <w:tcPr>
            <w:tcW w:w="712" w:type="pct"/>
          </w:tcPr>
          <w:p w14:paraId="09BA6167" w14:textId="77777777" w:rsidR="00DE7AF3" w:rsidRDefault="00DE7AF3" w:rsidP="00A4251F">
            <w:pPr>
              <w:tabs>
                <w:tab w:val="left" w:pos="5400"/>
              </w:tabs>
              <w:rPr>
                <w:rFonts w:cs="Times New Roman"/>
                <w:szCs w:val="28"/>
                <w:lang w:val="en-US"/>
              </w:rPr>
            </w:pPr>
          </w:p>
        </w:tc>
      </w:tr>
      <w:tr w:rsidR="00DE7AF3" w14:paraId="42445B12" w14:textId="77777777" w:rsidTr="00A4251F">
        <w:tc>
          <w:tcPr>
            <w:tcW w:w="727" w:type="pct"/>
          </w:tcPr>
          <w:p w14:paraId="3B333F36" w14:textId="77777777" w:rsidR="00DE7AF3" w:rsidRPr="00832C89" w:rsidRDefault="00DE7AF3" w:rsidP="00A4251F">
            <w:pPr>
              <w:tabs>
                <w:tab w:val="left" w:pos="5400"/>
              </w:tabs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10</w:t>
            </w:r>
          </w:p>
        </w:tc>
        <w:tc>
          <w:tcPr>
            <w:tcW w:w="713" w:type="pct"/>
          </w:tcPr>
          <w:p w14:paraId="380CD61B" w14:textId="77777777" w:rsidR="00DE7AF3" w:rsidRDefault="00DE7AF3" w:rsidP="00A4251F">
            <w:pPr>
              <w:tabs>
                <w:tab w:val="left" w:pos="5400"/>
              </w:tabs>
              <w:rPr>
                <w:rFonts w:cs="Times New Roman"/>
                <w:szCs w:val="28"/>
                <w:lang w:val="en-US"/>
              </w:rPr>
            </w:pPr>
          </w:p>
        </w:tc>
        <w:tc>
          <w:tcPr>
            <w:tcW w:w="714" w:type="pct"/>
          </w:tcPr>
          <w:p w14:paraId="5F7E9B54" w14:textId="77777777" w:rsidR="00DE7AF3" w:rsidRDefault="00DE7AF3" w:rsidP="00A4251F">
            <w:pPr>
              <w:tabs>
                <w:tab w:val="left" w:pos="5400"/>
              </w:tabs>
              <w:rPr>
                <w:rFonts w:cs="Times New Roman"/>
                <w:szCs w:val="28"/>
                <w:lang w:val="en-US"/>
              </w:rPr>
            </w:pPr>
          </w:p>
        </w:tc>
        <w:tc>
          <w:tcPr>
            <w:tcW w:w="712" w:type="pct"/>
          </w:tcPr>
          <w:p w14:paraId="1719D756" w14:textId="77777777" w:rsidR="00DE7AF3" w:rsidRDefault="00DE7AF3" w:rsidP="00A4251F">
            <w:pPr>
              <w:tabs>
                <w:tab w:val="left" w:pos="5400"/>
              </w:tabs>
              <w:rPr>
                <w:rFonts w:cs="Times New Roman"/>
                <w:szCs w:val="28"/>
                <w:lang w:val="en-US"/>
              </w:rPr>
            </w:pPr>
          </w:p>
        </w:tc>
        <w:tc>
          <w:tcPr>
            <w:tcW w:w="712" w:type="pct"/>
          </w:tcPr>
          <w:p w14:paraId="5566AE58" w14:textId="77777777" w:rsidR="00DE7AF3" w:rsidRDefault="00DE7AF3" w:rsidP="00A4251F">
            <w:pPr>
              <w:tabs>
                <w:tab w:val="left" w:pos="5400"/>
              </w:tabs>
              <w:rPr>
                <w:rFonts w:cs="Times New Roman"/>
                <w:szCs w:val="28"/>
                <w:lang w:val="en-US"/>
              </w:rPr>
            </w:pPr>
          </w:p>
        </w:tc>
        <w:tc>
          <w:tcPr>
            <w:tcW w:w="712" w:type="pct"/>
          </w:tcPr>
          <w:p w14:paraId="5F3B5755" w14:textId="77777777" w:rsidR="00DE7AF3" w:rsidRDefault="00DE7AF3" w:rsidP="00A4251F">
            <w:pPr>
              <w:tabs>
                <w:tab w:val="left" w:pos="5400"/>
              </w:tabs>
              <w:rPr>
                <w:rFonts w:cs="Times New Roman"/>
                <w:szCs w:val="28"/>
                <w:lang w:val="en-US"/>
              </w:rPr>
            </w:pPr>
          </w:p>
        </w:tc>
        <w:tc>
          <w:tcPr>
            <w:tcW w:w="712" w:type="pct"/>
          </w:tcPr>
          <w:p w14:paraId="02925144" w14:textId="77777777" w:rsidR="00DE7AF3" w:rsidRDefault="00DE7AF3" w:rsidP="00A4251F">
            <w:pPr>
              <w:tabs>
                <w:tab w:val="left" w:pos="5400"/>
              </w:tabs>
              <w:rPr>
                <w:rFonts w:cs="Times New Roman"/>
                <w:szCs w:val="28"/>
                <w:lang w:val="en-US"/>
              </w:rPr>
            </w:pPr>
          </w:p>
        </w:tc>
      </w:tr>
    </w:tbl>
    <w:p w14:paraId="53669250" w14:textId="77777777" w:rsidR="00DE7AF3" w:rsidRDefault="00DE7AF3" w:rsidP="00DE7AF3">
      <w:pPr>
        <w:tabs>
          <w:tab w:val="left" w:pos="5400"/>
        </w:tabs>
        <w:rPr>
          <w:rFonts w:cs="Times New Roman"/>
          <w:szCs w:val="28"/>
        </w:rPr>
      </w:pPr>
    </w:p>
    <w:p w14:paraId="2107F090" w14:textId="77777777" w:rsidR="00DE7AF3" w:rsidRDefault="00DE7AF3" w:rsidP="00DE7AF3">
      <w:pPr>
        <w:tabs>
          <w:tab w:val="left" w:pos="5400"/>
        </w:tabs>
        <w:rPr>
          <w:rFonts w:cs="Times New Roman"/>
          <w:szCs w:val="28"/>
        </w:rPr>
      </w:pPr>
      <w:r>
        <w:rPr>
          <w:rFonts w:cs="Times New Roman"/>
          <w:szCs w:val="28"/>
        </w:rPr>
        <w:t>Расчет погрешностей производить по формулам:</w:t>
      </w:r>
    </w:p>
    <w:p w14:paraId="48A4948F" w14:textId="77777777" w:rsidR="00DE7AF3" w:rsidRPr="008A7045" w:rsidRDefault="00DE7AF3" w:rsidP="00DE7AF3">
      <w:pPr>
        <w:jc w:val="center"/>
        <w:rPr>
          <w:rFonts w:ascii="Cambria Math" w:eastAsiaTheme="minorEastAsia" w:hAnsi="Cambria Math" w:cs="Times New Roman"/>
          <w:szCs w:val="28"/>
        </w:rPr>
      </w:pPr>
      <m:oMathPara>
        <m:oMath>
          <m:r>
            <m:rPr>
              <m:sty m:val="p"/>
            </m:rPr>
            <w:rPr>
              <w:rFonts w:ascii="Cambria Math" w:hAnsi="Cambria Math" w:cs="Times New Roman"/>
              <w:szCs w:val="28"/>
            </w:rPr>
            <m:t>∆</m:t>
          </m:r>
          <m:r>
            <w:rPr>
              <w:rFonts w:ascii="Cambria Math" w:hAnsi="Cambria Math" w:cs="Times New Roman"/>
              <w:szCs w:val="28"/>
              <w:lang w:val="en-US"/>
            </w:rPr>
            <m:t>R</m:t>
          </m:r>
          <m:r>
            <m:rPr>
              <m:sty m:val="p"/>
            </m:rPr>
            <w:rPr>
              <w:rFonts w:ascii="Cambria Math" w:hAnsi="Cambria Math" w:cs="Times New Roman"/>
              <w:szCs w:val="28"/>
              <w:lang w:val="en-US"/>
            </w:rPr>
            <m:t xml:space="preserve">= </m:t>
          </m:r>
          <m:sSub>
            <m:sSubPr>
              <m:ctrlPr>
                <w:rPr>
                  <w:rFonts w:ascii="Cambria Math" w:hAnsi="Cambria Math" w:cs="Times New Roman"/>
                  <w:i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hAnsi="Cambria Math" w:cs="Times New Roman"/>
                  <w:szCs w:val="28"/>
                </w:rPr>
                <m:t>изм</m:t>
              </m:r>
            </m:sub>
          </m:sSub>
          <m:r>
            <w:rPr>
              <w:rFonts w:ascii="Cambria Math" w:hAnsi="Cambria Math" w:cs="Times New Roman"/>
              <w:szCs w:val="28"/>
              <w:lang w:val="en-US"/>
            </w:rPr>
            <m:t>-</m:t>
          </m:r>
          <m:sSub>
            <m:sSubPr>
              <m:ctrlPr>
                <w:rPr>
                  <w:rFonts w:ascii="Cambria Math" w:hAnsi="Cambria Math" w:cs="Times New Roman"/>
                  <w:i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hAnsi="Cambria Math" w:cs="Times New Roman"/>
                  <w:szCs w:val="28"/>
                </w:rPr>
                <m:t>ном</m:t>
              </m:r>
            </m:sub>
          </m:sSub>
        </m:oMath>
      </m:oMathPara>
    </w:p>
    <w:p w14:paraId="6CE42064" w14:textId="77777777" w:rsidR="00DE7AF3" w:rsidRDefault="00DE7AF3" w:rsidP="00DE7AF3">
      <w:pPr>
        <w:tabs>
          <w:tab w:val="left" w:pos="5400"/>
        </w:tabs>
        <w:rPr>
          <w:rFonts w:cs="Times New Roman"/>
          <w:szCs w:val="28"/>
        </w:rPr>
      </w:pPr>
      <w:r>
        <w:rPr>
          <w:rFonts w:cs="Times New Roman"/>
          <w:szCs w:val="28"/>
        </w:rPr>
        <w:t>где:</w:t>
      </w:r>
    </w:p>
    <w:p w14:paraId="06BB927E" w14:textId="77777777" w:rsidR="00DE7AF3" w:rsidRPr="00431AF0" w:rsidRDefault="00DE7AF3" w:rsidP="00DE7AF3">
      <w:pPr>
        <w:tabs>
          <w:tab w:val="left" w:pos="5400"/>
        </w:tabs>
        <w:rPr>
          <w:rFonts w:cs="Times New Roman"/>
          <w:szCs w:val="28"/>
        </w:rPr>
      </w:pPr>
      <w:r>
        <w:rPr>
          <w:rFonts w:cs="Times New Roman"/>
          <w:szCs w:val="28"/>
        </w:rPr>
        <w:t>∆</w:t>
      </w:r>
      <w:r>
        <w:rPr>
          <w:rFonts w:cs="Times New Roman"/>
          <w:szCs w:val="28"/>
          <w:lang w:val="en-US"/>
        </w:rPr>
        <w:t>R</w:t>
      </w:r>
      <w:r w:rsidRPr="00431AF0">
        <w:rPr>
          <w:rFonts w:cs="Times New Roman"/>
          <w:szCs w:val="28"/>
        </w:rPr>
        <w:t xml:space="preserve"> – </w:t>
      </w:r>
      <w:r>
        <w:rPr>
          <w:rFonts w:cs="Times New Roman"/>
          <w:szCs w:val="28"/>
        </w:rPr>
        <w:t>абсолютная погрешность сопротивления резистора;</w:t>
      </w:r>
    </w:p>
    <w:p w14:paraId="64EFB07B" w14:textId="77777777" w:rsidR="00DE7AF3" w:rsidRDefault="00DE7AF3" w:rsidP="00DE7AF3">
      <w:pPr>
        <w:tabs>
          <w:tab w:val="left" w:pos="5400"/>
        </w:tabs>
        <w:rPr>
          <w:rFonts w:cs="Times New Roman"/>
          <w:szCs w:val="28"/>
        </w:rPr>
      </w:pPr>
      <w:r>
        <w:rPr>
          <w:rFonts w:cs="Times New Roman"/>
          <w:szCs w:val="28"/>
          <w:lang w:val="en-US"/>
        </w:rPr>
        <w:t>R</w:t>
      </w:r>
      <w:r>
        <w:rPr>
          <w:rFonts w:cs="Times New Roman"/>
          <w:szCs w:val="28"/>
          <w:vertAlign w:val="subscript"/>
        </w:rPr>
        <w:t>изм</w:t>
      </w:r>
      <w:r>
        <w:rPr>
          <w:rFonts w:eastAsiaTheme="minorEastAsia" w:cs="Times New Roman"/>
          <w:szCs w:val="28"/>
        </w:rPr>
        <w:t>–</w:t>
      </w:r>
      <w:r>
        <w:rPr>
          <w:rFonts w:cs="Times New Roman"/>
          <w:szCs w:val="28"/>
        </w:rPr>
        <w:t xml:space="preserve"> измеренное значение сопротивления резистора;</w:t>
      </w:r>
    </w:p>
    <w:p w14:paraId="5A524E2D" w14:textId="77777777" w:rsidR="00DE7AF3" w:rsidRDefault="00DE7AF3" w:rsidP="00DE7AF3">
      <w:pPr>
        <w:tabs>
          <w:tab w:val="left" w:pos="5400"/>
        </w:tabs>
        <w:rPr>
          <w:rFonts w:cs="Times New Roman"/>
          <w:szCs w:val="28"/>
        </w:rPr>
      </w:pPr>
      <w:r>
        <w:rPr>
          <w:rFonts w:cs="Times New Roman"/>
          <w:szCs w:val="28"/>
          <w:lang w:val="en-US"/>
        </w:rPr>
        <w:t>R</w:t>
      </w:r>
      <w:r>
        <w:rPr>
          <w:rFonts w:cs="Times New Roman"/>
          <w:szCs w:val="28"/>
          <w:vertAlign w:val="subscript"/>
        </w:rPr>
        <w:t>ном</w:t>
      </w:r>
      <w:r>
        <w:rPr>
          <w:rFonts w:cs="Times New Roman"/>
          <w:szCs w:val="28"/>
        </w:rPr>
        <w:t xml:space="preserve"> – номинальное значение сопротивления резистора.</w:t>
      </w:r>
    </w:p>
    <w:p w14:paraId="228DF8FA" w14:textId="77777777" w:rsidR="00DE7AF3" w:rsidRPr="007C1D4E" w:rsidRDefault="00DE7AF3" w:rsidP="00DE7AF3">
      <w:pPr>
        <w:tabs>
          <w:tab w:val="left" w:pos="5400"/>
        </w:tabs>
        <w:jc w:val="center"/>
        <w:rPr>
          <w:rFonts w:eastAsiaTheme="minorEastAsia" w:cs="Times New Roman"/>
          <w:szCs w:val="28"/>
        </w:rPr>
      </w:pPr>
      <m:oMathPara>
        <m:oMath>
          <m:r>
            <w:rPr>
              <w:rFonts w:ascii="Cambria Math" w:hAnsi="Cambria Math" w:cs="Times New Roman"/>
              <w:szCs w:val="28"/>
            </w:rPr>
            <m:t>δ=</m:t>
          </m:r>
          <m:f>
            <m:fPr>
              <m:ctrlPr>
                <w:rPr>
                  <w:rFonts w:ascii="Cambria Math" w:hAnsi="Cambria Math" w:cs="Times New Roman"/>
                  <w:i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Times New Roman"/>
                  <w:szCs w:val="28"/>
                </w:rPr>
                <m:t>∆</m:t>
              </m:r>
              <m:r>
                <w:rPr>
                  <w:rFonts w:ascii="Cambria Math" w:hAnsi="Cambria Math" w:cs="Times New Roman"/>
                  <w:szCs w:val="28"/>
                  <w:lang w:val="en-US"/>
                </w:rPr>
                <m:t>R</m:t>
              </m:r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Cs w:val="28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Cs w:val="28"/>
                    </w:rPr>
                    <m:t>ном</m:t>
                  </m:r>
                </m:sub>
              </m:sSub>
            </m:den>
          </m:f>
          <m:r>
            <w:rPr>
              <w:rFonts w:ascii="Cambria Math" w:hAnsi="Cambria Math" w:cs="Times New Roman"/>
              <w:szCs w:val="28"/>
            </w:rPr>
            <m:t>∙100</m:t>
          </m:r>
        </m:oMath>
      </m:oMathPara>
    </w:p>
    <w:p w14:paraId="3B95667D" w14:textId="77777777" w:rsidR="00DE7AF3" w:rsidRDefault="00DE7AF3" w:rsidP="00DE7AF3">
      <w:pPr>
        <w:tabs>
          <w:tab w:val="left" w:pos="5400"/>
        </w:tabs>
        <w:rPr>
          <w:rFonts w:eastAsiaTheme="minorEastAsia" w:cs="Times New Roman"/>
          <w:szCs w:val="28"/>
        </w:rPr>
      </w:pPr>
      <w:r>
        <w:rPr>
          <w:rFonts w:eastAsiaTheme="minorEastAsia" w:cs="Times New Roman"/>
          <w:szCs w:val="28"/>
        </w:rPr>
        <w:t>где:</w:t>
      </w:r>
    </w:p>
    <w:p w14:paraId="6D8990D0" w14:textId="77777777" w:rsidR="00DE7AF3" w:rsidRDefault="00DE7AF3" w:rsidP="00DE7AF3">
      <w:pPr>
        <w:tabs>
          <w:tab w:val="left" w:pos="5400"/>
        </w:tabs>
        <w:rPr>
          <w:rFonts w:eastAsiaTheme="minorEastAsia" w:cs="Times New Roman"/>
          <w:szCs w:val="28"/>
        </w:rPr>
      </w:pPr>
      <w:r>
        <w:rPr>
          <w:rFonts w:eastAsiaTheme="minorEastAsia" w:cs="Times New Roman"/>
          <w:szCs w:val="28"/>
        </w:rPr>
        <w:t>δ – относительная погрешность сопротивления резистора;</w:t>
      </w:r>
    </w:p>
    <w:p w14:paraId="51857FBC" w14:textId="77777777" w:rsidR="00DE7AF3" w:rsidRPr="00431AF0" w:rsidRDefault="00DE7AF3" w:rsidP="00DE7AF3">
      <w:pPr>
        <w:tabs>
          <w:tab w:val="left" w:pos="5400"/>
        </w:tabs>
        <w:rPr>
          <w:rFonts w:cs="Times New Roman"/>
          <w:szCs w:val="28"/>
        </w:rPr>
      </w:pPr>
      <w:r>
        <w:rPr>
          <w:rFonts w:cs="Times New Roman"/>
          <w:szCs w:val="28"/>
        </w:rPr>
        <w:t>∆</w:t>
      </w:r>
      <w:r>
        <w:rPr>
          <w:rFonts w:cs="Times New Roman"/>
          <w:szCs w:val="28"/>
          <w:lang w:val="en-US"/>
        </w:rPr>
        <w:t>R</w:t>
      </w:r>
      <w:r w:rsidRPr="00431AF0">
        <w:rPr>
          <w:rFonts w:cs="Times New Roman"/>
          <w:szCs w:val="28"/>
        </w:rPr>
        <w:t xml:space="preserve"> – </w:t>
      </w:r>
      <w:r>
        <w:rPr>
          <w:rFonts w:cs="Times New Roman"/>
          <w:szCs w:val="28"/>
        </w:rPr>
        <w:t>абсолютная погрешность сопротивления резистора;</w:t>
      </w:r>
    </w:p>
    <w:p w14:paraId="09823906" w14:textId="77777777" w:rsidR="00DE7AF3" w:rsidRDefault="00DE7AF3" w:rsidP="00DE7AF3">
      <w:pPr>
        <w:tabs>
          <w:tab w:val="left" w:pos="5400"/>
        </w:tabs>
        <w:rPr>
          <w:rFonts w:cs="Times New Roman"/>
          <w:szCs w:val="28"/>
        </w:rPr>
      </w:pPr>
      <w:r>
        <w:rPr>
          <w:rFonts w:cs="Times New Roman"/>
          <w:szCs w:val="28"/>
          <w:lang w:val="en-US"/>
        </w:rPr>
        <w:t>R</w:t>
      </w:r>
      <w:r>
        <w:rPr>
          <w:rFonts w:cs="Times New Roman"/>
          <w:szCs w:val="28"/>
          <w:vertAlign w:val="subscript"/>
        </w:rPr>
        <w:t>ном</w:t>
      </w:r>
      <w:r>
        <w:rPr>
          <w:rFonts w:cs="Times New Roman"/>
          <w:szCs w:val="28"/>
        </w:rPr>
        <w:t xml:space="preserve"> – номинальное значение сопротивления резистора.</w:t>
      </w:r>
    </w:p>
    <w:p w14:paraId="63D259F8" w14:textId="77777777" w:rsidR="00DE7AF3" w:rsidRDefault="00DE7AF3" w:rsidP="00DE7AF3"/>
    <w:p w14:paraId="17D2612D" w14:textId="77777777" w:rsidR="00DE7AF3" w:rsidRDefault="00DE7AF3" w:rsidP="00DE7AF3"/>
    <w:p w14:paraId="7CE6CC44" w14:textId="77777777" w:rsidR="00DE7AF3" w:rsidRDefault="00DE7AF3" w:rsidP="00DE7AF3"/>
    <w:p w14:paraId="3D375380" w14:textId="77777777" w:rsidR="00DE7AF3" w:rsidRDefault="00DE7AF3" w:rsidP="00DE7AF3"/>
    <w:p w14:paraId="0E8B26A7" w14:textId="77777777" w:rsidR="00DE7AF3" w:rsidRDefault="00DE7AF3" w:rsidP="00DE7AF3"/>
    <w:p w14:paraId="0B567D48" w14:textId="77777777" w:rsidR="00DE7AF3" w:rsidRDefault="00DE7AF3" w:rsidP="00DE7AF3"/>
    <w:p w14:paraId="1010F7DE" w14:textId="77777777" w:rsidR="00DE7AF3" w:rsidRPr="001759DF" w:rsidRDefault="00DE7AF3" w:rsidP="00DE7AF3"/>
    <w:p w14:paraId="2844CCC0" w14:textId="77777777" w:rsidR="00EC701C" w:rsidRDefault="00EC701C" w:rsidP="00DE7AF3">
      <w:pPr>
        <w:jc w:val="center"/>
        <w:rPr>
          <w:b/>
        </w:rPr>
      </w:pPr>
    </w:p>
    <w:p w14:paraId="41AAB67A" w14:textId="77777777" w:rsidR="00EC701C" w:rsidRDefault="00EC701C" w:rsidP="00DE7AF3">
      <w:pPr>
        <w:jc w:val="center"/>
        <w:rPr>
          <w:b/>
        </w:rPr>
      </w:pPr>
    </w:p>
    <w:p w14:paraId="7601C8C7" w14:textId="726FAF73" w:rsidR="00DE7AF3" w:rsidRDefault="00DE7AF3" w:rsidP="00DE7AF3">
      <w:pPr>
        <w:jc w:val="center"/>
        <w:rPr>
          <w:b/>
        </w:rPr>
      </w:pPr>
      <w:r>
        <w:rPr>
          <w:b/>
        </w:rPr>
        <w:lastRenderedPageBreak/>
        <w:t>СОДЕРЖАНИЕ ОТЧЕТА И КРИТЕРИИ ОЦЕНКИ:</w:t>
      </w:r>
    </w:p>
    <w:p w14:paraId="3D805EEC" w14:textId="77777777" w:rsidR="00DE7AF3" w:rsidRPr="001759DF" w:rsidRDefault="00DE7AF3" w:rsidP="00DE7AF3">
      <w:pPr>
        <w:jc w:val="center"/>
        <w:rPr>
          <w:b/>
        </w:rPr>
      </w:pP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565"/>
        <w:gridCol w:w="6630"/>
        <w:gridCol w:w="406"/>
        <w:gridCol w:w="406"/>
        <w:gridCol w:w="406"/>
        <w:gridCol w:w="406"/>
        <w:gridCol w:w="406"/>
        <w:gridCol w:w="402"/>
      </w:tblGrid>
      <w:tr w:rsidR="00DE7AF3" w14:paraId="39CF8038" w14:textId="77777777" w:rsidTr="00A4251F">
        <w:tc>
          <w:tcPr>
            <w:tcW w:w="293" w:type="pct"/>
          </w:tcPr>
          <w:p w14:paraId="00C65B7B" w14:textId="77777777" w:rsidR="00DE7AF3" w:rsidRDefault="00DE7AF3" w:rsidP="00A4251F">
            <w:pPr>
              <w:jc w:val="center"/>
            </w:pPr>
          </w:p>
        </w:tc>
        <w:tc>
          <w:tcPr>
            <w:tcW w:w="3443" w:type="pct"/>
            <w:vAlign w:val="center"/>
          </w:tcPr>
          <w:p w14:paraId="54B025B2" w14:textId="77777777" w:rsidR="00DE7AF3" w:rsidRDefault="00DE7AF3" w:rsidP="00A4251F">
            <w:pPr>
              <w:jc w:val="center"/>
            </w:pPr>
          </w:p>
        </w:tc>
        <w:tc>
          <w:tcPr>
            <w:tcW w:w="211" w:type="pct"/>
            <w:vAlign w:val="center"/>
          </w:tcPr>
          <w:p w14:paraId="04A2F75C" w14:textId="77777777" w:rsidR="00DE7AF3" w:rsidRDefault="00DE7AF3" w:rsidP="00A4251F">
            <w:pPr>
              <w:jc w:val="center"/>
            </w:pPr>
            <w:r>
              <w:t>5</w:t>
            </w:r>
          </w:p>
        </w:tc>
        <w:tc>
          <w:tcPr>
            <w:tcW w:w="211" w:type="pct"/>
            <w:vAlign w:val="center"/>
          </w:tcPr>
          <w:p w14:paraId="7AF82D41" w14:textId="77777777" w:rsidR="00DE7AF3" w:rsidRDefault="00DE7AF3" w:rsidP="00A4251F">
            <w:pPr>
              <w:jc w:val="center"/>
            </w:pPr>
            <w:r>
              <w:t>4</w:t>
            </w:r>
          </w:p>
        </w:tc>
        <w:tc>
          <w:tcPr>
            <w:tcW w:w="211" w:type="pct"/>
            <w:vAlign w:val="center"/>
          </w:tcPr>
          <w:p w14:paraId="1DED1698" w14:textId="77777777" w:rsidR="00DE7AF3" w:rsidRDefault="00DE7AF3" w:rsidP="00A4251F">
            <w:pPr>
              <w:jc w:val="center"/>
            </w:pPr>
            <w:r>
              <w:t>3</w:t>
            </w:r>
          </w:p>
        </w:tc>
        <w:tc>
          <w:tcPr>
            <w:tcW w:w="211" w:type="pct"/>
            <w:vAlign w:val="center"/>
          </w:tcPr>
          <w:p w14:paraId="2B8881FD" w14:textId="77777777" w:rsidR="00DE7AF3" w:rsidRDefault="00DE7AF3" w:rsidP="00A4251F">
            <w:pPr>
              <w:jc w:val="center"/>
            </w:pPr>
            <w:r>
              <w:t>2</w:t>
            </w:r>
          </w:p>
        </w:tc>
        <w:tc>
          <w:tcPr>
            <w:tcW w:w="211" w:type="pct"/>
            <w:vAlign w:val="center"/>
          </w:tcPr>
          <w:p w14:paraId="2EEF864D" w14:textId="77777777" w:rsidR="00DE7AF3" w:rsidRDefault="00DE7AF3" w:rsidP="00A4251F">
            <w:pPr>
              <w:jc w:val="center"/>
            </w:pPr>
            <w:r>
              <w:t>1</w:t>
            </w:r>
          </w:p>
        </w:tc>
        <w:tc>
          <w:tcPr>
            <w:tcW w:w="209" w:type="pct"/>
            <w:vAlign w:val="center"/>
          </w:tcPr>
          <w:p w14:paraId="36000513" w14:textId="77777777" w:rsidR="00DE7AF3" w:rsidRDefault="00DE7AF3" w:rsidP="00A4251F">
            <w:pPr>
              <w:jc w:val="center"/>
            </w:pPr>
            <w:r>
              <w:t>0</w:t>
            </w:r>
          </w:p>
        </w:tc>
      </w:tr>
      <w:tr w:rsidR="00DE7AF3" w14:paraId="4EF9EE1B" w14:textId="77777777" w:rsidTr="00A4251F">
        <w:tc>
          <w:tcPr>
            <w:tcW w:w="293" w:type="pct"/>
            <w:vAlign w:val="center"/>
          </w:tcPr>
          <w:p w14:paraId="6876C7C5" w14:textId="77777777" w:rsidR="00DE7AF3" w:rsidRDefault="00DE7AF3" w:rsidP="00A4251F">
            <w:pPr>
              <w:jc w:val="center"/>
            </w:pPr>
            <w:r>
              <w:t>1</w:t>
            </w:r>
          </w:p>
        </w:tc>
        <w:tc>
          <w:tcPr>
            <w:tcW w:w="3443" w:type="pct"/>
            <w:vAlign w:val="center"/>
          </w:tcPr>
          <w:p w14:paraId="2FDAD232" w14:textId="77777777" w:rsidR="00DE7AF3" w:rsidRDefault="00DE7AF3" w:rsidP="00A4251F">
            <w:pPr>
              <w:jc w:val="left"/>
            </w:pPr>
            <w:r>
              <w:t>Черновик с подписью преподавателя</w:t>
            </w:r>
          </w:p>
        </w:tc>
        <w:tc>
          <w:tcPr>
            <w:tcW w:w="211" w:type="pct"/>
            <w:vAlign w:val="center"/>
          </w:tcPr>
          <w:p w14:paraId="78BE84C7" w14:textId="77777777" w:rsidR="00DE7AF3" w:rsidRDefault="00DE7AF3" w:rsidP="00A4251F">
            <w:pPr>
              <w:jc w:val="center"/>
            </w:pPr>
          </w:p>
        </w:tc>
        <w:tc>
          <w:tcPr>
            <w:tcW w:w="211" w:type="pct"/>
            <w:vAlign w:val="center"/>
          </w:tcPr>
          <w:p w14:paraId="3FF8C479" w14:textId="77777777" w:rsidR="00DE7AF3" w:rsidRDefault="00DE7AF3" w:rsidP="00A4251F">
            <w:pPr>
              <w:jc w:val="center"/>
            </w:pPr>
          </w:p>
        </w:tc>
        <w:tc>
          <w:tcPr>
            <w:tcW w:w="211" w:type="pct"/>
            <w:vAlign w:val="center"/>
          </w:tcPr>
          <w:p w14:paraId="45962B4D" w14:textId="77777777" w:rsidR="00DE7AF3" w:rsidRDefault="00DE7AF3" w:rsidP="00A4251F">
            <w:pPr>
              <w:jc w:val="center"/>
            </w:pPr>
          </w:p>
        </w:tc>
        <w:tc>
          <w:tcPr>
            <w:tcW w:w="211" w:type="pct"/>
            <w:vAlign w:val="center"/>
          </w:tcPr>
          <w:p w14:paraId="2D07FE8B" w14:textId="77777777" w:rsidR="00DE7AF3" w:rsidRDefault="00DE7AF3" w:rsidP="00A4251F">
            <w:pPr>
              <w:jc w:val="center"/>
            </w:pPr>
          </w:p>
        </w:tc>
        <w:tc>
          <w:tcPr>
            <w:tcW w:w="211" w:type="pct"/>
            <w:vAlign w:val="center"/>
          </w:tcPr>
          <w:p w14:paraId="26BCDE9C" w14:textId="77777777" w:rsidR="00DE7AF3" w:rsidRDefault="00DE7AF3" w:rsidP="00A4251F">
            <w:pPr>
              <w:jc w:val="center"/>
            </w:pPr>
          </w:p>
        </w:tc>
        <w:tc>
          <w:tcPr>
            <w:tcW w:w="209" w:type="pct"/>
            <w:vAlign w:val="center"/>
          </w:tcPr>
          <w:p w14:paraId="36B4BE6B" w14:textId="77777777" w:rsidR="00DE7AF3" w:rsidRDefault="00DE7AF3" w:rsidP="00A4251F">
            <w:pPr>
              <w:jc w:val="center"/>
            </w:pPr>
          </w:p>
        </w:tc>
      </w:tr>
      <w:tr w:rsidR="00DE7AF3" w14:paraId="447487C6" w14:textId="77777777" w:rsidTr="00A4251F">
        <w:tc>
          <w:tcPr>
            <w:tcW w:w="293" w:type="pct"/>
            <w:vAlign w:val="center"/>
          </w:tcPr>
          <w:p w14:paraId="6530567A" w14:textId="77777777" w:rsidR="00DE7AF3" w:rsidRDefault="00DE7AF3" w:rsidP="00A4251F">
            <w:pPr>
              <w:jc w:val="center"/>
            </w:pPr>
            <w:r>
              <w:t>2</w:t>
            </w:r>
          </w:p>
        </w:tc>
        <w:tc>
          <w:tcPr>
            <w:tcW w:w="3443" w:type="pct"/>
            <w:vAlign w:val="center"/>
          </w:tcPr>
          <w:p w14:paraId="0A7269E7" w14:textId="77777777" w:rsidR="00DE7AF3" w:rsidRDefault="00DE7AF3" w:rsidP="00A4251F">
            <w:pPr>
              <w:jc w:val="left"/>
            </w:pPr>
            <w:r>
              <w:t>Наименование работы и ее цель</w:t>
            </w:r>
          </w:p>
        </w:tc>
        <w:tc>
          <w:tcPr>
            <w:tcW w:w="211" w:type="pct"/>
            <w:vAlign w:val="center"/>
          </w:tcPr>
          <w:p w14:paraId="625585C1" w14:textId="77777777" w:rsidR="00DE7AF3" w:rsidRDefault="00DE7AF3" w:rsidP="00A4251F">
            <w:pPr>
              <w:jc w:val="center"/>
            </w:pPr>
          </w:p>
        </w:tc>
        <w:tc>
          <w:tcPr>
            <w:tcW w:w="211" w:type="pct"/>
            <w:vAlign w:val="center"/>
          </w:tcPr>
          <w:p w14:paraId="05F917DB" w14:textId="77777777" w:rsidR="00DE7AF3" w:rsidRDefault="00DE7AF3" w:rsidP="00A4251F">
            <w:pPr>
              <w:jc w:val="center"/>
            </w:pPr>
          </w:p>
        </w:tc>
        <w:tc>
          <w:tcPr>
            <w:tcW w:w="211" w:type="pct"/>
            <w:vAlign w:val="center"/>
          </w:tcPr>
          <w:p w14:paraId="4014DEC3" w14:textId="77777777" w:rsidR="00DE7AF3" w:rsidRDefault="00DE7AF3" w:rsidP="00A4251F">
            <w:pPr>
              <w:jc w:val="center"/>
            </w:pPr>
          </w:p>
        </w:tc>
        <w:tc>
          <w:tcPr>
            <w:tcW w:w="211" w:type="pct"/>
            <w:vAlign w:val="center"/>
          </w:tcPr>
          <w:p w14:paraId="7BB2AD23" w14:textId="77777777" w:rsidR="00DE7AF3" w:rsidRDefault="00DE7AF3" w:rsidP="00A4251F">
            <w:pPr>
              <w:jc w:val="center"/>
            </w:pPr>
          </w:p>
        </w:tc>
        <w:tc>
          <w:tcPr>
            <w:tcW w:w="211" w:type="pct"/>
            <w:vAlign w:val="center"/>
          </w:tcPr>
          <w:p w14:paraId="10A910CD" w14:textId="77777777" w:rsidR="00DE7AF3" w:rsidRDefault="00DE7AF3" w:rsidP="00A4251F">
            <w:pPr>
              <w:jc w:val="center"/>
            </w:pPr>
          </w:p>
        </w:tc>
        <w:tc>
          <w:tcPr>
            <w:tcW w:w="209" w:type="pct"/>
            <w:vAlign w:val="center"/>
          </w:tcPr>
          <w:p w14:paraId="40F65054" w14:textId="77777777" w:rsidR="00DE7AF3" w:rsidRDefault="00DE7AF3" w:rsidP="00A4251F">
            <w:pPr>
              <w:jc w:val="center"/>
            </w:pPr>
          </w:p>
        </w:tc>
      </w:tr>
      <w:tr w:rsidR="00DE7AF3" w14:paraId="30601C2D" w14:textId="77777777" w:rsidTr="00A4251F">
        <w:tc>
          <w:tcPr>
            <w:tcW w:w="293" w:type="pct"/>
            <w:vAlign w:val="center"/>
          </w:tcPr>
          <w:p w14:paraId="458987ED" w14:textId="77777777" w:rsidR="00DE7AF3" w:rsidRDefault="00DE7AF3" w:rsidP="00A4251F">
            <w:pPr>
              <w:jc w:val="center"/>
            </w:pPr>
            <w:r>
              <w:t>3</w:t>
            </w:r>
          </w:p>
        </w:tc>
        <w:tc>
          <w:tcPr>
            <w:tcW w:w="3443" w:type="pct"/>
            <w:vAlign w:val="center"/>
          </w:tcPr>
          <w:p w14:paraId="48307680" w14:textId="77777777" w:rsidR="00DE7AF3" w:rsidRDefault="00DE7AF3" w:rsidP="00A4251F">
            <w:pPr>
              <w:jc w:val="left"/>
            </w:pPr>
            <w:r>
              <w:t>Технические данные измерительных приборов, схема измерений</w:t>
            </w:r>
          </w:p>
        </w:tc>
        <w:tc>
          <w:tcPr>
            <w:tcW w:w="211" w:type="pct"/>
            <w:vAlign w:val="center"/>
          </w:tcPr>
          <w:p w14:paraId="063ED975" w14:textId="77777777" w:rsidR="00DE7AF3" w:rsidRDefault="00DE7AF3" w:rsidP="00A4251F">
            <w:pPr>
              <w:jc w:val="center"/>
            </w:pPr>
          </w:p>
        </w:tc>
        <w:tc>
          <w:tcPr>
            <w:tcW w:w="211" w:type="pct"/>
            <w:vAlign w:val="center"/>
          </w:tcPr>
          <w:p w14:paraId="3428FF86" w14:textId="77777777" w:rsidR="00DE7AF3" w:rsidRDefault="00DE7AF3" w:rsidP="00A4251F">
            <w:pPr>
              <w:jc w:val="center"/>
            </w:pPr>
          </w:p>
        </w:tc>
        <w:tc>
          <w:tcPr>
            <w:tcW w:w="211" w:type="pct"/>
            <w:vAlign w:val="center"/>
          </w:tcPr>
          <w:p w14:paraId="23DF7CFE" w14:textId="77777777" w:rsidR="00DE7AF3" w:rsidRDefault="00DE7AF3" w:rsidP="00A4251F">
            <w:pPr>
              <w:jc w:val="center"/>
            </w:pPr>
          </w:p>
        </w:tc>
        <w:tc>
          <w:tcPr>
            <w:tcW w:w="211" w:type="pct"/>
            <w:vAlign w:val="center"/>
          </w:tcPr>
          <w:p w14:paraId="4FCAD06C" w14:textId="77777777" w:rsidR="00DE7AF3" w:rsidRDefault="00DE7AF3" w:rsidP="00A4251F">
            <w:pPr>
              <w:jc w:val="center"/>
            </w:pPr>
          </w:p>
        </w:tc>
        <w:tc>
          <w:tcPr>
            <w:tcW w:w="211" w:type="pct"/>
            <w:vAlign w:val="center"/>
          </w:tcPr>
          <w:p w14:paraId="32AAA942" w14:textId="77777777" w:rsidR="00DE7AF3" w:rsidRDefault="00DE7AF3" w:rsidP="00A4251F">
            <w:pPr>
              <w:jc w:val="center"/>
            </w:pPr>
          </w:p>
        </w:tc>
        <w:tc>
          <w:tcPr>
            <w:tcW w:w="209" w:type="pct"/>
            <w:vAlign w:val="center"/>
          </w:tcPr>
          <w:p w14:paraId="582C23A3" w14:textId="77777777" w:rsidR="00DE7AF3" w:rsidRDefault="00DE7AF3" w:rsidP="00A4251F">
            <w:pPr>
              <w:jc w:val="center"/>
            </w:pPr>
          </w:p>
        </w:tc>
      </w:tr>
      <w:tr w:rsidR="00DE7AF3" w14:paraId="0BF620ED" w14:textId="77777777" w:rsidTr="00A4251F">
        <w:tc>
          <w:tcPr>
            <w:tcW w:w="293" w:type="pct"/>
            <w:vAlign w:val="center"/>
          </w:tcPr>
          <w:p w14:paraId="7225BCC4" w14:textId="77777777" w:rsidR="00DE7AF3" w:rsidRDefault="00DE7AF3" w:rsidP="00A4251F">
            <w:pPr>
              <w:jc w:val="center"/>
            </w:pPr>
            <w:r>
              <w:t>4</w:t>
            </w:r>
          </w:p>
        </w:tc>
        <w:tc>
          <w:tcPr>
            <w:tcW w:w="3443" w:type="pct"/>
            <w:vAlign w:val="center"/>
          </w:tcPr>
          <w:p w14:paraId="2CC7A3EA" w14:textId="77777777" w:rsidR="00DE7AF3" w:rsidRDefault="00DE7AF3" w:rsidP="00A4251F">
            <w:pPr>
              <w:jc w:val="left"/>
            </w:pPr>
            <w:r>
              <w:t>Результаты измерений, занесенные в таблицы</w:t>
            </w:r>
          </w:p>
        </w:tc>
        <w:tc>
          <w:tcPr>
            <w:tcW w:w="211" w:type="pct"/>
            <w:vAlign w:val="center"/>
          </w:tcPr>
          <w:p w14:paraId="01E81377" w14:textId="77777777" w:rsidR="00DE7AF3" w:rsidRDefault="00DE7AF3" w:rsidP="00A4251F">
            <w:pPr>
              <w:jc w:val="center"/>
            </w:pPr>
          </w:p>
        </w:tc>
        <w:tc>
          <w:tcPr>
            <w:tcW w:w="211" w:type="pct"/>
            <w:vAlign w:val="center"/>
          </w:tcPr>
          <w:p w14:paraId="3F3F6C56" w14:textId="77777777" w:rsidR="00DE7AF3" w:rsidRDefault="00DE7AF3" w:rsidP="00A4251F">
            <w:pPr>
              <w:jc w:val="center"/>
            </w:pPr>
          </w:p>
        </w:tc>
        <w:tc>
          <w:tcPr>
            <w:tcW w:w="211" w:type="pct"/>
            <w:vAlign w:val="center"/>
          </w:tcPr>
          <w:p w14:paraId="7F2BEA3F" w14:textId="77777777" w:rsidR="00DE7AF3" w:rsidRDefault="00DE7AF3" w:rsidP="00A4251F">
            <w:pPr>
              <w:jc w:val="center"/>
            </w:pPr>
          </w:p>
        </w:tc>
        <w:tc>
          <w:tcPr>
            <w:tcW w:w="211" w:type="pct"/>
            <w:vAlign w:val="center"/>
          </w:tcPr>
          <w:p w14:paraId="52C65CE9" w14:textId="77777777" w:rsidR="00DE7AF3" w:rsidRDefault="00DE7AF3" w:rsidP="00A4251F">
            <w:pPr>
              <w:jc w:val="center"/>
            </w:pPr>
          </w:p>
        </w:tc>
        <w:tc>
          <w:tcPr>
            <w:tcW w:w="211" w:type="pct"/>
            <w:vAlign w:val="center"/>
          </w:tcPr>
          <w:p w14:paraId="1EE73163" w14:textId="77777777" w:rsidR="00DE7AF3" w:rsidRDefault="00DE7AF3" w:rsidP="00A4251F">
            <w:pPr>
              <w:jc w:val="center"/>
            </w:pPr>
          </w:p>
        </w:tc>
        <w:tc>
          <w:tcPr>
            <w:tcW w:w="209" w:type="pct"/>
            <w:vAlign w:val="center"/>
          </w:tcPr>
          <w:p w14:paraId="265E552B" w14:textId="77777777" w:rsidR="00DE7AF3" w:rsidRDefault="00DE7AF3" w:rsidP="00A4251F">
            <w:pPr>
              <w:jc w:val="center"/>
            </w:pPr>
          </w:p>
        </w:tc>
      </w:tr>
      <w:tr w:rsidR="00DE7AF3" w14:paraId="2028B91B" w14:textId="77777777" w:rsidTr="00A4251F">
        <w:tc>
          <w:tcPr>
            <w:tcW w:w="293" w:type="pct"/>
            <w:vAlign w:val="center"/>
          </w:tcPr>
          <w:p w14:paraId="7C59D074" w14:textId="77777777" w:rsidR="00DE7AF3" w:rsidRDefault="00DE7AF3" w:rsidP="00A4251F">
            <w:pPr>
              <w:jc w:val="center"/>
            </w:pPr>
            <w:r>
              <w:t>5</w:t>
            </w:r>
          </w:p>
        </w:tc>
        <w:tc>
          <w:tcPr>
            <w:tcW w:w="3443" w:type="pct"/>
            <w:vAlign w:val="center"/>
          </w:tcPr>
          <w:p w14:paraId="1C9EE05D" w14:textId="77777777" w:rsidR="00DE7AF3" w:rsidRDefault="00DE7AF3" w:rsidP="00A4251F">
            <w:pPr>
              <w:jc w:val="left"/>
            </w:pPr>
            <w:r>
              <w:t>Примеры расчетов погрешностей</w:t>
            </w:r>
          </w:p>
        </w:tc>
        <w:tc>
          <w:tcPr>
            <w:tcW w:w="211" w:type="pct"/>
            <w:vAlign w:val="center"/>
          </w:tcPr>
          <w:p w14:paraId="16120AC2" w14:textId="77777777" w:rsidR="00DE7AF3" w:rsidRDefault="00DE7AF3" w:rsidP="00A4251F">
            <w:pPr>
              <w:jc w:val="center"/>
            </w:pPr>
          </w:p>
        </w:tc>
        <w:tc>
          <w:tcPr>
            <w:tcW w:w="211" w:type="pct"/>
            <w:vAlign w:val="center"/>
          </w:tcPr>
          <w:p w14:paraId="4D336614" w14:textId="77777777" w:rsidR="00DE7AF3" w:rsidRDefault="00DE7AF3" w:rsidP="00A4251F">
            <w:pPr>
              <w:jc w:val="center"/>
            </w:pPr>
          </w:p>
        </w:tc>
        <w:tc>
          <w:tcPr>
            <w:tcW w:w="211" w:type="pct"/>
            <w:vAlign w:val="center"/>
          </w:tcPr>
          <w:p w14:paraId="47DFF08C" w14:textId="77777777" w:rsidR="00DE7AF3" w:rsidRDefault="00DE7AF3" w:rsidP="00A4251F">
            <w:pPr>
              <w:jc w:val="center"/>
            </w:pPr>
          </w:p>
        </w:tc>
        <w:tc>
          <w:tcPr>
            <w:tcW w:w="211" w:type="pct"/>
            <w:vAlign w:val="center"/>
          </w:tcPr>
          <w:p w14:paraId="751BF82F" w14:textId="77777777" w:rsidR="00DE7AF3" w:rsidRDefault="00DE7AF3" w:rsidP="00A4251F">
            <w:pPr>
              <w:jc w:val="center"/>
            </w:pPr>
          </w:p>
        </w:tc>
        <w:tc>
          <w:tcPr>
            <w:tcW w:w="211" w:type="pct"/>
            <w:vAlign w:val="center"/>
          </w:tcPr>
          <w:p w14:paraId="4D0D0E4C" w14:textId="77777777" w:rsidR="00DE7AF3" w:rsidRDefault="00DE7AF3" w:rsidP="00A4251F">
            <w:pPr>
              <w:jc w:val="center"/>
            </w:pPr>
          </w:p>
        </w:tc>
        <w:tc>
          <w:tcPr>
            <w:tcW w:w="209" w:type="pct"/>
            <w:vAlign w:val="center"/>
          </w:tcPr>
          <w:p w14:paraId="08EA50C1" w14:textId="77777777" w:rsidR="00DE7AF3" w:rsidRDefault="00DE7AF3" w:rsidP="00A4251F">
            <w:pPr>
              <w:jc w:val="center"/>
            </w:pPr>
          </w:p>
        </w:tc>
      </w:tr>
      <w:tr w:rsidR="00DE7AF3" w14:paraId="335179FD" w14:textId="77777777" w:rsidTr="00A4251F">
        <w:tc>
          <w:tcPr>
            <w:tcW w:w="293" w:type="pct"/>
            <w:vAlign w:val="center"/>
          </w:tcPr>
          <w:p w14:paraId="5552151A" w14:textId="77777777" w:rsidR="00DE7AF3" w:rsidRDefault="00DE7AF3" w:rsidP="00A4251F">
            <w:pPr>
              <w:jc w:val="center"/>
            </w:pPr>
            <w:r>
              <w:t>6</w:t>
            </w:r>
          </w:p>
        </w:tc>
        <w:tc>
          <w:tcPr>
            <w:tcW w:w="3443" w:type="pct"/>
            <w:vAlign w:val="center"/>
          </w:tcPr>
          <w:p w14:paraId="49006D8C" w14:textId="77777777" w:rsidR="00DE7AF3" w:rsidRDefault="00DE7AF3" w:rsidP="00A4251F">
            <w:pPr>
              <w:jc w:val="left"/>
            </w:pPr>
            <w:r>
              <w:t>Выводы по работе</w:t>
            </w:r>
          </w:p>
        </w:tc>
        <w:tc>
          <w:tcPr>
            <w:tcW w:w="211" w:type="pct"/>
            <w:vAlign w:val="center"/>
          </w:tcPr>
          <w:p w14:paraId="30776B4D" w14:textId="77777777" w:rsidR="00DE7AF3" w:rsidRDefault="00DE7AF3" w:rsidP="00A4251F">
            <w:pPr>
              <w:jc w:val="center"/>
            </w:pPr>
          </w:p>
        </w:tc>
        <w:tc>
          <w:tcPr>
            <w:tcW w:w="211" w:type="pct"/>
            <w:vAlign w:val="center"/>
          </w:tcPr>
          <w:p w14:paraId="705C41D6" w14:textId="77777777" w:rsidR="00DE7AF3" w:rsidRDefault="00DE7AF3" w:rsidP="00A4251F">
            <w:pPr>
              <w:jc w:val="center"/>
            </w:pPr>
          </w:p>
        </w:tc>
        <w:tc>
          <w:tcPr>
            <w:tcW w:w="211" w:type="pct"/>
            <w:vAlign w:val="center"/>
          </w:tcPr>
          <w:p w14:paraId="1E5698EB" w14:textId="77777777" w:rsidR="00DE7AF3" w:rsidRDefault="00DE7AF3" w:rsidP="00A4251F">
            <w:pPr>
              <w:jc w:val="center"/>
            </w:pPr>
          </w:p>
        </w:tc>
        <w:tc>
          <w:tcPr>
            <w:tcW w:w="211" w:type="pct"/>
            <w:vAlign w:val="center"/>
          </w:tcPr>
          <w:p w14:paraId="7B3531AE" w14:textId="77777777" w:rsidR="00DE7AF3" w:rsidRDefault="00DE7AF3" w:rsidP="00A4251F">
            <w:pPr>
              <w:jc w:val="center"/>
            </w:pPr>
          </w:p>
        </w:tc>
        <w:tc>
          <w:tcPr>
            <w:tcW w:w="211" w:type="pct"/>
            <w:vAlign w:val="center"/>
          </w:tcPr>
          <w:p w14:paraId="42BFD6E6" w14:textId="77777777" w:rsidR="00DE7AF3" w:rsidRDefault="00DE7AF3" w:rsidP="00A4251F">
            <w:pPr>
              <w:jc w:val="center"/>
            </w:pPr>
          </w:p>
        </w:tc>
        <w:tc>
          <w:tcPr>
            <w:tcW w:w="209" w:type="pct"/>
            <w:vAlign w:val="center"/>
          </w:tcPr>
          <w:p w14:paraId="54A4049A" w14:textId="77777777" w:rsidR="00DE7AF3" w:rsidRDefault="00DE7AF3" w:rsidP="00A4251F">
            <w:pPr>
              <w:jc w:val="center"/>
            </w:pPr>
          </w:p>
        </w:tc>
      </w:tr>
      <w:tr w:rsidR="00DE7AF3" w14:paraId="18A06988" w14:textId="77777777" w:rsidTr="00A4251F">
        <w:tc>
          <w:tcPr>
            <w:tcW w:w="293" w:type="pct"/>
            <w:vAlign w:val="center"/>
          </w:tcPr>
          <w:p w14:paraId="57C1A3EB" w14:textId="77777777" w:rsidR="00DE7AF3" w:rsidRDefault="00DE7AF3" w:rsidP="00A4251F">
            <w:pPr>
              <w:jc w:val="center"/>
            </w:pPr>
            <w:r>
              <w:t>7</w:t>
            </w:r>
          </w:p>
        </w:tc>
        <w:tc>
          <w:tcPr>
            <w:tcW w:w="3443" w:type="pct"/>
            <w:vAlign w:val="center"/>
          </w:tcPr>
          <w:p w14:paraId="3ABA5360" w14:textId="77777777" w:rsidR="00DE7AF3" w:rsidRDefault="00DE7AF3" w:rsidP="00A4251F">
            <w:pPr>
              <w:jc w:val="left"/>
            </w:pPr>
            <w:r>
              <w:t>Ответы на контрольные вопросы</w:t>
            </w:r>
          </w:p>
        </w:tc>
        <w:tc>
          <w:tcPr>
            <w:tcW w:w="211" w:type="pct"/>
            <w:vAlign w:val="center"/>
          </w:tcPr>
          <w:p w14:paraId="191D5E06" w14:textId="77777777" w:rsidR="00DE7AF3" w:rsidRDefault="00DE7AF3" w:rsidP="00A4251F">
            <w:pPr>
              <w:jc w:val="center"/>
            </w:pPr>
          </w:p>
        </w:tc>
        <w:tc>
          <w:tcPr>
            <w:tcW w:w="211" w:type="pct"/>
            <w:vAlign w:val="center"/>
          </w:tcPr>
          <w:p w14:paraId="16ACBEFC" w14:textId="77777777" w:rsidR="00DE7AF3" w:rsidRDefault="00DE7AF3" w:rsidP="00A4251F">
            <w:pPr>
              <w:jc w:val="center"/>
            </w:pPr>
          </w:p>
        </w:tc>
        <w:tc>
          <w:tcPr>
            <w:tcW w:w="211" w:type="pct"/>
            <w:vAlign w:val="center"/>
          </w:tcPr>
          <w:p w14:paraId="7C2782DD" w14:textId="77777777" w:rsidR="00DE7AF3" w:rsidRDefault="00DE7AF3" w:rsidP="00A4251F">
            <w:pPr>
              <w:jc w:val="center"/>
            </w:pPr>
          </w:p>
        </w:tc>
        <w:tc>
          <w:tcPr>
            <w:tcW w:w="211" w:type="pct"/>
            <w:vAlign w:val="center"/>
          </w:tcPr>
          <w:p w14:paraId="12D456C4" w14:textId="77777777" w:rsidR="00DE7AF3" w:rsidRDefault="00DE7AF3" w:rsidP="00A4251F">
            <w:pPr>
              <w:jc w:val="center"/>
            </w:pPr>
          </w:p>
        </w:tc>
        <w:tc>
          <w:tcPr>
            <w:tcW w:w="211" w:type="pct"/>
            <w:vAlign w:val="center"/>
          </w:tcPr>
          <w:p w14:paraId="7711680E" w14:textId="77777777" w:rsidR="00DE7AF3" w:rsidRDefault="00DE7AF3" w:rsidP="00A4251F">
            <w:pPr>
              <w:jc w:val="center"/>
            </w:pPr>
          </w:p>
        </w:tc>
        <w:tc>
          <w:tcPr>
            <w:tcW w:w="209" w:type="pct"/>
            <w:vAlign w:val="center"/>
          </w:tcPr>
          <w:p w14:paraId="71D1CC88" w14:textId="77777777" w:rsidR="00DE7AF3" w:rsidRDefault="00DE7AF3" w:rsidP="00A4251F">
            <w:pPr>
              <w:jc w:val="center"/>
            </w:pPr>
          </w:p>
        </w:tc>
      </w:tr>
      <w:tr w:rsidR="00DE7AF3" w14:paraId="6ADE5F93" w14:textId="77777777" w:rsidTr="00A4251F">
        <w:tc>
          <w:tcPr>
            <w:tcW w:w="293" w:type="pct"/>
            <w:vAlign w:val="center"/>
          </w:tcPr>
          <w:p w14:paraId="5CFD3E14" w14:textId="77777777" w:rsidR="00DE7AF3" w:rsidRDefault="00DE7AF3" w:rsidP="00A4251F">
            <w:pPr>
              <w:jc w:val="center"/>
            </w:pPr>
            <w:r>
              <w:t>8</w:t>
            </w:r>
          </w:p>
        </w:tc>
        <w:tc>
          <w:tcPr>
            <w:tcW w:w="3443" w:type="pct"/>
            <w:vAlign w:val="center"/>
          </w:tcPr>
          <w:p w14:paraId="7A435D87" w14:textId="77777777" w:rsidR="00DE7AF3" w:rsidRDefault="00DE7AF3" w:rsidP="00A4251F">
            <w:pPr>
              <w:jc w:val="left"/>
            </w:pPr>
            <w:r>
              <w:t>Сдача отчета в установленный срок</w:t>
            </w:r>
          </w:p>
        </w:tc>
        <w:tc>
          <w:tcPr>
            <w:tcW w:w="211" w:type="pct"/>
            <w:vAlign w:val="center"/>
          </w:tcPr>
          <w:p w14:paraId="05680333" w14:textId="77777777" w:rsidR="00DE7AF3" w:rsidRDefault="00DE7AF3" w:rsidP="00A4251F">
            <w:pPr>
              <w:jc w:val="center"/>
            </w:pPr>
          </w:p>
        </w:tc>
        <w:tc>
          <w:tcPr>
            <w:tcW w:w="211" w:type="pct"/>
            <w:vAlign w:val="center"/>
          </w:tcPr>
          <w:p w14:paraId="024F7873" w14:textId="77777777" w:rsidR="00DE7AF3" w:rsidRDefault="00DE7AF3" w:rsidP="00A4251F">
            <w:pPr>
              <w:jc w:val="center"/>
            </w:pPr>
          </w:p>
        </w:tc>
        <w:tc>
          <w:tcPr>
            <w:tcW w:w="211" w:type="pct"/>
            <w:vAlign w:val="center"/>
          </w:tcPr>
          <w:p w14:paraId="3DCC7ABE" w14:textId="77777777" w:rsidR="00DE7AF3" w:rsidRDefault="00DE7AF3" w:rsidP="00A4251F">
            <w:pPr>
              <w:jc w:val="center"/>
            </w:pPr>
          </w:p>
        </w:tc>
        <w:tc>
          <w:tcPr>
            <w:tcW w:w="211" w:type="pct"/>
            <w:vAlign w:val="center"/>
          </w:tcPr>
          <w:p w14:paraId="688D8FE2" w14:textId="77777777" w:rsidR="00DE7AF3" w:rsidRDefault="00DE7AF3" w:rsidP="00A4251F">
            <w:pPr>
              <w:jc w:val="center"/>
            </w:pPr>
          </w:p>
        </w:tc>
        <w:tc>
          <w:tcPr>
            <w:tcW w:w="211" w:type="pct"/>
            <w:vAlign w:val="center"/>
          </w:tcPr>
          <w:p w14:paraId="19D5BF2D" w14:textId="77777777" w:rsidR="00DE7AF3" w:rsidRDefault="00DE7AF3" w:rsidP="00A4251F">
            <w:pPr>
              <w:jc w:val="center"/>
            </w:pPr>
          </w:p>
        </w:tc>
        <w:tc>
          <w:tcPr>
            <w:tcW w:w="209" w:type="pct"/>
            <w:vAlign w:val="center"/>
          </w:tcPr>
          <w:p w14:paraId="3813CE4E" w14:textId="77777777" w:rsidR="00DE7AF3" w:rsidRDefault="00DE7AF3" w:rsidP="00A4251F">
            <w:pPr>
              <w:jc w:val="center"/>
            </w:pPr>
          </w:p>
        </w:tc>
      </w:tr>
      <w:tr w:rsidR="00DE7AF3" w14:paraId="2E146796" w14:textId="77777777" w:rsidTr="00A4251F">
        <w:tc>
          <w:tcPr>
            <w:tcW w:w="293" w:type="pct"/>
            <w:vAlign w:val="center"/>
          </w:tcPr>
          <w:p w14:paraId="7005710D" w14:textId="77777777" w:rsidR="00DE7AF3" w:rsidRDefault="00DE7AF3" w:rsidP="00A4251F">
            <w:pPr>
              <w:jc w:val="center"/>
            </w:pPr>
            <w:r>
              <w:t>9</w:t>
            </w:r>
          </w:p>
        </w:tc>
        <w:tc>
          <w:tcPr>
            <w:tcW w:w="3443" w:type="pct"/>
            <w:vAlign w:val="center"/>
          </w:tcPr>
          <w:p w14:paraId="1BCEFA3C" w14:textId="77777777" w:rsidR="00DE7AF3" w:rsidRDefault="00DE7AF3" w:rsidP="00A4251F">
            <w:pPr>
              <w:jc w:val="left"/>
            </w:pPr>
            <w:r>
              <w:t>Ответы на вопросы при защите</w:t>
            </w:r>
          </w:p>
        </w:tc>
        <w:tc>
          <w:tcPr>
            <w:tcW w:w="211" w:type="pct"/>
            <w:vAlign w:val="center"/>
          </w:tcPr>
          <w:p w14:paraId="6E6282AC" w14:textId="77777777" w:rsidR="00DE7AF3" w:rsidRDefault="00DE7AF3" w:rsidP="00A4251F">
            <w:pPr>
              <w:jc w:val="center"/>
            </w:pPr>
          </w:p>
        </w:tc>
        <w:tc>
          <w:tcPr>
            <w:tcW w:w="211" w:type="pct"/>
            <w:vAlign w:val="center"/>
          </w:tcPr>
          <w:p w14:paraId="543BE723" w14:textId="77777777" w:rsidR="00DE7AF3" w:rsidRDefault="00DE7AF3" w:rsidP="00A4251F">
            <w:pPr>
              <w:jc w:val="center"/>
            </w:pPr>
          </w:p>
        </w:tc>
        <w:tc>
          <w:tcPr>
            <w:tcW w:w="211" w:type="pct"/>
            <w:vAlign w:val="center"/>
          </w:tcPr>
          <w:p w14:paraId="191EFDDD" w14:textId="77777777" w:rsidR="00DE7AF3" w:rsidRDefault="00DE7AF3" w:rsidP="00A4251F">
            <w:pPr>
              <w:jc w:val="center"/>
            </w:pPr>
          </w:p>
        </w:tc>
        <w:tc>
          <w:tcPr>
            <w:tcW w:w="211" w:type="pct"/>
            <w:vAlign w:val="center"/>
          </w:tcPr>
          <w:p w14:paraId="54FDBA16" w14:textId="77777777" w:rsidR="00DE7AF3" w:rsidRDefault="00DE7AF3" w:rsidP="00A4251F">
            <w:pPr>
              <w:jc w:val="center"/>
            </w:pPr>
          </w:p>
        </w:tc>
        <w:tc>
          <w:tcPr>
            <w:tcW w:w="211" w:type="pct"/>
            <w:vAlign w:val="center"/>
          </w:tcPr>
          <w:p w14:paraId="24D8BDAD" w14:textId="77777777" w:rsidR="00DE7AF3" w:rsidRDefault="00DE7AF3" w:rsidP="00A4251F">
            <w:pPr>
              <w:jc w:val="center"/>
            </w:pPr>
          </w:p>
        </w:tc>
        <w:tc>
          <w:tcPr>
            <w:tcW w:w="209" w:type="pct"/>
            <w:vAlign w:val="center"/>
          </w:tcPr>
          <w:p w14:paraId="29F16DF7" w14:textId="77777777" w:rsidR="00DE7AF3" w:rsidRDefault="00DE7AF3" w:rsidP="00A4251F">
            <w:pPr>
              <w:jc w:val="center"/>
            </w:pPr>
          </w:p>
        </w:tc>
      </w:tr>
    </w:tbl>
    <w:p w14:paraId="5FD6AA93" w14:textId="77777777" w:rsidR="00DE7AF3" w:rsidRDefault="00DE7AF3" w:rsidP="00DE7AF3"/>
    <w:p w14:paraId="495AB560" w14:textId="77777777" w:rsidR="00DE7AF3" w:rsidRDefault="00DE7AF3" w:rsidP="00DE7AF3">
      <w:pPr>
        <w:jc w:val="center"/>
        <w:rPr>
          <w:b/>
        </w:rPr>
      </w:pPr>
      <w:r>
        <w:rPr>
          <w:b/>
        </w:rPr>
        <w:t>КОНТРОЛЬНЫЕ ВОПРОСЫ:</w:t>
      </w:r>
    </w:p>
    <w:p w14:paraId="37ECF3E6" w14:textId="77777777" w:rsidR="00DE7AF3" w:rsidRDefault="00DE7AF3" w:rsidP="00DE7AF3">
      <w:pPr>
        <w:rPr>
          <w:b/>
        </w:rPr>
      </w:pPr>
    </w:p>
    <w:p w14:paraId="18559819" w14:textId="77777777" w:rsidR="00DE7AF3" w:rsidRDefault="00DE7AF3" w:rsidP="00DE7AF3">
      <w:pPr>
        <w:pStyle w:val="a5"/>
        <w:numPr>
          <w:ilvl w:val="0"/>
          <w:numId w:val="4"/>
        </w:numPr>
        <w:tabs>
          <w:tab w:val="left" w:pos="426"/>
        </w:tabs>
        <w:ind w:left="0" w:firstLine="0"/>
        <w:rPr>
          <w:rFonts w:cs="Times New Roman"/>
          <w:szCs w:val="28"/>
        </w:rPr>
      </w:pPr>
      <w:r>
        <w:rPr>
          <w:rFonts w:cs="Times New Roman"/>
          <w:szCs w:val="28"/>
        </w:rPr>
        <w:t>К каким приборам относиться мультиметр 35</w:t>
      </w:r>
      <w:r>
        <w:rPr>
          <w:rFonts w:cs="Times New Roman"/>
          <w:szCs w:val="28"/>
          <w:lang w:val="en-US"/>
        </w:rPr>
        <w:t>XP</w:t>
      </w:r>
      <w:r>
        <w:rPr>
          <w:rFonts w:cs="Times New Roman"/>
          <w:szCs w:val="28"/>
        </w:rPr>
        <w:t xml:space="preserve"> (аналоговым или цифровым)?</w:t>
      </w:r>
    </w:p>
    <w:p w14:paraId="26B8ACE2" w14:textId="77777777" w:rsidR="00DE7AF3" w:rsidRDefault="00DE7AF3" w:rsidP="00DE7AF3">
      <w:pPr>
        <w:pStyle w:val="a5"/>
        <w:numPr>
          <w:ilvl w:val="0"/>
          <w:numId w:val="4"/>
        </w:numPr>
        <w:tabs>
          <w:tab w:val="left" w:pos="426"/>
        </w:tabs>
        <w:ind w:left="0" w:firstLine="0"/>
        <w:rPr>
          <w:rFonts w:cs="Times New Roman"/>
          <w:szCs w:val="28"/>
        </w:rPr>
      </w:pPr>
      <w:r>
        <w:rPr>
          <w:rFonts w:cs="Times New Roman"/>
          <w:szCs w:val="28"/>
        </w:rPr>
        <w:t>Какие параметры можно измерить с помощью мультиметра 35</w:t>
      </w:r>
      <w:r>
        <w:rPr>
          <w:rFonts w:cs="Times New Roman"/>
          <w:szCs w:val="28"/>
          <w:lang w:val="en-US"/>
        </w:rPr>
        <w:t>XP</w:t>
      </w:r>
      <w:r>
        <w:rPr>
          <w:rFonts w:cs="Times New Roman"/>
          <w:szCs w:val="28"/>
        </w:rPr>
        <w:t>?</w:t>
      </w:r>
    </w:p>
    <w:p w14:paraId="15CD1D9D" w14:textId="77777777" w:rsidR="00DE7AF3" w:rsidRDefault="00DE7AF3" w:rsidP="00DE7AF3">
      <w:pPr>
        <w:pStyle w:val="a5"/>
        <w:numPr>
          <w:ilvl w:val="0"/>
          <w:numId w:val="4"/>
        </w:numPr>
        <w:tabs>
          <w:tab w:val="left" w:pos="426"/>
        </w:tabs>
        <w:ind w:left="0" w:firstLine="0"/>
        <w:rPr>
          <w:rFonts w:cs="Times New Roman"/>
          <w:szCs w:val="28"/>
        </w:rPr>
      </w:pPr>
      <w:r>
        <w:rPr>
          <w:rFonts w:cs="Times New Roman"/>
          <w:szCs w:val="28"/>
        </w:rPr>
        <w:t>Каковы основные достоинства и недостатки цифровых мультиметров в сравнении со стрелочными?</w:t>
      </w:r>
    </w:p>
    <w:p w14:paraId="0D1E06F2" w14:textId="4E9DCEE7" w:rsidR="00DE7AF3" w:rsidRDefault="00DE7AF3" w:rsidP="00DE7AF3">
      <w:pPr>
        <w:jc w:val="center"/>
      </w:pPr>
    </w:p>
    <w:p w14:paraId="17175C5F" w14:textId="763F63ED" w:rsidR="00DE7AF3" w:rsidRDefault="00DE7AF3" w:rsidP="00DE7AF3">
      <w:pPr>
        <w:jc w:val="center"/>
      </w:pPr>
    </w:p>
    <w:p w14:paraId="78E97CDF" w14:textId="306867EE" w:rsidR="00DE7AF3" w:rsidRDefault="00DE7AF3" w:rsidP="00DE7AF3">
      <w:pPr>
        <w:jc w:val="center"/>
      </w:pPr>
    </w:p>
    <w:p w14:paraId="3067E51C" w14:textId="1CCD403C" w:rsidR="00DE7AF3" w:rsidRDefault="00DE7AF3" w:rsidP="00DE7AF3">
      <w:pPr>
        <w:jc w:val="center"/>
      </w:pPr>
    </w:p>
    <w:p w14:paraId="09260834" w14:textId="13157488" w:rsidR="00DE7AF3" w:rsidRDefault="00DE7AF3" w:rsidP="00DE7AF3">
      <w:pPr>
        <w:jc w:val="center"/>
      </w:pPr>
    </w:p>
    <w:p w14:paraId="39243D61" w14:textId="3E538004" w:rsidR="00DE7AF3" w:rsidRDefault="00DE7AF3" w:rsidP="00DE7AF3">
      <w:pPr>
        <w:jc w:val="center"/>
      </w:pPr>
    </w:p>
    <w:p w14:paraId="2462E1C3" w14:textId="007BB42F" w:rsidR="00DE7AF3" w:rsidRDefault="00DE7AF3" w:rsidP="00DE7AF3">
      <w:pPr>
        <w:jc w:val="center"/>
      </w:pPr>
    </w:p>
    <w:p w14:paraId="24BC2759" w14:textId="613E449E" w:rsidR="00DE7AF3" w:rsidRDefault="00DE7AF3" w:rsidP="00DE7AF3">
      <w:pPr>
        <w:jc w:val="center"/>
      </w:pPr>
    </w:p>
    <w:p w14:paraId="2CDB4B16" w14:textId="73DC5984" w:rsidR="00DE7AF3" w:rsidRDefault="00DE7AF3" w:rsidP="00DE7AF3">
      <w:pPr>
        <w:jc w:val="center"/>
      </w:pPr>
    </w:p>
    <w:p w14:paraId="67630494" w14:textId="5CB383B2" w:rsidR="00DE7AF3" w:rsidRDefault="00DE7AF3" w:rsidP="00DE7AF3">
      <w:pPr>
        <w:jc w:val="center"/>
      </w:pPr>
    </w:p>
    <w:p w14:paraId="6DD02D03" w14:textId="665BB4C3" w:rsidR="00DE7AF3" w:rsidRDefault="00DE7AF3" w:rsidP="00DE7AF3">
      <w:pPr>
        <w:jc w:val="center"/>
      </w:pPr>
    </w:p>
    <w:p w14:paraId="67329399" w14:textId="1A5550F7" w:rsidR="00DE7AF3" w:rsidRDefault="00DE7AF3" w:rsidP="00DE7AF3">
      <w:pPr>
        <w:jc w:val="center"/>
      </w:pPr>
    </w:p>
    <w:p w14:paraId="560FDB49" w14:textId="395C6B44" w:rsidR="00DE7AF3" w:rsidRDefault="00DE7AF3" w:rsidP="00DE7AF3">
      <w:pPr>
        <w:jc w:val="center"/>
      </w:pPr>
    </w:p>
    <w:p w14:paraId="298BF130" w14:textId="78B07DF9" w:rsidR="00DE7AF3" w:rsidRDefault="00DE7AF3" w:rsidP="00DE7AF3">
      <w:pPr>
        <w:jc w:val="center"/>
      </w:pPr>
    </w:p>
    <w:p w14:paraId="25DDBADC" w14:textId="46565812" w:rsidR="00DE7AF3" w:rsidRDefault="00DE7AF3" w:rsidP="00DE7AF3">
      <w:pPr>
        <w:jc w:val="center"/>
      </w:pPr>
    </w:p>
    <w:p w14:paraId="797D95AF" w14:textId="61E45109" w:rsidR="00DE7AF3" w:rsidRDefault="00DE7AF3" w:rsidP="00DE7AF3">
      <w:pPr>
        <w:jc w:val="center"/>
      </w:pPr>
    </w:p>
    <w:p w14:paraId="0F05A6DB" w14:textId="66DED834" w:rsidR="00DE7AF3" w:rsidRDefault="00DE7AF3" w:rsidP="00DE7AF3">
      <w:pPr>
        <w:jc w:val="center"/>
      </w:pPr>
    </w:p>
    <w:p w14:paraId="0E192905" w14:textId="76476E65" w:rsidR="00DE7AF3" w:rsidRDefault="00DE7AF3" w:rsidP="00DE7AF3">
      <w:pPr>
        <w:jc w:val="center"/>
      </w:pPr>
    </w:p>
    <w:p w14:paraId="2D6300C5" w14:textId="4A214495" w:rsidR="00DE7AF3" w:rsidRDefault="00DE7AF3" w:rsidP="00DE7AF3">
      <w:pPr>
        <w:jc w:val="center"/>
      </w:pPr>
    </w:p>
    <w:p w14:paraId="7950D8C0" w14:textId="2D9828AD" w:rsidR="00DE7AF3" w:rsidRDefault="00DE7AF3" w:rsidP="00DE7AF3">
      <w:pPr>
        <w:jc w:val="center"/>
      </w:pPr>
    </w:p>
    <w:p w14:paraId="415D301E" w14:textId="2F0BBC60" w:rsidR="00DE7AF3" w:rsidRDefault="00DE7AF3" w:rsidP="00DE7AF3">
      <w:pPr>
        <w:jc w:val="center"/>
      </w:pPr>
    </w:p>
    <w:p w14:paraId="704681AB" w14:textId="5BE9724F" w:rsidR="00DE7AF3" w:rsidRDefault="00DE7AF3" w:rsidP="00DE7AF3">
      <w:pPr>
        <w:jc w:val="center"/>
      </w:pPr>
    </w:p>
    <w:p w14:paraId="25D31DD6" w14:textId="2F2C6C1E" w:rsidR="00DE7AF3" w:rsidRDefault="00DE7AF3" w:rsidP="00DE7AF3">
      <w:pPr>
        <w:jc w:val="center"/>
      </w:pPr>
    </w:p>
    <w:p w14:paraId="7500A958" w14:textId="5D18AE6F" w:rsidR="00DE7AF3" w:rsidRPr="00050C2E" w:rsidRDefault="00DE7AF3" w:rsidP="00DE7AF3">
      <w:pPr>
        <w:pStyle w:val="1"/>
        <w:jc w:val="center"/>
      </w:pPr>
      <w:bookmarkStart w:id="2" w:name="_Toc118007243"/>
      <w:r>
        <w:lastRenderedPageBreak/>
        <w:t xml:space="preserve">ЛАБОРАТОРНАЯ РАБОТА № </w:t>
      </w:r>
      <w:r w:rsidR="00A4251F">
        <w:t>2</w:t>
      </w:r>
      <w:r>
        <w:br/>
        <w:t>ИЗМЕРЕНИЕ ПАРАМЕТРОВ СИНУСОИДАЛЬНЫХ СИГНАЛОВ С ПОМОЩЬЮ ОСЦИЛЛОГРАФА</w:t>
      </w:r>
      <w:bookmarkEnd w:id="2"/>
    </w:p>
    <w:p w14:paraId="356D88E2" w14:textId="77777777" w:rsidR="00DE7AF3" w:rsidRDefault="00DE7AF3" w:rsidP="00DE7AF3"/>
    <w:p w14:paraId="46291FF1" w14:textId="77777777" w:rsidR="00DE7AF3" w:rsidRPr="00B651A9" w:rsidRDefault="00DE7AF3" w:rsidP="00DE7AF3">
      <w:pPr>
        <w:jc w:val="center"/>
        <w:rPr>
          <w:b/>
        </w:rPr>
      </w:pPr>
      <w:r w:rsidRPr="00B651A9">
        <w:rPr>
          <w:b/>
        </w:rPr>
        <w:t>ЦЕЛЬ РАБОТЫ:</w:t>
      </w:r>
    </w:p>
    <w:p w14:paraId="32BB3239" w14:textId="77777777" w:rsidR="00DE7AF3" w:rsidRPr="00B651A9" w:rsidRDefault="00DE7AF3" w:rsidP="00DE7AF3">
      <w:pPr>
        <w:jc w:val="center"/>
      </w:pPr>
    </w:p>
    <w:p w14:paraId="52828E18" w14:textId="77777777" w:rsidR="00DE7AF3" w:rsidRDefault="00DE7AF3" w:rsidP="00DE7AF3">
      <w:pPr>
        <w:pStyle w:val="a5"/>
        <w:numPr>
          <w:ilvl w:val="0"/>
          <w:numId w:val="5"/>
        </w:numPr>
        <w:tabs>
          <w:tab w:val="left" w:pos="567"/>
        </w:tabs>
        <w:ind w:left="0" w:firstLine="0"/>
      </w:pPr>
      <w:r>
        <w:t>Ознакомиться с принципом действия, устройством и работой осциллографа.</w:t>
      </w:r>
    </w:p>
    <w:p w14:paraId="7592234E" w14:textId="77777777" w:rsidR="00DE7AF3" w:rsidRDefault="00DE7AF3" w:rsidP="00DE7AF3">
      <w:pPr>
        <w:pStyle w:val="a5"/>
        <w:numPr>
          <w:ilvl w:val="0"/>
          <w:numId w:val="5"/>
        </w:numPr>
        <w:tabs>
          <w:tab w:val="left" w:pos="567"/>
        </w:tabs>
        <w:ind w:left="0" w:firstLine="0"/>
      </w:pPr>
      <w:r>
        <w:t>Ознакомиться с основными метрологическими характеристиками осциллографа.</w:t>
      </w:r>
    </w:p>
    <w:p w14:paraId="02615975" w14:textId="77777777" w:rsidR="00DE7AF3" w:rsidRDefault="00DE7AF3" w:rsidP="00DE7AF3">
      <w:pPr>
        <w:pStyle w:val="a5"/>
        <w:numPr>
          <w:ilvl w:val="0"/>
          <w:numId w:val="5"/>
        </w:numPr>
        <w:tabs>
          <w:tab w:val="left" w:pos="567"/>
        </w:tabs>
        <w:ind w:left="0" w:firstLine="0"/>
      </w:pPr>
      <w:r>
        <w:t>Получить навыки использования осциллографа для исследования формы электрических сигналов и измерения их параметров.</w:t>
      </w:r>
    </w:p>
    <w:p w14:paraId="6BB18331" w14:textId="77777777" w:rsidR="00DE7AF3" w:rsidRPr="00B651A9" w:rsidRDefault="00DE7AF3" w:rsidP="00DE7AF3">
      <w:pPr>
        <w:pStyle w:val="a5"/>
        <w:numPr>
          <w:ilvl w:val="0"/>
          <w:numId w:val="5"/>
        </w:numPr>
        <w:tabs>
          <w:tab w:val="left" w:pos="567"/>
        </w:tabs>
        <w:ind w:left="0" w:firstLine="0"/>
      </w:pPr>
      <w:r>
        <w:t>Закрепить знания, полученные на теоретических занятиях.</w:t>
      </w:r>
    </w:p>
    <w:p w14:paraId="1402D6A8" w14:textId="77777777" w:rsidR="00DE7AF3" w:rsidRPr="00B651A9" w:rsidRDefault="00DE7AF3" w:rsidP="00DE7AF3">
      <w:pPr>
        <w:jc w:val="center"/>
      </w:pPr>
    </w:p>
    <w:p w14:paraId="4BF1AC25" w14:textId="77777777" w:rsidR="00DE7AF3" w:rsidRDefault="00DE7AF3" w:rsidP="00DE7AF3">
      <w:pPr>
        <w:jc w:val="center"/>
        <w:rPr>
          <w:b/>
        </w:rPr>
      </w:pPr>
      <w:r>
        <w:rPr>
          <w:b/>
        </w:rPr>
        <w:t>ИСПОЛЬЗУЕМЫЕ ПРИБОРЫ:</w:t>
      </w:r>
    </w:p>
    <w:p w14:paraId="1165DB5D" w14:textId="77777777" w:rsidR="00DE7AF3" w:rsidRPr="00B651A9" w:rsidRDefault="00DE7AF3" w:rsidP="00DE7AF3">
      <w:pPr>
        <w:jc w:val="center"/>
      </w:pPr>
    </w:p>
    <w:p w14:paraId="0B9D430C" w14:textId="77777777" w:rsidR="00DE7AF3" w:rsidRDefault="00DE7AF3" w:rsidP="00DE7AF3">
      <w:r>
        <w:t>Таблица 5.1 – Используемые приборы</w:t>
      </w: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3238"/>
        <w:gridCol w:w="1400"/>
        <w:gridCol w:w="4989"/>
      </w:tblGrid>
      <w:tr w:rsidR="00DE7AF3" w14:paraId="14D13C14" w14:textId="77777777" w:rsidTr="00A4251F">
        <w:tc>
          <w:tcPr>
            <w:tcW w:w="1682" w:type="pct"/>
            <w:vAlign w:val="center"/>
          </w:tcPr>
          <w:p w14:paraId="2B21E90B" w14:textId="77777777" w:rsidR="00DE7AF3" w:rsidRPr="00F12425" w:rsidRDefault="00DE7AF3" w:rsidP="00A4251F">
            <w:pPr>
              <w:jc w:val="center"/>
              <w:rPr>
                <w:b/>
              </w:rPr>
            </w:pPr>
            <w:r w:rsidRPr="00F12425">
              <w:rPr>
                <w:b/>
              </w:rPr>
              <w:t>Название</w:t>
            </w:r>
          </w:p>
          <w:p w14:paraId="4EF621FD" w14:textId="77777777" w:rsidR="00DE7AF3" w:rsidRPr="00F12425" w:rsidRDefault="00DE7AF3" w:rsidP="00A4251F">
            <w:pPr>
              <w:jc w:val="center"/>
              <w:rPr>
                <w:b/>
              </w:rPr>
            </w:pPr>
            <w:r w:rsidRPr="00F12425">
              <w:rPr>
                <w:b/>
              </w:rPr>
              <w:t>прибора</w:t>
            </w:r>
          </w:p>
        </w:tc>
        <w:tc>
          <w:tcPr>
            <w:tcW w:w="727" w:type="pct"/>
            <w:vAlign w:val="center"/>
          </w:tcPr>
          <w:p w14:paraId="5382BC54" w14:textId="77777777" w:rsidR="00DE7AF3" w:rsidRPr="00F12425" w:rsidRDefault="00DE7AF3" w:rsidP="00A4251F">
            <w:pPr>
              <w:jc w:val="center"/>
              <w:rPr>
                <w:b/>
              </w:rPr>
            </w:pPr>
            <w:r w:rsidRPr="00F12425">
              <w:rPr>
                <w:b/>
              </w:rPr>
              <w:t>Тип</w:t>
            </w:r>
          </w:p>
        </w:tc>
        <w:tc>
          <w:tcPr>
            <w:tcW w:w="2590" w:type="pct"/>
            <w:vAlign w:val="center"/>
          </w:tcPr>
          <w:p w14:paraId="597FBF0D" w14:textId="77777777" w:rsidR="00DE7AF3" w:rsidRPr="00F12425" w:rsidRDefault="00DE7AF3" w:rsidP="00A4251F">
            <w:pPr>
              <w:jc w:val="center"/>
              <w:rPr>
                <w:b/>
              </w:rPr>
            </w:pPr>
            <w:r w:rsidRPr="00F12425">
              <w:rPr>
                <w:b/>
              </w:rPr>
              <w:t>Параметры</w:t>
            </w:r>
          </w:p>
        </w:tc>
      </w:tr>
      <w:tr w:rsidR="00DE7AF3" w14:paraId="6365164C" w14:textId="77777777" w:rsidTr="00A4251F">
        <w:tc>
          <w:tcPr>
            <w:tcW w:w="1682" w:type="pct"/>
            <w:vAlign w:val="center"/>
          </w:tcPr>
          <w:p w14:paraId="39FA8363" w14:textId="77777777" w:rsidR="00DE7AF3" w:rsidRDefault="00DE7AF3" w:rsidP="00A4251F">
            <w:r>
              <w:t>Осциллограф</w:t>
            </w:r>
          </w:p>
        </w:tc>
        <w:tc>
          <w:tcPr>
            <w:tcW w:w="727" w:type="pct"/>
            <w:vAlign w:val="center"/>
          </w:tcPr>
          <w:p w14:paraId="5A8F48AD" w14:textId="77777777" w:rsidR="00DE7AF3" w:rsidRDefault="00DE7AF3" w:rsidP="00A4251F">
            <w:pPr>
              <w:jc w:val="center"/>
            </w:pPr>
            <w:r>
              <w:t>С1-220</w:t>
            </w:r>
          </w:p>
        </w:tc>
        <w:tc>
          <w:tcPr>
            <w:tcW w:w="2590" w:type="pct"/>
            <w:vAlign w:val="center"/>
          </w:tcPr>
          <w:p w14:paraId="45E3FB46" w14:textId="77777777" w:rsidR="00DE7AF3" w:rsidRDefault="00DE7AF3" w:rsidP="00A4251F">
            <w:pPr>
              <w:rPr>
                <w:sz w:val="20"/>
              </w:rPr>
            </w:pPr>
          </w:p>
          <w:p w14:paraId="562B91E2" w14:textId="77777777" w:rsidR="00DE7AF3" w:rsidRDefault="00DE7AF3" w:rsidP="00A4251F">
            <w:pPr>
              <w:rPr>
                <w:sz w:val="20"/>
              </w:rPr>
            </w:pPr>
          </w:p>
          <w:p w14:paraId="608862B1" w14:textId="77777777" w:rsidR="00DE7AF3" w:rsidRDefault="00DE7AF3" w:rsidP="00A4251F">
            <w:pPr>
              <w:rPr>
                <w:sz w:val="20"/>
              </w:rPr>
            </w:pPr>
          </w:p>
          <w:p w14:paraId="6B3F071A" w14:textId="77777777" w:rsidR="00DE7AF3" w:rsidRDefault="00DE7AF3" w:rsidP="00A4251F">
            <w:pPr>
              <w:rPr>
                <w:sz w:val="20"/>
              </w:rPr>
            </w:pPr>
          </w:p>
          <w:p w14:paraId="6C005260" w14:textId="77777777" w:rsidR="00DE7AF3" w:rsidRPr="00D661A8" w:rsidRDefault="00DE7AF3" w:rsidP="00A4251F">
            <w:pPr>
              <w:rPr>
                <w:sz w:val="20"/>
              </w:rPr>
            </w:pPr>
          </w:p>
        </w:tc>
      </w:tr>
      <w:tr w:rsidR="00DE7AF3" w14:paraId="49E20A89" w14:textId="77777777" w:rsidTr="00A4251F">
        <w:tc>
          <w:tcPr>
            <w:tcW w:w="1682" w:type="pct"/>
            <w:vAlign w:val="center"/>
          </w:tcPr>
          <w:p w14:paraId="38155154" w14:textId="77777777" w:rsidR="00DE7AF3" w:rsidRDefault="00DE7AF3" w:rsidP="00A4251F">
            <w:r>
              <w:t>Генератор сигналов</w:t>
            </w:r>
          </w:p>
        </w:tc>
        <w:tc>
          <w:tcPr>
            <w:tcW w:w="727" w:type="pct"/>
            <w:vAlign w:val="center"/>
          </w:tcPr>
          <w:p w14:paraId="24DDD6B0" w14:textId="77777777" w:rsidR="00DE7AF3" w:rsidRDefault="00DE7AF3" w:rsidP="00A4251F">
            <w:pPr>
              <w:jc w:val="center"/>
            </w:pPr>
            <w:r>
              <w:t>33250А</w:t>
            </w:r>
          </w:p>
        </w:tc>
        <w:tc>
          <w:tcPr>
            <w:tcW w:w="2590" w:type="pct"/>
            <w:vAlign w:val="center"/>
          </w:tcPr>
          <w:p w14:paraId="6D81E93D" w14:textId="77777777" w:rsidR="00DE7AF3" w:rsidRPr="00050C2E" w:rsidRDefault="00DE7AF3" w:rsidP="00A4251F">
            <w:pPr>
              <w:rPr>
                <w:sz w:val="20"/>
              </w:rPr>
            </w:pPr>
            <w:r w:rsidRPr="00050C2E">
              <w:rPr>
                <w:sz w:val="20"/>
              </w:rPr>
              <w:t>диапазон частот – от 1 мкГц до 80 МГц (для синуса и меандра)</w:t>
            </w:r>
          </w:p>
          <w:p w14:paraId="2BDDB80E" w14:textId="77777777" w:rsidR="00DE7AF3" w:rsidRPr="00050C2E" w:rsidRDefault="00DE7AF3" w:rsidP="00A4251F">
            <w:pPr>
              <w:rPr>
                <w:sz w:val="20"/>
              </w:rPr>
            </w:pPr>
            <w:r w:rsidRPr="00050C2E">
              <w:rPr>
                <w:sz w:val="20"/>
              </w:rPr>
              <w:t>разрешение по вертикали – 12 бит</w:t>
            </w:r>
          </w:p>
          <w:p w14:paraId="73EAC454" w14:textId="77777777" w:rsidR="00DE7AF3" w:rsidRPr="00050C2E" w:rsidRDefault="00DE7AF3" w:rsidP="00A4251F">
            <w:pPr>
              <w:rPr>
                <w:sz w:val="20"/>
              </w:rPr>
            </w:pPr>
            <w:r w:rsidRPr="00050C2E">
              <w:rPr>
                <w:sz w:val="20"/>
              </w:rPr>
              <w:t>частота дискретизации – 200 МГц</w:t>
            </w:r>
          </w:p>
          <w:p w14:paraId="107AC327" w14:textId="77777777" w:rsidR="00DE7AF3" w:rsidRPr="00050C2E" w:rsidRDefault="00DE7AF3" w:rsidP="00A4251F">
            <w:pPr>
              <w:rPr>
                <w:sz w:val="20"/>
              </w:rPr>
            </w:pPr>
            <w:r w:rsidRPr="00050C2E">
              <w:rPr>
                <w:sz w:val="20"/>
              </w:rPr>
              <w:t>память – 64 тыс. точек</w:t>
            </w:r>
          </w:p>
          <w:p w14:paraId="509D73BA" w14:textId="77777777" w:rsidR="00DE7AF3" w:rsidRPr="00050C2E" w:rsidRDefault="00DE7AF3" w:rsidP="00A4251F">
            <w:pPr>
              <w:rPr>
                <w:sz w:val="20"/>
              </w:rPr>
            </w:pPr>
            <w:r w:rsidRPr="00050C2E">
              <w:rPr>
                <w:sz w:val="20"/>
              </w:rPr>
              <w:t>режимы модуляции – АМ, ЧМ (внешняя и внутренняя)</w:t>
            </w:r>
          </w:p>
          <w:p w14:paraId="436D8821" w14:textId="77777777" w:rsidR="00DE7AF3" w:rsidRPr="00050C2E" w:rsidRDefault="00DE7AF3" w:rsidP="00A4251F">
            <w:pPr>
              <w:rPr>
                <w:sz w:val="20"/>
              </w:rPr>
            </w:pPr>
            <w:r w:rsidRPr="00050C2E">
              <w:rPr>
                <w:sz w:val="20"/>
              </w:rPr>
              <w:t>режим ГКЧ</w:t>
            </w:r>
          </w:p>
          <w:p w14:paraId="5C0C207F" w14:textId="77777777" w:rsidR="00DE7AF3" w:rsidRPr="00050C2E" w:rsidRDefault="00DE7AF3" w:rsidP="00A4251F">
            <w:pPr>
              <w:rPr>
                <w:sz w:val="20"/>
              </w:rPr>
            </w:pPr>
            <w:r w:rsidRPr="00050C2E">
              <w:rPr>
                <w:sz w:val="20"/>
              </w:rPr>
              <w:t>графический режим для визуального подтверждения</w:t>
            </w:r>
          </w:p>
          <w:p w14:paraId="58477F0D" w14:textId="77777777" w:rsidR="00DE7AF3" w:rsidRPr="00050C2E" w:rsidRDefault="00DE7AF3" w:rsidP="00A4251F">
            <w:pPr>
              <w:rPr>
                <w:sz w:val="20"/>
              </w:rPr>
            </w:pPr>
            <w:r w:rsidRPr="00050C2E">
              <w:rPr>
                <w:sz w:val="20"/>
              </w:rPr>
              <w:t>установленной формы сигнала</w:t>
            </w:r>
          </w:p>
        </w:tc>
      </w:tr>
    </w:tbl>
    <w:p w14:paraId="7FBB0A6C" w14:textId="77777777" w:rsidR="00DE7AF3" w:rsidRPr="00B651A9" w:rsidRDefault="00DE7AF3" w:rsidP="00DE7AF3">
      <w:pPr>
        <w:jc w:val="center"/>
      </w:pPr>
    </w:p>
    <w:p w14:paraId="458BDD93" w14:textId="77777777" w:rsidR="00DE7AF3" w:rsidRDefault="00DE7AF3" w:rsidP="00DE7AF3">
      <w:pPr>
        <w:jc w:val="center"/>
        <w:rPr>
          <w:b/>
        </w:rPr>
      </w:pPr>
      <w:r>
        <w:rPr>
          <w:b/>
        </w:rPr>
        <w:t>ПОДГОТОВКА К РАБОТЕ:</w:t>
      </w:r>
    </w:p>
    <w:p w14:paraId="21C0327C" w14:textId="77777777" w:rsidR="00DE7AF3" w:rsidRPr="00FA64FF" w:rsidRDefault="00DE7AF3" w:rsidP="00DE7AF3">
      <w:pPr>
        <w:jc w:val="center"/>
      </w:pPr>
    </w:p>
    <w:p w14:paraId="655D8FF8" w14:textId="77777777" w:rsidR="00DE7AF3" w:rsidRPr="0080650D" w:rsidRDefault="00DE7AF3" w:rsidP="00DE7AF3">
      <w:pPr>
        <w:ind w:firstLine="1134"/>
      </w:pPr>
      <w:r>
        <w:t>Изучить теоретический материал, относящийся к данной работе, по рекомендованной литературе и конспекту лекций</w:t>
      </w:r>
      <w:r w:rsidRPr="00D46972">
        <w:t xml:space="preserve"> (</w:t>
      </w:r>
      <w:r w:rsidRPr="00D46972">
        <w:rPr>
          <w:b/>
          <w:i/>
          <w:sz w:val="24"/>
        </w:rPr>
        <w:t xml:space="preserve">Приложение </w:t>
      </w:r>
      <w:r>
        <w:rPr>
          <w:b/>
          <w:i/>
          <w:sz w:val="24"/>
        </w:rPr>
        <w:t>2</w:t>
      </w:r>
      <w:r>
        <w:t>).</w:t>
      </w:r>
    </w:p>
    <w:p w14:paraId="5168FD87" w14:textId="77777777" w:rsidR="00DE7AF3" w:rsidRDefault="00DE7AF3" w:rsidP="00DE7AF3">
      <w:pPr>
        <w:ind w:firstLine="1134"/>
      </w:pPr>
      <w:r>
        <w:t>Проработать описание данной работы и заготовить в рабочей тетради формы таблиц в соответствии с указаниями к содержанию отчета.</w:t>
      </w:r>
    </w:p>
    <w:p w14:paraId="43D2F51E" w14:textId="77777777" w:rsidR="00DE7AF3" w:rsidRDefault="00DE7AF3" w:rsidP="00DE7AF3">
      <w:pPr>
        <w:ind w:firstLine="1134"/>
      </w:pPr>
      <w:r>
        <w:t>Ознакомиться с метрологическими характеристиками осциллографа    С1-220, заполнить таблицу 5.2, изучить расположение и назначение всех органов управления (</w:t>
      </w:r>
      <w:r w:rsidRPr="00156AC7">
        <w:rPr>
          <w:sz w:val="24"/>
        </w:rPr>
        <w:t xml:space="preserve">см. руководство по эксплуатации </w:t>
      </w:r>
      <w:r w:rsidRPr="00156AC7">
        <w:rPr>
          <w:b/>
          <w:i/>
          <w:sz w:val="24"/>
        </w:rPr>
        <w:t>«Осциллограф двухканальный С1-220»</w:t>
      </w:r>
      <w:r w:rsidRPr="00156AC7">
        <w:rPr>
          <w:b/>
          <w:i/>
        </w:rPr>
        <w:t>).</w:t>
      </w:r>
    </w:p>
    <w:p w14:paraId="0F1247E8" w14:textId="77777777" w:rsidR="00DE7AF3" w:rsidRDefault="00DE7AF3" w:rsidP="00DE7AF3">
      <w:pPr>
        <w:ind w:firstLine="1134"/>
      </w:pPr>
      <w:r>
        <w:t>Для самопроверки готовности к выполнению работы сформулировать ответы на следующие вопросы, которые могут быть заданы при допуске к работе или при ее защите:</w:t>
      </w:r>
    </w:p>
    <w:p w14:paraId="4B5D581C" w14:textId="77777777" w:rsidR="00DE7AF3" w:rsidRPr="00756851" w:rsidRDefault="00DE7AF3" w:rsidP="00DE7AF3">
      <w:pPr>
        <w:pStyle w:val="a5"/>
        <w:numPr>
          <w:ilvl w:val="0"/>
          <w:numId w:val="6"/>
        </w:numPr>
        <w:tabs>
          <w:tab w:val="left" w:pos="709"/>
        </w:tabs>
        <w:ind w:left="0" w:firstLine="0"/>
      </w:pPr>
      <w:r w:rsidRPr="00756851">
        <w:t>Назначение электронно-лучевого осциллографа.</w:t>
      </w:r>
    </w:p>
    <w:p w14:paraId="570A194A" w14:textId="77777777" w:rsidR="00DE7AF3" w:rsidRPr="00756851" w:rsidRDefault="00DE7AF3" w:rsidP="00DE7AF3">
      <w:pPr>
        <w:pStyle w:val="a5"/>
        <w:numPr>
          <w:ilvl w:val="0"/>
          <w:numId w:val="6"/>
        </w:numPr>
        <w:tabs>
          <w:tab w:val="left" w:pos="709"/>
        </w:tabs>
        <w:ind w:left="0" w:firstLine="0"/>
      </w:pPr>
      <w:r w:rsidRPr="00756851">
        <w:t>Принцип получения осциллограммы на экране аналогового осциллографа.</w:t>
      </w:r>
    </w:p>
    <w:p w14:paraId="39791409" w14:textId="77777777" w:rsidR="00DE7AF3" w:rsidRPr="00756851" w:rsidRDefault="00DE7AF3" w:rsidP="00DE7AF3">
      <w:pPr>
        <w:pStyle w:val="a5"/>
        <w:numPr>
          <w:ilvl w:val="0"/>
          <w:numId w:val="6"/>
        </w:numPr>
        <w:tabs>
          <w:tab w:val="left" w:pos="709"/>
        </w:tabs>
        <w:ind w:left="0" w:firstLine="0"/>
      </w:pPr>
      <w:r w:rsidRPr="00756851">
        <w:t>Основные метрологические характеристики осциллографа.</w:t>
      </w:r>
    </w:p>
    <w:p w14:paraId="7502632D" w14:textId="77777777" w:rsidR="00DE7AF3" w:rsidRPr="00756851" w:rsidRDefault="00DE7AF3" w:rsidP="00DE7AF3">
      <w:pPr>
        <w:pStyle w:val="a5"/>
        <w:numPr>
          <w:ilvl w:val="0"/>
          <w:numId w:val="6"/>
        </w:numPr>
        <w:tabs>
          <w:tab w:val="left" w:pos="709"/>
        </w:tabs>
        <w:ind w:left="0" w:firstLine="0"/>
      </w:pPr>
      <w:r w:rsidRPr="00756851">
        <w:t>Из каких основных блоков состоит осциллограф.</w:t>
      </w:r>
    </w:p>
    <w:p w14:paraId="77A3A13E" w14:textId="77777777" w:rsidR="00DE7AF3" w:rsidRPr="00756851" w:rsidRDefault="00DE7AF3" w:rsidP="00DE7AF3">
      <w:pPr>
        <w:pStyle w:val="a5"/>
        <w:numPr>
          <w:ilvl w:val="0"/>
          <w:numId w:val="6"/>
        </w:numPr>
        <w:tabs>
          <w:tab w:val="left" w:pos="709"/>
        </w:tabs>
        <w:ind w:left="0" w:firstLine="0"/>
      </w:pPr>
      <w:r w:rsidRPr="00756851">
        <w:lastRenderedPageBreak/>
        <w:t>Условие неподвижности осциллограммы.</w:t>
      </w:r>
    </w:p>
    <w:p w14:paraId="5B6DB6F1" w14:textId="77777777" w:rsidR="00DE7AF3" w:rsidRDefault="00DE7AF3" w:rsidP="00DE7AF3">
      <w:pPr>
        <w:pStyle w:val="a5"/>
        <w:numPr>
          <w:ilvl w:val="0"/>
          <w:numId w:val="6"/>
        </w:numPr>
        <w:tabs>
          <w:tab w:val="left" w:pos="709"/>
        </w:tabs>
        <w:ind w:left="0" w:firstLine="0"/>
      </w:pPr>
      <w:r>
        <w:t>Виды разверток и их применение.</w:t>
      </w:r>
    </w:p>
    <w:p w14:paraId="1B10194A" w14:textId="77777777" w:rsidR="00DE7AF3" w:rsidRDefault="00DE7AF3" w:rsidP="00DE7AF3">
      <w:pPr>
        <w:pStyle w:val="a5"/>
        <w:numPr>
          <w:ilvl w:val="0"/>
          <w:numId w:val="6"/>
        </w:numPr>
        <w:tabs>
          <w:tab w:val="left" w:pos="709"/>
        </w:tabs>
        <w:ind w:left="0" w:firstLine="0"/>
      </w:pPr>
      <w:r>
        <w:t>Как измерить амплитуду сигнала при помощи осциллографа?</w:t>
      </w:r>
    </w:p>
    <w:p w14:paraId="53A6E846" w14:textId="77777777" w:rsidR="00DE7AF3" w:rsidRDefault="00DE7AF3" w:rsidP="00DE7AF3">
      <w:pPr>
        <w:pStyle w:val="a5"/>
        <w:numPr>
          <w:ilvl w:val="0"/>
          <w:numId w:val="6"/>
        </w:numPr>
        <w:tabs>
          <w:tab w:val="left" w:pos="709"/>
        </w:tabs>
        <w:ind w:left="0" w:firstLine="0"/>
      </w:pPr>
      <w:r>
        <w:t>Как измерить постоянную составляющую при помощи осциллографа?</w:t>
      </w:r>
    </w:p>
    <w:p w14:paraId="4529AEB4" w14:textId="77777777" w:rsidR="00DE7AF3" w:rsidRDefault="00DE7AF3" w:rsidP="00DE7AF3">
      <w:pPr>
        <w:pStyle w:val="a5"/>
        <w:numPr>
          <w:ilvl w:val="0"/>
          <w:numId w:val="6"/>
        </w:numPr>
        <w:tabs>
          <w:tab w:val="left" w:pos="709"/>
        </w:tabs>
        <w:ind w:left="0" w:firstLine="0"/>
      </w:pPr>
      <w:r>
        <w:t>Как измерить частоту и период сигнала при помощи осциллографа?</w:t>
      </w:r>
    </w:p>
    <w:p w14:paraId="6B201118" w14:textId="77777777" w:rsidR="00DE7AF3" w:rsidRDefault="00DE7AF3" w:rsidP="00DE7AF3">
      <w:pPr>
        <w:pStyle w:val="a5"/>
        <w:numPr>
          <w:ilvl w:val="0"/>
          <w:numId w:val="6"/>
        </w:numPr>
        <w:tabs>
          <w:tab w:val="left" w:pos="709"/>
        </w:tabs>
        <w:ind w:left="0" w:firstLine="0"/>
      </w:pPr>
      <w:r>
        <w:t xml:space="preserve">Зачем нужна линия задержки в канале </w:t>
      </w:r>
      <w:r>
        <w:rPr>
          <w:lang w:val="en-US"/>
        </w:rPr>
        <w:t>Y</w:t>
      </w:r>
      <w:r>
        <w:t>?</w:t>
      </w:r>
    </w:p>
    <w:p w14:paraId="483CC087" w14:textId="77777777" w:rsidR="00DE7AF3" w:rsidRDefault="00DE7AF3" w:rsidP="00DE7AF3">
      <w:pPr>
        <w:tabs>
          <w:tab w:val="left" w:pos="709"/>
        </w:tabs>
      </w:pPr>
    </w:p>
    <w:p w14:paraId="5DB2C9CB" w14:textId="77777777" w:rsidR="00DE7AF3" w:rsidRDefault="00DE7AF3" w:rsidP="00DE7AF3">
      <w:pPr>
        <w:tabs>
          <w:tab w:val="left" w:pos="709"/>
        </w:tabs>
      </w:pPr>
      <w:r>
        <w:t>Таблица 5.2 – Основные метрологические характеристики осциллографа С1-220</w:t>
      </w:r>
    </w:p>
    <w:tbl>
      <w:tblPr>
        <w:tblStyle w:val="a6"/>
        <w:tblW w:w="5018" w:type="pct"/>
        <w:tblLook w:val="04A0" w:firstRow="1" w:lastRow="0" w:firstColumn="1" w:lastColumn="0" w:noHBand="0" w:noVBand="1"/>
      </w:tblPr>
      <w:tblGrid>
        <w:gridCol w:w="5784"/>
        <w:gridCol w:w="3878"/>
      </w:tblGrid>
      <w:tr w:rsidR="00DE7AF3" w14:paraId="07239602" w14:textId="77777777" w:rsidTr="00A4251F">
        <w:tc>
          <w:tcPr>
            <w:tcW w:w="2993" w:type="pct"/>
          </w:tcPr>
          <w:p w14:paraId="2EF446EA" w14:textId="77777777" w:rsidR="00DE7AF3" w:rsidRPr="00F21430" w:rsidRDefault="00DE7AF3" w:rsidP="00A4251F">
            <w:pPr>
              <w:tabs>
                <w:tab w:val="left" w:pos="709"/>
              </w:tabs>
              <w:rPr>
                <w:sz w:val="24"/>
              </w:rPr>
            </w:pPr>
            <w:r>
              <w:rPr>
                <w:sz w:val="24"/>
              </w:rPr>
              <w:t xml:space="preserve">Ширина полосы пропускания осциллографа, </w:t>
            </w:r>
            <w:r w:rsidRPr="00D2577C">
              <w:rPr>
                <w:b/>
                <w:sz w:val="24"/>
              </w:rPr>
              <w:t>МГц</w:t>
            </w:r>
          </w:p>
        </w:tc>
        <w:tc>
          <w:tcPr>
            <w:tcW w:w="2007" w:type="pct"/>
          </w:tcPr>
          <w:p w14:paraId="6C515480" w14:textId="77777777" w:rsidR="00DE7AF3" w:rsidRPr="00F21430" w:rsidRDefault="00DE7AF3" w:rsidP="00A4251F">
            <w:pPr>
              <w:tabs>
                <w:tab w:val="left" w:pos="709"/>
              </w:tabs>
              <w:rPr>
                <w:sz w:val="24"/>
              </w:rPr>
            </w:pPr>
          </w:p>
        </w:tc>
      </w:tr>
      <w:tr w:rsidR="00DE7AF3" w14:paraId="28AC5B9C" w14:textId="77777777" w:rsidTr="00A4251F">
        <w:tc>
          <w:tcPr>
            <w:tcW w:w="2993" w:type="pct"/>
          </w:tcPr>
          <w:p w14:paraId="7B3E8697" w14:textId="77777777" w:rsidR="00DE7AF3" w:rsidRPr="00F21430" w:rsidRDefault="00DE7AF3" w:rsidP="00A4251F">
            <w:pPr>
              <w:tabs>
                <w:tab w:val="left" w:pos="709"/>
              </w:tabs>
              <w:rPr>
                <w:sz w:val="24"/>
              </w:rPr>
            </w:pPr>
            <w:r>
              <w:rPr>
                <w:sz w:val="24"/>
              </w:rPr>
              <w:t xml:space="preserve">Диапазон значений коэффициента отклонения, </w:t>
            </w:r>
            <w:r w:rsidRPr="00D2577C">
              <w:rPr>
                <w:b/>
                <w:sz w:val="24"/>
              </w:rPr>
              <w:t>В/дел</w:t>
            </w:r>
          </w:p>
        </w:tc>
        <w:tc>
          <w:tcPr>
            <w:tcW w:w="2007" w:type="pct"/>
          </w:tcPr>
          <w:p w14:paraId="28BE5414" w14:textId="77777777" w:rsidR="00DE7AF3" w:rsidRPr="00F21430" w:rsidRDefault="00DE7AF3" w:rsidP="00A4251F">
            <w:pPr>
              <w:tabs>
                <w:tab w:val="left" w:pos="709"/>
              </w:tabs>
              <w:rPr>
                <w:sz w:val="24"/>
              </w:rPr>
            </w:pPr>
          </w:p>
        </w:tc>
      </w:tr>
      <w:tr w:rsidR="00DE7AF3" w14:paraId="0992E127" w14:textId="77777777" w:rsidTr="00A4251F">
        <w:tc>
          <w:tcPr>
            <w:tcW w:w="2993" w:type="pct"/>
          </w:tcPr>
          <w:p w14:paraId="77432910" w14:textId="77777777" w:rsidR="00DE7AF3" w:rsidRPr="00D2577C" w:rsidRDefault="00DE7AF3" w:rsidP="00A4251F">
            <w:pPr>
              <w:tabs>
                <w:tab w:val="left" w:pos="709"/>
              </w:tabs>
              <w:rPr>
                <w:sz w:val="24"/>
              </w:rPr>
            </w:pPr>
            <w:r>
              <w:rPr>
                <w:sz w:val="24"/>
              </w:rPr>
              <w:t xml:space="preserve">Основная погрешность коэффициента отклонения, </w:t>
            </w:r>
            <w:r>
              <w:rPr>
                <w:b/>
                <w:sz w:val="24"/>
              </w:rPr>
              <w:t>%</w:t>
            </w:r>
          </w:p>
        </w:tc>
        <w:tc>
          <w:tcPr>
            <w:tcW w:w="2007" w:type="pct"/>
          </w:tcPr>
          <w:p w14:paraId="668B5042" w14:textId="77777777" w:rsidR="00DE7AF3" w:rsidRPr="00F21430" w:rsidRDefault="00DE7AF3" w:rsidP="00A4251F">
            <w:pPr>
              <w:tabs>
                <w:tab w:val="left" w:pos="709"/>
              </w:tabs>
              <w:rPr>
                <w:sz w:val="24"/>
              </w:rPr>
            </w:pPr>
          </w:p>
        </w:tc>
      </w:tr>
      <w:tr w:rsidR="00DE7AF3" w14:paraId="6AB67A87" w14:textId="77777777" w:rsidTr="00A4251F">
        <w:tc>
          <w:tcPr>
            <w:tcW w:w="2993" w:type="pct"/>
          </w:tcPr>
          <w:p w14:paraId="62D43B3B" w14:textId="77777777" w:rsidR="00DE7AF3" w:rsidRDefault="00DE7AF3" w:rsidP="00A4251F">
            <w:pPr>
              <w:tabs>
                <w:tab w:val="left" w:pos="709"/>
              </w:tabs>
              <w:rPr>
                <w:sz w:val="24"/>
              </w:rPr>
            </w:pPr>
            <w:r>
              <w:rPr>
                <w:sz w:val="24"/>
              </w:rPr>
              <w:t xml:space="preserve">Входное сопротивление, </w:t>
            </w:r>
            <w:r w:rsidRPr="00D2577C">
              <w:rPr>
                <w:b/>
                <w:sz w:val="24"/>
              </w:rPr>
              <w:t>Ом</w:t>
            </w:r>
          </w:p>
          <w:p w14:paraId="02F12AC4" w14:textId="77777777" w:rsidR="00DE7AF3" w:rsidRPr="00F21430" w:rsidRDefault="00DE7AF3" w:rsidP="00A4251F">
            <w:pPr>
              <w:tabs>
                <w:tab w:val="left" w:pos="709"/>
              </w:tabs>
              <w:rPr>
                <w:sz w:val="24"/>
              </w:rPr>
            </w:pPr>
            <w:r>
              <w:rPr>
                <w:sz w:val="24"/>
              </w:rPr>
              <w:t xml:space="preserve">и входная емкость, </w:t>
            </w:r>
            <w:r w:rsidRPr="00D2577C">
              <w:rPr>
                <w:b/>
                <w:sz w:val="24"/>
              </w:rPr>
              <w:t>пФ</w:t>
            </w:r>
          </w:p>
        </w:tc>
        <w:tc>
          <w:tcPr>
            <w:tcW w:w="2007" w:type="pct"/>
          </w:tcPr>
          <w:p w14:paraId="79025CFE" w14:textId="77777777" w:rsidR="00DE7AF3" w:rsidRPr="00F21430" w:rsidRDefault="00DE7AF3" w:rsidP="00A4251F">
            <w:pPr>
              <w:tabs>
                <w:tab w:val="left" w:pos="709"/>
              </w:tabs>
              <w:rPr>
                <w:sz w:val="24"/>
              </w:rPr>
            </w:pPr>
          </w:p>
        </w:tc>
      </w:tr>
      <w:tr w:rsidR="00DE7AF3" w14:paraId="363BD14C" w14:textId="77777777" w:rsidTr="00A4251F">
        <w:tc>
          <w:tcPr>
            <w:tcW w:w="2993" w:type="pct"/>
          </w:tcPr>
          <w:p w14:paraId="7587805B" w14:textId="77777777" w:rsidR="00DE7AF3" w:rsidRPr="00F21430" w:rsidRDefault="00DE7AF3" w:rsidP="00A4251F">
            <w:pPr>
              <w:tabs>
                <w:tab w:val="left" w:pos="709"/>
              </w:tabs>
              <w:rPr>
                <w:sz w:val="24"/>
              </w:rPr>
            </w:pPr>
            <w:r>
              <w:rPr>
                <w:sz w:val="24"/>
              </w:rPr>
              <w:t xml:space="preserve">Время нарастания переходной характеристики, </w:t>
            </w:r>
            <w:r w:rsidRPr="00D2577C">
              <w:rPr>
                <w:b/>
                <w:sz w:val="24"/>
              </w:rPr>
              <w:t>нс</w:t>
            </w:r>
          </w:p>
        </w:tc>
        <w:tc>
          <w:tcPr>
            <w:tcW w:w="2007" w:type="pct"/>
          </w:tcPr>
          <w:p w14:paraId="6A5411CD" w14:textId="77777777" w:rsidR="00DE7AF3" w:rsidRPr="00F21430" w:rsidRDefault="00DE7AF3" w:rsidP="00A4251F">
            <w:pPr>
              <w:tabs>
                <w:tab w:val="left" w:pos="709"/>
              </w:tabs>
              <w:rPr>
                <w:sz w:val="24"/>
              </w:rPr>
            </w:pPr>
          </w:p>
        </w:tc>
      </w:tr>
      <w:tr w:rsidR="00DE7AF3" w14:paraId="1949A8D4" w14:textId="77777777" w:rsidTr="00A4251F">
        <w:tc>
          <w:tcPr>
            <w:tcW w:w="2993" w:type="pct"/>
          </w:tcPr>
          <w:p w14:paraId="2FD912B3" w14:textId="77777777" w:rsidR="00DE7AF3" w:rsidRPr="00F21430" w:rsidRDefault="00DE7AF3" w:rsidP="00A4251F">
            <w:pPr>
              <w:tabs>
                <w:tab w:val="left" w:pos="709"/>
              </w:tabs>
              <w:rPr>
                <w:sz w:val="24"/>
              </w:rPr>
            </w:pPr>
            <w:r>
              <w:rPr>
                <w:sz w:val="24"/>
              </w:rPr>
              <w:t xml:space="preserve">Диапазон значений коэффициента развертки, </w:t>
            </w:r>
            <w:r w:rsidRPr="00D2577C">
              <w:rPr>
                <w:b/>
                <w:sz w:val="24"/>
              </w:rPr>
              <w:t>с/дел</w:t>
            </w:r>
          </w:p>
        </w:tc>
        <w:tc>
          <w:tcPr>
            <w:tcW w:w="2007" w:type="pct"/>
          </w:tcPr>
          <w:p w14:paraId="35AF1872" w14:textId="77777777" w:rsidR="00DE7AF3" w:rsidRPr="00F21430" w:rsidRDefault="00DE7AF3" w:rsidP="00A4251F">
            <w:pPr>
              <w:tabs>
                <w:tab w:val="left" w:pos="709"/>
              </w:tabs>
              <w:rPr>
                <w:sz w:val="24"/>
              </w:rPr>
            </w:pPr>
          </w:p>
        </w:tc>
      </w:tr>
      <w:tr w:rsidR="00DE7AF3" w14:paraId="0B1DDC22" w14:textId="77777777" w:rsidTr="00A4251F">
        <w:tc>
          <w:tcPr>
            <w:tcW w:w="2993" w:type="pct"/>
          </w:tcPr>
          <w:p w14:paraId="39DE9792" w14:textId="77777777" w:rsidR="00DE7AF3" w:rsidRPr="00D2577C" w:rsidRDefault="00DE7AF3" w:rsidP="00A4251F">
            <w:pPr>
              <w:tabs>
                <w:tab w:val="left" w:pos="709"/>
              </w:tabs>
              <w:rPr>
                <w:sz w:val="24"/>
              </w:rPr>
            </w:pPr>
            <w:r>
              <w:rPr>
                <w:sz w:val="24"/>
              </w:rPr>
              <w:t xml:space="preserve">Основная погрешность коэффициента развертки, </w:t>
            </w:r>
            <w:r>
              <w:rPr>
                <w:b/>
                <w:sz w:val="24"/>
              </w:rPr>
              <w:t>%</w:t>
            </w:r>
          </w:p>
        </w:tc>
        <w:tc>
          <w:tcPr>
            <w:tcW w:w="2007" w:type="pct"/>
          </w:tcPr>
          <w:p w14:paraId="2B698B9D" w14:textId="77777777" w:rsidR="00DE7AF3" w:rsidRPr="00F21430" w:rsidRDefault="00DE7AF3" w:rsidP="00A4251F">
            <w:pPr>
              <w:tabs>
                <w:tab w:val="left" w:pos="709"/>
              </w:tabs>
              <w:rPr>
                <w:sz w:val="24"/>
              </w:rPr>
            </w:pPr>
          </w:p>
        </w:tc>
      </w:tr>
      <w:tr w:rsidR="00DE7AF3" w14:paraId="4561F0D6" w14:textId="77777777" w:rsidTr="00A4251F">
        <w:tc>
          <w:tcPr>
            <w:tcW w:w="2993" w:type="pct"/>
          </w:tcPr>
          <w:p w14:paraId="1392AC84" w14:textId="77777777" w:rsidR="00DE7AF3" w:rsidRPr="00F21430" w:rsidRDefault="00DE7AF3" w:rsidP="00A4251F">
            <w:pPr>
              <w:tabs>
                <w:tab w:val="left" w:pos="709"/>
              </w:tabs>
              <w:rPr>
                <w:sz w:val="24"/>
              </w:rPr>
            </w:pPr>
            <w:r>
              <w:rPr>
                <w:sz w:val="24"/>
              </w:rPr>
              <w:t xml:space="preserve">Входное напряжение для модуляции яркости, </w:t>
            </w:r>
            <w:r w:rsidRPr="0028284B">
              <w:rPr>
                <w:b/>
                <w:sz w:val="24"/>
              </w:rPr>
              <w:t>В</w:t>
            </w:r>
          </w:p>
        </w:tc>
        <w:tc>
          <w:tcPr>
            <w:tcW w:w="2007" w:type="pct"/>
          </w:tcPr>
          <w:p w14:paraId="7CF10536" w14:textId="77777777" w:rsidR="00DE7AF3" w:rsidRPr="00F21430" w:rsidRDefault="00DE7AF3" w:rsidP="00A4251F">
            <w:pPr>
              <w:tabs>
                <w:tab w:val="left" w:pos="709"/>
              </w:tabs>
              <w:rPr>
                <w:sz w:val="24"/>
              </w:rPr>
            </w:pPr>
          </w:p>
        </w:tc>
      </w:tr>
    </w:tbl>
    <w:p w14:paraId="59612446" w14:textId="77777777" w:rsidR="00DE7AF3" w:rsidRPr="00FA64FF" w:rsidRDefault="00DE7AF3" w:rsidP="00DE7AF3"/>
    <w:p w14:paraId="7EB965CC" w14:textId="77777777" w:rsidR="00DE7AF3" w:rsidRPr="008103BD" w:rsidRDefault="00DE7AF3" w:rsidP="00DE7AF3">
      <w:pPr>
        <w:jc w:val="center"/>
        <w:rPr>
          <w:b/>
        </w:rPr>
      </w:pPr>
      <w:r>
        <w:rPr>
          <w:b/>
        </w:rPr>
        <w:t>СХЕМА ИЗМЕРЕНИЙ:</w:t>
      </w:r>
    </w:p>
    <w:p w14:paraId="2983312E" w14:textId="77777777" w:rsidR="00DE7AF3" w:rsidRDefault="00DE7AF3" w:rsidP="00DE7AF3">
      <w:pPr>
        <w:rPr>
          <w:rFonts w:cs="Times New Roman"/>
          <w:szCs w:val="28"/>
        </w:rPr>
      </w:pPr>
      <w:r w:rsidRPr="00D37E6A">
        <w:rPr>
          <w:rFonts w:cs="Times New Roman"/>
          <w:noProof/>
          <w:szCs w:val="28"/>
          <w:lang w:eastAsia="ru-RU"/>
        </w:rPr>
        <w:drawing>
          <wp:inline distT="0" distB="0" distL="0" distR="0" wp14:anchorId="55DBF4F8" wp14:editId="7251BBDC">
            <wp:extent cx="5940425" cy="1263519"/>
            <wp:effectExtent l="0" t="0" r="3175" b="0"/>
            <wp:docPr id="12" name="Рисунок 12" descr="C:\Documents and Settings\Администратор\Рабочий стол\ALCIFER\картинки\№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Администратор\Рабочий стол\ALCIFER\картинки\№5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2635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02851C" w14:textId="77777777" w:rsidR="00DE7AF3" w:rsidRPr="00D37E6A" w:rsidRDefault="00DE7AF3" w:rsidP="00DE7AF3">
      <w:pPr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Рисунок 5.1 – Схема измерений</w:t>
      </w:r>
    </w:p>
    <w:p w14:paraId="60B93D04" w14:textId="77777777" w:rsidR="00DE7AF3" w:rsidRPr="00FA64FF" w:rsidRDefault="00DE7AF3" w:rsidP="00DE7AF3">
      <w:pPr>
        <w:jc w:val="center"/>
      </w:pPr>
    </w:p>
    <w:p w14:paraId="3D66A4FC" w14:textId="77777777" w:rsidR="00DE7AF3" w:rsidRDefault="00DE7AF3" w:rsidP="00DE7AF3">
      <w:pPr>
        <w:jc w:val="center"/>
        <w:rPr>
          <w:b/>
        </w:rPr>
      </w:pPr>
      <w:r>
        <w:rPr>
          <w:b/>
        </w:rPr>
        <w:t>ПОРЯДОК РАБОТЫ:</w:t>
      </w:r>
    </w:p>
    <w:p w14:paraId="25D42BEB" w14:textId="77777777" w:rsidR="00DE7AF3" w:rsidRPr="00FA64FF" w:rsidRDefault="00DE7AF3" w:rsidP="00DE7AF3">
      <w:pPr>
        <w:jc w:val="center"/>
      </w:pPr>
    </w:p>
    <w:p w14:paraId="57A59E14" w14:textId="77777777" w:rsidR="00DE7AF3" w:rsidRPr="00632F5C" w:rsidRDefault="00DE7AF3" w:rsidP="00DE7AF3">
      <w:pPr>
        <w:pStyle w:val="a5"/>
        <w:numPr>
          <w:ilvl w:val="0"/>
          <w:numId w:val="7"/>
        </w:numPr>
        <w:ind w:left="0" w:firstLine="0"/>
        <w:rPr>
          <w:b/>
        </w:rPr>
      </w:pPr>
      <w:r>
        <w:rPr>
          <w:b/>
        </w:rPr>
        <w:t>Измерение напряжения синусоидального сигнала.</w:t>
      </w:r>
    </w:p>
    <w:p w14:paraId="07AE3897" w14:textId="77777777" w:rsidR="00DE7AF3" w:rsidRDefault="00DE7AF3" w:rsidP="00DE7AF3">
      <w:pPr>
        <w:ind w:firstLine="851"/>
        <w:rPr>
          <w:rFonts w:cs="Times New Roman"/>
          <w:szCs w:val="28"/>
        </w:rPr>
      </w:pPr>
      <w:r>
        <w:rPr>
          <w:rFonts w:cs="Times New Roman"/>
          <w:szCs w:val="28"/>
        </w:rPr>
        <w:t>Собрать схему измерений. Включить приборы. Установить внутреннее сопротивление генератора равным 10 кОм (</w:t>
      </w:r>
      <w:r>
        <w:rPr>
          <w:rFonts w:cs="Times New Roman"/>
          <w:szCs w:val="28"/>
          <w:lang w:val="en-US"/>
        </w:rPr>
        <w:t>Utility</w:t>
      </w:r>
      <w:r w:rsidRPr="00EA38C3">
        <w:rPr>
          <w:rFonts w:cs="Times New Roman"/>
          <w:szCs w:val="28"/>
        </w:rPr>
        <w:t>\</w:t>
      </w:r>
      <w:r>
        <w:rPr>
          <w:rFonts w:cs="Times New Roman"/>
          <w:szCs w:val="28"/>
          <w:lang w:val="en-US"/>
        </w:rPr>
        <w:t>Output</w:t>
      </w:r>
      <w:r w:rsidRPr="00EA38C3">
        <w:rPr>
          <w:rFonts w:cs="Times New Roman"/>
          <w:szCs w:val="28"/>
        </w:rPr>
        <w:t xml:space="preserve"> </w:t>
      </w:r>
      <w:r>
        <w:rPr>
          <w:rFonts w:cs="Times New Roman"/>
          <w:szCs w:val="28"/>
          <w:lang w:val="en-US"/>
        </w:rPr>
        <w:t>Setup</w:t>
      </w:r>
      <w:r w:rsidRPr="00EA38C3">
        <w:rPr>
          <w:rFonts w:cs="Times New Roman"/>
          <w:szCs w:val="28"/>
        </w:rPr>
        <w:t xml:space="preserve">\10 </w:t>
      </w:r>
      <w:r>
        <w:rPr>
          <w:rFonts w:cs="Times New Roman"/>
          <w:szCs w:val="28"/>
          <w:lang w:val="en-US"/>
        </w:rPr>
        <w:t>kOm</w:t>
      </w:r>
      <w:r w:rsidRPr="00EA38C3">
        <w:rPr>
          <w:rFonts w:cs="Times New Roman"/>
          <w:szCs w:val="28"/>
        </w:rPr>
        <w:t>)</w:t>
      </w:r>
      <w:r>
        <w:rPr>
          <w:rFonts w:cs="Times New Roman"/>
          <w:szCs w:val="28"/>
        </w:rPr>
        <w:t xml:space="preserve">. Выбрать форму выходного сигнала – синусоидальную. </w:t>
      </w:r>
    </w:p>
    <w:p w14:paraId="41BDABBB" w14:textId="77777777" w:rsidR="00DE7AF3" w:rsidRDefault="00DE7AF3" w:rsidP="00DE7AF3">
      <w:pPr>
        <w:ind w:firstLine="851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Установить на генераторе частоту выходного сигнала </w:t>
      </w:r>
      <w:r w:rsidRPr="00EA38C3">
        <w:rPr>
          <w:rFonts w:cs="Times New Roman"/>
          <w:i/>
          <w:szCs w:val="28"/>
          <w:lang w:val="en-US"/>
        </w:rPr>
        <w:t>f</w:t>
      </w:r>
      <w:r>
        <w:rPr>
          <w:rFonts w:cs="Times New Roman"/>
          <w:szCs w:val="28"/>
        </w:rPr>
        <w:t xml:space="preserve"> = 1000 Гц. Для этого нажмите клавишу </w:t>
      </w:r>
      <w:r w:rsidRPr="001D638E">
        <w:rPr>
          <w:rFonts w:cs="Times New Roman"/>
          <w:b/>
          <w:szCs w:val="28"/>
          <w:lang w:val="en-US"/>
        </w:rPr>
        <w:t>Freq</w:t>
      </w:r>
      <w:r>
        <w:rPr>
          <w:rFonts w:cs="Times New Roman"/>
          <w:szCs w:val="28"/>
        </w:rPr>
        <w:t xml:space="preserve">, введите требуемое значение частоты, используя цифровую клавиатуру, выберите единицы измерения, нажав клавишу с обозначением нужных единиц измерения. Когда единицы измерения выбраны, генератор выдает сигнал с частотой, значение которой отображается на экране. </w:t>
      </w:r>
    </w:p>
    <w:p w14:paraId="24720B96" w14:textId="77777777" w:rsidR="00DE7AF3" w:rsidRPr="001D638E" w:rsidRDefault="00DE7AF3" w:rsidP="00DE7AF3">
      <w:pPr>
        <w:ind w:firstLine="851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Для установки амплитуды нажмите клавишу </w:t>
      </w:r>
      <w:r w:rsidRPr="001D638E">
        <w:rPr>
          <w:rFonts w:cs="Times New Roman"/>
          <w:b/>
          <w:szCs w:val="28"/>
          <w:lang w:val="en-US"/>
        </w:rPr>
        <w:t>Ampl</w:t>
      </w:r>
      <w:r>
        <w:rPr>
          <w:rFonts w:cs="Times New Roman"/>
          <w:szCs w:val="28"/>
        </w:rPr>
        <w:t>, используя клавиатуру, введите требуемое значение уровня выходного сигнала, затем нажмите клавишу с обозначением нужных единиц измерения.</w:t>
      </w:r>
    </w:p>
    <w:p w14:paraId="46334D7D" w14:textId="77777777" w:rsidR="00DE7AF3" w:rsidRDefault="00DE7AF3" w:rsidP="00DE7AF3">
      <w:pPr>
        <w:ind w:firstLine="851"/>
        <w:rPr>
          <w:rFonts w:cs="Times New Roman"/>
          <w:szCs w:val="28"/>
        </w:rPr>
      </w:pPr>
      <w:r>
        <w:rPr>
          <w:rFonts w:cs="Times New Roman"/>
          <w:szCs w:val="28"/>
        </w:rPr>
        <w:t>Устанавливая размах напряжения, указанный в таблице 3, произвести измерение амплитуды сигнала на выходе генератора.</w:t>
      </w:r>
    </w:p>
    <w:p w14:paraId="39307FA4" w14:textId="77777777" w:rsidR="00DE7AF3" w:rsidRPr="002A3CE0" w:rsidRDefault="00DE7AF3" w:rsidP="00DE7AF3">
      <w:pPr>
        <w:ind w:firstLine="851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Для подачи сигнала с генератора нажать клавишу </w:t>
      </w:r>
      <w:r>
        <w:rPr>
          <w:rFonts w:cs="Times New Roman"/>
          <w:b/>
          <w:szCs w:val="28"/>
          <w:lang w:val="en-US"/>
        </w:rPr>
        <w:t>Output</w:t>
      </w:r>
      <w:r>
        <w:rPr>
          <w:rFonts w:cs="Times New Roman"/>
          <w:szCs w:val="28"/>
        </w:rPr>
        <w:t>.</w:t>
      </w:r>
    </w:p>
    <w:p w14:paraId="149D7825" w14:textId="77777777" w:rsidR="00DE7AF3" w:rsidRDefault="00DE7AF3" w:rsidP="00DE7AF3">
      <w:pPr>
        <w:ind w:firstLine="851"/>
        <w:rPr>
          <w:rFonts w:cs="Times New Roman"/>
          <w:szCs w:val="28"/>
        </w:rPr>
      </w:pPr>
      <w:r>
        <w:rPr>
          <w:rFonts w:cs="Times New Roman"/>
          <w:szCs w:val="28"/>
        </w:rPr>
        <w:t>Полученные данные занести в таблицу 5.3.</w:t>
      </w:r>
    </w:p>
    <w:p w14:paraId="7816D471" w14:textId="77777777" w:rsidR="00DE7AF3" w:rsidRDefault="00DE7AF3" w:rsidP="00DE7AF3">
      <w:pPr>
        <w:jc w:val="right"/>
        <w:rPr>
          <w:rFonts w:cs="Times New Roman"/>
          <w:szCs w:val="28"/>
        </w:rPr>
      </w:pPr>
      <w:r>
        <w:rPr>
          <w:rFonts w:cs="Times New Roman"/>
          <w:szCs w:val="28"/>
        </w:rPr>
        <w:t>Таблица 5.3</w:t>
      </w:r>
    </w:p>
    <w:tbl>
      <w:tblPr>
        <w:tblStyle w:val="a6"/>
        <w:tblW w:w="5075" w:type="pct"/>
        <w:tblLook w:val="04A0" w:firstRow="1" w:lastRow="0" w:firstColumn="1" w:lastColumn="0" w:noHBand="0" w:noVBand="1"/>
      </w:tblPr>
      <w:tblGrid>
        <w:gridCol w:w="1109"/>
        <w:gridCol w:w="964"/>
        <w:gridCol w:w="964"/>
        <w:gridCol w:w="963"/>
        <w:gridCol w:w="963"/>
        <w:gridCol w:w="963"/>
        <w:gridCol w:w="963"/>
        <w:gridCol w:w="963"/>
        <w:gridCol w:w="963"/>
        <w:gridCol w:w="956"/>
      </w:tblGrid>
      <w:tr w:rsidR="00DE7AF3" w14:paraId="4A451F36" w14:textId="77777777" w:rsidTr="00A4251F">
        <w:tc>
          <w:tcPr>
            <w:tcW w:w="567" w:type="pct"/>
          </w:tcPr>
          <w:p w14:paraId="1EE0EB50" w14:textId="77777777" w:rsidR="00DE7AF3" w:rsidRPr="00905C69" w:rsidRDefault="00DE7AF3" w:rsidP="00A4251F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  <w:lang w:val="en-US"/>
              </w:rPr>
              <w:lastRenderedPageBreak/>
              <w:t>U</w:t>
            </w:r>
            <w:r>
              <w:rPr>
                <w:rFonts w:cs="Times New Roman"/>
                <w:szCs w:val="28"/>
                <w:vertAlign w:val="subscript"/>
                <w:lang w:val="en-US"/>
              </w:rPr>
              <w:t xml:space="preserve">pp </w:t>
            </w:r>
            <w:r>
              <w:rPr>
                <w:rFonts w:cs="Times New Roman"/>
                <w:szCs w:val="28"/>
                <w:vertAlign w:val="subscript"/>
              </w:rPr>
              <w:t>г</w:t>
            </w:r>
            <w:r>
              <w:rPr>
                <w:rFonts w:cs="Times New Roman"/>
                <w:szCs w:val="28"/>
              </w:rPr>
              <w:t>, В</w:t>
            </w:r>
          </w:p>
        </w:tc>
        <w:tc>
          <w:tcPr>
            <w:tcW w:w="493" w:type="pct"/>
          </w:tcPr>
          <w:p w14:paraId="35B02412" w14:textId="77777777" w:rsidR="00DE7AF3" w:rsidRPr="00632F5C" w:rsidRDefault="00DE7AF3" w:rsidP="00A4251F">
            <w:pPr>
              <w:jc w:val="center"/>
              <w:rPr>
                <w:rFonts w:cs="Times New Roman"/>
                <w:szCs w:val="28"/>
                <w:lang w:val="en-US"/>
              </w:rPr>
            </w:pPr>
            <w:r>
              <w:rPr>
                <w:rFonts w:cs="Times New Roman"/>
                <w:szCs w:val="28"/>
              </w:rPr>
              <w:t>0,</w:t>
            </w:r>
            <w:r>
              <w:rPr>
                <w:rFonts w:cs="Times New Roman"/>
                <w:szCs w:val="28"/>
                <w:lang w:val="en-US"/>
              </w:rPr>
              <w:t>2</w:t>
            </w:r>
          </w:p>
        </w:tc>
        <w:tc>
          <w:tcPr>
            <w:tcW w:w="493" w:type="pct"/>
          </w:tcPr>
          <w:p w14:paraId="41648F5F" w14:textId="77777777" w:rsidR="00DE7AF3" w:rsidRPr="00632F5C" w:rsidRDefault="00DE7AF3" w:rsidP="00A4251F">
            <w:pPr>
              <w:jc w:val="center"/>
              <w:rPr>
                <w:rFonts w:cs="Times New Roman"/>
                <w:szCs w:val="28"/>
                <w:lang w:val="en-US"/>
              </w:rPr>
            </w:pPr>
            <w:r>
              <w:rPr>
                <w:rFonts w:cs="Times New Roman"/>
                <w:szCs w:val="28"/>
              </w:rPr>
              <w:t>0,</w:t>
            </w:r>
            <w:r>
              <w:rPr>
                <w:rFonts w:cs="Times New Roman"/>
                <w:szCs w:val="28"/>
                <w:lang w:val="en-US"/>
              </w:rPr>
              <w:t>6</w:t>
            </w:r>
          </w:p>
        </w:tc>
        <w:tc>
          <w:tcPr>
            <w:tcW w:w="493" w:type="pct"/>
          </w:tcPr>
          <w:p w14:paraId="49DCF844" w14:textId="77777777" w:rsidR="00DE7AF3" w:rsidRPr="00632F5C" w:rsidRDefault="00DE7AF3" w:rsidP="00A4251F">
            <w:pPr>
              <w:jc w:val="center"/>
              <w:rPr>
                <w:rFonts w:cs="Times New Roman"/>
                <w:szCs w:val="28"/>
                <w:lang w:val="en-US"/>
              </w:rPr>
            </w:pPr>
            <w:r>
              <w:rPr>
                <w:rFonts w:cs="Times New Roman"/>
                <w:szCs w:val="28"/>
              </w:rPr>
              <w:t>1</w:t>
            </w:r>
            <w:r>
              <w:rPr>
                <w:rFonts w:cs="Times New Roman"/>
                <w:szCs w:val="28"/>
                <w:lang w:val="en-US"/>
              </w:rPr>
              <w:t>,0</w:t>
            </w:r>
          </w:p>
        </w:tc>
        <w:tc>
          <w:tcPr>
            <w:tcW w:w="493" w:type="pct"/>
          </w:tcPr>
          <w:p w14:paraId="3D2D30DB" w14:textId="77777777" w:rsidR="00DE7AF3" w:rsidRPr="00632F5C" w:rsidRDefault="00DE7AF3" w:rsidP="00A4251F">
            <w:pPr>
              <w:jc w:val="center"/>
              <w:rPr>
                <w:rFonts w:cs="Times New Roman"/>
                <w:szCs w:val="28"/>
                <w:lang w:val="en-US"/>
              </w:rPr>
            </w:pPr>
            <w:r>
              <w:rPr>
                <w:rFonts w:cs="Times New Roman"/>
                <w:szCs w:val="28"/>
                <w:lang w:val="en-US"/>
              </w:rPr>
              <w:t>2,0</w:t>
            </w:r>
          </w:p>
        </w:tc>
        <w:tc>
          <w:tcPr>
            <w:tcW w:w="493" w:type="pct"/>
          </w:tcPr>
          <w:p w14:paraId="09B80778" w14:textId="77777777" w:rsidR="00DE7AF3" w:rsidRPr="00632F5C" w:rsidRDefault="00DE7AF3" w:rsidP="00A4251F">
            <w:pPr>
              <w:jc w:val="center"/>
              <w:rPr>
                <w:rFonts w:cs="Times New Roman"/>
                <w:szCs w:val="28"/>
                <w:lang w:val="en-US"/>
              </w:rPr>
            </w:pPr>
            <w:r>
              <w:rPr>
                <w:rFonts w:cs="Times New Roman"/>
                <w:szCs w:val="28"/>
                <w:lang w:val="en-US"/>
              </w:rPr>
              <w:t>4,0</w:t>
            </w:r>
          </w:p>
        </w:tc>
        <w:tc>
          <w:tcPr>
            <w:tcW w:w="493" w:type="pct"/>
          </w:tcPr>
          <w:p w14:paraId="74034C20" w14:textId="77777777" w:rsidR="00DE7AF3" w:rsidRPr="00632F5C" w:rsidRDefault="00DE7AF3" w:rsidP="00A4251F">
            <w:pPr>
              <w:jc w:val="center"/>
              <w:rPr>
                <w:rFonts w:cs="Times New Roman"/>
                <w:szCs w:val="28"/>
                <w:lang w:val="en-US"/>
              </w:rPr>
            </w:pPr>
            <w:r>
              <w:rPr>
                <w:rFonts w:cs="Times New Roman"/>
                <w:szCs w:val="28"/>
                <w:lang w:val="en-US"/>
              </w:rPr>
              <w:t>6,0</w:t>
            </w:r>
          </w:p>
        </w:tc>
        <w:tc>
          <w:tcPr>
            <w:tcW w:w="493" w:type="pct"/>
          </w:tcPr>
          <w:p w14:paraId="3D8C570B" w14:textId="77777777" w:rsidR="00DE7AF3" w:rsidRPr="00632F5C" w:rsidRDefault="00DE7AF3" w:rsidP="00A4251F">
            <w:pPr>
              <w:jc w:val="center"/>
              <w:rPr>
                <w:rFonts w:cs="Times New Roman"/>
                <w:szCs w:val="28"/>
                <w:lang w:val="en-US"/>
              </w:rPr>
            </w:pPr>
            <w:r>
              <w:rPr>
                <w:rFonts w:cs="Times New Roman"/>
                <w:szCs w:val="28"/>
                <w:lang w:val="en-US"/>
              </w:rPr>
              <w:t>10,0</w:t>
            </w:r>
          </w:p>
        </w:tc>
        <w:tc>
          <w:tcPr>
            <w:tcW w:w="493" w:type="pct"/>
          </w:tcPr>
          <w:p w14:paraId="4BF41EBB" w14:textId="77777777" w:rsidR="00DE7AF3" w:rsidRPr="00632F5C" w:rsidRDefault="00DE7AF3" w:rsidP="00A4251F">
            <w:pPr>
              <w:jc w:val="center"/>
              <w:rPr>
                <w:rFonts w:cs="Times New Roman"/>
                <w:szCs w:val="28"/>
                <w:lang w:val="en-US"/>
              </w:rPr>
            </w:pPr>
            <w:r>
              <w:rPr>
                <w:rFonts w:cs="Times New Roman"/>
                <w:szCs w:val="28"/>
                <w:lang w:val="en-US"/>
              </w:rPr>
              <w:t>14,0</w:t>
            </w:r>
          </w:p>
        </w:tc>
        <w:tc>
          <w:tcPr>
            <w:tcW w:w="493" w:type="pct"/>
          </w:tcPr>
          <w:p w14:paraId="6F4BCEB0" w14:textId="77777777" w:rsidR="00DE7AF3" w:rsidRPr="00632F5C" w:rsidRDefault="00DE7AF3" w:rsidP="00A4251F">
            <w:pPr>
              <w:jc w:val="center"/>
              <w:rPr>
                <w:rFonts w:cs="Times New Roman"/>
                <w:szCs w:val="28"/>
                <w:lang w:val="en-US"/>
              </w:rPr>
            </w:pPr>
            <w:r>
              <w:rPr>
                <w:rFonts w:cs="Times New Roman"/>
                <w:szCs w:val="28"/>
                <w:lang w:val="en-US"/>
              </w:rPr>
              <w:t>20,0</w:t>
            </w:r>
          </w:p>
        </w:tc>
      </w:tr>
      <w:tr w:rsidR="00DE7AF3" w14:paraId="2E81B87A" w14:textId="77777777" w:rsidTr="00A4251F">
        <w:tc>
          <w:tcPr>
            <w:tcW w:w="567" w:type="pct"/>
          </w:tcPr>
          <w:p w14:paraId="58CB3C66" w14:textId="77777777" w:rsidR="00DE7AF3" w:rsidRPr="0023618B" w:rsidRDefault="00DE7AF3" w:rsidP="00A4251F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  <w:lang w:val="en-US"/>
              </w:rPr>
              <w:t>C</w:t>
            </w:r>
            <w:r>
              <w:rPr>
                <w:rFonts w:cs="Times New Roman"/>
                <w:szCs w:val="28"/>
                <w:vertAlign w:val="subscript"/>
                <w:lang w:val="en-US"/>
              </w:rPr>
              <w:t>Y</w:t>
            </w:r>
          </w:p>
        </w:tc>
        <w:tc>
          <w:tcPr>
            <w:tcW w:w="493" w:type="pct"/>
          </w:tcPr>
          <w:p w14:paraId="07D8F079" w14:textId="77777777" w:rsidR="00DE7AF3" w:rsidRDefault="00DE7AF3" w:rsidP="00A4251F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493" w:type="pct"/>
          </w:tcPr>
          <w:p w14:paraId="288DF626" w14:textId="77777777" w:rsidR="00DE7AF3" w:rsidRDefault="00DE7AF3" w:rsidP="00A4251F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493" w:type="pct"/>
          </w:tcPr>
          <w:p w14:paraId="6928DF60" w14:textId="77777777" w:rsidR="00DE7AF3" w:rsidRDefault="00DE7AF3" w:rsidP="00A4251F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493" w:type="pct"/>
          </w:tcPr>
          <w:p w14:paraId="600E6254" w14:textId="77777777" w:rsidR="00DE7AF3" w:rsidRDefault="00DE7AF3" w:rsidP="00A4251F">
            <w:pPr>
              <w:jc w:val="center"/>
              <w:rPr>
                <w:rFonts w:cs="Times New Roman"/>
                <w:szCs w:val="28"/>
                <w:lang w:val="en-US"/>
              </w:rPr>
            </w:pPr>
          </w:p>
        </w:tc>
        <w:tc>
          <w:tcPr>
            <w:tcW w:w="493" w:type="pct"/>
          </w:tcPr>
          <w:p w14:paraId="22DF2568" w14:textId="77777777" w:rsidR="00DE7AF3" w:rsidRDefault="00DE7AF3" w:rsidP="00A4251F">
            <w:pPr>
              <w:jc w:val="center"/>
              <w:rPr>
                <w:rFonts w:cs="Times New Roman"/>
                <w:szCs w:val="28"/>
                <w:lang w:val="en-US"/>
              </w:rPr>
            </w:pPr>
          </w:p>
        </w:tc>
        <w:tc>
          <w:tcPr>
            <w:tcW w:w="493" w:type="pct"/>
          </w:tcPr>
          <w:p w14:paraId="65AAC80B" w14:textId="77777777" w:rsidR="00DE7AF3" w:rsidRDefault="00DE7AF3" w:rsidP="00A4251F">
            <w:pPr>
              <w:jc w:val="center"/>
              <w:rPr>
                <w:rFonts w:cs="Times New Roman"/>
                <w:szCs w:val="28"/>
                <w:lang w:val="en-US"/>
              </w:rPr>
            </w:pPr>
          </w:p>
        </w:tc>
        <w:tc>
          <w:tcPr>
            <w:tcW w:w="493" w:type="pct"/>
          </w:tcPr>
          <w:p w14:paraId="63C92FDA" w14:textId="77777777" w:rsidR="00DE7AF3" w:rsidRDefault="00DE7AF3" w:rsidP="00A4251F">
            <w:pPr>
              <w:jc w:val="center"/>
              <w:rPr>
                <w:rFonts w:cs="Times New Roman"/>
                <w:szCs w:val="28"/>
                <w:lang w:val="en-US"/>
              </w:rPr>
            </w:pPr>
          </w:p>
        </w:tc>
        <w:tc>
          <w:tcPr>
            <w:tcW w:w="493" w:type="pct"/>
          </w:tcPr>
          <w:p w14:paraId="383DA094" w14:textId="77777777" w:rsidR="00DE7AF3" w:rsidRDefault="00DE7AF3" w:rsidP="00A4251F">
            <w:pPr>
              <w:jc w:val="center"/>
              <w:rPr>
                <w:rFonts w:cs="Times New Roman"/>
                <w:szCs w:val="28"/>
                <w:lang w:val="en-US"/>
              </w:rPr>
            </w:pPr>
          </w:p>
        </w:tc>
        <w:tc>
          <w:tcPr>
            <w:tcW w:w="493" w:type="pct"/>
          </w:tcPr>
          <w:p w14:paraId="2F461433" w14:textId="77777777" w:rsidR="00DE7AF3" w:rsidRDefault="00DE7AF3" w:rsidP="00A4251F">
            <w:pPr>
              <w:jc w:val="center"/>
              <w:rPr>
                <w:rFonts w:cs="Times New Roman"/>
                <w:szCs w:val="28"/>
                <w:lang w:val="en-US"/>
              </w:rPr>
            </w:pPr>
          </w:p>
        </w:tc>
      </w:tr>
      <w:tr w:rsidR="00DE7AF3" w14:paraId="74A0170E" w14:textId="77777777" w:rsidTr="00A4251F">
        <w:tc>
          <w:tcPr>
            <w:tcW w:w="567" w:type="pct"/>
          </w:tcPr>
          <w:p w14:paraId="418EF2E4" w14:textId="77777777" w:rsidR="00DE7AF3" w:rsidRPr="0023618B" w:rsidRDefault="00DE7AF3" w:rsidP="00A4251F">
            <w:pPr>
              <w:jc w:val="center"/>
              <w:rPr>
                <w:rFonts w:cs="Times New Roman"/>
                <w:szCs w:val="28"/>
                <w:lang w:val="en-US"/>
              </w:rPr>
            </w:pPr>
            <w:r>
              <w:rPr>
                <w:rFonts w:cs="Times New Roman"/>
                <w:szCs w:val="28"/>
                <w:lang w:val="en-US"/>
              </w:rPr>
              <w:t>n</w:t>
            </w:r>
            <w:r>
              <w:rPr>
                <w:rFonts w:cs="Times New Roman"/>
                <w:szCs w:val="28"/>
                <w:vertAlign w:val="subscript"/>
                <w:lang w:val="en-US"/>
              </w:rPr>
              <w:t>Y</w:t>
            </w:r>
          </w:p>
        </w:tc>
        <w:tc>
          <w:tcPr>
            <w:tcW w:w="493" w:type="pct"/>
          </w:tcPr>
          <w:p w14:paraId="2408F51D" w14:textId="77777777" w:rsidR="00DE7AF3" w:rsidRDefault="00DE7AF3" w:rsidP="00A4251F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493" w:type="pct"/>
          </w:tcPr>
          <w:p w14:paraId="06B01CAD" w14:textId="77777777" w:rsidR="00DE7AF3" w:rsidRDefault="00DE7AF3" w:rsidP="00A4251F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493" w:type="pct"/>
          </w:tcPr>
          <w:p w14:paraId="2D48C2BC" w14:textId="77777777" w:rsidR="00DE7AF3" w:rsidRDefault="00DE7AF3" w:rsidP="00A4251F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493" w:type="pct"/>
          </w:tcPr>
          <w:p w14:paraId="5B636E60" w14:textId="77777777" w:rsidR="00DE7AF3" w:rsidRDefault="00DE7AF3" w:rsidP="00A4251F">
            <w:pPr>
              <w:jc w:val="center"/>
              <w:rPr>
                <w:rFonts w:cs="Times New Roman"/>
                <w:szCs w:val="28"/>
                <w:lang w:val="en-US"/>
              </w:rPr>
            </w:pPr>
          </w:p>
        </w:tc>
        <w:tc>
          <w:tcPr>
            <w:tcW w:w="493" w:type="pct"/>
          </w:tcPr>
          <w:p w14:paraId="108E4F0A" w14:textId="77777777" w:rsidR="00DE7AF3" w:rsidRDefault="00DE7AF3" w:rsidP="00A4251F">
            <w:pPr>
              <w:jc w:val="center"/>
              <w:rPr>
                <w:rFonts w:cs="Times New Roman"/>
                <w:szCs w:val="28"/>
                <w:lang w:val="en-US"/>
              </w:rPr>
            </w:pPr>
          </w:p>
        </w:tc>
        <w:tc>
          <w:tcPr>
            <w:tcW w:w="493" w:type="pct"/>
          </w:tcPr>
          <w:p w14:paraId="3E7AF744" w14:textId="77777777" w:rsidR="00DE7AF3" w:rsidRDefault="00DE7AF3" w:rsidP="00A4251F">
            <w:pPr>
              <w:jc w:val="center"/>
              <w:rPr>
                <w:rFonts w:cs="Times New Roman"/>
                <w:szCs w:val="28"/>
                <w:lang w:val="en-US"/>
              </w:rPr>
            </w:pPr>
          </w:p>
        </w:tc>
        <w:tc>
          <w:tcPr>
            <w:tcW w:w="493" w:type="pct"/>
          </w:tcPr>
          <w:p w14:paraId="0E6CD43B" w14:textId="77777777" w:rsidR="00DE7AF3" w:rsidRDefault="00DE7AF3" w:rsidP="00A4251F">
            <w:pPr>
              <w:jc w:val="center"/>
              <w:rPr>
                <w:rFonts w:cs="Times New Roman"/>
                <w:szCs w:val="28"/>
                <w:lang w:val="en-US"/>
              </w:rPr>
            </w:pPr>
          </w:p>
        </w:tc>
        <w:tc>
          <w:tcPr>
            <w:tcW w:w="493" w:type="pct"/>
          </w:tcPr>
          <w:p w14:paraId="00169DD3" w14:textId="77777777" w:rsidR="00DE7AF3" w:rsidRDefault="00DE7AF3" w:rsidP="00A4251F">
            <w:pPr>
              <w:jc w:val="center"/>
              <w:rPr>
                <w:rFonts w:cs="Times New Roman"/>
                <w:szCs w:val="28"/>
                <w:lang w:val="en-US"/>
              </w:rPr>
            </w:pPr>
          </w:p>
        </w:tc>
        <w:tc>
          <w:tcPr>
            <w:tcW w:w="493" w:type="pct"/>
          </w:tcPr>
          <w:p w14:paraId="7EB15894" w14:textId="77777777" w:rsidR="00DE7AF3" w:rsidRDefault="00DE7AF3" w:rsidP="00A4251F">
            <w:pPr>
              <w:jc w:val="center"/>
              <w:rPr>
                <w:rFonts w:cs="Times New Roman"/>
                <w:szCs w:val="28"/>
                <w:lang w:val="en-US"/>
              </w:rPr>
            </w:pPr>
          </w:p>
        </w:tc>
      </w:tr>
      <w:tr w:rsidR="00DE7AF3" w14:paraId="06E9121D" w14:textId="77777777" w:rsidTr="00A4251F">
        <w:tc>
          <w:tcPr>
            <w:tcW w:w="567" w:type="pct"/>
          </w:tcPr>
          <w:p w14:paraId="3CA1744A" w14:textId="77777777" w:rsidR="00DE7AF3" w:rsidRPr="00632F5C" w:rsidRDefault="00DE7AF3" w:rsidP="00A4251F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  <w:lang w:val="en-US"/>
              </w:rPr>
              <w:t>U</w:t>
            </w:r>
            <w:r>
              <w:rPr>
                <w:rFonts w:cs="Times New Roman"/>
                <w:szCs w:val="28"/>
                <w:vertAlign w:val="subscript"/>
                <w:lang w:val="en-US"/>
              </w:rPr>
              <w:t>pp o</w:t>
            </w:r>
            <w:r>
              <w:rPr>
                <w:rFonts w:cs="Times New Roman"/>
                <w:szCs w:val="28"/>
              </w:rPr>
              <w:t>, В</w:t>
            </w:r>
          </w:p>
        </w:tc>
        <w:tc>
          <w:tcPr>
            <w:tcW w:w="493" w:type="pct"/>
          </w:tcPr>
          <w:p w14:paraId="18F70CA2" w14:textId="77777777" w:rsidR="00DE7AF3" w:rsidRDefault="00DE7AF3" w:rsidP="00A4251F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493" w:type="pct"/>
          </w:tcPr>
          <w:p w14:paraId="58AC5CD8" w14:textId="77777777" w:rsidR="00DE7AF3" w:rsidRDefault="00DE7AF3" w:rsidP="00A4251F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493" w:type="pct"/>
          </w:tcPr>
          <w:p w14:paraId="6772BAEF" w14:textId="77777777" w:rsidR="00DE7AF3" w:rsidRDefault="00DE7AF3" w:rsidP="00A4251F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493" w:type="pct"/>
          </w:tcPr>
          <w:p w14:paraId="377A5551" w14:textId="77777777" w:rsidR="00DE7AF3" w:rsidRDefault="00DE7AF3" w:rsidP="00A4251F">
            <w:pPr>
              <w:jc w:val="center"/>
              <w:rPr>
                <w:rFonts w:cs="Times New Roman"/>
                <w:szCs w:val="28"/>
                <w:lang w:val="en-US"/>
              </w:rPr>
            </w:pPr>
          </w:p>
        </w:tc>
        <w:tc>
          <w:tcPr>
            <w:tcW w:w="493" w:type="pct"/>
          </w:tcPr>
          <w:p w14:paraId="6B27CCE1" w14:textId="77777777" w:rsidR="00DE7AF3" w:rsidRDefault="00DE7AF3" w:rsidP="00A4251F">
            <w:pPr>
              <w:jc w:val="center"/>
              <w:rPr>
                <w:rFonts w:cs="Times New Roman"/>
                <w:szCs w:val="28"/>
                <w:lang w:val="en-US"/>
              </w:rPr>
            </w:pPr>
          </w:p>
        </w:tc>
        <w:tc>
          <w:tcPr>
            <w:tcW w:w="493" w:type="pct"/>
          </w:tcPr>
          <w:p w14:paraId="70EBC660" w14:textId="77777777" w:rsidR="00DE7AF3" w:rsidRDefault="00DE7AF3" w:rsidP="00A4251F">
            <w:pPr>
              <w:jc w:val="center"/>
              <w:rPr>
                <w:rFonts w:cs="Times New Roman"/>
                <w:szCs w:val="28"/>
                <w:lang w:val="en-US"/>
              </w:rPr>
            </w:pPr>
          </w:p>
        </w:tc>
        <w:tc>
          <w:tcPr>
            <w:tcW w:w="493" w:type="pct"/>
          </w:tcPr>
          <w:p w14:paraId="20264DC8" w14:textId="77777777" w:rsidR="00DE7AF3" w:rsidRDefault="00DE7AF3" w:rsidP="00A4251F">
            <w:pPr>
              <w:jc w:val="center"/>
              <w:rPr>
                <w:rFonts w:cs="Times New Roman"/>
                <w:szCs w:val="28"/>
                <w:lang w:val="en-US"/>
              </w:rPr>
            </w:pPr>
          </w:p>
        </w:tc>
        <w:tc>
          <w:tcPr>
            <w:tcW w:w="493" w:type="pct"/>
          </w:tcPr>
          <w:p w14:paraId="7882C3B3" w14:textId="77777777" w:rsidR="00DE7AF3" w:rsidRDefault="00DE7AF3" w:rsidP="00A4251F">
            <w:pPr>
              <w:jc w:val="center"/>
              <w:rPr>
                <w:rFonts w:cs="Times New Roman"/>
                <w:szCs w:val="28"/>
                <w:lang w:val="en-US"/>
              </w:rPr>
            </w:pPr>
          </w:p>
        </w:tc>
        <w:tc>
          <w:tcPr>
            <w:tcW w:w="493" w:type="pct"/>
          </w:tcPr>
          <w:p w14:paraId="4B9AA642" w14:textId="77777777" w:rsidR="00DE7AF3" w:rsidRDefault="00DE7AF3" w:rsidP="00A4251F">
            <w:pPr>
              <w:jc w:val="center"/>
              <w:rPr>
                <w:rFonts w:cs="Times New Roman"/>
                <w:szCs w:val="28"/>
                <w:lang w:val="en-US"/>
              </w:rPr>
            </w:pPr>
          </w:p>
        </w:tc>
      </w:tr>
      <w:tr w:rsidR="00DE7AF3" w14:paraId="3052AA36" w14:textId="77777777" w:rsidTr="00A4251F">
        <w:tc>
          <w:tcPr>
            <w:tcW w:w="567" w:type="pct"/>
          </w:tcPr>
          <w:p w14:paraId="366897BC" w14:textId="77777777" w:rsidR="00DE7AF3" w:rsidRPr="00905C69" w:rsidRDefault="00DE7AF3" w:rsidP="00A4251F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  <w:lang w:val="en-US"/>
              </w:rPr>
              <w:t>U</w:t>
            </w:r>
            <w:r>
              <w:rPr>
                <w:rFonts w:cs="Times New Roman"/>
                <w:szCs w:val="28"/>
                <w:vertAlign w:val="subscript"/>
                <w:lang w:val="en-US"/>
              </w:rPr>
              <w:t>m</w:t>
            </w:r>
            <w:r>
              <w:rPr>
                <w:rFonts w:cs="Times New Roman"/>
                <w:szCs w:val="28"/>
                <w:vertAlign w:val="subscript"/>
              </w:rPr>
              <w:t xml:space="preserve"> </w:t>
            </w:r>
            <w:r>
              <w:rPr>
                <w:rFonts w:cs="Times New Roman"/>
                <w:szCs w:val="28"/>
                <w:vertAlign w:val="subscript"/>
                <w:lang w:val="en-US"/>
              </w:rPr>
              <w:t>o</w:t>
            </w:r>
            <w:r>
              <w:rPr>
                <w:rFonts w:cs="Times New Roman"/>
                <w:szCs w:val="28"/>
              </w:rPr>
              <w:t>, В</w:t>
            </w:r>
          </w:p>
        </w:tc>
        <w:tc>
          <w:tcPr>
            <w:tcW w:w="493" w:type="pct"/>
          </w:tcPr>
          <w:p w14:paraId="6591DFC9" w14:textId="77777777" w:rsidR="00DE7AF3" w:rsidRDefault="00DE7AF3" w:rsidP="00A4251F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493" w:type="pct"/>
          </w:tcPr>
          <w:p w14:paraId="28430FB7" w14:textId="77777777" w:rsidR="00DE7AF3" w:rsidRDefault="00DE7AF3" w:rsidP="00A4251F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493" w:type="pct"/>
          </w:tcPr>
          <w:p w14:paraId="2FBEB653" w14:textId="77777777" w:rsidR="00DE7AF3" w:rsidRDefault="00DE7AF3" w:rsidP="00A4251F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493" w:type="pct"/>
          </w:tcPr>
          <w:p w14:paraId="426555A2" w14:textId="77777777" w:rsidR="00DE7AF3" w:rsidRDefault="00DE7AF3" w:rsidP="00A4251F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493" w:type="pct"/>
          </w:tcPr>
          <w:p w14:paraId="44930CA1" w14:textId="77777777" w:rsidR="00DE7AF3" w:rsidRDefault="00DE7AF3" w:rsidP="00A4251F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493" w:type="pct"/>
          </w:tcPr>
          <w:p w14:paraId="58586217" w14:textId="77777777" w:rsidR="00DE7AF3" w:rsidRDefault="00DE7AF3" w:rsidP="00A4251F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493" w:type="pct"/>
          </w:tcPr>
          <w:p w14:paraId="51B7F1E2" w14:textId="77777777" w:rsidR="00DE7AF3" w:rsidRDefault="00DE7AF3" w:rsidP="00A4251F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493" w:type="pct"/>
          </w:tcPr>
          <w:p w14:paraId="18C749AA" w14:textId="77777777" w:rsidR="00DE7AF3" w:rsidRDefault="00DE7AF3" w:rsidP="00A4251F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493" w:type="pct"/>
          </w:tcPr>
          <w:p w14:paraId="3061BB14" w14:textId="77777777" w:rsidR="00DE7AF3" w:rsidRDefault="00DE7AF3" w:rsidP="00A4251F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DE7AF3" w14:paraId="1E969A8A" w14:textId="77777777" w:rsidTr="00A4251F">
        <w:tc>
          <w:tcPr>
            <w:tcW w:w="567" w:type="pct"/>
          </w:tcPr>
          <w:p w14:paraId="6E589914" w14:textId="77777777" w:rsidR="00DE7AF3" w:rsidRPr="00905C69" w:rsidRDefault="00DE7AF3" w:rsidP="00A4251F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  <w:lang w:val="en-US"/>
              </w:rPr>
              <w:t>U</w:t>
            </w:r>
            <w:r>
              <w:rPr>
                <w:rFonts w:cs="Times New Roman"/>
                <w:szCs w:val="28"/>
              </w:rPr>
              <w:t>, В</w:t>
            </w:r>
          </w:p>
        </w:tc>
        <w:tc>
          <w:tcPr>
            <w:tcW w:w="493" w:type="pct"/>
          </w:tcPr>
          <w:p w14:paraId="57F58EB3" w14:textId="77777777" w:rsidR="00DE7AF3" w:rsidRDefault="00DE7AF3" w:rsidP="00A4251F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493" w:type="pct"/>
          </w:tcPr>
          <w:p w14:paraId="02703B61" w14:textId="77777777" w:rsidR="00DE7AF3" w:rsidRDefault="00DE7AF3" w:rsidP="00A4251F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493" w:type="pct"/>
          </w:tcPr>
          <w:p w14:paraId="26A29D41" w14:textId="77777777" w:rsidR="00DE7AF3" w:rsidRDefault="00DE7AF3" w:rsidP="00A4251F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493" w:type="pct"/>
          </w:tcPr>
          <w:p w14:paraId="4777961D" w14:textId="77777777" w:rsidR="00DE7AF3" w:rsidRDefault="00DE7AF3" w:rsidP="00A4251F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493" w:type="pct"/>
          </w:tcPr>
          <w:p w14:paraId="51C6BCA9" w14:textId="77777777" w:rsidR="00DE7AF3" w:rsidRDefault="00DE7AF3" w:rsidP="00A4251F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493" w:type="pct"/>
          </w:tcPr>
          <w:p w14:paraId="50408F56" w14:textId="77777777" w:rsidR="00DE7AF3" w:rsidRDefault="00DE7AF3" w:rsidP="00A4251F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493" w:type="pct"/>
          </w:tcPr>
          <w:p w14:paraId="57C7BE51" w14:textId="77777777" w:rsidR="00DE7AF3" w:rsidRDefault="00DE7AF3" w:rsidP="00A4251F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493" w:type="pct"/>
          </w:tcPr>
          <w:p w14:paraId="24DD0EBB" w14:textId="77777777" w:rsidR="00DE7AF3" w:rsidRDefault="00DE7AF3" w:rsidP="00A4251F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493" w:type="pct"/>
          </w:tcPr>
          <w:p w14:paraId="4F8AE596" w14:textId="77777777" w:rsidR="00DE7AF3" w:rsidRDefault="00DE7AF3" w:rsidP="00A4251F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DE7AF3" w14:paraId="6AD5BC6C" w14:textId="77777777" w:rsidTr="00A4251F">
        <w:tc>
          <w:tcPr>
            <w:tcW w:w="567" w:type="pct"/>
          </w:tcPr>
          <w:p w14:paraId="12B35AF4" w14:textId="77777777" w:rsidR="00DE7AF3" w:rsidRPr="00905C69" w:rsidRDefault="00DE7AF3" w:rsidP="00A4251F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∆</w:t>
            </w:r>
            <w:r>
              <w:rPr>
                <w:rFonts w:cs="Times New Roman"/>
                <w:szCs w:val="28"/>
                <w:lang w:val="en-US"/>
              </w:rPr>
              <w:t>U</w:t>
            </w:r>
            <w:r>
              <w:rPr>
                <w:rFonts w:cs="Times New Roman"/>
                <w:szCs w:val="28"/>
                <w:vertAlign w:val="subscript"/>
                <w:lang w:val="en-US"/>
              </w:rPr>
              <w:t>m</w:t>
            </w:r>
            <w:r>
              <w:rPr>
                <w:rFonts w:cs="Times New Roman"/>
                <w:szCs w:val="28"/>
              </w:rPr>
              <w:t>, В</w:t>
            </w:r>
          </w:p>
        </w:tc>
        <w:tc>
          <w:tcPr>
            <w:tcW w:w="493" w:type="pct"/>
          </w:tcPr>
          <w:p w14:paraId="05B50CAC" w14:textId="77777777" w:rsidR="00DE7AF3" w:rsidRDefault="00DE7AF3" w:rsidP="00A4251F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493" w:type="pct"/>
          </w:tcPr>
          <w:p w14:paraId="0DB3E7A6" w14:textId="77777777" w:rsidR="00DE7AF3" w:rsidRDefault="00DE7AF3" w:rsidP="00A4251F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493" w:type="pct"/>
          </w:tcPr>
          <w:p w14:paraId="49CA7185" w14:textId="77777777" w:rsidR="00DE7AF3" w:rsidRDefault="00DE7AF3" w:rsidP="00A4251F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493" w:type="pct"/>
          </w:tcPr>
          <w:p w14:paraId="7671C737" w14:textId="77777777" w:rsidR="00DE7AF3" w:rsidRDefault="00DE7AF3" w:rsidP="00A4251F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493" w:type="pct"/>
          </w:tcPr>
          <w:p w14:paraId="05F48943" w14:textId="77777777" w:rsidR="00DE7AF3" w:rsidRDefault="00DE7AF3" w:rsidP="00A4251F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493" w:type="pct"/>
          </w:tcPr>
          <w:p w14:paraId="1142819F" w14:textId="77777777" w:rsidR="00DE7AF3" w:rsidRDefault="00DE7AF3" w:rsidP="00A4251F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493" w:type="pct"/>
          </w:tcPr>
          <w:p w14:paraId="3F735FAB" w14:textId="77777777" w:rsidR="00DE7AF3" w:rsidRDefault="00DE7AF3" w:rsidP="00A4251F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493" w:type="pct"/>
          </w:tcPr>
          <w:p w14:paraId="4829F1B8" w14:textId="77777777" w:rsidR="00DE7AF3" w:rsidRDefault="00DE7AF3" w:rsidP="00A4251F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493" w:type="pct"/>
          </w:tcPr>
          <w:p w14:paraId="0C2B0E71" w14:textId="77777777" w:rsidR="00DE7AF3" w:rsidRDefault="00DE7AF3" w:rsidP="00A4251F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DE7AF3" w14:paraId="2933F178" w14:textId="77777777" w:rsidTr="00A4251F">
        <w:tc>
          <w:tcPr>
            <w:tcW w:w="567" w:type="pct"/>
          </w:tcPr>
          <w:p w14:paraId="24AA5DFE" w14:textId="77777777" w:rsidR="00DE7AF3" w:rsidRPr="00905C69" w:rsidRDefault="00DE7AF3" w:rsidP="00A4251F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δ, В</w:t>
            </w:r>
          </w:p>
        </w:tc>
        <w:tc>
          <w:tcPr>
            <w:tcW w:w="493" w:type="pct"/>
          </w:tcPr>
          <w:p w14:paraId="36E49C56" w14:textId="77777777" w:rsidR="00DE7AF3" w:rsidRDefault="00DE7AF3" w:rsidP="00A4251F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493" w:type="pct"/>
          </w:tcPr>
          <w:p w14:paraId="7B4E5885" w14:textId="77777777" w:rsidR="00DE7AF3" w:rsidRDefault="00DE7AF3" w:rsidP="00A4251F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493" w:type="pct"/>
          </w:tcPr>
          <w:p w14:paraId="07A6D8E3" w14:textId="77777777" w:rsidR="00DE7AF3" w:rsidRDefault="00DE7AF3" w:rsidP="00A4251F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493" w:type="pct"/>
          </w:tcPr>
          <w:p w14:paraId="26DB259A" w14:textId="77777777" w:rsidR="00DE7AF3" w:rsidRDefault="00DE7AF3" w:rsidP="00A4251F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493" w:type="pct"/>
          </w:tcPr>
          <w:p w14:paraId="403E5412" w14:textId="77777777" w:rsidR="00DE7AF3" w:rsidRDefault="00DE7AF3" w:rsidP="00A4251F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493" w:type="pct"/>
          </w:tcPr>
          <w:p w14:paraId="322C0930" w14:textId="77777777" w:rsidR="00DE7AF3" w:rsidRDefault="00DE7AF3" w:rsidP="00A4251F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493" w:type="pct"/>
          </w:tcPr>
          <w:p w14:paraId="5E693753" w14:textId="77777777" w:rsidR="00DE7AF3" w:rsidRDefault="00DE7AF3" w:rsidP="00A4251F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493" w:type="pct"/>
          </w:tcPr>
          <w:p w14:paraId="057C5089" w14:textId="77777777" w:rsidR="00DE7AF3" w:rsidRDefault="00DE7AF3" w:rsidP="00A4251F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493" w:type="pct"/>
          </w:tcPr>
          <w:p w14:paraId="0D2A4208" w14:textId="77777777" w:rsidR="00DE7AF3" w:rsidRDefault="00DE7AF3" w:rsidP="00A4251F">
            <w:pPr>
              <w:jc w:val="center"/>
              <w:rPr>
                <w:rFonts w:cs="Times New Roman"/>
                <w:szCs w:val="28"/>
              </w:rPr>
            </w:pPr>
          </w:p>
        </w:tc>
      </w:tr>
    </w:tbl>
    <w:p w14:paraId="48C343C9" w14:textId="77777777" w:rsidR="00DE7AF3" w:rsidRDefault="00DE7AF3" w:rsidP="00DE7AF3">
      <w:pPr>
        <w:rPr>
          <w:rFonts w:cs="Times New Roman"/>
          <w:szCs w:val="28"/>
        </w:rPr>
      </w:pPr>
    </w:p>
    <w:p w14:paraId="060C62E5" w14:textId="77777777" w:rsidR="00DE7AF3" w:rsidRDefault="00DE7AF3" w:rsidP="00DE7AF3">
      <w:pPr>
        <w:rPr>
          <w:rFonts w:cs="Times New Roman"/>
          <w:szCs w:val="28"/>
        </w:rPr>
      </w:pPr>
      <w:r>
        <w:rPr>
          <w:rFonts w:cs="Times New Roman"/>
          <w:szCs w:val="28"/>
          <w:lang w:val="en-US"/>
        </w:rPr>
        <w:t>U</w:t>
      </w:r>
      <w:r>
        <w:rPr>
          <w:rFonts w:cs="Times New Roman"/>
          <w:szCs w:val="28"/>
          <w:vertAlign w:val="subscript"/>
          <w:lang w:val="en-US"/>
        </w:rPr>
        <w:t>pp</w:t>
      </w:r>
      <w:r w:rsidRPr="0023618B">
        <w:rPr>
          <w:rFonts w:cs="Times New Roman"/>
          <w:szCs w:val="28"/>
          <w:vertAlign w:val="subscript"/>
        </w:rPr>
        <w:t xml:space="preserve"> </w:t>
      </w:r>
      <w:r>
        <w:rPr>
          <w:rFonts w:cs="Times New Roman"/>
          <w:szCs w:val="28"/>
          <w:vertAlign w:val="subscript"/>
        </w:rPr>
        <w:t>г</w:t>
      </w:r>
      <w:r w:rsidRPr="00905C69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– размах выходного напряжения, установленный на генераторе;</w:t>
      </w:r>
    </w:p>
    <w:p w14:paraId="243A9BBF" w14:textId="77777777" w:rsidR="00DE7AF3" w:rsidRDefault="00DE7AF3" w:rsidP="00DE7AF3">
      <w:pPr>
        <w:rPr>
          <w:rFonts w:cs="Times New Roman"/>
          <w:szCs w:val="28"/>
        </w:rPr>
      </w:pPr>
      <w:r>
        <w:rPr>
          <w:rFonts w:cs="Times New Roman"/>
          <w:szCs w:val="28"/>
          <w:lang w:val="en-US"/>
        </w:rPr>
        <w:t>C</w:t>
      </w:r>
      <w:r>
        <w:rPr>
          <w:rFonts w:cs="Times New Roman"/>
          <w:szCs w:val="28"/>
          <w:vertAlign w:val="subscript"/>
          <w:lang w:val="en-US"/>
        </w:rPr>
        <w:t>Y</w:t>
      </w:r>
      <w:r>
        <w:rPr>
          <w:rFonts w:cs="Times New Roman"/>
          <w:szCs w:val="28"/>
        </w:rPr>
        <w:t xml:space="preserve"> – цена одного деления масштабной сетки осциллографа по вертикали (</w:t>
      </w:r>
      <w:r w:rsidRPr="0023618B">
        <w:rPr>
          <w:rFonts w:cs="Times New Roman"/>
          <w:b/>
          <w:szCs w:val="28"/>
        </w:rPr>
        <w:t>В/дел</w:t>
      </w:r>
      <w:r>
        <w:rPr>
          <w:rFonts w:cs="Times New Roman"/>
          <w:szCs w:val="28"/>
        </w:rPr>
        <w:t>);</w:t>
      </w:r>
    </w:p>
    <w:p w14:paraId="7775BCD5" w14:textId="77777777" w:rsidR="00DE7AF3" w:rsidRPr="0080650D" w:rsidRDefault="00DE7AF3" w:rsidP="00DE7AF3">
      <w:pPr>
        <w:rPr>
          <w:rFonts w:cs="Times New Roman"/>
          <w:szCs w:val="28"/>
        </w:rPr>
      </w:pPr>
      <w:r>
        <w:rPr>
          <w:rFonts w:cs="Times New Roman"/>
          <w:szCs w:val="28"/>
          <w:lang w:val="en-US"/>
        </w:rPr>
        <w:t>n</w:t>
      </w:r>
      <w:r>
        <w:rPr>
          <w:rFonts w:cs="Times New Roman"/>
          <w:szCs w:val="28"/>
          <w:vertAlign w:val="subscript"/>
          <w:lang w:val="en-US"/>
        </w:rPr>
        <w:t>Y</w:t>
      </w:r>
      <w:r w:rsidRPr="0023618B">
        <w:rPr>
          <w:rFonts w:cs="Times New Roman"/>
          <w:szCs w:val="28"/>
        </w:rPr>
        <w:t xml:space="preserve"> – </w:t>
      </w:r>
      <w:r>
        <w:rPr>
          <w:rFonts w:cs="Times New Roman"/>
          <w:szCs w:val="28"/>
        </w:rPr>
        <w:t>линейный размер параметра сигнала по вертикали в делениях масштабной сетки;</w:t>
      </w:r>
    </w:p>
    <w:p w14:paraId="7ADA3E65" w14:textId="77777777" w:rsidR="00DE7AF3" w:rsidRPr="00546503" w:rsidRDefault="00DE7AF3" w:rsidP="00DE7AF3">
      <w:pPr>
        <w:rPr>
          <w:rFonts w:cs="Times New Roman"/>
          <w:szCs w:val="28"/>
        </w:rPr>
      </w:pPr>
      <w:r>
        <w:rPr>
          <w:rFonts w:cs="Times New Roman"/>
          <w:szCs w:val="28"/>
          <w:lang w:val="en-US"/>
        </w:rPr>
        <w:t>U</w:t>
      </w:r>
      <w:r>
        <w:rPr>
          <w:rFonts w:cs="Times New Roman"/>
          <w:szCs w:val="28"/>
          <w:vertAlign w:val="subscript"/>
          <w:lang w:val="en-US"/>
        </w:rPr>
        <w:t>pp</w:t>
      </w:r>
      <w:r w:rsidRPr="00546503">
        <w:rPr>
          <w:rFonts w:cs="Times New Roman"/>
          <w:szCs w:val="28"/>
          <w:vertAlign w:val="subscript"/>
        </w:rPr>
        <w:t xml:space="preserve"> </w:t>
      </w:r>
      <w:r>
        <w:rPr>
          <w:rFonts w:cs="Times New Roman"/>
          <w:szCs w:val="28"/>
          <w:vertAlign w:val="subscript"/>
          <w:lang w:val="en-US"/>
        </w:rPr>
        <w:t>o</w:t>
      </w:r>
      <w:r w:rsidRPr="00546503">
        <w:rPr>
          <w:rFonts w:cs="Times New Roman"/>
          <w:szCs w:val="28"/>
        </w:rPr>
        <w:t xml:space="preserve"> – </w:t>
      </w:r>
      <w:r>
        <w:rPr>
          <w:rFonts w:cs="Times New Roman"/>
          <w:szCs w:val="28"/>
        </w:rPr>
        <w:t>размах сигнала, измеренный с помощью осциллографа;</w:t>
      </w:r>
    </w:p>
    <w:p w14:paraId="2198B52F" w14:textId="77777777" w:rsidR="00DE7AF3" w:rsidRDefault="00DE7AF3" w:rsidP="00DE7AF3">
      <w:pPr>
        <w:rPr>
          <w:rFonts w:cs="Times New Roman"/>
          <w:szCs w:val="28"/>
        </w:rPr>
      </w:pPr>
      <w:r>
        <w:rPr>
          <w:rFonts w:cs="Times New Roman"/>
          <w:szCs w:val="28"/>
          <w:lang w:val="en-US"/>
        </w:rPr>
        <w:t>U</w:t>
      </w:r>
      <w:r>
        <w:rPr>
          <w:rFonts w:cs="Times New Roman"/>
          <w:szCs w:val="28"/>
          <w:vertAlign w:val="subscript"/>
          <w:lang w:val="en-US"/>
        </w:rPr>
        <w:t>m</w:t>
      </w:r>
      <w:r w:rsidRPr="00546503">
        <w:rPr>
          <w:rFonts w:cs="Times New Roman"/>
          <w:szCs w:val="28"/>
          <w:vertAlign w:val="subscript"/>
        </w:rPr>
        <w:t xml:space="preserve"> </w:t>
      </w:r>
      <w:r>
        <w:rPr>
          <w:rFonts w:cs="Times New Roman"/>
          <w:szCs w:val="28"/>
          <w:vertAlign w:val="subscript"/>
          <w:lang w:val="en-US"/>
        </w:rPr>
        <w:t>o</w:t>
      </w:r>
      <w:r>
        <w:rPr>
          <w:rFonts w:cs="Times New Roman"/>
          <w:szCs w:val="28"/>
        </w:rPr>
        <w:t xml:space="preserve"> – амплитуда, измеренная с помощью осциллографа;</w:t>
      </w:r>
    </w:p>
    <w:p w14:paraId="7A6B95BA" w14:textId="77777777" w:rsidR="00DE7AF3" w:rsidRDefault="00DE7AF3" w:rsidP="00DE7AF3">
      <w:pPr>
        <w:rPr>
          <w:rFonts w:cs="Times New Roman"/>
          <w:szCs w:val="28"/>
        </w:rPr>
      </w:pPr>
      <w:r>
        <w:rPr>
          <w:rFonts w:cs="Times New Roman"/>
          <w:szCs w:val="28"/>
          <w:lang w:val="en-US"/>
        </w:rPr>
        <w:t>U</w:t>
      </w:r>
      <w:r>
        <w:rPr>
          <w:rFonts w:cs="Times New Roman"/>
          <w:szCs w:val="28"/>
        </w:rPr>
        <w:t xml:space="preserve"> – действующее значение напряжения;</w:t>
      </w:r>
    </w:p>
    <w:p w14:paraId="0C5BEF9E" w14:textId="77777777" w:rsidR="00DE7AF3" w:rsidRDefault="00DE7AF3" w:rsidP="00DE7AF3">
      <w:pPr>
        <w:rPr>
          <w:rFonts w:cs="Times New Roman"/>
          <w:szCs w:val="28"/>
        </w:rPr>
      </w:pPr>
      <w:r>
        <w:rPr>
          <w:rFonts w:cs="Times New Roman"/>
          <w:szCs w:val="28"/>
        </w:rPr>
        <w:t>∆</w:t>
      </w:r>
      <w:r>
        <w:rPr>
          <w:rFonts w:cs="Times New Roman"/>
          <w:szCs w:val="28"/>
          <w:lang w:val="en-US"/>
        </w:rPr>
        <w:t>U</w:t>
      </w:r>
      <w:r>
        <w:rPr>
          <w:rFonts w:cs="Times New Roman"/>
          <w:szCs w:val="28"/>
          <w:vertAlign w:val="subscript"/>
          <w:lang w:val="en-US"/>
        </w:rPr>
        <w:t>m</w:t>
      </w:r>
      <w:r>
        <w:rPr>
          <w:rFonts w:cs="Times New Roman"/>
          <w:szCs w:val="28"/>
        </w:rPr>
        <w:t xml:space="preserve"> – абсолютная погрешность выходного напряжения генератора;</w:t>
      </w:r>
    </w:p>
    <w:p w14:paraId="3E043B5E" w14:textId="77777777" w:rsidR="00DE7AF3" w:rsidRDefault="00DE7AF3" w:rsidP="00DE7AF3">
      <w:pPr>
        <w:rPr>
          <w:rFonts w:cs="Times New Roman"/>
          <w:szCs w:val="28"/>
        </w:rPr>
      </w:pPr>
      <w:r>
        <w:rPr>
          <w:rFonts w:cs="Times New Roman"/>
          <w:szCs w:val="28"/>
        </w:rPr>
        <w:t>δ – относительная погрешность выходного напряжения генератора.</w:t>
      </w:r>
    </w:p>
    <w:p w14:paraId="43665D1D" w14:textId="77777777" w:rsidR="00DE7AF3" w:rsidRDefault="00DE7AF3" w:rsidP="00DE7AF3">
      <w:pPr>
        <w:ind w:firstLine="1134"/>
        <w:rPr>
          <w:rFonts w:cs="Times New Roman"/>
          <w:szCs w:val="28"/>
        </w:rPr>
      </w:pPr>
      <w:r>
        <w:rPr>
          <w:rFonts w:cs="Times New Roman"/>
          <w:szCs w:val="28"/>
        </w:rPr>
        <w:t>Произвести расчет действующего значения напряжения по формуле:</w:t>
      </w:r>
    </w:p>
    <w:p w14:paraId="490F04D1" w14:textId="77777777" w:rsidR="00DE7AF3" w:rsidRPr="00E60FAE" w:rsidRDefault="00DE7AF3" w:rsidP="00DE7AF3">
      <w:pPr>
        <w:ind w:firstLine="1134"/>
        <w:jc w:val="center"/>
        <w:rPr>
          <w:rFonts w:eastAsiaTheme="minorEastAsia" w:cs="Times New Roman"/>
          <w:szCs w:val="28"/>
        </w:rPr>
      </w:pPr>
      <m:oMathPara>
        <m:oMath>
          <m:r>
            <w:rPr>
              <w:rFonts w:ascii="Cambria Math" w:hAnsi="Cambria Math" w:cs="Times New Roman"/>
              <w:szCs w:val="28"/>
            </w:rPr>
            <m:t>U=</m:t>
          </m:r>
          <m:f>
            <m:fPr>
              <m:ctrlPr>
                <w:rPr>
                  <w:rFonts w:ascii="Cambria Math" w:hAnsi="Cambria Math" w:cs="Times New Roman"/>
                  <w:i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Cs w:val="28"/>
                    </w:rPr>
                    <m:t>U</m:t>
                  </m:r>
                </m:e>
                <m:sub>
                  <m:r>
                    <w:rPr>
                      <w:rFonts w:ascii="Cambria Math" w:hAnsi="Cambria Math" w:cs="Times New Roman"/>
                      <w:szCs w:val="28"/>
                    </w:rPr>
                    <m:t>m</m:t>
                  </m:r>
                </m:sub>
              </m:sSub>
            </m:num>
            <m:den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Cs w:val="28"/>
                    </w:rPr>
                    <m:t>2</m:t>
                  </m:r>
                </m:e>
              </m:rad>
            </m:den>
          </m:f>
        </m:oMath>
      </m:oMathPara>
    </w:p>
    <w:p w14:paraId="60389340" w14:textId="77777777" w:rsidR="00DE7AF3" w:rsidRPr="003D63B8" w:rsidRDefault="00DE7AF3" w:rsidP="00DE7AF3">
      <w:pPr>
        <w:ind w:firstLine="1134"/>
        <w:rPr>
          <w:rFonts w:cs="Times New Roman"/>
          <w:szCs w:val="28"/>
        </w:rPr>
      </w:pPr>
      <w:r>
        <w:rPr>
          <w:rFonts w:cs="Times New Roman"/>
          <w:szCs w:val="28"/>
        </w:rPr>
        <w:t>Рассчитать абсолютную и относительную погрешность по формулам:</w:t>
      </w:r>
    </w:p>
    <w:p w14:paraId="7575E978" w14:textId="77777777" w:rsidR="00DE7AF3" w:rsidRPr="00E60FAE" w:rsidRDefault="00DE7AF3" w:rsidP="00DE7AF3">
      <w:pPr>
        <w:ind w:firstLine="1134"/>
        <w:jc w:val="center"/>
        <w:rPr>
          <w:rFonts w:eastAsiaTheme="minorEastAsia" w:cs="Times New Roman"/>
          <w:b/>
          <w:szCs w:val="28"/>
          <w:lang w:val="en-US"/>
        </w:rPr>
      </w:pPr>
      <m:oMathPara>
        <m:oMath>
          <m:r>
            <w:rPr>
              <w:rFonts w:ascii="Cambria Math" w:hAnsi="Cambria Math" w:cs="Times New Roman"/>
              <w:szCs w:val="28"/>
              <w:lang w:val="en-US"/>
            </w:rPr>
            <m:t>∆U=</m:t>
          </m:r>
          <m:sSub>
            <m:sSubPr>
              <m:ctrlPr>
                <w:rPr>
                  <w:rFonts w:ascii="Cambria Math" w:hAnsi="Cambria Math" w:cs="Times New Roman"/>
                  <w:i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Cs w:val="28"/>
                  <w:lang w:val="en-US"/>
                </w:rPr>
                <m:t>U</m:t>
              </m:r>
            </m:e>
            <m:sub>
              <m:r>
                <w:rPr>
                  <w:rFonts w:ascii="Cambria Math" w:hAnsi="Cambria Math" w:cs="Times New Roman"/>
                  <w:szCs w:val="28"/>
                  <w:lang w:val="en-US"/>
                </w:rPr>
                <m:t>m</m:t>
              </m:r>
              <m:r>
                <w:rPr>
                  <w:rFonts w:ascii="Cambria Math" w:hAnsi="Cambria Math" w:cs="Times New Roman"/>
                  <w:szCs w:val="28"/>
                </w:rPr>
                <m:t>г</m:t>
              </m:r>
            </m:sub>
          </m:sSub>
          <m:r>
            <w:rPr>
              <w:rFonts w:ascii="Cambria Math" w:hAnsi="Cambria Math" w:cs="Times New Roman"/>
              <w:szCs w:val="28"/>
              <w:lang w:val="en-US"/>
            </w:rPr>
            <m:t>-</m:t>
          </m:r>
          <m:sSub>
            <m:sSubPr>
              <m:ctrlPr>
                <w:rPr>
                  <w:rFonts w:ascii="Cambria Math" w:hAnsi="Cambria Math" w:cs="Times New Roman"/>
                  <w:i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Cs w:val="28"/>
                  <w:lang w:val="en-US"/>
                </w:rPr>
                <m:t>U</m:t>
              </m:r>
            </m:e>
            <m:sub>
              <m:r>
                <w:rPr>
                  <w:rFonts w:ascii="Cambria Math" w:hAnsi="Cambria Math" w:cs="Times New Roman"/>
                  <w:szCs w:val="28"/>
                  <w:lang w:val="en-US"/>
                </w:rPr>
                <m:t>m</m:t>
              </m:r>
            </m:sub>
          </m:sSub>
          <m:r>
            <w:rPr>
              <w:rFonts w:ascii="Cambria Math" w:hAnsi="Cambria Math" w:cs="Times New Roman"/>
              <w:szCs w:val="28"/>
              <w:lang w:val="en-US"/>
            </w:rPr>
            <m:t>, δ=</m:t>
          </m:r>
          <m:d>
            <m:dPr>
              <m:ctrlPr>
                <w:rPr>
                  <w:rFonts w:ascii="Cambria Math" w:hAnsi="Cambria Math" w:cs="Times New Roman"/>
                  <w:i/>
                  <w:szCs w:val="28"/>
                  <w:lang w:val="en-US"/>
                </w:rPr>
              </m:ctrlPr>
            </m:dPr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Cs w:val="28"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Cs w:val="28"/>
                          <w:lang w:val="en-US"/>
                        </w:rPr>
                        <m:t>∆U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Cs w:val="28"/>
                          <w:lang w:val="en-US"/>
                        </w:rPr>
                        <m:t>m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Cs w:val="28"/>
                          <w:lang w:val="en-US"/>
                        </w:rPr>
                        <m:t>U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Cs w:val="28"/>
                          <w:lang w:val="en-US"/>
                        </w:rPr>
                        <m:t>m</m:t>
                      </m:r>
                    </m:sub>
                  </m:sSub>
                </m:den>
              </m:f>
            </m:e>
          </m:d>
          <m:r>
            <w:rPr>
              <w:rFonts w:ascii="Cambria Math" w:hAnsi="Cambria Math" w:cs="Times New Roman"/>
              <w:szCs w:val="28"/>
              <w:lang w:val="en-US"/>
            </w:rPr>
            <m:t xml:space="preserve">∙100%, </m:t>
          </m:r>
          <m:sSub>
            <m:sSubPr>
              <m:ctrlPr>
                <w:rPr>
                  <w:rFonts w:ascii="Cambria Math" w:hAnsi="Cambria Math" w:cs="Times New Roman"/>
                  <w:b/>
                  <w:i/>
                  <w:szCs w:val="28"/>
                  <w:lang w:val="en-US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Times New Roman"/>
                  <w:szCs w:val="28"/>
                  <w:lang w:val="en-US"/>
                </w:rPr>
                <m:t>δ</m:t>
              </m:r>
            </m:e>
            <m:sub>
              <m:r>
                <m:rPr>
                  <m:sty m:val="bi"/>
                </m:rPr>
                <w:rPr>
                  <w:rFonts w:ascii="Cambria Math" w:hAnsi="Cambria Math" w:cs="Times New Roman"/>
                  <w:szCs w:val="28"/>
                  <w:lang w:val="en-US"/>
                </w:rPr>
                <m:t>доп.</m:t>
              </m:r>
            </m:sub>
          </m:sSub>
          <m:r>
            <m:rPr>
              <m:sty m:val="bi"/>
            </m:rPr>
            <w:rPr>
              <w:rFonts w:ascii="Cambria Math" w:hAnsi="Cambria Math" w:cs="Times New Roman"/>
              <w:szCs w:val="28"/>
              <w:lang w:val="en-US"/>
            </w:rPr>
            <m:t>=3 %</m:t>
          </m:r>
        </m:oMath>
      </m:oMathPara>
    </w:p>
    <w:p w14:paraId="478A9E06" w14:textId="77777777" w:rsidR="00DE7AF3" w:rsidRPr="00CD409F" w:rsidRDefault="00DE7AF3" w:rsidP="00DE7AF3">
      <w:pPr>
        <w:ind w:firstLine="1134"/>
        <w:rPr>
          <w:rFonts w:eastAsiaTheme="minorEastAsia" w:cs="Times New Roman"/>
          <w:szCs w:val="28"/>
        </w:rPr>
      </w:pPr>
      <w:r>
        <w:rPr>
          <w:rFonts w:eastAsiaTheme="minorEastAsia" w:cs="Times New Roman"/>
          <w:szCs w:val="28"/>
        </w:rPr>
        <w:t>Сравнить наибольшую рассчитанную относительную погрешность с допустимой. Сделать вывод.</w:t>
      </w:r>
    </w:p>
    <w:p w14:paraId="2BDD28B8" w14:textId="77777777" w:rsidR="00DE7AF3" w:rsidRPr="00632F5C" w:rsidRDefault="00DE7AF3" w:rsidP="00DE7AF3"/>
    <w:p w14:paraId="5E6FDAD5" w14:textId="77777777" w:rsidR="00DE7AF3" w:rsidRDefault="00DE7AF3" w:rsidP="00DE7AF3">
      <w:pPr>
        <w:pStyle w:val="a5"/>
        <w:numPr>
          <w:ilvl w:val="0"/>
          <w:numId w:val="7"/>
        </w:numPr>
        <w:ind w:left="0" w:firstLine="0"/>
        <w:rPr>
          <w:b/>
        </w:rPr>
      </w:pPr>
      <w:r>
        <w:rPr>
          <w:b/>
        </w:rPr>
        <w:t>Измерение периода и частоты синусоидального сигнала.</w:t>
      </w:r>
    </w:p>
    <w:p w14:paraId="042AFBDE" w14:textId="77777777" w:rsidR="00DE7AF3" w:rsidRDefault="00DE7AF3" w:rsidP="00DE7AF3"/>
    <w:p w14:paraId="000D2900" w14:textId="77777777" w:rsidR="00DE7AF3" w:rsidRDefault="00DE7AF3" w:rsidP="00DE7AF3">
      <w:pPr>
        <w:ind w:firstLine="1134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Задать уровень выходного напряжения на генераторе равным            </w:t>
      </w:r>
      <w:r>
        <w:rPr>
          <w:rFonts w:cs="Times New Roman"/>
          <w:szCs w:val="28"/>
          <w:lang w:val="en-US"/>
        </w:rPr>
        <w:t>U</w:t>
      </w:r>
      <w:r>
        <w:rPr>
          <w:rFonts w:cs="Times New Roman"/>
          <w:szCs w:val="28"/>
          <w:vertAlign w:val="subscript"/>
          <w:lang w:val="en-US"/>
        </w:rPr>
        <w:t>pp</w:t>
      </w:r>
      <w:r w:rsidRPr="00D46972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= 1 В.</w:t>
      </w:r>
    </w:p>
    <w:p w14:paraId="13EAA511" w14:textId="77777777" w:rsidR="00DE7AF3" w:rsidRDefault="00DE7AF3" w:rsidP="00DE7AF3">
      <w:pPr>
        <w:ind w:firstLine="1134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Для установки </w:t>
      </w:r>
      <w:r w:rsidRPr="00F0100C">
        <w:rPr>
          <w:rFonts w:cs="Times New Roman"/>
          <w:i/>
          <w:szCs w:val="28"/>
        </w:rPr>
        <w:t>периода</w:t>
      </w:r>
      <w:r>
        <w:rPr>
          <w:rFonts w:cs="Times New Roman"/>
          <w:szCs w:val="28"/>
        </w:rPr>
        <w:t xml:space="preserve"> сигнала снова нажмите клавишу </w:t>
      </w:r>
      <w:r w:rsidRPr="00F0100C">
        <w:rPr>
          <w:rFonts w:cs="Times New Roman"/>
          <w:b/>
          <w:szCs w:val="28"/>
          <w:lang w:val="en-US"/>
        </w:rPr>
        <w:t>Freq</w:t>
      </w:r>
      <w:r w:rsidRPr="00F0100C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для переключения в положение </w:t>
      </w:r>
      <w:r w:rsidRPr="00F0100C">
        <w:rPr>
          <w:rFonts w:cs="Times New Roman"/>
          <w:b/>
          <w:szCs w:val="28"/>
          <w:lang w:val="en-US"/>
        </w:rPr>
        <w:t>Period</w:t>
      </w:r>
      <w:r>
        <w:rPr>
          <w:rFonts w:cs="Times New Roman"/>
          <w:szCs w:val="28"/>
        </w:rPr>
        <w:t>. Используя цифровые клавиши, введите требуемое значение периода, укажите нужные единицы измерения.</w:t>
      </w:r>
    </w:p>
    <w:p w14:paraId="2BCB3C45" w14:textId="77777777" w:rsidR="00DE7AF3" w:rsidRDefault="00DE7AF3" w:rsidP="00DE7AF3">
      <w:pPr>
        <w:ind w:firstLine="1134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Устанавливая заданные в таблице </w:t>
      </w:r>
      <w:r w:rsidRPr="00D46972">
        <w:rPr>
          <w:rFonts w:cs="Times New Roman"/>
          <w:szCs w:val="28"/>
        </w:rPr>
        <w:t>4</w:t>
      </w:r>
      <w:r>
        <w:rPr>
          <w:rFonts w:cs="Times New Roman"/>
          <w:szCs w:val="28"/>
        </w:rPr>
        <w:t xml:space="preserve"> значения периода колебаний </w:t>
      </w:r>
      <w:r>
        <w:rPr>
          <w:rFonts w:cs="Times New Roman"/>
          <w:szCs w:val="28"/>
          <w:lang w:val="en-US"/>
        </w:rPr>
        <w:t>T</w:t>
      </w:r>
      <w:r>
        <w:rPr>
          <w:rFonts w:cs="Times New Roman"/>
          <w:szCs w:val="28"/>
        </w:rPr>
        <w:t>, определить период колебаний выходного сигнала генератора по осциллографу.</w:t>
      </w:r>
    </w:p>
    <w:p w14:paraId="2ED3E1F4" w14:textId="77777777" w:rsidR="00DE7AF3" w:rsidRPr="00ED707F" w:rsidRDefault="00DE7AF3" w:rsidP="00DE7AF3">
      <w:pPr>
        <w:ind w:firstLine="1134"/>
        <w:rPr>
          <w:rFonts w:eastAsiaTheme="minorEastAsia" w:cs="Times New Roman"/>
          <w:szCs w:val="28"/>
        </w:rPr>
      </w:pPr>
      <w:r>
        <w:rPr>
          <w:rFonts w:eastAsiaTheme="minorEastAsia" w:cs="Times New Roman"/>
          <w:szCs w:val="28"/>
        </w:rPr>
        <w:t>Полученные результаты занести в таблицу 5.</w:t>
      </w:r>
      <w:r w:rsidRPr="00D46972">
        <w:rPr>
          <w:rFonts w:eastAsiaTheme="minorEastAsia" w:cs="Times New Roman"/>
          <w:szCs w:val="28"/>
        </w:rPr>
        <w:t>4</w:t>
      </w:r>
      <w:r>
        <w:rPr>
          <w:rFonts w:eastAsiaTheme="minorEastAsia" w:cs="Times New Roman"/>
          <w:szCs w:val="28"/>
        </w:rPr>
        <w:t>.</w:t>
      </w:r>
    </w:p>
    <w:p w14:paraId="11900876" w14:textId="77777777" w:rsidR="00DE7AF3" w:rsidRDefault="00DE7AF3" w:rsidP="00DE7AF3">
      <w:pPr>
        <w:jc w:val="right"/>
        <w:rPr>
          <w:rFonts w:cs="Times New Roman"/>
          <w:szCs w:val="28"/>
        </w:rPr>
      </w:pPr>
      <w:r>
        <w:rPr>
          <w:rFonts w:cs="Times New Roman"/>
          <w:szCs w:val="28"/>
        </w:rPr>
        <w:t>Таблица 5.4</w:t>
      </w:r>
    </w:p>
    <w:tbl>
      <w:tblPr>
        <w:tblStyle w:val="a6"/>
        <w:tblW w:w="5075" w:type="pct"/>
        <w:tblLook w:val="04A0" w:firstRow="1" w:lastRow="0" w:firstColumn="1" w:lastColumn="0" w:noHBand="0" w:noVBand="1"/>
      </w:tblPr>
      <w:tblGrid>
        <w:gridCol w:w="1109"/>
        <w:gridCol w:w="964"/>
        <w:gridCol w:w="964"/>
        <w:gridCol w:w="963"/>
        <w:gridCol w:w="963"/>
        <w:gridCol w:w="963"/>
        <w:gridCol w:w="963"/>
        <w:gridCol w:w="963"/>
        <w:gridCol w:w="963"/>
        <w:gridCol w:w="956"/>
      </w:tblGrid>
      <w:tr w:rsidR="00DE7AF3" w14:paraId="0AE91F6E" w14:textId="77777777" w:rsidTr="00A4251F">
        <w:tc>
          <w:tcPr>
            <w:tcW w:w="567" w:type="pct"/>
            <w:vAlign w:val="center"/>
          </w:tcPr>
          <w:p w14:paraId="5DA160E5" w14:textId="77777777" w:rsidR="00DE7AF3" w:rsidRPr="00732374" w:rsidRDefault="00DE7AF3" w:rsidP="00A4251F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  <w:lang w:val="en-US"/>
              </w:rPr>
              <w:t>T</w:t>
            </w:r>
            <w:r>
              <w:rPr>
                <w:rFonts w:cs="Times New Roman"/>
                <w:szCs w:val="28"/>
                <w:vertAlign w:val="subscript"/>
              </w:rPr>
              <w:t>г</w:t>
            </w:r>
            <w:r>
              <w:rPr>
                <w:rFonts w:cs="Times New Roman"/>
                <w:szCs w:val="28"/>
              </w:rPr>
              <w:t>, мкс</w:t>
            </w:r>
          </w:p>
        </w:tc>
        <w:tc>
          <w:tcPr>
            <w:tcW w:w="493" w:type="pct"/>
            <w:vAlign w:val="center"/>
          </w:tcPr>
          <w:p w14:paraId="130F1CB7" w14:textId="77777777" w:rsidR="00DE7AF3" w:rsidRDefault="00DE7AF3" w:rsidP="00A4251F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</w:t>
            </w:r>
          </w:p>
        </w:tc>
        <w:tc>
          <w:tcPr>
            <w:tcW w:w="493" w:type="pct"/>
            <w:vAlign w:val="center"/>
          </w:tcPr>
          <w:p w14:paraId="45CD650F" w14:textId="77777777" w:rsidR="00DE7AF3" w:rsidRDefault="00DE7AF3" w:rsidP="00A4251F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  <w:tc>
          <w:tcPr>
            <w:tcW w:w="493" w:type="pct"/>
            <w:vAlign w:val="center"/>
          </w:tcPr>
          <w:p w14:paraId="73AABC59" w14:textId="77777777" w:rsidR="00DE7AF3" w:rsidRDefault="00DE7AF3" w:rsidP="00A4251F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10</w:t>
            </w:r>
          </w:p>
        </w:tc>
        <w:tc>
          <w:tcPr>
            <w:tcW w:w="493" w:type="pct"/>
            <w:vAlign w:val="center"/>
          </w:tcPr>
          <w:p w14:paraId="7808A29B" w14:textId="77777777" w:rsidR="00DE7AF3" w:rsidRDefault="00DE7AF3" w:rsidP="00A4251F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50</w:t>
            </w:r>
          </w:p>
        </w:tc>
        <w:tc>
          <w:tcPr>
            <w:tcW w:w="493" w:type="pct"/>
            <w:vAlign w:val="center"/>
          </w:tcPr>
          <w:p w14:paraId="7E53134F" w14:textId="77777777" w:rsidR="00DE7AF3" w:rsidRDefault="00DE7AF3" w:rsidP="00A4251F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100</w:t>
            </w:r>
          </w:p>
        </w:tc>
        <w:tc>
          <w:tcPr>
            <w:tcW w:w="493" w:type="pct"/>
            <w:vAlign w:val="center"/>
          </w:tcPr>
          <w:p w14:paraId="5418B968" w14:textId="77777777" w:rsidR="00DE7AF3" w:rsidRDefault="00DE7AF3" w:rsidP="00A4251F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200</w:t>
            </w:r>
          </w:p>
        </w:tc>
        <w:tc>
          <w:tcPr>
            <w:tcW w:w="493" w:type="pct"/>
            <w:vAlign w:val="center"/>
          </w:tcPr>
          <w:p w14:paraId="538DA06C" w14:textId="77777777" w:rsidR="00DE7AF3" w:rsidRDefault="00DE7AF3" w:rsidP="00A4251F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300</w:t>
            </w:r>
          </w:p>
        </w:tc>
        <w:tc>
          <w:tcPr>
            <w:tcW w:w="493" w:type="pct"/>
            <w:vAlign w:val="center"/>
          </w:tcPr>
          <w:p w14:paraId="7B5040AC" w14:textId="77777777" w:rsidR="00DE7AF3" w:rsidRDefault="00DE7AF3" w:rsidP="00A4251F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400</w:t>
            </w:r>
          </w:p>
        </w:tc>
        <w:tc>
          <w:tcPr>
            <w:tcW w:w="493" w:type="pct"/>
            <w:vAlign w:val="center"/>
          </w:tcPr>
          <w:p w14:paraId="50CE06D6" w14:textId="77777777" w:rsidR="00DE7AF3" w:rsidRDefault="00DE7AF3" w:rsidP="00A4251F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500</w:t>
            </w:r>
          </w:p>
        </w:tc>
      </w:tr>
      <w:tr w:rsidR="00DE7AF3" w14:paraId="48356300" w14:textId="77777777" w:rsidTr="00A4251F">
        <w:tc>
          <w:tcPr>
            <w:tcW w:w="567" w:type="pct"/>
            <w:vAlign w:val="center"/>
          </w:tcPr>
          <w:p w14:paraId="2C6770B7" w14:textId="77777777" w:rsidR="00DE7AF3" w:rsidRPr="0084055D" w:rsidRDefault="00DE7AF3" w:rsidP="00A4251F">
            <w:pPr>
              <w:jc w:val="center"/>
              <w:rPr>
                <w:rFonts w:cs="Times New Roman"/>
                <w:szCs w:val="28"/>
                <w:lang w:val="en-US"/>
              </w:rPr>
            </w:pPr>
            <w:r>
              <w:rPr>
                <w:rFonts w:cs="Times New Roman"/>
                <w:szCs w:val="28"/>
                <w:lang w:val="en-US"/>
              </w:rPr>
              <w:t>C</w:t>
            </w:r>
            <w:r>
              <w:rPr>
                <w:rFonts w:cs="Times New Roman"/>
                <w:szCs w:val="28"/>
                <w:vertAlign w:val="subscript"/>
                <w:lang w:val="en-US"/>
              </w:rPr>
              <w:t>X</w:t>
            </w:r>
          </w:p>
        </w:tc>
        <w:tc>
          <w:tcPr>
            <w:tcW w:w="493" w:type="pct"/>
            <w:vAlign w:val="center"/>
          </w:tcPr>
          <w:p w14:paraId="175BE756" w14:textId="77777777" w:rsidR="00DE7AF3" w:rsidRDefault="00DE7AF3" w:rsidP="00A4251F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493" w:type="pct"/>
            <w:vAlign w:val="center"/>
          </w:tcPr>
          <w:p w14:paraId="3BC69354" w14:textId="77777777" w:rsidR="00DE7AF3" w:rsidRDefault="00DE7AF3" w:rsidP="00A4251F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493" w:type="pct"/>
            <w:vAlign w:val="center"/>
          </w:tcPr>
          <w:p w14:paraId="4C0EC320" w14:textId="77777777" w:rsidR="00DE7AF3" w:rsidRDefault="00DE7AF3" w:rsidP="00A4251F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493" w:type="pct"/>
            <w:vAlign w:val="center"/>
          </w:tcPr>
          <w:p w14:paraId="6D6072A5" w14:textId="77777777" w:rsidR="00DE7AF3" w:rsidRDefault="00DE7AF3" w:rsidP="00A4251F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493" w:type="pct"/>
            <w:vAlign w:val="center"/>
          </w:tcPr>
          <w:p w14:paraId="281B23D9" w14:textId="77777777" w:rsidR="00DE7AF3" w:rsidRDefault="00DE7AF3" w:rsidP="00A4251F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493" w:type="pct"/>
            <w:vAlign w:val="center"/>
          </w:tcPr>
          <w:p w14:paraId="343AF1B5" w14:textId="77777777" w:rsidR="00DE7AF3" w:rsidRDefault="00DE7AF3" w:rsidP="00A4251F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493" w:type="pct"/>
            <w:vAlign w:val="center"/>
          </w:tcPr>
          <w:p w14:paraId="5457773B" w14:textId="77777777" w:rsidR="00DE7AF3" w:rsidRDefault="00DE7AF3" w:rsidP="00A4251F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493" w:type="pct"/>
            <w:vAlign w:val="center"/>
          </w:tcPr>
          <w:p w14:paraId="3A860167" w14:textId="77777777" w:rsidR="00DE7AF3" w:rsidRDefault="00DE7AF3" w:rsidP="00A4251F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493" w:type="pct"/>
            <w:vAlign w:val="center"/>
          </w:tcPr>
          <w:p w14:paraId="41F0A6A2" w14:textId="77777777" w:rsidR="00DE7AF3" w:rsidRDefault="00DE7AF3" w:rsidP="00A4251F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DE7AF3" w14:paraId="3CB3C30A" w14:textId="77777777" w:rsidTr="00A4251F">
        <w:tc>
          <w:tcPr>
            <w:tcW w:w="567" w:type="pct"/>
            <w:vAlign w:val="center"/>
          </w:tcPr>
          <w:p w14:paraId="4323E226" w14:textId="77777777" w:rsidR="00DE7AF3" w:rsidRPr="0084055D" w:rsidRDefault="00DE7AF3" w:rsidP="00A4251F">
            <w:pPr>
              <w:jc w:val="center"/>
              <w:rPr>
                <w:rFonts w:cs="Times New Roman"/>
                <w:szCs w:val="28"/>
                <w:lang w:val="en-US"/>
              </w:rPr>
            </w:pPr>
            <w:r>
              <w:rPr>
                <w:rFonts w:cs="Times New Roman"/>
                <w:szCs w:val="28"/>
                <w:lang w:val="en-US"/>
              </w:rPr>
              <w:t>n</w:t>
            </w:r>
            <w:r>
              <w:rPr>
                <w:rFonts w:cs="Times New Roman"/>
                <w:szCs w:val="28"/>
                <w:vertAlign w:val="subscript"/>
                <w:lang w:val="en-US"/>
              </w:rPr>
              <w:t>X</w:t>
            </w:r>
          </w:p>
        </w:tc>
        <w:tc>
          <w:tcPr>
            <w:tcW w:w="493" w:type="pct"/>
            <w:vAlign w:val="center"/>
          </w:tcPr>
          <w:p w14:paraId="52A79BE7" w14:textId="77777777" w:rsidR="00DE7AF3" w:rsidRDefault="00DE7AF3" w:rsidP="00A4251F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493" w:type="pct"/>
            <w:vAlign w:val="center"/>
          </w:tcPr>
          <w:p w14:paraId="0314CD6E" w14:textId="77777777" w:rsidR="00DE7AF3" w:rsidRDefault="00DE7AF3" w:rsidP="00A4251F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493" w:type="pct"/>
            <w:vAlign w:val="center"/>
          </w:tcPr>
          <w:p w14:paraId="5019A6A3" w14:textId="77777777" w:rsidR="00DE7AF3" w:rsidRDefault="00DE7AF3" w:rsidP="00A4251F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493" w:type="pct"/>
            <w:vAlign w:val="center"/>
          </w:tcPr>
          <w:p w14:paraId="031AA578" w14:textId="77777777" w:rsidR="00DE7AF3" w:rsidRDefault="00DE7AF3" w:rsidP="00A4251F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493" w:type="pct"/>
            <w:vAlign w:val="center"/>
          </w:tcPr>
          <w:p w14:paraId="304AA671" w14:textId="77777777" w:rsidR="00DE7AF3" w:rsidRDefault="00DE7AF3" w:rsidP="00A4251F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493" w:type="pct"/>
            <w:vAlign w:val="center"/>
          </w:tcPr>
          <w:p w14:paraId="3ADFF939" w14:textId="77777777" w:rsidR="00DE7AF3" w:rsidRDefault="00DE7AF3" w:rsidP="00A4251F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493" w:type="pct"/>
            <w:vAlign w:val="center"/>
          </w:tcPr>
          <w:p w14:paraId="3D68C4B7" w14:textId="77777777" w:rsidR="00DE7AF3" w:rsidRDefault="00DE7AF3" w:rsidP="00A4251F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493" w:type="pct"/>
            <w:vAlign w:val="center"/>
          </w:tcPr>
          <w:p w14:paraId="774F857B" w14:textId="77777777" w:rsidR="00DE7AF3" w:rsidRDefault="00DE7AF3" w:rsidP="00A4251F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493" w:type="pct"/>
            <w:vAlign w:val="center"/>
          </w:tcPr>
          <w:p w14:paraId="40C0BA31" w14:textId="77777777" w:rsidR="00DE7AF3" w:rsidRDefault="00DE7AF3" w:rsidP="00A4251F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DE7AF3" w14:paraId="7149D8B2" w14:textId="77777777" w:rsidTr="00A4251F">
        <w:tc>
          <w:tcPr>
            <w:tcW w:w="567" w:type="pct"/>
            <w:vAlign w:val="center"/>
          </w:tcPr>
          <w:p w14:paraId="574E3D49" w14:textId="77777777" w:rsidR="00DE7AF3" w:rsidRPr="00732374" w:rsidRDefault="00DE7AF3" w:rsidP="00A4251F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  <w:lang w:val="en-US"/>
              </w:rPr>
              <w:t>T</w:t>
            </w:r>
            <w:r>
              <w:rPr>
                <w:rFonts w:cs="Times New Roman"/>
                <w:szCs w:val="28"/>
                <w:vertAlign w:val="subscript"/>
              </w:rPr>
              <w:t>0</w:t>
            </w:r>
            <w:r>
              <w:rPr>
                <w:rFonts w:cs="Times New Roman"/>
                <w:szCs w:val="28"/>
              </w:rPr>
              <w:t>, мкс</w:t>
            </w:r>
          </w:p>
        </w:tc>
        <w:tc>
          <w:tcPr>
            <w:tcW w:w="493" w:type="pct"/>
            <w:vAlign w:val="center"/>
          </w:tcPr>
          <w:p w14:paraId="6F91ED83" w14:textId="77777777" w:rsidR="00DE7AF3" w:rsidRDefault="00DE7AF3" w:rsidP="00A4251F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493" w:type="pct"/>
            <w:vAlign w:val="center"/>
          </w:tcPr>
          <w:p w14:paraId="4C51AC2E" w14:textId="77777777" w:rsidR="00DE7AF3" w:rsidRDefault="00DE7AF3" w:rsidP="00A4251F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493" w:type="pct"/>
            <w:vAlign w:val="center"/>
          </w:tcPr>
          <w:p w14:paraId="744748A2" w14:textId="77777777" w:rsidR="00DE7AF3" w:rsidRDefault="00DE7AF3" w:rsidP="00A4251F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493" w:type="pct"/>
            <w:vAlign w:val="center"/>
          </w:tcPr>
          <w:p w14:paraId="6DBA6C94" w14:textId="77777777" w:rsidR="00DE7AF3" w:rsidRDefault="00DE7AF3" w:rsidP="00A4251F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493" w:type="pct"/>
            <w:vAlign w:val="center"/>
          </w:tcPr>
          <w:p w14:paraId="23E4622D" w14:textId="77777777" w:rsidR="00DE7AF3" w:rsidRDefault="00DE7AF3" w:rsidP="00A4251F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493" w:type="pct"/>
            <w:vAlign w:val="center"/>
          </w:tcPr>
          <w:p w14:paraId="0B972E4B" w14:textId="77777777" w:rsidR="00DE7AF3" w:rsidRDefault="00DE7AF3" w:rsidP="00A4251F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493" w:type="pct"/>
            <w:vAlign w:val="center"/>
          </w:tcPr>
          <w:p w14:paraId="41D7B3D6" w14:textId="77777777" w:rsidR="00DE7AF3" w:rsidRDefault="00DE7AF3" w:rsidP="00A4251F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493" w:type="pct"/>
            <w:vAlign w:val="center"/>
          </w:tcPr>
          <w:p w14:paraId="0B1AE240" w14:textId="77777777" w:rsidR="00DE7AF3" w:rsidRDefault="00DE7AF3" w:rsidP="00A4251F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493" w:type="pct"/>
            <w:vAlign w:val="center"/>
          </w:tcPr>
          <w:p w14:paraId="21666BFF" w14:textId="77777777" w:rsidR="00DE7AF3" w:rsidRDefault="00DE7AF3" w:rsidP="00A4251F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DE7AF3" w14:paraId="36024365" w14:textId="77777777" w:rsidTr="00A4251F">
        <w:tc>
          <w:tcPr>
            <w:tcW w:w="567" w:type="pct"/>
            <w:vAlign w:val="center"/>
          </w:tcPr>
          <w:p w14:paraId="390B144F" w14:textId="77777777" w:rsidR="00DE7AF3" w:rsidRPr="00732374" w:rsidRDefault="00DE7AF3" w:rsidP="00A4251F">
            <w:pPr>
              <w:jc w:val="center"/>
              <w:rPr>
                <w:rFonts w:cs="Times New Roman"/>
                <w:szCs w:val="28"/>
              </w:rPr>
            </w:pPr>
            <w:r w:rsidRPr="00732374">
              <w:rPr>
                <w:rFonts w:cs="Times New Roman"/>
                <w:i/>
                <w:szCs w:val="28"/>
                <w:lang w:val="en-US"/>
              </w:rPr>
              <w:t>f</w:t>
            </w:r>
            <w:r>
              <w:rPr>
                <w:rFonts w:cs="Times New Roman"/>
                <w:szCs w:val="28"/>
                <w:vertAlign w:val="subscript"/>
              </w:rPr>
              <w:t>0</w:t>
            </w:r>
            <w:r>
              <w:rPr>
                <w:rFonts w:cs="Times New Roman"/>
                <w:szCs w:val="28"/>
              </w:rPr>
              <w:t>, кГц</w:t>
            </w:r>
          </w:p>
        </w:tc>
        <w:tc>
          <w:tcPr>
            <w:tcW w:w="493" w:type="pct"/>
            <w:vAlign w:val="center"/>
          </w:tcPr>
          <w:p w14:paraId="7916E70C" w14:textId="77777777" w:rsidR="00DE7AF3" w:rsidRDefault="00DE7AF3" w:rsidP="00A4251F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493" w:type="pct"/>
            <w:vAlign w:val="center"/>
          </w:tcPr>
          <w:p w14:paraId="7EAABB14" w14:textId="77777777" w:rsidR="00DE7AF3" w:rsidRDefault="00DE7AF3" w:rsidP="00A4251F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493" w:type="pct"/>
            <w:vAlign w:val="center"/>
          </w:tcPr>
          <w:p w14:paraId="76D7FB0E" w14:textId="77777777" w:rsidR="00DE7AF3" w:rsidRDefault="00DE7AF3" w:rsidP="00A4251F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493" w:type="pct"/>
            <w:vAlign w:val="center"/>
          </w:tcPr>
          <w:p w14:paraId="56C72D9D" w14:textId="77777777" w:rsidR="00DE7AF3" w:rsidRDefault="00DE7AF3" w:rsidP="00A4251F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493" w:type="pct"/>
            <w:vAlign w:val="center"/>
          </w:tcPr>
          <w:p w14:paraId="322DBEAC" w14:textId="77777777" w:rsidR="00DE7AF3" w:rsidRDefault="00DE7AF3" w:rsidP="00A4251F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493" w:type="pct"/>
            <w:vAlign w:val="center"/>
          </w:tcPr>
          <w:p w14:paraId="1FF88FC6" w14:textId="77777777" w:rsidR="00DE7AF3" w:rsidRDefault="00DE7AF3" w:rsidP="00A4251F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493" w:type="pct"/>
            <w:vAlign w:val="center"/>
          </w:tcPr>
          <w:p w14:paraId="1DB056C1" w14:textId="77777777" w:rsidR="00DE7AF3" w:rsidRDefault="00DE7AF3" w:rsidP="00A4251F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493" w:type="pct"/>
            <w:vAlign w:val="center"/>
          </w:tcPr>
          <w:p w14:paraId="10FCE9F5" w14:textId="77777777" w:rsidR="00DE7AF3" w:rsidRDefault="00DE7AF3" w:rsidP="00A4251F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493" w:type="pct"/>
            <w:vAlign w:val="center"/>
          </w:tcPr>
          <w:p w14:paraId="51A80630" w14:textId="77777777" w:rsidR="00DE7AF3" w:rsidRDefault="00DE7AF3" w:rsidP="00A4251F">
            <w:pPr>
              <w:jc w:val="center"/>
              <w:rPr>
                <w:rFonts w:cs="Times New Roman"/>
                <w:szCs w:val="28"/>
              </w:rPr>
            </w:pPr>
          </w:p>
        </w:tc>
      </w:tr>
    </w:tbl>
    <w:p w14:paraId="0FE03902" w14:textId="77777777" w:rsidR="00DE7AF3" w:rsidRDefault="00DE7AF3" w:rsidP="00DE7AF3">
      <w:pPr>
        <w:rPr>
          <w:rFonts w:cs="Times New Roman"/>
          <w:szCs w:val="28"/>
          <w:lang w:val="en-US"/>
        </w:rPr>
      </w:pPr>
    </w:p>
    <w:p w14:paraId="27F7C7DC" w14:textId="77777777" w:rsidR="00DE7AF3" w:rsidRPr="000A6EC1" w:rsidRDefault="00DE7AF3" w:rsidP="00DE7AF3">
      <w:pPr>
        <w:rPr>
          <w:rFonts w:cs="Times New Roman"/>
          <w:szCs w:val="28"/>
        </w:rPr>
      </w:pPr>
      <w:r>
        <w:rPr>
          <w:rFonts w:cs="Times New Roman"/>
          <w:szCs w:val="28"/>
          <w:lang w:val="en-US"/>
        </w:rPr>
        <w:lastRenderedPageBreak/>
        <w:t>T</w:t>
      </w:r>
      <w:r>
        <w:rPr>
          <w:rFonts w:cs="Times New Roman"/>
          <w:szCs w:val="28"/>
          <w:vertAlign w:val="subscript"/>
        </w:rPr>
        <w:t>г</w:t>
      </w:r>
      <w:r>
        <w:rPr>
          <w:rFonts w:cs="Times New Roman"/>
          <w:szCs w:val="28"/>
        </w:rPr>
        <w:t xml:space="preserve"> – период колебания, установленный на генераторе;</w:t>
      </w:r>
    </w:p>
    <w:p w14:paraId="67BB1D5C" w14:textId="77777777" w:rsidR="00DE7AF3" w:rsidRPr="000A6EC1" w:rsidRDefault="00DE7AF3" w:rsidP="00DE7AF3">
      <w:pPr>
        <w:rPr>
          <w:rFonts w:cs="Times New Roman"/>
          <w:szCs w:val="28"/>
        </w:rPr>
      </w:pPr>
      <w:r>
        <w:rPr>
          <w:rFonts w:cs="Times New Roman"/>
          <w:szCs w:val="28"/>
          <w:lang w:val="en-US"/>
        </w:rPr>
        <w:t>C</w:t>
      </w:r>
      <w:r>
        <w:rPr>
          <w:rFonts w:cs="Times New Roman"/>
          <w:szCs w:val="28"/>
          <w:vertAlign w:val="subscript"/>
          <w:lang w:val="en-US"/>
        </w:rPr>
        <w:t>X</w:t>
      </w:r>
      <w:r w:rsidRPr="000A6EC1">
        <w:rPr>
          <w:rFonts w:cs="Times New Roman"/>
          <w:szCs w:val="28"/>
        </w:rPr>
        <w:t xml:space="preserve"> – </w:t>
      </w:r>
      <w:r>
        <w:rPr>
          <w:rFonts w:cs="Times New Roman"/>
          <w:szCs w:val="28"/>
        </w:rPr>
        <w:t>цена одного деления масштабной сетки осциллографа по горизонтали (</w:t>
      </w:r>
      <w:r w:rsidRPr="00C0084B">
        <w:rPr>
          <w:rFonts w:cs="Times New Roman"/>
          <w:b/>
          <w:szCs w:val="28"/>
        </w:rPr>
        <w:t>Время/дел</w:t>
      </w:r>
      <w:r>
        <w:rPr>
          <w:rFonts w:cs="Times New Roman"/>
          <w:szCs w:val="28"/>
        </w:rPr>
        <w:t>);</w:t>
      </w:r>
    </w:p>
    <w:p w14:paraId="1062357B" w14:textId="77777777" w:rsidR="00DE7AF3" w:rsidRPr="00C0084B" w:rsidRDefault="00DE7AF3" w:rsidP="00DE7AF3">
      <w:pPr>
        <w:rPr>
          <w:rFonts w:cs="Times New Roman"/>
          <w:szCs w:val="28"/>
        </w:rPr>
      </w:pPr>
      <w:r>
        <w:rPr>
          <w:rFonts w:cs="Times New Roman"/>
          <w:szCs w:val="28"/>
          <w:lang w:val="en-US"/>
        </w:rPr>
        <w:t>n</w:t>
      </w:r>
      <w:r>
        <w:rPr>
          <w:rFonts w:cs="Times New Roman"/>
          <w:szCs w:val="28"/>
          <w:vertAlign w:val="subscript"/>
          <w:lang w:val="en-US"/>
        </w:rPr>
        <w:t>X</w:t>
      </w:r>
      <w:r w:rsidRPr="0048226E">
        <w:rPr>
          <w:rFonts w:cs="Times New Roman"/>
          <w:szCs w:val="28"/>
        </w:rPr>
        <w:t xml:space="preserve"> – </w:t>
      </w:r>
      <w:r>
        <w:rPr>
          <w:rFonts w:cs="Times New Roman"/>
          <w:szCs w:val="28"/>
        </w:rPr>
        <w:t>линейный размер параметра сигнала по горизонтали в делениях масштабной сетки;</w:t>
      </w:r>
    </w:p>
    <w:p w14:paraId="22AA681B" w14:textId="77777777" w:rsidR="00DE7AF3" w:rsidRDefault="00DE7AF3" w:rsidP="00DE7AF3">
      <w:pPr>
        <w:rPr>
          <w:rFonts w:cs="Times New Roman"/>
          <w:szCs w:val="28"/>
        </w:rPr>
      </w:pPr>
      <w:r>
        <w:rPr>
          <w:rFonts w:cs="Times New Roman"/>
          <w:szCs w:val="28"/>
          <w:lang w:val="en-US"/>
        </w:rPr>
        <w:t>T</w:t>
      </w:r>
      <w:r w:rsidRPr="00732374">
        <w:rPr>
          <w:rFonts w:cs="Times New Roman"/>
          <w:szCs w:val="28"/>
          <w:vertAlign w:val="subscript"/>
        </w:rPr>
        <w:t>0</w:t>
      </w:r>
      <w:r w:rsidRPr="00732374">
        <w:rPr>
          <w:rFonts w:cs="Times New Roman"/>
          <w:szCs w:val="28"/>
        </w:rPr>
        <w:t xml:space="preserve"> – </w:t>
      </w:r>
      <w:r>
        <w:rPr>
          <w:rFonts w:cs="Times New Roman"/>
          <w:szCs w:val="28"/>
        </w:rPr>
        <w:t>период колебания, измеренный с помощью осциллографа;</w:t>
      </w:r>
    </w:p>
    <w:p w14:paraId="7E68A507" w14:textId="77777777" w:rsidR="00DE7AF3" w:rsidRDefault="00DE7AF3" w:rsidP="00DE7AF3">
      <w:pPr>
        <w:rPr>
          <w:rFonts w:cs="Times New Roman"/>
          <w:szCs w:val="28"/>
        </w:rPr>
      </w:pPr>
      <w:r w:rsidRPr="00732374">
        <w:rPr>
          <w:rFonts w:cs="Times New Roman"/>
          <w:i/>
          <w:szCs w:val="28"/>
          <w:lang w:val="en-US"/>
        </w:rPr>
        <w:t>f</w:t>
      </w:r>
      <w:r w:rsidRPr="00732374">
        <w:rPr>
          <w:rFonts w:cs="Times New Roman"/>
          <w:szCs w:val="28"/>
          <w:vertAlign w:val="subscript"/>
        </w:rPr>
        <w:t>0</w:t>
      </w:r>
      <w:r w:rsidRPr="00732374">
        <w:rPr>
          <w:rFonts w:cs="Times New Roman"/>
          <w:szCs w:val="28"/>
        </w:rPr>
        <w:t xml:space="preserve"> – </w:t>
      </w:r>
      <w:r>
        <w:rPr>
          <w:rFonts w:cs="Times New Roman"/>
          <w:szCs w:val="28"/>
        </w:rPr>
        <w:t>частота колебания, рассчитанная по формуле.</w:t>
      </w:r>
    </w:p>
    <w:p w14:paraId="0F8FF9DA" w14:textId="77777777" w:rsidR="00DE7AF3" w:rsidRDefault="00DE7AF3" w:rsidP="00DE7AF3">
      <w:pPr>
        <w:ind w:firstLine="851"/>
        <w:rPr>
          <w:rFonts w:cs="Times New Roman"/>
          <w:szCs w:val="28"/>
        </w:rPr>
      </w:pPr>
      <w:r>
        <w:rPr>
          <w:rFonts w:cs="Times New Roman"/>
          <w:szCs w:val="28"/>
        </w:rPr>
        <w:t>Рассчитать частоту колебания по формуле:</w:t>
      </w:r>
    </w:p>
    <w:p w14:paraId="2170E0DC" w14:textId="77777777" w:rsidR="00DE7AF3" w:rsidRPr="0080436B" w:rsidRDefault="00DE7AF3" w:rsidP="00DE7AF3">
      <w:pPr>
        <w:jc w:val="center"/>
        <w:rPr>
          <w:rFonts w:eastAsiaTheme="minorEastAsia" w:cs="Times New Roman"/>
          <w:szCs w:val="28"/>
        </w:rPr>
      </w:pPr>
      <m:oMathPara>
        <m:oMath>
          <m:r>
            <w:rPr>
              <w:rFonts w:ascii="Cambria Math" w:hAnsi="Cambria Math" w:cs="Times New Roman"/>
              <w:szCs w:val="28"/>
            </w:rPr>
            <m:t>f=</m:t>
          </m:r>
          <m:f>
            <m:fPr>
              <m:ctrlPr>
                <w:rPr>
                  <w:rFonts w:ascii="Cambria Math" w:hAnsi="Cambria Math" w:cs="Times New Roman"/>
                  <w:i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Cs w:val="28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szCs w:val="28"/>
                </w:rPr>
                <m:t>T</m:t>
              </m:r>
            </m:den>
          </m:f>
        </m:oMath>
      </m:oMathPara>
    </w:p>
    <w:p w14:paraId="026F2866" w14:textId="77777777" w:rsidR="00DE7AF3" w:rsidRPr="00FA64FF" w:rsidRDefault="00DE7AF3" w:rsidP="00DE7AF3"/>
    <w:p w14:paraId="7D6D87AD" w14:textId="77777777" w:rsidR="00DE7AF3" w:rsidRDefault="00DE7AF3" w:rsidP="00DE7AF3">
      <w:pPr>
        <w:jc w:val="center"/>
        <w:rPr>
          <w:b/>
        </w:rPr>
      </w:pPr>
      <w:r>
        <w:rPr>
          <w:b/>
        </w:rPr>
        <w:t>СОДЕРЖАНИЕ ОТЧЕТА И КРИТЕРИИ ОЦЕНКИ:</w:t>
      </w:r>
    </w:p>
    <w:p w14:paraId="6DFAE1A5" w14:textId="77777777" w:rsidR="00DE7AF3" w:rsidRPr="00FA64FF" w:rsidRDefault="00DE7AF3" w:rsidP="00DE7AF3">
      <w:pPr>
        <w:jc w:val="center"/>
      </w:pP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565"/>
        <w:gridCol w:w="6630"/>
        <w:gridCol w:w="406"/>
        <w:gridCol w:w="406"/>
        <w:gridCol w:w="406"/>
        <w:gridCol w:w="406"/>
        <w:gridCol w:w="406"/>
        <w:gridCol w:w="402"/>
      </w:tblGrid>
      <w:tr w:rsidR="00DE7AF3" w14:paraId="2841A5AF" w14:textId="77777777" w:rsidTr="00A4251F">
        <w:tc>
          <w:tcPr>
            <w:tcW w:w="293" w:type="pct"/>
          </w:tcPr>
          <w:p w14:paraId="4CAF7A24" w14:textId="77777777" w:rsidR="00DE7AF3" w:rsidRDefault="00DE7AF3" w:rsidP="00A4251F">
            <w:pPr>
              <w:jc w:val="center"/>
            </w:pPr>
          </w:p>
        </w:tc>
        <w:tc>
          <w:tcPr>
            <w:tcW w:w="3443" w:type="pct"/>
            <w:vAlign w:val="center"/>
          </w:tcPr>
          <w:p w14:paraId="02ED9305" w14:textId="77777777" w:rsidR="00DE7AF3" w:rsidRDefault="00DE7AF3" w:rsidP="00A4251F">
            <w:pPr>
              <w:jc w:val="center"/>
            </w:pPr>
          </w:p>
        </w:tc>
        <w:tc>
          <w:tcPr>
            <w:tcW w:w="211" w:type="pct"/>
            <w:vAlign w:val="center"/>
          </w:tcPr>
          <w:p w14:paraId="6F2DD56B" w14:textId="77777777" w:rsidR="00DE7AF3" w:rsidRDefault="00DE7AF3" w:rsidP="00A4251F">
            <w:pPr>
              <w:jc w:val="center"/>
            </w:pPr>
            <w:r>
              <w:t>5</w:t>
            </w:r>
          </w:p>
        </w:tc>
        <w:tc>
          <w:tcPr>
            <w:tcW w:w="211" w:type="pct"/>
            <w:vAlign w:val="center"/>
          </w:tcPr>
          <w:p w14:paraId="4C616953" w14:textId="77777777" w:rsidR="00DE7AF3" w:rsidRDefault="00DE7AF3" w:rsidP="00A4251F">
            <w:pPr>
              <w:jc w:val="center"/>
            </w:pPr>
            <w:r>
              <w:t>4</w:t>
            </w:r>
          </w:p>
        </w:tc>
        <w:tc>
          <w:tcPr>
            <w:tcW w:w="211" w:type="pct"/>
            <w:vAlign w:val="center"/>
          </w:tcPr>
          <w:p w14:paraId="501284DF" w14:textId="77777777" w:rsidR="00DE7AF3" w:rsidRDefault="00DE7AF3" w:rsidP="00A4251F">
            <w:pPr>
              <w:jc w:val="center"/>
            </w:pPr>
            <w:r>
              <w:t>3</w:t>
            </w:r>
          </w:p>
        </w:tc>
        <w:tc>
          <w:tcPr>
            <w:tcW w:w="211" w:type="pct"/>
            <w:vAlign w:val="center"/>
          </w:tcPr>
          <w:p w14:paraId="7180322E" w14:textId="77777777" w:rsidR="00DE7AF3" w:rsidRDefault="00DE7AF3" w:rsidP="00A4251F">
            <w:pPr>
              <w:jc w:val="center"/>
            </w:pPr>
            <w:r>
              <w:t>2</w:t>
            </w:r>
          </w:p>
        </w:tc>
        <w:tc>
          <w:tcPr>
            <w:tcW w:w="211" w:type="pct"/>
            <w:vAlign w:val="center"/>
          </w:tcPr>
          <w:p w14:paraId="5E120060" w14:textId="77777777" w:rsidR="00DE7AF3" w:rsidRDefault="00DE7AF3" w:rsidP="00A4251F">
            <w:pPr>
              <w:jc w:val="center"/>
            </w:pPr>
            <w:r>
              <w:t>1</w:t>
            </w:r>
          </w:p>
        </w:tc>
        <w:tc>
          <w:tcPr>
            <w:tcW w:w="209" w:type="pct"/>
            <w:vAlign w:val="center"/>
          </w:tcPr>
          <w:p w14:paraId="73A551D7" w14:textId="77777777" w:rsidR="00DE7AF3" w:rsidRDefault="00DE7AF3" w:rsidP="00A4251F">
            <w:pPr>
              <w:jc w:val="center"/>
            </w:pPr>
            <w:r>
              <w:t>0</w:t>
            </w:r>
          </w:p>
        </w:tc>
      </w:tr>
      <w:tr w:rsidR="00DE7AF3" w14:paraId="75738D35" w14:textId="77777777" w:rsidTr="00A4251F">
        <w:tc>
          <w:tcPr>
            <w:tcW w:w="293" w:type="pct"/>
            <w:vAlign w:val="center"/>
          </w:tcPr>
          <w:p w14:paraId="797DF8B9" w14:textId="77777777" w:rsidR="00DE7AF3" w:rsidRDefault="00DE7AF3" w:rsidP="00A4251F">
            <w:pPr>
              <w:jc w:val="center"/>
            </w:pPr>
            <w:r>
              <w:t>1</w:t>
            </w:r>
          </w:p>
        </w:tc>
        <w:tc>
          <w:tcPr>
            <w:tcW w:w="3443" w:type="pct"/>
            <w:vAlign w:val="center"/>
          </w:tcPr>
          <w:p w14:paraId="70BBBC5A" w14:textId="77777777" w:rsidR="00DE7AF3" w:rsidRDefault="00DE7AF3" w:rsidP="00A4251F">
            <w:pPr>
              <w:jc w:val="left"/>
            </w:pPr>
            <w:r>
              <w:t>Черновик с подписью преподавателя</w:t>
            </w:r>
          </w:p>
        </w:tc>
        <w:tc>
          <w:tcPr>
            <w:tcW w:w="211" w:type="pct"/>
            <w:vAlign w:val="center"/>
          </w:tcPr>
          <w:p w14:paraId="6D35BF4E" w14:textId="77777777" w:rsidR="00DE7AF3" w:rsidRDefault="00DE7AF3" w:rsidP="00A4251F">
            <w:pPr>
              <w:jc w:val="center"/>
            </w:pPr>
          </w:p>
        </w:tc>
        <w:tc>
          <w:tcPr>
            <w:tcW w:w="211" w:type="pct"/>
            <w:vAlign w:val="center"/>
          </w:tcPr>
          <w:p w14:paraId="41F901DB" w14:textId="77777777" w:rsidR="00DE7AF3" w:rsidRDefault="00DE7AF3" w:rsidP="00A4251F">
            <w:pPr>
              <w:jc w:val="center"/>
            </w:pPr>
          </w:p>
        </w:tc>
        <w:tc>
          <w:tcPr>
            <w:tcW w:w="211" w:type="pct"/>
            <w:vAlign w:val="center"/>
          </w:tcPr>
          <w:p w14:paraId="08C90567" w14:textId="77777777" w:rsidR="00DE7AF3" w:rsidRDefault="00DE7AF3" w:rsidP="00A4251F">
            <w:pPr>
              <w:jc w:val="center"/>
            </w:pPr>
          </w:p>
        </w:tc>
        <w:tc>
          <w:tcPr>
            <w:tcW w:w="211" w:type="pct"/>
            <w:vAlign w:val="center"/>
          </w:tcPr>
          <w:p w14:paraId="22E107E7" w14:textId="77777777" w:rsidR="00DE7AF3" w:rsidRDefault="00DE7AF3" w:rsidP="00A4251F">
            <w:pPr>
              <w:jc w:val="center"/>
            </w:pPr>
          </w:p>
        </w:tc>
        <w:tc>
          <w:tcPr>
            <w:tcW w:w="211" w:type="pct"/>
            <w:vAlign w:val="center"/>
          </w:tcPr>
          <w:p w14:paraId="2DF8E756" w14:textId="77777777" w:rsidR="00DE7AF3" w:rsidRDefault="00DE7AF3" w:rsidP="00A4251F">
            <w:pPr>
              <w:jc w:val="center"/>
            </w:pPr>
          </w:p>
        </w:tc>
        <w:tc>
          <w:tcPr>
            <w:tcW w:w="209" w:type="pct"/>
            <w:vAlign w:val="center"/>
          </w:tcPr>
          <w:p w14:paraId="40CF8D7B" w14:textId="77777777" w:rsidR="00DE7AF3" w:rsidRDefault="00DE7AF3" w:rsidP="00A4251F">
            <w:pPr>
              <w:jc w:val="center"/>
            </w:pPr>
          </w:p>
        </w:tc>
      </w:tr>
      <w:tr w:rsidR="00DE7AF3" w14:paraId="12D2D746" w14:textId="77777777" w:rsidTr="00A4251F">
        <w:tc>
          <w:tcPr>
            <w:tcW w:w="293" w:type="pct"/>
            <w:vAlign w:val="center"/>
          </w:tcPr>
          <w:p w14:paraId="6CFD2F2D" w14:textId="77777777" w:rsidR="00DE7AF3" w:rsidRDefault="00DE7AF3" w:rsidP="00A4251F">
            <w:pPr>
              <w:jc w:val="center"/>
            </w:pPr>
            <w:r>
              <w:t>2</w:t>
            </w:r>
          </w:p>
        </w:tc>
        <w:tc>
          <w:tcPr>
            <w:tcW w:w="3443" w:type="pct"/>
            <w:vAlign w:val="center"/>
          </w:tcPr>
          <w:p w14:paraId="4807B42E" w14:textId="77777777" w:rsidR="00DE7AF3" w:rsidRDefault="00DE7AF3" w:rsidP="00A4251F">
            <w:pPr>
              <w:jc w:val="left"/>
            </w:pPr>
            <w:r>
              <w:t>Наименование работы и ее цель</w:t>
            </w:r>
          </w:p>
        </w:tc>
        <w:tc>
          <w:tcPr>
            <w:tcW w:w="211" w:type="pct"/>
            <w:vAlign w:val="center"/>
          </w:tcPr>
          <w:p w14:paraId="6A9812AA" w14:textId="77777777" w:rsidR="00DE7AF3" w:rsidRDefault="00DE7AF3" w:rsidP="00A4251F">
            <w:pPr>
              <w:jc w:val="center"/>
            </w:pPr>
          </w:p>
        </w:tc>
        <w:tc>
          <w:tcPr>
            <w:tcW w:w="211" w:type="pct"/>
            <w:vAlign w:val="center"/>
          </w:tcPr>
          <w:p w14:paraId="6710E84F" w14:textId="77777777" w:rsidR="00DE7AF3" w:rsidRDefault="00DE7AF3" w:rsidP="00A4251F">
            <w:pPr>
              <w:jc w:val="center"/>
            </w:pPr>
          </w:p>
        </w:tc>
        <w:tc>
          <w:tcPr>
            <w:tcW w:w="211" w:type="pct"/>
            <w:vAlign w:val="center"/>
          </w:tcPr>
          <w:p w14:paraId="0EAD15C3" w14:textId="77777777" w:rsidR="00DE7AF3" w:rsidRDefault="00DE7AF3" w:rsidP="00A4251F">
            <w:pPr>
              <w:jc w:val="center"/>
            </w:pPr>
          </w:p>
        </w:tc>
        <w:tc>
          <w:tcPr>
            <w:tcW w:w="211" w:type="pct"/>
            <w:vAlign w:val="center"/>
          </w:tcPr>
          <w:p w14:paraId="2128A55F" w14:textId="77777777" w:rsidR="00DE7AF3" w:rsidRDefault="00DE7AF3" w:rsidP="00A4251F">
            <w:pPr>
              <w:jc w:val="center"/>
            </w:pPr>
          </w:p>
        </w:tc>
        <w:tc>
          <w:tcPr>
            <w:tcW w:w="211" w:type="pct"/>
            <w:vAlign w:val="center"/>
          </w:tcPr>
          <w:p w14:paraId="2F5CE496" w14:textId="77777777" w:rsidR="00DE7AF3" w:rsidRDefault="00DE7AF3" w:rsidP="00A4251F">
            <w:pPr>
              <w:jc w:val="center"/>
            </w:pPr>
          </w:p>
        </w:tc>
        <w:tc>
          <w:tcPr>
            <w:tcW w:w="209" w:type="pct"/>
            <w:vAlign w:val="center"/>
          </w:tcPr>
          <w:p w14:paraId="19BA1561" w14:textId="77777777" w:rsidR="00DE7AF3" w:rsidRDefault="00DE7AF3" w:rsidP="00A4251F">
            <w:pPr>
              <w:jc w:val="center"/>
            </w:pPr>
          </w:p>
        </w:tc>
      </w:tr>
      <w:tr w:rsidR="00DE7AF3" w14:paraId="04460394" w14:textId="77777777" w:rsidTr="00A4251F">
        <w:tc>
          <w:tcPr>
            <w:tcW w:w="293" w:type="pct"/>
            <w:vAlign w:val="center"/>
          </w:tcPr>
          <w:p w14:paraId="3D995246" w14:textId="77777777" w:rsidR="00DE7AF3" w:rsidRDefault="00DE7AF3" w:rsidP="00A4251F">
            <w:pPr>
              <w:jc w:val="center"/>
            </w:pPr>
            <w:r>
              <w:t>3</w:t>
            </w:r>
          </w:p>
        </w:tc>
        <w:tc>
          <w:tcPr>
            <w:tcW w:w="3443" w:type="pct"/>
            <w:vAlign w:val="center"/>
          </w:tcPr>
          <w:p w14:paraId="3DF629F6" w14:textId="77777777" w:rsidR="00DE7AF3" w:rsidRDefault="00DE7AF3" w:rsidP="00A4251F">
            <w:pPr>
              <w:jc w:val="left"/>
            </w:pPr>
            <w:r>
              <w:t>Технические данные измерительных приборов, схема измерений</w:t>
            </w:r>
          </w:p>
        </w:tc>
        <w:tc>
          <w:tcPr>
            <w:tcW w:w="211" w:type="pct"/>
            <w:vAlign w:val="center"/>
          </w:tcPr>
          <w:p w14:paraId="27B496BD" w14:textId="77777777" w:rsidR="00DE7AF3" w:rsidRDefault="00DE7AF3" w:rsidP="00A4251F">
            <w:pPr>
              <w:jc w:val="center"/>
            </w:pPr>
          </w:p>
        </w:tc>
        <w:tc>
          <w:tcPr>
            <w:tcW w:w="211" w:type="pct"/>
            <w:vAlign w:val="center"/>
          </w:tcPr>
          <w:p w14:paraId="5607985E" w14:textId="77777777" w:rsidR="00DE7AF3" w:rsidRDefault="00DE7AF3" w:rsidP="00A4251F">
            <w:pPr>
              <w:jc w:val="center"/>
            </w:pPr>
          </w:p>
        </w:tc>
        <w:tc>
          <w:tcPr>
            <w:tcW w:w="211" w:type="pct"/>
            <w:vAlign w:val="center"/>
          </w:tcPr>
          <w:p w14:paraId="7C6D2177" w14:textId="77777777" w:rsidR="00DE7AF3" w:rsidRDefault="00DE7AF3" w:rsidP="00A4251F">
            <w:pPr>
              <w:jc w:val="center"/>
            </w:pPr>
          </w:p>
        </w:tc>
        <w:tc>
          <w:tcPr>
            <w:tcW w:w="211" w:type="pct"/>
            <w:vAlign w:val="center"/>
          </w:tcPr>
          <w:p w14:paraId="01A9D1D6" w14:textId="77777777" w:rsidR="00DE7AF3" w:rsidRDefault="00DE7AF3" w:rsidP="00A4251F">
            <w:pPr>
              <w:jc w:val="center"/>
            </w:pPr>
          </w:p>
        </w:tc>
        <w:tc>
          <w:tcPr>
            <w:tcW w:w="211" w:type="pct"/>
            <w:vAlign w:val="center"/>
          </w:tcPr>
          <w:p w14:paraId="6AE3BF1A" w14:textId="77777777" w:rsidR="00DE7AF3" w:rsidRDefault="00DE7AF3" w:rsidP="00A4251F">
            <w:pPr>
              <w:jc w:val="center"/>
            </w:pPr>
          </w:p>
        </w:tc>
        <w:tc>
          <w:tcPr>
            <w:tcW w:w="209" w:type="pct"/>
            <w:vAlign w:val="center"/>
          </w:tcPr>
          <w:p w14:paraId="3E2749C6" w14:textId="77777777" w:rsidR="00DE7AF3" w:rsidRDefault="00DE7AF3" w:rsidP="00A4251F">
            <w:pPr>
              <w:jc w:val="center"/>
            </w:pPr>
          </w:p>
        </w:tc>
      </w:tr>
      <w:tr w:rsidR="00DE7AF3" w14:paraId="0DF4BD89" w14:textId="77777777" w:rsidTr="00A4251F">
        <w:tc>
          <w:tcPr>
            <w:tcW w:w="293" w:type="pct"/>
            <w:vAlign w:val="center"/>
          </w:tcPr>
          <w:p w14:paraId="0D0405A8" w14:textId="77777777" w:rsidR="00DE7AF3" w:rsidRDefault="00DE7AF3" w:rsidP="00A4251F">
            <w:pPr>
              <w:jc w:val="center"/>
            </w:pPr>
            <w:r>
              <w:t>4</w:t>
            </w:r>
          </w:p>
        </w:tc>
        <w:tc>
          <w:tcPr>
            <w:tcW w:w="3443" w:type="pct"/>
            <w:vAlign w:val="center"/>
          </w:tcPr>
          <w:p w14:paraId="6E59BD0B" w14:textId="77777777" w:rsidR="00DE7AF3" w:rsidRDefault="00DE7AF3" w:rsidP="00A4251F">
            <w:pPr>
              <w:jc w:val="left"/>
            </w:pPr>
            <w:r>
              <w:t>Результаты измерений, занесенные в таблицы</w:t>
            </w:r>
          </w:p>
        </w:tc>
        <w:tc>
          <w:tcPr>
            <w:tcW w:w="211" w:type="pct"/>
            <w:vAlign w:val="center"/>
          </w:tcPr>
          <w:p w14:paraId="03B645FC" w14:textId="77777777" w:rsidR="00DE7AF3" w:rsidRDefault="00DE7AF3" w:rsidP="00A4251F">
            <w:pPr>
              <w:jc w:val="center"/>
            </w:pPr>
          </w:p>
        </w:tc>
        <w:tc>
          <w:tcPr>
            <w:tcW w:w="211" w:type="pct"/>
            <w:vAlign w:val="center"/>
          </w:tcPr>
          <w:p w14:paraId="02A7991C" w14:textId="77777777" w:rsidR="00DE7AF3" w:rsidRDefault="00DE7AF3" w:rsidP="00A4251F">
            <w:pPr>
              <w:jc w:val="center"/>
            </w:pPr>
          </w:p>
        </w:tc>
        <w:tc>
          <w:tcPr>
            <w:tcW w:w="211" w:type="pct"/>
            <w:vAlign w:val="center"/>
          </w:tcPr>
          <w:p w14:paraId="72A9825D" w14:textId="77777777" w:rsidR="00DE7AF3" w:rsidRDefault="00DE7AF3" w:rsidP="00A4251F">
            <w:pPr>
              <w:jc w:val="center"/>
            </w:pPr>
          </w:p>
        </w:tc>
        <w:tc>
          <w:tcPr>
            <w:tcW w:w="211" w:type="pct"/>
            <w:vAlign w:val="center"/>
          </w:tcPr>
          <w:p w14:paraId="6BFB16A8" w14:textId="77777777" w:rsidR="00DE7AF3" w:rsidRDefault="00DE7AF3" w:rsidP="00A4251F">
            <w:pPr>
              <w:jc w:val="center"/>
            </w:pPr>
          </w:p>
        </w:tc>
        <w:tc>
          <w:tcPr>
            <w:tcW w:w="211" w:type="pct"/>
            <w:vAlign w:val="center"/>
          </w:tcPr>
          <w:p w14:paraId="1AA118F4" w14:textId="77777777" w:rsidR="00DE7AF3" w:rsidRDefault="00DE7AF3" w:rsidP="00A4251F">
            <w:pPr>
              <w:jc w:val="center"/>
            </w:pPr>
          </w:p>
        </w:tc>
        <w:tc>
          <w:tcPr>
            <w:tcW w:w="209" w:type="pct"/>
            <w:vAlign w:val="center"/>
          </w:tcPr>
          <w:p w14:paraId="31470E1A" w14:textId="77777777" w:rsidR="00DE7AF3" w:rsidRDefault="00DE7AF3" w:rsidP="00A4251F">
            <w:pPr>
              <w:jc w:val="center"/>
            </w:pPr>
          </w:p>
        </w:tc>
      </w:tr>
      <w:tr w:rsidR="00DE7AF3" w14:paraId="748E9EF2" w14:textId="77777777" w:rsidTr="00A4251F">
        <w:tc>
          <w:tcPr>
            <w:tcW w:w="293" w:type="pct"/>
            <w:vAlign w:val="center"/>
          </w:tcPr>
          <w:p w14:paraId="0117EC31" w14:textId="77777777" w:rsidR="00DE7AF3" w:rsidRDefault="00DE7AF3" w:rsidP="00A4251F">
            <w:pPr>
              <w:jc w:val="center"/>
            </w:pPr>
            <w:r>
              <w:t>5</w:t>
            </w:r>
          </w:p>
        </w:tc>
        <w:tc>
          <w:tcPr>
            <w:tcW w:w="3443" w:type="pct"/>
            <w:vAlign w:val="center"/>
          </w:tcPr>
          <w:p w14:paraId="0DCCC8DA" w14:textId="77777777" w:rsidR="00DE7AF3" w:rsidRDefault="00DE7AF3" w:rsidP="00A4251F">
            <w:pPr>
              <w:jc w:val="left"/>
            </w:pPr>
            <w:r>
              <w:t>Примеры расчетов погрешностей, действующего значения напряжения и частоты</w:t>
            </w:r>
          </w:p>
        </w:tc>
        <w:tc>
          <w:tcPr>
            <w:tcW w:w="211" w:type="pct"/>
            <w:vAlign w:val="center"/>
          </w:tcPr>
          <w:p w14:paraId="04421DC1" w14:textId="77777777" w:rsidR="00DE7AF3" w:rsidRDefault="00DE7AF3" w:rsidP="00A4251F">
            <w:pPr>
              <w:jc w:val="center"/>
            </w:pPr>
          </w:p>
        </w:tc>
        <w:tc>
          <w:tcPr>
            <w:tcW w:w="211" w:type="pct"/>
            <w:vAlign w:val="center"/>
          </w:tcPr>
          <w:p w14:paraId="777C29D3" w14:textId="77777777" w:rsidR="00DE7AF3" w:rsidRDefault="00DE7AF3" w:rsidP="00A4251F">
            <w:pPr>
              <w:jc w:val="center"/>
            </w:pPr>
          </w:p>
        </w:tc>
        <w:tc>
          <w:tcPr>
            <w:tcW w:w="211" w:type="pct"/>
            <w:vAlign w:val="center"/>
          </w:tcPr>
          <w:p w14:paraId="715D6864" w14:textId="77777777" w:rsidR="00DE7AF3" w:rsidRDefault="00DE7AF3" w:rsidP="00A4251F">
            <w:pPr>
              <w:jc w:val="center"/>
            </w:pPr>
          </w:p>
        </w:tc>
        <w:tc>
          <w:tcPr>
            <w:tcW w:w="211" w:type="pct"/>
            <w:vAlign w:val="center"/>
          </w:tcPr>
          <w:p w14:paraId="277AB9BE" w14:textId="77777777" w:rsidR="00DE7AF3" w:rsidRDefault="00DE7AF3" w:rsidP="00A4251F">
            <w:pPr>
              <w:jc w:val="center"/>
            </w:pPr>
          </w:p>
        </w:tc>
        <w:tc>
          <w:tcPr>
            <w:tcW w:w="211" w:type="pct"/>
            <w:vAlign w:val="center"/>
          </w:tcPr>
          <w:p w14:paraId="2A3479C7" w14:textId="77777777" w:rsidR="00DE7AF3" w:rsidRDefault="00DE7AF3" w:rsidP="00A4251F">
            <w:pPr>
              <w:jc w:val="center"/>
            </w:pPr>
          </w:p>
        </w:tc>
        <w:tc>
          <w:tcPr>
            <w:tcW w:w="209" w:type="pct"/>
            <w:vAlign w:val="center"/>
          </w:tcPr>
          <w:p w14:paraId="3A309345" w14:textId="77777777" w:rsidR="00DE7AF3" w:rsidRDefault="00DE7AF3" w:rsidP="00A4251F">
            <w:pPr>
              <w:jc w:val="center"/>
            </w:pPr>
          </w:p>
        </w:tc>
      </w:tr>
      <w:tr w:rsidR="00DE7AF3" w14:paraId="1A69DB76" w14:textId="77777777" w:rsidTr="00A4251F">
        <w:tc>
          <w:tcPr>
            <w:tcW w:w="293" w:type="pct"/>
            <w:vAlign w:val="center"/>
          </w:tcPr>
          <w:p w14:paraId="1E74A4CD" w14:textId="77777777" w:rsidR="00DE7AF3" w:rsidRDefault="00DE7AF3" w:rsidP="00A4251F">
            <w:pPr>
              <w:jc w:val="center"/>
            </w:pPr>
            <w:r>
              <w:t>6</w:t>
            </w:r>
          </w:p>
        </w:tc>
        <w:tc>
          <w:tcPr>
            <w:tcW w:w="3443" w:type="pct"/>
            <w:vAlign w:val="center"/>
          </w:tcPr>
          <w:p w14:paraId="7BE2FBC0" w14:textId="77777777" w:rsidR="00DE7AF3" w:rsidRDefault="00DE7AF3" w:rsidP="00A4251F">
            <w:pPr>
              <w:jc w:val="left"/>
            </w:pPr>
            <w:r>
              <w:t>Осциллограммы, полученные при выполнении работы, выводы по работе</w:t>
            </w:r>
          </w:p>
        </w:tc>
        <w:tc>
          <w:tcPr>
            <w:tcW w:w="211" w:type="pct"/>
            <w:vAlign w:val="center"/>
          </w:tcPr>
          <w:p w14:paraId="4DE0E631" w14:textId="77777777" w:rsidR="00DE7AF3" w:rsidRDefault="00DE7AF3" w:rsidP="00A4251F">
            <w:pPr>
              <w:jc w:val="center"/>
            </w:pPr>
          </w:p>
        </w:tc>
        <w:tc>
          <w:tcPr>
            <w:tcW w:w="211" w:type="pct"/>
            <w:vAlign w:val="center"/>
          </w:tcPr>
          <w:p w14:paraId="47EBBFF0" w14:textId="77777777" w:rsidR="00DE7AF3" w:rsidRDefault="00DE7AF3" w:rsidP="00A4251F">
            <w:pPr>
              <w:jc w:val="center"/>
            </w:pPr>
          </w:p>
        </w:tc>
        <w:tc>
          <w:tcPr>
            <w:tcW w:w="211" w:type="pct"/>
            <w:vAlign w:val="center"/>
          </w:tcPr>
          <w:p w14:paraId="3A2F47BC" w14:textId="77777777" w:rsidR="00DE7AF3" w:rsidRDefault="00DE7AF3" w:rsidP="00A4251F">
            <w:pPr>
              <w:jc w:val="center"/>
            </w:pPr>
          </w:p>
        </w:tc>
        <w:tc>
          <w:tcPr>
            <w:tcW w:w="211" w:type="pct"/>
            <w:vAlign w:val="center"/>
          </w:tcPr>
          <w:p w14:paraId="42DFC034" w14:textId="77777777" w:rsidR="00DE7AF3" w:rsidRDefault="00DE7AF3" w:rsidP="00A4251F">
            <w:pPr>
              <w:jc w:val="center"/>
            </w:pPr>
          </w:p>
        </w:tc>
        <w:tc>
          <w:tcPr>
            <w:tcW w:w="211" w:type="pct"/>
            <w:vAlign w:val="center"/>
          </w:tcPr>
          <w:p w14:paraId="1CDD5A9E" w14:textId="77777777" w:rsidR="00DE7AF3" w:rsidRDefault="00DE7AF3" w:rsidP="00A4251F">
            <w:pPr>
              <w:jc w:val="center"/>
            </w:pPr>
          </w:p>
        </w:tc>
        <w:tc>
          <w:tcPr>
            <w:tcW w:w="209" w:type="pct"/>
            <w:vAlign w:val="center"/>
          </w:tcPr>
          <w:p w14:paraId="72EA1D10" w14:textId="77777777" w:rsidR="00DE7AF3" w:rsidRDefault="00DE7AF3" w:rsidP="00A4251F">
            <w:pPr>
              <w:jc w:val="center"/>
            </w:pPr>
          </w:p>
        </w:tc>
      </w:tr>
      <w:tr w:rsidR="00DE7AF3" w14:paraId="0790BD25" w14:textId="77777777" w:rsidTr="00A4251F">
        <w:tc>
          <w:tcPr>
            <w:tcW w:w="293" w:type="pct"/>
            <w:vAlign w:val="center"/>
          </w:tcPr>
          <w:p w14:paraId="6A150007" w14:textId="77777777" w:rsidR="00DE7AF3" w:rsidRDefault="00DE7AF3" w:rsidP="00A4251F">
            <w:pPr>
              <w:jc w:val="center"/>
            </w:pPr>
            <w:r>
              <w:t>7</w:t>
            </w:r>
          </w:p>
        </w:tc>
        <w:tc>
          <w:tcPr>
            <w:tcW w:w="3443" w:type="pct"/>
            <w:vAlign w:val="center"/>
          </w:tcPr>
          <w:p w14:paraId="42AEF54B" w14:textId="77777777" w:rsidR="00DE7AF3" w:rsidRDefault="00DE7AF3" w:rsidP="00A4251F">
            <w:pPr>
              <w:jc w:val="left"/>
            </w:pPr>
            <w:r>
              <w:t>Ответы на контрольные вопросы</w:t>
            </w:r>
          </w:p>
        </w:tc>
        <w:tc>
          <w:tcPr>
            <w:tcW w:w="211" w:type="pct"/>
            <w:vAlign w:val="center"/>
          </w:tcPr>
          <w:p w14:paraId="4D051589" w14:textId="77777777" w:rsidR="00DE7AF3" w:rsidRDefault="00DE7AF3" w:rsidP="00A4251F">
            <w:pPr>
              <w:jc w:val="center"/>
            </w:pPr>
          </w:p>
        </w:tc>
        <w:tc>
          <w:tcPr>
            <w:tcW w:w="211" w:type="pct"/>
            <w:vAlign w:val="center"/>
          </w:tcPr>
          <w:p w14:paraId="57181A0F" w14:textId="77777777" w:rsidR="00DE7AF3" w:rsidRDefault="00DE7AF3" w:rsidP="00A4251F">
            <w:pPr>
              <w:jc w:val="center"/>
            </w:pPr>
          </w:p>
        </w:tc>
        <w:tc>
          <w:tcPr>
            <w:tcW w:w="211" w:type="pct"/>
            <w:vAlign w:val="center"/>
          </w:tcPr>
          <w:p w14:paraId="52ACA3DD" w14:textId="77777777" w:rsidR="00DE7AF3" w:rsidRDefault="00DE7AF3" w:rsidP="00A4251F">
            <w:pPr>
              <w:jc w:val="center"/>
            </w:pPr>
          </w:p>
        </w:tc>
        <w:tc>
          <w:tcPr>
            <w:tcW w:w="211" w:type="pct"/>
            <w:vAlign w:val="center"/>
          </w:tcPr>
          <w:p w14:paraId="44173D23" w14:textId="77777777" w:rsidR="00DE7AF3" w:rsidRDefault="00DE7AF3" w:rsidP="00A4251F">
            <w:pPr>
              <w:jc w:val="center"/>
            </w:pPr>
          </w:p>
        </w:tc>
        <w:tc>
          <w:tcPr>
            <w:tcW w:w="211" w:type="pct"/>
            <w:vAlign w:val="center"/>
          </w:tcPr>
          <w:p w14:paraId="4A91381D" w14:textId="77777777" w:rsidR="00DE7AF3" w:rsidRDefault="00DE7AF3" w:rsidP="00A4251F">
            <w:pPr>
              <w:jc w:val="center"/>
            </w:pPr>
          </w:p>
        </w:tc>
        <w:tc>
          <w:tcPr>
            <w:tcW w:w="209" w:type="pct"/>
            <w:vAlign w:val="center"/>
          </w:tcPr>
          <w:p w14:paraId="4022868E" w14:textId="77777777" w:rsidR="00DE7AF3" w:rsidRDefault="00DE7AF3" w:rsidP="00A4251F">
            <w:pPr>
              <w:jc w:val="center"/>
            </w:pPr>
          </w:p>
        </w:tc>
      </w:tr>
      <w:tr w:rsidR="00DE7AF3" w14:paraId="6DEC70E5" w14:textId="77777777" w:rsidTr="00A4251F">
        <w:tc>
          <w:tcPr>
            <w:tcW w:w="293" w:type="pct"/>
            <w:vAlign w:val="center"/>
          </w:tcPr>
          <w:p w14:paraId="56B4F9D3" w14:textId="77777777" w:rsidR="00DE7AF3" w:rsidRDefault="00DE7AF3" w:rsidP="00A4251F">
            <w:pPr>
              <w:jc w:val="center"/>
            </w:pPr>
            <w:r>
              <w:t>8</w:t>
            </w:r>
          </w:p>
        </w:tc>
        <w:tc>
          <w:tcPr>
            <w:tcW w:w="3443" w:type="pct"/>
            <w:vAlign w:val="center"/>
          </w:tcPr>
          <w:p w14:paraId="77E0F522" w14:textId="77777777" w:rsidR="00DE7AF3" w:rsidRDefault="00DE7AF3" w:rsidP="00A4251F">
            <w:pPr>
              <w:jc w:val="left"/>
            </w:pPr>
            <w:r>
              <w:t>Сдача отчета в установленный срок</w:t>
            </w:r>
          </w:p>
        </w:tc>
        <w:tc>
          <w:tcPr>
            <w:tcW w:w="211" w:type="pct"/>
            <w:vAlign w:val="center"/>
          </w:tcPr>
          <w:p w14:paraId="0C28FF42" w14:textId="77777777" w:rsidR="00DE7AF3" w:rsidRDefault="00DE7AF3" w:rsidP="00A4251F">
            <w:pPr>
              <w:jc w:val="center"/>
            </w:pPr>
          </w:p>
        </w:tc>
        <w:tc>
          <w:tcPr>
            <w:tcW w:w="211" w:type="pct"/>
            <w:vAlign w:val="center"/>
          </w:tcPr>
          <w:p w14:paraId="1BD53BA7" w14:textId="77777777" w:rsidR="00DE7AF3" w:rsidRDefault="00DE7AF3" w:rsidP="00A4251F">
            <w:pPr>
              <w:jc w:val="center"/>
            </w:pPr>
          </w:p>
        </w:tc>
        <w:tc>
          <w:tcPr>
            <w:tcW w:w="211" w:type="pct"/>
            <w:vAlign w:val="center"/>
          </w:tcPr>
          <w:p w14:paraId="5E5E43BE" w14:textId="77777777" w:rsidR="00DE7AF3" w:rsidRDefault="00DE7AF3" w:rsidP="00A4251F">
            <w:pPr>
              <w:jc w:val="center"/>
            </w:pPr>
          </w:p>
        </w:tc>
        <w:tc>
          <w:tcPr>
            <w:tcW w:w="211" w:type="pct"/>
            <w:vAlign w:val="center"/>
          </w:tcPr>
          <w:p w14:paraId="6159B433" w14:textId="77777777" w:rsidR="00DE7AF3" w:rsidRDefault="00DE7AF3" w:rsidP="00A4251F">
            <w:pPr>
              <w:jc w:val="center"/>
            </w:pPr>
          </w:p>
        </w:tc>
        <w:tc>
          <w:tcPr>
            <w:tcW w:w="211" w:type="pct"/>
            <w:vAlign w:val="center"/>
          </w:tcPr>
          <w:p w14:paraId="4963031C" w14:textId="77777777" w:rsidR="00DE7AF3" w:rsidRDefault="00DE7AF3" w:rsidP="00A4251F">
            <w:pPr>
              <w:jc w:val="center"/>
            </w:pPr>
          </w:p>
        </w:tc>
        <w:tc>
          <w:tcPr>
            <w:tcW w:w="209" w:type="pct"/>
            <w:vAlign w:val="center"/>
          </w:tcPr>
          <w:p w14:paraId="767B294D" w14:textId="77777777" w:rsidR="00DE7AF3" w:rsidRDefault="00DE7AF3" w:rsidP="00A4251F">
            <w:pPr>
              <w:jc w:val="center"/>
            </w:pPr>
          </w:p>
        </w:tc>
      </w:tr>
      <w:tr w:rsidR="00DE7AF3" w14:paraId="2F97B2EA" w14:textId="77777777" w:rsidTr="00A4251F">
        <w:tc>
          <w:tcPr>
            <w:tcW w:w="293" w:type="pct"/>
            <w:vAlign w:val="center"/>
          </w:tcPr>
          <w:p w14:paraId="22B40032" w14:textId="77777777" w:rsidR="00DE7AF3" w:rsidRDefault="00DE7AF3" w:rsidP="00A4251F">
            <w:pPr>
              <w:jc w:val="center"/>
            </w:pPr>
            <w:r>
              <w:t>9</w:t>
            </w:r>
          </w:p>
        </w:tc>
        <w:tc>
          <w:tcPr>
            <w:tcW w:w="3443" w:type="pct"/>
            <w:vAlign w:val="center"/>
          </w:tcPr>
          <w:p w14:paraId="6E785381" w14:textId="77777777" w:rsidR="00DE7AF3" w:rsidRDefault="00DE7AF3" w:rsidP="00A4251F">
            <w:pPr>
              <w:jc w:val="left"/>
            </w:pPr>
            <w:r>
              <w:t>Ответы на вопросы при защите</w:t>
            </w:r>
          </w:p>
        </w:tc>
        <w:tc>
          <w:tcPr>
            <w:tcW w:w="211" w:type="pct"/>
            <w:vAlign w:val="center"/>
          </w:tcPr>
          <w:p w14:paraId="192877CC" w14:textId="77777777" w:rsidR="00DE7AF3" w:rsidRDefault="00DE7AF3" w:rsidP="00A4251F">
            <w:pPr>
              <w:jc w:val="center"/>
            </w:pPr>
          </w:p>
        </w:tc>
        <w:tc>
          <w:tcPr>
            <w:tcW w:w="211" w:type="pct"/>
            <w:vAlign w:val="center"/>
          </w:tcPr>
          <w:p w14:paraId="4088915F" w14:textId="77777777" w:rsidR="00DE7AF3" w:rsidRDefault="00DE7AF3" w:rsidP="00A4251F">
            <w:pPr>
              <w:jc w:val="center"/>
            </w:pPr>
          </w:p>
        </w:tc>
        <w:tc>
          <w:tcPr>
            <w:tcW w:w="211" w:type="pct"/>
            <w:vAlign w:val="center"/>
          </w:tcPr>
          <w:p w14:paraId="523DAF32" w14:textId="77777777" w:rsidR="00DE7AF3" w:rsidRDefault="00DE7AF3" w:rsidP="00A4251F">
            <w:pPr>
              <w:jc w:val="center"/>
            </w:pPr>
          </w:p>
        </w:tc>
        <w:tc>
          <w:tcPr>
            <w:tcW w:w="211" w:type="pct"/>
            <w:vAlign w:val="center"/>
          </w:tcPr>
          <w:p w14:paraId="2376E828" w14:textId="77777777" w:rsidR="00DE7AF3" w:rsidRDefault="00DE7AF3" w:rsidP="00A4251F">
            <w:pPr>
              <w:jc w:val="center"/>
            </w:pPr>
          </w:p>
        </w:tc>
        <w:tc>
          <w:tcPr>
            <w:tcW w:w="211" w:type="pct"/>
            <w:vAlign w:val="center"/>
          </w:tcPr>
          <w:p w14:paraId="23B51BF4" w14:textId="77777777" w:rsidR="00DE7AF3" w:rsidRDefault="00DE7AF3" w:rsidP="00A4251F">
            <w:pPr>
              <w:jc w:val="center"/>
            </w:pPr>
          </w:p>
        </w:tc>
        <w:tc>
          <w:tcPr>
            <w:tcW w:w="209" w:type="pct"/>
            <w:vAlign w:val="center"/>
          </w:tcPr>
          <w:p w14:paraId="75FE15D0" w14:textId="77777777" w:rsidR="00DE7AF3" w:rsidRDefault="00DE7AF3" w:rsidP="00A4251F">
            <w:pPr>
              <w:jc w:val="center"/>
            </w:pPr>
          </w:p>
        </w:tc>
      </w:tr>
    </w:tbl>
    <w:p w14:paraId="69B799A4" w14:textId="77777777" w:rsidR="00DE7AF3" w:rsidRPr="00FA64FF" w:rsidRDefault="00DE7AF3" w:rsidP="00DE7AF3">
      <w:pPr>
        <w:jc w:val="center"/>
      </w:pPr>
    </w:p>
    <w:p w14:paraId="438E123A" w14:textId="77777777" w:rsidR="00DE7AF3" w:rsidRDefault="00DE7AF3" w:rsidP="00DE7AF3">
      <w:pPr>
        <w:jc w:val="center"/>
        <w:rPr>
          <w:b/>
        </w:rPr>
      </w:pPr>
      <w:r>
        <w:rPr>
          <w:b/>
        </w:rPr>
        <w:t>КОНТРОЛЬНЫЕ ВОПРОСЫ:</w:t>
      </w:r>
    </w:p>
    <w:p w14:paraId="3C5E1941" w14:textId="77777777" w:rsidR="00DE7AF3" w:rsidRDefault="00DE7AF3" w:rsidP="00DE7AF3"/>
    <w:p w14:paraId="00FBB8D2" w14:textId="77777777" w:rsidR="00DE7AF3" w:rsidRDefault="00DE7AF3" w:rsidP="00DE7AF3">
      <w:pPr>
        <w:pStyle w:val="a5"/>
        <w:numPr>
          <w:ilvl w:val="0"/>
          <w:numId w:val="8"/>
        </w:numPr>
        <w:tabs>
          <w:tab w:val="left" w:pos="567"/>
        </w:tabs>
        <w:ind w:left="0" w:firstLine="0"/>
      </w:pPr>
      <w:r>
        <w:t>Назначение осциллографа.</w:t>
      </w:r>
    </w:p>
    <w:p w14:paraId="53EDFA79" w14:textId="77777777" w:rsidR="00DE7AF3" w:rsidRDefault="00DE7AF3" w:rsidP="00DE7AF3">
      <w:pPr>
        <w:pStyle w:val="a5"/>
        <w:numPr>
          <w:ilvl w:val="0"/>
          <w:numId w:val="8"/>
        </w:numPr>
        <w:tabs>
          <w:tab w:val="left" w:pos="567"/>
        </w:tabs>
        <w:ind w:left="0" w:firstLine="0"/>
      </w:pPr>
      <w:r>
        <w:t>Какие характеристики осциллографа нормируются?</w:t>
      </w:r>
    </w:p>
    <w:p w14:paraId="6BAED7E9" w14:textId="77777777" w:rsidR="00DE7AF3" w:rsidRDefault="00DE7AF3" w:rsidP="00DE7AF3">
      <w:pPr>
        <w:pStyle w:val="a5"/>
        <w:numPr>
          <w:ilvl w:val="0"/>
          <w:numId w:val="8"/>
        </w:numPr>
        <w:tabs>
          <w:tab w:val="left" w:pos="567"/>
        </w:tabs>
        <w:ind w:left="0" w:firstLine="0"/>
      </w:pPr>
      <w:r>
        <w:t>Почему используемый в данной работе осциллограф можно считать измерительным?</w:t>
      </w:r>
    </w:p>
    <w:p w14:paraId="2D9DF6CA" w14:textId="77777777" w:rsidR="00DE7AF3" w:rsidRDefault="00DE7AF3" w:rsidP="00DE7AF3">
      <w:pPr>
        <w:pStyle w:val="a5"/>
        <w:numPr>
          <w:ilvl w:val="0"/>
          <w:numId w:val="8"/>
        </w:numPr>
        <w:tabs>
          <w:tab w:val="left" w:pos="567"/>
        </w:tabs>
        <w:ind w:left="0" w:firstLine="0"/>
      </w:pPr>
      <w:r>
        <w:t>Нарисовать форму исследуемого сигнала и указать его основные параметры. Кратко описать методику измерения параметров.</w:t>
      </w:r>
    </w:p>
    <w:p w14:paraId="201161A7" w14:textId="77777777" w:rsidR="00DE7AF3" w:rsidRPr="00A43413" w:rsidRDefault="00DE7AF3" w:rsidP="00DE7AF3">
      <w:pPr>
        <w:pStyle w:val="a5"/>
        <w:numPr>
          <w:ilvl w:val="0"/>
          <w:numId w:val="8"/>
        </w:numPr>
        <w:ind w:left="567" w:firstLine="0"/>
      </w:pPr>
      <w:r>
        <w:br w:type="page"/>
      </w:r>
    </w:p>
    <w:p w14:paraId="10BBF56F" w14:textId="00D933F3" w:rsidR="00DE7AF3" w:rsidRDefault="00DE7AF3" w:rsidP="00DE7AF3">
      <w:pPr>
        <w:pStyle w:val="1"/>
        <w:jc w:val="center"/>
      </w:pPr>
      <w:bookmarkStart w:id="3" w:name="_Toc118007244"/>
      <w:r>
        <w:lastRenderedPageBreak/>
        <w:t xml:space="preserve">ЛАБОРАТОРНАЯ РАБОТА № </w:t>
      </w:r>
      <w:r w:rsidR="00EC701C">
        <w:t>3</w:t>
      </w:r>
      <w:r>
        <w:br/>
        <w:t>ИЗМЕРЕНИЕ ДЛИТЕЛЬНОСТИ ИМПУЛЬСА, ФРОНТА И СРЕЗА ИМПУЛЬСА</w:t>
      </w:r>
      <w:bookmarkEnd w:id="3"/>
    </w:p>
    <w:p w14:paraId="15C36B7C" w14:textId="77777777" w:rsidR="00DE7AF3" w:rsidRPr="00F46629" w:rsidRDefault="00DE7AF3" w:rsidP="00DE7AF3"/>
    <w:p w14:paraId="04FF2474" w14:textId="77777777" w:rsidR="00DE7AF3" w:rsidRPr="00B651A9" w:rsidRDefault="00DE7AF3" w:rsidP="00DE7AF3">
      <w:pPr>
        <w:jc w:val="center"/>
        <w:rPr>
          <w:b/>
        </w:rPr>
      </w:pPr>
      <w:r w:rsidRPr="00B651A9">
        <w:rPr>
          <w:b/>
        </w:rPr>
        <w:t>ЦЕЛЬ РАБОТЫ:</w:t>
      </w:r>
    </w:p>
    <w:p w14:paraId="4B2636A7" w14:textId="77777777" w:rsidR="00DE7AF3" w:rsidRPr="00B651A9" w:rsidRDefault="00DE7AF3" w:rsidP="00DE7AF3">
      <w:pPr>
        <w:jc w:val="center"/>
      </w:pPr>
    </w:p>
    <w:p w14:paraId="140B8D92" w14:textId="77777777" w:rsidR="00DE7AF3" w:rsidRDefault="00DE7AF3" w:rsidP="00DE7AF3">
      <w:pPr>
        <w:pStyle w:val="a5"/>
        <w:numPr>
          <w:ilvl w:val="0"/>
          <w:numId w:val="9"/>
        </w:numPr>
        <w:tabs>
          <w:tab w:val="left" w:pos="567"/>
        </w:tabs>
        <w:ind w:left="0" w:firstLine="0"/>
        <w:rPr>
          <w:rFonts w:cs="Times New Roman"/>
          <w:szCs w:val="28"/>
        </w:rPr>
      </w:pPr>
      <w:r>
        <w:rPr>
          <w:rFonts w:cs="Times New Roman"/>
          <w:szCs w:val="28"/>
        </w:rPr>
        <w:t>Получить практические навыки работы с осциллографом.</w:t>
      </w:r>
    </w:p>
    <w:p w14:paraId="1A42D8E8" w14:textId="77777777" w:rsidR="00DE7AF3" w:rsidRDefault="00DE7AF3" w:rsidP="00DE7AF3">
      <w:pPr>
        <w:pStyle w:val="a5"/>
        <w:numPr>
          <w:ilvl w:val="0"/>
          <w:numId w:val="9"/>
        </w:numPr>
        <w:tabs>
          <w:tab w:val="left" w:pos="567"/>
        </w:tabs>
        <w:ind w:left="0" w:firstLine="0"/>
        <w:rPr>
          <w:rFonts w:cs="Times New Roman"/>
          <w:szCs w:val="28"/>
        </w:rPr>
      </w:pPr>
      <w:r>
        <w:rPr>
          <w:rFonts w:cs="Times New Roman"/>
          <w:szCs w:val="28"/>
        </w:rPr>
        <w:t>Освоить методику измерения временных параметров импульсов.</w:t>
      </w:r>
    </w:p>
    <w:p w14:paraId="1187FEF8" w14:textId="77777777" w:rsidR="00DE7AF3" w:rsidRDefault="00DE7AF3" w:rsidP="00DE7AF3">
      <w:pPr>
        <w:pStyle w:val="a5"/>
        <w:numPr>
          <w:ilvl w:val="0"/>
          <w:numId w:val="9"/>
        </w:numPr>
        <w:tabs>
          <w:tab w:val="left" w:pos="567"/>
        </w:tabs>
        <w:ind w:left="0" w:firstLine="0"/>
        <w:rPr>
          <w:rFonts w:cs="Times New Roman"/>
          <w:szCs w:val="28"/>
        </w:rPr>
      </w:pPr>
      <w:r>
        <w:rPr>
          <w:rFonts w:cs="Times New Roman"/>
          <w:szCs w:val="28"/>
        </w:rPr>
        <w:t>Закрепить знания, полученные на теоретических занятиях.</w:t>
      </w:r>
    </w:p>
    <w:p w14:paraId="294D3CE6" w14:textId="77777777" w:rsidR="00DE7AF3" w:rsidRPr="00B651A9" w:rsidRDefault="00DE7AF3" w:rsidP="00DE7AF3"/>
    <w:p w14:paraId="1325FE00" w14:textId="77777777" w:rsidR="00DE7AF3" w:rsidRDefault="00DE7AF3" w:rsidP="00DE7AF3">
      <w:pPr>
        <w:jc w:val="center"/>
        <w:rPr>
          <w:b/>
        </w:rPr>
      </w:pPr>
      <w:r>
        <w:rPr>
          <w:b/>
        </w:rPr>
        <w:t>ИСПОЛЬЗУЕМЫЕ ПРИБОРЫ:</w:t>
      </w:r>
    </w:p>
    <w:p w14:paraId="338E138D" w14:textId="77777777" w:rsidR="00DE7AF3" w:rsidRPr="00B651A9" w:rsidRDefault="00DE7AF3" w:rsidP="00DE7AF3">
      <w:pPr>
        <w:jc w:val="center"/>
      </w:pP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1985"/>
        <w:gridCol w:w="1731"/>
        <w:gridCol w:w="5911"/>
      </w:tblGrid>
      <w:tr w:rsidR="00DE7AF3" w14:paraId="3584B595" w14:textId="77777777" w:rsidTr="00A4251F">
        <w:tc>
          <w:tcPr>
            <w:tcW w:w="1031" w:type="pct"/>
            <w:vAlign w:val="center"/>
          </w:tcPr>
          <w:p w14:paraId="6C90E1FC" w14:textId="77777777" w:rsidR="00DE7AF3" w:rsidRPr="009C6A3A" w:rsidRDefault="00DE7AF3" w:rsidP="00A4251F">
            <w:pPr>
              <w:jc w:val="center"/>
              <w:rPr>
                <w:rFonts w:cs="Times New Roman"/>
                <w:b/>
                <w:szCs w:val="28"/>
              </w:rPr>
            </w:pPr>
            <w:r w:rsidRPr="009C6A3A">
              <w:rPr>
                <w:rFonts w:cs="Times New Roman"/>
                <w:b/>
                <w:szCs w:val="28"/>
              </w:rPr>
              <w:t>Название прибора</w:t>
            </w:r>
          </w:p>
        </w:tc>
        <w:tc>
          <w:tcPr>
            <w:tcW w:w="899" w:type="pct"/>
            <w:vAlign w:val="center"/>
          </w:tcPr>
          <w:p w14:paraId="0D3A719E" w14:textId="77777777" w:rsidR="00DE7AF3" w:rsidRPr="009C6A3A" w:rsidRDefault="00DE7AF3" w:rsidP="00A4251F">
            <w:pPr>
              <w:jc w:val="center"/>
              <w:rPr>
                <w:rFonts w:cs="Times New Roman"/>
                <w:b/>
                <w:szCs w:val="28"/>
              </w:rPr>
            </w:pPr>
            <w:r w:rsidRPr="009C6A3A">
              <w:rPr>
                <w:rFonts w:cs="Times New Roman"/>
                <w:b/>
                <w:szCs w:val="28"/>
              </w:rPr>
              <w:t>Тип</w:t>
            </w:r>
          </w:p>
        </w:tc>
        <w:tc>
          <w:tcPr>
            <w:tcW w:w="3071" w:type="pct"/>
            <w:vAlign w:val="center"/>
          </w:tcPr>
          <w:p w14:paraId="162571A0" w14:textId="77777777" w:rsidR="00DE7AF3" w:rsidRPr="009C6A3A" w:rsidRDefault="00DE7AF3" w:rsidP="00A4251F">
            <w:pPr>
              <w:jc w:val="center"/>
              <w:rPr>
                <w:rFonts w:cs="Times New Roman"/>
                <w:b/>
                <w:szCs w:val="28"/>
              </w:rPr>
            </w:pPr>
            <w:r w:rsidRPr="009C6A3A">
              <w:rPr>
                <w:rFonts w:cs="Times New Roman"/>
                <w:b/>
                <w:szCs w:val="28"/>
              </w:rPr>
              <w:t>Параметры</w:t>
            </w:r>
          </w:p>
        </w:tc>
      </w:tr>
      <w:tr w:rsidR="00DE7AF3" w14:paraId="327AC5B5" w14:textId="77777777" w:rsidTr="00A4251F">
        <w:tc>
          <w:tcPr>
            <w:tcW w:w="1031" w:type="pct"/>
            <w:vAlign w:val="center"/>
          </w:tcPr>
          <w:p w14:paraId="3F36E048" w14:textId="77777777" w:rsidR="00DE7AF3" w:rsidRDefault="00DE7AF3" w:rsidP="00A4251F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Осциллограф</w:t>
            </w:r>
          </w:p>
        </w:tc>
        <w:tc>
          <w:tcPr>
            <w:tcW w:w="899" w:type="pct"/>
            <w:vAlign w:val="center"/>
          </w:tcPr>
          <w:p w14:paraId="37470B1D" w14:textId="77777777" w:rsidR="00DE7AF3" w:rsidRPr="00476E81" w:rsidRDefault="00DE7AF3" w:rsidP="00A4251F">
            <w:pPr>
              <w:jc w:val="center"/>
              <w:rPr>
                <w:rFonts w:cs="Times New Roman"/>
                <w:szCs w:val="28"/>
                <w:lang w:val="en-US"/>
              </w:rPr>
            </w:pPr>
            <w:r>
              <w:rPr>
                <w:rFonts w:cs="Times New Roman"/>
                <w:szCs w:val="28"/>
                <w:lang w:val="en-US"/>
              </w:rPr>
              <w:t>TDS-1001B</w:t>
            </w:r>
          </w:p>
        </w:tc>
        <w:tc>
          <w:tcPr>
            <w:tcW w:w="3071" w:type="pct"/>
            <w:vAlign w:val="center"/>
          </w:tcPr>
          <w:p w14:paraId="3B823306" w14:textId="77777777" w:rsidR="00DE7AF3" w:rsidRPr="00F46629" w:rsidRDefault="00DE7AF3" w:rsidP="00A4251F">
            <w:pPr>
              <w:rPr>
                <w:rFonts w:cs="Times New Roman"/>
                <w:sz w:val="22"/>
                <w:szCs w:val="28"/>
              </w:rPr>
            </w:pPr>
            <w:r w:rsidRPr="00F46629">
              <w:rPr>
                <w:rFonts w:cs="Times New Roman"/>
                <w:sz w:val="22"/>
                <w:szCs w:val="28"/>
              </w:rPr>
              <w:t>полоса пропускания – 40 МГц</w:t>
            </w:r>
          </w:p>
          <w:p w14:paraId="0CEC3EB5" w14:textId="77777777" w:rsidR="00DE7AF3" w:rsidRPr="00F46629" w:rsidRDefault="00DE7AF3" w:rsidP="00A4251F">
            <w:pPr>
              <w:rPr>
                <w:rFonts w:cs="Times New Roman"/>
                <w:sz w:val="22"/>
                <w:szCs w:val="28"/>
              </w:rPr>
            </w:pPr>
            <w:r w:rsidRPr="00F46629">
              <w:rPr>
                <w:rFonts w:cs="Times New Roman"/>
                <w:sz w:val="22"/>
                <w:szCs w:val="28"/>
              </w:rPr>
              <w:t>кол-во каналов – 2</w:t>
            </w:r>
          </w:p>
          <w:p w14:paraId="5E2E4AD8" w14:textId="77777777" w:rsidR="00DE7AF3" w:rsidRPr="00F46629" w:rsidRDefault="00DE7AF3" w:rsidP="00A4251F">
            <w:pPr>
              <w:rPr>
                <w:rFonts w:cs="Times New Roman"/>
                <w:sz w:val="22"/>
                <w:szCs w:val="28"/>
              </w:rPr>
            </w:pPr>
            <w:r w:rsidRPr="00F46629">
              <w:rPr>
                <w:rFonts w:cs="Times New Roman"/>
                <w:sz w:val="22"/>
                <w:szCs w:val="28"/>
              </w:rPr>
              <w:t>вход внешнего запуска – да</w:t>
            </w:r>
          </w:p>
          <w:p w14:paraId="30FA16F0" w14:textId="77777777" w:rsidR="00DE7AF3" w:rsidRPr="00F46629" w:rsidRDefault="00DE7AF3" w:rsidP="00A4251F">
            <w:pPr>
              <w:rPr>
                <w:rFonts w:cs="Times New Roman"/>
                <w:sz w:val="22"/>
                <w:szCs w:val="28"/>
              </w:rPr>
            </w:pPr>
            <w:r w:rsidRPr="00F46629">
              <w:rPr>
                <w:rFonts w:cs="Times New Roman"/>
                <w:sz w:val="22"/>
                <w:szCs w:val="28"/>
              </w:rPr>
              <w:t>макс. частота дискретизации – 1 ГГц</w:t>
            </w:r>
          </w:p>
          <w:p w14:paraId="054EC032" w14:textId="77777777" w:rsidR="00DE7AF3" w:rsidRPr="00F46629" w:rsidRDefault="00DE7AF3" w:rsidP="00A4251F">
            <w:pPr>
              <w:rPr>
                <w:rFonts w:cs="Times New Roman"/>
                <w:sz w:val="22"/>
                <w:szCs w:val="28"/>
              </w:rPr>
            </w:pPr>
            <w:r w:rsidRPr="00F46629">
              <w:rPr>
                <w:rFonts w:cs="Times New Roman"/>
                <w:sz w:val="22"/>
                <w:szCs w:val="28"/>
              </w:rPr>
              <w:t>длина записи – 2,5К точек</w:t>
            </w:r>
          </w:p>
          <w:p w14:paraId="392FEAD2" w14:textId="77777777" w:rsidR="00DE7AF3" w:rsidRPr="00F46629" w:rsidRDefault="00DE7AF3" w:rsidP="00A4251F">
            <w:pPr>
              <w:rPr>
                <w:rFonts w:cs="Times New Roman"/>
                <w:sz w:val="22"/>
                <w:szCs w:val="28"/>
              </w:rPr>
            </w:pPr>
            <w:r w:rsidRPr="00F46629">
              <w:rPr>
                <w:rFonts w:cs="Times New Roman"/>
                <w:sz w:val="22"/>
                <w:szCs w:val="28"/>
              </w:rPr>
              <w:t>вертикальное разрешение – 8 бит</w:t>
            </w:r>
          </w:p>
          <w:p w14:paraId="7E505E04" w14:textId="77777777" w:rsidR="00DE7AF3" w:rsidRPr="00F46629" w:rsidRDefault="00DE7AF3" w:rsidP="00A4251F">
            <w:pPr>
              <w:rPr>
                <w:rFonts w:cs="Times New Roman"/>
                <w:sz w:val="22"/>
                <w:szCs w:val="28"/>
              </w:rPr>
            </w:pPr>
            <w:r w:rsidRPr="00F46629">
              <w:rPr>
                <w:rFonts w:cs="Times New Roman"/>
                <w:sz w:val="22"/>
                <w:szCs w:val="28"/>
              </w:rPr>
              <w:t>вертикальная чувствительность – 2мВ до 5мВ/дел</w:t>
            </w:r>
          </w:p>
          <w:p w14:paraId="6C33B696" w14:textId="77777777" w:rsidR="00DE7AF3" w:rsidRPr="00F46629" w:rsidRDefault="00DE7AF3" w:rsidP="00A4251F">
            <w:pPr>
              <w:rPr>
                <w:rFonts w:cs="Times New Roman"/>
                <w:sz w:val="22"/>
                <w:szCs w:val="28"/>
              </w:rPr>
            </w:pPr>
            <w:r w:rsidRPr="00F46629">
              <w:rPr>
                <w:rFonts w:cs="Times New Roman"/>
                <w:sz w:val="22"/>
                <w:szCs w:val="28"/>
              </w:rPr>
              <w:t>погрешность по вертикали (</w:t>
            </w:r>
            <w:r w:rsidRPr="00F46629">
              <w:rPr>
                <w:rFonts w:cs="Times New Roman"/>
                <w:sz w:val="22"/>
                <w:szCs w:val="28"/>
                <w:lang w:val="en-US"/>
              </w:rPr>
              <w:t>DC</w:t>
            </w:r>
            <w:r w:rsidRPr="00F46629">
              <w:rPr>
                <w:rFonts w:cs="Times New Roman"/>
                <w:sz w:val="22"/>
                <w:szCs w:val="28"/>
              </w:rPr>
              <w:t>) – ±3%</w:t>
            </w:r>
          </w:p>
          <w:p w14:paraId="16F09181" w14:textId="77777777" w:rsidR="00DE7AF3" w:rsidRPr="00F46629" w:rsidRDefault="00DE7AF3" w:rsidP="00A4251F">
            <w:pPr>
              <w:rPr>
                <w:rFonts w:cs="Times New Roman"/>
                <w:sz w:val="22"/>
                <w:szCs w:val="28"/>
              </w:rPr>
            </w:pPr>
            <w:r w:rsidRPr="00F46629">
              <w:rPr>
                <w:rFonts w:cs="Times New Roman"/>
                <w:sz w:val="22"/>
                <w:szCs w:val="28"/>
              </w:rPr>
              <w:t>макс. входное напряжение – 300 В (</w:t>
            </w:r>
            <w:r w:rsidRPr="00F46629">
              <w:rPr>
                <w:rFonts w:cs="Times New Roman"/>
                <w:sz w:val="22"/>
                <w:szCs w:val="28"/>
                <w:lang w:val="en-US"/>
              </w:rPr>
              <w:t>CAT</w:t>
            </w:r>
            <w:r w:rsidRPr="00F46629">
              <w:rPr>
                <w:rFonts w:cs="Times New Roman"/>
                <w:sz w:val="22"/>
                <w:szCs w:val="28"/>
              </w:rPr>
              <w:t xml:space="preserve"> </w:t>
            </w:r>
            <w:r w:rsidRPr="00F46629">
              <w:rPr>
                <w:rFonts w:cs="Times New Roman"/>
                <w:sz w:val="22"/>
                <w:szCs w:val="28"/>
                <w:lang w:val="en-US"/>
              </w:rPr>
              <w:t>II</w:t>
            </w:r>
            <w:r w:rsidRPr="00F46629">
              <w:rPr>
                <w:rFonts w:cs="Times New Roman"/>
                <w:sz w:val="22"/>
                <w:szCs w:val="28"/>
              </w:rPr>
              <w:t>)</w:t>
            </w:r>
          </w:p>
          <w:p w14:paraId="260AC2D4" w14:textId="77777777" w:rsidR="00DE7AF3" w:rsidRPr="00F46629" w:rsidRDefault="00DE7AF3" w:rsidP="00A4251F">
            <w:pPr>
              <w:rPr>
                <w:rFonts w:cs="Times New Roman"/>
                <w:sz w:val="22"/>
                <w:szCs w:val="28"/>
              </w:rPr>
            </w:pPr>
            <w:r w:rsidRPr="00F46629">
              <w:rPr>
                <w:rFonts w:cs="Times New Roman"/>
                <w:sz w:val="22"/>
                <w:szCs w:val="28"/>
              </w:rPr>
              <w:t>ограничение полосы – 20 МГц</w:t>
            </w:r>
          </w:p>
          <w:p w14:paraId="05E10501" w14:textId="77777777" w:rsidR="00DE7AF3" w:rsidRPr="00F46629" w:rsidRDefault="00DE7AF3" w:rsidP="00A4251F">
            <w:pPr>
              <w:rPr>
                <w:rFonts w:cs="Times New Roman"/>
                <w:sz w:val="22"/>
                <w:szCs w:val="28"/>
              </w:rPr>
            </w:pPr>
            <w:r w:rsidRPr="00F46629">
              <w:rPr>
                <w:rFonts w:cs="Times New Roman"/>
                <w:sz w:val="22"/>
                <w:szCs w:val="28"/>
              </w:rPr>
              <w:t xml:space="preserve">входы – </w:t>
            </w:r>
            <w:r w:rsidRPr="00F46629">
              <w:rPr>
                <w:rFonts w:cs="Times New Roman"/>
                <w:sz w:val="22"/>
                <w:szCs w:val="28"/>
                <w:lang w:val="en-US"/>
              </w:rPr>
              <w:t>AC</w:t>
            </w:r>
            <w:r w:rsidRPr="00F46629">
              <w:rPr>
                <w:rFonts w:cs="Times New Roman"/>
                <w:sz w:val="22"/>
                <w:szCs w:val="28"/>
              </w:rPr>
              <w:t xml:space="preserve">, </w:t>
            </w:r>
            <w:r w:rsidRPr="00F46629">
              <w:rPr>
                <w:rFonts w:cs="Times New Roman"/>
                <w:sz w:val="22"/>
                <w:szCs w:val="28"/>
                <w:lang w:val="en-US"/>
              </w:rPr>
              <w:t>DC</w:t>
            </w:r>
            <w:r w:rsidRPr="00F46629">
              <w:rPr>
                <w:rFonts w:cs="Times New Roman"/>
                <w:sz w:val="22"/>
                <w:szCs w:val="28"/>
              </w:rPr>
              <w:t xml:space="preserve">, </w:t>
            </w:r>
            <w:r w:rsidRPr="00F46629">
              <w:rPr>
                <w:rFonts w:cs="Times New Roman"/>
                <w:sz w:val="22"/>
                <w:szCs w:val="28"/>
                <w:lang w:val="en-US"/>
              </w:rPr>
              <w:t>GND</w:t>
            </w:r>
          </w:p>
          <w:p w14:paraId="24899D81" w14:textId="77777777" w:rsidR="00DE7AF3" w:rsidRPr="00F46629" w:rsidRDefault="00DE7AF3" w:rsidP="00A4251F">
            <w:pPr>
              <w:rPr>
                <w:rFonts w:cs="Times New Roman"/>
                <w:sz w:val="22"/>
                <w:szCs w:val="28"/>
              </w:rPr>
            </w:pPr>
            <w:r w:rsidRPr="00F46629">
              <w:rPr>
                <w:rFonts w:cs="Times New Roman"/>
                <w:sz w:val="22"/>
                <w:szCs w:val="28"/>
              </w:rPr>
              <w:t>вх. импенданс – 1 МОм/20 пФ</w:t>
            </w:r>
          </w:p>
          <w:p w14:paraId="4E6C22CC" w14:textId="77777777" w:rsidR="00DE7AF3" w:rsidRPr="00F46629" w:rsidRDefault="00DE7AF3" w:rsidP="00A4251F">
            <w:pPr>
              <w:rPr>
                <w:rFonts w:cs="Times New Roman"/>
                <w:sz w:val="22"/>
                <w:szCs w:val="28"/>
              </w:rPr>
            </w:pPr>
            <w:r w:rsidRPr="00F46629">
              <w:rPr>
                <w:rFonts w:cs="Times New Roman"/>
                <w:sz w:val="22"/>
                <w:szCs w:val="28"/>
              </w:rPr>
              <w:t>горизонтальная развертка – 5 нс – 50 с/дел</w:t>
            </w:r>
          </w:p>
          <w:p w14:paraId="257FCA25" w14:textId="77777777" w:rsidR="00DE7AF3" w:rsidRPr="00F46629" w:rsidRDefault="00DE7AF3" w:rsidP="00A4251F">
            <w:pPr>
              <w:rPr>
                <w:rFonts w:cs="Times New Roman"/>
                <w:sz w:val="22"/>
                <w:szCs w:val="28"/>
              </w:rPr>
            </w:pPr>
            <w:r w:rsidRPr="00F46629">
              <w:rPr>
                <w:rFonts w:cs="Times New Roman"/>
                <w:sz w:val="22"/>
                <w:szCs w:val="28"/>
              </w:rPr>
              <w:t xml:space="preserve">точность горизонтальной развертки – 50 </w:t>
            </w:r>
            <w:r w:rsidRPr="00F46629">
              <w:rPr>
                <w:rFonts w:cs="Times New Roman"/>
                <w:sz w:val="22"/>
                <w:szCs w:val="28"/>
                <w:lang w:val="en-US"/>
              </w:rPr>
              <w:t>ppm</w:t>
            </w:r>
          </w:p>
        </w:tc>
      </w:tr>
      <w:tr w:rsidR="00DE7AF3" w14:paraId="3652E99C" w14:textId="77777777" w:rsidTr="00A4251F">
        <w:tc>
          <w:tcPr>
            <w:tcW w:w="1031" w:type="pct"/>
            <w:vAlign w:val="center"/>
          </w:tcPr>
          <w:p w14:paraId="2AFF898C" w14:textId="77777777" w:rsidR="00DE7AF3" w:rsidRPr="00CE4DAD" w:rsidRDefault="00DE7AF3" w:rsidP="00A4251F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Генератор</w:t>
            </w:r>
          </w:p>
        </w:tc>
        <w:tc>
          <w:tcPr>
            <w:tcW w:w="899" w:type="pct"/>
            <w:vAlign w:val="center"/>
          </w:tcPr>
          <w:p w14:paraId="284C7CB4" w14:textId="77777777" w:rsidR="00DE7AF3" w:rsidRPr="008875B3" w:rsidRDefault="00DE7AF3" w:rsidP="00A4251F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33250</w:t>
            </w:r>
            <w:r>
              <w:rPr>
                <w:rFonts w:cs="Times New Roman"/>
                <w:szCs w:val="28"/>
                <w:lang w:val="en-US"/>
              </w:rPr>
              <w:t>A</w:t>
            </w:r>
          </w:p>
        </w:tc>
        <w:tc>
          <w:tcPr>
            <w:tcW w:w="3071" w:type="pct"/>
          </w:tcPr>
          <w:p w14:paraId="1958CBC0" w14:textId="77777777" w:rsidR="00DE7AF3" w:rsidRPr="00F46629" w:rsidRDefault="00DE7AF3" w:rsidP="00A4251F">
            <w:pPr>
              <w:rPr>
                <w:rFonts w:cs="Times New Roman"/>
                <w:sz w:val="22"/>
                <w:szCs w:val="28"/>
              </w:rPr>
            </w:pPr>
            <w:r w:rsidRPr="00F46629">
              <w:rPr>
                <w:rFonts w:cs="Times New Roman"/>
                <w:sz w:val="22"/>
                <w:szCs w:val="28"/>
              </w:rPr>
              <w:t>диапазон частот – от 1 мкГц до 80 МГц (для синуса и меандра)</w:t>
            </w:r>
          </w:p>
          <w:p w14:paraId="7E8D4DBA" w14:textId="77777777" w:rsidR="00DE7AF3" w:rsidRPr="00F46629" w:rsidRDefault="00DE7AF3" w:rsidP="00A4251F">
            <w:pPr>
              <w:rPr>
                <w:rFonts w:cs="Times New Roman"/>
                <w:sz w:val="22"/>
                <w:szCs w:val="28"/>
              </w:rPr>
            </w:pPr>
            <w:r w:rsidRPr="00F46629">
              <w:rPr>
                <w:rFonts w:cs="Times New Roman"/>
                <w:sz w:val="22"/>
                <w:szCs w:val="28"/>
              </w:rPr>
              <w:t>разрешение по вертикали – 12 бит</w:t>
            </w:r>
          </w:p>
          <w:p w14:paraId="0DEBD5A1" w14:textId="77777777" w:rsidR="00DE7AF3" w:rsidRPr="00F46629" w:rsidRDefault="00DE7AF3" w:rsidP="00A4251F">
            <w:pPr>
              <w:rPr>
                <w:rFonts w:cs="Times New Roman"/>
                <w:sz w:val="22"/>
                <w:szCs w:val="28"/>
              </w:rPr>
            </w:pPr>
            <w:r w:rsidRPr="00F46629">
              <w:rPr>
                <w:rFonts w:cs="Times New Roman"/>
                <w:sz w:val="22"/>
                <w:szCs w:val="28"/>
              </w:rPr>
              <w:t>частота дискретизации – 200 МГц</w:t>
            </w:r>
          </w:p>
          <w:p w14:paraId="2B6F3B1C" w14:textId="77777777" w:rsidR="00DE7AF3" w:rsidRPr="00F46629" w:rsidRDefault="00DE7AF3" w:rsidP="00A4251F">
            <w:pPr>
              <w:rPr>
                <w:rFonts w:cs="Times New Roman"/>
                <w:sz w:val="22"/>
                <w:szCs w:val="28"/>
              </w:rPr>
            </w:pPr>
            <w:r w:rsidRPr="00F46629">
              <w:rPr>
                <w:rFonts w:cs="Times New Roman"/>
                <w:sz w:val="22"/>
                <w:szCs w:val="28"/>
              </w:rPr>
              <w:t>память – 64 тыс. точек</w:t>
            </w:r>
          </w:p>
          <w:p w14:paraId="653B6ECC" w14:textId="77777777" w:rsidR="00DE7AF3" w:rsidRPr="00F46629" w:rsidRDefault="00DE7AF3" w:rsidP="00A4251F">
            <w:pPr>
              <w:rPr>
                <w:rFonts w:cs="Times New Roman"/>
                <w:sz w:val="22"/>
                <w:szCs w:val="28"/>
              </w:rPr>
            </w:pPr>
            <w:r w:rsidRPr="00F46629">
              <w:rPr>
                <w:rFonts w:cs="Times New Roman"/>
                <w:sz w:val="22"/>
                <w:szCs w:val="28"/>
              </w:rPr>
              <w:t>режимы модуляции – АМ, ЧМ (внешняя и внутренняя)</w:t>
            </w:r>
          </w:p>
          <w:p w14:paraId="341668D8" w14:textId="77777777" w:rsidR="00DE7AF3" w:rsidRPr="00F46629" w:rsidRDefault="00DE7AF3" w:rsidP="00A4251F">
            <w:pPr>
              <w:rPr>
                <w:rFonts w:cs="Times New Roman"/>
                <w:sz w:val="22"/>
                <w:szCs w:val="28"/>
              </w:rPr>
            </w:pPr>
            <w:r w:rsidRPr="00F46629">
              <w:rPr>
                <w:rFonts w:cs="Times New Roman"/>
                <w:sz w:val="22"/>
                <w:szCs w:val="28"/>
              </w:rPr>
              <w:t>режим ГКЧ</w:t>
            </w:r>
          </w:p>
          <w:p w14:paraId="5AC0ED0D" w14:textId="77777777" w:rsidR="00DE7AF3" w:rsidRPr="00F46629" w:rsidRDefault="00DE7AF3" w:rsidP="00A4251F">
            <w:pPr>
              <w:rPr>
                <w:rFonts w:cs="Times New Roman"/>
                <w:sz w:val="22"/>
                <w:szCs w:val="28"/>
              </w:rPr>
            </w:pPr>
            <w:r w:rsidRPr="00F46629">
              <w:rPr>
                <w:rFonts w:cs="Times New Roman"/>
                <w:sz w:val="22"/>
                <w:szCs w:val="28"/>
              </w:rPr>
              <w:t>графический режим для визуального подтверждения установленной формы сигнала</w:t>
            </w:r>
          </w:p>
        </w:tc>
      </w:tr>
    </w:tbl>
    <w:p w14:paraId="25D8D001" w14:textId="77777777" w:rsidR="00DE7AF3" w:rsidRPr="00B651A9" w:rsidRDefault="00DE7AF3" w:rsidP="00DE7AF3"/>
    <w:p w14:paraId="09B07109" w14:textId="77777777" w:rsidR="00DE7AF3" w:rsidRDefault="00DE7AF3" w:rsidP="00DE7AF3">
      <w:pPr>
        <w:jc w:val="center"/>
        <w:rPr>
          <w:b/>
        </w:rPr>
      </w:pPr>
      <w:r>
        <w:rPr>
          <w:b/>
        </w:rPr>
        <w:t>ПОДГОТОВКА К РАБОТЕ:</w:t>
      </w:r>
    </w:p>
    <w:p w14:paraId="50ED225C" w14:textId="77777777" w:rsidR="00DE7AF3" w:rsidRPr="00FA64FF" w:rsidRDefault="00DE7AF3" w:rsidP="00DE7AF3">
      <w:pPr>
        <w:jc w:val="center"/>
      </w:pPr>
    </w:p>
    <w:p w14:paraId="344C1730" w14:textId="77777777" w:rsidR="00DE7AF3" w:rsidRPr="0080650D" w:rsidRDefault="00DE7AF3" w:rsidP="00DE7AF3">
      <w:pPr>
        <w:ind w:firstLine="1134"/>
      </w:pPr>
      <w:r>
        <w:t>Изучить теоретический материал, относящийся к данной работе, по рекомендованной литературе и конспекту лекций (</w:t>
      </w:r>
      <w:r w:rsidRPr="00216CAD">
        <w:rPr>
          <w:b/>
          <w:i/>
          <w:sz w:val="24"/>
        </w:rPr>
        <w:t>Приложение 3</w:t>
      </w:r>
      <w:r>
        <w:t>).</w:t>
      </w:r>
    </w:p>
    <w:p w14:paraId="66225843" w14:textId="77777777" w:rsidR="00DE7AF3" w:rsidRDefault="00DE7AF3" w:rsidP="00DE7AF3">
      <w:pPr>
        <w:ind w:firstLine="1134"/>
      </w:pPr>
      <w:r>
        <w:t>Проработать описание данной работы и заготовить в рабочей тетради формы таблиц в соответствии с указаниями к содержанию отчета.</w:t>
      </w:r>
    </w:p>
    <w:p w14:paraId="4EA0FBA6" w14:textId="77777777" w:rsidR="00DE7AF3" w:rsidRPr="00531767" w:rsidRDefault="00DE7AF3" w:rsidP="00DE7AF3">
      <w:pPr>
        <w:ind w:firstLine="1134"/>
        <w:rPr>
          <w:b/>
          <w:i/>
          <w:sz w:val="24"/>
        </w:rPr>
      </w:pPr>
      <w:r>
        <w:t xml:space="preserve">Ознакомиться с метрологическими характеристиками осциллографа    </w:t>
      </w:r>
      <w:r>
        <w:rPr>
          <w:lang w:val="en-US"/>
        </w:rPr>
        <w:t>TDS</w:t>
      </w:r>
      <w:r w:rsidRPr="00531767">
        <w:t>-1001</w:t>
      </w:r>
      <w:r>
        <w:rPr>
          <w:lang w:val="en-US"/>
        </w:rPr>
        <w:t>B</w:t>
      </w:r>
      <w:r>
        <w:t>, изучить расположение и назначение всех органов управления (</w:t>
      </w:r>
      <w:r w:rsidRPr="00156AC7">
        <w:rPr>
          <w:sz w:val="24"/>
        </w:rPr>
        <w:t xml:space="preserve">см. руководство по эксплуатации </w:t>
      </w:r>
      <w:r>
        <w:rPr>
          <w:sz w:val="24"/>
        </w:rPr>
        <w:t>«</w:t>
      </w:r>
      <w:r w:rsidRPr="00531767">
        <w:rPr>
          <w:b/>
          <w:i/>
          <w:sz w:val="24"/>
        </w:rPr>
        <w:t xml:space="preserve">Серия TDS1000B </w:t>
      </w:r>
      <w:r>
        <w:rPr>
          <w:b/>
          <w:i/>
          <w:sz w:val="24"/>
        </w:rPr>
        <w:t>и TDS2000B</w:t>
      </w:r>
      <w:r w:rsidRPr="00531767">
        <w:rPr>
          <w:b/>
          <w:i/>
          <w:sz w:val="24"/>
        </w:rPr>
        <w:t xml:space="preserve"> Ци</w:t>
      </w:r>
      <w:r>
        <w:rPr>
          <w:b/>
          <w:i/>
          <w:sz w:val="24"/>
        </w:rPr>
        <w:t>фровой запоминающий осциллограф</w:t>
      </w:r>
      <w:r w:rsidRPr="00531767">
        <w:rPr>
          <w:b/>
          <w:i/>
          <w:sz w:val="24"/>
        </w:rPr>
        <w:t>. Руководство по эксплуатации</w:t>
      </w:r>
      <w:r>
        <w:rPr>
          <w:b/>
          <w:i/>
          <w:sz w:val="24"/>
        </w:rPr>
        <w:t>»</w:t>
      </w:r>
      <w:r w:rsidRPr="00156AC7">
        <w:rPr>
          <w:b/>
          <w:i/>
        </w:rPr>
        <w:t>).</w:t>
      </w:r>
    </w:p>
    <w:p w14:paraId="10E2EC12" w14:textId="77777777" w:rsidR="00DE7AF3" w:rsidRPr="00FA64FF" w:rsidRDefault="00DE7AF3" w:rsidP="00DE7AF3"/>
    <w:p w14:paraId="6C871D11" w14:textId="77777777" w:rsidR="00DE7AF3" w:rsidRDefault="00DE7AF3" w:rsidP="00DE7AF3">
      <w:pPr>
        <w:jc w:val="center"/>
        <w:rPr>
          <w:b/>
        </w:rPr>
      </w:pPr>
      <w:r>
        <w:rPr>
          <w:b/>
        </w:rPr>
        <w:t>ПОЯСНЕНИЯ К РАБОТЕ:</w:t>
      </w:r>
    </w:p>
    <w:p w14:paraId="16730DAA" w14:textId="77777777" w:rsidR="00DE7AF3" w:rsidRPr="00FA64FF" w:rsidRDefault="00DE7AF3" w:rsidP="00DE7AF3">
      <w:pPr>
        <w:jc w:val="center"/>
      </w:pPr>
    </w:p>
    <w:p w14:paraId="56DFE93B" w14:textId="77777777" w:rsidR="00DE7AF3" w:rsidRDefault="00DE7AF3" w:rsidP="00DE7AF3">
      <w:pPr>
        <w:ind w:firstLine="851"/>
        <w:rPr>
          <w:rFonts w:cs="Times New Roman"/>
          <w:szCs w:val="28"/>
        </w:rPr>
      </w:pPr>
      <w:r w:rsidRPr="004B6415">
        <w:rPr>
          <w:rFonts w:cs="Times New Roman"/>
          <w:szCs w:val="28"/>
        </w:rPr>
        <w:t>Осциллограф – это измери</w:t>
      </w:r>
      <w:r>
        <w:rPr>
          <w:rFonts w:cs="Times New Roman"/>
          <w:szCs w:val="28"/>
        </w:rPr>
        <w:t>тельный прибор, воспроизводящий</w:t>
      </w:r>
      <w:r w:rsidRPr="004B6415">
        <w:rPr>
          <w:rFonts w:cs="Times New Roman"/>
          <w:szCs w:val="28"/>
        </w:rPr>
        <w:t xml:space="preserve"> на экране форму переменного напряжения, и предназначенный для измерения его мгновенных значений и временных параметров.</w:t>
      </w:r>
    </w:p>
    <w:p w14:paraId="6703584B" w14:textId="77777777" w:rsidR="00DE7AF3" w:rsidRDefault="00DE7AF3" w:rsidP="00DE7AF3">
      <w:pPr>
        <w:ind w:firstLine="851"/>
        <w:rPr>
          <w:rFonts w:cs="Times New Roman"/>
          <w:szCs w:val="28"/>
        </w:rPr>
      </w:pPr>
      <w:r w:rsidRPr="004B6415">
        <w:rPr>
          <w:rFonts w:cs="Times New Roman"/>
          <w:szCs w:val="28"/>
        </w:rPr>
        <w:t>Для повышения точности измерения параметров импульсного сигнала размер исследуемого элемента импульса должен занимать приблизительно ¾ экрана как по вертикали так и по горизонтали. Для определения параметров используются д</w:t>
      </w:r>
      <w:r>
        <w:rPr>
          <w:rFonts w:cs="Times New Roman"/>
          <w:szCs w:val="28"/>
        </w:rPr>
        <w:t>еления масштабной сетки экрана.</w:t>
      </w:r>
    </w:p>
    <w:tbl>
      <w:tblPr>
        <w:tblW w:w="10335" w:type="dxa"/>
        <w:jc w:val="center"/>
        <w:tblLayout w:type="fixed"/>
        <w:tblLook w:val="0000" w:firstRow="0" w:lastRow="0" w:firstColumn="0" w:lastColumn="0" w:noHBand="0" w:noVBand="0"/>
      </w:tblPr>
      <w:tblGrid>
        <w:gridCol w:w="4796"/>
        <w:gridCol w:w="5539"/>
      </w:tblGrid>
      <w:tr w:rsidR="00DE7AF3" w14:paraId="31631071" w14:textId="77777777" w:rsidTr="00A4251F">
        <w:trPr>
          <w:trHeight w:val="3548"/>
          <w:jc w:val="center"/>
        </w:trPr>
        <w:tc>
          <w:tcPr>
            <w:tcW w:w="4796" w:type="dxa"/>
          </w:tcPr>
          <w:p w14:paraId="065F299D" w14:textId="77777777" w:rsidR="00DE7AF3" w:rsidRDefault="00DE7AF3" w:rsidP="00A4251F">
            <w:pPr>
              <w:ind w:left="-426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object w:dxaOrig="4665" w:dyaOrig="3255" w14:anchorId="3BCA7D2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06.25pt;height:142.5pt" o:ole="" fillcolor="window">
                  <v:imagedata r:id="rId11" o:title=""/>
                </v:shape>
                <o:OLEObject Type="Embed" ProgID="PBrush" ShapeID="_x0000_i1025" DrawAspect="Content" ObjectID="_1728622708" r:id="rId12"/>
              </w:object>
            </w:r>
            <w:r w:rsidRPr="004B6415">
              <w:rPr>
                <w:rFonts w:cs="Times New Roman"/>
                <w:szCs w:val="28"/>
              </w:rPr>
              <w:t xml:space="preserve">Измерение длительности </w:t>
            </w:r>
            <w:r>
              <w:rPr>
                <w:rFonts w:cs="Times New Roman"/>
                <w:szCs w:val="28"/>
              </w:rPr>
              <w:t>импульса</w:t>
            </w:r>
          </w:p>
        </w:tc>
        <w:tc>
          <w:tcPr>
            <w:tcW w:w="5539" w:type="dxa"/>
          </w:tcPr>
          <w:p w14:paraId="0BCC22E3" w14:textId="77777777" w:rsidR="00DE7AF3" w:rsidRDefault="00DE7AF3" w:rsidP="00A4251F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object w:dxaOrig="5340" w:dyaOrig="3270" w14:anchorId="623119E9">
                <v:shape id="_x0000_i1026" type="#_x0000_t75" style="width:239.25pt;height:146.25pt" o:ole="" fillcolor="window">
                  <v:imagedata r:id="rId13" o:title=""/>
                </v:shape>
                <o:OLEObject Type="Embed" ProgID="PBrush" ShapeID="_x0000_i1026" DrawAspect="Content" ObjectID="_1728622709" r:id="rId14"/>
              </w:object>
            </w:r>
            <w:r w:rsidRPr="004B6415">
              <w:rPr>
                <w:rFonts w:cs="Times New Roman"/>
                <w:szCs w:val="28"/>
              </w:rPr>
              <w:t>Измерен</w:t>
            </w:r>
            <w:r>
              <w:rPr>
                <w:rFonts w:cs="Times New Roman"/>
                <w:szCs w:val="28"/>
              </w:rPr>
              <w:t>ие длительности фронта импульса</w:t>
            </w:r>
          </w:p>
        </w:tc>
      </w:tr>
    </w:tbl>
    <w:p w14:paraId="407A9ECF" w14:textId="77777777" w:rsidR="00DE7AF3" w:rsidRPr="00FA64FF" w:rsidRDefault="00DE7AF3" w:rsidP="00DE7AF3">
      <w:pPr>
        <w:jc w:val="center"/>
      </w:pPr>
    </w:p>
    <w:p w14:paraId="3B2B4A49" w14:textId="77777777" w:rsidR="00DE7AF3" w:rsidRDefault="00DE7AF3" w:rsidP="00DE7AF3">
      <w:pPr>
        <w:jc w:val="center"/>
        <w:rPr>
          <w:b/>
        </w:rPr>
      </w:pPr>
      <w:r>
        <w:rPr>
          <w:b/>
        </w:rPr>
        <w:t>СХЕМА ИЗМЕРЕНИЙ:</w:t>
      </w:r>
    </w:p>
    <w:p w14:paraId="06CD9941" w14:textId="77777777" w:rsidR="00DE7AF3" w:rsidRPr="00FA64FF" w:rsidRDefault="00DE7AF3" w:rsidP="00DE7AF3">
      <w:pPr>
        <w:jc w:val="center"/>
      </w:pPr>
    </w:p>
    <w:p w14:paraId="187D1813" w14:textId="77777777" w:rsidR="00DE7AF3" w:rsidRPr="00D37E6A" w:rsidRDefault="00DE7AF3" w:rsidP="00DE7AF3">
      <w:pPr>
        <w:rPr>
          <w:rFonts w:cs="Times New Roman"/>
          <w:szCs w:val="28"/>
        </w:rPr>
      </w:pPr>
      <w:r w:rsidRPr="00D37E6A">
        <w:rPr>
          <w:rFonts w:cs="Times New Roman"/>
          <w:noProof/>
          <w:szCs w:val="28"/>
          <w:lang w:eastAsia="ru-RU"/>
        </w:rPr>
        <w:drawing>
          <wp:inline distT="0" distB="0" distL="0" distR="0" wp14:anchorId="4A0B4340" wp14:editId="2D1FCC83">
            <wp:extent cx="5940425" cy="1263519"/>
            <wp:effectExtent l="0" t="0" r="3175" b="0"/>
            <wp:docPr id="17" name="Рисунок 17" descr="C:\Documents and Settings\Администратор\Рабочий стол\ALCIFER\картинки\№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Администратор\Рабочий стол\ALCIFER\картинки\№5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2635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1152FE" w14:textId="77777777" w:rsidR="00DE7AF3" w:rsidRPr="00531767" w:rsidRDefault="00DE7AF3" w:rsidP="00DE7AF3">
      <w:pPr>
        <w:ind w:firstLine="851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Рисунок 6.1 – Схема измерений</w:t>
      </w:r>
    </w:p>
    <w:p w14:paraId="3DA995B1" w14:textId="77777777" w:rsidR="00DE7AF3" w:rsidRPr="00FA64FF" w:rsidRDefault="00DE7AF3" w:rsidP="00DE7AF3">
      <w:pPr>
        <w:jc w:val="center"/>
      </w:pPr>
    </w:p>
    <w:p w14:paraId="2DE082B7" w14:textId="77777777" w:rsidR="00DE7AF3" w:rsidRDefault="00DE7AF3" w:rsidP="00DE7AF3">
      <w:pPr>
        <w:jc w:val="center"/>
        <w:rPr>
          <w:b/>
        </w:rPr>
      </w:pPr>
      <w:r>
        <w:rPr>
          <w:b/>
        </w:rPr>
        <w:t>ПОРЯДОК РАБОТЫ:</w:t>
      </w:r>
    </w:p>
    <w:p w14:paraId="19037109" w14:textId="77777777" w:rsidR="00DE7AF3" w:rsidRPr="00FA64FF" w:rsidRDefault="00DE7AF3" w:rsidP="00DE7AF3">
      <w:pPr>
        <w:jc w:val="center"/>
      </w:pPr>
    </w:p>
    <w:p w14:paraId="341435D8" w14:textId="77777777" w:rsidR="00DE7AF3" w:rsidRPr="00732374" w:rsidRDefault="00DE7AF3" w:rsidP="00DE7AF3">
      <w:pPr>
        <w:pStyle w:val="a5"/>
        <w:numPr>
          <w:ilvl w:val="0"/>
          <w:numId w:val="10"/>
        </w:numPr>
        <w:ind w:left="0" w:firstLine="0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Измерение длительности импульсов.</w:t>
      </w:r>
    </w:p>
    <w:p w14:paraId="06627591" w14:textId="77777777" w:rsidR="00DE7AF3" w:rsidRPr="00C244A2" w:rsidRDefault="00DE7AF3" w:rsidP="00DE7AF3">
      <w:pPr>
        <w:ind w:firstLine="851"/>
        <w:rPr>
          <w:rFonts w:cs="Times New Roman"/>
          <w:szCs w:val="28"/>
        </w:rPr>
      </w:pPr>
      <w:r>
        <w:rPr>
          <w:rFonts w:cs="Times New Roman"/>
          <w:szCs w:val="28"/>
        </w:rPr>
        <w:t>Собрать схему измерений. Включить приборы. Установить внутреннее сопротивление генератора равным 10 кОм (</w:t>
      </w:r>
      <w:r>
        <w:rPr>
          <w:rFonts w:cs="Times New Roman"/>
          <w:szCs w:val="28"/>
          <w:lang w:val="en-US"/>
        </w:rPr>
        <w:t>Utility</w:t>
      </w:r>
      <w:r w:rsidRPr="00EA38C3">
        <w:rPr>
          <w:rFonts w:cs="Times New Roman"/>
          <w:szCs w:val="28"/>
        </w:rPr>
        <w:t>\</w:t>
      </w:r>
      <w:r>
        <w:rPr>
          <w:rFonts w:cs="Times New Roman"/>
          <w:szCs w:val="28"/>
          <w:lang w:val="en-US"/>
        </w:rPr>
        <w:t>Output</w:t>
      </w:r>
      <w:r w:rsidRPr="00EA38C3">
        <w:rPr>
          <w:rFonts w:cs="Times New Roman"/>
          <w:szCs w:val="28"/>
        </w:rPr>
        <w:t xml:space="preserve"> </w:t>
      </w:r>
      <w:r>
        <w:rPr>
          <w:rFonts w:cs="Times New Roman"/>
          <w:szCs w:val="28"/>
          <w:lang w:val="en-US"/>
        </w:rPr>
        <w:t>Setup</w:t>
      </w:r>
      <w:r w:rsidRPr="00EA38C3">
        <w:rPr>
          <w:rFonts w:cs="Times New Roman"/>
          <w:szCs w:val="28"/>
        </w:rPr>
        <w:t xml:space="preserve">\10 </w:t>
      </w:r>
      <w:r>
        <w:rPr>
          <w:rFonts w:cs="Times New Roman"/>
          <w:szCs w:val="28"/>
          <w:lang w:val="en-US"/>
        </w:rPr>
        <w:t>kOm</w:t>
      </w:r>
      <w:r w:rsidRPr="00EA38C3">
        <w:rPr>
          <w:rFonts w:cs="Times New Roman"/>
          <w:szCs w:val="28"/>
        </w:rPr>
        <w:t>)</w:t>
      </w:r>
      <w:r>
        <w:rPr>
          <w:rFonts w:cs="Times New Roman"/>
          <w:szCs w:val="28"/>
        </w:rPr>
        <w:t xml:space="preserve">. Выбрать форму выходного сигнала – импульс </w:t>
      </w:r>
      <w:r w:rsidRPr="00B10B78">
        <w:rPr>
          <w:rFonts w:cs="Times New Roman"/>
          <w:szCs w:val="28"/>
        </w:rPr>
        <w:t>(</w:t>
      </w:r>
      <w:r w:rsidRPr="00B10B78">
        <w:rPr>
          <w:rFonts w:cs="Times New Roman"/>
          <w:b/>
          <w:szCs w:val="28"/>
          <w:lang w:val="en-US"/>
        </w:rPr>
        <w:t>Pulse</w:t>
      </w:r>
      <w:r w:rsidRPr="00B10B78">
        <w:rPr>
          <w:rFonts w:cs="Times New Roman"/>
          <w:szCs w:val="28"/>
        </w:rPr>
        <w:t>).</w:t>
      </w:r>
    </w:p>
    <w:p w14:paraId="0A44E3D7" w14:textId="77777777" w:rsidR="00DE7AF3" w:rsidRPr="00B10B78" w:rsidRDefault="00DE7AF3" w:rsidP="00DE7AF3">
      <w:pPr>
        <w:ind w:firstLine="851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Для установки </w:t>
      </w:r>
      <w:r w:rsidRPr="00F0100C">
        <w:rPr>
          <w:rFonts w:cs="Times New Roman"/>
          <w:i/>
          <w:szCs w:val="28"/>
        </w:rPr>
        <w:t>периода</w:t>
      </w:r>
      <w:r>
        <w:rPr>
          <w:rFonts w:cs="Times New Roman"/>
          <w:szCs w:val="28"/>
        </w:rPr>
        <w:t xml:space="preserve"> сигнала нажмите</w:t>
      </w:r>
      <w:r w:rsidRPr="00B10B78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дважды клавишу </w:t>
      </w:r>
      <w:r w:rsidRPr="00F0100C">
        <w:rPr>
          <w:rFonts w:cs="Times New Roman"/>
          <w:b/>
          <w:szCs w:val="28"/>
          <w:lang w:val="en-US"/>
        </w:rPr>
        <w:t>Freq</w:t>
      </w:r>
      <w:r w:rsidRPr="00F0100C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для переключения в положение </w:t>
      </w:r>
      <w:r w:rsidRPr="00F0100C">
        <w:rPr>
          <w:rFonts w:cs="Times New Roman"/>
          <w:b/>
          <w:szCs w:val="28"/>
          <w:lang w:val="en-US"/>
        </w:rPr>
        <w:t>Period</w:t>
      </w:r>
      <w:r>
        <w:rPr>
          <w:rFonts w:cs="Times New Roman"/>
          <w:szCs w:val="28"/>
        </w:rPr>
        <w:t>. Используя цифровые клавиши, введите требуемое значение периода, укажите нужные единицы измерения.</w:t>
      </w:r>
    </w:p>
    <w:p w14:paraId="0FE5705F" w14:textId="77777777" w:rsidR="00DE7AF3" w:rsidRPr="001D638E" w:rsidRDefault="00DE7AF3" w:rsidP="00DE7AF3">
      <w:pPr>
        <w:ind w:firstLine="851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Для установки амплитуды нажмите клавишу </w:t>
      </w:r>
      <w:r w:rsidRPr="001D638E">
        <w:rPr>
          <w:rFonts w:cs="Times New Roman"/>
          <w:b/>
          <w:szCs w:val="28"/>
          <w:lang w:val="en-US"/>
        </w:rPr>
        <w:t>Ampl</w:t>
      </w:r>
      <w:r>
        <w:rPr>
          <w:rFonts w:cs="Times New Roman"/>
          <w:szCs w:val="28"/>
        </w:rPr>
        <w:t>, используя клавиатуру, введите требуемое значение уровня выходного сигнала, затем нажмите клавишу с обозначением нужных единиц измерения.</w:t>
      </w:r>
    </w:p>
    <w:p w14:paraId="7014A801" w14:textId="77777777" w:rsidR="00DE7AF3" w:rsidRDefault="00DE7AF3" w:rsidP="00DE7AF3">
      <w:pPr>
        <w:ind w:firstLine="851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Установить амплитуду выходного импульса </w:t>
      </w:r>
      <w:r>
        <w:rPr>
          <w:rFonts w:cs="Times New Roman"/>
          <w:szCs w:val="28"/>
          <w:lang w:val="en-US"/>
        </w:rPr>
        <w:t>U</w:t>
      </w:r>
      <w:r>
        <w:rPr>
          <w:rFonts w:cs="Times New Roman"/>
          <w:szCs w:val="28"/>
          <w:vertAlign w:val="subscript"/>
          <w:lang w:val="en-US"/>
        </w:rPr>
        <w:t>m</w:t>
      </w:r>
      <w:r>
        <w:rPr>
          <w:rFonts w:cs="Times New Roman"/>
          <w:szCs w:val="28"/>
        </w:rPr>
        <w:t xml:space="preserve"> равной</w:t>
      </w:r>
      <w:r w:rsidRPr="00B10B78">
        <w:rPr>
          <w:rFonts w:cs="Times New Roman"/>
          <w:szCs w:val="28"/>
        </w:rPr>
        <w:t xml:space="preserve"> 1 </w:t>
      </w:r>
      <w:r>
        <w:rPr>
          <w:rFonts w:cs="Times New Roman"/>
          <w:szCs w:val="28"/>
        </w:rPr>
        <w:t>В положительной полярности (</w:t>
      </w:r>
      <w:r>
        <w:rPr>
          <w:rFonts w:cs="Times New Roman"/>
          <w:szCs w:val="28"/>
          <w:lang w:val="en-US"/>
        </w:rPr>
        <w:t>Utility</w:t>
      </w:r>
      <w:r w:rsidRPr="00B10B78">
        <w:rPr>
          <w:rFonts w:cs="Times New Roman"/>
          <w:szCs w:val="28"/>
        </w:rPr>
        <w:t>\</w:t>
      </w:r>
      <w:r>
        <w:rPr>
          <w:rFonts w:cs="Times New Roman"/>
          <w:szCs w:val="28"/>
          <w:lang w:val="en-US"/>
        </w:rPr>
        <w:t>Output</w:t>
      </w:r>
      <w:r w:rsidRPr="00B10B78">
        <w:rPr>
          <w:rFonts w:cs="Times New Roman"/>
          <w:szCs w:val="28"/>
        </w:rPr>
        <w:t xml:space="preserve"> </w:t>
      </w:r>
      <w:r>
        <w:rPr>
          <w:rFonts w:cs="Times New Roman"/>
          <w:szCs w:val="28"/>
          <w:lang w:val="en-US"/>
        </w:rPr>
        <w:t>Setup</w:t>
      </w:r>
      <w:r w:rsidRPr="00B10B78">
        <w:rPr>
          <w:rFonts w:cs="Times New Roman"/>
          <w:szCs w:val="28"/>
        </w:rPr>
        <w:t>\</w:t>
      </w:r>
      <w:r>
        <w:rPr>
          <w:rFonts w:cs="Times New Roman"/>
          <w:szCs w:val="28"/>
          <w:lang w:val="en-US"/>
        </w:rPr>
        <w:t>Normal</w:t>
      </w:r>
      <w:r w:rsidRPr="00B10B78">
        <w:rPr>
          <w:rFonts w:cs="Times New Roman"/>
          <w:szCs w:val="28"/>
        </w:rPr>
        <w:t xml:space="preserve">. </w:t>
      </w:r>
      <w:r>
        <w:rPr>
          <w:rFonts w:cs="Times New Roman"/>
          <w:szCs w:val="28"/>
          <w:lang w:val="en-US"/>
        </w:rPr>
        <w:t>Normal</w:t>
      </w:r>
      <w:r w:rsidRPr="00B10B78">
        <w:rPr>
          <w:rFonts w:cs="Times New Roman"/>
          <w:szCs w:val="28"/>
        </w:rPr>
        <w:t xml:space="preserve"> – </w:t>
      </w:r>
      <w:r>
        <w:rPr>
          <w:rFonts w:cs="Times New Roman"/>
          <w:szCs w:val="28"/>
        </w:rPr>
        <w:t xml:space="preserve">нормальный, </w:t>
      </w:r>
      <w:r>
        <w:rPr>
          <w:rFonts w:cs="Times New Roman"/>
          <w:szCs w:val="28"/>
          <w:lang w:val="en-US"/>
        </w:rPr>
        <w:lastRenderedPageBreak/>
        <w:t>Invert</w:t>
      </w:r>
      <w:r w:rsidRPr="00B10B78">
        <w:rPr>
          <w:rFonts w:cs="Times New Roman"/>
          <w:szCs w:val="28"/>
        </w:rPr>
        <w:t xml:space="preserve"> – </w:t>
      </w:r>
      <w:r>
        <w:rPr>
          <w:rFonts w:cs="Times New Roman"/>
          <w:szCs w:val="28"/>
        </w:rPr>
        <w:t xml:space="preserve">инвертированный). Период повторения импульсов установить равным </w:t>
      </w:r>
      <w:r>
        <w:rPr>
          <w:rFonts w:cs="Times New Roman"/>
          <w:szCs w:val="28"/>
          <w:lang w:val="en-US"/>
        </w:rPr>
        <w:t>T</w:t>
      </w:r>
      <w:r w:rsidRPr="00B10B78">
        <w:rPr>
          <w:rFonts w:cs="Times New Roman"/>
          <w:szCs w:val="28"/>
        </w:rPr>
        <w:t xml:space="preserve">=100 </w:t>
      </w:r>
      <w:r>
        <w:rPr>
          <w:rFonts w:cs="Times New Roman"/>
          <w:szCs w:val="28"/>
        </w:rPr>
        <w:t>мкс.</w:t>
      </w:r>
    </w:p>
    <w:p w14:paraId="637E10BE" w14:textId="77777777" w:rsidR="00DE7AF3" w:rsidRDefault="00DE7AF3" w:rsidP="00DE7AF3">
      <w:pPr>
        <w:ind w:firstLine="851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Устанавливая последовательно длительности импульсов (для установки нажать программируемую клавишу </w:t>
      </w:r>
      <w:r w:rsidRPr="007C201D">
        <w:rPr>
          <w:rFonts w:cs="Times New Roman"/>
          <w:b/>
          <w:szCs w:val="28"/>
          <w:lang w:val="en-US"/>
        </w:rPr>
        <w:t>Pulse</w:t>
      </w:r>
      <w:r w:rsidRPr="007C201D">
        <w:rPr>
          <w:rFonts w:cs="Times New Roman"/>
          <w:b/>
          <w:szCs w:val="28"/>
        </w:rPr>
        <w:t xml:space="preserve"> </w:t>
      </w:r>
      <w:r w:rsidRPr="007C201D">
        <w:rPr>
          <w:rFonts w:cs="Times New Roman"/>
          <w:b/>
          <w:szCs w:val="28"/>
          <w:lang w:val="en-US"/>
        </w:rPr>
        <w:t>Width</w:t>
      </w:r>
      <w:r w:rsidRPr="00B10B78">
        <w:rPr>
          <w:rFonts w:cs="Times New Roman"/>
          <w:szCs w:val="28"/>
        </w:rPr>
        <w:t>)</w:t>
      </w:r>
      <w:r>
        <w:rPr>
          <w:rFonts w:cs="Times New Roman"/>
          <w:szCs w:val="28"/>
        </w:rPr>
        <w:t xml:space="preserve">, указанные в таблице </w:t>
      </w:r>
      <w:r w:rsidRPr="00F766B5">
        <w:rPr>
          <w:rFonts w:cs="Times New Roman"/>
          <w:szCs w:val="28"/>
        </w:rPr>
        <w:t>6.</w:t>
      </w:r>
      <w:r>
        <w:rPr>
          <w:rFonts w:cs="Times New Roman"/>
          <w:szCs w:val="28"/>
        </w:rPr>
        <w:t>1, измерить их с помощью осциллографа.</w:t>
      </w:r>
    </w:p>
    <w:p w14:paraId="765535E4" w14:textId="77777777" w:rsidR="00DE7AF3" w:rsidRDefault="00DE7AF3" w:rsidP="00DE7AF3">
      <w:pPr>
        <w:ind w:firstLine="851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Для подачи сигнала с генератора нажать клавишу </w:t>
      </w:r>
      <w:r>
        <w:rPr>
          <w:rFonts w:cs="Times New Roman"/>
          <w:b/>
          <w:szCs w:val="28"/>
          <w:lang w:val="en-US"/>
        </w:rPr>
        <w:t>Output</w:t>
      </w:r>
      <w:r>
        <w:rPr>
          <w:rFonts w:cs="Times New Roman"/>
          <w:szCs w:val="28"/>
        </w:rPr>
        <w:t>.</w:t>
      </w:r>
    </w:p>
    <w:p w14:paraId="3E01691C" w14:textId="77777777" w:rsidR="00DE7AF3" w:rsidRPr="007C201D" w:rsidRDefault="00DE7AF3" w:rsidP="00DE7AF3">
      <w:pPr>
        <w:ind w:firstLine="851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Внимание! Согласно ГОСТ длительность импульса измеряется на уровне 0,5∙</w:t>
      </w:r>
      <w:r>
        <w:rPr>
          <w:rFonts w:cs="Times New Roman"/>
          <w:b/>
          <w:szCs w:val="28"/>
          <w:lang w:val="en-US"/>
        </w:rPr>
        <w:t>U</w:t>
      </w:r>
      <w:r>
        <w:rPr>
          <w:rFonts w:cs="Times New Roman"/>
          <w:b/>
          <w:szCs w:val="28"/>
          <w:vertAlign w:val="subscript"/>
          <w:lang w:val="en-US"/>
        </w:rPr>
        <w:t>m</w:t>
      </w:r>
      <w:r>
        <w:rPr>
          <w:rFonts w:cs="Times New Roman"/>
          <w:b/>
          <w:szCs w:val="28"/>
        </w:rPr>
        <w:t>.</w:t>
      </w:r>
    </w:p>
    <w:p w14:paraId="572A259F" w14:textId="77777777" w:rsidR="00DE7AF3" w:rsidRDefault="00DE7AF3" w:rsidP="00DE7AF3">
      <w:pPr>
        <w:ind w:firstLine="851"/>
        <w:rPr>
          <w:rFonts w:cs="Times New Roman"/>
          <w:szCs w:val="28"/>
        </w:rPr>
      </w:pPr>
      <w:r>
        <w:rPr>
          <w:rFonts w:cs="Times New Roman"/>
          <w:szCs w:val="28"/>
        </w:rPr>
        <w:t>Полученные данные занести в таблицу 6.1.</w:t>
      </w:r>
    </w:p>
    <w:p w14:paraId="06F2256C" w14:textId="77777777" w:rsidR="00DE7AF3" w:rsidRDefault="00DE7AF3" w:rsidP="00DE7AF3">
      <w:pPr>
        <w:jc w:val="right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Таблица </w:t>
      </w:r>
      <w:r>
        <w:rPr>
          <w:rFonts w:cs="Times New Roman"/>
          <w:szCs w:val="28"/>
          <w:lang w:val="en-US"/>
        </w:rPr>
        <w:t>6.</w:t>
      </w:r>
      <w:r>
        <w:rPr>
          <w:rFonts w:cs="Times New Roman"/>
          <w:szCs w:val="28"/>
        </w:rPr>
        <w:t>1</w:t>
      </w:r>
    </w:p>
    <w:tbl>
      <w:tblPr>
        <w:tblW w:w="9923" w:type="dxa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00"/>
        <w:gridCol w:w="812"/>
        <w:gridCol w:w="812"/>
        <w:gridCol w:w="812"/>
        <w:gridCol w:w="813"/>
        <w:gridCol w:w="812"/>
        <w:gridCol w:w="812"/>
        <w:gridCol w:w="813"/>
        <w:gridCol w:w="812"/>
        <w:gridCol w:w="812"/>
        <w:gridCol w:w="813"/>
      </w:tblGrid>
      <w:tr w:rsidR="00DE7AF3" w:rsidRPr="003B4668" w14:paraId="68FEDB6B" w14:textId="77777777" w:rsidTr="00A4251F">
        <w:trPr>
          <w:cantSplit/>
          <w:trHeight w:val="645"/>
          <w:jc w:val="center"/>
        </w:trPr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925FDA" w14:textId="77777777" w:rsidR="00DE7AF3" w:rsidRPr="003B4668" w:rsidRDefault="00DE7AF3" w:rsidP="00A4251F">
            <w:pPr>
              <w:widowControl w:val="0"/>
              <w:jc w:val="center"/>
              <w:rPr>
                <w:rFonts w:cs="Times New Roman"/>
                <w:sz w:val="26"/>
                <w:szCs w:val="26"/>
              </w:rPr>
            </w:pPr>
            <w:r w:rsidRPr="003B4668">
              <w:rPr>
                <w:rFonts w:cs="Times New Roman"/>
                <w:sz w:val="26"/>
                <w:szCs w:val="26"/>
              </w:rPr>
              <w:t>Полярность импульса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73E9D7" w14:textId="77777777" w:rsidR="00DE7AF3" w:rsidRPr="003B4668" w:rsidRDefault="00DE7AF3" w:rsidP="00A4251F">
            <w:pPr>
              <w:widowControl w:val="0"/>
              <w:jc w:val="center"/>
              <w:rPr>
                <w:rFonts w:cs="Times New Roman"/>
                <w:sz w:val="26"/>
                <w:szCs w:val="26"/>
              </w:rPr>
            </w:pPr>
            <w:r w:rsidRPr="003B4668">
              <w:rPr>
                <w:rFonts w:cs="Times New Roman"/>
                <w:sz w:val="26"/>
                <w:szCs w:val="26"/>
              </w:rPr>
              <w:t>t</w:t>
            </w:r>
            <w:r w:rsidRPr="003B4668">
              <w:rPr>
                <w:rFonts w:cs="Times New Roman"/>
                <w:sz w:val="26"/>
                <w:szCs w:val="26"/>
                <w:vertAlign w:val="subscript"/>
              </w:rPr>
              <w:t>иг</w:t>
            </w:r>
            <w:r w:rsidRPr="003B4668">
              <w:rPr>
                <w:rFonts w:cs="Times New Roman"/>
                <w:sz w:val="26"/>
                <w:szCs w:val="26"/>
              </w:rPr>
              <w:t xml:space="preserve"> мкс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DEA70F" w14:textId="77777777" w:rsidR="00DE7AF3" w:rsidRPr="003B4668" w:rsidRDefault="00DE7AF3" w:rsidP="00A4251F">
            <w:pPr>
              <w:widowControl w:val="0"/>
              <w:jc w:val="center"/>
              <w:rPr>
                <w:rFonts w:cs="Times New Roman"/>
                <w:sz w:val="26"/>
                <w:szCs w:val="26"/>
              </w:rPr>
            </w:pPr>
            <w:r w:rsidRPr="003B4668">
              <w:rPr>
                <w:rFonts w:cs="Times New Roman"/>
                <w:sz w:val="26"/>
                <w:szCs w:val="26"/>
              </w:rPr>
              <w:t>0,1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BBCF01" w14:textId="77777777" w:rsidR="00DE7AF3" w:rsidRPr="003B4668" w:rsidRDefault="00DE7AF3" w:rsidP="00A4251F">
            <w:pPr>
              <w:widowControl w:val="0"/>
              <w:jc w:val="center"/>
              <w:rPr>
                <w:rFonts w:cs="Times New Roman"/>
                <w:sz w:val="26"/>
                <w:szCs w:val="26"/>
              </w:rPr>
            </w:pPr>
            <w:r w:rsidRPr="003B4668">
              <w:rPr>
                <w:rFonts w:cs="Times New Roman"/>
                <w:sz w:val="26"/>
                <w:szCs w:val="26"/>
              </w:rPr>
              <w:t>0,3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012A10" w14:textId="77777777" w:rsidR="00DE7AF3" w:rsidRPr="003B4668" w:rsidRDefault="00DE7AF3" w:rsidP="00A4251F">
            <w:pPr>
              <w:widowControl w:val="0"/>
              <w:jc w:val="center"/>
              <w:rPr>
                <w:rFonts w:cs="Times New Roman"/>
                <w:sz w:val="26"/>
                <w:szCs w:val="26"/>
              </w:rPr>
            </w:pPr>
            <w:r w:rsidRPr="003B4668">
              <w:rPr>
                <w:rFonts w:cs="Times New Roman"/>
                <w:sz w:val="26"/>
                <w:szCs w:val="26"/>
              </w:rPr>
              <w:t>0,5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B77356" w14:textId="77777777" w:rsidR="00DE7AF3" w:rsidRPr="003B4668" w:rsidRDefault="00DE7AF3" w:rsidP="00A4251F">
            <w:pPr>
              <w:widowControl w:val="0"/>
              <w:jc w:val="center"/>
              <w:rPr>
                <w:rFonts w:cs="Times New Roman"/>
                <w:sz w:val="26"/>
                <w:szCs w:val="26"/>
              </w:rPr>
            </w:pPr>
            <w:r w:rsidRPr="003B4668">
              <w:rPr>
                <w:rFonts w:cs="Times New Roman"/>
                <w:sz w:val="26"/>
                <w:szCs w:val="26"/>
              </w:rPr>
              <w:t>0,7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D0AE0A" w14:textId="77777777" w:rsidR="00DE7AF3" w:rsidRPr="003B4668" w:rsidRDefault="00DE7AF3" w:rsidP="00A4251F">
            <w:pPr>
              <w:widowControl w:val="0"/>
              <w:jc w:val="center"/>
              <w:rPr>
                <w:rFonts w:cs="Times New Roman"/>
                <w:sz w:val="26"/>
                <w:szCs w:val="26"/>
              </w:rPr>
            </w:pPr>
            <w:r w:rsidRPr="003B4668">
              <w:rPr>
                <w:rFonts w:cs="Times New Roman"/>
                <w:sz w:val="26"/>
                <w:szCs w:val="26"/>
              </w:rPr>
              <w:t>0,9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B1A2F5" w14:textId="77777777" w:rsidR="00DE7AF3" w:rsidRPr="003B4668" w:rsidRDefault="00DE7AF3" w:rsidP="00A4251F">
            <w:pPr>
              <w:widowControl w:val="0"/>
              <w:jc w:val="center"/>
              <w:rPr>
                <w:rFonts w:cs="Times New Roman"/>
                <w:sz w:val="26"/>
                <w:szCs w:val="26"/>
              </w:rPr>
            </w:pPr>
            <w:r w:rsidRPr="003B4668">
              <w:rPr>
                <w:rFonts w:cs="Times New Roman"/>
                <w:sz w:val="26"/>
                <w:szCs w:val="26"/>
              </w:rPr>
              <w:t>3,0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C54502" w14:textId="77777777" w:rsidR="00DE7AF3" w:rsidRPr="003B4668" w:rsidRDefault="00DE7AF3" w:rsidP="00A4251F">
            <w:pPr>
              <w:widowControl w:val="0"/>
              <w:jc w:val="center"/>
              <w:rPr>
                <w:rFonts w:cs="Times New Roman"/>
                <w:sz w:val="26"/>
                <w:szCs w:val="26"/>
              </w:rPr>
            </w:pPr>
            <w:r w:rsidRPr="003B4668">
              <w:rPr>
                <w:rFonts w:cs="Times New Roman"/>
                <w:sz w:val="26"/>
                <w:szCs w:val="26"/>
              </w:rPr>
              <w:t>5,0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F51374" w14:textId="77777777" w:rsidR="00DE7AF3" w:rsidRPr="003B4668" w:rsidRDefault="00DE7AF3" w:rsidP="00A4251F">
            <w:pPr>
              <w:widowControl w:val="0"/>
              <w:jc w:val="center"/>
              <w:rPr>
                <w:rFonts w:cs="Times New Roman"/>
                <w:sz w:val="26"/>
                <w:szCs w:val="26"/>
              </w:rPr>
            </w:pPr>
            <w:r w:rsidRPr="003B4668">
              <w:rPr>
                <w:rFonts w:cs="Times New Roman"/>
                <w:sz w:val="26"/>
                <w:szCs w:val="26"/>
              </w:rPr>
              <w:t>7,0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F805AE" w14:textId="77777777" w:rsidR="00DE7AF3" w:rsidRPr="003B4668" w:rsidRDefault="00DE7AF3" w:rsidP="00A4251F">
            <w:pPr>
              <w:widowControl w:val="0"/>
              <w:jc w:val="center"/>
              <w:rPr>
                <w:rFonts w:cs="Times New Roman"/>
                <w:sz w:val="26"/>
                <w:szCs w:val="26"/>
              </w:rPr>
            </w:pPr>
            <w:r w:rsidRPr="003B4668">
              <w:rPr>
                <w:rFonts w:cs="Times New Roman"/>
                <w:sz w:val="26"/>
                <w:szCs w:val="26"/>
              </w:rPr>
              <w:t>9,0</w:t>
            </w:r>
          </w:p>
        </w:tc>
      </w:tr>
      <w:tr w:rsidR="00DE7AF3" w:rsidRPr="003B4668" w14:paraId="5E5C055E" w14:textId="77777777" w:rsidTr="00A4251F">
        <w:trPr>
          <w:cantSplit/>
          <w:trHeight w:val="645"/>
          <w:jc w:val="center"/>
        </w:trPr>
        <w:tc>
          <w:tcPr>
            <w:tcW w:w="180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143497C7" w14:textId="77777777" w:rsidR="00DE7AF3" w:rsidRPr="003B4668" w:rsidRDefault="00DE7AF3" w:rsidP="00A4251F">
            <w:pPr>
              <w:widowControl w:val="0"/>
              <w:jc w:val="center"/>
              <w:rPr>
                <w:rFonts w:cs="Times New Roman"/>
                <w:sz w:val="26"/>
                <w:szCs w:val="26"/>
              </w:rPr>
            </w:pPr>
            <w:r w:rsidRPr="003B4668">
              <w:rPr>
                <w:rFonts w:cs="Times New Roman"/>
                <w:sz w:val="26"/>
                <w:szCs w:val="26"/>
              </w:rPr>
              <w:t>┌┐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AF6317" w14:textId="77777777" w:rsidR="00DE7AF3" w:rsidRPr="00F766B5" w:rsidRDefault="00DE7AF3" w:rsidP="00A4251F">
            <w:pPr>
              <w:widowControl w:val="0"/>
              <w:jc w:val="center"/>
              <w:rPr>
                <w:rFonts w:cs="Times New Roman"/>
                <w:sz w:val="26"/>
                <w:szCs w:val="26"/>
                <w:lang w:val="en-US"/>
              </w:rPr>
            </w:pPr>
            <w:r>
              <w:rPr>
                <w:rFonts w:cs="Times New Roman"/>
                <w:sz w:val="26"/>
                <w:szCs w:val="26"/>
              </w:rPr>
              <w:t>С</w:t>
            </w:r>
            <w:r>
              <w:rPr>
                <w:rFonts w:cs="Times New Roman"/>
                <w:sz w:val="26"/>
                <w:szCs w:val="26"/>
                <w:vertAlign w:val="subscript"/>
                <w:lang w:val="en-US"/>
              </w:rPr>
              <w:t>X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79533B" w14:textId="77777777" w:rsidR="00DE7AF3" w:rsidRPr="003B4668" w:rsidRDefault="00DE7AF3" w:rsidP="00A4251F">
            <w:pPr>
              <w:widowControl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7ACB2A" w14:textId="77777777" w:rsidR="00DE7AF3" w:rsidRPr="003B4668" w:rsidRDefault="00DE7AF3" w:rsidP="00A4251F">
            <w:pPr>
              <w:widowControl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D0BDBD" w14:textId="77777777" w:rsidR="00DE7AF3" w:rsidRPr="003B4668" w:rsidRDefault="00DE7AF3" w:rsidP="00A4251F">
            <w:pPr>
              <w:widowControl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0BA6F8" w14:textId="77777777" w:rsidR="00DE7AF3" w:rsidRPr="003B4668" w:rsidRDefault="00DE7AF3" w:rsidP="00A4251F">
            <w:pPr>
              <w:widowControl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115CFC" w14:textId="77777777" w:rsidR="00DE7AF3" w:rsidRPr="003B4668" w:rsidRDefault="00DE7AF3" w:rsidP="00A4251F">
            <w:pPr>
              <w:widowControl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28F575" w14:textId="77777777" w:rsidR="00DE7AF3" w:rsidRPr="003B4668" w:rsidRDefault="00DE7AF3" w:rsidP="00A4251F">
            <w:pPr>
              <w:widowControl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5D4F09" w14:textId="77777777" w:rsidR="00DE7AF3" w:rsidRPr="003B4668" w:rsidRDefault="00DE7AF3" w:rsidP="00A4251F">
            <w:pPr>
              <w:widowControl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ADFBB0" w14:textId="77777777" w:rsidR="00DE7AF3" w:rsidRPr="003B4668" w:rsidRDefault="00DE7AF3" w:rsidP="00A4251F">
            <w:pPr>
              <w:widowControl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9D6C9A" w14:textId="77777777" w:rsidR="00DE7AF3" w:rsidRPr="003B4668" w:rsidRDefault="00DE7AF3" w:rsidP="00A4251F">
            <w:pPr>
              <w:widowControl w:val="0"/>
              <w:jc w:val="center"/>
              <w:rPr>
                <w:rFonts w:cs="Times New Roman"/>
                <w:sz w:val="26"/>
                <w:szCs w:val="26"/>
              </w:rPr>
            </w:pPr>
          </w:p>
        </w:tc>
      </w:tr>
      <w:tr w:rsidR="00DE7AF3" w:rsidRPr="003B4668" w14:paraId="2E088577" w14:textId="77777777" w:rsidTr="00A4251F">
        <w:trPr>
          <w:cantSplit/>
          <w:trHeight w:val="645"/>
          <w:jc w:val="center"/>
        </w:trPr>
        <w:tc>
          <w:tcPr>
            <w:tcW w:w="1800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0B46D48C" w14:textId="77777777" w:rsidR="00DE7AF3" w:rsidRPr="003B4668" w:rsidRDefault="00DE7AF3" w:rsidP="00A4251F">
            <w:pPr>
              <w:widowControl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54B9D4" w14:textId="77777777" w:rsidR="00DE7AF3" w:rsidRPr="00F766B5" w:rsidRDefault="00DE7AF3" w:rsidP="00A4251F">
            <w:pPr>
              <w:widowControl w:val="0"/>
              <w:jc w:val="center"/>
              <w:rPr>
                <w:rFonts w:cs="Times New Roman"/>
                <w:sz w:val="26"/>
                <w:szCs w:val="26"/>
                <w:vertAlign w:val="subscript"/>
                <w:lang w:val="en-US"/>
              </w:rPr>
            </w:pPr>
            <w:r>
              <w:rPr>
                <w:rFonts w:cs="Times New Roman"/>
                <w:sz w:val="26"/>
                <w:szCs w:val="26"/>
                <w:lang w:val="en-US"/>
              </w:rPr>
              <w:t>n</w:t>
            </w:r>
            <w:r>
              <w:rPr>
                <w:rFonts w:cs="Times New Roman"/>
                <w:sz w:val="26"/>
                <w:szCs w:val="26"/>
                <w:vertAlign w:val="subscript"/>
                <w:lang w:val="en-US"/>
              </w:rPr>
              <w:t>X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69D1FB" w14:textId="77777777" w:rsidR="00DE7AF3" w:rsidRPr="003B4668" w:rsidRDefault="00DE7AF3" w:rsidP="00A4251F">
            <w:pPr>
              <w:widowControl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A96D77" w14:textId="77777777" w:rsidR="00DE7AF3" w:rsidRPr="003B4668" w:rsidRDefault="00DE7AF3" w:rsidP="00A4251F">
            <w:pPr>
              <w:widowControl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D93B8E" w14:textId="77777777" w:rsidR="00DE7AF3" w:rsidRPr="003B4668" w:rsidRDefault="00DE7AF3" w:rsidP="00A4251F">
            <w:pPr>
              <w:widowControl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CEA1CE" w14:textId="77777777" w:rsidR="00DE7AF3" w:rsidRPr="003B4668" w:rsidRDefault="00DE7AF3" w:rsidP="00A4251F">
            <w:pPr>
              <w:widowControl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225945" w14:textId="77777777" w:rsidR="00DE7AF3" w:rsidRPr="003B4668" w:rsidRDefault="00DE7AF3" w:rsidP="00A4251F">
            <w:pPr>
              <w:widowControl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C7623E" w14:textId="77777777" w:rsidR="00DE7AF3" w:rsidRPr="003B4668" w:rsidRDefault="00DE7AF3" w:rsidP="00A4251F">
            <w:pPr>
              <w:widowControl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10A483" w14:textId="77777777" w:rsidR="00DE7AF3" w:rsidRPr="003B4668" w:rsidRDefault="00DE7AF3" w:rsidP="00A4251F">
            <w:pPr>
              <w:widowControl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841412" w14:textId="77777777" w:rsidR="00DE7AF3" w:rsidRPr="003B4668" w:rsidRDefault="00DE7AF3" w:rsidP="00A4251F">
            <w:pPr>
              <w:widowControl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02F89E" w14:textId="77777777" w:rsidR="00DE7AF3" w:rsidRPr="003B4668" w:rsidRDefault="00DE7AF3" w:rsidP="00A4251F">
            <w:pPr>
              <w:widowControl w:val="0"/>
              <w:jc w:val="center"/>
              <w:rPr>
                <w:rFonts w:cs="Times New Roman"/>
                <w:sz w:val="26"/>
                <w:szCs w:val="26"/>
              </w:rPr>
            </w:pPr>
          </w:p>
        </w:tc>
      </w:tr>
      <w:tr w:rsidR="00DE7AF3" w:rsidRPr="003B4668" w14:paraId="0C6F4590" w14:textId="77777777" w:rsidTr="00A4251F">
        <w:trPr>
          <w:cantSplit/>
          <w:trHeight w:val="555"/>
          <w:jc w:val="center"/>
        </w:trPr>
        <w:tc>
          <w:tcPr>
            <w:tcW w:w="180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F4E553" w14:textId="77777777" w:rsidR="00DE7AF3" w:rsidRPr="003B4668" w:rsidRDefault="00DE7AF3" w:rsidP="00A4251F">
            <w:pPr>
              <w:widowControl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0E5262" w14:textId="77777777" w:rsidR="00DE7AF3" w:rsidRPr="003B4668" w:rsidRDefault="00DE7AF3" w:rsidP="00A4251F">
            <w:pPr>
              <w:widowControl w:val="0"/>
              <w:jc w:val="center"/>
              <w:rPr>
                <w:rFonts w:cs="Times New Roman"/>
                <w:sz w:val="26"/>
                <w:szCs w:val="26"/>
              </w:rPr>
            </w:pPr>
            <w:r w:rsidRPr="003B4668">
              <w:rPr>
                <w:rFonts w:cs="Times New Roman"/>
                <w:sz w:val="26"/>
                <w:szCs w:val="26"/>
              </w:rPr>
              <w:t>t</w:t>
            </w:r>
            <w:r w:rsidRPr="003B4668">
              <w:rPr>
                <w:rFonts w:cs="Times New Roman"/>
                <w:sz w:val="26"/>
                <w:szCs w:val="26"/>
                <w:vertAlign w:val="subscript"/>
              </w:rPr>
              <w:t>ио</w:t>
            </w:r>
            <w:r w:rsidRPr="003B4668">
              <w:rPr>
                <w:rFonts w:cs="Times New Roman"/>
                <w:sz w:val="26"/>
                <w:szCs w:val="26"/>
              </w:rPr>
              <w:t xml:space="preserve"> мкс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7B3A0B" w14:textId="77777777" w:rsidR="00DE7AF3" w:rsidRPr="003B4668" w:rsidRDefault="00DE7AF3" w:rsidP="00A4251F">
            <w:pPr>
              <w:widowControl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6E7391" w14:textId="77777777" w:rsidR="00DE7AF3" w:rsidRPr="003B4668" w:rsidRDefault="00DE7AF3" w:rsidP="00A4251F">
            <w:pPr>
              <w:widowControl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5444A9" w14:textId="77777777" w:rsidR="00DE7AF3" w:rsidRPr="003B4668" w:rsidRDefault="00DE7AF3" w:rsidP="00A4251F">
            <w:pPr>
              <w:widowControl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DAF012" w14:textId="77777777" w:rsidR="00DE7AF3" w:rsidRPr="003B4668" w:rsidRDefault="00DE7AF3" w:rsidP="00A4251F">
            <w:pPr>
              <w:widowControl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38B2DD" w14:textId="77777777" w:rsidR="00DE7AF3" w:rsidRPr="003B4668" w:rsidRDefault="00DE7AF3" w:rsidP="00A4251F">
            <w:pPr>
              <w:widowControl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329756" w14:textId="77777777" w:rsidR="00DE7AF3" w:rsidRPr="003B4668" w:rsidRDefault="00DE7AF3" w:rsidP="00A4251F">
            <w:pPr>
              <w:widowControl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E489EB" w14:textId="77777777" w:rsidR="00DE7AF3" w:rsidRPr="003B4668" w:rsidRDefault="00DE7AF3" w:rsidP="00A4251F">
            <w:pPr>
              <w:widowControl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8BE7BE" w14:textId="77777777" w:rsidR="00DE7AF3" w:rsidRPr="003B4668" w:rsidRDefault="00DE7AF3" w:rsidP="00A4251F">
            <w:pPr>
              <w:widowControl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464919" w14:textId="77777777" w:rsidR="00DE7AF3" w:rsidRPr="003B4668" w:rsidRDefault="00DE7AF3" w:rsidP="00A4251F">
            <w:pPr>
              <w:widowControl w:val="0"/>
              <w:jc w:val="center"/>
              <w:rPr>
                <w:rFonts w:cs="Times New Roman"/>
                <w:sz w:val="26"/>
                <w:szCs w:val="26"/>
              </w:rPr>
            </w:pPr>
          </w:p>
        </w:tc>
      </w:tr>
      <w:tr w:rsidR="00DE7AF3" w:rsidRPr="003B4668" w14:paraId="4B78D171" w14:textId="77777777" w:rsidTr="00A4251F">
        <w:trPr>
          <w:cantSplit/>
          <w:trHeight w:val="555"/>
          <w:jc w:val="center"/>
        </w:trPr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CC53FF" w14:textId="77777777" w:rsidR="00DE7AF3" w:rsidRPr="003B4668" w:rsidRDefault="00DE7AF3" w:rsidP="00A4251F">
            <w:pPr>
              <w:widowControl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BF1754" w14:textId="77777777" w:rsidR="00DE7AF3" w:rsidRPr="003B4668" w:rsidRDefault="00DE7AF3" w:rsidP="00A4251F">
            <w:pPr>
              <w:widowControl w:val="0"/>
              <w:jc w:val="center"/>
              <w:rPr>
                <w:rFonts w:cs="Times New Roman"/>
                <w:sz w:val="26"/>
                <w:szCs w:val="26"/>
              </w:rPr>
            </w:pPr>
            <w:r w:rsidRPr="003B4668">
              <w:rPr>
                <w:rFonts w:cs="Times New Roman"/>
                <w:sz w:val="26"/>
                <w:szCs w:val="26"/>
              </w:rPr>
              <w:sym w:font="Symbol" w:char="F044"/>
            </w:r>
            <w:r w:rsidRPr="003B4668">
              <w:rPr>
                <w:rFonts w:cs="Times New Roman"/>
                <w:sz w:val="26"/>
                <w:szCs w:val="26"/>
              </w:rPr>
              <w:t>t</w:t>
            </w:r>
            <w:r w:rsidRPr="003B4668">
              <w:rPr>
                <w:rFonts w:cs="Times New Roman"/>
                <w:sz w:val="26"/>
                <w:szCs w:val="26"/>
                <w:vertAlign w:val="subscript"/>
              </w:rPr>
              <w:t>и</w:t>
            </w:r>
            <w:r w:rsidRPr="003B4668">
              <w:rPr>
                <w:rFonts w:cs="Times New Roman"/>
                <w:sz w:val="26"/>
                <w:szCs w:val="26"/>
              </w:rPr>
              <w:t xml:space="preserve"> мкс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EEEC78" w14:textId="77777777" w:rsidR="00DE7AF3" w:rsidRPr="003B4668" w:rsidRDefault="00DE7AF3" w:rsidP="00A4251F">
            <w:pPr>
              <w:widowControl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F2BAA6" w14:textId="77777777" w:rsidR="00DE7AF3" w:rsidRPr="003B4668" w:rsidRDefault="00DE7AF3" w:rsidP="00A4251F">
            <w:pPr>
              <w:widowControl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EF19F1" w14:textId="77777777" w:rsidR="00DE7AF3" w:rsidRPr="003B4668" w:rsidRDefault="00DE7AF3" w:rsidP="00A4251F">
            <w:pPr>
              <w:widowControl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C30FC4" w14:textId="77777777" w:rsidR="00DE7AF3" w:rsidRPr="003B4668" w:rsidRDefault="00DE7AF3" w:rsidP="00A4251F">
            <w:pPr>
              <w:widowControl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409B2E" w14:textId="77777777" w:rsidR="00DE7AF3" w:rsidRPr="003B4668" w:rsidRDefault="00DE7AF3" w:rsidP="00A4251F">
            <w:pPr>
              <w:widowControl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8E30C4" w14:textId="77777777" w:rsidR="00DE7AF3" w:rsidRPr="003B4668" w:rsidRDefault="00DE7AF3" w:rsidP="00A4251F">
            <w:pPr>
              <w:widowControl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F1AF30" w14:textId="77777777" w:rsidR="00DE7AF3" w:rsidRPr="003B4668" w:rsidRDefault="00DE7AF3" w:rsidP="00A4251F">
            <w:pPr>
              <w:widowControl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DA9211" w14:textId="77777777" w:rsidR="00DE7AF3" w:rsidRPr="003B4668" w:rsidRDefault="00DE7AF3" w:rsidP="00A4251F">
            <w:pPr>
              <w:widowControl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22508B" w14:textId="77777777" w:rsidR="00DE7AF3" w:rsidRPr="003B4668" w:rsidRDefault="00DE7AF3" w:rsidP="00A4251F">
            <w:pPr>
              <w:widowControl w:val="0"/>
              <w:jc w:val="center"/>
              <w:rPr>
                <w:rFonts w:cs="Times New Roman"/>
                <w:sz w:val="26"/>
                <w:szCs w:val="26"/>
              </w:rPr>
            </w:pPr>
          </w:p>
        </w:tc>
      </w:tr>
    </w:tbl>
    <w:p w14:paraId="7507BA15" w14:textId="77777777" w:rsidR="00DE7AF3" w:rsidRDefault="00DE7AF3" w:rsidP="00DE7AF3">
      <w:pPr>
        <w:rPr>
          <w:rFonts w:cs="Times New Roman"/>
          <w:szCs w:val="28"/>
        </w:rPr>
      </w:pPr>
    </w:p>
    <w:p w14:paraId="447AB642" w14:textId="77777777" w:rsidR="00DE7AF3" w:rsidRPr="003B4668" w:rsidRDefault="00DE7AF3" w:rsidP="00DE7AF3">
      <w:pPr>
        <w:rPr>
          <w:rFonts w:cs="Times New Roman"/>
          <w:szCs w:val="28"/>
        </w:rPr>
      </w:pPr>
      <w:r w:rsidRPr="003B4668">
        <w:rPr>
          <w:rFonts w:cs="Times New Roman"/>
          <w:szCs w:val="28"/>
          <w:lang w:val="en-US"/>
        </w:rPr>
        <w:t>t</w:t>
      </w:r>
      <w:r w:rsidRPr="003B4668">
        <w:rPr>
          <w:rFonts w:cs="Times New Roman"/>
          <w:szCs w:val="28"/>
          <w:vertAlign w:val="subscript"/>
        </w:rPr>
        <w:t>иг</w:t>
      </w:r>
      <w:r w:rsidRPr="003B4668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–</w:t>
      </w:r>
      <w:r w:rsidRPr="003B4668">
        <w:rPr>
          <w:rFonts w:cs="Times New Roman"/>
          <w:szCs w:val="28"/>
        </w:rPr>
        <w:t xml:space="preserve"> длительность импульса, установленная по шкале генератора;</w:t>
      </w:r>
    </w:p>
    <w:p w14:paraId="32AEDAEB" w14:textId="77777777" w:rsidR="00DE7AF3" w:rsidRDefault="00DE7AF3" w:rsidP="00DE7AF3">
      <w:pPr>
        <w:rPr>
          <w:rFonts w:cs="Times New Roman"/>
          <w:szCs w:val="28"/>
        </w:rPr>
      </w:pPr>
      <w:r w:rsidRPr="003B4668">
        <w:rPr>
          <w:rFonts w:cs="Times New Roman"/>
          <w:szCs w:val="28"/>
          <w:lang w:val="en-US"/>
        </w:rPr>
        <w:t>t</w:t>
      </w:r>
      <w:r w:rsidRPr="003B4668">
        <w:rPr>
          <w:rFonts w:cs="Times New Roman"/>
          <w:szCs w:val="28"/>
          <w:vertAlign w:val="subscript"/>
        </w:rPr>
        <w:t>ио</w:t>
      </w:r>
      <w:r w:rsidRPr="003B4668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–</w:t>
      </w:r>
      <w:r w:rsidRPr="003B4668">
        <w:rPr>
          <w:rFonts w:cs="Times New Roman"/>
          <w:szCs w:val="28"/>
        </w:rPr>
        <w:t xml:space="preserve"> длительность импульса, измеренная с помощью осциллографа;</w:t>
      </w:r>
    </w:p>
    <w:p w14:paraId="79113425" w14:textId="77777777" w:rsidR="00DE7AF3" w:rsidRDefault="00DE7AF3" w:rsidP="00DE7AF3">
      <w:pPr>
        <w:rPr>
          <w:rFonts w:eastAsiaTheme="minorEastAsia" w:cs="Times New Roman"/>
          <w:szCs w:val="28"/>
        </w:rPr>
      </w:pPr>
      <m:oMath>
        <m:r>
          <w:rPr>
            <w:rFonts w:ascii="Cambria Math" w:hAnsi="Cambria Math" w:cs="Times New Roman"/>
            <w:szCs w:val="28"/>
          </w:rPr>
          <m:t>∆</m:t>
        </m:r>
        <m:sSub>
          <m:sSubPr>
            <m:ctrlPr>
              <w:rPr>
                <w:rFonts w:ascii="Cambria Math" w:hAnsi="Cambria Math" w:cs="Times New Roman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Cs w:val="28"/>
                <w:lang w:val="en-US"/>
              </w:rPr>
              <m:t>t</m:t>
            </m:r>
          </m:e>
          <m:sub>
            <m:r>
              <w:rPr>
                <w:rFonts w:ascii="Cambria Math" w:hAnsi="Cambria Math" w:cs="Times New Roman"/>
                <w:szCs w:val="28"/>
              </w:rPr>
              <m:t>и</m:t>
            </m:r>
          </m:sub>
        </m:sSub>
        <m:r>
          <w:rPr>
            <w:rFonts w:ascii="Cambria Math" w:hAnsi="Cambria Math" w:cs="Times New Roman"/>
            <w:szCs w:val="28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Cs w:val="28"/>
                <w:lang w:val="en-US"/>
              </w:rPr>
              <m:t>t</m:t>
            </m:r>
          </m:e>
          <m:sub>
            <m:r>
              <w:rPr>
                <w:rFonts w:ascii="Cambria Math" w:hAnsi="Cambria Math" w:cs="Times New Roman"/>
                <w:szCs w:val="28"/>
              </w:rPr>
              <m:t>иг</m:t>
            </m:r>
          </m:sub>
        </m:sSub>
        <m:r>
          <w:rPr>
            <w:rFonts w:ascii="Cambria Math" w:hAnsi="Cambria Math" w:cs="Times New Roman"/>
            <w:szCs w:val="28"/>
          </w:rPr>
          <m:t>-</m:t>
        </m:r>
        <m:sSub>
          <m:sSubPr>
            <m:ctrlPr>
              <w:rPr>
                <w:rFonts w:ascii="Cambria Math" w:hAnsi="Cambria Math" w:cs="Times New Roman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Cs w:val="28"/>
                <w:lang w:val="en-US"/>
              </w:rPr>
              <m:t>t</m:t>
            </m:r>
          </m:e>
          <m:sub>
            <m:r>
              <w:rPr>
                <w:rFonts w:ascii="Cambria Math" w:hAnsi="Cambria Math" w:cs="Times New Roman"/>
                <w:szCs w:val="28"/>
              </w:rPr>
              <m:t>и0</m:t>
            </m:r>
          </m:sub>
        </m:sSub>
      </m:oMath>
      <w:r>
        <w:rPr>
          <w:rFonts w:eastAsiaTheme="minorEastAsia" w:cs="Times New Roman"/>
          <w:szCs w:val="28"/>
        </w:rPr>
        <w:t xml:space="preserve"> – абсолютная погрешность установки длительности импульсов.</w:t>
      </w:r>
    </w:p>
    <w:p w14:paraId="240A7A49" w14:textId="77777777" w:rsidR="00DE7AF3" w:rsidRPr="003B4668" w:rsidRDefault="00DE7AF3" w:rsidP="00DE7AF3">
      <w:pPr>
        <w:rPr>
          <w:rFonts w:cs="Times New Roman"/>
          <w:szCs w:val="28"/>
        </w:rPr>
      </w:pPr>
    </w:p>
    <w:p w14:paraId="41020C53" w14:textId="77777777" w:rsidR="00DE7AF3" w:rsidRPr="007860AF" w:rsidRDefault="00DE7AF3" w:rsidP="00DE7AF3">
      <w:pPr>
        <w:pStyle w:val="a5"/>
        <w:numPr>
          <w:ilvl w:val="0"/>
          <w:numId w:val="10"/>
        </w:numPr>
        <w:ind w:left="0" w:firstLine="0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Измерение длительности фронта и среза импульса.</w:t>
      </w:r>
    </w:p>
    <w:p w14:paraId="069FA2C6" w14:textId="77777777" w:rsidR="00DE7AF3" w:rsidRDefault="00DE7AF3" w:rsidP="00DE7AF3">
      <w:pPr>
        <w:ind w:firstLine="851"/>
        <w:rPr>
          <w:rFonts w:cs="Times New Roman"/>
          <w:szCs w:val="28"/>
        </w:rPr>
      </w:pPr>
    </w:p>
    <w:p w14:paraId="35343882" w14:textId="77777777" w:rsidR="00DE7AF3" w:rsidRDefault="00DE7AF3" w:rsidP="00DE7AF3">
      <w:pPr>
        <w:ind w:firstLine="851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Установить амплитуду выходного импульса </w:t>
      </w:r>
      <w:r>
        <w:rPr>
          <w:rFonts w:cs="Times New Roman"/>
          <w:szCs w:val="28"/>
          <w:lang w:val="en-US"/>
        </w:rPr>
        <w:t>U</w:t>
      </w:r>
      <w:r>
        <w:rPr>
          <w:rFonts w:cs="Times New Roman"/>
          <w:szCs w:val="28"/>
          <w:vertAlign w:val="subscript"/>
          <w:lang w:val="en-US"/>
        </w:rPr>
        <w:t>m</w:t>
      </w:r>
      <w:r>
        <w:rPr>
          <w:rFonts w:cs="Times New Roman"/>
          <w:szCs w:val="28"/>
        </w:rPr>
        <w:t xml:space="preserve"> равной 2 В, период повторения импульсов </w:t>
      </w:r>
      <w:r>
        <w:rPr>
          <w:rFonts w:cs="Times New Roman"/>
          <w:szCs w:val="28"/>
          <w:lang w:val="en-US"/>
        </w:rPr>
        <w:t>T</w:t>
      </w:r>
      <w:r w:rsidRPr="005C5AD3">
        <w:rPr>
          <w:rFonts w:cs="Times New Roman"/>
          <w:szCs w:val="28"/>
        </w:rPr>
        <w:t xml:space="preserve">=100 </w:t>
      </w:r>
      <w:r>
        <w:rPr>
          <w:rFonts w:cs="Times New Roman"/>
          <w:szCs w:val="28"/>
        </w:rPr>
        <w:t xml:space="preserve">мкс. Устанавливая последовательно значения длительности импульсов, указанные в таблице </w:t>
      </w:r>
      <w:r w:rsidRPr="00F766B5">
        <w:rPr>
          <w:rFonts w:cs="Times New Roman"/>
          <w:szCs w:val="28"/>
        </w:rPr>
        <w:t>6.</w:t>
      </w:r>
      <w:r>
        <w:rPr>
          <w:rFonts w:cs="Times New Roman"/>
          <w:szCs w:val="28"/>
        </w:rPr>
        <w:t xml:space="preserve">2, измерить </w:t>
      </w:r>
      <w:r>
        <w:rPr>
          <w:rFonts w:cs="Times New Roman"/>
          <w:szCs w:val="28"/>
          <w:lang w:val="en-US"/>
        </w:rPr>
        <w:t>t</w:t>
      </w:r>
      <w:r>
        <w:rPr>
          <w:rFonts w:cs="Times New Roman"/>
          <w:szCs w:val="28"/>
          <w:vertAlign w:val="subscript"/>
        </w:rPr>
        <w:t>ф</w:t>
      </w:r>
      <w:r w:rsidRPr="005C5AD3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и </w:t>
      </w:r>
      <w:r>
        <w:rPr>
          <w:rFonts w:cs="Times New Roman"/>
          <w:szCs w:val="28"/>
          <w:lang w:val="en-US"/>
        </w:rPr>
        <w:t>t</w:t>
      </w:r>
      <w:r>
        <w:rPr>
          <w:rFonts w:cs="Times New Roman"/>
          <w:szCs w:val="28"/>
          <w:vertAlign w:val="subscript"/>
        </w:rPr>
        <w:t>ср</w:t>
      </w:r>
      <w:r>
        <w:rPr>
          <w:rFonts w:cs="Times New Roman"/>
          <w:szCs w:val="28"/>
        </w:rPr>
        <w:t xml:space="preserve"> с помощью осциллографа.</w:t>
      </w:r>
    </w:p>
    <w:p w14:paraId="2F689E02" w14:textId="77777777" w:rsidR="00DE7AF3" w:rsidRPr="005C5AD3" w:rsidRDefault="00DE7AF3" w:rsidP="00DE7AF3">
      <w:pPr>
        <w:ind w:firstLine="851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Внимание! Согласно ГОСТ измерение </w:t>
      </w:r>
      <w:r>
        <w:rPr>
          <w:rFonts w:cs="Times New Roman"/>
          <w:b/>
          <w:szCs w:val="28"/>
          <w:lang w:val="en-US"/>
        </w:rPr>
        <w:t>t</w:t>
      </w:r>
      <w:r>
        <w:rPr>
          <w:rFonts w:cs="Times New Roman"/>
          <w:b/>
          <w:szCs w:val="28"/>
          <w:vertAlign w:val="subscript"/>
        </w:rPr>
        <w:t>ф</w:t>
      </w:r>
      <w:r>
        <w:rPr>
          <w:rFonts w:cs="Times New Roman"/>
          <w:b/>
          <w:szCs w:val="28"/>
        </w:rPr>
        <w:t xml:space="preserve"> и </w:t>
      </w:r>
      <w:r>
        <w:rPr>
          <w:rFonts w:cs="Times New Roman"/>
          <w:b/>
          <w:szCs w:val="28"/>
          <w:lang w:val="en-US"/>
        </w:rPr>
        <w:t>t</w:t>
      </w:r>
      <w:r>
        <w:rPr>
          <w:rFonts w:cs="Times New Roman"/>
          <w:b/>
          <w:szCs w:val="28"/>
          <w:vertAlign w:val="subscript"/>
        </w:rPr>
        <w:t>ср</w:t>
      </w:r>
      <w:r>
        <w:rPr>
          <w:rFonts w:cs="Times New Roman"/>
          <w:b/>
          <w:szCs w:val="28"/>
        </w:rPr>
        <w:t xml:space="preserve"> производится от уровня 0,1∙</w:t>
      </w:r>
      <w:r>
        <w:rPr>
          <w:rFonts w:cs="Times New Roman"/>
          <w:b/>
          <w:szCs w:val="28"/>
          <w:lang w:val="en-US"/>
        </w:rPr>
        <w:t>U</w:t>
      </w:r>
      <w:r>
        <w:rPr>
          <w:rFonts w:cs="Times New Roman"/>
          <w:b/>
          <w:szCs w:val="28"/>
          <w:vertAlign w:val="subscript"/>
          <w:lang w:val="en-US"/>
        </w:rPr>
        <w:t>m</w:t>
      </w:r>
      <w:r w:rsidRPr="005C5AD3">
        <w:rPr>
          <w:rFonts w:cs="Times New Roman"/>
          <w:b/>
          <w:szCs w:val="28"/>
        </w:rPr>
        <w:t xml:space="preserve"> </w:t>
      </w:r>
      <w:r>
        <w:rPr>
          <w:rFonts w:cs="Times New Roman"/>
          <w:b/>
          <w:szCs w:val="28"/>
        </w:rPr>
        <w:t>до уровня 0</w:t>
      </w:r>
      <w:r w:rsidRPr="005C5AD3">
        <w:rPr>
          <w:rFonts w:cs="Times New Roman"/>
          <w:b/>
          <w:szCs w:val="28"/>
        </w:rPr>
        <w:t>,9</w:t>
      </w:r>
      <w:r>
        <w:rPr>
          <w:rFonts w:cs="Times New Roman"/>
          <w:b/>
          <w:szCs w:val="28"/>
        </w:rPr>
        <w:t>∙</w:t>
      </w:r>
      <w:r>
        <w:rPr>
          <w:rFonts w:cs="Times New Roman"/>
          <w:b/>
          <w:szCs w:val="28"/>
          <w:lang w:val="en-US"/>
        </w:rPr>
        <w:t>U</w:t>
      </w:r>
      <w:r>
        <w:rPr>
          <w:rFonts w:cs="Times New Roman"/>
          <w:b/>
          <w:szCs w:val="28"/>
          <w:vertAlign w:val="subscript"/>
          <w:lang w:val="en-US"/>
        </w:rPr>
        <w:t>m</w:t>
      </w:r>
      <w:r>
        <w:rPr>
          <w:rFonts w:cs="Times New Roman"/>
          <w:b/>
          <w:szCs w:val="28"/>
        </w:rPr>
        <w:t xml:space="preserve"> и наоборот.</w:t>
      </w:r>
    </w:p>
    <w:p w14:paraId="5B8270D7" w14:textId="77777777" w:rsidR="00DE7AF3" w:rsidRDefault="00DE7AF3" w:rsidP="00DE7AF3">
      <w:pPr>
        <w:ind w:firstLine="851"/>
        <w:rPr>
          <w:rFonts w:cs="Times New Roman"/>
          <w:szCs w:val="28"/>
        </w:rPr>
      </w:pPr>
      <w:r>
        <w:rPr>
          <w:rFonts w:eastAsiaTheme="minorEastAsia" w:cs="Times New Roman"/>
          <w:szCs w:val="28"/>
        </w:rPr>
        <w:t>Полученные результаты занести в таблицу 2.</w:t>
      </w:r>
    </w:p>
    <w:p w14:paraId="362FD833" w14:textId="77777777" w:rsidR="00DE7AF3" w:rsidRDefault="00DE7AF3" w:rsidP="00DE7AF3">
      <w:pPr>
        <w:jc w:val="right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Таблица </w:t>
      </w:r>
      <w:r>
        <w:rPr>
          <w:rFonts w:cs="Times New Roman"/>
          <w:szCs w:val="28"/>
          <w:lang w:val="en-US"/>
        </w:rPr>
        <w:t>6.</w:t>
      </w:r>
      <w:r>
        <w:rPr>
          <w:rFonts w:cs="Times New Roman"/>
          <w:szCs w:val="28"/>
        </w:rPr>
        <w:t>2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6"/>
      </w:tblGrid>
      <w:tr w:rsidR="00DE7AF3" w14:paraId="40F9ABB1" w14:textId="77777777" w:rsidTr="00A4251F">
        <w:tc>
          <w:tcPr>
            <w:tcW w:w="1595" w:type="dxa"/>
            <w:vAlign w:val="center"/>
          </w:tcPr>
          <w:p w14:paraId="6485EC2D" w14:textId="77777777" w:rsidR="00DE7AF3" w:rsidRPr="005C5AD3" w:rsidRDefault="00DE7AF3" w:rsidP="00A4251F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  <w:lang w:val="en-US"/>
              </w:rPr>
              <w:t>t</w:t>
            </w:r>
            <w:r>
              <w:rPr>
                <w:rFonts w:cs="Times New Roman"/>
                <w:szCs w:val="28"/>
                <w:vertAlign w:val="subscript"/>
              </w:rPr>
              <w:t>иг</w:t>
            </w:r>
            <w:r>
              <w:rPr>
                <w:rFonts w:cs="Times New Roman"/>
                <w:szCs w:val="28"/>
              </w:rPr>
              <w:t>, мкс</w:t>
            </w:r>
          </w:p>
        </w:tc>
        <w:tc>
          <w:tcPr>
            <w:tcW w:w="1595" w:type="dxa"/>
            <w:vAlign w:val="center"/>
          </w:tcPr>
          <w:p w14:paraId="00C2576A" w14:textId="77777777" w:rsidR="00DE7AF3" w:rsidRDefault="00DE7AF3" w:rsidP="00A4251F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0,2</w:t>
            </w:r>
          </w:p>
        </w:tc>
        <w:tc>
          <w:tcPr>
            <w:tcW w:w="1595" w:type="dxa"/>
            <w:vAlign w:val="center"/>
          </w:tcPr>
          <w:p w14:paraId="3AA0218D" w14:textId="77777777" w:rsidR="00DE7AF3" w:rsidRDefault="00DE7AF3" w:rsidP="00A4251F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0,5</w:t>
            </w:r>
          </w:p>
        </w:tc>
        <w:tc>
          <w:tcPr>
            <w:tcW w:w="1595" w:type="dxa"/>
            <w:vAlign w:val="center"/>
          </w:tcPr>
          <w:p w14:paraId="2C33DFDD" w14:textId="77777777" w:rsidR="00DE7AF3" w:rsidRDefault="00DE7AF3" w:rsidP="00A4251F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1,0</w:t>
            </w:r>
          </w:p>
        </w:tc>
        <w:tc>
          <w:tcPr>
            <w:tcW w:w="1595" w:type="dxa"/>
            <w:vAlign w:val="center"/>
          </w:tcPr>
          <w:p w14:paraId="5D1FE4B8" w14:textId="77777777" w:rsidR="00DE7AF3" w:rsidRDefault="00DE7AF3" w:rsidP="00A4251F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5,0</w:t>
            </w:r>
          </w:p>
        </w:tc>
        <w:tc>
          <w:tcPr>
            <w:tcW w:w="1596" w:type="dxa"/>
            <w:vAlign w:val="center"/>
          </w:tcPr>
          <w:p w14:paraId="2B9652F8" w14:textId="77777777" w:rsidR="00DE7AF3" w:rsidRDefault="00DE7AF3" w:rsidP="00A4251F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10,0</w:t>
            </w:r>
          </w:p>
        </w:tc>
      </w:tr>
      <w:tr w:rsidR="00DE7AF3" w14:paraId="04820107" w14:textId="77777777" w:rsidTr="00A4251F">
        <w:tc>
          <w:tcPr>
            <w:tcW w:w="1595" w:type="dxa"/>
            <w:vAlign w:val="center"/>
          </w:tcPr>
          <w:p w14:paraId="453C7699" w14:textId="77777777" w:rsidR="00DE7AF3" w:rsidRPr="005C5AD3" w:rsidRDefault="00DE7AF3" w:rsidP="00A4251F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  <w:lang w:val="en-US"/>
              </w:rPr>
              <w:t>t</w:t>
            </w:r>
            <w:r>
              <w:rPr>
                <w:rFonts w:cs="Times New Roman"/>
                <w:szCs w:val="28"/>
                <w:vertAlign w:val="subscript"/>
              </w:rPr>
              <w:t>ф</w:t>
            </w:r>
            <w:r>
              <w:rPr>
                <w:rFonts w:cs="Times New Roman"/>
                <w:szCs w:val="28"/>
              </w:rPr>
              <w:t>, нс</w:t>
            </w:r>
          </w:p>
        </w:tc>
        <w:tc>
          <w:tcPr>
            <w:tcW w:w="1595" w:type="dxa"/>
            <w:vAlign w:val="center"/>
          </w:tcPr>
          <w:p w14:paraId="3B9EA87E" w14:textId="77777777" w:rsidR="00DE7AF3" w:rsidRDefault="00DE7AF3" w:rsidP="00A4251F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595" w:type="dxa"/>
            <w:vAlign w:val="center"/>
          </w:tcPr>
          <w:p w14:paraId="50B2CC9A" w14:textId="77777777" w:rsidR="00DE7AF3" w:rsidRDefault="00DE7AF3" w:rsidP="00A4251F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595" w:type="dxa"/>
            <w:vAlign w:val="center"/>
          </w:tcPr>
          <w:p w14:paraId="7660202F" w14:textId="77777777" w:rsidR="00DE7AF3" w:rsidRDefault="00DE7AF3" w:rsidP="00A4251F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595" w:type="dxa"/>
            <w:vAlign w:val="center"/>
          </w:tcPr>
          <w:p w14:paraId="60BFAF05" w14:textId="77777777" w:rsidR="00DE7AF3" w:rsidRDefault="00DE7AF3" w:rsidP="00A4251F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596" w:type="dxa"/>
            <w:vAlign w:val="center"/>
          </w:tcPr>
          <w:p w14:paraId="34AA4E13" w14:textId="77777777" w:rsidR="00DE7AF3" w:rsidRDefault="00DE7AF3" w:rsidP="00A4251F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DE7AF3" w14:paraId="72FEF3E9" w14:textId="77777777" w:rsidTr="00A4251F">
        <w:tc>
          <w:tcPr>
            <w:tcW w:w="1595" w:type="dxa"/>
            <w:vAlign w:val="center"/>
          </w:tcPr>
          <w:p w14:paraId="0A6E2005" w14:textId="77777777" w:rsidR="00DE7AF3" w:rsidRPr="005C5AD3" w:rsidRDefault="00DE7AF3" w:rsidP="00A4251F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  <w:lang w:val="en-US"/>
              </w:rPr>
              <w:t>t</w:t>
            </w:r>
            <w:r>
              <w:rPr>
                <w:rFonts w:cs="Times New Roman"/>
                <w:szCs w:val="28"/>
                <w:vertAlign w:val="subscript"/>
              </w:rPr>
              <w:t>ср</w:t>
            </w:r>
            <w:r>
              <w:rPr>
                <w:rFonts w:cs="Times New Roman"/>
                <w:szCs w:val="28"/>
              </w:rPr>
              <w:t>, нс</w:t>
            </w:r>
          </w:p>
        </w:tc>
        <w:tc>
          <w:tcPr>
            <w:tcW w:w="1595" w:type="dxa"/>
            <w:vAlign w:val="center"/>
          </w:tcPr>
          <w:p w14:paraId="3DCF1551" w14:textId="77777777" w:rsidR="00DE7AF3" w:rsidRDefault="00DE7AF3" w:rsidP="00A4251F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595" w:type="dxa"/>
            <w:vAlign w:val="center"/>
          </w:tcPr>
          <w:p w14:paraId="4C71926D" w14:textId="77777777" w:rsidR="00DE7AF3" w:rsidRDefault="00DE7AF3" w:rsidP="00A4251F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595" w:type="dxa"/>
            <w:vAlign w:val="center"/>
          </w:tcPr>
          <w:p w14:paraId="3C0B3CCF" w14:textId="77777777" w:rsidR="00DE7AF3" w:rsidRDefault="00DE7AF3" w:rsidP="00A4251F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595" w:type="dxa"/>
            <w:vAlign w:val="center"/>
          </w:tcPr>
          <w:p w14:paraId="1628A98B" w14:textId="77777777" w:rsidR="00DE7AF3" w:rsidRDefault="00DE7AF3" w:rsidP="00A4251F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596" w:type="dxa"/>
            <w:vAlign w:val="center"/>
          </w:tcPr>
          <w:p w14:paraId="30FCF2E4" w14:textId="77777777" w:rsidR="00DE7AF3" w:rsidRDefault="00DE7AF3" w:rsidP="00A4251F">
            <w:pPr>
              <w:jc w:val="center"/>
              <w:rPr>
                <w:rFonts w:cs="Times New Roman"/>
                <w:szCs w:val="28"/>
              </w:rPr>
            </w:pPr>
          </w:p>
        </w:tc>
      </w:tr>
    </w:tbl>
    <w:p w14:paraId="39E01EBE" w14:textId="77777777" w:rsidR="00DE7AF3" w:rsidRDefault="00DE7AF3" w:rsidP="00DE7AF3">
      <w:pPr>
        <w:rPr>
          <w:rFonts w:cs="Times New Roman"/>
          <w:szCs w:val="28"/>
        </w:rPr>
      </w:pPr>
    </w:p>
    <w:p w14:paraId="6608247B" w14:textId="77777777" w:rsidR="00DE7AF3" w:rsidRPr="003B4668" w:rsidRDefault="00DE7AF3" w:rsidP="00DE7AF3">
      <w:pPr>
        <w:rPr>
          <w:rFonts w:cs="Times New Roman"/>
          <w:szCs w:val="28"/>
        </w:rPr>
      </w:pPr>
      <w:r w:rsidRPr="003B4668">
        <w:rPr>
          <w:rFonts w:cs="Times New Roman"/>
          <w:szCs w:val="28"/>
          <w:lang w:val="en-US"/>
        </w:rPr>
        <w:t>t</w:t>
      </w:r>
      <w:r w:rsidRPr="003B4668">
        <w:rPr>
          <w:rFonts w:cs="Times New Roman"/>
          <w:szCs w:val="28"/>
          <w:vertAlign w:val="subscript"/>
        </w:rPr>
        <w:t>иг</w:t>
      </w:r>
      <w:r w:rsidRPr="003B4668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–</w:t>
      </w:r>
      <w:r w:rsidRPr="003B4668">
        <w:rPr>
          <w:rFonts w:cs="Times New Roman"/>
          <w:szCs w:val="28"/>
        </w:rPr>
        <w:t xml:space="preserve"> длительность импульса, установленная по шкале генератора;</w:t>
      </w:r>
    </w:p>
    <w:p w14:paraId="616C6B22" w14:textId="77777777" w:rsidR="00DE7AF3" w:rsidRPr="00602496" w:rsidRDefault="00DE7AF3" w:rsidP="00DE7AF3">
      <w:pPr>
        <w:rPr>
          <w:rFonts w:cs="Times New Roman"/>
          <w:szCs w:val="28"/>
        </w:rPr>
      </w:pPr>
      <w:r>
        <w:rPr>
          <w:rFonts w:cs="Times New Roman"/>
          <w:szCs w:val="28"/>
          <w:lang w:val="en-US"/>
        </w:rPr>
        <w:t>t</w:t>
      </w:r>
      <w:r>
        <w:rPr>
          <w:rFonts w:cs="Times New Roman"/>
          <w:szCs w:val="28"/>
          <w:vertAlign w:val="subscript"/>
        </w:rPr>
        <w:t>ф</w:t>
      </w:r>
      <w:r>
        <w:rPr>
          <w:rFonts w:cs="Times New Roman"/>
          <w:szCs w:val="28"/>
        </w:rPr>
        <w:t xml:space="preserve"> – длительность переднего фронта;</w:t>
      </w:r>
    </w:p>
    <w:p w14:paraId="1756D923" w14:textId="77777777" w:rsidR="00DE7AF3" w:rsidRDefault="00DE7AF3" w:rsidP="00DE7AF3">
      <w:pPr>
        <w:rPr>
          <w:rFonts w:cs="Times New Roman"/>
          <w:szCs w:val="28"/>
        </w:rPr>
      </w:pPr>
      <w:r>
        <w:rPr>
          <w:rFonts w:cs="Times New Roman"/>
          <w:szCs w:val="28"/>
          <w:lang w:val="en-US"/>
        </w:rPr>
        <w:t>t</w:t>
      </w:r>
      <w:r>
        <w:rPr>
          <w:rFonts w:cs="Times New Roman"/>
          <w:szCs w:val="28"/>
          <w:vertAlign w:val="subscript"/>
        </w:rPr>
        <w:t>ср</w:t>
      </w:r>
      <w:r>
        <w:rPr>
          <w:rFonts w:cs="Times New Roman"/>
          <w:szCs w:val="28"/>
        </w:rPr>
        <w:t xml:space="preserve"> – длительность заднего фронта.</w:t>
      </w:r>
    </w:p>
    <w:p w14:paraId="79D4C8C3" w14:textId="77777777" w:rsidR="00DE7AF3" w:rsidRDefault="00DE7AF3" w:rsidP="00DE7AF3"/>
    <w:p w14:paraId="7326D1C1" w14:textId="77777777" w:rsidR="00DE7AF3" w:rsidRDefault="00DE7AF3" w:rsidP="00DE7AF3"/>
    <w:p w14:paraId="3349CF20" w14:textId="77777777" w:rsidR="00DE7AF3" w:rsidRPr="00FA64FF" w:rsidRDefault="00DE7AF3" w:rsidP="00DE7AF3"/>
    <w:p w14:paraId="319BDBC3" w14:textId="77777777" w:rsidR="00DE7AF3" w:rsidRDefault="00DE7AF3" w:rsidP="00DE7AF3">
      <w:pPr>
        <w:jc w:val="center"/>
        <w:rPr>
          <w:b/>
        </w:rPr>
      </w:pPr>
      <w:r>
        <w:rPr>
          <w:b/>
        </w:rPr>
        <w:lastRenderedPageBreak/>
        <w:t>СОДЕРЖАНИЕ ОТЧЕТА И КРИТЕРИИ ОЦЕНКИ:</w:t>
      </w:r>
    </w:p>
    <w:p w14:paraId="434A9936" w14:textId="77777777" w:rsidR="00DE7AF3" w:rsidRPr="00FA64FF" w:rsidRDefault="00DE7AF3" w:rsidP="00DE7AF3">
      <w:pPr>
        <w:jc w:val="center"/>
      </w:pP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565"/>
        <w:gridCol w:w="6630"/>
        <w:gridCol w:w="406"/>
        <w:gridCol w:w="406"/>
        <w:gridCol w:w="406"/>
        <w:gridCol w:w="406"/>
        <w:gridCol w:w="406"/>
        <w:gridCol w:w="402"/>
      </w:tblGrid>
      <w:tr w:rsidR="00DE7AF3" w14:paraId="78835510" w14:textId="77777777" w:rsidTr="00A4251F">
        <w:tc>
          <w:tcPr>
            <w:tcW w:w="293" w:type="pct"/>
          </w:tcPr>
          <w:p w14:paraId="1FE49080" w14:textId="77777777" w:rsidR="00DE7AF3" w:rsidRDefault="00DE7AF3" w:rsidP="00A4251F">
            <w:pPr>
              <w:jc w:val="center"/>
            </w:pPr>
          </w:p>
        </w:tc>
        <w:tc>
          <w:tcPr>
            <w:tcW w:w="3443" w:type="pct"/>
            <w:vAlign w:val="center"/>
          </w:tcPr>
          <w:p w14:paraId="1E8836D9" w14:textId="77777777" w:rsidR="00DE7AF3" w:rsidRDefault="00DE7AF3" w:rsidP="00A4251F">
            <w:pPr>
              <w:jc w:val="center"/>
            </w:pPr>
          </w:p>
        </w:tc>
        <w:tc>
          <w:tcPr>
            <w:tcW w:w="211" w:type="pct"/>
            <w:vAlign w:val="center"/>
          </w:tcPr>
          <w:p w14:paraId="6AACED15" w14:textId="77777777" w:rsidR="00DE7AF3" w:rsidRDefault="00DE7AF3" w:rsidP="00A4251F">
            <w:pPr>
              <w:jc w:val="center"/>
            </w:pPr>
            <w:r>
              <w:t>5</w:t>
            </w:r>
          </w:p>
        </w:tc>
        <w:tc>
          <w:tcPr>
            <w:tcW w:w="211" w:type="pct"/>
            <w:vAlign w:val="center"/>
          </w:tcPr>
          <w:p w14:paraId="07103F0F" w14:textId="77777777" w:rsidR="00DE7AF3" w:rsidRDefault="00DE7AF3" w:rsidP="00A4251F">
            <w:pPr>
              <w:jc w:val="center"/>
            </w:pPr>
            <w:r>
              <w:t>4</w:t>
            </w:r>
          </w:p>
        </w:tc>
        <w:tc>
          <w:tcPr>
            <w:tcW w:w="211" w:type="pct"/>
            <w:vAlign w:val="center"/>
          </w:tcPr>
          <w:p w14:paraId="154FE2AA" w14:textId="77777777" w:rsidR="00DE7AF3" w:rsidRDefault="00DE7AF3" w:rsidP="00A4251F">
            <w:pPr>
              <w:jc w:val="center"/>
            </w:pPr>
            <w:r>
              <w:t>3</w:t>
            </w:r>
          </w:p>
        </w:tc>
        <w:tc>
          <w:tcPr>
            <w:tcW w:w="211" w:type="pct"/>
            <w:vAlign w:val="center"/>
          </w:tcPr>
          <w:p w14:paraId="34B760C9" w14:textId="77777777" w:rsidR="00DE7AF3" w:rsidRDefault="00DE7AF3" w:rsidP="00A4251F">
            <w:pPr>
              <w:jc w:val="center"/>
            </w:pPr>
            <w:r>
              <w:t>2</w:t>
            </w:r>
          </w:p>
        </w:tc>
        <w:tc>
          <w:tcPr>
            <w:tcW w:w="211" w:type="pct"/>
            <w:vAlign w:val="center"/>
          </w:tcPr>
          <w:p w14:paraId="7A08CE5E" w14:textId="77777777" w:rsidR="00DE7AF3" w:rsidRDefault="00DE7AF3" w:rsidP="00A4251F">
            <w:pPr>
              <w:jc w:val="center"/>
            </w:pPr>
            <w:r>
              <w:t>1</w:t>
            </w:r>
          </w:p>
        </w:tc>
        <w:tc>
          <w:tcPr>
            <w:tcW w:w="209" w:type="pct"/>
            <w:vAlign w:val="center"/>
          </w:tcPr>
          <w:p w14:paraId="3EE1D3B3" w14:textId="77777777" w:rsidR="00DE7AF3" w:rsidRDefault="00DE7AF3" w:rsidP="00A4251F">
            <w:pPr>
              <w:jc w:val="center"/>
            </w:pPr>
            <w:r>
              <w:t>0</w:t>
            </w:r>
          </w:p>
        </w:tc>
      </w:tr>
      <w:tr w:rsidR="00DE7AF3" w14:paraId="42F03988" w14:textId="77777777" w:rsidTr="00A4251F">
        <w:tc>
          <w:tcPr>
            <w:tcW w:w="293" w:type="pct"/>
            <w:vAlign w:val="center"/>
          </w:tcPr>
          <w:p w14:paraId="61633B40" w14:textId="77777777" w:rsidR="00DE7AF3" w:rsidRDefault="00DE7AF3" w:rsidP="00A4251F">
            <w:pPr>
              <w:jc w:val="center"/>
            </w:pPr>
            <w:r>
              <w:t>1</w:t>
            </w:r>
          </w:p>
        </w:tc>
        <w:tc>
          <w:tcPr>
            <w:tcW w:w="3443" w:type="pct"/>
            <w:vAlign w:val="center"/>
          </w:tcPr>
          <w:p w14:paraId="36E4EA94" w14:textId="77777777" w:rsidR="00DE7AF3" w:rsidRDefault="00DE7AF3" w:rsidP="00A4251F">
            <w:pPr>
              <w:jc w:val="left"/>
            </w:pPr>
            <w:r>
              <w:t>Черновик с подписью преподавателя</w:t>
            </w:r>
          </w:p>
        </w:tc>
        <w:tc>
          <w:tcPr>
            <w:tcW w:w="211" w:type="pct"/>
            <w:vAlign w:val="center"/>
          </w:tcPr>
          <w:p w14:paraId="070811ED" w14:textId="77777777" w:rsidR="00DE7AF3" w:rsidRDefault="00DE7AF3" w:rsidP="00A4251F">
            <w:pPr>
              <w:jc w:val="center"/>
            </w:pPr>
          </w:p>
        </w:tc>
        <w:tc>
          <w:tcPr>
            <w:tcW w:w="211" w:type="pct"/>
            <w:vAlign w:val="center"/>
          </w:tcPr>
          <w:p w14:paraId="5BA462A0" w14:textId="77777777" w:rsidR="00DE7AF3" w:rsidRDefault="00DE7AF3" w:rsidP="00A4251F">
            <w:pPr>
              <w:jc w:val="center"/>
            </w:pPr>
          </w:p>
        </w:tc>
        <w:tc>
          <w:tcPr>
            <w:tcW w:w="211" w:type="pct"/>
            <w:vAlign w:val="center"/>
          </w:tcPr>
          <w:p w14:paraId="4C687070" w14:textId="77777777" w:rsidR="00DE7AF3" w:rsidRDefault="00DE7AF3" w:rsidP="00A4251F">
            <w:pPr>
              <w:jc w:val="center"/>
            </w:pPr>
          </w:p>
        </w:tc>
        <w:tc>
          <w:tcPr>
            <w:tcW w:w="211" w:type="pct"/>
            <w:vAlign w:val="center"/>
          </w:tcPr>
          <w:p w14:paraId="5DAE4A22" w14:textId="77777777" w:rsidR="00DE7AF3" w:rsidRDefault="00DE7AF3" w:rsidP="00A4251F">
            <w:pPr>
              <w:jc w:val="center"/>
            </w:pPr>
          </w:p>
        </w:tc>
        <w:tc>
          <w:tcPr>
            <w:tcW w:w="211" w:type="pct"/>
            <w:vAlign w:val="center"/>
          </w:tcPr>
          <w:p w14:paraId="025EE534" w14:textId="77777777" w:rsidR="00DE7AF3" w:rsidRDefault="00DE7AF3" w:rsidP="00A4251F">
            <w:pPr>
              <w:jc w:val="center"/>
            </w:pPr>
          </w:p>
        </w:tc>
        <w:tc>
          <w:tcPr>
            <w:tcW w:w="209" w:type="pct"/>
            <w:vAlign w:val="center"/>
          </w:tcPr>
          <w:p w14:paraId="0D8BB01E" w14:textId="77777777" w:rsidR="00DE7AF3" w:rsidRDefault="00DE7AF3" w:rsidP="00A4251F">
            <w:pPr>
              <w:jc w:val="center"/>
            </w:pPr>
          </w:p>
        </w:tc>
      </w:tr>
      <w:tr w:rsidR="00DE7AF3" w14:paraId="139D8064" w14:textId="77777777" w:rsidTr="00A4251F">
        <w:tc>
          <w:tcPr>
            <w:tcW w:w="293" w:type="pct"/>
            <w:vAlign w:val="center"/>
          </w:tcPr>
          <w:p w14:paraId="14DBDD97" w14:textId="77777777" w:rsidR="00DE7AF3" w:rsidRDefault="00DE7AF3" w:rsidP="00A4251F">
            <w:pPr>
              <w:jc w:val="center"/>
            </w:pPr>
            <w:r>
              <w:t>2</w:t>
            </w:r>
          </w:p>
        </w:tc>
        <w:tc>
          <w:tcPr>
            <w:tcW w:w="3443" w:type="pct"/>
            <w:vAlign w:val="center"/>
          </w:tcPr>
          <w:p w14:paraId="51D0B2C3" w14:textId="77777777" w:rsidR="00DE7AF3" w:rsidRDefault="00DE7AF3" w:rsidP="00A4251F">
            <w:pPr>
              <w:jc w:val="left"/>
            </w:pPr>
            <w:r>
              <w:t>Наименование работы и ее цель</w:t>
            </w:r>
          </w:p>
        </w:tc>
        <w:tc>
          <w:tcPr>
            <w:tcW w:w="211" w:type="pct"/>
            <w:vAlign w:val="center"/>
          </w:tcPr>
          <w:p w14:paraId="4E66B290" w14:textId="77777777" w:rsidR="00DE7AF3" w:rsidRDefault="00DE7AF3" w:rsidP="00A4251F">
            <w:pPr>
              <w:jc w:val="center"/>
            </w:pPr>
          </w:p>
        </w:tc>
        <w:tc>
          <w:tcPr>
            <w:tcW w:w="211" w:type="pct"/>
            <w:vAlign w:val="center"/>
          </w:tcPr>
          <w:p w14:paraId="54DD2257" w14:textId="77777777" w:rsidR="00DE7AF3" w:rsidRDefault="00DE7AF3" w:rsidP="00A4251F">
            <w:pPr>
              <w:jc w:val="center"/>
            </w:pPr>
          </w:p>
        </w:tc>
        <w:tc>
          <w:tcPr>
            <w:tcW w:w="211" w:type="pct"/>
            <w:vAlign w:val="center"/>
          </w:tcPr>
          <w:p w14:paraId="427B5040" w14:textId="77777777" w:rsidR="00DE7AF3" w:rsidRDefault="00DE7AF3" w:rsidP="00A4251F">
            <w:pPr>
              <w:jc w:val="center"/>
            </w:pPr>
          </w:p>
        </w:tc>
        <w:tc>
          <w:tcPr>
            <w:tcW w:w="211" w:type="pct"/>
            <w:vAlign w:val="center"/>
          </w:tcPr>
          <w:p w14:paraId="0FC28FA1" w14:textId="77777777" w:rsidR="00DE7AF3" w:rsidRDefault="00DE7AF3" w:rsidP="00A4251F">
            <w:pPr>
              <w:jc w:val="center"/>
            </w:pPr>
          </w:p>
        </w:tc>
        <w:tc>
          <w:tcPr>
            <w:tcW w:w="211" w:type="pct"/>
            <w:vAlign w:val="center"/>
          </w:tcPr>
          <w:p w14:paraId="360CC7F0" w14:textId="77777777" w:rsidR="00DE7AF3" w:rsidRDefault="00DE7AF3" w:rsidP="00A4251F">
            <w:pPr>
              <w:jc w:val="center"/>
            </w:pPr>
          </w:p>
        </w:tc>
        <w:tc>
          <w:tcPr>
            <w:tcW w:w="209" w:type="pct"/>
            <w:vAlign w:val="center"/>
          </w:tcPr>
          <w:p w14:paraId="235F21B9" w14:textId="77777777" w:rsidR="00DE7AF3" w:rsidRDefault="00DE7AF3" w:rsidP="00A4251F">
            <w:pPr>
              <w:jc w:val="center"/>
            </w:pPr>
          </w:p>
        </w:tc>
      </w:tr>
      <w:tr w:rsidR="00DE7AF3" w14:paraId="6EA6DB2C" w14:textId="77777777" w:rsidTr="00A4251F">
        <w:tc>
          <w:tcPr>
            <w:tcW w:w="293" w:type="pct"/>
            <w:vAlign w:val="center"/>
          </w:tcPr>
          <w:p w14:paraId="1C532910" w14:textId="77777777" w:rsidR="00DE7AF3" w:rsidRDefault="00DE7AF3" w:rsidP="00A4251F">
            <w:pPr>
              <w:jc w:val="center"/>
            </w:pPr>
            <w:r>
              <w:t>3</w:t>
            </w:r>
          </w:p>
        </w:tc>
        <w:tc>
          <w:tcPr>
            <w:tcW w:w="3443" w:type="pct"/>
            <w:vAlign w:val="center"/>
          </w:tcPr>
          <w:p w14:paraId="3D5B0F26" w14:textId="77777777" w:rsidR="00DE7AF3" w:rsidRDefault="00DE7AF3" w:rsidP="00A4251F">
            <w:pPr>
              <w:jc w:val="left"/>
            </w:pPr>
            <w:r>
              <w:t>Технические данные измерительных приборов, схема измерений</w:t>
            </w:r>
          </w:p>
        </w:tc>
        <w:tc>
          <w:tcPr>
            <w:tcW w:w="211" w:type="pct"/>
            <w:vAlign w:val="center"/>
          </w:tcPr>
          <w:p w14:paraId="6960F174" w14:textId="77777777" w:rsidR="00DE7AF3" w:rsidRDefault="00DE7AF3" w:rsidP="00A4251F">
            <w:pPr>
              <w:jc w:val="center"/>
            </w:pPr>
          </w:p>
        </w:tc>
        <w:tc>
          <w:tcPr>
            <w:tcW w:w="211" w:type="pct"/>
            <w:vAlign w:val="center"/>
          </w:tcPr>
          <w:p w14:paraId="471BE860" w14:textId="77777777" w:rsidR="00DE7AF3" w:rsidRDefault="00DE7AF3" w:rsidP="00A4251F">
            <w:pPr>
              <w:jc w:val="center"/>
            </w:pPr>
          </w:p>
        </w:tc>
        <w:tc>
          <w:tcPr>
            <w:tcW w:w="211" w:type="pct"/>
            <w:vAlign w:val="center"/>
          </w:tcPr>
          <w:p w14:paraId="14AE80AC" w14:textId="77777777" w:rsidR="00DE7AF3" w:rsidRDefault="00DE7AF3" w:rsidP="00A4251F">
            <w:pPr>
              <w:jc w:val="center"/>
            </w:pPr>
          </w:p>
        </w:tc>
        <w:tc>
          <w:tcPr>
            <w:tcW w:w="211" w:type="pct"/>
            <w:vAlign w:val="center"/>
          </w:tcPr>
          <w:p w14:paraId="058AF924" w14:textId="77777777" w:rsidR="00DE7AF3" w:rsidRDefault="00DE7AF3" w:rsidP="00A4251F">
            <w:pPr>
              <w:jc w:val="center"/>
            </w:pPr>
          </w:p>
        </w:tc>
        <w:tc>
          <w:tcPr>
            <w:tcW w:w="211" w:type="pct"/>
            <w:vAlign w:val="center"/>
          </w:tcPr>
          <w:p w14:paraId="3F848576" w14:textId="77777777" w:rsidR="00DE7AF3" w:rsidRDefault="00DE7AF3" w:rsidP="00A4251F">
            <w:pPr>
              <w:jc w:val="center"/>
            </w:pPr>
          </w:p>
        </w:tc>
        <w:tc>
          <w:tcPr>
            <w:tcW w:w="209" w:type="pct"/>
            <w:vAlign w:val="center"/>
          </w:tcPr>
          <w:p w14:paraId="5A00E039" w14:textId="77777777" w:rsidR="00DE7AF3" w:rsidRDefault="00DE7AF3" w:rsidP="00A4251F">
            <w:pPr>
              <w:jc w:val="center"/>
            </w:pPr>
          </w:p>
        </w:tc>
      </w:tr>
      <w:tr w:rsidR="00DE7AF3" w14:paraId="0E8EA49D" w14:textId="77777777" w:rsidTr="00A4251F">
        <w:tc>
          <w:tcPr>
            <w:tcW w:w="293" w:type="pct"/>
            <w:vAlign w:val="center"/>
          </w:tcPr>
          <w:p w14:paraId="1233197A" w14:textId="77777777" w:rsidR="00DE7AF3" w:rsidRDefault="00DE7AF3" w:rsidP="00A4251F">
            <w:pPr>
              <w:jc w:val="center"/>
            </w:pPr>
            <w:r>
              <w:t>4</w:t>
            </w:r>
          </w:p>
        </w:tc>
        <w:tc>
          <w:tcPr>
            <w:tcW w:w="3443" w:type="pct"/>
            <w:vAlign w:val="center"/>
          </w:tcPr>
          <w:p w14:paraId="4D6525C7" w14:textId="77777777" w:rsidR="00DE7AF3" w:rsidRDefault="00DE7AF3" w:rsidP="00A4251F">
            <w:pPr>
              <w:jc w:val="left"/>
            </w:pPr>
            <w:r>
              <w:t>Результаты измерений, занесенные в таблицы</w:t>
            </w:r>
          </w:p>
        </w:tc>
        <w:tc>
          <w:tcPr>
            <w:tcW w:w="211" w:type="pct"/>
            <w:vAlign w:val="center"/>
          </w:tcPr>
          <w:p w14:paraId="3C670F92" w14:textId="77777777" w:rsidR="00DE7AF3" w:rsidRDefault="00DE7AF3" w:rsidP="00A4251F">
            <w:pPr>
              <w:jc w:val="center"/>
            </w:pPr>
          </w:p>
        </w:tc>
        <w:tc>
          <w:tcPr>
            <w:tcW w:w="211" w:type="pct"/>
            <w:vAlign w:val="center"/>
          </w:tcPr>
          <w:p w14:paraId="58CD2A6E" w14:textId="77777777" w:rsidR="00DE7AF3" w:rsidRDefault="00DE7AF3" w:rsidP="00A4251F">
            <w:pPr>
              <w:jc w:val="center"/>
            </w:pPr>
          </w:p>
        </w:tc>
        <w:tc>
          <w:tcPr>
            <w:tcW w:w="211" w:type="pct"/>
            <w:vAlign w:val="center"/>
          </w:tcPr>
          <w:p w14:paraId="51E1A85C" w14:textId="77777777" w:rsidR="00DE7AF3" w:rsidRDefault="00DE7AF3" w:rsidP="00A4251F">
            <w:pPr>
              <w:jc w:val="center"/>
            </w:pPr>
          </w:p>
        </w:tc>
        <w:tc>
          <w:tcPr>
            <w:tcW w:w="211" w:type="pct"/>
            <w:vAlign w:val="center"/>
          </w:tcPr>
          <w:p w14:paraId="5904A890" w14:textId="77777777" w:rsidR="00DE7AF3" w:rsidRDefault="00DE7AF3" w:rsidP="00A4251F">
            <w:pPr>
              <w:jc w:val="center"/>
            </w:pPr>
          </w:p>
        </w:tc>
        <w:tc>
          <w:tcPr>
            <w:tcW w:w="211" w:type="pct"/>
            <w:vAlign w:val="center"/>
          </w:tcPr>
          <w:p w14:paraId="22C37FAB" w14:textId="77777777" w:rsidR="00DE7AF3" w:rsidRDefault="00DE7AF3" w:rsidP="00A4251F">
            <w:pPr>
              <w:jc w:val="center"/>
            </w:pPr>
          </w:p>
        </w:tc>
        <w:tc>
          <w:tcPr>
            <w:tcW w:w="209" w:type="pct"/>
            <w:vAlign w:val="center"/>
          </w:tcPr>
          <w:p w14:paraId="4105976A" w14:textId="77777777" w:rsidR="00DE7AF3" w:rsidRDefault="00DE7AF3" w:rsidP="00A4251F">
            <w:pPr>
              <w:jc w:val="center"/>
            </w:pPr>
          </w:p>
        </w:tc>
      </w:tr>
      <w:tr w:rsidR="00DE7AF3" w14:paraId="5B8CB630" w14:textId="77777777" w:rsidTr="00A4251F">
        <w:tc>
          <w:tcPr>
            <w:tcW w:w="293" w:type="pct"/>
            <w:vAlign w:val="center"/>
          </w:tcPr>
          <w:p w14:paraId="114DCC1E" w14:textId="77777777" w:rsidR="00DE7AF3" w:rsidRDefault="00DE7AF3" w:rsidP="00A4251F">
            <w:pPr>
              <w:jc w:val="center"/>
            </w:pPr>
            <w:r>
              <w:t>5</w:t>
            </w:r>
          </w:p>
        </w:tc>
        <w:tc>
          <w:tcPr>
            <w:tcW w:w="3443" w:type="pct"/>
            <w:vAlign w:val="center"/>
          </w:tcPr>
          <w:p w14:paraId="709C4D66" w14:textId="77777777" w:rsidR="00DE7AF3" w:rsidRPr="003D6561" w:rsidRDefault="00DE7AF3" w:rsidP="00A4251F">
            <w:pPr>
              <w:jc w:val="left"/>
              <w:rPr>
                <w:lang w:val="en-US"/>
              </w:rPr>
            </w:pPr>
            <w:r>
              <w:t>Примеры расчетов погрешностей</w:t>
            </w:r>
          </w:p>
        </w:tc>
        <w:tc>
          <w:tcPr>
            <w:tcW w:w="211" w:type="pct"/>
            <w:vAlign w:val="center"/>
          </w:tcPr>
          <w:p w14:paraId="37522C3B" w14:textId="77777777" w:rsidR="00DE7AF3" w:rsidRDefault="00DE7AF3" w:rsidP="00A4251F">
            <w:pPr>
              <w:jc w:val="center"/>
            </w:pPr>
          </w:p>
        </w:tc>
        <w:tc>
          <w:tcPr>
            <w:tcW w:w="211" w:type="pct"/>
            <w:vAlign w:val="center"/>
          </w:tcPr>
          <w:p w14:paraId="667795BE" w14:textId="77777777" w:rsidR="00DE7AF3" w:rsidRDefault="00DE7AF3" w:rsidP="00A4251F">
            <w:pPr>
              <w:jc w:val="center"/>
            </w:pPr>
          </w:p>
        </w:tc>
        <w:tc>
          <w:tcPr>
            <w:tcW w:w="211" w:type="pct"/>
            <w:vAlign w:val="center"/>
          </w:tcPr>
          <w:p w14:paraId="14B890B6" w14:textId="77777777" w:rsidR="00DE7AF3" w:rsidRDefault="00DE7AF3" w:rsidP="00A4251F">
            <w:pPr>
              <w:jc w:val="center"/>
            </w:pPr>
          </w:p>
        </w:tc>
        <w:tc>
          <w:tcPr>
            <w:tcW w:w="211" w:type="pct"/>
            <w:vAlign w:val="center"/>
          </w:tcPr>
          <w:p w14:paraId="0794652C" w14:textId="77777777" w:rsidR="00DE7AF3" w:rsidRDefault="00DE7AF3" w:rsidP="00A4251F">
            <w:pPr>
              <w:jc w:val="center"/>
            </w:pPr>
          </w:p>
        </w:tc>
        <w:tc>
          <w:tcPr>
            <w:tcW w:w="211" w:type="pct"/>
            <w:vAlign w:val="center"/>
          </w:tcPr>
          <w:p w14:paraId="62F9EE4C" w14:textId="77777777" w:rsidR="00DE7AF3" w:rsidRDefault="00DE7AF3" w:rsidP="00A4251F">
            <w:pPr>
              <w:jc w:val="center"/>
            </w:pPr>
          </w:p>
        </w:tc>
        <w:tc>
          <w:tcPr>
            <w:tcW w:w="209" w:type="pct"/>
            <w:vAlign w:val="center"/>
          </w:tcPr>
          <w:p w14:paraId="2937C4FC" w14:textId="77777777" w:rsidR="00DE7AF3" w:rsidRDefault="00DE7AF3" w:rsidP="00A4251F">
            <w:pPr>
              <w:jc w:val="center"/>
            </w:pPr>
          </w:p>
        </w:tc>
      </w:tr>
      <w:tr w:rsidR="00DE7AF3" w14:paraId="026FAC6D" w14:textId="77777777" w:rsidTr="00A4251F">
        <w:tc>
          <w:tcPr>
            <w:tcW w:w="293" w:type="pct"/>
            <w:vAlign w:val="center"/>
          </w:tcPr>
          <w:p w14:paraId="40362395" w14:textId="77777777" w:rsidR="00DE7AF3" w:rsidRDefault="00DE7AF3" w:rsidP="00A4251F">
            <w:pPr>
              <w:jc w:val="center"/>
            </w:pPr>
            <w:r>
              <w:t>6</w:t>
            </w:r>
          </w:p>
        </w:tc>
        <w:tc>
          <w:tcPr>
            <w:tcW w:w="3443" w:type="pct"/>
            <w:vAlign w:val="center"/>
          </w:tcPr>
          <w:p w14:paraId="77FFE44A" w14:textId="77777777" w:rsidR="00DE7AF3" w:rsidRDefault="00DE7AF3" w:rsidP="00A4251F">
            <w:pPr>
              <w:jc w:val="left"/>
            </w:pPr>
            <w:r>
              <w:t>Осциллограммы, полученные при выполнении работы, выводы по работе</w:t>
            </w:r>
          </w:p>
        </w:tc>
        <w:tc>
          <w:tcPr>
            <w:tcW w:w="211" w:type="pct"/>
            <w:vAlign w:val="center"/>
          </w:tcPr>
          <w:p w14:paraId="2EE5F0EE" w14:textId="77777777" w:rsidR="00DE7AF3" w:rsidRDefault="00DE7AF3" w:rsidP="00A4251F">
            <w:pPr>
              <w:jc w:val="center"/>
            </w:pPr>
          </w:p>
        </w:tc>
        <w:tc>
          <w:tcPr>
            <w:tcW w:w="211" w:type="pct"/>
            <w:vAlign w:val="center"/>
          </w:tcPr>
          <w:p w14:paraId="4658B2A7" w14:textId="77777777" w:rsidR="00DE7AF3" w:rsidRDefault="00DE7AF3" w:rsidP="00A4251F">
            <w:pPr>
              <w:jc w:val="center"/>
            </w:pPr>
          </w:p>
        </w:tc>
        <w:tc>
          <w:tcPr>
            <w:tcW w:w="211" w:type="pct"/>
            <w:vAlign w:val="center"/>
          </w:tcPr>
          <w:p w14:paraId="53CA827D" w14:textId="77777777" w:rsidR="00DE7AF3" w:rsidRDefault="00DE7AF3" w:rsidP="00A4251F">
            <w:pPr>
              <w:jc w:val="center"/>
            </w:pPr>
          </w:p>
        </w:tc>
        <w:tc>
          <w:tcPr>
            <w:tcW w:w="211" w:type="pct"/>
            <w:vAlign w:val="center"/>
          </w:tcPr>
          <w:p w14:paraId="1AFCDCBD" w14:textId="77777777" w:rsidR="00DE7AF3" w:rsidRDefault="00DE7AF3" w:rsidP="00A4251F">
            <w:pPr>
              <w:jc w:val="center"/>
            </w:pPr>
          </w:p>
        </w:tc>
        <w:tc>
          <w:tcPr>
            <w:tcW w:w="211" w:type="pct"/>
            <w:vAlign w:val="center"/>
          </w:tcPr>
          <w:p w14:paraId="71AD04A4" w14:textId="77777777" w:rsidR="00DE7AF3" w:rsidRDefault="00DE7AF3" w:rsidP="00A4251F">
            <w:pPr>
              <w:jc w:val="center"/>
            </w:pPr>
          </w:p>
        </w:tc>
        <w:tc>
          <w:tcPr>
            <w:tcW w:w="209" w:type="pct"/>
            <w:vAlign w:val="center"/>
          </w:tcPr>
          <w:p w14:paraId="1597FA72" w14:textId="77777777" w:rsidR="00DE7AF3" w:rsidRDefault="00DE7AF3" w:rsidP="00A4251F">
            <w:pPr>
              <w:jc w:val="center"/>
            </w:pPr>
          </w:p>
        </w:tc>
      </w:tr>
      <w:tr w:rsidR="00DE7AF3" w14:paraId="6932C717" w14:textId="77777777" w:rsidTr="00A4251F">
        <w:tc>
          <w:tcPr>
            <w:tcW w:w="293" w:type="pct"/>
            <w:vAlign w:val="center"/>
          </w:tcPr>
          <w:p w14:paraId="1136903E" w14:textId="77777777" w:rsidR="00DE7AF3" w:rsidRDefault="00DE7AF3" w:rsidP="00A4251F">
            <w:pPr>
              <w:jc w:val="center"/>
            </w:pPr>
            <w:r>
              <w:t>7</w:t>
            </w:r>
          </w:p>
        </w:tc>
        <w:tc>
          <w:tcPr>
            <w:tcW w:w="3443" w:type="pct"/>
            <w:vAlign w:val="center"/>
          </w:tcPr>
          <w:p w14:paraId="7548484E" w14:textId="77777777" w:rsidR="00DE7AF3" w:rsidRDefault="00DE7AF3" w:rsidP="00A4251F">
            <w:pPr>
              <w:jc w:val="left"/>
            </w:pPr>
            <w:r>
              <w:t>Ответы на контрольные вопросы</w:t>
            </w:r>
          </w:p>
        </w:tc>
        <w:tc>
          <w:tcPr>
            <w:tcW w:w="211" w:type="pct"/>
            <w:vAlign w:val="center"/>
          </w:tcPr>
          <w:p w14:paraId="710AC880" w14:textId="77777777" w:rsidR="00DE7AF3" w:rsidRDefault="00DE7AF3" w:rsidP="00A4251F">
            <w:pPr>
              <w:jc w:val="center"/>
            </w:pPr>
          </w:p>
        </w:tc>
        <w:tc>
          <w:tcPr>
            <w:tcW w:w="211" w:type="pct"/>
            <w:vAlign w:val="center"/>
          </w:tcPr>
          <w:p w14:paraId="45BAD38E" w14:textId="77777777" w:rsidR="00DE7AF3" w:rsidRDefault="00DE7AF3" w:rsidP="00A4251F">
            <w:pPr>
              <w:jc w:val="center"/>
            </w:pPr>
          </w:p>
        </w:tc>
        <w:tc>
          <w:tcPr>
            <w:tcW w:w="211" w:type="pct"/>
            <w:vAlign w:val="center"/>
          </w:tcPr>
          <w:p w14:paraId="2B52CE92" w14:textId="77777777" w:rsidR="00DE7AF3" w:rsidRDefault="00DE7AF3" w:rsidP="00A4251F">
            <w:pPr>
              <w:jc w:val="center"/>
            </w:pPr>
          </w:p>
        </w:tc>
        <w:tc>
          <w:tcPr>
            <w:tcW w:w="211" w:type="pct"/>
            <w:vAlign w:val="center"/>
          </w:tcPr>
          <w:p w14:paraId="22CB84AB" w14:textId="77777777" w:rsidR="00DE7AF3" w:rsidRDefault="00DE7AF3" w:rsidP="00A4251F">
            <w:pPr>
              <w:jc w:val="center"/>
            </w:pPr>
          </w:p>
        </w:tc>
        <w:tc>
          <w:tcPr>
            <w:tcW w:w="211" w:type="pct"/>
            <w:vAlign w:val="center"/>
          </w:tcPr>
          <w:p w14:paraId="74AD4E7D" w14:textId="77777777" w:rsidR="00DE7AF3" w:rsidRDefault="00DE7AF3" w:rsidP="00A4251F">
            <w:pPr>
              <w:jc w:val="center"/>
            </w:pPr>
          </w:p>
        </w:tc>
        <w:tc>
          <w:tcPr>
            <w:tcW w:w="209" w:type="pct"/>
            <w:vAlign w:val="center"/>
          </w:tcPr>
          <w:p w14:paraId="37A8FE5B" w14:textId="77777777" w:rsidR="00DE7AF3" w:rsidRDefault="00DE7AF3" w:rsidP="00A4251F">
            <w:pPr>
              <w:jc w:val="center"/>
            </w:pPr>
          </w:p>
        </w:tc>
      </w:tr>
      <w:tr w:rsidR="00DE7AF3" w14:paraId="4A16C99A" w14:textId="77777777" w:rsidTr="00A4251F">
        <w:tc>
          <w:tcPr>
            <w:tcW w:w="293" w:type="pct"/>
            <w:vAlign w:val="center"/>
          </w:tcPr>
          <w:p w14:paraId="5C0CBBFC" w14:textId="77777777" w:rsidR="00DE7AF3" w:rsidRDefault="00DE7AF3" w:rsidP="00A4251F">
            <w:pPr>
              <w:jc w:val="center"/>
            </w:pPr>
            <w:r>
              <w:t>8</w:t>
            </w:r>
          </w:p>
        </w:tc>
        <w:tc>
          <w:tcPr>
            <w:tcW w:w="3443" w:type="pct"/>
            <w:vAlign w:val="center"/>
          </w:tcPr>
          <w:p w14:paraId="6F948B56" w14:textId="77777777" w:rsidR="00DE7AF3" w:rsidRDefault="00DE7AF3" w:rsidP="00A4251F">
            <w:pPr>
              <w:jc w:val="left"/>
            </w:pPr>
            <w:r>
              <w:t>Сдача отчета в установленный срок</w:t>
            </w:r>
          </w:p>
        </w:tc>
        <w:tc>
          <w:tcPr>
            <w:tcW w:w="211" w:type="pct"/>
            <w:vAlign w:val="center"/>
          </w:tcPr>
          <w:p w14:paraId="30B24573" w14:textId="77777777" w:rsidR="00DE7AF3" w:rsidRDefault="00DE7AF3" w:rsidP="00A4251F">
            <w:pPr>
              <w:jc w:val="center"/>
            </w:pPr>
          </w:p>
        </w:tc>
        <w:tc>
          <w:tcPr>
            <w:tcW w:w="211" w:type="pct"/>
            <w:vAlign w:val="center"/>
          </w:tcPr>
          <w:p w14:paraId="421F1323" w14:textId="77777777" w:rsidR="00DE7AF3" w:rsidRDefault="00DE7AF3" w:rsidP="00A4251F">
            <w:pPr>
              <w:jc w:val="center"/>
            </w:pPr>
          </w:p>
        </w:tc>
        <w:tc>
          <w:tcPr>
            <w:tcW w:w="211" w:type="pct"/>
            <w:vAlign w:val="center"/>
          </w:tcPr>
          <w:p w14:paraId="3D2DEEB2" w14:textId="77777777" w:rsidR="00DE7AF3" w:rsidRDefault="00DE7AF3" w:rsidP="00A4251F">
            <w:pPr>
              <w:jc w:val="center"/>
            </w:pPr>
          </w:p>
        </w:tc>
        <w:tc>
          <w:tcPr>
            <w:tcW w:w="211" w:type="pct"/>
            <w:vAlign w:val="center"/>
          </w:tcPr>
          <w:p w14:paraId="262AF95C" w14:textId="77777777" w:rsidR="00DE7AF3" w:rsidRDefault="00DE7AF3" w:rsidP="00A4251F">
            <w:pPr>
              <w:jc w:val="center"/>
            </w:pPr>
          </w:p>
        </w:tc>
        <w:tc>
          <w:tcPr>
            <w:tcW w:w="211" w:type="pct"/>
            <w:vAlign w:val="center"/>
          </w:tcPr>
          <w:p w14:paraId="59ACF7F7" w14:textId="77777777" w:rsidR="00DE7AF3" w:rsidRDefault="00DE7AF3" w:rsidP="00A4251F">
            <w:pPr>
              <w:jc w:val="center"/>
            </w:pPr>
          </w:p>
        </w:tc>
        <w:tc>
          <w:tcPr>
            <w:tcW w:w="209" w:type="pct"/>
            <w:vAlign w:val="center"/>
          </w:tcPr>
          <w:p w14:paraId="5BB1ABC0" w14:textId="77777777" w:rsidR="00DE7AF3" w:rsidRDefault="00DE7AF3" w:rsidP="00A4251F">
            <w:pPr>
              <w:jc w:val="center"/>
            </w:pPr>
          </w:p>
        </w:tc>
      </w:tr>
      <w:tr w:rsidR="00DE7AF3" w14:paraId="3456764B" w14:textId="77777777" w:rsidTr="00A4251F">
        <w:tc>
          <w:tcPr>
            <w:tcW w:w="293" w:type="pct"/>
            <w:vAlign w:val="center"/>
          </w:tcPr>
          <w:p w14:paraId="67410584" w14:textId="77777777" w:rsidR="00DE7AF3" w:rsidRDefault="00DE7AF3" w:rsidP="00A4251F">
            <w:pPr>
              <w:jc w:val="center"/>
            </w:pPr>
            <w:r>
              <w:t>9</w:t>
            </w:r>
          </w:p>
        </w:tc>
        <w:tc>
          <w:tcPr>
            <w:tcW w:w="3443" w:type="pct"/>
            <w:vAlign w:val="center"/>
          </w:tcPr>
          <w:p w14:paraId="447D7A5C" w14:textId="77777777" w:rsidR="00DE7AF3" w:rsidRDefault="00DE7AF3" w:rsidP="00A4251F">
            <w:pPr>
              <w:jc w:val="left"/>
            </w:pPr>
            <w:r>
              <w:t>Ответы на вопросы при защите</w:t>
            </w:r>
          </w:p>
        </w:tc>
        <w:tc>
          <w:tcPr>
            <w:tcW w:w="211" w:type="pct"/>
            <w:vAlign w:val="center"/>
          </w:tcPr>
          <w:p w14:paraId="1CCBFA5C" w14:textId="77777777" w:rsidR="00DE7AF3" w:rsidRDefault="00DE7AF3" w:rsidP="00A4251F">
            <w:pPr>
              <w:jc w:val="center"/>
            </w:pPr>
          </w:p>
        </w:tc>
        <w:tc>
          <w:tcPr>
            <w:tcW w:w="211" w:type="pct"/>
            <w:vAlign w:val="center"/>
          </w:tcPr>
          <w:p w14:paraId="58505437" w14:textId="77777777" w:rsidR="00DE7AF3" w:rsidRDefault="00DE7AF3" w:rsidP="00A4251F">
            <w:pPr>
              <w:jc w:val="center"/>
            </w:pPr>
          </w:p>
        </w:tc>
        <w:tc>
          <w:tcPr>
            <w:tcW w:w="211" w:type="pct"/>
            <w:vAlign w:val="center"/>
          </w:tcPr>
          <w:p w14:paraId="1CBBB60C" w14:textId="77777777" w:rsidR="00DE7AF3" w:rsidRDefault="00DE7AF3" w:rsidP="00A4251F">
            <w:pPr>
              <w:jc w:val="center"/>
            </w:pPr>
          </w:p>
        </w:tc>
        <w:tc>
          <w:tcPr>
            <w:tcW w:w="211" w:type="pct"/>
            <w:vAlign w:val="center"/>
          </w:tcPr>
          <w:p w14:paraId="6843ABB2" w14:textId="77777777" w:rsidR="00DE7AF3" w:rsidRDefault="00DE7AF3" w:rsidP="00A4251F">
            <w:pPr>
              <w:jc w:val="center"/>
            </w:pPr>
          </w:p>
        </w:tc>
        <w:tc>
          <w:tcPr>
            <w:tcW w:w="211" w:type="pct"/>
            <w:vAlign w:val="center"/>
          </w:tcPr>
          <w:p w14:paraId="071EB47E" w14:textId="77777777" w:rsidR="00DE7AF3" w:rsidRDefault="00DE7AF3" w:rsidP="00A4251F">
            <w:pPr>
              <w:jc w:val="center"/>
            </w:pPr>
          </w:p>
        </w:tc>
        <w:tc>
          <w:tcPr>
            <w:tcW w:w="209" w:type="pct"/>
            <w:vAlign w:val="center"/>
          </w:tcPr>
          <w:p w14:paraId="3FFEFDAC" w14:textId="77777777" w:rsidR="00DE7AF3" w:rsidRDefault="00DE7AF3" w:rsidP="00A4251F">
            <w:pPr>
              <w:jc w:val="center"/>
            </w:pPr>
          </w:p>
        </w:tc>
      </w:tr>
    </w:tbl>
    <w:p w14:paraId="7404E7AC" w14:textId="77777777" w:rsidR="00DE7AF3" w:rsidRPr="00FA64FF" w:rsidRDefault="00DE7AF3" w:rsidP="00DE7AF3">
      <w:pPr>
        <w:jc w:val="center"/>
      </w:pPr>
    </w:p>
    <w:p w14:paraId="7B3895CF" w14:textId="77777777" w:rsidR="00DE7AF3" w:rsidRDefault="00DE7AF3" w:rsidP="00DE7AF3">
      <w:pPr>
        <w:jc w:val="center"/>
        <w:rPr>
          <w:b/>
          <w:lang w:val="en-US"/>
        </w:rPr>
      </w:pPr>
      <w:r>
        <w:rPr>
          <w:b/>
        </w:rPr>
        <w:t>КОНТРОЛЬНЫЕ ВОПРОСЫ:</w:t>
      </w:r>
    </w:p>
    <w:p w14:paraId="44D82ECB" w14:textId="77777777" w:rsidR="00DE7AF3" w:rsidRPr="001E40F4" w:rsidRDefault="00DE7AF3" w:rsidP="00DE7AF3">
      <w:pPr>
        <w:rPr>
          <w:lang w:val="en-US"/>
        </w:rPr>
      </w:pPr>
    </w:p>
    <w:p w14:paraId="348800AE" w14:textId="77777777" w:rsidR="00DE7AF3" w:rsidRDefault="00DE7AF3" w:rsidP="00DE7AF3">
      <w:pPr>
        <w:pStyle w:val="a5"/>
        <w:numPr>
          <w:ilvl w:val="0"/>
          <w:numId w:val="11"/>
        </w:numPr>
        <w:tabs>
          <w:tab w:val="left" w:pos="567"/>
        </w:tabs>
        <w:ind w:left="0" w:firstLine="0"/>
        <w:rPr>
          <w:rFonts w:cs="Times New Roman"/>
          <w:szCs w:val="28"/>
        </w:rPr>
      </w:pPr>
      <w:r>
        <w:rPr>
          <w:rFonts w:cs="Times New Roman"/>
          <w:szCs w:val="28"/>
        </w:rPr>
        <w:t>Что такое фронт и срез импульса?</w:t>
      </w:r>
    </w:p>
    <w:p w14:paraId="608EF25E" w14:textId="77777777" w:rsidR="00DE7AF3" w:rsidRDefault="00DE7AF3" w:rsidP="00DE7AF3">
      <w:pPr>
        <w:pStyle w:val="a5"/>
        <w:numPr>
          <w:ilvl w:val="0"/>
          <w:numId w:val="11"/>
        </w:numPr>
        <w:tabs>
          <w:tab w:val="left" w:pos="567"/>
        </w:tabs>
        <w:ind w:left="0" w:firstLine="0"/>
        <w:rPr>
          <w:rFonts w:cs="Times New Roman"/>
          <w:szCs w:val="28"/>
        </w:rPr>
      </w:pPr>
      <w:r w:rsidRPr="004B6415">
        <w:rPr>
          <w:rFonts w:cs="Times New Roman"/>
          <w:szCs w:val="28"/>
        </w:rPr>
        <w:t xml:space="preserve">Почему в качестве образцового прибора для поверки генератора 33250 А может быть использован осциллограф </w:t>
      </w:r>
      <w:r w:rsidRPr="004B6415">
        <w:rPr>
          <w:rFonts w:cs="Times New Roman"/>
          <w:szCs w:val="28"/>
          <w:lang w:val="en-US"/>
        </w:rPr>
        <w:t>TDS</w:t>
      </w:r>
      <w:r w:rsidRPr="004B6415">
        <w:rPr>
          <w:rFonts w:cs="Times New Roman"/>
          <w:szCs w:val="28"/>
        </w:rPr>
        <w:t>-1001</w:t>
      </w:r>
      <w:r w:rsidRPr="004B6415">
        <w:rPr>
          <w:rFonts w:cs="Times New Roman"/>
          <w:szCs w:val="28"/>
          <w:lang w:val="en-US"/>
        </w:rPr>
        <w:t>B</w:t>
      </w:r>
      <w:r>
        <w:rPr>
          <w:rFonts w:cs="Times New Roman"/>
          <w:szCs w:val="28"/>
        </w:rPr>
        <w:t>?</w:t>
      </w:r>
    </w:p>
    <w:p w14:paraId="66F4F436" w14:textId="77777777" w:rsidR="00DE7AF3" w:rsidRDefault="00DE7AF3" w:rsidP="00DE7AF3"/>
    <w:p w14:paraId="5E49A351" w14:textId="77777777" w:rsidR="00DE7AF3" w:rsidRDefault="00DE7AF3" w:rsidP="00DE7AF3"/>
    <w:p w14:paraId="1B3F839A" w14:textId="1121FBDC" w:rsidR="00DE7AF3" w:rsidRDefault="00DE7AF3" w:rsidP="00DE7AF3">
      <w:pPr>
        <w:jc w:val="center"/>
      </w:pPr>
    </w:p>
    <w:p w14:paraId="5FC7D2E7" w14:textId="0FF2D9AA" w:rsidR="00DE7AF3" w:rsidRDefault="00DE7AF3" w:rsidP="00DE7AF3">
      <w:pPr>
        <w:jc w:val="center"/>
      </w:pPr>
    </w:p>
    <w:p w14:paraId="7294F7E4" w14:textId="57F6DB51" w:rsidR="00DE7AF3" w:rsidRDefault="00DE7AF3" w:rsidP="00DE7AF3">
      <w:pPr>
        <w:jc w:val="center"/>
      </w:pPr>
    </w:p>
    <w:p w14:paraId="34488513" w14:textId="5D25EACA" w:rsidR="00DE7AF3" w:rsidRDefault="00DE7AF3" w:rsidP="00DE7AF3">
      <w:pPr>
        <w:jc w:val="center"/>
      </w:pPr>
    </w:p>
    <w:p w14:paraId="12AD2CC4" w14:textId="189B0577" w:rsidR="00DE7AF3" w:rsidRDefault="00DE7AF3" w:rsidP="00DE7AF3">
      <w:pPr>
        <w:jc w:val="center"/>
      </w:pPr>
    </w:p>
    <w:p w14:paraId="0E2D6ACB" w14:textId="7F66A8F0" w:rsidR="00DE7AF3" w:rsidRDefault="00DE7AF3" w:rsidP="00DE7AF3">
      <w:pPr>
        <w:jc w:val="center"/>
      </w:pPr>
    </w:p>
    <w:p w14:paraId="206BEC10" w14:textId="674BD270" w:rsidR="00DE7AF3" w:rsidRDefault="00DE7AF3" w:rsidP="00DE7AF3">
      <w:pPr>
        <w:jc w:val="center"/>
      </w:pPr>
    </w:p>
    <w:p w14:paraId="62D50E78" w14:textId="2298EE22" w:rsidR="00DE7AF3" w:rsidRDefault="00DE7AF3" w:rsidP="00DE7AF3">
      <w:pPr>
        <w:jc w:val="center"/>
      </w:pPr>
    </w:p>
    <w:p w14:paraId="5FF44E57" w14:textId="3A6E3E17" w:rsidR="00DE7AF3" w:rsidRDefault="00DE7AF3" w:rsidP="00DE7AF3">
      <w:pPr>
        <w:jc w:val="center"/>
      </w:pPr>
    </w:p>
    <w:p w14:paraId="3250D412" w14:textId="61E4769A" w:rsidR="00DE7AF3" w:rsidRDefault="00DE7AF3" w:rsidP="00DE7AF3">
      <w:pPr>
        <w:jc w:val="center"/>
      </w:pPr>
    </w:p>
    <w:p w14:paraId="14A6D767" w14:textId="5FA23BA5" w:rsidR="00DE7AF3" w:rsidRDefault="00DE7AF3" w:rsidP="00DE7AF3">
      <w:pPr>
        <w:jc w:val="center"/>
      </w:pPr>
    </w:p>
    <w:p w14:paraId="6DD70FBE" w14:textId="6E83CDF4" w:rsidR="00DE7AF3" w:rsidRDefault="00DE7AF3" w:rsidP="00DE7AF3">
      <w:pPr>
        <w:jc w:val="center"/>
      </w:pPr>
    </w:p>
    <w:p w14:paraId="5180F310" w14:textId="5AF99C87" w:rsidR="00DE7AF3" w:rsidRDefault="00DE7AF3" w:rsidP="00DE7AF3">
      <w:pPr>
        <w:jc w:val="center"/>
      </w:pPr>
    </w:p>
    <w:p w14:paraId="34F6E094" w14:textId="7E125911" w:rsidR="00DE7AF3" w:rsidRDefault="00DE7AF3" w:rsidP="00DE7AF3">
      <w:pPr>
        <w:jc w:val="center"/>
      </w:pPr>
    </w:p>
    <w:p w14:paraId="20EFD012" w14:textId="2B0E15C9" w:rsidR="00DE7AF3" w:rsidRDefault="00DE7AF3" w:rsidP="00DE7AF3">
      <w:pPr>
        <w:jc w:val="center"/>
      </w:pPr>
    </w:p>
    <w:p w14:paraId="5666924A" w14:textId="38070BA8" w:rsidR="00DE7AF3" w:rsidRDefault="00DE7AF3" w:rsidP="00DE7AF3">
      <w:pPr>
        <w:jc w:val="center"/>
      </w:pPr>
    </w:p>
    <w:p w14:paraId="0156FFA8" w14:textId="019A786C" w:rsidR="00DE7AF3" w:rsidRDefault="00DE7AF3" w:rsidP="00DE7AF3">
      <w:pPr>
        <w:jc w:val="center"/>
      </w:pPr>
    </w:p>
    <w:p w14:paraId="1E0A770B" w14:textId="12859BA1" w:rsidR="00DE7AF3" w:rsidRDefault="00DE7AF3" w:rsidP="00DE7AF3">
      <w:pPr>
        <w:jc w:val="center"/>
      </w:pPr>
    </w:p>
    <w:p w14:paraId="2AB02447" w14:textId="426C7D24" w:rsidR="00DE7AF3" w:rsidRDefault="00DE7AF3" w:rsidP="00DE7AF3">
      <w:pPr>
        <w:jc w:val="center"/>
      </w:pPr>
    </w:p>
    <w:p w14:paraId="570998E5" w14:textId="263B5E03" w:rsidR="00DE7AF3" w:rsidRDefault="00DE7AF3" w:rsidP="00DE7AF3">
      <w:pPr>
        <w:jc w:val="center"/>
      </w:pPr>
    </w:p>
    <w:p w14:paraId="77448336" w14:textId="1A6AA801" w:rsidR="00DE7AF3" w:rsidRDefault="00DE7AF3" w:rsidP="00DE7AF3">
      <w:pPr>
        <w:jc w:val="center"/>
      </w:pPr>
    </w:p>
    <w:p w14:paraId="453A046D" w14:textId="77777777" w:rsidR="00DE7AF3" w:rsidRDefault="00DE7AF3" w:rsidP="00DE7AF3">
      <w:pPr>
        <w:pStyle w:val="1"/>
        <w:jc w:val="right"/>
      </w:pPr>
      <w:bookmarkStart w:id="4" w:name="_Toc118007251"/>
      <w:r>
        <w:lastRenderedPageBreak/>
        <w:t>ПРИЛОЖЕНИЕ 1</w:t>
      </w:r>
      <w:bookmarkEnd w:id="4"/>
    </w:p>
    <w:p w14:paraId="5DC8AF46" w14:textId="77777777" w:rsidR="00DE7AF3" w:rsidRPr="00F42B12" w:rsidRDefault="00DE7AF3" w:rsidP="00DE7AF3">
      <w:pPr>
        <w:tabs>
          <w:tab w:val="left" w:pos="5400"/>
        </w:tabs>
        <w:ind w:firstLine="851"/>
        <w:rPr>
          <w:rFonts w:cs="Times New Roman"/>
          <w:szCs w:val="28"/>
        </w:rPr>
      </w:pPr>
      <w:r w:rsidRPr="00F42B12">
        <w:rPr>
          <w:rFonts w:cs="Times New Roman"/>
          <w:szCs w:val="28"/>
        </w:rPr>
        <w:t xml:space="preserve">Резистор (сопротивление) – пассивный элемент электрической цепи, характеризуемый сопротивлением электрическому току. </w:t>
      </w:r>
    </w:p>
    <w:p w14:paraId="76F8FCEC" w14:textId="77777777" w:rsidR="00DE7AF3" w:rsidRPr="00F42B12" w:rsidRDefault="00DE7AF3" w:rsidP="00DE7AF3">
      <w:pPr>
        <w:tabs>
          <w:tab w:val="left" w:pos="5400"/>
        </w:tabs>
        <w:ind w:firstLine="851"/>
        <w:rPr>
          <w:rFonts w:cs="Times New Roman"/>
          <w:szCs w:val="28"/>
        </w:rPr>
      </w:pPr>
      <w:r w:rsidRPr="00F42B12">
        <w:rPr>
          <w:rFonts w:cs="Times New Roman"/>
          <w:szCs w:val="28"/>
        </w:rPr>
        <w:t xml:space="preserve">Применяются резисторы чаще, чем любые другие элементы электроники. Они обеспечивают режим смещения транзисторов в усилительных каскадах, позволяют контролировать и регулировать значения токов и напряжений в различных электрических цепях. </w:t>
      </w:r>
    </w:p>
    <w:p w14:paraId="490BEA89" w14:textId="77777777" w:rsidR="00DE7AF3" w:rsidRPr="00F42B12" w:rsidRDefault="00DE7AF3" w:rsidP="00DE7AF3">
      <w:pPr>
        <w:tabs>
          <w:tab w:val="left" w:pos="5400"/>
        </w:tabs>
        <w:ind w:firstLine="851"/>
        <w:rPr>
          <w:rFonts w:cs="Times New Roman"/>
          <w:szCs w:val="28"/>
        </w:rPr>
      </w:pPr>
      <w:r w:rsidRPr="00F42B12">
        <w:rPr>
          <w:rFonts w:cs="Times New Roman"/>
          <w:szCs w:val="28"/>
        </w:rPr>
        <w:t xml:space="preserve">Единица измерения сопротивления – Ом. Как и для многих физических величин имеются приставки в сторону увеличения: кило – килоом (тысяча Ом), мега – мегаом (миллион Ом). </w:t>
      </w:r>
    </w:p>
    <w:p w14:paraId="69316CE6" w14:textId="77777777" w:rsidR="00DE7AF3" w:rsidRPr="00F42B12" w:rsidRDefault="00DE7AF3" w:rsidP="00DE7AF3">
      <w:pPr>
        <w:tabs>
          <w:tab w:val="left" w:pos="5400"/>
        </w:tabs>
        <w:ind w:firstLine="851"/>
        <w:rPr>
          <w:rFonts w:cs="Times New Roman"/>
          <w:szCs w:val="28"/>
        </w:rPr>
      </w:pPr>
      <w:r w:rsidRPr="00F42B12">
        <w:rPr>
          <w:rFonts w:cs="Times New Roman"/>
          <w:szCs w:val="28"/>
        </w:rPr>
        <w:t>Резисторы бывают постоянные, переменные и подстроечные.</w:t>
      </w:r>
    </w:p>
    <w:p w14:paraId="282B994F" w14:textId="77777777" w:rsidR="00DE7AF3" w:rsidRPr="00FC6388" w:rsidRDefault="00DE7AF3" w:rsidP="00DE7AF3">
      <w:pPr>
        <w:tabs>
          <w:tab w:val="left" w:pos="5400"/>
        </w:tabs>
        <w:ind w:firstLine="851"/>
        <w:rPr>
          <w:rFonts w:cs="Times New Roman"/>
          <w:szCs w:val="28"/>
        </w:rPr>
      </w:pPr>
      <w:r w:rsidRPr="00FC6388">
        <w:rPr>
          <w:rFonts w:cs="Times New Roman"/>
          <w:szCs w:val="28"/>
        </w:rPr>
        <w:t xml:space="preserve">Постоянные резисторы – резисторы, у которых значение сопротивления постоянно и не зависит от внешних воздействий (температуры, света, протекающего через него тока, приложенного напряжения и т.д.), не зависимо от происхождения этих воздействий. </w:t>
      </w:r>
    </w:p>
    <w:p w14:paraId="2BA538CD" w14:textId="77777777" w:rsidR="00DE7AF3" w:rsidRDefault="00DE7AF3" w:rsidP="00DE7AF3">
      <w:pPr>
        <w:pStyle w:val="a5"/>
        <w:tabs>
          <w:tab w:val="left" w:pos="5400"/>
        </w:tabs>
        <w:ind w:left="0" w:firstLine="851"/>
        <w:rPr>
          <w:rFonts w:cs="Times New Roman"/>
          <w:szCs w:val="28"/>
        </w:rPr>
      </w:pPr>
    </w:p>
    <w:p w14:paraId="7C80E6C9" w14:textId="77777777" w:rsidR="00DE7AF3" w:rsidRPr="004259A3" w:rsidRDefault="00DE7AF3" w:rsidP="00DE7AF3">
      <w:pPr>
        <w:pStyle w:val="a5"/>
        <w:tabs>
          <w:tab w:val="left" w:pos="5400"/>
        </w:tabs>
        <w:ind w:left="0" w:firstLine="851"/>
        <w:rPr>
          <w:rFonts w:cs="Times New Roman"/>
          <w:b/>
          <w:szCs w:val="28"/>
        </w:rPr>
      </w:pPr>
      <w:r w:rsidRPr="004259A3">
        <w:rPr>
          <w:rFonts w:cs="Times New Roman"/>
          <w:b/>
          <w:szCs w:val="28"/>
        </w:rPr>
        <w:t>Маркировка резисторов.</w:t>
      </w:r>
    </w:p>
    <w:p w14:paraId="7822B6CF" w14:textId="77777777" w:rsidR="00DE7AF3" w:rsidRPr="00000EA3" w:rsidRDefault="00DE7AF3" w:rsidP="00DE7AF3">
      <w:pPr>
        <w:pStyle w:val="a5"/>
        <w:tabs>
          <w:tab w:val="left" w:pos="5400"/>
        </w:tabs>
        <w:ind w:left="0" w:firstLine="851"/>
        <w:rPr>
          <w:rFonts w:cs="Times New Roman"/>
          <w:szCs w:val="28"/>
        </w:rPr>
      </w:pPr>
    </w:p>
    <w:p w14:paraId="66CC24E6" w14:textId="77777777" w:rsidR="00DE7AF3" w:rsidRPr="00F42B12" w:rsidRDefault="00DE7AF3" w:rsidP="00DE7AF3">
      <w:pPr>
        <w:pStyle w:val="a5"/>
        <w:tabs>
          <w:tab w:val="left" w:pos="5400"/>
        </w:tabs>
        <w:ind w:left="0" w:firstLine="851"/>
        <w:rPr>
          <w:rFonts w:cs="Times New Roman"/>
          <w:szCs w:val="28"/>
        </w:rPr>
      </w:pPr>
      <w:r w:rsidRPr="00F42B12">
        <w:rPr>
          <w:rFonts w:cs="Times New Roman"/>
          <w:szCs w:val="28"/>
        </w:rPr>
        <w:t xml:space="preserve">Резисторы малой мощности </w:t>
      </w:r>
      <w:r>
        <w:rPr>
          <w:rFonts w:cs="Times New Roman"/>
          <w:szCs w:val="28"/>
        </w:rPr>
        <w:t xml:space="preserve">по геометрическим размерам </w:t>
      </w:r>
      <w:r w:rsidRPr="00F42B12">
        <w:rPr>
          <w:rFonts w:cs="Times New Roman"/>
          <w:szCs w:val="28"/>
        </w:rPr>
        <w:t xml:space="preserve">малы. Указать на его корпусе трехзначное значение номинала с буквой, или значение с запятой можно, но прочитать надпись будет сложно. Поэтому, пошли на хитрость, при указании номинала вместо десятичной запятой пишут букву, соответствующую единицам измерения (E или R единицы Ом, К - килоом, М - мегаом). Сотни единиц обозначают буквой стоящей впереди цифр. Например: </w:t>
      </w:r>
    </w:p>
    <w:p w14:paraId="40B07594" w14:textId="77777777" w:rsidR="00DE7AF3" w:rsidRDefault="00DE7AF3" w:rsidP="00DE7AF3">
      <w:pPr>
        <w:pStyle w:val="a5"/>
        <w:tabs>
          <w:tab w:val="left" w:pos="5400"/>
        </w:tabs>
        <w:ind w:left="0"/>
        <w:rPr>
          <w:rFonts w:cs="Times New Roman"/>
          <w:szCs w:val="28"/>
        </w:rPr>
      </w:pPr>
      <w:r w:rsidRPr="00F42B12">
        <w:rPr>
          <w:rFonts w:cs="Times New Roman"/>
          <w:szCs w:val="28"/>
        </w:rPr>
        <w:t xml:space="preserve">6K8 обозначает резистор, сопротивлением 6,8 кОм, 3R0 - 3 Ом, а надпись, обозначающая сотни М27 – 0,27 МОм, что соответствует 270 кОм и т. д. Таким образом, количество знаков (цифр и букв) на корпусе резистора сократилось до трёх. </w:t>
      </w:r>
    </w:p>
    <w:p w14:paraId="4C9B896E" w14:textId="77777777" w:rsidR="00DE7AF3" w:rsidRDefault="00DE7AF3" w:rsidP="00DE7AF3">
      <w:pPr>
        <w:pStyle w:val="a5"/>
        <w:tabs>
          <w:tab w:val="left" w:pos="5400"/>
        </w:tabs>
        <w:ind w:left="0"/>
        <w:rPr>
          <w:rFonts w:cs="Times New Roman"/>
          <w:szCs w:val="28"/>
        </w:rPr>
      </w:pPr>
    </w:p>
    <w:tbl>
      <w:tblPr>
        <w:tblStyle w:val="a6"/>
        <w:tblW w:w="9699" w:type="dxa"/>
        <w:tblLook w:val="04A0" w:firstRow="1" w:lastRow="0" w:firstColumn="1" w:lastColumn="0" w:noHBand="0" w:noVBand="1"/>
      </w:tblPr>
      <w:tblGrid>
        <w:gridCol w:w="617"/>
        <w:gridCol w:w="1748"/>
        <w:gridCol w:w="737"/>
        <w:gridCol w:w="1748"/>
        <w:gridCol w:w="683"/>
        <w:gridCol w:w="1748"/>
        <w:gridCol w:w="670"/>
        <w:gridCol w:w="1748"/>
      </w:tblGrid>
      <w:tr w:rsidR="00DE7AF3" w:rsidRPr="00000EA3" w14:paraId="1E85BCFA" w14:textId="77777777" w:rsidTr="00A4251F"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5F41290" w14:textId="77777777" w:rsidR="00DE7AF3" w:rsidRPr="00000EA3" w:rsidRDefault="00DE7AF3" w:rsidP="00A4251F">
            <w:pPr>
              <w:pStyle w:val="a5"/>
              <w:tabs>
                <w:tab w:val="left" w:pos="5400"/>
              </w:tabs>
              <w:ind w:left="0"/>
              <w:jc w:val="center"/>
              <w:rPr>
                <w:rFonts w:cs="Times New Roman"/>
                <w:sz w:val="24"/>
                <w:szCs w:val="24"/>
              </w:rPr>
            </w:pPr>
            <w:r w:rsidRPr="00000EA3">
              <w:rPr>
                <w:rFonts w:cs="Times New Roman"/>
                <w:sz w:val="24"/>
                <w:szCs w:val="24"/>
              </w:rPr>
              <w:t>код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F78CA5E" w14:textId="77777777" w:rsidR="00DE7AF3" w:rsidRPr="00000EA3" w:rsidRDefault="00DE7AF3" w:rsidP="00A4251F">
            <w:pPr>
              <w:pStyle w:val="a5"/>
              <w:tabs>
                <w:tab w:val="left" w:pos="5400"/>
              </w:tabs>
              <w:ind w:left="0"/>
              <w:jc w:val="center"/>
              <w:rPr>
                <w:rFonts w:cs="Times New Roman"/>
                <w:sz w:val="24"/>
                <w:szCs w:val="24"/>
              </w:rPr>
            </w:pPr>
            <w:r w:rsidRPr="00000EA3">
              <w:rPr>
                <w:rFonts w:cs="Times New Roman"/>
                <w:sz w:val="24"/>
                <w:szCs w:val="24"/>
              </w:rPr>
              <w:t>сопротивление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7F870DB" w14:textId="77777777" w:rsidR="00DE7AF3" w:rsidRPr="00000EA3" w:rsidRDefault="00DE7AF3" w:rsidP="00A4251F">
            <w:pPr>
              <w:pStyle w:val="a5"/>
              <w:tabs>
                <w:tab w:val="left" w:pos="5400"/>
              </w:tabs>
              <w:ind w:left="0"/>
              <w:jc w:val="center"/>
              <w:rPr>
                <w:rFonts w:cs="Times New Roman"/>
                <w:sz w:val="24"/>
                <w:szCs w:val="24"/>
              </w:rPr>
            </w:pPr>
            <w:r w:rsidRPr="00000EA3">
              <w:rPr>
                <w:rFonts w:cs="Times New Roman"/>
                <w:sz w:val="24"/>
                <w:szCs w:val="24"/>
              </w:rPr>
              <w:t>код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0E735F" w14:textId="77777777" w:rsidR="00DE7AF3" w:rsidRPr="00000EA3" w:rsidRDefault="00DE7AF3" w:rsidP="00A4251F">
            <w:pPr>
              <w:pStyle w:val="a5"/>
              <w:tabs>
                <w:tab w:val="left" w:pos="5400"/>
              </w:tabs>
              <w:ind w:left="0"/>
              <w:jc w:val="center"/>
              <w:rPr>
                <w:rFonts w:cs="Times New Roman"/>
                <w:sz w:val="24"/>
                <w:szCs w:val="24"/>
              </w:rPr>
            </w:pPr>
            <w:r w:rsidRPr="00000EA3">
              <w:rPr>
                <w:rFonts w:cs="Times New Roman"/>
                <w:sz w:val="24"/>
                <w:szCs w:val="24"/>
              </w:rPr>
              <w:t>сопротивление</w:t>
            </w:r>
          </w:p>
        </w:tc>
        <w:tc>
          <w:tcPr>
            <w:tcW w:w="7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26D0057" w14:textId="77777777" w:rsidR="00DE7AF3" w:rsidRPr="00000EA3" w:rsidRDefault="00DE7AF3" w:rsidP="00A4251F">
            <w:pPr>
              <w:pStyle w:val="a5"/>
              <w:tabs>
                <w:tab w:val="left" w:pos="5400"/>
              </w:tabs>
              <w:ind w:left="0"/>
              <w:jc w:val="center"/>
              <w:rPr>
                <w:rFonts w:cs="Times New Roman"/>
                <w:sz w:val="24"/>
                <w:szCs w:val="24"/>
              </w:rPr>
            </w:pPr>
            <w:r w:rsidRPr="00000EA3">
              <w:rPr>
                <w:rFonts w:cs="Times New Roman"/>
                <w:sz w:val="24"/>
                <w:szCs w:val="24"/>
              </w:rPr>
              <w:t>код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AB2FB1F" w14:textId="77777777" w:rsidR="00DE7AF3" w:rsidRPr="00000EA3" w:rsidRDefault="00DE7AF3" w:rsidP="00A4251F">
            <w:pPr>
              <w:pStyle w:val="a5"/>
              <w:tabs>
                <w:tab w:val="left" w:pos="5400"/>
              </w:tabs>
              <w:ind w:left="0"/>
              <w:jc w:val="center"/>
              <w:rPr>
                <w:rFonts w:cs="Times New Roman"/>
                <w:sz w:val="24"/>
                <w:szCs w:val="24"/>
              </w:rPr>
            </w:pPr>
            <w:r w:rsidRPr="00000EA3">
              <w:rPr>
                <w:rFonts w:cs="Times New Roman"/>
                <w:sz w:val="24"/>
                <w:szCs w:val="24"/>
              </w:rPr>
              <w:t>сопротивление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F58B537" w14:textId="77777777" w:rsidR="00DE7AF3" w:rsidRPr="00000EA3" w:rsidRDefault="00DE7AF3" w:rsidP="00A4251F">
            <w:pPr>
              <w:pStyle w:val="a5"/>
              <w:tabs>
                <w:tab w:val="left" w:pos="5400"/>
              </w:tabs>
              <w:ind w:left="0"/>
              <w:jc w:val="center"/>
              <w:rPr>
                <w:rFonts w:cs="Times New Roman"/>
                <w:sz w:val="24"/>
                <w:szCs w:val="24"/>
              </w:rPr>
            </w:pPr>
            <w:r w:rsidRPr="00000EA3">
              <w:rPr>
                <w:rFonts w:cs="Times New Roman"/>
                <w:sz w:val="24"/>
                <w:szCs w:val="24"/>
              </w:rPr>
              <w:t>код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2D00D6" w14:textId="77777777" w:rsidR="00DE7AF3" w:rsidRPr="00000EA3" w:rsidRDefault="00DE7AF3" w:rsidP="00A4251F">
            <w:pPr>
              <w:pStyle w:val="a5"/>
              <w:tabs>
                <w:tab w:val="left" w:pos="5400"/>
              </w:tabs>
              <w:ind w:left="0"/>
              <w:jc w:val="center"/>
              <w:rPr>
                <w:rFonts w:cs="Times New Roman"/>
                <w:sz w:val="24"/>
                <w:szCs w:val="24"/>
              </w:rPr>
            </w:pPr>
            <w:r w:rsidRPr="00000EA3">
              <w:rPr>
                <w:rFonts w:cs="Times New Roman"/>
                <w:sz w:val="24"/>
                <w:szCs w:val="24"/>
              </w:rPr>
              <w:t>сопротивление</w:t>
            </w:r>
          </w:p>
        </w:tc>
      </w:tr>
      <w:tr w:rsidR="00DE7AF3" w:rsidRPr="00000EA3" w14:paraId="757F04CC" w14:textId="77777777" w:rsidTr="00A4251F"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BAF953F" w14:textId="77777777" w:rsidR="00DE7AF3" w:rsidRPr="00000EA3" w:rsidRDefault="00DE7AF3" w:rsidP="00A4251F">
            <w:pPr>
              <w:pStyle w:val="a5"/>
              <w:tabs>
                <w:tab w:val="left" w:pos="5400"/>
              </w:tabs>
              <w:ind w:left="0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000EA3">
              <w:rPr>
                <w:rFonts w:cs="Times New Roman"/>
                <w:sz w:val="24"/>
                <w:szCs w:val="24"/>
                <w:lang w:val="en-US"/>
              </w:rPr>
              <w:t>R10</w:t>
            </w:r>
          </w:p>
        </w:tc>
        <w:tc>
          <w:tcPr>
            <w:tcW w:w="0" w:type="auto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9FD3DDE" w14:textId="77777777" w:rsidR="00DE7AF3" w:rsidRPr="00000EA3" w:rsidRDefault="00DE7AF3" w:rsidP="00A4251F">
            <w:pPr>
              <w:pStyle w:val="a5"/>
              <w:tabs>
                <w:tab w:val="left" w:pos="5400"/>
              </w:tabs>
              <w:ind w:left="0"/>
              <w:jc w:val="center"/>
              <w:rPr>
                <w:rFonts w:cs="Times New Roman"/>
                <w:sz w:val="24"/>
                <w:szCs w:val="24"/>
              </w:rPr>
            </w:pPr>
            <w:r w:rsidRPr="00000EA3">
              <w:rPr>
                <w:rFonts w:cs="Times New Roman"/>
                <w:sz w:val="24"/>
                <w:szCs w:val="24"/>
              </w:rPr>
              <w:t>0,1 Ом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33B5F64" w14:textId="77777777" w:rsidR="00DE7AF3" w:rsidRPr="00000EA3" w:rsidRDefault="00DE7AF3" w:rsidP="00A4251F">
            <w:pPr>
              <w:pStyle w:val="a5"/>
              <w:tabs>
                <w:tab w:val="left" w:pos="5400"/>
              </w:tabs>
              <w:ind w:left="0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000EA3">
              <w:rPr>
                <w:rFonts w:cs="Times New Roman"/>
                <w:sz w:val="24"/>
                <w:szCs w:val="24"/>
              </w:rPr>
              <w:t>47</w:t>
            </w:r>
            <w:r w:rsidRPr="00000EA3">
              <w:rPr>
                <w:rFonts w:cs="Times New Roman"/>
                <w:sz w:val="24"/>
                <w:szCs w:val="24"/>
                <w:lang w:val="en-US"/>
              </w:rPr>
              <w:t>R</w:t>
            </w:r>
          </w:p>
        </w:tc>
        <w:tc>
          <w:tcPr>
            <w:tcW w:w="0" w:type="auto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7C74ED5" w14:textId="77777777" w:rsidR="00DE7AF3" w:rsidRPr="00000EA3" w:rsidRDefault="00DE7AF3" w:rsidP="00A4251F">
            <w:pPr>
              <w:pStyle w:val="a5"/>
              <w:tabs>
                <w:tab w:val="left" w:pos="5400"/>
              </w:tabs>
              <w:ind w:left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 xml:space="preserve">47 </w:t>
            </w:r>
            <w:r>
              <w:rPr>
                <w:rFonts w:cs="Times New Roman"/>
                <w:sz w:val="24"/>
                <w:szCs w:val="24"/>
              </w:rPr>
              <w:t>Ом</w:t>
            </w:r>
          </w:p>
        </w:tc>
        <w:tc>
          <w:tcPr>
            <w:tcW w:w="79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427EA25" w14:textId="77777777" w:rsidR="00DE7AF3" w:rsidRPr="00000EA3" w:rsidRDefault="00DE7AF3" w:rsidP="00A4251F">
            <w:pPr>
              <w:pStyle w:val="a5"/>
              <w:tabs>
                <w:tab w:val="left" w:pos="5400"/>
              </w:tabs>
              <w:ind w:left="0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4K7</w:t>
            </w:r>
          </w:p>
        </w:tc>
        <w:tc>
          <w:tcPr>
            <w:tcW w:w="0" w:type="auto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A4E39BA" w14:textId="77777777" w:rsidR="00DE7AF3" w:rsidRPr="004259A3" w:rsidRDefault="00DE7AF3" w:rsidP="00A4251F">
            <w:pPr>
              <w:pStyle w:val="a5"/>
              <w:tabs>
                <w:tab w:val="left" w:pos="5400"/>
              </w:tabs>
              <w:ind w:left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 xml:space="preserve">4.7 </w:t>
            </w:r>
            <w:r>
              <w:rPr>
                <w:rFonts w:cs="Times New Roman"/>
                <w:sz w:val="24"/>
                <w:szCs w:val="24"/>
              </w:rPr>
              <w:t>кОм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6095575" w14:textId="77777777" w:rsidR="00DE7AF3" w:rsidRPr="004259A3" w:rsidRDefault="00DE7AF3" w:rsidP="00A4251F">
            <w:pPr>
              <w:pStyle w:val="a5"/>
              <w:tabs>
                <w:tab w:val="left" w:pos="5400"/>
              </w:tabs>
              <w:ind w:left="0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M22</w:t>
            </w:r>
          </w:p>
        </w:tc>
        <w:tc>
          <w:tcPr>
            <w:tcW w:w="0" w:type="auto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F204EE1" w14:textId="77777777" w:rsidR="00DE7AF3" w:rsidRPr="004259A3" w:rsidRDefault="00DE7AF3" w:rsidP="00A4251F">
            <w:pPr>
              <w:pStyle w:val="a5"/>
              <w:tabs>
                <w:tab w:val="left" w:pos="5400"/>
              </w:tabs>
              <w:ind w:left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 xml:space="preserve">220 </w:t>
            </w:r>
            <w:r>
              <w:rPr>
                <w:rFonts w:cs="Times New Roman"/>
                <w:sz w:val="24"/>
                <w:szCs w:val="24"/>
              </w:rPr>
              <w:t>кОм</w:t>
            </w:r>
          </w:p>
        </w:tc>
      </w:tr>
      <w:tr w:rsidR="00DE7AF3" w:rsidRPr="00000EA3" w14:paraId="2E974F2A" w14:textId="77777777" w:rsidTr="00A4251F">
        <w:tc>
          <w:tcPr>
            <w:tcW w:w="0" w:type="auto"/>
            <w:tcBorders>
              <w:left w:val="single" w:sz="12" w:space="0" w:color="auto"/>
            </w:tcBorders>
            <w:vAlign w:val="center"/>
          </w:tcPr>
          <w:p w14:paraId="24E7F801" w14:textId="77777777" w:rsidR="00DE7AF3" w:rsidRPr="00000EA3" w:rsidRDefault="00DE7AF3" w:rsidP="00A4251F">
            <w:pPr>
              <w:pStyle w:val="a5"/>
              <w:tabs>
                <w:tab w:val="left" w:pos="5400"/>
              </w:tabs>
              <w:ind w:left="0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000EA3">
              <w:rPr>
                <w:rFonts w:cs="Times New Roman"/>
                <w:sz w:val="24"/>
                <w:szCs w:val="24"/>
                <w:lang w:val="en-US"/>
              </w:rPr>
              <w:t>R15</w:t>
            </w:r>
          </w:p>
        </w:tc>
        <w:tc>
          <w:tcPr>
            <w:tcW w:w="0" w:type="auto"/>
            <w:tcBorders>
              <w:right w:val="single" w:sz="12" w:space="0" w:color="auto"/>
            </w:tcBorders>
            <w:vAlign w:val="center"/>
          </w:tcPr>
          <w:p w14:paraId="7221F56F" w14:textId="77777777" w:rsidR="00DE7AF3" w:rsidRPr="00000EA3" w:rsidRDefault="00DE7AF3" w:rsidP="00A4251F">
            <w:pPr>
              <w:pStyle w:val="a5"/>
              <w:tabs>
                <w:tab w:val="left" w:pos="5400"/>
              </w:tabs>
              <w:ind w:left="0"/>
              <w:jc w:val="center"/>
              <w:rPr>
                <w:rFonts w:cs="Times New Roman"/>
                <w:sz w:val="24"/>
                <w:szCs w:val="24"/>
              </w:rPr>
            </w:pPr>
            <w:r w:rsidRPr="00000EA3">
              <w:rPr>
                <w:rFonts w:cs="Times New Roman"/>
                <w:sz w:val="24"/>
                <w:szCs w:val="24"/>
              </w:rPr>
              <w:t>0,15 Ом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vAlign w:val="center"/>
          </w:tcPr>
          <w:p w14:paraId="1BD19092" w14:textId="77777777" w:rsidR="00DE7AF3" w:rsidRPr="00000EA3" w:rsidRDefault="00DE7AF3" w:rsidP="00A4251F">
            <w:pPr>
              <w:pStyle w:val="a5"/>
              <w:tabs>
                <w:tab w:val="left" w:pos="5400"/>
              </w:tabs>
              <w:ind w:left="0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000EA3">
              <w:rPr>
                <w:rFonts w:cs="Times New Roman"/>
                <w:sz w:val="24"/>
                <w:szCs w:val="24"/>
              </w:rPr>
              <w:t>68</w:t>
            </w:r>
            <w:r w:rsidRPr="00000EA3">
              <w:rPr>
                <w:rFonts w:cs="Times New Roman"/>
                <w:sz w:val="24"/>
                <w:szCs w:val="24"/>
                <w:lang w:val="en-US"/>
              </w:rPr>
              <w:t>R</w:t>
            </w:r>
          </w:p>
        </w:tc>
        <w:tc>
          <w:tcPr>
            <w:tcW w:w="0" w:type="auto"/>
            <w:tcBorders>
              <w:right w:val="single" w:sz="12" w:space="0" w:color="auto"/>
            </w:tcBorders>
            <w:vAlign w:val="center"/>
          </w:tcPr>
          <w:p w14:paraId="51A40495" w14:textId="77777777" w:rsidR="00DE7AF3" w:rsidRPr="00000EA3" w:rsidRDefault="00DE7AF3" w:rsidP="00A4251F">
            <w:pPr>
              <w:pStyle w:val="a5"/>
              <w:tabs>
                <w:tab w:val="left" w:pos="5400"/>
              </w:tabs>
              <w:ind w:left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68 Ом</w:t>
            </w:r>
          </w:p>
        </w:tc>
        <w:tc>
          <w:tcPr>
            <w:tcW w:w="797" w:type="dxa"/>
            <w:tcBorders>
              <w:left w:val="single" w:sz="12" w:space="0" w:color="auto"/>
            </w:tcBorders>
            <w:vAlign w:val="center"/>
          </w:tcPr>
          <w:p w14:paraId="1C50B647" w14:textId="77777777" w:rsidR="00DE7AF3" w:rsidRPr="00000EA3" w:rsidRDefault="00DE7AF3" w:rsidP="00A4251F">
            <w:pPr>
              <w:pStyle w:val="a5"/>
              <w:tabs>
                <w:tab w:val="left" w:pos="5400"/>
              </w:tabs>
              <w:ind w:left="0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6K8</w:t>
            </w:r>
          </w:p>
        </w:tc>
        <w:tc>
          <w:tcPr>
            <w:tcW w:w="0" w:type="auto"/>
            <w:tcBorders>
              <w:right w:val="single" w:sz="12" w:space="0" w:color="auto"/>
            </w:tcBorders>
            <w:vAlign w:val="center"/>
          </w:tcPr>
          <w:p w14:paraId="5F6D75B7" w14:textId="77777777" w:rsidR="00DE7AF3" w:rsidRPr="004259A3" w:rsidRDefault="00DE7AF3" w:rsidP="00A4251F">
            <w:pPr>
              <w:pStyle w:val="a5"/>
              <w:tabs>
                <w:tab w:val="left" w:pos="5400"/>
              </w:tabs>
              <w:ind w:left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6.8</w:t>
            </w:r>
            <w:r>
              <w:rPr>
                <w:rFonts w:cs="Times New Roman"/>
                <w:sz w:val="24"/>
                <w:szCs w:val="24"/>
              </w:rPr>
              <w:t>кОм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vAlign w:val="center"/>
          </w:tcPr>
          <w:p w14:paraId="0549E8F7" w14:textId="77777777" w:rsidR="00DE7AF3" w:rsidRPr="004259A3" w:rsidRDefault="00DE7AF3" w:rsidP="00A4251F">
            <w:pPr>
              <w:pStyle w:val="a5"/>
              <w:tabs>
                <w:tab w:val="left" w:pos="5400"/>
              </w:tabs>
              <w:ind w:left="0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M33</w:t>
            </w:r>
          </w:p>
        </w:tc>
        <w:tc>
          <w:tcPr>
            <w:tcW w:w="0" w:type="auto"/>
            <w:tcBorders>
              <w:right w:val="single" w:sz="12" w:space="0" w:color="auto"/>
            </w:tcBorders>
            <w:vAlign w:val="center"/>
          </w:tcPr>
          <w:p w14:paraId="7F7B0C64" w14:textId="77777777" w:rsidR="00DE7AF3" w:rsidRPr="00000EA3" w:rsidRDefault="00DE7AF3" w:rsidP="00A4251F">
            <w:pPr>
              <w:pStyle w:val="a5"/>
              <w:tabs>
                <w:tab w:val="left" w:pos="5400"/>
              </w:tabs>
              <w:ind w:left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330 кОм</w:t>
            </w:r>
          </w:p>
        </w:tc>
      </w:tr>
      <w:tr w:rsidR="00DE7AF3" w:rsidRPr="00000EA3" w14:paraId="6E4A13C3" w14:textId="77777777" w:rsidTr="00A4251F">
        <w:tc>
          <w:tcPr>
            <w:tcW w:w="0" w:type="auto"/>
            <w:tcBorders>
              <w:left w:val="single" w:sz="12" w:space="0" w:color="auto"/>
            </w:tcBorders>
            <w:vAlign w:val="center"/>
          </w:tcPr>
          <w:p w14:paraId="7DC4DB64" w14:textId="77777777" w:rsidR="00DE7AF3" w:rsidRPr="00000EA3" w:rsidRDefault="00DE7AF3" w:rsidP="00A4251F">
            <w:pPr>
              <w:pStyle w:val="a5"/>
              <w:tabs>
                <w:tab w:val="left" w:pos="5400"/>
              </w:tabs>
              <w:ind w:left="0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000EA3">
              <w:rPr>
                <w:rFonts w:cs="Times New Roman"/>
                <w:sz w:val="24"/>
                <w:szCs w:val="24"/>
                <w:lang w:val="en-US"/>
              </w:rPr>
              <w:t>R22</w:t>
            </w:r>
          </w:p>
        </w:tc>
        <w:tc>
          <w:tcPr>
            <w:tcW w:w="0" w:type="auto"/>
            <w:tcBorders>
              <w:right w:val="single" w:sz="12" w:space="0" w:color="auto"/>
            </w:tcBorders>
            <w:vAlign w:val="center"/>
          </w:tcPr>
          <w:p w14:paraId="04218311" w14:textId="77777777" w:rsidR="00DE7AF3" w:rsidRPr="00000EA3" w:rsidRDefault="00DE7AF3" w:rsidP="00A4251F">
            <w:pPr>
              <w:pStyle w:val="a5"/>
              <w:tabs>
                <w:tab w:val="left" w:pos="5400"/>
              </w:tabs>
              <w:ind w:left="0"/>
              <w:jc w:val="center"/>
              <w:rPr>
                <w:rFonts w:cs="Times New Roman"/>
                <w:sz w:val="24"/>
                <w:szCs w:val="24"/>
              </w:rPr>
            </w:pPr>
            <w:r w:rsidRPr="00000EA3">
              <w:rPr>
                <w:rFonts w:cs="Times New Roman"/>
                <w:sz w:val="24"/>
                <w:szCs w:val="24"/>
              </w:rPr>
              <w:t>0,22 Ом</w:t>
            </w:r>
            <w:r>
              <w:rPr>
                <w:rFonts w:cs="Times New Roman"/>
                <w:sz w:val="24"/>
                <w:szCs w:val="24"/>
              </w:rPr>
              <w:softHyphen/>
            </w:r>
            <w:r>
              <w:rPr>
                <w:rFonts w:cs="Times New Roman"/>
                <w:sz w:val="24"/>
                <w:szCs w:val="24"/>
              </w:rPr>
              <w:softHyphen/>
            </w:r>
          </w:p>
        </w:tc>
        <w:tc>
          <w:tcPr>
            <w:tcW w:w="0" w:type="auto"/>
            <w:tcBorders>
              <w:left w:val="single" w:sz="12" w:space="0" w:color="auto"/>
            </w:tcBorders>
            <w:vAlign w:val="center"/>
          </w:tcPr>
          <w:p w14:paraId="14ADE0D8" w14:textId="77777777" w:rsidR="00DE7AF3" w:rsidRPr="00000EA3" w:rsidRDefault="00DE7AF3" w:rsidP="00A4251F">
            <w:pPr>
              <w:pStyle w:val="a5"/>
              <w:tabs>
                <w:tab w:val="left" w:pos="5400"/>
              </w:tabs>
              <w:ind w:left="0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000EA3">
              <w:rPr>
                <w:rFonts w:cs="Times New Roman"/>
                <w:sz w:val="24"/>
                <w:szCs w:val="24"/>
                <w:lang w:val="en-US"/>
              </w:rPr>
              <w:t>100R</w:t>
            </w:r>
          </w:p>
        </w:tc>
        <w:tc>
          <w:tcPr>
            <w:tcW w:w="0" w:type="auto"/>
            <w:tcBorders>
              <w:right w:val="single" w:sz="12" w:space="0" w:color="auto"/>
            </w:tcBorders>
            <w:vAlign w:val="center"/>
          </w:tcPr>
          <w:p w14:paraId="6D9784C0" w14:textId="77777777" w:rsidR="00DE7AF3" w:rsidRPr="00000EA3" w:rsidRDefault="00DE7AF3" w:rsidP="00A4251F">
            <w:pPr>
              <w:pStyle w:val="a5"/>
              <w:tabs>
                <w:tab w:val="left" w:pos="5400"/>
              </w:tabs>
              <w:ind w:left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100 Ом</w:t>
            </w:r>
          </w:p>
        </w:tc>
        <w:tc>
          <w:tcPr>
            <w:tcW w:w="797" w:type="dxa"/>
            <w:tcBorders>
              <w:left w:val="single" w:sz="12" w:space="0" w:color="auto"/>
            </w:tcBorders>
            <w:vAlign w:val="center"/>
          </w:tcPr>
          <w:p w14:paraId="68CCA21F" w14:textId="77777777" w:rsidR="00DE7AF3" w:rsidRPr="00000EA3" w:rsidRDefault="00DE7AF3" w:rsidP="00A4251F">
            <w:pPr>
              <w:pStyle w:val="a5"/>
              <w:tabs>
                <w:tab w:val="left" w:pos="5400"/>
              </w:tabs>
              <w:ind w:left="0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10K</w:t>
            </w:r>
          </w:p>
        </w:tc>
        <w:tc>
          <w:tcPr>
            <w:tcW w:w="0" w:type="auto"/>
            <w:tcBorders>
              <w:right w:val="single" w:sz="12" w:space="0" w:color="auto"/>
            </w:tcBorders>
            <w:vAlign w:val="center"/>
          </w:tcPr>
          <w:p w14:paraId="0D748084" w14:textId="77777777" w:rsidR="00DE7AF3" w:rsidRPr="004259A3" w:rsidRDefault="00DE7AF3" w:rsidP="00A4251F">
            <w:pPr>
              <w:pStyle w:val="a5"/>
              <w:tabs>
                <w:tab w:val="left" w:pos="5400"/>
              </w:tabs>
              <w:ind w:left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10</w:t>
            </w:r>
            <w:r>
              <w:rPr>
                <w:rFonts w:cs="Times New Roman"/>
                <w:sz w:val="24"/>
                <w:szCs w:val="24"/>
              </w:rPr>
              <w:t>кОм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vAlign w:val="center"/>
          </w:tcPr>
          <w:p w14:paraId="49730817" w14:textId="77777777" w:rsidR="00DE7AF3" w:rsidRPr="004259A3" w:rsidRDefault="00DE7AF3" w:rsidP="00A4251F">
            <w:pPr>
              <w:pStyle w:val="a5"/>
              <w:tabs>
                <w:tab w:val="left" w:pos="5400"/>
              </w:tabs>
              <w:ind w:left="0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M47</w:t>
            </w:r>
          </w:p>
        </w:tc>
        <w:tc>
          <w:tcPr>
            <w:tcW w:w="0" w:type="auto"/>
            <w:tcBorders>
              <w:right w:val="single" w:sz="12" w:space="0" w:color="auto"/>
            </w:tcBorders>
            <w:vAlign w:val="center"/>
          </w:tcPr>
          <w:p w14:paraId="5D0A46C6" w14:textId="77777777" w:rsidR="00DE7AF3" w:rsidRPr="00000EA3" w:rsidRDefault="00DE7AF3" w:rsidP="00A4251F">
            <w:pPr>
              <w:pStyle w:val="a5"/>
              <w:tabs>
                <w:tab w:val="left" w:pos="5400"/>
              </w:tabs>
              <w:ind w:left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470 кОм</w:t>
            </w:r>
          </w:p>
        </w:tc>
      </w:tr>
      <w:tr w:rsidR="00DE7AF3" w:rsidRPr="00000EA3" w14:paraId="3C7FC708" w14:textId="77777777" w:rsidTr="00A4251F">
        <w:tc>
          <w:tcPr>
            <w:tcW w:w="0" w:type="auto"/>
            <w:tcBorders>
              <w:left w:val="single" w:sz="12" w:space="0" w:color="auto"/>
            </w:tcBorders>
            <w:vAlign w:val="center"/>
          </w:tcPr>
          <w:p w14:paraId="2AE50705" w14:textId="77777777" w:rsidR="00DE7AF3" w:rsidRPr="00000EA3" w:rsidRDefault="00DE7AF3" w:rsidP="00A4251F">
            <w:pPr>
              <w:pStyle w:val="a5"/>
              <w:tabs>
                <w:tab w:val="left" w:pos="5400"/>
              </w:tabs>
              <w:ind w:left="0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000EA3">
              <w:rPr>
                <w:rFonts w:cs="Times New Roman"/>
                <w:sz w:val="24"/>
                <w:szCs w:val="24"/>
                <w:lang w:val="en-US"/>
              </w:rPr>
              <w:t>R33</w:t>
            </w:r>
          </w:p>
        </w:tc>
        <w:tc>
          <w:tcPr>
            <w:tcW w:w="0" w:type="auto"/>
            <w:tcBorders>
              <w:right w:val="single" w:sz="12" w:space="0" w:color="auto"/>
            </w:tcBorders>
            <w:vAlign w:val="center"/>
          </w:tcPr>
          <w:p w14:paraId="2F4B02F0" w14:textId="77777777" w:rsidR="00DE7AF3" w:rsidRPr="00000EA3" w:rsidRDefault="00DE7AF3" w:rsidP="00A4251F">
            <w:pPr>
              <w:pStyle w:val="a5"/>
              <w:tabs>
                <w:tab w:val="left" w:pos="5400"/>
              </w:tabs>
              <w:ind w:left="0"/>
              <w:jc w:val="center"/>
              <w:rPr>
                <w:rFonts w:cs="Times New Roman"/>
                <w:sz w:val="24"/>
                <w:szCs w:val="24"/>
              </w:rPr>
            </w:pPr>
            <w:r w:rsidRPr="00000EA3">
              <w:rPr>
                <w:rFonts w:cs="Times New Roman"/>
                <w:sz w:val="24"/>
                <w:szCs w:val="24"/>
              </w:rPr>
              <w:t>0,33 Ом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vAlign w:val="center"/>
          </w:tcPr>
          <w:p w14:paraId="6BBC8CE6" w14:textId="77777777" w:rsidR="00DE7AF3" w:rsidRPr="00000EA3" w:rsidRDefault="00DE7AF3" w:rsidP="00A4251F">
            <w:pPr>
              <w:pStyle w:val="a5"/>
              <w:tabs>
                <w:tab w:val="left" w:pos="5400"/>
              </w:tabs>
              <w:ind w:left="0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150R</w:t>
            </w:r>
          </w:p>
        </w:tc>
        <w:tc>
          <w:tcPr>
            <w:tcW w:w="0" w:type="auto"/>
            <w:tcBorders>
              <w:right w:val="single" w:sz="12" w:space="0" w:color="auto"/>
            </w:tcBorders>
            <w:vAlign w:val="center"/>
          </w:tcPr>
          <w:p w14:paraId="3B7639FB" w14:textId="77777777" w:rsidR="00DE7AF3" w:rsidRPr="00000EA3" w:rsidRDefault="00DE7AF3" w:rsidP="00A4251F">
            <w:pPr>
              <w:pStyle w:val="a5"/>
              <w:tabs>
                <w:tab w:val="left" w:pos="5400"/>
              </w:tabs>
              <w:ind w:left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150 Ом</w:t>
            </w:r>
          </w:p>
        </w:tc>
        <w:tc>
          <w:tcPr>
            <w:tcW w:w="797" w:type="dxa"/>
            <w:tcBorders>
              <w:left w:val="single" w:sz="12" w:space="0" w:color="auto"/>
            </w:tcBorders>
            <w:vAlign w:val="center"/>
          </w:tcPr>
          <w:p w14:paraId="419B37B6" w14:textId="77777777" w:rsidR="00DE7AF3" w:rsidRPr="00000EA3" w:rsidRDefault="00DE7AF3" w:rsidP="00A4251F">
            <w:pPr>
              <w:pStyle w:val="a5"/>
              <w:tabs>
                <w:tab w:val="left" w:pos="5400"/>
              </w:tabs>
              <w:ind w:left="0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15K</w:t>
            </w:r>
          </w:p>
        </w:tc>
        <w:tc>
          <w:tcPr>
            <w:tcW w:w="0" w:type="auto"/>
            <w:tcBorders>
              <w:right w:val="single" w:sz="12" w:space="0" w:color="auto"/>
            </w:tcBorders>
            <w:vAlign w:val="center"/>
          </w:tcPr>
          <w:p w14:paraId="7AB51FAC" w14:textId="77777777" w:rsidR="00DE7AF3" w:rsidRPr="004259A3" w:rsidRDefault="00DE7AF3" w:rsidP="00A4251F">
            <w:pPr>
              <w:pStyle w:val="a5"/>
              <w:tabs>
                <w:tab w:val="left" w:pos="5400"/>
              </w:tabs>
              <w:ind w:left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15</w:t>
            </w:r>
            <w:r>
              <w:rPr>
                <w:rFonts w:cs="Times New Roman"/>
                <w:sz w:val="24"/>
                <w:szCs w:val="24"/>
              </w:rPr>
              <w:t>кОм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vAlign w:val="center"/>
          </w:tcPr>
          <w:p w14:paraId="118D1288" w14:textId="77777777" w:rsidR="00DE7AF3" w:rsidRPr="004259A3" w:rsidRDefault="00DE7AF3" w:rsidP="00A4251F">
            <w:pPr>
              <w:pStyle w:val="a5"/>
              <w:tabs>
                <w:tab w:val="left" w:pos="5400"/>
              </w:tabs>
              <w:ind w:left="0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M68</w:t>
            </w:r>
          </w:p>
        </w:tc>
        <w:tc>
          <w:tcPr>
            <w:tcW w:w="0" w:type="auto"/>
            <w:tcBorders>
              <w:right w:val="single" w:sz="12" w:space="0" w:color="auto"/>
            </w:tcBorders>
            <w:vAlign w:val="center"/>
          </w:tcPr>
          <w:p w14:paraId="6C0CA76C" w14:textId="77777777" w:rsidR="00DE7AF3" w:rsidRPr="00000EA3" w:rsidRDefault="00DE7AF3" w:rsidP="00A4251F">
            <w:pPr>
              <w:pStyle w:val="a5"/>
              <w:tabs>
                <w:tab w:val="left" w:pos="5400"/>
              </w:tabs>
              <w:ind w:left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680 кОм</w:t>
            </w:r>
          </w:p>
        </w:tc>
      </w:tr>
      <w:tr w:rsidR="00DE7AF3" w:rsidRPr="00000EA3" w14:paraId="5E3B7229" w14:textId="77777777" w:rsidTr="00A4251F">
        <w:tc>
          <w:tcPr>
            <w:tcW w:w="0" w:type="auto"/>
            <w:tcBorders>
              <w:left w:val="single" w:sz="12" w:space="0" w:color="auto"/>
            </w:tcBorders>
            <w:vAlign w:val="center"/>
          </w:tcPr>
          <w:p w14:paraId="0D034DDC" w14:textId="77777777" w:rsidR="00DE7AF3" w:rsidRPr="00000EA3" w:rsidRDefault="00DE7AF3" w:rsidP="00A4251F">
            <w:pPr>
              <w:pStyle w:val="a5"/>
              <w:tabs>
                <w:tab w:val="left" w:pos="5400"/>
              </w:tabs>
              <w:ind w:left="0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000EA3">
              <w:rPr>
                <w:rFonts w:cs="Times New Roman"/>
                <w:sz w:val="24"/>
                <w:szCs w:val="24"/>
                <w:lang w:val="en-US"/>
              </w:rPr>
              <w:t>4R7</w:t>
            </w:r>
          </w:p>
        </w:tc>
        <w:tc>
          <w:tcPr>
            <w:tcW w:w="0" w:type="auto"/>
            <w:tcBorders>
              <w:right w:val="single" w:sz="12" w:space="0" w:color="auto"/>
            </w:tcBorders>
            <w:vAlign w:val="center"/>
          </w:tcPr>
          <w:p w14:paraId="52CE9D21" w14:textId="77777777" w:rsidR="00DE7AF3" w:rsidRPr="00000EA3" w:rsidRDefault="00DE7AF3" w:rsidP="00A4251F">
            <w:pPr>
              <w:pStyle w:val="a5"/>
              <w:tabs>
                <w:tab w:val="left" w:pos="5400"/>
              </w:tabs>
              <w:ind w:left="0"/>
              <w:jc w:val="center"/>
              <w:rPr>
                <w:rFonts w:cs="Times New Roman"/>
                <w:sz w:val="24"/>
                <w:szCs w:val="24"/>
              </w:rPr>
            </w:pPr>
            <w:r w:rsidRPr="00000EA3">
              <w:rPr>
                <w:rFonts w:cs="Times New Roman"/>
                <w:sz w:val="24"/>
                <w:szCs w:val="24"/>
              </w:rPr>
              <w:t>4,7 Ом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vAlign w:val="center"/>
          </w:tcPr>
          <w:p w14:paraId="5B6EDB45" w14:textId="77777777" w:rsidR="00DE7AF3" w:rsidRPr="00000EA3" w:rsidRDefault="00DE7AF3" w:rsidP="00A4251F">
            <w:pPr>
              <w:pStyle w:val="a5"/>
              <w:tabs>
                <w:tab w:val="left" w:pos="5400"/>
              </w:tabs>
              <w:ind w:left="0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220R</w:t>
            </w:r>
          </w:p>
        </w:tc>
        <w:tc>
          <w:tcPr>
            <w:tcW w:w="0" w:type="auto"/>
            <w:tcBorders>
              <w:right w:val="single" w:sz="12" w:space="0" w:color="auto"/>
            </w:tcBorders>
            <w:vAlign w:val="center"/>
          </w:tcPr>
          <w:p w14:paraId="46DECF91" w14:textId="77777777" w:rsidR="00DE7AF3" w:rsidRPr="00000EA3" w:rsidRDefault="00DE7AF3" w:rsidP="00A4251F">
            <w:pPr>
              <w:pStyle w:val="a5"/>
              <w:tabs>
                <w:tab w:val="left" w:pos="5400"/>
              </w:tabs>
              <w:ind w:left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220 Ом</w:t>
            </w:r>
          </w:p>
        </w:tc>
        <w:tc>
          <w:tcPr>
            <w:tcW w:w="797" w:type="dxa"/>
            <w:tcBorders>
              <w:left w:val="single" w:sz="12" w:space="0" w:color="auto"/>
            </w:tcBorders>
            <w:vAlign w:val="center"/>
          </w:tcPr>
          <w:p w14:paraId="6CCDBDEC" w14:textId="77777777" w:rsidR="00DE7AF3" w:rsidRPr="00000EA3" w:rsidRDefault="00DE7AF3" w:rsidP="00A4251F">
            <w:pPr>
              <w:pStyle w:val="a5"/>
              <w:tabs>
                <w:tab w:val="left" w:pos="5400"/>
              </w:tabs>
              <w:ind w:left="0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22K</w:t>
            </w:r>
          </w:p>
        </w:tc>
        <w:tc>
          <w:tcPr>
            <w:tcW w:w="0" w:type="auto"/>
            <w:tcBorders>
              <w:right w:val="single" w:sz="12" w:space="0" w:color="auto"/>
            </w:tcBorders>
            <w:vAlign w:val="center"/>
          </w:tcPr>
          <w:p w14:paraId="2BFBF52E" w14:textId="77777777" w:rsidR="00DE7AF3" w:rsidRPr="004259A3" w:rsidRDefault="00DE7AF3" w:rsidP="00A4251F">
            <w:pPr>
              <w:pStyle w:val="a5"/>
              <w:tabs>
                <w:tab w:val="left" w:pos="5400"/>
              </w:tabs>
              <w:ind w:left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22</w:t>
            </w:r>
            <w:r>
              <w:rPr>
                <w:rFonts w:cs="Times New Roman"/>
                <w:sz w:val="24"/>
                <w:szCs w:val="24"/>
              </w:rPr>
              <w:t>кОм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vAlign w:val="center"/>
          </w:tcPr>
          <w:p w14:paraId="7BF9B5A8" w14:textId="77777777" w:rsidR="00DE7AF3" w:rsidRPr="004259A3" w:rsidRDefault="00DE7AF3" w:rsidP="00A4251F">
            <w:pPr>
              <w:pStyle w:val="a5"/>
              <w:tabs>
                <w:tab w:val="left" w:pos="5400"/>
              </w:tabs>
              <w:ind w:left="0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1M0</w:t>
            </w:r>
          </w:p>
        </w:tc>
        <w:tc>
          <w:tcPr>
            <w:tcW w:w="0" w:type="auto"/>
            <w:tcBorders>
              <w:right w:val="single" w:sz="12" w:space="0" w:color="auto"/>
            </w:tcBorders>
            <w:vAlign w:val="center"/>
          </w:tcPr>
          <w:p w14:paraId="35BAE6F7" w14:textId="77777777" w:rsidR="00DE7AF3" w:rsidRPr="004259A3" w:rsidRDefault="00DE7AF3" w:rsidP="00A4251F">
            <w:pPr>
              <w:pStyle w:val="a5"/>
              <w:tabs>
                <w:tab w:val="left" w:pos="5400"/>
              </w:tabs>
              <w:ind w:left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 МОм</w:t>
            </w:r>
          </w:p>
        </w:tc>
      </w:tr>
      <w:tr w:rsidR="00DE7AF3" w:rsidRPr="00000EA3" w14:paraId="1B54D4CE" w14:textId="77777777" w:rsidTr="00A4251F">
        <w:tc>
          <w:tcPr>
            <w:tcW w:w="0" w:type="auto"/>
            <w:tcBorders>
              <w:left w:val="single" w:sz="12" w:space="0" w:color="auto"/>
            </w:tcBorders>
            <w:vAlign w:val="center"/>
          </w:tcPr>
          <w:p w14:paraId="29978655" w14:textId="77777777" w:rsidR="00DE7AF3" w:rsidRPr="00000EA3" w:rsidRDefault="00DE7AF3" w:rsidP="00A4251F">
            <w:pPr>
              <w:pStyle w:val="a5"/>
              <w:tabs>
                <w:tab w:val="left" w:pos="5400"/>
              </w:tabs>
              <w:ind w:left="0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000EA3">
              <w:rPr>
                <w:rFonts w:cs="Times New Roman"/>
                <w:sz w:val="24"/>
                <w:szCs w:val="24"/>
                <w:lang w:val="en-US"/>
              </w:rPr>
              <w:t>6R8</w:t>
            </w:r>
          </w:p>
        </w:tc>
        <w:tc>
          <w:tcPr>
            <w:tcW w:w="0" w:type="auto"/>
            <w:tcBorders>
              <w:right w:val="single" w:sz="12" w:space="0" w:color="auto"/>
            </w:tcBorders>
            <w:vAlign w:val="center"/>
          </w:tcPr>
          <w:p w14:paraId="350932E3" w14:textId="77777777" w:rsidR="00DE7AF3" w:rsidRPr="00000EA3" w:rsidRDefault="00DE7AF3" w:rsidP="00A4251F">
            <w:pPr>
              <w:pStyle w:val="a5"/>
              <w:tabs>
                <w:tab w:val="left" w:pos="5400"/>
              </w:tabs>
              <w:ind w:left="0"/>
              <w:jc w:val="center"/>
              <w:rPr>
                <w:rFonts w:cs="Times New Roman"/>
                <w:sz w:val="24"/>
                <w:szCs w:val="24"/>
              </w:rPr>
            </w:pPr>
            <w:r w:rsidRPr="00000EA3">
              <w:rPr>
                <w:rFonts w:cs="Times New Roman"/>
                <w:sz w:val="24"/>
                <w:szCs w:val="24"/>
              </w:rPr>
              <w:t>6,8 Ом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vAlign w:val="center"/>
          </w:tcPr>
          <w:p w14:paraId="3CF1F74C" w14:textId="77777777" w:rsidR="00DE7AF3" w:rsidRPr="00000EA3" w:rsidRDefault="00DE7AF3" w:rsidP="00A4251F">
            <w:pPr>
              <w:pStyle w:val="a5"/>
              <w:tabs>
                <w:tab w:val="left" w:pos="5400"/>
              </w:tabs>
              <w:ind w:left="0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330R</w:t>
            </w:r>
          </w:p>
        </w:tc>
        <w:tc>
          <w:tcPr>
            <w:tcW w:w="0" w:type="auto"/>
            <w:tcBorders>
              <w:right w:val="single" w:sz="12" w:space="0" w:color="auto"/>
            </w:tcBorders>
            <w:vAlign w:val="center"/>
          </w:tcPr>
          <w:p w14:paraId="29A8E75E" w14:textId="77777777" w:rsidR="00DE7AF3" w:rsidRPr="00000EA3" w:rsidRDefault="00DE7AF3" w:rsidP="00A4251F">
            <w:pPr>
              <w:pStyle w:val="a5"/>
              <w:tabs>
                <w:tab w:val="left" w:pos="5400"/>
              </w:tabs>
              <w:ind w:left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330 Ом</w:t>
            </w:r>
          </w:p>
        </w:tc>
        <w:tc>
          <w:tcPr>
            <w:tcW w:w="797" w:type="dxa"/>
            <w:tcBorders>
              <w:left w:val="single" w:sz="12" w:space="0" w:color="auto"/>
            </w:tcBorders>
            <w:vAlign w:val="center"/>
          </w:tcPr>
          <w:p w14:paraId="4FC0C2EF" w14:textId="77777777" w:rsidR="00DE7AF3" w:rsidRPr="00000EA3" w:rsidRDefault="00DE7AF3" w:rsidP="00A4251F">
            <w:pPr>
              <w:pStyle w:val="a5"/>
              <w:tabs>
                <w:tab w:val="left" w:pos="5400"/>
              </w:tabs>
              <w:ind w:left="0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33K</w:t>
            </w:r>
          </w:p>
        </w:tc>
        <w:tc>
          <w:tcPr>
            <w:tcW w:w="0" w:type="auto"/>
            <w:tcBorders>
              <w:right w:val="single" w:sz="12" w:space="0" w:color="auto"/>
            </w:tcBorders>
            <w:vAlign w:val="center"/>
          </w:tcPr>
          <w:p w14:paraId="31033719" w14:textId="77777777" w:rsidR="00DE7AF3" w:rsidRPr="004259A3" w:rsidRDefault="00DE7AF3" w:rsidP="00A4251F">
            <w:pPr>
              <w:pStyle w:val="a5"/>
              <w:tabs>
                <w:tab w:val="left" w:pos="5400"/>
              </w:tabs>
              <w:ind w:left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33</w:t>
            </w:r>
            <w:r>
              <w:rPr>
                <w:rFonts w:cs="Times New Roman"/>
                <w:sz w:val="24"/>
                <w:szCs w:val="24"/>
              </w:rPr>
              <w:t>кОм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vAlign w:val="center"/>
          </w:tcPr>
          <w:p w14:paraId="63657F9D" w14:textId="77777777" w:rsidR="00DE7AF3" w:rsidRPr="004259A3" w:rsidRDefault="00DE7AF3" w:rsidP="00A4251F">
            <w:pPr>
              <w:pStyle w:val="a5"/>
              <w:tabs>
                <w:tab w:val="left" w:pos="5400"/>
              </w:tabs>
              <w:ind w:left="0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1M5</w:t>
            </w:r>
          </w:p>
        </w:tc>
        <w:tc>
          <w:tcPr>
            <w:tcW w:w="0" w:type="auto"/>
            <w:tcBorders>
              <w:right w:val="single" w:sz="12" w:space="0" w:color="auto"/>
            </w:tcBorders>
            <w:vAlign w:val="center"/>
          </w:tcPr>
          <w:p w14:paraId="47DD9974" w14:textId="77777777" w:rsidR="00DE7AF3" w:rsidRPr="00000EA3" w:rsidRDefault="00DE7AF3" w:rsidP="00A4251F">
            <w:pPr>
              <w:pStyle w:val="a5"/>
              <w:tabs>
                <w:tab w:val="left" w:pos="5400"/>
              </w:tabs>
              <w:ind w:left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1,5 МОм</w:t>
            </w:r>
          </w:p>
        </w:tc>
      </w:tr>
      <w:tr w:rsidR="00DE7AF3" w:rsidRPr="00000EA3" w14:paraId="2170237C" w14:textId="77777777" w:rsidTr="00A4251F">
        <w:tc>
          <w:tcPr>
            <w:tcW w:w="0" w:type="auto"/>
            <w:tcBorders>
              <w:left w:val="single" w:sz="12" w:space="0" w:color="auto"/>
            </w:tcBorders>
            <w:vAlign w:val="center"/>
          </w:tcPr>
          <w:p w14:paraId="20749843" w14:textId="77777777" w:rsidR="00DE7AF3" w:rsidRPr="00000EA3" w:rsidRDefault="00DE7AF3" w:rsidP="00A4251F">
            <w:pPr>
              <w:pStyle w:val="a5"/>
              <w:tabs>
                <w:tab w:val="left" w:pos="5400"/>
              </w:tabs>
              <w:ind w:left="0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000EA3">
              <w:rPr>
                <w:rFonts w:cs="Times New Roman"/>
                <w:sz w:val="24"/>
                <w:szCs w:val="24"/>
                <w:lang w:val="en-US"/>
              </w:rPr>
              <w:t>10R</w:t>
            </w:r>
          </w:p>
        </w:tc>
        <w:tc>
          <w:tcPr>
            <w:tcW w:w="0" w:type="auto"/>
            <w:tcBorders>
              <w:right w:val="single" w:sz="12" w:space="0" w:color="auto"/>
            </w:tcBorders>
            <w:vAlign w:val="center"/>
          </w:tcPr>
          <w:p w14:paraId="3402095F" w14:textId="77777777" w:rsidR="00DE7AF3" w:rsidRPr="00000EA3" w:rsidRDefault="00DE7AF3" w:rsidP="00A4251F">
            <w:pPr>
              <w:pStyle w:val="a5"/>
              <w:tabs>
                <w:tab w:val="left" w:pos="5400"/>
              </w:tabs>
              <w:ind w:left="0"/>
              <w:jc w:val="center"/>
              <w:rPr>
                <w:rFonts w:cs="Times New Roman"/>
                <w:sz w:val="24"/>
                <w:szCs w:val="24"/>
              </w:rPr>
            </w:pPr>
            <w:r w:rsidRPr="00000EA3">
              <w:rPr>
                <w:rFonts w:cs="Times New Roman"/>
                <w:sz w:val="24"/>
                <w:szCs w:val="24"/>
              </w:rPr>
              <w:t>10 Ом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vAlign w:val="center"/>
          </w:tcPr>
          <w:p w14:paraId="4D2E62D8" w14:textId="77777777" w:rsidR="00DE7AF3" w:rsidRPr="00000EA3" w:rsidRDefault="00DE7AF3" w:rsidP="00A4251F">
            <w:pPr>
              <w:pStyle w:val="a5"/>
              <w:tabs>
                <w:tab w:val="left" w:pos="5400"/>
              </w:tabs>
              <w:ind w:left="0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1K0</w:t>
            </w:r>
          </w:p>
        </w:tc>
        <w:tc>
          <w:tcPr>
            <w:tcW w:w="0" w:type="auto"/>
            <w:tcBorders>
              <w:right w:val="single" w:sz="12" w:space="0" w:color="auto"/>
            </w:tcBorders>
            <w:vAlign w:val="center"/>
          </w:tcPr>
          <w:p w14:paraId="0792D070" w14:textId="77777777" w:rsidR="00DE7AF3" w:rsidRPr="00000EA3" w:rsidRDefault="00DE7AF3" w:rsidP="00A4251F">
            <w:pPr>
              <w:pStyle w:val="a5"/>
              <w:tabs>
                <w:tab w:val="left" w:pos="5400"/>
              </w:tabs>
              <w:ind w:left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 кОм</w:t>
            </w:r>
          </w:p>
        </w:tc>
        <w:tc>
          <w:tcPr>
            <w:tcW w:w="797" w:type="dxa"/>
            <w:tcBorders>
              <w:left w:val="single" w:sz="12" w:space="0" w:color="auto"/>
            </w:tcBorders>
            <w:vAlign w:val="center"/>
          </w:tcPr>
          <w:p w14:paraId="2653159B" w14:textId="77777777" w:rsidR="00DE7AF3" w:rsidRPr="00000EA3" w:rsidRDefault="00DE7AF3" w:rsidP="00A4251F">
            <w:pPr>
              <w:pStyle w:val="a5"/>
              <w:tabs>
                <w:tab w:val="left" w:pos="5400"/>
              </w:tabs>
              <w:ind w:left="0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47K</w:t>
            </w:r>
          </w:p>
        </w:tc>
        <w:tc>
          <w:tcPr>
            <w:tcW w:w="0" w:type="auto"/>
            <w:tcBorders>
              <w:right w:val="single" w:sz="12" w:space="0" w:color="auto"/>
            </w:tcBorders>
            <w:vAlign w:val="center"/>
          </w:tcPr>
          <w:p w14:paraId="5C70A8A2" w14:textId="77777777" w:rsidR="00DE7AF3" w:rsidRPr="004259A3" w:rsidRDefault="00DE7AF3" w:rsidP="00A4251F">
            <w:pPr>
              <w:pStyle w:val="a5"/>
              <w:tabs>
                <w:tab w:val="left" w:pos="5400"/>
              </w:tabs>
              <w:ind w:left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47</w:t>
            </w:r>
            <w:r>
              <w:rPr>
                <w:rFonts w:cs="Times New Roman"/>
                <w:sz w:val="24"/>
                <w:szCs w:val="24"/>
              </w:rPr>
              <w:t>кОм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vAlign w:val="center"/>
          </w:tcPr>
          <w:p w14:paraId="69023A12" w14:textId="77777777" w:rsidR="00DE7AF3" w:rsidRPr="004259A3" w:rsidRDefault="00DE7AF3" w:rsidP="00A4251F">
            <w:pPr>
              <w:pStyle w:val="a5"/>
              <w:tabs>
                <w:tab w:val="left" w:pos="5400"/>
              </w:tabs>
              <w:ind w:left="0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2M2</w:t>
            </w:r>
          </w:p>
        </w:tc>
        <w:tc>
          <w:tcPr>
            <w:tcW w:w="0" w:type="auto"/>
            <w:tcBorders>
              <w:right w:val="single" w:sz="12" w:space="0" w:color="auto"/>
            </w:tcBorders>
            <w:vAlign w:val="center"/>
          </w:tcPr>
          <w:p w14:paraId="157AC1F9" w14:textId="77777777" w:rsidR="00DE7AF3" w:rsidRPr="00000EA3" w:rsidRDefault="00DE7AF3" w:rsidP="00A4251F">
            <w:pPr>
              <w:pStyle w:val="a5"/>
              <w:tabs>
                <w:tab w:val="left" w:pos="5400"/>
              </w:tabs>
              <w:ind w:left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2,2 МОм</w:t>
            </w:r>
          </w:p>
        </w:tc>
      </w:tr>
      <w:tr w:rsidR="00DE7AF3" w:rsidRPr="00000EA3" w14:paraId="2D283948" w14:textId="77777777" w:rsidTr="00A4251F">
        <w:tc>
          <w:tcPr>
            <w:tcW w:w="0" w:type="auto"/>
            <w:tcBorders>
              <w:left w:val="single" w:sz="12" w:space="0" w:color="auto"/>
            </w:tcBorders>
            <w:vAlign w:val="center"/>
          </w:tcPr>
          <w:p w14:paraId="660DFE19" w14:textId="77777777" w:rsidR="00DE7AF3" w:rsidRPr="00000EA3" w:rsidRDefault="00DE7AF3" w:rsidP="00A4251F">
            <w:pPr>
              <w:pStyle w:val="a5"/>
              <w:tabs>
                <w:tab w:val="left" w:pos="5400"/>
              </w:tabs>
              <w:ind w:left="0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000EA3">
              <w:rPr>
                <w:rFonts w:cs="Times New Roman"/>
                <w:sz w:val="24"/>
                <w:szCs w:val="24"/>
                <w:lang w:val="en-US"/>
              </w:rPr>
              <w:t>15R</w:t>
            </w:r>
          </w:p>
        </w:tc>
        <w:tc>
          <w:tcPr>
            <w:tcW w:w="0" w:type="auto"/>
            <w:tcBorders>
              <w:right w:val="single" w:sz="12" w:space="0" w:color="auto"/>
            </w:tcBorders>
            <w:vAlign w:val="center"/>
          </w:tcPr>
          <w:p w14:paraId="41D9EBCF" w14:textId="77777777" w:rsidR="00DE7AF3" w:rsidRPr="00000EA3" w:rsidRDefault="00DE7AF3" w:rsidP="00A4251F">
            <w:pPr>
              <w:pStyle w:val="a5"/>
              <w:tabs>
                <w:tab w:val="left" w:pos="5400"/>
              </w:tabs>
              <w:ind w:left="0"/>
              <w:jc w:val="center"/>
              <w:rPr>
                <w:rFonts w:cs="Times New Roman"/>
                <w:sz w:val="24"/>
                <w:szCs w:val="24"/>
              </w:rPr>
            </w:pPr>
            <w:r w:rsidRPr="00000EA3">
              <w:rPr>
                <w:rFonts w:cs="Times New Roman"/>
                <w:sz w:val="24"/>
                <w:szCs w:val="24"/>
              </w:rPr>
              <w:t>15 Ом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vAlign w:val="center"/>
          </w:tcPr>
          <w:p w14:paraId="60383F29" w14:textId="77777777" w:rsidR="00DE7AF3" w:rsidRPr="00000EA3" w:rsidRDefault="00DE7AF3" w:rsidP="00A4251F">
            <w:pPr>
              <w:pStyle w:val="a5"/>
              <w:tabs>
                <w:tab w:val="left" w:pos="5400"/>
              </w:tabs>
              <w:ind w:left="0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1K5</w:t>
            </w:r>
          </w:p>
        </w:tc>
        <w:tc>
          <w:tcPr>
            <w:tcW w:w="0" w:type="auto"/>
            <w:tcBorders>
              <w:right w:val="single" w:sz="12" w:space="0" w:color="auto"/>
            </w:tcBorders>
            <w:vAlign w:val="center"/>
          </w:tcPr>
          <w:p w14:paraId="68DBF55D" w14:textId="77777777" w:rsidR="00DE7AF3" w:rsidRPr="00000EA3" w:rsidRDefault="00DE7AF3" w:rsidP="00A4251F">
            <w:pPr>
              <w:pStyle w:val="a5"/>
              <w:tabs>
                <w:tab w:val="left" w:pos="5400"/>
              </w:tabs>
              <w:ind w:left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1,5 кОм</w:t>
            </w:r>
          </w:p>
        </w:tc>
        <w:tc>
          <w:tcPr>
            <w:tcW w:w="797" w:type="dxa"/>
            <w:tcBorders>
              <w:left w:val="single" w:sz="12" w:space="0" w:color="auto"/>
            </w:tcBorders>
            <w:vAlign w:val="center"/>
          </w:tcPr>
          <w:p w14:paraId="5960D916" w14:textId="77777777" w:rsidR="00DE7AF3" w:rsidRPr="00000EA3" w:rsidRDefault="00DE7AF3" w:rsidP="00A4251F">
            <w:pPr>
              <w:pStyle w:val="a5"/>
              <w:tabs>
                <w:tab w:val="left" w:pos="5400"/>
              </w:tabs>
              <w:ind w:left="0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68K</w:t>
            </w:r>
          </w:p>
        </w:tc>
        <w:tc>
          <w:tcPr>
            <w:tcW w:w="0" w:type="auto"/>
            <w:tcBorders>
              <w:right w:val="single" w:sz="12" w:space="0" w:color="auto"/>
            </w:tcBorders>
            <w:vAlign w:val="center"/>
          </w:tcPr>
          <w:p w14:paraId="7374F4D6" w14:textId="77777777" w:rsidR="00DE7AF3" w:rsidRPr="004259A3" w:rsidRDefault="00DE7AF3" w:rsidP="00A4251F">
            <w:pPr>
              <w:pStyle w:val="a5"/>
              <w:tabs>
                <w:tab w:val="left" w:pos="5400"/>
              </w:tabs>
              <w:ind w:left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68</w:t>
            </w:r>
            <w:r>
              <w:rPr>
                <w:rFonts w:cs="Times New Roman"/>
                <w:sz w:val="24"/>
                <w:szCs w:val="24"/>
              </w:rPr>
              <w:t>кОм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vAlign w:val="center"/>
          </w:tcPr>
          <w:p w14:paraId="68E19965" w14:textId="77777777" w:rsidR="00DE7AF3" w:rsidRPr="004259A3" w:rsidRDefault="00DE7AF3" w:rsidP="00A4251F">
            <w:pPr>
              <w:pStyle w:val="a5"/>
              <w:tabs>
                <w:tab w:val="left" w:pos="5400"/>
              </w:tabs>
              <w:ind w:left="0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3M3</w:t>
            </w:r>
          </w:p>
        </w:tc>
        <w:tc>
          <w:tcPr>
            <w:tcW w:w="0" w:type="auto"/>
            <w:tcBorders>
              <w:right w:val="single" w:sz="12" w:space="0" w:color="auto"/>
            </w:tcBorders>
            <w:vAlign w:val="center"/>
          </w:tcPr>
          <w:p w14:paraId="31C6A803" w14:textId="77777777" w:rsidR="00DE7AF3" w:rsidRPr="00000EA3" w:rsidRDefault="00DE7AF3" w:rsidP="00A4251F">
            <w:pPr>
              <w:pStyle w:val="a5"/>
              <w:tabs>
                <w:tab w:val="left" w:pos="5400"/>
              </w:tabs>
              <w:ind w:left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3,3 МОм</w:t>
            </w:r>
          </w:p>
        </w:tc>
      </w:tr>
      <w:tr w:rsidR="00DE7AF3" w:rsidRPr="00000EA3" w14:paraId="54256176" w14:textId="77777777" w:rsidTr="00A4251F">
        <w:tc>
          <w:tcPr>
            <w:tcW w:w="0" w:type="auto"/>
            <w:tcBorders>
              <w:left w:val="single" w:sz="12" w:space="0" w:color="auto"/>
            </w:tcBorders>
            <w:vAlign w:val="center"/>
          </w:tcPr>
          <w:p w14:paraId="7B2A4FDA" w14:textId="77777777" w:rsidR="00DE7AF3" w:rsidRPr="00000EA3" w:rsidRDefault="00DE7AF3" w:rsidP="00A4251F">
            <w:pPr>
              <w:pStyle w:val="a5"/>
              <w:tabs>
                <w:tab w:val="left" w:pos="5400"/>
              </w:tabs>
              <w:ind w:left="0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000EA3">
              <w:rPr>
                <w:rFonts w:cs="Times New Roman"/>
                <w:sz w:val="24"/>
                <w:szCs w:val="24"/>
                <w:lang w:val="en-US"/>
              </w:rPr>
              <w:t>22R</w:t>
            </w:r>
          </w:p>
        </w:tc>
        <w:tc>
          <w:tcPr>
            <w:tcW w:w="0" w:type="auto"/>
            <w:tcBorders>
              <w:right w:val="single" w:sz="12" w:space="0" w:color="auto"/>
            </w:tcBorders>
            <w:vAlign w:val="center"/>
          </w:tcPr>
          <w:p w14:paraId="21465017" w14:textId="77777777" w:rsidR="00DE7AF3" w:rsidRPr="00000EA3" w:rsidRDefault="00DE7AF3" w:rsidP="00A4251F">
            <w:pPr>
              <w:pStyle w:val="a5"/>
              <w:tabs>
                <w:tab w:val="left" w:pos="5400"/>
              </w:tabs>
              <w:ind w:left="0"/>
              <w:jc w:val="center"/>
              <w:rPr>
                <w:rFonts w:cs="Times New Roman"/>
                <w:sz w:val="24"/>
                <w:szCs w:val="24"/>
              </w:rPr>
            </w:pPr>
            <w:r w:rsidRPr="00000EA3">
              <w:rPr>
                <w:rFonts w:cs="Times New Roman"/>
                <w:sz w:val="24"/>
                <w:szCs w:val="24"/>
              </w:rPr>
              <w:t>22 Ом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vAlign w:val="center"/>
          </w:tcPr>
          <w:p w14:paraId="217B396E" w14:textId="77777777" w:rsidR="00DE7AF3" w:rsidRPr="00000EA3" w:rsidRDefault="00DE7AF3" w:rsidP="00A4251F">
            <w:pPr>
              <w:pStyle w:val="a5"/>
              <w:tabs>
                <w:tab w:val="left" w:pos="5400"/>
              </w:tabs>
              <w:ind w:left="0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2K2</w:t>
            </w:r>
          </w:p>
        </w:tc>
        <w:tc>
          <w:tcPr>
            <w:tcW w:w="0" w:type="auto"/>
            <w:tcBorders>
              <w:right w:val="single" w:sz="12" w:space="0" w:color="auto"/>
            </w:tcBorders>
            <w:vAlign w:val="center"/>
          </w:tcPr>
          <w:p w14:paraId="0F56F7D9" w14:textId="77777777" w:rsidR="00DE7AF3" w:rsidRPr="00000EA3" w:rsidRDefault="00DE7AF3" w:rsidP="00A4251F">
            <w:pPr>
              <w:pStyle w:val="a5"/>
              <w:tabs>
                <w:tab w:val="left" w:pos="5400"/>
              </w:tabs>
              <w:ind w:left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2,2 кОм</w:t>
            </w:r>
          </w:p>
        </w:tc>
        <w:tc>
          <w:tcPr>
            <w:tcW w:w="797" w:type="dxa"/>
            <w:tcBorders>
              <w:left w:val="single" w:sz="12" w:space="0" w:color="auto"/>
            </w:tcBorders>
            <w:vAlign w:val="center"/>
          </w:tcPr>
          <w:p w14:paraId="166EECDE" w14:textId="77777777" w:rsidR="00DE7AF3" w:rsidRPr="00000EA3" w:rsidRDefault="00DE7AF3" w:rsidP="00A4251F">
            <w:pPr>
              <w:pStyle w:val="a5"/>
              <w:tabs>
                <w:tab w:val="left" w:pos="5400"/>
              </w:tabs>
              <w:ind w:left="0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M10</w:t>
            </w:r>
          </w:p>
        </w:tc>
        <w:tc>
          <w:tcPr>
            <w:tcW w:w="0" w:type="auto"/>
            <w:tcBorders>
              <w:right w:val="single" w:sz="12" w:space="0" w:color="auto"/>
            </w:tcBorders>
            <w:vAlign w:val="center"/>
          </w:tcPr>
          <w:p w14:paraId="3881BA7E" w14:textId="77777777" w:rsidR="00DE7AF3" w:rsidRPr="004259A3" w:rsidRDefault="00DE7AF3" w:rsidP="00A4251F">
            <w:pPr>
              <w:pStyle w:val="a5"/>
              <w:tabs>
                <w:tab w:val="left" w:pos="5400"/>
              </w:tabs>
              <w:ind w:left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100</w:t>
            </w:r>
            <w:r>
              <w:rPr>
                <w:rFonts w:cs="Times New Roman"/>
                <w:sz w:val="24"/>
                <w:szCs w:val="24"/>
              </w:rPr>
              <w:t>кОм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vAlign w:val="center"/>
          </w:tcPr>
          <w:p w14:paraId="63DC564D" w14:textId="77777777" w:rsidR="00DE7AF3" w:rsidRPr="004259A3" w:rsidRDefault="00DE7AF3" w:rsidP="00A4251F">
            <w:pPr>
              <w:pStyle w:val="a5"/>
              <w:tabs>
                <w:tab w:val="left" w:pos="5400"/>
              </w:tabs>
              <w:ind w:left="0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4M7</w:t>
            </w:r>
          </w:p>
        </w:tc>
        <w:tc>
          <w:tcPr>
            <w:tcW w:w="0" w:type="auto"/>
            <w:tcBorders>
              <w:right w:val="single" w:sz="12" w:space="0" w:color="auto"/>
            </w:tcBorders>
            <w:vAlign w:val="center"/>
          </w:tcPr>
          <w:p w14:paraId="16E7C2B5" w14:textId="77777777" w:rsidR="00DE7AF3" w:rsidRPr="00000EA3" w:rsidRDefault="00DE7AF3" w:rsidP="00A4251F">
            <w:pPr>
              <w:pStyle w:val="a5"/>
              <w:tabs>
                <w:tab w:val="left" w:pos="5400"/>
              </w:tabs>
              <w:ind w:left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4,7 МОм</w:t>
            </w:r>
          </w:p>
        </w:tc>
      </w:tr>
      <w:tr w:rsidR="00DE7AF3" w:rsidRPr="00000EA3" w14:paraId="0B1124E4" w14:textId="77777777" w:rsidTr="00A4251F">
        <w:tc>
          <w:tcPr>
            <w:tcW w:w="0" w:type="auto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918BF30" w14:textId="77777777" w:rsidR="00DE7AF3" w:rsidRPr="00000EA3" w:rsidRDefault="00DE7AF3" w:rsidP="00A4251F">
            <w:pPr>
              <w:pStyle w:val="a5"/>
              <w:tabs>
                <w:tab w:val="left" w:pos="5400"/>
              </w:tabs>
              <w:ind w:left="0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000EA3">
              <w:rPr>
                <w:rFonts w:cs="Times New Roman"/>
                <w:sz w:val="24"/>
                <w:szCs w:val="24"/>
                <w:lang w:val="en-US"/>
              </w:rPr>
              <w:t>33R</w:t>
            </w:r>
          </w:p>
        </w:tc>
        <w:tc>
          <w:tcPr>
            <w:tcW w:w="0" w:type="auto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056B6DAE" w14:textId="77777777" w:rsidR="00DE7AF3" w:rsidRPr="00000EA3" w:rsidRDefault="00DE7AF3" w:rsidP="00A4251F">
            <w:pPr>
              <w:pStyle w:val="a5"/>
              <w:tabs>
                <w:tab w:val="left" w:pos="5400"/>
              </w:tabs>
              <w:ind w:left="0"/>
              <w:jc w:val="center"/>
              <w:rPr>
                <w:rFonts w:cs="Times New Roman"/>
                <w:sz w:val="24"/>
                <w:szCs w:val="24"/>
              </w:rPr>
            </w:pPr>
            <w:r w:rsidRPr="00000EA3">
              <w:rPr>
                <w:rFonts w:cs="Times New Roman"/>
                <w:sz w:val="24"/>
                <w:szCs w:val="24"/>
              </w:rPr>
              <w:t>33 Ом</w:t>
            </w:r>
          </w:p>
        </w:tc>
        <w:tc>
          <w:tcPr>
            <w:tcW w:w="0" w:type="auto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55B6C81" w14:textId="77777777" w:rsidR="00DE7AF3" w:rsidRPr="00000EA3" w:rsidRDefault="00DE7AF3" w:rsidP="00A4251F">
            <w:pPr>
              <w:pStyle w:val="a5"/>
              <w:tabs>
                <w:tab w:val="left" w:pos="5400"/>
              </w:tabs>
              <w:ind w:left="0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3K3</w:t>
            </w:r>
          </w:p>
        </w:tc>
        <w:tc>
          <w:tcPr>
            <w:tcW w:w="0" w:type="auto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1F5E3E7F" w14:textId="77777777" w:rsidR="00DE7AF3" w:rsidRPr="00000EA3" w:rsidRDefault="00DE7AF3" w:rsidP="00A4251F">
            <w:pPr>
              <w:pStyle w:val="a5"/>
              <w:tabs>
                <w:tab w:val="left" w:pos="5400"/>
              </w:tabs>
              <w:ind w:left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3,3 кОм</w:t>
            </w:r>
          </w:p>
        </w:tc>
        <w:tc>
          <w:tcPr>
            <w:tcW w:w="79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D90595C" w14:textId="77777777" w:rsidR="00DE7AF3" w:rsidRPr="004259A3" w:rsidRDefault="00DE7AF3" w:rsidP="00A4251F">
            <w:pPr>
              <w:pStyle w:val="a5"/>
              <w:tabs>
                <w:tab w:val="left" w:pos="5400"/>
              </w:tabs>
              <w:ind w:left="0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M15</w:t>
            </w:r>
          </w:p>
        </w:tc>
        <w:tc>
          <w:tcPr>
            <w:tcW w:w="0" w:type="auto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5C12CB6" w14:textId="77777777" w:rsidR="00DE7AF3" w:rsidRPr="004259A3" w:rsidRDefault="00DE7AF3" w:rsidP="00A4251F">
            <w:pPr>
              <w:pStyle w:val="a5"/>
              <w:tabs>
                <w:tab w:val="left" w:pos="5400"/>
              </w:tabs>
              <w:ind w:left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150</w:t>
            </w:r>
            <w:r>
              <w:rPr>
                <w:rFonts w:cs="Times New Roman"/>
                <w:sz w:val="24"/>
                <w:szCs w:val="24"/>
              </w:rPr>
              <w:t>кОм</w:t>
            </w:r>
          </w:p>
        </w:tc>
        <w:tc>
          <w:tcPr>
            <w:tcW w:w="0" w:type="auto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EDD198E" w14:textId="77777777" w:rsidR="00DE7AF3" w:rsidRPr="004259A3" w:rsidRDefault="00DE7AF3" w:rsidP="00A4251F">
            <w:pPr>
              <w:pStyle w:val="a5"/>
              <w:tabs>
                <w:tab w:val="left" w:pos="5400"/>
              </w:tabs>
              <w:ind w:left="0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6M8</w:t>
            </w:r>
          </w:p>
        </w:tc>
        <w:tc>
          <w:tcPr>
            <w:tcW w:w="0" w:type="auto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032A5BD1" w14:textId="77777777" w:rsidR="00DE7AF3" w:rsidRPr="00000EA3" w:rsidRDefault="00DE7AF3" w:rsidP="00A4251F">
            <w:pPr>
              <w:pStyle w:val="a5"/>
              <w:tabs>
                <w:tab w:val="left" w:pos="5400"/>
              </w:tabs>
              <w:ind w:left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6,8 МОм</w:t>
            </w:r>
          </w:p>
        </w:tc>
      </w:tr>
    </w:tbl>
    <w:p w14:paraId="2BC0E8A4" w14:textId="77777777" w:rsidR="00DE7AF3" w:rsidRDefault="00DE7AF3" w:rsidP="00DE7AF3">
      <w:pPr>
        <w:tabs>
          <w:tab w:val="left" w:pos="5400"/>
        </w:tabs>
        <w:rPr>
          <w:rFonts w:cs="Times New Roman"/>
          <w:szCs w:val="28"/>
        </w:rPr>
      </w:pPr>
    </w:p>
    <w:p w14:paraId="22A9B3B0" w14:textId="77777777" w:rsidR="00DE7AF3" w:rsidRPr="004259A3" w:rsidRDefault="00DE7AF3" w:rsidP="00DE7AF3">
      <w:pPr>
        <w:tabs>
          <w:tab w:val="left" w:pos="5400"/>
        </w:tabs>
        <w:jc w:val="center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/>
        </w:rPr>
        <w:lastRenderedPageBreak/>
        <w:drawing>
          <wp:inline distT="0" distB="0" distL="0" distR="0" wp14:anchorId="008CAB29" wp14:editId="2F8EF8F2">
            <wp:extent cx="4457700" cy="5743575"/>
            <wp:effectExtent l="0" t="0" r="0" b="9525"/>
            <wp:docPr id="11" name="Рисунок 11" descr="H:\cod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cod_1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574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5F228B" w14:textId="77777777" w:rsidR="00DE7AF3" w:rsidRDefault="00DE7AF3" w:rsidP="00DE7AF3">
      <w:pPr>
        <w:tabs>
          <w:tab w:val="left" w:pos="5400"/>
        </w:tabs>
        <w:ind w:firstLine="851"/>
        <w:rPr>
          <w:rFonts w:cs="Times New Roman"/>
          <w:szCs w:val="28"/>
        </w:rPr>
      </w:pPr>
    </w:p>
    <w:p w14:paraId="53BD0826" w14:textId="77777777" w:rsidR="00DE7AF3" w:rsidRDefault="00DE7AF3" w:rsidP="00DE7AF3">
      <w:pPr>
        <w:tabs>
          <w:tab w:val="left" w:pos="5400"/>
        </w:tabs>
        <w:ind w:firstLine="851"/>
        <w:rPr>
          <w:rFonts w:cs="Times New Roman"/>
          <w:szCs w:val="28"/>
        </w:rPr>
      </w:pPr>
      <w:r w:rsidRPr="004C1152">
        <w:rPr>
          <w:rFonts w:cs="Times New Roman"/>
          <w:szCs w:val="28"/>
        </w:rPr>
        <w:t xml:space="preserve">Цветовая маркировка резисторов </w:t>
      </w:r>
    </w:p>
    <w:p w14:paraId="15EE6D47" w14:textId="77777777" w:rsidR="00DE7AF3" w:rsidRPr="00EB17DF" w:rsidRDefault="00DE7AF3" w:rsidP="00DE7AF3">
      <w:pPr>
        <w:tabs>
          <w:tab w:val="left" w:pos="5400"/>
        </w:tabs>
        <w:ind w:firstLine="851"/>
        <w:rPr>
          <w:rFonts w:cs="Times New Roman"/>
          <w:szCs w:val="28"/>
        </w:rPr>
      </w:pPr>
      <w:r w:rsidRPr="00EB17DF">
        <w:rPr>
          <w:rFonts w:cs="Times New Roman"/>
          <w:szCs w:val="28"/>
        </w:rPr>
        <w:t xml:space="preserve">Так как резисторы круглые, а процессы монтажа на предприятиях, выпускающих радиоаппаратуру, как правило, автоматизированы, то в процессе монтажа резистор может оказаться обращенным надписью к монтажной плате. Чтобы можно было определить номинал с любой стороны резистора, используют маркировку цветными полосками: </w:t>
      </w:r>
    </w:p>
    <w:p w14:paraId="76E2FD9A" w14:textId="77777777" w:rsidR="00DE7AF3" w:rsidRPr="00EB17DF" w:rsidRDefault="00DE7AF3" w:rsidP="00DE7AF3">
      <w:pPr>
        <w:tabs>
          <w:tab w:val="left" w:pos="5400"/>
        </w:tabs>
        <w:rPr>
          <w:rFonts w:cs="Times New Roman"/>
          <w:szCs w:val="28"/>
        </w:rPr>
      </w:pPr>
      <w:r w:rsidRPr="00EB17DF">
        <w:rPr>
          <w:rFonts w:cs="Times New Roman"/>
          <w:szCs w:val="28"/>
        </w:rPr>
        <w:t xml:space="preserve">- резисторы с точностью 20 % маркируются тремя полосками; </w:t>
      </w:r>
    </w:p>
    <w:p w14:paraId="7D2801B7" w14:textId="77777777" w:rsidR="00DE7AF3" w:rsidRPr="00EB17DF" w:rsidRDefault="00DE7AF3" w:rsidP="00DE7AF3">
      <w:pPr>
        <w:tabs>
          <w:tab w:val="left" w:pos="5400"/>
        </w:tabs>
        <w:rPr>
          <w:rFonts w:cs="Times New Roman"/>
          <w:szCs w:val="28"/>
        </w:rPr>
      </w:pPr>
      <w:r w:rsidRPr="00EB17DF">
        <w:rPr>
          <w:rFonts w:cs="Times New Roman"/>
          <w:szCs w:val="28"/>
        </w:rPr>
        <w:t xml:space="preserve">- резисторы с точностью 10 % и 5 % маркируются четырьмя полосками; </w:t>
      </w:r>
    </w:p>
    <w:p w14:paraId="02D6C497" w14:textId="77777777" w:rsidR="00DE7AF3" w:rsidRPr="00EB17DF" w:rsidRDefault="00DE7AF3" w:rsidP="00DE7AF3">
      <w:pPr>
        <w:tabs>
          <w:tab w:val="left" w:pos="5400"/>
        </w:tabs>
        <w:rPr>
          <w:rFonts w:cs="Times New Roman"/>
          <w:szCs w:val="28"/>
        </w:rPr>
      </w:pPr>
      <w:r w:rsidRPr="00EB17DF">
        <w:rPr>
          <w:rFonts w:cs="Times New Roman"/>
          <w:szCs w:val="28"/>
        </w:rPr>
        <w:t xml:space="preserve">- более точные резисторы - пятью или шестью полосками. </w:t>
      </w:r>
    </w:p>
    <w:p w14:paraId="0440991E" w14:textId="77777777" w:rsidR="00DE7AF3" w:rsidRPr="00EB17DF" w:rsidRDefault="00DE7AF3" w:rsidP="00DE7AF3">
      <w:pPr>
        <w:tabs>
          <w:tab w:val="left" w:pos="5400"/>
        </w:tabs>
        <w:ind w:firstLine="851"/>
        <w:rPr>
          <w:rFonts w:cs="Times New Roman"/>
          <w:szCs w:val="28"/>
        </w:rPr>
      </w:pPr>
      <w:r w:rsidRPr="00EB17DF">
        <w:rPr>
          <w:rFonts w:cs="Times New Roman"/>
          <w:szCs w:val="28"/>
        </w:rPr>
        <w:t xml:space="preserve">Первые две полоски означают первые две цифры номинала. Когда полосок до четырех, то третья полоска означает десятичный множитель, то есть число десять возведённое в степень указанную цветом маркировочной полосы, которое необходимо умножить на число, закодированное первыми двумя полосками. </w:t>
      </w:r>
    </w:p>
    <w:p w14:paraId="3D3ED996" w14:textId="77777777" w:rsidR="00DE7AF3" w:rsidRPr="00EB17DF" w:rsidRDefault="00DE7AF3" w:rsidP="00DE7AF3">
      <w:pPr>
        <w:tabs>
          <w:tab w:val="left" w:pos="5400"/>
        </w:tabs>
        <w:ind w:firstLine="993"/>
        <w:rPr>
          <w:rFonts w:cs="Times New Roman"/>
          <w:szCs w:val="28"/>
        </w:rPr>
      </w:pPr>
      <w:r w:rsidRPr="00EB17DF">
        <w:rPr>
          <w:rFonts w:cs="Times New Roman"/>
          <w:szCs w:val="28"/>
        </w:rPr>
        <w:lastRenderedPageBreak/>
        <w:t>Когда полосок четыре, то четвёртая указывает точность резистора. Если полосок пять, то третья означает третий знак сопротивления, четвёртая - десятичн</w:t>
      </w:r>
      <w:r>
        <w:rPr>
          <w:rFonts w:cs="Times New Roman"/>
          <w:szCs w:val="28"/>
        </w:rPr>
        <w:t>ый множитель, пятая - точность.</w:t>
      </w:r>
    </w:p>
    <w:p w14:paraId="2F2E171E" w14:textId="77777777" w:rsidR="00DE7AF3" w:rsidRDefault="00DE7AF3" w:rsidP="00DE7AF3">
      <w:pPr>
        <w:tabs>
          <w:tab w:val="left" w:pos="5400"/>
        </w:tabs>
        <w:ind w:firstLine="993"/>
        <w:rPr>
          <w:rFonts w:cs="Times New Roman"/>
          <w:szCs w:val="28"/>
        </w:rPr>
      </w:pPr>
      <w:r w:rsidRPr="00EB17DF">
        <w:rPr>
          <w:rFonts w:cs="Times New Roman"/>
          <w:szCs w:val="28"/>
        </w:rPr>
        <w:t>Как определить, с какой стороны резистора начинать считывать полоски? Для резистора с четырьмя полосками - золотая или серебряная полоска всегда стоят в конце резистора, указывая его точностью 5 и 10 %. У мелких резисторов с четырьмя и тремя полосками, первой является полоска, нанесённая ближе к краю. В других вариантах необходимо, чтобы получалось значение из номинального ряда, иначе, нужно читать наоборот.</w:t>
      </w:r>
    </w:p>
    <w:p w14:paraId="163996F8" w14:textId="77777777" w:rsidR="00DE7AF3" w:rsidRDefault="00DE7AF3" w:rsidP="00DE7AF3">
      <w:pPr>
        <w:tabs>
          <w:tab w:val="left" w:pos="5400"/>
        </w:tabs>
        <w:rPr>
          <w:rFonts w:cs="Times New Roman"/>
          <w:szCs w:val="28"/>
        </w:rPr>
      </w:pP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2406"/>
        <w:gridCol w:w="2407"/>
        <w:gridCol w:w="2407"/>
        <w:gridCol w:w="2407"/>
      </w:tblGrid>
      <w:tr w:rsidR="00DE7AF3" w14:paraId="5ED7CAE7" w14:textId="77777777" w:rsidTr="00A4251F">
        <w:tc>
          <w:tcPr>
            <w:tcW w:w="1250" w:type="pct"/>
            <w:vAlign w:val="center"/>
          </w:tcPr>
          <w:p w14:paraId="3A615CFE" w14:textId="77777777" w:rsidR="00DE7AF3" w:rsidRDefault="00DE7AF3" w:rsidP="00A4251F">
            <w:pPr>
              <w:tabs>
                <w:tab w:val="left" w:pos="5400"/>
              </w:tabs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Цвет</w:t>
            </w:r>
          </w:p>
        </w:tc>
        <w:tc>
          <w:tcPr>
            <w:tcW w:w="1250" w:type="pct"/>
            <w:vAlign w:val="center"/>
          </w:tcPr>
          <w:p w14:paraId="44395F41" w14:textId="77777777" w:rsidR="00DE7AF3" w:rsidRDefault="00DE7AF3" w:rsidP="00A4251F">
            <w:pPr>
              <w:tabs>
                <w:tab w:val="left" w:pos="5400"/>
              </w:tabs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Число</w:t>
            </w:r>
          </w:p>
        </w:tc>
        <w:tc>
          <w:tcPr>
            <w:tcW w:w="1250" w:type="pct"/>
            <w:vAlign w:val="center"/>
          </w:tcPr>
          <w:p w14:paraId="6808186D" w14:textId="77777777" w:rsidR="00DE7AF3" w:rsidRDefault="00DE7AF3" w:rsidP="00A4251F">
            <w:pPr>
              <w:tabs>
                <w:tab w:val="left" w:pos="5400"/>
              </w:tabs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Множитель</w:t>
            </w:r>
          </w:p>
        </w:tc>
        <w:tc>
          <w:tcPr>
            <w:tcW w:w="1250" w:type="pct"/>
            <w:vAlign w:val="center"/>
          </w:tcPr>
          <w:p w14:paraId="199E094F" w14:textId="77777777" w:rsidR="00DE7AF3" w:rsidRDefault="00DE7AF3" w:rsidP="00A4251F">
            <w:pPr>
              <w:tabs>
                <w:tab w:val="left" w:pos="5400"/>
              </w:tabs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Точность, %</w:t>
            </w:r>
          </w:p>
        </w:tc>
      </w:tr>
      <w:tr w:rsidR="00DE7AF3" w14:paraId="461CE826" w14:textId="77777777" w:rsidTr="00A4251F">
        <w:tc>
          <w:tcPr>
            <w:tcW w:w="1250" w:type="pct"/>
            <w:shd w:val="clear" w:color="auto" w:fill="BFBFBF" w:themeFill="background1" w:themeFillShade="BF"/>
            <w:vAlign w:val="center"/>
          </w:tcPr>
          <w:p w14:paraId="178FEA65" w14:textId="77777777" w:rsidR="00DE7AF3" w:rsidRDefault="00DE7AF3" w:rsidP="00A4251F">
            <w:pPr>
              <w:tabs>
                <w:tab w:val="left" w:pos="5400"/>
              </w:tabs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серебристый</w:t>
            </w:r>
          </w:p>
        </w:tc>
        <w:tc>
          <w:tcPr>
            <w:tcW w:w="1250" w:type="pct"/>
            <w:vAlign w:val="center"/>
          </w:tcPr>
          <w:p w14:paraId="071FDC71" w14:textId="77777777" w:rsidR="00DE7AF3" w:rsidRDefault="00DE7AF3" w:rsidP="00A4251F">
            <w:pPr>
              <w:tabs>
                <w:tab w:val="left" w:pos="5400"/>
              </w:tabs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нет</w:t>
            </w:r>
          </w:p>
        </w:tc>
        <w:tc>
          <w:tcPr>
            <w:tcW w:w="1250" w:type="pct"/>
            <w:vAlign w:val="center"/>
          </w:tcPr>
          <w:p w14:paraId="6C5893EB" w14:textId="77777777" w:rsidR="00DE7AF3" w:rsidRPr="00FE1E23" w:rsidRDefault="00DE7AF3" w:rsidP="00A4251F">
            <w:pPr>
              <w:tabs>
                <w:tab w:val="left" w:pos="5400"/>
              </w:tabs>
              <w:jc w:val="center"/>
              <w:rPr>
                <w:rFonts w:cs="Times New Roman"/>
                <w:szCs w:val="28"/>
                <w:vertAlign w:val="superscript"/>
              </w:rPr>
            </w:pPr>
            <w:r>
              <w:rPr>
                <w:rFonts w:cs="Times New Roman"/>
                <w:szCs w:val="28"/>
              </w:rPr>
              <w:t>1*10</w:t>
            </w:r>
            <w:r>
              <w:rPr>
                <w:rFonts w:cs="Times New Roman"/>
                <w:szCs w:val="28"/>
                <w:vertAlign w:val="superscript"/>
              </w:rPr>
              <w:t>-2</w:t>
            </w:r>
          </w:p>
        </w:tc>
        <w:tc>
          <w:tcPr>
            <w:tcW w:w="1250" w:type="pct"/>
            <w:vAlign w:val="center"/>
          </w:tcPr>
          <w:p w14:paraId="1D2F9968" w14:textId="77777777" w:rsidR="00DE7AF3" w:rsidRDefault="00DE7AF3" w:rsidP="00A4251F">
            <w:pPr>
              <w:tabs>
                <w:tab w:val="left" w:pos="5400"/>
              </w:tabs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10 %</w:t>
            </w:r>
          </w:p>
        </w:tc>
      </w:tr>
      <w:tr w:rsidR="00DE7AF3" w14:paraId="20E4AFC2" w14:textId="77777777" w:rsidTr="00A4251F">
        <w:tc>
          <w:tcPr>
            <w:tcW w:w="1250" w:type="pct"/>
            <w:shd w:val="clear" w:color="auto" w:fill="FF9900"/>
            <w:vAlign w:val="center"/>
          </w:tcPr>
          <w:p w14:paraId="5E02CA93" w14:textId="77777777" w:rsidR="00DE7AF3" w:rsidRDefault="00DE7AF3" w:rsidP="00A4251F">
            <w:pPr>
              <w:tabs>
                <w:tab w:val="left" w:pos="5400"/>
              </w:tabs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золотой</w:t>
            </w:r>
          </w:p>
        </w:tc>
        <w:tc>
          <w:tcPr>
            <w:tcW w:w="1250" w:type="pct"/>
            <w:vAlign w:val="center"/>
          </w:tcPr>
          <w:p w14:paraId="2C226243" w14:textId="77777777" w:rsidR="00DE7AF3" w:rsidRDefault="00DE7AF3" w:rsidP="00A4251F">
            <w:pPr>
              <w:tabs>
                <w:tab w:val="left" w:pos="5400"/>
              </w:tabs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нет</w:t>
            </w:r>
          </w:p>
        </w:tc>
        <w:tc>
          <w:tcPr>
            <w:tcW w:w="1250" w:type="pct"/>
            <w:vAlign w:val="center"/>
          </w:tcPr>
          <w:p w14:paraId="3E207DA8" w14:textId="77777777" w:rsidR="00DE7AF3" w:rsidRPr="00FE1E23" w:rsidRDefault="00DE7AF3" w:rsidP="00A4251F">
            <w:pPr>
              <w:tabs>
                <w:tab w:val="left" w:pos="5400"/>
              </w:tabs>
              <w:jc w:val="center"/>
              <w:rPr>
                <w:rFonts w:cs="Times New Roman"/>
                <w:szCs w:val="28"/>
                <w:vertAlign w:val="superscript"/>
              </w:rPr>
            </w:pPr>
            <w:r>
              <w:rPr>
                <w:rFonts w:cs="Times New Roman"/>
                <w:szCs w:val="28"/>
              </w:rPr>
              <w:t>1*10</w:t>
            </w:r>
            <w:r>
              <w:rPr>
                <w:rFonts w:cs="Times New Roman"/>
                <w:szCs w:val="28"/>
                <w:vertAlign w:val="superscript"/>
              </w:rPr>
              <w:t>-1</w:t>
            </w:r>
          </w:p>
        </w:tc>
        <w:tc>
          <w:tcPr>
            <w:tcW w:w="1250" w:type="pct"/>
            <w:vAlign w:val="center"/>
          </w:tcPr>
          <w:p w14:paraId="7F815D49" w14:textId="77777777" w:rsidR="00DE7AF3" w:rsidRDefault="00DE7AF3" w:rsidP="00A4251F">
            <w:pPr>
              <w:tabs>
                <w:tab w:val="left" w:pos="5400"/>
              </w:tabs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5 %</w:t>
            </w:r>
          </w:p>
        </w:tc>
      </w:tr>
      <w:tr w:rsidR="00DE7AF3" w14:paraId="7086949F" w14:textId="77777777" w:rsidTr="00A4251F">
        <w:tc>
          <w:tcPr>
            <w:tcW w:w="1250" w:type="pct"/>
            <w:shd w:val="clear" w:color="auto" w:fill="000000" w:themeFill="text1"/>
            <w:vAlign w:val="center"/>
          </w:tcPr>
          <w:p w14:paraId="0037713C" w14:textId="77777777" w:rsidR="00DE7AF3" w:rsidRDefault="00DE7AF3" w:rsidP="00A4251F">
            <w:pPr>
              <w:tabs>
                <w:tab w:val="left" w:pos="5400"/>
              </w:tabs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черный</w:t>
            </w:r>
          </w:p>
        </w:tc>
        <w:tc>
          <w:tcPr>
            <w:tcW w:w="1250" w:type="pct"/>
            <w:vAlign w:val="center"/>
          </w:tcPr>
          <w:p w14:paraId="69FFB069" w14:textId="77777777" w:rsidR="00DE7AF3" w:rsidRDefault="00DE7AF3" w:rsidP="00A4251F">
            <w:pPr>
              <w:tabs>
                <w:tab w:val="left" w:pos="5400"/>
              </w:tabs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</w:t>
            </w:r>
          </w:p>
        </w:tc>
        <w:tc>
          <w:tcPr>
            <w:tcW w:w="1250" w:type="pct"/>
            <w:vAlign w:val="center"/>
          </w:tcPr>
          <w:p w14:paraId="111F8D08" w14:textId="77777777" w:rsidR="00DE7AF3" w:rsidRDefault="00DE7AF3" w:rsidP="00A4251F">
            <w:pPr>
              <w:tabs>
                <w:tab w:val="left" w:pos="5400"/>
              </w:tabs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</w:t>
            </w:r>
          </w:p>
        </w:tc>
        <w:tc>
          <w:tcPr>
            <w:tcW w:w="1250" w:type="pct"/>
            <w:vAlign w:val="center"/>
          </w:tcPr>
          <w:p w14:paraId="02722874" w14:textId="77777777" w:rsidR="00DE7AF3" w:rsidRDefault="00DE7AF3" w:rsidP="00A4251F">
            <w:pPr>
              <w:tabs>
                <w:tab w:val="left" w:pos="5400"/>
              </w:tabs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нет</w:t>
            </w:r>
          </w:p>
        </w:tc>
      </w:tr>
      <w:tr w:rsidR="00DE7AF3" w14:paraId="1B4773DA" w14:textId="77777777" w:rsidTr="00A4251F">
        <w:tc>
          <w:tcPr>
            <w:tcW w:w="1250" w:type="pct"/>
            <w:shd w:val="clear" w:color="auto" w:fill="385623" w:themeFill="accent6" w:themeFillShade="80"/>
            <w:vAlign w:val="center"/>
          </w:tcPr>
          <w:p w14:paraId="76009797" w14:textId="77777777" w:rsidR="00DE7AF3" w:rsidRDefault="00DE7AF3" w:rsidP="00A4251F">
            <w:pPr>
              <w:tabs>
                <w:tab w:val="left" w:pos="5400"/>
              </w:tabs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коричневый</w:t>
            </w:r>
          </w:p>
        </w:tc>
        <w:tc>
          <w:tcPr>
            <w:tcW w:w="1250" w:type="pct"/>
            <w:vAlign w:val="center"/>
          </w:tcPr>
          <w:p w14:paraId="0FC46821" w14:textId="77777777" w:rsidR="00DE7AF3" w:rsidRDefault="00DE7AF3" w:rsidP="00A4251F">
            <w:pPr>
              <w:tabs>
                <w:tab w:val="left" w:pos="5400"/>
              </w:tabs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</w:t>
            </w:r>
          </w:p>
        </w:tc>
        <w:tc>
          <w:tcPr>
            <w:tcW w:w="1250" w:type="pct"/>
            <w:vAlign w:val="center"/>
          </w:tcPr>
          <w:p w14:paraId="7CDB7F98" w14:textId="77777777" w:rsidR="00DE7AF3" w:rsidRPr="00FE1E23" w:rsidRDefault="00DE7AF3" w:rsidP="00A4251F">
            <w:pPr>
              <w:tabs>
                <w:tab w:val="left" w:pos="5400"/>
              </w:tabs>
              <w:jc w:val="center"/>
              <w:rPr>
                <w:rFonts w:cs="Times New Roman"/>
                <w:szCs w:val="28"/>
                <w:vertAlign w:val="superscript"/>
              </w:rPr>
            </w:pPr>
            <w:r>
              <w:rPr>
                <w:rFonts w:cs="Times New Roman"/>
                <w:szCs w:val="28"/>
              </w:rPr>
              <w:t>10</w:t>
            </w:r>
            <w:r>
              <w:rPr>
                <w:rFonts w:cs="Times New Roman"/>
                <w:szCs w:val="28"/>
                <w:vertAlign w:val="superscript"/>
              </w:rPr>
              <w:t>1</w:t>
            </w:r>
          </w:p>
        </w:tc>
        <w:tc>
          <w:tcPr>
            <w:tcW w:w="1250" w:type="pct"/>
            <w:vAlign w:val="center"/>
          </w:tcPr>
          <w:p w14:paraId="0BBAE09C" w14:textId="77777777" w:rsidR="00DE7AF3" w:rsidRDefault="00DE7AF3" w:rsidP="00A4251F">
            <w:pPr>
              <w:tabs>
                <w:tab w:val="left" w:pos="5400"/>
              </w:tabs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1 %</w:t>
            </w:r>
          </w:p>
        </w:tc>
      </w:tr>
      <w:tr w:rsidR="00DE7AF3" w14:paraId="0E095890" w14:textId="77777777" w:rsidTr="00A4251F">
        <w:tc>
          <w:tcPr>
            <w:tcW w:w="1250" w:type="pct"/>
            <w:shd w:val="clear" w:color="auto" w:fill="FF0000"/>
            <w:vAlign w:val="center"/>
          </w:tcPr>
          <w:p w14:paraId="1F3427FF" w14:textId="77777777" w:rsidR="00DE7AF3" w:rsidRDefault="00DE7AF3" w:rsidP="00A4251F">
            <w:pPr>
              <w:tabs>
                <w:tab w:val="left" w:pos="5400"/>
              </w:tabs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красный</w:t>
            </w:r>
          </w:p>
        </w:tc>
        <w:tc>
          <w:tcPr>
            <w:tcW w:w="1250" w:type="pct"/>
            <w:vAlign w:val="center"/>
          </w:tcPr>
          <w:p w14:paraId="2EEF2526" w14:textId="77777777" w:rsidR="00DE7AF3" w:rsidRDefault="00DE7AF3" w:rsidP="00A4251F">
            <w:pPr>
              <w:tabs>
                <w:tab w:val="left" w:pos="5400"/>
              </w:tabs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</w:t>
            </w:r>
          </w:p>
        </w:tc>
        <w:tc>
          <w:tcPr>
            <w:tcW w:w="1250" w:type="pct"/>
            <w:vAlign w:val="center"/>
          </w:tcPr>
          <w:p w14:paraId="2770EF88" w14:textId="77777777" w:rsidR="00DE7AF3" w:rsidRPr="00FE1E23" w:rsidRDefault="00DE7AF3" w:rsidP="00A4251F">
            <w:pPr>
              <w:tabs>
                <w:tab w:val="left" w:pos="5400"/>
              </w:tabs>
              <w:jc w:val="center"/>
              <w:rPr>
                <w:rFonts w:cs="Times New Roman"/>
                <w:szCs w:val="28"/>
                <w:vertAlign w:val="superscript"/>
              </w:rPr>
            </w:pPr>
            <w:r>
              <w:rPr>
                <w:rFonts w:cs="Times New Roman"/>
                <w:szCs w:val="28"/>
              </w:rPr>
              <w:t>1*10</w:t>
            </w:r>
            <w:r>
              <w:rPr>
                <w:rFonts w:cs="Times New Roman"/>
                <w:szCs w:val="28"/>
                <w:vertAlign w:val="superscript"/>
              </w:rPr>
              <w:t>2</w:t>
            </w:r>
          </w:p>
        </w:tc>
        <w:tc>
          <w:tcPr>
            <w:tcW w:w="1250" w:type="pct"/>
            <w:vAlign w:val="center"/>
          </w:tcPr>
          <w:p w14:paraId="32A20E3F" w14:textId="77777777" w:rsidR="00DE7AF3" w:rsidRDefault="00DE7AF3" w:rsidP="00A4251F">
            <w:pPr>
              <w:tabs>
                <w:tab w:val="left" w:pos="5400"/>
              </w:tabs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2 %</w:t>
            </w:r>
          </w:p>
        </w:tc>
      </w:tr>
      <w:tr w:rsidR="00DE7AF3" w14:paraId="63F49C8C" w14:textId="77777777" w:rsidTr="00A4251F">
        <w:tc>
          <w:tcPr>
            <w:tcW w:w="1250" w:type="pct"/>
            <w:shd w:val="clear" w:color="auto" w:fill="FFC000"/>
            <w:vAlign w:val="center"/>
          </w:tcPr>
          <w:p w14:paraId="17973F57" w14:textId="77777777" w:rsidR="00DE7AF3" w:rsidRDefault="00DE7AF3" w:rsidP="00A4251F">
            <w:pPr>
              <w:tabs>
                <w:tab w:val="left" w:pos="5400"/>
              </w:tabs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оранжевый</w:t>
            </w:r>
          </w:p>
        </w:tc>
        <w:tc>
          <w:tcPr>
            <w:tcW w:w="1250" w:type="pct"/>
            <w:vAlign w:val="center"/>
          </w:tcPr>
          <w:p w14:paraId="2065BAD5" w14:textId="77777777" w:rsidR="00DE7AF3" w:rsidRDefault="00DE7AF3" w:rsidP="00A4251F">
            <w:pPr>
              <w:tabs>
                <w:tab w:val="left" w:pos="5400"/>
              </w:tabs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</w:t>
            </w:r>
          </w:p>
        </w:tc>
        <w:tc>
          <w:tcPr>
            <w:tcW w:w="1250" w:type="pct"/>
            <w:vAlign w:val="center"/>
          </w:tcPr>
          <w:p w14:paraId="79BD4921" w14:textId="77777777" w:rsidR="00DE7AF3" w:rsidRPr="00FE1E23" w:rsidRDefault="00DE7AF3" w:rsidP="00A4251F">
            <w:pPr>
              <w:tabs>
                <w:tab w:val="left" w:pos="5400"/>
              </w:tabs>
              <w:jc w:val="center"/>
              <w:rPr>
                <w:rFonts w:cs="Times New Roman"/>
                <w:szCs w:val="28"/>
                <w:vertAlign w:val="superscript"/>
              </w:rPr>
            </w:pPr>
            <w:r>
              <w:rPr>
                <w:rFonts w:cs="Times New Roman"/>
                <w:szCs w:val="28"/>
              </w:rPr>
              <w:t>1*10</w:t>
            </w:r>
            <w:r>
              <w:rPr>
                <w:rFonts w:cs="Times New Roman"/>
                <w:szCs w:val="28"/>
                <w:vertAlign w:val="superscript"/>
              </w:rPr>
              <w:t>3</w:t>
            </w:r>
          </w:p>
        </w:tc>
        <w:tc>
          <w:tcPr>
            <w:tcW w:w="1250" w:type="pct"/>
            <w:vAlign w:val="center"/>
          </w:tcPr>
          <w:p w14:paraId="6DAB6954" w14:textId="77777777" w:rsidR="00DE7AF3" w:rsidRDefault="00DE7AF3" w:rsidP="00A4251F">
            <w:pPr>
              <w:tabs>
                <w:tab w:val="left" w:pos="5400"/>
              </w:tabs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нет</w:t>
            </w:r>
          </w:p>
        </w:tc>
      </w:tr>
      <w:tr w:rsidR="00DE7AF3" w14:paraId="504FDC82" w14:textId="77777777" w:rsidTr="00A4251F">
        <w:tc>
          <w:tcPr>
            <w:tcW w:w="1250" w:type="pct"/>
            <w:shd w:val="clear" w:color="auto" w:fill="FFFF00"/>
            <w:vAlign w:val="center"/>
          </w:tcPr>
          <w:p w14:paraId="3A268964" w14:textId="77777777" w:rsidR="00DE7AF3" w:rsidRDefault="00DE7AF3" w:rsidP="00A4251F">
            <w:pPr>
              <w:tabs>
                <w:tab w:val="left" w:pos="5400"/>
              </w:tabs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желтый</w:t>
            </w:r>
          </w:p>
        </w:tc>
        <w:tc>
          <w:tcPr>
            <w:tcW w:w="1250" w:type="pct"/>
            <w:vAlign w:val="center"/>
          </w:tcPr>
          <w:p w14:paraId="737195B2" w14:textId="77777777" w:rsidR="00DE7AF3" w:rsidRDefault="00DE7AF3" w:rsidP="00A4251F">
            <w:pPr>
              <w:tabs>
                <w:tab w:val="left" w:pos="5400"/>
              </w:tabs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  <w:tc>
          <w:tcPr>
            <w:tcW w:w="1250" w:type="pct"/>
            <w:vAlign w:val="center"/>
          </w:tcPr>
          <w:p w14:paraId="6788BBBB" w14:textId="77777777" w:rsidR="00DE7AF3" w:rsidRPr="00FE1E23" w:rsidRDefault="00DE7AF3" w:rsidP="00A4251F">
            <w:pPr>
              <w:tabs>
                <w:tab w:val="left" w:pos="5400"/>
              </w:tabs>
              <w:jc w:val="center"/>
              <w:rPr>
                <w:rFonts w:cs="Times New Roman"/>
                <w:szCs w:val="28"/>
                <w:vertAlign w:val="superscript"/>
              </w:rPr>
            </w:pPr>
            <w:r>
              <w:rPr>
                <w:rFonts w:cs="Times New Roman"/>
                <w:szCs w:val="28"/>
              </w:rPr>
              <w:t>1*10</w:t>
            </w:r>
            <w:r>
              <w:rPr>
                <w:rFonts w:cs="Times New Roman"/>
                <w:szCs w:val="28"/>
                <w:vertAlign w:val="superscript"/>
              </w:rPr>
              <w:t>4</w:t>
            </w:r>
          </w:p>
        </w:tc>
        <w:tc>
          <w:tcPr>
            <w:tcW w:w="1250" w:type="pct"/>
            <w:vAlign w:val="center"/>
          </w:tcPr>
          <w:p w14:paraId="0396EEB2" w14:textId="77777777" w:rsidR="00DE7AF3" w:rsidRDefault="00DE7AF3" w:rsidP="00A4251F">
            <w:pPr>
              <w:tabs>
                <w:tab w:val="left" w:pos="5400"/>
              </w:tabs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нет</w:t>
            </w:r>
          </w:p>
        </w:tc>
      </w:tr>
      <w:tr w:rsidR="00DE7AF3" w14:paraId="12F6BB41" w14:textId="77777777" w:rsidTr="00A4251F">
        <w:tc>
          <w:tcPr>
            <w:tcW w:w="1250" w:type="pct"/>
            <w:shd w:val="clear" w:color="auto" w:fill="00B050"/>
            <w:vAlign w:val="center"/>
          </w:tcPr>
          <w:p w14:paraId="22CB49C2" w14:textId="77777777" w:rsidR="00DE7AF3" w:rsidRDefault="00DE7AF3" w:rsidP="00A4251F">
            <w:pPr>
              <w:tabs>
                <w:tab w:val="left" w:pos="5400"/>
              </w:tabs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зеленый</w:t>
            </w:r>
          </w:p>
        </w:tc>
        <w:tc>
          <w:tcPr>
            <w:tcW w:w="1250" w:type="pct"/>
            <w:vAlign w:val="center"/>
          </w:tcPr>
          <w:p w14:paraId="6BD96BD8" w14:textId="77777777" w:rsidR="00DE7AF3" w:rsidRDefault="00DE7AF3" w:rsidP="00A4251F">
            <w:pPr>
              <w:tabs>
                <w:tab w:val="left" w:pos="5400"/>
              </w:tabs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  <w:tc>
          <w:tcPr>
            <w:tcW w:w="1250" w:type="pct"/>
            <w:vAlign w:val="center"/>
          </w:tcPr>
          <w:p w14:paraId="0F0B2B8B" w14:textId="77777777" w:rsidR="00DE7AF3" w:rsidRPr="00FE1E23" w:rsidRDefault="00DE7AF3" w:rsidP="00A4251F">
            <w:pPr>
              <w:tabs>
                <w:tab w:val="left" w:pos="5400"/>
              </w:tabs>
              <w:jc w:val="center"/>
              <w:rPr>
                <w:rFonts w:cs="Times New Roman"/>
                <w:szCs w:val="28"/>
                <w:vertAlign w:val="superscript"/>
              </w:rPr>
            </w:pPr>
            <w:r>
              <w:rPr>
                <w:rFonts w:cs="Times New Roman"/>
                <w:szCs w:val="28"/>
              </w:rPr>
              <w:t>1*10</w:t>
            </w:r>
            <w:r>
              <w:rPr>
                <w:rFonts w:cs="Times New Roman"/>
                <w:szCs w:val="28"/>
                <w:vertAlign w:val="superscript"/>
              </w:rPr>
              <w:t>5</w:t>
            </w:r>
          </w:p>
        </w:tc>
        <w:tc>
          <w:tcPr>
            <w:tcW w:w="1250" w:type="pct"/>
            <w:vAlign w:val="center"/>
          </w:tcPr>
          <w:p w14:paraId="3A922087" w14:textId="77777777" w:rsidR="00DE7AF3" w:rsidRDefault="00DE7AF3" w:rsidP="00A4251F">
            <w:pPr>
              <w:tabs>
                <w:tab w:val="left" w:pos="5400"/>
              </w:tabs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0,5 %</w:t>
            </w:r>
          </w:p>
        </w:tc>
      </w:tr>
      <w:tr w:rsidR="00DE7AF3" w14:paraId="76279947" w14:textId="77777777" w:rsidTr="00A4251F">
        <w:tc>
          <w:tcPr>
            <w:tcW w:w="1250" w:type="pct"/>
            <w:shd w:val="clear" w:color="auto" w:fill="0070C0"/>
            <w:vAlign w:val="center"/>
          </w:tcPr>
          <w:p w14:paraId="1E7A68C8" w14:textId="77777777" w:rsidR="00DE7AF3" w:rsidRDefault="00DE7AF3" w:rsidP="00A4251F">
            <w:pPr>
              <w:tabs>
                <w:tab w:val="left" w:pos="5400"/>
              </w:tabs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синий</w:t>
            </w:r>
          </w:p>
        </w:tc>
        <w:tc>
          <w:tcPr>
            <w:tcW w:w="1250" w:type="pct"/>
            <w:vAlign w:val="center"/>
          </w:tcPr>
          <w:p w14:paraId="59129506" w14:textId="77777777" w:rsidR="00DE7AF3" w:rsidRDefault="00DE7AF3" w:rsidP="00A4251F">
            <w:pPr>
              <w:tabs>
                <w:tab w:val="left" w:pos="5400"/>
              </w:tabs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  <w:tc>
          <w:tcPr>
            <w:tcW w:w="1250" w:type="pct"/>
            <w:vAlign w:val="center"/>
          </w:tcPr>
          <w:p w14:paraId="38EBF540" w14:textId="77777777" w:rsidR="00DE7AF3" w:rsidRPr="00FE1E23" w:rsidRDefault="00DE7AF3" w:rsidP="00A4251F">
            <w:pPr>
              <w:tabs>
                <w:tab w:val="left" w:pos="5400"/>
              </w:tabs>
              <w:jc w:val="center"/>
              <w:rPr>
                <w:rFonts w:cs="Times New Roman"/>
                <w:szCs w:val="28"/>
                <w:vertAlign w:val="superscript"/>
              </w:rPr>
            </w:pPr>
            <w:r>
              <w:rPr>
                <w:rFonts w:cs="Times New Roman"/>
                <w:szCs w:val="28"/>
              </w:rPr>
              <w:t>1*10</w:t>
            </w:r>
            <w:r>
              <w:rPr>
                <w:rFonts w:cs="Times New Roman"/>
                <w:szCs w:val="28"/>
                <w:vertAlign w:val="superscript"/>
              </w:rPr>
              <w:t>6</w:t>
            </w:r>
          </w:p>
        </w:tc>
        <w:tc>
          <w:tcPr>
            <w:tcW w:w="1250" w:type="pct"/>
            <w:vAlign w:val="center"/>
          </w:tcPr>
          <w:p w14:paraId="4F2C6B92" w14:textId="77777777" w:rsidR="00DE7AF3" w:rsidRDefault="00DE7AF3" w:rsidP="00A4251F">
            <w:pPr>
              <w:tabs>
                <w:tab w:val="left" w:pos="5400"/>
              </w:tabs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0,25 %</w:t>
            </w:r>
          </w:p>
        </w:tc>
      </w:tr>
      <w:tr w:rsidR="00DE7AF3" w14:paraId="505B2F75" w14:textId="77777777" w:rsidTr="00A4251F">
        <w:tc>
          <w:tcPr>
            <w:tcW w:w="1250" w:type="pct"/>
            <w:shd w:val="clear" w:color="auto" w:fill="7030A0"/>
            <w:vAlign w:val="center"/>
          </w:tcPr>
          <w:p w14:paraId="68301F71" w14:textId="77777777" w:rsidR="00DE7AF3" w:rsidRDefault="00DE7AF3" w:rsidP="00A4251F">
            <w:pPr>
              <w:tabs>
                <w:tab w:val="left" w:pos="5400"/>
              </w:tabs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фиолетовый</w:t>
            </w:r>
          </w:p>
        </w:tc>
        <w:tc>
          <w:tcPr>
            <w:tcW w:w="1250" w:type="pct"/>
            <w:vAlign w:val="center"/>
          </w:tcPr>
          <w:p w14:paraId="19332C90" w14:textId="77777777" w:rsidR="00DE7AF3" w:rsidRDefault="00DE7AF3" w:rsidP="00A4251F">
            <w:pPr>
              <w:tabs>
                <w:tab w:val="left" w:pos="5400"/>
              </w:tabs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7</w:t>
            </w:r>
          </w:p>
        </w:tc>
        <w:tc>
          <w:tcPr>
            <w:tcW w:w="1250" w:type="pct"/>
            <w:vAlign w:val="center"/>
          </w:tcPr>
          <w:p w14:paraId="5B41431D" w14:textId="77777777" w:rsidR="00DE7AF3" w:rsidRPr="00FE1E23" w:rsidRDefault="00DE7AF3" w:rsidP="00A4251F">
            <w:pPr>
              <w:tabs>
                <w:tab w:val="left" w:pos="5400"/>
              </w:tabs>
              <w:jc w:val="center"/>
              <w:rPr>
                <w:rFonts w:cs="Times New Roman"/>
                <w:szCs w:val="28"/>
                <w:vertAlign w:val="superscript"/>
              </w:rPr>
            </w:pPr>
            <w:r>
              <w:rPr>
                <w:rFonts w:cs="Times New Roman"/>
                <w:szCs w:val="28"/>
              </w:rPr>
              <w:t>1*10</w:t>
            </w:r>
            <w:r>
              <w:rPr>
                <w:rFonts w:cs="Times New Roman"/>
                <w:szCs w:val="28"/>
                <w:vertAlign w:val="superscript"/>
              </w:rPr>
              <w:t>7</w:t>
            </w:r>
          </w:p>
        </w:tc>
        <w:tc>
          <w:tcPr>
            <w:tcW w:w="1250" w:type="pct"/>
            <w:vAlign w:val="center"/>
          </w:tcPr>
          <w:p w14:paraId="71B88F37" w14:textId="77777777" w:rsidR="00DE7AF3" w:rsidRDefault="00DE7AF3" w:rsidP="00A4251F">
            <w:pPr>
              <w:tabs>
                <w:tab w:val="left" w:pos="5400"/>
              </w:tabs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0,1 %</w:t>
            </w:r>
          </w:p>
        </w:tc>
      </w:tr>
      <w:tr w:rsidR="00DE7AF3" w14:paraId="15ABDE8B" w14:textId="77777777" w:rsidTr="00A4251F">
        <w:tc>
          <w:tcPr>
            <w:tcW w:w="1250" w:type="pct"/>
            <w:shd w:val="clear" w:color="auto" w:fill="969696"/>
            <w:vAlign w:val="center"/>
          </w:tcPr>
          <w:p w14:paraId="55388CB8" w14:textId="77777777" w:rsidR="00DE7AF3" w:rsidRDefault="00DE7AF3" w:rsidP="00A4251F">
            <w:pPr>
              <w:tabs>
                <w:tab w:val="left" w:pos="5400"/>
              </w:tabs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серый</w:t>
            </w:r>
          </w:p>
        </w:tc>
        <w:tc>
          <w:tcPr>
            <w:tcW w:w="1250" w:type="pct"/>
            <w:vAlign w:val="center"/>
          </w:tcPr>
          <w:p w14:paraId="757B5A4A" w14:textId="77777777" w:rsidR="00DE7AF3" w:rsidRDefault="00DE7AF3" w:rsidP="00A4251F">
            <w:pPr>
              <w:tabs>
                <w:tab w:val="left" w:pos="5400"/>
              </w:tabs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</w:t>
            </w:r>
          </w:p>
        </w:tc>
        <w:tc>
          <w:tcPr>
            <w:tcW w:w="1250" w:type="pct"/>
            <w:vAlign w:val="center"/>
          </w:tcPr>
          <w:p w14:paraId="1843B4DB" w14:textId="77777777" w:rsidR="00DE7AF3" w:rsidRPr="00FE1E23" w:rsidRDefault="00DE7AF3" w:rsidP="00A4251F">
            <w:pPr>
              <w:tabs>
                <w:tab w:val="left" w:pos="5400"/>
              </w:tabs>
              <w:jc w:val="center"/>
              <w:rPr>
                <w:rFonts w:cs="Times New Roman"/>
                <w:szCs w:val="28"/>
                <w:vertAlign w:val="superscript"/>
              </w:rPr>
            </w:pPr>
            <w:r>
              <w:rPr>
                <w:rFonts w:cs="Times New Roman"/>
                <w:szCs w:val="28"/>
              </w:rPr>
              <w:t>1*10</w:t>
            </w:r>
            <w:r>
              <w:rPr>
                <w:rFonts w:cs="Times New Roman"/>
                <w:szCs w:val="28"/>
                <w:vertAlign w:val="superscript"/>
              </w:rPr>
              <w:t>8</w:t>
            </w:r>
          </w:p>
        </w:tc>
        <w:tc>
          <w:tcPr>
            <w:tcW w:w="1250" w:type="pct"/>
            <w:vAlign w:val="center"/>
          </w:tcPr>
          <w:p w14:paraId="787E05A7" w14:textId="77777777" w:rsidR="00DE7AF3" w:rsidRDefault="00DE7AF3" w:rsidP="00A4251F">
            <w:pPr>
              <w:tabs>
                <w:tab w:val="left" w:pos="5400"/>
              </w:tabs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нет</w:t>
            </w:r>
          </w:p>
        </w:tc>
      </w:tr>
      <w:tr w:rsidR="00DE7AF3" w14:paraId="00A988C9" w14:textId="77777777" w:rsidTr="00A4251F">
        <w:tc>
          <w:tcPr>
            <w:tcW w:w="1250" w:type="pct"/>
            <w:vAlign w:val="center"/>
          </w:tcPr>
          <w:p w14:paraId="7D852C2C" w14:textId="77777777" w:rsidR="00DE7AF3" w:rsidRDefault="00DE7AF3" w:rsidP="00A4251F">
            <w:pPr>
              <w:tabs>
                <w:tab w:val="left" w:pos="5400"/>
              </w:tabs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белый</w:t>
            </w:r>
          </w:p>
        </w:tc>
        <w:tc>
          <w:tcPr>
            <w:tcW w:w="1250" w:type="pct"/>
            <w:vAlign w:val="center"/>
          </w:tcPr>
          <w:p w14:paraId="78FC7E3B" w14:textId="77777777" w:rsidR="00DE7AF3" w:rsidRDefault="00DE7AF3" w:rsidP="00A4251F">
            <w:pPr>
              <w:tabs>
                <w:tab w:val="left" w:pos="5400"/>
              </w:tabs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9</w:t>
            </w:r>
          </w:p>
        </w:tc>
        <w:tc>
          <w:tcPr>
            <w:tcW w:w="1250" w:type="pct"/>
            <w:vAlign w:val="center"/>
          </w:tcPr>
          <w:p w14:paraId="09838D28" w14:textId="77777777" w:rsidR="00DE7AF3" w:rsidRPr="00FE1E23" w:rsidRDefault="00DE7AF3" w:rsidP="00A4251F">
            <w:pPr>
              <w:tabs>
                <w:tab w:val="left" w:pos="5400"/>
              </w:tabs>
              <w:jc w:val="center"/>
              <w:rPr>
                <w:rFonts w:cs="Times New Roman"/>
                <w:szCs w:val="28"/>
                <w:vertAlign w:val="superscript"/>
              </w:rPr>
            </w:pPr>
            <w:r>
              <w:rPr>
                <w:rFonts w:cs="Times New Roman"/>
                <w:szCs w:val="28"/>
              </w:rPr>
              <w:t>1*10</w:t>
            </w:r>
            <w:r>
              <w:rPr>
                <w:rFonts w:cs="Times New Roman"/>
                <w:szCs w:val="28"/>
                <w:vertAlign w:val="superscript"/>
              </w:rPr>
              <w:t>9</w:t>
            </w:r>
          </w:p>
        </w:tc>
        <w:tc>
          <w:tcPr>
            <w:tcW w:w="1250" w:type="pct"/>
            <w:vAlign w:val="center"/>
          </w:tcPr>
          <w:p w14:paraId="16CAE46B" w14:textId="77777777" w:rsidR="00DE7AF3" w:rsidRDefault="00DE7AF3" w:rsidP="00A4251F">
            <w:pPr>
              <w:tabs>
                <w:tab w:val="left" w:pos="5400"/>
              </w:tabs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нет</w:t>
            </w:r>
          </w:p>
        </w:tc>
      </w:tr>
    </w:tbl>
    <w:p w14:paraId="02F12512" w14:textId="77777777" w:rsidR="00DE7AF3" w:rsidRDefault="00DE7AF3" w:rsidP="00DE7AF3">
      <w:pPr>
        <w:tabs>
          <w:tab w:val="left" w:pos="5400"/>
        </w:tabs>
        <w:rPr>
          <w:rFonts w:cs="Times New Roman"/>
          <w:szCs w:val="28"/>
        </w:rPr>
      </w:pPr>
    </w:p>
    <w:p w14:paraId="7827D0CB" w14:textId="77777777" w:rsidR="00DE7AF3" w:rsidRDefault="00DE7AF3" w:rsidP="00DE7AF3">
      <w:pPr>
        <w:tabs>
          <w:tab w:val="left" w:pos="5400"/>
        </w:tabs>
        <w:ind w:firstLine="851"/>
        <w:rPr>
          <w:rFonts w:cs="Times New Roman"/>
          <w:szCs w:val="28"/>
        </w:rPr>
      </w:pPr>
      <w:r w:rsidRPr="00EB17DF">
        <w:rPr>
          <w:rFonts w:cs="Times New Roman"/>
          <w:szCs w:val="28"/>
        </w:rPr>
        <w:t>Пример:</w:t>
      </w:r>
      <w:r>
        <w:rPr>
          <w:rFonts w:cs="Times New Roman"/>
          <w:szCs w:val="28"/>
        </w:rPr>
        <w:t xml:space="preserve"> н</w:t>
      </w:r>
      <w:r w:rsidRPr="00EB17DF">
        <w:rPr>
          <w:rFonts w:cs="Times New Roman"/>
          <w:szCs w:val="28"/>
        </w:rPr>
        <w:t>а резисторе имеются четыре полосы: красная, фиолетовая, коричневая и золотая. Первые две полоски дают 2 и 7, третья 10, четвёртая даёт точность 5 %, итого резистор сопротивлением 27•10 Ом = 270 Ом, с точностью ±</w:t>
      </w:r>
      <w:r w:rsidRPr="008B5C8E">
        <w:rPr>
          <w:rFonts w:cs="Times New Roman"/>
          <w:szCs w:val="28"/>
        </w:rPr>
        <w:t xml:space="preserve"> </w:t>
      </w:r>
      <w:r w:rsidRPr="00EB17DF">
        <w:rPr>
          <w:rFonts w:cs="Times New Roman"/>
          <w:szCs w:val="28"/>
        </w:rPr>
        <w:t>5 %.</w:t>
      </w:r>
    </w:p>
    <w:p w14:paraId="2A81FC5C" w14:textId="77777777" w:rsidR="00DE7AF3" w:rsidRDefault="00DE7AF3" w:rsidP="00DE7AF3">
      <w:pPr>
        <w:tabs>
          <w:tab w:val="left" w:pos="5400"/>
        </w:tabs>
        <w:ind w:firstLine="851"/>
        <w:rPr>
          <w:rFonts w:cs="Times New Roman"/>
          <w:szCs w:val="28"/>
        </w:rPr>
      </w:pPr>
    </w:p>
    <w:p w14:paraId="57BB2345" w14:textId="77777777" w:rsidR="00DE7AF3" w:rsidRPr="004259A3" w:rsidRDefault="00DE7AF3" w:rsidP="00DE7AF3">
      <w:pPr>
        <w:tabs>
          <w:tab w:val="left" w:pos="5400"/>
        </w:tabs>
        <w:ind w:firstLine="851"/>
        <w:rPr>
          <w:rFonts w:cs="Times New Roman"/>
          <w:szCs w:val="28"/>
        </w:rPr>
      </w:pPr>
      <w:r w:rsidRPr="004259A3">
        <w:rPr>
          <w:rFonts w:cs="Times New Roman"/>
          <w:szCs w:val="28"/>
        </w:rPr>
        <w:t>Зарубежная маркировка</w:t>
      </w:r>
    </w:p>
    <w:p w14:paraId="414503B4" w14:textId="77777777" w:rsidR="00DE7AF3" w:rsidRPr="004C1152" w:rsidRDefault="00DE7AF3" w:rsidP="00DE7AF3">
      <w:pPr>
        <w:tabs>
          <w:tab w:val="left" w:pos="5400"/>
        </w:tabs>
        <w:rPr>
          <w:rFonts w:cs="Times New Roman"/>
          <w:szCs w:val="28"/>
        </w:rPr>
      </w:pPr>
    </w:p>
    <w:p w14:paraId="0FABF0FA" w14:textId="77777777" w:rsidR="00DE7AF3" w:rsidRPr="004259A3" w:rsidRDefault="00DE7AF3" w:rsidP="00DE7AF3">
      <w:pPr>
        <w:tabs>
          <w:tab w:val="left" w:pos="5400"/>
        </w:tabs>
        <w:ind w:firstLine="851"/>
        <w:rPr>
          <w:rFonts w:cs="Times New Roman"/>
          <w:szCs w:val="28"/>
        </w:rPr>
      </w:pPr>
      <w:r w:rsidRPr="004259A3">
        <w:rPr>
          <w:rFonts w:cs="Times New Roman"/>
          <w:szCs w:val="28"/>
        </w:rPr>
        <w:t xml:space="preserve">Американцами принята маркировка тремя цифрами. Первые две обозначают номинал, а третья количество нулей добавляемых к номиналу. </w:t>
      </w:r>
    </w:p>
    <w:p w14:paraId="52485F77" w14:textId="77777777" w:rsidR="00DE7AF3" w:rsidRPr="004259A3" w:rsidRDefault="00DE7AF3" w:rsidP="00DE7AF3">
      <w:pPr>
        <w:tabs>
          <w:tab w:val="left" w:pos="5400"/>
        </w:tabs>
        <w:ind w:firstLine="851"/>
        <w:rPr>
          <w:rFonts w:cs="Times New Roman"/>
          <w:szCs w:val="28"/>
        </w:rPr>
      </w:pPr>
      <w:r w:rsidRPr="004259A3">
        <w:rPr>
          <w:rFonts w:cs="Times New Roman"/>
          <w:szCs w:val="28"/>
        </w:rPr>
        <w:t xml:space="preserve">Например: </w:t>
      </w:r>
    </w:p>
    <w:p w14:paraId="3D833E5C" w14:textId="77777777" w:rsidR="00DE7AF3" w:rsidRPr="004259A3" w:rsidRDefault="00DE7AF3" w:rsidP="00DE7AF3">
      <w:pPr>
        <w:tabs>
          <w:tab w:val="left" w:pos="709"/>
        </w:tabs>
        <w:rPr>
          <w:rFonts w:cs="Times New Roman"/>
          <w:szCs w:val="28"/>
        </w:rPr>
      </w:pPr>
      <w:r>
        <w:rPr>
          <w:rFonts w:cs="Times New Roman"/>
          <w:szCs w:val="28"/>
        </w:rPr>
        <w:tab/>
      </w:r>
      <w:r w:rsidRPr="004259A3">
        <w:rPr>
          <w:rFonts w:cs="Times New Roman"/>
          <w:szCs w:val="28"/>
        </w:rPr>
        <w:t xml:space="preserve">150 обозначает 15 Ом </w:t>
      </w:r>
    </w:p>
    <w:p w14:paraId="6EFC1900" w14:textId="77777777" w:rsidR="00DE7AF3" w:rsidRPr="004259A3" w:rsidRDefault="00DE7AF3" w:rsidP="00DE7AF3">
      <w:pPr>
        <w:tabs>
          <w:tab w:val="left" w:pos="709"/>
        </w:tabs>
        <w:rPr>
          <w:rFonts w:cs="Times New Roman"/>
          <w:szCs w:val="28"/>
        </w:rPr>
      </w:pPr>
      <w:r>
        <w:rPr>
          <w:rFonts w:cs="Times New Roman"/>
          <w:szCs w:val="28"/>
        </w:rPr>
        <w:tab/>
      </w:r>
      <w:r w:rsidRPr="004259A3">
        <w:rPr>
          <w:rFonts w:cs="Times New Roman"/>
          <w:szCs w:val="28"/>
        </w:rPr>
        <w:t xml:space="preserve">561 обозначает 560 Ом </w:t>
      </w:r>
    </w:p>
    <w:p w14:paraId="5857FD13" w14:textId="77777777" w:rsidR="00DE7AF3" w:rsidRPr="004259A3" w:rsidRDefault="00DE7AF3" w:rsidP="00DE7AF3">
      <w:pPr>
        <w:rPr>
          <w:rFonts w:cs="Times New Roman"/>
          <w:szCs w:val="28"/>
        </w:rPr>
      </w:pPr>
      <w:r>
        <w:rPr>
          <w:rFonts w:cs="Times New Roman"/>
          <w:szCs w:val="28"/>
        </w:rPr>
        <w:tab/>
      </w:r>
      <w:r w:rsidRPr="004259A3">
        <w:rPr>
          <w:rFonts w:cs="Times New Roman"/>
          <w:szCs w:val="28"/>
        </w:rPr>
        <w:t xml:space="preserve">242 обозначает 2400 Ом или 2,4 кОм </w:t>
      </w:r>
    </w:p>
    <w:p w14:paraId="4294A748" w14:textId="77777777" w:rsidR="00DE7AF3" w:rsidRPr="004259A3" w:rsidRDefault="00DE7AF3" w:rsidP="00DE7AF3">
      <w:pPr>
        <w:tabs>
          <w:tab w:val="left" w:pos="709"/>
        </w:tabs>
        <w:rPr>
          <w:rFonts w:cs="Times New Roman"/>
          <w:szCs w:val="28"/>
        </w:rPr>
      </w:pPr>
      <w:r>
        <w:rPr>
          <w:rFonts w:cs="Times New Roman"/>
          <w:szCs w:val="28"/>
        </w:rPr>
        <w:tab/>
      </w:r>
      <w:r w:rsidRPr="004259A3">
        <w:rPr>
          <w:rFonts w:cs="Times New Roman"/>
          <w:szCs w:val="28"/>
        </w:rPr>
        <w:t xml:space="preserve">753 обозначает 75000 Ом или 75 кОм </w:t>
      </w:r>
    </w:p>
    <w:p w14:paraId="5BE245C7" w14:textId="77777777" w:rsidR="00DE7AF3" w:rsidRPr="004259A3" w:rsidRDefault="00DE7AF3" w:rsidP="00DE7AF3">
      <w:pPr>
        <w:tabs>
          <w:tab w:val="left" w:pos="709"/>
        </w:tabs>
        <w:rPr>
          <w:rFonts w:cs="Times New Roman"/>
          <w:szCs w:val="28"/>
        </w:rPr>
      </w:pPr>
      <w:r>
        <w:rPr>
          <w:rFonts w:cs="Times New Roman"/>
          <w:szCs w:val="28"/>
        </w:rPr>
        <w:tab/>
      </w:r>
      <w:r w:rsidRPr="004259A3">
        <w:rPr>
          <w:rFonts w:cs="Times New Roman"/>
          <w:szCs w:val="28"/>
        </w:rPr>
        <w:t xml:space="preserve">394 обозначает 390000 Ом или 390 кОм </w:t>
      </w:r>
    </w:p>
    <w:p w14:paraId="129BCE38" w14:textId="77777777" w:rsidR="00DE7AF3" w:rsidRPr="00000EA3" w:rsidRDefault="00DE7AF3" w:rsidP="00DE7AF3">
      <w:pPr>
        <w:tabs>
          <w:tab w:val="left" w:pos="709"/>
        </w:tabs>
        <w:rPr>
          <w:rFonts w:cs="Times New Roman"/>
          <w:szCs w:val="28"/>
        </w:rPr>
      </w:pPr>
      <w:r>
        <w:rPr>
          <w:rFonts w:cs="Times New Roman"/>
          <w:szCs w:val="28"/>
        </w:rPr>
        <w:tab/>
      </w:r>
      <w:r w:rsidRPr="004259A3">
        <w:rPr>
          <w:rFonts w:cs="Times New Roman"/>
          <w:szCs w:val="28"/>
        </w:rPr>
        <w:t xml:space="preserve">685 обозначает 6800000 Ом или 6,8 МОм </w:t>
      </w:r>
    </w:p>
    <w:p w14:paraId="7E42F589" w14:textId="77777777" w:rsidR="00DE7AF3" w:rsidRDefault="00DE7AF3" w:rsidP="00DE7AF3">
      <w:pPr>
        <w:sectPr w:rsidR="00DE7AF3" w:rsidSect="00A4251F">
          <w:pgSz w:w="11906" w:h="16838"/>
          <w:pgMar w:top="1077" w:right="851" w:bottom="1077" w:left="1418" w:header="709" w:footer="709" w:gutter="0"/>
          <w:cols w:space="708"/>
          <w:titlePg/>
          <w:docGrid w:linePitch="360"/>
        </w:sectPr>
      </w:pPr>
    </w:p>
    <w:p w14:paraId="69D275A3" w14:textId="77777777" w:rsidR="00DE7AF3" w:rsidRDefault="00DE7AF3" w:rsidP="00DE7AF3">
      <w:pPr>
        <w:pStyle w:val="1"/>
        <w:jc w:val="right"/>
      </w:pPr>
      <w:bookmarkStart w:id="5" w:name="_Toc118007252"/>
      <w:r>
        <w:lastRenderedPageBreak/>
        <w:t>ПРИЛОЖЕНИЕ 2</w:t>
      </w:r>
      <w:bookmarkEnd w:id="5"/>
    </w:p>
    <w:p w14:paraId="49F7EB92" w14:textId="77777777" w:rsidR="00DE7AF3" w:rsidRDefault="00DE7AF3" w:rsidP="00DE7AF3">
      <w:pPr>
        <w:spacing w:after="120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Основные параметры синусоидального колебания.</w:t>
      </w:r>
    </w:p>
    <w:p w14:paraId="47151575" w14:textId="77777777" w:rsidR="00DE7AF3" w:rsidRDefault="00DE7AF3" w:rsidP="00DE7AF3">
      <w:pPr>
        <w:spacing w:after="120"/>
        <w:jc w:val="center"/>
        <w:rPr>
          <w:rFonts w:cs="Times New Roman"/>
          <w:b/>
          <w:szCs w:val="28"/>
        </w:rPr>
      </w:pPr>
      <w:r>
        <w:rPr>
          <w:rFonts w:cs="Times New Roman"/>
          <w:b/>
          <w:noProof/>
          <w:szCs w:val="28"/>
          <w:lang w:eastAsia="ru-RU"/>
        </w:rPr>
        <w:drawing>
          <wp:inline distT="0" distB="0" distL="0" distR="0" wp14:anchorId="1AF12679" wp14:editId="305DA4AC">
            <wp:extent cx="5923250" cy="5905500"/>
            <wp:effectExtent l="0" t="0" r="1905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16" cstate="print"/>
                    <a:srcRect t="2147" b="2761"/>
                    <a:stretch/>
                  </pic:blipFill>
                  <pic:spPr bwMode="auto">
                    <a:xfrm>
                      <a:off x="0" y="0"/>
                      <a:ext cx="5922645" cy="59048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EE5060B" w14:textId="77777777" w:rsidR="00DE7AF3" w:rsidRDefault="00DE7AF3" w:rsidP="00DE7AF3">
      <w:pPr>
        <w:spacing w:after="120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Методика измерения параметров сигналов.</w:t>
      </w:r>
    </w:p>
    <w:p w14:paraId="032593FD" w14:textId="77777777" w:rsidR="00DE7AF3" w:rsidRDefault="00DE7AF3" w:rsidP="00DE7AF3">
      <w:pPr>
        <w:spacing w:after="120"/>
        <w:ind w:firstLine="1134"/>
        <w:rPr>
          <w:rFonts w:cs="Times New Roman"/>
          <w:szCs w:val="28"/>
        </w:rPr>
      </w:pPr>
      <w:r>
        <w:rPr>
          <w:rFonts w:cs="Times New Roman"/>
          <w:szCs w:val="28"/>
        </w:rPr>
        <w:t>Универсальная методика измерений с помощью осциллографа включает в себя следующие процессы:</w:t>
      </w:r>
    </w:p>
    <w:p w14:paraId="53AB0908" w14:textId="77777777" w:rsidR="00DE7AF3" w:rsidRPr="007D5F1A" w:rsidRDefault="00DE7AF3" w:rsidP="00DE7AF3">
      <w:pPr>
        <w:pStyle w:val="a5"/>
        <w:numPr>
          <w:ilvl w:val="0"/>
          <w:numId w:val="15"/>
        </w:numPr>
        <w:tabs>
          <w:tab w:val="left" w:pos="709"/>
        </w:tabs>
        <w:spacing w:after="120"/>
        <w:ind w:left="0" w:firstLine="0"/>
        <w:rPr>
          <w:szCs w:val="28"/>
        </w:rPr>
      </w:pPr>
      <w:r>
        <w:rPr>
          <w:szCs w:val="28"/>
        </w:rPr>
        <w:t>Определение формы исследуемого сигнала (</w:t>
      </w:r>
      <w:r w:rsidRPr="00431058">
        <w:rPr>
          <w:b/>
          <w:i/>
          <w:szCs w:val="28"/>
          <w:u w:val="single"/>
        </w:rPr>
        <w:t>см. таблицу</w:t>
      </w:r>
      <w:r>
        <w:rPr>
          <w:szCs w:val="28"/>
        </w:rPr>
        <w:t>).</w:t>
      </w:r>
    </w:p>
    <w:p w14:paraId="6386539E" w14:textId="77777777" w:rsidR="00DE7AF3" w:rsidRPr="007D5F1A" w:rsidRDefault="00DE7AF3" w:rsidP="00DE7AF3">
      <w:pPr>
        <w:pStyle w:val="a5"/>
        <w:tabs>
          <w:tab w:val="left" w:pos="709"/>
        </w:tabs>
        <w:spacing w:after="120"/>
        <w:ind w:left="0"/>
        <w:rPr>
          <w:szCs w:val="28"/>
        </w:rPr>
      </w:pPr>
      <w:r>
        <w:rPr>
          <w:szCs w:val="28"/>
        </w:rPr>
        <w:t>Сигнал может быть однополярным, т.е. с амплитудой одной полярности и двухполярные с положительной и отрицательной амплитудами.</w:t>
      </w:r>
    </w:p>
    <w:p w14:paraId="3342D1D4" w14:textId="77777777" w:rsidR="00DE7AF3" w:rsidRPr="007D5F1A" w:rsidRDefault="00DE7AF3" w:rsidP="00DE7AF3">
      <w:pPr>
        <w:pStyle w:val="a5"/>
        <w:numPr>
          <w:ilvl w:val="0"/>
          <w:numId w:val="15"/>
        </w:numPr>
        <w:tabs>
          <w:tab w:val="left" w:pos="709"/>
        </w:tabs>
        <w:spacing w:after="120"/>
        <w:ind w:left="0" w:firstLine="0"/>
        <w:rPr>
          <w:szCs w:val="28"/>
        </w:rPr>
      </w:pPr>
      <w:r>
        <w:rPr>
          <w:szCs w:val="28"/>
        </w:rPr>
        <w:t>Установка ручкой регулировки линии развертки ЭО:</w:t>
      </w:r>
    </w:p>
    <w:p w14:paraId="25788E67" w14:textId="77777777" w:rsidR="00DE7AF3" w:rsidRPr="007D5F1A" w:rsidRDefault="00DE7AF3" w:rsidP="00DE7AF3">
      <w:pPr>
        <w:pStyle w:val="a5"/>
        <w:numPr>
          <w:ilvl w:val="1"/>
          <w:numId w:val="15"/>
        </w:numPr>
        <w:tabs>
          <w:tab w:val="left" w:pos="1134"/>
        </w:tabs>
        <w:spacing w:after="120"/>
        <w:ind w:left="567" w:firstLine="0"/>
        <w:rPr>
          <w:szCs w:val="28"/>
        </w:rPr>
      </w:pPr>
      <w:r>
        <w:rPr>
          <w:szCs w:val="28"/>
        </w:rPr>
        <w:t>д</w:t>
      </w:r>
      <w:r w:rsidRPr="007D5F1A">
        <w:rPr>
          <w:szCs w:val="28"/>
        </w:rPr>
        <w:t>ля положительного однополярного сигнала – внизу экрана, а для отрицательного однополярного сигнала – вверху (на расстоянии не менее одного деления от края);</w:t>
      </w:r>
    </w:p>
    <w:p w14:paraId="1CFBDDD6" w14:textId="77777777" w:rsidR="00DE7AF3" w:rsidRPr="007D5F1A" w:rsidRDefault="00DE7AF3" w:rsidP="00DE7AF3">
      <w:pPr>
        <w:pStyle w:val="a5"/>
        <w:numPr>
          <w:ilvl w:val="1"/>
          <w:numId w:val="15"/>
        </w:numPr>
        <w:tabs>
          <w:tab w:val="left" w:pos="1134"/>
        </w:tabs>
        <w:spacing w:after="120"/>
        <w:ind w:left="567" w:firstLine="0"/>
        <w:rPr>
          <w:szCs w:val="28"/>
        </w:rPr>
      </w:pPr>
      <w:r>
        <w:rPr>
          <w:szCs w:val="28"/>
        </w:rPr>
        <w:t>для двухполярного сигнала – по центру экрана.</w:t>
      </w:r>
    </w:p>
    <w:p w14:paraId="057A1B1C" w14:textId="77777777" w:rsidR="00DE7AF3" w:rsidRDefault="00DE7AF3" w:rsidP="00DE7AF3">
      <w:pPr>
        <w:pStyle w:val="a5"/>
        <w:numPr>
          <w:ilvl w:val="0"/>
          <w:numId w:val="15"/>
        </w:numPr>
        <w:tabs>
          <w:tab w:val="left" w:pos="709"/>
        </w:tabs>
        <w:spacing w:after="120"/>
        <w:ind w:left="0" w:firstLine="0"/>
        <w:rPr>
          <w:szCs w:val="28"/>
        </w:rPr>
      </w:pPr>
      <w:r w:rsidRPr="007D5F1A">
        <w:rPr>
          <w:szCs w:val="28"/>
        </w:rPr>
        <w:t>Выбор положения масштабозадающих органов управления ЭО:</w:t>
      </w:r>
    </w:p>
    <w:p w14:paraId="386EB5C6" w14:textId="77777777" w:rsidR="00DE7AF3" w:rsidRDefault="00DE7AF3" w:rsidP="00DE7AF3">
      <w:pPr>
        <w:pStyle w:val="a5"/>
        <w:numPr>
          <w:ilvl w:val="1"/>
          <w:numId w:val="15"/>
        </w:numPr>
        <w:tabs>
          <w:tab w:val="left" w:pos="1134"/>
        </w:tabs>
        <w:ind w:left="567" w:firstLine="0"/>
        <w:rPr>
          <w:szCs w:val="28"/>
        </w:rPr>
      </w:pPr>
      <w:r>
        <w:rPr>
          <w:szCs w:val="28"/>
        </w:rPr>
        <w:lastRenderedPageBreak/>
        <w:t xml:space="preserve">размер осциллограммы по горизонтали устанавливается переключателем </w:t>
      </w:r>
      <w:r w:rsidRPr="00C7757B">
        <w:rPr>
          <w:b/>
          <w:szCs w:val="28"/>
        </w:rPr>
        <w:t>Время/дел</w:t>
      </w:r>
      <w:r>
        <w:rPr>
          <w:szCs w:val="28"/>
        </w:rPr>
        <w:t xml:space="preserve"> и тумблером </w:t>
      </w:r>
      <w:r w:rsidRPr="00C7757B">
        <w:rPr>
          <w:b/>
          <w:szCs w:val="28"/>
        </w:rPr>
        <w:t>Развертка</w:t>
      </w:r>
      <w:r>
        <w:rPr>
          <w:szCs w:val="28"/>
        </w:rPr>
        <w:t xml:space="preserve"> (если он есть) в соответствии с периодом повторения сигнала. Произведение значений, установленных переключателем и тумблером, является ее масштабом;</w:t>
      </w:r>
    </w:p>
    <w:p w14:paraId="0A40340A" w14:textId="77777777" w:rsidR="00DE7AF3" w:rsidRDefault="00DE7AF3" w:rsidP="00DE7AF3">
      <w:pPr>
        <w:pStyle w:val="a5"/>
        <w:numPr>
          <w:ilvl w:val="1"/>
          <w:numId w:val="15"/>
        </w:numPr>
        <w:tabs>
          <w:tab w:val="left" w:pos="1134"/>
        </w:tabs>
        <w:ind w:left="567" w:firstLine="0"/>
        <w:rPr>
          <w:szCs w:val="28"/>
        </w:rPr>
      </w:pPr>
      <w:r>
        <w:rPr>
          <w:szCs w:val="28"/>
        </w:rPr>
        <w:t xml:space="preserve">размер осциллограммы по вертикали устанавливается переключателем </w:t>
      </w:r>
      <w:r w:rsidRPr="00C7757B">
        <w:rPr>
          <w:b/>
          <w:szCs w:val="28"/>
        </w:rPr>
        <w:t>Вольт/дел</w:t>
      </w:r>
      <w:r>
        <w:rPr>
          <w:szCs w:val="28"/>
        </w:rPr>
        <w:t xml:space="preserve"> (в некоторых осциллографах и тумблером </w:t>
      </w:r>
      <w:r w:rsidRPr="00C7757B">
        <w:rPr>
          <w:b/>
          <w:szCs w:val="28"/>
        </w:rPr>
        <w:t>Усилитель</w:t>
      </w:r>
      <w:r>
        <w:rPr>
          <w:szCs w:val="28"/>
        </w:rPr>
        <w:t xml:space="preserve">) в соответствии с амплитудой сигнала. Показание переключателя </w:t>
      </w:r>
      <w:r w:rsidRPr="00C7757B">
        <w:rPr>
          <w:b/>
          <w:szCs w:val="28"/>
        </w:rPr>
        <w:t>Вольт/дел</w:t>
      </w:r>
      <w:r>
        <w:rPr>
          <w:szCs w:val="28"/>
        </w:rPr>
        <w:t xml:space="preserve"> (или произведение значений, установленных переключателем </w:t>
      </w:r>
      <w:r w:rsidRPr="00C7757B">
        <w:rPr>
          <w:b/>
          <w:szCs w:val="28"/>
        </w:rPr>
        <w:t>Вольт/дел</w:t>
      </w:r>
      <w:r>
        <w:rPr>
          <w:szCs w:val="28"/>
        </w:rPr>
        <w:t xml:space="preserve"> и тумблером </w:t>
      </w:r>
      <w:r w:rsidRPr="00C7757B">
        <w:rPr>
          <w:b/>
          <w:szCs w:val="28"/>
        </w:rPr>
        <w:t>Усилитель</w:t>
      </w:r>
      <w:r>
        <w:rPr>
          <w:szCs w:val="28"/>
        </w:rPr>
        <w:t>) являются масштабом осциллограммы.</w:t>
      </w:r>
    </w:p>
    <w:p w14:paraId="5C192591" w14:textId="77777777" w:rsidR="00DE7AF3" w:rsidRPr="00C7757B" w:rsidRDefault="00DE7AF3" w:rsidP="00DE7AF3">
      <w:pPr>
        <w:tabs>
          <w:tab w:val="left" w:pos="1134"/>
        </w:tabs>
        <w:rPr>
          <w:szCs w:val="28"/>
        </w:rPr>
      </w:pPr>
      <w:r>
        <w:rPr>
          <w:szCs w:val="28"/>
        </w:rPr>
        <w:t>От выбранного масштаба осциллограммы зависит погрешность измерения параметров сигнала.</w:t>
      </w:r>
    </w:p>
    <w:p w14:paraId="4BC325E2" w14:textId="77777777" w:rsidR="00DE7AF3" w:rsidRPr="007D5F1A" w:rsidRDefault="00DE7AF3" w:rsidP="00DE7AF3">
      <w:pPr>
        <w:pStyle w:val="a5"/>
        <w:numPr>
          <w:ilvl w:val="0"/>
          <w:numId w:val="15"/>
        </w:numPr>
        <w:tabs>
          <w:tab w:val="left" w:pos="709"/>
        </w:tabs>
        <w:ind w:left="0" w:firstLine="0"/>
        <w:rPr>
          <w:szCs w:val="28"/>
        </w:rPr>
      </w:pPr>
      <w:r>
        <w:rPr>
          <w:szCs w:val="28"/>
        </w:rPr>
        <w:t xml:space="preserve">Определение значений конкретных прямых параметров сигнала по осциллограмме и производных вторичных параметров по расчетным формулам, приведенным в таблице </w:t>
      </w:r>
    </w:p>
    <w:p w14:paraId="189132C2" w14:textId="77777777" w:rsidR="00DE7AF3" w:rsidRPr="007D5F1A" w:rsidRDefault="00DE7AF3" w:rsidP="00DE7AF3">
      <w:pPr>
        <w:pStyle w:val="a5"/>
        <w:numPr>
          <w:ilvl w:val="0"/>
          <w:numId w:val="15"/>
        </w:numPr>
        <w:tabs>
          <w:tab w:val="left" w:pos="709"/>
        </w:tabs>
        <w:ind w:left="0" w:firstLine="0"/>
        <w:rPr>
          <w:szCs w:val="28"/>
        </w:rPr>
      </w:pPr>
      <w:r>
        <w:rPr>
          <w:szCs w:val="28"/>
        </w:rPr>
        <w:t>Расчет всех прямых параметров сигнала в любой момент времени осциллограммы (по вертикали А</w:t>
      </w:r>
      <w:r>
        <w:rPr>
          <w:szCs w:val="28"/>
          <w:vertAlign w:val="subscript"/>
        </w:rPr>
        <w:t>В</w:t>
      </w:r>
      <w:r>
        <w:rPr>
          <w:szCs w:val="28"/>
        </w:rPr>
        <w:t xml:space="preserve"> и по горизонтали А</w:t>
      </w:r>
      <w:r>
        <w:rPr>
          <w:szCs w:val="28"/>
          <w:vertAlign w:val="subscript"/>
        </w:rPr>
        <w:t>Г</w:t>
      </w:r>
      <w:r>
        <w:rPr>
          <w:szCs w:val="28"/>
        </w:rPr>
        <w:t>) производится по формуле:</w:t>
      </w:r>
    </w:p>
    <w:p w14:paraId="15550649" w14:textId="77777777" w:rsidR="00DE7AF3" w:rsidRPr="00C7757B" w:rsidRDefault="00A4251F" w:rsidP="00DE7AF3">
      <w:pPr>
        <w:rPr>
          <w:rFonts w:eastAsiaTheme="minorEastAsia" w:cs="Times New Roman"/>
          <w:i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b/>
                  <w:i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Times New Roman"/>
                  <w:szCs w:val="28"/>
                </w:rPr>
                <m:t>А</m:t>
              </m:r>
            </m:e>
            <m:sub>
              <m:r>
                <m:rPr>
                  <m:sty m:val="bi"/>
                </m:rPr>
                <w:rPr>
                  <w:rFonts w:ascii="Cambria Math" w:hAnsi="Cambria Math" w:cs="Times New Roman"/>
                  <w:szCs w:val="28"/>
                </w:rPr>
                <m:t>В(Г)</m:t>
              </m:r>
            </m:sub>
          </m:sSub>
          <m:r>
            <m:rPr>
              <m:sty m:val="bi"/>
            </m:rPr>
            <w:rPr>
              <w:rFonts w:ascii="Cambria Math" w:hAnsi="Cambria Math" w:cs="Times New Roman"/>
              <w:szCs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Cs w:val="28"/>
                  <w:lang w:val="en-US"/>
                </w:rPr>
                <m:t>C</m:t>
              </m:r>
            </m:e>
            <m:sub>
              <m:r>
                <w:rPr>
                  <w:rFonts w:ascii="Cambria Math" w:hAnsi="Cambria Math" w:cs="Times New Roman"/>
                  <w:szCs w:val="28"/>
                  <w:lang w:val="en-US"/>
                </w:rPr>
                <m:t>Y(X)</m:t>
              </m:r>
            </m:sub>
          </m:sSub>
          <m:r>
            <w:rPr>
              <w:rFonts w:ascii="Cambria Math" w:hAnsi="Cambria Math" w:cs="Times New Roman"/>
              <w:szCs w:val="28"/>
              <w:lang w:val="en-US"/>
            </w:rPr>
            <m:t>∙</m:t>
          </m:r>
          <m:sSub>
            <m:sSubPr>
              <m:ctrlPr>
                <w:rPr>
                  <w:rFonts w:ascii="Cambria Math" w:hAnsi="Cambria Math" w:cs="Times New Roman"/>
                  <w:i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Cs w:val="28"/>
                  <w:lang w:val="en-US"/>
                </w:rPr>
                <m:t>n</m:t>
              </m:r>
            </m:e>
            <m:sub>
              <m:r>
                <w:rPr>
                  <w:rFonts w:ascii="Cambria Math" w:hAnsi="Cambria Math" w:cs="Times New Roman"/>
                  <w:szCs w:val="28"/>
                  <w:lang w:val="en-US"/>
                </w:rPr>
                <m:t>Y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Cs w:val="28"/>
                      <w:lang w:val="en-US"/>
                    </w:rPr>
                    <m:t>X</m:t>
                  </m:r>
                </m:e>
              </m:d>
            </m:sub>
          </m:sSub>
          <m:r>
            <w:rPr>
              <w:rFonts w:ascii="Cambria Math" w:eastAsiaTheme="minorEastAsia" w:hAnsi="Cambria Math" w:cs="Times New Roman"/>
              <w:szCs w:val="28"/>
              <w:lang w:val="en-US"/>
            </w:rPr>
            <m:t>,</m:t>
          </m:r>
        </m:oMath>
      </m:oMathPara>
    </w:p>
    <w:p w14:paraId="79DECEC5" w14:textId="77777777" w:rsidR="00DE7AF3" w:rsidRDefault="00DE7AF3" w:rsidP="00DE7AF3">
      <w:pPr>
        <w:rPr>
          <w:rFonts w:eastAsiaTheme="minorEastAsia" w:cs="Times New Roman"/>
          <w:szCs w:val="28"/>
        </w:rPr>
      </w:pPr>
      <w:r>
        <w:rPr>
          <w:rFonts w:eastAsiaTheme="minorEastAsia" w:cs="Times New Roman"/>
          <w:szCs w:val="28"/>
        </w:rPr>
        <w:t>где:</w:t>
      </w:r>
    </w:p>
    <w:p w14:paraId="73AF5ADE" w14:textId="77777777" w:rsidR="00DE7AF3" w:rsidRDefault="00DE7AF3" w:rsidP="00DE7AF3">
      <w:pPr>
        <w:rPr>
          <w:rFonts w:eastAsiaTheme="minorEastAsia" w:cs="Times New Roman"/>
          <w:szCs w:val="28"/>
        </w:rPr>
      </w:pPr>
      <w:r w:rsidRPr="00C7757B">
        <w:rPr>
          <w:rFonts w:eastAsiaTheme="minorEastAsia" w:cs="Times New Roman"/>
          <w:b/>
          <w:i/>
          <w:szCs w:val="28"/>
          <w:lang w:val="en-US"/>
        </w:rPr>
        <w:t>C</w:t>
      </w:r>
      <w:r w:rsidRPr="00C7757B">
        <w:rPr>
          <w:rFonts w:eastAsiaTheme="minorEastAsia" w:cs="Times New Roman"/>
          <w:b/>
          <w:i/>
          <w:szCs w:val="28"/>
          <w:vertAlign w:val="subscript"/>
          <w:lang w:val="en-US"/>
        </w:rPr>
        <w:t>Y</w:t>
      </w:r>
      <w:r w:rsidRPr="00C7757B">
        <w:rPr>
          <w:rFonts w:eastAsiaTheme="minorEastAsia" w:cs="Times New Roman"/>
          <w:b/>
          <w:i/>
          <w:szCs w:val="28"/>
          <w:vertAlign w:val="subscript"/>
        </w:rPr>
        <w:t>(</w:t>
      </w:r>
      <w:r w:rsidRPr="00C7757B">
        <w:rPr>
          <w:rFonts w:eastAsiaTheme="minorEastAsia" w:cs="Times New Roman"/>
          <w:b/>
          <w:i/>
          <w:szCs w:val="28"/>
          <w:vertAlign w:val="subscript"/>
          <w:lang w:val="en-US"/>
        </w:rPr>
        <w:t>X</w:t>
      </w:r>
      <w:r w:rsidRPr="00C7757B">
        <w:rPr>
          <w:rFonts w:eastAsiaTheme="minorEastAsia" w:cs="Times New Roman"/>
          <w:b/>
          <w:i/>
          <w:szCs w:val="28"/>
          <w:vertAlign w:val="subscript"/>
        </w:rPr>
        <w:t>)</w:t>
      </w:r>
      <w:r w:rsidRPr="00C7757B">
        <w:rPr>
          <w:rFonts w:eastAsiaTheme="minorEastAsia" w:cs="Times New Roman"/>
          <w:szCs w:val="28"/>
        </w:rPr>
        <w:t xml:space="preserve"> – </w:t>
      </w:r>
      <w:r>
        <w:rPr>
          <w:rFonts w:eastAsiaTheme="minorEastAsia" w:cs="Times New Roman"/>
          <w:szCs w:val="28"/>
        </w:rPr>
        <w:t>цена одного деления масштабной сетки осциллографа по вертикали (горизонтали);</w:t>
      </w:r>
    </w:p>
    <w:p w14:paraId="293DE7DE" w14:textId="77777777" w:rsidR="00DE7AF3" w:rsidRPr="00C7757B" w:rsidRDefault="00DE7AF3" w:rsidP="00DE7AF3">
      <w:pPr>
        <w:rPr>
          <w:rFonts w:cs="Times New Roman"/>
          <w:b/>
          <w:szCs w:val="28"/>
        </w:rPr>
      </w:pPr>
      <w:r w:rsidRPr="00C7757B">
        <w:rPr>
          <w:rFonts w:eastAsiaTheme="minorEastAsia" w:cs="Times New Roman"/>
          <w:b/>
          <w:i/>
          <w:szCs w:val="28"/>
          <w:lang w:val="en-US"/>
        </w:rPr>
        <w:t>n</w:t>
      </w:r>
      <w:r w:rsidRPr="00C7757B">
        <w:rPr>
          <w:rFonts w:eastAsiaTheme="minorEastAsia" w:cs="Times New Roman"/>
          <w:b/>
          <w:i/>
          <w:szCs w:val="28"/>
          <w:vertAlign w:val="subscript"/>
          <w:lang w:val="en-US"/>
        </w:rPr>
        <w:t>Y</w:t>
      </w:r>
      <w:r w:rsidRPr="00C7757B">
        <w:rPr>
          <w:rFonts w:eastAsiaTheme="minorEastAsia" w:cs="Times New Roman"/>
          <w:b/>
          <w:i/>
          <w:szCs w:val="28"/>
          <w:vertAlign w:val="subscript"/>
        </w:rPr>
        <w:t>(</w:t>
      </w:r>
      <w:r w:rsidRPr="00C7757B">
        <w:rPr>
          <w:rFonts w:eastAsiaTheme="minorEastAsia" w:cs="Times New Roman"/>
          <w:b/>
          <w:i/>
          <w:szCs w:val="28"/>
          <w:vertAlign w:val="subscript"/>
          <w:lang w:val="en-US"/>
        </w:rPr>
        <w:t>X</w:t>
      </w:r>
      <w:r w:rsidRPr="00C7757B">
        <w:rPr>
          <w:rFonts w:eastAsiaTheme="minorEastAsia" w:cs="Times New Roman"/>
          <w:b/>
          <w:i/>
          <w:szCs w:val="28"/>
          <w:vertAlign w:val="subscript"/>
        </w:rPr>
        <w:t>)</w:t>
      </w:r>
      <w:r w:rsidRPr="00C7757B">
        <w:rPr>
          <w:rFonts w:eastAsiaTheme="minorEastAsia" w:cs="Times New Roman"/>
          <w:szCs w:val="28"/>
        </w:rPr>
        <w:t xml:space="preserve"> – </w:t>
      </w:r>
      <w:r>
        <w:rPr>
          <w:rFonts w:eastAsiaTheme="minorEastAsia" w:cs="Times New Roman"/>
          <w:szCs w:val="28"/>
        </w:rPr>
        <w:t>линейный размер параметра сигнала по вертикали (горизонтали) в делениях масштабной сетки.</w:t>
      </w:r>
    </w:p>
    <w:p w14:paraId="46F4F4CF" w14:textId="77777777" w:rsidR="00DE7AF3" w:rsidRDefault="00DE7AF3" w:rsidP="00DE7AF3">
      <w:pPr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Измерение переменного напряжения.</w:t>
      </w:r>
    </w:p>
    <w:p w14:paraId="3E6075C7" w14:textId="77777777" w:rsidR="00DE7AF3" w:rsidRDefault="00DE7AF3" w:rsidP="00DE7AF3">
      <w:pPr>
        <w:spacing w:after="120"/>
        <w:ind w:firstLine="1134"/>
        <w:rPr>
          <w:rFonts w:cs="Times New Roman"/>
          <w:szCs w:val="28"/>
        </w:rPr>
      </w:pPr>
      <w:r>
        <w:rPr>
          <w:rFonts w:cs="Times New Roman"/>
          <w:szCs w:val="28"/>
        </w:rPr>
        <w:t>Для измерения переменного напряжения выполните следующие операции:</w:t>
      </w:r>
    </w:p>
    <w:p w14:paraId="15931F33" w14:textId="77777777" w:rsidR="00DE7AF3" w:rsidRDefault="00DE7AF3" w:rsidP="00DE7AF3">
      <w:pPr>
        <w:pStyle w:val="a5"/>
        <w:numPr>
          <w:ilvl w:val="0"/>
          <w:numId w:val="12"/>
        </w:numPr>
        <w:ind w:left="0" w:firstLine="0"/>
        <w:rPr>
          <w:szCs w:val="28"/>
        </w:rPr>
      </w:pPr>
      <w:r>
        <w:rPr>
          <w:szCs w:val="28"/>
        </w:rPr>
        <w:t>подайте сигнал на гнездо канала А (1) или гнездо канала Б (2).</w:t>
      </w:r>
    </w:p>
    <w:p w14:paraId="48209B14" w14:textId="77777777" w:rsidR="00DE7AF3" w:rsidRDefault="00DE7AF3" w:rsidP="00DE7AF3">
      <w:pPr>
        <w:pStyle w:val="a5"/>
        <w:numPr>
          <w:ilvl w:val="0"/>
          <w:numId w:val="12"/>
        </w:numPr>
        <w:ind w:left="0" w:firstLine="0"/>
        <w:rPr>
          <w:szCs w:val="28"/>
        </w:rPr>
      </w:pPr>
      <w:r>
        <w:rPr>
          <w:szCs w:val="28"/>
        </w:rPr>
        <w:t xml:space="preserve">установите переключатель </w:t>
      </w:r>
      <w:r>
        <w:rPr>
          <w:szCs w:val="28"/>
          <w:lang w:val="en-US"/>
        </w:rPr>
        <w:t>V</w:t>
      </w:r>
      <w:r>
        <w:rPr>
          <w:szCs w:val="28"/>
        </w:rPr>
        <w:t>/ДЕЛ. так, чтобы сигнал на экране ЭЛТ (электронно-лучевой трубки) занимал около 7 делений (больше 50 % экрана по высоте). Если не выполнить данного действия, то точность измерений многократно снизиться.</w:t>
      </w:r>
    </w:p>
    <w:p w14:paraId="25EA26E8" w14:textId="77777777" w:rsidR="00DE7AF3" w:rsidRPr="00B50E98" w:rsidRDefault="00DE7AF3" w:rsidP="00DE7AF3">
      <w:pPr>
        <w:pStyle w:val="a5"/>
        <w:numPr>
          <w:ilvl w:val="0"/>
          <w:numId w:val="12"/>
        </w:numPr>
        <w:ind w:left="0" w:firstLine="0"/>
        <w:rPr>
          <w:szCs w:val="28"/>
        </w:rPr>
      </w:pPr>
      <w:r>
        <w:rPr>
          <w:szCs w:val="28"/>
        </w:rPr>
        <w:t xml:space="preserve">установите тумблер </w:t>
      </w:r>
      <m:oMath>
        <m:acc>
          <m:accPr>
            <m:chr m:val="̅"/>
            <m:ctrlPr>
              <w:rPr>
                <w:rFonts w:ascii="Cambria Math" w:hAnsi="Cambria Math"/>
                <w:i/>
                <w:szCs w:val="28"/>
              </w:rPr>
            </m:ctrlPr>
          </m:accPr>
          <m:e>
            <m:r>
              <w:rPr>
                <w:rFonts w:ascii="Cambria Math" w:hAnsi="Cambria Math"/>
                <w:szCs w:val="28"/>
              </w:rPr>
              <m:t>~</m:t>
            </m:r>
          </m:e>
        </m:acc>
      </m:oMath>
      <w:r>
        <w:rPr>
          <w:rFonts w:eastAsiaTheme="minorEastAsia"/>
          <w:szCs w:val="28"/>
        </w:rPr>
        <w:t xml:space="preserve"> ~ в положение ~.</w:t>
      </w:r>
    </w:p>
    <w:p w14:paraId="22E3678D" w14:textId="77777777" w:rsidR="00DE7AF3" w:rsidRPr="00B50E98" w:rsidRDefault="00DE7AF3" w:rsidP="00DE7AF3">
      <w:pPr>
        <w:ind w:firstLine="709"/>
        <w:contextualSpacing/>
        <w:rPr>
          <w:rFonts w:cs="Times New Roman"/>
          <w:sz w:val="20"/>
          <w:szCs w:val="28"/>
        </w:rPr>
      </w:pPr>
      <w:r>
        <w:rPr>
          <w:rFonts w:cs="Times New Roman"/>
          <w:b/>
          <w:sz w:val="20"/>
          <w:szCs w:val="28"/>
        </w:rPr>
        <w:t xml:space="preserve">Примечание. </w:t>
      </w:r>
      <w:r>
        <w:rPr>
          <w:rFonts w:cs="Times New Roman"/>
          <w:sz w:val="20"/>
          <w:szCs w:val="28"/>
        </w:rPr>
        <w:t xml:space="preserve">Для низкочастотных сигналов менее 16 Гц используйте положение </w:t>
      </w:r>
      <m:oMath>
        <m:acc>
          <m:accPr>
            <m:chr m:val="̅"/>
            <m:ctrlPr>
              <w:rPr>
                <w:rFonts w:ascii="Cambria Math" w:hAnsi="Cambria Math" w:cs="Times New Roman"/>
                <w:i/>
                <w:szCs w:val="28"/>
              </w:rPr>
            </m:ctrlPr>
          </m:accPr>
          <m:e>
            <m:r>
              <w:rPr>
                <w:rFonts w:ascii="Cambria Math" w:hAnsi="Cambria Math" w:cs="Times New Roman"/>
                <w:szCs w:val="28"/>
              </w:rPr>
              <m:t>~</m:t>
            </m:r>
          </m:e>
        </m:acc>
      </m:oMath>
      <w:r>
        <w:rPr>
          <w:rFonts w:eastAsiaTheme="minorEastAsia" w:cs="Times New Roman"/>
          <w:szCs w:val="28"/>
        </w:rPr>
        <w:t>.</w:t>
      </w:r>
    </w:p>
    <w:p w14:paraId="09085AD3" w14:textId="77777777" w:rsidR="00DE7AF3" w:rsidRDefault="00DE7AF3" w:rsidP="00DE7AF3">
      <w:pPr>
        <w:pStyle w:val="a5"/>
        <w:numPr>
          <w:ilvl w:val="0"/>
          <w:numId w:val="12"/>
        </w:numPr>
        <w:ind w:left="0" w:firstLine="0"/>
        <w:rPr>
          <w:szCs w:val="28"/>
        </w:rPr>
      </w:pPr>
      <w:r>
        <w:rPr>
          <w:szCs w:val="28"/>
        </w:rPr>
        <w:t>установите ручкой УРОВЕНЬ устойчивое изображение. Установите переключатель ВРЕМЯ/ДЕЛ. в положение, при котором на экране наблюдается несколько периодов исследуемого сигнала.</w:t>
      </w:r>
    </w:p>
    <w:p w14:paraId="209118E3" w14:textId="77777777" w:rsidR="00DE7AF3" w:rsidRDefault="00DE7AF3" w:rsidP="00DE7AF3">
      <w:pPr>
        <w:pStyle w:val="a5"/>
        <w:numPr>
          <w:ilvl w:val="0"/>
          <w:numId w:val="12"/>
        </w:numPr>
        <w:ind w:left="0" w:firstLine="0"/>
        <w:rPr>
          <w:szCs w:val="28"/>
        </w:rPr>
      </w:pPr>
      <w:r>
        <w:rPr>
          <w:szCs w:val="28"/>
        </w:rPr>
        <w:t>установите ручку ↕ так, чтобы нижний уровень сигнала совпадал с одной из нижних линий сетки, а верхний уровень находился в пределах рабочей части экрана. Совместите ручкой ↔ изображение таким образом, чтобы верхний уровень сигнала находился на центральной вертикальной линии.</w:t>
      </w:r>
    </w:p>
    <w:p w14:paraId="797473D5" w14:textId="77777777" w:rsidR="00DE7AF3" w:rsidRDefault="00DE7AF3" w:rsidP="00DE7AF3">
      <w:pPr>
        <w:pStyle w:val="a5"/>
        <w:numPr>
          <w:ilvl w:val="0"/>
          <w:numId w:val="12"/>
        </w:numPr>
        <w:ind w:left="0" w:firstLine="0"/>
        <w:rPr>
          <w:szCs w:val="28"/>
        </w:rPr>
      </w:pPr>
      <w:r>
        <w:rPr>
          <w:szCs w:val="28"/>
        </w:rPr>
        <w:t xml:space="preserve">измерьте расстояние в делениях между крайними точками размаха сигнала </w:t>
      </w:r>
      <w:r>
        <w:rPr>
          <w:szCs w:val="28"/>
          <w:lang w:val="en-US"/>
        </w:rPr>
        <w:t>U</w:t>
      </w:r>
      <w:r>
        <w:rPr>
          <w:szCs w:val="28"/>
          <w:vertAlign w:val="subscript"/>
          <w:lang w:val="en-US"/>
        </w:rPr>
        <w:t>PP</w:t>
      </w:r>
      <w:r>
        <w:rPr>
          <w:szCs w:val="28"/>
        </w:rPr>
        <w:t xml:space="preserve">. Ручка ПЛАВНО переключателя </w:t>
      </w:r>
      <w:r>
        <w:rPr>
          <w:szCs w:val="28"/>
          <w:lang w:val="en-US"/>
        </w:rPr>
        <w:t>V</w:t>
      </w:r>
      <w:r w:rsidRPr="0041019F">
        <w:rPr>
          <w:szCs w:val="28"/>
        </w:rPr>
        <w:t>/</w:t>
      </w:r>
      <w:r>
        <w:rPr>
          <w:szCs w:val="28"/>
        </w:rPr>
        <w:t>ДЕЛ. должна быть установлена в положение ▼.</w:t>
      </w:r>
    </w:p>
    <w:p w14:paraId="038CBB80" w14:textId="77777777" w:rsidR="00DE7AF3" w:rsidRPr="005F1CD8" w:rsidRDefault="00DE7AF3" w:rsidP="00DE7AF3">
      <w:pPr>
        <w:ind w:firstLine="709"/>
        <w:contextualSpacing/>
        <w:rPr>
          <w:rFonts w:cs="Times New Roman"/>
          <w:sz w:val="20"/>
          <w:szCs w:val="28"/>
        </w:rPr>
      </w:pPr>
      <w:r>
        <w:rPr>
          <w:rFonts w:cs="Times New Roman"/>
          <w:b/>
          <w:sz w:val="20"/>
          <w:szCs w:val="28"/>
        </w:rPr>
        <w:t xml:space="preserve">Примечание. </w:t>
      </w:r>
      <w:r>
        <w:rPr>
          <w:rFonts w:cs="Times New Roman"/>
          <w:sz w:val="20"/>
          <w:szCs w:val="28"/>
        </w:rPr>
        <w:t>Этот метод может быть использован для измерения напряжения между двумя любыми точками сигнала, а не только между пиками.</w:t>
      </w:r>
    </w:p>
    <w:p w14:paraId="4901E090" w14:textId="77777777" w:rsidR="00DE7AF3" w:rsidRDefault="00DE7AF3" w:rsidP="00DE7AF3">
      <w:pPr>
        <w:pStyle w:val="a5"/>
        <w:numPr>
          <w:ilvl w:val="0"/>
          <w:numId w:val="12"/>
        </w:numPr>
        <w:ind w:left="0" w:firstLine="0"/>
        <w:jc w:val="left"/>
        <w:rPr>
          <w:szCs w:val="28"/>
        </w:rPr>
      </w:pPr>
      <w:r>
        <w:rPr>
          <w:szCs w:val="28"/>
        </w:rPr>
        <w:lastRenderedPageBreak/>
        <w:t xml:space="preserve">умножьте расстояние, измеренное в п. 6 на показание переключателя </w:t>
      </w:r>
      <w:r>
        <w:rPr>
          <w:szCs w:val="28"/>
          <w:lang w:val="en-US"/>
        </w:rPr>
        <w:t>V</w:t>
      </w:r>
      <w:r>
        <w:rPr>
          <w:szCs w:val="28"/>
        </w:rPr>
        <w:t>/ДЕЛ.</w:t>
      </w:r>
    </w:p>
    <w:p w14:paraId="6810BD97" w14:textId="77777777" w:rsidR="00DE7AF3" w:rsidRDefault="00DE7AF3" w:rsidP="00DE7AF3">
      <w:pPr>
        <w:spacing w:after="120"/>
        <w:ind w:firstLine="709"/>
        <w:rPr>
          <w:rFonts w:cs="Times New Roman"/>
          <w:szCs w:val="28"/>
        </w:rPr>
      </w:pPr>
      <w:r w:rsidRPr="00965725">
        <w:rPr>
          <w:rFonts w:cs="Times New Roman"/>
          <w:i/>
          <w:spacing w:val="30"/>
          <w:szCs w:val="28"/>
        </w:rPr>
        <w:t>Пример 1.</w:t>
      </w:r>
      <w:r>
        <w:rPr>
          <w:rFonts w:cs="Times New Roman"/>
          <w:szCs w:val="28"/>
        </w:rPr>
        <w:t xml:space="preserve"> Предположим, что размах сигнала по вертикали составляет 5,8 деления с использованием делителя 1:1 (или просто кабель) и установкой переключателя </w:t>
      </w:r>
      <w:r>
        <w:rPr>
          <w:rFonts w:cs="Times New Roman"/>
          <w:szCs w:val="28"/>
          <w:lang w:val="en-US"/>
        </w:rPr>
        <w:t>V</w:t>
      </w:r>
      <w:r>
        <w:rPr>
          <w:rFonts w:cs="Times New Roman"/>
          <w:szCs w:val="28"/>
        </w:rPr>
        <w:t>/ДЕЛ. на 5.</w:t>
      </w:r>
    </w:p>
    <w:p w14:paraId="65463C6B" w14:textId="77777777" w:rsidR="00DE7AF3" w:rsidRDefault="00DE7AF3" w:rsidP="00DE7AF3">
      <w:pPr>
        <w:spacing w:after="120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/>
        </w:rPr>
        <w:drawing>
          <wp:inline distT="0" distB="0" distL="0" distR="0" wp14:anchorId="138318DD" wp14:editId="275DA539">
            <wp:extent cx="5932805" cy="3211195"/>
            <wp:effectExtent l="1905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805" cy="3211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288CAA8" w14:textId="77777777" w:rsidR="00DE7AF3" w:rsidRDefault="00DE7AF3" w:rsidP="00DE7AF3">
      <w:pPr>
        <w:spacing w:after="12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Рисунок 2 – Измерение полного размаха сигнала</w:t>
      </w:r>
    </w:p>
    <w:p w14:paraId="64D37D8C" w14:textId="77777777" w:rsidR="00DE7AF3" w:rsidRDefault="00DE7AF3" w:rsidP="00DE7AF3">
      <w:pPr>
        <w:spacing w:after="120"/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t>Размах сигнала в вольтах будет:</w:t>
      </w:r>
    </w:p>
    <w:p w14:paraId="208460FE" w14:textId="77777777" w:rsidR="00DE7AF3" w:rsidRDefault="00A4251F" w:rsidP="00DE7AF3">
      <w:pPr>
        <w:spacing w:after="120"/>
        <w:rPr>
          <w:rFonts w:eastAsiaTheme="minorEastAsia" w:cs="Times New Roman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Cs w:val="28"/>
                  <w:lang w:val="en-US"/>
                </w:rPr>
                <m:t>U</m:t>
              </m:r>
            </m:e>
            <m:sub>
              <m:r>
                <w:rPr>
                  <w:rFonts w:ascii="Cambria Math" w:eastAsiaTheme="minorEastAsia" w:hAnsi="Cambria Math" w:cs="Times New Roman"/>
                  <w:szCs w:val="28"/>
                </w:rPr>
                <m:t>PP</m:t>
              </m:r>
            </m:sub>
          </m:sSub>
          <m:r>
            <w:rPr>
              <w:rFonts w:ascii="Cambria Math" w:hAnsi="Cambria Math" w:cs="Times New Roman"/>
              <w:szCs w:val="28"/>
            </w:rPr>
            <m:t>=5,8 деления×5</m:t>
          </m:r>
          <m:f>
            <m:fPr>
              <m:ctrlPr>
                <w:rPr>
                  <w:rFonts w:ascii="Cambria Math" w:hAnsi="Cambria Math" w:cs="Times New Roman"/>
                  <w:i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Cs w:val="28"/>
                </w:rPr>
                <m:t>В</m:t>
              </m:r>
            </m:num>
            <m:den>
              <m:r>
                <w:rPr>
                  <w:rFonts w:ascii="Cambria Math" w:hAnsi="Cambria Math" w:cs="Times New Roman"/>
                  <w:szCs w:val="28"/>
                </w:rPr>
                <m:t>деление</m:t>
              </m:r>
            </m:den>
          </m:f>
          <m:r>
            <w:rPr>
              <w:rFonts w:ascii="Cambria Math" w:hAnsi="Cambria Math" w:cs="Times New Roman"/>
              <w:szCs w:val="28"/>
            </w:rPr>
            <m:t>=29 В</m:t>
          </m:r>
        </m:oMath>
      </m:oMathPara>
    </w:p>
    <w:p w14:paraId="1189B0CA" w14:textId="77777777" w:rsidR="00DE7AF3" w:rsidRDefault="00DE7AF3" w:rsidP="00DE7AF3">
      <w:pPr>
        <w:spacing w:after="120"/>
        <w:ind w:firstLine="709"/>
        <w:rPr>
          <w:rFonts w:eastAsiaTheme="minorEastAsia" w:cs="Times New Roman"/>
          <w:szCs w:val="28"/>
        </w:rPr>
      </w:pPr>
      <w:r>
        <w:rPr>
          <w:rFonts w:eastAsiaTheme="minorEastAsia" w:cs="Times New Roman"/>
          <w:szCs w:val="28"/>
        </w:rPr>
        <w:t>Зная размах сигнала можно вычислить его амплитуду:</w:t>
      </w:r>
    </w:p>
    <w:p w14:paraId="6A4FF7EB" w14:textId="77777777" w:rsidR="00DE7AF3" w:rsidRDefault="00A4251F" w:rsidP="00DE7AF3">
      <w:pPr>
        <w:spacing w:after="120"/>
        <w:rPr>
          <w:rFonts w:eastAsiaTheme="minorEastAsia" w:cs="Times New Roman"/>
          <w:i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Cs w:val="28"/>
                  <w:lang w:val="en-US"/>
                </w:rPr>
                <m:t>U</m:t>
              </m:r>
            </m:e>
            <m:sub>
              <m:r>
                <w:rPr>
                  <w:rFonts w:ascii="Cambria Math" w:eastAsiaTheme="minorEastAsia" w:hAnsi="Cambria Math" w:cs="Times New Roman"/>
                  <w:szCs w:val="28"/>
                </w:rPr>
                <m:t>m</m:t>
              </m:r>
            </m:sub>
          </m:sSub>
          <m:r>
            <w:rPr>
              <w:rFonts w:ascii="Cambria Math" w:eastAsiaTheme="minorEastAsia" w:hAnsi="Cambria Math" w:cs="Times New Roman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Cs w:val="28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Cs w:val="28"/>
                    </w:rPr>
                    <m:t>PP</m:t>
                  </m:r>
                </m:sub>
              </m:sSub>
            </m:num>
            <m:den>
              <m:r>
                <w:rPr>
                  <w:rFonts w:ascii="Cambria Math" w:eastAsiaTheme="minorEastAsia" w:hAnsi="Cambria Math" w:cs="Times New Roman"/>
                  <w:szCs w:val="28"/>
                </w:rPr>
                <m:t>2</m:t>
              </m:r>
            </m:den>
          </m:f>
          <m:r>
            <w:rPr>
              <w:rFonts w:ascii="Cambria Math" w:eastAsiaTheme="minorEastAsia" w:hAnsi="Cambria Math" w:cs="Times New Roman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Cs w:val="28"/>
                </w:rPr>
                <m:t>29</m:t>
              </m:r>
            </m:num>
            <m:den>
              <m:r>
                <w:rPr>
                  <w:rFonts w:ascii="Cambria Math" w:eastAsiaTheme="minorEastAsia" w:hAnsi="Cambria Math" w:cs="Times New Roman"/>
                  <w:szCs w:val="28"/>
                </w:rPr>
                <m:t>2</m:t>
              </m:r>
            </m:den>
          </m:f>
          <m:r>
            <w:rPr>
              <w:rFonts w:ascii="Cambria Math" w:eastAsiaTheme="minorEastAsia" w:hAnsi="Cambria Math" w:cs="Times New Roman"/>
              <w:szCs w:val="28"/>
            </w:rPr>
            <m:t>=14,5 В</m:t>
          </m:r>
        </m:oMath>
      </m:oMathPara>
    </w:p>
    <w:p w14:paraId="18E6D79A" w14:textId="77777777" w:rsidR="00DE7AF3" w:rsidRDefault="00DE7AF3" w:rsidP="00DE7AF3">
      <w:pPr>
        <w:spacing w:after="120"/>
        <w:rPr>
          <w:rFonts w:eastAsiaTheme="minorEastAsia" w:cs="Times New Roman"/>
          <w:i/>
          <w:szCs w:val="28"/>
        </w:rPr>
      </w:pPr>
      <w:r>
        <w:rPr>
          <w:rFonts w:eastAsiaTheme="minorEastAsia" w:cs="Times New Roman"/>
          <w:i/>
          <w:szCs w:val="28"/>
        </w:rPr>
        <w:br w:type="page"/>
      </w:r>
    </w:p>
    <w:p w14:paraId="6AE9F1A1" w14:textId="77777777" w:rsidR="00DE7AF3" w:rsidRDefault="00DE7AF3" w:rsidP="00DE7AF3">
      <w:pPr>
        <w:spacing w:after="120"/>
        <w:rPr>
          <w:rFonts w:cs="Times New Roman"/>
          <w:szCs w:val="28"/>
        </w:rPr>
      </w:pPr>
      <w:r w:rsidRPr="00965725">
        <w:rPr>
          <w:rFonts w:cs="Times New Roman"/>
          <w:i/>
          <w:spacing w:val="30"/>
          <w:szCs w:val="28"/>
        </w:rPr>
        <w:lastRenderedPageBreak/>
        <w:t>Пример 2.</w:t>
      </w:r>
      <w:r>
        <w:rPr>
          <w:rFonts w:cs="Times New Roman"/>
          <w:spacing w:val="30"/>
          <w:szCs w:val="28"/>
        </w:rPr>
        <w:t xml:space="preserve"> </w:t>
      </w:r>
      <w:r>
        <w:rPr>
          <w:rFonts w:cs="Times New Roman"/>
          <w:szCs w:val="28"/>
        </w:rPr>
        <w:t xml:space="preserve">Предположим, что размах сигнала по вертикали составляет 6,4 деления с использованием делителя 1:10 и установкой переключателя </w:t>
      </w:r>
      <w:r>
        <w:rPr>
          <w:rFonts w:cs="Times New Roman"/>
          <w:szCs w:val="28"/>
          <w:lang w:val="en-US"/>
        </w:rPr>
        <w:t>V</w:t>
      </w:r>
      <w:r>
        <w:rPr>
          <w:rFonts w:cs="Times New Roman"/>
          <w:szCs w:val="28"/>
        </w:rPr>
        <w:t>/ДЕЛ. на 0,5.</w:t>
      </w:r>
    </w:p>
    <w:p w14:paraId="2BE7A0A8" w14:textId="77777777" w:rsidR="00DE7AF3" w:rsidRDefault="00DE7AF3" w:rsidP="00DE7AF3">
      <w:pPr>
        <w:spacing w:after="120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/>
        </w:rPr>
        <w:drawing>
          <wp:inline distT="0" distB="0" distL="0" distR="0" wp14:anchorId="4E98501D" wp14:editId="444646E8">
            <wp:extent cx="5924550" cy="3019425"/>
            <wp:effectExtent l="0" t="0" r="0" b="952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18" cstate="print"/>
                    <a:srcRect t="3835" b="2617"/>
                    <a:stretch/>
                  </pic:blipFill>
                  <pic:spPr bwMode="auto">
                    <a:xfrm>
                      <a:off x="0" y="0"/>
                      <a:ext cx="5932805" cy="30236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00B078C" w14:textId="77777777" w:rsidR="00DE7AF3" w:rsidRDefault="00DE7AF3" w:rsidP="00DE7AF3">
      <w:pPr>
        <w:spacing w:after="12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Рисунок 3 – Измерение полного размаха сигнала</w:t>
      </w:r>
    </w:p>
    <w:p w14:paraId="722D80BD" w14:textId="77777777" w:rsidR="00DE7AF3" w:rsidRDefault="00DE7AF3" w:rsidP="00DE7AF3">
      <w:pPr>
        <w:spacing w:after="120"/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t>Размах сигнала в вольтах будет:</w:t>
      </w:r>
    </w:p>
    <w:p w14:paraId="56B0CEAA" w14:textId="77777777" w:rsidR="00DE7AF3" w:rsidRDefault="00A4251F" w:rsidP="00DE7AF3">
      <w:pPr>
        <w:spacing w:after="120"/>
        <w:rPr>
          <w:rFonts w:eastAsiaTheme="minorEastAsia" w:cs="Times New Roman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Cs w:val="28"/>
                </w:rPr>
                <m:t>U</m:t>
              </m:r>
            </m:e>
            <m:sub>
              <m:r>
                <w:rPr>
                  <w:rFonts w:ascii="Cambria Math" w:eastAsiaTheme="minorEastAsia" w:hAnsi="Cambria Math" w:cs="Times New Roman"/>
                  <w:szCs w:val="28"/>
                </w:rPr>
                <m:t>PP</m:t>
              </m:r>
            </m:sub>
          </m:sSub>
          <m:r>
            <w:rPr>
              <w:rFonts w:ascii="Cambria Math" w:hAnsi="Cambria Math" w:cs="Times New Roman"/>
              <w:szCs w:val="28"/>
            </w:rPr>
            <m:t>=6,4 деления×0,5</m:t>
          </m:r>
          <m:f>
            <m:fPr>
              <m:ctrlPr>
                <w:rPr>
                  <w:rFonts w:ascii="Cambria Math" w:hAnsi="Cambria Math" w:cs="Times New Roman"/>
                  <w:i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Cs w:val="28"/>
                </w:rPr>
                <m:t>В</m:t>
              </m:r>
            </m:num>
            <m:den>
              <m:r>
                <w:rPr>
                  <w:rFonts w:ascii="Cambria Math" w:hAnsi="Cambria Math" w:cs="Times New Roman"/>
                  <w:szCs w:val="28"/>
                </w:rPr>
                <m:t>деление</m:t>
              </m:r>
            </m:den>
          </m:f>
          <m:r>
            <w:rPr>
              <w:rFonts w:ascii="Cambria Math" w:hAnsi="Cambria Math" w:cs="Times New Roman"/>
              <w:szCs w:val="28"/>
            </w:rPr>
            <m:t>×10=32 В</m:t>
          </m:r>
        </m:oMath>
      </m:oMathPara>
    </w:p>
    <w:p w14:paraId="57F54146" w14:textId="77777777" w:rsidR="00DE7AF3" w:rsidRDefault="00DE7AF3" w:rsidP="00DE7AF3">
      <w:pPr>
        <w:spacing w:after="120"/>
        <w:ind w:firstLine="709"/>
        <w:rPr>
          <w:rFonts w:eastAsiaTheme="minorEastAsia" w:cs="Times New Roman"/>
          <w:szCs w:val="28"/>
        </w:rPr>
      </w:pPr>
      <w:r>
        <w:rPr>
          <w:rFonts w:eastAsiaTheme="minorEastAsia" w:cs="Times New Roman"/>
          <w:szCs w:val="28"/>
        </w:rPr>
        <w:t>Зная размах сигнала можно вычислить его амплитуду:</w:t>
      </w:r>
    </w:p>
    <w:p w14:paraId="76D5FB62" w14:textId="77777777" w:rsidR="00DE7AF3" w:rsidRPr="00482BEA" w:rsidRDefault="00A4251F" w:rsidP="00DE7AF3">
      <w:pPr>
        <w:spacing w:after="120"/>
        <w:rPr>
          <w:rFonts w:eastAsiaTheme="minorEastAsia" w:cs="Times New Roman"/>
          <w:i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Cs w:val="28"/>
                  <w:lang w:val="en-US"/>
                </w:rPr>
                <m:t>U</m:t>
              </m:r>
            </m:e>
            <m:sub>
              <m:r>
                <w:rPr>
                  <w:rFonts w:ascii="Cambria Math" w:eastAsiaTheme="minorEastAsia" w:hAnsi="Cambria Math" w:cs="Times New Roman"/>
                  <w:szCs w:val="28"/>
                </w:rPr>
                <m:t>m</m:t>
              </m:r>
            </m:sub>
          </m:sSub>
          <m:r>
            <w:rPr>
              <w:rFonts w:ascii="Cambria Math" w:eastAsiaTheme="minorEastAsia" w:hAnsi="Cambria Math" w:cs="Times New Roman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Cs w:val="28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Cs w:val="28"/>
                    </w:rPr>
                    <m:t>PP</m:t>
                  </m:r>
                </m:sub>
              </m:sSub>
            </m:num>
            <m:den>
              <m:r>
                <w:rPr>
                  <w:rFonts w:ascii="Cambria Math" w:eastAsiaTheme="minorEastAsia" w:hAnsi="Cambria Math" w:cs="Times New Roman"/>
                  <w:szCs w:val="28"/>
                </w:rPr>
                <m:t>2</m:t>
              </m:r>
            </m:den>
          </m:f>
          <m:r>
            <w:rPr>
              <w:rFonts w:ascii="Cambria Math" w:eastAsiaTheme="minorEastAsia" w:hAnsi="Cambria Math" w:cs="Times New Roman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Cs w:val="28"/>
                </w:rPr>
                <m:t>32</m:t>
              </m:r>
            </m:num>
            <m:den>
              <m:r>
                <w:rPr>
                  <w:rFonts w:ascii="Cambria Math" w:eastAsiaTheme="minorEastAsia" w:hAnsi="Cambria Math" w:cs="Times New Roman"/>
                  <w:szCs w:val="28"/>
                </w:rPr>
                <m:t>2</m:t>
              </m:r>
            </m:den>
          </m:f>
          <m:r>
            <w:rPr>
              <w:rFonts w:ascii="Cambria Math" w:eastAsiaTheme="minorEastAsia" w:hAnsi="Cambria Math" w:cs="Times New Roman"/>
              <w:szCs w:val="28"/>
            </w:rPr>
            <m:t>=16 В</m:t>
          </m:r>
        </m:oMath>
      </m:oMathPara>
    </w:p>
    <w:p w14:paraId="0A19E075" w14:textId="77777777" w:rsidR="00DE7AF3" w:rsidRDefault="00DE7AF3" w:rsidP="00DE7AF3">
      <w:pPr>
        <w:spacing w:after="120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Измерение временных интервалов.</w:t>
      </w:r>
    </w:p>
    <w:p w14:paraId="1DC493BD" w14:textId="77777777" w:rsidR="00DE7AF3" w:rsidRDefault="00DE7AF3" w:rsidP="00DE7AF3">
      <w:pPr>
        <w:spacing w:after="120"/>
        <w:rPr>
          <w:rFonts w:cs="Times New Roman"/>
          <w:szCs w:val="28"/>
        </w:rPr>
      </w:pPr>
      <w:r>
        <w:rPr>
          <w:rFonts w:cs="Times New Roman"/>
          <w:szCs w:val="28"/>
        </w:rPr>
        <w:t>Для измерения длительности сигнала между двумя его точками произведите следующие операции:</w:t>
      </w:r>
    </w:p>
    <w:p w14:paraId="19648C15" w14:textId="77777777" w:rsidR="00DE7AF3" w:rsidRDefault="00DE7AF3" w:rsidP="00DE7AF3">
      <w:pPr>
        <w:pStyle w:val="a5"/>
        <w:numPr>
          <w:ilvl w:val="0"/>
          <w:numId w:val="13"/>
        </w:numPr>
        <w:spacing w:after="120"/>
        <w:ind w:left="0" w:firstLine="0"/>
        <w:rPr>
          <w:szCs w:val="28"/>
        </w:rPr>
      </w:pPr>
      <w:r>
        <w:rPr>
          <w:szCs w:val="28"/>
        </w:rPr>
        <w:t>подайте сигнал на гнездо канал А (1) или гнездо канала Б (2).</w:t>
      </w:r>
    </w:p>
    <w:p w14:paraId="415ED3FA" w14:textId="77777777" w:rsidR="00DE7AF3" w:rsidRDefault="00DE7AF3" w:rsidP="00DE7AF3">
      <w:pPr>
        <w:pStyle w:val="a5"/>
        <w:numPr>
          <w:ilvl w:val="0"/>
          <w:numId w:val="13"/>
        </w:numPr>
        <w:spacing w:after="120"/>
        <w:ind w:left="0" w:firstLine="0"/>
        <w:rPr>
          <w:szCs w:val="28"/>
        </w:rPr>
      </w:pPr>
      <w:r>
        <w:rPr>
          <w:szCs w:val="28"/>
        </w:rPr>
        <w:t xml:space="preserve">Установите переключатель </w:t>
      </w:r>
      <w:r>
        <w:rPr>
          <w:szCs w:val="28"/>
          <w:lang w:val="en-US"/>
        </w:rPr>
        <w:t>V</w:t>
      </w:r>
      <w:r w:rsidRPr="0041019F">
        <w:rPr>
          <w:szCs w:val="28"/>
        </w:rPr>
        <w:t>/</w:t>
      </w:r>
      <w:r>
        <w:rPr>
          <w:szCs w:val="28"/>
        </w:rPr>
        <w:t>ДЕЛ. в такое положение, чтобы изображение на экране составило не менее 6 делений.</w:t>
      </w:r>
    </w:p>
    <w:p w14:paraId="6DF6E932" w14:textId="77777777" w:rsidR="00DE7AF3" w:rsidRDefault="00DE7AF3" w:rsidP="00DE7AF3">
      <w:pPr>
        <w:pStyle w:val="a5"/>
        <w:numPr>
          <w:ilvl w:val="0"/>
          <w:numId w:val="13"/>
        </w:numPr>
        <w:spacing w:after="120"/>
        <w:ind w:left="0" w:firstLine="0"/>
        <w:rPr>
          <w:szCs w:val="28"/>
        </w:rPr>
      </w:pPr>
      <w:r>
        <w:rPr>
          <w:szCs w:val="28"/>
        </w:rPr>
        <w:t>ручкой УРОВЕНЬ установите устойчивое изображение.</w:t>
      </w:r>
    </w:p>
    <w:p w14:paraId="345D1907" w14:textId="77777777" w:rsidR="00DE7AF3" w:rsidRDefault="00DE7AF3" w:rsidP="00DE7AF3">
      <w:pPr>
        <w:pStyle w:val="a5"/>
        <w:numPr>
          <w:ilvl w:val="0"/>
          <w:numId w:val="13"/>
        </w:numPr>
        <w:spacing w:after="120"/>
        <w:ind w:left="0" w:firstLine="0"/>
        <w:rPr>
          <w:szCs w:val="28"/>
        </w:rPr>
      </w:pPr>
      <w:r>
        <w:rPr>
          <w:szCs w:val="28"/>
        </w:rPr>
        <w:t>установите переключатель ВРЕМЯ/ДЕЛ. на наибольшую скорость развертки, при которой расстояние между двумя измеряемыми точками будет меньше 10 делений, т.к. возможна нелинейность изображения в первом и последнем делениях шкалы.</w:t>
      </w:r>
    </w:p>
    <w:p w14:paraId="7295F0BD" w14:textId="77777777" w:rsidR="00DE7AF3" w:rsidRDefault="00DE7AF3" w:rsidP="00DE7AF3">
      <w:pPr>
        <w:pStyle w:val="a5"/>
        <w:numPr>
          <w:ilvl w:val="0"/>
          <w:numId w:val="13"/>
        </w:numPr>
        <w:spacing w:after="120"/>
        <w:ind w:left="0" w:firstLine="0"/>
        <w:rPr>
          <w:szCs w:val="28"/>
        </w:rPr>
      </w:pPr>
      <w:r>
        <w:rPr>
          <w:szCs w:val="28"/>
        </w:rPr>
        <w:t>ручкой ↕ переместите изображение таким образом, чтобы точки, между которыми измеряется время, находились на горизонтальной центральной линии.</w:t>
      </w:r>
    </w:p>
    <w:p w14:paraId="7D4182A2" w14:textId="77777777" w:rsidR="00DE7AF3" w:rsidRDefault="00DE7AF3" w:rsidP="00DE7AF3">
      <w:pPr>
        <w:pStyle w:val="a5"/>
        <w:numPr>
          <w:ilvl w:val="0"/>
          <w:numId w:val="13"/>
        </w:numPr>
        <w:spacing w:after="120"/>
        <w:ind w:left="0" w:firstLine="0"/>
        <w:rPr>
          <w:szCs w:val="28"/>
        </w:rPr>
      </w:pPr>
      <w:r>
        <w:rPr>
          <w:szCs w:val="28"/>
        </w:rPr>
        <w:t>Ручкой ↔установите изображение так, чтобы точки, между которыми измеряется время, находились в пределах десяти центральных делений сетки.</w:t>
      </w:r>
    </w:p>
    <w:p w14:paraId="553D8A58" w14:textId="77777777" w:rsidR="00DE7AF3" w:rsidRDefault="00DE7AF3" w:rsidP="00DE7AF3">
      <w:pPr>
        <w:pStyle w:val="a5"/>
        <w:numPr>
          <w:ilvl w:val="0"/>
          <w:numId w:val="13"/>
        </w:numPr>
        <w:spacing w:after="120"/>
        <w:ind w:left="0" w:firstLine="0"/>
        <w:rPr>
          <w:szCs w:val="28"/>
        </w:rPr>
      </w:pPr>
      <w:r>
        <w:rPr>
          <w:szCs w:val="28"/>
        </w:rPr>
        <w:lastRenderedPageBreak/>
        <w:t>Измерьте горизонтальное расстояние между измеряемыми точками. Ручка ПЛАВНО переключателя ВРЕМЯ/ДЕЛ. должна быть установлена в положение ▼.</w:t>
      </w:r>
    </w:p>
    <w:p w14:paraId="34F137CC" w14:textId="77777777" w:rsidR="00DE7AF3" w:rsidRDefault="00DE7AF3" w:rsidP="00DE7AF3">
      <w:pPr>
        <w:pStyle w:val="a5"/>
        <w:numPr>
          <w:ilvl w:val="0"/>
          <w:numId w:val="13"/>
        </w:numPr>
        <w:spacing w:after="120"/>
        <w:ind w:left="0" w:firstLine="0"/>
        <w:rPr>
          <w:szCs w:val="28"/>
        </w:rPr>
      </w:pPr>
      <w:r>
        <w:rPr>
          <w:szCs w:val="28"/>
        </w:rPr>
        <w:t>Умножьте расстояние, измеренное в п. 7 на показание переключателя ВРЕМЯ/ДЕЛ. Если используется умножение развертки, результат умножьте на коэффициент умножения (указан на лицевой панели).</w:t>
      </w:r>
    </w:p>
    <w:p w14:paraId="24F6612E" w14:textId="77777777" w:rsidR="00DE7AF3" w:rsidRDefault="00DE7AF3" w:rsidP="00DE7AF3">
      <w:pPr>
        <w:spacing w:after="120"/>
        <w:ind w:firstLine="709"/>
        <w:rPr>
          <w:rFonts w:cs="Times New Roman"/>
          <w:szCs w:val="28"/>
        </w:rPr>
      </w:pPr>
      <w:r w:rsidRPr="008977D5">
        <w:rPr>
          <w:rFonts w:cs="Times New Roman"/>
          <w:spacing w:val="30"/>
          <w:szCs w:val="28"/>
        </w:rPr>
        <w:t>Пример</w:t>
      </w:r>
      <w:r>
        <w:rPr>
          <w:rFonts w:cs="Times New Roman"/>
          <w:spacing w:val="30"/>
          <w:szCs w:val="28"/>
        </w:rPr>
        <w:t xml:space="preserve"> 3</w:t>
      </w:r>
      <w:r w:rsidRPr="008977D5">
        <w:rPr>
          <w:rFonts w:cs="Times New Roman"/>
          <w:spacing w:val="30"/>
          <w:szCs w:val="28"/>
        </w:rPr>
        <w:t>.</w:t>
      </w:r>
      <w:r>
        <w:rPr>
          <w:rFonts w:cs="Times New Roman"/>
          <w:szCs w:val="28"/>
        </w:rPr>
        <w:t xml:space="preserve"> Допустим, что расстояние между измеряемыми точками составляет 6,4 делений, а переключатель ВРЕМЯ/ДЕЛ. установлен на 0,1 мс, растяжка не применяется.</w:t>
      </w:r>
    </w:p>
    <w:p w14:paraId="1AFAF3E9" w14:textId="77777777" w:rsidR="00DE7AF3" w:rsidRDefault="00DE7AF3" w:rsidP="00DE7AF3">
      <w:pPr>
        <w:spacing w:after="120"/>
        <w:jc w:val="center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/>
        </w:rPr>
        <w:drawing>
          <wp:inline distT="0" distB="0" distL="0" distR="0" wp14:anchorId="571B16AF" wp14:editId="454220B3">
            <wp:extent cx="5320800" cy="4014000"/>
            <wp:effectExtent l="0" t="0" r="0" b="571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 t="2902" b="29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0800" cy="401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86BEF16" w14:textId="77777777" w:rsidR="00DE7AF3" w:rsidRDefault="00DE7AF3" w:rsidP="00DE7AF3">
      <w:pPr>
        <w:spacing w:after="12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Рисунок 4 – Измерение временного интервала</w:t>
      </w:r>
    </w:p>
    <w:p w14:paraId="4FBFF6BC" w14:textId="77777777" w:rsidR="00DE7AF3" w:rsidRDefault="00DE7AF3" w:rsidP="00DE7AF3">
      <w:pPr>
        <w:spacing w:after="120"/>
        <w:rPr>
          <w:rFonts w:eastAsiaTheme="minorEastAsia" w:cs="Times New Roman"/>
          <w:szCs w:val="28"/>
        </w:rPr>
      </w:pPr>
      <m:oMathPara>
        <m:oMath>
          <m:r>
            <w:rPr>
              <w:rFonts w:ascii="Cambria Math" w:hAnsi="Cambria Math" w:cs="Times New Roman"/>
              <w:szCs w:val="28"/>
            </w:rPr>
            <m:t>Длительность Т=6,4 дел.×0,1</m:t>
          </m:r>
          <m:f>
            <m:fPr>
              <m:ctrlPr>
                <w:rPr>
                  <w:rFonts w:ascii="Cambria Math" w:hAnsi="Cambria Math" w:cs="Times New Roman"/>
                  <w:i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Cs w:val="28"/>
                </w:rPr>
                <m:t>мс</m:t>
              </m:r>
            </m:num>
            <m:den>
              <m:r>
                <w:rPr>
                  <w:rFonts w:ascii="Cambria Math" w:hAnsi="Cambria Math" w:cs="Times New Roman"/>
                  <w:szCs w:val="28"/>
                </w:rPr>
                <m:t>дел.</m:t>
              </m:r>
            </m:den>
          </m:f>
          <m:r>
            <w:rPr>
              <w:rFonts w:ascii="Cambria Math" w:hAnsi="Cambria Math" w:cs="Times New Roman"/>
              <w:szCs w:val="28"/>
            </w:rPr>
            <m:t>=0,64 мс=640 мкс</m:t>
          </m:r>
        </m:oMath>
      </m:oMathPara>
    </w:p>
    <w:p w14:paraId="126958AD" w14:textId="77777777" w:rsidR="00DE7AF3" w:rsidRDefault="00DE7AF3" w:rsidP="00DE7AF3">
      <w:pPr>
        <w:spacing w:after="120"/>
        <w:jc w:val="center"/>
        <w:rPr>
          <w:rFonts w:eastAsiaTheme="minorEastAsia" w:cs="Times New Roman"/>
          <w:b/>
          <w:szCs w:val="28"/>
        </w:rPr>
      </w:pPr>
      <w:r>
        <w:rPr>
          <w:rFonts w:eastAsiaTheme="minorEastAsia" w:cs="Times New Roman"/>
          <w:b/>
          <w:szCs w:val="28"/>
        </w:rPr>
        <w:t>Измерение частоты.</w:t>
      </w:r>
    </w:p>
    <w:p w14:paraId="6E7B982C" w14:textId="77777777" w:rsidR="00DE7AF3" w:rsidRDefault="00DE7AF3" w:rsidP="00DE7AF3">
      <w:pPr>
        <w:spacing w:after="120"/>
        <w:rPr>
          <w:rFonts w:cs="Times New Roman"/>
          <w:szCs w:val="28"/>
        </w:rPr>
      </w:pPr>
      <w:r>
        <w:rPr>
          <w:rFonts w:cs="Times New Roman"/>
          <w:szCs w:val="28"/>
        </w:rPr>
        <w:t>Частоту периодических сигналов можно измерить следующим образом:</w:t>
      </w:r>
    </w:p>
    <w:p w14:paraId="1689BA16" w14:textId="77777777" w:rsidR="00DE7AF3" w:rsidRDefault="00DE7AF3" w:rsidP="00DE7AF3">
      <w:pPr>
        <w:pStyle w:val="a5"/>
        <w:numPr>
          <w:ilvl w:val="0"/>
          <w:numId w:val="14"/>
        </w:numPr>
        <w:spacing w:after="120"/>
        <w:jc w:val="left"/>
        <w:rPr>
          <w:szCs w:val="28"/>
        </w:rPr>
      </w:pPr>
      <w:r>
        <w:rPr>
          <w:szCs w:val="28"/>
        </w:rPr>
        <w:t>измерьте длительность одного периода сигнала, как это описано в п. «Измерение временных интервалов».</w:t>
      </w:r>
    </w:p>
    <w:p w14:paraId="3CB49943" w14:textId="77777777" w:rsidR="00DE7AF3" w:rsidRDefault="00DE7AF3" w:rsidP="00DE7AF3">
      <w:pPr>
        <w:pStyle w:val="a5"/>
        <w:numPr>
          <w:ilvl w:val="0"/>
          <w:numId w:val="14"/>
        </w:numPr>
        <w:spacing w:after="120"/>
        <w:jc w:val="left"/>
        <w:rPr>
          <w:szCs w:val="28"/>
        </w:rPr>
      </w:pPr>
      <w:r>
        <w:rPr>
          <w:szCs w:val="28"/>
        </w:rPr>
        <w:t>частота сигнала является величиной обратной длительность одного периода.</w:t>
      </w:r>
    </w:p>
    <w:p w14:paraId="77686CD0" w14:textId="77777777" w:rsidR="00DE7AF3" w:rsidRDefault="00DE7AF3" w:rsidP="00DE7AF3">
      <w:pPr>
        <w:spacing w:after="120"/>
        <w:rPr>
          <w:rFonts w:cs="Times New Roman"/>
          <w:szCs w:val="28"/>
        </w:rPr>
      </w:pPr>
      <w:r w:rsidRPr="00965725">
        <w:rPr>
          <w:rFonts w:cs="Times New Roman"/>
          <w:i/>
          <w:spacing w:val="30"/>
          <w:szCs w:val="28"/>
        </w:rPr>
        <w:t>Пример 4.</w:t>
      </w:r>
      <w:r>
        <w:rPr>
          <w:rFonts w:cs="Times New Roman"/>
          <w:szCs w:val="28"/>
        </w:rPr>
        <w:t xml:space="preserve"> Частота сигнала, показанного на рисунке 4 с длительностью периода 0,64 мс, будет равна:</w:t>
      </w:r>
    </w:p>
    <w:p w14:paraId="7C2360B8" w14:textId="77777777" w:rsidR="00DE7AF3" w:rsidRDefault="00A4251F" w:rsidP="00DE7AF3">
      <w:pPr>
        <w:spacing w:after="120"/>
        <w:rPr>
          <w:rFonts w:ascii="Cambria Math" w:hAnsi="Cambria Math" w:cs="Times New Roman"/>
          <w:szCs w:val="28"/>
          <w:oMath/>
        </w:rPr>
        <w:sectPr w:rsidR="00DE7AF3" w:rsidSect="00A4251F">
          <w:pgSz w:w="11906" w:h="16838"/>
          <w:pgMar w:top="1077" w:right="851" w:bottom="1077" w:left="1418" w:header="709" w:footer="709" w:gutter="0"/>
          <w:cols w:space="708"/>
          <w:titlePg/>
          <w:docGrid w:linePitch="360"/>
        </w:sect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Cs w:val="28"/>
                  <w:lang w:val="en-US"/>
                </w:rPr>
                <m:t>f</m:t>
              </m:r>
            </m:e>
            <m:sub>
              <m:r>
                <w:rPr>
                  <w:rFonts w:ascii="Cambria Math" w:hAnsi="Cambria Math" w:cs="Times New Roman"/>
                  <w:szCs w:val="28"/>
                </w:rPr>
                <m:t>c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szCs w:val="28"/>
                </w:rPr>
              </m:ctrlPr>
            </m:dPr>
            <m:e>
              <m:r>
                <w:rPr>
                  <w:rFonts w:ascii="Cambria Math" w:hAnsi="Cambria Math" w:cs="Times New Roman"/>
                  <w:szCs w:val="28"/>
                </w:rPr>
                <m:t>Гц</m:t>
              </m:r>
            </m:e>
          </m:d>
          <m:r>
            <w:rPr>
              <w:rFonts w:ascii="Cambria Math" w:hAnsi="Cambria Math" w:cs="Times New Roman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Cs w:val="28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szCs w:val="28"/>
                  <w:lang w:val="en-US"/>
                </w:rPr>
                <m:t>T</m:t>
              </m:r>
              <m:r>
                <w:rPr>
                  <w:rFonts w:ascii="Cambria Math" w:hAnsi="Cambria Math" w:cs="Times New Roman"/>
                  <w:szCs w:val="28"/>
                </w:rPr>
                <m:t xml:space="preserve"> (с)</m:t>
              </m:r>
            </m:den>
          </m:f>
          <m:r>
            <w:rPr>
              <w:rFonts w:ascii="Cambria Math" w:hAnsi="Cambria Math" w:cs="Times New Roman"/>
              <w:szCs w:val="28"/>
            </w:rPr>
            <m:t xml:space="preserve">; </m:t>
          </m:r>
          <m:sSub>
            <m:sSubPr>
              <m:ctrlPr>
                <w:rPr>
                  <w:rFonts w:ascii="Cambria Math" w:hAnsi="Cambria Math" w:cs="Times New Roman"/>
                  <w:i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Cs w:val="28"/>
                  <w:lang w:val="en-US"/>
                </w:rPr>
                <m:t>f</m:t>
              </m:r>
            </m:e>
            <m:sub>
              <m:r>
                <w:rPr>
                  <w:rFonts w:ascii="Cambria Math" w:hAnsi="Cambria Math" w:cs="Times New Roman"/>
                  <w:szCs w:val="28"/>
                </w:rPr>
                <m:t>c</m:t>
              </m:r>
            </m:sub>
          </m:sSub>
          <m:r>
            <w:rPr>
              <w:rFonts w:ascii="Cambria Math" w:hAnsi="Cambria Math" w:cs="Times New Roman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Cs w:val="28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szCs w:val="28"/>
                </w:rPr>
                <m:t>0,64 мс</m:t>
              </m:r>
            </m:den>
          </m:f>
          <m:r>
            <w:rPr>
              <w:rFonts w:ascii="Cambria Math" w:hAnsi="Cambria Math" w:cs="Times New Roman"/>
              <w:szCs w:val="28"/>
            </w:rPr>
            <m:t>=1,57 кГц</m:t>
          </m:r>
        </m:oMath>
      </m:oMathPara>
    </w:p>
    <w:p w14:paraId="7442681B" w14:textId="77777777" w:rsidR="00DE7AF3" w:rsidRDefault="00DE7AF3" w:rsidP="00DE7AF3">
      <w:pPr>
        <w:pStyle w:val="1"/>
        <w:jc w:val="right"/>
      </w:pPr>
      <w:bookmarkStart w:id="6" w:name="_Toc118007253"/>
      <w:r>
        <w:lastRenderedPageBreak/>
        <w:t>ПРИЛОЖЕНИЕ 3</w:t>
      </w:r>
      <w:bookmarkEnd w:id="6"/>
    </w:p>
    <w:p w14:paraId="32A0B7FD" w14:textId="77777777" w:rsidR="00DE7AF3" w:rsidRDefault="00DE7AF3" w:rsidP="00DE7AF3">
      <w:pPr>
        <w:jc w:val="center"/>
        <w:rPr>
          <w:rFonts w:cs="Times New Roman"/>
          <w:b/>
          <w:sz w:val="32"/>
          <w:szCs w:val="28"/>
        </w:rPr>
      </w:pPr>
      <w:r w:rsidRPr="00ED1B8F">
        <w:rPr>
          <w:rFonts w:cs="Times New Roman"/>
          <w:b/>
          <w:sz w:val="32"/>
          <w:szCs w:val="28"/>
        </w:rPr>
        <w:t>Основные виды и параметры импульсных сигналов.</w:t>
      </w:r>
    </w:p>
    <w:p w14:paraId="5ABF3934" w14:textId="77777777" w:rsidR="00DE7AF3" w:rsidRPr="007C6A4A" w:rsidRDefault="00DE7AF3" w:rsidP="00DE7AF3">
      <w:pPr>
        <w:jc w:val="center"/>
        <w:rPr>
          <w:rFonts w:cs="Times New Roman"/>
          <w:b/>
          <w:sz w:val="32"/>
          <w:szCs w:val="28"/>
        </w:rPr>
      </w:pPr>
    </w:p>
    <w:p w14:paraId="750266FD" w14:textId="77777777" w:rsidR="00DE7AF3" w:rsidRDefault="00DE7AF3" w:rsidP="00DE7AF3">
      <w:pPr>
        <w:ind w:firstLine="1134"/>
        <w:rPr>
          <w:rFonts w:cs="Times New Roman"/>
          <w:szCs w:val="28"/>
        </w:rPr>
      </w:pPr>
      <w:r w:rsidRPr="00ED1B8F">
        <w:rPr>
          <w:rFonts w:cs="Times New Roman"/>
          <w:b/>
          <w:szCs w:val="28"/>
        </w:rPr>
        <w:t>Сигнал</w:t>
      </w:r>
      <w:r>
        <w:rPr>
          <w:rFonts w:cs="Times New Roman"/>
          <w:szCs w:val="28"/>
        </w:rPr>
        <w:t xml:space="preserve"> – </w:t>
      </w:r>
      <w:r w:rsidRPr="00ED1B8F">
        <w:rPr>
          <w:rFonts w:cs="Times New Roman"/>
          <w:szCs w:val="28"/>
        </w:rPr>
        <w:t>это физический процесс, способный нести информацию, при этом одно и то же информационное сообщение может быть реализовано с помощью различных физических процессов. Важно лишь то, что информация может быть сосредоточена только в изменениях параметров физических процессов.</w:t>
      </w:r>
    </w:p>
    <w:p w14:paraId="7835F5B6" w14:textId="77777777" w:rsidR="00DE7AF3" w:rsidRDefault="00DE7AF3" w:rsidP="00DE7AF3">
      <w:pPr>
        <w:ind w:firstLine="1134"/>
        <w:rPr>
          <w:rFonts w:cs="Times New Roman"/>
          <w:szCs w:val="28"/>
        </w:rPr>
      </w:pPr>
      <w:r w:rsidRPr="00ED1B8F">
        <w:rPr>
          <w:rFonts w:cs="Times New Roman"/>
          <w:szCs w:val="28"/>
        </w:rPr>
        <w:t>Сигналы, непрерывные во времени и произвольные по величин</w:t>
      </w:r>
      <w:r>
        <w:rPr>
          <w:rFonts w:cs="Times New Roman"/>
          <w:szCs w:val="28"/>
        </w:rPr>
        <w:t>е называ</w:t>
      </w:r>
      <w:r w:rsidRPr="00ED1B8F">
        <w:rPr>
          <w:rFonts w:cs="Times New Roman"/>
          <w:szCs w:val="28"/>
        </w:rPr>
        <w:t>ются аналоговыми сигналами, соответственно и электронную аппаратуру, воспроизводящую</w:t>
      </w:r>
      <w:r>
        <w:rPr>
          <w:rFonts w:cs="Times New Roman"/>
          <w:szCs w:val="28"/>
        </w:rPr>
        <w:t xml:space="preserve"> и обраба</w:t>
      </w:r>
      <w:r w:rsidRPr="00ED1B8F">
        <w:rPr>
          <w:rFonts w:cs="Times New Roman"/>
          <w:szCs w:val="28"/>
        </w:rPr>
        <w:t>тывающую такие сигналы называют аналоговой. Ниже на рисунке представлен простейший пример такого сигнала:</w:t>
      </w:r>
    </w:p>
    <w:p w14:paraId="4920466C" w14:textId="77777777" w:rsidR="00DE7AF3" w:rsidRDefault="00DE7AF3" w:rsidP="00DE7AF3">
      <w:pPr>
        <w:jc w:val="center"/>
        <w:rPr>
          <w:rFonts w:cs="Times New Roman"/>
          <w:szCs w:val="28"/>
        </w:rPr>
      </w:pPr>
      <w:r>
        <w:rPr>
          <w:noProof/>
          <w:lang w:eastAsia="ru-RU"/>
        </w:rPr>
        <w:drawing>
          <wp:inline distT="0" distB="0" distL="0" distR="0" wp14:anchorId="14ED46CD" wp14:editId="6DC1DCCB">
            <wp:extent cx="5276850" cy="1876425"/>
            <wp:effectExtent l="0" t="0" r="0" b="9525"/>
            <wp:docPr id="18" name="Рисунок 18" descr="&amp;acy;&amp;ncy;&amp;acy;&amp;lcy;&amp;ocy;&amp;gcy;&amp;ocy;&amp;vcy;&amp;ycy;&amp;jcy; &amp;scy;&amp;icy;&amp;ncy;&amp;ucy;&amp;scy;&amp;ocy;&amp;icy;&amp;dcy;&amp;acy;&amp;lcy;&amp;softcy;&amp;ncy;&amp;ycy;&amp;jcy; &amp;scy;&amp;icy;&amp;gcy;&amp;ncy;&amp;acy;&amp;lcy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&amp;acy;&amp;ncy;&amp;acy;&amp;lcy;&amp;ocy;&amp;gcy;&amp;ocy;&amp;vcy;&amp;ycy;&amp;jcy; &amp;scy;&amp;icy;&amp;ncy;&amp;ucy;&amp;scy;&amp;ocy;&amp;icy;&amp;dcy;&amp;acy;&amp;lcy;&amp;softcy;&amp;ncy;&amp;ycy;&amp;jcy; &amp;scy;&amp;icy;&amp;gcy;&amp;ncy;&amp;acy;&amp;lcy;"/>
                    <pic:cNvPicPr>
                      <a:picLocks noChangeAspect="1" noChangeArrowheads="1"/>
                    </pic:cNvPicPr>
                  </pic:nvPicPr>
                  <pic:blipFill rotWithShape="1">
                    <a:blip r:embed="rId20" cstate="print"/>
                    <a:srcRect t="6838" b="8974"/>
                    <a:stretch/>
                  </pic:blipFill>
                  <pic:spPr bwMode="auto">
                    <a:xfrm>
                      <a:off x="0" y="0"/>
                      <a:ext cx="5276850" cy="187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63A6816" w14:textId="77777777" w:rsidR="00DE7AF3" w:rsidRDefault="00DE7AF3" w:rsidP="00DE7AF3">
      <w:pPr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Рисунок 1 – Пример аналогового сигнала</w:t>
      </w:r>
    </w:p>
    <w:p w14:paraId="39B7FF71" w14:textId="77777777" w:rsidR="00DE7AF3" w:rsidRDefault="00DE7AF3" w:rsidP="00DE7AF3">
      <w:pPr>
        <w:ind w:firstLine="1134"/>
        <w:rPr>
          <w:rFonts w:cs="Times New Roman"/>
          <w:szCs w:val="28"/>
        </w:rPr>
      </w:pPr>
      <w:r w:rsidRPr="00ED1B8F">
        <w:rPr>
          <w:rFonts w:cs="Times New Roman"/>
          <w:szCs w:val="28"/>
        </w:rPr>
        <w:t>В современной цифровой электронике, в в</w:t>
      </w:r>
      <w:r>
        <w:rPr>
          <w:rFonts w:cs="Times New Roman"/>
          <w:szCs w:val="28"/>
        </w:rPr>
        <w:t>ы</w:t>
      </w:r>
      <w:r w:rsidRPr="00ED1B8F">
        <w:rPr>
          <w:rFonts w:cs="Times New Roman"/>
          <w:szCs w:val="28"/>
        </w:rPr>
        <w:t>числительной и импульсной технике используются импульсные сигналы различной формы.</w:t>
      </w:r>
    </w:p>
    <w:p w14:paraId="62CF57CF" w14:textId="77777777" w:rsidR="00DE7AF3" w:rsidRDefault="00DE7AF3" w:rsidP="00DE7AF3">
      <w:pPr>
        <w:ind w:firstLine="1134"/>
        <w:rPr>
          <w:rFonts w:cs="Times New Roman"/>
          <w:szCs w:val="28"/>
        </w:rPr>
      </w:pPr>
      <w:r w:rsidRPr="00ED1B8F">
        <w:rPr>
          <w:rFonts w:cs="Times New Roman"/>
          <w:szCs w:val="28"/>
        </w:rPr>
        <w:t xml:space="preserve">Под </w:t>
      </w:r>
      <w:r w:rsidRPr="00ED1B8F">
        <w:rPr>
          <w:rFonts w:cs="Times New Roman"/>
          <w:b/>
          <w:szCs w:val="28"/>
        </w:rPr>
        <w:t>электрическим импульсом</w:t>
      </w:r>
      <w:r w:rsidRPr="00ED1B8F">
        <w:rPr>
          <w:rFonts w:cs="Times New Roman"/>
          <w:szCs w:val="28"/>
        </w:rPr>
        <w:t xml:space="preserve"> понимается кратковременное отклонение амплитуды напряжения или тока от его установившегося значения. Основной способ получения электрического импульса - это коммутация цепей постоянного тока. В цифровых и аналого-цифровых устройствах наибольшее распространены импульсные сигналы следующей формы:</w:t>
      </w:r>
    </w:p>
    <w:p w14:paraId="47687E29" w14:textId="77777777" w:rsidR="00DE7AF3" w:rsidRDefault="00DE7AF3" w:rsidP="00DE7AF3">
      <w:pPr>
        <w:rPr>
          <w:rFonts w:cs="Times New Roman"/>
          <w:szCs w:val="28"/>
        </w:rPr>
      </w:pPr>
      <w:r>
        <w:rPr>
          <w:noProof/>
          <w:lang w:eastAsia="ru-RU"/>
        </w:rPr>
        <w:drawing>
          <wp:inline distT="0" distB="0" distL="0" distR="0" wp14:anchorId="41404C09" wp14:editId="5AB1CB83">
            <wp:extent cx="5940425" cy="2758391"/>
            <wp:effectExtent l="19050" t="0" r="3175" b="0"/>
            <wp:docPr id="19" name="Рисунок 19" descr="&amp;rcy;&amp;acy;&amp;zcy;&amp;ncy;&amp;ocy;&amp;vcy;&amp;icy;&amp;dcy;&amp;ncy;&amp;ocy;&amp;scy;&amp;tcy;&amp;icy; &amp;acy;&amp;ncy;&amp;acy;&amp;lcy;&amp;ocy;&amp;gcy;&amp;ocy;&amp;vcy;&amp;ycy;&amp;khcy; &amp;scy;&amp;icy;&amp;gcy;&amp;ncy;&amp;acy;&amp;lcy;&amp;ocy;&amp;vcy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&amp;rcy;&amp;acy;&amp;zcy;&amp;ncy;&amp;ocy;&amp;vcy;&amp;icy;&amp;dcy;&amp;ncy;&amp;ocy;&amp;scy;&amp;tcy;&amp;icy; &amp;acy;&amp;ncy;&amp;acy;&amp;lcy;&amp;ocy;&amp;gcy;&amp;ocy;&amp;vcy;&amp;ycy;&amp;khcy; &amp;scy;&amp;icy;&amp;gcy;&amp;ncy;&amp;acy;&amp;lcy;&amp;ocy;&amp;vcy;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7583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EBCBC32" w14:textId="77777777" w:rsidR="00DE7AF3" w:rsidRDefault="00DE7AF3" w:rsidP="00DE7AF3">
      <w:pPr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Рисунок 2 – Примеры импульсных сигналов</w:t>
      </w:r>
    </w:p>
    <w:p w14:paraId="798C80B5" w14:textId="77777777" w:rsidR="00DE7AF3" w:rsidRDefault="00DE7AF3" w:rsidP="00DE7AF3">
      <w:pPr>
        <w:jc w:val="center"/>
        <w:rPr>
          <w:rFonts w:cs="Times New Roman"/>
          <w:b/>
          <w:sz w:val="32"/>
          <w:szCs w:val="28"/>
        </w:rPr>
      </w:pPr>
    </w:p>
    <w:p w14:paraId="1E32A8F3" w14:textId="77777777" w:rsidR="00DE7AF3" w:rsidRPr="00A57A0E" w:rsidRDefault="00DE7AF3" w:rsidP="00DE7AF3">
      <w:pPr>
        <w:jc w:val="center"/>
        <w:rPr>
          <w:rFonts w:cs="Times New Roman"/>
          <w:b/>
          <w:sz w:val="32"/>
          <w:szCs w:val="28"/>
        </w:rPr>
      </w:pPr>
      <w:r w:rsidRPr="00551A24">
        <w:rPr>
          <w:rFonts w:cs="Times New Roman"/>
          <w:b/>
          <w:sz w:val="32"/>
          <w:szCs w:val="28"/>
        </w:rPr>
        <w:lastRenderedPageBreak/>
        <w:t>Параметры импульсной последовательности</w:t>
      </w:r>
      <w:r>
        <w:rPr>
          <w:rFonts w:cs="Times New Roman"/>
          <w:b/>
          <w:sz w:val="32"/>
          <w:szCs w:val="28"/>
        </w:rPr>
        <w:t>.</w:t>
      </w:r>
    </w:p>
    <w:p w14:paraId="18883C3C" w14:textId="77777777" w:rsidR="00DE7AF3" w:rsidRDefault="00DE7AF3" w:rsidP="00DE7AF3">
      <w:pPr>
        <w:jc w:val="center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/>
        </w:rPr>
        <w:drawing>
          <wp:inline distT="0" distB="0" distL="0" distR="0" wp14:anchorId="71D93D0C" wp14:editId="3607FB1B">
            <wp:extent cx="5495925" cy="2457450"/>
            <wp:effectExtent l="19050" t="0" r="9525" b="0"/>
            <wp:docPr id="20" name="Рисунок 20" descr="C:\Users\alcifer\Desktop\Без-имени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alcifer\Desktop\Без-имени-1.png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925" cy="2457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D7B87FD" w14:textId="77777777" w:rsidR="00DE7AF3" w:rsidRDefault="00DE7AF3" w:rsidP="00DE7AF3">
      <w:pPr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Рисунок 3 – Параметры импульсной последовательности</w:t>
      </w:r>
    </w:p>
    <w:p w14:paraId="471CC59C" w14:textId="77777777" w:rsidR="00DE7AF3" w:rsidRDefault="00DE7AF3" w:rsidP="00DE7AF3">
      <w:pPr>
        <w:rPr>
          <w:rFonts w:cs="Times New Roman"/>
          <w:szCs w:val="28"/>
        </w:rPr>
      </w:pPr>
    </w:p>
    <w:p w14:paraId="35D5BD33" w14:textId="77777777" w:rsidR="00DE7AF3" w:rsidRDefault="00DE7AF3" w:rsidP="00DE7AF3">
      <w:pPr>
        <w:rPr>
          <w:rFonts w:cs="Times New Roman"/>
          <w:szCs w:val="28"/>
        </w:rPr>
      </w:pPr>
      <w:r w:rsidRPr="00A57A0E">
        <w:rPr>
          <w:rFonts w:cs="Times New Roman"/>
          <w:b/>
          <w:sz w:val="32"/>
          <w:szCs w:val="28"/>
        </w:rPr>
        <w:t>T</w:t>
      </w:r>
      <w:r w:rsidRPr="00A57A0E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–</w:t>
      </w:r>
      <w:r w:rsidRPr="00A57A0E">
        <w:rPr>
          <w:rFonts w:cs="Times New Roman"/>
          <w:szCs w:val="28"/>
        </w:rPr>
        <w:t xml:space="preserve"> период импульса </w:t>
      </w:r>
      <w:r>
        <w:rPr>
          <w:rFonts w:cs="Times New Roman"/>
          <w:szCs w:val="28"/>
        </w:rPr>
        <w:t>–</w:t>
      </w:r>
      <w:r w:rsidRPr="00A57A0E">
        <w:rPr>
          <w:rFonts w:cs="Times New Roman"/>
          <w:szCs w:val="28"/>
        </w:rPr>
        <w:t xml:space="preserve"> интервал времени между началами или окончаниями 2-х импульсов;</w:t>
      </w:r>
      <w:r>
        <w:rPr>
          <w:rFonts w:cs="Times New Roman"/>
          <w:szCs w:val="28"/>
        </w:rPr>
        <w:t xml:space="preserve"> Величина обратная периоду, называется </w:t>
      </w:r>
      <w:r w:rsidRPr="00ED6D00">
        <w:rPr>
          <w:rFonts w:cs="Times New Roman"/>
          <w:szCs w:val="28"/>
        </w:rPr>
        <w:t>частотой следования</w:t>
      </w:r>
      <w:r>
        <w:rPr>
          <w:rFonts w:cs="Times New Roman"/>
          <w:szCs w:val="28"/>
        </w:rPr>
        <w:t xml:space="preserve"> или частотой повторения импульсов:</w:t>
      </w:r>
    </w:p>
    <w:p w14:paraId="63C82AF6" w14:textId="77777777" w:rsidR="00DE7AF3" w:rsidRPr="00ED6D00" w:rsidRDefault="00DE7AF3" w:rsidP="00DE7AF3">
      <w:pPr>
        <w:rPr>
          <w:rFonts w:cs="Times New Roman"/>
          <w:szCs w:val="28"/>
          <w:lang w:val="en-US"/>
        </w:rPr>
      </w:pPr>
      <m:oMathPara>
        <m:oMath>
          <m:r>
            <w:rPr>
              <w:rFonts w:ascii="Cambria Math" w:hAnsi="Cambria Math" w:cs="Times New Roman"/>
              <w:szCs w:val="28"/>
            </w:rPr>
            <m:t>F=</m:t>
          </m:r>
          <m:f>
            <m:fPr>
              <m:ctrlPr>
                <w:rPr>
                  <w:rFonts w:ascii="Cambria Math" w:hAnsi="Cambria Math" w:cs="Times New Roman"/>
                  <w:i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Cs w:val="28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szCs w:val="28"/>
                </w:rPr>
                <m:t>T</m:t>
              </m:r>
            </m:den>
          </m:f>
        </m:oMath>
      </m:oMathPara>
    </w:p>
    <w:p w14:paraId="11250C9E" w14:textId="77777777" w:rsidR="00DE7AF3" w:rsidRDefault="00DE7AF3" w:rsidP="00DE7AF3">
      <w:pPr>
        <w:rPr>
          <w:rFonts w:cs="Times New Roman"/>
          <w:szCs w:val="28"/>
        </w:rPr>
      </w:pPr>
      <w:r w:rsidRPr="00A57A0E">
        <w:rPr>
          <w:rFonts w:cs="Times New Roman"/>
          <w:b/>
          <w:sz w:val="32"/>
          <w:szCs w:val="28"/>
        </w:rPr>
        <w:t>U</w:t>
      </w:r>
      <w:r w:rsidRPr="00A57A0E">
        <w:rPr>
          <w:rFonts w:cs="Times New Roman"/>
          <w:b/>
          <w:sz w:val="32"/>
          <w:szCs w:val="28"/>
          <w:vertAlign w:val="subscript"/>
        </w:rPr>
        <w:t>m</w:t>
      </w:r>
      <w:r w:rsidRPr="00A57A0E">
        <w:rPr>
          <w:rFonts w:cs="Times New Roman"/>
          <w:szCs w:val="28"/>
        </w:rPr>
        <w:t xml:space="preserve"> – амплитуда напряжения – максимальное значение импульса данной формы;</w:t>
      </w:r>
    </w:p>
    <w:p w14:paraId="5561B66E" w14:textId="77777777" w:rsidR="00DE7AF3" w:rsidRDefault="00DE7AF3" w:rsidP="00DE7AF3">
      <w:pPr>
        <w:rPr>
          <w:rFonts w:cs="Times New Roman"/>
          <w:szCs w:val="28"/>
        </w:rPr>
      </w:pPr>
      <w:r w:rsidRPr="00ED1B8F">
        <w:rPr>
          <w:rFonts w:cs="Times New Roman"/>
          <w:b/>
          <w:sz w:val="32"/>
          <w:szCs w:val="28"/>
        </w:rPr>
        <w:t>t</w:t>
      </w:r>
      <w:r w:rsidRPr="00ED1B8F">
        <w:rPr>
          <w:rFonts w:cs="Times New Roman"/>
          <w:b/>
          <w:sz w:val="32"/>
          <w:szCs w:val="28"/>
          <w:vertAlign w:val="subscript"/>
        </w:rPr>
        <w:t>u</w:t>
      </w:r>
      <w:r w:rsidRPr="00ED1B8F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– </w:t>
      </w:r>
      <w:r w:rsidRPr="00ED1B8F">
        <w:rPr>
          <w:rFonts w:cs="Times New Roman"/>
          <w:szCs w:val="28"/>
        </w:rPr>
        <w:t xml:space="preserve">длительность импульса </w:t>
      </w:r>
      <w:r>
        <w:rPr>
          <w:rFonts w:cs="Times New Roman"/>
          <w:szCs w:val="28"/>
        </w:rPr>
        <w:t>–</w:t>
      </w:r>
      <w:r w:rsidRPr="00ED1B8F">
        <w:rPr>
          <w:rFonts w:cs="Times New Roman"/>
          <w:szCs w:val="28"/>
        </w:rPr>
        <w:t xml:space="preserve"> временной интервал, измеренный на уровне половины от амплитуды импульса U</w:t>
      </w:r>
      <w:r w:rsidRPr="00ED1B8F">
        <w:rPr>
          <w:rFonts w:cs="Times New Roman"/>
          <w:szCs w:val="28"/>
          <w:vertAlign w:val="subscript"/>
        </w:rPr>
        <w:t>m</w:t>
      </w:r>
      <w:r w:rsidRPr="00ED1B8F">
        <w:rPr>
          <w:rFonts w:cs="Times New Roman"/>
          <w:szCs w:val="28"/>
        </w:rPr>
        <w:t>, для трапецеидальных</w:t>
      </w:r>
      <w:r>
        <w:rPr>
          <w:rFonts w:cs="Times New Roman"/>
          <w:szCs w:val="28"/>
        </w:rPr>
        <w:t xml:space="preserve"> и экспоненциальных</w:t>
      </w:r>
      <w:r w:rsidRPr="00ED1B8F">
        <w:rPr>
          <w:rFonts w:cs="Times New Roman"/>
          <w:szCs w:val="28"/>
        </w:rPr>
        <w:t xml:space="preserve"> t</w:t>
      </w:r>
      <w:r w:rsidRPr="00ED1B8F">
        <w:rPr>
          <w:rFonts w:cs="Times New Roman"/>
          <w:szCs w:val="28"/>
          <w:vertAlign w:val="subscript"/>
        </w:rPr>
        <w:t>u</w:t>
      </w:r>
      <w:r>
        <w:rPr>
          <w:rFonts w:cs="Times New Roman"/>
          <w:szCs w:val="28"/>
        </w:rPr>
        <w:t xml:space="preserve"> берется на уровне 0.5·</w:t>
      </w:r>
      <w:r w:rsidRPr="00ED1B8F">
        <w:rPr>
          <w:rFonts w:cs="Times New Roman"/>
          <w:szCs w:val="28"/>
        </w:rPr>
        <w:t>U</w:t>
      </w:r>
      <w:r w:rsidRPr="00551A24">
        <w:rPr>
          <w:rFonts w:cs="Times New Roman"/>
          <w:szCs w:val="28"/>
          <w:vertAlign w:val="subscript"/>
        </w:rPr>
        <w:t>m</w:t>
      </w:r>
      <w:r w:rsidRPr="00ED1B8F">
        <w:rPr>
          <w:rFonts w:cs="Times New Roman"/>
          <w:szCs w:val="28"/>
        </w:rPr>
        <w:t>.</w:t>
      </w:r>
    </w:p>
    <w:p w14:paraId="20A07A2C" w14:textId="77777777" w:rsidR="00DE7AF3" w:rsidRDefault="00DE7AF3" w:rsidP="00DE7AF3">
      <w:pPr>
        <w:rPr>
          <w:rFonts w:cs="Times New Roman"/>
          <w:szCs w:val="28"/>
        </w:rPr>
      </w:pPr>
      <w:r w:rsidRPr="00ED1B8F">
        <w:rPr>
          <w:rFonts w:cs="Times New Roman"/>
          <w:b/>
          <w:sz w:val="32"/>
          <w:szCs w:val="28"/>
        </w:rPr>
        <w:t>t</w:t>
      </w:r>
      <w:r>
        <w:rPr>
          <w:rFonts w:cs="Times New Roman"/>
          <w:b/>
          <w:sz w:val="32"/>
          <w:szCs w:val="28"/>
          <w:vertAlign w:val="subscript"/>
        </w:rPr>
        <w:t>п</w:t>
      </w:r>
      <w:r w:rsidRPr="00ED1B8F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– </w:t>
      </w:r>
      <w:r w:rsidRPr="00ED1B8F">
        <w:rPr>
          <w:rFonts w:cs="Times New Roman"/>
          <w:szCs w:val="28"/>
        </w:rPr>
        <w:t xml:space="preserve">длительность </w:t>
      </w:r>
      <w:r>
        <w:rPr>
          <w:rFonts w:cs="Times New Roman"/>
          <w:szCs w:val="28"/>
        </w:rPr>
        <w:t>паузы</w:t>
      </w:r>
      <w:r w:rsidRPr="00ED1B8F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–</w:t>
      </w:r>
      <w:r w:rsidRPr="00ED1B8F">
        <w:rPr>
          <w:rFonts w:cs="Times New Roman"/>
          <w:szCs w:val="28"/>
        </w:rPr>
        <w:t xml:space="preserve"> временной интервал, измеренный на уровне половины от амплитуды импульса U</w:t>
      </w:r>
      <w:r w:rsidRPr="00ED1B8F">
        <w:rPr>
          <w:rFonts w:cs="Times New Roman"/>
          <w:szCs w:val="28"/>
          <w:vertAlign w:val="subscript"/>
        </w:rPr>
        <w:t>m</w:t>
      </w:r>
      <w:r w:rsidRPr="00ED1B8F">
        <w:rPr>
          <w:rFonts w:cs="Times New Roman"/>
          <w:szCs w:val="28"/>
        </w:rPr>
        <w:t>, для трапецеидальных и экспоненциальных также t</w:t>
      </w:r>
      <w:r w:rsidRPr="00ED1B8F">
        <w:rPr>
          <w:rFonts w:cs="Times New Roman"/>
          <w:szCs w:val="28"/>
          <w:vertAlign w:val="subscript"/>
        </w:rPr>
        <w:t>u</w:t>
      </w:r>
      <w:r>
        <w:rPr>
          <w:rFonts w:cs="Times New Roman"/>
          <w:szCs w:val="28"/>
        </w:rPr>
        <w:t xml:space="preserve"> берется на уровне 0.5·</w:t>
      </w:r>
      <w:r w:rsidRPr="00ED1B8F">
        <w:rPr>
          <w:rFonts w:cs="Times New Roman"/>
          <w:szCs w:val="28"/>
        </w:rPr>
        <w:t>U</w:t>
      </w:r>
      <w:r w:rsidRPr="00551A24">
        <w:rPr>
          <w:rFonts w:cs="Times New Roman"/>
          <w:szCs w:val="28"/>
          <w:vertAlign w:val="subscript"/>
        </w:rPr>
        <w:t>m</w:t>
      </w:r>
      <w:r w:rsidRPr="00ED1B8F">
        <w:rPr>
          <w:rFonts w:cs="Times New Roman"/>
          <w:szCs w:val="28"/>
        </w:rPr>
        <w:t>.</w:t>
      </w:r>
    </w:p>
    <w:p w14:paraId="477BA627" w14:textId="77777777" w:rsidR="00DE7AF3" w:rsidRDefault="00DE7AF3" w:rsidP="00DE7AF3">
      <w:pPr>
        <w:rPr>
          <w:rFonts w:eastAsiaTheme="minorEastAsia" w:cs="Times New Roman"/>
          <w:i/>
          <w:szCs w:val="28"/>
        </w:rPr>
      </w:pPr>
      <m:oMathPara>
        <m:oMath>
          <m:r>
            <w:rPr>
              <w:rFonts w:ascii="Cambria Math" w:hAnsi="Cambria Math" w:cs="Times New Roman"/>
              <w:szCs w:val="28"/>
            </w:rPr>
            <m:t>T=</m:t>
          </m:r>
          <m:sSub>
            <m:sSubPr>
              <m:ctrlPr>
                <w:rPr>
                  <w:rFonts w:ascii="Cambria Math" w:hAnsi="Cambria Math" w:cs="Times New Roman"/>
                  <w:i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Cs w:val="28"/>
                  <w:lang w:val="en-US"/>
                </w:rPr>
                <m:t>t</m:t>
              </m:r>
            </m:e>
            <m:sub>
              <m:r>
                <w:rPr>
                  <w:rFonts w:ascii="Cambria Math" w:hAnsi="Cambria Math" w:cs="Times New Roman"/>
                  <w:szCs w:val="28"/>
                </w:rPr>
                <m:t>И</m:t>
              </m:r>
            </m:sub>
          </m:sSub>
          <m:r>
            <w:rPr>
              <w:rFonts w:ascii="Cambria Math" w:hAnsi="Cambria Math" w:cs="Times New Roman"/>
              <w:szCs w:val="28"/>
              <w:lang w:val="en-US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Cs w:val="28"/>
                  <w:lang w:val="en-US"/>
                </w:rPr>
                <m:t>t</m:t>
              </m:r>
            </m:e>
            <m:sub>
              <m:r>
                <w:rPr>
                  <w:rFonts w:ascii="Cambria Math" w:hAnsi="Cambria Math" w:cs="Times New Roman"/>
                  <w:szCs w:val="28"/>
                  <w:lang w:val="en-US"/>
                </w:rPr>
                <m:t>П</m:t>
              </m:r>
            </m:sub>
          </m:sSub>
        </m:oMath>
      </m:oMathPara>
    </w:p>
    <w:p w14:paraId="6DA1FA89" w14:textId="77777777" w:rsidR="00DE7AF3" w:rsidRDefault="00DE7AF3" w:rsidP="00DE7AF3">
      <w:pPr>
        <w:rPr>
          <w:rFonts w:eastAsiaTheme="minorEastAsia" w:cs="Times New Roman"/>
          <w:szCs w:val="28"/>
          <w:lang w:val="en-US"/>
        </w:rPr>
      </w:pPr>
      <m:oMathPara>
        <m:oMath>
          <m:r>
            <w:rPr>
              <w:rFonts w:ascii="Cambria Math" w:hAnsi="Cambria Math" w:cs="Times New Roman"/>
              <w:szCs w:val="28"/>
            </w:rPr>
            <m:t>Q=</m:t>
          </m:r>
          <m:f>
            <m:fPr>
              <m:ctrlPr>
                <w:rPr>
                  <w:rFonts w:ascii="Cambria Math" w:hAnsi="Cambria Math" w:cs="Times New Roman"/>
                  <w:i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Cs w:val="28"/>
                </w:rPr>
                <m:t>T</m:t>
              </m:r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Cs w:val="28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zCs w:val="28"/>
                    </w:rPr>
                    <m:t>И</m:t>
                  </m:r>
                </m:sub>
              </m:sSub>
            </m:den>
          </m:f>
        </m:oMath>
      </m:oMathPara>
    </w:p>
    <w:p w14:paraId="7A1547D6" w14:textId="77777777" w:rsidR="00DE7AF3" w:rsidRDefault="00DE7AF3" w:rsidP="00DE7AF3">
      <w:pPr>
        <w:rPr>
          <w:rFonts w:cs="Times New Roman"/>
          <w:szCs w:val="28"/>
        </w:rPr>
      </w:pPr>
      <w:r w:rsidRPr="00A57A0E">
        <w:rPr>
          <w:rFonts w:eastAsiaTheme="minorEastAsia" w:cs="Times New Roman"/>
          <w:b/>
          <w:sz w:val="32"/>
          <w:szCs w:val="28"/>
          <w:lang w:val="en-US"/>
        </w:rPr>
        <w:t>Q</w:t>
      </w:r>
      <w:r w:rsidRPr="00A57A0E">
        <w:rPr>
          <w:rFonts w:eastAsiaTheme="minorEastAsia" w:cs="Times New Roman"/>
          <w:szCs w:val="28"/>
        </w:rPr>
        <w:t xml:space="preserve"> – </w:t>
      </w:r>
      <w:r>
        <w:rPr>
          <w:rFonts w:eastAsiaTheme="minorEastAsia" w:cs="Times New Roman"/>
          <w:szCs w:val="28"/>
        </w:rPr>
        <w:t>скваж</w:t>
      </w:r>
      <w:r w:rsidRPr="00A57A0E">
        <w:rPr>
          <w:rFonts w:eastAsiaTheme="minorEastAsia" w:cs="Times New Roman"/>
          <w:szCs w:val="28"/>
        </w:rPr>
        <w:t>ность, измеряется в относительных единицах, показывает во сколько раз период импульса больше его длительности</w:t>
      </w:r>
      <w:r>
        <w:rPr>
          <w:rFonts w:eastAsiaTheme="minorEastAsia" w:cs="Times New Roman"/>
          <w:szCs w:val="28"/>
        </w:rPr>
        <w:t>.</w:t>
      </w:r>
    </w:p>
    <w:p w14:paraId="1D71D681" w14:textId="77777777" w:rsidR="00DE7AF3" w:rsidRDefault="00DE7AF3" w:rsidP="00DE7AF3">
      <w:pPr>
        <w:rPr>
          <w:rFonts w:eastAsiaTheme="minorEastAsia" w:cs="Times New Roman"/>
          <w:szCs w:val="28"/>
        </w:rPr>
      </w:pPr>
      <m:oMathPara>
        <m:oMath>
          <m:r>
            <w:rPr>
              <w:rFonts w:ascii="Cambria Math" w:hAnsi="Cambria Math" w:cs="Times New Roman"/>
              <w:szCs w:val="28"/>
            </w:rPr>
            <m:t>D=</m:t>
          </m:r>
          <m:f>
            <m:fPr>
              <m:ctrlPr>
                <w:rPr>
                  <w:rFonts w:ascii="Cambria Math" w:hAnsi="Cambria Math" w:cs="Times New Roman"/>
                  <w:i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Cs w:val="28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zCs w:val="28"/>
                    </w:rPr>
                    <m:t>И</m:t>
                  </m:r>
                </m:sub>
              </m:sSub>
            </m:num>
            <m:den>
              <m:r>
                <w:rPr>
                  <w:rFonts w:ascii="Cambria Math" w:hAnsi="Cambria Math" w:cs="Times New Roman"/>
                  <w:szCs w:val="28"/>
                </w:rPr>
                <m:t>T</m:t>
              </m:r>
            </m:den>
          </m:f>
        </m:oMath>
      </m:oMathPara>
    </w:p>
    <w:p w14:paraId="333ECCC9" w14:textId="77777777" w:rsidR="00DE7AF3" w:rsidRDefault="00DE7AF3" w:rsidP="00DE7AF3">
      <w:pPr>
        <w:rPr>
          <w:rFonts w:eastAsiaTheme="minorEastAsia" w:cs="Times New Roman"/>
          <w:szCs w:val="28"/>
        </w:rPr>
      </w:pPr>
      <w:r>
        <w:rPr>
          <w:rFonts w:eastAsiaTheme="minorEastAsia" w:cs="Times New Roman"/>
          <w:b/>
          <w:sz w:val="32"/>
          <w:szCs w:val="28"/>
          <w:lang w:val="en-US"/>
        </w:rPr>
        <w:t>D</w:t>
      </w:r>
      <w:r>
        <w:rPr>
          <w:rFonts w:eastAsiaTheme="minorEastAsia" w:cs="Times New Roman"/>
          <w:szCs w:val="28"/>
        </w:rPr>
        <w:t xml:space="preserve"> – </w:t>
      </w:r>
      <w:r w:rsidRPr="00A57A0E">
        <w:rPr>
          <w:rFonts w:eastAsiaTheme="minorEastAsia" w:cs="Times New Roman"/>
          <w:szCs w:val="28"/>
        </w:rPr>
        <w:t>коэффициент заполнения импульсной последователь</w:t>
      </w:r>
      <w:r>
        <w:rPr>
          <w:rFonts w:eastAsiaTheme="minorEastAsia" w:cs="Times New Roman"/>
          <w:szCs w:val="28"/>
        </w:rPr>
        <w:t>ности</w:t>
      </w:r>
      <w:r w:rsidRPr="00A57A0E">
        <w:rPr>
          <w:rFonts w:eastAsiaTheme="minorEastAsia" w:cs="Times New Roman"/>
          <w:szCs w:val="28"/>
        </w:rPr>
        <w:t xml:space="preserve"> </w:t>
      </w:r>
      <w:r>
        <w:rPr>
          <w:rFonts w:eastAsiaTheme="minorEastAsia" w:cs="Times New Roman"/>
          <w:szCs w:val="28"/>
        </w:rPr>
        <w:t>–</w:t>
      </w:r>
      <w:r w:rsidRPr="00A57A0E">
        <w:rPr>
          <w:rFonts w:eastAsiaTheme="minorEastAsia" w:cs="Times New Roman"/>
          <w:szCs w:val="28"/>
        </w:rPr>
        <w:t xml:space="preserve"> величина, обратная скважности, она всегда меньше единицы</w:t>
      </w:r>
      <w:r>
        <w:rPr>
          <w:rFonts w:eastAsiaTheme="minorEastAsia" w:cs="Times New Roman"/>
          <w:szCs w:val="28"/>
        </w:rPr>
        <w:t>.</w:t>
      </w:r>
    </w:p>
    <w:p w14:paraId="0B42FE29" w14:textId="77777777" w:rsidR="00DE7AF3" w:rsidRDefault="00DE7AF3" w:rsidP="00DE7AF3">
      <w:pPr>
        <w:ind w:firstLine="1134"/>
        <w:rPr>
          <w:rFonts w:cs="Times New Roman"/>
          <w:szCs w:val="28"/>
        </w:rPr>
      </w:pPr>
      <w:r w:rsidRPr="00A57A0E">
        <w:rPr>
          <w:rFonts w:cs="Times New Roman"/>
          <w:szCs w:val="28"/>
        </w:rPr>
        <w:t xml:space="preserve">Важной характеристикой импульсной последовательности является понятие среднего напряжения или тока </w:t>
      </w:r>
      <w:r>
        <w:rPr>
          <w:rFonts w:cs="Times New Roman"/>
          <w:szCs w:val="28"/>
        </w:rPr>
        <w:t>–</w:t>
      </w:r>
      <w:r w:rsidRPr="00A57A0E">
        <w:rPr>
          <w:rFonts w:cs="Times New Roman"/>
          <w:szCs w:val="28"/>
        </w:rPr>
        <w:t xml:space="preserve"> </w:t>
      </w:r>
      <w:r w:rsidRPr="00A57A0E">
        <w:rPr>
          <w:rFonts w:cs="Times New Roman"/>
          <w:b/>
          <w:sz w:val="32"/>
          <w:szCs w:val="28"/>
        </w:rPr>
        <w:t>U</w:t>
      </w:r>
      <w:r w:rsidRPr="00A57A0E">
        <w:rPr>
          <w:rFonts w:cs="Times New Roman"/>
          <w:b/>
          <w:sz w:val="32"/>
          <w:szCs w:val="28"/>
          <w:vertAlign w:val="subscript"/>
        </w:rPr>
        <w:t>ср</w:t>
      </w:r>
      <w:r w:rsidRPr="00A57A0E">
        <w:rPr>
          <w:rFonts w:cs="Times New Roman"/>
          <w:szCs w:val="28"/>
        </w:rPr>
        <w:t>, это понятие характеризует постоянную составляющую, имеющуюся в той или иной последовательности импульсов, поэтому накладывает важные ограничения на выбор и проектирование аппаратуры:</w:t>
      </w:r>
    </w:p>
    <w:p w14:paraId="241D14C8" w14:textId="77777777" w:rsidR="00DE7AF3" w:rsidRPr="007C6A4A" w:rsidRDefault="00A4251F" w:rsidP="00DE7AF3">
      <w:pPr>
        <w:spacing w:before="60" w:after="60"/>
        <w:rPr>
          <w:rFonts w:eastAsiaTheme="minorEastAsia" w:cs="Times New Roman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Cs w:val="28"/>
                </w:rPr>
                <m:t>U</m:t>
              </m:r>
            </m:e>
            <m:sub>
              <m:r>
                <w:rPr>
                  <w:rFonts w:ascii="Cambria Math" w:hAnsi="Cambria Math" w:cs="Times New Roman"/>
                  <w:szCs w:val="28"/>
                </w:rPr>
                <m:t>cр</m:t>
              </m:r>
            </m:sub>
          </m:sSub>
          <m:r>
            <w:rPr>
              <w:rFonts w:ascii="Cambria Math" w:hAnsi="Cambria Math" w:cs="Times New Roman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Cs w:val="28"/>
                    </w:rPr>
                    <m:t>U</m:t>
                  </m:r>
                </m:e>
                <m:sub>
                  <m:r>
                    <w:rPr>
                      <w:rFonts w:ascii="Cambria Math" w:hAnsi="Cambria Math" w:cs="Times New Roman"/>
                      <w:szCs w:val="28"/>
                    </w:rPr>
                    <m:t>m</m:t>
                  </m:r>
                </m:sub>
              </m:sSub>
              <m:r>
                <w:rPr>
                  <w:rFonts w:ascii="Cambria Math" w:hAnsi="Cambria Math" w:cs="Times New Roman"/>
                  <w:szCs w:val="28"/>
                </w:rPr>
                <m:t>∙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Cs w:val="28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zCs w:val="28"/>
                    </w:rPr>
                    <m:t>И</m:t>
                  </m:r>
                </m:sub>
              </m:sSub>
            </m:num>
            <m:den>
              <m:r>
                <w:rPr>
                  <w:rFonts w:ascii="Cambria Math" w:hAnsi="Cambria Math" w:cs="Times New Roman"/>
                  <w:szCs w:val="28"/>
                </w:rPr>
                <m:t>T</m:t>
              </m:r>
            </m:den>
          </m:f>
          <m:r>
            <w:rPr>
              <w:rFonts w:ascii="Cambria Math" w:hAnsi="Cambria Math" w:cs="Times New Roman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Cs w:val="28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hAnsi="Cambria Math" w:cs="Times New Roman"/>
                      <w:szCs w:val="28"/>
                    </w:rPr>
                    <m:t>m</m:t>
                  </m:r>
                </m:sub>
              </m:sSub>
            </m:num>
            <m:den>
              <m:r>
                <w:rPr>
                  <w:rFonts w:ascii="Cambria Math" w:hAnsi="Cambria Math" w:cs="Times New Roman"/>
                  <w:szCs w:val="28"/>
                </w:rPr>
                <m:t>Q</m:t>
              </m:r>
            </m:den>
          </m:f>
        </m:oMath>
      </m:oMathPara>
    </w:p>
    <w:p w14:paraId="0AB304BE" w14:textId="77777777" w:rsidR="00DE7AF3" w:rsidRDefault="00DE7AF3" w:rsidP="00DE7AF3">
      <w:pPr>
        <w:jc w:val="center"/>
        <w:rPr>
          <w:rFonts w:cs="Times New Roman"/>
          <w:b/>
          <w:sz w:val="32"/>
          <w:szCs w:val="28"/>
        </w:rPr>
      </w:pPr>
      <w:r w:rsidRPr="00ED1B8F">
        <w:rPr>
          <w:rFonts w:cs="Times New Roman"/>
          <w:b/>
          <w:sz w:val="32"/>
          <w:szCs w:val="28"/>
        </w:rPr>
        <w:lastRenderedPageBreak/>
        <w:t>Параметры реального прямоугольного импульса.</w:t>
      </w:r>
    </w:p>
    <w:p w14:paraId="10C99676" w14:textId="77777777" w:rsidR="00DE7AF3" w:rsidRDefault="00DE7AF3" w:rsidP="00DE7AF3">
      <w:pPr>
        <w:rPr>
          <w:rFonts w:cs="Times New Roman"/>
          <w:szCs w:val="28"/>
        </w:rPr>
      </w:pPr>
    </w:p>
    <w:p w14:paraId="209DF181" w14:textId="77777777" w:rsidR="00DE7AF3" w:rsidRDefault="00DE7AF3" w:rsidP="00DE7AF3">
      <w:pPr>
        <w:ind w:firstLine="1134"/>
        <w:rPr>
          <w:rFonts w:cs="Times New Roman"/>
          <w:szCs w:val="28"/>
        </w:rPr>
      </w:pPr>
      <w:r w:rsidRPr="00ED1B8F">
        <w:rPr>
          <w:rFonts w:cs="Times New Roman"/>
          <w:szCs w:val="28"/>
        </w:rPr>
        <w:t>На практике форма импульсов отличается от представленных выше. Это связано с тем, что в реальной электрической цепи на форму импульсов оказывают влияние паразитные емкости, индуктивности и т.д. Ниже на рисунке представлен реальный прямоугольный импульс с его основными характеристиками</w:t>
      </w:r>
      <w:r>
        <w:rPr>
          <w:rFonts w:cs="Times New Roman"/>
          <w:szCs w:val="28"/>
        </w:rPr>
        <w:t>.</w:t>
      </w:r>
    </w:p>
    <w:p w14:paraId="6646A406" w14:textId="77777777" w:rsidR="00DE7AF3" w:rsidRDefault="00DE7AF3" w:rsidP="00DE7AF3">
      <w:pPr>
        <w:jc w:val="center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/>
        </w:rPr>
        <w:drawing>
          <wp:inline distT="0" distB="0" distL="0" distR="0" wp14:anchorId="6B391D7D" wp14:editId="092D26B8">
            <wp:extent cx="5934075" cy="4114800"/>
            <wp:effectExtent l="19050" t="0" r="9525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11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F0F62EE" w14:textId="77777777" w:rsidR="00DE7AF3" w:rsidRDefault="00DE7AF3" w:rsidP="00DE7AF3">
      <w:pPr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Рисунок 3 – Основные параметры прямоугольного импульса</w:t>
      </w:r>
    </w:p>
    <w:p w14:paraId="4C531BC1" w14:textId="77777777" w:rsidR="00DE7AF3" w:rsidRDefault="00DE7AF3" w:rsidP="00DE7AF3">
      <w:pPr>
        <w:rPr>
          <w:rFonts w:cs="Times New Roman"/>
          <w:szCs w:val="28"/>
        </w:rPr>
      </w:pPr>
    </w:p>
    <w:p w14:paraId="2B5C860B" w14:textId="77777777" w:rsidR="00DE7AF3" w:rsidRDefault="00DE7AF3" w:rsidP="00DE7AF3">
      <w:pPr>
        <w:spacing w:before="120" w:after="120"/>
        <w:rPr>
          <w:rFonts w:cs="Times New Roman"/>
          <w:szCs w:val="28"/>
        </w:rPr>
      </w:pPr>
      <w:r w:rsidRPr="00ED1B8F">
        <w:rPr>
          <w:rFonts w:cs="Times New Roman"/>
          <w:b/>
          <w:sz w:val="32"/>
          <w:szCs w:val="28"/>
        </w:rPr>
        <w:t>U</w:t>
      </w:r>
      <w:r w:rsidRPr="00ED1B8F">
        <w:rPr>
          <w:rFonts w:cs="Times New Roman"/>
          <w:b/>
          <w:sz w:val="32"/>
          <w:szCs w:val="28"/>
          <w:vertAlign w:val="subscript"/>
        </w:rPr>
        <w:t>m</w:t>
      </w:r>
      <w:r>
        <w:rPr>
          <w:rFonts w:cs="Times New Roman"/>
          <w:szCs w:val="28"/>
        </w:rPr>
        <w:t xml:space="preserve"> –</w:t>
      </w:r>
      <w:r w:rsidRPr="00ED1B8F">
        <w:rPr>
          <w:rFonts w:cs="Times New Roman"/>
          <w:szCs w:val="28"/>
        </w:rPr>
        <w:t xml:space="preserve"> амплитуда напряжения </w:t>
      </w:r>
      <w:r>
        <w:rPr>
          <w:rFonts w:cs="Times New Roman"/>
          <w:szCs w:val="28"/>
        </w:rPr>
        <w:t>–</w:t>
      </w:r>
      <w:r w:rsidRPr="00ED1B8F">
        <w:rPr>
          <w:rFonts w:cs="Times New Roman"/>
          <w:szCs w:val="28"/>
        </w:rPr>
        <w:t xml:space="preserve"> максимальное значение импульса данной формы;</w:t>
      </w:r>
    </w:p>
    <w:p w14:paraId="178F200D" w14:textId="77777777" w:rsidR="00DE7AF3" w:rsidRDefault="00DE7AF3" w:rsidP="00DE7AF3">
      <w:pPr>
        <w:spacing w:before="120" w:after="120"/>
        <w:rPr>
          <w:rFonts w:cs="Times New Roman"/>
          <w:szCs w:val="28"/>
        </w:rPr>
      </w:pPr>
      <w:r w:rsidRPr="00ED1B8F">
        <w:rPr>
          <w:rFonts w:cs="Times New Roman"/>
          <w:b/>
          <w:sz w:val="32"/>
          <w:szCs w:val="28"/>
        </w:rPr>
        <w:t>t</w:t>
      </w:r>
      <w:r w:rsidRPr="00ED1B8F">
        <w:rPr>
          <w:rFonts w:cs="Times New Roman"/>
          <w:b/>
          <w:sz w:val="32"/>
          <w:szCs w:val="28"/>
          <w:vertAlign w:val="subscript"/>
        </w:rPr>
        <w:t>u</w:t>
      </w:r>
      <w:r w:rsidRPr="00ED1B8F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– </w:t>
      </w:r>
      <w:r w:rsidRPr="00ED1B8F">
        <w:rPr>
          <w:rFonts w:cs="Times New Roman"/>
          <w:szCs w:val="28"/>
        </w:rPr>
        <w:t xml:space="preserve">длительность импульса </w:t>
      </w:r>
      <w:r>
        <w:rPr>
          <w:rFonts w:cs="Times New Roman"/>
          <w:szCs w:val="28"/>
        </w:rPr>
        <w:t>–</w:t>
      </w:r>
      <w:r w:rsidRPr="00ED1B8F">
        <w:rPr>
          <w:rFonts w:cs="Times New Roman"/>
          <w:szCs w:val="28"/>
        </w:rPr>
        <w:t xml:space="preserve"> временной интервал, измеренный на уровне половины от амплитуды импульса U</w:t>
      </w:r>
      <w:r w:rsidRPr="00ED1B8F">
        <w:rPr>
          <w:rFonts w:cs="Times New Roman"/>
          <w:szCs w:val="28"/>
          <w:vertAlign w:val="subscript"/>
        </w:rPr>
        <w:t>m</w:t>
      </w:r>
      <w:r w:rsidRPr="00ED1B8F">
        <w:rPr>
          <w:rFonts w:cs="Times New Roman"/>
          <w:szCs w:val="28"/>
        </w:rPr>
        <w:t>, для трапецеидальных и экспоненциальных также t</w:t>
      </w:r>
      <w:r w:rsidRPr="00ED1B8F">
        <w:rPr>
          <w:rFonts w:cs="Times New Roman"/>
          <w:szCs w:val="28"/>
          <w:vertAlign w:val="subscript"/>
        </w:rPr>
        <w:t>u</w:t>
      </w:r>
      <w:r>
        <w:rPr>
          <w:rFonts w:cs="Times New Roman"/>
          <w:szCs w:val="28"/>
        </w:rPr>
        <w:t xml:space="preserve"> берется на уровне 0.5·</w:t>
      </w:r>
      <w:r w:rsidRPr="00ED1B8F">
        <w:rPr>
          <w:rFonts w:cs="Times New Roman"/>
          <w:szCs w:val="28"/>
        </w:rPr>
        <w:t>U</w:t>
      </w:r>
      <w:r w:rsidRPr="00551A24">
        <w:rPr>
          <w:rFonts w:cs="Times New Roman"/>
          <w:szCs w:val="28"/>
          <w:vertAlign w:val="subscript"/>
        </w:rPr>
        <w:t>m</w:t>
      </w:r>
      <w:r w:rsidRPr="00ED1B8F">
        <w:rPr>
          <w:rFonts w:cs="Times New Roman"/>
          <w:szCs w:val="28"/>
        </w:rPr>
        <w:t>.</w:t>
      </w:r>
    </w:p>
    <w:p w14:paraId="68CD5435" w14:textId="77777777" w:rsidR="00DE7AF3" w:rsidRDefault="00DE7AF3" w:rsidP="00DE7AF3">
      <w:pPr>
        <w:spacing w:before="120" w:after="120"/>
        <w:rPr>
          <w:rFonts w:cs="Times New Roman"/>
          <w:szCs w:val="28"/>
        </w:rPr>
      </w:pPr>
      <w:r w:rsidRPr="00ED1B8F">
        <w:rPr>
          <w:rFonts w:cs="Times New Roman"/>
          <w:b/>
          <w:sz w:val="32"/>
          <w:szCs w:val="28"/>
        </w:rPr>
        <w:t>t</w:t>
      </w:r>
      <w:r w:rsidRPr="00ED1B8F">
        <w:rPr>
          <w:rFonts w:cs="Times New Roman"/>
          <w:b/>
          <w:sz w:val="32"/>
          <w:szCs w:val="28"/>
          <w:vertAlign w:val="subscript"/>
        </w:rPr>
        <w:t>ф</w:t>
      </w:r>
      <w:r w:rsidRPr="00ED1B8F">
        <w:rPr>
          <w:rFonts w:cs="Times New Roman"/>
          <w:b/>
          <w:sz w:val="32"/>
          <w:szCs w:val="28"/>
        </w:rPr>
        <w:t>, t</w:t>
      </w:r>
      <w:r w:rsidRPr="00ED1B8F">
        <w:rPr>
          <w:rFonts w:cs="Times New Roman"/>
          <w:b/>
          <w:sz w:val="32"/>
          <w:szCs w:val="28"/>
          <w:vertAlign w:val="subscript"/>
        </w:rPr>
        <w:t>сп</w:t>
      </w:r>
      <w:r w:rsidRPr="00ED1B8F">
        <w:rPr>
          <w:rFonts w:cs="Times New Roman"/>
          <w:sz w:val="32"/>
          <w:szCs w:val="28"/>
        </w:rPr>
        <w:t xml:space="preserve"> </w:t>
      </w:r>
      <w:r>
        <w:rPr>
          <w:rFonts w:cs="Times New Roman"/>
          <w:szCs w:val="28"/>
        </w:rPr>
        <w:t>–</w:t>
      </w:r>
      <w:r w:rsidRPr="00ED1B8F">
        <w:rPr>
          <w:rFonts w:cs="Times New Roman"/>
          <w:szCs w:val="28"/>
        </w:rPr>
        <w:t xml:space="preserve"> передний и задний фронт </w:t>
      </w:r>
      <w:r>
        <w:rPr>
          <w:rFonts w:cs="Times New Roman"/>
          <w:szCs w:val="28"/>
        </w:rPr>
        <w:t>–</w:t>
      </w:r>
      <w:r w:rsidRPr="00ED1B8F">
        <w:rPr>
          <w:rFonts w:cs="Times New Roman"/>
          <w:szCs w:val="28"/>
        </w:rPr>
        <w:t xml:space="preserve"> время нарастания и спада импульса;</w:t>
      </w:r>
    </w:p>
    <w:p w14:paraId="28246C04" w14:textId="77777777" w:rsidR="00DE7AF3" w:rsidRPr="00ED1B8F" w:rsidRDefault="00DE7AF3" w:rsidP="00DE7AF3">
      <w:pPr>
        <w:spacing w:before="120" w:after="120"/>
        <w:rPr>
          <w:rFonts w:cs="Times New Roman"/>
          <w:szCs w:val="28"/>
        </w:rPr>
      </w:pPr>
      <w:r w:rsidRPr="00551A24">
        <w:rPr>
          <w:rFonts w:cs="Times New Roman"/>
          <w:b/>
          <w:sz w:val="32"/>
          <w:szCs w:val="28"/>
        </w:rPr>
        <w:t>t</w:t>
      </w:r>
      <w:r w:rsidRPr="00551A24">
        <w:rPr>
          <w:rFonts w:cs="Times New Roman"/>
          <w:b/>
          <w:sz w:val="32"/>
          <w:szCs w:val="28"/>
          <w:vertAlign w:val="subscript"/>
        </w:rPr>
        <w:t>ф</w:t>
      </w:r>
      <w:r w:rsidRPr="00ED1B8F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–</w:t>
      </w:r>
      <w:r w:rsidRPr="00ED1B8F">
        <w:rPr>
          <w:rFonts w:cs="Times New Roman"/>
          <w:szCs w:val="28"/>
        </w:rPr>
        <w:t xml:space="preserve"> время нарастания переднего фронта </w:t>
      </w:r>
      <w:r>
        <w:rPr>
          <w:rFonts w:cs="Times New Roman"/>
          <w:szCs w:val="28"/>
        </w:rPr>
        <w:t>–</w:t>
      </w:r>
      <w:r w:rsidRPr="00ED1B8F">
        <w:rPr>
          <w:rFonts w:cs="Times New Roman"/>
          <w:szCs w:val="28"/>
        </w:rPr>
        <w:t xml:space="preserve"> временной интервал, в течении которого амплитуда импульса U</w:t>
      </w:r>
      <w:r w:rsidRPr="00551A24">
        <w:rPr>
          <w:rFonts w:cs="Times New Roman"/>
          <w:szCs w:val="28"/>
          <w:vertAlign w:val="subscript"/>
        </w:rPr>
        <w:t>m</w:t>
      </w:r>
      <w:r w:rsidRPr="00ED1B8F">
        <w:rPr>
          <w:rFonts w:cs="Times New Roman"/>
          <w:szCs w:val="28"/>
        </w:rPr>
        <w:t xml:space="preserve"> увеличивается</w:t>
      </w:r>
      <w:r>
        <w:rPr>
          <w:rFonts w:cs="Times New Roman"/>
          <w:szCs w:val="28"/>
        </w:rPr>
        <w:t xml:space="preserve"> от 0.1·U</w:t>
      </w:r>
      <w:r w:rsidRPr="00551A24">
        <w:rPr>
          <w:rFonts w:cs="Times New Roman"/>
          <w:szCs w:val="28"/>
          <w:vertAlign w:val="subscript"/>
        </w:rPr>
        <w:t>m</w:t>
      </w:r>
      <w:r>
        <w:rPr>
          <w:rFonts w:cs="Times New Roman"/>
          <w:szCs w:val="28"/>
        </w:rPr>
        <w:t xml:space="preserve"> до 0.9·</w:t>
      </w:r>
      <w:r w:rsidRPr="00ED1B8F">
        <w:rPr>
          <w:rFonts w:cs="Times New Roman"/>
          <w:szCs w:val="28"/>
        </w:rPr>
        <w:t>U</w:t>
      </w:r>
      <w:r w:rsidRPr="00551A24">
        <w:rPr>
          <w:rFonts w:cs="Times New Roman"/>
          <w:szCs w:val="28"/>
          <w:vertAlign w:val="subscript"/>
        </w:rPr>
        <w:t>m</w:t>
      </w:r>
      <w:r w:rsidRPr="00ED1B8F">
        <w:rPr>
          <w:rFonts w:cs="Times New Roman"/>
          <w:szCs w:val="28"/>
        </w:rPr>
        <w:t>;</w:t>
      </w:r>
    </w:p>
    <w:p w14:paraId="1850AB79" w14:textId="77777777" w:rsidR="00DE7AF3" w:rsidRDefault="00DE7AF3" w:rsidP="00DE7AF3">
      <w:pPr>
        <w:spacing w:before="120" w:after="120"/>
        <w:rPr>
          <w:rFonts w:cs="Times New Roman"/>
          <w:szCs w:val="28"/>
        </w:rPr>
        <w:sectPr w:rsidR="00DE7AF3" w:rsidSect="00A4251F">
          <w:pgSz w:w="11906" w:h="16838"/>
          <w:pgMar w:top="1077" w:right="851" w:bottom="1077" w:left="1418" w:header="709" w:footer="709" w:gutter="0"/>
          <w:cols w:space="708"/>
          <w:titlePg/>
          <w:docGrid w:linePitch="360"/>
        </w:sectPr>
      </w:pPr>
      <w:r w:rsidRPr="00551A24">
        <w:rPr>
          <w:rFonts w:cs="Times New Roman"/>
          <w:b/>
          <w:sz w:val="32"/>
          <w:szCs w:val="28"/>
        </w:rPr>
        <w:t>t</w:t>
      </w:r>
      <w:r w:rsidRPr="00551A24">
        <w:rPr>
          <w:rFonts w:cs="Times New Roman"/>
          <w:b/>
          <w:sz w:val="32"/>
          <w:szCs w:val="28"/>
          <w:vertAlign w:val="subscript"/>
        </w:rPr>
        <w:t>сп</w:t>
      </w:r>
      <w:r w:rsidRPr="00ED1B8F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–</w:t>
      </w:r>
      <w:r w:rsidRPr="00ED1B8F">
        <w:rPr>
          <w:rFonts w:cs="Times New Roman"/>
          <w:szCs w:val="28"/>
        </w:rPr>
        <w:t xml:space="preserve"> время спада заднего фронта </w:t>
      </w:r>
      <w:r>
        <w:rPr>
          <w:rFonts w:cs="Times New Roman"/>
          <w:szCs w:val="28"/>
        </w:rPr>
        <w:t>–</w:t>
      </w:r>
      <w:r w:rsidRPr="00ED1B8F">
        <w:rPr>
          <w:rFonts w:cs="Times New Roman"/>
          <w:szCs w:val="28"/>
        </w:rPr>
        <w:t xml:space="preserve"> временной интервал, в течении которого амплитуда импульса уменьшается;</w:t>
      </w:r>
    </w:p>
    <w:p w14:paraId="69CF0883" w14:textId="77777777" w:rsidR="00DE7AF3" w:rsidRDefault="00DE7AF3" w:rsidP="00DE7AF3">
      <w:pPr>
        <w:pStyle w:val="1"/>
        <w:jc w:val="center"/>
      </w:pPr>
      <w:bookmarkStart w:id="7" w:name="_Toc118007254"/>
      <w:r>
        <w:lastRenderedPageBreak/>
        <w:t>СПИСОК ИСПОЛЬЗОВАННОЙ ЛИТЕРАТУРЫ</w:t>
      </w:r>
      <w:bookmarkEnd w:id="7"/>
    </w:p>
    <w:p w14:paraId="46867556" w14:textId="77777777" w:rsidR="00DE7AF3" w:rsidRDefault="00DE7AF3" w:rsidP="00DE7AF3"/>
    <w:p w14:paraId="2F5045BA" w14:textId="77777777" w:rsidR="00DE7AF3" w:rsidRDefault="00DE7AF3" w:rsidP="00DE7AF3">
      <w:pPr>
        <w:jc w:val="center"/>
        <w:rPr>
          <w:b/>
        </w:rPr>
      </w:pPr>
      <w:r w:rsidRPr="00EF4BA5">
        <w:rPr>
          <w:b/>
        </w:rPr>
        <w:t>ОСНОВНАЯ ЛИТЕРАТУРА:</w:t>
      </w:r>
    </w:p>
    <w:p w14:paraId="358FB01C" w14:textId="77777777" w:rsidR="00DE7AF3" w:rsidRPr="00EF4BA5" w:rsidRDefault="00DE7AF3" w:rsidP="00DE7AF3">
      <w:pPr>
        <w:jc w:val="center"/>
      </w:pPr>
    </w:p>
    <w:p w14:paraId="6463FD35" w14:textId="77777777" w:rsidR="00DE7AF3" w:rsidRPr="00E86A2A" w:rsidRDefault="00DE7AF3" w:rsidP="00DE7AF3">
      <w:pPr>
        <w:numPr>
          <w:ilvl w:val="0"/>
          <w:numId w:val="16"/>
        </w:numPr>
        <w:ind w:left="0" w:firstLine="709"/>
      </w:pPr>
      <w:r w:rsidRPr="00E86A2A">
        <w:t xml:space="preserve">   Сигов А.С Электрорадиоизмерения: Учебник/ Нефедов В.И., А.С.Сигов, В.К. Битюков, Самохина Е.В. – М.: Форум 2012г</w:t>
      </w:r>
    </w:p>
    <w:p w14:paraId="6AF5CEB1" w14:textId="77777777" w:rsidR="00DE7AF3" w:rsidRPr="00E86A2A" w:rsidRDefault="00DE7AF3" w:rsidP="00DE7AF3">
      <w:pPr>
        <w:numPr>
          <w:ilvl w:val="0"/>
          <w:numId w:val="16"/>
        </w:numPr>
        <w:ind w:left="0" w:firstLine="709"/>
      </w:pPr>
      <w:r w:rsidRPr="00E86A2A">
        <w:t>Шишмарев В.Ю., Шанин В.И. Электрорадиоизмерения: Учебное пособие /Шишмарев В.Ю., Шанин В.И. – М.% Академия, 2011г</w:t>
      </w:r>
    </w:p>
    <w:p w14:paraId="7307407A" w14:textId="77777777" w:rsidR="00DE7AF3" w:rsidRPr="00E86A2A" w:rsidRDefault="00DE7AF3" w:rsidP="00DE7AF3">
      <w:pPr>
        <w:numPr>
          <w:ilvl w:val="0"/>
          <w:numId w:val="16"/>
        </w:numPr>
        <w:ind w:left="0" w:firstLine="709"/>
      </w:pPr>
      <w:r w:rsidRPr="00E86A2A">
        <w:t>Шишмарев В.Ю. Средства измерений : Учебное пособие/ Шишмарев В.Ю. – М., Академия, 2011г</w:t>
      </w:r>
    </w:p>
    <w:p w14:paraId="784182FA" w14:textId="77777777" w:rsidR="00DE7AF3" w:rsidRPr="00E86A2A" w:rsidRDefault="00DE7AF3" w:rsidP="00DE7AF3">
      <w:pPr>
        <w:pStyle w:val="a5"/>
        <w:ind w:left="1069"/>
        <w:rPr>
          <w:bCs/>
        </w:rPr>
      </w:pPr>
      <w:r w:rsidRPr="00E86A2A">
        <w:t xml:space="preserve"> </w:t>
      </w:r>
    </w:p>
    <w:p w14:paraId="044A9800" w14:textId="77777777" w:rsidR="00DE7AF3" w:rsidRPr="00E86A2A" w:rsidRDefault="00DE7AF3" w:rsidP="00DE7AF3">
      <w:pPr>
        <w:pStyle w:val="a5"/>
        <w:tabs>
          <w:tab w:val="left" w:pos="567"/>
        </w:tabs>
        <w:ind w:left="0"/>
      </w:pPr>
    </w:p>
    <w:p w14:paraId="3CB5F01F" w14:textId="77777777" w:rsidR="00DE7AF3" w:rsidRPr="00E86A2A" w:rsidRDefault="00DE7AF3" w:rsidP="00DE7AF3">
      <w:pPr>
        <w:jc w:val="center"/>
      </w:pPr>
    </w:p>
    <w:p w14:paraId="2AC9B0FA" w14:textId="77777777" w:rsidR="00DE7AF3" w:rsidRPr="00E86A2A" w:rsidRDefault="00DE7AF3" w:rsidP="00DE7AF3">
      <w:pPr>
        <w:jc w:val="center"/>
        <w:rPr>
          <w:b/>
        </w:rPr>
      </w:pPr>
      <w:r w:rsidRPr="00E86A2A">
        <w:rPr>
          <w:b/>
        </w:rPr>
        <w:t>ДОПОЛНИТЕЛЬНАЯ ЛИТЕРАТУРА:</w:t>
      </w:r>
    </w:p>
    <w:p w14:paraId="169726E3" w14:textId="77777777" w:rsidR="00DE7AF3" w:rsidRPr="00E86A2A" w:rsidRDefault="00DE7AF3" w:rsidP="00DE7AF3">
      <w:pPr>
        <w:jc w:val="center"/>
      </w:pPr>
    </w:p>
    <w:p w14:paraId="3FBB918E" w14:textId="77777777" w:rsidR="00DE7AF3" w:rsidRPr="00E86A2A" w:rsidRDefault="00DE7AF3" w:rsidP="00DE7AF3">
      <w:pPr>
        <w:numPr>
          <w:ilvl w:val="0"/>
          <w:numId w:val="17"/>
        </w:numPr>
        <w:ind w:left="0" w:firstLine="709"/>
      </w:pPr>
      <w:r w:rsidRPr="00E86A2A">
        <w:t>Боридько С.И.,  Дементьев Н.В.,  Тихонов Б.Н.,  Ходжаев И.А. Метрология и электрорадиоизмерения в телекоммуникационных системах : Учебное пособие /  С.И. Боридько - М.: Горячая линия – Телеком 2013г.</w:t>
      </w:r>
    </w:p>
    <w:p w14:paraId="19CBCC2E" w14:textId="77777777" w:rsidR="00DE7AF3" w:rsidRPr="00E86A2A" w:rsidRDefault="00DE7AF3" w:rsidP="00DE7AF3">
      <w:pPr>
        <w:numPr>
          <w:ilvl w:val="0"/>
          <w:numId w:val="17"/>
        </w:numPr>
        <w:ind w:left="0" w:firstLine="709"/>
      </w:pPr>
      <w:r w:rsidRPr="00E86A2A">
        <w:t xml:space="preserve">  Хромоин П.К. Электротехнические измерения: Учебное пособие/П.К.Хромоин. - М.: Форум, 2013г.</w:t>
      </w:r>
    </w:p>
    <w:p w14:paraId="3A64C126" w14:textId="77777777" w:rsidR="00DE7AF3" w:rsidRPr="00E86A2A" w:rsidRDefault="00DE7AF3" w:rsidP="00DE7AF3">
      <w:pPr>
        <w:pStyle w:val="a5"/>
        <w:tabs>
          <w:tab w:val="left" w:pos="567"/>
        </w:tabs>
        <w:ind w:left="0"/>
      </w:pPr>
    </w:p>
    <w:p w14:paraId="4652B0BC" w14:textId="77777777" w:rsidR="00DE7AF3" w:rsidRPr="00E86A2A" w:rsidRDefault="00DE7AF3" w:rsidP="00DE7AF3">
      <w:pPr>
        <w:jc w:val="center"/>
      </w:pPr>
    </w:p>
    <w:p w14:paraId="6D5305A5" w14:textId="77777777" w:rsidR="00DE7AF3" w:rsidRDefault="00DE7AF3" w:rsidP="00DE7AF3">
      <w:pPr>
        <w:jc w:val="center"/>
        <w:rPr>
          <w:b/>
        </w:rPr>
      </w:pPr>
      <w:r>
        <w:rPr>
          <w:b/>
        </w:rPr>
        <w:t>ИНТЕРНЕТ РЕСУРСЫ:</w:t>
      </w:r>
    </w:p>
    <w:p w14:paraId="250C739E" w14:textId="77777777" w:rsidR="00DE7AF3" w:rsidRPr="00EF4BA5" w:rsidRDefault="00DE7AF3" w:rsidP="00DE7AF3">
      <w:pPr>
        <w:jc w:val="center"/>
      </w:pPr>
    </w:p>
    <w:p w14:paraId="69BC44CB" w14:textId="77777777" w:rsidR="00DE7AF3" w:rsidRDefault="00DE7AF3" w:rsidP="00DE7AF3">
      <w:pPr>
        <w:pStyle w:val="a5"/>
        <w:numPr>
          <w:ilvl w:val="0"/>
          <w:numId w:val="18"/>
        </w:numPr>
        <w:rPr>
          <w:bCs/>
          <w:lang w:val="en-US"/>
        </w:rPr>
      </w:pPr>
      <w:r w:rsidRPr="0043086A">
        <w:rPr>
          <w:bCs/>
          <w:lang w:val="en-US"/>
        </w:rPr>
        <w:t>Znanium.com</w:t>
      </w:r>
    </w:p>
    <w:p w14:paraId="76A81C20" w14:textId="77777777" w:rsidR="00DE7AF3" w:rsidRDefault="00DE7AF3" w:rsidP="00DE7AF3">
      <w:pPr>
        <w:pStyle w:val="a5"/>
        <w:numPr>
          <w:ilvl w:val="0"/>
          <w:numId w:val="18"/>
        </w:numPr>
        <w:rPr>
          <w:bCs/>
          <w:lang w:val="en-US"/>
        </w:rPr>
      </w:pPr>
      <w:r>
        <w:rPr>
          <w:bCs/>
          <w:lang w:val="en-US"/>
        </w:rPr>
        <w:t xml:space="preserve">Knigarund.ru </w:t>
      </w:r>
    </w:p>
    <w:p w14:paraId="2A4BE58C" w14:textId="77777777" w:rsidR="00DE7AF3" w:rsidRDefault="00DE7AF3" w:rsidP="00DE7AF3">
      <w:pPr>
        <w:pStyle w:val="a5"/>
        <w:numPr>
          <w:ilvl w:val="0"/>
          <w:numId w:val="18"/>
        </w:numPr>
        <w:rPr>
          <w:bCs/>
          <w:lang w:val="en-US"/>
        </w:rPr>
      </w:pPr>
      <w:r w:rsidRPr="0043086A">
        <w:rPr>
          <w:bCs/>
          <w:lang w:val="en-US"/>
        </w:rPr>
        <w:t>Biblioclub.ru</w:t>
      </w:r>
    </w:p>
    <w:p w14:paraId="3CB1F152" w14:textId="77777777" w:rsidR="00DE7AF3" w:rsidRPr="00E305BA" w:rsidRDefault="00DE7AF3" w:rsidP="00DE7AF3">
      <w:pPr>
        <w:ind w:firstLine="709"/>
        <w:rPr>
          <w:bCs/>
        </w:rPr>
      </w:pPr>
    </w:p>
    <w:p w14:paraId="118398E1" w14:textId="77777777" w:rsidR="00DE7AF3" w:rsidRPr="00EF4BA5" w:rsidRDefault="00DE7AF3" w:rsidP="00DE7AF3">
      <w:pPr>
        <w:pStyle w:val="a5"/>
        <w:tabs>
          <w:tab w:val="left" w:pos="567"/>
        </w:tabs>
        <w:ind w:left="0"/>
      </w:pPr>
    </w:p>
    <w:p w14:paraId="08BBEBBC" w14:textId="77777777" w:rsidR="00DE7AF3" w:rsidRDefault="00DE7AF3" w:rsidP="00DE7AF3">
      <w:pPr>
        <w:jc w:val="center"/>
      </w:pPr>
    </w:p>
    <w:sectPr w:rsidR="00DE7A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F4996C" w14:textId="77777777" w:rsidR="00C25B67" w:rsidRDefault="00C25B67">
      <w:r>
        <w:separator/>
      </w:r>
    </w:p>
  </w:endnote>
  <w:endnote w:type="continuationSeparator" w:id="0">
    <w:p w14:paraId="606F590D" w14:textId="77777777" w:rsidR="00C25B67" w:rsidRDefault="00C25B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043512889"/>
      <w:docPartObj>
        <w:docPartGallery w:val="Page Numbers (Bottom of Page)"/>
        <w:docPartUnique/>
      </w:docPartObj>
    </w:sdtPr>
    <w:sdtContent>
      <w:p w14:paraId="3744A9B1" w14:textId="77777777" w:rsidR="00A4251F" w:rsidRDefault="00A4251F" w:rsidP="00A4251F">
        <w:pPr>
          <w:pStyle w:val="a3"/>
          <w:jc w:val="center"/>
        </w:pPr>
        <w:r w:rsidRPr="00562EAE">
          <w:fldChar w:fldCharType="begin"/>
        </w:r>
        <w:r w:rsidRPr="00562EAE">
          <w:instrText>PAGE   \* MERGEFORMAT</w:instrText>
        </w:r>
        <w:r w:rsidRPr="00562EAE">
          <w:fldChar w:fldCharType="separate"/>
        </w:r>
        <w:r>
          <w:rPr>
            <w:noProof/>
          </w:rPr>
          <w:t>22</w:t>
        </w:r>
        <w:r w:rsidRPr="00562EAE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3D021C" w14:textId="77777777" w:rsidR="00C25B67" w:rsidRDefault="00C25B67">
      <w:r>
        <w:separator/>
      </w:r>
    </w:p>
  </w:footnote>
  <w:footnote w:type="continuationSeparator" w:id="0">
    <w:p w14:paraId="5E7DAF32" w14:textId="77777777" w:rsidR="00C25B67" w:rsidRDefault="00C25B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44554A"/>
    <w:multiLevelType w:val="hybridMultilevel"/>
    <w:tmpl w:val="5AAA89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D97F21"/>
    <w:multiLevelType w:val="hybridMultilevel"/>
    <w:tmpl w:val="5994E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FA072B"/>
    <w:multiLevelType w:val="hybridMultilevel"/>
    <w:tmpl w:val="580E84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DC2DF3"/>
    <w:multiLevelType w:val="hybridMultilevel"/>
    <w:tmpl w:val="706E8D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892252"/>
    <w:multiLevelType w:val="hybridMultilevel"/>
    <w:tmpl w:val="9AE8505A"/>
    <w:lvl w:ilvl="0" w:tplc="14AEAF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E06911"/>
    <w:multiLevelType w:val="hybridMultilevel"/>
    <w:tmpl w:val="DAE87B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9011B1"/>
    <w:multiLevelType w:val="hybridMultilevel"/>
    <w:tmpl w:val="01883492"/>
    <w:lvl w:ilvl="0" w:tplc="B7CC9E3C">
      <w:start w:val="1"/>
      <w:numFmt w:val="decimal"/>
      <w:lvlText w:val="%1."/>
      <w:lvlJc w:val="left"/>
      <w:pPr>
        <w:ind w:left="3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20" w:hanging="360"/>
      </w:pPr>
    </w:lvl>
    <w:lvl w:ilvl="2" w:tplc="0419001B" w:tentative="1">
      <w:start w:val="1"/>
      <w:numFmt w:val="lowerRoman"/>
      <w:lvlText w:val="%3."/>
      <w:lvlJc w:val="right"/>
      <w:pPr>
        <w:ind w:left="5340" w:hanging="180"/>
      </w:pPr>
    </w:lvl>
    <w:lvl w:ilvl="3" w:tplc="0419000F" w:tentative="1">
      <w:start w:val="1"/>
      <w:numFmt w:val="decimal"/>
      <w:lvlText w:val="%4."/>
      <w:lvlJc w:val="left"/>
      <w:pPr>
        <w:ind w:left="6060" w:hanging="360"/>
      </w:pPr>
    </w:lvl>
    <w:lvl w:ilvl="4" w:tplc="04190019" w:tentative="1">
      <w:start w:val="1"/>
      <w:numFmt w:val="lowerLetter"/>
      <w:lvlText w:val="%5."/>
      <w:lvlJc w:val="left"/>
      <w:pPr>
        <w:ind w:left="6780" w:hanging="360"/>
      </w:pPr>
    </w:lvl>
    <w:lvl w:ilvl="5" w:tplc="0419001B" w:tentative="1">
      <w:start w:val="1"/>
      <w:numFmt w:val="lowerRoman"/>
      <w:lvlText w:val="%6."/>
      <w:lvlJc w:val="right"/>
      <w:pPr>
        <w:ind w:left="7500" w:hanging="180"/>
      </w:pPr>
    </w:lvl>
    <w:lvl w:ilvl="6" w:tplc="0419000F" w:tentative="1">
      <w:start w:val="1"/>
      <w:numFmt w:val="decimal"/>
      <w:lvlText w:val="%7."/>
      <w:lvlJc w:val="left"/>
      <w:pPr>
        <w:ind w:left="8220" w:hanging="360"/>
      </w:pPr>
    </w:lvl>
    <w:lvl w:ilvl="7" w:tplc="04190019" w:tentative="1">
      <w:start w:val="1"/>
      <w:numFmt w:val="lowerLetter"/>
      <w:lvlText w:val="%8."/>
      <w:lvlJc w:val="left"/>
      <w:pPr>
        <w:ind w:left="8940" w:hanging="360"/>
      </w:pPr>
    </w:lvl>
    <w:lvl w:ilvl="8" w:tplc="0419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7" w15:restartNumberingAfterBreak="0">
    <w:nsid w:val="3D2D28EB"/>
    <w:multiLevelType w:val="hybridMultilevel"/>
    <w:tmpl w:val="E398E54E"/>
    <w:lvl w:ilvl="0" w:tplc="9C8085A4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8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BB22EC"/>
    <w:multiLevelType w:val="hybridMultilevel"/>
    <w:tmpl w:val="BBCADC06"/>
    <w:lvl w:ilvl="0" w:tplc="57720E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E86841"/>
    <w:multiLevelType w:val="hybridMultilevel"/>
    <w:tmpl w:val="9E3CE64C"/>
    <w:lvl w:ilvl="0" w:tplc="5AD4C8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4321F7"/>
    <w:multiLevelType w:val="hybridMultilevel"/>
    <w:tmpl w:val="3A182C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BF1524"/>
    <w:multiLevelType w:val="hybridMultilevel"/>
    <w:tmpl w:val="2B967C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E42789"/>
    <w:multiLevelType w:val="hybridMultilevel"/>
    <w:tmpl w:val="2A4AE5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0211DF"/>
    <w:multiLevelType w:val="hybridMultilevel"/>
    <w:tmpl w:val="2B967C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F64152"/>
    <w:multiLevelType w:val="hybridMultilevel"/>
    <w:tmpl w:val="706E8D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BD52BE"/>
    <w:multiLevelType w:val="hybridMultilevel"/>
    <w:tmpl w:val="F414313C"/>
    <w:lvl w:ilvl="0" w:tplc="A15CF6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BD34B3"/>
    <w:multiLevelType w:val="hybridMultilevel"/>
    <w:tmpl w:val="E7846D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FE71A5"/>
    <w:multiLevelType w:val="hybridMultilevel"/>
    <w:tmpl w:val="2EB676CA"/>
    <w:lvl w:ilvl="0" w:tplc="95288C1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"/>
  </w:num>
  <w:num w:numId="3">
    <w:abstractNumId w:val="5"/>
  </w:num>
  <w:num w:numId="4">
    <w:abstractNumId w:val="16"/>
  </w:num>
  <w:num w:numId="5">
    <w:abstractNumId w:val="0"/>
  </w:num>
  <w:num w:numId="6">
    <w:abstractNumId w:val="17"/>
  </w:num>
  <w:num w:numId="7">
    <w:abstractNumId w:val="15"/>
  </w:num>
  <w:num w:numId="8">
    <w:abstractNumId w:val="9"/>
  </w:num>
  <w:num w:numId="9">
    <w:abstractNumId w:val="8"/>
  </w:num>
  <w:num w:numId="10">
    <w:abstractNumId w:val="10"/>
  </w:num>
  <w:num w:numId="11">
    <w:abstractNumId w:val="4"/>
  </w:num>
  <w:num w:numId="12">
    <w:abstractNumId w:val="11"/>
  </w:num>
  <w:num w:numId="13">
    <w:abstractNumId w:val="13"/>
  </w:num>
  <w:num w:numId="14">
    <w:abstractNumId w:val="2"/>
  </w:num>
  <w:num w:numId="15">
    <w:abstractNumId w:val="7"/>
  </w:num>
  <w:num w:numId="16">
    <w:abstractNumId w:val="14"/>
  </w:num>
  <w:num w:numId="17">
    <w:abstractNumId w:val="3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216"/>
    <w:rsid w:val="000E6216"/>
    <w:rsid w:val="00350717"/>
    <w:rsid w:val="00974B7B"/>
    <w:rsid w:val="009862BB"/>
    <w:rsid w:val="00A4251F"/>
    <w:rsid w:val="00C25B67"/>
    <w:rsid w:val="00DE7AF3"/>
    <w:rsid w:val="00EC7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26620"/>
  <w15:chartTrackingRefBased/>
  <w15:docId w15:val="{F01933E4-51C1-420F-AF54-F43900164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7AF3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DE7AF3"/>
    <w:pPr>
      <w:keepNext/>
      <w:keepLines/>
      <w:outlineLvl w:val="0"/>
    </w:pPr>
    <w:rPr>
      <w:rFonts w:eastAsiaTheme="majorEastAsia" w:cstheme="majorBidi"/>
      <w:b/>
      <w:bCs/>
      <w:sz w:val="3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DE7AF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DE7AF3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DE7AF3"/>
    <w:rPr>
      <w:rFonts w:ascii="Times New Roman" w:eastAsiaTheme="majorEastAsia" w:hAnsi="Times New Roman" w:cstheme="majorBidi"/>
      <w:b/>
      <w:bCs/>
      <w:sz w:val="32"/>
      <w:szCs w:val="28"/>
    </w:rPr>
  </w:style>
  <w:style w:type="paragraph" w:styleId="a5">
    <w:name w:val="List Paragraph"/>
    <w:basedOn w:val="a"/>
    <w:uiPriority w:val="34"/>
    <w:qFormat/>
    <w:rsid w:val="00DE7AF3"/>
    <w:pPr>
      <w:ind w:left="720"/>
      <w:contextualSpacing/>
    </w:pPr>
  </w:style>
  <w:style w:type="table" w:styleId="a6">
    <w:name w:val="Table Grid"/>
    <w:basedOn w:val="a1"/>
    <w:uiPriority w:val="59"/>
    <w:rsid w:val="00DE7A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png"/><Relationship Id="rId18" Type="http://schemas.openxmlformats.org/officeDocument/2006/relationships/image" Target="media/image9.png"/><Relationship Id="rId3" Type="http://schemas.openxmlformats.org/officeDocument/2006/relationships/settings" Target="settings.xml"/><Relationship Id="rId21" Type="http://schemas.openxmlformats.org/officeDocument/2006/relationships/image" Target="media/image12.jpeg"/><Relationship Id="rId7" Type="http://schemas.openxmlformats.org/officeDocument/2006/relationships/footer" Target="footer1.xml"/><Relationship Id="rId12" Type="http://schemas.openxmlformats.org/officeDocument/2006/relationships/oleObject" Target="embeddings/oleObject1.bin"/><Relationship Id="rId17" Type="http://schemas.openxmlformats.org/officeDocument/2006/relationships/image" Target="media/image8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image" Target="media/image11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6.jpeg"/><Relationship Id="rId23" Type="http://schemas.openxmlformats.org/officeDocument/2006/relationships/image" Target="media/image14.png"/><Relationship Id="rId10" Type="http://schemas.openxmlformats.org/officeDocument/2006/relationships/image" Target="media/image3.jpeg"/><Relationship Id="rId19" Type="http://schemas.openxmlformats.org/officeDocument/2006/relationships/image" Target="media/image10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2.bin"/><Relationship Id="rId22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5477</Words>
  <Characters>31221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Asus</dc:creator>
  <cp:keywords/>
  <dc:description/>
  <cp:lastModifiedBy>Пользователь Asus</cp:lastModifiedBy>
  <cp:revision>4</cp:revision>
  <dcterms:created xsi:type="dcterms:W3CDTF">2022-10-30T04:30:00Z</dcterms:created>
  <dcterms:modified xsi:type="dcterms:W3CDTF">2022-10-30T05:12:00Z</dcterms:modified>
</cp:coreProperties>
</file>