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C77" w:rsidRPr="00ED2C77" w:rsidRDefault="00ED2C77" w:rsidP="00ED2C77">
      <w:pPr>
        <w:tabs>
          <w:tab w:val="center" w:pos="3240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образования администрации городского округа город Выкса</w:t>
      </w:r>
    </w:p>
    <w:p w:rsidR="00ED2C77" w:rsidRPr="00ED2C77" w:rsidRDefault="00ED2C77" w:rsidP="00ED2C77">
      <w:pPr>
        <w:tabs>
          <w:tab w:val="center" w:pos="3240"/>
          <w:tab w:val="left" w:pos="8222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учреждение дополнительного образования </w:t>
      </w:r>
    </w:p>
    <w:p w:rsidR="00ED2C77" w:rsidRPr="00ED2C77" w:rsidRDefault="00ED2C77" w:rsidP="00ED2C77">
      <w:pPr>
        <w:tabs>
          <w:tab w:val="center" w:pos="3240"/>
          <w:tab w:val="left" w:pos="8222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 творчества»</w:t>
      </w:r>
    </w:p>
    <w:p w:rsidR="00ED2C77" w:rsidRPr="00ED2C77" w:rsidRDefault="00ED2C77" w:rsidP="00ED2C77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0"/>
        <w:gridCol w:w="4890"/>
      </w:tblGrid>
      <w:tr w:rsidR="00ED2C77" w:rsidRPr="00ED2C77" w:rsidTr="00ED2C77"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Принята </w:t>
            </w:r>
          </w:p>
        </w:tc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ind w:left="10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  <w:r w:rsidR="00FF2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proofErr w:type="spellEnd"/>
          </w:p>
        </w:tc>
      </w:tr>
      <w:tr w:rsidR="00ED2C77" w:rsidRPr="00ED2C77" w:rsidTr="00ED2C77"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</w:p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педагогического совета </w:t>
            </w:r>
          </w:p>
        </w:tc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ind w:left="930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 МБУ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</w:p>
          <w:p w:rsidR="00ED2C77" w:rsidRPr="00ED2C77" w:rsidRDefault="00ED2C77" w:rsidP="00ED2C77">
            <w:pPr>
              <w:spacing w:after="120" w:line="240" w:lineRule="auto"/>
              <w:ind w:left="930" w:firstLine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 творчества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D2C77" w:rsidRPr="00ED2C77" w:rsidTr="00ED2C77"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</w:t>
            </w:r>
          </w:p>
        </w:tc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___________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Е.В.Зайцева</w:t>
            </w:r>
            <w:proofErr w:type="spellEnd"/>
          </w:p>
        </w:tc>
      </w:tr>
      <w:tr w:rsidR="00ED2C77" w:rsidRPr="00ED2C77" w:rsidTr="00ED2C77"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«___»__________20___г.</w:t>
            </w:r>
          </w:p>
        </w:tc>
        <w:tc>
          <w:tcPr>
            <w:tcW w:w="5166" w:type="dxa"/>
            <w:hideMark/>
          </w:tcPr>
          <w:p w:rsidR="00ED2C77" w:rsidRPr="00ED2C77" w:rsidRDefault="00ED2C77" w:rsidP="00ED2C7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«___»__________20___ г.</w:t>
            </w:r>
          </w:p>
        </w:tc>
      </w:tr>
    </w:tbl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Дополнительная общеобразовательная (общеразвивающая) программа</w:t>
      </w:r>
    </w:p>
    <w:p w:rsidR="00ED2C77" w:rsidRPr="00ED2C77" w:rsidRDefault="00ED2C77" w:rsidP="00ED2C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художественной направленности</w:t>
      </w:r>
    </w:p>
    <w:p w:rsidR="00ED2C77" w:rsidRPr="00ED2C77" w:rsidRDefault="00ED2C77" w:rsidP="00ED2C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«</w:t>
      </w:r>
      <w:proofErr w:type="spellStart"/>
      <w:r w:rsidRPr="00ED2C77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Пэчворк</w:t>
      </w:r>
      <w:proofErr w:type="spellEnd"/>
      <w:r w:rsidRPr="00ED2C77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»</w:t>
      </w:r>
    </w:p>
    <w:p w:rsidR="00ED2C77" w:rsidRPr="00ED2C77" w:rsidRDefault="00ED2C77" w:rsidP="00ED2C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2C77" w:rsidRPr="00ED2C77" w:rsidRDefault="00ED2C77" w:rsidP="00ED2C7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tabs>
          <w:tab w:val="left" w:pos="2700"/>
        </w:tabs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ED2C77">
        <w:rPr>
          <w:rFonts w:ascii="Times New Roman" w:hAnsi="Times New Roman" w:cs="Times New Roman"/>
          <w:sz w:val="28"/>
          <w:szCs w:val="28"/>
        </w:rPr>
        <w:t>Срок реализации: 2 года</w:t>
      </w:r>
    </w:p>
    <w:p w:rsidR="00ED2C77" w:rsidRPr="00ED2C77" w:rsidRDefault="00ED2C77" w:rsidP="00ED2C77">
      <w:pPr>
        <w:tabs>
          <w:tab w:val="left" w:pos="2700"/>
        </w:tabs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ED2C77">
        <w:rPr>
          <w:rFonts w:ascii="Times New Roman" w:hAnsi="Times New Roman" w:cs="Times New Roman"/>
          <w:sz w:val="28"/>
          <w:szCs w:val="28"/>
        </w:rPr>
        <w:t>Возраст: 7 - 12 лет</w:t>
      </w:r>
    </w:p>
    <w:p w:rsidR="00ED2C77" w:rsidRPr="00ED2C77" w:rsidRDefault="00ED2C77" w:rsidP="00ED2C77">
      <w:pPr>
        <w:tabs>
          <w:tab w:val="left" w:pos="2700"/>
        </w:tabs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ED2C77" w:rsidRPr="00ED2C77" w:rsidRDefault="00ED2C77" w:rsidP="00ED2C77">
      <w:pPr>
        <w:tabs>
          <w:tab w:val="left" w:pos="2700"/>
        </w:tabs>
        <w:ind w:left="495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C77">
        <w:rPr>
          <w:rFonts w:ascii="Times New Roman" w:hAnsi="Times New Roman" w:cs="Times New Roman"/>
          <w:sz w:val="28"/>
          <w:szCs w:val="28"/>
          <w:u w:val="single"/>
        </w:rPr>
        <w:t>Составитель:</w:t>
      </w: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Щукина Елена Михайловна,</w:t>
      </w: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дополнительного образования,</w:t>
      </w: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D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tabs>
          <w:tab w:val="left" w:pos="708"/>
        </w:tabs>
        <w:spacing w:after="0" w:line="240" w:lineRule="auto"/>
        <w:ind w:left="4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C77" w:rsidRPr="00ED2C77" w:rsidRDefault="00ED2C77" w:rsidP="00ED2C77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szCs w:val="28"/>
        </w:rPr>
      </w:pPr>
    </w:p>
    <w:p w:rsidR="00ED2C77" w:rsidRPr="00ED2C77" w:rsidRDefault="00ED2C77" w:rsidP="00ED2C77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ED2C77">
        <w:rPr>
          <w:rFonts w:ascii="Times New Roman" w:hAnsi="Times New Roman" w:cs="Times New Roman"/>
          <w:szCs w:val="28"/>
        </w:rPr>
        <w:t>г.о.г</w:t>
      </w:r>
      <w:proofErr w:type="spellEnd"/>
      <w:r w:rsidRPr="00ED2C77">
        <w:rPr>
          <w:rFonts w:ascii="Times New Roman" w:hAnsi="Times New Roman" w:cs="Times New Roman"/>
          <w:szCs w:val="28"/>
        </w:rPr>
        <w:t xml:space="preserve">. Выкса, </w:t>
      </w:r>
    </w:p>
    <w:p w:rsidR="00ED2C77" w:rsidRPr="00ED2C77" w:rsidRDefault="00ED2C77" w:rsidP="00ED2C77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szCs w:val="24"/>
        </w:rPr>
      </w:pPr>
      <w:r w:rsidRPr="00ED2C77">
        <w:rPr>
          <w:rFonts w:ascii="Times New Roman" w:hAnsi="Times New Roman" w:cs="Times New Roman"/>
          <w:szCs w:val="28"/>
        </w:rPr>
        <w:t>20</w:t>
      </w:r>
      <w:r w:rsidR="000D305F">
        <w:rPr>
          <w:rFonts w:ascii="Times New Roman" w:hAnsi="Times New Roman" w:cs="Times New Roman"/>
          <w:szCs w:val="28"/>
        </w:rPr>
        <w:t>21</w:t>
      </w:r>
      <w:r w:rsidRPr="00ED2C77">
        <w:rPr>
          <w:rFonts w:ascii="Times New Roman" w:hAnsi="Times New Roman" w:cs="Times New Roman"/>
          <w:szCs w:val="28"/>
        </w:rPr>
        <w:t xml:space="preserve"> год</w:t>
      </w:r>
    </w:p>
    <w:p w:rsidR="00ED2C77" w:rsidRPr="00ED2C77" w:rsidRDefault="00ED2C77" w:rsidP="00ED2C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C77" w:rsidRPr="00ED2C77" w:rsidRDefault="00ED2C77" w:rsidP="00ED2C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Оглавление</w:t>
      </w:r>
    </w:p>
    <w:p w:rsidR="00ED2C77" w:rsidRPr="00FC64ED" w:rsidRDefault="00ED2C77" w:rsidP="00FC64ED">
      <w:pPr>
        <w:pStyle w:val="a4"/>
        <w:widowControl w:val="0"/>
        <w:numPr>
          <w:ilvl w:val="0"/>
          <w:numId w:val="3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Оглавление…………</w:t>
      </w:r>
      <w:r w:rsid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</w:t>
      </w:r>
      <w:proofErr w:type="gramStart"/>
      <w:r w:rsid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.………………...…….………</w:t>
      </w:r>
      <w:r w:rsidR="00FC64ED" w:rsidRP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FC64ED" w:rsidRP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FC64ED">
        <w:rPr>
          <w:rFonts w:ascii="Times New Roman" w:eastAsia="Times New Roman" w:hAnsi="Times New Roman" w:cs="Times New Roman"/>
          <w:sz w:val="24"/>
          <w:szCs w:val="24"/>
          <w:lang w:eastAsia="ru-RU"/>
        </w:rPr>
        <w:t>.….2</w:t>
      </w:r>
    </w:p>
    <w:p w:rsidR="00ED2C77" w:rsidRPr="00ED2C77" w:rsidRDefault="00ED2C77" w:rsidP="00ED2C77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Пояснительная записка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…………………….…..………..…………………………………...…</w:t>
      </w:r>
      <w:r w:rsidR="00FC64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End"/>
    </w:p>
    <w:p w:rsidR="00ED2C77" w:rsidRPr="00ED2C77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Учебный  план…………………………….………….…...........................................................1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D2C77" w:rsidRPr="00F33C00" w:rsidRDefault="00ED2C77" w:rsidP="00ED2C77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Содержание учебного плана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………..…………………………………..…………………......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ED2C77" w:rsidRPr="00ED2C77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Календарный учебный график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…………………………………………………………..…..…</w:t>
      </w:r>
      <w:proofErr w:type="gramEnd"/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ED2C77" w:rsidRPr="00ED2C77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аттестации…...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……………………..…………………………...…………………......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proofErr w:type="gramEnd"/>
    </w:p>
    <w:p w:rsidR="00ED2C77" w:rsidRPr="00ED2C77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Оценочные материалы……………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  …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……………………………..………………….....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:rsidR="00ED2C77" w:rsidRPr="00F33C00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Методические материалы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…………..…………………………………………………..…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</w:p>
    <w:p w:rsidR="00ED2C77" w:rsidRPr="00ED2C77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Условия реализации программы…...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……………..………………...…………………….…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proofErr w:type="gramEnd"/>
    </w:p>
    <w:p w:rsidR="00ED2C77" w:rsidRPr="00F33C00" w:rsidRDefault="00ED2C77" w:rsidP="00ED2C7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 литературы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…...…….………………………………………...…..……………….….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</w:p>
    <w:p w:rsidR="00ED2C77" w:rsidRPr="00F33C00" w:rsidRDefault="00ED2C77" w:rsidP="00ED2C77">
      <w:pPr>
        <w:tabs>
          <w:tab w:val="left" w:pos="284"/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Приложения………………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.…………..……………...........................................................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..53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ED2C77">
      <w:pPr>
        <w:spacing w:after="0" w:line="360" w:lineRule="auto"/>
        <w:rPr>
          <w:sz w:val="24"/>
          <w:szCs w:val="24"/>
        </w:rPr>
      </w:pP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ED2C77">
        <w:rPr>
          <w:rFonts w:ascii="Times New Roman" w:hAnsi="Times New Roman" w:cs="Times New Roman"/>
          <w:b/>
          <w:bCs/>
          <w:sz w:val="24"/>
          <w:szCs w:val="24"/>
        </w:rPr>
        <w:t>. Пояснительная записка.</w:t>
      </w:r>
    </w:p>
    <w:p w:rsidR="00ED2C77" w:rsidRPr="00ED2C77" w:rsidRDefault="000D305F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05F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  <w:r w:rsidR="00ED2C77" w:rsidRPr="00ED2C77">
        <w:rPr>
          <w:rFonts w:ascii="Times New Roman" w:hAnsi="Times New Roman" w:cs="Times New Roman"/>
          <w:sz w:val="24"/>
          <w:szCs w:val="24"/>
        </w:rPr>
        <w:t xml:space="preserve"> Одним из древнейших видов творчества, уходящего своими корнями в далекое прошлое, является лоскутное шитье или </w:t>
      </w:r>
      <w:proofErr w:type="spellStart"/>
      <w:r w:rsidR="00ED2C77" w:rsidRPr="00ED2C77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="00ED2C77" w:rsidRPr="00ED2C77">
        <w:rPr>
          <w:rFonts w:ascii="Times New Roman" w:hAnsi="Times New Roman" w:cs="Times New Roman"/>
          <w:sz w:val="24"/>
          <w:szCs w:val="24"/>
        </w:rPr>
        <w:t>. Широкое распространение этот вид творчества получил во всем мире, был развит он и на всей территории России. В наше время техника «</w:t>
      </w:r>
      <w:proofErr w:type="spellStart"/>
      <w:r w:rsidR="00ED2C77" w:rsidRPr="00ED2C77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="00ED2C77" w:rsidRPr="00ED2C77">
        <w:rPr>
          <w:rFonts w:ascii="Times New Roman" w:hAnsi="Times New Roman" w:cs="Times New Roman"/>
          <w:sz w:val="24"/>
          <w:szCs w:val="24"/>
        </w:rPr>
        <w:t xml:space="preserve">» не потеряла своей актуальности, а, наоборот, набирает новый виток. Изделия из лоскута, применяемые дизайнерами при оформлении интерьера, выполняют не только декоративную функцию, но и приносят конкретную пользу, делают дом не только краше, но и удобнее, уютнее. Выдержанные в едином цветовом, сюжетном или орнаментальном решении, изделия из лоскута помогут обрести интерьеру стилевую определенность, индивидуальность. А применение лоскутной техники в одежде дает возможность значительно украсить свой гардероб, позволяет комбинировать и создавать интересные неповторимые ансамбли. Сочетание народных традиций лоскутного шитья и современных дизайнерских подходов открывает огромные возможности возрождения народных промыслов на новом уровне – уровне искусства. Лоскутное шитье дает возможность изготовления изделий с минимальными затратами, поскольку для работы можно использовать отходы швейного производства, старую крепкую одежду, вышедшую из моды, что способствует воспитанию чувства бережливости и экологической сознательности у детей.  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Дополнительная общеобразовательная (общеразвивающая) программа художественной направленности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 (далее – Программа) ориентирована на приобщение учащихся к лоскутному шитью – старинному виду рукоделия, имевшему прежде широкое распространение в России.</w:t>
      </w:r>
    </w:p>
    <w:p w:rsidR="000D305F" w:rsidRPr="000D305F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Программа составлена на основе:</w:t>
      </w:r>
      <w:r w:rsidR="000D305F" w:rsidRPr="000D30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D7269" w:rsidRPr="00AD7269" w:rsidRDefault="000D305F" w:rsidP="00AD7269">
      <w:pPr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Об образовании в Российской Федерации: Федеральный закон от 29.12.2012 № 273-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с изм. на 26 июля 2019 г. </w:t>
      </w:r>
    </w:p>
    <w:p w:rsidR="00AD7269" w:rsidRPr="00AD7269" w:rsidRDefault="000D305F" w:rsidP="00AD7269">
      <w:pPr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 до 20</w:t>
      </w:r>
      <w:r w:rsidR="00992650">
        <w:rPr>
          <w:rFonts w:ascii="Times New Roman" w:hAnsi="Times New Roman" w:cs="Times New Roman"/>
          <w:sz w:val="24"/>
          <w:szCs w:val="24"/>
        </w:rPr>
        <w:t>30</w:t>
      </w:r>
      <w:r w:rsidRPr="00AD7269">
        <w:rPr>
          <w:rFonts w:ascii="Times New Roman" w:hAnsi="Times New Roman" w:cs="Times New Roman"/>
          <w:sz w:val="24"/>
          <w:szCs w:val="24"/>
        </w:rPr>
        <w:t xml:space="preserve"> года: Распоряжение правительства от</w:t>
      </w:r>
      <w:r w:rsidR="00AD7269">
        <w:rPr>
          <w:rFonts w:ascii="Times New Roman" w:hAnsi="Times New Roman" w:cs="Times New Roman"/>
          <w:sz w:val="24"/>
          <w:szCs w:val="24"/>
        </w:rPr>
        <w:t xml:space="preserve"> </w:t>
      </w:r>
      <w:r w:rsidR="00992650">
        <w:rPr>
          <w:rFonts w:ascii="Times New Roman" w:hAnsi="Times New Roman" w:cs="Times New Roman"/>
          <w:sz w:val="24"/>
          <w:szCs w:val="24"/>
        </w:rPr>
        <w:t xml:space="preserve">31. Марта 2022 </w:t>
      </w:r>
      <w:r w:rsidR="00AD7269">
        <w:rPr>
          <w:rFonts w:ascii="Times New Roman" w:hAnsi="Times New Roman" w:cs="Times New Roman"/>
          <w:sz w:val="24"/>
          <w:szCs w:val="24"/>
        </w:rPr>
        <w:t>г.</w:t>
      </w:r>
      <w:r w:rsidR="00992650">
        <w:rPr>
          <w:rFonts w:ascii="Times New Roman" w:hAnsi="Times New Roman" w:cs="Times New Roman"/>
          <w:sz w:val="24"/>
          <w:szCs w:val="24"/>
        </w:rPr>
        <w:t xml:space="preserve"> </w:t>
      </w:r>
      <w:r w:rsidR="00AD7269">
        <w:rPr>
          <w:rFonts w:ascii="Times New Roman" w:hAnsi="Times New Roman" w:cs="Times New Roman"/>
          <w:sz w:val="24"/>
          <w:szCs w:val="24"/>
        </w:rPr>
        <w:t xml:space="preserve">№ </w:t>
      </w:r>
      <w:r w:rsidR="00992650">
        <w:rPr>
          <w:rFonts w:ascii="Times New Roman" w:hAnsi="Times New Roman" w:cs="Times New Roman"/>
          <w:sz w:val="24"/>
          <w:szCs w:val="24"/>
        </w:rPr>
        <w:t>678-р</w:t>
      </w:r>
    </w:p>
    <w:p w:rsidR="00AD7269" w:rsidRPr="00AD7269" w:rsidRDefault="000D305F" w:rsidP="00AD7269">
      <w:pPr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bCs/>
          <w:sz w:val="24"/>
          <w:szCs w:val="24"/>
        </w:rPr>
        <w:t>“Об утверждении Порядка организации и осуществления образовательной деятельности по дополнительным общеобразовательным программам”: Приказ Министерства просвещения РФ от 9.11.2018 г. N 196</w:t>
      </w:r>
      <w:r w:rsidR="005202DB">
        <w:rPr>
          <w:rFonts w:ascii="Times New Roman" w:hAnsi="Times New Roman" w:cs="Times New Roman"/>
          <w:bCs/>
          <w:sz w:val="24"/>
          <w:szCs w:val="24"/>
        </w:rPr>
        <w:t>.</w:t>
      </w:r>
    </w:p>
    <w:p w:rsidR="00AD7269" w:rsidRPr="00AD7269" w:rsidRDefault="000D305F" w:rsidP="00AD7269">
      <w:pPr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"Методическими рекомендациями по проектированию дополнительных общеразвивающих программ (включая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программы)":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России от 18.11.2015 N 09-3242 </w:t>
      </w:r>
    </w:p>
    <w:p w:rsidR="00AD7269" w:rsidRPr="00AD7269" w:rsidRDefault="000D305F" w:rsidP="00AD7269">
      <w:pPr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Методические рекомендации по разработке (составлению) дополнительной общеобразовательной общеразвивающей программы (авторы-составители: преподаватели кафедры теории и практики воспитания и дополнительного образования ГБОУ ДПО НИРО): методические рекомендации</w:t>
      </w:r>
      <w:r w:rsidR="00AD7269" w:rsidRPr="00AD7269">
        <w:rPr>
          <w:rFonts w:ascii="Times New Roman" w:hAnsi="Times New Roman" w:cs="Times New Roman"/>
          <w:sz w:val="24"/>
          <w:szCs w:val="24"/>
        </w:rPr>
        <w:t>/</w:t>
      </w:r>
    </w:p>
    <w:p w:rsidR="007E29FB" w:rsidRDefault="007E29FB" w:rsidP="00AD7269">
      <w:pPr>
        <w:pStyle w:val="a4"/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9FB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ED2C77" w:rsidRPr="000D305F" w:rsidRDefault="00AD7269" w:rsidP="00AD7269">
      <w:pPr>
        <w:pStyle w:val="a4"/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D2C77" w:rsidRPr="000D305F">
        <w:rPr>
          <w:rFonts w:ascii="Times New Roman" w:hAnsi="Times New Roman" w:cs="Times New Roman"/>
          <w:sz w:val="24"/>
          <w:szCs w:val="24"/>
        </w:rPr>
        <w:t>чебно-методического пособия для учителя: Нагель О.И. (Основы лоскутного шитья и традиции народного текстильного лоскута). – М.: Школа-Пресс, 2000;</w:t>
      </w:r>
    </w:p>
    <w:p w:rsidR="00ED2C77" w:rsidRPr="000D305F" w:rsidRDefault="00AD7269" w:rsidP="00AD7269">
      <w:pPr>
        <w:pStyle w:val="a4"/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D2C77" w:rsidRPr="000D305F">
        <w:rPr>
          <w:rFonts w:ascii="Times New Roman" w:hAnsi="Times New Roman" w:cs="Times New Roman"/>
          <w:sz w:val="24"/>
          <w:szCs w:val="24"/>
        </w:rPr>
        <w:t>ополнительной общеобразовательной общеразвивающей программы художественной направленности «Художественное лоскутное шитьё», автор Касаткина Е.Н., 2014 г.;</w:t>
      </w:r>
    </w:p>
    <w:p w:rsidR="00ED2C77" w:rsidRPr="000D305F" w:rsidRDefault="00AD7269" w:rsidP="00AD7269">
      <w:pPr>
        <w:pStyle w:val="a4"/>
        <w:numPr>
          <w:ilvl w:val="0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ED2C77" w:rsidRPr="000D305F">
        <w:rPr>
          <w:rFonts w:ascii="Times New Roman" w:hAnsi="Times New Roman" w:cs="Times New Roman"/>
          <w:sz w:val="24"/>
          <w:szCs w:val="24"/>
        </w:rPr>
        <w:t>татьи «Развитие личности ребенка в процессе обучения основам лоскутного шитья»</w:t>
      </w:r>
      <w:r w:rsidR="00ED2C77" w:rsidRPr="000D305F">
        <w:rPr>
          <w:sz w:val="24"/>
          <w:szCs w:val="24"/>
        </w:rPr>
        <w:t xml:space="preserve"> </w:t>
      </w:r>
      <w:r w:rsidR="00ED2C77" w:rsidRPr="000D305F">
        <w:rPr>
          <w:rFonts w:ascii="Times New Roman" w:hAnsi="Times New Roman" w:cs="Times New Roman"/>
          <w:sz w:val="24"/>
          <w:szCs w:val="24"/>
        </w:rPr>
        <w:t>Никитина Ольга Алексеевна педагог высшей кв. категории Городской дворец творчества детей и молодежи №1 г. Набережные Челны</w:t>
      </w:r>
      <w:r w:rsidR="00ED2C77" w:rsidRPr="000D305F">
        <w:rPr>
          <w:rFonts w:ascii="Times New Roman" w:hAnsi="Times New Roman" w:cs="Times New Roman"/>
          <w:i/>
          <w:sz w:val="24"/>
          <w:szCs w:val="24"/>
        </w:rPr>
        <w:t>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05F">
        <w:rPr>
          <w:rFonts w:ascii="Times New Roman" w:hAnsi="Times New Roman" w:cs="Times New Roman"/>
          <w:b/>
          <w:sz w:val="24"/>
          <w:szCs w:val="24"/>
        </w:rPr>
        <w:t>Отличительная особенность</w:t>
      </w:r>
      <w:r w:rsidRPr="00ED2C77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Pr="00ED2C77">
        <w:rPr>
          <w:rFonts w:ascii="Times New Roman" w:hAnsi="Times New Roman" w:cs="Times New Roman"/>
          <w:sz w:val="24"/>
          <w:szCs w:val="24"/>
        </w:rPr>
        <w:t xml:space="preserve">заключается в том, что она нацелена не столько на обучение азам лоскутного шитья, сколько на развитие индивидуальных познавательных способностей каждого учащегося. Интеграция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и личностного подходов в организации обучения с применением элементов проектной технологии и технологии развития творческого мышления, профориентации позволяет решить эту задачу. Программа адаптирована к современным условиям и потребностям ребёнка.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Отличительной особенностью Программы является не только изучение классических лоскутных техник, но и знакомство с особыми способами и техниками обработки ткани: техника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Кинусайга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без иглы), техника гильоширование (выжигание по ткани), мелкая лоскутная пластика. Применение новых техник позволяет разнообразить и удержать познавательный интерес учащихся к занятиям данным видом творчества.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Большинство работ, применяются для декорирования и оформления интерьера, поэтому большое значение приобретает при работе уделяется формированию дизайнерского мышления учащихся, как особого вида творческого мышления. Акцент в обучении делается на создание работ для конкретного интерьера, его расположении в интерьере, функциональной составляющей изделия. Одна из задач современного образования и воспитания помочь ребёнку подготовится к взрослой жизни, найти себя в социуме, найти себя в профессии. Занятие данным видом творчества может послужить отправной точкой к самоопределению учащихся, дальнейшему выбору пусть не профессии, но увлечению, которое может дать не только удовлетворение своих творческих амбиций, но и определённый доход.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Хендмейд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-вещи сейчас очень популярны и востребованы. Таким образом, в рамках и профориентация учащиеся пробуют себя в роли швеи, дизайнера, модельера и знакомятся с миром профессии, через экскурсии в ателье.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b/>
          <w:iCs/>
          <w:sz w:val="24"/>
          <w:szCs w:val="24"/>
        </w:rPr>
        <w:t xml:space="preserve">Педагогическая целесообразность </w:t>
      </w:r>
      <w:r w:rsidRPr="00ED2C77">
        <w:rPr>
          <w:rFonts w:ascii="Times New Roman" w:hAnsi="Times New Roman" w:cs="Times New Roman"/>
          <w:iCs/>
          <w:sz w:val="24"/>
          <w:szCs w:val="24"/>
        </w:rPr>
        <w:t xml:space="preserve">Программы объясняется использованием разнообразных лоскутных техник и технологических приемов, что дает возможность учитывать индивидуальные и возрастные особенности и потенциальные возможности учащихся, позволяет создать профессиональные пробы профессий (дизайнер, портной, модельер и т.п.) и пробовать разнообразные виды деятельности. Для учащихся младшего школьного возраста это клеевая аппликация из ткани с использованием как плоских, так и объемных элементов (коллаж). Это может быть и элементы орнамента, и сюжетные композиции. При этом дети учатся не только работать по шаблону, но и создавать свои варианты орнаментов и творческих работ. Для практических заданий выбираются изделия с несложной технологической обработкой. Время, затраченное на их изготовление минимально, чтобы дети могли быстрее увидеть результаты своего труда. Это способствует развитию их интереса, стремлению к самостоятельности.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iCs/>
          <w:sz w:val="24"/>
          <w:szCs w:val="24"/>
        </w:rPr>
        <w:t xml:space="preserve">Учащиеся среднего и старшего школьного возраста могут выполнять сложные, многоэлементные и многоцветные лоскутные изображения. Осваивая современные ускоренные технологии раскроя и пошива лоскутов, применяя их на практике, дети учатся мыслить и изобретать.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iCs/>
          <w:sz w:val="24"/>
          <w:szCs w:val="24"/>
        </w:rPr>
        <w:t xml:space="preserve">Применение частично проблемно – поискового метода обучения на занятии позволяет активизировать творческий процесс у учащихся. «Чтобы ты изменил в данной схеме выполнения?», «Какой элемент лучше убрать?», «Что бы ты добавил?», «Какой цвет ткани </w:t>
      </w:r>
      <w:r w:rsidRPr="00ED2C77">
        <w:rPr>
          <w:rFonts w:ascii="Times New Roman" w:hAnsi="Times New Roman" w:cs="Times New Roman"/>
          <w:iCs/>
          <w:sz w:val="24"/>
          <w:szCs w:val="24"/>
        </w:rPr>
        <w:lastRenderedPageBreak/>
        <w:t>более подходящий?» - эти вопросы в процессе обучения позволяют активизировать творческое мышление учащихся.</w:t>
      </w:r>
    </w:p>
    <w:p w:rsid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iCs/>
          <w:sz w:val="24"/>
          <w:szCs w:val="24"/>
        </w:rPr>
        <w:t>Соблюдая пропорциональное соотношение усилий ребенка и педагога в процессе совместной деятельности, педагог содействует развитию способности ребенка осмысливать свои действия, предвидеть их последствия, оценивать себя как носителя знаний и умений. Все это способствует творческому развитию личности ребенка.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ED2C77">
        <w:rPr>
          <w:rFonts w:ascii="Times New Roman" w:hAnsi="Times New Roman" w:cs="Times New Roman"/>
          <w:bCs/>
          <w:sz w:val="24"/>
          <w:szCs w:val="24"/>
        </w:rPr>
        <w:t>: р</w:t>
      </w:r>
      <w:r w:rsidRPr="00ED2C77">
        <w:rPr>
          <w:rFonts w:ascii="Times New Roman" w:hAnsi="Times New Roman" w:cs="Times New Roman"/>
          <w:sz w:val="24"/>
          <w:szCs w:val="24"/>
        </w:rPr>
        <w:t xml:space="preserve">азвитие творческого мышления учащихся через овладение практическими умениями обрабатывать текстильные материалы посредством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пэчворка</w:t>
      </w:r>
      <w:proofErr w:type="spellEnd"/>
      <w:r w:rsidRPr="00ED2C7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2C77">
        <w:rPr>
          <w:rFonts w:ascii="Times New Roman" w:eastAsia="Calibri" w:hAnsi="Times New Roman" w:cs="Times New Roman"/>
          <w:b/>
          <w:bCs/>
          <w:sz w:val="24"/>
          <w:szCs w:val="24"/>
        </w:rPr>
        <w:t>Задачи: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2C77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обучающие: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2C77">
        <w:rPr>
          <w:rFonts w:ascii="Times New Roman" w:eastAsia="Calibri" w:hAnsi="Times New Roman" w:cs="Times New Roman"/>
          <w:bCs/>
          <w:sz w:val="24"/>
          <w:szCs w:val="24"/>
        </w:rPr>
        <w:t>познакомить с историей возникновения лоскутного шитья, его развитием и направлениями;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2C77">
        <w:rPr>
          <w:rFonts w:ascii="Times New Roman" w:eastAsia="Calibri" w:hAnsi="Times New Roman" w:cs="Times New Roman"/>
          <w:bCs/>
          <w:sz w:val="24"/>
          <w:szCs w:val="24"/>
        </w:rPr>
        <w:t>научить различным способам выполнения аппликации, стёжки;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научить традиционным и свободным приёмам шитья из лоскута, используя разные техники лоскутного шитья;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познакомить с основами композиции, с особенностями построения узоров из текстильного лоскута, цветовой гаммой;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научить детей владеть различными техниками работы с тканью, инструментами и приспособлениями, необходимыми в работе;</w:t>
      </w:r>
    </w:p>
    <w:p w:rsidR="00ED2C77" w:rsidRPr="00ED2C77" w:rsidRDefault="00ED2C77" w:rsidP="00AD7269">
      <w:pPr>
        <w:numPr>
          <w:ilvl w:val="0"/>
          <w:numId w:val="5"/>
        </w:numPr>
        <w:tabs>
          <w:tab w:val="left" w:pos="1134"/>
          <w:tab w:val="left" w:pos="1276"/>
        </w:tabs>
        <w:spacing w:after="0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познакомить с проектной деятельности и научить применять ее элементы в работе.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2C77">
        <w:rPr>
          <w:rFonts w:ascii="Times New Roman" w:eastAsia="Calibri" w:hAnsi="Times New Roman" w:cs="Times New Roman"/>
          <w:b/>
          <w:bCs/>
          <w:sz w:val="24"/>
          <w:szCs w:val="24"/>
        </w:rPr>
        <w:t>развивающие:</w:t>
      </w:r>
    </w:p>
    <w:p w:rsidR="00ED2C77" w:rsidRPr="00ED2C77" w:rsidRDefault="00ED2C77" w:rsidP="00AD7269">
      <w:pPr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развить творческие способности;</w:t>
      </w:r>
    </w:p>
    <w:p w:rsidR="00ED2C77" w:rsidRPr="00ED2C77" w:rsidRDefault="00ED2C77" w:rsidP="00AD7269">
      <w:pPr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развитие умения анализировать, давать оценку своей работе.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воспитательные:</w:t>
      </w:r>
      <w:r w:rsidRPr="00ED2C7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D2C77" w:rsidRPr="00ED2C77" w:rsidRDefault="00ED2C77" w:rsidP="00AD7269">
      <w:pPr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C77">
        <w:rPr>
          <w:rFonts w:ascii="Times New Roman" w:eastAsia="Calibri" w:hAnsi="Times New Roman" w:cs="Times New Roman"/>
          <w:sz w:val="24"/>
          <w:szCs w:val="24"/>
        </w:rPr>
        <w:t>воспитание аккуратности, трудолюбия.</w:t>
      </w:r>
    </w:p>
    <w:p w:rsid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Программа рассчитана на 2 года обучения</w:t>
      </w:r>
      <w:r w:rsidRPr="00ED2C77">
        <w:rPr>
          <w:rFonts w:ascii="Times New Roman" w:hAnsi="Times New Roman" w:cs="Times New Roman"/>
          <w:sz w:val="24"/>
          <w:szCs w:val="24"/>
        </w:rPr>
        <w:t xml:space="preserve">. </w:t>
      </w:r>
      <w:r w:rsidR="00524EF9">
        <w:rPr>
          <w:rFonts w:ascii="Times New Roman" w:hAnsi="Times New Roman" w:cs="Times New Roman"/>
          <w:sz w:val="24"/>
          <w:szCs w:val="24"/>
        </w:rPr>
        <w:t>Каждый год обучения поделен на 2 модуля. По окончанию каждого модуля проводиться промежуточная аттестация.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 xml:space="preserve">Объём учебной нагрузки в неделю: </w:t>
      </w:r>
      <w:r w:rsidRPr="00ED2C77">
        <w:rPr>
          <w:rFonts w:ascii="Times New Roman" w:hAnsi="Times New Roman" w:cs="Times New Roman"/>
          <w:sz w:val="24"/>
          <w:szCs w:val="24"/>
        </w:rPr>
        <w:t xml:space="preserve">4 часа – 1 год 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6 часа – 2 год обучения. </w:t>
      </w:r>
    </w:p>
    <w:p w:rsidR="00524EF9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Количество учебных часов</w:t>
      </w:r>
      <w:r w:rsidR="00524EF9">
        <w:rPr>
          <w:rFonts w:ascii="Times New Roman" w:hAnsi="Times New Roman" w:cs="Times New Roman"/>
          <w:sz w:val="24"/>
          <w:szCs w:val="24"/>
        </w:rPr>
        <w:t>: 1 год обучения: 1 модуль - 72 часа, 2 модуль – 72 часа, всего - 144 часа.</w:t>
      </w:r>
      <w:r w:rsidRPr="00ED2C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2 год обучения</w:t>
      </w:r>
      <w:r w:rsidR="00524EF9">
        <w:rPr>
          <w:rFonts w:ascii="Times New Roman" w:hAnsi="Times New Roman" w:cs="Times New Roman"/>
          <w:sz w:val="24"/>
          <w:szCs w:val="24"/>
        </w:rPr>
        <w:t>:</w:t>
      </w: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  <w:r w:rsidR="00524EF9">
        <w:rPr>
          <w:rFonts w:ascii="Times New Roman" w:hAnsi="Times New Roman" w:cs="Times New Roman"/>
          <w:sz w:val="24"/>
          <w:szCs w:val="24"/>
        </w:rPr>
        <w:t xml:space="preserve">1 модуль - 72 часа, 2 модуль – 144 часа, всего - </w:t>
      </w:r>
      <w:r w:rsidRPr="00ED2C77">
        <w:rPr>
          <w:rFonts w:ascii="Times New Roman" w:hAnsi="Times New Roman" w:cs="Times New Roman"/>
          <w:sz w:val="24"/>
          <w:szCs w:val="24"/>
        </w:rPr>
        <w:t xml:space="preserve"> 216 часа.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Занятия проводятся:</w:t>
      </w:r>
      <w:r w:rsidRPr="00ED2C77">
        <w:rPr>
          <w:rFonts w:ascii="Times New Roman" w:hAnsi="Times New Roman" w:cs="Times New Roman"/>
          <w:sz w:val="24"/>
          <w:szCs w:val="24"/>
        </w:rPr>
        <w:t xml:space="preserve"> 2 раз в неделю по программе 1 года обучения по 2 часа. 3 раза в неделю по программе 2 года обучения по 2 часа.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 объединение набираются по желанию из школ по средствам открытых дверей, родительских собраний, объявлений дети 7 – 12 лет. Содержание программы учитывает возрастные особенности школьников (Приложение 1).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Программа построена по принципу «спирали»: изучение новой темы начинается с повторения пройденного материала и постепенного усложнения. Также, учитывая сложность выполнения различных видов лоскутного шитья, большое количество часов отводится тренировочным работам и проработке разных приёмов стачивания лоскутов. Подбор изготавливаемых изделий техника и технология выполнения могут изменяться в зависимости от возможностей, умений и навыков детей.   </w:t>
      </w:r>
      <w:r w:rsidRPr="00ED2C77">
        <w:rPr>
          <w:rFonts w:ascii="Times New Roman" w:hAnsi="Times New Roman" w:cs="Times New Roman"/>
          <w:iCs/>
          <w:sz w:val="24"/>
          <w:szCs w:val="24"/>
        </w:rPr>
        <w:t>Также уровень сложности программы дифференцируется по уровню обучаемости воспитанников.</w:t>
      </w:r>
      <w:r w:rsidRPr="00ED2C77">
        <w:rPr>
          <w:rFonts w:ascii="Times New Roman" w:hAnsi="Times New Roman" w:cs="Times New Roman"/>
          <w:sz w:val="24"/>
          <w:szCs w:val="24"/>
        </w:rPr>
        <w:t xml:space="preserve"> В программу включены беседы и лекции по декоративно-прикладному творчеству, участие в выставках и творческих конкурсах.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По окончании основного курса обучения на занятиях кружка проводится работа по совершенствованию знаний, умений и </w:t>
      </w:r>
      <w:proofErr w:type="gramStart"/>
      <w:r w:rsidRPr="00ED2C77">
        <w:rPr>
          <w:rFonts w:ascii="Times New Roman" w:hAnsi="Times New Roman" w:cs="Times New Roman"/>
          <w:iCs/>
          <w:sz w:val="24"/>
          <w:szCs w:val="24"/>
        </w:rPr>
        <w:t>навыков</w:t>
      </w:r>
      <w:proofErr w:type="gramEnd"/>
      <w:r w:rsidRPr="00ED2C77">
        <w:rPr>
          <w:rFonts w:ascii="Times New Roman" w:hAnsi="Times New Roman" w:cs="Times New Roman"/>
          <w:iCs/>
          <w:sz w:val="24"/>
          <w:szCs w:val="24"/>
        </w:rPr>
        <w:t xml:space="preserve"> учащихся по основным направлениям кружка, указанных выше с учетом индивидуальных способностей и потребностей воспитанников.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2C77">
        <w:rPr>
          <w:rFonts w:ascii="Times New Roman" w:hAnsi="Times New Roman" w:cs="Times New Roman"/>
          <w:b/>
          <w:bCs/>
          <w:sz w:val="24"/>
          <w:szCs w:val="24"/>
        </w:rPr>
        <w:t>Программа строится на следующих принципах обучения: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Принцип деятельности</w:t>
      </w:r>
      <w:r w:rsidRPr="00ED2C77">
        <w:rPr>
          <w:rFonts w:ascii="Times New Roman" w:hAnsi="Times New Roman" w:cs="Times New Roman"/>
          <w:bCs/>
          <w:sz w:val="24"/>
          <w:szCs w:val="24"/>
        </w:rPr>
        <w:t xml:space="preserve"> – заключается в том, что учащийся, получая знания не в готовом виде, а, добывая их сам, осознает при этом содержание и формы своей учебной деятельности, что способствует успешному формированию его способностей, </w:t>
      </w:r>
      <w:proofErr w:type="spellStart"/>
      <w:r w:rsidRPr="00ED2C77">
        <w:rPr>
          <w:rFonts w:ascii="Times New Roman" w:hAnsi="Times New Roman" w:cs="Times New Roman"/>
          <w:bCs/>
          <w:sz w:val="24"/>
          <w:szCs w:val="24"/>
        </w:rPr>
        <w:t>общеучебных</w:t>
      </w:r>
      <w:proofErr w:type="spellEnd"/>
      <w:r w:rsidRPr="00ED2C77">
        <w:rPr>
          <w:rFonts w:ascii="Times New Roman" w:hAnsi="Times New Roman" w:cs="Times New Roman"/>
          <w:bCs/>
          <w:sz w:val="24"/>
          <w:szCs w:val="24"/>
        </w:rPr>
        <w:t xml:space="preserve"> умений.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Принцип непрерывности</w:t>
      </w:r>
      <w:r w:rsidRPr="00ED2C77">
        <w:rPr>
          <w:rFonts w:ascii="Times New Roman" w:hAnsi="Times New Roman" w:cs="Times New Roman"/>
          <w:bCs/>
          <w:sz w:val="24"/>
          <w:szCs w:val="24"/>
        </w:rPr>
        <w:t> – означает преемственность между всеми ступенями и этапами обучения с учетом возрастных психологических особенностей развития детей.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Принцип психологической комфортности</w:t>
      </w:r>
      <w:r w:rsidRPr="00ED2C77">
        <w:rPr>
          <w:rFonts w:ascii="Times New Roman" w:hAnsi="Times New Roman" w:cs="Times New Roman"/>
          <w:bCs/>
          <w:sz w:val="24"/>
          <w:szCs w:val="24"/>
        </w:rPr>
        <w:t xml:space="preserve"> – предполагает снятие всех </w:t>
      </w:r>
      <w:proofErr w:type="spellStart"/>
      <w:r w:rsidRPr="00ED2C77">
        <w:rPr>
          <w:rFonts w:ascii="Times New Roman" w:hAnsi="Times New Roman" w:cs="Times New Roman"/>
          <w:bCs/>
          <w:sz w:val="24"/>
          <w:szCs w:val="24"/>
        </w:rPr>
        <w:t>стрессообразующих</w:t>
      </w:r>
      <w:proofErr w:type="spellEnd"/>
      <w:r w:rsidRPr="00ED2C77">
        <w:rPr>
          <w:rFonts w:ascii="Times New Roman" w:hAnsi="Times New Roman" w:cs="Times New Roman"/>
          <w:bCs/>
          <w:sz w:val="24"/>
          <w:szCs w:val="24"/>
        </w:rPr>
        <w:t xml:space="preserve"> факторов учебного процесса, создание на занятиях доброжелательной атмосферы, развитие диалоговых форм общения.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Принцип вариативности</w:t>
      </w:r>
      <w:r w:rsidRPr="00ED2C77">
        <w:rPr>
          <w:rFonts w:ascii="Times New Roman" w:hAnsi="Times New Roman" w:cs="Times New Roman"/>
          <w:bCs/>
          <w:sz w:val="24"/>
          <w:szCs w:val="24"/>
        </w:rPr>
        <w:t> – предполагает формирование учащимися способностей к адекватному принятию решений в ситуациях выбора, развитие у учащихся вариативного мышления.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77">
        <w:rPr>
          <w:rFonts w:ascii="Times New Roman" w:hAnsi="Times New Roman" w:cs="Times New Roman"/>
          <w:bCs/>
          <w:sz w:val="24"/>
          <w:szCs w:val="24"/>
          <w:u w:val="single"/>
        </w:rPr>
        <w:t> </w:t>
      </w:r>
      <w:r w:rsidRPr="00ED2C7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Принцип творчества</w:t>
      </w:r>
      <w:r w:rsidRPr="00ED2C77">
        <w:rPr>
          <w:rFonts w:ascii="Times New Roman" w:hAnsi="Times New Roman" w:cs="Times New Roman"/>
          <w:bCs/>
          <w:sz w:val="24"/>
          <w:szCs w:val="24"/>
        </w:rPr>
        <w:t xml:space="preserve"> – означает максимальную ориентацию на творческое начало в образовательном процессе, приобретение ими собственного опыта творческой деятельности.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Принцип воспитывающего обучения</w:t>
      </w:r>
      <w:r w:rsidRPr="00ED2C77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ED2C77">
        <w:rPr>
          <w:rFonts w:ascii="Times New Roman" w:hAnsi="Times New Roman" w:cs="Times New Roman"/>
          <w:sz w:val="24"/>
          <w:szCs w:val="24"/>
        </w:rPr>
        <w:t xml:space="preserve">базируется на закономерности единства обучения и воспитания в целостном педагогическом процессе.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Принцип доступности обучения и посильности - </w:t>
      </w:r>
      <w:r w:rsidRPr="00ED2C77">
        <w:rPr>
          <w:rFonts w:ascii="Times New Roman" w:hAnsi="Times New Roman" w:cs="Times New Roman"/>
          <w:sz w:val="24"/>
          <w:szCs w:val="24"/>
        </w:rPr>
        <w:t xml:space="preserve">обучение строится на уровне реальных учебных возможностей учащихся.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Принцип наглядности:</w:t>
      </w:r>
      <w:r w:rsidRPr="00ED2C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2C77">
        <w:rPr>
          <w:rFonts w:ascii="Times New Roman" w:hAnsi="Times New Roman" w:cs="Times New Roman"/>
          <w:sz w:val="24"/>
          <w:szCs w:val="24"/>
        </w:rPr>
        <w:t>обучение осуществляется с опорой на чувственный опыт детей.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Принцип сознательности и творческой активности</w:t>
      </w:r>
      <w:r w:rsidRPr="00ED2C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2C77">
        <w:rPr>
          <w:rFonts w:ascii="Times New Roman" w:hAnsi="Times New Roman" w:cs="Times New Roman"/>
          <w:sz w:val="24"/>
          <w:szCs w:val="24"/>
        </w:rPr>
        <w:t>основан на применение различных форм самоуправления в учебном процессе.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Принцип индивидуально-личностной ориентации развития творческой инициативы детей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Принцип креативности</w:t>
      </w:r>
      <w:r w:rsidRPr="00ED2C7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ED2C77">
        <w:rPr>
          <w:rFonts w:ascii="Times New Roman" w:hAnsi="Times New Roman" w:cs="Times New Roman"/>
          <w:sz w:val="24"/>
          <w:szCs w:val="24"/>
        </w:rPr>
        <w:t xml:space="preserve"> развитие творческих способностей обучаемых, применение методов формирования умений переноса и применения знаний в новых условиях;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C77">
        <w:rPr>
          <w:rFonts w:ascii="Times New Roman" w:hAnsi="Times New Roman" w:cs="Times New Roman"/>
          <w:bCs/>
          <w:iCs/>
          <w:sz w:val="24"/>
          <w:szCs w:val="24"/>
        </w:rPr>
        <w:t xml:space="preserve">Выбор методов и приемов работы в процессе занятий осуществляется с учетом возрастных и индивидуальных способностей учащихся. (Приложение 3). 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D2C77">
        <w:rPr>
          <w:rFonts w:ascii="Times New Roman" w:hAnsi="Times New Roman" w:cs="Times New Roman"/>
          <w:b/>
          <w:bCs/>
          <w:iCs/>
          <w:sz w:val="24"/>
          <w:szCs w:val="24"/>
        </w:rPr>
        <w:t>Методы обучения:</w:t>
      </w:r>
    </w:p>
    <w:p w:rsidR="00ED2C77" w:rsidRPr="00ED2C77" w:rsidRDefault="00ED2C77" w:rsidP="00AD7269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b/>
          <w:iCs/>
          <w:sz w:val="24"/>
          <w:szCs w:val="24"/>
        </w:rPr>
        <w:t>методы формирования познания</w:t>
      </w:r>
      <w:r w:rsidRPr="00ED2C77">
        <w:rPr>
          <w:rFonts w:ascii="Times New Roman" w:hAnsi="Times New Roman" w:cs="Times New Roman"/>
          <w:iCs/>
          <w:sz w:val="24"/>
          <w:szCs w:val="24"/>
        </w:rPr>
        <w:t xml:space="preserve"> - инструктаж, рассказ, объяснение, разъяснение, пример, </w:t>
      </w:r>
    </w:p>
    <w:p w:rsidR="00ED2C77" w:rsidRPr="00ED2C77" w:rsidRDefault="00ED2C77" w:rsidP="00AD7269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2C77">
        <w:rPr>
          <w:rFonts w:ascii="Times New Roman" w:hAnsi="Times New Roman" w:cs="Times New Roman"/>
          <w:b/>
          <w:iCs/>
          <w:sz w:val="24"/>
          <w:szCs w:val="24"/>
        </w:rPr>
        <w:t>методы организации деятельности и формирования опыта поведения</w:t>
      </w:r>
      <w:r w:rsidRPr="00ED2C77">
        <w:rPr>
          <w:rFonts w:ascii="Times New Roman" w:hAnsi="Times New Roman" w:cs="Times New Roman"/>
          <w:iCs/>
          <w:sz w:val="24"/>
          <w:szCs w:val="24"/>
        </w:rPr>
        <w:t>: упражнение - поручение, педагогическое требование, общественное мнение, воспитательные ситуации, самостоятельная работа;</w:t>
      </w:r>
    </w:p>
    <w:p w:rsidR="00ED2C77" w:rsidRPr="00ED2C77" w:rsidRDefault="00ED2C77" w:rsidP="00AD7269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словесный метод: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объяснение, рассказ, чтение,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беседа, диалог (диалог педагога с учащимися, диалог учащихся друг с другом) консультация.</w:t>
      </w:r>
    </w:p>
    <w:p w:rsidR="00ED2C77" w:rsidRPr="00ED2C77" w:rsidRDefault="00ED2C77" w:rsidP="00AD7269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наглядный метод обучения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наглядные материалы: шаблоны, картины, рисунки, плакаты, фотографии; видеоматериалы.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ED2C77" w:rsidRPr="00ED2C77" w:rsidRDefault="00ED2C77" w:rsidP="00AD7269">
      <w:pPr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метод частично проблемный - поисковый: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постановка проблемных вопросов, объяснение основных понятий, определений, терминов;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создание проблемных ситуаций: постановка проблемного вопроса (задания, демонстрация опыта, использование наглядности);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самостоятельный поиск ответа учащимися на поставленную проблему.</w:t>
      </w:r>
      <w:r w:rsidRPr="00ED2C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D2C77" w:rsidRPr="00ED2C77" w:rsidRDefault="00ED2C77" w:rsidP="00AD7269">
      <w:pPr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C77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метод проектов и творческих </w:t>
      </w:r>
      <w:proofErr w:type="gramStart"/>
      <w:r w:rsidRPr="00ED2C77">
        <w:rPr>
          <w:rFonts w:ascii="Times New Roman" w:hAnsi="Times New Roman" w:cs="Times New Roman"/>
          <w:b/>
          <w:bCs/>
          <w:iCs/>
          <w:sz w:val="24"/>
          <w:szCs w:val="24"/>
        </w:rPr>
        <w:t>заданий  (</w:t>
      </w:r>
      <w:proofErr w:type="gramEnd"/>
      <w:r w:rsidRPr="00ED2C77">
        <w:rPr>
          <w:rFonts w:ascii="Times New Roman" w:hAnsi="Times New Roman" w:cs="Times New Roman"/>
          <w:bCs/>
          <w:iCs/>
          <w:sz w:val="24"/>
          <w:szCs w:val="24"/>
        </w:rPr>
        <w:t>предусматривают разработку и создание индивидуального  или  коллективного  творческого изделия).</w:t>
      </w:r>
    </w:p>
    <w:p w:rsidR="00ED2C77" w:rsidRPr="00ED2C77" w:rsidRDefault="00ED2C77" w:rsidP="00AD7269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социологические методы и приемы: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анкетирование: разработка, проведение и анализ анкеты;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сценариев праздников;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проектирование (планирование) деятельности, конкретных дел.</w:t>
      </w:r>
    </w:p>
    <w:p w:rsidR="00ED2C77" w:rsidRPr="00ED2C77" w:rsidRDefault="00ED2C77" w:rsidP="00AD7269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метод игры: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игры;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развивающие, познавательные, народные и др.;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игры на развитие внимания, памяти, воображения;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игра-конкурс</w:t>
      </w:r>
      <w:r w:rsidRPr="00ED2C7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:rsidR="00ED2C77" w:rsidRPr="00ED2C77" w:rsidRDefault="00ED2C77" w:rsidP="00AD7269">
      <w:pPr>
        <w:shd w:val="clear" w:color="auto" w:fill="FFFFFF"/>
        <w:tabs>
          <w:tab w:val="left" w:pos="1134"/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ED2C77">
        <w:rPr>
          <w:rFonts w:ascii="Times New Roman" w:hAnsi="Times New Roman" w:cs="Times New Roman"/>
          <w:b/>
          <w:sz w:val="24"/>
          <w:szCs w:val="24"/>
        </w:rPr>
        <w:t xml:space="preserve">Форма проведения занятий: </w:t>
      </w:r>
      <w:r w:rsidRPr="00ED2C77">
        <w:rPr>
          <w:rFonts w:ascii="Times New Roman" w:hAnsi="Times New Roman" w:cs="Times New Roman"/>
          <w:sz w:val="24"/>
          <w:szCs w:val="24"/>
        </w:rPr>
        <w:t>беседа, игра, практическое выполнение изделия, оформление, представление изделия, тематические выставки, экскурсии.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 xml:space="preserve">Формы организации педагогической деятельности: </w:t>
      </w:r>
      <w:r w:rsidRPr="00ED2C77">
        <w:rPr>
          <w:rFonts w:ascii="Times New Roman" w:hAnsi="Times New Roman" w:cs="Times New Roman"/>
          <w:sz w:val="24"/>
          <w:szCs w:val="24"/>
        </w:rPr>
        <w:t>индивидуальная работа, групповая работа, консультативная работа, творческая мастерская.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Воспитывающая деятельность.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Воспитательное воздействие осуществляется в форме комплексных воспитательных дел, включающих игру, элементы воспитательной (этической) беседы и индивидуальные консультации (Приложение 2).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Ожидаемые результаты.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ED2C77">
        <w:rPr>
          <w:rFonts w:ascii="Times New Roman" w:hAnsi="Times New Roman" w:cs="Times New Roman"/>
          <w:sz w:val="24"/>
          <w:szCs w:val="24"/>
        </w:rPr>
        <w:t>: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правила безопасности труда при шитье ручными инструментами;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историю лоскутного шитья;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материалы, применяемые в лоскутном шитье;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классификация и виды тканей;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основные виды художественных работ с текстильным лоскутом. </w:t>
      </w:r>
      <w:r w:rsidRPr="00ED2C77">
        <w:rPr>
          <w:rFonts w:ascii="Times New Roman" w:hAnsi="Times New Roman" w:cs="Times New Roman"/>
          <w:sz w:val="24"/>
          <w:szCs w:val="24"/>
        </w:rPr>
        <w:t xml:space="preserve"> 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основные технологические приемы шитья из лоскута 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способы выполнения аппликации;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технику выполнения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Кинусайги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технологию выполнения ручных швов, необходимых для пошива; 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понятие «проектная деятельность»;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основные этапы работы над творческим проектом;   </w:t>
      </w:r>
    </w:p>
    <w:p w:rsidR="00ED2C77" w:rsidRPr="00ED2C77" w:rsidRDefault="00ED2C77" w:rsidP="00AD7269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требования к качеству готовых изделий.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  </w:t>
      </w:r>
      <w:r w:rsidRPr="00ED2C77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правильно организовывать рабочее место при выполнении работ и соблюдать правила безопасности труда;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определять вид ткани;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подбирать и готовить материалы для лоскутного шитья;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выполнять ручные швы, необходимых для пошива;          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обрабатывать, оформлять лоскутное изделие;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делать стёжку готового изделия;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делать аппликацию различными способами, с применением техники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Кинусайга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применять элементы проектной деятельности в работе;</w:t>
      </w:r>
    </w:p>
    <w:p w:rsidR="00ED2C77" w:rsidRPr="00ED2C77" w:rsidRDefault="00ED2C77" w:rsidP="00AD7269">
      <w:pPr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определять качество выполняемых операций, изготавливаемых изделий.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ED2C77">
        <w:rPr>
          <w:rFonts w:ascii="Times New Roman" w:hAnsi="Times New Roman" w:cs="Times New Roman"/>
          <w:sz w:val="24"/>
          <w:szCs w:val="24"/>
        </w:rPr>
        <w:t>: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lastRenderedPageBreak/>
        <w:t>правила безопасности труда при работе на швейной машине и шитья ручными инструментами;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техники пошива лоскутных узоров;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способы выполнения стежков;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технологию выполнения ручных и машинных швов, необходимых для пошива, приёмы влажно-тепловой обработки;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начальные сведения о работе на швейной машине, её заправке нитками.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2C77">
        <w:rPr>
          <w:rFonts w:ascii="Times New Roman" w:hAnsi="Times New Roman" w:cs="Times New Roman"/>
          <w:sz w:val="24"/>
          <w:szCs w:val="24"/>
        </w:rPr>
        <w:t>материалы,  виды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тканей, применяемые в лоскутном шитье;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основы композиции, особенности построения узоров из текстильного лоскута, цветовую гамму; 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технику выжигания по ткани – гильоширование;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спецификации, дизайн – анализ;         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требования к качеству готовых изделий.</w:t>
      </w:r>
    </w:p>
    <w:p w:rsidR="00ED2C77" w:rsidRPr="00ED2C77" w:rsidRDefault="00ED2C77" w:rsidP="00AD726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  <w:r w:rsidRPr="00ED2C77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ED2C77" w:rsidRPr="00ED2C77" w:rsidRDefault="00ED2C77" w:rsidP="00AD7269">
      <w:pPr>
        <w:numPr>
          <w:ilvl w:val="0"/>
          <w:numId w:val="1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правильно организовывать рабочее место при выполнении работ и соблюдать правила безопасности труда;            </w:t>
      </w:r>
    </w:p>
    <w:p w:rsidR="00ED2C77" w:rsidRPr="00ED2C77" w:rsidRDefault="00ED2C77" w:rsidP="00AD7269">
      <w:pPr>
        <w:numPr>
          <w:ilvl w:val="0"/>
          <w:numId w:val="1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подбирать и готовить материалы для лоскутного шитья;</w:t>
      </w:r>
    </w:p>
    <w:p w:rsidR="00ED2C77" w:rsidRPr="00ED2C77" w:rsidRDefault="00ED2C77" w:rsidP="00AD7269">
      <w:pPr>
        <w:numPr>
          <w:ilvl w:val="0"/>
          <w:numId w:val="1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составлять и шить узоры из треугольников и квадратов</w:t>
      </w:r>
    </w:p>
    <w:p w:rsidR="00ED2C77" w:rsidRPr="00ED2C77" w:rsidRDefault="00ED2C77" w:rsidP="00AD7269">
      <w:pPr>
        <w:numPr>
          <w:ilvl w:val="0"/>
          <w:numId w:val="1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составлять и шить лоскутные узоры из треугольников и 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 xml:space="preserve">квадратов,   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        -обрабатывать, оформлять лоскутное изделие;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делать стёжку готового изделия;</w:t>
      </w:r>
    </w:p>
    <w:p w:rsidR="00ED2C77" w:rsidRPr="00ED2C77" w:rsidRDefault="00ED2C77" w:rsidP="00AD7269">
      <w:pPr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делать спецификацию, дизайн – анализ изделия;         </w:t>
      </w:r>
    </w:p>
    <w:p w:rsidR="00ED2C77" w:rsidRPr="00ED2C77" w:rsidRDefault="00ED2C77" w:rsidP="00AD7269">
      <w:pPr>
        <w:numPr>
          <w:ilvl w:val="0"/>
          <w:numId w:val="1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определять качество выполняемых операций, изготавливаемых изделий.</w:t>
      </w:r>
    </w:p>
    <w:p w:rsidR="00ED2C77" w:rsidRPr="00FC64ED" w:rsidRDefault="00ED2C77" w:rsidP="00AD7269">
      <w:pPr>
        <w:pStyle w:val="a4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4ED">
        <w:rPr>
          <w:rFonts w:ascii="Times New Roman" w:hAnsi="Times New Roman" w:cs="Times New Roman"/>
          <w:b/>
          <w:sz w:val="24"/>
          <w:szCs w:val="24"/>
        </w:rPr>
        <w:t>Учебный план.</w:t>
      </w:r>
    </w:p>
    <w:p w:rsidR="00ED2C77" w:rsidRDefault="00ED2C77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Первый год обучения</w:t>
      </w:r>
      <w:r w:rsidRPr="00ED2C77">
        <w:rPr>
          <w:rFonts w:ascii="Times New Roman" w:hAnsi="Times New Roman" w:cs="Times New Roman"/>
          <w:sz w:val="24"/>
          <w:szCs w:val="24"/>
        </w:rPr>
        <w:t>.</w:t>
      </w:r>
    </w:p>
    <w:p w:rsidR="00771C83" w:rsidRPr="00E44CDB" w:rsidRDefault="00771C83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DB">
        <w:rPr>
          <w:rFonts w:ascii="Times New Roman" w:hAnsi="Times New Roman" w:cs="Times New Roman"/>
          <w:b/>
          <w:sz w:val="24"/>
          <w:szCs w:val="24"/>
        </w:rPr>
        <w:t>1 модуль.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992"/>
        <w:gridCol w:w="992"/>
        <w:gridCol w:w="992"/>
        <w:gridCol w:w="2127"/>
      </w:tblGrid>
      <w:tr w:rsidR="005E012F" w:rsidRPr="00ED2C77" w:rsidTr="00AD7269">
        <w:trPr>
          <w:trHeight w:val="405"/>
        </w:trPr>
        <w:tc>
          <w:tcPr>
            <w:tcW w:w="567" w:type="dxa"/>
          </w:tcPr>
          <w:p w:rsidR="005E012F" w:rsidRPr="00ED2C77" w:rsidRDefault="005E012F" w:rsidP="00ED2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5E012F" w:rsidRPr="00ED2C77" w:rsidRDefault="005E012F" w:rsidP="00ED2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разделов.</w:t>
            </w:r>
          </w:p>
        </w:tc>
        <w:tc>
          <w:tcPr>
            <w:tcW w:w="992" w:type="dxa"/>
          </w:tcPr>
          <w:p w:rsidR="005E012F" w:rsidRPr="005E012F" w:rsidRDefault="005E012F" w:rsidP="00ED2C7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 xml:space="preserve">теория </w:t>
            </w:r>
          </w:p>
        </w:tc>
        <w:tc>
          <w:tcPr>
            <w:tcW w:w="992" w:type="dxa"/>
          </w:tcPr>
          <w:p w:rsidR="005E012F" w:rsidRPr="005E012F" w:rsidRDefault="005E012F" w:rsidP="00ED2C7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практика</w:t>
            </w:r>
          </w:p>
        </w:tc>
        <w:tc>
          <w:tcPr>
            <w:tcW w:w="992" w:type="dxa"/>
          </w:tcPr>
          <w:p w:rsidR="005E012F" w:rsidRPr="005E012F" w:rsidRDefault="005E012F" w:rsidP="00ED2C7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</w:tc>
        <w:tc>
          <w:tcPr>
            <w:tcW w:w="2127" w:type="dxa"/>
          </w:tcPr>
          <w:p w:rsidR="005E012F" w:rsidRPr="00ED2C77" w:rsidRDefault="005E012F" w:rsidP="00ED2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Формы аттестации/ контроля</w:t>
            </w:r>
          </w:p>
        </w:tc>
      </w:tr>
      <w:tr w:rsidR="00655694" w:rsidRPr="00ED2C77" w:rsidTr="00AD7269">
        <w:trPr>
          <w:trHeight w:val="945"/>
        </w:trPr>
        <w:tc>
          <w:tcPr>
            <w:tcW w:w="567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655694" w:rsidRPr="00ED2C77" w:rsidTr="00AD7269">
        <w:trPr>
          <w:trHeight w:val="576"/>
        </w:trPr>
        <w:tc>
          <w:tcPr>
            <w:tcW w:w="567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Краткие сведения по материаловедению.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 за ткань?».</w:t>
            </w:r>
          </w:p>
        </w:tc>
      </w:tr>
      <w:tr w:rsidR="00655694" w:rsidRPr="00ED2C77" w:rsidTr="00AD7269">
        <w:trPr>
          <w:trHeight w:val="569"/>
        </w:trPr>
        <w:tc>
          <w:tcPr>
            <w:tcW w:w="567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Швы. Виды швов, стежков.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Самостоятельная работа. </w:t>
            </w: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педагогом качества </w:t>
            </w:r>
            <w:r w:rsidRPr="008C2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работ.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Мелкая лоскутная пластика.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655694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655694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655694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655694" w:rsidRPr="006D1D12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огом качества выполнения работ.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Аппликация. Способы выполнения.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55694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655694" w:rsidRDefault="00655694" w:rsidP="00655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655694" w:rsidRPr="004E12FD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педагогом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Вышивка.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55694" w:rsidRP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655694" w:rsidRP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655694" w:rsidRP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деятельность. Изготовление подарочных, выставочных работ.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55694" w:rsidRPr="004E12FD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Наблюдение. </w:t>
            </w: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655694" w:rsidRPr="004E12FD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655694" w:rsidRPr="004E12FD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Творческий проект.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выставках.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моделирование </w:t>
            </w:r>
            <w:proofErr w:type="gramStart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одежды.   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55694" w:rsidRPr="00C84F09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Коллективная работа. Пошив изделий для оформления кабинета.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655694" w:rsidRPr="00C84F09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655694" w:rsidRPr="00C84F09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педагогом качества работ.</w:t>
            </w:r>
          </w:p>
          <w:p w:rsidR="00655694" w:rsidRPr="00C84F09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Творческий проект.</w:t>
            </w:r>
          </w:p>
          <w:p w:rsidR="00655694" w:rsidRPr="003D2B81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выставках</w:t>
            </w:r>
          </w:p>
        </w:tc>
      </w:tr>
      <w:tr w:rsidR="00655694" w:rsidRPr="00ED2C77" w:rsidTr="00AD7269">
        <w:trPr>
          <w:trHeight w:val="549"/>
        </w:trPr>
        <w:tc>
          <w:tcPr>
            <w:tcW w:w="567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55694" w:rsidRPr="00ED2C77" w:rsidRDefault="00655694" w:rsidP="00AD7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работа.</w:t>
            </w:r>
          </w:p>
        </w:tc>
      </w:tr>
      <w:tr w:rsidR="00655694" w:rsidRPr="00ED2C77" w:rsidTr="00AD7269">
        <w:trPr>
          <w:trHeight w:val="549"/>
        </w:trPr>
        <w:tc>
          <w:tcPr>
            <w:tcW w:w="4536" w:type="dxa"/>
            <w:gridSpan w:val="2"/>
          </w:tcPr>
          <w:p w:rsidR="00655694" w:rsidRPr="00ED2C77" w:rsidRDefault="00655694" w:rsidP="00655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Итого: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655694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7" w:type="dxa"/>
          </w:tcPr>
          <w:p w:rsidR="00655694" w:rsidRPr="00ED2C77" w:rsidRDefault="00655694" w:rsidP="00655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269" w:rsidRDefault="00AD7269" w:rsidP="00F33C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3D6" w:rsidRPr="00F33C00" w:rsidRDefault="00ED2C77" w:rsidP="00F33C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Второго года обучения.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992"/>
        <w:gridCol w:w="992"/>
        <w:gridCol w:w="992"/>
        <w:gridCol w:w="2127"/>
      </w:tblGrid>
      <w:tr w:rsidR="002A05C5" w:rsidRPr="00ED2C77" w:rsidTr="00AD7269">
        <w:trPr>
          <w:trHeight w:val="577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тем.</w:t>
            </w:r>
          </w:p>
        </w:tc>
        <w:tc>
          <w:tcPr>
            <w:tcW w:w="992" w:type="dxa"/>
          </w:tcPr>
          <w:p w:rsidR="002A05C5" w:rsidRPr="005E012F" w:rsidRDefault="002A05C5" w:rsidP="002A05C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 xml:space="preserve">теория </w:t>
            </w:r>
          </w:p>
        </w:tc>
        <w:tc>
          <w:tcPr>
            <w:tcW w:w="992" w:type="dxa"/>
          </w:tcPr>
          <w:p w:rsidR="002A05C5" w:rsidRPr="005E012F" w:rsidRDefault="002A05C5" w:rsidP="002A05C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практика</w:t>
            </w:r>
          </w:p>
        </w:tc>
        <w:tc>
          <w:tcPr>
            <w:tcW w:w="992" w:type="dxa"/>
          </w:tcPr>
          <w:p w:rsidR="002A05C5" w:rsidRPr="005E012F" w:rsidRDefault="002A05C5" w:rsidP="002A05C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</w:tc>
        <w:tc>
          <w:tcPr>
            <w:tcW w:w="212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12F">
              <w:rPr>
                <w:rFonts w:ascii="Times New Roman" w:hAnsi="Times New Roman" w:cs="Times New Roman"/>
                <w:b/>
                <w:szCs w:val="24"/>
              </w:rPr>
              <w:t>Формы аттестации/ контроля</w:t>
            </w:r>
          </w:p>
        </w:tc>
      </w:tr>
      <w:tr w:rsidR="002A05C5" w:rsidRPr="00ED2C77" w:rsidTr="00AD7269">
        <w:trPr>
          <w:trHeight w:val="391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Вводное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анятие.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A05C5" w:rsidRPr="00ED2C77" w:rsidRDefault="002A05C5" w:rsidP="00ED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ED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ED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A05C5" w:rsidRPr="00ED2C77" w:rsidRDefault="002A05C5" w:rsidP="00ED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0E73" w:rsidRDefault="002A05C5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A05C5" w:rsidRPr="00ED2C77" w:rsidRDefault="002A05C5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</w:tc>
      </w:tr>
      <w:tr w:rsidR="002A05C5" w:rsidRPr="00ED2C77" w:rsidTr="00AD7269">
        <w:trPr>
          <w:trHeight w:val="255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Шитьё. Повторение раздела 1 -го года обучения. «Работа с тканью. Виды швов».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A05C5" w:rsidRPr="003D2B81" w:rsidRDefault="000F0E73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Наблюдение. </w:t>
            </w:r>
            <w:r w:rsidR="002A05C5">
              <w:rPr>
                <w:rFonts w:ascii="Times New Roman" w:hAnsi="Times New Roman" w:cs="Times New Roman"/>
                <w:sz w:val="24"/>
                <w:szCs w:val="24"/>
              </w:rPr>
              <w:t xml:space="preserve">Опрос. Самостоятельная работа. </w:t>
            </w:r>
            <w:r w:rsidR="002A05C5" w:rsidRPr="008C2C68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выполнения работ.</w:t>
            </w:r>
            <w:r w:rsidR="002A05C5"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Самоанализ.</w:t>
            </w:r>
          </w:p>
        </w:tc>
      </w:tr>
      <w:tr w:rsidR="002A05C5" w:rsidRPr="00ED2C77" w:rsidTr="00AD7269">
        <w:trPr>
          <w:trHeight w:val="270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Основы материаловедения. Основные и вспомогательные материалы.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A05C5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A05C5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A05C5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2A05C5" w:rsidRPr="006D1D12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огом качества выполнения работ.</w:t>
            </w:r>
          </w:p>
        </w:tc>
      </w:tr>
      <w:tr w:rsidR="002A05C5" w:rsidRPr="00ED2C77" w:rsidTr="00AD7269">
        <w:trPr>
          <w:trHeight w:val="237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Цвет. Цветосочетание.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A05C5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A05C5" w:rsidRDefault="002A05C5" w:rsidP="002A05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0F0E73" w:rsidRDefault="002A05C5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A05C5" w:rsidRPr="003D2B81" w:rsidRDefault="002A05C5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педагогом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2A05C5" w:rsidRPr="00ED2C77" w:rsidTr="00AD7269">
        <w:trPr>
          <w:trHeight w:val="255"/>
        </w:trPr>
        <w:tc>
          <w:tcPr>
            <w:tcW w:w="567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2A05C5" w:rsidRPr="00655694" w:rsidRDefault="002A05C5" w:rsidP="000F0E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2A05C5" w:rsidRPr="00655694" w:rsidRDefault="002A05C5" w:rsidP="000F0E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A05C5" w:rsidRPr="00655694" w:rsidRDefault="002A05C5" w:rsidP="000F0E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A05C5" w:rsidRPr="003D2B81" w:rsidRDefault="002A05C5" w:rsidP="000F0E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Работа со швейной машинкой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2A05C5" w:rsidRPr="004E12FD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Наблюдение. </w:t>
            </w: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A05C5" w:rsidRPr="004E12FD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2A05C5" w:rsidRPr="003D2B81" w:rsidRDefault="000F0E7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sz w:val="24"/>
                <w:szCs w:val="24"/>
              </w:rPr>
              <w:t xml:space="preserve">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Основные технологические приемы соединения простых лоскутных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Орнаменты лоскутной </w:t>
            </w:r>
            <w:proofErr w:type="gramStart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мозаики.   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2A05C5" w:rsidRPr="00C84F09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2A05C5" w:rsidRPr="003D2B81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игрушка 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2A05C5" w:rsidRPr="00C84F09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2A05C5" w:rsidRPr="00C84F09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  <w:p w:rsidR="002A05C5" w:rsidRPr="003D2B81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 Самостоятельная работа по выбору.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0F0E73" w:rsidRDefault="002A05C5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0F0E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0E73" w:rsidRPr="00C8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E73" w:rsidRPr="00C84F09" w:rsidRDefault="000F0E73" w:rsidP="000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  <w:p w:rsidR="002A05C5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A37C1E" w:rsidRPr="00C84F09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Творческий проект.</w:t>
            </w:r>
          </w:p>
          <w:p w:rsidR="00A37C1E" w:rsidRPr="00ED2C77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выставках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Лоскутные изделия в современном </w:t>
            </w:r>
            <w:proofErr w:type="gramStart"/>
            <w:r w:rsidR="00A37C1E"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интерьере. 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A05C5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Гильоширование (выжигание по ткани)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A05C5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7C1E" w:rsidRPr="00ED2C77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Лоскутная </w:t>
            </w:r>
            <w:proofErr w:type="gramStart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аппликация.   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127" w:type="dxa"/>
          </w:tcPr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A37C1E" w:rsidRP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5C5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  <w:p w:rsidR="00A37C1E" w:rsidRDefault="00A37C1E" w:rsidP="00A37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Коллективный анализ.</w:t>
            </w:r>
          </w:p>
        </w:tc>
      </w:tr>
      <w:tr w:rsidR="002A05C5" w:rsidRPr="00ED2C77" w:rsidTr="00AD7269">
        <w:trPr>
          <w:trHeight w:val="470"/>
        </w:trPr>
        <w:tc>
          <w:tcPr>
            <w:tcW w:w="567" w:type="dxa"/>
          </w:tcPr>
          <w:p w:rsidR="002A05C5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2A05C5" w:rsidRPr="00ED2C77" w:rsidRDefault="002A05C5" w:rsidP="002A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05C5" w:rsidRPr="00ED2C77" w:rsidRDefault="002A05C5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F7203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  <w:p w:rsidR="000D305F" w:rsidRPr="00ED2C77" w:rsidRDefault="000D305F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</w:tr>
      <w:tr w:rsidR="00AF7203" w:rsidRPr="00ED2C77" w:rsidTr="00AD7269">
        <w:trPr>
          <w:trHeight w:val="470"/>
        </w:trPr>
        <w:tc>
          <w:tcPr>
            <w:tcW w:w="567" w:type="dxa"/>
          </w:tcPr>
          <w:p w:rsidR="00AF7203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7203" w:rsidRPr="00ED2C77" w:rsidRDefault="00AF7203" w:rsidP="00AF72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AF7203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AF7203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AF7203" w:rsidRPr="00ED2C77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127" w:type="dxa"/>
          </w:tcPr>
          <w:p w:rsidR="00AF7203" w:rsidRPr="00ED2C77" w:rsidRDefault="00AF7203" w:rsidP="002A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255" w:rsidRDefault="00C82255" w:rsidP="00E44CDB">
      <w:pPr>
        <w:tabs>
          <w:tab w:val="left" w:pos="284"/>
        </w:tabs>
        <w:ind w:left="255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82255" w:rsidRPr="007A0ED4" w:rsidRDefault="007A0ED4" w:rsidP="00AD7269">
      <w:pPr>
        <w:tabs>
          <w:tab w:val="left" w:pos="284"/>
          <w:tab w:val="left" w:pos="426"/>
        </w:tabs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A0E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A0ED4"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C82255" w:rsidRPr="007A0ED4">
        <w:rPr>
          <w:rFonts w:ascii="Times New Roman" w:hAnsi="Times New Roman" w:cs="Times New Roman"/>
          <w:b/>
          <w:sz w:val="24"/>
          <w:szCs w:val="24"/>
        </w:rPr>
        <w:t>Содержание учебного плана.</w:t>
      </w:r>
    </w:p>
    <w:p w:rsidR="00AD7269" w:rsidRDefault="00AD7269" w:rsidP="00AD72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255" w:rsidRPr="00ED2C77" w:rsidRDefault="00C82255" w:rsidP="00AD72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Первый год обучения.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1. Вводное занятие. ТБ </w:t>
      </w:r>
      <w:r w:rsidR="00041205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Инструменты и материалы. Организация рабочего </w:t>
      </w:r>
      <w:proofErr w:type="gramStart"/>
      <w:r w:rsidR="00041205" w:rsidRPr="00ED2C77">
        <w:rPr>
          <w:rFonts w:ascii="Times New Roman" w:hAnsi="Times New Roman" w:cs="Times New Roman"/>
          <w:sz w:val="24"/>
          <w:szCs w:val="24"/>
          <w:u w:val="single"/>
        </w:rPr>
        <w:t>места</w:t>
      </w:r>
      <w:r w:rsidR="00041205" w:rsidRPr="0004120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120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41205" w:rsidRPr="00ED2C77">
        <w:rPr>
          <w:rFonts w:ascii="Times New Roman" w:hAnsi="Times New Roman" w:cs="Times New Roman"/>
          <w:sz w:val="24"/>
          <w:szCs w:val="24"/>
          <w:u w:val="single"/>
        </w:rPr>
        <w:t>История</w:t>
      </w:r>
      <w:proofErr w:type="gramEnd"/>
      <w:r w:rsidR="00041205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возникновения ремесла.</w:t>
      </w:r>
      <w:r w:rsidR="00041205" w:rsidRPr="0004120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1205" w:rsidRPr="00ED2C77">
        <w:rPr>
          <w:rFonts w:ascii="Times New Roman" w:hAnsi="Times New Roman" w:cs="Times New Roman"/>
          <w:sz w:val="24"/>
          <w:szCs w:val="24"/>
          <w:u w:val="single"/>
        </w:rPr>
        <w:t>– 2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041205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Ознакомление с содержанием программы. Режим занятий. Основные темы. Инструктаж по ТБ, ПДД, ПБ.</w:t>
      </w:r>
      <w:r w:rsidR="00041205" w:rsidRPr="00041205">
        <w:rPr>
          <w:rFonts w:ascii="Times New Roman" w:hAnsi="Times New Roman" w:cs="Times New Roman"/>
          <w:sz w:val="24"/>
          <w:szCs w:val="24"/>
        </w:rPr>
        <w:t xml:space="preserve"> </w:t>
      </w:r>
      <w:r w:rsidR="00041205" w:rsidRPr="00ED2C77">
        <w:rPr>
          <w:rFonts w:ascii="Times New Roman" w:hAnsi="Times New Roman" w:cs="Times New Roman"/>
          <w:sz w:val="24"/>
          <w:szCs w:val="24"/>
        </w:rPr>
        <w:t>Знакомство с историей возникновения лоскутного шитья от домашнего рукоделия до современного искусства.  Его значение в жизни людей и применение в быту. Просмотр иллюстрированной литературы.</w:t>
      </w:r>
      <w:r w:rsidR="00041205" w:rsidRPr="00041205">
        <w:rPr>
          <w:rFonts w:ascii="Times New Roman" w:hAnsi="Times New Roman" w:cs="Times New Roman"/>
          <w:sz w:val="24"/>
          <w:szCs w:val="24"/>
        </w:rPr>
        <w:t xml:space="preserve"> </w:t>
      </w:r>
      <w:r w:rsidR="00041205" w:rsidRPr="00ED2C77">
        <w:rPr>
          <w:rFonts w:ascii="Times New Roman" w:hAnsi="Times New Roman" w:cs="Times New Roman"/>
          <w:sz w:val="24"/>
          <w:szCs w:val="24"/>
        </w:rPr>
        <w:t xml:space="preserve">Знакомство с оборудованием, инструментами и приспособлениями для лоскутного шитья их назначение и применение, правила хранения. </w:t>
      </w:r>
    </w:p>
    <w:p w:rsidR="00041205" w:rsidRPr="00ED2C77" w:rsidRDefault="00041205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041205" w:rsidRPr="00ED2C77" w:rsidRDefault="00041205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lastRenderedPageBreak/>
        <w:t>Организация р</w:t>
      </w:r>
      <w:r>
        <w:rPr>
          <w:rFonts w:ascii="Times New Roman" w:hAnsi="Times New Roman" w:cs="Times New Roman"/>
          <w:sz w:val="24"/>
          <w:szCs w:val="24"/>
        </w:rPr>
        <w:t xml:space="preserve">абочего места для ручных работ. </w:t>
      </w:r>
      <w:r w:rsidRPr="00ED2C77">
        <w:rPr>
          <w:rFonts w:ascii="Times New Roman" w:hAnsi="Times New Roman" w:cs="Times New Roman"/>
          <w:sz w:val="24"/>
          <w:szCs w:val="24"/>
        </w:rPr>
        <w:t xml:space="preserve">Задание детям подготовить индивидуальный набор для рукоделия - «Сундучок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рукодльницы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D2C77" w:rsidRPr="00ED2C77" w:rsidRDefault="00041205" w:rsidP="00AD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. Краткие сведения по материаловедению – 2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Знакомство с тканями по виду волокон: хлопчатобумажными, шерстяными, льняными, шелковыми и тканями из химических волокон. Для работы используются гладкоокрашенные (одноцветные), набивные, пестротканые, жаккардовые, ворсовые ткани. Рисунок ткани может быть крупным, мелким, растительным, геометрическим, абстрактным и т.д. Лицевая и изнаночная сторона ткани.  Применение в шитье меха, трикотажа, кружева.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Практическое определение вида ткани в игровой форме.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41205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Швы. Виды швов, стежков. Назначение и применение – </w:t>
      </w:r>
      <w:r w:rsidR="00041205">
        <w:rPr>
          <w:rFonts w:ascii="Times New Roman" w:hAnsi="Times New Roman" w:cs="Times New Roman"/>
          <w:sz w:val="24"/>
          <w:szCs w:val="24"/>
          <w:u w:val="single"/>
        </w:rPr>
        <w:t xml:space="preserve">20 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часов.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понятиями «стежок», «шов». Виды швов, их назначение и применение.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  <w:r w:rsidRPr="00ED2C77">
        <w:rPr>
          <w:rFonts w:ascii="Times New Roman" w:hAnsi="Times New Roman" w:cs="Times New Roman"/>
          <w:sz w:val="24"/>
          <w:szCs w:val="24"/>
        </w:rPr>
        <w:t xml:space="preserve"> Выполнение тренировочных швов. Изготовление игольницы, чехла для телефона,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брелка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с применением изученных швов.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4120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Мелкая лоскутная пластика – </w:t>
      </w:r>
      <w:r w:rsidR="00041205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8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Освоение ручных швов, знакомство с выкройками и шаблонами. Дается представление о форме и объеме.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numPr>
          <w:ilvl w:val="0"/>
          <w:numId w:val="12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Лоскутный сувенир. Выполнение несложных работ: «конфетки», «сердечко», «мышка». Применяется вариативность заданий с учетом интересов детей. </w:t>
      </w:r>
    </w:p>
    <w:p w:rsidR="00ED2C77" w:rsidRPr="00ED2C77" w:rsidRDefault="00ED2C77" w:rsidP="00AD7269">
      <w:pPr>
        <w:numPr>
          <w:ilvl w:val="0"/>
          <w:numId w:val="12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Объёмные декоративные элементы. Изделия с объемными элементами. Выполнение композиции «Букет». Учащиеся учатся выполнять объемные элементы (цветы, листочки и др.) из кусочков ткани.   </w:t>
      </w:r>
    </w:p>
    <w:p w:rsidR="00ED2C77" w:rsidRPr="00ED2C77" w:rsidRDefault="00ED2C77" w:rsidP="00AD7269">
      <w:pPr>
        <w:numPr>
          <w:ilvl w:val="0"/>
          <w:numId w:val="12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Изготовление игрушек из текстильных материалов (вариативность заданий). </w:t>
      </w:r>
    </w:p>
    <w:p w:rsidR="00ED2C77" w:rsidRPr="00ED2C77" w:rsidRDefault="00ED2C77" w:rsidP="00AD7269">
      <w:pPr>
        <w:numPr>
          <w:ilvl w:val="0"/>
          <w:numId w:val="12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Выполнение различных поделок с применением выкроек круглой формы: «гусеница», «птичка», «снеговик» и т.д. (вариативность заданий. Части поделок шаровидной формы, выполняются из одной детали. </w:t>
      </w:r>
    </w:p>
    <w:p w:rsid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В ходе выполнения работ дети осваивают ручные швы. Материалы: нитки, ткани разной фактуры, трикотаж, мех, тесьма, ленты, бусины и др. Наполнитель – синтепон, каркас – картон.  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Аппликация. Способы выполнения –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часа.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понятием аппликация. Способы выполнения аппликации: ручной, машинный, клеевой. Просмотр иллюстраций в литературе. Знакомство с техникой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Кинусайга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827300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Выполнение аппликации по рисунку или в технике «текстильный коллаж». Дети могут выполнять индивидуальные и коллективные работы. Способ выполнения: ручной, клеевой, комбинированный. Выполнен</w:t>
      </w:r>
      <w:r w:rsidR="000D305F">
        <w:rPr>
          <w:rFonts w:ascii="Times New Roman" w:hAnsi="Times New Roman" w:cs="Times New Roman"/>
          <w:sz w:val="24"/>
          <w:szCs w:val="24"/>
        </w:rPr>
        <w:t>ие работ в технике «</w:t>
      </w:r>
      <w:proofErr w:type="spellStart"/>
      <w:r w:rsidR="000D305F">
        <w:rPr>
          <w:rFonts w:ascii="Times New Roman" w:hAnsi="Times New Roman" w:cs="Times New Roman"/>
          <w:sz w:val="24"/>
          <w:szCs w:val="24"/>
        </w:rPr>
        <w:t>Кинусайга</w:t>
      </w:r>
      <w:proofErr w:type="spellEnd"/>
      <w:r w:rsidR="000D305F">
        <w:rPr>
          <w:rFonts w:ascii="Times New Roman" w:hAnsi="Times New Roman" w:cs="Times New Roman"/>
          <w:sz w:val="24"/>
          <w:szCs w:val="24"/>
        </w:rPr>
        <w:t>».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Вышивка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часа.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91167A" w:rsidRDefault="0091167A" w:rsidP="00AD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Знакомство с понятием и историей вышивки, инструментами, материалами, приспособлениями основными видами («тамбурная вышивка», «вышивка крестом», «вышивка гладью», «вышивка лентами»).</w:t>
      </w:r>
    </w:p>
    <w:p w:rsidR="0091167A" w:rsidRPr="00ED2C77" w:rsidRDefault="0091167A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91167A" w:rsidRPr="00ED2C77" w:rsidRDefault="0091167A" w:rsidP="00AD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не сложных изделий в данных техниках.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Проектная деятельность. Изготовление подарочных, выставочных работ – 16 часов.</w:t>
      </w: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Раскрытие понятий «проектная деятельность»,</w:t>
      </w: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«содержание проектной деятельности», которая включает в себя: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анализ проблемы;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постановка цели;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выбор средств ее достижения;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поиск и обработка информации, ее анализ и синтез;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оценка полученных результатов и выводов.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Оказываются индивидуальные консультации и помощь педагога каждому обучающемуся.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Изготовление изделий для конкурсов, подготовка творческих проектов. Так же предусмотрено участие детей в тематических выставках на уровне района или в учебном кабинете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». Учитываются желания детей.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Констру</w:t>
      </w:r>
      <w:r w:rsidR="0018506D">
        <w:rPr>
          <w:rFonts w:ascii="Times New Roman" w:hAnsi="Times New Roman" w:cs="Times New Roman"/>
          <w:sz w:val="24"/>
          <w:szCs w:val="24"/>
          <w:u w:val="single"/>
        </w:rPr>
        <w:t xml:space="preserve">ирование и моделирование одежды 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– 20 часов.</w:t>
      </w: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понятиями объёмы тела и типы фигуры, размер. Узнают, как правильно снять мерки, что такое крой и сборка изделия.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Практическое снятие мерок (с другого человека, с себя, с куклы). Выполнение выкроек и раскроя. Изготовление одежды для кукол.</w:t>
      </w:r>
    </w:p>
    <w:p w:rsidR="00ED2C77" w:rsidRPr="00ED2C77" w:rsidRDefault="007A0ED4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. Коллективная работа. Пошив изд</w:t>
      </w:r>
      <w:r w:rsidR="0018506D">
        <w:rPr>
          <w:rFonts w:ascii="Times New Roman" w:hAnsi="Times New Roman" w:cs="Times New Roman"/>
          <w:sz w:val="24"/>
          <w:szCs w:val="24"/>
          <w:u w:val="single"/>
        </w:rPr>
        <w:t>елия для оформления кабинета -10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Повторение теоретических знаний, необходимых при выполнении коллективной работы.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Организация детей для выполнения единого изделия. Коллективное составление композиции, выполнение индивидуальных заданий, подбор тканей, сборка и окончательная отделка изделия. Определение места изделия в интерьере помещения.</w:t>
      </w:r>
    </w:p>
    <w:p w:rsidR="00ED2C77" w:rsidRPr="00ED2C77" w:rsidRDefault="007A0ED4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 xml:space="preserve"> 10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. Итоговое занятие -2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 xml:space="preserve">Теория: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формами анализа выполненных работ.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Практика: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Подведение итогов за учебный год. Оформление выставки в кабинете. Награждение лучших учащихся.</w:t>
      </w:r>
    </w:p>
    <w:p w:rsidR="00AD7269" w:rsidRDefault="00AD7269" w:rsidP="00AD726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C77" w:rsidRDefault="00ED2C77" w:rsidP="00AD72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Второй год обучения.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lastRenderedPageBreak/>
        <w:t>Тема 1. Вводное занятие. ТБ – 2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Основные итоги работы за прошлый год. Ознакомление с содержанием программы. Режим занятий. Основные темы. Демонстрация работ воспитанников, выполненных ими за прошлые годы 2-го 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>года  обучения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>. Техника безопасности.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Анкетирование. Просмотр иллюстрированной литературы, просмотр материалов в интернете, экскурсия в музей.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>Тема 2. Шитьё Повторение разделов 1-го года обучения «</w:t>
      </w:r>
      <w:r w:rsidR="0018506D">
        <w:rPr>
          <w:rFonts w:ascii="Times New Roman" w:hAnsi="Times New Roman" w:cs="Times New Roman"/>
          <w:sz w:val="24"/>
          <w:szCs w:val="24"/>
          <w:u w:val="single"/>
        </w:rPr>
        <w:t>Работа с тканью. Виды швов». - 10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Повторение теоретических сведений по технологии выполнения ручных швов и работы с тканью.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  <w:r w:rsidRPr="00ED2C77">
        <w:rPr>
          <w:rFonts w:ascii="Times New Roman" w:hAnsi="Times New Roman" w:cs="Times New Roman"/>
          <w:sz w:val="24"/>
          <w:szCs w:val="24"/>
        </w:rPr>
        <w:t xml:space="preserve"> Выполнение изученных ручных швов в процессе изготовления небольших лоскутных изделий.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>Тема 3. Основы материаловедения. Основные и вспомогательные материалы – 4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Повторение знаний о тканях разного состава: хлопчатобумажных, шерстяных, шелковых, тканях из химических волокон. Закрепление знаний о лицевой и изнаночной сторонах ткани, расцветке ткани. Определение долевой, уточной нитей. Знакомство с понятием «срез по косой нити (под углом 45˚)», свойствами ткани (растяжимость, усадка, осыпаемость). Вспомогательные материалы (синтепон, саржа, подкладочный капрон и др.), их свойства и учёт этих свойств при изготовлении многослойных изделий.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  <w:r w:rsidRPr="00ED2C77">
        <w:rPr>
          <w:rFonts w:ascii="Times New Roman" w:hAnsi="Times New Roman" w:cs="Times New Roman"/>
          <w:sz w:val="24"/>
          <w:szCs w:val="24"/>
        </w:rPr>
        <w:t xml:space="preserve"> Закрепление знаний по средствам составления коллекции «Виды ткани».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4. Цвет.  </w:t>
      </w:r>
      <w:proofErr w:type="gramStart"/>
      <w:r w:rsidRPr="00ED2C77">
        <w:rPr>
          <w:rFonts w:ascii="Times New Roman" w:hAnsi="Times New Roman" w:cs="Times New Roman"/>
          <w:sz w:val="24"/>
          <w:szCs w:val="24"/>
          <w:u w:val="single"/>
        </w:rPr>
        <w:t>Цветовые  сочетания</w:t>
      </w:r>
      <w:proofErr w:type="gramEnd"/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– 2 часа.</w:t>
      </w:r>
      <w:r w:rsidRPr="00ED2C7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цветовым кругом, который состоит из семи основных цветов: красного, оранжевого, желтого, зеленого, голубого, синего, фиолетового. Основные и дополнительные цвета, группы холодных и теплых тонов, закон контраста. Сочетания цвета, фактуры и разных видов ткани.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18506D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Подбор и составление цветовой композиции из лоскутов разных цветов, расцветок и фактур.</w:t>
      </w:r>
    </w:p>
    <w:p w:rsidR="0018506D" w:rsidRDefault="0018506D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0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 w:cs="Times New Roman"/>
          <w:sz w:val="24"/>
          <w:szCs w:val="24"/>
          <w:u w:val="single"/>
        </w:rPr>
        <w:t>5. Вышивка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часа</w:t>
      </w:r>
    </w:p>
    <w:p w:rsidR="00442E7E" w:rsidRPr="00ED2C77" w:rsidRDefault="00442E7E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442E7E" w:rsidRDefault="002857ED" w:rsidP="00AD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понятий вышивка,</w:t>
      </w:r>
      <w:r w:rsidR="00442E7E">
        <w:rPr>
          <w:rFonts w:ascii="Times New Roman" w:hAnsi="Times New Roman" w:cs="Times New Roman"/>
          <w:sz w:val="24"/>
          <w:szCs w:val="24"/>
        </w:rPr>
        <w:t xml:space="preserve"> инструмент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42E7E">
        <w:rPr>
          <w:rFonts w:ascii="Times New Roman" w:hAnsi="Times New Roman" w:cs="Times New Roman"/>
          <w:sz w:val="24"/>
          <w:szCs w:val="24"/>
        </w:rPr>
        <w:t>,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42E7E">
        <w:rPr>
          <w:rFonts w:ascii="Times New Roman" w:hAnsi="Times New Roman" w:cs="Times New Roman"/>
          <w:sz w:val="24"/>
          <w:szCs w:val="24"/>
        </w:rPr>
        <w:t xml:space="preserve">, </w:t>
      </w:r>
      <w:r w:rsidR="00687B67">
        <w:rPr>
          <w:rFonts w:ascii="Times New Roman" w:hAnsi="Times New Roman" w:cs="Times New Roman"/>
          <w:sz w:val="24"/>
          <w:szCs w:val="24"/>
        </w:rPr>
        <w:t xml:space="preserve">виды вышивки </w:t>
      </w:r>
      <w:r w:rsidR="00442E7E">
        <w:rPr>
          <w:rFonts w:ascii="Times New Roman" w:hAnsi="Times New Roman" w:cs="Times New Roman"/>
          <w:sz w:val="24"/>
          <w:szCs w:val="24"/>
        </w:rPr>
        <w:t>(«тамбурная вышивка», «вышив</w:t>
      </w:r>
      <w:r>
        <w:rPr>
          <w:rFonts w:ascii="Times New Roman" w:hAnsi="Times New Roman" w:cs="Times New Roman"/>
          <w:sz w:val="24"/>
          <w:szCs w:val="24"/>
        </w:rPr>
        <w:t>ка крестом», «вышивка гладью»)</w:t>
      </w:r>
      <w:r w:rsidR="00687B67">
        <w:rPr>
          <w:rFonts w:ascii="Times New Roman" w:hAnsi="Times New Roman" w:cs="Times New Roman"/>
          <w:sz w:val="24"/>
          <w:szCs w:val="24"/>
        </w:rPr>
        <w:t>. Знакомство с новыми видами вышивки («вышивка лентами», «вышивка бисером», «сутажная вышивка»)</w:t>
      </w:r>
    </w:p>
    <w:p w:rsidR="00442E7E" w:rsidRPr="00ED2C77" w:rsidRDefault="00442E7E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442E7E" w:rsidRPr="000D305F" w:rsidRDefault="00442E7E" w:rsidP="00AD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не сложных изделий в данных техниках.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="009472B9"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  <w:r w:rsidR="0018506D">
        <w:rPr>
          <w:rFonts w:ascii="Times New Roman" w:hAnsi="Times New Roman" w:cs="Times New Roman"/>
          <w:sz w:val="24"/>
          <w:szCs w:val="24"/>
          <w:u w:val="single"/>
        </w:rPr>
        <w:t>. Работа со швейной машинкой - 30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часов.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lastRenderedPageBreak/>
        <w:t>Знакомство со швейной машиной: ее назначением и принципом работы</w:t>
      </w:r>
      <w:r w:rsidR="0018506D">
        <w:rPr>
          <w:rFonts w:ascii="Times New Roman" w:hAnsi="Times New Roman" w:cs="Times New Roman"/>
          <w:sz w:val="24"/>
          <w:szCs w:val="24"/>
        </w:rPr>
        <w:t xml:space="preserve">. Краткая характеристика </w:t>
      </w:r>
      <w:r w:rsidRPr="00ED2C77">
        <w:rPr>
          <w:rFonts w:ascii="Times New Roman" w:hAnsi="Times New Roman" w:cs="Times New Roman"/>
          <w:sz w:val="24"/>
          <w:szCs w:val="24"/>
        </w:rPr>
        <w:t>устройства</w:t>
      </w:r>
      <w:r w:rsidR="0018506D">
        <w:rPr>
          <w:rFonts w:ascii="Times New Roman" w:hAnsi="Times New Roman" w:cs="Times New Roman"/>
          <w:sz w:val="24"/>
          <w:szCs w:val="24"/>
        </w:rPr>
        <w:t xml:space="preserve"> швейной машинки</w:t>
      </w:r>
      <w:r w:rsidRPr="00ED2C77">
        <w:rPr>
          <w:rFonts w:ascii="Times New Roman" w:hAnsi="Times New Roman" w:cs="Times New Roman"/>
          <w:sz w:val="24"/>
          <w:szCs w:val="24"/>
        </w:rPr>
        <w:t>.  Заправка, настройка и уход за швейной машиной. Классификация машинных швов. Частота строчки.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9472B9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Выполнение прямой и зигзагообразной строчки. Выполнение соединительных (стачных, </w:t>
      </w:r>
      <w:proofErr w:type="spellStart"/>
      <w:r w:rsidR="009472B9">
        <w:rPr>
          <w:rFonts w:ascii="Times New Roman" w:hAnsi="Times New Roman" w:cs="Times New Roman"/>
          <w:sz w:val="24"/>
          <w:szCs w:val="24"/>
        </w:rPr>
        <w:t>на</w:t>
      </w:r>
      <w:r w:rsidR="009472B9" w:rsidRPr="00ED2C77">
        <w:rPr>
          <w:rFonts w:ascii="Times New Roman" w:hAnsi="Times New Roman" w:cs="Times New Roman"/>
          <w:sz w:val="24"/>
          <w:szCs w:val="24"/>
        </w:rPr>
        <w:t>строчных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), краевых швов (в п</w:t>
      </w:r>
      <w:r w:rsidR="0018506D">
        <w:rPr>
          <w:rFonts w:ascii="Times New Roman" w:hAnsi="Times New Roman" w:cs="Times New Roman"/>
          <w:sz w:val="24"/>
          <w:szCs w:val="24"/>
        </w:rPr>
        <w:t>одгибку, окантовочного) в процессе тренировочных упражнений</w:t>
      </w:r>
      <w:r w:rsidR="002911E6">
        <w:rPr>
          <w:rFonts w:ascii="Times New Roman" w:hAnsi="Times New Roman" w:cs="Times New Roman"/>
          <w:sz w:val="24"/>
          <w:szCs w:val="24"/>
        </w:rPr>
        <w:t xml:space="preserve"> и изготовлении изделий.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Основные технологические приемы соединения лоскутных элементов – </w:t>
      </w:r>
      <w:r w:rsidR="009472B9">
        <w:rPr>
          <w:rFonts w:ascii="Times New Roman" w:hAnsi="Times New Roman" w:cs="Times New Roman"/>
          <w:sz w:val="24"/>
          <w:szCs w:val="24"/>
          <w:u w:val="single"/>
        </w:rPr>
        <w:t xml:space="preserve">30 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часов.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9472B9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Знакомство с различными технологическими способами соединения лоскутных деталей разнообразных геометрических форм: полосок, треугольников, квадратов. Особенности раскроя лоскутных деталей, учёт направления долевой 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>нити,  припусков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на швы. Технологическая последовательность швейных и утюжильных операций при соединении деталей, соблюдение правил ТУ. Техническая сторона деятельности как одна из составляющих мастерства в целом. </w:t>
      </w:r>
      <w:r w:rsidR="009472B9" w:rsidRPr="00ED2C77">
        <w:rPr>
          <w:rFonts w:ascii="Times New Roman" w:hAnsi="Times New Roman" w:cs="Times New Roman"/>
          <w:sz w:val="24"/>
          <w:szCs w:val="24"/>
        </w:rPr>
        <w:t xml:space="preserve">Определение понятий «орнамент» и «блок». Орнамент – это узор, основанный на повторе и чередовании составляющих его элементов. Знакомство с последовательностью сборки мотивов лоскутной мозаики по специальным схемам, которые широко представлены в популярной и методической литературе по лоскутному шитью.  Цветовые схемы орнаментов. Ритм, пропорция, симметрия, равновесие орнамента.  Символика орнамента, влияние цвета на композицию орнамента, выделение центра орнамента. Знакомство с основными понятиями об орнаменте и композиции. Соединение лоскутных элементов на руках в технике «треугольник», «квадрат», «полоска».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77" w:rsidRPr="00ED2C77" w:rsidRDefault="00ED2C77" w:rsidP="00AD7269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Изготовление лоскутных орнаментов из деталей разнообразных геометрических форм. Традиционные формы орнаментов: «колодец», «шпалы», «пуфики», «квадрат в квадрате», «мельница», «русский квадрат», овладевают «свободной сборкой лоскутков от центральной детали» (вариативность заданий). </w:t>
      </w:r>
    </w:p>
    <w:p w:rsidR="00ED2C77" w:rsidRPr="00ED2C77" w:rsidRDefault="00ED2C77" w:rsidP="00AD7269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Выполнение чертежа или эскиз изделия (возможно его применение в последующей работе). Изготовление шаблонов для раскроя лоскутков</w:t>
      </w:r>
    </w:p>
    <w:p w:rsidR="00ED2C77" w:rsidRPr="00ED2C77" w:rsidRDefault="00ED2C77" w:rsidP="00AD7269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Ручная сборка геометрических фигур по шаблонам и изделия.  Соединение треугольников, квадратов, ромбов, многоугольников в ровную поверхность на швейной машине. Использование ручной сборки по шаблонам в изделиях (элементы ручной сборки в изделиях). </w:t>
      </w:r>
    </w:p>
    <w:p w:rsidR="00ED2C77" w:rsidRPr="00ED2C77" w:rsidRDefault="00ED2C77" w:rsidP="00AD7269">
      <w:pPr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Ускоренный раскрой тканей и техника ускоренной </w:t>
      </w:r>
      <w:r w:rsidR="009472B9" w:rsidRPr="00ED2C77">
        <w:rPr>
          <w:rFonts w:ascii="Times New Roman" w:hAnsi="Times New Roman" w:cs="Times New Roman"/>
          <w:sz w:val="24"/>
          <w:szCs w:val="24"/>
        </w:rPr>
        <w:t>сборки лоскутков</w:t>
      </w:r>
      <w:r w:rsidRPr="00ED2C77">
        <w:rPr>
          <w:rFonts w:ascii="Times New Roman" w:hAnsi="Times New Roman" w:cs="Times New Roman"/>
          <w:sz w:val="24"/>
          <w:szCs w:val="24"/>
        </w:rPr>
        <w:t xml:space="preserve">. Техника ускоренной сборки лоскутков на примере орнамента из квадратиков (из одинаковых квадратиков-заготовок, «двойная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шахматка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», «диагональная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шахматка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». Выполнение одного из вариантов на выбор.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Лоскутная игрушка – 3</w:t>
      </w:r>
      <w:r w:rsidR="009472B9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  <w:r w:rsidRPr="00ED2C77">
        <w:rPr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Знакомство с традиционными лоскутными (тряпичными) игрушками на примере кукол-оберегов (кукла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Зернушка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», кукла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Столбушка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», кукла «Веснянка»). А также современными видами лоскутных игрушек. Знакомство с этапами создания лоскутной игрушки.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</w:rPr>
        <w:t>Изготовление традиционных и современных вариантов лоскутных игрушек.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="009472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 Проектная деятельность. Само</w:t>
      </w:r>
      <w:r w:rsidR="00FD2AF1">
        <w:rPr>
          <w:rFonts w:ascii="Times New Roman" w:hAnsi="Times New Roman" w:cs="Times New Roman"/>
          <w:sz w:val="24"/>
          <w:szCs w:val="24"/>
          <w:u w:val="single"/>
        </w:rPr>
        <w:t>стоятельная работа по выбору – 2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0 часа.</w:t>
      </w:r>
      <w:r w:rsidRPr="00ED2C77">
        <w:rPr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lastRenderedPageBreak/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Повторение и закрепление понятий «проектная деятельность», «содержание проектной деятельности». Проведение консультаций: этапы работы над проектом и эскизом изделия; выполнение эскиза в масштабе.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  <w:r w:rsidRPr="00ED2C77">
        <w:rPr>
          <w:rFonts w:ascii="Times New Roman" w:hAnsi="Times New Roman" w:cs="Times New Roman"/>
          <w:i/>
          <w:sz w:val="24"/>
          <w:szCs w:val="24"/>
        </w:rPr>
        <w:t>Практика</w:t>
      </w:r>
      <w:r w:rsidRPr="00ED2C77">
        <w:rPr>
          <w:rFonts w:ascii="Times New Roman" w:hAnsi="Times New Roman" w:cs="Times New Roman"/>
          <w:sz w:val="24"/>
          <w:szCs w:val="24"/>
        </w:rPr>
        <w:t>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Выбор темы проекта. Композиционное решение будущего изделия. Создание эскиза в масштабе. Работа над цветовым решением. Выполнение рабочего чертежа повторяющихся блоков в натуральную величину. Расчет шаблонов и их изготовление.  Выполнения изделия в лоскутной технике. Подготовка выставочных работ.</w:t>
      </w:r>
    </w:p>
    <w:p w:rsidR="00ED2C77" w:rsidRPr="00ED2C77" w:rsidRDefault="00FD2AF1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10.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Лоскутные изделия в современном интерьере – </w:t>
      </w:r>
      <w:proofErr w:type="gramStart"/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30 </w:t>
      </w:r>
      <w:r w:rsidR="00ED2C77" w:rsidRPr="00ED2C77">
        <w:rPr>
          <w:sz w:val="24"/>
          <w:szCs w:val="24"/>
        </w:rPr>
        <w:t xml:space="preserve"> 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часов</w:t>
      </w:r>
      <w:proofErr w:type="gramEnd"/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Лоскутные декоративные изделия в современном интерьере дома. Лоскутная работа - в интерьер. Правила подбора цветовой гаммы 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>для лоскутного изделия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предназначенного для кухни, гостиной, спальни, детской комнаты. Использование лоскутной техники в одежде, аксессуарах. Демонстрация изделий-образцов, иллюстраций, фотокопий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Изготовление лоскутных аксессуаров. Пошив изделий на выбор обучающихся: косметичка (чехол для телефона, очечник</w:t>
      </w:r>
      <w:proofErr w:type="gramStart"/>
      <w:r w:rsidRPr="00ED2C77">
        <w:rPr>
          <w:rFonts w:ascii="Times New Roman" w:hAnsi="Times New Roman" w:cs="Times New Roman"/>
          <w:sz w:val="24"/>
          <w:szCs w:val="24"/>
        </w:rPr>
        <w:t>),  сучка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(рюкзачок),  колье (бусы, браслеты).</w:t>
      </w:r>
    </w:p>
    <w:p w:rsidR="00ED2C77" w:rsidRPr="00ED2C77" w:rsidRDefault="00ED2C77" w:rsidP="00AD726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Выполнение диванной подушки на основе изученных техник. Групповая работа по созданию единого изделия. Декоративные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карманницы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(или выполнение изделия по желанию: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газетница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, сумочка для телефона и др.) Выполнение изделий (или комплектов) для кухни. </w:t>
      </w:r>
    </w:p>
    <w:p w:rsidR="00ED2C77" w:rsidRPr="00ED2C77" w:rsidRDefault="00ED2C77" w:rsidP="00AD726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Гильоширование (выжигание по ткани) – 1</w:t>
      </w:r>
      <w:r w:rsidR="00FD2AF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 часов.</w:t>
      </w:r>
    </w:p>
    <w:p w:rsidR="00ED2C77" w:rsidRPr="00ED2C77" w:rsidRDefault="00ED2C77" w:rsidP="00AD726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  <w:r w:rsidRPr="00ED2C77">
        <w:rPr>
          <w:rFonts w:ascii="Arial" w:eastAsia="Times New Roman" w:hAnsi="Arial" w:cs="Arial"/>
          <w:color w:val="3C3C3C"/>
          <w:sz w:val="24"/>
          <w:szCs w:val="24"/>
          <w:lang w:eastAsia="ru-RU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Знакомство с понятием «гильоширование»,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применениеям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, основными способами изготовления: линии контура нескольких слоев ткани выжигаются одновременно и</w:t>
      </w:r>
      <w:r w:rsidRPr="00ED2C77">
        <w:rPr>
          <w:rFonts w:ascii="Times New Roman" w:hAnsi="Times New Roman" w:cs="Times New Roman"/>
          <w:iCs/>
          <w:sz w:val="24"/>
          <w:szCs w:val="24"/>
        </w:rPr>
        <w:t xml:space="preserve"> «Точечная сварка</w:t>
      </w:r>
      <w:r w:rsidRPr="00ED2C77">
        <w:rPr>
          <w:rFonts w:ascii="Times New Roman" w:hAnsi="Times New Roman" w:cs="Times New Roman"/>
          <w:sz w:val="24"/>
          <w:szCs w:val="24"/>
        </w:rPr>
        <w:t>».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Выполнение тренировочных упражнений: формирование разрезов разной величины; формирование точки любого размера; спаивание нескольких слоев ткани с использованием элементов узора. Изготовление несложных работ (салфетка, крылья бабочки).</w:t>
      </w:r>
    </w:p>
    <w:p w:rsidR="00ED2C77" w:rsidRPr="00ED2C77" w:rsidRDefault="00442E7E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 xml:space="preserve">. Лоскутная аппликация – </w:t>
      </w:r>
      <w:r w:rsidR="00FD2AF1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D2C77" w:rsidRPr="00ED2C77">
        <w:rPr>
          <w:rFonts w:ascii="Times New Roman" w:hAnsi="Times New Roman" w:cs="Times New Roman"/>
          <w:sz w:val="24"/>
          <w:szCs w:val="24"/>
          <w:u w:val="single"/>
        </w:rPr>
        <w:t>0 часов.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Теория.</w:t>
      </w:r>
      <w:r w:rsidRPr="00ED2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Повторение понятия аппликация. Способы выполнения аппликации: ручной, машинный, клеевой; техника «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Кинусайга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». Знакомство с понятиями прямая, обратная и объёмная аппликация, технология их выполнения.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Изготовление изделий в технике прямой, обратной и объёмной аппликации.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C77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0D305F">
        <w:rPr>
          <w:rFonts w:ascii="Times New Roman" w:hAnsi="Times New Roman" w:cs="Times New Roman"/>
          <w:sz w:val="24"/>
          <w:szCs w:val="24"/>
          <w:u w:val="single"/>
        </w:rPr>
        <w:t>13</w:t>
      </w:r>
      <w:r w:rsidRPr="00ED2C77">
        <w:rPr>
          <w:rFonts w:ascii="Times New Roman" w:hAnsi="Times New Roman" w:cs="Times New Roman"/>
          <w:sz w:val="24"/>
          <w:szCs w:val="24"/>
          <w:u w:val="single"/>
        </w:rPr>
        <w:t>. Итоговое занятие – 2 часа.</w:t>
      </w:r>
    </w:p>
    <w:p w:rsidR="00ED2C77" w:rsidRPr="00ED2C77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Практика.</w:t>
      </w:r>
    </w:p>
    <w:p w:rsidR="00ED2C77" w:rsidRPr="00FD2AF1" w:rsidRDefault="00ED2C77" w:rsidP="00AD726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Подведение итогов за учебный год. Оформление выставки в кабинете. Самоанализ учащихся. Награждение. Вручение дипломов об окончании курса обучения.</w:t>
      </w:r>
      <w:r w:rsidR="00FD2A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77" w:rsidRDefault="00ED2C77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269" w:rsidRPr="00ED2C77" w:rsidRDefault="00AD7269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C77" w:rsidRPr="00FD2AF1" w:rsidRDefault="007A0ED4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7A0E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2C77" w:rsidRPr="00FD2AF1">
        <w:rPr>
          <w:rFonts w:ascii="Times New Roman" w:hAnsi="Times New Roman" w:cs="Times New Roman"/>
          <w:b/>
          <w:sz w:val="24"/>
          <w:szCs w:val="24"/>
        </w:rPr>
        <w:t>Календарный учебный график.</w:t>
      </w:r>
    </w:p>
    <w:p w:rsidR="00ED2C77" w:rsidRPr="00FD2AF1" w:rsidRDefault="00ED2C77" w:rsidP="00ED2C77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AF1">
        <w:rPr>
          <w:rFonts w:ascii="Times New Roman" w:hAnsi="Times New Roman" w:cs="Times New Roman"/>
          <w:b/>
          <w:sz w:val="24"/>
          <w:szCs w:val="24"/>
        </w:rPr>
        <w:t>Первый год обучения.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3973"/>
        <w:gridCol w:w="567"/>
        <w:gridCol w:w="1696"/>
        <w:gridCol w:w="2126"/>
      </w:tblGrid>
      <w:tr w:rsidR="005B0C01" w:rsidRPr="00FD2AF1" w:rsidTr="00B55233">
        <w:tc>
          <w:tcPr>
            <w:tcW w:w="1272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73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раздела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696" w:type="dxa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Фактическая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6" w:type="dxa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5B0C01" w:rsidRPr="00FD2AF1" w:rsidTr="00B55233">
        <w:trPr>
          <w:trHeight w:val="303"/>
        </w:trPr>
        <w:tc>
          <w:tcPr>
            <w:tcW w:w="1272" w:type="dxa"/>
            <w:vMerge w:val="restart"/>
          </w:tcPr>
          <w:p w:rsidR="005B0C0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Октябрь 16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205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2650A4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Вводное занятие.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C01" w:rsidRPr="00FD2AF1" w:rsidTr="00B55233">
        <w:trPr>
          <w:trHeight w:val="303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Уставом ДДТ, Правила техники безопасности. Знакомство с содержанием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2AF1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ремесла</w:t>
            </w:r>
            <w:r w:rsidRPr="00FD2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и материалы. Организация рабочего места.</w:t>
            </w:r>
            <w:r w:rsidRPr="00FD2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4A2696" w:rsidRDefault="005B0C01" w:rsidP="00A0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0C01" w:rsidRDefault="005B0C01" w:rsidP="00A0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5B0C01" w:rsidRPr="00FD2AF1" w:rsidTr="00B55233">
        <w:trPr>
          <w:trHeight w:val="49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Краткие сведения по материаловедению.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0C01" w:rsidRPr="00FD2AF1" w:rsidTr="00B55233">
        <w:trPr>
          <w:trHeight w:val="270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тканей по составу, рисунку, назначению, применению. Игра «Лоскутная загадка».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</w:t>
            </w:r>
          </w:p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«Что за ткань?».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C01" w:rsidRPr="00FD2AF1" w:rsidTr="00B55233">
        <w:trPr>
          <w:trHeight w:val="52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Швы. Виды ручных швов, стежков. Назначение.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 часов.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0C01" w:rsidRPr="00FD2AF1" w:rsidTr="00B55233">
        <w:trPr>
          <w:trHeight w:val="52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стежок, шов.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ручных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Способы вдевания нитки в иголку и завязывание узелков. Тренировочные упражнения.</w:t>
            </w:r>
          </w:p>
        </w:tc>
        <w:tc>
          <w:tcPr>
            <w:tcW w:w="567" w:type="dxa"/>
          </w:tcPr>
          <w:p w:rsidR="005B0C01" w:rsidRPr="00970340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работ.</w:t>
            </w:r>
          </w:p>
        </w:tc>
      </w:tr>
      <w:tr w:rsidR="005B0C01" w:rsidRPr="00FD2AF1" w:rsidTr="00B55233">
        <w:trPr>
          <w:trHeight w:val="31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ручных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«Наметочный шов».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игольницы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работ.</w:t>
            </w:r>
          </w:p>
        </w:tc>
      </w:tr>
      <w:tr w:rsidR="005B0C01" w:rsidRPr="00FD2AF1" w:rsidTr="00B55233">
        <w:trPr>
          <w:trHeight w:val="31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пришивания пуговиц. Изготовление резинки для волос.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330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выполнения ручных швов.  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Стачный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шов «назад иголку». Изготовление 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брелка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46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ручных швов. Обмёточны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шов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птички из фетра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Оценка 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педагогом качества выполнения работ</w:t>
            </w:r>
          </w:p>
        </w:tc>
      </w:tr>
      <w:tr w:rsidR="005B0C01" w:rsidRPr="00FD2AF1" w:rsidTr="00B55233">
        <w:trPr>
          <w:trHeight w:val="46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выполнения ручных швов. Обмёточные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петельный шов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Изготовление чехла для телефона.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46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ручных швов.  Декоративные швы.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46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ручных швов. Декорирование чехла для телефона.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377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Мелкая лоскутная пластика.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 часов.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декоративные элементы. Цветок из полоса.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декоративные элементы. Цветок из элементов круглой формы.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 w:val="restart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C0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840" w:rsidRPr="00FD2AF1" w:rsidRDefault="002B084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Объёмные декоративные элементы. Цветок из элементов квадрата.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декоративные элементы. Выполнение лепестка.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декоративные элементы Выполнение композиции «Букет».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tabs>
                <w:tab w:val="left" w:pos="240"/>
                <w:tab w:val="center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Оценка педагогом 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выполнения работ</w:t>
            </w:r>
          </w:p>
        </w:tc>
      </w:tr>
      <w:tr w:rsidR="005B0C01" w:rsidRPr="00FD2AF1" w:rsidTr="00B55233">
        <w:trPr>
          <w:trHeight w:val="25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декоративные элементы Выполнение композиции «Букет».</w:t>
            </w:r>
          </w:p>
        </w:tc>
        <w:tc>
          <w:tcPr>
            <w:tcW w:w="567" w:type="dxa"/>
          </w:tcPr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37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Лоскутный сувенир.</w:t>
            </w:r>
          </w:p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несложных работ «фея».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566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Лоскутный сувенир.</w:t>
            </w:r>
          </w:p>
          <w:p w:rsidR="005B0C01" w:rsidRPr="00FD2AF1" w:rsidRDefault="005B0C01" w:rsidP="00A06FA1">
            <w:pPr>
              <w:tabs>
                <w:tab w:val="left" w:pos="2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несложных работ «бабочка».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570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</w:tcPr>
          <w:p w:rsidR="005B0C01" w:rsidRPr="00FD2AF1" w:rsidRDefault="005B0C01" w:rsidP="00A06FA1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-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Тряпичная игрушка. Правила раскроя и соединения деталей игрушки «снеговик».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285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-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Тряпичная игрушка Правила раскроя и соединения деталей игрушки «гусеница».</w:t>
            </w:r>
          </w:p>
        </w:tc>
        <w:tc>
          <w:tcPr>
            <w:tcW w:w="567" w:type="dxa"/>
          </w:tcPr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Pr="00FD2AF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5B0C01" w:rsidRPr="00FD2AF1" w:rsidTr="00B55233">
        <w:trPr>
          <w:trHeight w:val="558"/>
        </w:trPr>
        <w:tc>
          <w:tcPr>
            <w:tcW w:w="1272" w:type="dxa"/>
            <w:vMerge/>
          </w:tcPr>
          <w:p w:rsidR="005B0C01" w:rsidRPr="00FD2AF1" w:rsidRDefault="005B0C0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5B0C01" w:rsidRPr="00FD2AF1" w:rsidRDefault="005B0C01" w:rsidP="00A06FA1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Тряпичная игрушка. Правила раскроя и соединения деталей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«кукла-оберег».</w:t>
            </w:r>
          </w:p>
        </w:tc>
        <w:tc>
          <w:tcPr>
            <w:tcW w:w="567" w:type="dxa"/>
          </w:tcPr>
          <w:p w:rsidR="005B0C01" w:rsidRPr="00FD2AF1" w:rsidRDefault="002B084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0C01" w:rsidRPr="000D305F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5B0C01" w:rsidRDefault="005B0C0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558"/>
        </w:trPr>
        <w:tc>
          <w:tcPr>
            <w:tcW w:w="1272" w:type="dxa"/>
            <w:vMerge w:val="restart"/>
          </w:tcPr>
          <w:p w:rsidR="000B43DC" w:rsidRDefault="000B43D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  18</w:t>
            </w:r>
            <w:proofErr w:type="gramEnd"/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Default="000B43DC" w:rsidP="00137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3DC" w:rsidRPr="00FD2AF1" w:rsidRDefault="000B43D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Тряпичная игрушка. Правила раскроя и соединения деталей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«кукла-оберег».</w:t>
            </w:r>
          </w:p>
        </w:tc>
        <w:tc>
          <w:tcPr>
            <w:tcW w:w="567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558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Тряпичная игрушка. Правила раскроя и соединения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еталей игрушки 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«кукла-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травница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67" w:type="dxa"/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486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Аппликация. Способы выполнения.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 часов.</w:t>
            </w:r>
          </w:p>
        </w:tc>
        <w:tc>
          <w:tcPr>
            <w:tcW w:w="567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43DC" w:rsidRPr="00FD2AF1" w:rsidTr="00B55233">
        <w:trPr>
          <w:trHeight w:val="486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аппликации. Традиционные способы выполнения. Клеевая аппликации по рисунку по выбору.</w:t>
            </w:r>
          </w:p>
        </w:tc>
        <w:tc>
          <w:tcPr>
            <w:tcW w:w="567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486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аппликация в ручной технике по выбору</w:t>
            </w:r>
          </w:p>
        </w:tc>
        <w:tc>
          <w:tcPr>
            <w:tcW w:w="567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486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0B43DC" w:rsidRPr="00FD2AF1" w:rsidRDefault="000B43DC" w:rsidP="00A06FA1">
            <w:pPr>
              <w:tabs>
                <w:tab w:val="left" w:pos="2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аппликация в комбинированной технике «Дерево счастья».</w:t>
            </w:r>
          </w:p>
        </w:tc>
        <w:tc>
          <w:tcPr>
            <w:tcW w:w="567" w:type="dxa"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43DC" w:rsidRPr="000D305F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0B43DC" w:rsidRPr="00FD2AF1" w:rsidTr="00B55233">
        <w:trPr>
          <w:trHeight w:val="486"/>
        </w:trPr>
        <w:tc>
          <w:tcPr>
            <w:tcW w:w="1272" w:type="dxa"/>
            <w:vMerge/>
          </w:tcPr>
          <w:p w:rsidR="000B43DC" w:rsidRPr="00FD2AF1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0B43DC" w:rsidRDefault="00137B4F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</w:t>
            </w:r>
            <w:r w:rsidR="000B43DC"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«Лоскутная сказка».</w:t>
            </w:r>
            <w:r w:rsidR="000B4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3DC" w:rsidRPr="007162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0B43DC" w:rsidRDefault="000B43D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7E26F7" w:rsidRPr="00FD2AF1" w:rsidTr="00B55233">
        <w:trPr>
          <w:trHeight w:val="486"/>
        </w:trPr>
        <w:tc>
          <w:tcPr>
            <w:tcW w:w="1272" w:type="dxa"/>
            <w:vMerge w:val="restart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Pr="00FD2AF1" w:rsidRDefault="007E26F7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numPr>
                <w:ilvl w:val="0"/>
                <w:numId w:val="14"/>
              </w:numPr>
              <w:tabs>
                <w:tab w:val="left" w:pos="203"/>
              </w:tabs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Техника «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о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 технологии изготовления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Тренировочные упражнения.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86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numPr>
                <w:ilvl w:val="0"/>
                <w:numId w:val="14"/>
              </w:numPr>
              <w:tabs>
                <w:tab w:val="left" w:pos="203"/>
              </w:tabs>
              <w:spacing w:after="0" w:line="240" w:lineRule="auto"/>
              <w:ind w:left="-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Изготовление картины «Зимнее настроение».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эскиза, подбор материала.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86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Изготовление картины «Зимнее настроение».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Сборка деталей.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86"/>
        </w:trPr>
        <w:tc>
          <w:tcPr>
            <w:tcW w:w="1272" w:type="dxa"/>
            <w:vMerge/>
          </w:tcPr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7E26F7" w:rsidRPr="00FD2AF1" w:rsidRDefault="007E26F7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</w:t>
            </w:r>
            <w:proofErr w:type="spell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Изготовление картины «Зимнее настроение».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рамочки для картины.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Оценка педагогом 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выполнения работ</w:t>
            </w:r>
          </w:p>
        </w:tc>
      </w:tr>
      <w:tr w:rsidR="007E26F7" w:rsidRPr="00FD2AF1" w:rsidTr="00B55233">
        <w:trPr>
          <w:trHeight w:val="407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Pr="002650A4" w:rsidRDefault="007E26F7" w:rsidP="00A06FA1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Вышивка.</w:t>
            </w:r>
          </w:p>
        </w:tc>
        <w:tc>
          <w:tcPr>
            <w:tcW w:w="567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6F7" w:rsidRPr="00FD2AF1" w:rsidTr="00B55233">
        <w:trPr>
          <w:trHeight w:val="349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Pr="002650A4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вышивка. История и виды вышивки. Тренировочные упражнения по основным видам вышивки.</w:t>
            </w:r>
          </w:p>
        </w:tc>
        <w:tc>
          <w:tcPr>
            <w:tcW w:w="567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99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 тамбурным швом.</w:t>
            </w:r>
          </w:p>
        </w:tc>
        <w:tc>
          <w:tcPr>
            <w:tcW w:w="567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99"/>
        </w:trPr>
        <w:tc>
          <w:tcPr>
            <w:tcW w:w="1272" w:type="dxa"/>
            <w:vMerge w:val="restart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26F7" w:rsidRPr="00FD2AF1" w:rsidRDefault="007E26F7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Pr="0087049E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 крестиком.</w:t>
            </w:r>
          </w:p>
        </w:tc>
        <w:tc>
          <w:tcPr>
            <w:tcW w:w="567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99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 крестиком.</w:t>
            </w:r>
          </w:p>
        </w:tc>
        <w:tc>
          <w:tcPr>
            <w:tcW w:w="567" w:type="dxa"/>
          </w:tcPr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99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Pr="0087049E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 гладью.</w:t>
            </w:r>
          </w:p>
        </w:tc>
        <w:tc>
          <w:tcPr>
            <w:tcW w:w="567" w:type="dxa"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7E26F7" w:rsidRPr="00FD2AF1" w:rsidTr="00B55233">
        <w:trPr>
          <w:trHeight w:val="499"/>
        </w:trPr>
        <w:tc>
          <w:tcPr>
            <w:tcW w:w="1272" w:type="dxa"/>
            <w:vMerge/>
          </w:tcPr>
          <w:p w:rsidR="007E26F7" w:rsidRPr="00FD2AF1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7E26F7" w:rsidRDefault="007E26F7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Комбинированная вышивка. Изготовление броши.</w:t>
            </w:r>
          </w:p>
        </w:tc>
        <w:tc>
          <w:tcPr>
            <w:tcW w:w="567" w:type="dxa"/>
          </w:tcPr>
          <w:p w:rsidR="007E26F7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7E26F7" w:rsidRPr="000D305F" w:rsidRDefault="007E26F7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7E26F7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26F7"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педагогом качества выполнения работ</w:t>
            </w:r>
          </w:p>
        </w:tc>
      </w:tr>
      <w:tr w:rsidR="00315330" w:rsidRPr="00FD2AF1" w:rsidTr="00B55233">
        <w:trPr>
          <w:trHeight w:val="499"/>
        </w:trPr>
        <w:tc>
          <w:tcPr>
            <w:tcW w:w="1272" w:type="dxa"/>
            <w:vMerge w:val="restart"/>
          </w:tcPr>
          <w:p w:rsidR="00315330" w:rsidRPr="00FD2AF1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Март     </w:t>
            </w:r>
          </w:p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330" w:rsidRDefault="00315330" w:rsidP="003153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5330" w:rsidRPr="00FD2AF1" w:rsidRDefault="00315330" w:rsidP="0062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315330" w:rsidRDefault="00315330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Комбинированная вышивка. Изготовление броши.</w:t>
            </w:r>
          </w:p>
        </w:tc>
        <w:tc>
          <w:tcPr>
            <w:tcW w:w="567" w:type="dxa"/>
          </w:tcPr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педагогом качества выполнения работ</w:t>
            </w:r>
          </w:p>
        </w:tc>
      </w:tr>
      <w:tr w:rsidR="00315330" w:rsidRPr="00FD2AF1" w:rsidTr="00B55233">
        <w:trPr>
          <w:trHeight w:val="418"/>
        </w:trPr>
        <w:tc>
          <w:tcPr>
            <w:tcW w:w="1272" w:type="dxa"/>
            <w:vMerge/>
          </w:tcPr>
          <w:p w:rsidR="00315330" w:rsidRPr="00FD2AF1" w:rsidRDefault="00315330" w:rsidP="0062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деятельность. Изготовление подарочных, выставочных работ.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330" w:rsidRPr="00FD2AF1" w:rsidTr="00B55233">
        <w:trPr>
          <w:trHeight w:val="645"/>
        </w:trPr>
        <w:tc>
          <w:tcPr>
            <w:tcW w:w="1272" w:type="dxa"/>
            <w:vMerge/>
          </w:tcPr>
          <w:p w:rsidR="00315330" w:rsidRPr="00FD2AF1" w:rsidRDefault="00315330" w:rsidP="0062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«проектная деятельность», «содержание проектной деятельности». Выбор темы проекта.</w:t>
            </w:r>
          </w:p>
        </w:tc>
        <w:tc>
          <w:tcPr>
            <w:tcW w:w="567" w:type="dxa"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педагогом качества выполнения работ</w:t>
            </w:r>
          </w:p>
        </w:tc>
      </w:tr>
      <w:tr w:rsidR="00315330" w:rsidRPr="00FD2AF1" w:rsidTr="00B55233">
        <w:trPr>
          <w:trHeight w:val="450"/>
        </w:trPr>
        <w:tc>
          <w:tcPr>
            <w:tcW w:w="1272" w:type="dxa"/>
            <w:vMerge/>
          </w:tcPr>
          <w:p w:rsidR="00315330" w:rsidRPr="00FD2AF1" w:rsidRDefault="00315330" w:rsidP="0062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:rsidR="00315330" w:rsidRPr="00FD2AF1" w:rsidRDefault="00315330" w:rsidP="00A06FA1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подарочных работ к 23 февраля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Текстильная открытка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315330" w:rsidRPr="00FD2AF1" w:rsidTr="00B55233">
        <w:trPr>
          <w:trHeight w:val="510"/>
        </w:trPr>
        <w:tc>
          <w:tcPr>
            <w:tcW w:w="1272" w:type="dxa"/>
            <w:vMerge/>
          </w:tcPr>
          <w:p w:rsidR="00315330" w:rsidRPr="000D305F" w:rsidRDefault="00315330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tcBorders>
              <w:top w:val="single" w:sz="4" w:space="0" w:color="auto"/>
              <w:bottom w:val="single" w:sz="4" w:space="0" w:color="auto"/>
            </w:tcBorders>
          </w:tcPr>
          <w:p w:rsidR="00315330" w:rsidRPr="00FD2AF1" w:rsidRDefault="00315330" w:rsidP="00A06FA1">
            <w:p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Знакомства с основными этапами работы над проектом.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5330" w:rsidRPr="00FD2AF1" w:rsidTr="00B55233">
        <w:trPr>
          <w:trHeight w:val="529"/>
        </w:trPr>
        <w:tc>
          <w:tcPr>
            <w:tcW w:w="1272" w:type="dxa"/>
            <w:vMerge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315330" w:rsidRPr="00FD2AF1" w:rsidRDefault="00315330" w:rsidP="00A06FA1">
            <w:p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подарочных работ к 8 марта «Цветы весны».</w:t>
            </w:r>
          </w:p>
        </w:tc>
        <w:tc>
          <w:tcPr>
            <w:tcW w:w="567" w:type="dxa"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Самоанализ. </w:t>
            </w:r>
          </w:p>
        </w:tc>
      </w:tr>
      <w:tr w:rsidR="00315330" w:rsidRPr="00FD2AF1" w:rsidTr="00B55233">
        <w:trPr>
          <w:trHeight w:val="529"/>
        </w:trPr>
        <w:tc>
          <w:tcPr>
            <w:tcW w:w="1272" w:type="dxa"/>
            <w:vMerge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315330" w:rsidRPr="00FD2AF1" w:rsidRDefault="00315330" w:rsidP="00A06FA1">
            <w:pPr>
              <w:tabs>
                <w:tab w:val="left" w:pos="3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подарочных и выставочных работ «пасхальный сувенир».</w:t>
            </w:r>
          </w:p>
        </w:tc>
        <w:tc>
          <w:tcPr>
            <w:tcW w:w="567" w:type="dxa"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315330" w:rsidRPr="00FD2AF1" w:rsidTr="00B55233">
        <w:trPr>
          <w:trHeight w:val="2047"/>
        </w:trPr>
        <w:tc>
          <w:tcPr>
            <w:tcW w:w="1272" w:type="dxa"/>
            <w:vMerge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315330" w:rsidRPr="00FD2AF1" w:rsidRDefault="00315330" w:rsidP="00A06FA1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подарочных и выставочных работ. Подготовка к итоговой выставке.</w:t>
            </w:r>
          </w:p>
        </w:tc>
        <w:tc>
          <w:tcPr>
            <w:tcW w:w="567" w:type="dxa"/>
          </w:tcPr>
          <w:p w:rsidR="00315330" w:rsidRPr="00FD2AF1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315330" w:rsidRPr="000D305F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315330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педагогом качества выполнения работ</w:t>
            </w:r>
          </w:p>
        </w:tc>
      </w:tr>
      <w:tr w:rsidR="00F20FBC" w:rsidRPr="00FD2AF1" w:rsidTr="00B55233">
        <w:trPr>
          <w:trHeight w:val="529"/>
        </w:trPr>
        <w:tc>
          <w:tcPr>
            <w:tcW w:w="1272" w:type="dxa"/>
            <w:vMerge w:val="restart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18 часов</w:t>
            </w: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0FBC" w:rsidRPr="00FD2AF1" w:rsidRDefault="00F20FB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Pr="00FD2AF1" w:rsidRDefault="00F20FBC" w:rsidP="00A06FA1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Изготовление подарочных и выставочных работ. Подготовка к итоговой выставке.</w:t>
            </w: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F20FBC" w:rsidRDefault="00315330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  <w:r w:rsidR="00F20FBC"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AF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 моделирование изделий.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Силуэт и стиль в одежде. Требования, предъявляемые к одежде. Измерение фигуры.</w:t>
            </w:r>
            <w:r w:rsidRPr="00FD2AF1">
              <w:rPr>
                <w:sz w:val="24"/>
                <w:szCs w:val="24"/>
              </w:rPr>
              <w:t xml:space="preserve"> 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мерок.</w:t>
            </w: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моделирование изделия. Составление выкройки.</w:t>
            </w: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юбка.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платье.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Pr="00FD2AF1" w:rsidRDefault="00F20FBC" w:rsidP="00A06FA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кофта.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Pr="00FD2AF1" w:rsidRDefault="00F20FBC" w:rsidP="00A06FA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брюки.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F20FBC" w:rsidRPr="00FD2AF1" w:rsidTr="00B55233">
        <w:trPr>
          <w:trHeight w:val="3"/>
        </w:trPr>
        <w:tc>
          <w:tcPr>
            <w:tcW w:w="1272" w:type="dxa"/>
            <w:vMerge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свободный выбор.</w:t>
            </w:r>
          </w:p>
          <w:p w:rsidR="00F20FBC" w:rsidRPr="00FD2AF1" w:rsidRDefault="00F20FBC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F20FBC" w:rsidRPr="000D305F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F20FBC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A06FA1" w:rsidRPr="00FD2AF1" w:rsidTr="00B55233">
        <w:trPr>
          <w:trHeight w:val="3"/>
        </w:trPr>
        <w:tc>
          <w:tcPr>
            <w:tcW w:w="1272" w:type="dxa"/>
            <w:vMerge w:val="restart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Май</w:t>
            </w:r>
          </w:p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973" w:type="dxa"/>
          </w:tcPr>
          <w:p w:rsidR="00A06FA1" w:rsidRPr="00FD2AF1" w:rsidRDefault="00A06FA1" w:rsidP="00A06FA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одежды для кукол – свободный выбор.</w:t>
            </w:r>
          </w:p>
        </w:tc>
        <w:tc>
          <w:tcPr>
            <w:tcW w:w="567" w:type="dxa"/>
          </w:tcPr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A06FA1" w:rsidRPr="00FD2AF1" w:rsidTr="00B55233">
        <w:trPr>
          <w:trHeight w:val="286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Коллективная работа. Пошив изделий для оформления кабинета.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</w:tcPr>
          <w:p w:rsidR="00A06FA1" w:rsidRDefault="00A06FA1" w:rsidP="00A06FA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Pr="00FD2AF1" w:rsidRDefault="00A06FA1" w:rsidP="00A06FA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06FA1" w:rsidRPr="00FD2AF1" w:rsidTr="00B55233">
        <w:trPr>
          <w:trHeight w:val="375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FD2AF1" w:rsidRDefault="00A06FA1" w:rsidP="00A06FA1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Изготовление лоскутного панно. Выбор и составление эскиза.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A06FA1" w:rsidRPr="00FD2AF1" w:rsidTr="00B55233">
        <w:trPr>
          <w:trHeight w:val="375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FD2AF1" w:rsidRDefault="00A06FA1" w:rsidP="00A06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Изготовление лоскутного панно.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</w:t>
            </w:r>
            <w:proofErr w:type="gramStart"/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</w:t>
            </w: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</w:t>
            </w:r>
            <w:proofErr w:type="gramEnd"/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A06FA1" w:rsidRPr="00FD2AF1" w:rsidTr="00B55233">
        <w:trPr>
          <w:trHeight w:val="735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FD2AF1" w:rsidRDefault="00A06FA1" w:rsidP="00A06FA1">
            <w:p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Изготовление лоскутного панно. Окончательная отделка изделия.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Парный анализ.</w:t>
            </w:r>
          </w:p>
        </w:tc>
      </w:tr>
      <w:tr w:rsidR="00A06FA1" w:rsidRPr="00FD2AF1" w:rsidTr="00B55233">
        <w:trPr>
          <w:trHeight w:val="660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FD2AF1" w:rsidRDefault="00A06FA1" w:rsidP="00A06FA1">
            <w:p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изделий к итоговой выставке. Оформление кабинета.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Pr="000D305F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анализ.</w:t>
            </w:r>
          </w:p>
        </w:tc>
      </w:tr>
      <w:tr w:rsidR="00A06FA1" w:rsidRPr="00FD2AF1" w:rsidTr="00B55233">
        <w:trPr>
          <w:trHeight w:val="509"/>
        </w:trPr>
        <w:tc>
          <w:tcPr>
            <w:tcW w:w="1272" w:type="dxa"/>
            <w:vMerge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A06FA1" w:rsidRPr="002857ED" w:rsidRDefault="00A06FA1" w:rsidP="00A06FA1">
            <w:p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Итоговое занятие.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(Промежуточная аттестация).</w:t>
            </w:r>
          </w:p>
        </w:tc>
        <w:tc>
          <w:tcPr>
            <w:tcW w:w="567" w:type="dxa"/>
          </w:tcPr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</w:tcPr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06FA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A06FA1" w:rsidRPr="00FD2AF1" w:rsidRDefault="00A06FA1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Выставка.</w:t>
            </w:r>
          </w:p>
        </w:tc>
      </w:tr>
      <w:tr w:rsidR="00F20FBC" w:rsidRPr="00FD2AF1" w:rsidTr="00B55233">
        <w:tc>
          <w:tcPr>
            <w:tcW w:w="1272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</w:tcPr>
          <w:p w:rsidR="00F20FBC" w:rsidRPr="00FD2AF1" w:rsidRDefault="00F20FBC" w:rsidP="00A06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6FA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144</w:t>
            </w:r>
          </w:p>
        </w:tc>
        <w:tc>
          <w:tcPr>
            <w:tcW w:w="1696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20FBC" w:rsidRPr="00FD2AF1" w:rsidRDefault="00F20FBC" w:rsidP="00A0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2C77" w:rsidRPr="00FD2AF1" w:rsidRDefault="00A06FA1" w:rsidP="00ED2C77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ED2C77" w:rsidRPr="00FD2AF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D2C77" w:rsidRPr="00FD2AF1" w:rsidRDefault="00ED2C77" w:rsidP="00ED2C77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AF1">
        <w:rPr>
          <w:rFonts w:ascii="Times New Roman" w:hAnsi="Times New Roman" w:cs="Times New Roman"/>
          <w:b/>
          <w:sz w:val="24"/>
          <w:szCs w:val="24"/>
        </w:rPr>
        <w:t>Второй год обучения.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567"/>
        <w:gridCol w:w="1701"/>
        <w:gridCol w:w="2268"/>
      </w:tblGrid>
      <w:tr w:rsidR="00B55233" w:rsidRPr="00FD2AF1" w:rsidTr="00B55233">
        <w:tc>
          <w:tcPr>
            <w:tcW w:w="1418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</w:t>
            </w:r>
          </w:p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567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701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Фактическая дата</w:t>
            </w:r>
          </w:p>
        </w:tc>
        <w:tc>
          <w:tcPr>
            <w:tcW w:w="2268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5233" w:rsidRPr="00FD2AF1" w:rsidTr="00B55233">
        <w:tc>
          <w:tcPr>
            <w:tcW w:w="1418" w:type="dxa"/>
            <w:vMerge w:val="restart"/>
          </w:tcPr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Pr="00FD2AF1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26 часов </w:t>
            </w: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5233" w:rsidRPr="00FD2AF1" w:rsidRDefault="00B55233" w:rsidP="00206F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Вводное занятие.</w:t>
            </w:r>
          </w:p>
        </w:tc>
        <w:tc>
          <w:tcPr>
            <w:tcW w:w="567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FD2AF1" w:rsidRDefault="00B55233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464"/>
        </w:trPr>
        <w:tc>
          <w:tcPr>
            <w:tcW w:w="1418" w:type="dxa"/>
            <w:vMerge/>
          </w:tcPr>
          <w:p w:rsidR="00B55233" w:rsidRPr="00FD2AF1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FD2AF1" w:rsidRDefault="00B55233" w:rsidP="00ED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AF1">
              <w:rPr>
                <w:rFonts w:ascii="Times New Roman" w:hAnsi="Times New Roman" w:cs="Times New Roman"/>
                <w:sz w:val="24"/>
                <w:szCs w:val="24"/>
              </w:rPr>
              <w:t>Ознакомление с содержанием программы. Режим занятий. Основные темы. Техника безопасности. Современные направления, виды лоскутного творчества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Pr="00FD2AF1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452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Шитьё. Повторение раздела 1 -го года обучения.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 часов.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544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Работа с тканью. Виды швов.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B55233" w:rsidRPr="00ED2C77" w:rsidTr="00B55233">
        <w:trPr>
          <w:trHeight w:val="36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материаловедения.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 часа.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1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натуральных и искусственных тканей. Новые текстильные материалы и их особенности.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</w:tr>
      <w:tr w:rsidR="00B55233" w:rsidRPr="00ED2C77" w:rsidTr="00B55233">
        <w:trPr>
          <w:trHeight w:val="36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 вспомогательные материалы. Практическая работа по определению вида материала.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48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Цвет. Цветосочетание.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часа.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Сочетания цвета, фактуры и разных видов ткани. Практическая работа по определению сочетаемости тканей.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DF242A" w:rsidRDefault="00B55233" w:rsidP="00DF2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2A">
              <w:rPr>
                <w:rFonts w:ascii="Times New Roman" w:hAnsi="Times New Roman" w:cs="Times New Roman"/>
                <w:b/>
                <w:sz w:val="24"/>
                <w:szCs w:val="24"/>
              </w:rPr>
              <w:t>Вышивка. 24 часа.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D17">
              <w:rPr>
                <w:rFonts w:ascii="Times New Roman" w:hAnsi="Times New Roman" w:cs="Times New Roman"/>
                <w:sz w:val="24"/>
                <w:szCs w:val="24"/>
              </w:rPr>
              <w:t>Вышивка изделий простейшими ручными швами.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A6">
              <w:rPr>
                <w:rFonts w:ascii="Times New Roman" w:hAnsi="Times New Roman" w:cs="Times New Roman"/>
                <w:sz w:val="24"/>
                <w:szCs w:val="24"/>
              </w:rPr>
              <w:t>Вышивка изделий гладью.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 w:val="restart"/>
          </w:tcPr>
          <w:p w:rsidR="00B55233" w:rsidRPr="00ED2C77" w:rsidRDefault="00B55233" w:rsidP="00206F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</w:t>
            </w: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Вышивка лентами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 бисером</w:t>
            </w:r>
          </w:p>
        </w:tc>
        <w:tc>
          <w:tcPr>
            <w:tcW w:w="567" w:type="dxa"/>
          </w:tcPr>
          <w:p w:rsidR="00B55233" w:rsidRPr="00ED2C77" w:rsidRDefault="00B55233" w:rsidP="000228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70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 в комбинированной технике</w:t>
            </w:r>
          </w:p>
        </w:tc>
        <w:tc>
          <w:tcPr>
            <w:tcW w:w="567" w:type="dxa"/>
          </w:tcPr>
          <w:p w:rsidR="00B55233" w:rsidRDefault="00B55233" w:rsidP="000228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B55233" w:rsidRPr="00ED2C77" w:rsidTr="00B55233">
        <w:trPr>
          <w:trHeight w:val="49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швейной машинкой.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 часов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при работе на швейные машинки. Сведения о работе на швейной машине, её заправке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обслуживании, техника безопасности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Соединительные швы: стачной,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расстрочной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двойной.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Краевые швы: шов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обтачивание.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Декоративно- отделочные швы.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Тренировочные упражнения.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Pr="00ED2C77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 w:val="restart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Ноябрь</w:t>
            </w:r>
          </w:p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часов</w:t>
            </w:r>
          </w:p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5233" w:rsidRPr="00ED2C77" w:rsidRDefault="00B55233" w:rsidP="00ED2C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D03A3A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швейной машинкой. Раскрой сумки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B55233" w:rsidRPr="00ED2C77" w:rsidRDefault="002057CE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9B402B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швейной машинкой. Раскрой и пошив фартука.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9B402B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швейной машинкой. Раскрой и пошив юбки.</w:t>
            </w:r>
          </w:p>
        </w:tc>
        <w:tc>
          <w:tcPr>
            <w:tcW w:w="567" w:type="dxa"/>
          </w:tcPr>
          <w:p w:rsidR="00B55233" w:rsidRPr="00ED2C77" w:rsidRDefault="002057CE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технологические приемы соединения простых лоскутных элементов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B6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30 </w:t>
            </w:r>
            <w:proofErr w:type="gramStart"/>
            <w:r w:rsidRPr="002B6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часов.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233" w:rsidRPr="00ED2C77" w:rsidTr="00B55233">
        <w:trPr>
          <w:trHeight w:val="285"/>
        </w:trPr>
        <w:tc>
          <w:tcPr>
            <w:tcW w:w="1418" w:type="dxa"/>
            <w:vMerge/>
          </w:tcPr>
          <w:p w:rsidR="00B55233" w:rsidRPr="00ED2C77" w:rsidRDefault="00B55233" w:rsidP="00ED2C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5233" w:rsidRPr="00ED2C77" w:rsidRDefault="00B55233" w:rsidP="00ED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. Определение понятий «орнамент» и «блок». Цветовые схемы орнаментов. Символика орнамента.</w:t>
            </w:r>
          </w:p>
        </w:tc>
        <w:tc>
          <w:tcPr>
            <w:tcW w:w="567" w:type="dxa"/>
          </w:tcPr>
          <w:p w:rsidR="00B55233" w:rsidRPr="00ED2C77" w:rsidRDefault="00B55233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5233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B55233" w:rsidRPr="000D305F" w:rsidRDefault="00B55233" w:rsidP="000D3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B55233" w:rsidRDefault="00B55233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81"/>
        </w:trPr>
        <w:tc>
          <w:tcPr>
            <w:tcW w:w="1418" w:type="dxa"/>
            <w:vMerge w:val="restart"/>
          </w:tcPr>
          <w:p w:rsidR="002F523F" w:rsidRPr="00ED2C77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часа</w:t>
            </w: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ED2C7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чертежа или эскиз изделия (возможно его применение в последующей работе). Изготовление шаблонов для раскроя лоскутков.</w:t>
            </w:r>
          </w:p>
        </w:tc>
        <w:tc>
          <w:tcPr>
            <w:tcW w:w="567" w:type="dxa"/>
          </w:tcPr>
          <w:p w:rsidR="002F523F" w:rsidRPr="00ED2C77" w:rsidRDefault="002F523F" w:rsidP="00ED2C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676"/>
        </w:trPr>
        <w:tc>
          <w:tcPr>
            <w:tcW w:w="1418" w:type="dxa"/>
            <w:vMerge/>
          </w:tcPr>
          <w:p w:rsidR="002F523F" w:rsidRPr="00ED2C77" w:rsidRDefault="002F523F" w:rsidP="002B6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D03A3A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сборки мотивов лоскутной мозаики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Тренировочные упражнения.</w:t>
            </w:r>
          </w:p>
        </w:tc>
        <w:tc>
          <w:tcPr>
            <w:tcW w:w="567" w:type="dxa"/>
          </w:tcPr>
          <w:p w:rsidR="002F523F" w:rsidRPr="00ED2C77" w:rsidRDefault="002F523F" w:rsidP="00D03A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80"/>
        </w:trPr>
        <w:tc>
          <w:tcPr>
            <w:tcW w:w="1418" w:type="dxa"/>
            <w:vMerge/>
          </w:tcPr>
          <w:p w:rsidR="002F523F" w:rsidRPr="00ED2C77" w:rsidRDefault="002F523F" w:rsidP="00D03A3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D03A3A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Орнаменты из квадратов и прямоугольных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треугольников. Изготовление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заготовки.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567" w:type="dxa"/>
          </w:tcPr>
          <w:p w:rsidR="002F523F" w:rsidRPr="00D03A3A" w:rsidRDefault="002F523F" w:rsidP="00D03A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D03A3A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390"/>
        </w:trPr>
        <w:tc>
          <w:tcPr>
            <w:tcW w:w="1418" w:type="dxa"/>
            <w:vMerge/>
          </w:tcPr>
          <w:p w:rsidR="002F523F" w:rsidRPr="00ED2C77" w:rsidRDefault="002F523F" w:rsidP="00D03A3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B6CD4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Орнамент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из полос.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Техника «Диагональная раскладка»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Изготовление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заготовки.</w:t>
            </w:r>
          </w:p>
        </w:tc>
        <w:tc>
          <w:tcPr>
            <w:tcW w:w="567" w:type="dxa"/>
          </w:tcPr>
          <w:p w:rsidR="002F523F" w:rsidRPr="00ED2C77" w:rsidRDefault="002F523F" w:rsidP="00D03A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D03A3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985F62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Орнаменты из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«Прямая раскладка».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заготовки.</w:t>
            </w:r>
          </w:p>
        </w:tc>
        <w:tc>
          <w:tcPr>
            <w:tcW w:w="567" w:type="dxa"/>
          </w:tcPr>
          <w:p w:rsidR="002F523F" w:rsidRPr="00ED2C77" w:rsidRDefault="002F523F" w:rsidP="00D03A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D03A3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985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Орнаменты из полос.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Техники «Колодец».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заготовки.</w:t>
            </w:r>
          </w:p>
        </w:tc>
        <w:tc>
          <w:tcPr>
            <w:tcW w:w="567" w:type="dxa"/>
          </w:tcPr>
          <w:p w:rsidR="002F523F" w:rsidRPr="00ED2C77" w:rsidRDefault="002F523F" w:rsidP="00D03A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0D30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31533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315330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в 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«Пуфики».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заготовки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567" w:type="dxa"/>
          </w:tcPr>
          <w:p w:rsidR="002F523F" w:rsidRPr="00ED2C77" w:rsidRDefault="002F523F" w:rsidP="003153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3153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3153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3153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2C522D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Default="002F523F" w:rsidP="002F523F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«Лоскутное покрывало».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D03A3A">
              <w:rPr>
                <w:rFonts w:ascii="Times New Roman" w:hAnsi="Times New Roman" w:cs="Times New Roman"/>
                <w:i/>
                <w:sz w:val="24"/>
                <w:szCs w:val="24"/>
              </w:rPr>
              <w:t>ромежуточная аттестация)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КВИЗ</w:t>
            </w:r>
          </w:p>
        </w:tc>
      </w:tr>
      <w:tr w:rsidR="002F523F" w:rsidRPr="00ED2C77" w:rsidTr="00B55233">
        <w:trPr>
          <w:trHeight w:val="225"/>
        </w:trPr>
        <w:tc>
          <w:tcPr>
            <w:tcW w:w="1418" w:type="dxa"/>
            <w:vMerge w:val="restart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Январь </w:t>
            </w: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Лоскутные узоры в свободной технике.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заготовки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Самооценка.</w:t>
            </w:r>
          </w:p>
        </w:tc>
      </w:tr>
      <w:tr w:rsidR="002F523F" w:rsidRPr="00ED2C77" w:rsidTr="00B55233">
        <w:trPr>
          <w:trHeight w:val="7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Лоскутная игрушка.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 часов.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689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раскроя и пошива игрушек.</w:t>
            </w:r>
            <w:r w:rsidRPr="00ED2C77">
              <w:rPr>
                <w:sz w:val="24"/>
                <w:szCs w:val="24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работы с выкройками. Изготовление игрушка из носков «обезьяна».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39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Простейшие, усложнённые игрушки из драпа, джинсы «Кролик»</w:t>
            </w:r>
          </w:p>
        </w:tc>
        <w:tc>
          <w:tcPr>
            <w:tcW w:w="567" w:type="dxa"/>
          </w:tcPr>
          <w:p w:rsidR="002F523F" w:rsidRPr="00FE0F46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93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раскроя и пошива игрушек из меха. Изготовление игрушки из меха «Львёнок».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57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кукол. Разработка тряпичной куклы.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57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Эскиз, составление выкройки -Раскрой деталей на материале.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57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Сшивание, набивка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деталей.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57"/>
        </w:trPr>
        <w:tc>
          <w:tcPr>
            <w:tcW w:w="1418" w:type="dxa"/>
            <w:vMerge w:val="restart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  <w:p w:rsidR="002F523F" w:rsidRPr="00ED2C77" w:rsidRDefault="002F523F" w:rsidP="002F52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оединение деталей между собой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Оценка 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педагогом качества выполнения работ</w:t>
            </w:r>
          </w:p>
        </w:tc>
      </w:tr>
      <w:tr w:rsidR="002F523F" w:rsidRPr="00ED2C77" w:rsidTr="00B55233">
        <w:trPr>
          <w:trHeight w:val="81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головы куклы: лицо «утяжки», волосы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08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одежды для куклы, добавление декоративных элементов.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8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ыставка кукол.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анализ.</w:t>
            </w:r>
          </w:p>
        </w:tc>
      </w:tr>
      <w:tr w:rsidR="002F523F" w:rsidRPr="00ED2C77" w:rsidTr="00B55233">
        <w:trPr>
          <w:trHeight w:val="46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деятельность. Самос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тоятельная работа. 20 часов.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216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понятий «проектная деятельность», «содержание проектной деятельности». Этапы работы над проектом и эскизом изделия. 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216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>Выбор темы проекта. Композиционное решение будущего изделия. Создание эскиза в масштабе.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проект. 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659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творческого изделия на основе изученных техник и узоров.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проект.</w:t>
            </w: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659"/>
        </w:trPr>
        <w:tc>
          <w:tcPr>
            <w:tcW w:w="141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Март 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969" w:type="dxa"/>
          </w:tcPr>
          <w:p w:rsidR="002F523F" w:rsidRPr="00EC6B34" w:rsidRDefault="002F523F" w:rsidP="002F52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творческого изделия на основе изученных техник и узоров.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 w:val="restart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>Изготовление творческого изделия. Работа над спецификацией и дизайн-анализом изделия.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>Изготовление творческого изделия. Сборка изделия.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творческого изделия. Окончательная отделка. 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C6B34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34">
              <w:rPr>
                <w:rFonts w:ascii="Times New Roman" w:hAnsi="Times New Roman" w:cs="Times New Roman"/>
                <w:sz w:val="24"/>
                <w:szCs w:val="24"/>
              </w:rPr>
              <w:t>Подготовка выставочных работ. Оформление проекта.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Лоскутные изделия в современном интерьере.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 часов.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40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эскизов изделия в технике лоскутного шитья. Изготовление шаблонов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C77">
              <w:rPr>
                <w:sz w:val="24"/>
                <w:szCs w:val="24"/>
              </w:rPr>
              <w:t xml:space="preserve">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Вторичное использование тканей.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Поделки для интерьера в стиле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Изготовление подушки.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 w:val="restart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часов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Поделки для интерьера в стиле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Изготовление подушки.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58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Поделки для интерьера в стиле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Изготовление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фоторамки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7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Изготовление лоскутных аксессуаров. Изготовление тряпичных бус.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6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лоскутных аксессуаров. </w:t>
            </w:r>
            <w:proofErr w:type="gramStart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Изготовление  сумки</w:t>
            </w:r>
            <w:proofErr w:type="gramEnd"/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2F523F" w:rsidRPr="00ED2C77" w:rsidTr="00B55233">
        <w:trPr>
          <w:trHeight w:val="659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2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Гильоширование (выжигание по ткани).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часов.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30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понятием «гильоширование», применением, инструментами и техникой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безопасности. Просмотр видеороликов по теме.</w:t>
            </w:r>
          </w:p>
          <w:p w:rsidR="002F523F" w:rsidRPr="00ED2C77" w:rsidRDefault="002F523F" w:rsidP="002F523F">
            <w:pPr>
              <w:tabs>
                <w:tab w:val="left" w:pos="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</w:tr>
      <w:tr w:rsidR="002F523F" w:rsidRPr="00ED2C77" w:rsidTr="00B55233">
        <w:trPr>
          <w:trHeight w:val="30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изготовления: выжигание по линиям контура. Изготовление бабочки.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способы изготовления: «Точечная сварка» Изготовление салфетки.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способ выжигания. Изготовление воротничка.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 w:val="restart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 24 часа</w:t>
            </w: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способ выжигания. Изготовление воротничка.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Лоскутная аппликация.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 часов.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выполнения аппликации: ручной, машинный, клеевой. 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420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 «Яблоко».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</w:p>
        </w:tc>
      </w:tr>
      <w:tr w:rsidR="002F523F" w:rsidRPr="00ED2C77" w:rsidTr="00B55233">
        <w:trPr>
          <w:trHeight w:val="413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«</w:t>
            </w:r>
            <w:proofErr w:type="spellStart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Кинусайга</w:t>
            </w:r>
            <w:proofErr w:type="spellEnd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с использованием объёмных элементов. Выбор и подготовка эскиза. </w:t>
            </w:r>
          </w:p>
        </w:tc>
        <w:tc>
          <w:tcPr>
            <w:tcW w:w="567" w:type="dxa"/>
          </w:tcPr>
          <w:p w:rsidR="002F523F" w:rsidRPr="00224E8D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Pr="00224E8D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501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«</w:t>
            </w:r>
            <w:proofErr w:type="spellStart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Кинусайга</w:t>
            </w:r>
            <w:proofErr w:type="spellEnd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» с использованием объёмных элементов. Выполнение аппликации.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 Оценка педагогом качества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F523F" w:rsidRPr="00ED2C77" w:rsidTr="00B55233">
        <w:trPr>
          <w:trHeight w:val="34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«</w:t>
            </w:r>
            <w:proofErr w:type="spellStart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Кинусайга</w:t>
            </w:r>
            <w:proofErr w:type="spellEnd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  <w:proofErr w:type="gramStart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 объёмных</w:t>
            </w:r>
            <w:proofErr w:type="gramEnd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элементов.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</w:t>
            </w:r>
          </w:p>
        </w:tc>
      </w:tr>
      <w:tr w:rsidR="002F523F" w:rsidRPr="00ED2C77" w:rsidTr="00B55233">
        <w:trPr>
          <w:trHeight w:val="345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«</w:t>
            </w:r>
            <w:proofErr w:type="spellStart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Кинусайга</w:t>
            </w:r>
            <w:proofErr w:type="spellEnd"/>
            <w:r w:rsidRPr="00ED2C7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Окончательная отделка. Подготовка к итоговой выставке.</w:t>
            </w:r>
          </w:p>
        </w:tc>
        <w:tc>
          <w:tcPr>
            <w:tcW w:w="567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0D305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Парный анализ.</w:t>
            </w:r>
          </w:p>
        </w:tc>
      </w:tr>
      <w:tr w:rsidR="002F523F" w:rsidRPr="00ED2C77" w:rsidTr="00B55233">
        <w:trPr>
          <w:trHeight w:val="722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занятие. КП «Марья искусница».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итогов. Награждение.</w:t>
            </w:r>
            <w:r w:rsidRPr="0022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 по итогам реализации Программы</w:t>
            </w:r>
            <w:r w:rsidRPr="00224E8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</w:t>
            </w:r>
          </w:p>
          <w:p w:rsidR="002F523F" w:rsidRDefault="002F523F" w:rsidP="002F52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2F523F" w:rsidRPr="00ED2C77" w:rsidTr="00B55233">
        <w:trPr>
          <w:trHeight w:val="483"/>
        </w:trPr>
        <w:tc>
          <w:tcPr>
            <w:tcW w:w="1418" w:type="dxa"/>
            <w:vMerge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F523F" w:rsidRPr="00ED2C77" w:rsidRDefault="002F523F" w:rsidP="002F5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23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216</w:t>
            </w:r>
          </w:p>
        </w:tc>
        <w:tc>
          <w:tcPr>
            <w:tcW w:w="1701" w:type="dxa"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F523F" w:rsidRPr="00ED2C77" w:rsidRDefault="002F523F" w:rsidP="002F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2C77" w:rsidRPr="00ED2C77" w:rsidRDefault="00ED2C77" w:rsidP="000D305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ED2C77">
        <w:rPr>
          <w:rFonts w:ascii="Times New Roman" w:hAnsi="Times New Roman" w:cs="Times New Roman"/>
          <w:b/>
          <w:sz w:val="24"/>
          <w:szCs w:val="24"/>
        </w:rPr>
        <w:t>. Формы аттестации.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Важнейшим звеном деятельности для определения эффективности Программы и успешной ее реализации является учет, проверка знаний, умений и навыков учащихся.    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На занятиях используются разные виды контроля:</w:t>
      </w:r>
    </w:p>
    <w:p w:rsidR="00E257A1" w:rsidRDefault="00ED2C77" w:rsidP="00E257A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- текущий - осуществляется посредством наблюдения за деятельностью                  ребенка в процессе занятий;</w:t>
      </w:r>
      <w:r w:rsidR="000D305F">
        <w:rPr>
          <w:rFonts w:ascii="Times New Roman" w:hAnsi="Times New Roman" w:cs="Times New Roman"/>
          <w:sz w:val="24"/>
          <w:szCs w:val="24"/>
        </w:rPr>
        <w:t xml:space="preserve"> </w:t>
      </w:r>
      <w:r w:rsidR="00E257A1" w:rsidRPr="000D305F">
        <w:rPr>
          <w:rFonts w:ascii="Times New Roman" w:hAnsi="Times New Roman" w:cs="Times New Roman"/>
          <w:sz w:val="24"/>
          <w:szCs w:val="24"/>
        </w:rPr>
        <w:t>опрос в конце занятия, оценка педаг</w:t>
      </w:r>
      <w:r w:rsidR="000D305F">
        <w:rPr>
          <w:rFonts w:ascii="Times New Roman" w:hAnsi="Times New Roman" w:cs="Times New Roman"/>
          <w:sz w:val="24"/>
          <w:szCs w:val="24"/>
        </w:rPr>
        <w:t xml:space="preserve">огом качества выполнения работ, самостоятельных практических работ, </w:t>
      </w:r>
      <w:r w:rsidR="000D305F" w:rsidRPr="00E257A1">
        <w:rPr>
          <w:rFonts w:ascii="Times New Roman" w:hAnsi="Times New Roman" w:cs="Times New Roman"/>
          <w:sz w:val="24"/>
          <w:szCs w:val="24"/>
        </w:rPr>
        <w:t>самоанализ, парный анализ, коллекти</w:t>
      </w:r>
      <w:r w:rsidR="000D305F">
        <w:rPr>
          <w:rFonts w:ascii="Times New Roman" w:hAnsi="Times New Roman" w:cs="Times New Roman"/>
          <w:sz w:val="24"/>
          <w:szCs w:val="24"/>
        </w:rPr>
        <w:t>вный анализ.</w:t>
      </w:r>
    </w:p>
    <w:p w:rsidR="00ED2C77" w:rsidRPr="00ED2C77" w:rsidRDefault="00E257A1" w:rsidP="00E257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2C77" w:rsidRPr="00ED2C77">
        <w:rPr>
          <w:rFonts w:ascii="Times New Roman" w:hAnsi="Times New Roman" w:cs="Times New Roman"/>
          <w:sz w:val="24"/>
          <w:szCs w:val="24"/>
        </w:rPr>
        <w:t>- промежуточный</w:t>
      </w:r>
      <w:r w:rsidR="005202DB">
        <w:rPr>
          <w:rFonts w:ascii="Times New Roman" w:hAnsi="Times New Roman" w:cs="Times New Roman"/>
          <w:sz w:val="24"/>
          <w:szCs w:val="24"/>
        </w:rPr>
        <w:t xml:space="preserve"> по итогам раздела Программы и </w:t>
      </w:r>
      <w:r w:rsidR="00B55233">
        <w:rPr>
          <w:rFonts w:ascii="Times New Roman" w:hAnsi="Times New Roman" w:cs="Times New Roman"/>
          <w:sz w:val="24"/>
          <w:szCs w:val="24"/>
        </w:rPr>
        <w:t xml:space="preserve">полугодия </w:t>
      </w:r>
      <w:r w:rsidR="00B55233" w:rsidRPr="00ED2C77">
        <w:rPr>
          <w:rFonts w:ascii="Times New Roman" w:hAnsi="Times New Roman" w:cs="Times New Roman"/>
          <w:sz w:val="24"/>
          <w:szCs w:val="24"/>
        </w:rPr>
        <w:t>–</w:t>
      </w:r>
      <w:r w:rsidR="005202DB">
        <w:rPr>
          <w:rFonts w:ascii="Times New Roman" w:hAnsi="Times New Roman" w:cs="Times New Roman"/>
          <w:sz w:val="24"/>
          <w:szCs w:val="24"/>
        </w:rPr>
        <w:t xml:space="preserve"> </w:t>
      </w:r>
      <w:r w:rsidR="000D305F">
        <w:rPr>
          <w:rFonts w:ascii="Times New Roman" w:hAnsi="Times New Roman" w:cs="Times New Roman"/>
          <w:sz w:val="24"/>
          <w:szCs w:val="24"/>
        </w:rPr>
        <w:t>осуществляется</w:t>
      </w:r>
      <w:r w:rsidR="00ED2C77" w:rsidRPr="00ED2C77">
        <w:rPr>
          <w:rFonts w:ascii="Times New Roman" w:hAnsi="Times New Roman" w:cs="Times New Roman"/>
          <w:sz w:val="24"/>
          <w:szCs w:val="24"/>
        </w:rPr>
        <w:t xml:space="preserve"> </w:t>
      </w:r>
      <w:r w:rsidR="000D305F" w:rsidRPr="000D305F">
        <w:rPr>
          <w:rFonts w:ascii="Times New Roman" w:hAnsi="Times New Roman" w:cs="Times New Roman"/>
          <w:sz w:val="24"/>
          <w:szCs w:val="24"/>
        </w:rPr>
        <w:t xml:space="preserve">посредством творческих заданий, опроса, самостоятельной работы, </w:t>
      </w:r>
      <w:r w:rsidR="005202DB">
        <w:rPr>
          <w:rFonts w:ascii="Times New Roman" w:hAnsi="Times New Roman" w:cs="Times New Roman"/>
          <w:sz w:val="24"/>
          <w:szCs w:val="24"/>
        </w:rPr>
        <w:t>КВИЗ</w:t>
      </w:r>
      <w:r w:rsidR="000D305F" w:rsidRPr="000D305F">
        <w:rPr>
          <w:rFonts w:ascii="Times New Roman" w:hAnsi="Times New Roman" w:cs="Times New Roman"/>
          <w:sz w:val="24"/>
          <w:szCs w:val="24"/>
        </w:rPr>
        <w:t>, творческих и исследовательских проектов</w:t>
      </w:r>
      <w:r w:rsidR="000D305F">
        <w:rPr>
          <w:rFonts w:ascii="Times New Roman" w:hAnsi="Times New Roman" w:cs="Times New Roman"/>
          <w:sz w:val="24"/>
          <w:szCs w:val="24"/>
        </w:rPr>
        <w:t>.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lastRenderedPageBreak/>
        <w:t>- итоговый</w:t>
      </w:r>
      <w:r w:rsidR="005202DB">
        <w:rPr>
          <w:rFonts w:ascii="Times New Roman" w:hAnsi="Times New Roman" w:cs="Times New Roman"/>
          <w:sz w:val="24"/>
          <w:szCs w:val="24"/>
        </w:rPr>
        <w:t xml:space="preserve"> по итогам реализации Программы осуществляется через игру и выставку</w:t>
      </w:r>
      <w:r w:rsidR="000D305F">
        <w:rPr>
          <w:rFonts w:ascii="Times New Roman" w:hAnsi="Times New Roman" w:cs="Times New Roman"/>
          <w:sz w:val="24"/>
          <w:szCs w:val="24"/>
        </w:rPr>
        <w:t>.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По окончанию, обучения по Программе, </w:t>
      </w:r>
      <w:proofErr w:type="spellStart"/>
      <w:r w:rsidR="005202DB">
        <w:rPr>
          <w:rFonts w:ascii="Times New Roman" w:hAnsi="Times New Roman" w:cs="Times New Roman"/>
          <w:sz w:val="24"/>
          <w:szCs w:val="24"/>
        </w:rPr>
        <w:t>обюучающимся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 xml:space="preserve"> выдаётся свидетельство. Наиболее отличившиеся в процессе обучения (активное участие в конкурсах, выставках, мастер-классах и </w:t>
      </w:r>
      <w:proofErr w:type="spellStart"/>
      <w:r w:rsidRPr="00ED2C77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Pr="00ED2C77">
        <w:rPr>
          <w:rFonts w:ascii="Times New Roman" w:hAnsi="Times New Roman" w:cs="Times New Roman"/>
          <w:sz w:val="24"/>
          <w:szCs w:val="24"/>
        </w:rPr>
        <w:t>), учащиеся награждаются дипломами, грамотами и благодарственными письмами.</w:t>
      </w:r>
    </w:p>
    <w:p w:rsidR="00ED2C77" w:rsidRPr="00ED2C77" w:rsidRDefault="00ED2C77" w:rsidP="00ED2C77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ED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Оценочные материалы.</w:t>
      </w:r>
    </w:p>
    <w:p w:rsidR="00ED2C77" w:rsidRPr="00ED2C77" w:rsidRDefault="00ED2C77" w:rsidP="00ED2C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Оценка знаний, умений, </w:t>
      </w:r>
      <w:proofErr w:type="gramStart"/>
      <w:r w:rsidR="000D305F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ED2C77">
        <w:rPr>
          <w:rFonts w:ascii="Times New Roman" w:hAnsi="Times New Roman" w:cs="Times New Roman"/>
          <w:sz w:val="24"/>
          <w:szCs w:val="24"/>
        </w:rPr>
        <w:t xml:space="preserve"> учащихся осуществляется в соответствии с поставленными задачами, </w:t>
      </w:r>
      <w:r w:rsidR="000D305F" w:rsidRPr="00ED2C77">
        <w:rPr>
          <w:rFonts w:ascii="Times New Roman" w:hAnsi="Times New Roman" w:cs="Times New Roman"/>
          <w:sz w:val="24"/>
          <w:szCs w:val="24"/>
        </w:rPr>
        <w:t>и предполагают степень</w:t>
      </w:r>
      <w:r w:rsidRPr="00ED2C77">
        <w:rPr>
          <w:rFonts w:ascii="Times New Roman" w:hAnsi="Times New Roman" w:cs="Times New Roman"/>
          <w:sz w:val="24"/>
          <w:szCs w:val="24"/>
        </w:rPr>
        <w:t xml:space="preserve"> их достижения.</w:t>
      </w:r>
    </w:p>
    <w:p w:rsidR="00ED2C77" w:rsidRPr="00ED2C77" w:rsidRDefault="00ED2C77" w:rsidP="00ED2C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Показателями обучающих задач выступают знания, умения описанных в ожидаемых результатах и определяется уровень освоения программы:</w:t>
      </w:r>
    </w:p>
    <w:p w:rsidR="00ED2C77" w:rsidRPr="00ED2C77" w:rsidRDefault="00ED2C77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минимальный уровень (учащиеся овладели менее чем половиной объема знаний, предусмотренных программой);</w:t>
      </w:r>
    </w:p>
    <w:p w:rsidR="00ED2C77" w:rsidRPr="00ED2C77" w:rsidRDefault="00ED2C77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средний уровень (учащиеся овладевают от 2/3 объема знаний);</w:t>
      </w:r>
    </w:p>
    <w:p w:rsidR="00ED2C77" w:rsidRPr="00ED2C77" w:rsidRDefault="000D305F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</w:t>
      </w:r>
      <w:r w:rsidR="00ED2C77" w:rsidRPr="00ED2C77">
        <w:rPr>
          <w:rFonts w:ascii="Times New Roman" w:hAnsi="Times New Roman" w:cs="Times New Roman"/>
          <w:sz w:val="24"/>
          <w:szCs w:val="24"/>
        </w:rPr>
        <w:t xml:space="preserve"> уровень (учащиеся осваивают всем объемом </w:t>
      </w:r>
      <w:r w:rsidRPr="00ED2C77">
        <w:rPr>
          <w:rFonts w:ascii="Times New Roman" w:hAnsi="Times New Roman" w:cs="Times New Roman"/>
          <w:sz w:val="24"/>
          <w:szCs w:val="24"/>
        </w:rPr>
        <w:t>знаний,</w:t>
      </w:r>
      <w:r w:rsidR="00ED2C77" w:rsidRPr="00ED2C77">
        <w:rPr>
          <w:rFonts w:ascii="Times New Roman" w:hAnsi="Times New Roman" w:cs="Times New Roman"/>
          <w:sz w:val="24"/>
          <w:szCs w:val="24"/>
        </w:rPr>
        <w:t xml:space="preserve"> предусмотренных программой два года обучения).</w:t>
      </w:r>
    </w:p>
    <w:p w:rsidR="00ED2C77" w:rsidRPr="00ED2C77" w:rsidRDefault="00ED2C77" w:rsidP="00ED2C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Определение уровня освоения материала Программы </w:t>
      </w:r>
      <w:r w:rsidR="000D305F" w:rsidRPr="00ED2C77">
        <w:rPr>
          <w:rFonts w:ascii="Times New Roman" w:hAnsi="Times New Roman" w:cs="Times New Roman"/>
          <w:sz w:val="24"/>
          <w:szCs w:val="24"/>
        </w:rPr>
        <w:t>определяется на</w:t>
      </w:r>
      <w:r w:rsidRPr="00ED2C77">
        <w:rPr>
          <w:rFonts w:ascii="Times New Roman" w:hAnsi="Times New Roman" w:cs="Times New Roman"/>
          <w:sz w:val="24"/>
          <w:szCs w:val="24"/>
        </w:rPr>
        <w:t xml:space="preserve"> занятии и по итогам аттестации посредством творческих заданий, опроса, самостоятельной работы, викторин, творчески</w:t>
      </w:r>
      <w:r w:rsidR="000D305F">
        <w:rPr>
          <w:rFonts w:ascii="Times New Roman" w:hAnsi="Times New Roman" w:cs="Times New Roman"/>
          <w:sz w:val="24"/>
          <w:szCs w:val="24"/>
        </w:rPr>
        <w:t>х и исследовательских проектов.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творческих способностей оценивается посредством наблюдения, игровых приемов, заданий на выделение общего признака и анализ </w:t>
      </w:r>
      <w:r w:rsidR="000D305F"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объекта, творческих</w:t>
      </w: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 выявление воображения, образного и ассоциативного мышления.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оценке </w:t>
      </w:r>
      <w:proofErr w:type="gramStart"/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способностей</w:t>
      </w:r>
      <w:proofErr w:type="gramEnd"/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обращается внимание на: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самостоятельность творческого поиска (обращается ли за помощью к взрослым, другим детям, какая помощь и на каком этапе потребовалась);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отношение ребёнка к процессу творчества (эмоциональная окрашенность, увлечённость);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инициатива (в выборе вида деятельности, создании замысла, выборе средств);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творческого замысла (полнота, изменения, осознанность);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использование источников информации и выразительных средств (виды, предпочтения, разнообразие, адекватность замыслу).</w:t>
      </w:r>
    </w:p>
    <w:p w:rsidR="00ED2C77" w:rsidRPr="00ED2C77" w:rsidRDefault="00ED2C77" w:rsidP="00ED2C77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оценки определяется уровень развития творческих способностей учащегося:</w:t>
      </w:r>
    </w:p>
    <w:p w:rsidR="00ED2C77" w:rsidRPr="00ED2C77" w:rsidRDefault="00ED2C77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уровень (постоянное обращение к взрослым, выполнение по образцу, отсутствие изменений и внесения новых элементов)</w:t>
      </w:r>
    </w:p>
    <w:p w:rsidR="00ED2C77" w:rsidRPr="00ED2C77" w:rsidRDefault="00ED2C77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средний уровень (частично самостоятельное выполнение работы, создает замысел, вносить изменяя, предает эмоциональный окрас);</w:t>
      </w:r>
    </w:p>
    <w:p w:rsidR="00ED2C77" w:rsidRPr="00ED2C77" w:rsidRDefault="000F0E73" w:rsidP="00ED2C77">
      <w:pPr>
        <w:numPr>
          <w:ilvl w:val="0"/>
          <w:numId w:val="14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высокий</w:t>
      </w:r>
      <w:r w:rsidR="00ED2C77"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(оригинальность, самостоятельность, увлеченность, добавление новых элементов, разнообразие).</w:t>
      </w:r>
    </w:p>
    <w:p w:rsidR="00ED2C77" w:rsidRPr="00ED2C77" w:rsidRDefault="00ED2C77" w:rsidP="000D305F">
      <w:pPr>
        <w:snapToGrid w:val="0"/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у учащихся анализировать и оценивать собственную работу осуществляется 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самоанализа (начиная с первого года обучения), а впоследствии и парного и коллективного анализа</w:t>
      </w:r>
      <w:r w:rsidRPr="00ED2C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целенаправленное оценивание на основе выполненных работ. При </w:t>
      </w:r>
      <w:proofErr w:type="gramStart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proofErr w:type="gramEnd"/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30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Pr="00ED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дают ответ на вопросы: какая работы выполнена аккуратно, какая работа требует изменений и доработки (почему?), какие изменения вы бы внесли в данную работу, правильно ли выполнены швы, рекомендовали бы вы данную работу на выставку (почему?) и т.п.</w:t>
      </w:r>
    </w:p>
    <w:p w:rsidR="00ED2C77" w:rsidRPr="00ED2C77" w:rsidRDefault="00ED2C77" w:rsidP="00ED2C77">
      <w:pPr>
        <w:shd w:val="clear" w:color="auto" w:fill="FFFFFF"/>
        <w:spacing w:after="0" w:line="360" w:lineRule="auto"/>
        <w:ind w:firstLine="900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Уровень </w:t>
      </w:r>
      <w:r w:rsidR="000D305F" w:rsidRPr="00ED2C77">
        <w:rPr>
          <w:rFonts w:ascii="Times New Roman" w:eastAsia="Times New Roman" w:hAnsi="Times New Roman" w:cs="Times New Roman"/>
          <w:bCs/>
          <w:color w:val="212121"/>
          <w:sz w:val="24"/>
          <w:szCs w:val="24"/>
          <w:bdr w:val="none" w:sz="0" w:space="0" w:color="auto" w:frame="1"/>
          <w:lang w:eastAsia="ru-RU"/>
        </w:rPr>
        <w:t>сформированной трудолюбия</w:t>
      </w:r>
      <w:r w:rsidRPr="00ED2C77">
        <w:rPr>
          <w:rFonts w:ascii="Times New Roman" w:eastAsia="Times New Roman" w:hAnsi="Times New Roman" w:cs="Times New Roman"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 у </w:t>
      </w:r>
      <w:r w:rsidR="000D305F">
        <w:rPr>
          <w:rFonts w:ascii="Times New Roman" w:eastAsia="Times New Roman" w:hAnsi="Times New Roman" w:cs="Times New Roman"/>
          <w:bCs/>
          <w:color w:val="212121"/>
          <w:sz w:val="24"/>
          <w:szCs w:val="24"/>
          <w:bdr w:val="none" w:sz="0" w:space="0" w:color="auto" w:frame="1"/>
          <w:lang w:eastAsia="ru-RU"/>
        </w:rPr>
        <w:t>обучающихся</w:t>
      </w:r>
      <w:r w:rsidRPr="00ED2C77">
        <w:rPr>
          <w:rFonts w:ascii="Times New Roman" w:eastAsia="Times New Roman" w:hAnsi="Times New Roman" w:cs="Times New Roman"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 определяется по трем уровням:</w:t>
      </w:r>
    </w:p>
    <w:p w:rsidR="00ED2C77" w:rsidRPr="00ED2C77" w:rsidRDefault="00ED2C77" w:rsidP="00ED2C77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iCs/>
          <w:color w:val="212121"/>
          <w:sz w:val="24"/>
          <w:szCs w:val="24"/>
          <w:bdr w:val="none" w:sz="0" w:space="0" w:color="auto" w:frame="1"/>
          <w:lang w:eastAsia="ru-RU"/>
        </w:rPr>
        <w:t>максимальный уровень: з</w:t>
      </w:r>
      <w:r w:rsidRPr="00ED2C7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нание последовательности трудовых операций, рациональных приемов работы; стремление к пополнению знаний о труде</w:t>
      </w:r>
    </w:p>
    <w:p w:rsidR="00ED2C77" w:rsidRPr="00ED2C77" w:rsidRDefault="00ED2C77" w:rsidP="00ED2C77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iCs/>
          <w:color w:val="212121"/>
          <w:sz w:val="24"/>
          <w:szCs w:val="24"/>
          <w:bdr w:val="none" w:sz="0" w:space="0" w:color="auto" w:frame="1"/>
          <w:lang w:eastAsia="ru-RU"/>
        </w:rPr>
        <w:t>средний: н</w:t>
      </w:r>
      <w:r w:rsidRPr="00ED2C7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аличие представлений об основных приемах работы; стремление овладевать знаниями в отдельных видах деятельности</w:t>
      </w:r>
    </w:p>
    <w:p w:rsidR="00ED2C77" w:rsidRPr="00ED2C77" w:rsidRDefault="00ED2C77" w:rsidP="00ED2C77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iCs/>
          <w:color w:val="212121"/>
          <w:sz w:val="24"/>
          <w:szCs w:val="24"/>
          <w:bdr w:val="none" w:sz="0" w:space="0" w:color="auto" w:frame="1"/>
          <w:lang w:eastAsia="ru-RU"/>
        </w:rPr>
        <w:t>низкий: п</w:t>
      </w:r>
      <w:r w:rsidRPr="00ED2C7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оверхностные представления о трудовых операциях; отсутствие потребности к овладению новыми знаниями</w:t>
      </w:r>
    </w:p>
    <w:p w:rsidR="00ED2C77" w:rsidRPr="00ED2C77" w:rsidRDefault="00ED2C77" w:rsidP="00ED2C7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C77" w:rsidRPr="00ED2C77" w:rsidRDefault="00ED2C77" w:rsidP="00ED2C7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D2C77" w:rsidRPr="00ED2C77" w:rsidSect="00ED2C77">
          <w:footerReference w:type="default" r:id="rId8"/>
          <w:pgSz w:w="11906" w:h="16838"/>
          <w:pgMar w:top="1134" w:right="850" w:bottom="993" w:left="1276" w:header="708" w:footer="708" w:gutter="0"/>
          <w:pgNumType w:start="1"/>
          <w:cols w:space="708"/>
          <w:docGrid w:linePitch="360"/>
        </w:sectPr>
      </w:pPr>
    </w:p>
    <w:p w:rsidR="00ED2C77" w:rsidRPr="00ED2C77" w:rsidRDefault="00ED2C77" w:rsidP="00ED2C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VIII</w:t>
      </w:r>
      <w:r w:rsidRPr="00ED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Методические материалы.</w:t>
      </w:r>
    </w:p>
    <w:p w:rsidR="00ED2C77" w:rsidRDefault="00ED2C77" w:rsidP="00ED2C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 год обучения.</w:t>
      </w:r>
    </w:p>
    <w:p w:rsidR="00224E8D" w:rsidRPr="00ED2C77" w:rsidRDefault="00224E8D" w:rsidP="00ED2C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модуль.</w:t>
      </w:r>
    </w:p>
    <w:tbl>
      <w:tblPr>
        <w:tblpPr w:leftFromText="180" w:rightFromText="180" w:vertAnchor="text" w:horzAnchor="margin" w:tblpXSpec="center" w:tblpY="15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907"/>
        <w:gridCol w:w="1701"/>
        <w:gridCol w:w="3969"/>
        <w:gridCol w:w="2611"/>
        <w:gridCol w:w="2062"/>
        <w:gridCol w:w="2362"/>
      </w:tblGrid>
      <w:tr w:rsidR="00ED2C77" w:rsidRPr="00ED2C77" w:rsidTr="00ED2C77">
        <w:tc>
          <w:tcPr>
            <w:tcW w:w="498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07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701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проведения занятий</w:t>
            </w:r>
          </w:p>
        </w:tc>
        <w:tc>
          <w:tcPr>
            <w:tcW w:w="3969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Приемы и методы организации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воспитательного процесса</w:t>
            </w:r>
          </w:p>
        </w:tc>
        <w:tc>
          <w:tcPr>
            <w:tcW w:w="2611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2062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Техническое оснащение занятий</w:t>
            </w:r>
          </w:p>
        </w:tc>
        <w:tc>
          <w:tcPr>
            <w:tcW w:w="2362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Формы подведения итогов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беседа о видах ручных работ, инструктаж по ТБ, ПВРУ. расска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истории возникновения ремесла,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инструментов и материалов,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 организации рабочего стола,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о инструментах и материалах; инструктаж по организации рабочего места.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Наглядные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показ изделий, выполненных в технике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схем, иллюстраций. фотографий. просмотр иллюстрированной литературы,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Практический: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упражнение- тренировка по организации рабочего места.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Инструкция по ТБ и правилам внутреннего распорядка учреждения. Образцы работ, иллюстрации,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«Почему я хочу заниматься в объединении «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»».</w:t>
            </w:r>
            <w:r w:rsidRPr="00ED2C77">
              <w:rPr>
                <w:rFonts w:ascii="Cambria" w:eastAsia="Times New Roman" w:hAnsi="Cambria" w:cs="Times New Roman"/>
                <w:bCs/>
                <w:kern w:val="32"/>
                <w:sz w:val="24"/>
                <w:szCs w:val="24"/>
                <w:lang w:eastAsia="x-none"/>
              </w:rPr>
              <w:t xml:space="preserve"> Инструменты и материалы для лоскутного шитья.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Cambria" w:eastAsia="Times New Roman" w:hAnsi="Cambria" w:cs="Times New Roman"/>
                <w:bCs/>
                <w:kern w:val="32"/>
                <w:sz w:val="24"/>
                <w:szCs w:val="24"/>
                <w:lang w:eastAsia="x-none"/>
              </w:rPr>
              <w:t>Схема организации рабочего места.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фотографии.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Швейная мастерская,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листы-опросники.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карандаш.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Краткие сведения по материаловедению.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по материаловедению.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Наглядные: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 различных видов тканей.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Игровой: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дидактическая игра 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за ткань?».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по материаловедению материалы педагога.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Коллекция тканей</w:t>
            </w:r>
          </w:p>
        </w:tc>
        <w:tc>
          <w:tcPr>
            <w:tcW w:w="2362" w:type="dxa"/>
          </w:tcPr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 за ткань?».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Швы. Виды швов, стежков. Назначение и применение.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Наглядные: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образцов, показ техники выполнения швов.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Практические: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выполнении швов, анализ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изготовление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по образцу.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стимулирования контроля: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 коррекции выполнения швов и изделий.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швейному дела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швов, готовых изделий, схемы их выполнения, шаблоны.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карандаш.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Опрос. Самостоятельная работа. </w:t>
            </w: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выполнения работ.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Мелкая лоскутная пластика.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контроля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истимулирования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швей ному дела.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</w:t>
            </w:r>
          </w:p>
        </w:tc>
        <w:tc>
          <w:tcPr>
            <w:tcW w:w="2362" w:type="dxa"/>
          </w:tcPr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2F523F" w:rsidRDefault="002F523F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34F18" w:rsidRPr="006D1D12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огом качества выполнения работ.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Аппликация. Способы выполнения.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об аппликации и способах выполнения,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проектов и творческих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заданий:  </w:t>
            </w:r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и создание индивидуального  или коллективного  творческого изделия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способам выполнения аппликаций.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шаблоны, линейка, карандаш, синтепон, картон, клей-карандаш,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пенопласт.</w:t>
            </w:r>
          </w:p>
        </w:tc>
        <w:tc>
          <w:tcPr>
            <w:tcW w:w="2362" w:type="dxa"/>
          </w:tcPr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F523F" w:rsidRPr="004E12FD" w:rsidRDefault="002F523F" w:rsidP="002F5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3F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педагогом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Вышивка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Наглядные: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образцов, показ техники выполнения швов.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Практические: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выполнении швов, анализ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изготовление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по образцу.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стимулирования контроля: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 коррекции выполнения швов и изделий.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швейному дела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швов, готовых изделий, схемы их выполнения, шаблоны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мулине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фетр</w:t>
            </w:r>
          </w:p>
        </w:tc>
        <w:tc>
          <w:tcPr>
            <w:tcW w:w="2362" w:type="dxa"/>
          </w:tcPr>
          <w:p w:rsidR="00234F18" w:rsidRPr="00655694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234F18" w:rsidRPr="00655694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F523F" w:rsidRPr="002F523F" w:rsidRDefault="002F523F" w:rsidP="002F5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3F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  <w:p w:rsidR="002F523F" w:rsidRPr="00655694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деятельность.Изготовление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подарочных, выставочных работ.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выставки.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проблемных вопросов; самостоятельный поиск ответа учащимися на поставленную проблему.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проектов и творческих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заданий:  </w:t>
            </w:r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и создание индивидуального  или  коллективного  творческого изделия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лоскутному шитью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изделий, шаблоны.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синтепон, картон, клей-карандаш, 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пенопласт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Наблюдение. </w:t>
            </w: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F523F" w:rsidRPr="004E12FD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  <w:p w:rsidR="00234F18" w:rsidRPr="004E12FD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конкурсах, выставках.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07" w:type="dxa"/>
          </w:tcPr>
          <w:p w:rsidR="00234F18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моделирование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изделий.   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об аппликации и способах выполнения,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проектов и творческих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заданий:  </w:t>
            </w:r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и создание индивидуального изделия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конструированию и моделированию одежды.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размеров.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измерительная лента.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2F523F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F523F" w:rsidRPr="00C84F09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работа. Пошив изделий для оформления кабинета.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контроль, самоконтроль, оценка, самооценка, 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проблемных вопросов; самостоятельный поиск ответа учащимися на поставленную проблему.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лоскутному шитью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изделий, шаблоны.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шаблоны, линейка, карандаш,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синтепон, картон, клей-карандаш, 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пенопласт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Наблюдение. Самостоятельная работа.</w:t>
            </w:r>
          </w:p>
          <w:p w:rsidR="002F523F" w:rsidRPr="002F523F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34F18" w:rsidRPr="00C84F09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конкурсах, выставках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анализ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 лучших работ.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награждение. 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Дипломы, свидетельства, призы.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234F18" w:rsidRPr="00C84F09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работа.</w:t>
            </w:r>
          </w:p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77" w:rsidRPr="00ED2C77" w:rsidRDefault="00ED2C77" w:rsidP="00ED2C77">
      <w:pPr>
        <w:jc w:val="both"/>
        <w:rPr>
          <w:b/>
          <w:sz w:val="24"/>
          <w:szCs w:val="24"/>
        </w:rPr>
      </w:pPr>
    </w:p>
    <w:p w:rsidR="00ED2C77" w:rsidRPr="00ED2C77" w:rsidRDefault="00ED2C77" w:rsidP="00ED2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Второй год обучения.</w:t>
      </w:r>
    </w:p>
    <w:tbl>
      <w:tblPr>
        <w:tblpPr w:leftFromText="180" w:rightFromText="180" w:vertAnchor="text" w:horzAnchor="margin" w:tblpXSpec="center" w:tblpY="15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907"/>
        <w:gridCol w:w="1701"/>
        <w:gridCol w:w="3969"/>
        <w:gridCol w:w="2611"/>
        <w:gridCol w:w="2062"/>
        <w:gridCol w:w="2362"/>
      </w:tblGrid>
      <w:tr w:rsidR="00ED2C77" w:rsidRPr="00ED2C77" w:rsidTr="00ED2C77">
        <w:tc>
          <w:tcPr>
            <w:tcW w:w="498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07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701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проведения занятий</w:t>
            </w:r>
          </w:p>
        </w:tc>
        <w:tc>
          <w:tcPr>
            <w:tcW w:w="3969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Приемы  и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методы организации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воспитательного процесса</w:t>
            </w:r>
          </w:p>
        </w:tc>
        <w:tc>
          <w:tcPr>
            <w:tcW w:w="2611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2062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Техническое оснащение занятий</w:t>
            </w:r>
          </w:p>
        </w:tc>
        <w:tc>
          <w:tcPr>
            <w:tcW w:w="2362" w:type="dxa"/>
          </w:tcPr>
          <w:p w:rsidR="00ED2C77" w:rsidRPr="00ED2C77" w:rsidRDefault="00ED2C77" w:rsidP="00E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Формы подведения итогов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Техника безопасности. Знакомство с программой 2-го года обучения.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о программе на второй год обучения, инструктаж по ТБ, ПВРУ.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Наглядные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показ новых изделий, выполненных в технике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печворк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иллюстраций.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социологические  методы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Инструкция по ТБ и правилам внутреннего распорядка учреждения. Образцы работ, иллюстрации,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Швейная мастерская,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листы-опросники.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Шитьё. Повторение раздела 1 -го </w:t>
            </w:r>
            <w:r w:rsidRPr="00ED2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обучения. «Работа с тканью. Виды швов».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Словесный: 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заданной теме.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Наглядные: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просмотр иллюстрированной, схем 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литературы, фотографий, готовых изделий.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действий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Метод контроля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истимулирования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швей ному дела.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Образцы швов, готовых изделий, схемы их выполнения, шаблоны.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шаблоны, линейка, карандаш.</w:t>
            </w:r>
          </w:p>
        </w:tc>
        <w:tc>
          <w:tcPr>
            <w:tcW w:w="2362" w:type="dxa"/>
          </w:tcPr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Наблюдение. Опрос.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работа. </w:t>
            </w:r>
            <w:r w:rsidRPr="008C2C68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выполнения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Самоанализ.</w:t>
            </w:r>
          </w:p>
        </w:tc>
      </w:tr>
      <w:tr w:rsidR="00234F18" w:rsidRPr="00ED2C77" w:rsidTr="00ED2C77">
        <w:trPr>
          <w:trHeight w:val="699"/>
        </w:trPr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Основы материаловедения. Основные и вспомогательные материалы.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Словесные: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 о инструментах и материалах; 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 различных материалов, 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 по определению свойств различных видов тканей и материалов.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по материаловедению материалы педагога.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тканей и материалов.</w:t>
            </w:r>
          </w:p>
        </w:tc>
        <w:tc>
          <w:tcPr>
            <w:tcW w:w="2362" w:type="dxa"/>
          </w:tcPr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234F18" w:rsidRPr="006D1D12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огом качества выполнения работ.</w:t>
            </w:r>
          </w:p>
        </w:tc>
      </w:tr>
      <w:tr w:rsidR="00234F18" w:rsidRPr="00ED2C77" w:rsidTr="00ED2C77">
        <w:trPr>
          <w:trHeight w:val="699"/>
        </w:trPr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34F18" w:rsidRPr="00ED2C77" w:rsidRDefault="00234F18" w:rsidP="00234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Цвет. </w:t>
            </w: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Цветосочета-ние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Словесный: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 о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цвете, о цветосочетании.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 по подбору цвета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педагога - папка «Основы цветовой грамоты».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лоскутки ткани разных цветов.</w:t>
            </w:r>
          </w:p>
        </w:tc>
        <w:tc>
          <w:tcPr>
            <w:tcW w:w="2362" w:type="dxa"/>
          </w:tcPr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  <w:p w:rsidR="00234F18" w:rsidRDefault="00234F18" w:rsidP="00234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педагогом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Вышивка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Наглядные: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образцов, показ техники выполнения швов.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Практические: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выполнении швов, анализ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изготовление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по образцу.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Метод стимулирования контроля: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 коррекции выполнения швов и изделий.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Литература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швейному дела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швов, готовых изделий, схемы их выполнения, шаблоны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мулине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фетр</w:t>
            </w:r>
          </w:p>
        </w:tc>
        <w:tc>
          <w:tcPr>
            <w:tcW w:w="2362" w:type="dxa"/>
          </w:tcPr>
          <w:p w:rsidR="00234F18" w:rsidRPr="00655694" w:rsidRDefault="00234F18" w:rsidP="00234F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Наблюдение.</w:t>
            </w:r>
          </w:p>
          <w:p w:rsidR="00234F18" w:rsidRPr="00655694" w:rsidRDefault="00234F18" w:rsidP="00234F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Pr="00655694" w:rsidRDefault="00234F18" w:rsidP="00234F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34F18" w:rsidRPr="003D2B81" w:rsidRDefault="00234F18" w:rsidP="00234F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педагогом качества работ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швейной машинкой.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инструктаж по ТБ при работе на швейной машинке, объяснение.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Наглядные: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работы швейной машинки.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Практические: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выполнении швов на машинке.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швей ному дела.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 машинных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швов.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машинка, утюг.</w:t>
            </w:r>
          </w:p>
        </w:tc>
        <w:tc>
          <w:tcPr>
            <w:tcW w:w="2362" w:type="dxa"/>
          </w:tcPr>
          <w:p w:rsidR="00234F18" w:rsidRPr="004E12FD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Наблюдение. </w:t>
            </w: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34F18" w:rsidRPr="004E12FD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FD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технологические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 соединения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лоскутных элементов (шитье на швейной машине).</w:t>
            </w:r>
            <w:r w:rsidRPr="00ED2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Словесный: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объяснение технологических приемов,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</w:t>
            </w:r>
            <w:r w:rsidRPr="00ED2C77">
              <w:rPr>
                <w:i/>
                <w:sz w:val="24"/>
                <w:szCs w:val="24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швей ному дела.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швейная машинка,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утюг.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Наблюдение. Самостоятельная работа.</w:t>
            </w:r>
          </w:p>
          <w:p w:rsidR="002F523F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F523F" w:rsidRPr="00C84F09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Квиз.</w:t>
            </w:r>
            <w:bookmarkStart w:id="0" w:name="_GoBack"/>
            <w:bookmarkEnd w:id="0"/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hAnsi="Times New Roman" w:cs="Times New Roman"/>
                <w:sz w:val="24"/>
                <w:szCs w:val="24"/>
              </w:rPr>
              <w:t>Лоскутная игрушка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Словесный: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объяснение технологических приемов выполнения игрушек,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</w:t>
            </w:r>
            <w:r w:rsidRPr="00ED2C77">
              <w:rPr>
                <w:i/>
                <w:sz w:val="24"/>
                <w:szCs w:val="24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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>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изготовлению игрушек.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шаблоны, линейка, карандаш,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синтепон, картон, клей-карандаш, тесьма, бусины, пуговицы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Наблюдение. Самостоятельная работа.</w:t>
            </w:r>
          </w:p>
          <w:p w:rsidR="002F523F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F523F" w:rsidRPr="00C84F09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18" w:rsidRPr="00C84F09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педагогом качества работ.</w:t>
            </w:r>
          </w:p>
          <w:p w:rsidR="00234F18" w:rsidRPr="003D2B81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деятельность.Самостоятельная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выбору. 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выставки.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проектов и творческих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заданий:  </w:t>
            </w:r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и создание индивидуального  или  коллективного  творческого изделия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лоскутному шитью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изделий, шаблоны.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синтепон, картон, клей-карандаш, тесьма, бусины, пуговицы.</w:t>
            </w:r>
          </w:p>
        </w:tc>
        <w:tc>
          <w:tcPr>
            <w:tcW w:w="2362" w:type="dxa"/>
          </w:tcPr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4F18" w:rsidRPr="00C84F09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34F18" w:rsidRPr="00C84F09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Творческий проект.</w:t>
            </w:r>
          </w:p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09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выставках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Лоскутные изделия в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современном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интерьере.   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выстовка</w:t>
            </w:r>
            <w:proofErr w:type="spellEnd"/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проблему,</w:t>
            </w:r>
            <w:r w:rsidRPr="00ED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создание проблемных ситуаций.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лоскутному шитью.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синтепон, картон, клей-карандаш, 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Наблюдение.</w:t>
            </w:r>
          </w:p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2F523F" w:rsidRDefault="002F523F" w:rsidP="002F52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2F523F" w:rsidRPr="00A37C1E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Гильоширование (выжигание по ткани).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изделия.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выстовка</w:t>
            </w:r>
            <w:proofErr w:type="spellEnd"/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беседа, 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проблемного обучения: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поиск ответа учащимися на поставленную проблему,</w:t>
            </w:r>
            <w:r w:rsidRPr="00ED2C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создание проблемных ситуаций.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по гильошированию.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видеоролики,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синтетическая 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стекло.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Лоскутная аппликация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изделия.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Представ-</w:t>
            </w: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об аппликации и способах выполнения, беседа, 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объяснение, разъяснение, анализ изделий.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демонстрация, показ наглядного материала, практических действий, иллюстрации.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Практический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упражнение, изготовление изделий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 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контроль, самоконтроль, оценка, самооценка, соревнование.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Метод проектов и творческих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заданий:  </w:t>
            </w:r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  <w:r w:rsidRPr="00ED2C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и создание индивидуального  или  коллективного  творческого изделия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 по способам выполнения аппликаций.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Иллюстрации, фотографии.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изделий, схемы их выполнения.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Иголки, нитки, ножницы,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ткань,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шаблоны, линейка, карандаш, синтепон, картон, клей-карандаш, тесьма, бусины, пуговицы,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пенопласт.</w:t>
            </w:r>
          </w:p>
        </w:tc>
        <w:tc>
          <w:tcPr>
            <w:tcW w:w="2362" w:type="dxa"/>
          </w:tcPr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Наблюдение.</w:t>
            </w:r>
          </w:p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  <w:p w:rsidR="00234F18" w:rsidRPr="00A37C1E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Оценка педагогом качества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23F" w:rsidRPr="002F523F" w:rsidRDefault="002F523F" w:rsidP="002F5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3F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  <w:p w:rsidR="00234F18" w:rsidRDefault="00234F18" w:rsidP="002F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C1E">
              <w:rPr>
                <w:rFonts w:ascii="Times New Roman" w:hAnsi="Times New Roman" w:cs="Times New Roman"/>
                <w:sz w:val="24"/>
                <w:szCs w:val="24"/>
              </w:rPr>
              <w:t>Самоанализ. Парный анализ.</w:t>
            </w:r>
          </w:p>
          <w:p w:rsidR="00234F18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Коллективный анализ.</w:t>
            </w:r>
          </w:p>
        </w:tc>
      </w:tr>
      <w:tr w:rsidR="00234F18" w:rsidRPr="00ED2C77" w:rsidTr="00ED2C77">
        <w:tc>
          <w:tcPr>
            <w:tcW w:w="498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07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70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</w:t>
            </w:r>
          </w:p>
        </w:tc>
        <w:tc>
          <w:tcPr>
            <w:tcW w:w="3969" w:type="dxa"/>
          </w:tcPr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Словесный: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анализ</w:t>
            </w:r>
            <w:proofErr w:type="gramEnd"/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Наглядный: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демонстрация лучших работ.</w:t>
            </w:r>
          </w:p>
          <w:p w:rsidR="00234F18" w:rsidRPr="00ED2C77" w:rsidRDefault="00234F18" w:rsidP="0023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Метод контроля и</w:t>
            </w:r>
            <w:r w:rsidRPr="00ED2C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>стимулирования</w:t>
            </w: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соревнование, награждение.</w:t>
            </w:r>
          </w:p>
        </w:tc>
        <w:tc>
          <w:tcPr>
            <w:tcW w:w="2611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 для конкурсов.</w:t>
            </w:r>
          </w:p>
        </w:tc>
        <w:tc>
          <w:tcPr>
            <w:tcW w:w="2062" w:type="dxa"/>
          </w:tcPr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Свидетельства об окончании курса обучения.</w:t>
            </w:r>
          </w:p>
          <w:p w:rsidR="00234F18" w:rsidRPr="00ED2C77" w:rsidRDefault="00234F18" w:rsidP="0023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Дипломы, грамоты.</w:t>
            </w:r>
          </w:p>
        </w:tc>
        <w:tc>
          <w:tcPr>
            <w:tcW w:w="2362" w:type="dxa"/>
          </w:tcPr>
          <w:p w:rsidR="00234F18" w:rsidRDefault="002F523F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  <w:p w:rsidR="00234F18" w:rsidRPr="00ED2C77" w:rsidRDefault="00234F18" w:rsidP="00234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</w:p>
        </w:tc>
      </w:tr>
    </w:tbl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D2C77" w:rsidRPr="00ED2C77" w:rsidSect="00ED2C7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D2C77" w:rsidRPr="00AD7269" w:rsidRDefault="00ED2C77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</w:t>
      </w:r>
      <w:r w:rsidRPr="00AD7269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AD7269">
        <w:rPr>
          <w:rFonts w:ascii="Times New Roman" w:hAnsi="Times New Roman" w:cs="Times New Roman"/>
          <w:b/>
          <w:sz w:val="24"/>
          <w:szCs w:val="24"/>
        </w:rPr>
        <w:t>. Условия реализации Программы.</w:t>
      </w:r>
    </w:p>
    <w:p w:rsidR="00ED2C77" w:rsidRPr="00AD7269" w:rsidRDefault="00ED2C77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69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столы рабочие (из них 2 больших – 1 для ручных работ, 1- для раскроя ткани);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необходимое количество стульев; 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столы для швейных машин;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стол для утюжильных работ;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дополнительное освещение;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утюг; 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швейные машины; 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269">
        <w:rPr>
          <w:rFonts w:ascii="Times New Roman" w:hAnsi="Times New Roman" w:cs="Times New Roman"/>
          <w:sz w:val="24"/>
          <w:szCs w:val="24"/>
        </w:rPr>
        <w:t>шкафы  (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>для хранения лоскутков, швейных принадлежностей, выполненных работ; для  хранения  литературы, образцов,  наглядных  пособий и др.)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269">
        <w:rPr>
          <w:rFonts w:ascii="Times New Roman" w:hAnsi="Times New Roman" w:cs="Times New Roman"/>
          <w:sz w:val="24"/>
          <w:szCs w:val="24"/>
        </w:rPr>
        <w:t>доска  школьная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>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рабочий стенд «Лоскутное шитье» с информацией и образцами работ лоскутных техник.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69">
        <w:rPr>
          <w:rFonts w:ascii="Times New Roman" w:hAnsi="Times New Roman" w:cs="Times New Roman"/>
          <w:b/>
          <w:sz w:val="24"/>
          <w:szCs w:val="24"/>
        </w:rPr>
        <w:t>Инструменты и материалы: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лоскут,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межлекальные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выпады кроя, синтепон, ватин, тесьма, пуговицы, ленты;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ножницы для раскроя ткани и ручных работ;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иглы разной величины, булавки с круглой головкой;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269">
        <w:rPr>
          <w:rFonts w:ascii="Times New Roman" w:hAnsi="Times New Roman" w:cs="Times New Roman"/>
          <w:sz w:val="24"/>
          <w:szCs w:val="24"/>
        </w:rPr>
        <w:t>нитки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армированные №35, №45, №44, лавсановые, х/б;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линейки, треугольники, циркуль, карандаши, мел портновский и школьный;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бумага (миллиметровая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или  в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клетку, калька, картон);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клей ПВА, клей-карандаш;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нитераспарыватель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, сантиметровая лента.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выжигатель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по ткани.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69">
        <w:rPr>
          <w:rFonts w:ascii="Times New Roman" w:hAnsi="Times New Roman" w:cs="Times New Roman"/>
          <w:b/>
          <w:sz w:val="24"/>
          <w:szCs w:val="24"/>
        </w:rPr>
        <w:t>Методические пособия: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иллюстрированная литература;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готовые изделия в технике лоскутного шитья;</w:t>
      </w:r>
    </w:p>
    <w:p w:rsidR="00ED2C77" w:rsidRPr="00AD7269" w:rsidRDefault="00ED2C77" w:rsidP="00AD7269">
      <w:pPr>
        <w:numPr>
          <w:ilvl w:val="0"/>
          <w:numId w:val="17"/>
        </w:numPr>
        <w:tabs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пособия: «Материалы для проведения занятий», «Основы цветовой грамоты», «Методические разработки занятий», «Образцы», «Выкройки и шаблоны».</w:t>
      </w:r>
    </w:p>
    <w:p w:rsidR="000D305F" w:rsidRPr="00AD7269" w:rsidRDefault="000D305F" w:rsidP="00AD7269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D2C77" w:rsidRPr="00AD7269" w:rsidRDefault="000D305F" w:rsidP="00AD7269">
      <w:pPr>
        <w:tabs>
          <w:tab w:val="left" w:pos="284"/>
          <w:tab w:val="left" w:pos="426"/>
          <w:tab w:val="left" w:pos="993"/>
          <w:tab w:val="left" w:pos="1134"/>
        </w:tabs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269">
        <w:rPr>
          <w:rFonts w:ascii="Times New Roman" w:hAnsi="Times New Roman" w:cs="Times New Roman"/>
          <w:b/>
          <w:sz w:val="24"/>
          <w:szCs w:val="24"/>
        </w:rPr>
        <w:t xml:space="preserve">Х. </w:t>
      </w:r>
      <w:r w:rsidR="00ED2C77" w:rsidRPr="00AD7269">
        <w:rPr>
          <w:rFonts w:ascii="Times New Roman" w:hAnsi="Times New Roman" w:cs="Times New Roman"/>
          <w:b/>
          <w:sz w:val="24"/>
          <w:szCs w:val="24"/>
        </w:rPr>
        <w:t>Список литературы.</w:t>
      </w:r>
    </w:p>
    <w:p w:rsidR="000D305F" w:rsidRPr="00AD7269" w:rsidRDefault="000D305F" w:rsidP="00AD7269">
      <w:pPr>
        <w:tabs>
          <w:tab w:val="left" w:pos="284"/>
          <w:tab w:val="left" w:pos="426"/>
          <w:tab w:val="left" w:pos="993"/>
          <w:tab w:val="left" w:pos="1134"/>
        </w:tabs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7269">
        <w:rPr>
          <w:rFonts w:ascii="Times New Roman" w:hAnsi="Times New Roman" w:cs="Times New Roman"/>
          <w:sz w:val="24"/>
          <w:szCs w:val="24"/>
          <w:u w:val="single"/>
        </w:rPr>
        <w:t>Нормативная литература: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hAnsi="Times New Roman" w:cs="Times New Roman"/>
          <w:sz w:val="24"/>
          <w:szCs w:val="24"/>
        </w:rPr>
        <w:t>Об образовании в Российской Федерации: Федеральный закон от 29.12.2012 № 273-</w:t>
      </w:r>
      <w:proofErr w:type="gramStart"/>
      <w:r w:rsidRPr="00F623F9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F623F9">
        <w:rPr>
          <w:rFonts w:ascii="Times New Roman" w:hAnsi="Times New Roman" w:cs="Times New Roman"/>
          <w:sz w:val="24"/>
          <w:szCs w:val="24"/>
        </w:rPr>
        <w:t xml:space="preserve"> с изм. на 26 июля 2019 г. // </w:t>
      </w:r>
      <w:proofErr w:type="spellStart"/>
      <w:r w:rsidRPr="00F623F9">
        <w:rPr>
          <w:rFonts w:ascii="Times New Roman" w:hAnsi="Times New Roman" w:cs="Times New Roman"/>
          <w:sz w:val="24"/>
          <w:szCs w:val="24"/>
        </w:rPr>
        <w:t>Техэксперт</w:t>
      </w:r>
      <w:proofErr w:type="spellEnd"/>
      <w:r w:rsidRPr="00F623F9">
        <w:rPr>
          <w:rFonts w:ascii="Times New Roman" w:hAnsi="Times New Roman" w:cs="Times New Roman"/>
          <w:sz w:val="24"/>
          <w:szCs w:val="24"/>
        </w:rPr>
        <w:t xml:space="preserve"> : [сайт]. – URL: </w:t>
      </w:r>
      <w:hyperlink r:id="rId9" w:history="1">
        <w:proofErr w:type="gramStart"/>
        <w:r w:rsidRPr="00F623F9">
          <w:rPr>
            <w:rStyle w:val="ae"/>
            <w:rFonts w:ascii="Times New Roman" w:hAnsi="Times New Roman" w:cs="Times New Roman"/>
            <w:color w:val="1F497D"/>
            <w:sz w:val="24"/>
            <w:szCs w:val="24"/>
          </w:rPr>
          <w:t>http://docs.cntd.ru/document/zakon-rf-ob-obrazovanii-v-rossijskoj-federacii</w:t>
        </w:r>
      </w:hyperlink>
      <w:r w:rsidRPr="00F623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623F9">
        <w:rPr>
          <w:rFonts w:ascii="Times New Roman" w:hAnsi="Times New Roman" w:cs="Times New Roman"/>
          <w:sz w:val="24"/>
          <w:szCs w:val="24"/>
        </w:rPr>
        <w:t>дата обращения: 24.11.2020 г.).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hAnsi="Times New Roman" w:cs="Times New Roman"/>
          <w:sz w:val="24"/>
          <w:szCs w:val="24"/>
        </w:rPr>
        <w:t xml:space="preserve">Концепция развития дополнительного образования детей до 2020 года: Распоряжение правительства от 04.09.2014 г.№ 1726 – р // Правительство России: [сайт]. – </w:t>
      </w:r>
      <w:r w:rsidRPr="00F623F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623F9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F623F9">
          <w:rPr>
            <w:rStyle w:val="ae"/>
            <w:rFonts w:ascii="Times New Roman" w:hAnsi="Times New Roman" w:cs="Times New Roman"/>
            <w:color w:val="1F497D"/>
            <w:sz w:val="24"/>
            <w:szCs w:val="24"/>
          </w:rPr>
          <w:t>http://static.government.ru/media/files/ipA1NW42XOA.pdf</w:t>
        </w:r>
      </w:hyperlink>
      <w:r w:rsidRPr="00F623F9">
        <w:rPr>
          <w:rFonts w:ascii="Times New Roman" w:hAnsi="Times New Roman" w:cs="Times New Roman"/>
          <w:sz w:val="24"/>
          <w:szCs w:val="24"/>
        </w:rPr>
        <w:t xml:space="preserve"> (дата обращения: 24.11.2020 г.).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“Об утверждении Порядка организации и осуществления образовательной деятельности по дополнительным общеобразовательным программам”: Приказ Министерства просвещения РФ от 9.11.2018 г. N 196 //</w:t>
      </w:r>
      <w:proofErr w:type="spellStart"/>
      <w:r w:rsidRPr="00F62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Гарант.РУ</w:t>
      </w:r>
      <w:proofErr w:type="spellEnd"/>
      <w:r w:rsidRPr="00F62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[сайт]. </w:t>
      </w:r>
      <w:r w:rsidRPr="00F623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F62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11" w:history="1">
        <w:r w:rsidRPr="00F623F9">
          <w:rPr>
            <w:rStyle w:val="ae"/>
            <w:rFonts w:ascii="Times New Roman" w:eastAsia="Times New Roman" w:hAnsi="Times New Roman" w:cs="Times New Roman"/>
            <w:bCs/>
            <w:color w:val="1F497D"/>
            <w:sz w:val="24"/>
            <w:szCs w:val="24"/>
            <w:lang w:eastAsia="ru-RU"/>
          </w:rPr>
          <w:t>https://www.garant.ru/products/ipo/prime/doc/72016730/</w:t>
        </w:r>
      </w:hyperlink>
      <w:r w:rsidRPr="00F623F9">
        <w:rPr>
          <w:rFonts w:ascii="Times New Roman" w:hAnsi="Times New Roman" w:cs="Times New Roman"/>
          <w:sz w:val="24"/>
          <w:szCs w:val="24"/>
        </w:rPr>
        <w:t>(дата обращения: 24.11.2020 г.).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hAnsi="Times New Roman" w:cs="Times New Roman"/>
          <w:sz w:val="24"/>
          <w:szCs w:val="24"/>
        </w:rPr>
        <w:t xml:space="preserve">"Методическими рекомендациями по проектированию дополнительных общеразвивающих программ (включая </w:t>
      </w:r>
      <w:proofErr w:type="spellStart"/>
      <w:r w:rsidRPr="00F623F9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F623F9">
        <w:rPr>
          <w:rFonts w:ascii="Times New Roman" w:hAnsi="Times New Roman" w:cs="Times New Roman"/>
          <w:sz w:val="24"/>
          <w:szCs w:val="24"/>
        </w:rPr>
        <w:t xml:space="preserve"> программы)": </w:t>
      </w:r>
      <w:proofErr w:type="spellStart"/>
      <w:r w:rsidRPr="00F623F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623F9">
        <w:rPr>
          <w:rFonts w:ascii="Times New Roman" w:hAnsi="Times New Roman" w:cs="Times New Roman"/>
          <w:sz w:val="24"/>
          <w:szCs w:val="24"/>
        </w:rPr>
        <w:t xml:space="preserve"> </w:t>
      </w:r>
      <w:r w:rsidRPr="00F623F9">
        <w:rPr>
          <w:rFonts w:ascii="Times New Roman" w:hAnsi="Times New Roman" w:cs="Times New Roman"/>
          <w:sz w:val="24"/>
          <w:szCs w:val="24"/>
        </w:rPr>
        <w:lastRenderedPageBreak/>
        <w:t xml:space="preserve">России от 18.11.2015 N 09-3242 // Законодательство РФ: [сайт]. – </w:t>
      </w:r>
      <w:r w:rsidRPr="00F623F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623F9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proofErr w:type="gramStart"/>
        <w:r w:rsidRPr="00F623F9">
          <w:rPr>
            <w:rStyle w:val="ae"/>
            <w:rFonts w:ascii="Times New Roman" w:hAnsi="Times New Roman" w:cs="Times New Roman"/>
            <w:sz w:val="24"/>
            <w:szCs w:val="24"/>
          </w:rPr>
          <w:t>https://legalacts.ru/doc/pismo-minobrnauki-rossii-ot-18112015-n-09-3242-o-napravlenii/</w:t>
        </w:r>
      </w:hyperlink>
      <w:r w:rsidRPr="00F623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623F9">
        <w:rPr>
          <w:rFonts w:ascii="Times New Roman" w:hAnsi="Times New Roman" w:cs="Times New Roman"/>
          <w:sz w:val="24"/>
          <w:szCs w:val="24"/>
        </w:rPr>
        <w:t>дата обращения: 24.11.2020 г.).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разработке (составлению) дополнительной общеобразовательной общеразвивающей программы (авторы-составители: преподаватели кафедры теории и практики воспитания и дополнительного образования ГБОУ ДПО НИРО): методические рекомендации // НИРО: [сайт] – </w:t>
      </w:r>
      <w:r w:rsidRPr="00F623F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623F9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proofErr w:type="gramStart"/>
        <w:r w:rsidRPr="00F623F9">
          <w:rPr>
            <w:rStyle w:val="ae"/>
            <w:rFonts w:ascii="Times New Roman" w:hAnsi="Times New Roman" w:cs="Times New Roman"/>
            <w:color w:val="1F497D"/>
            <w:sz w:val="24"/>
            <w:szCs w:val="24"/>
          </w:rPr>
          <w:t>http://www.niro.nnov.ru/?id=32194</w:t>
        </w:r>
      </w:hyperlink>
      <w:r w:rsidRPr="00F623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623F9">
        <w:rPr>
          <w:rFonts w:ascii="Times New Roman" w:hAnsi="Times New Roman" w:cs="Times New Roman"/>
          <w:sz w:val="24"/>
          <w:szCs w:val="24"/>
        </w:rPr>
        <w:t>дата обращения: 24.11.2020 г.).</w:t>
      </w:r>
    </w:p>
    <w:p w:rsidR="000D305F" w:rsidRPr="00F623F9" w:rsidRDefault="000D305F" w:rsidP="00F623F9">
      <w:pPr>
        <w:pStyle w:val="a4"/>
        <w:numPr>
          <w:ilvl w:val="0"/>
          <w:numId w:val="33"/>
        </w:numPr>
        <w:tabs>
          <w:tab w:val="left" w:pos="993"/>
          <w:tab w:val="left" w:pos="113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23F9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4"/>
          <w:szCs w:val="24"/>
          <w:lang w:eastAsia="ru-RU"/>
        </w:rPr>
        <w:t xml:space="preserve">Постановление Главного государственного санитарного врача Российской Федерации от 4 июля 2014 г. N 41 г. Москва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детей""// Российская газета </w:t>
      </w:r>
      <w:r w:rsidRPr="00F623F9">
        <w:rPr>
          <w:rFonts w:ascii="Times New Roman" w:hAnsi="Times New Roman" w:cs="Times New Roman"/>
          <w:sz w:val="24"/>
          <w:szCs w:val="24"/>
        </w:rPr>
        <w:t xml:space="preserve">[сайт] – </w:t>
      </w:r>
      <w:r w:rsidRPr="00F623F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623F9">
        <w:rPr>
          <w:rFonts w:ascii="Times New Roman" w:hAnsi="Times New Roman" w:cs="Times New Roman"/>
          <w:sz w:val="24"/>
          <w:szCs w:val="24"/>
        </w:rPr>
        <w:t xml:space="preserve">: </w:t>
      </w:r>
      <w:r w:rsidRPr="00F623F9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4"/>
          <w:szCs w:val="24"/>
          <w:lang w:eastAsia="ru-RU"/>
        </w:rPr>
        <w:t>https://rg.ru/2014/10/03/sanpin-dok.html</w:t>
      </w:r>
    </w:p>
    <w:p w:rsidR="000D305F" w:rsidRPr="00AD7269" w:rsidRDefault="000D305F" w:rsidP="00AD7269">
      <w:pPr>
        <w:pStyle w:val="a4"/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D305F" w:rsidRPr="00AD7269" w:rsidRDefault="000D305F" w:rsidP="00AD7269">
      <w:pPr>
        <w:pStyle w:val="a4"/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7269">
        <w:rPr>
          <w:rFonts w:ascii="Times New Roman" w:hAnsi="Times New Roman" w:cs="Times New Roman"/>
          <w:sz w:val="24"/>
          <w:szCs w:val="24"/>
          <w:u w:val="single"/>
        </w:rPr>
        <w:t>Литература для педагога: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1.</w:t>
      </w:r>
      <w:r w:rsidRPr="00AD72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Банакина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Л.В. Лоскутное шитье: Техника. Приемы. Изделия. – М.: АСТ – ПРЕСС КНИГА,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2006.-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192с.: ил.- (Энциклопедия).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2.</w:t>
      </w:r>
      <w:r w:rsidRPr="00AD7269">
        <w:rPr>
          <w:rFonts w:ascii="Times New Roman" w:hAnsi="Times New Roman" w:cs="Times New Roman"/>
          <w:sz w:val="24"/>
          <w:szCs w:val="24"/>
        </w:rPr>
        <w:tab/>
        <w:t>Денисова Л.Ф. Изысканный лоскут: Техника. Приемы. Изделия: Энциклопедия. – М.: АСТ ПРЕСС КНИГА. – 96с.: ил.- (Золотая библиотека увлечений).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3.</w:t>
      </w:r>
      <w:r w:rsidRPr="00AD7269">
        <w:rPr>
          <w:rFonts w:ascii="Times New Roman" w:hAnsi="Times New Roman" w:cs="Times New Roman"/>
          <w:sz w:val="24"/>
          <w:szCs w:val="24"/>
        </w:rPr>
        <w:tab/>
        <w:t>Жук С.М. Лоскутное шитье. – М.: ОЛМА Медиа Групп, 2012. – 96 с. Ил.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4.</w:t>
      </w:r>
      <w:r w:rsidRPr="00AD7269">
        <w:rPr>
          <w:rFonts w:ascii="Times New Roman" w:hAnsi="Times New Roman" w:cs="Times New Roman"/>
          <w:sz w:val="24"/>
          <w:szCs w:val="24"/>
        </w:rPr>
        <w:tab/>
        <w:t xml:space="preserve">Журнал «Сделай сам» №4/97. статья: «Лоскуток к лоскутку».  – М.: издательство          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>Знание» 1997.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5.</w:t>
      </w:r>
      <w:r w:rsidRPr="00AD7269">
        <w:rPr>
          <w:rFonts w:ascii="Times New Roman" w:hAnsi="Times New Roman" w:cs="Times New Roman"/>
          <w:sz w:val="24"/>
          <w:szCs w:val="24"/>
        </w:rPr>
        <w:tab/>
        <w:t xml:space="preserve">Иванова Ю.Б. Игра в лоскуты Веры Щербаковой. – М.: Культура и традиции, 2007. – 152 с.: ил.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6.</w:t>
      </w:r>
      <w:r w:rsidRPr="00AD7269">
        <w:rPr>
          <w:rFonts w:ascii="Times New Roman" w:hAnsi="Times New Roman" w:cs="Times New Roman"/>
          <w:sz w:val="24"/>
          <w:szCs w:val="24"/>
        </w:rPr>
        <w:tab/>
        <w:t xml:space="preserve">Каминская Е.А. Лоскутное шитье. Чудеса из кусочков ткани. Ростов н/Д: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Владис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; М.: РИПОЛ классик, 2011. – 256с.: ил.- (Красивые вещи своими руками).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7.</w:t>
      </w:r>
      <w:r w:rsidRPr="00AD7269">
        <w:rPr>
          <w:rFonts w:ascii="Times New Roman" w:hAnsi="Times New Roman" w:cs="Times New Roman"/>
          <w:sz w:val="24"/>
          <w:szCs w:val="24"/>
        </w:rPr>
        <w:tab/>
        <w:t xml:space="preserve">Коси Л. Лоскутное шитье. 300 новых узоров / пер. с англ. Н.К. Яковлевой. _ М.: ООО ТД «Издательство Мир книги»,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2007.-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296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с.ил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8.</w:t>
      </w:r>
      <w:r w:rsidRPr="00AD7269">
        <w:rPr>
          <w:rFonts w:ascii="Times New Roman" w:hAnsi="Times New Roman" w:cs="Times New Roman"/>
          <w:sz w:val="24"/>
          <w:szCs w:val="24"/>
        </w:rPr>
        <w:tab/>
        <w:t xml:space="preserve">Мазурик Т.А. Лоскутное шитье. От ремесла к искусству. –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2006.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9. Нагель, О. И. Снова о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лоскуте./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О.И. Нагель - Школа и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производство, 1997, № 4, с. 48-50, № 6, с. 57-62; 1998, №3, с. 53-56.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10. Нагель, О.И. Художественное лоскутное шитье/ О.И. Нагель – Москва, Школьная пресса, 2004, -96с.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11.</w:t>
      </w:r>
      <w:r w:rsidRPr="00AD72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Неботова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З., Кононович Т. Мягкая игрушка: Игрушки-сувениры. – М.: Изд-во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Валерии СПД, 2004. – 160 с., ил. (Серия «Академия «Умелые руки»).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7269">
        <w:rPr>
          <w:rFonts w:ascii="Times New Roman" w:hAnsi="Times New Roman" w:cs="Times New Roman"/>
          <w:sz w:val="24"/>
          <w:szCs w:val="24"/>
          <w:u w:val="single"/>
        </w:rPr>
        <w:t>Литература для детей: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1.Алексеева Е. В.</w:t>
      </w:r>
      <w:r w:rsidRPr="00AD7269">
        <w:rPr>
          <w:rFonts w:ascii="Times New Roman" w:hAnsi="Times New Roman" w:cs="Times New Roman"/>
          <w:sz w:val="24"/>
          <w:szCs w:val="24"/>
        </w:rPr>
        <w:t xml:space="preserve"> 10 уроков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пэчворка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квилта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. Ростов н/Д.: Феникс, 2006.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Грин М. Э.</w:t>
      </w:r>
      <w:r w:rsidRPr="00AD7269">
        <w:rPr>
          <w:rFonts w:ascii="Times New Roman" w:hAnsi="Times New Roman" w:cs="Times New Roman"/>
          <w:sz w:val="24"/>
          <w:szCs w:val="24"/>
        </w:rPr>
        <w:t> Шитье из лоскутков. М.: Просвещение, 1981.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Костикова И.</w:t>
      </w:r>
      <w:r w:rsidRPr="00AD7269">
        <w:rPr>
          <w:rFonts w:ascii="Times New Roman" w:hAnsi="Times New Roman" w:cs="Times New Roman"/>
          <w:sz w:val="24"/>
          <w:szCs w:val="24"/>
        </w:rPr>
        <w:t> Школа лоскутной техники. М.: Культура и традиции, 1997.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Максимова М., Кузьмина М.</w:t>
      </w:r>
      <w:r w:rsidRPr="00AD7269">
        <w:rPr>
          <w:rFonts w:ascii="Times New Roman" w:hAnsi="Times New Roman" w:cs="Times New Roman"/>
          <w:sz w:val="24"/>
          <w:szCs w:val="24"/>
        </w:rPr>
        <w:t xml:space="preserve"> Лоскутики. М.: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– пресс, 1998.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Максимова М., Кузьмина М., Кузьмина Н.</w:t>
      </w:r>
      <w:r w:rsidRPr="00AD7269">
        <w:rPr>
          <w:rFonts w:ascii="Times New Roman" w:hAnsi="Times New Roman" w:cs="Times New Roman"/>
          <w:sz w:val="24"/>
          <w:szCs w:val="24"/>
        </w:rPr>
        <w:t xml:space="preserve"> Лоскутная мозаика. М.: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, 2006.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iCs/>
          <w:sz w:val="24"/>
          <w:szCs w:val="24"/>
        </w:rPr>
        <w:t>Риттер К. X.</w:t>
      </w:r>
      <w:r w:rsidRPr="00AD7269">
        <w:rPr>
          <w:rFonts w:ascii="Times New Roman" w:hAnsi="Times New Roman" w:cs="Times New Roman"/>
          <w:sz w:val="24"/>
          <w:szCs w:val="24"/>
        </w:rPr>
        <w:t xml:space="preserve"> Стеганные лоскутки. М.: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-пресс, 2000.</w:t>
      </w:r>
    </w:p>
    <w:p w:rsidR="00ED2C77" w:rsidRPr="00AD7269" w:rsidRDefault="00ED2C77" w:rsidP="00AD7269">
      <w:pPr>
        <w:numPr>
          <w:ilvl w:val="0"/>
          <w:numId w:val="16"/>
        </w:num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7269">
        <w:rPr>
          <w:rFonts w:ascii="Times New Roman" w:hAnsi="Times New Roman" w:cs="Times New Roman"/>
          <w:iCs/>
          <w:sz w:val="24"/>
          <w:szCs w:val="24"/>
        </w:rPr>
        <w:t>Уцеховская</w:t>
      </w:r>
      <w:proofErr w:type="spellEnd"/>
      <w:r w:rsidRPr="00AD7269">
        <w:rPr>
          <w:rFonts w:ascii="Times New Roman" w:hAnsi="Times New Roman" w:cs="Times New Roman"/>
          <w:iCs/>
          <w:sz w:val="24"/>
          <w:szCs w:val="24"/>
        </w:rPr>
        <w:t xml:space="preserve"> Л.</w:t>
      </w:r>
      <w:r w:rsidRPr="00AD7269">
        <w:rPr>
          <w:rFonts w:ascii="Times New Roman" w:hAnsi="Times New Roman" w:cs="Times New Roman"/>
          <w:sz w:val="24"/>
          <w:szCs w:val="24"/>
        </w:rPr>
        <w:t xml:space="preserve"> Лоскутная пластика. М.: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Легпромбытиздат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>, 1989.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  <w:u w:val="single"/>
        </w:rPr>
        <w:t>Интернет - источники</w:t>
      </w:r>
      <w:r w:rsidRPr="00AD7269">
        <w:rPr>
          <w:rFonts w:ascii="Times New Roman" w:hAnsi="Times New Roman" w:cs="Times New Roman"/>
          <w:sz w:val="24"/>
          <w:szCs w:val="24"/>
        </w:rPr>
        <w:t>: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1. Мультимедийное пособие «Уроки рукоделия.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квилт</w:t>
      </w:r>
      <w:proofErr w:type="spellEnd"/>
      <w:proofErr w:type="gramStart"/>
      <w:r w:rsidRPr="00AD7269">
        <w:rPr>
          <w:rFonts w:ascii="Times New Roman" w:hAnsi="Times New Roman" w:cs="Times New Roman"/>
          <w:sz w:val="24"/>
          <w:szCs w:val="24"/>
        </w:rPr>
        <w:t>».-</w:t>
      </w:r>
      <w:proofErr w:type="gramEnd"/>
      <w:r w:rsidRPr="00AD7269">
        <w:rPr>
          <w:rFonts w:ascii="Times New Roman" w:hAnsi="Times New Roman" w:cs="Times New Roman"/>
          <w:sz w:val="24"/>
          <w:szCs w:val="24"/>
        </w:rPr>
        <w:t xml:space="preserve"> С/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Рrogram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FiIеs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/ Новый диск.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2. http://www.hnh.ru/handycraft/kvilt_books, 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3.http://loskutnoe.ru/,</w:t>
      </w:r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>4.</w:t>
      </w:r>
      <w:hyperlink r:id="rId14" w:history="1">
        <w:r w:rsidRPr="00AD7269">
          <w:rPr>
            <w:rFonts w:ascii="Times New Roman" w:hAnsi="Times New Roman" w:cs="Times New Roman"/>
            <w:sz w:val="24"/>
            <w:szCs w:val="24"/>
            <w:u w:val="single"/>
          </w:rPr>
          <w:t>http://zentrvr.ucoz.ru/programmi_ZVR/ganina_programma_loskutnaja_mozaika.pdf</w:t>
        </w:r>
      </w:hyperlink>
    </w:p>
    <w:p w:rsidR="00ED2C77" w:rsidRPr="00AD7269" w:rsidRDefault="00ED2C77" w:rsidP="00AD7269">
      <w:pPr>
        <w:tabs>
          <w:tab w:val="left" w:pos="993"/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5.Статья «Сущность </w:t>
      </w:r>
      <w:proofErr w:type="spellStart"/>
      <w:r w:rsidRPr="00AD726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D7269">
        <w:rPr>
          <w:rFonts w:ascii="Times New Roman" w:hAnsi="Times New Roman" w:cs="Times New Roman"/>
          <w:sz w:val="24"/>
          <w:szCs w:val="24"/>
        </w:rPr>
        <w:t xml:space="preserve"> подхода в образовательном </w:t>
      </w:r>
      <w:proofErr w:type="gramStart"/>
      <w:r w:rsidRPr="00AD7269">
        <w:rPr>
          <w:rFonts w:ascii="Times New Roman" w:hAnsi="Times New Roman" w:cs="Times New Roman"/>
          <w:sz w:val="24"/>
          <w:szCs w:val="24"/>
        </w:rPr>
        <w:t>процессе»https://infourok.ru/nauchnometodicheskaya-razrabotka-deyatelnostniy-podhod-v-obuchenii-597800.html</w:t>
      </w:r>
      <w:proofErr w:type="gramEnd"/>
    </w:p>
    <w:p w:rsidR="00ED2C77" w:rsidRPr="00AD7269" w:rsidRDefault="00ED2C77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05F" w:rsidRPr="00AD7269" w:rsidRDefault="000D305F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05F" w:rsidRPr="00AD7269" w:rsidRDefault="000D305F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05F" w:rsidRPr="00AD7269" w:rsidRDefault="000D305F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05F" w:rsidRDefault="000D305F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269" w:rsidRPr="00AD7269" w:rsidRDefault="00AD7269" w:rsidP="00AD7269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05F" w:rsidRDefault="000D305F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05F" w:rsidRPr="00ED2C77" w:rsidRDefault="000D305F" w:rsidP="00ED2C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C77" w:rsidRPr="00ED2C77" w:rsidRDefault="00ED2C77" w:rsidP="00ED2C77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ED2C77" w:rsidRPr="00ED2C77" w:rsidRDefault="00ED2C77" w:rsidP="00ED2C77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b/>
          <w:sz w:val="24"/>
          <w:szCs w:val="24"/>
        </w:rPr>
        <w:lastRenderedPageBreak/>
        <w:t>Возрастные особенности школьников</w:t>
      </w:r>
      <w:r w:rsidRPr="00ED2C77">
        <w:rPr>
          <w:rFonts w:ascii="Times New Roman" w:hAnsi="Times New Roman" w:cs="Times New Roman"/>
          <w:sz w:val="24"/>
          <w:szCs w:val="24"/>
        </w:rPr>
        <w:t>.</w:t>
      </w:r>
    </w:p>
    <w:p w:rsidR="00ED2C77" w:rsidRPr="00ED2C77" w:rsidRDefault="00ED2C77" w:rsidP="00ED2C7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Младший школьный возраст (от 6 до 11 лет).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 жизни младшего школьника основной деятельностью становится обучение в школе, а это влечет за собой новые обязанности. На этом этапе самооценка ребенка во многом зависит от оценок учителя, а на цели и стремления школьника влияют успехи в учебе.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При позитивном настрое у младших школьников можно наблюдать большое стремление получать новые знания. Детям нравится новая роль ученика, а также их привлекает сам процесс обучения. Младшие школьники с удовольствием овладевают новыми навыками, знаниями и умениями, а одобрение педагога усиливает их мотивацию.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Кроме того, младшие школьники весьма энергичны, им нужны активные и подвижные игры. Детям младшего школьного возраста очень тяжело сидеть долгое время неподвижно, зато они готовы часами играть, бегать и прыгать.     </w:t>
      </w:r>
    </w:p>
    <w:p w:rsidR="00ED2C77" w:rsidRPr="000D305F" w:rsidRDefault="00ED2C77" w:rsidP="000D30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Младшие школьники безоговорочно доверяют учителю и верят практически всему, что говорит учитель. Дети в этом возрасте весьма исполнительны и доверчивы, а также очень чувствительны и восприимчивы. Часто из-за боязни наказания дети </w:t>
      </w:r>
      <w:r w:rsidR="000D305F">
        <w:rPr>
          <w:rFonts w:ascii="Times New Roman" w:hAnsi="Times New Roman" w:cs="Times New Roman"/>
          <w:sz w:val="24"/>
          <w:szCs w:val="24"/>
        </w:rPr>
        <w:t>в этом возрасте начинают врать.</w:t>
      </w:r>
    </w:p>
    <w:p w:rsidR="00ED2C77" w:rsidRPr="00ED2C77" w:rsidRDefault="00ED2C77" w:rsidP="00ED2C77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Возрастные особенности школьников: от 11 до 14лет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В возрасте от 11 до 14 лет характер и поведение ребенка меняется. Дети становятся подростками, они уже не принимают на веру слова учителей, для подростков важно понимать зачем нужно учить то или другое задание. Часто школьники не доверяют учителям и ставят под сомнение их авторитет и компетентность.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Изменяется и сам процесс обучения, школьникам начинают преподавать сразу несколько предметов, на смену одному учителю приходит целый коллектив педагогов. Кроме того, в этом возрасте к детям начинают предъявлять повышенные требования, а это накладывает определенный отпечаток на их поведение. Также для школьника среднего возраста занятия в школе становятся привычным делом, им уже не так интересно, а поэтому очень часто происходит снижение успеваемости.</w:t>
      </w:r>
    </w:p>
    <w:p w:rsidR="00ED2C77" w:rsidRPr="00ED2C77" w:rsidRDefault="00ED2C77" w:rsidP="000D305F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Для школьников среднего возраста все еще важны подвижные игры, но они трансформируются в игры-походы (путешествия) и спортивные соревнования. В играх для школьников среднего возраста очень важен элемент соревнования. Поведение подростков характерно тем, что они еще не умеют себя сдерживать и контролировать. Для детей в этом возрасте очень важна самореализация</w:t>
      </w:r>
    </w:p>
    <w:p w:rsidR="00ED2C77" w:rsidRPr="00ED2C77" w:rsidRDefault="00ED2C77" w:rsidP="00ED2C77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2C77">
        <w:rPr>
          <w:rFonts w:ascii="Times New Roman" w:hAnsi="Times New Roman" w:cs="Times New Roman"/>
          <w:i/>
          <w:sz w:val="24"/>
          <w:szCs w:val="24"/>
        </w:rPr>
        <w:t>Возрастные особенности школьников: от 15 до 18 лет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>У старшеклассников появляется избирательное отношение к учебным предметам. Старшеклассники готовы к экспериментам, исследованиям и творчеству. Дети в этом возрасте любят отстаивать свою точку зрения, они с удовольствием вступают в спор и готовы отчаянно доказывать свою правоту. Кроме того, старшеклассники все чаще начинают задумываться о будущем, они более осознанно относятся к школьным занятиям.</w:t>
      </w:r>
    </w:p>
    <w:p w:rsidR="00ED2C77" w:rsidRPr="00ED2C77" w:rsidRDefault="00ED2C77" w:rsidP="00ED2C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77">
        <w:rPr>
          <w:rFonts w:ascii="Times New Roman" w:hAnsi="Times New Roman" w:cs="Times New Roman"/>
          <w:sz w:val="24"/>
          <w:szCs w:val="24"/>
        </w:rPr>
        <w:t xml:space="preserve"> На детей в этом возрасте очень сильно влияет коллектив сверстников, мнение одноклассников и друзей является главным. Для детей старшего школьного возраста характерно обобщение и абстрагирование. Также старшеклассников начинают волновать вопросы философского характера, например, смысл жизни, поиск истины, любовь и дружба и т. д.</w:t>
      </w:r>
    </w:p>
    <w:p w:rsidR="00ED2C77" w:rsidRPr="00ED2C77" w:rsidRDefault="00ED2C77" w:rsidP="00ED2C77">
      <w:pPr>
        <w:spacing w:after="0"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D2C77" w:rsidRDefault="00ED2C77"/>
    <w:sectPr w:rsidR="00ED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9C" w:rsidRDefault="0033709C">
      <w:pPr>
        <w:spacing w:after="0" w:line="240" w:lineRule="auto"/>
      </w:pPr>
      <w:r>
        <w:separator/>
      </w:r>
    </w:p>
  </w:endnote>
  <w:endnote w:type="continuationSeparator" w:id="0">
    <w:p w:rsidR="0033709C" w:rsidRDefault="0033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477403"/>
      <w:docPartObj>
        <w:docPartGallery w:val="Page Numbers (Bottom of Page)"/>
        <w:docPartUnique/>
      </w:docPartObj>
    </w:sdtPr>
    <w:sdtContent>
      <w:p w:rsidR="00137B4F" w:rsidRDefault="00137B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23F">
          <w:rPr>
            <w:noProof/>
          </w:rPr>
          <w:t>52</w:t>
        </w:r>
        <w:r>
          <w:fldChar w:fldCharType="end"/>
        </w:r>
      </w:p>
    </w:sdtContent>
  </w:sdt>
  <w:p w:rsidR="00137B4F" w:rsidRDefault="00137B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9C" w:rsidRDefault="0033709C">
      <w:pPr>
        <w:spacing w:after="0" w:line="240" w:lineRule="auto"/>
      </w:pPr>
      <w:r>
        <w:separator/>
      </w:r>
    </w:p>
  </w:footnote>
  <w:footnote w:type="continuationSeparator" w:id="0">
    <w:p w:rsidR="0033709C" w:rsidRDefault="00337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4CFE"/>
    <w:multiLevelType w:val="hybridMultilevel"/>
    <w:tmpl w:val="F4168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3BD7"/>
    <w:multiLevelType w:val="hybridMultilevel"/>
    <w:tmpl w:val="6B1EDEBC"/>
    <w:lvl w:ilvl="0" w:tplc="0332F5F6">
      <w:start w:val="4"/>
      <w:numFmt w:val="upperRoman"/>
      <w:lvlText w:val="%1."/>
      <w:lvlJc w:val="left"/>
      <w:pPr>
        <w:ind w:left="497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7FF746B"/>
    <w:multiLevelType w:val="hybridMultilevel"/>
    <w:tmpl w:val="52CA85AA"/>
    <w:lvl w:ilvl="0" w:tplc="A372D1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F00E94"/>
    <w:multiLevelType w:val="hybridMultilevel"/>
    <w:tmpl w:val="E0A6E7A8"/>
    <w:lvl w:ilvl="0" w:tplc="93D4D6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C2670A"/>
    <w:multiLevelType w:val="hybridMultilevel"/>
    <w:tmpl w:val="56BE49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62A2C"/>
    <w:multiLevelType w:val="hybridMultilevel"/>
    <w:tmpl w:val="A59AA00E"/>
    <w:lvl w:ilvl="0" w:tplc="B09264B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3459C"/>
    <w:multiLevelType w:val="hybridMultilevel"/>
    <w:tmpl w:val="85CE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512D5"/>
    <w:multiLevelType w:val="hybridMultilevel"/>
    <w:tmpl w:val="4D1A4B60"/>
    <w:lvl w:ilvl="0" w:tplc="EE84F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54B"/>
    <w:multiLevelType w:val="hybridMultilevel"/>
    <w:tmpl w:val="9A36A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A319D"/>
    <w:multiLevelType w:val="hybridMultilevel"/>
    <w:tmpl w:val="FCFAA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1698C"/>
    <w:multiLevelType w:val="hybridMultilevel"/>
    <w:tmpl w:val="FB440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61FBA"/>
    <w:multiLevelType w:val="hybridMultilevel"/>
    <w:tmpl w:val="AB5C8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C6CB6"/>
    <w:multiLevelType w:val="hybridMultilevel"/>
    <w:tmpl w:val="9B42D4B0"/>
    <w:lvl w:ilvl="0" w:tplc="1FFEC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40DE5"/>
    <w:multiLevelType w:val="hybridMultilevel"/>
    <w:tmpl w:val="9D60E02C"/>
    <w:lvl w:ilvl="0" w:tplc="EE84F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817C6"/>
    <w:multiLevelType w:val="hybridMultilevel"/>
    <w:tmpl w:val="BAFCC9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38513054"/>
    <w:multiLevelType w:val="hybridMultilevel"/>
    <w:tmpl w:val="981E21DC"/>
    <w:lvl w:ilvl="0" w:tplc="165A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E6A44"/>
    <w:multiLevelType w:val="hybridMultilevel"/>
    <w:tmpl w:val="DEB6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45FB"/>
    <w:multiLevelType w:val="hybridMultilevel"/>
    <w:tmpl w:val="EE0E0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578EB"/>
    <w:multiLevelType w:val="hybridMultilevel"/>
    <w:tmpl w:val="33DE2F00"/>
    <w:lvl w:ilvl="0" w:tplc="89DEA4B4">
      <w:start w:val="1"/>
      <w:numFmt w:val="upperRoman"/>
      <w:lvlText w:val="%1."/>
      <w:lvlJc w:val="left"/>
      <w:pPr>
        <w:ind w:left="327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8423A7"/>
    <w:multiLevelType w:val="hybridMultilevel"/>
    <w:tmpl w:val="D7FEB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AD11FA"/>
    <w:multiLevelType w:val="hybridMultilevel"/>
    <w:tmpl w:val="15467A64"/>
    <w:lvl w:ilvl="0" w:tplc="FB56D3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1" w15:restartNumberingAfterBreak="0">
    <w:nsid w:val="5B4E139C"/>
    <w:multiLevelType w:val="multilevel"/>
    <w:tmpl w:val="C5D2AD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EC20253"/>
    <w:multiLevelType w:val="hybridMultilevel"/>
    <w:tmpl w:val="3C807BC6"/>
    <w:lvl w:ilvl="0" w:tplc="16622D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5F30072E"/>
    <w:multiLevelType w:val="hybridMultilevel"/>
    <w:tmpl w:val="30081708"/>
    <w:lvl w:ilvl="0" w:tplc="42E4B806">
      <w:start w:val="3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 w15:restartNumberingAfterBreak="0">
    <w:nsid w:val="65F12D78"/>
    <w:multiLevelType w:val="hybridMultilevel"/>
    <w:tmpl w:val="1C9E5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C358E8"/>
    <w:multiLevelType w:val="hybridMultilevel"/>
    <w:tmpl w:val="1146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ED2C6D"/>
    <w:multiLevelType w:val="hybridMultilevel"/>
    <w:tmpl w:val="0BF87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B7A90"/>
    <w:multiLevelType w:val="hybridMultilevel"/>
    <w:tmpl w:val="6D222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F32BF"/>
    <w:multiLevelType w:val="hybridMultilevel"/>
    <w:tmpl w:val="CE5C1C28"/>
    <w:lvl w:ilvl="0" w:tplc="867E12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C7CEA2E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847F8"/>
    <w:multiLevelType w:val="hybridMultilevel"/>
    <w:tmpl w:val="1F5EB0FE"/>
    <w:lvl w:ilvl="0" w:tplc="EE84F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B118A"/>
    <w:multiLevelType w:val="hybridMultilevel"/>
    <w:tmpl w:val="FD08B0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B425EC"/>
    <w:multiLevelType w:val="hybridMultilevel"/>
    <w:tmpl w:val="F61A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84EB9"/>
    <w:multiLevelType w:val="hybridMultilevel"/>
    <w:tmpl w:val="9B6AC514"/>
    <w:lvl w:ilvl="0" w:tplc="EE84F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7"/>
  </w:num>
  <w:num w:numId="4">
    <w:abstractNumId w:val="15"/>
  </w:num>
  <w:num w:numId="5">
    <w:abstractNumId w:val="17"/>
  </w:num>
  <w:num w:numId="6">
    <w:abstractNumId w:val="0"/>
  </w:num>
  <w:num w:numId="7">
    <w:abstractNumId w:val="24"/>
  </w:num>
  <w:num w:numId="8">
    <w:abstractNumId w:val="31"/>
  </w:num>
  <w:num w:numId="9">
    <w:abstractNumId w:val="10"/>
  </w:num>
  <w:num w:numId="10">
    <w:abstractNumId w:val="16"/>
  </w:num>
  <w:num w:numId="11">
    <w:abstractNumId w:val="11"/>
  </w:num>
  <w:num w:numId="12">
    <w:abstractNumId w:val="32"/>
  </w:num>
  <w:num w:numId="13">
    <w:abstractNumId w:val="13"/>
  </w:num>
  <w:num w:numId="14">
    <w:abstractNumId w:val="14"/>
  </w:num>
  <w:num w:numId="15">
    <w:abstractNumId w:val="8"/>
  </w:num>
  <w:num w:numId="16">
    <w:abstractNumId w:val="4"/>
  </w:num>
  <w:num w:numId="17">
    <w:abstractNumId w:val="29"/>
  </w:num>
  <w:num w:numId="18">
    <w:abstractNumId w:val="1"/>
  </w:num>
  <w:num w:numId="19">
    <w:abstractNumId w:val="30"/>
  </w:num>
  <w:num w:numId="20">
    <w:abstractNumId w:val="6"/>
  </w:num>
  <w:num w:numId="21">
    <w:abstractNumId w:val="3"/>
  </w:num>
  <w:num w:numId="22">
    <w:abstractNumId w:val="23"/>
  </w:num>
  <w:num w:numId="23">
    <w:abstractNumId w:val="22"/>
  </w:num>
  <w:num w:numId="24">
    <w:abstractNumId w:val="27"/>
  </w:num>
  <w:num w:numId="25">
    <w:abstractNumId w:val="9"/>
  </w:num>
  <w:num w:numId="26">
    <w:abstractNumId w:val="26"/>
  </w:num>
  <w:num w:numId="27">
    <w:abstractNumId w:val="20"/>
  </w:num>
  <w:num w:numId="28">
    <w:abstractNumId w:val="2"/>
  </w:num>
  <w:num w:numId="29">
    <w:abstractNumId w:val="28"/>
  </w:num>
  <w:num w:numId="30">
    <w:abstractNumId w:val="12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77"/>
    <w:rsid w:val="00007D96"/>
    <w:rsid w:val="000228A6"/>
    <w:rsid w:val="00041205"/>
    <w:rsid w:val="00064FCC"/>
    <w:rsid w:val="000B43DC"/>
    <w:rsid w:val="000D305F"/>
    <w:rsid w:val="000F0E73"/>
    <w:rsid w:val="000F71D7"/>
    <w:rsid w:val="00137B4F"/>
    <w:rsid w:val="00141056"/>
    <w:rsid w:val="00144417"/>
    <w:rsid w:val="0018506D"/>
    <w:rsid w:val="002057CE"/>
    <w:rsid w:val="00206FA0"/>
    <w:rsid w:val="00224E8D"/>
    <w:rsid w:val="00234F18"/>
    <w:rsid w:val="00253D17"/>
    <w:rsid w:val="002650A4"/>
    <w:rsid w:val="002857ED"/>
    <w:rsid w:val="002911E6"/>
    <w:rsid w:val="002A05C5"/>
    <w:rsid w:val="002A3F27"/>
    <w:rsid w:val="002B0840"/>
    <w:rsid w:val="002B6CD4"/>
    <w:rsid w:val="002C37F4"/>
    <w:rsid w:val="002F523F"/>
    <w:rsid w:val="0030443F"/>
    <w:rsid w:val="00315330"/>
    <w:rsid w:val="003263D6"/>
    <w:rsid w:val="00331AA1"/>
    <w:rsid w:val="003351DA"/>
    <w:rsid w:val="0033709C"/>
    <w:rsid w:val="003C0BE3"/>
    <w:rsid w:val="00442853"/>
    <w:rsid w:val="00442E7E"/>
    <w:rsid w:val="00494F19"/>
    <w:rsid w:val="004B4D5F"/>
    <w:rsid w:val="004F66F8"/>
    <w:rsid w:val="005202DB"/>
    <w:rsid w:val="00524EF9"/>
    <w:rsid w:val="00536B32"/>
    <w:rsid w:val="00547D3C"/>
    <w:rsid w:val="005B0C01"/>
    <w:rsid w:val="005E012F"/>
    <w:rsid w:val="00630F34"/>
    <w:rsid w:val="00655694"/>
    <w:rsid w:val="00687B67"/>
    <w:rsid w:val="00692FE7"/>
    <w:rsid w:val="006B5A05"/>
    <w:rsid w:val="006F0C6A"/>
    <w:rsid w:val="006F237A"/>
    <w:rsid w:val="0070591D"/>
    <w:rsid w:val="00716255"/>
    <w:rsid w:val="0074226F"/>
    <w:rsid w:val="00771C83"/>
    <w:rsid w:val="00786BD6"/>
    <w:rsid w:val="007A0A87"/>
    <w:rsid w:val="007A0ED4"/>
    <w:rsid w:val="007E26F7"/>
    <w:rsid w:val="007E29FB"/>
    <w:rsid w:val="00827300"/>
    <w:rsid w:val="008375DD"/>
    <w:rsid w:val="00864C35"/>
    <w:rsid w:val="0087049E"/>
    <w:rsid w:val="0091167A"/>
    <w:rsid w:val="00916519"/>
    <w:rsid w:val="009472B9"/>
    <w:rsid w:val="00970340"/>
    <w:rsid w:val="00985F62"/>
    <w:rsid w:val="00992650"/>
    <w:rsid w:val="009B402B"/>
    <w:rsid w:val="009E694F"/>
    <w:rsid w:val="00A06F7C"/>
    <w:rsid w:val="00A06FA1"/>
    <w:rsid w:val="00A37C1E"/>
    <w:rsid w:val="00A864E9"/>
    <w:rsid w:val="00AD7269"/>
    <w:rsid w:val="00AF7203"/>
    <w:rsid w:val="00B55233"/>
    <w:rsid w:val="00BB6C72"/>
    <w:rsid w:val="00BD1547"/>
    <w:rsid w:val="00C6166B"/>
    <w:rsid w:val="00C62990"/>
    <w:rsid w:val="00C82255"/>
    <w:rsid w:val="00D03A3A"/>
    <w:rsid w:val="00D1170C"/>
    <w:rsid w:val="00D720ED"/>
    <w:rsid w:val="00D91535"/>
    <w:rsid w:val="00DF18EA"/>
    <w:rsid w:val="00DF242A"/>
    <w:rsid w:val="00E257A1"/>
    <w:rsid w:val="00E329A2"/>
    <w:rsid w:val="00E32BC6"/>
    <w:rsid w:val="00E44CDB"/>
    <w:rsid w:val="00E71BDC"/>
    <w:rsid w:val="00E8084E"/>
    <w:rsid w:val="00E92BD3"/>
    <w:rsid w:val="00EC6B34"/>
    <w:rsid w:val="00ED2C77"/>
    <w:rsid w:val="00EE50CF"/>
    <w:rsid w:val="00F20FBC"/>
    <w:rsid w:val="00F33C00"/>
    <w:rsid w:val="00F55F90"/>
    <w:rsid w:val="00F623F9"/>
    <w:rsid w:val="00F72A75"/>
    <w:rsid w:val="00F97DA2"/>
    <w:rsid w:val="00FB0F78"/>
    <w:rsid w:val="00FB48C3"/>
    <w:rsid w:val="00FC64ED"/>
    <w:rsid w:val="00FD2AF1"/>
    <w:rsid w:val="00FE0F46"/>
    <w:rsid w:val="00FF2367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19408-E584-43D6-8689-40730FE0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D2C77"/>
    <w:pPr>
      <w:ind w:left="720"/>
      <w:contextualSpacing/>
    </w:pPr>
  </w:style>
  <w:style w:type="character" w:customStyle="1" w:styleId="a5">
    <w:name w:val="Текст выноски Знак"/>
    <w:basedOn w:val="a1"/>
    <w:link w:val="a6"/>
    <w:uiPriority w:val="99"/>
    <w:semiHidden/>
    <w:rsid w:val="00ED2C77"/>
    <w:rPr>
      <w:rFonts w:ascii="Segoe UI" w:hAnsi="Segoe UI" w:cs="Segoe UI"/>
      <w:sz w:val="18"/>
      <w:szCs w:val="18"/>
    </w:rPr>
  </w:style>
  <w:style w:type="paragraph" w:styleId="a6">
    <w:name w:val="Balloon Text"/>
    <w:basedOn w:val="a0"/>
    <w:link w:val="a5"/>
    <w:uiPriority w:val="99"/>
    <w:semiHidden/>
    <w:unhideWhenUsed/>
    <w:rsid w:val="00ED2C7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ED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D2C77"/>
  </w:style>
  <w:style w:type="paragraph" w:styleId="a9">
    <w:name w:val="footer"/>
    <w:basedOn w:val="a0"/>
    <w:link w:val="aa"/>
    <w:uiPriority w:val="99"/>
    <w:unhideWhenUsed/>
    <w:rsid w:val="00ED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D2C77"/>
  </w:style>
  <w:style w:type="paragraph" w:styleId="ab">
    <w:name w:val="Body Text"/>
    <w:basedOn w:val="a0"/>
    <w:link w:val="ac"/>
    <w:unhideWhenUsed/>
    <w:rsid w:val="00ED2C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rsid w:val="00ED2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Body Text Indent"/>
    <w:basedOn w:val="a0"/>
    <w:link w:val="ad"/>
    <w:semiHidden/>
    <w:unhideWhenUsed/>
    <w:rsid w:val="00ED2C77"/>
    <w:pPr>
      <w:numPr>
        <w:ilvl w:val="1"/>
        <w:numId w:val="2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"/>
    <w:semiHidden/>
    <w:rsid w:val="00ED2C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unhideWhenUsed/>
    <w:rsid w:val="000D30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iro.nnov.ru/?id=321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galacts.ru/doc/pismo-minobrnauki-rossii-ot-18112015-n-09-3242-o-napravleni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arant.ru/products/ipo/prime/doc/7201673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tatic.government.ru/media/files/ipA1NW42XO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zakon-rf-ob-obrazovanii-v-rossijskoj-federacii" TargetMode="External"/><Relationship Id="rId14" Type="http://schemas.openxmlformats.org/officeDocument/2006/relationships/hyperlink" Target="http://zentrvr.ucoz.ru/programmi_ZVR/ganina_programma_loskutnaja_mozaik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B8E4-F575-4C6E-825C-53DF3498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52</Pages>
  <Words>12142</Words>
  <Characters>69214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2021-06-16T10:27:00Z</dcterms:created>
  <dcterms:modified xsi:type="dcterms:W3CDTF">2022-06-14T14:34:00Z</dcterms:modified>
</cp:coreProperties>
</file>