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A1" w:rsidRPr="002E22A1" w:rsidRDefault="00333626" w:rsidP="002E22A1">
      <w:pPr>
        <w:spacing w:after="0" w:line="240" w:lineRule="auto"/>
        <w:ind w:left="-1134" w:right="-284"/>
        <w:jc w:val="center"/>
      </w:pPr>
      <w:r>
        <w:rPr>
          <w:rFonts w:ascii="Times New Roman" w:hAnsi="Times New Roman" w:cs="Times New Roman"/>
          <w:sz w:val="24"/>
        </w:rPr>
        <w:t xml:space="preserve"> </w:t>
      </w:r>
    </w:p>
    <w:p w:rsidR="002E22A1" w:rsidRPr="002E22A1" w:rsidRDefault="002E22A1" w:rsidP="002E22A1">
      <w:pPr>
        <w:spacing w:after="0" w:line="240" w:lineRule="auto"/>
        <w:ind w:left="-1134" w:right="-284"/>
        <w:jc w:val="center"/>
      </w:pPr>
    </w:p>
    <w:p w:rsidR="002E22A1" w:rsidRPr="002E22A1" w:rsidRDefault="002E22A1" w:rsidP="002E22A1">
      <w:pPr>
        <w:spacing w:after="0" w:line="240" w:lineRule="auto"/>
        <w:ind w:left="-1134" w:right="-284"/>
        <w:jc w:val="center"/>
      </w:pPr>
    </w:p>
    <w:p w:rsidR="002E22A1" w:rsidRPr="002E22A1" w:rsidRDefault="002E22A1" w:rsidP="002E22A1">
      <w:pPr>
        <w:spacing w:after="0" w:line="240" w:lineRule="auto"/>
        <w:ind w:left="-1134" w:right="-284"/>
        <w:jc w:val="center"/>
      </w:pPr>
    </w:p>
    <w:p w:rsidR="002E22A1" w:rsidRPr="002E22A1" w:rsidRDefault="002E22A1" w:rsidP="002E22A1">
      <w:pPr>
        <w:spacing w:after="0" w:line="240" w:lineRule="auto"/>
        <w:ind w:left="-1134" w:right="-284"/>
        <w:jc w:val="center"/>
      </w:pPr>
    </w:p>
    <w:p w:rsidR="002E22A1" w:rsidRPr="002E22A1" w:rsidRDefault="002E22A1" w:rsidP="002E22A1">
      <w:pPr>
        <w:spacing w:after="0" w:line="240" w:lineRule="auto"/>
        <w:ind w:left="-1134" w:right="-284"/>
        <w:jc w:val="center"/>
      </w:pPr>
    </w:p>
    <w:p w:rsidR="002E22A1" w:rsidRPr="002E22A1" w:rsidRDefault="002E22A1" w:rsidP="002E22A1">
      <w:pPr>
        <w:spacing w:after="0" w:line="240" w:lineRule="auto"/>
        <w:ind w:left="-1134" w:right="-284"/>
        <w:jc w:val="center"/>
      </w:pPr>
    </w:p>
    <w:p w:rsidR="002E22A1" w:rsidRPr="002E22A1" w:rsidRDefault="002E22A1" w:rsidP="002E22A1">
      <w:pPr>
        <w:spacing w:after="0" w:line="240" w:lineRule="auto"/>
        <w:ind w:left="-1134" w:right="-284"/>
        <w:jc w:val="center"/>
      </w:pPr>
    </w:p>
    <w:p w:rsidR="002E22A1" w:rsidRPr="002E22A1" w:rsidRDefault="002E22A1" w:rsidP="002E22A1">
      <w:pPr>
        <w:spacing w:after="0" w:line="240" w:lineRule="auto"/>
        <w:ind w:left="-1134" w:right="-284"/>
        <w:jc w:val="center"/>
      </w:pPr>
    </w:p>
    <w:p w:rsidR="002E22A1" w:rsidRDefault="002E22A1" w:rsidP="002E22A1">
      <w:pPr>
        <w:spacing w:after="0" w:line="240" w:lineRule="auto"/>
        <w:ind w:left="-1134" w:right="-284"/>
        <w:jc w:val="center"/>
      </w:pPr>
    </w:p>
    <w:p w:rsidR="002E22A1" w:rsidRDefault="002E22A1" w:rsidP="002E22A1">
      <w:pPr>
        <w:spacing w:after="0" w:line="240" w:lineRule="auto"/>
        <w:ind w:left="-1134" w:right="-284"/>
        <w:jc w:val="center"/>
      </w:pPr>
    </w:p>
    <w:p w:rsidR="002E22A1" w:rsidRDefault="002E22A1" w:rsidP="002E22A1">
      <w:pPr>
        <w:spacing w:after="0" w:line="240" w:lineRule="auto"/>
        <w:ind w:left="-1134" w:right="-284"/>
        <w:jc w:val="center"/>
      </w:pPr>
    </w:p>
    <w:p w:rsidR="002E22A1" w:rsidRDefault="002E22A1" w:rsidP="002E22A1">
      <w:pPr>
        <w:spacing w:after="0" w:line="240" w:lineRule="auto"/>
        <w:ind w:left="-1134" w:right="-284"/>
        <w:jc w:val="center"/>
      </w:pPr>
    </w:p>
    <w:p w:rsidR="002E22A1" w:rsidRPr="002E22A1" w:rsidRDefault="002E22A1" w:rsidP="002E22A1">
      <w:pPr>
        <w:spacing w:after="0" w:line="240" w:lineRule="auto"/>
        <w:ind w:left="-1134" w:right="-284"/>
        <w:jc w:val="center"/>
      </w:pPr>
    </w:p>
    <w:p w:rsidR="002E22A1" w:rsidRPr="002E22A1" w:rsidRDefault="002E22A1" w:rsidP="0001576C">
      <w:pPr>
        <w:spacing w:after="0" w:line="240" w:lineRule="auto"/>
        <w:ind w:right="-284"/>
      </w:pPr>
    </w:p>
    <w:p w:rsidR="002E22A1" w:rsidRP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40"/>
        </w:rPr>
      </w:pPr>
      <w:r w:rsidRPr="002E22A1">
        <w:rPr>
          <w:rFonts w:ascii="Times New Roman" w:hAnsi="Times New Roman" w:cs="Times New Roman"/>
          <w:b/>
          <w:sz w:val="40"/>
        </w:rPr>
        <w:t>ПРОЕКТ</w:t>
      </w:r>
    </w:p>
    <w:p w:rsidR="002E22A1" w:rsidRPr="002E22A1" w:rsidRDefault="0060140D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Т</w:t>
      </w:r>
      <w:r w:rsidR="00C01960">
        <w:rPr>
          <w:rFonts w:ascii="Times New Roman" w:hAnsi="Times New Roman" w:cs="Times New Roman"/>
          <w:b/>
          <w:sz w:val="32"/>
        </w:rPr>
        <w:t>ема: «</w:t>
      </w:r>
      <w:r w:rsidR="00DB2905">
        <w:rPr>
          <w:rFonts w:ascii="Times New Roman" w:hAnsi="Times New Roman" w:cs="Times New Roman"/>
          <w:b/>
          <w:sz w:val="32"/>
        </w:rPr>
        <w:t xml:space="preserve"> Осенняя прогулка</w:t>
      </w:r>
      <w:r w:rsidR="002E22A1" w:rsidRPr="002E22A1">
        <w:rPr>
          <w:rFonts w:ascii="Times New Roman" w:hAnsi="Times New Roman" w:cs="Times New Roman"/>
          <w:b/>
          <w:sz w:val="32"/>
        </w:rPr>
        <w:t>»</w:t>
      </w: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Воз</w:t>
      </w:r>
      <w:r w:rsidR="00FD0041">
        <w:rPr>
          <w:rFonts w:ascii="Times New Roman" w:hAnsi="Times New Roman" w:cs="Times New Roman"/>
          <w:b/>
          <w:sz w:val="32"/>
        </w:rPr>
        <w:t xml:space="preserve">растная группа: </w:t>
      </w:r>
      <w:r w:rsidR="00C01960">
        <w:rPr>
          <w:rFonts w:ascii="Times New Roman" w:hAnsi="Times New Roman" w:cs="Times New Roman"/>
          <w:b/>
          <w:sz w:val="32"/>
        </w:rPr>
        <w:t>5</w:t>
      </w:r>
      <w:r w:rsidR="00FD0041">
        <w:rPr>
          <w:rFonts w:ascii="Times New Roman" w:hAnsi="Times New Roman" w:cs="Times New Roman"/>
          <w:b/>
          <w:sz w:val="32"/>
        </w:rPr>
        <w:t>-6</w:t>
      </w:r>
      <w:r w:rsidR="00C01960">
        <w:rPr>
          <w:rFonts w:ascii="Times New Roman" w:hAnsi="Times New Roman" w:cs="Times New Roman"/>
          <w:b/>
          <w:sz w:val="32"/>
        </w:rPr>
        <w:t xml:space="preserve"> лет</w:t>
      </w:r>
      <w:r w:rsidR="00AB193F">
        <w:rPr>
          <w:rFonts w:ascii="Times New Roman" w:hAnsi="Times New Roman" w:cs="Times New Roman"/>
          <w:b/>
          <w:sz w:val="32"/>
        </w:rPr>
        <w:t>.</w:t>
      </w: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32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32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32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32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sz w:val="32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333626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D4AB6" w:rsidRDefault="002D4AB6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2E22A1" w:rsidRDefault="002E22A1" w:rsidP="002E22A1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p w:rsidR="00333626" w:rsidRDefault="00333626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333626" w:rsidRDefault="00333626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333626" w:rsidRDefault="00333626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333626" w:rsidRDefault="00333626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333626" w:rsidRDefault="00333626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333626" w:rsidRDefault="00333626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333626" w:rsidRDefault="00333626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333626" w:rsidRDefault="00333626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333626" w:rsidRDefault="00333626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AB193F" w:rsidRDefault="00AB193F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lastRenderedPageBreak/>
        <w:t>СОДЕРЖАНИЕ</w:t>
      </w:r>
    </w:p>
    <w:p w:rsidR="00AB193F" w:rsidRDefault="00AB193F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AB193F" w:rsidRDefault="00AB193F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AB193F" w:rsidRPr="00AB193F" w:rsidRDefault="00AB193F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Титульный лист 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Информационный паспорт проекта</w:t>
      </w:r>
      <w:r w:rsidRPr="00AB1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Введение.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Актуальность проекта.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Цели, задачи, ожидаемые результаты и продукты.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Аннотация проекта.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Этапы реализации проекта программы.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План мероприятий.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Ресурсы.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Выводы.</w:t>
      </w:r>
    </w:p>
    <w:p w:rsidR="00AB193F" w:rsidRPr="00AB193F" w:rsidRDefault="00AB193F" w:rsidP="00AB1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Литература.</w:t>
      </w:r>
    </w:p>
    <w:p w:rsidR="00AB193F" w:rsidRDefault="00AB193F" w:rsidP="00AB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3F50"/>
          <w:sz w:val="24"/>
          <w:szCs w:val="24"/>
          <w:lang w:eastAsia="ru-RU"/>
        </w:rPr>
      </w:pPr>
    </w:p>
    <w:p w:rsidR="002E22A1" w:rsidRDefault="002E22A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2E22A1" w:rsidRPr="0036023F" w:rsidRDefault="00AB193F" w:rsidP="00AB193F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  <w:r w:rsidRPr="0036023F">
        <w:rPr>
          <w:rFonts w:ascii="Times New Roman" w:hAnsi="Times New Roman" w:cs="Times New Roman"/>
          <w:sz w:val="28"/>
        </w:rPr>
        <w:lastRenderedPageBreak/>
        <w:t xml:space="preserve">ИНФОРМАЦИОННЫЙ </w:t>
      </w:r>
      <w:r w:rsidR="002E22A1" w:rsidRPr="0036023F">
        <w:rPr>
          <w:rFonts w:ascii="Times New Roman" w:hAnsi="Times New Roman" w:cs="Times New Roman"/>
          <w:sz w:val="28"/>
        </w:rPr>
        <w:t>ПАСПОРТ ПРОЕКТА</w:t>
      </w:r>
    </w:p>
    <w:p w:rsidR="00C67C4C" w:rsidRDefault="00C67C4C" w:rsidP="00AB193F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10915" w:type="dxa"/>
        <w:tblInd w:w="-1026" w:type="dxa"/>
        <w:tblLook w:val="04A0" w:firstRow="1" w:lastRow="0" w:firstColumn="1" w:lastColumn="0" w:noHBand="0" w:noVBand="1"/>
      </w:tblPr>
      <w:tblGrid>
        <w:gridCol w:w="4678"/>
        <w:gridCol w:w="6237"/>
      </w:tblGrid>
      <w:tr w:rsidR="002E22A1" w:rsidRPr="00344A2F" w:rsidTr="009D725E">
        <w:trPr>
          <w:trHeight w:val="28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6237" w:type="dxa"/>
          </w:tcPr>
          <w:p w:rsidR="002E22A1" w:rsidRPr="00344A2F" w:rsidRDefault="000247E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</w:t>
            </w:r>
            <w:r w:rsidR="002E22A1" w:rsidRPr="00344A2F">
              <w:rPr>
                <w:rFonts w:ascii="Times New Roman" w:hAnsi="Times New Roman" w:cs="Times New Roman"/>
                <w:sz w:val="24"/>
                <w:szCs w:val="24"/>
              </w:rPr>
              <w:t>«Детский сад №17 «Колосок»</w:t>
            </w:r>
          </w:p>
          <w:p w:rsidR="000247E1" w:rsidRPr="00344A2F" w:rsidRDefault="000247E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2A1" w:rsidRPr="00344A2F" w:rsidTr="009D725E">
        <w:trPr>
          <w:trHeight w:val="793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Актуальность:</w:t>
            </w:r>
          </w:p>
        </w:tc>
        <w:tc>
          <w:tcPr>
            <w:tcW w:w="6237" w:type="dxa"/>
          </w:tcPr>
          <w:p w:rsidR="000247E1" w:rsidRPr="00344A2F" w:rsidRDefault="000247E1" w:rsidP="0002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Особенностями развития ребенка дошкольного возраста являются активное стремление его к познанию окружающего мира, любознательность, желание экспериментировать. Этому способствует высокий потенциал его умственных возможностей, развитие которых реализуется в процессе различных видов деятельности. </w:t>
            </w:r>
            <w:bookmarkStart w:id="0" w:name="_GoBack"/>
            <w:bookmarkEnd w:id="0"/>
          </w:p>
          <w:p w:rsidR="000247E1" w:rsidRPr="00344A2F" w:rsidRDefault="000247E1" w:rsidP="0002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Данный проект позволяет в условиях воспитательно-образовательного процесса расширить и укрепить знания детей о сезонных изменениях в природе в осенний период, применить приобретенные знания, развивать при этом познавательные, коммуникативные и творческие способности детей.</w:t>
            </w:r>
          </w:p>
          <w:p w:rsidR="002E22A1" w:rsidRPr="00344A2F" w:rsidRDefault="000247E1" w:rsidP="0002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Ребенок стремится к активной деятельности, важно не дать этому стремлению угаснуть, способствовать его дальнейшему развитию. Чем полнее и разнообразнее детская деятельность, тем успешнее идет развитие ребенка. Совместная деятельность детей, родителей и педагогов в рамках данного проекта способствует установлению благоприятного климата в детском коллективе, расширению кругозора детей и взрослых наполняет их</w:t>
            </w:r>
            <w:r w:rsidR="00601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творческой энергией, помогает в организации сотрудничества семьи и образовательного учреждения.</w:t>
            </w:r>
          </w:p>
        </w:tc>
      </w:tr>
      <w:tr w:rsidR="002E22A1" w:rsidRPr="00344A2F" w:rsidTr="009D725E">
        <w:trPr>
          <w:trHeight w:val="28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Объект исследования:</w:t>
            </w:r>
          </w:p>
        </w:tc>
        <w:tc>
          <w:tcPr>
            <w:tcW w:w="6237" w:type="dxa"/>
          </w:tcPr>
          <w:p w:rsidR="002E22A1" w:rsidRPr="00344A2F" w:rsidRDefault="00AB193F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Детский сад; окружающий, растительный и животный мир, его взаимоотношение с человеком</w:t>
            </w:r>
            <w:r w:rsidR="006940AB">
              <w:rPr>
                <w:rFonts w:ascii="Times New Roman" w:hAnsi="Times New Roman" w:cs="Times New Roman"/>
                <w:sz w:val="24"/>
                <w:szCs w:val="24"/>
              </w:rPr>
              <w:t xml:space="preserve"> осенью.</w:t>
            </w:r>
          </w:p>
        </w:tc>
      </w:tr>
      <w:tr w:rsidR="002E22A1" w:rsidRPr="00344A2F" w:rsidTr="009D725E">
        <w:trPr>
          <w:trHeight w:val="28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Тема проекта</w:t>
            </w:r>
          </w:p>
        </w:tc>
        <w:tc>
          <w:tcPr>
            <w:tcW w:w="6237" w:type="dxa"/>
          </w:tcPr>
          <w:p w:rsidR="002E22A1" w:rsidRPr="00344A2F" w:rsidRDefault="000247E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2905">
              <w:rPr>
                <w:rFonts w:ascii="Times New Roman" w:hAnsi="Times New Roman" w:cs="Times New Roman"/>
                <w:sz w:val="24"/>
                <w:szCs w:val="24"/>
              </w:rPr>
              <w:t>Осенняя прогулка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22A1" w:rsidRPr="00344A2F" w:rsidTr="009D725E">
        <w:trPr>
          <w:trHeight w:val="642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проекта</w:t>
            </w:r>
          </w:p>
        </w:tc>
        <w:tc>
          <w:tcPr>
            <w:tcW w:w="6237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Формировать эстетическое воспр</w:t>
            </w:r>
            <w:r w:rsidR="00C01960">
              <w:rPr>
                <w:rFonts w:ascii="Times New Roman" w:hAnsi="Times New Roman" w:cs="Times New Roman"/>
                <w:sz w:val="24"/>
                <w:szCs w:val="24"/>
              </w:rPr>
              <w:t xml:space="preserve">иятие окружающего мира, 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способствовать творческому и речевому развитию детей</w:t>
            </w:r>
            <w:r w:rsidR="006940AB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сезонные изменения природы осенью.</w:t>
            </w:r>
          </w:p>
        </w:tc>
      </w:tr>
      <w:tr w:rsidR="00AB193F" w:rsidRPr="00344A2F" w:rsidTr="009D725E">
        <w:trPr>
          <w:trHeight w:val="642"/>
        </w:trPr>
        <w:tc>
          <w:tcPr>
            <w:tcW w:w="4678" w:type="dxa"/>
          </w:tcPr>
          <w:p w:rsidR="00AB193F" w:rsidRPr="00344A2F" w:rsidRDefault="00AB193F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проекта</w:t>
            </w:r>
          </w:p>
        </w:tc>
        <w:tc>
          <w:tcPr>
            <w:tcW w:w="6237" w:type="dxa"/>
          </w:tcPr>
          <w:p w:rsidR="0060140D" w:rsidRDefault="000247E1" w:rsidP="00AB1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1. Расширя</w:t>
            </w:r>
            <w:r w:rsidR="00AB193F"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="0060140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детей об осени, сезонных изменениях в природе, одежде людей, о времени сбора урожая, о жизни животных и птиц осенью. </w:t>
            </w:r>
          </w:p>
          <w:p w:rsidR="00AB193F" w:rsidRPr="00344A2F" w:rsidRDefault="003A6A82" w:rsidP="00AB1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2.Познакомить с</w:t>
            </w:r>
            <w:r w:rsidR="00FD0041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творчеством великих поэтов, писателей, музыкантов, которые воспевали красоту осенней природы.</w:t>
            </w:r>
          </w:p>
          <w:p w:rsidR="00AB193F" w:rsidRPr="00344A2F" w:rsidRDefault="001424EE" w:rsidP="00AB1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40D">
              <w:rPr>
                <w:rFonts w:ascii="Times New Roman" w:hAnsi="Times New Roman" w:cs="Times New Roman"/>
                <w:sz w:val="24"/>
                <w:szCs w:val="24"/>
              </w:rPr>
              <w:t>.Развивать умение замечать красоту осенней природы</w:t>
            </w:r>
            <w:r w:rsidR="00AB193F" w:rsidRPr="00344A2F">
              <w:rPr>
                <w:rFonts w:ascii="Times New Roman" w:hAnsi="Times New Roman" w:cs="Times New Roman"/>
                <w:sz w:val="24"/>
                <w:szCs w:val="24"/>
              </w:rPr>
              <w:t>, познавательный интерес к объектам окружающего мира.</w:t>
            </w:r>
          </w:p>
          <w:p w:rsidR="00AB193F" w:rsidRPr="00344A2F" w:rsidRDefault="001424EE" w:rsidP="00AB1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Развивать </w:t>
            </w:r>
            <w:r w:rsidR="00AB193F"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изобразительные навыки и умения</w:t>
            </w:r>
            <w:r w:rsidR="00C01960">
              <w:rPr>
                <w:rFonts w:ascii="Times New Roman" w:hAnsi="Times New Roman" w:cs="Times New Roman"/>
                <w:sz w:val="24"/>
                <w:szCs w:val="24"/>
              </w:rPr>
              <w:t>, эстетический вкус</w:t>
            </w:r>
            <w:r w:rsidR="00AB193F" w:rsidRPr="00344A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193F" w:rsidRPr="00344A2F" w:rsidRDefault="003A6A82" w:rsidP="00AB1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B193F"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Активизировать речь детей.</w:t>
            </w:r>
          </w:p>
          <w:p w:rsidR="00AB193F" w:rsidRDefault="003A6A82" w:rsidP="00AB1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193F" w:rsidRPr="00344A2F">
              <w:rPr>
                <w:rFonts w:ascii="Times New Roman" w:hAnsi="Times New Roman" w:cs="Times New Roman"/>
                <w:sz w:val="24"/>
                <w:szCs w:val="24"/>
              </w:rPr>
              <w:t>. Воспитывать чуткость к художественному слову, любовь и бережное отношение к природе.</w:t>
            </w:r>
          </w:p>
          <w:p w:rsidR="00C01960" w:rsidRPr="00344A2F" w:rsidRDefault="00C01960" w:rsidP="00AB1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Развивать танцевально-игровое творчество.</w:t>
            </w:r>
          </w:p>
          <w:p w:rsidR="00AB193F" w:rsidRPr="00344A2F" w:rsidRDefault="004633C9" w:rsidP="00AB1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47E1" w:rsidRPr="00344A2F">
              <w:rPr>
                <w:rFonts w:ascii="Times New Roman" w:hAnsi="Times New Roman" w:cs="Times New Roman"/>
                <w:sz w:val="24"/>
                <w:szCs w:val="24"/>
              </w:rPr>
              <w:t>. Ф</w:t>
            </w:r>
            <w:r w:rsidR="00AB193F" w:rsidRPr="00344A2F">
              <w:rPr>
                <w:rFonts w:ascii="Times New Roman" w:hAnsi="Times New Roman" w:cs="Times New Roman"/>
                <w:sz w:val="24"/>
                <w:szCs w:val="24"/>
              </w:rPr>
              <w:t>ормировать активность и заинтересованность родителей в педагогическом процессе.</w:t>
            </w:r>
          </w:p>
        </w:tc>
      </w:tr>
      <w:tr w:rsidR="002E22A1" w:rsidRPr="00344A2F" w:rsidTr="009D725E">
        <w:trPr>
          <w:trHeight w:val="274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проекта:</w:t>
            </w:r>
          </w:p>
        </w:tc>
        <w:tc>
          <w:tcPr>
            <w:tcW w:w="6237" w:type="dxa"/>
          </w:tcPr>
          <w:p w:rsidR="002E22A1" w:rsidRPr="00344A2F" w:rsidRDefault="00AB193F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Воспитатель: </w:t>
            </w:r>
            <w:r w:rsidR="00FD0041">
              <w:rPr>
                <w:rFonts w:ascii="Times New Roman" w:hAnsi="Times New Roman" w:cs="Times New Roman"/>
                <w:sz w:val="24"/>
                <w:szCs w:val="24"/>
              </w:rPr>
              <w:t xml:space="preserve"> Тарасенко В.Н.</w:t>
            </w:r>
          </w:p>
        </w:tc>
      </w:tr>
      <w:tr w:rsidR="002E22A1" w:rsidRPr="00344A2F" w:rsidTr="009D725E">
        <w:trPr>
          <w:trHeight w:val="28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 проекта:</w:t>
            </w:r>
          </w:p>
        </w:tc>
        <w:tc>
          <w:tcPr>
            <w:tcW w:w="6237" w:type="dxa"/>
          </w:tcPr>
          <w:p w:rsidR="002E22A1" w:rsidRPr="00344A2F" w:rsidRDefault="00AB193F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№17 «Колосок».</w:t>
            </w:r>
          </w:p>
        </w:tc>
      </w:tr>
      <w:tr w:rsidR="002E22A1" w:rsidRPr="00344A2F" w:rsidTr="009D725E">
        <w:trPr>
          <w:trHeight w:val="830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Образовательные области, в рамках которых проводится работа по проекту:</w:t>
            </w:r>
          </w:p>
        </w:tc>
        <w:tc>
          <w:tcPr>
            <w:tcW w:w="6237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развитие, речевое развитие, социально-коммуникативное развитие, художественно-эстетическое развитие, физическое развитие.</w:t>
            </w:r>
          </w:p>
        </w:tc>
      </w:tr>
      <w:tr w:rsidR="002E22A1" w:rsidRPr="00344A2F" w:rsidTr="009D725E">
        <w:trPr>
          <w:trHeight w:val="560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учащихся, на которых рассчитан проект</w:t>
            </w:r>
          </w:p>
        </w:tc>
        <w:tc>
          <w:tcPr>
            <w:tcW w:w="6237" w:type="dxa"/>
          </w:tcPr>
          <w:p w:rsidR="002E22A1" w:rsidRPr="00344A2F" w:rsidRDefault="00C01960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0041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2E22A1" w:rsidRPr="00344A2F" w:rsidTr="009D725E">
        <w:trPr>
          <w:trHeight w:val="1129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Типы проекта по </w:t>
            </w: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характеру участия ребенка в проекте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A2F">
              <w:rPr>
                <w:rFonts w:ascii="Times New Roman" w:hAnsi="Times New Roman" w:cs="Times New Roman"/>
                <w:i/>
                <w:sz w:val="24"/>
                <w:szCs w:val="24"/>
              </w:rPr>
              <w:t>(заказчик, эксперт, исполнитель, участник от зарождения идеи до получения результата)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:rsidR="002E22A1" w:rsidRPr="00344A2F" w:rsidRDefault="000247E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E22A1" w:rsidRPr="00344A2F">
              <w:rPr>
                <w:rFonts w:ascii="Times New Roman" w:hAnsi="Times New Roman" w:cs="Times New Roman"/>
                <w:sz w:val="24"/>
                <w:szCs w:val="24"/>
              </w:rPr>
              <w:t>частник от зарождения идеи до получения результата.</w:t>
            </w:r>
          </w:p>
        </w:tc>
      </w:tr>
      <w:tr w:rsidR="002E22A1" w:rsidRPr="00344A2F" w:rsidTr="009D725E">
        <w:trPr>
          <w:trHeight w:val="84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Тип проекта </w:t>
            </w: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по количеству участников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A2F">
              <w:rPr>
                <w:rFonts w:ascii="Times New Roman" w:hAnsi="Times New Roman" w:cs="Times New Roman"/>
                <w:i/>
                <w:sz w:val="24"/>
                <w:szCs w:val="24"/>
              </w:rPr>
              <w:t>(индивидуальный, парный, групповой и фронтальный):</w:t>
            </w:r>
          </w:p>
        </w:tc>
        <w:tc>
          <w:tcPr>
            <w:tcW w:w="6237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Групповой, фронтальный.</w:t>
            </w:r>
          </w:p>
        </w:tc>
      </w:tr>
      <w:tr w:rsidR="002E22A1" w:rsidRPr="00344A2F" w:rsidTr="009D725E">
        <w:trPr>
          <w:trHeight w:val="1404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Тип проекта </w:t>
            </w: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составу участников и их объединению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A2F">
              <w:rPr>
                <w:rFonts w:ascii="Times New Roman" w:hAnsi="Times New Roman" w:cs="Times New Roman"/>
                <w:i/>
                <w:sz w:val="24"/>
                <w:szCs w:val="24"/>
              </w:rPr>
              <w:t>(характеру контактов) (групповой, подгрупповой, межгрупповой, партнерский, индивидуальный, семейный, с привлечением родителей, фронтальный)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6237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Фронтальный, групповой,</w:t>
            </w:r>
            <w:r w:rsidR="00963BDF"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93F" w:rsidRPr="00344A2F">
              <w:rPr>
                <w:rFonts w:ascii="Times New Roman" w:hAnsi="Times New Roman" w:cs="Times New Roman"/>
                <w:sz w:val="24"/>
                <w:szCs w:val="24"/>
              </w:rPr>
              <w:t>индивидуальный,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родителей.</w:t>
            </w:r>
          </w:p>
        </w:tc>
      </w:tr>
      <w:tr w:rsidR="002E22A1" w:rsidRPr="00344A2F" w:rsidTr="009D725E">
        <w:trPr>
          <w:trHeight w:val="1027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Тип проекта </w:t>
            </w: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по характеру содержания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A2F">
              <w:rPr>
                <w:rFonts w:ascii="Times New Roman" w:hAnsi="Times New Roman" w:cs="Times New Roman"/>
                <w:i/>
                <w:sz w:val="24"/>
                <w:szCs w:val="24"/>
              </w:rPr>
              <w:t>(включает ребенка и его семью, ребенка и природу, ребенка и рукотворный мир, ребенка, общества, и его культурные ценности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6237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Включает ребенка и его семью, природу, рукотворный мир и его культурные ценности.</w:t>
            </w:r>
          </w:p>
        </w:tc>
      </w:tr>
      <w:tr w:rsidR="002E22A1" w:rsidRPr="00344A2F" w:rsidTr="009D725E">
        <w:trPr>
          <w:trHeight w:val="1119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Тип проекта </w:t>
            </w: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по доминирующему методу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A2F">
              <w:rPr>
                <w:rFonts w:ascii="Times New Roman" w:hAnsi="Times New Roman" w:cs="Times New Roman"/>
                <w:i/>
                <w:sz w:val="24"/>
                <w:szCs w:val="24"/>
              </w:rPr>
              <w:t>(творческий, исследовательский, комплексный, игровой, информационный, практико-ориентированный)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Творческий, комплексный.</w:t>
            </w:r>
          </w:p>
        </w:tc>
      </w:tr>
      <w:tr w:rsidR="002E22A1" w:rsidRPr="00344A2F" w:rsidTr="009D725E">
        <w:trPr>
          <w:trHeight w:val="84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Тип проекта </w:t>
            </w: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по срокам проведения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A2F">
              <w:rPr>
                <w:rFonts w:ascii="Times New Roman" w:hAnsi="Times New Roman" w:cs="Times New Roman"/>
                <w:i/>
                <w:sz w:val="24"/>
                <w:szCs w:val="24"/>
              </w:rPr>
              <w:t>(долгосрочный, среднесрочный, краткосрочный)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Среднесрочный</w:t>
            </w:r>
            <w:r w:rsidR="00C01960">
              <w:rPr>
                <w:rFonts w:ascii="Times New Roman" w:hAnsi="Times New Roman" w:cs="Times New Roman"/>
                <w:sz w:val="24"/>
                <w:szCs w:val="24"/>
              </w:rPr>
              <w:t xml:space="preserve"> (сентябрь-октяб</w:t>
            </w:r>
            <w:r w:rsidR="00AB193F" w:rsidRPr="00344A2F">
              <w:rPr>
                <w:rFonts w:ascii="Times New Roman" w:hAnsi="Times New Roman" w:cs="Times New Roman"/>
                <w:sz w:val="24"/>
                <w:szCs w:val="24"/>
              </w:rPr>
              <w:t>рь)</w:t>
            </w:r>
          </w:p>
        </w:tc>
      </w:tr>
      <w:tr w:rsidR="002E22A1" w:rsidRPr="00344A2F" w:rsidTr="009D725E">
        <w:trPr>
          <w:trHeight w:val="28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Консультанты проекта:</w:t>
            </w:r>
          </w:p>
        </w:tc>
        <w:tc>
          <w:tcPr>
            <w:tcW w:w="6237" w:type="dxa"/>
          </w:tcPr>
          <w:p w:rsidR="002E22A1" w:rsidRPr="00344A2F" w:rsidRDefault="00AB193F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1.Заместите</w:t>
            </w:r>
            <w:r w:rsidR="003A6A82">
              <w:rPr>
                <w:rFonts w:ascii="Times New Roman" w:hAnsi="Times New Roman" w:cs="Times New Roman"/>
                <w:sz w:val="24"/>
                <w:szCs w:val="24"/>
              </w:rPr>
              <w:t xml:space="preserve">ль заведующей по УВР Бойко 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О.А.</w:t>
            </w:r>
          </w:p>
          <w:p w:rsidR="00AB193F" w:rsidRDefault="00AB193F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2.Музыкальный руководитель Литвинова В.Ю</w:t>
            </w:r>
            <w:r w:rsidR="002B0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D11" w:rsidRPr="00344A2F" w:rsidRDefault="002B0D1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Педагог по изо деятельности Земских М. В.</w:t>
            </w:r>
          </w:p>
        </w:tc>
      </w:tr>
      <w:tr w:rsidR="002E22A1" w:rsidRPr="00344A2F" w:rsidTr="009D725E">
        <w:trPr>
          <w:trHeight w:val="84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и материально-технические ресурсы: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A2F">
              <w:rPr>
                <w:rFonts w:ascii="Times New Roman" w:hAnsi="Times New Roman" w:cs="Times New Roman"/>
                <w:i/>
                <w:sz w:val="24"/>
                <w:szCs w:val="24"/>
              </w:rPr>
              <w:t>(книги, интернет-ресурсы, компьютер)</w:t>
            </w:r>
          </w:p>
        </w:tc>
        <w:tc>
          <w:tcPr>
            <w:tcW w:w="6237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Книги, интернет-ресурсы, компьютер.</w:t>
            </w:r>
          </w:p>
        </w:tc>
      </w:tr>
      <w:tr w:rsidR="002E22A1" w:rsidRPr="00344A2F" w:rsidTr="009D725E">
        <w:trPr>
          <w:trHeight w:val="84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6237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Расширение знаний детей о природе, активизация и обогащение словарного запаса детей, формирование у детей ответственного отношения к природе, достижение положительного эмоционального отклика у детей при знакомстве с искусством, повышение эмоционального, психологического и</w:t>
            </w:r>
            <w:r w:rsidR="003A6A8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физического благополучия детей, стимулирование детской любознательности.</w:t>
            </w:r>
          </w:p>
        </w:tc>
      </w:tr>
      <w:tr w:rsidR="002E22A1" w:rsidRPr="00344A2F" w:rsidTr="009D725E">
        <w:trPr>
          <w:trHeight w:val="285"/>
        </w:trPr>
        <w:tc>
          <w:tcPr>
            <w:tcW w:w="4678" w:type="dxa"/>
          </w:tcPr>
          <w:p w:rsidR="002E22A1" w:rsidRPr="00344A2F" w:rsidRDefault="002E22A1" w:rsidP="002E2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b/>
                <w:sz w:val="24"/>
                <w:szCs w:val="24"/>
              </w:rPr>
              <w:t>Продукты проекта</w:t>
            </w:r>
          </w:p>
        </w:tc>
        <w:tc>
          <w:tcPr>
            <w:tcW w:w="6237" w:type="dxa"/>
          </w:tcPr>
          <w:p w:rsidR="003A6A82" w:rsidRDefault="000247E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</w:t>
            </w:r>
            <w:r w:rsidR="003A6A8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детского сада, по 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экологической тропе. </w:t>
            </w:r>
          </w:p>
          <w:p w:rsidR="003A6A82" w:rsidRDefault="000247E1" w:rsidP="002E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Поделки из пр</w:t>
            </w:r>
            <w:r w:rsidR="00C01960">
              <w:rPr>
                <w:rFonts w:ascii="Times New Roman" w:hAnsi="Times New Roman" w:cs="Times New Roman"/>
                <w:sz w:val="24"/>
                <w:szCs w:val="24"/>
              </w:rPr>
              <w:t>иродного материала «Веселые грибочки</w:t>
            </w:r>
            <w:r w:rsidR="001424EE">
              <w:rPr>
                <w:rFonts w:ascii="Times New Roman" w:hAnsi="Times New Roman" w:cs="Times New Roman"/>
                <w:sz w:val="24"/>
                <w:szCs w:val="24"/>
              </w:rPr>
              <w:t>»; «Волшебный листочек».</w:t>
            </w:r>
            <w:r w:rsidR="00C01960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  <w:r w:rsidR="00FD0041">
              <w:rPr>
                <w:rFonts w:ascii="Times New Roman" w:hAnsi="Times New Roman" w:cs="Times New Roman"/>
                <w:sz w:val="24"/>
                <w:szCs w:val="24"/>
              </w:rPr>
              <w:t>. Пейзаж:</w:t>
            </w:r>
            <w:r w:rsidR="00C01960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="00FD0041">
              <w:rPr>
                <w:rFonts w:ascii="Times New Roman" w:hAnsi="Times New Roman" w:cs="Times New Roman"/>
                <w:sz w:val="24"/>
                <w:szCs w:val="24"/>
              </w:rPr>
              <w:t>сень золотая», «Осенний лес»; натюрморт «Корзина с грибами»; «Ваза с фруктами», «Ваза с цветами»; аппликация «Овощи на тарелке», лепка «Гриб, грибочек, Осени дружочек!»</w:t>
            </w:r>
          </w:p>
          <w:p w:rsidR="002E22A1" w:rsidRPr="00344A2F" w:rsidRDefault="00C01960" w:rsidP="00701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-выставка осенних поделок </w:t>
            </w:r>
            <w:r w:rsidR="00FD0041">
              <w:rPr>
                <w:rFonts w:ascii="Times New Roman" w:hAnsi="Times New Roman" w:cs="Times New Roman"/>
                <w:sz w:val="24"/>
                <w:szCs w:val="24"/>
              </w:rPr>
              <w:t xml:space="preserve">«Зонтик </w:t>
            </w:r>
            <w:r w:rsidR="00701EC7">
              <w:rPr>
                <w:rFonts w:ascii="Times New Roman" w:hAnsi="Times New Roman" w:cs="Times New Roman"/>
                <w:sz w:val="24"/>
                <w:szCs w:val="24"/>
              </w:rPr>
              <w:t xml:space="preserve">для Волшебницы- </w:t>
            </w:r>
            <w:r w:rsidR="00FD0041">
              <w:rPr>
                <w:rFonts w:ascii="Times New Roman" w:hAnsi="Times New Roman" w:cs="Times New Roman"/>
                <w:sz w:val="24"/>
                <w:szCs w:val="24"/>
              </w:rPr>
              <w:t>Осени</w:t>
            </w:r>
            <w:r w:rsidR="00701EC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0247E1" w:rsidRPr="00344A2F">
              <w:rPr>
                <w:rFonts w:ascii="Times New Roman" w:hAnsi="Times New Roman" w:cs="Times New Roman"/>
                <w:sz w:val="24"/>
                <w:szCs w:val="24"/>
              </w:rPr>
              <w:t xml:space="preserve">», музыкальный </w:t>
            </w:r>
            <w:r w:rsidR="00FD0041">
              <w:rPr>
                <w:rFonts w:ascii="Times New Roman" w:hAnsi="Times New Roman" w:cs="Times New Roman"/>
                <w:sz w:val="24"/>
                <w:szCs w:val="24"/>
              </w:rPr>
              <w:t>праздни</w:t>
            </w:r>
            <w:r w:rsidR="00701EC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701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«Осень, Осень! В гости просим!»</w:t>
            </w:r>
          </w:p>
        </w:tc>
      </w:tr>
    </w:tbl>
    <w:p w:rsidR="00A405E1" w:rsidRDefault="00A405E1" w:rsidP="00A405E1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E1070E" w:rsidRPr="00344A2F" w:rsidRDefault="00E1070E" w:rsidP="00A405E1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1. ВВЕДЕНИЕ</w:t>
      </w:r>
    </w:p>
    <w:p w:rsidR="00BB7321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процессе творческой работы с детьми мы всегда обсуждаем самые интересные решения и варианты исполнения поставленных задач. В рамках годового планирования у нас намеч</w:t>
      </w:r>
      <w:r w:rsidR="00BB7321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ался </w:t>
      </w:r>
      <w:r w:rsidR="00BB7321" w:rsidRPr="00344A2F">
        <w:rPr>
          <w:rFonts w:ascii="Times New Roman" w:eastAsia="Calibri" w:hAnsi="Times New Roman" w:cs="Times New Roman"/>
          <w:sz w:val="24"/>
          <w:szCs w:val="24"/>
        </w:rPr>
        <w:t>конкурс семейного творчества</w:t>
      </w:r>
      <w:r w:rsidR="00BB7321" w:rsidRPr="00344A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01960">
        <w:rPr>
          <w:rFonts w:ascii="Times New Roman" w:eastAsia="Calibri" w:hAnsi="Times New Roman" w:cs="Times New Roman"/>
          <w:sz w:val="24"/>
          <w:szCs w:val="24"/>
        </w:rPr>
        <w:t>«Гриб, грибочек. Осени дружочек!</w:t>
      </w:r>
      <w:r w:rsidR="007A59FF" w:rsidRPr="00344A2F">
        <w:rPr>
          <w:rFonts w:ascii="Times New Roman" w:eastAsia="Calibri" w:hAnsi="Times New Roman" w:cs="Times New Roman"/>
          <w:sz w:val="24"/>
          <w:szCs w:val="24"/>
        </w:rPr>
        <w:t>»</w:t>
      </w:r>
      <w:r w:rsidR="00344A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7321" w:rsidRPr="00344A2F">
        <w:rPr>
          <w:rFonts w:ascii="Times New Roman" w:eastAsia="Calibri" w:hAnsi="Times New Roman" w:cs="Times New Roman"/>
          <w:sz w:val="24"/>
          <w:szCs w:val="24"/>
        </w:rPr>
        <w:t xml:space="preserve">(выставка в группе и музыкальном зале) и </w:t>
      </w:r>
      <w:r w:rsidR="007A59FF" w:rsidRPr="00344A2F">
        <w:rPr>
          <w:rFonts w:ascii="Times New Roman" w:eastAsia="Calibri" w:hAnsi="Times New Roman" w:cs="Times New Roman"/>
          <w:sz w:val="24"/>
          <w:szCs w:val="24"/>
        </w:rPr>
        <w:t xml:space="preserve">музыкальный праздник </w:t>
      </w:r>
      <w:r w:rsidR="00C01960">
        <w:rPr>
          <w:rFonts w:ascii="Times New Roman" w:eastAsia="Calibri" w:hAnsi="Times New Roman" w:cs="Times New Roman"/>
          <w:sz w:val="24"/>
          <w:szCs w:val="24"/>
        </w:rPr>
        <w:t>«Осень в гост</w:t>
      </w:r>
      <w:r w:rsidR="0014688C">
        <w:rPr>
          <w:rFonts w:ascii="Times New Roman" w:eastAsia="Calibri" w:hAnsi="Times New Roman" w:cs="Times New Roman"/>
          <w:sz w:val="24"/>
          <w:szCs w:val="24"/>
        </w:rPr>
        <w:t>и</w:t>
      </w:r>
      <w:r w:rsidR="00C01960">
        <w:rPr>
          <w:rFonts w:ascii="Times New Roman" w:eastAsia="Calibri" w:hAnsi="Times New Roman" w:cs="Times New Roman"/>
          <w:sz w:val="24"/>
          <w:szCs w:val="24"/>
        </w:rPr>
        <w:t xml:space="preserve"> к нам пришла</w:t>
      </w:r>
      <w:r w:rsidR="00BB7321" w:rsidRPr="00344A2F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беседе с детьми родилась за</w:t>
      </w:r>
      <w:r w:rsidR="007A59FF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мечательная иде</w:t>
      </w:r>
      <w:r w:rsidR="001424EE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воплотить проект «Осень в гости к нам пришла</w:t>
      </w:r>
      <w:r w:rsidR="007A59FF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жизнь нашей группы и оформить</w:t>
      </w:r>
      <w:r w:rsidR="003A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группу и</w:t>
      </w:r>
      <w:r w:rsidR="007A59FF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раздевалку работами детей на осеннюю тематику.</w:t>
      </w:r>
    </w:p>
    <w:p w:rsidR="00344A2F" w:rsidRDefault="000624DC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Мы с детьми</w:t>
      </w:r>
      <w:r w:rsidR="007A59FF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организовали экскурсию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территории детского сада,</w:t>
      </w:r>
      <w:r w:rsidR="003A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экологической тропе,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наблюдали за деревьями, растениями</w:t>
      </w:r>
      <w:r w:rsidR="007A59FF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клумбе</w:t>
      </w:r>
      <w:r w:rsidR="003A6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A59FF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собрали семена растений для того, чтобы весной снова посадить клумбу</w:t>
      </w:r>
      <w:r w:rsidR="00142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70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070E" w:rsidRPr="00344A2F" w:rsidRDefault="000624DC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70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ориентирован в конечном итоге на решение одной главной проблемы - </w:t>
      </w:r>
      <w:r w:rsidRPr="00344A2F">
        <w:rPr>
          <w:rFonts w:ascii="Times New Roman" w:hAnsi="Times New Roman" w:cs="Times New Roman"/>
          <w:sz w:val="24"/>
          <w:szCs w:val="24"/>
        </w:rPr>
        <w:t>в</w:t>
      </w:r>
      <w:r w:rsidR="00E1070E" w:rsidRPr="00344A2F">
        <w:rPr>
          <w:rFonts w:ascii="Times New Roman" w:hAnsi="Times New Roman" w:cs="Times New Roman"/>
          <w:sz w:val="24"/>
          <w:szCs w:val="24"/>
        </w:rPr>
        <w:t>сестороннее гармоничное развитие личности ребенк</w:t>
      </w:r>
      <w:r w:rsidRPr="00344A2F">
        <w:rPr>
          <w:rFonts w:ascii="Times New Roman" w:hAnsi="Times New Roman" w:cs="Times New Roman"/>
          <w:sz w:val="24"/>
          <w:szCs w:val="24"/>
        </w:rPr>
        <w:t>а посредством экологического воспитания дошкольников</w:t>
      </w:r>
      <w:r w:rsidR="00344A2F">
        <w:rPr>
          <w:rFonts w:ascii="Times New Roman" w:hAnsi="Times New Roman" w:cs="Times New Roman"/>
          <w:sz w:val="24"/>
          <w:szCs w:val="24"/>
        </w:rPr>
        <w:t>.</w:t>
      </w:r>
      <w:r w:rsidRPr="00344A2F">
        <w:rPr>
          <w:rFonts w:ascii="Times New Roman" w:hAnsi="Times New Roman" w:cs="Times New Roman"/>
          <w:sz w:val="24"/>
          <w:szCs w:val="24"/>
        </w:rPr>
        <w:t xml:space="preserve"> Данный проект позволяет в условиях воспитательно-образовательного процесса расширить и укрепить знания детей о сезонных изменени</w:t>
      </w:r>
      <w:r w:rsidR="00587157">
        <w:rPr>
          <w:rFonts w:ascii="Times New Roman" w:hAnsi="Times New Roman" w:cs="Times New Roman"/>
          <w:sz w:val="24"/>
          <w:szCs w:val="24"/>
        </w:rPr>
        <w:t>ях в природе в осенний период, применить приобретенные знания</w:t>
      </w:r>
      <w:r w:rsidRPr="00344A2F">
        <w:rPr>
          <w:rFonts w:ascii="Times New Roman" w:hAnsi="Times New Roman" w:cs="Times New Roman"/>
          <w:sz w:val="24"/>
          <w:szCs w:val="24"/>
        </w:rPr>
        <w:t>, развивать при этом</w:t>
      </w:r>
      <w:r w:rsidR="0014688C">
        <w:rPr>
          <w:rFonts w:ascii="Times New Roman" w:hAnsi="Times New Roman" w:cs="Times New Roman"/>
          <w:sz w:val="24"/>
          <w:szCs w:val="24"/>
        </w:rPr>
        <w:t xml:space="preserve"> познавательные, коммуникативные,</w:t>
      </w:r>
      <w:r w:rsidR="003A6A82">
        <w:rPr>
          <w:rFonts w:ascii="Times New Roman" w:hAnsi="Times New Roman" w:cs="Times New Roman"/>
          <w:sz w:val="24"/>
          <w:szCs w:val="24"/>
        </w:rPr>
        <w:t xml:space="preserve"> творческие </w:t>
      </w:r>
      <w:r w:rsidR="0014688C">
        <w:rPr>
          <w:rFonts w:ascii="Times New Roman" w:hAnsi="Times New Roman" w:cs="Times New Roman"/>
          <w:sz w:val="24"/>
          <w:szCs w:val="24"/>
        </w:rPr>
        <w:t xml:space="preserve">и музыкальные </w:t>
      </w:r>
      <w:r w:rsidR="003A6A82">
        <w:rPr>
          <w:rFonts w:ascii="Times New Roman" w:hAnsi="Times New Roman" w:cs="Times New Roman"/>
          <w:sz w:val="24"/>
          <w:szCs w:val="24"/>
        </w:rPr>
        <w:t>способности детей, детскую любознательность.</w:t>
      </w:r>
      <w:r w:rsidRPr="00344A2F">
        <w:rPr>
          <w:rFonts w:ascii="Times New Roman" w:hAnsi="Times New Roman" w:cs="Times New Roman"/>
          <w:sz w:val="24"/>
          <w:szCs w:val="24"/>
        </w:rPr>
        <w:t xml:space="preserve"> Чем полнее и разнообразнее детская деятельность, тем успешнее идет развитие ребенка. Совместная деятельность детей, родителей и педагогов в рамках данного проекта способствует установлению благоприятного климата в детском коллективе, расширению кругозора детей и взрослых наполняет их</w:t>
      </w:r>
      <w:r w:rsidR="00142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A2F">
        <w:rPr>
          <w:rFonts w:ascii="Times New Roman" w:hAnsi="Times New Roman" w:cs="Times New Roman"/>
          <w:sz w:val="24"/>
          <w:szCs w:val="24"/>
        </w:rPr>
        <w:t xml:space="preserve">творческой энергией, помогает в организации сотрудничества семьи и образовательного учреждения. 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предусмотрен объект исследования, которым выступают условия взаим</w:t>
      </w:r>
      <w:r w:rsidR="0014688C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оотношения человека с природой осенью.</w:t>
      </w:r>
    </w:p>
    <w:p w:rsidR="000624DC" w:rsidRPr="00344A2F" w:rsidRDefault="001424E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Работа над проектом </w:t>
      </w:r>
      <w:r w:rsidR="00E1070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воодушевила</w:t>
      </w:r>
      <w:r w:rsidR="00BB7321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несмотря 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то что воспитанникам всего 5 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B7321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с удовольствием наблюдали за изменениями 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енней природы, 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познакомились с творчеством композиторов и слушали музыку, написанную великими классиками про красоту русской природы, </w:t>
      </w:r>
      <w:r w:rsidR="00BB7321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рассматривали картины художн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иков пейзажистов и са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>ми рисовали осенние пейзажи, натюрморты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4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рисовали осенние деревья карандашами и красками, раскрашивали раскраски на осеннюю тематику,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делали коллек</w:t>
      </w:r>
      <w:r w:rsidR="0014688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ивную аппликацию</w:t>
      </w:r>
      <w:r w:rsidR="001468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B7321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собирали природный материал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делали </w:t>
      </w:r>
      <w:r w:rsidR="00130C4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поделки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C4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выставки в группе; много узнали о при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метах осени,</w:t>
      </w:r>
      <w:r w:rsidR="00130C4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учили стихи про осень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познакомились с творчеством великих поэтом, которые писали стихи про красоту осенней природы</w:t>
      </w:r>
      <w:r w:rsidR="00130C4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отгадывали загадки на осеннюю тематику, </w:t>
      </w:r>
      <w:r w:rsidR="00130C4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вовал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инсценировках, разучивали песни, танцы на осеннюю тематику, </w:t>
      </w:r>
      <w:r w:rsidR="0014688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музыкальную композицию с осенними листочками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4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просматривали презентации про осень.</w:t>
      </w:r>
    </w:p>
    <w:p w:rsidR="0014688C" w:rsidRDefault="00130C4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Завершился проект конкурсом семейного творче</w:t>
      </w:r>
      <w:r w:rsidR="00A2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ства 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«Зонтик для красавицы Осени!</w:t>
      </w:r>
      <w:r w:rsidR="0014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!» 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Работами детей был украшен музыкальный зал</w:t>
      </w:r>
      <w:r w:rsidR="000624DC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C1081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070E" w:rsidRPr="00344A2F" w:rsidRDefault="008C1081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Итогом проекта стал музыкальный праздник</w:t>
      </w:r>
      <w:r w:rsidR="00587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«Осень золотая в гости приглашает</w:t>
      </w:r>
      <w:r w:rsidR="00130C4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1070E" w:rsidRPr="00344A2F" w:rsidRDefault="00E1070E" w:rsidP="002B0D11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70E" w:rsidRPr="00344A2F" w:rsidRDefault="00E1070E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2. АКТУАЛЬНОСТЬ СОЗДАНИЯ ПРОЕКТА</w:t>
      </w:r>
    </w:p>
    <w:p w:rsidR="004633C9" w:rsidRPr="004633C9" w:rsidRDefault="00E97AB2" w:rsidP="009312C9">
      <w:pPr>
        <w:pStyle w:val="a6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 xml:space="preserve">Особенностями развития ребенка дошкольного возраста являются активное стремление его к познанию окружающего мира, любознательность, желание экспериментировать. Этому способствует высокий потенциал его умственных возможностей, развитие которых реализуется в процессе различных видов деятельности. </w:t>
      </w:r>
    </w:p>
    <w:p w:rsidR="004633C9" w:rsidRPr="004633C9" w:rsidRDefault="00E97AB2" w:rsidP="009312C9">
      <w:pPr>
        <w:pStyle w:val="a6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>Данный проект позволяет в условиях воспитательно-образовательного процесса расширить и укрепить знания детей о сезонных изменениях в природе в осенний период, применить приобретенные знания, развивать при этом познавательные, коммуникативные и творческие способности детей.</w:t>
      </w:r>
      <w:r w:rsidR="004633C9" w:rsidRPr="004633C9">
        <w:rPr>
          <w:rFonts w:ascii="Times New Roman" w:hAnsi="Times New Roman" w:cs="Times New Roman"/>
          <w:sz w:val="24"/>
          <w:szCs w:val="24"/>
        </w:rPr>
        <w:t xml:space="preserve"> </w:t>
      </w:r>
      <w:r w:rsidRPr="004633C9">
        <w:rPr>
          <w:rFonts w:ascii="Times New Roman" w:hAnsi="Times New Roman" w:cs="Times New Roman"/>
          <w:sz w:val="24"/>
          <w:szCs w:val="24"/>
        </w:rPr>
        <w:t xml:space="preserve">Ребенок стремится к активной деятельности, важно не дать этому стремлению угаснуть, способствовать его дальнейшему развитию. Чем полнее и разнообразнее детская деятельность, тем успешнее идет развитие ребенка. </w:t>
      </w:r>
    </w:p>
    <w:p w:rsidR="00604B9D" w:rsidRPr="004633C9" w:rsidRDefault="00E97AB2" w:rsidP="009312C9">
      <w:pPr>
        <w:pStyle w:val="a6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>Совместная деятельность детей, родителей и педагогов в рамках данного проекта способствует установлению благоприятного климата в детском коллективе, расширению кругозора детей и взрослых наполняет их</w:t>
      </w:r>
      <w:r w:rsidR="00F0463A" w:rsidRPr="004633C9">
        <w:rPr>
          <w:rFonts w:ascii="Times New Roman" w:hAnsi="Times New Roman" w:cs="Times New Roman"/>
          <w:sz w:val="24"/>
          <w:szCs w:val="24"/>
        </w:rPr>
        <w:t xml:space="preserve"> </w:t>
      </w:r>
      <w:r w:rsidRPr="004633C9">
        <w:rPr>
          <w:rFonts w:ascii="Times New Roman" w:hAnsi="Times New Roman" w:cs="Times New Roman"/>
          <w:sz w:val="24"/>
          <w:szCs w:val="24"/>
        </w:rPr>
        <w:t>творческой энергией, помогает в организации сотрудничества семьи и образовательного учреждения.</w:t>
      </w:r>
    </w:p>
    <w:p w:rsidR="003521E7" w:rsidRPr="004633C9" w:rsidRDefault="003521E7" w:rsidP="009312C9">
      <w:pPr>
        <w:pStyle w:val="a6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E6855" w:rsidRDefault="002E6855" w:rsidP="009312C9">
      <w:pPr>
        <w:pStyle w:val="a6"/>
        <w:ind w:left="-851" w:firstLine="85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E6855" w:rsidRDefault="002E6855" w:rsidP="009312C9">
      <w:pPr>
        <w:pStyle w:val="a6"/>
        <w:ind w:left="-851" w:firstLine="85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E6855" w:rsidRDefault="002E6855" w:rsidP="009312C9">
      <w:pPr>
        <w:pStyle w:val="a6"/>
        <w:ind w:left="-851" w:firstLine="85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1070E" w:rsidRPr="004633C9" w:rsidRDefault="00E1070E" w:rsidP="004633C9">
      <w:pPr>
        <w:pStyle w:val="a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633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3. ЦЕЛИ, ЗАДАЧИ, ОЖИДАЕМЫЕ РЕЗУЛЬТАТЫ И ПРОДУКТЫ</w:t>
      </w:r>
    </w:p>
    <w:p w:rsidR="00344A2F" w:rsidRPr="004633C9" w:rsidRDefault="00344A2F" w:rsidP="009312C9">
      <w:pPr>
        <w:pStyle w:val="a6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44A2F" w:rsidRPr="004633C9" w:rsidRDefault="003521E7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E1070E" w:rsidRPr="00463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</w:t>
      </w:r>
      <w:r w:rsidR="00344A2F" w:rsidRPr="00463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1070E" w:rsidRPr="00463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33C9">
        <w:rPr>
          <w:rFonts w:ascii="Times New Roman" w:hAnsi="Times New Roman" w:cs="Times New Roman"/>
          <w:sz w:val="24"/>
          <w:szCs w:val="24"/>
        </w:rPr>
        <w:t>Формировать эстетическое восприятие окружающего мира и способствовать творческому и речевому развитию детей с опорой на сезонные изменения природы осенью.</w:t>
      </w:r>
    </w:p>
    <w:p w:rsidR="00E1070E" w:rsidRPr="004633C9" w:rsidRDefault="00E1070E" w:rsidP="009312C9">
      <w:pPr>
        <w:pStyle w:val="a6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3521E7" w:rsidRPr="00463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521E7" w:rsidRPr="004633C9" w:rsidRDefault="003521E7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 xml:space="preserve">1. Расширять представления детей об осени, сезонных изменениях в природе, одежде людей, о времени сбора урожая, о жизни животных и птиц осенью. </w:t>
      </w:r>
    </w:p>
    <w:p w:rsidR="003521E7" w:rsidRPr="004633C9" w:rsidRDefault="003521E7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>2.Познакомить с правилами безопасного поведения в природе.</w:t>
      </w:r>
    </w:p>
    <w:p w:rsidR="003521E7" w:rsidRPr="004633C9" w:rsidRDefault="003521E7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>3.Развивать умение замечать красоту осенней природы, познавательный интерес к объектам окружающего мира.</w:t>
      </w:r>
    </w:p>
    <w:p w:rsidR="003521E7" w:rsidRPr="004633C9" w:rsidRDefault="003521E7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>4. Развивать  изобразительные навыки и умения.</w:t>
      </w:r>
    </w:p>
    <w:p w:rsidR="003521E7" w:rsidRPr="004633C9" w:rsidRDefault="003521E7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>5. Активизировать речь детей.</w:t>
      </w:r>
    </w:p>
    <w:p w:rsidR="003521E7" w:rsidRPr="004633C9" w:rsidRDefault="003521E7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>6. Воспитывать чуткость к художественному слову, любовь и бережное отношение к природе.</w:t>
      </w:r>
    </w:p>
    <w:p w:rsidR="004633C9" w:rsidRPr="004633C9" w:rsidRDefault="004633C9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>7. Развивать танцевально- игровое творчество.</w:t>
      </w:r>
    </w:p>
    <w:p w:rsidR="009F41FE" w:rsidRPr="004633C9" w:rsidRDefault="004633C9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4633C9">
        <w:rPr>
          <w:rFonts w:ascii="Times New Roman" w:hAnsi="Times New Roman" w:cs="Times New Roman"/>
          <w:sz w:val="24"/>
          <w:szCs w:val="24"/>
        </w:rPr>
        <w:t>8</w:t>
      </w:r>
      <w:r w:rsidR="003521E7" w:rsidRPr="004633C9">
        <w:rPr>
          <w:rFonts w:ascii="Times New Roman" w:hAnsi="Times New Roman" w:cs="Times New Roman"/>
          <w:sz w:val="24"/>
          <w:szCs w:val="24"/>
        </w:rPr>
        <w:t>. Формировать активность и заинтересованность родителей в педагогическом процессе.</w:t>
      </w:r>
    </w:p>
    <w:p w:rsidR="00E97AB2" w:rsidRPr="004633C9" w:rsidRDefault="00E1070E" w:rsidP="009312C9">
      <w:pPr>
        <w:pStyle w:val="a6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63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результаты</w:t>
      </w:r>
      <w:r w:rsidR="00E97AB2" w:rsidRPr="004633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15D29" w:rsidRPr="004633C9" w:rsidRDefault="00B15D29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33C9">
        <w:rPr>
          <w:rFonts w:ascii="Times New Roman" w:hAnsi="Times New Roman" w:cs="Times New Roman"/>
          <w:sz w:val="24"/>
          <w:szCs w:val="24"/>
          <w:lang w:eastAsia="ru-RU"/>
        </w:rPr>
        <w:t>- познавательное развитие: расширение знаний о сезонных изменениях в природе, об их причинах; совершенствовать знания о видах</w:t>
      </w:r>
      <w:r w:rsidR="00344A2F" w:rsidRPr="004633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B0D11" w:rsidRPr="004633C9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искусства; начинать знакомить с художниками.</w:t>
      </w:r>
    </w:p>
    <w:p w:rsidR="00B15D29" w:rsidRPr="004633C9" w:rsidRDefault="00B15D29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33C9">
        <w:rPr>
          <w:rFonts w:ascii="Times New Roman" w:hAnsi="Times New Roman" w:cs="Times New Roman"/>
          <w:sz w:val="24"/>
          <w:szCs w:val="24"/>
          <w:lang w:eastAsia="ru-RU"/>
        </w:rPr>
        <w:t>- речевое развитие:</w:t>
      </w:r>
      <w:r w:rsidR="00344A2F" w:rsidRPr="004633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3C9">
        <w:rPr>
          <w:rFonts w:ascii="Times New Roman" w:hAnsi="Times New Roman" w:cs="Times New Roman"/>
          <w:sz w:val="24"/>
          <w:szCs w:val="24"/>
          <w:lang w:eastAsia="ru-RU"/>
        </w:rPr>
        <w:t>активизация и обогащение словарного запаса детей по теме проекта, формирование умения правильно формулировать</w:t>
      </w:r>
      <w:r w:rsidR="002B0D11" w:rsidRPr="004633C9">
        <w:rPr>
          <w:rFonts w:ascii="Times New Roman" w:hAnsi="Times New Roman" w:cs="Times New Roman"/>
          <w:sz w:val="24"/>
          <w:szCs w:val="24"/>
          <w:lang w:eastAsia="ru-RU"/>
        </w:rPr>
        <w:t xml:space="preserve"> простые предложения, проявлять интерес к стихам, песням на осеннюю тематику, рассматриванию картин.</w:t>
      </w:r>
    </w:p>
    <w:p w:rsidR="00B15D29" w:rsidRPr="004633C9" w:rsidRDefault="00B15D29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33C9">
        <w:rPr>
          <w:rFonts w:ascii="Times New Roman" w:hAnsi="Times New Roman" w:cs="Times New Roman"/>
          <w:sz w:val="24"/>
          <w:szCs w:val="24"/>
          <w:lang w:eastAsia="ru-RU"/>
        </w:rPr>
        <w:t>- социально-коммуникативное развитие: формирование у детей ответственного отношения к природе как к основе экологических условий жизни;</w:t>
      </w:r>
    </w:p>
    <w:p w:rsidR="00B15D29" w:rsidRPr="004633C9" w:rsidRDefault="00B15D29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33C9">
        <w:rPr>
          <w:rFonts w:ascii="Times New Roman" w:hAnsi="Times New Roman" w:cs="Times New Roman"/>
          <w:sz w:val="24"/>
          <w:szCs w:val="24"/>
          <w:lang w:eastAsia="ru-RU"/>
        </w:rPr>
        <w:t>- художественно-эстетическое развитие: достижение положительного эмоционального отклика у детей при знакомстве с произведениями живописи, поэзии и музыки, отраж</w:t>
      </w:r>
      <w:r w:rsidR="003521E7" w:rsidRPr="004633C9">
        <w:rPr>
          <w:rFonts w:ascii="Times New Roman" w:hAnsi="Times New Roman" w:cs="Times New Roman"/>
          <w:sz w:val="24"/>
          <w:szCs w:val="24"/>
          <w:lang w:eastAsia="ru-RU"/>
        </w:rPr>
        <w:t xml:space="preserve">ение своих эмоций в </w:t>
      </w:r>
      <w:r w:rsidRPr="004633C9">
        <w:rPr>
          <w:rFonts w:ascii="Times New Roman" w:hAnsi="Times New Roman" w:cs="Times New Roman"/>
          <w:sz w:val="24"/>
          <w:szCs w:val="24"/>
          <w:lang w:eastAsia="ru-RU"/>
        </w:rPr>
        <w:t>изобразительной деятельности;</w:t>
      </w:r>
    </w:p>
    <w:p w:rsidR="00B15D29" w:rsidRPr="004633C9" w:rsidRDefault="00B15D29" w:rsidP="009312C9">
      <w:pPr>
        <w:pStyle w:val="a6"/>
        <w:ind w:left="-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33C9">
        <w:rPr>
          <w:rFonts w:ascii="Times New Roman" w:hAnsi="Times New Roman" w:cs="Times New Roman"/>
          <w:sz w:val="24"/>
          <w:szCs w:val="24"/>
          <w:lang w:eastAsia="ru-RU"/>
        </w:rPr>
        <w:t>- физическое развитие: повышение эмоционального, психологического, физического благополучия детей.</w:t>
      </w:r>
    </w:p>
    <w:p w:rsidR="00E1070E" w:rsidRPr="004633C9" w:rsidRDefault="00E1070E" w:rsidP="009312C9">
      <w:pPr>
        <w:pStyle w:val="a6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70E" w:rsidRPr="004633C9" w:rsidRDefault="00E1070E" w:rsidP="009312C9">
      <w:pPr>
        <w:pStyle w:val="a6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Продукт</w:t>
      </w:r>
    </w:p>
    <w:p w:rsidR="00344A2F" w:rsidRPr="004633C9" w:rsidRDefault="00344A2F" w:rsidP="009312C9">
      <w:pPr>
        <w:pStyle w:val="a6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157" w:rsidRPr="0028056B" w:rsidRDefault="00587157" w:rsidP="0028056B">
      <w:pPr>
        <w:pStyle w:val="a6"/>
        <w:rPr>
          <w:rFonts w:ascii="Times New Roman" w:hAnsi="Times New Roman" w:cs="Times New Roman"/>
        </w:rPr>
      </w:pPr>
      <w:r w:rsidRPr="0028056B">
        <w:rPr>
          <w:rFonts w:ascii="Times New Roman" w:hAnsi="Times New Roman" w:cs="Times New Roman"/>
        </w:rPr>
        <w:t xml:space="preserve">1.Экскурсия по территории детского сада, по экологической тропе. </w:t>
      </w:r>
    </w:p>
    <w:p w:rsidR="0028056B" w:rsidRDefault="00587157" w:rsidP="0028056B">
      <w:pPr>
        <w:pStyle w:val="a6"/>
        <w:rPr>
          <w:rFonts w:ascii="Times New Roman" w:hAnsi="Times New Roman" w:cs="Times New Roman"/>
        </w:rPr>
      </w:pPr>
      <w:r w:rsidRPr="0028056B">
        <w:rPr>
          <w:rFonts w:ascii="Times New Roman" w:hAnsi="Times New Roman" w:cs="Times New Roman"/>
        </w:rPr>
        <w:t xml:space="preserve">2. Поделки из природного материала «Веселые грибочки»; «Волшебный листочек». </w:t>
      </w:r>
    </w:p>
    <w:p w:rsidR="00587157" w:rsidRPr="0028056B" w:rsidRDefault="0028056B" w:rsidP="0028056B">
      <w:pPr>
        <w:pStyle w:val="a6"/>
        <w:rPr>
          <w:rFonts w:ascii="Times New Roman" w:hAnsi="Times New Roman" w:cs="Times New Roman"/>
        </w:rPr>
      </w:pPr>
      <w:r w:rsidRPr="0028056B">
        <w:rPr>
          <w:rFonts w:ascii="Times New Roman" w:hAnsi="Times New Roman" w:cs="Times New Roman"/>
        </w:rPr>
        <w:t>3.</w:t>
      </w:r>
      <w:r w:rsidR="00587157" w:rsidRPr="0028056B">
        <w:rPr>
          <w:rFonts w:ascii="Times New Roman" w:hAnsi="Times New Roman" w:cs="Times New Roman"/>
        </w:rPr>
        <w:t xml:space="preserve">Конкурс рисунков. Пейзаж: «Осень золотая», «Осенний лес»; натюрморт «Корзина с грибами»; «Ваза с фруктами», «Ваза с цветами»; аппликация «Овощи на тарелке», лепка </w:t>
      </w:r>
      <w:r w:rsidR="00701EC7">
        <w:rPr>
          <w:rFonts w:ascii="Times New Roman" w:hAnsi="Times New Roman" w:cs="Times New Roman"/>
        </w:rPr>
        <w:t>«Волшебные грибочки</w:t>
      </w:r>
      <w:r w:rsidR="00587157" w:rsidRPr="0028056B">
        <w:rPr>
          <w:rFonts w:ascii="Times New Roman" w:hAnsi="Times New Roman" w:cs="Times New Roman"/>
        </w:rPr>
        <w:t>»</w:t>
      </w:r>
    </w:p>
    <w:p w:rsidR="0028056B" w:rsidRPr="0028056B" w:rsidRDefault="0028056B" w:rsidP="0028056B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8056B">
        <w:rPr>
          <w:rFonts w:ascii="Times New Roman" w:hAnsi="Times New Roman" w:cs="Times New Roman"/>
        </w:rPr>
        <w:t xml:space="preserve">4. </w:t>
      </w:r>
      <w:r w:rsidR="00587157" w:rsidRPr="0028056B">
        <w:rPr>
          <w:rFonts w:ascii="Times New Roman" w:hAnsi="Times New Roman" w:cs="Times New Roman"/>
        </w:rPr>
        <w:t xml:space="preserve">Конкурс -выставка осенних поделок «Зонтик </w:t>
      </w:r>
      <w:r w:rsidR="00701EC7">
        <w:rPr>
          <w:rFonts w:ascii="Times New Roman" w:hAnsi="Times New Roman" w:cs="Times New Roman"/>
        </w:rPr>
        <w:t>для Волшебницы-</w:t>
      </w:r>
      <w:r w:rsidR="00587157" w:rsidRPr="0028056B">
        <w:rPr>
          <w:rFonts w:ascii="Times New Roman" w:hAnsi="Times New Roman" w:cs="Times New Roman"/>
        </w:rPr>
        <w:t xml:space="preserve"> Осени</w:t>
      </w:r>
      <w:r w:rsidR="00701EC7">
        <w:rPr>
          <w:rFonts w:ascii="Times New Roman" w:hAnsi="Times New Roman" w:cs="Times New Roman"/>
        </w:rPr>
        <w:t>!»</w:t>
      </w:r>
    </w:p>
    <w:p w:rsidR="00344A2F" w:rsidRPr="0028056B" w:rsidRDefault="0028056B" w:rsidP="0028056B">
      <w:pPr>
        <w:pStyle w:val="a6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hAnsi="Times New Roman" w:cs="Times New Roman"/>
        </w:rPr>
        <w:t xml:space="preserve"> </w:t>
      </w:r>
      <w:r w:rsidRPr="0028056B">
        <w:rPr>
          <w:rFonts w:ascii="Times New Roman" w:hAnsi="Times New Roman" w:cs="Times New Roman"/>
        </w:rPr>
        <w:t>5. М</w:t>
      </w:r>
      <w:r w:rsidR="00587157" w:rsidRPr="0028056B">
        <w:rPr>
          <w:rFonts w:ascii="Times New Roman" w:hAnsi="Times New Roman" w:cs="Times New Roman"/>
        </w:rPr>
        <w:t>узыкальный праздник</w:t>
      </w:r>
      <w:r w:rsidR="00701EC7">
        <w:rPr>
          <w:rFonts w:ascii="Times New Roman" w:hAnsi="Times New Roman" w:cs="Times New Roman"/>
        </w:rPr>
        <w:t>. Фильм-путешествие</w:t>
      </w:r>
      <w:r w:rsidR="00587157" w:rsidRPr="0028056B">
        <w:rPr>
          <w:rFonts w:ascii="Times New Roman" w:hAnsi="Times New Roman" w:cs="Times New Roman"/>
        </w:rPr>
        <w:t xml:space="preserve"> </w:t>
      </w:r>
      <w:r w:rsidR="00701EC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«Осень, Осень! В гости просим!»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4. АННОТАЦИЯ</w:t>
      </w:r>
    </w:p>
    <w:p w:rsidR="00C67C4C" w:rsidRPr="00344A2F" w:rsidRDefault="00C67C4C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данного проекта положены следующие </w:t>
      </w:r>
      <w:r w:rsidRPr="00344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идеи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Дети хотели видеть реальный продукт своего творчества;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Фантазии, мечты детей;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Увлечь детей этим видом творческой деятельности, чтобы он</w:t>
      </w:r>
      <w:r w:rsidR="007062C8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могли применить это в будущем;</w:t>
      </w:r>
    </w:p>
    <w:p w:rsidR="007062C8" w:rsidRPr="00344A2F" w:rsidRDefault="007062C8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Заинтересовать детей и родите</w:t>
      </w:r>
      <w:r w:rsidR="003521E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в изготовлении осенних поделок для оформления группы и музыкального зала к Осеннему празднику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070E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56B" w:rsidRDefault="0028056B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56B" w:rsidRDefault="0028056B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56B" w:rsidRPr="00344A2F" w:rsidRDefault="0028056B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проект опирается на </w:t>
      </w:r>
      <w:r w:rsidRPr="00344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научные принципы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построения: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принцип развивающего образования, целью которого является развитие ребенка. Развивающий характер образования реализуется через деятельность каждого ребенка в зоне его ближайшего развития;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сочетание принципа научной обоснованности и практической применимости;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единство воспитательных, развивающих и обучающих целей и задач процесса образования детей дошкольного возраста, в процессе реализации которых формируются такие знания, умения и навыки, которые имеют непосредственное отношение к развитию детей дошкольного возраста;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принцип интеграции образовательных областей (физическая культура, здоровье, безопасность, социализация, труд, познание, коммуникация, чтение художественной литературы, художественное творчество, музыка)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игра.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принципы гуманизации, дифференциации и индивидуализации, непрерывности и системности образования.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принципа гуманизации в проекте программы означает: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признание уникальности и неповторимости личности каждого ребенка;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признание неограниченных возможностей развития личного потенциала каждого ребенка;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уважение к личности ребенка со стороны всех участников образовательного процесса.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и индивидуализация воспитания и обучения обеспечивает развитие ребенка в соответствии с его склонностями, интересами и возможностями. Осуществляется этот принцип через создание условий для воспитания и обучения каждого ребенка с учетом индивидуальных особенностей его развития.</w:t>
      </w:r>
    </w:p>
    <w:p w:rsidR="00E1070E" w:rsidRPr="00344A2F" w:rsidRDefault="00E1070E" w:rsidP="009312C9">
      <w:pPr>
        <w:spacing w:after="0" w:line="240" w:lineRule="auto"/>
        <w:ind w:left="-851" w:righ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принципа непрерывности образования требует связи всех ступенек дошкольного образования, начиная с раннего и младшего дошкольного возраста до старшей и подготовительной к школе групп. Приоритетом с точки зрения непрерывности образования является обеспечение к концу дошкольного детства такого уровня развития каждого ребенка, который позволит ему быть успешным в начальной школе. Соблюдение принципа преемственности требует не только и не столько овладения детьми определенным объемом информации, знаний, сколько формирование у дошкольника качеств, необходимых для овладения учебной деятельностью - любознательности, инициативности, самостоятельности, произвольности и др.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C4C" w:rsidRPr="00344A2F" w:rsidRDefault="00C67C4C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67C4C" w:rsidRPr="00344A2F" w:rsidRDefault="00C67C4C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67C4C" w:rsidRPr="00344A2F" w:rsidRDefault="00C67C4C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67C4C" w:rsidRPr="00344A2F" w:rsidRDefault="00C67C4C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67C4C" w:rsidRDefault="00C67C4C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25154" w:rsidRDefault="00A25154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2199" w:rsidRDefault="00F02199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2199" w:rsidRDefault="00F02199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2199" w:rsidRDefault="00F02199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2199" w:rsidRDefault="00F02199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2199" w:rsidRDefault="00F02199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2199" w:rsidRDefault="00F02199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2199" w:rsidRDefault="00F02199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2199" w:rsidRDefault="00F02199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2199" w:rsidRDefault="00F02199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633C9" w:rsidRDefault="004633C9" w:rsidP="00093C58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405E1" w:rsidRDefault="00A405E1" w:rsidP="00093C58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405E1" w:rsidRDefault="00A405E1" w:rsidP="00093C58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405E1" w:rsidRDefault="00A405E1" w:rsidP="00093C58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405E1" w:rsidRDefault="00A405E1" w:rsidP="00093C58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1070E" w:rsidRPr="00344A2F" w:rsidRDefault="0028056B" w:rsidP="00093C58">
      <w:pPr>
        <w:spacing w:after="0" w:line="240" w:lineRule="auto"/>
        <w:ind w:right="-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 xml:space="preserve">                </w:t>
      </w:r>
      <w:r w:rsidR="00E1070E" w:rsidRPr="00344A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5. ЭТАПЫ РЕАЛИЗАЦИИ ПРОЕКТА ПРОГРАММЫ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="004633C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ализация проекта рассчитана на 2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месяца: с </w:t>
      </w:r>
      <w:r w:rsidR="007062C8" w:rsidRPr="00344A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701E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9B3A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7062C8" w:rsidRPr="00344A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09</w:t>
      </w:r>
      <w:r w:rsidR="00A405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2022</w:t>
      </w:r>
      <w:r w:rsidR="00CA15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44A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г.__ 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405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29. 10. 2022</w:t>
      </w:r>
      <w:r w:rsidR="00CA15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44A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г.__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1057" w:type="dxa"/>
        <w:tblInd w:w="-1026" w:type="dxa"/>
        <w:tblLook w:val="04A0" w:firstRow="1" w:lastRow="0" w:firstColumn="1" w:lastColumn="0" w:noHBand="0" w:noVBand="1"/>
      </w:tblPr>
      <w:tblGrid>
        <w:gridCol w:w="3261"/>
        <w:gridCol w:w="5244"/>
        <w:gridCol w:w="2552"/>
      </w:tblGrid>
      <w:tr w:rsidR="00F0463A" w:rsidRPr="00344A2F" w:rsidTr="0036023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9D725E">
            <w:pPr>
              <w:ind w:left="-851" w:right="-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9D725E">
            <w:pPr>
              <w:ind w:left="-851" w:right="-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9D725E">
            <w:pPr>
              <w:ind w:left="-851" w:right="-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</w:tr>
      <w:tr w:rsidR="00F0463A" w:rsidRPr="00344A2F" w:rsidTr="0036023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Подготовительно-проектировочный этап</w:t>
            </w:r>
          </w:p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Подбор, показ презентаций по теме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«Загадки с </w:t>
            </w:r>
            <w:proofErr w:type="spellStart"/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грядки»,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25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Осенняя пора»</w:t>
            </w:r>
            <w:r w:rsidR="009F41F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«Как животные готовятся к зиме», </w:t>
            </w:r>
            <w:r w:rsidR="007062C8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«Перелетные птицы», «Грибы»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«Овощи-фрукты»; «В гости к деду Природоведу»; «Дары Осени в лесу»</w:t>
            </w:r>
          </w:p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Подбор, показ иллюстративного материа</w:t>
            </w:r>
            <w:r w:rsidR="007062C8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по теме «О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сень в гости к нам пришла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255B97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Проведение бесед по теме «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Осень в гости к </w:t>
            </w:r>
          </w:p>
          <w:p w:rsidR="001E2A9F" w:rsidRDefault="00F02199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пришла</w:t>
            </w:r>
            <w:r w:rsidR="00E1070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  <w:r w:rsidR="0025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«Сколько красок у осени?», </w:t>
            </w:r>
            <w:r w:rsidR="0025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 </w:t>
            </w:r>
          </w:p>
          <w:p w:rsidR="00E1070E" w:rsidRPr="00344A2F" w:rsidRDefault="00255B97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 по грибы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ягоды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«Правила поведения в лесу»; «Витамины с грядки»; «Как животные и птицы готовятся к зиме»; «Как люди г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отовятся к зиме. Одежда осенью»; «Что нам Осень принесла?»</w:t>
            </w:r>
          </w:p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Обдумать совместно с детьми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родителями</w:t>
            </w:r>
            <w:r w:rsidR="0077371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идею поделок</w:t>
            </w:r>
            <w:r w:rsidR="0025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1E2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конкурсу,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подбор </w:t>
            </w:r>
            <w:r w:rsidR="0077371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природных 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 для творчества;</w:t>
            </w:r>
            <w:r w:rsidR="001E2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подбор интересных раскрасок на осеннюю тематику.</w:t>
            </w:r>
          </w:p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77371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родителями на тему «Осень в гости к нам пришла</w:t>
            </w:r>
            <w:r w:rsidR="0077371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="00E233E5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к осенней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371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</w:t>
            </w:r>
            <w:r w:rsid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7371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 </w:t>
            </w:r>
            <w:r w:rsidR="00701EC7">
              <w:rPr>
                <w:rFonts w:ascii="Times New Roman" w:hAnsi="Times New Roman" w:cs="Times New Roman"/>
                <w:sz w:val="24"/>
                <w:szCs w:val="24"/>
              </w:rPr>
              <w:t>«Зонтик для волшебницы Осени!</w:t>
            </w:r>
            <w:r w:rsidR="0009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77371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методической литературы и составление плана работы над проектом.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28056B" w:rsidP="004633C9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 – 24</w:t>
            </w:r>
            <w:r w:rsidR="009D725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2021</w:t>
            </w:r>
            <w:r w:rsidR="00463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070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0463A" w:rsidRPr="00344A2F" w:rsidTr="0036023F">
        <w:trPr>
          <w:trHeight w:val="10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Практический этап</w:t>
            </w:r>
          </w:p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</w:t>
            </w:r>
            <w:r w:rsidR="0077371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творческих поделок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рисунков.</w:t>
            </w:r>
          </w:p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9D725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по экологической тропе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осенью</w:t>
            </w:r>
            <w:r w:rsidR="009D725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2B85" w:rsidRPr="00344A2F" w:rsidRDefault="00C62B85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3.Экскурсия по территории детского сада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осенью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28056B" w:rsidP="004633C9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63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 – 20</w:t>
            </w:r>
            <w:r w:rsidR="009D725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A40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  <w:r w:rsidR="00463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070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0463A" w:rsidRPr="00344A2F" w:rsidTr="0036023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Обобщающе - результативный этап</w:t>
            </w:r>
          </w:p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Презентация </w:t>
            </w:r>
            <w:r w:rsidR="009B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защита проекта </w:t>
            </w:r>
            <w:r w:rsidR="00097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B2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Осенняя прогулка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E1070E" w:rsidRPr="00344A2F" w:rsidRDefault="00E1070E" w:rsidP="00F0463A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09789F">
              <w:rPr>
                <w:rFonts w:ascii="Times New Roman" w:hAnsi="Times New Roman" w:cs="Times New Roman"/>
                <w:sz w:val="24"/>
                <w:szCs w:val="24"/>
              </w:rPr>
              <w:t xml:space="preserve">Конкурс выставка </w:t>
            </w:r>
            <w:r w:rsidR="00F02199">
              <w:rPr>
                <w:rFonts w:ascii="Times New Roman" w:hAnsi="Times New Roman" w:cs="Times New Roman"/>
                <w:sz w:val="24"/>
                <w:szCs w:val="24"/>
              </w:rPr>
              <w:t>осенних работ</w:t>
            </w:r>
            <w:r w:rsidR="0009789F">
              <w:rPr>
                <w:rFonts w:ascii="Times New Roman" w:hAnsi="Times New Roman" w:cs="Times New Roman"/>
                <w:sz w:val="24"/>
                <w:szCs w:val="24"/>
              </w:rPr>
              <w:t xml:space="preserve"> в обычном и дистанц</w:t>
            </w:r>
            <w:r w:rsidR="0028056B">
              <w:rPr>
                <w:rFonts w:ascii="Times New Roman" w:hAnsi="Times New Roman" w:cs="Times New Roman"/>
                <w:sz w:val="24"/>
                <w:szCs w:val="24"/>
              </w:rPr>
              <w:t>ионн</w:t>
            </w:r>
            <w:r w:rsidR="00701EC7">
              <w:rPr>
                <w:rFonts w:ascii="Times New Roman" w:hAnsi="Times New Roman" w:cs="Times New Roman"/>
                <w:sz w:val="24"/>
                <w:szCs w:val="24"/>
              </w:rPr>
              <w:t>ом формате «Зонтик для волшебницы</w:t>
            </w:r>
            <w:r w:rsidR="0028056B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  <w:r w:rsidR="00701EC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9D725E" w:rsidRPr="00344A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C4AEE" w:rsidRPr="00344A2F" w:rsidRDefault="006C4AEE" w:rsidP="00701EC7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узыкальный п</w:t>
            </w:r>
            <w:r w:rsidR="00097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</w:t>
            </w:r>
            <w:r w:rsidR="00701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Фильм-путешествие</w:t>
            </w:r>
            <w:r w:rsidR="00097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1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«Осень, Осень! В гости просим!»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28056B" w:rsidP="004633C9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D725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 – </w:t>
            </w:r>
            <w:r w:rsidR="00A40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29.10.2022</w:t>
            </w:r>
            <w:r w:rsidR="00097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070E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E6855" w:rsidRDefault="002E6855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E7986" w:rsidRDefault="005E7986" w:rsidP="005E7986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1070E" w:rsidRPr="00344A2F" w:rsidRDefault="00E1070E" w:rsidP="005E7986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E1070E" w:rsidRPr="00344A2F" w:rsidRDefault="00E1070E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6. ПЛАН МЕРОПРИЯТИЙ</w:t>
      </w:r>
    </w:p>
    <w:tbl>
      <w:tblPr>
        <w:tblStyle w:val="a4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410"/>
        <w:gridCol w:w="4536"/>
        <w:gridCol w:w="1843"/>
        <w:gridCol w:w="2268"/>
      </w:tblGrid>
      <w:tr w:rsidR="00E1070E" w:rsidRPr="00344A2F" w:rsidTr="002E685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9D725E">
            <w:pPr>
              <w:ind w:left="-851" w:right="-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9D725E">
            <w:pPr>
              <w:ind w:left="-851" w:right="-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9D725E">
            <w:pPr>
              <w:ind w:left="-851" w:right="-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9D725E">
            <w:pPr>
              <w:ind w:left="-851" w:right="-284" w:firstLine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E1070E" w:rsidRPr="00344A2F" w:rsidTr="002E6855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070E" w:rsidRPr="00344A2F" w:rsidRDefault="00E1070E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Подготовительно-проектировочный этап</w:t>
            </w:r>
          </w:p>
          <w:p w:rsidR="00E1070E" w:rsidRPr="00344A2F" w:rsidRDefault="00E1070E" w:rsidP="00F0463A">
            <w:pPr>
              <w:ind w:firstLine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пре</w:t>
            </w:r>
            <w:r w:rsidR="00C1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зентаций по темам: «Загадки с 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грядки»,</w:t>
            </w:r>
            <w:r w:rsidR="009312C9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Осенняя пора»</w:t>
            </w:r>
            <w:r w:rsidR="009312C9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«Как животные готовятся к зиме», «Перелетные птицы», «Грибы»;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«Овощи-фрукты»; «В гости к деду Природоведу»; «Дары Осени в лесу»</w:t>
            </w:r>
          </w:p>
          <w:p w:rsidR="00E1070E" w:rsidRPr="00344A2F" w:rsidRDefault="00E1070E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Подбор, показ иллюстративного материа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 по </w:t>
            </w:r>
            <w:r w:rsidR="00C1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 «Осень золотая</w:t>
            </w:r>
            <w:r w:rsidR="0093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E1070E" w:rsidRPr="00344A2F" w:rsidRDefault="00E1070E" w:rsidP="001E2A9F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Проведение бесед</w:t>
            </w:r>
            <w:r w:rsidR="00B923F9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детей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</w:t>
            </w:r>
            <w:r w:rsidR="00B923F9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красок у осени?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  <w:r w:rsidR="001E2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 саду ли, в огороде</w:t>
            </w:r>
            <w:r w:rsidR="0026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«Грибы»</w:t>
            </w:r>
            <w:r w:rsidR="001E2A9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1E2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в гости к нам пришла</w:t>
            </w:r>
            <w:r w:rsidR="001E2A9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  <w:r w:rsidR="001E2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лес по грибы», «Правила поведения в лесу»; «Витамины с грядки»; «Как животные и птицы готовятся к зиме»; «Как люди готовятся к зиме. Одежда осенью».</w:t>
            </w:r>
          </w:p>
          <w:p w:rsidR="00E1070E" w:rsidRPr="00344A2F" w:rsidRDefault="00E1070E" w:rsidP="00264871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26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B923F9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икл наблюдений «Изучаем жизнь природы осенью»</w:t>
            </w:r>
          </w:p>
          <w:p w:rsidR="00B923F9" w:rsidRDefault="00B923F9" w:rsidP="009530FF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F5477A" w:rsidRPr="00344A2F">
              <w:rPr>
                <w:sz w:val="24"/>
                <w:szCs w:val="24"/>
              </w:rPr>
              <w:t xml:space="preserve"> </w:t>
            </w:r>
            <w:r w:rsidR="00F5477A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Пальчиковая гимнаст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5477A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</w:t>
            </w:r>
            <w:r w:rsidR="001E2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«Однажды хозяйка с базара пришла»; </w:t>
            </w:r>
            <w:r w:rsidR="00F5477A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«Вышел дождик погулять», «Листочки»,</w:t>
            </w:r>
            <w:r w:rsidR="00F02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«Этот пальчик в лес пошел»,</w:t>
            </w:r>
            <w:r w:rsidR="00F5477A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</w:t>
            </w:r>
            <w:r w:rsidR="00C7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7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стихотворений про осень</w:t>
            </w:r>
            <w:proofErr w:type="gramEnd"/>
            <w:r w:rsidR="00C7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4A" w:rsidRDefault="00CA1F4A" w:rsidP="009530FF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6.Подбор произведений и музыкального репертуара для прослушивания детьми.</w:t>
            </w:r>
          </w:p>
          <w:p w:rsidR="00CA1F4A" w:rsidRPr="00344A2F" w:rsidRDefault="00CA1F4A" w:rsidP="009530FF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7.Знакомство с художниками пейзажистами, которые писали картины про Осень.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A405E1" w:rsidP="002E6855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06.09-24.09.22</w:t>
            </w:r>
            <w:r w:rsidR="002E6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E" w:rsidRPr="00344A2F" w:rsidRDefault="00E1070E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Воспитатели: </w:t>
            </w:r>
            <w:proofErr w:type="spellStart"/>
            <w:r w:rsidR="009530F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Федоренчик</w:t>
            </w:r>
            <w:proofErr w:type="spellEnd"/>
            <w:r w:rsidR="009530FF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E1070E" w:rsidRPr="00344A2F" w:rsidRDefault="00701EC7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Тарасенко В.Н.</w:t>
            </w:r>
          </w:p>
          <w:p w:rsidR="00E1070E" w:rsidRPr="00344A2F" w:rsidRDefault="00E1070E" w:rsidP="00264871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70E" w:rsidRPr="00344A2F" w:rsidTr="002E6855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F0463A">
            <w:pPr>
              <w:ind w:firstLine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Подбор, показ презентаций по теме «</w:t>
            </w:r>
            <w:r w:rsidR="00B8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Дары Осени»; «Осень и музыка</w:t>
            </w:r>
            <w:r w:rsidR="0026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«Осень в поэзии»; «Осень глазами художников»</w:t>
            </w:r>
          </w:p>
          <w:p w:rsidR="00E1070E" w:rsidRPr="00344A2F" w:rsidRDefault="00E1070E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Подбор, показ иллюстративного материала по теме «</w:t>
            </w:r>
            <w:r w:rsidR="0026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Овощи-фрукты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  <w:r w:rsidR="00B8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«Грибы»; «Осенние цветы»; «Деревья Осенью»</w:t>
            </w:r>
            <w:r w:rsidR="001E2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«Перелетные птицы»; «Одежда осенью»; </w:t>
            </w:r>
          </w:p>
          <w:p w:rsidR="00E1070E" w:rsidRPr="00344A2F" w:rsidRDefault="00E1070E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Проведени</w:t>
            </w:r>
            <w:r w:rsidR="00B923F9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бесед для детей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</w:t>
            </w:r>
            <w:r w:rsidR="0026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растет на грядке?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  <w:r w:rsidR="00264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растет в саду?»</w:t>
            </w:r>
            <w:r w:rsidR="00B85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звери и птицы готовятся к зиме»; «Дары Осени»; «Природа осенью»</w:t>
            </w:r>
          </w:p>
          <w:p w:rsidR="00CA1F4A" w:rsidRDefault="00E1070E" w:rsidP="00C7462F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4963E3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прир</w:t>
            </w:r>
            <w:r w:rsidR="00C7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одных материалов для творчества, в</w:t>
            </w:r>
            <w:r w:rsidR="00A96D46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осенних поделок с детьми из природного материала.</w:t>
            </w:r>
            <w:r w:rsidR="00CA1F4A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A1F4A" w:rsidRDefault="00CA1F4A" w:rsidP="00A96D46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по экологической тропе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«Осенняя прогулка»;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экскурсия по территории детского сада.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A1F4A" w:rsidRDefault="00CA1F4A" w:rsidP="00A96D46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бесед о правилах поведения в природе.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23F9" w:rsidRPr="00344A2F" w:rsidRDefault="00CA1F4A" w:rsidP="00A96D46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родителями на тему «Осень в гости к нам пришла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привлечение родителей к выставк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«Зонтик для волшебницы Осени!»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2E6855" w:rsidP="006C4A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FF" w:rsidRPr="00344A2F" w:rsidRDefault="009530FF" w:rsidP="009530FF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Воспитатели: </w:t>
            </w:r>
            <w:proofErr w:type="spellStart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Федоренчик</w:t>
            </w:r>
            <w:proofErr w:type="spellEnd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М.В.;</w:t>
            </w:r>
          </w:p>
          <w:p w:rsidR="00701EC7" w:rsidRPr="00344A2F" w:rsidRDefault="00701EC7" w:rsidP="00701EC7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Тарасенко В.Н.</w:t>
            </w:r>
          </w:p>
          <w:p w:rsidR="00E1070E" w:rsidRPr="00344A2F" w:rsidRDefault="00E1070E" w:rsidP="009530FF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F4A" w:rsidRPr="00344A2F" w:rsidTr="00406FF5">
        <w:trPr>
          <w:trHeight w:val="30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4A" w:rsidRPr="00344A2F" w:rsidRDefault="00CA1F4A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Практический этап</w:t>
            </w:r>
          </w:p>
          <w:p w:rsidR="00CA1F4A" w:rsidRPr="00344A2F" w:rsidRDefault="00CA1F4A" w:rsidP="00F0463A">
            <w:pPr>
              <w:ind w:firstLine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F4A" w:rsidRPr="00344A2F" w:rsidRDefault="00CA1F4A" w:rsidP="00CA1F4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 творческих поделок из природного материала «Чудо осень»;</w:t>
            </w:r>
          </w:p>
          <w:p w:rsidR="00CA1F4A" w:rsidRPr="00344A2F" w:rsidRDefault="00CA1F4A" w:rsidP="00CA1F4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Инсценировка сказки «Как зайка подарок маме искал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CA1F4A" w:rsidRPr="00344A2F" w:rsidRDefault="00CA1F4A" w:rsidP="00CA1F4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Разучивание стихотворений про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сень.</w:t>
            </w:r>
          </w:p>
          <w:p w:rsidR="00CA1F4A" w:rsidRPr="00344A2F" w:rsidRDefault="00CA1F4A" w:rsidP="00CA1F4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Выполнение совместно с родит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елями творческих работ к осенней выставке «Зонтик для волшебницы Осени!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A1F4A" w:rsidRPr="00344A2F" w:rsidRDefault="00CA1F4A" w:rsidP="00CA1F4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Разучивание стихотво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рений для праздника «Осень, Осень! В гости просим!»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F4A" w:rsidRDefault="00CA1F4A" w:rsidP="00CA1F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27.09-</w:t>
            </w:r>
          </w:p>
          <w:p w:rsidR="00CA1F4A" w:rsidRPr="00344A2F" w:rsidRDefault="00CA1F4A" w:rsidP="00CA1F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  <w:r w:rsidR="00A40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CA1F4A" w:rsidRPr="00344A2F" w:rsidRDefault="00CA1F4A" w:rsidP="00F0463A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F4A" w:rsidRPr="00344A2F" w:rsidRDefault="00CA1F4A" w:rsidP="009530FF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Воспитатели: </w:t>
            </w:r>
            <w:proofErr w:type="spellStart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Федоренчик</w:t>
            </w:r>
            <w:proofErr w:type="spellEnd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М.В.;</w:t>
            </w:r>
          </w:p>
          <w:p w:rsidR="00CA1F4A" w:rsidRPr="00344A2F" w:rsidRDefault="00CA1F4A" w:rsidP="009530FF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Тарасенко В.Н.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A1F4A" w:rsidRPr="00344A2F" w:rsidRDefault="00CA1F4A" w:rsidP="009530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доп. обр. по ИЗО Земских М.В.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Музыкальный руководитель: 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Литвинова В.Ю.</w:t>
            </w:r>
          </w:p>
        </w:tc>
      </w:tr>
      <w:tr w:rsidR="00CA1F4A" w:rsidRPr="00344A2F" w:rsidTr="00FF277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4A" w:rsidRPr="00344A2F" w:rsidRDefault="00CA1F4A" w:rsidP="00F0463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Обобщающе - результативный этап</w:t>
            </w:r>
          </w:p>
          <w:p w:rsidR="00CA1F4A" w:rsidRPr="00344A2F" w:rsidRDefault="00CA1F4A" w:rsidP="00F0463A">
            <w:pPr>
              <w:ind w:firstLine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4A" w:rsidRPr="00344A2F" w:rsidRDefault="00CA1F4A" w:rsidP="00CA1F4A">
            <w:pPr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Презентация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защита проекта «</w:t>
            </w:r>
            <w:r w:rsidR="00DB2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Осенняя прогулка»</w:t>
            </w:r>
          </w:p>
          <w:p w:rsidR="00CA1F4A" w:rsidRPr="00344A2F" w:rsidRDefault="00CA1F4A" w:rsidP="00CA1F4A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 выставка осенних работ в обычном и дистанционном формате «Зонтик для волшебницы Осени!</w:t>
            </w:r>
            <w:r w:rsidRPr="00344A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A1F4A" w:rsidRPr="00344A2F" w:rsidRDefault="00CA1F4A" w:rsidP="00CA1F4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узыкальный праздник. Фильм-путешествие «Осень, Осень! В гости просим!»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4A" w:rsidRPr="00344A2F" w:rsidRDefault="00A405E1" w:rsidP="00280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21.10-29.10.2022</w:t>
            </w:r>
            <w:r w:rsidR="00CA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1F4A"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4A" w:rsidRPr="00344A2F" w:rsidRDefault="00CA1F4A" w:rsidP="00CA1F4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Воспитатели: </w:t>
            </w:r>
            <w:proofErr w:type="spellStart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Федоренчик</w:t>
            </w:r>
            <w:proofErr w:type="spellEnd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М.В.;</w:t>
            </w:r>
          </w:p>
          <w:p w:rsidR="00CA1F4A" w:rsidRPr="00344A2F" w:rsidRDefault="00CA1F4A" w:rsidP="00CA1F4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Тарасенко В.Н.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A1F4A" w:rsidRPr="00344A2F" w:rsidRDefault="00CA1F4A" w:rsidP="00CA1F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доп. обр. по ИЗО Земских М.В.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Музыкальный руководитель: </w:t>
            </w:r>
            <w:r w:rsidRPr="0034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Литвинова В.Ю.</w:t>
            </w:r>
          </w:p>
        </w:tc>
      </w:tr>
    </w:tbl>
    <w:p w:rsidR="00963BDF" w:rsidRPr="00344A2F" w:rsidRDefault="00963BDF" w:rsidP="00344A2F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1070E" w:rsidRPr="00344A2F" w:rsidRDefault="00E1070E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7. РЕСУРСНОЕ ОБЕСПЕЧЕНИЕ ПРОЕКТА</w:t>
      </w:r>
    </w:p>
    <w:p w:rsidR="00C67C4C" w:rsidRPr="00344A2F" w:rsidRDefault="00C67C4C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Нормативно-правовые ресурсы</w:t>
      </w:r>
    </w:p>
    <w:p w:rsidR="00E1070E" w:rsidRPr="00344A2F" w:rsidRDefault="00E1070E" w:rsidP="009D725E">
      <w:pPr>
        <w:numPr>
          <w:ilvl w:val="0"/>
          <w:numId w:val="1"/>
        </w:num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Нормативно-правовое обеспечение: </w:t>
      </w:r>
    </w:p>
    <w:p w:rsidR="00E1070E" w:rsidRPr="00344A2F" w:rsidRDefault="00E1070E" w:rsidP="009D725E">
      <w:pPr>
        <w:numPr>
          <w:ilvl w:val="0"/>
          <w:numId w:val="1"/>
        </w:num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г. № 273-ФЗ «Об образовании в РФ». </w:t>
      </w:r>
    </w:p>
    <w:p w:rsidR="00E1070E" w:rsidRPr="00344A2F" w:rsidRDefault="00E1070E" w:rsidP="009D725E">
      <w:pPr>
        <w:numPr>
          <w:ilvl w:val="0"/>
          <w:numId w:val="1"/>
        </w:num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дошкольного образования. </w:t>
      </w:r>
    </w:p>
    <w:p w:rsidR="00E1070E" w:rsidRPr="00344A2F" w:rsidRDefault="00E1070E" w:rsidP="009D725E">
      <w:pPr>
        <w:numPr>
          <w:ilvl w:val="0"/>
          <w:numId w:val="1"/>
        </w:num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Министерства образования и науки РФ «Об утверждении Порядка организации и осуществления образовательной деятельности по общеобразовательным программам». </w:t>
      </w:r>
    </w:p>
    <w:p w:rsidR="00E1070E" w:rsidRPr="00344A2F" w:rsidRDefault="00E1070E" w:rsidP="009D725E">
      <w:pPr>
        <w:numPr>
          <w:ilvl w:val="0"/>
          <w:numId w:val="1"/>
        </w:num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 </w:t>
      </w:r>
    </w:p>
    <w:p w:rsidR="00E1070E" w:rsidRPr="00344A2F" w:rsidRDefault="00E1070E" w:rsidP="009D725E">
      <w:pPr>
        <w:numPr>
          <w:ilvl w:val="0"/>
          <w:numId w:val="1"/>
        </w:num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 ДОУ </w:t>
      </w:r>
    </w:p>
    <w:p w:rsidR="00F5477A" w:rsidRPr="00344A2F" w:rsidRDefault="00F5477A" w:rsidP="00D3760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Кадровые ресурсы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работы в проекте привлекаются всего </w:t>
      </w:r>
      <w:r w:rsidR="003602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 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</w:t>
      </w:r>
    </w:p>
    <w:tbl>
      <w:tblPr>
        <w:tblStyle w:val="a4"/>
        <w:tblW w:w="10490" w:type="dxa"/>
        <w:tblInd w:w="-743" w:type="dxa"/>
        <w:tblLook w:val="04A0" w:firstRow="1" w:lastRow="0" w:firstColumn="1" w:lastColumn="0" w:noHBand="0" w:noVBand="1"/>
      </w:tblPr>
      <w:tblGrid>
        <w:gridCol w:w="3545"/>
        <w:gridCol w:w="3702"/>
        <w:gridCol w:w="3243"/>
      </w:tblGrid>
      <w:tr w:rsidR="00E1070E" w:rsidRPr="00344A2F" w:rsidTr="00F0463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(чел)</w:t>
            </w:r>
          </w:p>
        </w:tc>
      </w:tr>
      <w:tr w:rsidR="00E1070E" w:rsidRPr="00344A2F" w:rsidTr="00F0463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педагогов, специалистов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D37609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1070E" w:rsidRPr="00344A2F" w:rsidTr="00F0463A"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образовательному цензу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5E7986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1070E" w:rsidRPr="00344A2F" w:rsidTr="00F0463A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Средне- специальное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5E7986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1070E" w:rsidRPr="00344A2F" w:rsidTr="00F0463A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Неспециалисты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F5477A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1070E" w:rsidRPr="00344A2F" w:rsidTr="00F0463A"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возрастному цензу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 30 лет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F5477A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1070E" w:rsidRPr="00344A2F" w:rsidTr="00F0463A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 40 лет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5E7986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1070E" w:rsidRPr="00344A2F" w:rsidTr="00F0463A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 50 лет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5E7986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1070E" w:rsidRPr="00344A2F" w:rsidTr="00F0463A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Более 50 лет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5E7986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1070E" w:rsidRPr="00344A2F" w:rsidTr="00F0463A"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категорийности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5E7986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1070E" w:rsidRPr="00344A2F" w:rsidTr="00F0463A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5E7986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1070E" w:rsidRPr="00344A2F" w:rsidTr="00F0463A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D37609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1070E" w:rsidRPr="00344A2F" w:rsidTr="00F0463A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E1070E" w:rsidP="00F0463A">
            <w:pPr>
              <w:ind w:right="-3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Нет категории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70E" w:rsidRPr="00344A2F" w:rsidRDefault="00F5477A" w:rsidP="00F0463A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образовательный ценз педагогов ДОУ достаточно высокий, способный организовать воспитание и образование на достаточном уровне, профессиональный уровень педагогов достаточно высок.</w:t>
      </w:r>
    </w:p>
    <w:p w:rsidR="00E1070E" w:rsidRPr="00344A2F" w:rsidRDefault="00E1070E" w:rsidP="00F5477A">
      <w:pPr>
        <w:spacing w:after="0" w:line="240" w:lineRule="auto"/>
        <w:ind w:right="-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7462F" w:rsidRDefault="00C7462F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462F" w:rsidRDefault="00C7462F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7.4. Информационные ресурсы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nsportal</w:t>
      </w:r>
      <w:proofErr w:type="spellEnd"/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maam</w:t>
      </w:r>
      <w:proofErr w:type="spellEnd"/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E1070E" w:rsidRPr="00344A2F" w:rsidRDefault="00E1070E" w:rsidP="00D8739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fb</w:t>
      </w:r>
      <w:proofErr w:type="spellEnd"/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ped</w:t>
      </w:r>
      <w:proofErr w:type="spellEnd"/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kopilka</w:t>
      </w:r>
      <w:proofErr w:type="spellEnd"/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MirDoshkolnikov</w:t>
      </w:r>
      <w:proofErr w:type="spellEnd"/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44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7.5. Учебно-методические ресурсы</w:t>
      </w: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методического кабинета: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библиотека;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игротека;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аудиотека;</w:t>
      </w:r>
    </w:p>
    <w:p w:rsidR="00E1070E" w:rsidRPr="00344A2F" w:rsidRDefault="00E1070E" w:rsidP="0036023F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фонотека.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7.6. Критерии оценивания проекта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Удовлетворённость родителей результатом работы ДОУ (созданными условиями, уровнем подготовки ребёнка к школе, интересом ребёнка к образовательному процессу).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Соответствие условий обучения дошкольников нормам СанПиНа.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Информированность родителей об организации воспитательного и образовательного процесса дошкольника.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Пополнение и улучшение МТБ на основе сравнения МТБ на начало и конец года.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Отсроченный результат: успешность воспитанника ДОУ в начальной школе.</w:t>
      </w:r>
    </w:p>
    <w:p w:rsidR="00E1070E" w:rsidRPr="00344A2F" w:rsidRDefault="00E1070E" w:rsidP="00C67C4C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Риски и пути преодоления рисков</w:t>
      </w:r>
      <w:r w:rsidR="00966F8E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070E" w:rsidRPr="00344A2F" w:rsidRDefault="00E1070E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8. ВЫВОДЫ:</w:t>
      </w:r>
    </w:p>
    <w:p w:rsidR="00C67C4C" w:rsidRPr="00344A2F" w:rsidRDefault="00C67C4C" w:rsidP="009D725E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должен стать мощным импульсом к развитию творческой инициативы дошкольных педагогических коллективов, занимающимся проблемами детства. </w:t>
      </w:r>
      <w:r w:rsidR="00A70C52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надеюсь, что знания, полученные детьми во</w:t>
      </w:r>
      <w:r w:rsidR="00C62B85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C52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проекта</w:t>
      </w:r>
      <w:r w:rsidR="00C62B85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70C52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пробудят чувство любви к природе и её красоте. Ибо воспитание любви, бережного и заботливого отношения к живой природе родного края возможно тогда, когда дети будут располагать хотя бы элементарными знаниями о них, научатся наблюдать и видеть всю красоту природы, ведь каждое время года по</w:t>
      </w:r>
      <w:r w:rsidR="00C62B85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70C52"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своему прекрасно.</w:t>
      </w:r>
      <w:r w:rsidR="00D37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процессе взаимодействия с природой можно расширить представления об окружающем мире.</w:t>
      </w:r>
    </w:p>
    <w:p w:rsidR="00C67C4C" w:rsidRPr="0036023F" w:rsidRDefault="00E1070E" w:rsidP="0036023F">
      <w:pPr>
        <w:spacing w:after="0" w:line="240" w:lineRule="auto"/>
        <w:ind w:left="-851" w:right="-284" w:firstLine="283"/>
        <w:rPr>
          <w:rFonts w:ascii="Times New Roman" w:hAnsi="Times New Roman" w:cs="Times New Roman"/>
          <w:sz w:val="24"/>
          <w:szCs w:val="24"/>
        </w:rPr>
      </w:pPr>
      <w:r w:rsidRPr="00344A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проект с детьми и родителями, с моей точки зрения, имеет прогрессивный характер и позволил не только</w:t>
      </w:r>
      <w:r w:rsidRPr="00344A2F">
        <w:rPr>
          <w:rFonts w:ascii="Times New Roman" w:hAnsi="Times New Roman" w:cs="Times New Roman"/>
          <w:sz w:val="24"/>
          <w:szCs w:val="24"/>
        </w:rPr>
        <w:t xml:space="preserve"> воплотить мечты в реальность, но и зародить в каждом ребенке чувство ответственности за будущее нашей Планеты, стремление и желание сделать мир лучше, умение реализовывать задуманное, что необходимо для воспитания в детях всесторонне гармоничной развитой личности.</w:t>
      </w:r>
    </w:p>
    <w:p w:rsidR="00C7462F" w:rsidRDefault="00C7462F" w:rsidP="0036023F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C7462F" w:rsidRDefault="00C7462F" w:rsidP="0036023F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E1070E" w:rsidRPr="0036023F" w:rsidRDefault="00E1070E" w:rsidP="0036023F">
      <w:pPr>
        <w:spacing w:after="0" w:line="240" w:lineRule="auto"/>
        <w:ind w:left="-851" w:right="-284" w:firstLine="283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36023F">
        <w:rPr>
          <w:rFonts w:ascii="Times New Roman" w:eastAsia="Times New Roman" w:hAnsi="Times New Roman" w:cs="Times New Roman"/>
          <w:b/>
          <w:bCs/>
          <w:iCs/>
          <w:lang w:eastAsia="ru-RU"/>
        </w:rPr>
        <w:t>9. ЛИТЕРАТУРА</w:t>
      </w:r>
    </w:p>
    <w:p w:rsidR="00F5477A" w:rsidRPr="0036023F" w:rsidRDefault="00F5477A" w:rsidP="0036023F">
      <w:pPr>
        <w:pStyle w:val="a5"/>
        <w:numPr>
          <w:ilvl w:val="0"/>
          <w:numId w:val="2"/>
        </w:numPr>
        <w:spacing w:after="0"/>
        <w:ind w:right="-284"/>
        <w:jc w:val="both"/>
        <w:rPr>
          <w:rFonts w:ascii="Times New Roman" w:eastAsia="Calibri" w:hAnsi="Times New Roman" w:cs="Times New Roman"/>
        </w:rPr>
      </w:pPr>
      <w:r w:rsidRPr="0036023F">
        <w:rPr>
          <w:rFonts w:ascii="Times New Roman" w:eastAsia="Calibri" w:hAnsi="Times New Roman" w:cs="Times New Roman"/>
        </w:rPr>
        <w:t>ОТ РОЖДЕНИЯ ДО ШКОЛЫ.</w:t>
      </w:r>
      <w:r w:rsidR="00C62B85" w:rsidRPr="0036023F">
        <w:rPr>
          <w:rFonts w:ascii="Times New Roman" w:eastAsia="Calibri" w:hAnsi="Times New Roman" w:cs="Times New Roman"/>
        </w:rPr>
        <w:t xml:space="preserve"> </w:t>
      </w:r>
      <w:r w:rsidRPr="0036023F">
        <w:rPr>
          <w:rFonts w:ascii="Times New Roman" w:eastAsia="Calibri" w:hAnsi="Times New Roman" w:cs="Times New Roman"/>
        </w:rPr>
        <w:t>Основная общеобразовательная программа дошкольного образования / Под ред</w:t>
      </w:r>
      <w:r w:rsidR="00A1070D">
        <w:rPr>
          <w:rFonts w:ascii="Times New Roman" w:eastAsia="Calibri" w:hAnsi="Times New Roman" w:cs="Times New Roman"/>
        </w:rPr>
        <w:t xml:space="preserve">. Н. Е. </w:t>
      </w:r>
      <w:proofErr w:type="spellStart"/>
      <w:r w:rsidR="00A1070D">
        <w:rPr>
          <w:rFonts w:ascii="Times New Roman" w:eastAsia="Calibri" w:hAnsi="Times New Roman" w:cs="Times New Roman"/>
        </w:rPr>
        <w:t>Вераксы</w:t>
      </w:r>
      <w:proofErr w:type="spellEnd"/>
      <w:r w:rsidR="00A1070D">
        <w:rPr>
          <w:rFonts w:ascii="Times New Roman" w:eastAsia="Calibri" w:hAnsi="Times New Roman" w:cs="Times New Roman"/>
        </w:rPr>
        <w:t>, Дорофеева</w:t>
      </w:r>
      <w:r w:rsidR="00095B0D">
        <w:rPr>
          <w:rFonts w:ascii="Times New Roman" w:eastAsia="Calibri" w:hAnsi="Times New Roman" w:cs="Times New Roman"/>
        </w:rPr>
        <w:t xml:space="preserve"> Э.М.</w:t>
      </w:r>
      <w:r w:rsidRPr="0036023F">
        <w:rPr>
          <w:rFonts w:ascii="Times New Roman" w:eastAsia="Calibri" w:hAnsi="Times New Roman" w:cs="Times New Roman"/>
        </w:rPr>
        <w:t>, М. А. Васильевой. - М.:МОЗА</w:t>
      </w:r>
      <w:r w:rsidR="0036023F" w:rsidRPr="0036023F">
        <w:rPr>
          <w:rFonts w:ascii="Times New Roman" w:eastAsia="Calibri" w:hAnsi="Times New Roman" w:cs="Times New Roman"/>
        </w:rPr>
        <w:t xml:space="preserve">ИКА-СИНТЕЗ, 2010. </w:t>
      </w:r>
    </w:p>
    <w:p w:rsidR="00F5477A" w:rsidRPr="0036023F" w:rsidRDefault="00F5477A" w:rsidP="0036023F">
      <w:pPr>
        <w:pStyle w:val="a5"/>
        <w:numPr>
          <w:ilvl w:val="0"/>
          <w:numId w:val="2"/>
        </w:numPr>
        <w:spacing w:after="0"/>
        <w:ind w:right="-284"/>
        <w:jc w:val="both"/>
        <w:rPr>
          <w:rFonts w:ascii="Times New Roman" w:eastAsia="Calibri" w:hAnsi="Times New Roman" w:cs="Times New Roman"/>
        </w:rPr>
      </w:pPr>
      <w:r w:rsidRPr="0036023F">
        <w:rPr>
          <w:rFonts w:ascii="Times New Roman" w:eastAsia="Calibri" w:hAnsi="Times New Roman" w:cs="Times New Roman"/>
        </w:rPr>
        <w:t xml:space="preserve"> Экологическое воспитание в детском саду. О. А. </w:t>
      </w:r>
      <w:proofErr w:type="spellStart"/>
      <w:r w:rsidRPr="0036023F">
        <w:rPr>
          <w:rFonts w:ascii="Times New Roman" w:eastAsia="Calibri" w:hAnsi="Times New Roman" w:cs="Times New Roman"/>
        </w:rPr>
        <w:t>Соломенникова</w:t>
      </w:r>
      <w:proofErr w:type="spellEnd"/>
      <w:r w:rsidRPr="0036023F">
        <w:rPr>
          <w:rFonts w:ascii="Times New Roman" w:eastAsia="Calibri" w:hAnsi="Times New Roman" w:cs="Times New Roman"/>
        </w:rPr>
        <w:t>. - М.: Мозаика-Синтез, 2005.</w:t>
      </w:r>
    </w:p>
    <w:p w:rsidR="00F5477A" w:rsidRPr="0036023F" w:rsidRDefault="00F5477A" w:rsidP="0036023F">
      <w:pPr>
        <w:pStyle w:val="a5"/>
        <w:numPr>
          <w:ilvl w:val="0"/>
          <w:numId w:val="2"/>
        </w:numPr>
        <w:spacing w:after="0"/>
        <w:ind w:right="-284"/>
        <w:jc w:val="both"/>
        <w:rPr>
          <w:rFonts w:ascii="Times New Roman" w:eastAsia="Calibri" w:hAnsi="Times New Roman" w:cs="Times New Roman"/>
        </w:rPr>
      </w:pPr>
      <w:r w:rsidRPr="0036023F">
        <w:rPr>
          <w:rFonts w:ascii="Times New Roman" w:eastAsia="Calibri" w:hAnsi="Times New Roman" w:cs="Times New Roman"/>
        </w:rPr>
        <w:t>Изобразительная деятельность в детском саду: планирование, конспекты занятий, методически</w:t>
      </w:r>
      <w:r w:rsidR="0036023F" w:rsidRPr="0036023F">
        <w:rPr>
          <w:rFonts w:ascii="Times New Roman" w:eastAsia="Calibri" w:hAnsi="Times New Roman" w:cs="Times New Roman"/>
        </w:rPr>
        <w:t xml:space="preserve">е рекомендации. Средняя </w:t>
      </w:r>
      <w:r w:rsidR="00C62B85" w:rsidRPr="0036023F">
        <w:rPr>
          <w:rFonts w:ascii="Times New Roman" w:eastAsia="Calibri" w:hAnsi="Times New Roman" w:cs="Times New Roman"/>
        </w:rPr>
        <w:t>группа</w:t>
      </w:r>
      <w:r w:rsidRPr="0036023F">
        <w:rPr>
          <w:rFonts w:ascii="Times New Roman" w:eastAsia="Calibri" w:hAnsi="Times New Roman" w:cs="Times New Roman"/>
        </w:rPr>
        <w:t>.</w:t>
      </w:r>
      <w:r w:rsidR="00C62B85" w:rsidRPr="0036023F">
        <w:rPr>
          <w:rFonts w:ascii="Times New Roman" w:eastAsia="Calibri" w:hAnsi="Times New Roman" w:cs="Times New Roman"/>
        </w:rPr>
        <w:t xml:space="preserve"> Лыкова И.А.</w:t>
      </w:r>
      <w:r w:rsidRPr="0036023F">
        <w:rPr>
          <w:rFonts w:ascii="Times New Roman" w:eastAsia="Calibri" w:hAnsi="Times New Roman" w:cs="Times New Roman"/>
        </w:rPr>
        <w:t xml:space="preserve"> К</w:t>
      </w:r>
      <w:r w:rsidR="00C62B85" w:rsidRPr="0036023F">
        <w:rPr>
          <w:rFonts w:ascii="Times New Roman" w:eastAsia="Calibri" w:hAnsi="Times New Roman" w:cs="Times New Roman"/>
        </w:rPr>
        <w:t xml:space="preserve">арапуз- дидактика. </w:t>
      </w:r>
      <w:r w:rsidRPr="0036023F">
        <w:rPr>
          <w:rFonts w:ascii="Times New Roman" w:eastAsia="Calibri" w:hAnsi="Times New Roman" w:cs="Times New Roman"/>
        </w:rPr>
        <w:t>2009</w:t>
      </w:r>
    </w:p>
    <w:p w:rsidR="00F5477A" w:rsidRPr="0036023F" w:rsidRDefault="00F5477A" w:rsidP="0036023F">
      <w:pPr>
        <w:pStyle w:val="a5"/>
        <w:numPr>
          <w:ilvl w:val="0"/>
          <w:numId w:val="2"/>
        </w:numPr>
        <w:spacing w:after="0"/>
        <w:ind w:right="-284"/>
        <w:jc w:val="both"/>
        <w:rPr>
          <w:rFonts w:ascii="Times New Roman" w:eastAsia="Calibri" w:hAnsi="Times New Roman" w:cs="Times New Roman"/>
        </w:rPr>
      </w:pPr>
      <w:r w:rsidRPr="0036023F">
        <w:rPr>
          <w:rFonts w:ascii="Times New Roman" w:eastAsia="Calibri" w:hAnsi="Times New Roman" w:cs="Times New Roman"/>
        </w:rPr>
        <w:t>«Занятия по рисованию с дошкольниками: Нетрадиционные техники, планирование, конспекты занятий»- М.: ТЦ Сфера, 2009</w:t>
      </w:r>
      <w:r w:rsidR="00C62B85" w:rsidRPr="0036023F">
        <w:rPr>
          <w:rFonts w:ascii="Times New Roman" w:eastAsia="Calibri" w:hAnsi="Times New Roman" w:cs="Times New Roman"/>
        </w:rPr>
        <w:t xml:space="preserve"> Казакова Р.Г.</w:t>
      </w:r>
    </w:p>
    <w:p w:rsidR="00E1070E" w:rsidRPr="00344A2F" w:rsidRDefault="00E1070E" w:rsidP="009D725E">
      <w:pPr>
        <w:spacing w:after="0" w:line="240" w:lineRule="auto"/>
        <w:ind w:left="-851" w:right="-284" w:firstLine="283"/>
        <w:rPr>
          <w:rFonts w:ascii="Times New Roman" w:hAnsi="Times New Roman" w:cs="Times New Roman"/>
          <w:sz w:val="24"/>
          <w:szCs w:val="24"/>
        </w:rPr>
      </w:pPr>
    </w:p>
    <w:sectPr w:rsidR="00E1070E" w:rsidRPr="00344A2F" w:rsidSect="00A1070D">
      <w:pgSz w:w="11906" w:h="16838"/>
      <w:pgMar w:top="993" w:right="850" w:bottom="568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EA"/>
    <w:multiLevelType w:val="hybridMultilevel"/>
    <w:tmpl w:val="2BC8FF52"/>
    <w:lvl w:ilvl="0" w:tplc="6FD6CBF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63F32ECB"/>
    <w:multiLevelType w:val="hybridMultilevel"/>
    <w:tmpl w:val="D6EA8022"/>
    <w:lvl w:ilvl="0" w:tplc="ADA64920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">
    <w:nsid w:val="7B5C426E"/>
    <w:multiLevelType w:val="hybridMultilevel"/>
    <w:tmpl w:val="83803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2A1"/>
    <w:rsid w:val="0001576C"/>
    <w:rsid w:val="000247E1"/>
    <w:rsid w:val="000624DC"/>
    <w:rsid w:val="00093C58"/>
    <w:rsid w:val="00095B0D"/>
    <w:rsid w:val="0009789F"/>
    <w:rsid w:val="00130C4E"/>
    <w:rsid w:val="001424EE"/>
    <w:rsid w:val="0014688C"/>
    <w:rsid w:val="001E2A9F"/>
    <w:rsid w:val="001E7716"/>
    <w:rsid w:val="00245733"/>
    <w:rsid w:val="00255B97"/>
    <w:rsid w:val="00264871"/>
    <w:rsid w:val="0028056B"/>
    <w:rsid w:val="0028518B"/>
    <w:rsid w:val="002B0D11"/>
    <w:rsid w:val="002D4AB6"/>
    <w:rsid w:val="002E22A1"/>
    <w:rsid w:val="002E6855"/>
    <w:rsid w:val="002F7F11"/>
    <w:rsid w:val="00333626"/>
    <w:rsid w:val="00344A2F"/>
    <w:rsid w:val="003521E7"/>
    <w:rsid w:val="0036023F"/>
    <w:rsid w:val="003A6A82"/>
    <w:rsid w:val="004633C9"/>
    <w:rsid w:val="004963E3"/>
    <w:rsid w:val="0050249A"/>
    <w:rsid w:val="00587157"/>
    <w:rsid w:val="005E7986"/>
    <w:rsid w:val="0060140D"/>
    <w:rsid w:val="00604B9D"/>
    <w:rsid w:val="00630E51"/>
    <w:rsid w:val="006940AB"/>
    <w:rsid w:val="006C4AEE"/>
    <w:rsid w:val="00701EC7"/>
    <w:rsid w:val="007062C8"/>
    <w:rsid w:val="00742987"/>
    <w:rsid w:val="0077371F"/>
    <w:rsid w:val="007A59FF"/>
    <w:rsid w:val="008C1081"/>
    <w:rsid w:val="009312C9"/>
    <w:rsid w:val="0093133C"/>
    <w:rsid w:val="009530FF"/>
    <w:rsid w:val="00963BDF"/>
    <w:rsid w:val="00966F8E"/>
    <w:rsid w:val="009B3A6A"/>
    <w:rsid w:val="009D725E"/>
    <w:rsid w:val="009F41FE"/>
    <w:rsid w:val="00A1070D"/>
    <w:rsid w:val="00A22D59"/>
    <w:rsid w:val="00A25154"/>
    <w:rsid w:val="00A405E1"/>
    <w:rsid w:val="00A60CE8"/>
    <w:rsid w:val="00A70C52"/>
    <w:rsid w:val="00A96D46"/>
    <w:rsid w:val="00AB193F"/>
    <w:rsid w:val="00B15D29"/>
    <w:rsid w:val="00B85FEB"/>
    <w:rsid w:val="00B923F9"/>
    <w:rsid w:val="00BB7321"/>
    <w:rsid w:val="00C01960"/>
    <w:rsid w:val="00C1058F"/>
    <w:rsid w:val="00C62B85"/>
    <w:rsid w:val="00C67C4C"/>
    <w:rsid w:val="00C7462F"/>
    <w:rsid w:val="00CA15E1"/>
    <w:rsid w:val="00CA1F4A"/>
    <w:rsid w:val="00CA5B0F"/>
    <w:rsid w:val="00D37609"/>
    <w:rsid w:val="00D8739E"/>
    <w:rsid w:val="00DB2905"/>
    <w:rsid w:val="00E1070E"/>
    <w:rsid w:val="00E233E5"/>
    <w:rsid w:val="00E97AB2"/>
    <w:rsid w:val="00EB17CC"/>
    <w:rsid w:val="00F02199"/>
    <w:rsid w:val="00F0463A"/>
    <w:rsid w:val="00F5477A"/>
    <w:rsid w:val="00F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22A1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2E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B193F"/>
    <w:pPr>
      <w:ind w:left="720"/>
      <w:contextualSpacing/>
    </w:pPr>
  </w:style>
  <w:style w:type="paragraph" w:styleId="a6">
    <w:name w:val="No Spacing"/>
    <w:uiPriority w:val="1"/>
    <w:qFormat/>
    <w:rsid w:val="00E97AB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D4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4AB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469EF-0682-42FD-AEFE-BBD607C0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11</Pages>
  <Words>3354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Валентина</cp:lastModifiedBy>
  <cp:revision>40</cp:revision>
  <cp:lastPrinted>2020-11-10T10:43:00Z</cp:lastPrinted>
  <dcterms:created xsi:type="dcterms:W3CDTF">2018-11-15T16:06:00Z</dcterms:created>
  <dcterms:modified xsi:type="dcterms:W3CDTF">2022-12-11T10:25:00Z</dcterms:modified>
</cp:coreProperties>
</file>