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F13" w:rsidRDefault="00CB211A" w:rsidP="003D0D2F">
      <w:pPr>
        <w:spacing w:line="276" w:lineRule="auto"/>
        <w:rPr>
          <w:rFonts w:ascii="Times New Roman" w:hAnsi="Times New Roman" w:cs="Times New Roman"/>
          <w:b/>
          <w:sz w:val="28"/>
          <w:szCs w:val="28"/>
        </w:rPr>
      </w:pPr>
      <w:r>
        <w:rPr>
          <w:rFonts w:ascii="Times New Roman" w:hAnsi="Times New Roman" w:cs="Times New Roman"/>
          <w:b/>
          <w:sz w:val="28"/>
          <w:szCs w:val="28"/>
        </w:rPr>
        <w:t xml:space="preserve"> </w:t>
      </w:r>
    </w:p>
    <w:p w:rsidR="00CB211A" w:rsidRDefault="00CB211A" w:rsidP="003D0D2F">
      <w:pPr>
        <w:spacing w:line="276" w:lineRule="auto"/>
        <w:rPr>
          <w:rFonts w:ascii="Times New Roman" w:hAnsi="Times New Roman" w:cs="Times New Roman"/>
          <w:b/>
          <w:sz w:val="28"/>
          <w:szCs w:val="28"/>
        </w:rPr>
      </w:pPr>
    </w:p>
    <w:p w:rsidR="00CB211A" w:rsidRDefault="00CB211A" w:rsidP="003D0D2F">
      <w:pPr>
        <w:spacing w:line="276" w:lineRule="auto"/>
        <w:rPr>
          <w:rFonts w:ascii="Times New Roman" w:hAnsi="Times New Roman" w:cs="Times New Roman"/>
          <w:b/>
          <w:sz w:val="28"/>
          <w:szCs w:val="28"/>
        </w:rPr>
      </w:pPr>
    </w:p>
    <w:p w:rsidR="00CB211A" w:rsidRPr="00EA4C5D" w:rsidRDefault="00CB211A" w:rsidP="00593B0B">
      <w:pPr>
        <w:spacing w:line="276" w:lineRule="auto"/>
        <w:jc w:val="center"/>
        <w:rPr>
          <w:rFonts w:ascii="Times New Roman" w:hAnsi="Times New Roman" w:cs="Times New Roman"/>
          <w:b/>
          <w:sz w:val="28"/>
          <w:szCs w:val="28"/>
        </w:rPr>
      </w:pPr>
    </w:p>
    <w:p w:rsidR="004A3F13" w:rsidRPr="00EA4C5D" w:rsidRDefault="004A3F13" w:rsidP="00593B0B">
      <w:pPr>
        <w:spacing w:line="276" w:lineRule="auto"/>
        <w:jc w:val="center"/>
        <w:rPr>
          <w:rFonts w:ascii="Times New Roman" w:hAnsi="Times New Roman" w:cs="Times New Roman"/>
          <w:b/>
          <w:sz w:val="28"/>
          <w:szCs w:val="28"/>
        </w:rPr>
      </w:pPr>
    </w:p>
    <w:p w:rsidR="004A3F13" w:rsidRPr="00593B0B" w:rsidRDefault="00CB211A" w:rsidP="00593B0B">
      <w:pPr>
        <w:spacing w:line="276" w:lineRule="auto"/>
        <w:jc w:val="center"/>
        <w:rPr>
          <w:rFonts w:ascii="Times New Roman" w:hAnsi="Times New Roman" w:cs="Times New Roman"/>
          <w:b/>
          <w:sz w:val="44"/>
          <w:szCs w:val="44"/>
        </w:rPr>
      </w:pPr>
      <w:r w:rsidRPr="00593B0B">
        <w:rPr>
          <w:rFonts w:ascii="Times New Roman" w:hAnsi="Times New Roman" w:cs="Times New Roman"/>
          <w:b/>
          <w:sz w:val="44"/>
          <w:szCs w:val="44"/>
        </w:rPr>
        <w:t>Методическая разработка</w:t>
      </w:r>
    </w:p>
    <w:p w:rsidR="000E1EC0" w:rsidRPr="00EA4C5D" w:rsidRDefault="000E1EC0" w:rsidP="00593B0B">
      <w:pPr>
        <w:spacing w:line="276" w:lineRule="auto"/>
        <w:jc w:val="center"/>
        <w:rPr>
          <w:rFonts w:ascii="Times New Roman" w:hAnsi="Times New Roman" w:cs="Times New Roman"/>
          <w:b/>
          <w:sz w:val="28"/>
          <w:szCs w:val="28"/>
        </w:rPr>
      </w:pPr>
    </w:p>
    <w:p w:rsidR="004A3F13" w:rsidRPr="00593B0B" w:rsidRDefault="004A3F13" w:rsidP="00593B0B">
      <w:pPr>
        <w:spacing w:line="276" w:lineRule="auto"/>
        <w:jc w:val="center"/>
        <w:rPr>
          <w:rFonts w:ascii="Times New Roman" w:hAnsi="Times New Roman" w:cs="Times New Roman"/>
          <w:b/>
          <w:sz w:val="44"/>
          <w:szCs w:val="44"/>
        </w:rPr>
      </w:pPr>
      <w:r w:rsidRPr="00593B0B">
        <w:rPr>
          <w:rFonts w:ascii="Times New Roman" w:hAnsi="Times New Roman" w:cs="Times New Roman"/>
          <w:b/>
          <w:sz w:val="44"/>
          <w:szCs w:val="44"/>
        </w:rPr>
        <w:t>ВОСПИТАНИЕ ОСОБЕННЫХ ДЕТЕЙ</w:t>
      </w:r>
    </w:p>
    <w:p w:rsidR="004A3F13" w:rsidRPr="00EA4C5D" w:rsidRDefault="004A3F13" w:rsidP="003D0D2F">
      <w:pPr>
        <w:spacing w:after="0" w:line="276" w:lineRule="auto"/>
        <w:jc w:val="center"/>
        <w:rPr>
          <w:rFonts w:ascii="Times New Roman" w:hAnsi="Times New Roman" w:cs="Times New Roman"/>
          <w:b/>
          <w:sz w:val="28"/>
          <w:szCs w:val="28"/>
        </w:rPr>
      </w:pPr>
    </w:p>
    <w:p w:rsidR="004A3F13" w:rsidRPr="00EA4C5D" w:rsidRDefault="004A3F13" w:rsidP="003D0D2F">
      <w:pPr>
        <w:spacing w:after="0" w:line="276" w:lineRule="auto"/>
        <w:jc w:val="center"/>
        <w:rPr>
          <w:rFonts w:ascii="Times New Roman" w:hAnsi="Times New Roman" w:cs="Times New Roman"/>
          <w:b/>
          <w:sz w:val="28"/>
          <w:szCs w:val="28"/>
        </w:rPr>
      </w:pPr>
    </w:p>
    <w:p w:rsidR="004A3F13" w:rsidRPr="00EA4C5D" w:rsidRDefault="004A3F13" w:rsidP="003D0D2F">
      <w:pPr>
        <w:spacing w:after="0" w:line="276" w:lineRule="auto"/>
        <w:jc w:val="center"/>
        <w:rPr>
          <w:rFonts w:ascii="Times New Roman" w:hAnsi="Times New Roman" w:cs="Times New Roman"/>
          <w:b/>
          <w:sz w:val="28"/>
          <w:szCs w:val="28"/>
        </w:rPr>
      </w:pPr>
    </w:p>
    <w:p w:rsidR="004A3F13" w:rsidRPr="00EA4C5D" w:rsidRDefault="004A3F13" w:rsidP="003D0D2F">
      <w:pPr>
        <w:spacing w:after="0" w:line="276" w:lineRule="auto"/>
        <w:jc w:val="center"/>
        <w:rPr>
          <w:rFonts w:ascii="Times New Roman" w:hAnsi="Times New Roman" w:cs="Times New Roman"/>
          <w:b/>
          <w:sz w:val="28"/>
          <w:szCs w:val="28"/>
        </w:rPr>
      </w:pPr>
    </w:p>
    <w:p w:rsidR="004A3F13" w:rsidRPr="00EA4C5D" w:rsidRDefault="004A3F13" w:rsidP="003D0D2F">
      <w:pPr>
        <w:spacing w:after="0" w:line="276" w:lineRule="auto"/>
        <w:jc w:val="center"/>
        <w:rPr>
          <w:rFonts w:ascii="Times New Roman" w:hAnsi="Times New Roman" w:cs="Times New Roman"/>
          <w:b/>
          <w:sz w:val="28"/>
          <w:szCs w:val="28"/>
        </w:rPr>
      </w:pPr>
    </w:p>
    <w:p w:rsidR="000E1EC0" w:rsidRPr="00EA4C5D" w:rsidRDefault="000E1EC0" w:rsidP="003D0D2F">
      <w:pPr>
        <w:spacing w:after="0" w:line="276" w:lineRule="auto"/>
        <w:jc w:val="center"/>
        <w:rPr>
          <w:rFonts w:ascii="Times New Roman" w:hAnsi="Times New Roman" w:cs="Times New Roman"/>
          <w:b/>
          <w:sz w:val="28"/>
          <w:szCs w:val="28"/>
        </w:rPr>
      </w:pPr>
    </w:p>
    <w:p w:rsidR="000E1EC0" w:rsidRPr="00EA4C5D" w:rsidRDefault="000E1EC0" w:rsidP="003D0D2F">
      <w:pPr>
        <w:spacing w:after="0" w:line="276" w:lineRule="auto"/>
        <w:jc w:val="center"/>
        <w:rPr>
          <w:rFonts w:ascii="Times New Roman" w:hAnsi="Times New Roman" w:cs="Times New Roman"/>
          <w:b/>
          <w:sz w:val="28"/>
          <w:szCs w:val="28"/>
        </w:rPr>
      </w:pPr>
    </w:p>
    <w:tbl>
      <w:tblPr>
        <w:tblStyle w:val="a3"/>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tblGrid>
      <w:tr w:rsidR="00E00306" w:rsidRPr="00EA4C5D" w:rsidTr="008F7A8E">
        <w:tc>
          <w:tcPr>
            <w:tcW w:w="4672" w:type="dxa"/>
          </w:tcPr>
          <w:p w:rsidR="004A3F13" w:rsidRPr="00EA4C5D" w:rsidRDefault="00901954" w:rsidP="00901954">
            <w:pPr>
              <w:spacing w:line="276" w:lineRule="auto"/>
              <w:jc w:val="right"/>
              <w:rPr>
                <w:rFonts w:ascii="Times New Roman" w:hAnsi="Times New Roman" w:cs="Times New Roman"/>
                <w:b/>
                <w:sz w:val="28"/>
                <w:szCs w:val="28"/>
              </w:rPr>
            </w:pPr>
            <w:r>
              <w:rPr>
                <w:rFonts w:ascii="Times New Roman" w:hAnsi="Times New Roman" w:cs="Times New Roman"/>
                <w:b/>
                <w:sz w:val="28"/>
                <w:szCs w:val="28"/>
              </w:rPr>
              <w:t>Автор</w:t>
            </w:r>
            <w:r w:rsidR="004A3F13" w:rsidRPr="00EA4C5D">
              <w:rPr>
                <w:rFonts w:ascii="Times New Roman" w:hAnsi="Times New Roman" w:cs="Times New Roman"/>
                <w:b/>
                <w:sz w:val="28"/>
                <w:szCs w:val="28"/>
              </w:rPr>
              <w:t>:</w:t>
            </w:r>
          </w:p>
        </w:tc>
      </w:tr>
      <w:tr w:rsidR="00E00306" w:rsidRPr="00EA4C5D" w:rsidTr="008F7A8E">
        <w:tc>
          <w:tcPr>
            <w:tcW w:w="4672" w:type="dxa"/>
          </w:tcPr>
          <w:p w:rsidR="004A3F13" w:rsidRPr="00EA4C5D" w:rsidRDefault="00593B0B" w:rsidP="003D0D2F">
            <w:pPr>
              <w:spacing w:line="276" w:lineRule="auto"/>
              <w:jc w:val="right"/>
              <w:rPr>
                <w:rFonts w:ascii="Times New Roman" w:hAnsi="Times New Roman" w:cs="Times New Roman"/>
                <w:b/>
                <w:sz w:val="28"/>
                <w:szCs w:val="28"/>
              </w:rPr>
            </w:pPr>
            <w:r>
              <w:rPr>
                <w:rFonts w:ascii="Times New Roman" w:hAnsi="Times New Roman" w:cs="Times New Roman"/>
                <w:b/>
                <w:sz w:val="28"/>
                <w:szCs w:val="28"/>
              </w:rPr>
              <w:t xml:space="preserve">Сизова З.И. </w:t>
            </w:r>
            <w:r w:rsidR="000E1EC0" w:rsidRPr="00EA4C5D">
              <w:rPr>
                <w:rFonts w:ascii="Times New Roman" w:hAnsi="Times New Roman" w:cs="Times New Roman"/>
                <w:b/>
                <w:sz w:val="28"/>
                <w:szCs w:val="28"/>
              </w:rPr>
              <w:t>,</w:t>
            </w:r>
          </w:p>
        </w:tc>
      </w:tr>
      <w:tr w:rsidR="00E00306" w:rsidRPr="00EA4C5D" w:rsidTr="008F7A8E">
        <w:tc>
          <w:tcPr>
            <w:tcW w:w="4672" w:type="dxa"/>
          </w:tcPr>
          <w:p w:rsidR="004A3F13" w:rsidRPr="00EA4C5D" w:rsidRDefault="00593B0B" w:rsidP="003D0D2F">
            <w:pPr>
              <w:spacing w:line="276" w:lineRule="auto"/>
              <w:jc w:val="right"/>
              <w:rPr>
                <w:rFonts w:ascii="Times New Roman" w:hAnsi="Times New Roman" w:cs="Times New Roman"/>
                <w:b/>
                <w:sz w:val="28"/>
                <w:szCs w:val="28"/>
              </w:rPr>
            </w:pPr>
            <w:r>
              <w:rPr>
                <w:rFonts w:ascii="Times New Roman" w:hAnsi="Times New Roman" w:cs="Times New Roman"/>
                <w:b/>
                <w:sz w:val="28"/>
                <w:szCs w:val="28"/>
              </w:rPr>
              <w:t xml:space="preserve">Педагог дополнительного образования </w:t>
            </w:r>
            <w:r w:rsidR="004A3F13" w:rsidRPr="00EA4C5D">
              <w:rPr>
                <w:rFonts w:ascii="Times New Roman" w:hAnsi="Times New Roman" w:cs="Times New Roman"/>
                <w:b/>
                <w:sz w:val="28"/>
                <w:szCs w:val="28"/>
              </w:rPr>
              <w:t xml:space="preserve"> </w:t>
            </w:r>
          </w:p>
        </w:tc>
      </w:tr>
      <w:tr w:rsidR="00E00306" w:rsidRPr="00EA4C5D" w:rsidTr="008F7A8E">
        <w:tc>
          <w:tcPr>
            <w:tcW w:w="4672" w:type="dxa"/>
          </w:tcPr>
          <w:p w:rsidR="004A3F13" w:rsidRPr="00EA4C5D" w:rsidRDefault="00593B0B" w:rsidP="003D0D2F">
            <w:pPr>
              <w:spacing w:line="276" w:lineRule="auto"/>
              <w:jc w:val="right"/>
              <w:rPr>
                <w:rFonts w:ascii="Times New Roman" w:hAnsi="Times New Roman" w:cs="Times New Roman"/>
                <w:b/>
                <w:sz w:val="28"/>
                <w:szCs w:val="28"/>
              </w:rPr>
            </w:pPr>
            <w:r>
              <w:rPr>
                <w:rFonts w:ascii="Times New Roman" w:hAnsi="Times New Roman" w:cs="Times New Roman"/>
                <w:b/>
                <w:sz w:val="28"/>
                <w:szCs w:val="28"/>
              </w:rPr>
              <w:t xml:space="preserve">Муниципальное бюджетное учреждение дополнительного образования Центр внешкольной работы. </w:t>
            </w:r>
          </w:p>
        </w:tc>
      </w:tr>
      <w:tr w:rsidR="00E00306" w:rsidRPr="00EA4C5D" w:rsidTr="008F7A8E">
        <w:tc>
          <w:tcPr>
            <w:tcW w:w="4672" w:type="dxa"/>
          </w:tcPr>
          <w:p w:rsidR="004A3F13" w:rsidRPr="00EA4C5D" w:rsidRDefault="004A3F13" w:rsidP="003D0D2F">
            <w:pPr>
              <w:spacing w:line="276" w:lineRule="auto"/>
              <w:jc w:val="right"/>
              <w:rPr>
                <w:rFonts w:ascii="Times New Roman" w:hAnsi="Times New Roman" w:cs="Times New Roman"/>
                <w:b/>
                <w:sz w:val="28"/>
                <w:szCs w:val="28"/>
              </w:rPr>
            </w:pPr>
          </w:p>
        </w:tc>
      </w:tr>
      <w:tr w:rsidR="00E00306" w:rsidRPr="00EA4C5D" w:rsidTr="008F7A8E">
        <w:tc>
          <w:tcPr>
            <w:tcW w:w="4672" w:type="dxa"/>
          </w:tcPr>
          <w:p w:rsidR="004A3F13" w:rsidRPr="00EA4C5D" w:rsidRDefault="004A3F13" w:rsidP="003D0D2F">
            <w:pPr>
              <w:spacing w:line="276" w:lineRule="auto"/>
              <w:jc w:val="right"/>
              <w:rPr>
                <w:rFonts w:ascii="Times New Roman" w:hAnsi="Times New Roman" w:cs="Times New Roman"/>
                <w:b/>
                <w:sz w:val="28"/>
                <w:szCs w:val="28"/>
              </w:rPr>
            </w:pPr>
          </w:p>
        </w:tc>
      </w:tr>
      <w:tr w:rsidR="004A3F13" w:rsidRPr="00EA4C5D" w:rsidTr="008F7A8E">
        <w:tc>
          <w:tcPr>
            <w:tcW w:w="4672" w:type="dxa"/>
          </w:tcPr>
          <w:p w:rsidR="004A3F13" w:rsidRPr="00EA4C5D" w:rsidRDefault="004A3F13" w:rsidP="00593B0B">
            <w:pPr>
              <w:spacing w:line="276" w:lineRule="auto"/>
              <w:jc w:val="center"/>
              <w:rPr>
                <w:rFonts w:ascii="Times New Roman" w:hAnsi="Times New Roman" w:cs="Times New Roman"/>
                <w:b/>
                <w:sz w:val="28"/>
                <w:szCs w:val="28"/>
              </w:rPr>
            </w:pPr>
            <w:r w:rsidRPr="00EA4C5D">
              <w:rPr>
                <w:rFonts w:ascii="Times New Roman" w:hAnsi="Times New Roman" w:cs="Times New Roman"/>
                <w:b/>
                <w:sz w:val="28"/>
                <w:szCs w:val="28"/>
              </w:rPr>
              <w:t xml:space="preserve"> </w:t>
            </w:r>
          </w:p>
        </w:tc>
      </w:tr>
    </w:tbl>
    <w:p w:rsidR="004A3F13" w:rsidRPr="00EA4C5D" w:rsidRDefault="004A3F13" w:rsidP="003D0D2F">
      <w:pPr>
        <w:spacing w:line="276" w:lineRule="auto"/>
        <w:rPr>
          <w:rFonts w:ascii="Times New Roman" w:hAnsi="Times New Roman" w:cs="Times New Roman"/>
          <w:b/>
          <w:sz w:val="28"/>
          <w:szCs w:val="28"/>
        </w:rPr>
      </w:pPr>
    </w:p>
    <w:p w:rsidR="004A3F13" w:rsidRPr="00EA4C5D" w:rsidRDefault="004A3F13" w:rsidP="003D0D2F">
      <w:pPr>
        <w:spacing w:line="276" w:lineRule="auto"/>
        <w:rPr>
          <w:rFonts w:ascii="Times New Roman" w:hAnsi="Times New Roman" w:cs="Times New Roman"/>
          <w:b/>
          <w:sz w:val="28"/>
          <w:szCs w:val="28"/>
        </w:rPr>
      </w:pPr>
    </w:p>
    <w:p w:rsidR="000E1EC0" w:rsidRPr="00EA4C5D" w:rsidRDefault="000E1EC0" w:rsidP="003D0D2F">
      <w:pPr>
        <w:spacing w:line="276" w:lineRule="auto"/>
        <w:rPr>
          <w:rFonts w:ascii="Times New Roman" w:hAnsi="Times New Roman" w:cs="Times New Roman"/>
          <w:b/>
          <w:sz w:val="28"/>
          <w:szCs w:val="28"/>
        </w:rPr>
      </w:pPr>
    </w:p>
    <w:p w:rsidR="004A3F13" w:rsidRPr="00EA4C5D" w:rsidRDefault="004A3F13" w:rsidP="003D0D2F">
      <w:pPr>
        <w:spacing w:line="276" w:lineRule="auto"/>
        <w:jc w:val="center"/>
        <w:rPr>
          <w:rFonts w:ascii="Times New Roman" w:hAnsi="Times New Roman" w:cs="Times New Roman"/>
          <w:b/>
          <w:sz w:val="28"/>
          <w:szCs w:val="28"/>
        </w:rPr>
      </w:pPr>
      <w:r w:rsidRPr="00EA4C5D">
        <w:rPr>
          <w:rFonts w:ascii="Times New Roman" w:hAnsi="Times New Roman" w:cs="Times New Roman"/>
          <w:b/>
          <w:sz w:val="28"/>
          <w:szCs w:val="28"/>
        </w:rPr>
        <w:t>Сочи, 2023</w:t>
      </w:r>
    </w:p>
    <w:p w:rsidR="00EA3F43" w:rsidRPr="00EA4C5D" w:rsidRDefault="00EA3F43" w:rsidP="003D0D2F">
      <w:pPr>
        <w:spacing w:line="276" w:lineRule="auto"/>
        <w:jc w:val="center"/>
        <w:rPr>
          <w:rFonts w:ascii="Times New Roman" w:hAnsi="Times New Roman" w:cs="Times New Roman"/>
          <w:b/>
          <w:sz w:val="28"/>
          <w:szCs w:val="28"/>
        </w:rPr>
      </w:pPr>
    </w:p>
    <w:p w:rsidR="00EA3F43" w:rsidRPr="00EA4C5D" w:rsidRDefault="00EA3F43" w:rsidP="003D0D2F">
      <w:pPr>
        <w:spacing w:line="276" w:lineRule="auto"/>
        <w:jc w:val="center"/>
        <w:rPr>
          <w:rFonts w:ascii="Times New Roman" w:hAnsi="Times New Roman" w:cs="Times New Roman"/>
          <w:b/>
          <w:sz w:val="28"/>
          <w:szCs w:val="28"/>
        </w:rPr>
      </w:pPr>
    </w:p>
    <w:p w:rsidR="005A576A" w:rsidRPr="00EA4C5D" w:rsidRDefault="005A576A" w:rsidP="003D0D2F">
      <w:pPr>
        <w:spacing w:line="276" w:lineRule="auto"/>
        <w:jc w:val="center"/>
        <w:rPr>
          <w:rFonts w:ascii="Times New Roman" w:hAnsi="Times New Roman" w:cs="Times New Roman"/>
          <w:b/>
          <w:sz w:val="28"/>
          <w:szCs w:val="28"/>
        </w:rPr>
      </w:pPr>
      <w:r w:rsidRPr="00EA4C5D">
        <w:rPr>
          <w:rFonts w:ascii="Times New Roman" w:hAnsi="Times New Roman" w:cs="Times New Roman"/>
          <w:b/>
          <w:sz w:val="28"/>
          <w:szCs w:val="28"/>
        </w:rPr>
        <w:lastRenderedPageBreak/>
        <w:t>ВОСПИТАНИЕ  ОСОБЕННЫХ ДЕТЕЙ</w:t>
      </w:r>
    </w:p>
    <w:p w:rsidR="005A576A" w:rsidRPr="00EA4C5D" w:rsidRDefault="005A576A" w:rsidP="003D0D2F">
      <w:pPr>
        <w:spacing w:line="276" w:lineRule="auto"/>
        <w:jc w:val="center"/>
        <w:rPr>
          <w:rFonts w:ascii="Times New Roman" w:hAnsi="Times New Roman" w:cs="Times New Roman"/>
          <w:b/>
          <w:sz w:val="28"/>
          <w:szCs w:val="28"/>
        </w:rPr>
      </w:pPr>
      <w:r w:rsidRPr="00EA4C5D">
        <w:rPr>
          <w:rFonts w:ascii="Times New Roman" w:hAnsi="Times New Roman" w:cs="Times New Roman"/>
          <w:b/>
          <w:sz w:val="28"/>
          <w:szCs w:val="28"/>
        </w:rPr>
        <w:t>ОГЛАВЛЕНИЕ</w:t>
      </w:r>
    </w:p>
    <w:tbl>
      <w:tblPr>
        <w:tblStyle w:val="a3"/>
        <w:tblW w:w="0" w:type="auto"/>
        <w:tblLook w:val="04A0"/>
      </w:tblPr>
      <w:tblGrid>
        <w:gridCol w:w="7933"/>
        <w:gridCol w:w="1412"/>
      </w:tblGrid>
      <w:tr w:rsidR="00E00306" w:rsidRPr="00EA4C5D" w:rsidTr="00AA1B17">
        <w:tc>
          <w:tcPr>
            <w:tcW w:w="7933" w:type="dxa"/>
            <w:tcBorders>
              <w:top w:val="nil"/>
              <w:left w:val="nil"/>
              <w:bottom w:val="nil"/>
              <w:right w:val="nil"/>
            </w:tcBorders>
            <w:hideMark/>
          </w:tcPr>
          <w:p w:rsidR="005A576A" w:rsidRPr="00EA4C5D" w:rsidRDefault="005A576A"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 xml:space="preserve">ВВЕДЕНИЕ  </w:t>
            </w:r>
          </w:p>
        </w:tc>
        <w:tc>
          <w:tcPr>
            <w:tcW w:w="1412" w:type="dxa"/>
            <w:tcBorders>
              <w:top w:val="nil"/>
              <w:left w:val="nil"/>
              <w:bottom w:val="nil"/>
              <w:right w:val="nil"/>
            </w:tcBorders>
            <w:hideMark/>
          </w:tcPr>
          <w:p w:rsidR="005A576A" w:rsidRPr="00EA4C5D" w:rsidRDefault="005A576A"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 xml:space="preserve">3 </w:t>
            </w:r>
          </w:p>
        </w:tc>
      </w:tr>
      <w:tr w:rsidR="00E00306" w:rsidRPr="00EA4C5D" w:rsidTr="00AA1B17">
        <w:tc>
          <w:tcPr>
            <w:tcW w:w="7933" w:type="dxa"/>
            <w:tcBorders>
              <w:top w:val="nil"/>
              <w:left w:val="nil"/>
              <w:bottom w:val="nil"/>
              <w:right w:val="nil"/>
            </w:tcBorders>
            <w:hideMark/>
          </w:tcPr>
          <w:p w:rsidR="005A576A" w:rsidRPr="00EA4C5D" w:rsidRDefault="005A576A"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 xml:space="preserve">ГЛАВА 1. ИНКЛЮЗИВНЫЕ ДЕТИ И ИХ ПОЛОЖЕНИЕ </w:t>
            </w:r>
          </w:p>
          <w:p w:rsidR="005A576A" w:rsidRPr="00EA4C5D" w:rsidRDefault="005A576A"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 xml:space="preserve">В ОБЩЕСТВЕ </w:t>
            </w:r>
          </w:p>
        </w:tc>
        <w:tc>
          <w:tcPr>
            <w:tcW w:w="1412" w:type="dxa"/>
            <w:tcBorders>
              <w:top w:val="nil"/>
              <w:left w:val="nil"/>
              <w:bottom w:val="nil"/>
              <w:right w:val="nil"/>
            </w:tcBorders>
          </w:tcPr>
          <w:p w:rsidR="005A576A" w:rsidRPr="00EA4C5D" w:rsidRDefault="008B3679" w:rsidP="003D0D2F">
            <w:pPr>
              <w:spacing w:line="276" w:lineRule="auto"/>
              <w:rPr>
                <w:rFonts w:ascii="Times New Roman" w:hAnsi="Times New Roman" w:cs="Times New Roman"/>
                <w:b/>
                <w:sz w:val="28"/>
                <w:szCs w:val="28"/>
              </w:rPr>
            </w:pPr>
            <w:r>
              <w:rPr>
                <w:rFonts w:ascii="Times New Roman" w:hAnsi="Times New Roman" w:cs="Times New Roman"/>
                <w:b/>
                <w:sz w:val="28"/>
                <w:szCs w:val="28"/>
              </w:rPr>
              <w:t>5</w:t>
            </w:r>
          </w:p>
        </w:tc>
      </w:tr>
      <w:tr w:rsidR="00E00306" w:rsidRPr="00EA4C5D" w:rsidTr="00AA1B17">
        <w:tc>
          <w:tcPr>
            <w:tcW w:w="7933" w:type="dxa"/>
            <w:tcBorders>
              <w:top w:val="nil"/>
              <w:left w:val="nil"/>
              <w:bottom w:val="nil"/>
              <w:right w:val="nil"/>
            </w:tcBorders>
            <w:hideMark/>
          </w:tcPr>
          <w:p w:rsidR="005A576A" w:rsidRPr="00EA4C5D" w:rsidRDefault="005A576A" w:rsidP="003D0D2F">
            <w:pPr>
              <w:pStyle w:val="a4"/>
              <w:numPr>
                <w:ilvl w:val="1"/>
                <w:numId w:val="1"/>
              </w:numPr>
              <w:spacing w:line="276" w:lineRule="auto"/>
              <w:rPr>
                <w:rFonts w:ascii="Times New Roman" w:hAnsi="Times New Roman" w:cs="Times New Roman"/>
                <w:b/>
                <w:sz w:val="28"/>
                <w:szCs w:val="28"/>
              </w:rPr>
            </w:pPr>
            <w:r w:rsidRPr="00EA4C5D">
              <w:rPr>
                <w:rFonts w:ascii="Times New Roman" w:hAnsi="Times New Roman" w:cs="Times New Roman"/>
                <w:b/>
                <w:sz w:val="28"/>
                <w:szCs w:val="28"/>
              </w:rPr>
              <w:t xml:space="preserve">Психолого-педагогическая характеристика особенных детей. </w:t>
            </w:r>
            <w:r w:rsidR="00840BCE" w:rsidRPr="00EA4C5D">
              <w:rPr>
                <w:rFonts w:ascii="Times New Roman" w:hAnsi="Times New Roman" w:cs="Times New Roman"/>
                <w:b/>
                <w:sz w:val="28"/>
                <w:szCs w:val="28"/>
              </w:rPr>
              <w:t xml:space="preserve">Формирование характера. </w:t>
            </w:r>
          </w:p>
        </w:tc>
        <w:tc>
          <w:tcPr>
            <w:tcW w:w="1412" w:type="dxa"/>
            <w:tcBorders>
              <w:top w:val="nil"/>
              <w:left w:val="nil"/>
              <w:bottom w:val="nil"/>
              <w:right w:val="nil"/>
            </w:tcBorders>
          </w:tcPr>
          <w:p w:rsidR="005A576A" w:rsidRPr="00EA4C5D" w:rsidRDefault="008B3679" w:rsidP="003D0D2F">
            <w:pPr>
              <w:spacing w:line="276" w:lineRule="auto"/>
              <w:rPr>
                <w:rFonts w:ascii="Times New Roman" w:hAnsi="Times New Roman" w:cs="Times New Roman"/>
                <w:b/>
                <w:sz w:val="28"/>
                <w:szCs w:val="28"/>
              </w:rPr>
            </w:pPr>
            <w:r>
              <w:rPr>
                <w:rFonts w:ascii="Times New Roman" w:hAnsi="Times New Roman" w:cs="Times New Roman"/>
                <w:b/>
                <w:sz w:val="28"/>
                <w:szCs w:val="28"/>
              </w:rPr>
              <w:t>5</w:t>
            </w:r>
          </w:p>
        </w:tc>
      </w:tr>
      <w:tr w:rsidR="00E00306" w:rsidRPr="00EA4C5D" w:rsidTr="00AA1B17">
        <w:tc>
          <w:tcPr>
            <w:tcW w:w="7933" w:type="dxa"/>
            <w:tcBorders>
              <w:top w:val="nil"/>
              <w:left w:val="nil"/>
              <w:bottom w:val="nil"/>
              <w:right w:val="nil"/>
            </w:tcBorders>
            <w:hideMark/>
          </w:tcPr>
          <w:p w:rsidR="005A576A" w:rsidRPr="00EA4C5D" w:rsidRDefault="005A576A" w:rsidP="003D0D2F">
            <w:pPr>
              <w:pStyle w:val="a4"/>
              <w:numPr>
                <w:ilvl w:val="1"/>
                <w:numId w:val="1"/>
              </w:numPr>
              <w:spacing w:line="276" w:lineRule="auto"/>
              <w:rPr>
                <w:rFonts w:ascii="Times New Roman" w:hAnsi="Times New Roman" w:cs="Times New Roman"/>
                <w:b/>
                <w:sz w:val="28"/>
                <w:szCs w:val="28"/>
              </w:rPr>
            </w:pPr>
            <w:r w:rsidRPr="00EA4C5D">
              <w:rPr>
                <w:rFonts w:ascii="Times New Roman" w:hAnsi="Times New Roman" w:cs="Times New Roman"/>
                <w:b/>
                <w:sz w:val="28"/>
                <w:szCs w:val="28"/>
              </w:rPr>
              <w:t xml:space="preserve">Сложности взаимодействия общества и инклюзивных детей. Обеспечение работы с особыми учениками </w:t>
            </w:r>
          </w:p>
        </w:tc>
        <w:tc>
          <w:tcPr>
            <w:tcW w:w="1412" w:type="dxa"/>
            <w:tcBorders>
              <w:top w:val="nil"/>
              <w:left w:val="nil"/>
              <w:bottom w:val="nil"/>
              <w:right w:val="nil"/>
            </w:tcBorders>
          </w:tcPr>
          <w:p w:rsidR="005A576A" w:rsidRPr="00EA4C5D" w:rsidRDefault="00571CA3" w:rsidP="003D0D2F">
            <w:pPr>
              <w:spacing w:line="276" w:lineRule="auto"/>
              <w:rPr>
                <w:rFonts w:ascii="Times New Roman" w:hAnsi="Times New Roman" w:cs="Times New Roman"/>
                <w:b/>
                <w:sz w:val="28"/>
                <w:szCs w:val="28"/>
              </w:rPr>
            </w:pPr>
            <w:r>
              <w:rPr>
                <w:rFonts w:ascii="Times New Roman" w:hAnsi="Times New Roman" w:cs="Times New Roman"/>
                <w:b/>
                <w:sz w:val="28"/>
                <w:szCs w:val="28"/>
              </w:rPr>
              <w:t>9</w:t>
            </w:r>
          </w:p>
        </w:tc>
      </w:tr>
      <w:tr w:rsidR="00E00306" w:rsidRPr="00EA4C5D" w:rsidTr="00AA1B17">
        <w:tc>
          <w:tcPr>
            <w:tcW w:w="7933" w:type="dxa"/>
            <w:tcBorders>
              <w:top w:val="nil"/>
              <w:left w:val="nil"/>
              <w:bottom w:val="nil"/>
              <w:right w:val="nil"/>
            </w:tcBorders>
            <w:hideMark/>
          </w:tcPr>
          <w:p w:rsidR="005A576A" w:rsidRPr="00EA4C5D" w:rsidRDefault="005A576A" w:rsidP="003D0D2F">
            <w:pPr>
              <w:pStyle w:val="a4"/>
              <w:numPr>
                <w:ilvl w:val="1"/>
                <w:numId w:val="1"/>
              </w:numPr>
              <w:spacing w:line="276" w:lineRule="auto"/>
              <w:rPr>
                <w:rFonts w:ascii="Times New Roman" w:hAnsi="Times New Roman" w:cs="Times New Roman"/>
                <w:b/>
                <w:sz w:val="28"/>
                <w:szCs w:val="28"/>
              </w:rPr>
            </w:pPr>
            <w:r w:rsidRPr="00EA4C5D">
              <w:rPr>
                <w:rFonts w:ascii="Times New Roman" w:hAnsi="Times New Roman" w:cs="Times New Roman"/>
                <w:b/>
                <w:sz w:val="28"/>
                <w:szCs w:val="28"/>
              </w:rPr>
              <w:t xml:space="preserve">Необходимость обеспечения индивидуального подхода к особенным детям  </w:t>
            </w:r>
          </w:p>
        </w:tc>
        <w:tc>
          <w:tcPr>
            <w:tcW w:w="1412" w:type="dxa"/>
            <w:tcBorders>
              <w:top w:val="nil"/>
              <w:left w:val="nil"/>
              <w:bottom w:val="nil"/>
              <w:right w:val="nil"/>
            </w:tcBorders>
          </w:tcPr>
          <w:p w:rsidR="005A576A" w:rsidRPr="00EA4C5D" w:rsidRDefault="00AA1B17"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1</w:t>
            </w:r>
            <w:r w:rsidR="00571CA3">
              <w:rPr>
                <w:rFonts w:ascii="Times New Roman" w:hAnsi="Times New Roman" w:cs="Times New Roman"/>
                <w:b/>
                <w:sz w:val="28"/>
                <w:szCs w:val="28"/>
              </w:rPr>
              <w:t>0</w:t>
            </w:r>
          </w:p>
        </w:tc>
      </w:tr>
      <w:tr w:rsidR="00E00306" w:rsidRPr="00EA4C5D" w:rsidTr="00AA1B17">
        <w:tc>
          <w:tcPr>
            <w:tcW w:w="7933" w:type="dxa"/>
            <w:tcBorders>
              <w:top w:val="nil"/>
              <w:left w:val="nil"/>
              <w:bottom w:val="nil"/>
              <w:right w:val="nil"/>
            </w:tcBorders>
            <w:hideMark/>
          </w:tcPr>
          <w:p w:rsidR="005A576A" w:rsidRPr="00EA4C5D" w:rsidRDefault="005A576A"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ГЛАВА 2. ВОСПИТАНИЕ ОСОБЕННЫХ ДЕТЕЙ</w:t>
            </w:r>
          </w:p>
        </w:tc>
        <w:tc>
          <w:tcPr>
            <w:tcW w:w="1412" w:type="dxa"/>
            <w:tcBorders>
              <w:top w:val="nil"/>
              <w:left w:val="nil"/>
              <w:bottom w:val="nil"/>
              <w:right w:val="nil"/>
            </w:tcBorders>
          </w:tcPr>
          <w:p w:rsidR="005A576A" w:rsidRPr="00EA4C5D" w:rsidRDefault="00AA1B17"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1</w:t>
            </w:r>
            <w:r w:rsidR="00571CA3">
              <w:rPr>
                <w:rFonts w:ascii="Times New Roman" w:hAnsi="Times New Roman" w:cs="Times New Roman"/>
                <w:b/>
                <w:sz w:val="28"/>
                <w:szCs w:val="28"/>
              </w:rPr>
              <w:t>0</w:t>
            </w:r>
          </w:p>
        </w:tc>
      </w:tr>
      <w:tr w:rsidR="00E00306" w:rsidRPr="00EA4C5D" w:rsidTr="00AA1B17">
        <w:tc>
          <w:tcPr>
            <w:tcW w:w="7933" w:type="dxa"/>
            <w:tcBorders>
              <w:top w:val="nil"/>
              <w:left w:val="nil"/>
              <w:bottom w:val="nil"/>
              <w:right w:val="nil"/>
            </w:tcBorders>
            <w:hideMark/>
          </w:tcPr>
          <w:p w:rsidR="005A576A" w:rsidRPr="00EA4C5D" w:rsidRDefault="005A576A"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2.1. Роль семьи в воспитании особенного ребенка</w:t>
            </w:r>
          </w:p>
        </w:tc>
        <w:tc>
          <w:tcPr>
            <w:tcW w:w="1412" w:type="dxa"/>
            <w:tcBorders>
              <w:top w:val="nil"/>
              <w:left w:val="nil"/>
              <w:bottom w:val="nil"/>
              <w:right w:val="nil"/>
            </w:tcBorders>
          </w:tcPr>
          <w:p w:rsidR="005A576A" w:rsidRPr="00EA4C5D" w:rsidRDefault="00AA1B17"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1</w:t>
            </w:r>
            <w:r w:rsidR="00571CA3">
              <w:rPr>
                <w:rFonts w:ascii="Times New Roman" w:hAnsi="Times New Roman" w:cs="Times New Roman"/>
                <w:b/>
                <w:sz w:val="28"/>
                <w:szCs w:val="28"/>
              </w:rPr>
              <w:t>0</w:t>
            </w:r>
          </w:p>
        </w:tc>
      </w:tr>
      <w:tr w:rsidR="00E00306" w:rsidRPr="00EA4C5D" w:rsidTr="00AA1B17">
        <w:tc>
          <w:tcPr>
            <w:tcW w:w="7933" w:type="dxa"/>
            <w:tcBorders>
              <w:top w:val="nil"/>
              <w:left w:val="nil"/>
              <w:bottom w:val="nil"/>
              <w:right w:val="nil"/>
            </w:tcBorders>
            <w:hideMark/>
          </w:tcPr>
          <w:p w:rsidR="005A576A" w:rsidRPr="00EA4C5D" w:rsidRDefault="005A576A"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2.2. Воспитание особенных детей в образовательн</w:t>
            </w:r>
            <w:r w:rsidR="00840BCE" w:rsidRPr="00EA4C5D">
              <w:rPr>
                <w:rFonts w:ascii="Times New Roman" w:hAnsi="Times New Roman" w:cs="Times New Roman"/>
                <w:b/>
                <w:sz w:val="28"/>
                <w:szCs w:val="28"/>
              </w:rPr>
              <w:t xml:space="preserve">ых </w:t>
            </w:r>
            <w:r w:rsidRPr="00EA4C5D">
              <w:rPr>
                <w:rFonts w:ascii="Times New Roman" w:hAnsi="Times New Roman" w:cs="Times New Roman"/>
                <w:b/>
                <w:sz w:val="28"/>
                <w:szCs w:val="28"/>
              </w:rPr>
              <w:t xml:space="preserve"> учреждени</w:t>
            </w:r>
            <w:r w:rsidR="00840BCE" w:rsidRPr="00EA4C5D">
              <w:rPr>
                <w:rFonts w:ascii="Times New Roman" w:hAnsi="Times New Roman" w:cs="Times New Roman"/>
                <w:b/>
                <w:sz w:val="28"/>
                <w:szCs w:val="28"/>
              </w:rPr>
              <w:t>ях</w:t>
            </w:r>
            <w:r w:rsidRPr="00EA4C5D">
              <w:rPr>
                <w:rFonts w:ascii="Times New Roman" w:hAnsi="Times New Roman" w:cs="Times New Roman"/>
                <w:b/>
                <w:sz w:val="28"/>
                <w:szCs w:val="28"/>
              </w:rPr>
              <w:t xml:space="preserve"> </w:t>
            </w:r>
          </w:p>
        </w:tc>
        <w:tc>
          <w:tcPr>
            <w:tcW w:w="1412" w:type="dxa"/>
            <w:tcBorders>
              <w:top w:val="nil"/>
              <w:left w:val="nil"/>
              <w:bottom w:val="nil"/>
              <w:right w:val="nil"/>
            </w:tcBorders>
          </w:tcPr>
          <w:p w:rsidR="005A576A" w:rsidRPr="00EA4C5D" w:rsidRDefault="008B3679" w:rsidP="003D0D2F">
            <w:pPr>
              <w:spacing w:line="276" w:lineRule="auto"/>
              <w:rPr>
                <w:rFonts w:ascii="Times New Roman" w:hAnsi="Times New Roman" w:cs="Times New Roman"/>
                <w:b/>
                <w:sz w:val="28"/>
                <w:szCs w:val="28"/>
              </w:rPr>
            </w:pPr>
            <w:r>
              <w:rPr>
                <w:rFonts w:ascii="Times New Roman" w:hAnsi="Times New Roman" w:cs="Times New Roman"/>
                <w:b/>
                <w:sz w:val="28"/>
                <w:szCs w:val="28"/>
              </w:rPr>
              <w:t>1</w:t>
            </w:r>
            <w:r w:rsidR="00571CA3">
              <w:rPr>
                <w:rFonts w:ascii="Times New Roman" w:hAnsi="Times New Roman" w:cs="Times New Roman"/>
                <w:b/>
                <w:sz w:val="28"/>
                <w:szCs w:val="28"/>
              </w:rPr>
              <w:t>4</w:t>
            </w:r>
          </w:p>
        </w:tc>
      </w:tr>
      <w:tr w:rsidR="00E00306" w:rsidRPr="00EA4C5D" w:rsidTr="00AA1B17">
        <w:tc>
          <w:tcPr>
            <w:tcW w:w="7933" w:type="dxa"/>
            <w:tcBorders>
              <w:top w:val="nil"/>
              <w:left w:val="nil"/>
              <w:bottom w:val="nil"/>
              <w:right w:val="nil"/>
            </w:tcBorders>
            <w:hideMark/>
          </w:tcPr>
          <w:p w:rsidR="005A576A" w:rsidRPr="00EA4C5D" w:rsidRDefault="005A576A"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ЗАКЛЮЧЕНИЕ</w:t>
            </w:r>
          </w:p>
        </w:tc>
        <w:tc>
          <w:tcPr>
            <w:tcW w:w="1412" w:type="dxa"/>
            <w:tcBorders>
              <w:top w:val="nil"/>
              <w:left w:val="nil"/>
              <w:bottom w:val="nil"/>
              <w:right w:val="nil"/>
            </w:tcBorders>
          </w:tcPr>
          <w:p w:rsidR="005A576A" w:rsidRPr="00EA4C5D" w:rsidRDefault="00571CA3" w:rsidP="003D0D2F">
            <w:pPr>
              <w:spacing w:line="276" w:lineRule="auto"/>
              <w:rPr>
                <w:rFonts w:ascii="Times New Roman" w:hAnsi="Times New Roman" w:cs="Times New Roman"/>
                <w:b/>
                <w:sz w:val="28"/>
                <w:szCs w:val="28"/>
              </w:rPr>
            </w:pPr>
            <w:r>
              <w:rPr>
                <w:rFonts w:ascii="Times New Roman" w:hAnsi="Times New Roman" w:cs="Times New Roman"/>
                <w:b/>
                <w:sz w:val="28"/>
                <w:szCs w:val="28"/>
              </w:rPr>
              <w:t>20</w:t>
            </w:r>
          </w:p>
        </w:tc>
      </w:tr>
      <w:tr w:rsidR="00E00306" w:rsidRPr="00EA4C5D" w:rsidTr="00AA1B17">
        <w:tc>
          <w:tcPr>
            <w:tcW w:w="7933" w:type="dxa"/>
            <w:tcBorders>
              <w:top w:val="nil"/>
              <w:left w:val="nil"/>
              <w:bottom w:val="nil"/>
              <w:right w:val="nil"/>
            </w:tcBorders>
            <w:hideMark/>
          </w:tcPr>
          <w:p w:rsidR="005A576A" w:rsidRPr="00EA4C5D" w:rsidRDefault="005A576A" w:rsidP="003D0D2F">
            <w:pPr>
              <w:spacing w:line="276" w:lineRule="auto"/>
              <w:rPr>
                <w:rFonts w:ascii="Times New Roman" w:hAnsi="Times New Roman" w:cs="Times New Roman"/>
                <w:b/>
                <w:sz w:val="28"/>
                <w:szCs w:val="28"/>
              </w:rPr>
            </w:pPr>
            <w:r w:rsidRPr="00EA4C5D">
              <w:rPr>
                <w:rFonts w:ascii="Times New Roman" w:hAnsi="Times New Roman" w:cs="Times New Roman"/>
                <w:b/>
                <w:sz w:val="28"/>
                <w:szCs w:val="28"/>
              </w:rPr>
              <w:t>СПИСОК ИСПОЛЬЗОВАНН</w:t>
            </w:r>
            <w:r w:rsidR="008B3679">
              <w:rPr>
                <w:rFonts w:ascii="Times New Roman" w:hAnsi="Times New Roman" w:cs="Times New Roman"/>
                <w:b/>
                <w:sz w:val="28"/>
                <w:szCs w:val="28"/>
              </w:rPr>
              <w:t>ОЙ ЛИТЕРАТУРЫ</w:t>
            </w:r>
          </w:p>
        </w:tc>
        <w:tc>
          <w:tcPr>
            <w:tcW w:w="1412" w:type="dxa"/>
            <w:tcBorders>
              <w:top w:val="nil"/>
              <w:left w:val="nil"/>
              <w:bottom w:val="nil"/>
              <w:right w:val="nil"/>
            </w:tcBorders>
          </w:tcPr>
          <w:p w:rsidR="005A576A" w:rsidRPr="00EA4C5D" w:rsidRDefault="008B3679" w:rsidP="003D0D2F">
            <w:pPr>
              <w:spacing w:line="276" w:lineRule="auto"/>
              <w:rPr>
                <w:rFonts w:ascii="Times New Roman" w:hAnsi="Times New Roman" w:cs="Times New Roman"/>
                <w:b/>
                <w:sz w:val="28"/>
                <w:szCs w:val="28"/>
              </w:rPr>
            </w:pPr>
            <w:r>
              <w:rPr>
                <w:rFonts w:ascii="Times New Roman" w:hAnsi="Times New Roman" w:cs="Times New Roman"/>
                <w:b/>
                <w:sz w:val="28"/>
                <w:szCs w:val="28"/>
              </w:rPr>
              <w:t>2</w:t>
            </w:r>
            <w:r w:rsidR="00571CA3">
              <w:rPr>
                <w:rFonts w:ascii="Times New Roman" w:hAnsi="Times New Roman" w:cs="Times New Roman"/>
                <w:b/>
                <w:sz w:val="28"/>
                <w:szCs w:val="28"/>
              </w:rPr>
              <w:t>2</w:t>
            </w:r>
          </w:p>
        </w:tc>
      </w:tr>
      <w:tr w:rsidR="005A576A" w:rsidRPr="00EA4C5D" w:rsidTr="00AA1B17">
        <w:tc>
          <w:tcPr>
            <w:tcW w:w="7933" w:type="dxa"/>
            <w:tcBorders>
              <w:top w:val="nil"/>
              <w:left w:val="nil"/>
              <w:bottom w:val="nil"/>
              <w:right w:val="nil"/>
            </w:tcBorders>
            <w:hideMark/>
          </w:tcPr>
          <w:p w:rsidR="005A576A" w:rsidRPr="00EA4C5D" w:rsidRDefault="006042CF" w:rsidP="003D0D2F">
            <w:pPr>
              <w:spacing w:line="276" w:lineRule="auto"/>
              <w:rPr>
                <w:rFonts w:ascii="Times New Roman" w:hAnsi="Times New Roman" w:cs="Times New Roman"/>
                <w:b/>
                <w:sz w:val="28"/>
                <w:szCs w:val="28"/>
              </w:rPr>
            </w:pPr>
            <w:r>
              <w:rPr>
                <w:rFonts w:ascii="Times New Roman" w:hAnsi="Times New Roman" w:cs="Times New Roman"/>
                <w:b/>
                <w:sz w:val="28"/>
                <w:szCs w:val="28"/>
              </w:rPr>
              <w:t>Приложение</w:t>
            </w:r>
          </w:p>
        </w:tc>
        <w:tc>
          <w:tcPr>
            <w:tcW w:w="1412" w:type="dxa"/>
            <w:tcBorders>
              <w:top w:val="nil"/>
              <w:left w:val="nil"/>
              <w:bottom w:val="nil"/>
              <w:right w:val="nil"/>
            </w:tcBorders>
          </w:tcPr>
          <w:p w:rsidR="005A576A" w:rsidRPr="00EA4C5D" w:rsidRDefault="006042CF" w:rsidP="003D0D2F">
            <w:pPr>
              <w:spacing w:line="276" w:lineRule="auto"/>
              <w:rPr>
                <w:rFonts w:ascii="Times New Roman" w:hAnsi="Times New Roman" w:cs="Times New Roman"/>
                <w:b/>
                <w:sz w:val="28"/>
                <w:szCs w:val="28"/>
              </w:rPr>
            </w:pPr>
            <w:r>
              <w:rPr>
                <w:rFonts w:ascii="Times New Roman" w:hAnsi="Times New Roman" w:cs="Times New Roman"/>
                <w:b/>
                <w:sz w:val="28"/>
                <w:szCs w:val="28"/>
              </w:rPr>
              <w:t>2</w:t>
            </w:r>
            <w:r w:rsidR="00571CA3">
              <w:rPr>
                <w:rFonts w:ascii="Times New Roman" w:hAnsi="Times New Roman" w:cs="Times New Roman"/>
                <w:b/>
                <w:sz w:val="28"/>
                <w:szCs w:val="28"/>
              </w:rPr>
              <w:t>3</w:t>
            </w:r>
          </w:p>
        </w:tc>
      </w:tr>
    </w:tbl>
    <w:p w:rsidR="005A576A" w:rsidRPr="00EA4C5D" w:rsidRDefault="005A576A" w:rsidP="003D0D2F">
      <w:pPr>
        <w:spacing w:line="276" w:lineRule="auto"/>
        <w:rPr>
          <w:rFonts w:ascii="Times New Roman" w:hAnsi="Times New Roman" w:cs="Times New Roman"/>
          <w:b/>
          <w:sz w:val="28"/>
          <w:szCs w:val="28"/>
        </w:rPr>
      </w:pPr>
    </w:p>
    <w:p w:rsidR="002F762C" w:rsidRPr="00EA4C5D" w:rsidRDefault="002F762C" w:rsidP="003D0D2F">
      <w:pPr>
        <w:spacing w:line="276" w:lineRule="auto"/>
        <w:rPr>
          <w:rFonts w:ascii="Times New Roman" w:hAnsi="Times New Roman" w:cs="Times New Roman"/>
          <w:b/>
          <w:sz w:val="28"/>
          <w:szCs w:val="28"/>
        </w:rPr>
      </w:pPr>
    </w:p>
    <w:p w:rsidR="002F762C" w:rsidRPr="00EA4C5D" w:rsidRDefault="002F762C" w:rsidP="003D0D2F">
      <w:pPr>
        <w:spacing w:line="276" w:lineRule="auto"/>
        <w:rPr>
          <w:rFonts w:ascii="Times New Roman" w:hAnsi="Times New Roman" w:cs="Times New Roman"/>
          <w:b/>
          <w:sz w:val="28"/>
          <w:szCs w:val="28"/>
        </w:rPr>
      </w:pPr>
    </w:p>
    <w:p w:rsidR="002F762C" w:rsidRPr="00EA4C5D" w:rsidRDefault="002F762C" w:rsidP="003D0D2F">
      <w:pPr>
        <w:spacing w:line="276" w:lineRule="auto"/>
        <w:rPr>
          <w:rFonts w:ascii="Times New Roman" w:hAnsi="Times New Roman" w:cs="Times New Roman"/>
          <w:b/>
          <w:sz w:val="28"/>
          <w:szCs w:val="28"/>
        </w:rPr>
      </w:pPr>
    </w:p>
    <w:p w:rsidR="002F762C" w:rsidRPr="00EA4C5D" w:rsidRDefault="002F762C" w:rsidP="003D0D2F">
      <w:pPr>
        <w:spacing w:line="276" w:lineRule="auto"/>
        <w:rPr>
          <w:rFonts w:ascii="Times New Roman" w:hAnsi="Times New Roman" w:cs="Times New Roman"/>
          <w:b/>
          <w:sz w:val="28"/>
          <w:szCs w:val="28"/>
        </w:rPr>
      </w:pPr>
    </w:p>
    <w:p w:rsidR="002F762C" w:rsidRPr="00EA4C5D" w:rsidRDefault="002F762C" w:rsidP="003D0D2F">
      <w:pPr>
        <w:spacing w:line="276" w:lineRule="auto"/>
        <w:rPr>
          <w:rFonts w:ascii="Times New Roman" w:hAnsi="Times New Roman" w:cs="Times New Roman"/>
          <w:b/>
          <w:sz w:val="28"/>
          <w:szCs w:val="28"/>
        </w:rPr>
      </w:pPr>
    </w:p>
    <w:p w:rsidR="002F762C" w:rsidRPr="00EA4C5D" w:rsidRDefault="002F762C" w:rsidP="003D0D2F">
      <w:pPr>
        <w:spacing w:line="276" w:lineRule="auto"/>
        <w:rPr>
          <w:rFonts w:ascii="Times New Roman" w:hAnsi="Times New Roman" w:cs="Times New Roman"/>
          <w:b/>
          <w:sz w:val="28"/>
          <w:szCs w:val="28"/>
        </w:rPr>
      </w:pPr>
    </w:p>
    <w:p w:rsidR="002F762C" w:rsidRDefault="002F762C" w:rsidP="00593B0B">
      <w:pPr>
        <w:shd w:val="clear" w:color="auto" w:fill="FFFFFF"/>
        <w:spacing w:after="150" w:line="276" w:lineRule="auto"/>
        <w:rPr>
          <w:rFonts w:ascii="Times New Roman" w:hAnsi="Times New Roman" w:cs="Times New Roman"/>
          <w:b/>
          <w:sz w:val="28"/>
          <w:szCs w:val="28"/>
        </w:rPr>
      </w:pPr>
    </w:p>
    <w:p w:rsidR="00593B0B" w:rsidRDefault="00593B0B" w:rsidP="00593B0B">
      <w:pPr>
        <w:shd w:val="clear" w:color="auto" w:fill="FFFFFF"/>
        <w:spacing w:after="150" w:line="276" w:lineRule="auto"/>
        <w:rPr>
          <w:rFonts w:ascii="Times New Roman" w:hAnsi="Times New Roman" w:cs="Times New Roman"/>
          <w:b/>
          <w:sz w:val="28"/>
          <w:szCs w:val="28"/>
        </w:rPr>
      </w:pPr>
    </w:p>
    <w:p w:rsidR="00593B0B" w:rsidRDefault="00593B0B" w:rsidP="00593B0B">
      <w:pPr>
        <w:shd w:val="clear" w:color="auto" w:fill="FFFFFF"/>
        <w:spacing w:after="150" w:line="276" w:lineRule="auto"/>
        <w:rPr>
          <w:rFonts w:ascii="Times New Roman" w:hAnsi="Times New Roman" w:cs="Times New Roman"/>
          <w:b/>
          <w:sz w:val="28"/>
          <w:szCs w:val="28"/>
        </w:rPr>
      </w:pPr>
    </w:p>
    <w:p w:rsidR="00593B0B" w:rsidRDefault="00593B0B" w:rsidP="00593B0B">
      <w:pPr>
        <w:shd w:val="clear" w:color="auto" w:fill="FFFFFF"/>
        <w:spacing w:after="150" w:line="276" w:lineRule="auto"/>
        <w:rPr>
          <w:rFonts w:ascii="Times New Roman" w:hAnsi="Times New Roman" w:cs="Times New Roman"/>
          <w:b/>
          <w:sz w:val="28"/>
          <w:szCs w:val="28"/>
        </w:rPr>
      </w:pPr>
    </w:p>
    <w:p w:rsidR="00593B0B" w:rsidRDefault="00593B0B" w:rsidP="00593B0B">
      <w:pPr>
        <w:shd w:val="clear" w:color="auto" w:fill="FFFFFF"/>
        <w:spacing w:after="150" w:line="276" w:lineRule="auto"/>
        <w:rPr>
          <w:rFonts w:ascii="Times New Roman" w:hAnsi="Times New Roman" w:cs="Times New Roman"/>
          <w:b/>
          <w:sz w:val="28"/>
          <w:szCs w:val="28"/>
        </w:rPr>
      </w:pPr>
    </w:p>
    <w:p w:rsidR="00593B0B" w:rsidRDefault="00593B0B" w:rsidP="00593B0B">
      <w:pPr>
        <w:shd w:val="clear" w:color="auto" w:fill="FFFFFF"/>
        <w:spacing w:after="150" w:line="276" w:lineRule="auto"/>
        <w:rPr>
          <w:rFonts w:ascii="Times New Roman" w:hAnsi="Times New Roman" w:cs="Times New Roman"/>
          <w:b/>
          <w:sz w:val="28"/>
          <w:szCs w:val="28"/>
        </w:rPr>
      </w:pPr>
    </w:p>
    <w:p w:rsidR="00593B0B" w:rsidRPr="00EA4C5D" w:rsidRDefault="00593B0B" w:rsidP="00593B0B">
      <w:pPr>
        <w:shd w:val="clear" w:color="auto" w:fill="FFFFFF"/>
        <w:spacing w:after="150" w:line="276" w:lineRule="auto"/>
        <w:rPr>
          <w:rFonts w:ascii="Times New Roman" w:eastAsia="Times New Roman" w:hAnsi="Times New Roman" w:cs="Times New Roman"/>
          <w:sz w:val="28"/>
          <w:szCs w:val="28"/>
          <w:lang w:eastAsia="ru-RU"/>
        </w:rPr>
      </w:pPr>
    </w:p>
    <w:p w:rsidR="002F762C" w:rsidRPr="00EA4C5D" w:rsidRDefault="002F762C" w:rsidP="003D0D2F">
      <w:pPr>
        <w:shd w:val="clear" w:color="auto" w:fill="FFFFFF"/>
        <w:spacing w:after="150" w:line="276" w:lineRule="auto"/>
        <w:jc w:val="center"/>
        <w:rPr>
          <w:rFonts w:ascii="Times New Roman" w:eastAsia="Times New Roman" w:hAnsi="Times New Roman" w:cs="Times New Roman"/>
          <w:b/>
          <w:bCs/>
          <w:sz w:val="28"/>
          <w:szCs w:val="28"/>
          <w:lang w:eastAsia="ru-RU"/>
        </w:rPr>
      </w:pPr>
      <w:r w:rsidRPr="00EA4C5D">
        <w:rPr>
          <w:rFonts w:ascii="Times New Roman" w:eastAsia="Times New Roman" w:hAnsi="Times New Roman" w:cs="Times New Roman"/>
          <w:b/>
          <w:bCs/>
          <w:sz w:val="28"/>
          <w:szCs w:val="28"/>
          <w:lang w:eastAsia="ru-RU"/>
        </w:rPr>
        <w:lastRenderedPageBreak/>
        <w:t>ВВЕДЕНИЕ</w:t>
      </w:r>
    </w:p>
    <w:p w:rsidR="002F762C" w:rsidRPr="00EA4C5D" w:rsidRDefault="002F762C"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w:t>
      </w:r>
      <w:r w:rsidR="00593B0B">
        <w:rPr>
          <w:rFonts w:ascii="Times New Roman" w:eastAsia="Times New Roman" w:hAnsi="Times New Roman" w:cs="Times New Roman"/>
          <w:sz w:val="28"/>
          <w:szCs w:val="28"/>
          <w:lang w:eastAsia="ru-RU"/>
        </w:rPr>
        <w:t>В</w:t>
      </w:r>
      <w:r w:rsidRPr="00EA4C5D">
        <w:rPr>
          <w:rFonts w:ascii="Times New Roman" w:eastAsia="Times New Roman" w:hAnsi="Times New Roman" w:cs="Times New Roman"/>
          <w:sz w:val="28"/>
          <w:szCs w:val="28"/>
          <w:lang w:eastAsia="ru-RU"/>
        </w:rPr>
        <w:t xml:space="preserve"> нашей стране про</w:t>
      </w:r>
      <w:r w:rsidR="00593B0B">
        <w:rPr>
          <w:rFonts w:ascii="Times New Roman" w:eastAsia="Times New Roman" w:hAnsi="Times New Roman" w:cs="Times New Roman"/>
          <w:sz w:val="28"/>
          <w:szCs w:val="28"/>
          <w:lang w:eastAsia="ru-RU"/>
        </w:rPr>
        <w:t xml:space="preserve">ходит </w:t>
      </w:r>
      <w:r w:rsidRPr="00EA4C5D">
        <w:rPr>
          <w:rFonts w:ascii="Times New Roman" w:eastAsia="Times New Roman" w:hAnsi="Times New Roman" w:cs="Times New Roman"/>
          <w:sz w:val="28"/>
          <w:szCs w:val="28"/>
          <w:lang w:eastAsia="ru-RU"/>
        </w:rPr>
        <w:t xml:space="preserve">множество реформ и изменений в сфере политики, экономики и культуры. </w:t>
      </w:r>
      <w:r w:rsidR="00593B0B">
        <w:rPr>
          <w:rFonts w:ascii="Times New Roman" w:eastAsia="Times New Roman" w:hAnsi="Times New Roman" w:cs="Times New Roman"/>
          <w:sz w:val="28"/>
          <w:szCs w:val="28"/>
          <w:lang w:eastAsia="ru-RU"/>
        </w:rPr>
        <w:t xml:space="preserve">Относится это и к </w:t>
      </w:r>
      <w:r w:rsidRPr="00EA4C5D">
        <w:rPr>
          <w:rFonts w:ascii="Times New Roman" w:eastAsia="Times New Roman" w:hAnsi="Times New Roman" w:cs="Times New Roman"/>
          <w:sz w:val="28"/>
          <w:szCs w:val="28"/>
          <w:lang w:eastAsia="ru-RU"/>
        </w:rPr>
        <w:t>системе образования. Недавно в этой сфере появилось новое понятие - «Инклюзивное образование».</w:t>
      </w:r>
    </w:p>
    <w:p w:rsidR="002F762C" w:rsidRPr="00EA4C5D" w:rsidRDefault="002F762C"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В законе «Об образовании» дано следующее определение инклюзивному образованию: «Инклюзивное образование - это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 (гл.1, ст.2, п.27 Закон </w:t>
      </w:r>
      <w:r w:rsidR="00E00306" w:rsidRPr="00EA4C5D">
        <w:rPr>
          <w:rFonts w:ascii="Times New Roman" w:eastAsia="Times New Roman" w:hAnsi="Times New Roman" w:cs="Times New Roman"/>
          <w:sz w:val="28"/>
          <w:szCs w:val="28"/>
          <w:lang w:eastAsia="ru-RU"/>
        </w:rPr>
        <w:t>«О</w:t>
      </w:r>
      <w:r w:rsidRPr="00EA4C5D">
        <w:rPr>
          <w:rFonts w:ascii="Times New Roman" w:eastAsia="Times New Roman" w:hAnsi="Times New Roman" w:cs="Times New Roman"/>
          <w:sz w:val="28"/>
          <w:szCs w:val="28"/>
          <w:lang w:eastAsia="ru-RU"/>
        </w:rPr>
        <w:t>б Образовании РФ</w:t>
      </w:r>
      <w:r w:rsidR="00E00306" w:rsidRPr="00EA4C5D">
        <w:rPr>
          <w:rFonts w:ascii="Times New Roman" w:eastAsia="Times New Roman" w:hAnsi="Times New Roman" w:cs="Times New Roman"/>
          <w:sz w:val="28"/>
          <w:szCs w:val="28"/>
          <w:lang w:eastAsia="ru-RU"/>
        </w:rPr>
        <w:t>»</w:t>
      </w:r>
      <w:r w:rsidRPr="00EA4C5D">
        <w:rPr>
          <w:rFonts w:ascii="Times New Roman" w:eastAsia="Times New Roman" w:hAnsi="Times New Roman" w:cs="Times New Roman"/>
          <w:sz w:val="28"/>
          <w:szCs w:val="28"/>
          <w:lang w:eastAsia="ru-RU"/>
        </w:rPr>
        <w:t>). Иными словами, ставится задача наладить совместное обучение и воспитание в образовательной организации здоровых детей и детей с особенными потребностями и индивидуальными возможностями. Как правило, обучение и воспитание детей с ОВЗ и нормально развивающихся сверстников происходит в пределах одной группы, но по разным образовательным маршрутам. В западной системе образования инклюзивный подход развивается уже несколько десятилетий, в России данный принцип находится пока на этапе становления. Создание инклюзивных детских садов и школ гарантирует повышение доступности и качества образовательных услуг для всех категорий детей раннего и дошкольного возраста, а также их семей.</w:t>
      </w:r>
    </w:p>
    <w:p w:rsidR="002F762C" w:rsidRPr="00EA4C5D" w:rsidRDefault="002F762C"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Сегодня в России насчитывается более двух миллионов детей с ограниченными возможностями здоровья. Инклюзивное образование дает им возможность учиться и развиваться в среде обычных дошкольников. При этом всем детям инклюзивной группы предоставляются равные условия для того, чтобы включиться в воспитательно-образовательный процесс.</w:t>
      </w:r>
    </w:p>
    <w:p w:rsidR="00840BCE" w:rsidRPr="00EA4C5D" w:rsidRDefault="002F762C"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Актуальность </w:t>
      </w:r>
      <w:r w:rsidR="00840BCE" w:rsidRPr="00EA4C5D">
        <w:rPr>
          <w:rFonts w:ascii="Times New Roman" w:eastAsia="Times New Roman" w:hAnsi="Times New Roman" w:cs="Times New Roman"/>
          <w:sz w:val="28"/>
          <w:szCs w:val="28"/>
          <w:lang w:eastAsia="ru-RU"/>
        </w:rPr>
        <w:t>исследования: в н</w:t>
      </w:r>
      <w:r w:rsidRPr="00EA4C5D">
        <w:rPr>
          <w:rFonts w:ascii="Times New Roman" w:eastAsia="Times New Roman" w:hAnsi="Times New Roman" w:cs="Times New Roman"/>
          <w:sz w:val="28"/>
          <w:szCs w:val="28"/>
          <w:lang w:eastAsia="ru-RU"/>
        </w:rPr>
        <w:t>аш</w:t>
      </w:r>
      <w:r w:rsidR="00840BCE" w:rsidRPr="00EA4C5D">
        <w:rPr>
          <w:rFonts w:ascii="Times New Roman" w:eastAsia="Times New Roman" w:hAnsi="Times New Roman" w:cs="Times New Roman"/>
          <w:sz w:val="28"/>
          <w:szCs w:val="28"/>
          <w:lang w:eastAsia="ru-RU"/>
        </w:rPr>
        <w:t xml:space="preserve">ей стране серьезно относятся к обучению и воспитанию особенных детей. Никто не намерен </w:t>
      </w:r>
      <w:r w:rsidRPr="00EA4C5D">
        <w:rPr>
          <w:rFonts w:ascii="Times New Roman" w:eastAsia="Times New Roman" w:hAnsi="Times New Roman" w:cs="Times New Roman"/>
          <w:sz w:val="28"/>
          <w:szCs w:val="28"/>
          <w:lang w:eastAsia="ru-RU"/>
        </w:rPr>
        <w:t xml:space="preserve">объявлять всех инклюзивных детей инвалидами и не заботиться об их образовании и воспитании.    Инклюзивное образование – это признание ценности всех детей России без исключения, с их особыми способностями к обучению. </w:t>
      </w:r>
      <w:r w:rsidR="00840BCE" w:rsidRPr="00EA4C5D">
        <w:rPr>
          <w:rFonts w:ascii="Times New Roman" w:eastAsia="Times New Roman" w:hAnsi="Times New Roman" w:cs="Times New Roman"/>
          <w:sz w:val="28"/>
          <w:szCs w:val="28"/>
          <w:lang w:eastAsia="ru-RU"/>
        </w:rPr>
        <w:t xml:space="preserve">В связи с этим многие студенты в своих научных работах изучают детали инклюзивного образования. Такое образование </w:t>
      </w:r>
      <w:r w:rsidRPr="00EA4C5D">
        <w:rPr>
          <w:rFonts w:ascii="Times New Roman" w:eastAsia="Times New Roman" w:hAnsi="Times New Roman" w:cs="Times New Roman"/>
          <w:sz w:val="28"/>
          <w:szCs w:val="28"/>
          <w:lang w:eastAsia="ru-RU"/>
        </w:rPr>
        <w:t xml:space="preserve">необходимо вести тем способом, который наиболее подходит каждому ребёнку. При инклюзивном образовании преимущества получают все дети, а не какие-то определённые группы. При нем часто используются новые подходы к обучению, применяются вариативные образовательные программы, формы и методы </w:t>
      </w:r>
      <w:r w:rsidRPr="00EA4C5D">
        <w:rPr>
          <w:rFonts w:ascii="Times New Roman" w:eastAsia="Times New Roman" w:hAnsi="Times New Roman" w:cs="Times New Roman"/>
          <w:sz w:val="28"/>
          <w:szCs w:val="28"/>
          <w:lang w:eastAsia="ru-RU"/>
        </w:rPr>
        <w:lastRenderedPageBreak/>
        <w:t xml:space="preserve">обучения и воспитания, адекватные потребностям, возможностям и способностям детей. </w:t>
      </w:r>
      <w:r w:rsidR="00840BCE" w:rsidRPr="00EA4C5D">
        <w:rPr>
          <w:rFonts w:ascii="Times New Roman" w:eastAsia="Times New Roman" w:hAnsi="Times New Roman" w:cs="Times New Roman"/>
          <w:sz w:val="28"/>
          <w:szCs w:val="28"/>
          <w:lang w:eastAsia="ru-RU"/>
        </w:rPr>
        <w:t xml:space="preserve">  </w:t>
      </w:r>
    </w:p>
    <w:p w:rsidR="002F762C" w:rsidRPr="00EA4C5D" w:rsidRDefault="00840BCE"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w:t>
      </w:r>
      <w:r w:rsidR="002F762C" w:rsidRPr="00EA4C5D">
        <w:rPr>
          <w:rFonts w:ascii="Times New Roman" w:eastAsia="Times New Roman" w:hAnsi="Times New Roman" w:cs="Times New Roman"/>
          <w:sz w:val="28"/>
          <w:szCs w:val="28"/>
          <w:lang w:eastAsia="ru-RU"/>
        </w:rPr>
        <w:t xml:space="preserve">Цель </w:t>
      </w:r>
      <w:r w:rsidRPr="00EA4C5D">
        <w:rPr>
          <w:rFonts w:ascii="Times New Roman" w:eastAsia="Times New Roman" w:hAnsi="Times New Roman" w:cs="Times New Roman"/>
          <w:sz w:val="28"/>
          <w:szCs w:val="28"/>
          <w:lang w:eastAsia="ru-RU"/>
        </w:rPr>
        <w:t xml:space="preserve">исследования: изучить методы инклюзивного образования, которое </w:t>
      </w:r>
      <w:r w:rsidR="002F762C" w:rsidRPr="00EA4C5D">
        <w:rPr>
          <w:rFonts w:ascii="Times New Roman" w:eastAsia="Times New Roman" w:hAnsi="Times New Roman" w:cs="Times New Roman"/>
          <w:sz w:val="28"/>
          <w:szCs w:val="28"/>
          <w:lang w:eastAsia="ru-RU"/>
        </w:rPr>
        <w:t xml:space="preserve">заключается в достижении всеми детьми определённого общественного статуса и утверждении </w:t>
      </w:r>
      <w:r w:rsidRPr="00EA4C5D">
        <w:rPr>
          <w:rFonts w:ascii="Times New Roman" w:eastAsia="Times New Roman" w:hAnsi="Times New Roman" w:cs="Times New Roman"/>
          <w:sz w:val="28"/>
          <w:szCs w:val="28"/>
          <w:lang w:eastAsia="ru-RU"/>
        </w:rPr>
        <w:t xml:space="preserve">их </w:t>
      </w:r>
      <w:r w:rsidR="002F762C" w:rsidRPr="00EA4C5D">
        <w:rPr>
          <w:rFonts w:ascii="Times New Roman" w:eastAsia="Times New Roman" w:hAnsi="Times New Roman" w:cs="Times New Roman"/>
          <w:sz w:val="28"/>
          <w:szCs w:val="28"/>
          <w:lang w:eastAsia="ru-RU"/>
        </w:rPr>
        <w:t>социальной значимости. Это относится и к детям с особенностями в развитии. Совместное обучение детей с различными психофизиологическими возможностями это попытка придать уверенность в своих силах детям с ограниченными возможностями здоровья. Дети с особыми образовательными потребностями нуждаются не только в особом отношении и поддержке, но также во включении компенсаторных механизмов, развитии своих способностей и достижении успехов при обучении в школе.</w:t>
      </w:r>
    </w:p>
    <w:p w:rsidR="00840BCE" w:rsidRPr="00EA4C5D" w:rsidRDefault="00840BCE"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Объект исследования: группа детей </w:t>
      </w:r>
      <w:r w:rsidR="00593B0B">
        <w:rPr>
          <w:rFonts w:ascii="Times New Roman" w:eastAsia="Times New Roman" w:hAnsi="Times New Roman" w:cs="Times New Roman"/>
          <w:sz w:val="28"/>
          <w:szCs w:val="28"/>
          <w:lang w:eastAsia="ru-RU"/>
        </w:rPr>
        <w:t xml:space="preserve">студии раннего развития «Малышок» МБУ ДО ЦВР. </w:t>
      </w:r>
      <w:r w:rsidRPr="00EA4C5D">
        <w:rPr>
          <w:rFonts w:ascii="Times New Roman" w:eastAsia="Times New Roman" w:hAnsi="Times New Roman" w:cs="Times New Roman"/>
          <w:sz w:val="28"/>
          <w:szCs w:val="28"/>
          <w:lang w:eastAsia="ru-RU"/>
        </w:rPr>
        <w:t>В это</w:t>
      </w:r>
      <w:r w:rsidR="00593B0B">
        <w:rPr>
          <w:rFonts w:ascii="Times New Roman" w:eastAsia="Times New Roman" w:hAnsi="Times New Roman" w:cs="Times New Roman"/>
          <w:sz w:val="28"/>
          <w:szCs w:val="28"/>
          <w:lang w:eastAsia="ru-RU"/>
        </w:rPr>
        <w:t xml:space="preserve">й студии </w:t>
      </w:r>
      <w:r w:rsidRPr="00EA4C5D">
        <w:rPr>
          <w:rFonts w:ascii="Times New Roman" w:eastAsia="Times New Roman" w:hAnsi="Times New Roman" w:cs="Times New Roman"/>
          <w:sz w:val="28"/>
          <w:szCs w:val="28"/>
          <w:lang w:eastAsia="ru-RU"/>
        </w:rPr>
        <w:t xml:space="preserve">проходят занятия с различными группами детей, у нас появится возможность познакомиться со многими из них.  </w:t>
      </w:r>
    </w:p>
    <w:p w:rsidR="00BD091F" w:rsidRPr="00EA4C5D" w:rsidRDefault="00840BCE"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Предмет исследования: методики, применяемые для работы с особенными детьми </w:t>
      </w:r>
      <w:r w:rsidR="00593B0B">
        <w:rPr>
          <w:rFonts w:ascii="Times New Roman" w:eastAsia="Times New Roman" w:hAnsi="Times New Roman" w:cs="Times New Roman"/>
          <w:sz w:val="28"/>
          <w:szCs w:val="28"/>
          <w:lang w:eastAsia="ru-RU"/>
        </w:rPr>
        <w:t xml:space="preserve">в студии раннего развития «Малышок». </w:t>
      </w:r>
      <w:r w:rsidRPr="00EA4C5D">
        <w:rPr>
          <w:rFonts w:ascii="Times New Roman" w:eastAsia="Times New Roman" w:hAnsi="Times New Roman" w:cs="Times New Roman"/>
          <w:sz w:val="28"/>
          <w:szCs w:val="28"/>
          <w:lang w:eastAsia="ru-RU"/>
        </w:rPr>
        <w:t xml:space="preserve">Такие методики разрабатывались педагогами </w:t>
      </w:r>
      <w:r w:rsidR="00593B0B">
        <w:rPr>
          <w:rFonts w:ascii="Times New Roman" w:eastAsia="Times New Roman" w:hAnsi="Times New Roman" w:cs="Times New Roman"/>
          <w:sz w:val="28"/>
          <w:szCs w:val="28"/>
          <w:lang w:eastAsia="ru-RU"/>
        </w:rPr>
        <w:t xml:space="preserve">студии </w:t>
      </w:r>
      <w:r w:rsidRPr="00EA4C5D">
        <w:rPr>
          <w:rFonts w:ascii="Times New Roman" w:eastAsia="Times New Roman" w:hAnsi="Times New Roman" w:cs="Times New Roman"/>
          <w:sz w:val="28"/>
          <w:szCs w:val="28"/>
          <w:lang w:eastAsia="ru-RU"/>
        </w:rPr>
        <w:t>в течение многих лет, и сейчас они должны стать достоянием нынешних и будущих учителей города</w:t>
      </w:r>
      <w:r w:rsidR="00593B0B">
        <w:rPr>
          <w:rFonts w:ascii="Times New Roman" w:eastAsia="Times New Roman" w:hAnsi="Times New Roman" w:cs="Times New Roman"/>
          <w:sz w:val="28"/>
          <w:szCs w:val="28"/>
          <w:lang w:eastAsia="ru-RU"/>
        </w:rPr>
        <w:t xml:space="preserve">. </w:t>
      </w:r>
      <w:r w:rsidRPr="00EA4C5D">
        <w:rPr>
          <w:rFonts w:ascii="Times New Roman" w:eastAsia="Times New Roman" w:hAnsi="Times New Roman" w:cs="Times New Roman"/>
          <w:sz w:val="28"/>
          <w:szCs w:val="28"/>
          <w:lang w:eastAsia="ru-RU"/>
        </w:rPr>
        <w:t xml:space="preserve"> </w:t>
      </w:r>
    </w:p>
    <w:p w:rsidR="00EA3F43" w:rsidRPr="00EA4C5D" w:rsidRDefault="002F762C"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Задачи исследования</w:t>
      </w:r>
      <w:r w:rsidR="00EA3F43" w:rsidRPr="00EA4C5D">
        <w:rPr>
          <w:rFonts w:ascii="Times New Roman" w:eastAsia="Times New Roman" w:hAnsi="Times New Roman" w:cs="Times New Roman"/>
          <w:sz w:val="28"/>
          <w:szCs w:val="28"/>
          <w:lang w:eastAsia="ru-RU"/>
        </w:rPr>
        <w:t>:</w:t>
      </w:r>
      <w:r w:rsidRPr="00EA4C5D">
        <w:rPr>
          <w:rFonts w:ascii="Times New Roman" w:eastAsia="Times New Roman" w:hAnsi="Times New Roman" w:cs="Times New Roman"/>
          <w:sz w:val="28"/>
          <w:szCs w:val="28"/>
          <w:lang w:eastAsia="ru-RU"/>
        </w:rPr>
        <w:t xml:space="preserve"> </w:t>
      </w:r>
    </w:p>
    <w:p w:rsidR="00EA3F43" w:rsidRPr="00EA4C5D" w:rsidRDefault="00EA3F43"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 </w:t>
      </w:r>
      <w:r w:rsidR="00444C7B">
        <w:rPr>
          <w:rFonts w:ascii="Times New Roman" w:eastAsia="Times New Roman" w:hAnsi="Times New Roman" w:cs="Times New Roman"/>
          <w:sz w:val="28"/>
          <w:szCs w:val="28"/>
          <w:lang w:eastAsia="ru-RU"/>
        </w:rPr>
        <w:t xml:space="preserve">Убедиться, что </w:t>
      </w:r>
      <w:r w:rsidR="002F762C" w:rsidRPr="00EA4C5D">
        <w:rPr>
          <w:rFonts w:ascii="Times New Roman" w:eastAsia="Times New Roman" w:hAnsi="Times New Roman" w:cs="Times New Roman"/>
          <w:sz w:val="28"/>
          <w:szCs w:val="28"/>
          <w:lang w:eastAsia="ru-RU"/>
        </w:rPr>
        <w:t>инклюзивное воспитание и образование детей с ограниченными возможностями здоровья следует начинать с самых ранних лет, так как общеизвестно, что именно в дошкольном детстве в человеке закладываются навыки общения и социального взаимодействия, которые помогут ему в будущей взрослой жизни.</w:t>
      </w:r>
      <w:r w:rsidR="00BD091F" w:rsidRPr="00EA4C5D">
        <w:rPr>
          <w:rFonts w:ascii="Times New Roman" w:eastAsia="Times New Roman" w:hAnsi="Times New Roman" w:cs="Times New Roman"/>
          <w:sz w:val="28"/>
          <w:szCs w:val="28"/>
          <w:lang w:eastAsia="ru-RU"/>
        </w:rPr>
        <w:t xml:space="preserve"> </w:t>
      </w:r>
    </w:p>
    <w:p w:rsidR="00EA3F43" w:rsidRPr="00EA4C5D" w:rsidRDefault="00EA3F43"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 </w:t>
      </w:r>
      <w:r w:rsidR="00444C7B">
        <w:rPr>
          <w:rFonts w:ascii="Times New Roman" w:eastAsia="Times New Roman" w:hAnsi="Times New Roman" w:cs="Times New Roman"/>
          <w:sz w:val="28"/>
          <w:szCs w:val="28"/>
          <w:lang w:eastAsia="ru-RU"/>
        </w:rPr>
        <w:t xml:space="preserve">Выяснить, правда ли, что </w:t>
      </w:r>
      <w:r w:rsidR="002F762C" w:rsidRPr="00EA4C5D">
        <w:rPr>
          <w:rFonts w:ascii="Times New Roman" w:eastAsia="Times New Roman" w:hAnsi="Times New Roman" w:cs="Times New Roman"/>
          <w:sz w:val="28"/>
          <w:szCs w:val="28"/>
          <w:lang w:eastAsia="ru-RU"/>
        </w:rPr>
        <w:t xml:space="preserve">«особые» дети не меньше, а больше обычных детей нуждаются в доброжелательной и стабильной среде. </w:t>
      </w:r>
    </w:p>
    <w:p w:rsidR="002F762C" w:rsidRPr="00EA4C5D" w:rsidRDefault="00EA3F43"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  Доказать, что р</w:t>
      </w:r>
      <w:r w:rsidR="002F762C" w:rsidRPr="00EA4C5D">
        <w:rPr>
          <w:rFonts w:ascii="Times New Roman" w:eastAsia="Times New Roman" w:hAnsi="Times New Roman" w:cs="Times New Roman"/>
          <w:sz w:val="28"/>
          <w:szCs w:val="28"/>
          <w:lang w:eastAsia="ru-RU"/>
        </w:rPr>
        <w:t xml:space="preserve">ебёнок, который испытывает те или иные трудности в развитии, не сможет социально адаптироваться, овладеть навыками адекватного функционирования в обществе, если его детство проходит в искусственно созданной среде, сильно отличающейся от обычной, если ребёнок находится в интернате, изолирован дома или обучается в специальной группе. </w:t>
      </w:r>
    </w:p>
    <w:p w:rsidR="00BD091F" w:rsidRPr="00EA4C5D" w:rsidRDefault="00BD091F"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Методы исследования: </w:t>
      </w:r>
      <w:r w:rsidR="00EA3F43" w:rsidRPr="00EA4C5D">
        <w:rPr>
          <w:rFonts w:ascii="Times New Roman" w:eastAsia="Times New Roman" w:hAnsi="Times New Roman" w:cs="Times New Roman"/>
          <w:sz w:val="28"/>
          <w:szCs w:val="28"/>
          <w:lang w:eastAsia="ru-RU"/>
        </w:rPr>
        <w:t>н</w:t>
      </w:r>
      <w:r w:rsidRPr="00EA4C5D">
        <w:rPr>
          <w:rFonts w:ascii="Times New Roman" w:eastAsia="Times New Roman" w:hAnsi="Times New Roman" w:cs="Times New Roman"/>
          <w:sz w:val="28"/>
          <w:szCs w:val="28"/>
          <w:lang w:eastAsia="ru-RU"/>
        </w:rPr>
        <w:t xml:space="preserve">аблюдение за работой педагогов в центре «В кругу добра», фиксация их приемов работы, анализ собранного материала. </w:t>
      </w:r>
    </w:p>
    <w:p w:rsidR="005A576A" w:rsidRPr="00EA4C5D" w:rsidRDefault="005A576A" w:rsidP="00303562">
      <w:pPr>
        <w:spacing w:line="276" w:lineRule="auto"/>
        <w:jc w:val="center"/>
        <w:rPr>
          <w:rFonts w:ascii="Times New Roman" w:hAnsi="Times New Roman" w:cs="Times New Roman"/>
          <w:b/>
          <w:sz w:val="28"/>
          <w:szCs w:val="28"/>
        </w:rPr>
      </w:pPr>
    </w:p>
    <w:p w:rsidR="00E00306" w:rsidRDefault="00E00306" w:rsidP="00303562">
      <w:pPr>
        <w:spacing w:line="276" w:lineRule="auto"/>
        <w:jc w:val="center"/>
        <w:rPr>
          <w:rFonts w:ascii="Times New Roman" w:hAnsi="Times New Roman" w:cs="Times New Roman"/>
          <w:b/>
          <w:sz w:val="28"/>
          <w:szCs w:val="28"/>
        </w:rPr>
      </w:pPr>
    </w:p>
    <w:p w:rsidR="00593B0B" w:rsidRPr="00EA4C5D" w:rsidRDefault="00593B0B" w:rsidP="00303562">
      <w:pPr>
        <w:spacing w:line="276" w:lineRule="auto"/>
        <w:jc w:val="center"/>
        <w:rPr>
          <w:rFonts w:ascii="Times New Roman" w:hAnsi="Times New Roman" w:cs="Times New Roman"/>
          <w:b/>
          <w:sz w:val="28"/>
          <w:szCs w:val="28"/>
        </w:rPr>
      </w:pPr>
    </w:p>
    <w:p w:rsidR="00C758B3" w:rsidRPr="00EA4C5D" w:rsidRDefault="00C758B3" w:rsidP="00C758B3">
      <w:pPr>
        <w:shd w:val="clear" w:color="auto" w:fill="FFFFFF"/>
        <w:spacing w:after="150" w:line="276"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ОСНОВНАЯ ЧАСТЬ</w:t>
      </w:r>
    </w:p>
    <w:p w:rsidR="00E00306" w:rsidRPr="00EA4C5D" w:rsidRDefault="00E00306" w:rsidP="00303562">
      <w:pPr>
        <w:spacing w:line="276" w:lineRule="auto"/>
        <w:jc w:val="center"/>
        <w:rPr>
          <w:rFonts w:ascii="Times New Roman" w:hAnsi="Times New Roman" w:cs="Times New Roman"/>
          <w:b/>
          <w:sz w:val="28"/>
          <w:szCs w:val="28"/>
        </w:rPr>
      </w:pPr>
      <w:r w:rsidRPr="00EA4C5D">
        <w:rPr>
          <w:rFonts w:ascii="Times New Roman" w:hAnsi="Times New Roman" w:cs="Times New Roman"/>
          <w:b/>
          <w:sz w:val="28"/>
          <w:szCs w:val="28"/>
        </w:rPr>
        <w:t>ГЛАВА 1. ИНКЛЮЗИВНЫЕ ДЕТИ И ИХ ПОЛОЖЕНИЕ В ОБЩЕСТВЕ</w:t>
      </w:r>
    </w:p>
    <w:p w:rsidR="003045A8" w:rsidRPr="00EA4C5D" w:rsidRDefault="00E00306" w:rsidP="00303562">
      <w:pPr>
        <w:pStyle w:val="a4"/>
        <w:numPr>
          <w:ilvl w:val="1"/>
          <w:numId w:val="2"/>
        </w:numPr>
        <w:spacing w:line="276" w:lineRule="auto"/>
        <w:jc w:val="center"/>
        <w:rPr>
          <w:rFonts w:ascii="Times New Roman" w:hAnsi="Times New Roman" w:cs="Times New Roman"/>
          <w:b/>
          <w:sz w:val="28"/>
          <w:szCs w:val="28"/>
        </w:rPr>
      </w:pPr>
      <w:bookmarkStart w:id="0" w:name="_Hlk129797467"/>
      <w:r w:rsidRPr="00EA4C5D">
        <w:rPr>
          <w:rFonts w:ascii="Times New Roman" w:hAnsi="Times New Roman" w:cs="Times New Roman"/>
          <w:b/>
          <w:sz w:val="28"/>
          <w:szCs w:val="28"/>
        </w:rPr>
        <w:t xml:space="preserve">Психолого-педагогические характеристики особенных детей. </w:t>
      </w:r>
    </w:p>
    <w:p w:rsidR="00E00306" w:rsidRPr="00EA4C5D" w:rsidRDefault="003045A8" w:rsidP="00303562">
      <w:pPr>
        <w:pStyle w:val="a4"/>
        <w:spacing w:line="276" w:lineRule="auto"/>
        <w:rPr>
          <w:rFonts w:ascii="Times New Roman" w:hAnsi="Times New Roman" w:cs="Times New Roman"/>
          <w:b/>
          <w:sz w:val="28"/>
          <w:szCs w:val="28"/>
        </w:rPr>
      </w:pPr>
      <w:r w:rsidRPr="00EA4C5D">
        <w:rPr>
          <w:rFonts w:ascii="Times New Roman" w:hAnsi="Times New Roman" w:cs="Times New Roman"/>
          <w:b/>
          <w:sz w:val="28"/>
          <w:szCs w:val="28"/>
        </w:rPr>
        <w:t xml:space="preserve">                           </w:t>
      </w:r>
      <w:r w:rsidR="00D61936">
        <w:rPr>
          <w:rFonts w:ascii="Times New Roman" w:hAnsi="Times New Roman" w:cs="Times New Roman"/>
          <w:b/>
          <w:sz w:val="28"/>
          <w:szCs w:val="28"/>
        </w:rPr>
        <w:t xml:space="preserve">Формирование характера </w:t>
      </w:r>
      <w:r w:rsidR="00E00306" w:rsidRPr="00EA4C5D">
        <w:rPr>
          <w:rFonts w:ascii="Times New Roman" w:hAnsi="Times New Roman" w:cs="Times New Roman"/>
          <w:b/>
          <w:sz w:val="28"/>
          <w:szCs w:val="28"/>
        </w:rPr>
        <w:t xml:space="preserve"> </w:t>
      </w:r>
    </w:p>
    <w:bookmarkEnd w:id="0"/>
    <w:p w:rsidR="00E00306" w:rsidRPr="00EA4C5D" w:rsidRDefault="007970E5" w:rsidP="00303562">
      <w:pPr>
        <w:shd w:val="clear" w:color="auto" w:fill="FFFFFF"/>
        <w:spacing w:after="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Чем же отличаются дети с ОВЗ от обычных школьников? </w:t>
      </w:r>
      <w:r w:rsidR="00E00306" w:rsidRPr="00EA4C5D">
        <w:rPr>
          <w:rFonts w:ascii="Times New Roman" w:eastAsia="Times New Roman" w:hAnsi="Times New Roman" w:cs="Times New Roman"/>
          <w:sz w:val="28"/>
          <w:szCs w:val="28"/>
          <w:lang w:eastAsia="ru-RU"/>
        </w:rPr>
        <w:t>Впервые в Законе «Об образовании в Российской Федерации» обучающийся с ограниченными возможностями здоровья определен как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r w:rsidRPr="00EA4C5D">
        <w:rPr>
          <w:rFonts w:ascii="Times New Roman" w:eastAsia="Times New Roman" w:hAnsi="Times New Roman" w:cs="Times New Roman"/>
          <w:sz w:val="28"/>
          <w:szCs w:val="28"/>
          <w:lang w:eastAsia="ru-RU"/>
        </w:rPr>
        <w:t xml:space="preserve"> </w:t>
      </w:r>
      <w:r w:rsidR="00E00306" w:rsidRPr="00EA4C5D">
        <w:rPr>
          <w:rFonts w:ascii="Times New Roman" w:eastAsia="Times New Roman" w:hAnsi="Times New Roman" w:cs="Times New Roman"/>
          <w:sz w:val="28"/>
          <w:szCs w:val="28"/>
          <w:lang w:eastAsia="ru-RU"/>
        </w:rPr>
        <w:t>Дети с ограниченными возможностями здоровья – это определенная группа детей, требующая особого внимания и подхода к воспитанию.</w:t>
      </w:r>
      <w:r w:rsidR="003D0D2F" w:rsidRPr="00EA4C5D">
        <w:rPr>
          <w:rFonts w:ascii="Times New Roman" w:eastAsia="Times New Roman" w:hAnsi="Times New Roman" w:cs="Times New Roman"/>
          <w:sz w:val="28"/>
          <w:szCs w:val="28"/>
          <w:lang w:eastAsia="ru-RU"/>
        </w:rPr>
        <w:t xml:space="preserve"> </w:t>
      </w:r>
    </w:p>
    <w:p w:rsidR="00E00306" w:rsidRPr="00EA4C5D" w:rsidRDefault="007970E5"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w:t>
      </w:r>
      <w:r w:rsidR="00E00306" w:rsidRPr="00EA4C5D">
        <w:rPr>
          <w:rFonts w:ascii="Times New Roman" w:eastAsia="Times New Roman" w:hAnsi="Times New Roman" w:cs="Times New Roman"/>
          <w:sz w:val="28"/>
          <w:szCs w:val="28"/>
          <w:lang w:eastAsia="ru-RU"/>
        </w:rPr>
        <w:t>Характеристика детей с ОВЗ зависит от многих показателей, из которых определяющим является сам дефект. Ведь именно от него зависит дальнейшая практическая деятельность индивидуума.</w:t>
      </w:r>
      <w:r w:rsidR="003D0D2F" w:rsidRPr="00EA4C5D">
        <w:rPr>
          <w:rFonts w:ascii="Times New Roman" w:eastAsia="Times New Roman" w:hAnsi="Times New Roman" w:cs="Times New Roman"/>
          <w:sz w:val="28"/>
          <w:szCs w:val="28"/>
          <w:lang w:eastAsia="ru-RU"/>
        </w:rPr>
        <w:t xml:space="preserve"> </w:t>
      </w:r>
      <w:r w:rsidR="00E00306" w:rsidRPr="00EA4C5D">
        <w:rPr>
          <w:rFonts w:ascii="Times New Roman" w:eastAsia="Times New Roman" w:hAnsi="Times New Roman" w:cs="Times New Roman"/>
          <w:sz w:val="28"/>
          <w:szCs w:val="28"/>
          <w:lang w:eastAsia="ru-RU"/>
        </w:rPr>
        <w:t>По классификации, предложенной В.А. Лапшиным и Б.П. Пузановым различают следующие категории детей с нарушениями в развитии:</w:t>
      </w:r>
    </w:p>
    <w:p w:rsidR="00E00306" w:rsidRPr="00EA4C5D" w:rsidRDefault="00E00306"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1) дети с нарушениями слуха (глухие, слабослышащие);</w:t>
      </w:r>
    </w:p>
    <w:p w:rsidR="00E00306" w:rsidRPr="00EA4C5D" w:rsidRDefault="00E00306"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2) дети с нарушениями зрения (слепые, слабовидящие);</w:t>
      </w:r>
    </w:p>
    <w:p w:rsidR="00E00306" w:rsidRPr="00EA4C5D" w:rsidRDefault="00E00306"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3) дети с тяжелыми нарушениями речи;</w:t>
      </w:r>
    </w:p>
    <w:p w:rsidR="00E00306" w:rsidRPr="00EA4C5D" w:rsidRDefault="00E00306"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4) дети с нарушениями опорно-двигательного аппарата (ДЦП);</w:t>
      </w:r>
    </w:p>
    <w:p w:rsidR="00E00306" w:rsidRPr="00EA4C5D" w:rsidRDefault="00E00306"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5)Дети с задержкой психического развития;</w:t>
      </w:r>
    </w:p>
    <w:p w:rsidR="00E00306" w:rsidRPr="00EA4C5D" w:rsidRDefault="00E00306"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6)Дети с расстройствами аутистического спектра;</w:t>
      </w:r>
    </w:p>
    <w:p w:rsidR="00E00306" w:rsidRPr="00EA4C5D" w:rsidRDefault="00E00306"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7)Дети с умственной отсталостью (интеллектуальными нарушениями)</w:t>
      </w:r>
      <w:r w:rsidR="00D61936">
        <w:rPr>
          <w:rFonts w:ascii="Times New Roman" w:eastAsia="Times New Roman" w:hAnsi="Times New Roman" w:cs="Times New Roman"/>
          <w:sz w:val="28"/>
          <w:szCs w:val="28"/>
          <w:lang w:eastAsia="ru-RU"/>
        </w:rPr>
        <w:t xml:space="preserve"> (1)</w:t>
      </w:r>
    </w:p>
    <w:p w:rsidR="003D0D2F" w:rsidRPr="00EA4C5D" w:rsidRDefault="007970E5" w:rsidP="00303562">
      <w:pPr>
        <w:shd w:val="clear" w:color="auto" w:fill="FFFFFF"/>
        <w:spacing w:after="0" w:line="276" w:lineRule="auto"/>
        <w:jc w:val="both"/>
        <w:rPr>
          <w:rFonts w:ascii="Times New Roman" w:eastAsia="Times New Roman" w:hAnsi="Times New Roman" w:cs="Times New Roman"/>
          <w:b/>
          <w:bCs/>
          <w:sz w:val="28"/>
          <w:szCs w:val="28"/>
          <w:bdr w:val="none" w:sz="0" w:space="0" w:color="auto" w:frame="1"/>
          <w:lang w:eastAsia="ru-RU"/>
        </w:rPr>
      </w:pPr>
      <w:r w:rsidRPr="00EA4C5D">
        <w:rPr>
          <w:rFonts w:ascii="Times New Roman" w:eastAsia="Times New Roman" w:hAnsi="Times New Roman" w:cs="Times New Roman"/>
          <w:b/>
          <w:bCs/>
          <w:sz w:val="28"/>
          <w:szCs w:val="28"/>
          <w:bdr w:val="none" w:sz="0" w:space="0" w:color="auto" w:frame="1"/>
          <w:lang w:eastAsia="ru-RU"/>
        </w:rPr>
        <w:t xml:space="preserve"> </w:t>
      </w:r>
    </w:p>
    <w:p w:rsidR="00E00306" w:rsidRPr="00EA4C5D" w:rsidRDefault="00593B0B" w:rsidP="00303562">
      <w:pPr>
        <w:shd w:val="clear" w:color="auto" w:fill="FFFFFF"/>
        <w:spacing w:after="15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r w:rsidR="00BB0698" w:rsidRPr="00EA4C5D">
        <w:rPr>
          <w:rFonts w:ascii="Times New Roman" w:eastAsia="Times New Roman" w:hAnsi="Times New Roman" w:cs="Times New Roman"/>
          <w:sz w:val="28"/>
          <w:szCs w:val="28"/>
          <w:lang w:eastAsia="ru-RU"/>
        </w:rPr>
        <w:t>арактеристик</w:t>
      </w:r>
      <w:r>
        <w:rPr>
          <w:rFonts w:ascii="Times New Roman" w:eastAsia="Times New Roman" w:hAnsi="Times New Roman" w:cs="Times New Roman"/>
          <w:sz w:val="28"/>
          <w:szCs w:val="28"/>
          <w:lang w:eastAsia="ru-RU"/>
        </w:rPr>
        <w:t>а</w:t>
      </w:r>
      <w:r w:rsidR="00BB0698" w:rsidRPr="00EA4C5D">
        <w:rPr>
          <w:rFonts w:ascii="Times New Roman" w:eastAsia="Times New Roman" w:hAnsi="Times New Roman" w:cs="Times New Roman"/>
          <w:sz w:val="28"/>
          <w:szCs w:val="28"/>
          <w:lang w:eastAsia="ru-RU"/>
        </w:rPr>
        <w:t xml:space="preserve"> отдельных групп особых детей. </w:t>
      </w:r>
    </w:p>
    <w:p w:rsidR="00E00306" w:rsidRPr="00EA4C5D" w:rsidRDefault="007970E5" w:rsidP="00303562">
      <w:pPr>
        <w:shd w:val="clear" w:color="auto" w:fill="FFFFFF"/>
        <w:spacing w:after="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b/>
          <w:bCs/>
          <w:sz w:val="28"/>
          <w:szCs w:val="28"/>
          <w:bdr w:val="none" w:sz="0" w:space="0" w:color="auto" w:frame="1"/>
          <w:lang w:eastAsia="ru-RU"/>
        </w:rPr>
        <w:t xml:space="preserve">   </w:t>
      </w:r>
      <w:r w:rsidR="00E00306" w:rsidRPr="00EA4C5D">
        <w:rPr>
          <w:rFonts w:ascii="Times New Roman" w:eastAsia="Times New Roman" w:hAnsi="Times New Roman" w:cs="Times New Roman"/>
          <w:b/>
          <w:bCs/>
          <w:sz w:val="28"/>
          <w:szCs w:val="28"/>
          <w:bdr w:val="none" w:sz="0" w:space="0" w:color="auto" w:frame="1"/>
          <w:lang w:eastAsia="ru-RU"/>
        </w:rPr>
        <w:t>Дети с нарушением слуха</w:t>
      </w:r>
    </w:p>
    <w:p w:rsidR="00D61936" w:rsidRDefault="003D0D2F" w:rsidP="00303562">
      <w:pPr>
        <w:pBdr>
          <w:bottom w:val="single" w:sz="6" w:space="1" w:color="auto"/>
        </w:pBd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lastRenderedPageBreak/>
        <w:t xml:space="preserve">   </w:t>
      </w:r>
      <w:r w:rsidR="00E00306" w:rsidRPr="00EA4C5D">
        <w:rPr>
          <w:rFonts w:ascii="Times New Roman" w:eastAsia="Times New Roman" w:hAnsi="Times New Roman" w:cs="Times New Roman"/>
          <w:sz w:val="28"/>
          <w:szCs w:val="28"/>
          <w:lang w:eastAsia="ru-RU"/>
        </w:rPr>
        <w:t xml:space="preserve">Потеря слуха лишает ребенка важного источника информации и ограничивает тем самым процесс его интеллектуального развития. Выделяют </w:t>
      </w:r>
    </w:p>
    <w:p w:rsidR="00D61936" w:rsidRPr="00EA4C5D" w:rsidRDefault="00D61936" w:rsidP="00D61936">
      <w:pPr>
        <w:pBdr>
          <w:top w:val="single" w:sz="6" w:space="0" w:color="EEEEEE"/>
        </w:pBdr>
        <w:spacing w:line="276"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(1). </w:t>
      </w:r>
      <w:r w:rsidRPr="00EA4C5D">
        <w:rPr>
          <w:rFonts w:ascii="Times New Roman" w:hAnsi="Times New Roman" w:cs="Times New Roman"/>
          <w:sz w:val="28"/>
          <w:szCs w:val="28"/>
        </w:rPr>
        <w:t>Малофеев Н.Н. Специальное образование в меняющемся мире. Европа:</w:t>
      </w:r>
      <w:r>
        <w:rPr>
          <w:rFonts w:ascii="Times New Roman" w:hAnsi="Times New Roman" w:cs="Times New Roman"/>
          <w:sz w:val="28"/>
          <w:szCs w:val="28"/>
        </w:rPr>
        <w:t xml:space="preserve"> </w:t>
      </w:r>
      <w:r w:rsidRPr="00EA4C5D">
        <w:rPr>
          <w:rFonts w:ascii="Times New Roman" w:hAnsi="Times New Roman" w:cs="Times New Roman"/>
          <w:sz w:val="28"/>
          <w:szCs w:val="28"/>
        </w:rPr>
        <w:t>учеб</w:t>
      </w:r>
      <w:r>
        <w:rPr>
          <w:rFonts w:ascii="Times New Roman" w:hAnsi="Times New Roman" w:cs="Times New Roman"/>
          <w:sz w:val="28"/>
          <w:szCs w:val="28"/>
        </w:rPr>
        <w:t xml:space="preserve">ное </w:t>
      </w:r>
      <w:r w:rsidRPr="00EA4C5D">
        <w:rPr>
          <w:rFonts w:ascii="Times New Roman" w:hAnsi="Times New Roman" w:cs="Times New Roman"/>
          <w:sz w:val="28"/>
          <w:szCs w:val="28"/>
        </w:rPr>
        <w:t>пособие для студентов пед. вузов. М., 2009.</w:t>
      </w:r>
      <w:r>
        <w:rPr>
          <w:rFonts w:ascii="Times New Roman" w:hAnsi="Times New Roman" w:cs="Times New Roman"/>
          <w:sz w:val="28"/>
          <w:szCs w:val="28"/>
        </w:rPr>
        <w:t xml:space="preserve"> Стр. 24. </w:t>
      </w:r>
    </w:p>
    <w:p w:rsidR="00D61936" w:rsidRDefault="00D61936" w:rsidP="00303562">
      <w:pPr>
        <w:shd w:val="clear" w:color="auto" w:fill="FFFFFF"/>
        <w:spacing w:after="150" w:line="276" w:lineRule="auto"/>
        <w:jc w:val="both"/>
        <w:rPr>
          <w:rFonts w:ascii="Times New Roman" w:eastAsia="Times New Roman" w:hAnsi="Times New Roman" w:cs="Times New Roman"/>
          <w:sz w:val="28"/>
          <w:szCs w:val="28"/>
          <w:lang w:eastAsia="ru-RU"/>
        </w:rPr>
      </w:pPr>
    </w:p>
    <w:p w:rsidR="00D61936" w:rsidRDefault="00D61936" w:rsidP="00303562">
      <w:pPr>
        <w:shd w:val="clear" w:color="auto" w:fill="FFFFFF"/>
        <w:spacing w:after="150" w:line="276" w:lineRule="auto"/>
        <w:jc w:val="both"/>
        <w:rPr>
          <w:rFonts w:ascii="Times New Roman" w:eastAsia="Times New Roman" w:hAnsi="Times New Roman" w:cs="Times New Roman"/>
          <w:sz w:val="28"/>
          <w:szCs w:val="28"/>
          <w:lang w:eastAsia="ru-RU"/>
        </w:rPr>
      </w:pPr>
    </w:p>
    <w:p w:rsidR="00D61936" w:rsidRDefault="00D61936" w:rsidP="00303562">
      <w:pPr>
        <w:shd w:val="clear" w:color="auto" w:fill="FFFFFF"/>
        <w:spacing w:after="150" w:line="276" w:lineRule="auto"/>
        <w:jc w:val="both"/>
        <w:rPr>
          <w:rFonts w:ascii="Times New Roman" w:eastAsia="Times New Roman" w:hAnsi="Times New Roman" w:cs="Times New Roman"/>
          <w:sz w:val="28"/>
          <w:szCs w:val="28"/>
          <w:lang w:eastAsia="ru-RU"/>
        </w:rPr>
      </w:pPr>
    </w:p>
    <w:p w:rsidR="00E00306" w:rsidRPr="00EA4C5D" w:rsidRDefault="00E00306"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следующие группы детей с недостатками слуха:</w:t>
      </w:r>
    </w:p>
    <w:p w:rsidR="00E00306" w:rsidRPr="00EA4C5D" w:rsidRDefault="00BB0698"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 </w:t>
      </w:r>
      <w:r w:rsidR="00E00306" w:rsidRPr="00EA4C5D">
        <w:rPr>
          <w:rFonts w:ascii="Times New Roman" w:eastAsia="Times New Roman" w:hAnsi="Times New Roman" w:cs="Times New Roman"/>
          <w:sz w:val="28"/>
          <w:szCs w:val="28"/>
          <w:lang w:eastAsia="ru-RU"/>
        </w:rPr>
        <w:t>Неслышащие – дети с полным отсутствием слуха, который не может использоваться для накопления речевого запаса.</w:t>
      </w:r>
    </w:p>
    <w:p w:rsidR="00E00306" w:rsidRPr="00EA4C5D" w:rsidRDefault="00BB0698"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 </w:t>
      </w:r>
      <w:r w:rsidR="00E00306" w:rsidRPr="00EA4C5D">
        <w:rPr>
          <w:rFonts w:ascii="Times New Roman" w:eastAsia="Times New Roman" w:hAnsi="Times New Roman" w:cs="Times New Roman"/>
          <w:sz w:val="28"/>
          <w:szCs w:val="28"/>
          <w:lang w:eastAsia="ru-RU"/>
        </w:rPr>
        <w:t>Слабослышащие – дети с частичной слуховой недостаточностью, затрудняющей речевое развитие.</w:t>
      </w:r>
    </w:p>
    <w:p w:rsidR="00E00306" w:rsidRPr="00EA4C5D" w:rsidRDefault="003D0D2F"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w:t>
      </w:r>
      <w:r w:rsidR="00E00306" w:rsidRPr="00EA4C5D">
        <w:rPr>
          <w:rFonts w:ascii="Times New Roman" w:eastAsia="Times New Roman" w:hAnsi="Times New Roman" w:cs="Times New Roman"/>
          <w:sz w:val="28"/>
          <w:szCs w:val="28"/>
          <w:lang w:eastAsia="ru-RU"/>
        </w:rPr>
        <w:t>Нарушение слуха непосредственно влияет на речевое развитие ребенка и оказывает опосредованное влияние на формирование памяти, мышления. Что же касается особенностей личности и поведения неслы</w:t>
      </w:r>
      <w:r w:rsidR="00E00306" w:rsidRPr="00EA4C5D">
        <w:rPr>
          <w:rFonts w:ascii="Times New Roman" w:eastAsia="Times New Roman" w:hAnsi="Times New Roman" w:cs="Times New Roman"/>
          <w:sz w:val="28"/>
          <w:szCs w:val="28"/>
          <w:lang w:eastAsia="ru-RU"/>
        </w:rPr>
        <w:softHyphen/>
        <w:t>шащего и слабослышащего ребенка, то они не являются биологически обусловленными и при создании соответствующих условий поддаются коррекции в наибольшей степени.</w:t>
      </w:r>
      <w:r w:rsidRPr="00EA4C5D">
        <w:rPr>
          <w:rFonts w:ascii="Times New Roman" w:eastAsia="Times New Roman" w:hAnsi="Times New Roman" w:cs="Times New Roman"/>
          <w:sz w:val="28"/>
          <w:szCs w:val="28"/>
          <w:lang w:eastAsia="ru-RU"/>
        </w:rPr>
        <w:t xml:space="preserve"> </w:t>
      </w:r>
      <w:r w:rsidR="00E00306" w:rsidRPr="00EA4C5D">
        <w:rPr>
          <w:rFonts w:ascii="Times New Roman" w:eastAsia="Times New Roman" w:hAnsi="Times New Roman" w:cs="Times New Roman"/>
          <w:sz w:val="28"/>
          <w:szCs w:val="28"/>
          <w:lang w:eastAsia="ru-RU"/>
        </w:rPr>
        <w:t>Важными в процессе познания окружающего мира становятся двигательные, осязательные, тактильно-вибрационные ощущения.</w:t>
      </w:r>
      <w:r w:rsidRPr="00EA4C5D">
        <w:rPr>
          <w:rFonts w:ascii="Times New Roman" w:eastAsia="Times New Roman" w:hAnsi="Times New Roman" w:cs="Times New Roman"/>
          <w:sz w:val="28"/>
          <w:szCs w:val="28"/>
          <w:lang w:eastAsia="ru-RU"/>
        </w:rPr>
        <w:t xml:space="preserve"> </w:t>
      </w:r>
      <w:r w:rsidR="00E00306" w:rsidRPr="00EA4C5D">
        <w:rPr>
          <w:rFonts w:ascii="Times New Roman" w:eastAsia="Times New Roman" w:hAnsi="Times New Roman" w:cs="Times New Roman"/>
          <w:sz w:val="28"/>
          <w:szCs w:val="28"/>
          <w:lang w:eastAsia="ru-RU"/>
        </w:rPr>
        <w:t>Особенности мышления детей с нарушениями слуха связаны с замедленным овладением словесной речью. Наиболее ярко это проявляется в развитии словесно-логического мышления. При этом наглядно-действенное и образное мышление глухих и слабослышащих учащихся также имеет своеобразные черты. Нарушение слуха оказывает влияние на формирование всех мыслительных операций, приводит к затруднениям в использовании теоретических знаний на практике.</w:t>
      </w:r>
      <w:r w:rsidRPr="00EA4C5D">
        <w:rPr>
          <w:rFonts w:ascii="Times New Roman" w:eastAsia="Times New Roman" w:hAnsi="Times New Roman" w:cs="Times New Roman"/>
          <w:sz w:val="28"/>
          <w:szCs w:val="28"/>
          <w:lang w:eastAsia="ru-RU"/>
        </w:rPr>
        <w:t xml:space="preserve"> </w:t>
      </w:r>
      <w:r w:rsidR="00E00306" w:rsidRPr="00EA4C5D">
        <w:rPr>
          <w:rFonts w:ascii="Times New Roman" w:eastAsia="Times New Roman" w:hAnsi="Times New Roman" w:cs="Times New Roman"/>
          <w:sz w:val="28"/>
          <w:szCs w:val="28"/>
          <w:lang w:eastAsia="ru-RU"/>
        </w:rPr>
        <w:t>Поэтому дети, страдающие глубокими нарушениями слуха, в общем уровне развития отстают от своих сверстников.</w:t>
      </w:r>
    </w:p>
    <w:p w:rsidR="00E00306" w:rsidRPr="00EA4C5D" w:rsidRDefault="007970E5" w:rsidP="00303562">
      <w:pPr>
        <w:shd w:val="clear" w:color="auto" w:fill="FFFFFF"/>
        <w:spacing w:after="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b/>
          <w:bCs/>
          <w:sz w:val="28"/>
          <w:szCs w:val="28"/>
          <w:bdr w:val="none" w:sz="0" w:space="0" w:color="auto" w:frame="1"/>
          <w:lang w:eastAsia="ru-RU"/>
        </w:rPr>
        <w:t xml:space="preserve">    </w:t>
      </w:r>
      <w:r w:rsidR="00E00306" w:rsidRPr="00EA4C5D">
        <w:rPr>
          <w:rFonts w:ascii="Times New Roman" w:eastAsia="Times New Roman" w:hAnsi="Times New Roman" w:cs="Times New Roman"/>
          <w:b/>
          <w:bCs/>
          <w:sz w:val="28"/>
          <w:szCs w:val="28"/>
          <w:bdr w:val="none" w:sz="0" w:space="0" w:color="auto" w:frame="1"/>
          <w:lang w:eastAsia="ru-RU"/>
        </w:rPr>
        <w:t>Дети с нарушением зрения</w:t>
      </w:r>
    </w:p>
    <w:p w:rsidR="00E00306" w:rsidRPr="00EA4C5D" w:rsidRDefault="00E00306"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Слабовидящие дети сильно отличаются друг от друга по состоянию зрения, работоспособности, утомляемости и скорости усвоения материала. В значительной степени это обусловлено характером поражения зрения, происхождением дефекта и личными особенностями детей.</w:t>
      </w:r>
      <w:r w:rsidR="003D0D2F" w:rsidRPr="00EA4C5D">
        <w:rPr>
          <w:rFonts w:ascii="Times New Roman" w:eastAsia="Times New Roman" w:hAnsi="Times New Roman" w:cs="Times New Roman"/>
          <w:sz w:val="28"/>
          <w:szCs w:val="28"/>
          <w:lang w:eastAsia="ru-RU"/>
        </w:rPr>
        <w:t xml:space="preserve"> </w:t>
      </w:r>
      <w:r w:rsidRPr="00EA4C5D">
        <w:rPr>
          <w:rFonts w:ascii="Times New Roman" w:eastAsia="Times New Roman" w:hAnsi="Times New Roman" w:cs="Times New Roman"/>
          <w:sz w:val="28"/>
          <w:szCs w:val="28"/>
          <w:lang w:eastAsia="ru-RU"/>
        </w:rPr>
        <w:t xml:space="preserve">Как правило, для детей с нарушениями зрения характерны повышенная эмоциональная ранимость, обидчивость, конфликтность, напряженность, неспособность к пониманию эмоционального состояния партнера по общению и адекватному </w:t>
      </w:r>
      <w:r w:rsidRPr="00EA4C5D">
        <w:rPr>
          <w:rFonts w:ascii="Times New Roman" w:eastAsia="Times New Roman" w:hAnsi="Times New Roman" w:cs="Times New Roman"/>
          <w:sz w:val="28"/>
          <w:szCs w:val="28"/>
          <w:lang w:eastAsia="ru-RU"/>
        </w:rPr>
        <w:lastRenderedPageBreak/>
        <w:t>самовыражению. Поведению детей с нарушениями зрения в большинстве случаев недостает гибкости и спонтанности, отсутствуют, или слабо развиты неречевые формы общения. Для слабовидящих детей характерна большая неуверенность в правильности и качестве выполнения работы, что выражается в более частом обращении за помощью в оценке деятельности к взрослому, переводе оценки в вербальный коммуникативный план. Игры таких детей отличаются меньшей развернутостью по сравнению с играми обычных детей.</w:t>
      </w:r>
    </w:p>
    <w:p w:rsidR="00E00306" w:rsidRPr="00EA4C5D" w:rsidRDefault="007970E5" w:rsidP="00303562">
      <w:pPr>
        <w:shd w:val="clear" w:color="auto" w:fill="FFFFFF"/>
        <w:spacing w:after="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b/>
          <w:bCs/>
          <w:sz w:val="28"/>
          <w:szCs w:val="28"/>
          <w:bdr w:val="none" w:sz="0" w:space="0" w:color="auto" w:frame="1"/>
          <w:lang w:eastAsia="ru-RU"/>
        </w:rPr>
        <w:t xml:space="preserve">   </w:t>
      </w:r>
      <w:r w:rsidR="00E00306" w:rsidRPr="00EA4C5D">
        <w:rPr>
          <w:rFonts w:ascii="Times New Roman" w:eastAsia="Times New Roman" w:hAnsi="Times New Roman" w:cs="Times New Roman"/>
          <w:b/>
          <w:bCs/>
          <w:sz w:val="28"/>
          <w:szCs w:val="28"/>
          <w:bdr w:val="none" w:sz="0" w:space="0" w:color="auto" w:frame="1"/>
          <w:lang w:eastAsia="ru-RU"/>
        </w:rPr>
        <w:t>Дети с тяжелыми нарушениями речи</w:t>
      </w:r>
    </w:p>
    <w:p w:rsidR="00E00306" w:rsidRPr="00EA4C5D" w:rsidRDefault="003D0D2F"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w:t>
      </w:r>
      <w:r w:rsidR="00E00306" w:rsidRPr="00EA4C5D">
        <w:rPr>
          <w:rFonts w:ascii="Times New Roman" w:eastAsia="Times New Roman" w:hAnsi="Times New Roman" w:cs="Times New Roman"/>
          <w:sz w:val="28"/>
          <w:szCs w:val="28"/>
          <w:lang w:eastAsia="ru-RU"/>
        </w:rPr>
        <w:t>Особенности речевого развития детей с тяжелыми нарушениями речи оказывают влияние на формирование личности ребенка, на формирование всех психических процессов. Дети имеют ряд психолого-педагогических особенностей, затрудняющих их социальную адаптацию и требующих целенаправленной коррекции имеющихся нарушений.</w:t>
      </w:r>
      <w:r w:rsidRPr="00EA4C5D">
        <w:rPr>
          <w:rFonts w:ascii="Times New Roman" w:eastAsia="Times New Roman" w:hAnsi="Times New Roman" w:cs="Times New Roman"/>
          <w:sz w:val="28"/>
          <w:szCs w:val="28"/>
          <w:lang w:eastAsia="ru-RU"/>
        </w:rPr>
        <w:t xml:space="preserve"> </w:t>
      </w:r>
      <w:r w:rsidR="00E00306" w:rsidRPr="00EA4C5D">
        <w:rPr>
          <w:rFonts w:ascii="Times New Roman" w:eastAsia="Times New Roman" w:hAnsi="Times New Roman" w:cs="Times New Roman"/>
          <w:sz w:val="28"/>
          <w:szCs w:val="28"/>
          <w:lang w:eastAsia="ru-RU"/>
        </w:rPr>
        <w:t xml:space="preserve">Особенности речевой деятельности отражаются на формировании у детей сенсорной, интеллектуальной и аффективно-волевой сфер. Отмечается недостаточная устойчивость внимания, ограниченные возможности его распределения. При относительной сохранности смысловой памяти у детей снижена вербальная память, страдает продуктивность запоминания. У детей низкая </w:t>
      </w:r>
      <w:proofErr w:type="spellStart"/>
      <w:r w:rsidR="00E00306" w:rsidRPr="00EA4C5D">
        <w:rPr>
          <w:rFonts w:ascii="Times New Roman" w:eastAsia="Times New Roman" w:hAnsi="Times New Roman" w:cs="Times New Roman"/>
          <w:sz w:val="28"/>
          <w:szCs w:val="28"/>
          <w:lang w:eastAsia="ru-RU"/>
        </w:rPr>
        <w:t>мнемическая</w:t>
      </w:r>
      <w:proofErr w:type="spellEnd"/>
      <w:r w:rsidR="00E00306" w:rsidRPr="00EA4C5D">
        <w:rPr>
          <w:rFonts w:ascii="Times New Roman" w:eastAsia="Times New Roman" w:hAnsi="Times New Roman" w:cs="Times New Roman"/>
          <w:sz w:val="28"/>
          <w:szCs w:val="28"/>
          <w:lang w:eastAsia="ru-RU"/>
        </w:rPr>
        <w:t xml:space="preserve"> активность может сочетаться с задержкой в формировании других психических процессов. Связь между речевыми нарушениями и другими сторонами психического развития проявляется в специфических особенностях мышления. Обладая полноценными предпосылками для овладения мыслительными операциями, доступными по возрасту, дети отстают в развитии словесно-логического мышления, с трудом овладевают анализом и синтезом, сравнением и обобщением.</w:t>
      </w:r>
    </w:p>
    <w:p w:rsidR="00345978" w:rsidRPr="00EA4C5D" w:rsidRDefault="007970E5" w:rsidP="00303562">
      <w:pPr>
        <w:shd w:val="clear" w:color="auto" w:fill="FFFFFF"/>
        <w:spacing w:after="0" w:line="276" w:lineRule="auto"/>
        <w:jc w:val="both"/>
        <w:rPr>
          <w:rFonts w:ascii="Times New Roman" w:eastAsia="Times New Roman" w:hAnsi="Times New Roman" w:cs="Times New Roman"/>
          <w:b/>
          <w:bCs/>
          <w:sz w:val="28"/>
          <w:szCs w:val="28"/>
          <w:bdr w:val="none" w:sz="0" w:space="0" w:color="auto" w:frame="1"/>
          <w:lang w:eastAsia="ru-RU"/>
        </w:rPr>
      </w:pPr>
      <w:r w:rsidRPr="00EA4C5D">
        <w:rPr>
          <w:rFonts w:ascii="Times New Roman" w:eastAsia="Times New Roman" w:hAnsi="Times New Roman" w:cs="Times New Roman"/>
          <w:b/>
          <w:bCs/>
          <w:sz w:val="28"/>
          <w:szCs w:val="28"/>
          <w:bdr w:val="none" w:sz="0" w:space="0" w:color="auto" w:frame="1"/>
          <w:lang w:eastAsia="ru-RU"/>
        </w:rPr>
        <w:t xml:space="preserve"> </w:t>
      </w:r>
    </w:p>
    <w:p w:rsidR="00345978" w:rsidRPr="00EA4C5D" w:rsidRDefault="00345978" w:rsidP="00303562">
      <w:pPr>
        <w:shd w:val="clear" w:color="auto" w:fill="FFFFFF"/>
        <w:spacing w:after="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b/>
          <w:bCs/>
          <w:sz w:val="28"/>
          <w:szCs w:val="28"/>
          <w:bdr w:val="none" w:sz="0" w:space="0" w:color="auto" w:frame="1"/>
          <w:lang w:eastAsia="ru-RU"/>
        </w:rPr>
        <w:t xml:space="preserve">   Дети с нарушением опорно-двигательного аппарата</w:t>
      </w:r>
    </w:p>
    <w:p w:rsidR="00345978" w:rsidRDefault="00345978"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Детский церебральный паралич – болезнь, развивающаяся вследствие поражения головного мозга – внутриутробно, при родах или в период новорожденности, характеризуется двигательными расстройствами, а также нарушениями </w:t>
      </w:r>
      <w:proofErr w:type="spellStart"/>
      <w:r w:rsidRPr="00EA4C5D">
        <w:rPr>
          <w:rFonts w:ascii="Times New Roman" w:eastAsia="Times New Roman" w:hAnsi="Times New Roman" w:cs="Times New Roman"/>
          <w:sz w:val="28"/>
          <w:szCs w:val="28"/>
          <w:lang w:eastAsia="ru-RU"/>
        </w:rPr>
        <w:t>психоречевых</w:t>
      </w:r>
      <w:proofErr w:type="spellEnd"/>
      <w:r w:rsidRPr="00EA4C5D">
        <w:rPr>
          <w:rFonts w:ascii="Times New Roman" w:eastAsia="Times New Roman" w:hAnsi="Times New Roman" w:cs="Times New Roman"/>
          <w:sz w:val="28"/>
          <w:szCs w:val="28"/>
          <w:lang w:eastAsia="ru-RU"/>
        </w:rPr>
        <w:t xml:space="preserve"> функций. Для большинства детей с ДЦП характерна задержка психического развития по типу так называемого психического инфантилизма. Под психическим инфантилизмом понимается незрелость эмоционально-волевой сферы личности ребенка. Это объясняется замедленным формированием высших структур мозга (лобные отделы головного мозга), связанных с волевой деятельностью. Интеллект ребенка может соответствовать возрастным нормам, при этом эмоциональная сфера </w:t>
      </w:r>
      <w:r w:rsidRPr="00EA4C5D">
        <w:rPr>
          <w:rFonts w:ascii="Times New Roman" w:eastAsia="Times New Roman" w:hAnsi="Times New Roman" w:cs="Times New Roman"/>
          <w:sz w:val="28"/>
          <w:szCs w:val="28"/>
          <w:lang w:eastAsia="ru-RU"/>
        </w:rPr>
        <w:lastRenderedPageBreak/>
        <w:t>остается несформированной. При психическом инфантилизме отмечаются следующие особенности поведения: в своих действиях дети руководствуются в первую очередь эмоцией удовольствия, они эгоцентричны, не способны продуктивно работать в коллективе, соотносить свои желания с интересами окружающих, во всем их поведении присутствует элемент "детскости". Эмоционально-волевые нарушения могут проявлять себя по-разному. Это может быть и повышенная возбудимость. Дети этого типа беспокойны, суетливы, раздражительны, склонны к проявлению немотивированной агрессии. Для них характерны резкие перепады настроения: они то, чрезмерно веселы, то вдруг начинают капризничать, кажутся усталыми и раздражительными. </w:t>
      </w:r>
    </w:p>
    <w:p w:rsidR="00C758B3" w:rsidRPr="00EA4C5D" w:rsidRDefault="00C758B3" w:rsidP="00303562">
      <w:pPr>
        <w:shd w:val="clear" w:color="auto" w:fill="FFFFFF"/>
        <w:spacing w:after="150" w:line="276" w:lineRule="auto"/>
        <w:jc w:val="both"/>
        <w:rPr>
          <w:rFonts w:ascii="Times New Roman" w:eastAsia="Times New Roman" w:hAnsi="Times New Roman" w:cs="Times New Roman"/>
          <w:sz w:val="28"/>
          <w:szCs w:val="28"/>
          <w:lang w:eastAsia="ru-RU"/>
        </w:rPr>
      </w:pPr>
    </w:p>
    <w:p w:rsidR="00345978" w:rsidRPr="00EA4C5D" w:rsidRDefault="00345978" w:rsidP="00303562">
      <w:pPr>
        <w:shd w:val="clear" w:color="auto" w:fill="FFFFFF"/>
        <w:spacing w:after="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b/>
          <w:bCs/>
          <w:sz w:val="28"/>
          <w:szCs w:val="28"/>
          <w:bdr w:val="none" w:sz="0" w:space="0" w:color="auto" w:frame="1"/>
          <w:lang w:eastAsia="ru-RU"/>
        </w:rPr>
        <w:t xml:space="preserve">   Дети с задержкой психического развитии (ЗПР)</w:t>
      </w:r>
    </w:p>
    <w:p w:rsidR="00345978" w:rsidRDefault="00345978"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Внимание этих детей характеризуется неустойчивостью, отмечаются периодические его колебания, неравномерная работоспособность. Трудно собрать, сконцентрировать внимание детей, удержать на протяжении той или иной деятельности. Очевидна недостаточная целенаправленность деятельности, дети действуют импульсивно, часто отвлекаются. Установлено, что многие из детей испытывают трудности и в процессе восприятия (зрительного, слухового, тактильного). Снижена скорость выполнения перцептивных операций. Память детей с задержкой психического развития также отличается качественным своеобразием. Характерны неточность воспроизведения и быстрая потеря информации. В наибольшей степени страдает вербальная память. Значительное своеобразие отмечается в развитии их мыслительной деятельности. Отставание отмечается уже на уровне наглядных форм мышления, возникают трудности в формировании сферы образов-представлений. Исследователи подчеркивают сложность создания целого из частей и выделения частей из целого, трудности в пространственном оперировании образами. У детей с ЗПР отмечается выраженная тревожность по отношению к взрослому, от которого они зависят. Такая тревожность имеет тенденцию с возрастом прогрессировать. Дети склонны преимущественно к конфликтному или избегающему способу взаимодействия. Дети с ЗПР предпочитают контактировать с детьми более младшего возраста, в силу того, что коллектив сверстников, с которыми они могут контактировать, устанавливать взаимоотношения, вызывает у них тревогу. У них преобладают ситуативно-деловые формы общения, основывающиеся на предметно-практических операциях. У детей с ЗПР, выявлена сниженная </w:t>
      </w:r>
      <w:r w:rsidRPr="00EA4C5D">
        <w:rPr>
          <w:rFonts w:ascii="Times New Roman" w:eastAsia="Times New Roman" w:hAnsi="Times New Roman" w:cs="Times New Roman"/>
          <w:sz w:val="28"/>
          <w:szCs w:val="28"/>
          <w:lang w:eastAsia="ru-RU"/>
        </w:rPr>
        <w:lastRenderedPageBreak/>
        <w:t>потребность в общении. В процессе общения дошкольников с ЗПР на первый план выдвигается недостаточная сформированность его мотивационной основы. Потребность в игре у этих детей резко снижена.</w:t>
      </w:r>
    </w:p>
    <w:p w:rsidR="00593B0B" w:rsidRDefault="00593B0B" w:rsidP="00303562">
      <w:pPr>
        <w:shd w:val="clear" w:color="auto" w:fill="FFFFFF"/>
        <w:spacing w:after="150" w:line="276" w:lineRule="auto"/>
        <w:jc w:val="both"/>
        <w:rPr>
          <w:rFonts w:ascii="Times New Roman" w:eastAsia="Times New Roman" w:hAnsi="Times New Roman" w:cs="Times New Roman"/>
          <w:sz w:val="28"/>
          <w:szCs w:val="28"/>
          <w:lang w:eastAsia="ru-RU"/>
        </w:rPr>
      </w:pPr>
    </w:p>
    <w:p w:rsidR="00593B0B" w:rsidRPr="00EA4C5D" w:rsidRDefault="00593B0B" w:rsidP="00303562">
      <w:pPr>
        <w:shd w:val="clear" w:color="auto" w:fill="FFFFFF"/>
        <w:spacing w:after="150" w:line="276" w:lineRule="auto"/>
        <w:jc w:val="both"/>
        <w:rPr>
          <w:rFonts w:ascii="Times New Roman" w:eastAsia="Times New Roman" w:hAnsi="Times New Roman" w:cs="Times New Roman"/>
          <w:sz w:val="28"/>
          <w:szCs w:val="28"/>
          <w:lang w:eastAsia="ru-RU"/>
        </w:rPr>
      </w:pPr>
    </w:p>
    <w:p w:rsidR="00345978" w:rsidRPr="00EA4C5D" w:rsidRDefault="00345978" w:rsidP="00303562">
      <w:pPr>
        <w:shd w:val="clear" w:color="auto" w:fill="FFFFFF"/>
        <w:spacing w:after="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b/>
          <w:bCs/>
          <w:sz w:val="28"/>
          <w:szCs w:val="28"/>
          <w:bdr w:val="none" w:sz="0" w:space="0" w:color="auto" w:frame="1"/>
          <w:lang w:eastAsia="ru-RU"/>
        </w:rPr>
        <w:t xml:space="preserve">   Дети с расстройствами раннего детского аутизма</w:t>
      </w:r>
    </w:p>
    <w:p w:rsidR="00345978" w:rsidRPr="00EA4C5D" w:rsidRDefault="00345978"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xml:space="preserve">   Аутизм – нарушение нормального хода мышления под влиянием болезни, психотропных или иных средств, уход человека от реальности в мир фантазий и грез. В наиболее яркой форме он обнаруживается у детей дошкольного возраста и у больных шизофренией. Основными признаками РДА при всех его клинических вариантах являются:</w:t>
      </w:r>
    </w:p>
    <w:p w:rsidR="00345978" w:rsidRPr="00EA4C5D" w:rsidRDefault="00345978"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полное отсутствие потребности в контактах с окружающими, или же недостаточная потребность в них;</w:t>
      </w:r>
    </w:p>
    <w:p w:rsidR="00345978" w:rsidRPr="00EA4C5D" w:rsidRDefault="00345978"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обособленность от окружающего мира;</w:t>
      </w:r>
    </w:p>
    <w:p w:rsidR="00345978" w:rsidRPr="00EA4C5D" w:rsidRDefault="00345978"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 слабость эмоциональной реакции по отношению к близким, даже к матери, возможно, полное безразличие к ним (аффективная блокада);</w:t>
      </w:r>
    </w:p>
    <w:p w:rsidR="00E00306" w:rsidRPr="00EA4C5D" w:rsidRDefault="007970E5" w:rsidP="00303562">
      <w:pPr>
        <w:shd w:val="clear" w:color="auto" w:fill="FFFFFF"/>
        <w:spacing w:after="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b/>
          <w:bCs/>
          <w:sz w:val="28"/>
          <w:szCs w:val="28"/>
          <w:bdr w:val="none" w:sz="0" w:space="0" w:color="auto" w:frame="1"/>
          <w:lang w:eastAsia="ru-RU"/>
        </w:rPr>
        <w:t xml:space="preserve">  </w:t>
      </w:r>
      <w:r w:rsidR="00E00306" w:rsidRPr="00EA4C5D">
        <w:rPr>
          <w:rFonts w:ascii="Times New Roman" w:eastAsia="Times New Roman" w:hAnsi="Times New Roman" w:cs="Times New Roman"/>
          <w:b/>
          <w:bCs/>
          <w:sz w:val="28"/>
          <w:szCs w:val="28"/>
          <w:bdr w:val="none" w:sz="0" w:space="0" w:color="auto" w:frame="1"/>
          <w:lang w:eastAsia="ru-RU"/>
        </w:rPr>
        <w:t>Дети с умственной отсталостью</w:t>
      </w:r>
    </w:p>
    <w:p w:rsidR="00E00306" w:rsidRDefault="00E00306" w:rsidP="00303562">
      <w:pPr>
        <w:shd w:val="clear" w:color="auto" w:fill="FFFFFF"/>
        <w:spacing w:after="150" w:line="276" w:lineRule="auto"/>
        <w:jc w:val="both"/>
        <w:rPr>
          <w:rFonts w:ascii="Times New Roman" w:eastAsia="Times New Roman" w:hAnsi="Times New Roman" w:cs="Times New Roman"/>
          <w:sz w:val="28"/>
          <w:szCs w:val="28"/>
          <w:lang w:eastAsia="ru-RU"/>
        </w:rPr>
      </w:pPr>
      <w:r w:rsidRPr="00EA4C5D">
        <w:rPr>
          <w:rFonts w:ascii="Times New Roman" w:eastAsia="Times New Roman" w:hAnsi="Times New Roman" w:cs="Times New Roman"/>
          <w:sz w:val="28"/>
          <w:szCs w:val="28"/>
          <w:lang w:eastAsia="ru-RU"/>
        </w:rPr>
        <w:t>Среди детей и подростков, имею</w:t>
      </w:r>
      <w:r w:rsidRPr="00EA4C5D">
        <w:rPr>
          <w:rFonts w:ascii="Times New Roman" w:eastAsia="Times New Roman" w:hAnsi="Times New Roman" w:cs="Times New Roman"/>
          <w:sz w:val="28"/>
          <w:szCs w:val="28"/>
          <w:lang w:eastAsia="ru-RU"/>
        </w:rPr>
        <w:softHyphen/>
        <w:t>щих психическую патологию развития, наиболее многочис</w:t>
      </w:r>
      <w:r w:rsidRPr="00EA4C5D">
        <w:rPr>
          <w:rFonts w:ascii="Times New Roman" w:eastAsia="Times New Roman" w:hAnsi="Times New Roman" w:cs="Times New Roman"/>
          <w:sz w:val="28"/>
          <w:szCs w:val="28"/>
          <w:lang w:eastAsia="ru-RU"/>
        </w:rPr>
        <w:softHyphen/>
        <w:t>ленную группу составляют умственно отсталые дети. Боль</w:t>
      </w:r>
      <w:r w:rsidRPr="00EA4C5D">
        <w:rPr>
          <w:rFonts w:ascii="Times New Roman" w:eastAsia="Times New Roman" w:hAnsi="Times New Roman" w:cs="Times New Roman"/>
          <w:sz w:val="28"/>
          <w:szCs w:val="28"/>
          <w:lang w:eastAsia="ru-RU"/>
        </w:rPr>
        <w:softHyphen/>
        <w:t>шинство из них — олигофрены.</w:t>
      </w:r>
      <w:r w:rsidR="003D0D2F" w:rsidRPr="00EA4C5D">
        <w:rPr>
          <w:rFonts w:ascii="Times New Roman" w:eastAsia="Times New Roman" w:hAnsi="Times New Roman" w:cs="Times New Roman"/>
          <w:sz w:val="28"/>
          <w:szCs w:val="28"/>
          <w:lang w:eastAsia="ru-RU"/>
        </w:rPr>
        <w:t xml:space="preserve"> </w:t>
      </w:r>
      <w:r w:rsidRPr="00EA4C5D">
        <w:rPr>
          <w:rFonts w:ascii="Times New Roman" w:eastAsia="Times New Roman" w:hAnsi="Times New Roman" w:cs="Times New Roman"/>
          <w:sz w:val="28"/>
          <w:szCs w:val="28"/>
          <w:lang w:eastAsia="ru-RU"/>
        </w:rPr>
        <w:t xml:space="preserve">Олигофрения — это форма умственного и психического недоразвития, возникающая в результате поражения ЦНС, и в первую очередь коры головного мозга, в пренатальный (внутриутробный), натальный (при родах) или постнатальный (на самом раннем этапе прижизненного развития) периоды. По глубине дефекта умственная отсталость при олигофрении традиционно подразделяют на три степени: </w:t>
      </w:r>
      <w:proofErr w:type="spellStart"/>
      <w:r w:rsidRPr="00EA4C5D">
        <w:rPr>
          <w:rFonts w:ascii="Times New Roman" w:eastAsia="Times New Roman" w:hAnsi="Times New Roman" w:cs="Times New Roman"/>
          <w:sz w:val="28"/>
          <w:szCs w:val="28"/>
          <w:lang w:eastAsia="ru-RU"/>
        </w:rPr>
        <w:t>идиотия</w:t>
      </w:r>
      <w:proofErr w:type="spellEnd"/>
      <w:r w:rsidRPr="00EA4C5D">
        <w:rPr>
          <w:rFonts w:ascii="Times New Roman" w:eastAsia="Times New Roman" w:hAnsi="Times New Roman" w:cs="Times New Roman"/>
          <w:sz w:val="28"/>
          <w:szCs w:val="28"/>
          <w:lang w:eastAsia="ru-RU"/>
        </w:rPr>
        <w:t xml:space="preserve">, </w:t>
      </w:r>
      <w:proofErr w:type="spellStart"/>
      <w:r w:rsidRPr="00EA4C5D">
        <w:rPr>
          <w:rFonts w:ascii="Times New Roman" w:eastAsia="Times New Roman" w:hAnsi="Times New Roman" w:cs="Times New Roman"/>
          <w:sz w:val="28"/>
          <w:szCs w:val="28"/>
          <w:lang w:eastAsia="ru-RU"/>
        </w:rPr>
        <w:t>имбецильность</w:t>
      </w:r>
      <w:proofErr w:type="spellEnd"/>
      <w:r w:rsidRPr="00EA4C5D">
        <w:rPr>
          <w:rFonts w:ascii="Times New Roman" w:eastAsia="Times New Roman" w:hAnsi="Times New Roman" w:cs="Times New Roman"/>
          <w:sz w:val="28"/>
          <w:szCs w:val="28"/>
          <w:lang w:eastAsia="ru-RU"/>
        </w:rPr>
        <w:t xml:space="preserve"> и </w:t>
      </w:r>
      <w:proofErr w:type="spellStart"/>
      <w:r w:rsidRPr="00EA4C5D">
        <w:rPr>
          <w:rFonts w:ascii="Times New Roman" w:eastAsia="Times New Roman" w:hAnsi="Times New Roman" w:cs="Times New Roman"/>
          <w:sz w:val="28"/>
          <w:szCs w:val="28"/>
          <w:lang w:eastAsia="ru-RU"/>
        </w:rPr>
        <w:t>дебилъностъ</w:t>
      </w:r>
      <w:proofErr w:type="spellEnd"/>
      <w:r w:rsidRPr="00EA4C5D">
        <w:rPr>
          <w:rFonts w:ascii="Times New Roman" w:eastAsia="Times New Roman" w:hAnsi="Times New Roman" w:cs="Times New Roman"/>
          <w:sz w:val="28"/>
          <w:szCs w:val="28"/>
          <w:lang w:eastAsia="ru-RU"/>
        </w:rPr>
        <w:t>. Дети с умственной отсталостью в стадии идиотии и имбецильности в правовом отношении яв</w:t>
      </w:r>
      <w:r w:rsidRPr="00EA4C5D">
        <w:rPr>
          <w:rFonts w:ascii="Times New Roman" w:eastAsia="Times New Roman" w:hAnsi="Times New Roman" w:cs="Times New Roman"/>
          <w:sz w:val="28"/>
          <w:szCs w:val="28"/>
          <w:lang w:eastAsia="ru-RU"/>
        </w:rPr>
        <w:softHyphen/>
        <w:t>ляются недееспособными и над ними устанавливается опека родителей или замещающих лиц.</w:t>
      </w:r>
      <w:r w:rsidR="003D0D2F" w:rsidRPr="00EA4C5D">
        <w:rPr>
          <w:rFonts w:ascii="Times New Roman" w:eastAsia="Times New Roman" w:hAnsi="Times New Roman" w:cs="Times New Roman"/>
          <w:sz w:val="28"/>
          <w:szCs w:val="28"/>
          <w:lang w:eastAsia="ru-RU"/>
        </w:rPr>
        <w:t xml:space="preserve"> </w:t>
      </w:r>
    </w:p>
    <w:p w:rsidR="001924C8" w:rsidRDefault="001924C8" w:rsidP="00D61936">
      <w:pPr>
        <w:spacing w:line="276" w:lineRule="auto"/>
        <w:rPr>
          <w:rFonts w:ascii="Times New Roman" w:eastAsia="Times New Roman" w:hAnsi="Times New Roman" w:cs="Times New Roman"/>
          <w:b/>
          <w:bCs/>
          <w:sz w:val="28"/>
          <w:szCs w:val="28"/>
          <w:bdr w:val="none" w:sz="0" w:space="0" w:color="auto" w:frame="1"/>
          <w:lang w:eastAsia="ru-RU"/>
        </w:rPr>
      </w:pPr>
    </w:p>
    <w:p w:rsidR="00EA09B4" w:rsidRPr="00D61936" w:rsidRDefault="00D61936" w:rsidP="00D61936">
      <w:pPr>
        <w:spacing w:line="276" w:lineRule="auto"/>
        <w:rPr>
          <w:rFonts w:ascii="Times New Roman" w:hAnsi="Times New Roman" w:cs="Times New Roman"/>
          <w:b/>
          <w:sz w:val="28"/>
          <w:szCs w:val="28"/>
        </w:rPr>
      </w:pPr>
      <w:r>
        <w:rPr>
          <w:rFonts w:ascii="Times New Roman" w:eastAsia="Times New Roman" w:hAnsi="Times New Roman" w:cs="Times New Roman"/>
          <w:b/>
          <w:bCs/>
          <w:sz w:val="28"/>
          <w:szCs w:val="28"/>
          <w:bdr w:val="none" w:sz="0" w:space="0" w:color="auto" w:frame="1"/>
          <w:lang w:eastAsia="ru-RU"/>
        </w:rPr>
        <w:t xml:space="preserve">     </w:t>
      </w:r>
      <w:r w:rsidR="00EA09B4" w:rsidRPr="00D61936">
        <w:rPr>
          <w:rFonts w:ascii="Times New Roman" w:eastAsia="Times New Roman" w:hAnsi="Times New Roman" w:cs="Times New Roman"/>
          <w:b/>
          <w:bCs/>
          <w:sz w:val="28"/>
          <w:szCs w:val="28"/>
          <w:bdr w:val="none" w:sz="0" w:space="0" w:color="auto" w:frame="1"/>
          <w:lang w:eastAsia="ru-RU"/>
        </w:rPr>
        <w:t>1.2</w:t>
      </w:r>
      <w:r w:rsidR="007970E5" w:rsidRPr="00D61936">
        <w:rPr>
          <w:rFonts w:ascii="Times New Roman" w:eastAsia="Times New Roman" w:hAnsi="Times New Roman" w:cs="Times New Roman"/>
          <w:b/>
          <w:bCs/>
          <w:sz w:val="28"/>
          <w:szCs w:val="28"/>
          <w:bdr w:val="none" w:sz="0" w:space="0" w:color="auto" w:frame="1"/>
          <w:lang w:eastAsia="ru-RU"/>
        </w:rPr>
        <w:t xml:space="preserve">  </w:t>
      </w:r>
      <w:r w:rsidR="00EA09B4" w:rsidRPr="00D61936">
        <w:rPr>
          <w:rFonts w:ascii="Times New Roman" w:eastAsia="Times New Roman" w:hAnsi="Times New Roman" w:cs="Times New Roman"/>
          <w:b/>
          <w:bCs/>
          <w:sz w:val="28"/>
          <w:szCs w:val="28"/>
          <w:bdr w:val="none" w:sz="0" w:space="0" w:color="auto" w:frame="1"/>
          <w:lang w:eastAsia="ru-RU"/>
        </w:rPr>
        <w:t xml:space="preserve">Сложности взаимодействия общества и инклюзивных детей. Обеспечение работы с особыми учениками.  </w:t>
      </w:r>
      <w:r w:rsidR="00EA09B4" w:rsidRPr="00D61936">
        <w:rPr>
          <w:rFonts w:ascii="Times New Roman" w:hAnsi="Times New Roman" w:cs="Times New Roman"/>
          <w:b/>
          <w:sz w:val="28"/>
          <w:szCs w:val="28"/>
        </w:rPr>
        <w:t xml:space="preserve"> </w:t>
      </w:r>
    </w:p>
    <w:p w:rsidR="00EA09B4" w:rsidRPr="00EA4C5D" w:rsidRDefault="00EA09B4" w:rsidP="001924C8">
      <w:pPr>
        <w:spacing w:after="450" w:line="276" w:lineRule="auto"/>
        <w:jc w:val="both"/>
        <w:outlineLvl w:val="2"/>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 xml:space="preserve">Специалисты отмечают, что во взаимодействии общества и инклюзивных детей имеются сложности. </w:t>
      </w:r>
      <w:r w:rsidR="001924C8">
        <w:rPr>
          <w:rFonts w:ascii="Times New Roman" w:eastAsia="Times New Roman" w:hAnsi="Times New Roman" w:cs="Times New Roman"/>
          <w:color w:val="000000"/>
          <w:sz w:val="28"/>
          <w:szCs w:val="28"/>
          <w:lang w:eastAsia="ru-RU"/>
        </w:rPr>
        <w:t xml:space="preserve">Самая главная из них - </w:t>
      </w:r>
      <w:r w:rsidRPr="00EA4C5D">
        <w:rPr>
          <w:rFonts w:ascii="Times New Roman" w:eastAsia="Times New Roman" w:hAnsi="Times New Roman" w:cs="Times New Roman"/>
          <w:color w:val="000000"/>
          <w:sz w:val="28"/>
          <w:szCs w:val="28"/>
          <w:lang w:eastAsia="ru-RU"/>
        </w:rPr>
        <w:t xml:space="preserve">негативное отношение окружающих. Взять под контроль болезнь детей – это половина дела. </w:t>
      </w:r>
      <w:r w:rsidRPr="00EA4C5D">
        <w:rPr>
          <w:rFonts w:ascii="Times New Roman" w:eastAsia="Times New Roman" w:hAnsi="Times New Roman" w:cs="Times New Roman"/>
          <w:color w:val="000000"/>
          <w:sz w:val="28"/>
          <w:szCs w:val="28"/>
          <w:lang w:eastAsia="ru-RU"/>
        </w:rPr>
        <w:lastRenderedPageBreak/>
        <w:t xml:space="preserve">Сложнее мириться с уколами общества и бюрократической машиной социальных служб. Недавно все новостные сводки облетели два вопиющих случая: в Санкт-Петербурге женщина выгоняла детей инвалидов с детской площадки. А в городе Волжский аквапарк отказался обслуживать семью с ребенком, у которого диагностирован аутизм, ссылаясь на «общественную опасность людей с психическими расстройствами». Проблема в том, что публика полна предрассудков и ожиданий относительно детей с необычными потребностями. </w:t>
      </w:r>
    </w:p>
    <w:p w:rsidR="001924C8" w:rsidRPr="001924C8" w:rsidRDefault="001924C8" w:rsidP="001924C8">
      <w:pPr>
        <w:pStyle w:val="a4"/>
        <w:spacing w:line="276" w:lineRule="auto"/>
        <w:rPr>
          <w:rFonts w:ascii="Times New Roman" w:eastAsia="Times New Roman" w:hAnsi="Times New Roman" w:cs="Times New Roman"/>
          <w:b/>
          <w:bCs/>
          <w:sz w:val="28"/>
          <w:szCs w:val="28"/>
          <w:bdr w:val="none" w:sz="0" w:space="0" w:color="auto" w:frame="1"/>
          <w:lang w:eastAsia="ru-RU"/>
        </w:rPr>
      </w:pPr>
      <w:r>
        <w:rPr>
          <w:rFonts w:ascii="Times New Roman" w:eastAsia="Times New Roman" w:hAnsi="Times New Roman" w:cs="Times New Roman"/>
          <w:b/>
          <w:bCs/>
          <w:sz w:val="28"/>
          <w:szCs w:val="28"/>
          <w:bdr w:val="none" w:sz="0" w:space="0" w:color="auto" w:frame="1"/>
          <w:lang w:eastAsia="ru-RU"/>
        </w:rPr>
        <w:t>1.3.</w:t>
      </w:r>
      <w:r w:rsidRPr="001924C8">
        <w:rPr>
          <w:rFonts w:ascii="Times New Roman" w:eastAsia="Times New Roman" w:hAnsi="Times New Roman" w:cs="Times New Roman"/>
          <w:b/>
          <w:bCs/>
          <w:sz w:val="28"/>
          <w:szCs w:val="28"/>
          <w:bdr w:val="none" w:sz="0" w:space="0" w:color="auto" w:frame="1"/>
          <w:lang w:eastAsia="ru-RU"/>
        </w:rPr>
        <w:t xml:space="preserve">Необходимость обеспечения индивидуального подхода к особым детям. </w:t>
      </w:r>
    </w:p>
    <w:p w:rsidR="00EA09B4" w:rsidRPr="00EA4C5D" w:rsidRDefault="00065EC4" w:rsidP="00303562">
      <w:pPr>
        <w:spacing w:after="450" w:line="276" w:lineRule="auto"/>
        <w:jc w:val="both"/>
        <w:outlineLvl w:val="1"/>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 xml:space="preserve">   К каждому из особенных детей необходимо подходить индивидуально. Главная цель при этом - </w:t>
      </w:r>
      <w:r w:rsidR="00EA09B4" w:rsidRPr="00EA4C5D">
        <w:rPr>
          <w:rFonts w:ascii="Times New Roman" w:eastAsia="Times New Roman" w:hAnsi="Times New Roman" w:cs="Times New Roman"/>
          <w:color w:val="000000"/>
          <w:sz w:val="28"/>
          <w:szCs w:val="28"/>
          <w:lang w:eastAsia="ru-RU"/>
        </w:rPr>
        <w:t>организовать пространство вокруг малыша так, чтобы влияние недуга на душевное состояние свелось к минимуму. Включите ребенка в повседневный быт: дайте ему посильные обязанности — пусть он помогает мыть посуду или развешивать белье. Интересуйтесь его мнением по поводу выбора блюд на обед или цвета занавесок. Такие мелочи разожгут его интерес к труду и покажут, что с его взглядами считаются — он важен для окружающих.</w:t>
      </w:r>
      <w:r w:rsidRPr="00EA4C5D">
        <w:rPr>
          <w:rFonts w:ascii="Times New Roman" w:eastAsia="Times New Roman" w:hAnsi="Times New Roman" w:cs="Times New Roman"/>
          <w:color w:val="000000"/>
          <w:sz w:val="28"/>
          <w:szCs w:val="28"/>
          <w:lang w:eastAsia="ru-RU"/>
        </w:rPr>
        <w:t xml:space="preserve"> </w:t>
      </w:r>
      <w:r w:rsidR="00EA09B4" w:rsidRPr="00EA4C5D">
        <w:rPr>
          <w:rFonts w:ascii="Times New Roman" w:eastAsia="Times New Roman" w:hAnsi="Times New Roman" w:cs="Times New Roman"/>
          <w:color w:val="000000"/>
          <w:sz w:val="28"/>
          <w:szCs w:val="28"/>
          <w:lang w:eastAsia="ru-RU"/>
        </w:rPr>
        <w:t>Нужно медленно развивать адекватное отношение малыша к болезни и его специфическим возможностям. И ни в коем случае не стыдиться ребенка — он такой же член общества, как и все.</w:t>
      </w:r>
      <w:r w:rsidRPr="00EA4C5D">
        <w:rPr>
          <w:rFonts w:ascii="Times New Roman" w:eastAsia="Times New Roman" w:hAnsi="Times New Roman" w:cs="Times New Roman"/>
          <w:color w:val="000000"/>
          <w:sz w:val="28"/>
          <w:szCs w:val="28"/>
          <w:lang w:eastAsia="ru-RU"/>
        </w:rPr>
        <w:t xml:space="preserve"> </w:t>
      </w:r>
      <w:r w:rsidR="00EA09B4" w:rsidRPr="00EA4C5D">
        <w:rPr>
          <w:rFonts w:ascii="Times New Roman" w:eastAsia="Times New Roman" w:hAnsi="Times New Roman" w:cs="Times New Roman"/>
          <w:color w:val="000000"/>
          <w:sz w:val="28"/>
          <w:szCs w:val="28"/>
          <w:lang w:eastAsia="ru-RU"/>
        </w:rPr>
        <w:t>Не допускайте гиперопеки, она вызывает пассивность, в том числе и социальную. Мама выполняет все действия сама, показывая, что физический недостаток мешает полноценно жить. Во взрослом возрасте такой человек не способен самостоятельно принимать решения и удовлетворять свои базовые потребности.</w:t>
      </w:r>
      <w:r w:rsidRPr="00EA4C5D">
        <w:rPr>
          <w:rFonts w:ascii="Times New Roman" w:eastAsia="Times New Roman" w:hAnsi="Times New Roman" w:cs="Times New Roman"/>
          <w:color w:val="000000"/>
          <w:sz w:val="28"/>
          <w:szCs w:val="28"/>
          <w:lang w:eastAsia="ru-RU"/>
        </w:rPr>
        <w:t xml:space="preserve"> </w:t>
      </w:r>
      <w:r w:rsidR="00EA09B4" w:rsidRPr="00EA4C5D">
        <w:rPr>
          <w:rFonts w:ascii="Times New Roman" w:eastAsia="Times New Roman" w:hAnsi="Times New Roman" w:cs="Times New Roman"/>
          <w:color w:val="000000"/>
          <w:sz w:val="28"/>
          <w:szCs w:val="28"/>
          <w:lang w:eastAsia="ru-RU"/>
        </w:rPr>
        <w:t>В семье </w:t>
      </w:r>
      <w:hyperlink r:id="rId8" w:tgtFrame="_blank" w:tooltip="10 звёзд, которые стали родителями особенных детей" w:history="1">
        <w:r w:rsidR="00EA09B4" w:rsidRPr="00EA4C5D">
          <w:rPr>
            <w:rFonts w:ascii="Times New Roman" w:eastAsia="Times New Roman" w:hAnsi="Times New Roman" w:cs="Times New Roman"/>
            <w:color w:val="000000"/>
            <w:sz w:val="28"/>
            <w:szCs w:val="28"/>
            <w:u w:val="single"/>
            <w:lang w:eastAsia="ru-RU"/>
          </w:rPr>
          <w:t>воспитание</w:t>
        </w:r>
      </w:hyperlink>
      <w:r w:rsidR="00EA09B4" w:rsidRPr="00EA4C5D">
        <w:rPr>
          <w:rFonts w:ascii="Times New Roman" w:eastAsia="Times New Roman" w:hAnsi="Times New Roman" w:cs="Times New Roman"/>
          <w:color w:val="000000"/>
          <w:sz w:val="28"/>
          <w:szCs w:val="28"/>
          <w:lang w:eastAsia="ru-RU"/>
        </w:rPr>
        <w:t xml:space="preserve"> такое же, как если бы дети были полностью здоровы. Никаких поблажек, послаблений или условностей. </w:t>
      </w:r>
      <w:r w:rsidR="00860313">
        <w:rPr>
          <w:rFonts w:ascii="Times New Roman" w:eastAsia="Times New Roman" w:hAnsi="Times New Roman" w:cs="Times New Roman"/>
          <w:color w:val="000000"/>
          <w:sz w:val="28"/>
          <w:szCs w:val="28"/>
          <w:lang w:eastAsia="ru-RU"/>
        </w:rPr>
        <w:t>Например, с</w:t>
      </w:r>
      <w:r w:rsidR="00EA09B4" w:rsidRPr="00EA4C5D">
        <w:rPr>
          <w:rFonts w:ascii="Times New Roman" w:eastAsia="Times New Roman" w:hAnsi="Times New Roman" w:cs="Times New Roman"/>
          <w:color w:val="000000"/>
          <w:sz w:val="28"/>
          <w:szCs w:val="28"/>
          <w:lang w:eastAsia="ru-RU"/>
        </w:rPr>
        <w:t xml:space="preserve">тарший сын носит кохлеарные импланты на обоих ушах, </w:t>
      </w:r>
      <w:r w:rsidR="00860313">
        <w:rPr>
          <w:rFonts w:ascii="Times New Roman" w:eastAsia="Times New Roman" w:hAnsi="Times New Roman" w:cs="Times New Roman"/>
          <w:color w:val="000000"/>
          <w:sz w:val="28"/>
          <w:szCs w:val="28"/>
          <w:lang w:eastAsia="ru-RU"/>
        </w:rPr>
        <w:t xml:space="preserve">не надо никогда стараться </w:t>
      </w:r>
      <w:r w:rsidR="00EA09B4" w:rsidRPr="00EA4C5D">
        <w:rPr>
          <w:rFonts w:ascii="Times New Roman" w:eastAsia="Times New Roman" w:hAnsi="Times New Roman" w:cs="Times New Roman"/>
          <w:color w:val="000000"/>
          <w:sz w:val="28"/>
          <w:szCs w:val="28"/>
          <w:lang w:eastAsia="ru-RU"/>
        </w:rPr>
        <w:t>их спрятать или скрыть. Попытки замалчивания или приукрашивания ситуации дают почву для стыда и чувства неполноценности.</w:t>
      </w:r>
    </w:p>
    <w:p w:rsidR="00EA09B4" w:rsidRPr="00EA4C5D" w:rsidRDefault="00065EC4" w:rsidP="00303562">
      <w:pPr>
        <w:spacing w:line="276" w:lineRule="auto"/>
        <w:jc w:val="center"/>
        <w:rPr>
          <w:rFonts w:ascii="Times New Roman" w:hAnsi="Times New Roman" w:cs="Times New Roman"/>
          <w:b/>
          <w:sz w:val="28"/>
          <w:szCs w:val="28"/>
        </w:rPr>
      </w:pPr>
      <w:r w:rsidRPr="00EA4C5D">
        <w:rPr>
          <w:rFonts w:ascii="Times New Roman" w:hAnsi="Times New Roman" w:cs="Times New Roman"/>
          <w:b/>
          <w:sz w:val="28"/>
          <w:szCs w:val="28"/>
        </w:rPr>
        <w:t>ГЛАВА 2. ВОСПИТАНИЕ ОСОБЕННЫХ ДЕТЕЙ</w:t>
      </w:r>
    </w:p>
    <w:p w:rsidR="00EA4C5D" w:rsidRPr="00EA4C5D" w:rsidRDefault="00EA4C5D" w:rsidP="00303562">
      <w:pPr>
        <w:pStyle w:val="a4"/>
        <w:numPr>
          <w:ilvl w:val="1"/>
          <w:numId w:val="9"/>
        </w:numPr>
        <w:spacing w:line="276" w:lineRule="auto"/>
        <w:jc w:val="center"/>
        <w:rPr>
          <w:rFonts w:ascii="Times New Roman" w:hAnsi="Times New Roman" w:cs="Times New Roman"/>
          <w:b/>
          <w:sz w:val="28"/>
          <w:szCs w:val="28"/>
        </w:rPr>
      </w:pPr>
      <w:r w:rsidRPr="00EA4C5D">
        <w:rPr>
          <w:rFonts w:ascii="Times New Roman" w:hAnsi="Times New Roman" w:cs="Times New Roman"/>
          <w:b/>
          <w:sz w:val="28"/>
          <w:szCs w:val="28"/>
        </w:rPr>
        <w:t xml:space="preserve">Роль семьи в воспитании особенного ребенка.  </w:t>
      </w:r>
    </w:p>
    <w:p w:rsidR="00303562" w:rsidRPr="00303562" w:rsidRDefault="00303562" w:rsidP="00303562">
      <w:pPr>
        <w:spacing w:before="180" w:after="180" w:line="276" w:lineRule="auto"/>
        <w:ind w:right="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3562">
        <w:rPr>
          <w:rFonts w:ascii="Times New Roman" w:eastAsia="Times New Roman" w:hAnsi="Times New Roman" w:cs="Times New Roman"/>
          <w:color w:val="000000"/>
          <w:sz w:val="28"/>
          <w:szCs w:val="28"/>
          <w:lang w:eastAsia="ru-RU"/>
        </w:rPr>
        <w:t xml:space="preserve">Роль семьи в воспитании особого ребенка необычайно высока. «Особыми» называют детей с врожденным или приобретенным заболеванием, проявляющемся в недоразвитии психики и главным образом отражающемся на интеллектуальных способностях. Родители, узнав такой диагноз, сначала </w:t>
      </w:r>
      <w:r w:rsidRPr="00303562">
        <w:rPr>
          <w:rFonts w:ascii="Times New Roman" w:eastAsia="Times New Roman" w:hAnsi="Times New Roman" w:cs="Times New Roman"/>
          <w:color w:val="000000"/>
          <w:sz w:val="28"/>
          <w:szCs w:val="28"/>
          <w:lang w:eastAsia="ru-RU"/>
        </w:rPr>
        <w:lastRenderedPageBreak/>
        <w:t>не верят в то, что их ребенок болен, надеясь на врачебную ошибку. Часто их терзает вопрос «Почему это случилось именно с нашим ребенком?». Они переживают боль, страх, тревогу, разочарование. На первом этапе перед родителями особого ребенка стоит задача по принятию его таким, какой он есть. Необходимо понимать, что многие ожидания, связанные с будущим ребенка, могут не оправдаться.</w:t>
      </w:r>
    </w:p>
    <w:p w:rsidR="00303562" w:rsidRPr="00303562" w:rsidRDefault="00303562" w:rsidP="00303562">
      <w:pPr>
        <w:spacing w:before="180" w:after="180" w:line="276" w:lineRule="auto"/>
        <w:ind w:right="75"/>
        <w:jc w:val="both"/>
        <w:rPr>
          <w:rFonts w:ascii="Times New Roman" w:eastAsia="Times New Roman" w:hAnsi="Times New Roman" w:cs="Times New Roman"/>
          <w:color w:val="000000"/>
          <w:sz w:val="28"/>
          <w:szCs w:val="28"/>
          <w:lang w:eastAsia="ru-RU"/>
        </w:rPr>
      </w:pPr>
      <w:r w:rsidRPr="00303562">
        <w:rPr>
          <w:rFonts w:ascii="Times New Roman" w:eastAsia="Times New Roman" w:hAnsi="Times New Roman" w:cs="Times New Roman"/>
          <w:color w:val="000000"/>
          <w:sz w:val="28"/>
          <w:szCs w:val="28"/>
          <w:lang w:eastAsia="ru-RU"/>
        </w:rPr>
        <w:t xml:space="preserve">  Важно, чтобы родители особых детей поддерживали друг друга на этом этапе, сплачивались перед лицом болезни. Правильное воспитание ребенка в семье возможно лишь при условии, что родителям удается сохранять ровное эмоциональное состояние в этой сложной ситуации. Важную роль для развития ребенка играют такие факторы как постоянное общение, развивающие игры, музыка. Особые дети должны получать возможности для умственного и физического развития,  они гораздо больше </w:t>
      </w:r>
      <w:r w:rsidR="00541683">
        <w:rPr>
          <w:rFonts w:ascii="Times New Roman" w:eastAsia="Times New Roman" w:hAnsi="Times New Roman" w:cs="Times New Roman"/>
          <w:color w:val="000000"/>
          <w:sz w:val="28"/>
          <w:szCs w:val="28"/>
          <w:lang w:eastAsia="ru-RU"/>
        </w:rPr>
        <w:t>ну</w:t>
      </w:r>
      <w:r w:rsidRPr="00303562">
        <w:rPr>
          <w:rFonts w:ascii="Times New Roman" w:eastAsia="Times New Roman" w:hAnsi="Times New Roman" w:cs="Times New Roman"/>
          <w:color w:val="000000"/>
          <w:sz w:val="28"/>
          <w:szCs w:val="28"/>
          <w:lang w:eastAsia="ru-RU"/>
        </w:rPr>
        <w:t>ждаются в родительской помощи и поддержке, чем дети с обычным уровнем интеллекта. Хвалите ребенка, разговаривайте с ним ласково, разделяйте его радость, придумывайте ему награды за хорошо выполненные задания.  Успех воспитания и обучения ребенка напрямую зависит от отношения к нему родителей.</w:t>
      </w:r>
    </w:p>
    <w:p w:rsidR="00303562" w:rsidRPr="00303562" w:rsidRDefault="00303562" w:rsidP="00303562">
      <w:pPr>
        <w:spacing w:before="180" w:after="180" w:line="276" w:lineRule="auto"/>
        <w:ind w:right="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3562">
        <w:rPr>
          <w:rFonts w:ascii="Times New Roman" w:eastAsia="Times New Roman" w:hAnsi="Times New Roman" w:cs="Times New Roman"/>
          <w:color w:val="000000"/>
          <w:sz w:val="28"/>
          <w:szCs w:val="28"/>
          <w:lang w:eastAsia="ru-RU"/>
        </w:rPr>
        <w:t>Семья играет также важную адаптивную роль. Необходимо понимать, что судьба ребенка, имеющего особенности интеллектуального развития, сильно зависит от развития у него навыков самообслуживания. Самой частой ошибкой домашнего воспитания является стремление родителей дать ребенку как можно больший объем знаний, вместо того, чтобы сначала обучить его простейшим навыкам самообслуживания.</w:t>
      </w:r>
    </w:p>
    <w:p w:rsidR="00303562" w:rsidRPr="00303562" w:rsidRDefault="00303562" w:rsidP="00303562">
      <w:pPr>
        <w:spacing w:before="180" w:after="180" w:line="276" w:lineRule="auto"/>
        <w:ind w:right="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3562">
        <w:rPr>
          <w:rFonts w:ascii="Times New Roman" w:eastAsia="Times New Roman" w:hAnsi="Times New Roman" w:cs="Times New Roman"/>
          <w:color w:val="000000"/>
          <w:sz w:val="28"/>
          <w:szCs w:val="28"/>
          <w:lang w:eastAsia="ru-RU"/>
        </w:rPr>
        <w:t>Домашнее воспитание имеет огромные плюсы – особый ребенок не испытывает стрессов из-за лишения его общества родителей, эмоциональных контактов с ними. Однако не стоит забывать, что для развития ребенку необходимо общение и с другими детьми и взрослыми.</w:t>
      </w:r>
      <w:r>
        <w:rPr>
          <w:rFonts w:ascii="Times New Roman" w:eastAsia="Times New Roman" w:hAnsi="Times New Roman" w:cs="Times New Roman"/>
          <w:color w:val="000000"/>
          <w:sz w:val="28"/>
          <w:szCs w:val="28"/>
          <w:lang w:eastAsia="ru-RU"/>
        </w:rPr>
        <w:t xml:space="preserve"> </w:t>
      </w:r>
      <w:r w:rsidRPr="00303562">
        <w:rPr>
          <w:rFonts w:ascii="Times New Roman" w:eastAsia="Times New Roman" w:hAnsi="Times New Roman" w:cs="Times New Roman"/>
          <w:color w:val="000000"/>
          <w:sz w:val="28"/>
          <w:szCs w:val="28"/>
          <w:lang w:eastAsia="ru-RU"/>
        </w:rPr>
        <w:t>Не следует забывать о развитии моторики у особых детей. Таких детей обычно называют «</w:t>
      </w:r>
      <w:proofErr w:type="spellStart"/>
      <w:r w:rsidRPr="00303562">
        <w:rPr>
          <w:rFonts w:ascii="Times New Roman" w:eastAsia="Times New Roman" w:hAnsi="Times New Roman" w:cs="Times New Roman"/>
          <w:color w:val="000000"/>
          <w:sz w:val="28"/>
          <w:szCs w:val="28"/>
          <w:lang w:eastAsia="ru-RU"/>
        </w:rPr>
        <w:t>моторно</w:t>
      </w:r>
      <w:proofErr w:type="spellEnd"/>
      <w:r w:rsidRPr="00303562">
        <w:rPr>
          <w:rFonts w:ascii="Times New Roman" w:eastAsia="Times New Roman" w:hAnsi="Times New Roman" w:cs="Times New Roman"/>
          <w:color w:val="000000"/>
          <w:sz w:val="28"/>
          <w:szCs w:val="28"/>
          <w:lang w:eastAsia="ru-RU"/>
        </w:rPr>
        <w:t xml:space="preserve"> неловкими», этот термин включает в себя нарушение осанки, отсутствие пластичности, плохую координацию движений. Иногда не удается научить ребенка правильно держать ложку, прыгать через веревку, но  этот же ребенок через какое-то время поражает способностью к сложным ритмическим танцам или ловкостью в бросании мяча. Процесс обучения детей каким-либо навыкам труден и занимает подчас много времени. Но при правильном подходе и ласковом, терпеливом отношении, особые дети показывают прекрасные результаты. Движение формируется в </w:t>
      </w:r>
      <w:r w:rsidRPr="00303562">
        <w:rPr>
          <w:rFonts w:ascii="Times New Roman" w:eastAsia="Times New Roman" w:hAnsi="Times New Roman" w:cs="Times New Roman"/>
          <w:color w:val="000000"/>
          <w:sz w:val="28"/>
          <w:szCs w:val="28"/>
          <w:lang w:eastAsia="ru-RU"/>
        </w:rPr>
        <w:lastRenderedPageBreak/>
        <w:t>первую очередь по подражанию, поэтому будьте готовы выполнять все упражнения вместе с ребенком, поддерживая и направляя его. На этом этапе большая роль принадлежит занятиям ритмикой.</w:t>
      </w:r>
    </w:p>
    <w:p w:rsidR="00D61936" w:rsidRDefault="00303562" w:rsidP="00303562">
      <w:pPr>
        <w:pBdr>
          <w:bottom w:val="single" w:sz="6" w:space="1" w:color="auto"/>
        </w:pBdr>
        <w:spacing w:before="180" w:after="180" w:line="276" w:lineRule="auto"/>
        <w:ind w:left="75" w:right="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771DC" w:rsidRPr="00EA4C5D">
        <w:rPr>
          <w:rFonts w:ascii="Times New Roman" w:eastAsia="Times New Roman" w:hAnsi="Times New Roman" w:cs="Times New Roman"/>
          <w:color w:val="000000"/>
          <w:sz w:val="28"/>
          <w:szCs w:val="28"/>
          <w:lang w:eastAsia="ru-RU"/>
        </w:rPr>
        <w:t>Главная задача воспитания – формирование и развитие ребенка как личности, обладающей теми полезными качествами, которые ей необходимы для жизни в обществе.</w:t>
      </w:r>
      <w:r>
        <w:rPr>
          <w:rFonts w:ascii="Times New Roman" w:eastAsia="Times New Roman" w:hAnsi="Times New Roman" w:cs="Times New Roman"/>
          <w:color w:val="000000"/>
          <w:sz w:val="28"/>
          <w:szCs w:val="28"/>
          <w:lang w:eastAsia="ru-RU"/>
        </w:rPr>
        <w:t xml:space="preserve"> </w:t>
      </w:r>
      <w:r w:rsidR="00C771DC" w:rsidRPr="00EA4C5D">
        <w:rPr>
          <w:rFonts w:ascii="Times New Roman" w:eastAsia="Times New Roman" w:hAnsi="Times New Roman" w:cs="Times New Roman"/>
          <w:color w:val="000000"/>
          <w:sz w:val="28"/>
          <w:szCs w:val="28"/>
          <w:lang w:eastAsia="ru-RU"/>
        </w:rPr>
        <w:t xml:space="preserve">Родители детей-инвалидов вначале не могут долго </w:t>
      </w:r>
      <w:r>
        <w:rPr>
          <w:rFonts w:ascii="Times New Roman" w:eastAsia="Times New Roman" w:hAnsi="Times New Roman" w:cs="Times New Roman"/>
          <w:color w:val="000000"/>
          <w:sz w:val="28"/>
          <w:szCs w:val="28"/>
          <w:lang w:eastAsia="ru-RU"/>
        </w:rPr>
        <w:t>«</w:t>
      </w:r>
      <w:r w:rsidR="00C771DC" w:rsidRPr="00EA4C5D">
        <w:rPr>
          <w:rFonts w:ascii="Times New Roman" w:eastAsia="Times New Roman" w:hAnsi="Times New Roman" w:cs="Times New Roman"/>
          <w:color w:val="000000"/>
          <w:sz w:val="28"/>
          <w:szCs w:val="28"/>
          <w:lang w:eastAsia="ru-RU"/>
        </w:rPr>
        <w:t>отойти</w:t>
      </w:r>
      <w:r>
        <w:rPr>
          <w:rFonts w:ascii="Times New Roman" w:eastAsia="Times New Roman" w:hAnsi="Times New Roman" w:cs="Times New Roman"/>
          <w:color w:val="000000"/>
          <w:sz w:val="28"/>
          <w:szCs w:val="28"/>
          <w:lang w:eastAsia="ru-RU"/>
        </w:rPr>
        <w:t>»</w:t>
      </w:r>
      <w:r w:rsidR="00C771DC" w:rsidRPr="00EA4C5D">
        <w:rPr>
          <w:rFonts w:ascii="Times New Roman" w:eastAsia="Times New Roman" w:hAnsi="Times New Roman" w:cs="Times New Roman"/>
          <w:color w:val="000000"/>
          <w:sz w:val="28"/>
          <w:szCs w:val="28"/>
          <w:lang w:eastAsia="ru-RU"/>
        </w:rPr>
        <w:t xml:space="preserve"> от психологического шока, связанного с рождением ребенка с отклонениями. Затем, в некоторых случаях, они долго не могут внутренне согласиться с тем, что дефект может быть практически неизлечимым. Пройдя за первые годы жизни ребенка все доступные методы лечения, родители </w:t>
      </w:r>
      <w:r>
        <w:rPr>
          <w:rFonts w:ascii="Times New Roman" w:eastAsia="Times New Roman" w:hAnsi="Times New Roman" w:cs="Times New Roman"/>
          <w:color w:val="000000"/>
          <w:sz w:val="28"/>
          <w:szCs w:val="28"/>
          <w:lang w:eastAsia="ru-RU"/>
        </w:rPr>
        <w:t>«</w:t>
      </w:r>
      <w:r w:rsidR="00C771DC" w:rsidRPr="00EA4C5D">
        <w:rPr>
          <w:rFonts w:ascii="Times New Roman" w:eastAsia="Times New Roman" w:hAnsi="Times New Roman" w:cs="Times New Roman"/>
          <w:color w:val="000000"/>
          <w:sz w:val="28"/>
          <w:szCs w:val="28"/>
          <w:lang w:eastAsia="ru-RU"/>
        </w:rPr>
        <w:t>остывают</w:t>
      </w:r>
      <w:r>
        <w:rPr>
          <w:rFonts w:ascii="Times New Roman" w:eastAsia="Times New Roman" w:hAnsi="Times New Roman" w:cs="Times New Roman"/>
          <w:color w:val="000000"/>
          <w:sz w:val="28"/>
          <w:szCs w:val="28"/>
          <w:lang w:eastAsia="ru-RU"/>
        </w:rPr>
        <w:t>»</w:t>
      </w:r>
      <w:r w:rsidR="00C771DC" w:rsidRPr="00EA4C5D">
        <w:rPr>
          <w:rFonts w:ascii="Times New Roman" w:eastAsia="Times New Roman" w:hAnsi="Times New Roman" w:cs="Times New Roman"/>
          <w:color w:val="000000"/>
          <w:sz w:val="28"/>
          <w:szCs w:val="28"/>
          <w:lang w:eastAsia="ru-RU"/>
        </w:rPr>
        <w:t xml:space="preserve"> к лечению, не приступив при этом к адаптации. К сожалению, большинство родителей в первые годы не уделяют должного внимания психическому развитию ребенка и формированию у него знаний, умений и навыков, необходимых для самостоятельной жизни во взрослом периоде</w:t>
      </w:r>
      <w:r w:rsidR="00D61936">
        <w:rPr>
          <w:rFonts w:ascii="Times New Roman" w:eastAsia="Times New Roman" w:hAnsi="Times New Roman" w:cs="Times New Roman"/>
          <w:color w:val="000000"/>
          <w:sz w:val="28"/>
          <w:szCs w:val="28"/>
          <w:lang w:eastAsia="ru-RU"/>
        </w:rPr>
        <w:t>.</w:t>
      </w:r>
    </w:p>
    <w:p w:rsidR="00C771DC" w:rsidRPr="00EA4C5D" w:rsidRDefault="00571CA3" w:rsidP="00303562">
      <w:pPr>
        <w:spacing w:before="180" w:after="180" w:line="276" w:lineRule="auto"/>
        <w:ind w:left="75" w:right="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Упускаются </w:t>
      </w:r>
      <w:r w:rsidR="00C771DC" w:rsidRPr="00EA4C5D">
        <w:rPr>
          <w:rFonts w:ascii="Times New Roman" w:eastAsia="Times New Roman" w:hAnsi="Times New Roman" w:cs="Times New Roman"/>
          <w:color w:val="000000"/>
          <w:sz w:val="28"/>
          <w:szCs w:val="28"/>
          <w:lang w:eastAsia="ru-RU"/>
        </w:rPr>
        <w:t xml:space="preserve">наиболее драгоценные для развития психики первые годы жизни, когда формируются взаимоотношения ребенка с окружающей средой. Между тем, именно навыки самостоятельного существования определяют судьбу ребенка с особенностями развития в зрелом возрасте, тем более что родители </w:t>
      </w:r>
      <w:r w:rsidR="00303562">
        <w:rPr>
          <w:rFonts w:ascii="Times New Roman" w:eastAsia="Times New Roman" w:hAnsi="Times New Roman" w:cs="Times New Roman"/>
          <w:color w:val="000000"/>
          <w:sz w:val="28"/>
          <w:szCs w:val="28"/>
          <w:lang w:eastAsia="ru-RU"/>
        </w:rPr>
        <w:t>«</w:t>
      </w:r>
      <w:r w:rsidR="00C771DC" w:rsidRPr="00EA4C5D">
        <w:rPr>
          <w:rFonts w:ascii="Times New Roman" w:eastAsia="Times New Roman" w:hAnsi="Times New Roman" w:cs="Times New Roman"/>
          <w:color w:val="000000"/>
          <w:sz w:val="28"/>
          <w:szCs w:val="28"/>
          <w:lang w:eastAsia="ru-RU"/>
        </w:rPr>
        <w:t>не вечны</w:t>
      </w:r>
      <w:r w:rsidR="00303562">
        <w:rPr>
          <w:rFonts w:ascii="Times New Roman" w:eastAsia="Times New Roman" w:hAnsi="Times New Roman" w:cs="Times New Roman"/>
          <w:color w:val="000000"/>
          <w:sz w:val="28"/>
          <w:szCs w:val="28"/>
          <w:lang w:eastAsia="ru-RU"/>
        </w:rPr>
        <w:t>»</w:t>
      </w:r>
      <w:r w:rsidR="00C771DC" w:rsidRPr="00EA4C5D">
        <w:rPr>
          <w:rFonts w:ascii="Times New Roman" w:eastAsia="Times New Roman" w:hAnsi="Times New Roman" w:cs="Times New Roman"/>
          <w:color w:val="000000"/>
          <w:sz w:val="28"/>
          <w:szCs w:val="28"/>
          <w:lang w:eastAsia="ru-RU"/>
        </w:rPr>
        <w:t>.</w:t>
      </w:r>
      <w:r w:rsidR="00303562">
        <w:rPr>
          <w:rFonts w:ascii="Times New Roman" w:eastAsia="Times New Roman" w:hAnsi="Times New Roman" w:cs="Times New Roman"/>
          <w:color w:val="000000"/>
          <w:sz w:val="28"/>
          <w:szCs w:val="28"/>
          <w:lang w:eastAsia="ru-RU"/>
        </w:rPr>
        <w:t xml:space="preserve"> </w:t>
      </w:r>
      <w:r w:rsidR="00C771DC" w:rsidRPr="00EA4C5D">
        <w:rPr>
          <w:rFonts w:ascii="Times New Roman" w:eastAsia="Times New Roman" w:hAnsi="Times New Roman" w:cs="Times New Roman"/>
          <w:color w:val="000000"/>
          <w:sz w:val="28"/>
          <w:szCs w:val="28"/>
          <w:lang w:eastAsia="ru-RU"/>
        </w:rPr>
        <w:t>Раннее развитие детей с отклонениями происходит с отставанием. Причем дети с замедленным умственным развитием физически тоже развиваются медленнее. Физические недостатки детей также затрудняют и замедляют развитие интеллекта.</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 xml:space="preserve">Большинство родителей строят воспитание ребенка с отклонениями развития на принципах воспитания здорового ребенка, а именно, смягчения требований к нему в периоды острых или обострения хронических заболеваний. Следуя данному принципу, многие родители, имеющие детей с отклонениями развития, чрезмерно занижают предъявляемые к ним требования в течение всего детского. В итоге воспитания по типу </w:t>
      </w:r>
      <w:proofErr w:type="spellStart"/>
      <w:r w:rsidRPr="00EA4C5D">
        <w:rPr>
          <w:rFonts w:ascii="Times New Roman" w:eastAsia="Times New Roman" w:hAnsi="Times New Roman" w:cs="Times New Roman"/>
          <w:color w:val="000000"/>
          <w:sz w:val="28"/>
          <w:szCs w:val="28"/>
          <w:lang w:eastAsia="ru-RU"/>
        </w:rPr>
        <w:t>сверхопеки</w:t>
      </w:r>
      <w:proofErr w:type="spellEnd"/>
      <w:r w:rsidRPr="00EA4C5D">
        <w:rPr>
          <w:rFonts w:ascii="Times New Roman" w:eastAsia="Times New Roman" w:hAnsi="Times New Roman" w:cs="Times New Roman"/>
          <w:color w:val="000000"/>
          <w:sz w:val="28"/>
          <w:szCs w:val="28"/>
          <w:lang w:eastAsia="ru-RU"/>
        </w:rPr>
        <w:t xml:space="preserve"> – “ребенок-кумир” с чрезмерным обереганием ребенка и даже иногда с сокрытием его дефекта до определенного момента у большинства детей – инвалидов вырабатывается инфантильное отношение к окружающим и </w:t>
      </w:r>
      <w:proofErr w:type="spellStart"/>
      <w:r w:rsidRPr="00EA4C5D">
        <w:rPr>
          <w:rFonts w:ascii="Times New Roman" w:eastAsia="Times New Roman" w:hAnsi="Times New Roman" w:cs="Times New Roman"/>
          <w:color w:val="000000"/>
          <w:sz w:val="28"/>
          <w:szCs w:val="28"/>
          <w:lang w:eastAsia="ru-RU"/>
        </w:rPr>
        <w:t>сверхэгоизм</w:t>
      </w:r>
      <w:proofErr w:type="spellEnd"/>
      <w:r w:rsidRPr="00EA4C5D">
        <w:rPr>
          <w:rFonts w:ascii="Times New Roman" w:eastAsia="Times New Roman" w:hAnsi="Times New Roman" w:cs="Times New Roman"/>
          <w:color w:val="000000"/>
          <w:sz w:val="28"/>
          <w:szCs w:val="28"/>
          <w:lang w:eastAsia="ru-RU"/>
        </w:rPr>
        <w:t>.</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 xml:space="preserve">Когда ребенок с особенностями в развитии вырастает, проблема самостоятельности выступает на первый план, однако его личность уже бывает сформирована на принципах повышенной опеки, потакания </w:t>
      </w:r>
      <w:r w:rsidRPr="00EA4C5D">
        <w:rPr>
          <w:rFonts w:ascii="Times New Roman" w:eastAsia="Times New Roman" w:hAnsi="Times New Roman" w:cs="Times New Roman"/>
          <w:color w:val="000000"/>
          <w:sz w:val="28"/>
          <w:szCs w:val="28"/>
          <w:lang w:eastAsia="ru-RU"/>
        </w:rPr>
        <w:lastRenderedPageBreak/>
        <w:t>слабости, низкой требовательности.</w:t>
      </w:r>
      <w:r w:rsidR="00303562">
        <w:rPr>
          <w:rFonts w:ascii="Times New Roman" w:eastAsia="Times New Roman" w:hAnsi="Times New Roman" w:cs="Times New Roman"/>
          <w:color w:val="000000"/>
          <w:sz w:val="28"/>
          <w:szCs w:val="28"/>
          <w:lang w:eastAsia="ru-RU"/>
        </w:rPr>
        <w:t xml:space="preserve"> </w:t>
      </w:r>
      <w:r w:rsidRPr="00EA4C5D">
        <w:rPr>
          <w:rFonts w:ascii="Times New Roman" w:eastAsia="Times New Roman" w:hAnsi="Times New Roman" w:cs="Times New Roman"/>
          <w:color w:val="000000"/>
          <w:sz w:val="28"/>
          <w:szCs w:val="28"/>
          <w:lang w:eastAsia="ru-RU"/>
        </w:rPr>
        <w:t>Этапы построения программы специального обучения и раннего стимулирования особых детей:</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•Внимательно понаблюдайте за ребенком, чтобы оценить, что он может и чего не может в каждой области развития.</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•Отметьте, какие вещи он только начинает делать или пока делает с трудом.</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•Решите, какому новому навыку его нужно научить или какое действие нужно поощрять, чтобы использовать те навыки, которые у него уже имеются.</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•Разделите каждый новый навык на маленькие ступени – на такие действия, которые ребенок может освоить за один – два дня, после чего переходите к следующей ступени.</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Родителям необходимо помнить следующее:</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•не ожидайте слишком многого сразу.</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•Будьте реалистами.</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•Начните с того, что ребенок умеет делать хорошо, а затем побуждайте его сделать немножко больше.</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•Правильная помощь и в нужное время принесет успех и радость и ребенку, и тем, кто ему помогает.</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Общие рекомендации по оказанию ребенку помощи в развитии:</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•Чаще хвалите ребенка. Ласково обнимайте или давайте ему какую-нибудь маленькую награду, когда у него что-нибудь получается или когда он очень старается. Если ребенок старается сделать, но у него не получается, лучше обойдите это молчанием или просто скажите: “Жаль, не вышло, в другой раз получится”.</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•Больше разговаривайте с ребенком. Объясняйте все, что вы делаете. Ребенок слушает и начинает усваивать язык задолго до того, как заговорит. Если вы считаете, что ребенок не слышит, говорите с ним и используйте “язык жестов”. Убедитесь, что он смотрит на вас, когда вы говорите.</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•Помогая ребенку осваивать новый навык, мягко и осторожно направляйте его движения своими руками.</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lastRenderedPageBreak/>
        <w:t>•Используйте зеркало, чтобы помочь ребенку узнать свое тело, научиться владеть руками.</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•Используйте подражание. Чтобы научить ребенка новому действию или навыку, сначала выполните действие сами и пригласите ребенка повторить его, подражая вам. Превратите это в игру.</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•Побуждайте ребенка двигаться или тянуться, стараясь достать то, что он хочет.</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•Сделайте учение забавой. Всегда ищите способы превратить обучающие занятия в игру.</w:t>
      </w:r>
    </w:p>
    <w:p w:rsidR="00C771DC" w:rsidRPr="00EA4C5D" w:rsidRDefault="00C771DC" w:rsidP="00303562">
      <w:pPr>
        <w:spacing w:before="180" w:after="180" w:line="276" w:lineRule="auto"/>
        <w:ind w:left="75" w:right="75" w:firstLine="567"/>
        <w:jc w:val="both"/>
        <w:rPr>
          <w:rFonts w:ascii="Times New Roman" w:eastAsia="Times New Roman" w:hAnsi="Times New Roman" w:cs="Times New Roman"/>
          <w:color w:val="000000"/>
          <w:sz w:val="28"/>
          <w:szCs w:val="28"/>
          <w:lang w:eastAsia="ru-RU"/>
        </w:rPr>
      </w:pPr>
      <w:r w:rsidRPr="00EA4C5D">
        <w:rPr>
          <w:rFonts w:ascii="Times New Roman" w:eastAsia="Times New Roman" w:hAnsi="Times New Roman" w:cs="Times New Roman"/>
          <w:color w:val="000000"/>
          <w:sz w:val="28"/>
          <w:szCs w:val="28"/>
          <w:lang w:eastAsia="ru-RU"/>
        </w:rPr>
        <w:t>•Пусть старшие братья и сестры показывают ребенку новые приспособления, игрушки и т.д.</w:t>
      </w:r>
    </w:p>
    <w:p w:rsidR="00303562" w:rsidRDefault="00303562" w:rsidP="00303562">
      <w:pPr>
        <w:spacing w:before="180" w:after="180" w:line="276" w:lineRule="auto"/>
        <w:ind w:left="75" w:right="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771DC" w:rsidRPr="00EA4C5D">
        <w:rPr>
          <w:rFonts w:ascii="Times New Roman" w:eastAsia="Times New Roman" w:hAnsi="Times New Roman" w:cs="Times New Roman"/>
          <w:color w:val="000000"/>
          <w:sz w:val="28"/>
          <w:szCs w:val="28"/>
          <w:lang w:eastAsia="ru-RU"/>
        </w:rPr>
        <w:t>Ребенок часто лучше усваивает, когда рядом нет учителя. Дети часто прилагают большие усилия, когда им чего-нибудь очень хочется, а рядом нет никого, кто поможет. Учить ребенка – важно, но не менее важно давать ему возможность исследовать, пробовать свои силы и самому делать для себя то, что он может.</w:t>
      </w:r>
      <w:r>
        <w:rPr>
          <w:rFonts w:ascii="Times New Roman" w:eastAsia="Times New Roman" w:hAnsi="Times New Roman" w:cs="Times New Roman"/>
          <w:color w:val="000000"/>
          <w:sz w:val="28"/>
          <w:szCs w:val="28"/>
          <w:lang w:eastAsia="ru-RU"/>
        </w:rPr>
        <w:t xml:space="preserve"> </w:t>
      </w:r>
      <w:r w:rsidR="00C771DC" w:rsidRPr="00EA4C5D">
        <w:rPr>
          <w:rFonts w:ascii="Times New Roman" w:eastAsia="Times New Roman" w:hAnsi="Times New Roman" w:cs="Times New Roman"/>
          <w:color w:val="000000"/>
          <w:sz w:val="28"/>
          <w:szCs w:val="28"/>
          <w:lang w:eastAsia="ru-RU"/>
        </w:rPr>
        <w:t>Пусть ребенок по мере сил обслуживает себя сам. Помогайте ему только в той мере, в какой это необходимо. Это – “золотое правило реабилитации”. Для развития полезнее, если вы дадите ему возможность сделать это самому, – поддерживая и поощряя, и помогая лишь теми способами, которые позволяют ребенку по мере сил самому себя обслуживать.</w:t>
      </w:r>
      <w:r>
        <w:rPr>
          <w:rFonts w:ascii="Times New Roman" w:eastAsia="Times New Roman" w:hAnsi="Times New Roman" w:cs="Times New Roman"/>
          <w:color w:val="000000"/>
          <w:sz w:val="28"/>
          <w:szCs w:val="28"/>
          <w:lang w:eastAsia="ru-RU"/>
        </w:rPr>
        <w:t xml:space="preserve"> </w:t>
      </w:r>
    </w:p>
    <w:p w:rsidR="00EA4C5D" w:rsidRPr="00EA4C5D" w:rsidRDefault="00303562" w:rsidP="00303562">
      <w:pPr>
        <w:spacing w:before="180" w:after="180" w:line="276" w:lineRule="auto"/>
        <w:ind w:left="75" w:right="75"/>
        <w:jc w:val="both"/>
        <w:rPr>
          <w:rFonts w:ascii="Times New Roman" w:hAnsi="Times New Roman" w:cs="Times New Roman"/>
          <w:b/>
          <w:sz w:val="28"/>
          <w:szCs w:val="28"/>
        </w:rPr>
      </w:pPr>
      <w:r>
        <w:rPr>
          <w:rFonts w:ascii="Times New Roman" w:eastAsia="Times New Roman" w:hAnsi="Times New Roman" w:cs="Times New Roman"/>
          <w:color w:val="000000"/>
          <w:sz w:val="28"/>
          <w:szCs w:val="28"/>
          <w:lang w:eastAsia="ru-RU"/>
        </w:rPr>
        <w:t xml:space="preserve">   </w:t>
      </w:r>
      <w:r w:rsidR="00C758B3">
        <w:rPr>
          <w:rFonts w:ascii="Times New Roman" w:hAnsi="Times New Roman" w:cs="Times New Roman"/>
          <w:b/>
          <w:sz w:val="28"/>
          <w:szCs w:val="28"/>
        </w:rPr>
        <w:t xml:space="preserve">  2.2. В</w:t>
      </w:r>
      <w:r w:rsidR="00EA4C5D" w:rsidRPr="00EA4C5D">
        <w:rPr>
          <w:rFonts w:ascii="Times New Roman" w:hAnsi="Times New Roman" w:cs="Times New Roman"/>
          <w:b/>
          <w:sz w:val="28"/>
          <w:szCs w:val="28"/>
        </w:rPr>
        <w:t>оспитание особенных детей в образовательных учреждениях</w:t>
      </w:r>
      <w:r w:rsidR="00EA4C5D">
        <w:rPr>
          <w:rFonts w:ascii="Times New Roman" w:hAnsi="Times New Roman" w:cs="Times New Roman"/>
          <w:b/>
          <w:sz w:val="28"/>
          <w:szCs w:val="28"/>
        </w:rPr>
        <w:t xml:space="preserve">. </w:t>
      </w:r>
      <w:r w:rsidR="00EA4C5D" w:rsidRPr="00EA4C5D">
        <w:rPr>
          <w:rFonts w:ascii="Times New Roman" w:hAnsi="Times New Roman" w:cs="Times New Roman"/>
          <w:b/>
          <w:sz w:val="28"/>
          <w:szCs w:val="28"/>
        </w:rPr>
        <w:t xml:space="preserve"> </w:t>
      </w:r>
    </w:p>
    <w:p w:rsidR="00EA4C5D" w:rsidRPr="00EA4C5D" w:rsidRDefault="00EA4C5D" w:rsidP="00303562">
      <w:pPr>
        <w:shd w:val="clear" w:color="auto" w:fill="FFFFFF"/>
        <w:spacing w:after="375"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Обычно специалисты в</w:t>
      </w:r>
      <w:r w:rsidRPr="00EA4C5D">
        <w:rPr>
          <w:rFonts w:ascii="Times New Roman" w:hAnsi="Times New Roman" w:cs="Times New Roman"/>
          <w:color w:val="000000"/>
          <w:sz w:val="28"/>
          <w:szCs w:val="28"/>
        </w:rPr>
        <w:t>ыделяют два типа недостатков инклюзивного образования в образовательных учреждениях .</w:t>
      </w:r>
      <w:r>
        <w:rPr>
          <w:rFonts w:ascii="Times New Roman" w:hAnsi="Times New Roman" w:cs="Times New Roman"/>
          <w:color w:val="000000"/>
          <w:sz w:val="28"/>
          <w:szCs w:val="28"/>
        </w:rPr>
        <w:t xml:space="preserve"> </w:t>
      </w:r>
      <w:r w:rsidR="00303562">
        <w:rPr>
          <w:rFonts w:ascii="Times New Roman" w:hAnsi="Times New Roman" w:cs="Times New Roman"/>
          <w:color w:val="000000"/>
          <w:sz w:val="28"/>
          <w:szCs w:val="28"/>
        </w:rPr>
        <w:t>Д</w:t>
      </w:r>
      <w:r w:rsidRPr="00EA4C5D">
        <w:rPr>
          <w:rFonts w:ascii="Times New Roman" w:hAnsi="Times New Roman" w:cs="Times New Roman"/>
          <w:color w:val="000000"/>
          <w:sz w:val="28"/>
          <w:szCs w:val="28"/>
        </w:rPr>
        <w:t>ети с индивидуальными особенностями развития требуют специального подхода. Для успешного усвоения знаний необходимо сформировать у них навыки, обеспечивающие интеграцию в общество. Образовательные программы должны предусматривать специфику работы с такими детьми и в то же время не затрагивать их здоровых сверстников, которые не нуждаются в специальных навыках.</w:t>
      </w:r>
    </w:p>
    <w:p w:rsidR="00EA4C5D" w:rsidRPr="00EA4C5D" w:rsidRDefault="00EA4C5D" w:rsidP="00303562">
      <w:pPr>
        <w:shd w:val="clear" w:color="auto" w:fill="FFFFFF"/>
        <w:spacing w:after="375"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A4C5D">
        <w:rPr>
          <w:rFonts w:ascii="Times New Roman" w:hAnsi="Times New Roman" w:cs="Times New Roman"/>
          <w:color w:val="000000"/>
          <w:sz w:val="28"/>
          <w:szCs w:val="28"/>
        </w:rPr>
        <w:t xml:space="preserve">Учреждения, внедряющие инклюзивные методы, сталкиваются с проблемой нехватки подготовленных кадров. Учителя не обучались работе с особенными детьми в процессе получения профессионального образования и не могут приобрести соответствующие знания в ходе переподготовки, </w:t>
      </w:r>
      <w:r w:rsidRPr="00EA4C5D">
        <w:rPr>
          <w:rFonts w:ascii="Times New Roman" w:hAnsi="Times New Roman" w:cs="Times New Roman"/>
          <w:color w:val="000000"/>
          <w:sz w:val="28"/>
          <w:szCs w:val="28"/>
        </w:rPr>
        <w:lastRenderedPageBreak/>
        <w:t>поскольку действующая система пока не перестроилась на массовое обучение детей с ОВЗ наравне с их обычными сверстниками.</w:t>
      </w:r>
      <w:r>
        <w:rPr>
          <w:rFonts w:ascii="Times New Roman" w:hAnsi="Times New Roman" w:cs="Times New Roman"/>
          <w:color w:val="000000"/>
          <w:sz w:val="28"/>
          <w:szCs w:val="28"/>
        </w:rPr>
        <w:t xml:space="preserve"> </w:t>
      </w:r>
      <w:r w:rsidRPr="00EA4C5D">
        <w:rPr>
          <w:rFonts w:ascii="Times New Roman" w:hAnsi="Times New Roman" w:cs="Times New Roman"/>
          <w:color w:val="000000"/>
          <w:sz w:val="28"/>
          <w:szCs w:val="28"/>
        </w:rPr>
        <w:t>Чтобы гарантировать качественные знания всем обучающимся в классе, где есть дети с несколькими типами отклонений, педагог должен обладать высоким уровнем профессионализма и пониманием специфики состояний каждого из воспитанников с особыми потребностями</w:t>
      </w:r>
      <w:r>
        <w:rPr>
          <w:rFonts w:ascii="Times New Roman" w:hAnsi="Times New Roman" w:cs="Times New Roman"/>
          <w:color w:val="000000"/>
          <w:sz w:val="28"/>
          <w:szCs w:val="28"/>
        </w:rPr>
        <w:t xml:space="preserve">. </w:t>
      </w:r>
    </w:p>
    <w:p w:rsidR="00EA4C5D" w:rsidRPr="00EA4C5D" w:rsidRDefault="00EA4C5D" w:rsidP="00303562">
      <w:pPr>
        <w:shd w:val="clear" w:color="auto" w:fill="FFFFFF"/>
        <w:spacing w:after="375"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A4C5D">
        <w:rPr>
          <w:rFonts w:ascii="Times New Roman" w:hAnsi="Times New Roman" w:cs="Times New Roman"/>
          <w:color w:val="000000"/>
          <w:sz w:val="28"/>
          <w:szCs w:val="28"/>
        </w:rPr>
        <w:t>Организация инклюзивного образования предполагает создание соответствующих условий для комфортного пребывания в стенах школы учеников с различными физическими и ментальными проблемами. Оборудование помещений требует немалых денежных расходов.</w:t>
      </w:r>
      <w:r>
        <w:rPr>
          <w:rFonts w:ascii="Times New Roman" w:hAnsi="Times New Roman" w:cs="Times New Roman"/>
          <w:color w:val="000000"/>
          <w:sz w:val="28"/>
          <w:szCs w:val="28"/>
        </w:rPr>
        <w:t xml:space="preserve"> </w:t>
      </w:r>
      <w:r w:rsidRPr="00EA4C5D">
        <w:rPr>
          <w:rFonts w:ascii="Times New Roman" w:hAnsi="Times New Roman" w:cs="Times New Roman"/>
          <w:color w:val="000000"/>
          <w:sz w:val="28"/>
          <w:szCs w:val="28"/>
        </w:rPr>
        <w:t>Многие регионы отмечают нехватку свободных мест для учеников и не готовы принимать детей с ОВЗ, так как для этого нужны особые условия. К ним относятся специальные приспособления, наличие тьютора и другие проблемы, к самостоятельному решению которых образовательные заведения не готовы.</w:t>
      </w:r>
      <w:r>
        <w:rPr>
          <w:rFonts w:ascii="Times New Roman" w:hAnsi="Times New Roman" w:cs="Times New Roman"/>
          <w:color w:val="000000"/>
          <w:sz w:val="28"/>
          <w:szCs w:val="28"/>
        </w:rPr>
        <w:t xml:space="preserve"> </w:t>
      </w:r>
      <w:r w:rsidRPr="00EA4C5D">
        <w:rPr>
          <w:rFonts w:ascii="Times New Roman" w:hAnsi="Times New Roman" w:cs="Times New Roman"/>
          <w:color w:val="000000"/>
          <w:sz w:val="28"/>
          <w:szCs w:val="28"/>
        </w:rPr>
        <w:t>Инклюзивное обучение предполагает сотрудничество между школами, профильными региональными департаментами, министерствами и ведомствами</w:t>
      </w:r>
      <w:r>
        <w:rPr>
          <w:rFonts w:ascii="Times New Roman" w:hAnsi="Times New Roman" w:cs="Times New Roman"/>
          <w:color w:val="000000"/>
          <w:sz w:val="28"/>
          <w:szCs w:val="28"/>
        </w:rPr>
        <w:t xml:space="preserve">. </w:t>
      </w:r>
    </w:p>
    <w:p w:rsidR="00EA4C5D" w:rsidRPr="00C758B3" w:rsidRDefault="00EA4C5D" w:rsidP="00303562">
      <w:pPr>
        <w:shd w:val="clear" w:color="auto" w:fill="FFFFFF"/>
        <w:autoSpaceDN w:val="0"/>
        <w:spacing w:after="375" w:line="276" w:lineRule="auto"/>
        <w:jc w:val="both"/>
        <w:rPr>
          <w:rFonts w:ascii="Times New Roman" w:hAnsi="Times New Roman" w:cs="Times New Roman"/>
          <w:color w:val="000000"/>
          <w:sz w:val="28"/>
          <w:szCs w:val="28"/>
        </w:rPr>
      </w:pPr>
      <w:r w:rsidRPr="00C758B3">
        <w:rPr>
          <w:rFonts w:ascii="Times New Roman" w:hAnsi="Times New Roman" w:cs="Times New Roman"/>
          <w:color w:val="000000"/>
          <w:sz w:val="28"/>
          <w:szCs w:val="28"/>
        </w:rPr>
        <w:t xml:space="preserve">   Родители учащихся с ОВЗ опасаются предвзятого отношения со стороны здоровых одноклассников и не готовы подвергать своих детей возможным нападкам и насмешкам. семьи, в которых растут инвалиды, зачастую болезненно реагируют на то, что ровесники их детей не имеют проблем в развитии и не испытывают сложностей с обучением. В обычной школе учащиеся с ОВЗ не будут обеспечены реабилитационными и другими подобными услугами, как в специальном интернате. Дети с особенностями развития не смогут полноценно влиться в коллектив сверстников. Родители здоровых учащихся нередко проявляют косность и консерватизм взглядов, выступая против совместного обучения своих детей и инвалидов. Совместное обучение обычных школьников и имеющих особенности развития возможно только при соблюдении базовых условий выстраивания образовательного процесса. За время развития и внедрения идеи в жизнь сформировались восемь принципов инклюзии, на которые следует опираться всем причастным к решению этой задачи. </w:t>
      </w:r>
    </w:p>
    <w:p w:rsidR="00EA4C5D" w:rsidRPr="00EA4C5D" w:rsidRDefault="00EA4C5D" w:rsidP="00303562">
      <w:pPr>
        <w:shd w:val="clear" w:color="auto" w:fill="FFFFFF"/>
        <w:spacing w:after="375" w:line="276" w:lineRule="auto"/>
        <w:jc w:val="both"/>
        <w:rPr>
          <w:rFonts w:ascii="Times New Roman" w:hAnsi="Times New Roman" w:cs="Times New Roman"/>
          <w:color w:val="000000"/>
          <w:sz w:val="28"/>
          <w:szCs w:val="28"/>
        </w:rPr>
      </w:pPr>
      <w:r w:rsidRPr="00EA4C5D">
        <w:rPr>
          <w:rFonts w:ascii="Times New Roman" w:hAnsi="Times New Roman" w:cs="Times New Roman"/>
          <w:b/>
          <w:bCs/>
          <w:color w:val="000000"/>
          <w:sz w:val="28"/>
          <w:szCs w:val="28"/>
        </w:rPr>
        <w:t>Первый принцип</w:t>
      </w:r>
      <w:r w:rsidRPr="00EA4C5D">
        <w:rPr>
          <w:rFonts w:ascii="Times New Roman" w:hAnsi="Times New Roman" w:cs="Times New Roman"/>
          <w:color w:val="000000"/>
          <w:sz w:val="28"/>
          <w:szCs w:val="28"/>
        </w:rPr>
        <w:t xml:space="preserve"> утверждает равные права всех людей на уважение к их достоинству и на всестороннее развитие. Доступ к получению знаний и навыков не зависит от врожденных способностей или недостатков. Каждый может рассчитывать на образование, даже если для этого требуются </w:t>
      </w:r>
      <w:r w:rsidRPr="00EA4C5D">
        <w:rPr>
          <w:rFonts w:ascii="Times New Roman" w:hAnsi="Times New Roman" w:cs="Times New Roman"/>
          <w:color w:val="000000"/>
          <w:sz w:val="28"/>
          <w:szCs w:val="28"/>
        </w:rPr>
        <w:lastRenderedPageBreak/>
        <w:t>определенные усилия.</w:t>
      </w:r>
      <w:r>
        <w:rPr>
          <w:rFonts w:ascii="Times New Roman" w:hAnsi="Times New Roman" w:cs="Times New Roman"/>
          <w:color w:val="000000"/>
          <w:sz w:val="28"/>
          <w:szCs w:val="28"/>
        </w:rPr>
        <w:t xml:space="preserve"> </w:t>
      </w:r>
      <w:r w:rsidRPr="00EA4C5D">
        <w:rPr>
          <w:rFonts w:ascii="Times New Roman" w:hAnsi="Times New Roman" w:cs="Times New Roman"/>
          <w:color w:val="000000"/>
          <w:sz w:val="28"/>
          <w:szCs w:val="28"/>
        </w:rPr>
        <w:t>Ценность ребенка определяется не его успехами в каком-либо направлении, а самим фактом его существования.</w:t>
      </w:r>
    </w:p>
    <w:p w:rsidR="00C758B3" w:rsidRDefault="00C758B3" w:rsidP="00303562">
      <w:pPr>
        <w:shd w:val="clear" w:color="auto" w:fill="FFFFFF"/>
        <w:spacing w:after="375" w:line="276"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00EA4C5D" w:rsidRPr="00EA4C5D">
        <w:rPr>
          <w:rFonts w:ascii="Times New Roman" w:hAnsi="Times New Roman" w:cs="Times New Roman"/>
          <w:b/>
          <w:bCs/>
          <w:color w:val="000000"/>
          <w:sz w:val="28"/>
          <w:szCs w:val="28"/>
        </w:rPr>
        <w:t>Второй принцип</w:t>
      </w:r>
      <w:r w:rsidR="00EA4C5D" w:rsidRPr="00EA4C5D">
        <w:rPr>
          <w:rFonts w:ascii="Times New Roman" w:hAnsi="Times New Roman" w:cs="Times New Roman"/>
          <w:color w:val="000000"/>
          <w:sz w:val="28"/>
          <w:szCs w:val="28"/>
        </w:rPr>
        <w:t> декларирует право каждого человека на собственные мысли и чувства, то есть на ощущение себя самодостаточной личностью.</w:t>
      </w:r>
      <w:r w:rsidR="00EA4C5D">
        <w:rPr>
          <w:rFonts w:ascii="Times New Roman" w:hAnsi="Times New Roman" w:cs="Times New Roman"/>
          <w:color w:val="000000"/>
          <w:sz w:val="28"/>
          <w:szCs w:val="28"/>
        </w:rPr>
        <w:t xml:space="preserve"> </w:t>
      </w:r>
      <w:r w:rsidR="00EA4C5D" w:rsidRPr="00EA4C5D">
        <w:rPr>
          <w:rFonts w:ascii="Times New Roman" w:hAnsi="Times New Roman" w:cs="Times New Roman"/>
          <w:color w:val="000000"/>
          <w:sz w:val="28"/>
          <w:szCs w:val="28"/>
        </w:rPr>
        <w:t>Безоговорочное право на общение, на возможность находить понимание у других людей и делиться с ними своими мыслями, надеждами, страхами</w:t>
      </w:r>
      <w:r>
        <w:rPr>
          <w:rFonts w:ascii="Times New Roman" w:hAnsi="Times New Roman" w:cs="Times New Roman"/>
          <w:color w:val="000000"/>
          <w:sz w:val="28"/>
          <w:szCs w:val="28"/>
        </w:rPr>
        <w:t xml:space="preserve">. </w:t>
      </w:r>
      <w:r w:rsidR="00EA4C5D" w:rsidRPr="00EA4C5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EA4C5D" w:rsidRPr="00EA4C5D" w:rsidRDefault="00C758B3" w:rsidP="00303562">
      <w:pPr>
        <w:shd w:val="clear" w:color="auto" w:fill="FFFFFF"/>
        <w:spacing w:after="375"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b/>
          <w:bCs/>
          <w:color w:val="000000"/>
          <w:sz w:val="28"/>
          <w:szCs w:val="28"/>
        </w:rPr>
        <w:t>Тр</w:t>
      </w:r>
      <w:r w:rsidR="00EA4C5D" w:rsidRPr="00EA4C5D">
        <w:rPr>
          <w:rFonts w:ascii="Times New Roman" w:hAnsi="Times New Roman" w:cs="Times New Roman"/>
          <w:b/>
          <w:bCs/>
          <w:color w:val="000000"/>
          <w:sz w:val="28"/>
          <w:szCs w:val="28"/>
        </w:rPr>
        <w:t>етий принцип</w:t>
      </w:r>
      <w:r w:rsidR="00EA4C5D" w:rsidRPr="00EA4C5D">
        <w:rPr>
          <w:rFonts w:ascii="Times New Roman" w:hAnsi="Times New Roman" w:cs="Times New Roman"/>
          <w:color w:val="000000"/>
          <w:sz w:val="28"/>
          <w:szCs w:val="28"/>
        </w:rPr>
        <w:t> инклюзии. Никто не должен быть изолирован от общества только потому, что он имеет физические или ментальные отклонения от нормы.</w:t>
      </w:r>
      <w:r w:rsidR="00EA4C5D">
        <w:rPr>
          <w:rFonts w:ascii="Times New Roman" w:hAnsi="Times New Roman" w:cs="Times New Roman"/>
          <w:color w:val="000000"/>
          <w:sz w:val="28"/>
          <w:szCs w:val="28"/>
        </w:rPr>
        <w:t xml:space="preserve"> </w:t>
      </w:r>
      <w:r w:rsidR="00EA4C5D" w:rsidRPr="00EA4C5D">
        <w:rPr>
          <w:rFonts w:ascii="Times New Roman" w:hAnsi="Times New Roman" w:cs="Times New Roman"/>
          <w:color w:val="000000"/>
          <w:sz w:val="28"/>
          <w:szCs w:val="28"/>
        </w:rPr>
        <w:t>Благодаря системе инклюзивного образования снимается проблема слабой социализации детей с ОВЗ. Находясь в постоянном контакте с людьми, не будучи ограничены узким кругом семьи, они быстрее вливаются в общество, постигают правила успешной коммуникации с окружающими.</w:t>
      </w:r>
    </w:p>
    <w:p w:rsidR="00EA4C5D" w:rsidRPr="00EA4C5D" w:rsidRDefault="00EA4C5D" w:rsidP="00303562">
      <w:pPr>
        <w:shd w:val="clear" w:color="auto" w:fill="FFFFFF"/>
        <w:spacing w:after="375" w:line="276"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Pr="00EA4C5D">
        <w:rPr>
          <w:rFonts w:ascii="Times New Roman" w:hAnsi="Times New Roman" w:cs="Times New Roman"/>
          <w:b/>
          <w:bCs/>
          <w:color w:val="000000"/>
          <w:sz w:val="28"/>
          <w:szCs w:val="28"/>
        </w:rPr>
        <w:t>Четвертый принцип</w:t>
      </w:r>
      <w:r w:rsidRPr="00EA4C5D">
        <w:rPr>
          <w:rFonts w:ascii="Times New Roman" w:hAnsi="Times New Roman" w:cs="Times New Roman"/>
          <w:color w:val="000000"/>
          <w:sz w:val="28"/>
          <w:szCs w:val="28"/>
        </w:rPr>
        <w:t> декларирует взаимную потребность людей в общении, налаживании тесных связей друг с другом и с социумом в целом. Для нормального воспитания и взросления ребенку с ОВЗ, как и всем остальным детям, необходимо быть в постоянном контакте со сверстниками. Это позволяет им разобраться в том, как устроено общество, моделью которого является любой детский коллектив.</w:t>
      </w:r>
      <w:r>
        <w:rPr>
          <w:rFonts w:ascii="Times New Roman" w:hAnsi="Times New Roman" w:cs="Times New Roman"/>
          <w:color w:val="000000"/>
          <w:sz w:val="28"/>
          <w:szCs w:val="28"/>
        </w:rPr>
        <w:t xml:space="preserve"> </w:t>
      </w:r>
      <w:r w:rsidRPr="00EA4C5D">
        <w:rPr>
          <w:rFonts w:ascii="Times New Roman" w:hAnsi="Times New Roman" w:cs="Times New Roman"/>
          <w:color w:val="000000"/>
          <w:sz w:val="28"/>
          <w:szCs w:val="28"/>
        </w:rPr>
        <w:t>Опыт учебных заведений, внедряющих инклюзию, показывает, что обучение особенных детей будет успешным, если максимально приблизить образовательную среду к реальной жизни. Это </w:t>
      </w:r>
      <w:r w:rsidRPr="00EA4C5D">
        <w:rPr>
          <w:rFonts w:ascii="Times New Roman" w:hAnsi="Times New Roman" w:cs="Times New Roman"/>
          <w:b/>
          <w:bCs/>
          <w:color w:val="000000"/>
          <w:sz w:val="28"/>
          <w:szCs w:val="28"/>
        </w:rPr>
        <w:t>пятый принцип</w:t>
      </w:r>
      <w:r w:rsidRPr="00EA4C5D">
        <w:rPr>
          <w:rFonts w:ascii="Times New Roman" w:hAnsi="Times New Roman" w:cs="Times New Roman"/>
          <w:color w:val="000000"/>
          <w:sz w:val="28"/>
          <w:szCs w:val="28"/>
        </w:rPr>
        <w:t>, согласно которому знания необходимо преподносить в контексте взаимоотношений между людьми, чтобы не допускать отстраненности детей с ОВЗ от общества.</w:t>
      </w:r>
    </w:p>
    <w:p w:rsidR="00C758B3" w:rsidRDefault="00EA4C5D" w:rsidP="00303562">
      <w:pPr>
        <w:shd w:val="clear" w:color="auto" w:fill="FFFFFF"/>
        <w:spacing w:after="375" w:line="276"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Pr="00EA4C5D">
        <w:rPr>
          <w:rFonts w:ascii="Times New Roman" w:hAnsi="Times New Roman" w:cs="Times New Roman"/>
          <w:b/>
          <w:bCs/>
          <w:color w:val="000000"/>
          <w:sz w:val="28"/>
          <w:szCs w:val="28"/>
        </w:rPr>
        <w:t>Шестой принцип</w:t>
      </w:r>
      <w:r w:rsidRPr="00EA4C5D">
        <w:rPr>
          <w:rFonts w:ascii="Times New Roman" w:hAnsi="Times New Roman" w:cs="Times New Roman"/>
          <w:color w:val="000000"/>
          <w:sz w:val="28"/>
          <w:szCs w:val="28"/>
        </w:rPr>
        <w:t> базируется на законах психологии и утверждает, что для любого человека нормально испытывать потребность в поддержке других членов общества, в первую очередь ровесников. Для ребенка важно быть принятым и понятым в своей возрастной среде, и одна из целей инклюзивного образования – создать для этого подходящие условия.</w:t>
      </w:r>
      <w:r>
        <w:rPr>
          <w:rFonts w:ascii="Times New Roman" w:hAnsi="Times New Roman" w:cs="Times New Roman"/>
          <w:color w:val="000000"/>
          <w:sz w:val="28"/>
          <w:szCs w:val="28"/>
        </w:rPr>
        <w:t xml:space="preserve"> </w:t>
      </w:r>
    </w:p>
    <w:p w:rsidR="00EA4C5D" w:rsidRPr="00EA4C5D" w:rsidRDefault="00C758B3" w:rsidP="00303562">
      <w:pPr>
        <w:shd w:val="clear" w:color="auto" w:fill="FFFFFF"/>
        <w:spacing w:after="375"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A4C5D" w:rsidRPr="00EA4C5D">
        <w:rPr>
          <w:rFonts w:ascii="Times New Roman" w:hAnsi="Times New Roman" w:cs="Times New Roman"/>
          <w:b/>
          <w:bCs/>
          <w:color w:val="000000"/>
          <w:sz w:val="28"/>
          <w:szCs w:val="28"/>
        </w:rPr>
        <w:t>Седьмой принци</w:t>
      </w:r>
      <w:r w:rsidR="00EA4C5D" w:rsidRPr="00EA4C5D">
        <w:rPr>
          <w:rFonts w:ascii="Times New Roman" w:hAnsi="Times New Roman" w:cs="Times New Roman"/>
          <w:color w:val="000000"/>
          <w:sz w:val="28"/>
          <w:szCs w:val="28"/>
        </w:rPr>
        <w:t xml:space="preserve">п гласит, что для успешного усвоения знаний и закрепления навыков необходимо прыгать выше головы, то есть делать то, что требует значительных усилий. Развитие возможно при условии постоянного усложнения заданий, преодоления трудностей. В специальных учреждениях для детей с ОВЗ чаще всего наблюдается обратная картина: </w:t>
      </w:r>
      <w:r w:rsidR="00EA4C5D" w:rsidRPr="00EA4C5D">
        <w:rPr>
          <w:rFonts w:ascii="Times New Roman" w:hAnsi="Times New Roman" w:cs="Times New Roman"/>
          <w:color w:val="000000"/>
          <w:sz w:val="28"/>
          <w:szCs w:val="28"/>
        </w:rPr>
        <w:lastRenderedPageBreak/>
        <w:t>требования смягчаются, делается скидка на особенное состояние, что негативно сказывается на подготовке воспитанников к реалиям жизни.</w:t>
      </w:r>
    </w:p>
    <w:p w:rsidR="00EA4C5D" w:rsidRDefault="00303562" w:rsidP="00303562">
      <w:pPr>
        <w:shd w:val="clear" w:color="auto" w:fill="FFFFFF"/>
        <w:spacing w:after="375" w:line="276"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00EA4C5D" w:rsidRPr="00EA4C5D">
        <w:rPr>
          <w:rFonts w:ascii="Times New Roman" w:hAnsi="Times New Roman" w:cs="Times New Roman"/>
          <w:b/>
          <w:bCs/>
          <w:color w:val="000000"/>
          <w:sz w:val="28"/>
          <w:szCs w:val="28"/>
        </w:rPr>
        <w:t>Восьмой принцип</w:t>
      </w:r>
      <w:r w:rsidR="00EA4C5D" w:rsidRPr="00EA4C5D">
        <w:rPr>
          <w:rFonts w:ascii="Times New Roman" w:hAnsi="Times New Roman" w:cs="Times New Roman"/>
          <w:color w:val="000000"/>
          <w:sz w:val="28"/>
          <w:szCs w:val="28"/>
        </w:rPr>
        <w:t> пропагандирует пользу инклюзивного образования не только для детей с особенностями, но и для общества в целом. Сверстники, их родители, педагоги, иные участники процесса обучения начинают по-другому смотреть на вопросы инвалидности, проявляют больше понимания, терпимости, дружелюбия по отношению к людям с физическими и психическим недостатками.</w:t>
      </w:r>
    </w:p>
    <w:p w:rsidR="00612E80" w:rsidRDefault="00612E80" w:rsidP="00303562">
      <w:pPr>
        <w:shd w:val="clear" w:color="auto" w:fill="FFFFFF"/>
        <w:spacing w:after="375" w:line="276" w:lineRule="auto"/>
        <w:jc w:val="both"/>
        <w:rPr>
          <w:rFonts w:ascii="Times New Roman" w:hAnsi="Times New Roman" w:cs="Times New Roman"/>
          <w:color w:val="000000"/>
          <w:sz w:val="28"/>
          <w:szCs w:val="28"/>
        </w:rPr>
      </w:pP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Pr>
          <w:color w:val="000000"/>
          <w:szCs w:val="28"/>
        </w:rPr>
        <w:t xml:space="preserve">  </w:t>
      </w:r>
      <w:r w:rsidR="00541683">
        <w:rPr>
          <w:rFonts w:ascii="Times New Roman" w:hAnsi="Times New Roman" w:cs="Times New Roman"/>
          <w:color w:val="000000"/>
          <w:sz w:val="28"/>
          <w:szCs w:val="28"/>
        </w:rPr>
        <w:t>Для</w:t>
      </w:r>
      <w:r w:rsidRPr="00612E80">
        <w:rPr>
          <w:rFonts w:ascii="Times New Roman" w:hAnsi="Times New Roman" w:cs="Times New Roman"/>
          <w:color w:val="000000"/>
          <w:sz w:val="28"/>
          <w:szCs w:val="28"/>
        </w:rPr>
        <w:t xml:space="preserve"> активизации деятельности обучающихся с ОВЗ </w:t>
      </w:r>
      <w:r w:rsidR="00541683">
        <w:rPr>
          <w:rFonts w:ascii="Times New Roman" w:hAnsi="Times New Roman" w:cs="Times New Roman"/>
          <w:color w:val="000000"/>
          <w:sz w:val="28"/>
          <w:szCs w:val="28"/>
        </w:rPr>
        <w:t xml:space="preserve">в студии </w:t>
      </w:r>
      <w:r w:rsidRPr="00612E80">
        <w:rPr>
          <w:rFonts w:ascii="Times New Roman" w:hAnsi="Times New Roman" w:cs="Times New Roman"/>
          <w:color w:val="000000"/>
          <w:sz w:val="28"/>
          <w:szCs w:val="28"/>
        </w:rPr>
        <w:t>использую</w:t>
      </w:r>
      <w:r w:rsidR="00541683">
        <w:rPr>
          <w:rFonts w:ascii="Times New Roman" w:hAnsi="Times New Roman" w:cs="Times New Roman"/>
          <w:color w:val="000000"/>
          <w:sz w:val="28"/>
          <w:szCs w:val="28"/>
        </w:rPr>
        <w:t>т</w:t>
      </w:r>
      <w:r w:rsidRPr="00612E80">
        <w:rPr>
          <w:rFonts w:ascii="Times New Roman" w:hAnsi="Times New Roman" w:cs="Times New Roman"/>
          <w:color w:val="000000"/>
          <w:sz w:val="28"/>
          <w:szCs w:val="28"/>
        </w:rPr>
        <w:t xml:space="preserve"> следующие активные методы и приёмы обучения:</w:t>
      </w:r>
      <w:r w:rsidRPr="00612E80">
        <w:rPr>
          <w:rFonts w:ascii="Times New Roman" w:hAnsi="Times New Roman" w:cs="Times New Roman"/>
          <w:color w:val="000000"/>
          <w:sz w:val="28"/>
          <w:szCs w:val="28"/>
        </w:rPr>
        <w:br/>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 xml:space="preserve">  1. Приём с различными цветовыми изображениями.</w:t>
      </w:r>
      <w:r w:rsidRPr="00612E80">
        <w:rPr>
          <w:rFonts w:ascii="Times New Roman" w:hAnsi="Times New Roman" w:cs="Times New Roman"/>
          <w:color w:val="000000"/>
          <w:sz w:val="28"/>
          <w:szCs w:val="28"/>
        </w:rPr>
        <w:br/>
        <w:t>Ребенок показывает карточку в соответствии с их настроением в начале и в конце занятия. В данном случае можно проследить, как меняется эмоциональное состояние ученика в процессе занятия (Можно использовать смайлики, картинки с улыбкой, грустным выражением лица, цветовые карточки и т.д.). </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b/>
          <w:bCs/>
          <w:color w:val="000000"/>
          <w:sz w:val="28"/>
          <w:szCs w:val="28"/>
        </w:rPr>
        <w:t>«Дерево чувств»</w:t>
      </w:r>
      <w:r w:rsidRPr="00612E80">
        <w:rPr>
          <w:rFonts w:ascii="Times New Roman" w:hAnsi="Times New Roman" w:cs="Times New Roman"/>
          <w:color w:val="000000"/>
          <w:sz w:val="28"/>
          <w:szCs w:val="28"/>
        </w:rPr>
        <w:t> – обучающимся предлагается повесить на дерево яблоки красного цвета, если они чувствуют себя хорошо, комфортно, или зелёного, если ощущают дискомфорт. </w:t>
      </w:r>
      <w:r w:rsidRPr="00612E80">
        <w:rPr>
          <w:rFonts w:ascii="Times New Roman" w:hAnsi="Times New Roman" w:cs="Times New Roman"/>
          <w:color w:val="000000"/>
          <w:sz w:val="28"/>
          <w:szCs w:val="28"/>
        </w:rPr>
        <w:br/>
      </w:r>
      <w:r w:rsidRPr="00612E80">
        <w:rPr>
          <w:rFonts w:ascii="Times New Roman" w:hAnsi="Times New Roman" w:cs="Times New Roman"/>
          <w:b/>
          <w:bCs/>
          <w:color w:val="000000"/>
          <w:sz w:val="28"/>
          <w:szCs w:val="28"/>
        </w:rPr>
        <w:t>«Море радости»</w:t>
      </w:r>
      <w:r w:rsidRPr="00612E80">
        <w:rPr>
          <w:rFonts w:ascii="Times New Roman" w:hAnsi="Times New Roman" w:cs="Times New Roman"/>
          <w:color w:val="000000"/>
          <w:sz w:val="28"/>
          <w:szCs w:val="28"/>
        </w:rPr>
        <w:t> и «Море грусти» – пусти свой кораблик в море по своему настроению.</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2. Задания на развитие психических процессов.</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 xml:space="preserve">- </w:t>
      </w:r>
      <w:r w:rsidRPr="00612E80">
        <w:rPr>
          <w:rFonts w:ascii="Times New Roman" w:hAnsi="Times New Roman" w:cs="Times New Roman"/>
          <w:b/>
          <w:bCs/>
          <w:color w:val="000000"/>
          <w:sz w:val="28"/>
          <w:szCs w:val="28"/>
        </w:rPr>
        <w:t>«Найди пару».</w:t>
      </w:r>
      <w:r w:rsidRPr="00612E80">
        <w:rPr>
          <w:rFonts w:ascii="Times New Roman" w:hAnsi="Times New Roman" w:cs="Times New Roman"/>
          <w:color w:val="000000"/>
          <w:sz w:val="28"/>
          <w:szCs w:val="28"/>
        </w:rPr>
        <w:t xml:space="preserve"> Надо найти пару мама-детеныш и т.д. Можно разыграть любую ситуацию в ходе этой игры.</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 «</w:t>
      </w:r>
      <w:r w:rsidRPr="00612E80">
        <w:rPr>
          <w:rFonts w:ascii="Times New Roman" w:hAnsi="Times New Roman" w:cs="Times New Roman"/>
          <w:b/>
          <w:bCs/>
          <w:color w:val="000000"/>
          <w:sz w:val="28"/>
          <w:szCs w:val="28"/>
        </w:rPr>
        <w:t>Вопрос – ответ»</w:t>
      </w:r>
      <w:r w:rsidRPr="00612E80">
        <w:rPr>
          <w:rFonts w:ascii="Times New Roman" w:hAnsi="Times New Roman" w:cs="Times New Roman"/>
          <w:color w:val="000000"/>
          <w:sz w:val="28"/>
          <w:szCs w:val="28"/>
        </w:rPr>
        <w:t>. Ребёнок ловит мяч и отвечает на вопросы:</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Какое из животных больше – лошадь или собака?</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Утром люди завтракают. А вечером?</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Днём на улице светло, а ночью?</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lastRenderedPageBreak/>
        <w:t>Небо голубое, а трава?</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Черешня, груши, сливы, яблоки…- это что?</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На кого больше похожа собака – на кошку или на курицу?</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 xml:space="preserve">   3. Задания на развитие мелкой моторики:</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 работа с шариками, кубиками, матрешками, пирамидками, клавиатурой, штриховка, конструирование и аппликация, раскрашивание, рисование на листе бумаги.</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 работа с иголкой (вышивка изделия, «игра» с иголкой – прокол твердого картона или наоборот прокол мягкого материала, по очереди обеими руками);</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 игры с крупой (ребенок перебирает различные крупы в мешочке и определяет, что за крупа там находится);</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 перекладывание бисера или бусин разного размера из одной тары в другую (можно на скорость, на время или без времени).</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4. Здоровье сберегающие технологии:</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пальчиковая гимнастика:</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b/>
          <w:bCs/>
          <w:color w:val="000000"/>
          <w:sz w:val="28"/>
          <w:szCs w:val="28"/>
        </w:rPr>
        <w:t>«Бутон»</w:t>
      </w:r>
      <w:r w:rsidRPr="00612E80">
        <w:rPr>
          <w:rFonts w:ascii="Times New Roman" w:hAnsi="Times New Roman" w:cs="Times New Roman"/>
          <w:color w:val="000000"/>
          <w:sz w:val="28"/>
          <w:szCs w:val="28"/>
        </w:rPr>
        <w:t> - раскрывается бутон, получается пион (подушечки пальцев обеих рук сомкнуты. Ладошки немного округлые. Получается «бутон». Нижние части ладоней прижать друг к другу, а пальцы широко раздвинуть по кругу и немого прогнуть. Получается цветок);</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b/>
          <w:bCs/>
          <w:color w:val="000000"/>
          <w:sz w:val="28"/>
          <w:szCs w:val="28"/>
        </w:rPr>
        <w:t>«Жук»</w:t>
      </w:r>
      <w:r w:rsidRPr="00612E80">
        <w:rPr>
          <w:rFonts w:ascii="Times New Roman" w:hAnsi="Times New Roman" w:cs="Times New Roman"/>
          <w:color w:val="000000"/>
          <w:sz w:val="28"/>
          <w:szCs w:val="28"/>
        </w:rPr>
        <w:t> - Жук сидит на веточке. Вы не бойтесь, деточки. Попробуйте-ка сами пошевелить усами! (</w:t>
      </w:r>
      <w:proofErr w:type="spellStart"/>
      <w:r w:rsidRPr="00612E80">
        <w:rPr>
          <w:rFonts w:ascii="Times New Roman" w:hAnsi="Times New Roman" w:cs="Times New Roman"/>
          <w:color w:val="000000"/>
          <w:sz w:val="28"/>
          <w:szCs w:val="28"/>
        </w:rPr>
        <w:t>Cжать</w:t>
      </w:r>
      <w:proofErr w:type="spellEnd"/>
      <w:r w:rsidRPr="00612E80">
        <w:rPr>
          <w:rFonts w:ascii="Times New Roman" w:hAnsi="Times New Roman" w:cs="Times New Roman"/>
          <w:color w:val="000000"/>
          <w:sz w:val="28"/>
          <w:szCs w:val="28"/>
        </w:rPr>
        <w:t xml:space="preserve"> кулачек. Указательный палец и мизинец развести в стороны «усы» шевелить «усами».)</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дыхательная гимнастика:</w:t>
      </w:r>
    </w:p>
    <w:p w:rsidR="00612E80" w:rsidRPr="00612E80" w:rsidRDefault="00571CA3" w:rsidP="00612E80">
      <w:pPr>
        <w:shd w:val="clear" w:color="auto" w:fill="FFFFFF"/>
        <w:spacing w:before="100" w:beforeAutospacing="1" w:after="100" w:afterAutospacing="1"/>
        <w:jc w:val="both"/>
        <w:rPr>
          <w:rFonts w:ascii="Times New Roman" w:hAnsi="Times New Roman" w:cs="Times New Roman"/>
          <w:color w:val="000000"/>
          <w:sz w:val="28"/>
          <w:szCs w:val="28"/>
        </w:rPr>
      </w:pPr>
      <w:r>
        <w:rPr>
          <w:rFonts w:ascii="Times New Roman" w:hAnsi="Times New Roman" w:cs="Times New Roman"/>
          <w:b/>
          <w:bCs/>
          <w:color w:val="000000"/>
          <w:sz w:val="28"/>
          <w:szCs w:val="28"/>
        </w:rPr>
        <w:t>«</w:t>
      </w:r>
      <w:r w:rsidR="00612E80" w:rsidRPr="00612E80">
        <w:rPr>
          <w:rFonts w:ascii="Times New Roman" w:hAnsi="Times New Roman" w:cs="Times New Roman"/>
          <w:b/>
          <w:bCs/>
          <w:color w:val="000000"/>
          <w:sz w:val="28"/>
          <w:szCs w:val="28"/>
        </w:rPr>
        <w:t>В</w:t>
      </w:r>
      <w:r>
        <w:rPr>
          <w:rFonts w:ascii="Times New Roman" w:hAnsi="Times New Roman" w:cs="Times New Roman"/>
          <w:b/>
          <w:bCs/>
          <w:color w:val="000000"/>
          <w:sz w:val="28"/>
          <w:szCs w:val="28"/>
        </w:rPr>
        <w:t>етерок»</w:t>
      </w:r>
      <w:r w:rsidR="00612E80" w:rsidRPr="00612E80">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612E80" w:rsidRPr="00612E80">
        <w:rPr>
          <w:rFonts w:ascii="Times New Roman" w:hAnsi="Times New Roman" w:cs="Times New Roman"/>
          <w:color w:val="000000"/>
          <w:sz w:val="28"/>
          <w:szCs w:val="28"/>
        </w:rPr>
        <w:t>Я ветер сильный, я лечу, </w:t>
      </w:r>
      <w:r w:rsidR="00612E80" w:rsidRPr="00612E80">
        <w:rPr>
          <w:rFonts w:ascii="Times New Roman" w:hAnsi="Times New Roman" w:cs="Times New Roman"/>
          <w:color w:val="000000"/>
          <w:sz w:val="28"/>
          <w:szCs w:val="28"/>
        </w:rPr>
        <w:br/>
        <w:t>Лечу, куда хочу (руки опущены, ноги слегка расставлены, вдох через нос) </w:t>
      </w:r>
      <w:r w:rsidR="00612E80" w:rsidRPr="00612E80">
        <w:rPr>
          <w:rFonts w:ascii="Times New Roman" w:hAnsi="Times New Roman" w:cs="Times New Roman"/>
          <w:color w:val="000000"/>
          <w:sz w:val="28"/>
          <w:szCs w:val="28"/>
        </w:rPr>
        <w:br/>
        <w:t>Хочу налево посвищу (повернуть голову налево, губы трубочкой и подуть) </w:t>
      </w:r>
      <w:r w:rsidR="00612E80" w:rsidRPr="00612E80">
        <w:rPr>
          <w:rFonts w:ascii="Times New Roman" w:hAnsi="Times New Roman" w:cs="Times New Roman"/>
          <w:color w:val="000000"/>
          <w:sz w:val="28"/>
          <w:szCs w:val="28"/>
        </w:rPr>
        <w:br/>
        <w:t>Могу подуть направо (голова прямо, вдох, голова направо, губы трубочкой, выдох)</w:t>
      </w:r>
      <w:r>
        <w:rPr>
          <w:rFonts w:ascii="Times New Roman" w:hAnsi="Times New Roman" w:cs="Times New Roman"/>
          <w:color w:val="000000"/>
          <w:sz w:val="28"/>
          <w:szCs w:val="28"/>
        </w:rPr>
        <w:t xml:space="preserve">. </w:t>
      </w:r>
      <w:r w:rsidR="00612E80" w:rsidRPr="00612E80">
        <w:rPr>
          <w:rFonts w:ascii="Times New Roman" w:hAnsi="Times New Roman" w:cs="Times New Roman"/>
          <w:color w:val="000000"/>
          <w:sz w:val="28"/>
          <w:szCs w:val="28"/>
        </w:rPr>
        <w:t>Могу и вверх (голова прямо, вдох через нос, выдох через губы трубочкой</w:t>
      </w:r>
      <w:r>
        <w:rPr>
          <w:rFonts w:ascii="Times New Roman" w:hAnsi="Times New Roman" w:cs="Times New Roman"/>
          <w:color w:val="000000"/>
          <w:sz w:val="28"/>
          <w:szCs w:val="28"/>
        </w:rPr>
        <w:t xml:space="preserve">. </w:t>
      </w:r>
      <w:r w:rsidR="00612E80" w:rsidRPr="00612E80">
        <w:rPr>
          <w:rFonts w:ascii="Times New Roman" w:hAnsi="Times New Roman" w:cs="Times New Roman"/>
          <w:color w:val="000000"/>
          <w:sz w:val="28"/>
          <w:szCs w:val="28"/>
        </w:rPr>
        <w:t xml:space="preserve">И в облака (опустить голову, подбородком коснуться груди, </w:t>
      </w:r>
      <w:r w:rsidR="00612E80" w:rsidRPr="00612E80">
        <w:rPr>
          <w:rFonts w:ascii="Times New Roman" w:hAnsi="Times New Roman" w:cs="Times New Roman"/>
          <w:color w:val="000000"/>
          <w:sz w:val="28"/>
          <w:szCs w:val="28"/>
        </w:rPr>
        <w:lastRenderedPageBreak/>
        <w:t>спокойный выдох через рот)</w:t>
      </w:r>
      <w:r>
        <w:rPr>
          <w:rFonts w:ascii="Times New Roman" w:hAnsi="Times New Roman" w:cs="Times New Roman"/>
          <w:color w:val="000000"/>
          <w:sz w:val="28"/>
          <w:szCs w:val="28"/>
        </w:rPr>
        <w:t xml:space="preserve">. </w:t>
      </w:r>
      <w:r w:rsidR="00612E80" w:rsidRPr="00612E80">
        <w:rPr>
          <w:rFonts w:ascii="Times New Roman" w:hAnsi="Times New Roman" w:cs="Times New Roman"/>
          <w:color w:val="000000"/>
          <w:sz w:val="28"/>
          <w:szCs w:val="28"/>
        </w:rPr>
        <w:t>Ну а пока я тучи разгоняю (круговые движения руками). Повторить 3-4 раза.);</w:t>
      </w:r>
    </w:p>
    <w:p w:rsidR="00612E80" w:rsidRPr="00612E80" w:rsidRDefault="00571CA3" w:rsidP="00612E80">
      <w:pPr>
        <w:shd w:val="clear" w:color="auto" w:fill="FFFFFF"/>
        <w:spacing w:before="100" w:beforeAutospacing="1" w:after="100" w:afterAutospacing="1"/>
        <w:jc w:val="both"/>
        <w:rPr>
          <w:rFonts w:ascii="Times New Roman" w:hAnsi="Times New Roman" w:cs="Times New Roman"/>
          <w:color w:val="000000"/>
          <w:sz w:val="28"/>
          <w:szCs w:val="28"/>
        </w:rPr>
      </w:pPr>
      <w:r>
        <w:rPr>
          <w:rFonts w:ascii="Times New Roman" w:hAnsi="Times New Roman" w:cs="Times New Roman"/>
          <w:b/>
          <w:bCs/>
          <w:color w:val="000000"/>
          <w:sz w:val="28"/>
          <w:szCs w:val="28"/>
        </w:rPr>
        <w:t>«</w:t>
      </w:r>
      <w:r w:rsidR="00612E80" w:rsidRPr="00612E80">
        <w:rPr>
          <w:rFonts w:ascii="Times New Roman" w:hAnsi="Times New Roman" w:cs="Times New Roman"/>
          <w:b/>
          <w:bCs/>
          <w:color w:val="000000"/>
          <w:sz w:val="28"/>
          <w:szCs w:val="28"/>
        </w:rPr>
        <w:t>Часики</w:t>
      </w:r>
      <w:r>
        <w:rPr>
          <w:rFonts w:ascii="Times New Roman" w:hAnsi="Times New Roman" w:cs="Times New Roman"/>
          <w:b/>
          <w:bCs/>
          <w:color w:val="000000"/>
          <w:sz w:val="28"/>
          <w:szCs w:val="28"/>
        </w:rPr>
        <w:t>»</w:t>
      </w:r>
      <w:r w:rsidR="00612E80" w:rsidRPr="00612E80">
        <w:rPr>
          <w:rFonts w:ascii="Times New Roman" w:hAnsi="Times New Roman" w:cs="Times New Roman"/>
          <w:b/>
          <w:bCs/>
          <w:color w:val="000000"/>
          <w:sz w:val="28"/>
          <w:szCs w:val="28"/>
        </w:rPr>
        <w:t>.</w:t>
      </w:r>
      <w:r w:rsidR="00612E80" w:rsidRPr="00612E80">
        <w:rPr>
          <w:rFonts w:ascii="Times New Roman" w:hAnsi="Times New Roman" w:cs="Times New Roman"/>
          <w:b/>
          <w:bCs/>
          <w:color w:val="000000"/>
          <w:sz w:val="28"/>
          <w:szCs w:val="28"/>
        </w:rPr>
        <w:br/>
      </w:r>
      <w:r w:rsidR="00612E80" w:rsidRPr="00612E80">
        <w:rPr>
          <w:rFonts w:ascii="Times New Roman" w:hAnsi="Times New Roman" w:cs="Times New Roman"/>
          <w:color w:val="000000"/>
          <w:sz w:val="28"/>
          <w:szCs w:val="28"/>
        </w:rPr>
        <w:t>Встать прямо, ноги врозь, руки опустить. Размахивая прямыми руками вперед и назад, произносить «тик-так». Повторять 10–12 раз..</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зрительная гимнастика:</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b/>
          <w:bCs/>
          <w:color w:val="000000"/>
          <w:sz w:val="28"/>
          <w:szCs w:val="28"/>
        </w:rPr>
        <w:t>«Тренировка».</w:t>
      </w:r>
      <w:r w:rsidRPr="00612E80">
        <w:rPr>
          <w:rFonts w:ascii="Times New Roman" w:hAnsi="Times New Roman" w:cs="Times New Roman"/>
          <w:color w:val="000000"/>
          <w:sz w:val="28"/>
          <w:szCs w:val="28"/>
        </w:rPr>
        <w:t xml:space="preserve"> Раз – налево, два – направо, три –наверх, четыре — вниз. А теперь по кругу смотрим, чтобы лучше видеть мир. Взгляд направим ближе, дальше, тренируя мышцу глаз. Видеть скоро будем лучше, убедитесь вы сейчас! А теперь нажмем немного, точки возле своих глаз. Сил дадим им много-много, чтоб усилить в </w:t>
      </w:r>
      <w:proofErr w:type="spellStart"/>
      <w:r w:rsidRPr="00612E80">
        <w:rPr>
          <w:rFonts w:ascii="Times New Roman" w:hAnsi="Times New Roman" w:cs="Times New Roman"/>
          <w:color w:val="000000"/>
          <w:sz w:val="28"/>
          <w:szCs w:val="28"/>
        </w:rPr>
        <w:t>тыщу</w:t>
      </w:r>
      <w:proofErr w:type="spellEnd"/>
      <w:r w:rsidRPr="00612E80">
        <w:rPr>
          <w:rFonts w:ascii="Times New Roman" w:hAnsi="Times New Roman" w:cs="Times New Roman"/>
          <w:color w:val="000000"/>
          <w:sz w:val="28"/>
          <w:szCs w:val="28"/>
        </w:rPr>
        <w:t xml:space="preserve"> раз! (Посмотреть влево. Посмотреть вправо. Круговые движения глазами: налево – вверх – направо – вниз – вправо – вверх – влево – вниз. Поднять взгляд вверх. Опустить взгляд вниз. Быстро поморгать.)</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b/>
          <w:bCs/>
          <w:color w:val="000000"/>
          <w:sz w:val="28"/>
          <w:szCs w:val="28"/>
        </w:rPr>
        <w:t>«Елка».</w:t>
      </w:r>
      <w:r w:rsidRPr="00612E80">
        <w:rPr>
          <w:rFonts w:ascii="Times New Roman" w:hAnsi="Times New Roman" w:cs="Times New Roman"/>
          <w:color w:val="000000"/>
          <w:sz w:val="28"/>
          <w:szCs w:val="28"/>
        </w:rPr>
        <w:t xml:space="preserve"> Вот стоит большая елка, вот такой высоты. У нее большие ветки. Вот такой ширины. Есть на елке даже шишки, а внизу – берлога мишки. Зиму спит там косолапый, и сосет в берлоге лапу. (Выполняют движения глазами. Посмотреть снизу вверх. Посмотреть слева направо. Посмотреть вверх. Посмотреть вниз. Зажмурить глаза, потом поморгать 10 раз). Повторить 2 раза. </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физкультминутки и динамические паузы:</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Выше ноги! Стой, раз, два! (Ходьба на месте.)</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Плечи выше поднимаем,</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А потом их опускаем. (Поднимать и опускать плечи.)</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Руки перед грудью ставим</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И рывки мы выполняем. (Руки перед грудью, рывки руками.)</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Десять раз подпрыгнуть нужно,</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Скачем выше, скачем дружно! (Прыжки на месте.)</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Мы колени поднимаем —</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Шаг на месте выполняем. (Ходьба на месте.)</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lastRenderedPageBreak/>
        <w:t>От души мы потянулись, (Потягивания — руки вверх и в стороны.)</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И на место вновь вернулись. (Дети садятся.)</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Зайцы бегали в лесу, (бег на месте)</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Повстречали там лису (повилять «хвостиком»)</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Прыг-скок, прыг-скок, (прыжки на месте)</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Убежали под кусток. (присесть)</w:t>
      </w:r>
    </w:p>
    <w:p w:rsidR="00612E80" w:rsidRPr="00612E80" w:rsidRDefault="00612E80" w:rsidP="00612E80">
      <w:pPr>
        <w:shd w:val="clear" w:color="auto" w:fill="FFFFFF"/>
        <w:spacing w:before="100" w:beforeAutospacing="1" w:after="240"/>
        <w:jc w:val="both"/>
        <w:rPr>
          <w:rFonts w:ascii="Times New Roman" w:hAnsi="Times New Roman" w:cs="Times New Roman"/>
          <w:color w:val="000000"/>
          <w:sz w:val="28"/>
          <w:szCs w:val="28"/>
        </w:rPr>
      </w:pPr>
    </w:p>
    <w:p w:rsidR="00612E80" w:rsidRPr="00612E80" w:rsidRDefault="00571CA3" w:rsidP="00612E80">
      <w:pPr>
        <w:shd w:val="clear" w:color="auto" w:fill="FFFFFF"/>
        <w:spacing w:before="100" w:beforeAutospacing="1" w:after="100" w:afterAutospacing="1"/>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00612E80" w:rsidRPr="00612E80">
        <w:rPr>
          <w:rFonts w:ascii="Times New Roman" w:hAnsi="Times New Roman" w:cs="Times New Roman"/>
          <w:color w:val="000000"/>
          <w:sz w:val="28"/>
          <w:szCs w:val="28"/>
        </w:rPr>
        <w:t>инамические паузы:</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Включаю музыку и ребенок двигается так как ему хочется, прошу раскрепостится, снять лишнее напряжение.</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5. Использование информационных технологий.</w:t>
      </w:r>
    </w:p>
    <w:p w:rsidR="00612E80" w:rsidRPr="00612E80"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Еще можно сказать об использовании презентаций и фрагментов презентации по ходу занятия, они позволяют сделать работу более продуктивной и эффективной. На слайдах можно поместить необходимый материал, цифровые фотографии, тексты, видео; можно добавить музыкальное и голосовое сопровождение. При такой организации материала включаются три вида памяти детей: зрительная, слуховая, моторная.</w:t>
      </w:r>
    </w:p>
    <w:p w:rsidR="00541683" w:rsidRDefault="00612E80" w:rsidP="00612E80">
      <w:pPr>
        <w:shd w:val="clear" w:color="auto" w:fill="FFFFFF"/>
        <w:spacing w:before="100" w:beforeAutospacing="1" w:after="100" w:afterAutospacing="1"/>
        <w:jc w:val="both"/>
        <w:rPr>
          <w:rFonts w:ascii="Times New Roman" w:hAnsi="Times New Roman" w:cs="Times New Roman"/>
          <w:color w:val="000000"/>
          <w:sz w:val="28"/>
          <w:szCs w:val="28"/>
        </w:rPr>
      </w:pPr>
      <w:r w:rsidRPr="00612E80">
        <w:rPr>
          <w:rFonts w:ascii="Times New Roman" w:hAnsi="Times New Roman" w:cs="Times New Roman"/>
          <w:color w:val="000000"/>
          <w:sz w:val="28"/>
          <w:szCs w:val="28"/>
        </w:rPr>
        <w:t> Подводя итоги сказанному, можно с уверенностью сказать, что активные методы обучения, создание ситуации успеха обеспечивают решение образовательных задач с разных сторон: формирование положительной учебной мотивации; повышение познавательной активности обучающихся; активное вовлечение обучающихся в образовательный процесс; развитие познавательных процессов – речи, памяти, мышления и т.</w:t>
      </w:r>
      <w:r w:rsidR="00541683">
        <w:rPr>
          <w:rFonts w:ascii="Times New Roman" w:hAnsi="Times New Roman" w:cs="Times New Roman"/>
          <w:color w:val="000000"/>
          <w:sz w:val="28"/>
          <w:szCs w:val="28"/>
        </w:rPr>
        <w:t xml:space="preserve">д. </w:t>
      </w:r>
    </w:p>
    <w:p w:rsidR="00541683" w:rsidRPr="00612E80" w:rsidRDefault="00541683" w:rsidP="00612E80">
      <w:pPr>
        <w:shd w:val="clear" w:color="auto" w:fill="FFFFFF"/>
        <w:spacing w:before="100" w:beforeAutospacing="1" w:after="100" w:afterAutospacing="1"/>
        <w:jc w:val="both"/>
        <w:rPr>
          <w:rFonts w:ascii="Times New Roman" w:hAnsi="Times New Roman" w:cs="Times New Roman"/>
          <w:color w:val="000000"/>
          <w:sz w:val="28"/>
          <w:szCs w:val="28"/>
        </w:rPr>
      </w:pPr>
    </w:p>
    <w:p w:rsidR="00EE2FF6" w:rsidRPr="00EA4C5D" w:rsidRDefault="00EE2FF6" w:rsidP="00EE2FF6">
      <w:pPr>
        <w:shd w:val="clear" w:color="auto" w:fill="FFFFFF"/>
        <w:spacing w:after="150" w:line="276"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ЗАКЛЮЧЕНИЕ</w:t>
      </w:r>
    </w:p>
    <w:p w:rsidR="00776499" w:rsidRDefault="00EE2FF6" w:rsidP="00776499">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776499">
        <w:rPr>
          <w:rFonts w:ascii="Times New Roman" w:hAnsi="Times New Roman" w:cs="Times New Roman"/>
          <w:sz w:val="28"/>
          <w:szCs w:val="28"/>
        </w:rPr>
        <w:t xml:space="preserve">                                    </w:t>
      </w:r>
    </w:p>
    <w:p w:rsidR="00C758B3" w:rsidRDefault="00776499" w:rsidP="0077649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Весь изученный во время подготовки данной работы материал позволяет сделать ряд выводов.  Очевидно, что современный мир переживает коренную </w:t>
      </w:r>
      <w:r>
        <w:rPr>
          <w:rFonts w:ascii="Times New Roman" w:hAnsi="Times New Roman" w:cs="Times New Roman"/>
          <w:sz w:val="28"/>
          <w:szCs w:val="28"/>
        </w:rPr>
        <w:lastRenderedPageBreak/>
        <w:t xml:space="preserve">смену подходов к образованию. Это обусловлено переориентацией общества на развитие и формирование личностных качеств человека. Такие изменения вызвали появление новой парадигмы образования, которая опирается на подходы и понятия, выработанные современной практикой. </w:t>
      </w:r>
    </w:p>
    <w:p w:rsidR="00C758B3" w:rsidRPr="00C758B3" w:rsidRDefault="00C758B3" w:rsidP="00C758B3">
      <w:pPr>
        <w:spacing w:after="0" w:line="360" w:lineRule="auto"/>
        <w:jc w:val="both"/>
        <w:rPr>
          <w:rFonts w:ascii="Times New Roman" w:hAnsi="Times New Roman" w:cs="Times New Roman"/>
          <w:sz w:val="28"/>
          <w:szCs w:val="28"/>
        </w:rPr>
      </w:pPr>
      <w:r w:rsidRPr="00C758B3">
        <w:rPr>
          <w:rFonts w:ascii="Times New Roman" w:hAnsi="Times New Roman" w:cs="Times New Roman"/>
          <w:sz w:val="28"/>
          <w:szCs w:val="28"/>
        </w:rPr>
        <w:t xml:space="preserve">    В современном российском обществе наблюдается не только стабильное сокращение числа трудоспособного населения, но и сохраняется тенденция ухудшения его качественного состава на фоне роста инвалидизации детей и молодёжи, что становится ощутимым ограничением экономического развития страны.</w:t>
      </w:r>
      <w:r>
        <w:rPr>
          <w:rFonts w:ascii="Times New Roman" w:hAnsi="Times New Roman" w:cs="Times New Roman"/>
          <w:sz w:val="28"/>
          <w:szCs w:val="28"/>
        </w:rPr>
        <w:t xml:space="preserve"> Поэтому с</w:t>
      </w:r>
      <w:r w:rsidRPr="00C758B3">
        <w:rPr>
          <w:rFonts w:ascii="Times New Roman" w:hAnsi="Times New Roman" w:cs="Times New Roman"/>
          <w:sz w:val="28"/>
          <w:szCs w:val="28"/>
        </w:rPr>
        <w:t>овременное российское законодательство, формирующее определённый уровень толерантности к детям с ограниченными возможностями, отвечает общепризнанным международным стандартам и имеет гуманистическую направленность. В России создаётся и функционирует сеть реабилитационных учреждений, школ-интернатов, центров социальной помощи семье и ребёнку-инвалиду, спортивно-адаптивных школ для инвалидов и так далее.</w:t>
      </w:r>
      <w:r>
        <w:rPr>
          <w:rFonts w:ascii="Times New Roman" w:hAnsi="Times New Roman" w:cs="Times New Roman"/>
          <w:sz w:val="28"/>
          <w:szCs w:val="28"/>
        </w:rPr>
        <w:t xml:space="preserve"> </w:t>
      </w:r>
      <w:r w:rsidRPr="00C758B3">
        <w:rPr>
          <w:rFonts w:ascii="Times New Roman" w:hAnsi="Times New Roman" w:cs="Times New Roman"/>
          <w:sz w:val="28"/>
          <w:szCs w:val="28"/>
        </w:rPr>
        <w:t>Формирование и развитие социального потенциала детей с ограниченными возможностями, их активное участие в жизни общества могли бы способствовать дальнейшему развитию экономики страны и её стабильному функционированию.</w:t>
      </w:r>
    </w:p>
    <w:p w:rsidR="00776499" w:rsidRDefault="00C758B3" w:rsidP="00C758B3">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Таким образом общество пришло к выводу о необходимости инклюзивного образования. И</w:t>
      </w:r>
      <w:r w:rsidR="00776499" w:rsidRPr="00776499">
        <w:rPr>
          <w:rFonts w:ascii="Times New Roman" w:hAnsi="Times New Roman" w:cs="Times New Roman"/>
          <w:bCs/>
          <w:sz w:val="28"/>
          <w:szCs w:val="28"/>
        </w:rPr>
        <w:t>нклюзивное образование в России находится в стадии формирования, поэтому для нашей страны задача налаживания системы</w:t>
      </w:r>
      <w:r w:rsidR="00776499">
        <w:rPr>
          <w:rFonts w:ascii="Times New Roman" w:hAnsi="Times New Roman" w:cs="Times New Roman"/>
          <w:sz w:val="28"/>
          <w:szCs w:val="28"/>
        </w:rPr>
        <w:t xml:space="preserve"> инклюзивного образования требует решения на государственном уровне. Изученный материал подтверждает, что «особенные дети» встречаются с самыми различными ограничениями по здоровью, и все такие категории мы попытались установить. Такое разнообразие особенностей детей диктует и разнообразие методов их обучения и воспитания. Одним из путей реализации этой задачи является образовательная </w:t>
      </w:r>
      <w:r w:rsidR="00776499" w:rsidRPr="00776499">
        <w:rPr>
          <w:rFonts w:ascii="Times New Roman" w:hAnsi="Times New Roman" w:cs="Times New Roman"/>
          <w:bCs/>
          <w:sz w:val="28"/>
          <w:szCs w:val="28"/>
        </w:rPr>
        <w:t xml:space="preserve">инклюзия, которая рассматривается, прежде всего, как средство социальной реабилитации, не только самого ребенка, но и его семьи. </w:t>
      </w:r>
      <w:r w:rsidR="00776499">
        <w:rPr>
          <w:rFonts w:ascii="Times New Roman" w:hAnsi="Times New Roman" w:cs="Times New Roman"/>
          <w:sz w:val="28"/>
          <w:szCs w:val="28"/>
        </w:rPr>
        <w:t xml:space="preserve">Развитие инклюзивного образования обеспечивает равные права, доступность, возможность выбора подходящего образовательного маршрута для любого ребенка вне зависимости от его физических и других возможностей. Сегодня инклюзивное (включенное) образование понимается как процесс совместного воспитания и обучения лиц </w:t>
      </w:r>
      <w:r w:rsidR="00776499">
        <w:rPr>
          <w:rFonts w:ascii="Times New Roman" w:hAnsi="Times New Roman" w:cs="Times New Roman"/>
          <w:sz w:val="28"/>
          <w:szCs w:val="28"/>
        </w:rPr>
        <w:lastRenderedPageBreak/>
        <w:t xml:space="preserve">с ОВЗ и нормально развивающихся сверстников. В ходе такого образования дети с ОВЗ могут достигать наиболее полного прогресса в социальном развитии. </w:t>
      </w:r>
      <w:r w:rsidR="00776499" w:rsidRPr="00776499">
        <w:rPr>
          <w:rFonts w:ascii="Times New Roman" w:hAnsi="Times New Roman" w:cs="Times New Roman"/>
          <w:bCs/>
          <w:sz w:val="28"/>
          <w:szCs w:val="28"/>
        </w:rPr>
        <w:t>Терпимое (толерантное) отношение российского населения к детям-инвалидам находится на стадии формирования, поэтому следует учитывать психологическую неготовность части общества принимать этих детей полноправными членами.</w:t>
      </w:r>
      <w:r w:rsidR="00776499">
        <w:rPr>
          <w:rFonts w:ascii="Times New Roman" w:hAnsi="Times New Roman" w:cs="Times New Roman"/>
          <w:bCs/>
          <w:sz w:val="28"/>
          <w:szCs w:val="28"/>
        </w:rPr>
        <w:t xml:space="preserve"> </w:t>
      </w:r>
      <w:r w:rsidR="00776499" w:rsidRPr="00776499">
        <w:rPr>
          <w:rFonts w:ascii="Times New Roman" w:hAnsi="Times New Roman" w:cs="Times New Roman"/>
          <w:sz w:val="28"/>
          <w:szCs w:val="28"/>
        </w:rPr>
        <w:t>На данном этапе развития инклюзивного образования остается актуальным вопрос о создании системной модели совместного обучения детей с ОВЗ в общеобразовательной среде нормально развивающихся сверстников. Определенная</w:t>
      </w:r>
      <w:r w:rsidR="00776499">
        <w:rPr>
          <w:rFonts w:ascii="Times New Roman" w:hAnsi="Times New Roman" w:cs="Times New Roman"/>
          <w:sz w:val="28"/>
          <w:szCs w:val="28"/>
        </w:rPr>
        <w:t xml:space="preserve"> модель инклюзии должна быть доступна и полезна ребенку. При этом она не должна препятствовать получению качественного образования другим развивающимся детям.</w:t>
      </w:r>
    </w:p>
    <w:p w:rsidR="00C758B3" w:rsidRDefault="00C758B3" w:rsidP="0077649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41683">
        <w:rPr>
          <w:rFonts w:ascii="Times New Roman" w:hAnsi="Times New Roman" w:cs="Times New Roman"/>
          <w:sz w:val="28"/>
          <w:szCs w:val="28"/>
        </w:rPr>
        <w:t>В</w:t>
      </w:r>
      <w:r>
        <w:rPr>
          <w:rFonts w:ascii="Times New Roman" w:hAnsi="Times New Roman" w:cs="Times New Roman"/>
          <w:sz w:val="28"/>
          <w:szCs w:val="28"/>
        </w:rPr>
        <w:t xml:space="preserve">ажный вывод, который удалось сделать при подготовке данной  работы состоит в том, что работать с особенными детьми требуется как их родителям, так и педагогам, работающим в образовательных учреждениях. Только совместными усилиями можно добиться достижения важнейшей цели – образования и воспитания полноценных граждан нашей великой Родины.   </w:t>
      </w:r>
    </w:p>
    <w:p w:rsidR="00C758B3" w:rsidRDefault="00C758B3" w:rsidP="00776499">
      <w:pPr>
        <w:spacing w:after="0" w:line="360" w:lineRule="auto"/>
        <w:jc w:val="both"/>
        <w:rPr>
          <w:rFonts w:ascii="Times New Roman" w:hAnsi="Times New Roman" w:cs="Times New Roman"/>
          <w:sz w:val="28"/>
          <w:szCs w:val="28"/>
        </w:rPr>
      </w:pPr>
    </w:p>
    <w:p w:rsidR="006042CF" w:rsidRPr="006042CF" w:rsidRDefault="00571CA3" w:rsidP="006042CF">
      <w:pPr>
        <w:shd w:val="clear" w:color="auto" w:fill="FFFFFF"/>
        <w:spacing w:after="150" w:line="276" w:lineRule="auto"/>
        <w:jc w:val="center"/>
        <w:rPr>
          <w:rFonts w:ascii="Times New Roman" w:hAnsi="Times New Roman" w:cs="Times New Roman"/>
          <w:b/>
          <w:bCs/>
          <w:sz w:val="28"/>
          <w:szCs w:val="28"/>
        </w:rPr>
      </w:pPr>
      <w:bookmarkStart w:id="1" w:name="_Hlk125694556"/>
      <w:r>
        <w:rPr>
          <w:rFonts w:ascii="Times New Roman" w:hAnsi="Times New Roman" w:cs="Times New Roman"/>
          <w:b/>
          <w:bCs/>
          <w:sz w:val="28"/>
          <w:szCs w:val="28"/>
        </w:rPr>
        <w:t>С</w:t>
      </w:r>
      <w:r w:rsidR="006042CF" w:rsidRPr="006042CF">
        <w:rPr>
          <w:rFonts w:ascii="Times New Roman" w:hAnsi="Times New Roman" w:cs="Times New Roman"/>
          <w:b/>
          <w:bCs/>
          <w:sz w:val="28"/>
          <w:szCs w:val="28"/>
        </w:rPr>
        <w:t>ПИСОК ИСПОЛЬЗОВАННОЙ ЛИТЕРАТУРЫ:</w:t>
      </w:r>
    </w:p>
    <w:p w:rsidR="006042CF" w:rsidRPr="006042CF" w:rsidRDefault="006042CF" w:rsidP="006042CF">
      <w:pPr>
        <w:shd w:val="clear" w:color="auto" w:fill="FFFFFF"/>
        <w:spacing w:line="276" w:lineRule="auto"/>
        <w:jc w:val="both"/>
        <w:rPr>
          <w:rFonts w:ascii="Times New Roman" w:hAnsi="Times New Roman" w:cs="Times New Roman"/>
          <w:sz w:val="28"/>
          <w:szCs w:val="28"/>
        </w:rPr>
      </w:pPr>
      <w:r w:rsidRPr="006042CF">
        <w:rPr>
          <w:rFonts w:ascii="Times New Roman" w:hAnsi="Times New Roman" w:cs="Times New Roman"/>
          <w:sz w:val="28"/>
          <w:szCs w:val="28"/>
        </w:rPr>
        <w:t>    1.Алехина С.В. Инклюзивное образование в России. Материалы проекта «Образование, благополучие и развивающаяся экономика России, Бразилии и ЮжнойАфрики». </w:t>
      </w:r>
      <w:hyperlink r:id="rId9" w:history="1">
        <w:r w:rsidRPr="006042CF">
          <w:rPr>
            <w:rStyle w:val="a6"/>
            <w:rFonts w:ascii="Times New Roman" w:hAnsi="Times New Roman" w:cs="Times New Roman"/>
            <w:sz w:val="28"/>
            <w:szCs w:val="28"/>
            <w:bdr w:val="none" w:sz="0" w:space="0" w:color="auto" w:frame="1"/>
          </w:rPr>
          <w:t>http://psyjournals.ru/edu_economy_wellbeing/issue/36287.shtm</w:t>
        </w:r>
      </w:hyperlink>
    </w:p>
    <w:p w:rsidR="006042CF" w:rsidRPr="006042CF" w:rsidRDefault="006042CF" w:rsidP="006042CF">
      <w:pPr>
        <w:shd w:val="clear" w:color="auto" w:fill="FFFFFF"/>
        <w:spacing w:line="276" w:lineRule="auto"/>
        <w:jc w:val="both"/>
        <w:rPr>
          <w:rFonts w:ascii="Times New Roman" w:hAnsi="Times New Roman" w:cs="Times New Roman"/>
          <w:sz w:val="28"/>
          <w:szCs w:val="28"/>
          <w:u w:val="single"/>
          <w:bdr w:val="none" w:sz="0" w:space="0" w:color="auto" w:frame="1"/>
        </w:rPr>
      </w:pPr>
      <w:r w:rsidRPr="006042CF">
        <w:rPr>
          <w:rFonts w:ascii="Times New Roman" w:hAnsi="Times New Roman" w:cs="Times New Roman"/>
          <w:sz w:val="28"/>
          <w:szCs w:val="28"/>
        </w:rPr>
        <w:t>   2.Инклюзивное образование в ДОУ// </w:t>
      </w:r>
      <w:hyperlink r:id="rId10" w:history="1">
        <w:r w:rsidRPr="006042CF">
          <w:rPr>
            <w:rStyle w:val="a6"/>
            <w:rFonts w:ascii="Times New Roman" w:hAnsi="Times New Roman" w:cs="Times New Roman"/>
            <w:sz w:val="28"/>
            <w:szCs w:val="28"/>
            <w:bdr w:val="none" w:sz="0" w:space="0" w:color="auto" w:frame="1"/>
          </w:rPr>
          <w:t>https://docviewer.yandex.ru/?url=ya-serp%3A%2F%2Fi.rosinka-ars.ru</w:t>
        </w:r>
      </w:hyperlink>
    </w:p>
    <w:p w:rsidR="006042CF" w:rsidRPr="006042CF" w:rsidRDefault="006042CF" w:rsidP="006042CF">
      <w:pPr>
        <w:pBdr>
          <w:top w:val="single" w:sz="6" w:space="0" w:color="EEEEEE"/>
        </w:pBdr>
        <w:spacing w:line="276" w:lineRule="auto"/>
        <w:jc w:val="both"/>
        <w:rPr>
          <w:rFonts w:ascii="Times New Roman" w:hAnsi="Times New Roman" w:cs="Times New Roman"/>
          <w:sz w:val="28"/>
          <w:szCs w:val="28"/>
        </w:rPr>
      </w:pPr>
      <w:r w:rsidRPr="006042CF">
        <w:rPr>
          <w:rFonts w:ascii="Times New Roman" w:hAnsi="Times New Roman" w:cs="Times New Roman"/>
          <w:sz w:val="28"/>
          <w:szCs w:val="28"/>
        </w:rPr>
        <w:t xml:space="preserve">    3. </w:t>
      </w:r>
      <w:proofErr w:type="spellStart"/>
      <w:r w:rsidRPr="006042CF">
        <w:rPr>
          <w:rFonts w:ascii="Times New Roman" w:hAnsi="Times New Roman" w:cs="Times New Roman"/>
          <w:sz w:val="28"/>
          <w:szCs w:val="28"/>
        </w:rPr>
        <w:t>Казимирская</w:t>
      </w:r>
      <w:proofErr w:type="spellEnd"/>
      <w:r w:rsidRPr="006042CF">
        <w:rPr>
          <w:rFonts w:ascii="Times New Roman" w:hAnsi="Times New Roman" w:cs="Times New Roman"/>
          <w:sz w:val="28"/>
          <w:szCs w:val="28"/>
        </w:rPr>
        <w:t xml:space="preserve"> И.И. Мышление учителя и пути его формирования: в 2 ч.Минск, 1992.</w:t>
      </w:r>
    </w:p>
    <w:p w:rsidR="006042CF" w:rsidRPr="006042CF" w:rsidRDefault="006042CF" w:rsidP="006042CF">
      <w:pPr>
        <w:pBdr>
          <w:top w:val="single" w:sz="6" w:space="0" w:color="EEEEEE"/>
        </w:pBdr>
        <w:spacing w:line="276" w:lineRule="auto"/>
        <w:jc w:val="both"/>
        <w:rPr>
          <w:rFonts w:ascii="Times New Roman" w:hAnsi="Times New Roman" w:cs="Times New Roman"/>
          <w:sz w:val="28"/>
          <w:szCs w:val="28"/>
        </w:rPr>
      </w:pPr>
      <w:r w:rsidRPr="006042CF">
        <w:rPr>
          <w:rFonts w:ascii="Times New Roman" w:hAnsi="Times New Roman" w:cs="Times New Roman"/>
          <w:sz w:val="28"/>
          <w:szCs w:val="28"/>
        </w:rPr>
        <w:t xml:space="preserve">    4. </w:t>
      </w:r>
      <w:bookmarkStart w:id="2" w:name="_Hlk132053371"/>
      <w:r w:rsidRPr="006042CF">
        <w:rPr>
          <w:rFonts w:ascii="Times New Roman" w:hAnsi="Times New Roman" w:cs="Times New Roman"/>
          <w:sz w:val="28"/>
          <w:szCs w:val="28"/>
        </w:rPr>
        <w:t xml:space="preserve">Малофеев Н.Н. Специальное образование в меняющемся мире. </w:t>
      </w:r>
      <w:proofErr w:type="spellStart"/>
      <w:r w:rsidRPr="006042CF">
        <w:rPr>
          <w:rFonts w:ascii="Times New Roman" w:hAnsi="Times New Roman" w:cs="Times New Roman"/>
          <w:sz w:val="28"/>
          <w:szCs w:val="28"/>
        </w:rPr>
        <w:t>Европа:учеб</w:t>
      </w:r>
      <w:proofErr w:type="spellEnd"/>
      <w:r w:rsidRPr="006042CF">
        <w:rPr>
          <w:rFonts w:ascii="Times New Roman" w:hAnsi="Times New Roman" w:cs="Times New Roman"/>
          <w:sz w:val="28"/>
          <w:szCs w:val="28"/>
        </w:rPr>
        <w:t>, пособие для студентов пед. вузов. М., 2009.</w:t>
      </w:r>
    </w:p>
    <w:bookmarkEnd w:id="2"/>
    <w:p w:rsidR="006042CF" w:rsidRPr="006042CF" w:rsidRDefault="006042CF" w:rsidP="006042CF">
      <w:pPr>
        <w:pBdr>
          <w:top w:val="single" w:sz="6" w:space="0" w:color="EEEEEE"/>
        </w:pBdr>
        <w:spacing w:line="276" w:lineRule="auto"/>
        <w:jc w:val="both"/>
        <w:rPr>
          <w:rFonts w:ascii="Times New Roman" w:hAnsi="Times New Roman" w:cs="Times New Roman"/>
          <w:sz w:val="28"/>
          <w:szCs w:val="28"/>
        </w:rPr>
      </w:pPr>
      <w:r w:rsidRPr="006042CF">
        <w:rPr>
          <w:rFonts w:ascii="Times New Roman" w:hAnsi="Times New Roman" w:cs="Times New Roman"/>
          <w:sz w:val="28"/>
          <w:szCs w:val="28"/>
        </w:rPr>
        <w:t xml:space="preserve">    5. Назарова Н.М. К проблеме разработки теоретических и </w:t>
      </w:r>
      <w:proofErr w:type="spellStart"/>
      <w:r w:rsidRPr="006042CF">
        <w:rPr>
          <w:rFonts w:ascii="Times New Roman" w:hAnsi="Times New Roman" w:cs="Times New Roman"/>
          <w:sz w:val="28"/>
          <w:szCs w:val="28"/>
        </w:rPr>
        <w:t>методологическихоснов</w:t>
      </w:r>
      <w:proofErr w:type="spellEnd"/>
      <w:r w:rsidRPr="006042CF">
        <w:rPr>
          <w:rFonts w:ascii="Times New Roman" w:hAnsi="Times New Roman" w:cs="Times New Roman"/>
          <w:sz w:val="28"/>
          <w:szCs w:val="28"/>
        </w:rPr>
        <w:t xml:space="preserve"> образовательной интеграции // Психологическая наука и образование. 2011. № 3. С. 5—9.</w:t>
      </w:r>
    </w:p>
    <w:p w:rsidR="006042CF" w:rsidRPr="006042CF" w:rsidRDefault="006042CF" w:rsidP="006042CF">
      <w:pPr>
        <w:pBdr>
          <w:top w:val="single" w:sz="6" w:space="0" w:color="EEEEEE"/>
        </w:pBdr>
        <w:spacing w:line="276" w:lineRule="auto"/>
        <w:jc w:val="both"/>
        <w:rPr>
          <w:rFonts w:ascii="Times New Roman" w:hAnsi="Times New Roman" w:cs="Times New Roman"/>
          <w:sz w:val="28"/>
          <w:szCs w:val="28"/>
        </w:rPr>
      </w:pPr>
      <w:r w:rsidRPr="006042CF">
        <w:rPr>
          <w:rFonts w:ascii="Times New Roman" w:hAnsi="Times New Roman" w:cs="Times New Roman"/>
          <w:sz w:val="28"/>
          <w:szCs w:val="28"/>
        </w:rPr>
        <w:t xml:space="preserve">    6. Назарова Н.М. К проблеме разработки теоретических и </w:t>
      </w:r>
      <w:proofErr w:type="spellStart"/>
      <w:r w:rsidRPr="006042CF">
        <w:rPr>
          <w:rFonts w:ascii="Times New Roman" w:hAnsi="Times New Roman" w:cs="Times New Roman"/>
          <w:sz w:val="28"/>
          <w:szCs w:val="28"/>
        </w:rPr>
        <w:t>методологическихоснов</w:t>
      </w:r>
      <w:proofErr w:type="spellEnd"/>
      <w:r w:rsidRPr="006042CF">
        <w:rPr>
          <w:rFonts w:ascii="Times New Roman" w:hAnsi="Times New Roman" w:cs="Times New Roman"/>
          <w:sz w:val="28"/>
          <w:szCs w:val="28"/>
        </w:rPr>
        <w:t xml:space="preserve"> образовательной интеграции // Психологическая наука и образование. 2011. № 3. С. 5—9.</w:t>
      </w:r>
    </w:p>
    <w:p w:rsidR="006042CF" w:rsidRPr="006042CF" w:rsidRDefault="006042CF" w:rsidP="006042CF">
      <w:pPr>
        <w:shd w:val="clear" w:color="auto" w:fill="FFFFFF"/>
        <w:spacing w:after="150" w:line="276" w:lineRule="auto"/>
        <w:jc w:val="both"/>
        <w:rPr>
          <w:rFonts w:ascii="Times New Roman" w:hAnsi="Times New Roman" w:cs="Times New Roman"/>
          <w:sz w:val="28"/>
          <w:szCs w:val="28"/>
        </w:rPr>
      </w:pPr>
      <w:r w:rsidRPr="006042CF">
        <w:rPr>
          <w:rFonts w:ascii="Times New Roman" w:hAnsi="Times New Roman" w:cs="Times New Roman"/>
          <w:sz w:val="28"/>
          <w:szCs w:val="28"/>
        </w:rPr>
        <w:lastRenderedPageBreak/>
        <w:t xml:space="preserve">    7. </w:t>
      </w:r>
      <w:proofErr w:type="spellStart"/>
      <w:r w:rsidRPr="006042CF">
        <w:rPr>
          <w:rFonts w:ascii="Times New Roman" w:hAnsi="Times New Roman" w:cs="Times New Roman"/>
          <w:sz w:val="28"/>
          <w:szCs w:val="28"/>
        </w:rPr>
        <w:t>Прочухаева</w:t>
      </w:r>
      <w:proofErr w:type="spellEnd"/>
      <w:r w:rsidRPr="006042CF">
        <w:rPr>
          <w:rFonts w:ascii="Times New Roman" w:hAnsi="Times New Roman" w:cs="Times New Roman"/>
          <w:sz w:val="28"/>
          <w:szCs w:val="28"/>
        </w:rPr>
        <w:t xml:space="preserve"> М.М., Бородин М.В. Инклюзивный детский сад. – М., 2009. </w:t>
      </w:r>
    </w:p>
    <w:p w:rsidR="006042CF" w:rsidRDefault="006042CF" w:rsidP="006042CF">
      <w:pPr>
        <w:shd w:val="clear" w:color="auto" w:fill="FFFFFF"/>
        <w:spacing w:after="150" w:line="276" w:lineRule="auto"/>
        <w:jc w:val="both"/>
        <w:rPr>
          <w:rFonts w:ascii="Times New Roman" w:hAnsi="Times New Roman" w:cs="Times New Roman"/>
          <w:sz w:val="28"/>
          <w:szCs w:val="28"/>
        </w:rPr>
      </w:pPr>
      <w:r w:rsidRPr="006042CF">
        <w:rPr>
          <w:rFonts w:ascii="Times New Roman" w:hAnsi="Times New Roman" w:cs="Times New Roman"/>
          <w:sz w:val="28"/>
          <w:szCs w:val="28"/>
        </w:rPr>
        <w:t xml:space="preserve">   8. </w:t>
      </w:r>
      <w:bookmarkStart w:id="3" w:name="_Hlk132053569"/>
      <w:proofErr w:type="spellStart"/>
      <w:r w:rsidRPr="006042CF">
        <w:rPr>
          <w:rFonts w:ascii="Times New Roman" w:hAnsi="Times New Roman" w:cs="Times New Roman"/>
          <w:sz w:val="28"/>
          <w:szCs w:val="28"/>
        </w:rPr>
        <w:t>Селигман</w:t>
      </w:r>
      <w:proofErr w:type="spellEnd"/>
      <w:r w:rsidRPr="006042CF">
        <w:rPr>
          <w:rFonts w:ascii="Times New Roman" w:hAnsi="Times New Roman" w:cs="Times New Roman"/>
          <w:sz w:val="28"/>
          <w:szCs w:val="28"/>
        </w:rPr>
        <w:t xml:space="preserve"> М., Дарлинг Р.Б. - Обычные семьи, особые дети (Особый ребенок. Исследования и опыт помощи) </w:t>
      </w:r>
      <w:r>
        <w:rPr>
          <w:rFonts w:ascii="Times New Roman" w:hAnsi="Times New Roman" w:cs="Times New Roman"/>
          <w:sz w:val="28"/>
          <w:szCs w:val="28"/>
        </w:rPr>
        <w:t>–</w:t>
      </w:r>
      <w:r w:rsidRPr="006042CF">
        <w:rPr>
          <w:rFonts w:ascii="Times New Roman" w:hAnsi="Times New Roman" w:cs="Times New Roman"/>
          <w:sz w:val="28"/>
          <w:szCs w:val="28"/>
        </w:rPr>
        <w:t xml:space="preserve"> 200</w:t>
      </w:r>
      <w:bookmarkEnd w:id="1"/>
      <w:bookmarkEnd w:id="3"/>
      <w:r>
        <w:rPr>
          <w:rFonts w:ascii="Times New Roman" w:hAnsi="Times New Roman" w:cs="Times New Roman"/>
          <w:sz w:val="28"/>
          <w:szCs w:val="28"/>
        </w:rPr>
        <w:t xml:space="preserve">9. </w:t>
      </w:r>
    </w:p>
    <w:p w:rsidR="006042CF" w:rsidRDefault="006042CF" w:rsidP="006042CF">
      <w:pPr>
        <w:shd w:val="clear" w:color="auto" w:fill="FFFFFF"/>
        <w:spacing w:after="150" w:line="276" w:lineRule="auto"/>
        <w:jc w:val="both"/>
        <w:rPr>
          <w:rFonts w:ascii="Times New Roman" w:hAnsi="Times New Roman" w:cs="Times New Roman"/>
          <w:sz w:val="28"/>
          <w:szCs w:val="28"/>
        </w:rPr>
      </w:pPr>
    </w:p>
    <w:p w:rsidR="006042CF" w:rsidRDefault="006042CF" w:rsidP="006042CF">
      <w:pPr>
        <w:shd w:val="clear" w:color="auto" w:fill="FFFFFF"/>
        <w:spacing w:after="150" w:line="276" w:lineRule="auto"/>
        <w:jc w:val="both"/>
        <w:rPr>
          <w:rFonts w:ascii="Times New Roman" w:hAnsi="Times New Roman" w:cs="Times New Roman"/>
          <w:sz w:val="28"/>
          <w:szCs w:val="28"/>
        </w:rPr>
      </w:pPr>
    </w:p>
    <w:p w:rsidR="00541683" w:rsidRDefault="00541683" w:rsidP="006042CF">
      <w:pPr>
        <w:shd w:val="clear" w:color="auto" w:fill="FFFFFF"/>
        <w:spacing w:after="150" w:line="276" w:lineRule="auto"/>
        <w:jc w:val="both"/>
        <w:rPr>
          <w:rFonts w:ascii="Times New Roman" w:hAnsi="Times New Roman" w:cs="Times New Roman"/>
          <w:sz w:val="28"/>
          <w:szCs w:val="28"/>
        </w:rPr>
      </w:pPr>
    </w:p>
    <w:p w:rsidR="00541683" w:rsidRDefault="00541683" w:rsidP="006042CF">
      <w:pPr>
        <w:shd w:val="clear" w:color="auto" w:fill="FFFFFF"/>
        <w:spacing w:after="150" w:line="276" w:lineRule="auto"/>
        <w:jc w:val="both"/>
        <w:rPr>
          <w:rFonts w:ascii="Times New Roman" w:hAnsi="Times New Roman" w:cs="Times New Roman"/>
          <w:sz w:val="28"/>
          <w:szCs w:val="28"/>
        </w:rPr>
      </w:pPr>
    </w:p>
    <w:p w:rsidR="00571CA3" w:rsidRDefault="00571CA3" w:rsidP="006042CF">
      <w:pPr>
        <w:shd w:val="clear" w:color="auto" w:fill="FFFFFF"/>
        <w:spacing w:after="150" w:line="276" w:lineRule="auto"/>
        <w:jc w:val="both"/>
        <w:rPr>
          <w:rFonts w:ascii="Times New Roman" w:hAnsi="Times New Roman" w:cs="Times New Roman"/>
          <w:sz w:val="28"/>
          <w:szCs w:val="28"/>
        </w:rPr>
      </w:pPr>
    </w:p>
    <w:p w:rsidR="00571CA3" w:rsidRDefault="00571CA3" w:rsidP="006042CF">
      <w:pPr>
        <w:shd w:val="clear" w:color="auto" w:fill="FFFFFF"/>
        <w:spacing w:after="150" w:line="276" w:lineRule="auto"/>
        <w:jc w:val="both"/>
        <w:rPr>
          <w:rFonts w:ascii="Times New Roman" w:hAnsi="Times New Roman" w:cs="Times New Roman"/>
          <w:sz w:val="28"/>
          <w:szCs w:val="28"/>
        </w:rPr>
      </w:pPr>
    </w:p>
    <w:p w:rsidR="006042CF" w:rsidRDefault="006042CF" w:rsidP="006042CF">
      <w:pPr>
        <w:shd w:val="clear" w:color="auto" w:fill="FFFFFF"/>
        <w:spacing w:after="150" w:line="276" w:lineRule="auto"/>
        <w:jc w:val="both"/>
        <w:rPr>
          <w:rFonts w:ascii="Times New Roman" w:hAnsi="Times New Roman" w:cs="Times New Roman"/>
          <w:sz w:val="28"/>
          <w:szCs w:val="28"/>
        </w:rPr>
      </w:pPr>
    </w:p>
    <w:p w:rsidR="006042CF" w:rsidRDefault="006042CF" w:rsidP="006042CF">
      <w:pPr>
        <w:shd w:val="clear" w:color="auto" w:fill="FFFFFF"/>
        <w:spacing w:after="150" w:line="276"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 1.  </w:t>
      </w:r>
    </w:p>
    <w:p w:rsidR="006042CF" w:rsidRPr="006042CF" w:rsidRDefault="006042CF" w:rsidP="006042CF">
      <w:pPr>
        <w:shd w:val="clear" w:color="auto" w:fill="FFFFFF" w:themeFill="background1"/>
        <w:spacing w:before="300" w:after="300" w:line="750" w:lineRule="atLeast"/>
        <w:jc w:val="center"/>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t>С</w:t>
      </w:r>
      <w:r w:rsidRPr="006042CF">
        <w:rPr>
          <w:rFonts w:ascii="Times New Roman" w:hAnsi="Times New Roman" w:cs="Times New Roman"/>
          <w:b/>
          <w:bCs/>
          <w:kern w:val="36"/>
          <w:sz w:val="28"/>
          <w:szCs w:val="28"/>
        </w:rPr>
        <w:t>оветы родителям о том, как воспитать ребенка с особенностями развития</w:t>
      </w:r>
    </w:p>
    <w:p w:rsidR="006042CF" w:rsidRPr="006042CF" w:rsidRDefault="006042CF" w:rsidP="006042CF">
      <w:pPr>
        <w:shd w:val="clear" w:color="auto" w:fill="FFFFFF" w:themeFill="background1"/>
        <w:jc w:val="both"/>
        <w:rPr>
          <w:rFonts w:ascii="Times New Roman" w:hAnsi="Times New Roman" w:cs="Times New Roman"/>
          <w:sz w:val="28"/>
          <w:szCs w:val="28"/>
        </w:rPr>
      </w:pP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Мы стали всё чаще слышать о таких заболеваниях как </w:t>
      </w:r>
      <w:hyperlink r:id="rId11" w:tgtFrame="_blank" w:history="1">
        <w:r w:rsidRPr="006042CF">
          <w:rPr>
            <w:rStyle w:val="a6"/>
            <w:rFonts w:ascii="Times New Roman" w:hAnsi="Times New Roman" w:cs="Times New Roman"/>
            <w:sz w:val="28"/>
            <w:szCs w:val="28"/>
          </w:rPr>
          <w:t>аутизм</w:t>
        </w:r>
      </w:hyperlink>
      <w:r w:rsidRPr="006042CF">
        <w:rPr>
          <w:rFonts w:ascii="Times New Roman" w:hAnsi="Times New Roman" w:cs="Times New Roman"/>
          <w:sz w:val="28"/>
          <w:szCs w:val="28"/>
        </w:rPr>
        <w:t>, ДЦП или редких генетических заболеваниях. Согласно статистике, в России на конец 2020 года </w:t>
      </w:r>
      <w:hyperlink r:id="rId12" w:tgtFrame="_blank" w:history="1">
        <w:r w:rsidRPr="006042CF">
          <w:rPr>
            <w:rStyle w:val="a6"/>
            <w:rFonts w:ascii="Times New Roman" w:hAnsi="Times New Roman" w:cs="Times New Roman"/>
            <w:sz w:val="28"/>
            <w:szCs w:val="28"/>
          </w:rPr>
          <w:t>насчитывается</w:t>
        </w:r>
      </w:hyperlink>
      <w:r w:rsidRPr="006042CF">
        <w:rPr>
          <w:rFonts w:ascii="Times New Roman" w:hAnsi="Times New Roman" w:cs="Times New Roman"/>
          <w:sz w:val="28"/>
          <w:szCs w:val="28"/>
        </w:rPr>
        <w:t> 94 660 детей имеющих инвалидность. Это цифры, за которыми скрывается множество эмоций и чувств.</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Родители детей с особыми потребностями проживают непростую жизнь и нуждаются в информированности, обучении и психологической поддержке. Мы связались с родителями, воспитывающими детей с особыми потребностями и собрали несколько рекомендаций, основанных на их жизненном опыте.</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В ходе опроса мы поняли, что советы для мам отличаются от советов для пап. Это не значит, что вы должны соответствовать какой-то определенной модели поведения, но вы можете что-то взять для себя из опыта других родителей. </w:t>
      </w:r>
    </w:p>
    <w:p w:rsidR="006042CF" w:rsidRPr="006042CF" w:rsidRDefault="003E3AF9" w:rsidP="006042CF">
      <w:pPr>
        <w:shd w:val="clear" w:color="auto" w:fill="FFFFFF" w:themeFill="background1"/>
        <w:spacing w:line="420" w:lineRule="atLeast"/>
        <w:jc w:val="both"/>
        <w:rPr>
          <w:rFonts w:ascii="Times New Roman" w:hAnsi="Times New Roman" w:cs="Times New Roman"/>
          <w:sz w:val="28"/>
          <w:szCs w:val="28"/>
        </w:rPr>
      </w:pPr>
      <w:hyperlink r:id="rId13" w:anchor="%D0%BC" w:history="1">
        <w:r w:rsidR="006042CF" w:rsidRPr="006042CF">
          <w:rPr>
            <w:rStyle w:val="a6"/>
            <w:rFonts w:ascii="Times New Roman" w:hAnsi="Times New Roman" w:cs="Times New Roman"/>
            <w:sz w:val="28"/>
            <w:szCs w:val="28"/>
          </w:rPr>
          <w:t>мамам</w:t>
        </w:r>
      </w:hyperlink>
      <w:r w:rsidR="006042CF" w:rsidRPr="006042CF">
        <w:rPr>
          <w:rFonts w:ascii="Times New Roman" w:hAnsi="Times New Roman" w:cs="Times New Roman"/>
          <w:sz w:val="28"/>
          <w:szCs w:val="28"/>
        </w:rPr>
        <w:t>| </w:t>
      </w:r>
      <w:hyperlink r:id="rId14" w:anchor="%D0%BF%D0%B0%D0%BF" w:history="1">
        <w:r w:rsidR="006042CF" w:rsidRPr="006042CF">
          <w:rPr>
            <w:rStyle w:val="a6"/>
            <w:rFonts w:ascii="Times New Roman" w:hAnsi="Times New Roman" w:cs="Times New Roman"/>
            <w:sz w:val="28"/>
            <w:szCs w:val="28"/>
          </w:rPr>
          <w:t>папам</w:t>
        </w:r>
      </w:hyperlink>
    </w:p>
    <w:p w:rsidR="006042CF" w:rsidRPr="006042CF" w:rsidRDefault="003E3AF9" w:rsidP="006042CF">
      <w:pPr>
        <w:shd w:val="clear" w:color="auto" w:fill="FFFFFF" w:themeFill="background1"/>
        <w:jc w:val="center"/>
        <w:rPr>
          <w:rFonts w:ascii="Times New Roman" w:hAnsi="Times New Roman" w:cs="Times New Roman"/>
          <w:sz w:val="28"/>
          <w:szCs w:val="28"/>
        </w:rPr>
      </w:pPr>
      <w:r w:rsidRPr="003E3AF9">
        <w:rPr>
          <w:rFonts w:ascii="Times New Roman" w:hAnsi="Times New Roman" w:cs="Times New Roman"/>
          <w:sz w:val="28"/>
          <w:szCs w:val="28"/>
        </w:rPr>
        <w:lastRenderedPageBreak/>
        <w:pict>
          <v:rect id="_x0000_i1025" style="width:539.25pt;height:.75pt" o:hrpct="0" o:hralign="center" o:hrstd="t" o:hrnoshade="t" o:hr="t" fillcolor="#333" stroked="f"/>
        </w:pic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bookmarkStart w:id="4" w:name="м"/>
      <w:r w:rsidRPr="006042CF">
        <w:rPr>
          <w:rFonts w:ascii="Times New Roman" w:hAnsi="Times New Roman" w:cs="Times New Roman"/>
          <w:sz w:val="28"/>
          <w:szCs w:val="28"/>
        </w:rPr>
        <w:t>мамам</w:t>
      </w:r>
      <w:bookmarkEnd w:id="4"/>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Прежде всего примите эту ситуацию</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Разрешите себе прожить эти эмоции и разобраться со своими чувствами полностью. Дайте себе две недели, чтобы погоревать, подумать и побыть слабой, но не больше. Ребенок нуждается в вас, в необходимой ему терапии и занятиях для развития, поэтому старайтесь не отнимать драгоценное время ребенка. </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«Я долго не могла принять ситуацию, что мой ребенок не слышит. Не могла сама как-то внутри поверить. Но чем раньше пропустишь через себя и примешь, тем раньше начнешь оказывать качественную помощь ребенку» (</w:t>
      </w:r>
      <w:proofErr w:type="spellStart"/>
      <w:r w:rsidRPr="006042CF">
        <w:rPr>
          <w:rFonts w:ascii="Times New Roman" w:hAnsi="Times New Roman" w:cs="Times New Roman"/>
          <w:sz w:val="28"/>
          <w:szCs w:val="28"/>
        </w:rPr>
        <w:t>Гульзат</w:t>
      </w:r>
      <w:proofErr w:type="spellEnd"/>
      <w:r w:rsidRPr="006042CF">
        <w:rPr>
          <w:rFonts w:ascii="Times New Roman" w:hAnsi="Times New Roman" w:cs="Times New Roman"/>
          <w:sz w:val="28"/>
          <w:szCs w:val="28"/>
        </w:rPr>
        <w:t>).</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Да, ваш ребенок особенный, нуждается в особенном внимании и любви, но это не конец вашей жизни. Радуйтесь, развивайтесь и живите полноценной жизнью, даже если это сложно. Ребенок научится любить жизнь, просто наблюдая за вами.</w:t>
      </w:r>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Делитесь своими переживаниями с семьей и близкими</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Помните, что вы уже делаете все, что в ваших силах, чтобы дать ребенку шанс на лучшую жизнь, но вам тоже нужна подзарядка. У вас есть поддержка — ваша семья и близкие. Уделяйте внимание мужу, обсуждайте с ним свои тревоги и страхи. Вы — одна команда, партнеры, поэтому поддерживайте и укрепляйте отношения вместе. </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Помощь других членов семьи также будет необходима, не закрывайтесь от них. Не бойтесь привлекать своих детей (старших или младших) к заботе за особенным братом или сестрой и создайте условия для здоровой социализации и адаптации.</w:t>
      </w:r>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Доверяйте компетенции специалистов</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 xml:space="preserve">Каждый родитель, узнав о диагнозе, в первую очередь ищет информацию в интернете, спрашивает у знакомых, ищет причину вместе с врачами. Однако порой это занимает много времени, а время для ребенка драгоценно. Сначала </w:t>
      </w:r>
      <w:r w:rsidRPr="006042CF">
        <w:rPr>
          <w:rFonts w:ascii="Times New Roman" w:hAnsi="Times New Roman" w:cs="Times New Roman"/>
          <w:sz w:val="28"/>
          <w:szCs w:val="28"/>
        </w:rPr>
        <w:lastRenderedPageBreak/>
        <w:t>обратитесь к экспертам в области раннего вмешательства и займитесь программой раннего развития.</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При этом продолжайте собирать все консультации и рекомендации врачей, анализируйте их и создавайте общую картину развития. Найдите семью с похожей ситуацией. Так вы сможете быстрее собрать нужную информацию о терапии и других возможностях.</w:t>
      </w:r>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Пользуйтесь любой возможностью развивать ребенка</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Продолжайте читать, узнавайте больше, ищите достоверные ресурсы и близкие вам сообщества. Медицина не стоит на месте, и с каждым днем исследования нам дают всё больше информации о нарушениях и их реабилитации. В этом вам помогут различные ресурсы, такие как медицинский журнал Национального Центра Детской Реабилитации «</w:t>
      </w:r>
      <w:hyperlink r:id="rId15" w:tgtFrame="_blank" w:history="1">
        <w:r w:rsidRPr="006042CF">
          <w:rPr>
            <w:rStyle w:val="a6"/>
            <w:rFonts w:ascii="Times New Roman" w:hAnsi="Times New Roman" w:cs="Times New Roman"/>
            <w:sz w:val="28"/>
            <w:szCs w:val="28"/>
          </w:rPr>
          <w:t>Реабилитолог</w:t>
        </w:r>
      </w:hyperlink>
      <w:r w:rsidRPr="006042CF">
        <w:rPr>
          <w:rFonts w:ascii="Times New Roman" w:hAnsi="Times New Roman" w:cs="Times New Roman"/>
          <w:sz w:val="28"/>
          <w:szCs w:val="28"/>
        </w:rPr>
        <w:t xml:space="preserve">», сайт Всемирной организации здравоохранения (ВОЗ). Если вам легче находить информацию в социальных сетях, можете подписаться на </w:t>
      </w:r>
      <w:proofErr w:type="spellStart"/>
      <w:r w:rsidRPr="006042CF">
        <w:rPr>
          <w:rFonts w:ascii="Times New Roman" w:hAnsi="Times New Roman" w:cs="Times New Roman"/>
          <w:sz w:val="28"/>
          <w:szCs w:val="28"/>
        </w:rPr>
        <w:t>телеграм-канал</w:t>
      </w:r>
      <w:proofErr w:type="spellEnd"/>
      <w:r w:rsidRPr="006042CF">
        <w:rPr>
          <w:rFonts w:ascii="Times New Roman" w:hAnsi="Times New Roman" w:cs="Times New Roman"/>
          <w:sz w:val="28"/>
          <w:szCs w:val="28"/>
        </w:rPr>
        <w:t xml:space="preserve"> «Детская Неврология», </w:t>
      </w:r>
      <w:proofErr w:type="spellStart"/>
      <w:r w:rsidRPr="006042CF">
        <w:rPr>
          <w:rFonts w:ascii="Times New Roman" w:hAnsi="Times New Roman" w:cs="Times New Roman"/>
          <w:sz w:val="28"/>
          <w:szCs w:val="28"/>
        </w:rPr>
        <w:t>Dara</w:t>
      </w:r>
      <w:proofErr w:type="spellEnd"/>
      <w:r w:rsidRPr="006042CF">
        <w:rPr>
          <w:rFonts w:ascii="Times New Roman" w:hAnsi="Times New Roman" w:cs="Times New Roman"/>
          <w:sz w:val="28"/>
          <w:szCs w:val="28"/>
        </w:rPr>
        <w:t xml:space="preserve"> </w:t>
      </w:r>
      <w:proofErr w:type="spellStart"/>
      <w:r w:rsidRPr="006042CF">
        <w:rPr>
          <w:rFonts w:ascii="Times New Roman" w:hAnsi="Times New Roman" w:cs="Times New Roman"/>
          <w:sz w:val="28"/>
          <w:szCs w:val="28"/>
        </w:rPr>
        <w:t>Charity</w:t>
      </w:r>
      <w:proofErr w:type="spellEnd"/>
      <w:r w:rsidRPr="006042CF">
        <w:rPr>
          <w:rFonts w:ascii="Times New Roman" w:hAnsi="Times New Roman" w:cs="Times New Roman"/>
          <w:sz w:val="28"/>
          <w:szCs w:val="28"/>
        </w:rPr>
        <w:t xml:space="preserve"> </w:t>
      </w:r>
      <w:proofErr w:type="spellStart"/>
      <w:r w:rsidRPr="006042CF">
        <w:rPr>
          <w:rFonts w:ascii="Times New Roman" w:hAnsi="Times New Roman" w:cs="Times New Roman"/>
          <w:sz w:val="28"/>
          <w:szCs w:val="28"/>
        </w:rPr>
        <w:t>Foundation</w:t>
      </w:r>
      <w:proofErr w:type="spellEnd"/>
      <w:r w:rsidRPr="006042CF">
        <w:rPr>
          <w:rFonts w:ascii="Times New Roman" w:hAnsi="Times New Roman" w:cs="Times New Roman"/>
          <w:sz w:val="28"/>
          <w:szCs w:val="28"/>
        </w:rPr>
        <w:t xml:space="preserve">, послушать подкасты Фонда «Обнаженные сердца» — «Инклюзия и жизнь» или скачать мобильное приложение </w:t>
      </w:r>
      <w:proofErr w:type="spellStart"/>
      <w:r w:rsidRPr="006042CF">
        <w:rPr>
          <w:rFonts w:ascii="Times New Roman" w:hAnsi="Times New Roman" w:cs="Times New Roman"/>
          <w:sz w:val="28"/>
          <w:szCs w:val="28"/>
        </w:rPr>
        <w:t>Ozim</w:t>
      </w:r>
      <w:proofErr w:type="spellEnd"/>
      <w:r w:rsidRPr="006042CF">
        <w:rPr>
          <w:rFonts w:ascii="Times New Roman" w:hAnsi="Times New Roman" w:cs="Times New Roman"/>
          <w:sz w:val="28"/>
          <w:szCs w:val="28"/>
        </w:rPr>
        <w:t xml:space="preserve"> </w:t>
      </w:r>
      <w:proofErr w:type="spellStart"/>
      <w:r w:rsidRPr="006042CF">
        <w:rPr>
          <w:rFonts w:ascii="Times New Roman" w:hAnsi="Times New Roman" w:cs="Times New Roman"/>
          <w:sz w:val="28"/>
          <w:szCs w:val="28"/>
        </w:rPr>
        <w:t>Platform</w:t>
      </w:r>
      <w:proofErr w:type="spellEnd"/>
      <w:r w:rsidRPr="006042CF">
        <w:rPr>
          <w:rFonts w:ascii="Times New Roman" w:hAnsi="Times New Roman" w:cs="Times New Roman"/>
          <w:sz w:val="28"/>
          <w:szCs w:val="28"/>
        </w:rPr>
        <w:t xml:space="preserve"> для родителей детей с особенностями развития.</w:t>
      </w:r>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Наблюдайте динамику развития ребенка</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Каждое улучшение — это победа, значит вы на правильном пути. Не забывайте отмечать про себя успехи. Это поможет оставаться в правильном настрое даже в те дни, когда кажется, что всё напрасно.</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«Просто вспомните, какой путь вы уже проделали, и на этом пути было много побед. Не отнимайте их у себя и ребенка» (</w:t>
      </w:r>
      <w:proofErr w:type="spellStart"/>
      <w:r w:rsidRPr="006042CF">
        <w:rPr>
          <w:rFonts w:ascii="Times New Roman" w:hAnsi="Times New Roman" w:cs="Times New Roman"/>
          <w:sz w:val="28"/>
          <w:szCs w:val="28"/>
        </w:rPr>
        <w:t>Асем</w:t>
      </w:r>
      <w:proofErr w:type="spellEnd"/>
      <w:r w:rsidRPr="006042CF">
        <w:rPr>
          <w:rFonts w:ascii="Times New Roman" w:hAnsi="Times New Roman" w:cs="Times New Roman"/>
          <w:sz w:val="28"/>
          <w:szCs w:val="28"/>
        </w:rPr>
        <w:t>).</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Кто-то пытается вылечить ребенка только медикаментозно, но на своем опыте многие родители говорят, что самое главное — это занятия. Они показывают хорошую динамику и развивают детей, а когда родители сами подключаются к развитию, то учатся коммуницировать со своим ребенком, что еще важнее. </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 xml:space="preserve">«За полгода моя девочка научилась и туалету, и самообслуживанию, и фиксации взгляда, и реакции на своё имя, и разделённому вниманию, и </w:t>
      </w:r>
      <w:r w:rsidRPr="006042CF">
        <w:rPr>
          <w:rFonts w:ascii="Times New Roman" w:hAnsi="Times New Roman" w:cs="Times New Roman"/>
          <w:sz w:val="28"/>
          <w:szCs w:val="28"/>
        </w:rPr>
        <w:lastRenderedPageBreak/>
        <w:t>другому — чему мне казалось надо будет обучать ее всю жизнь» (</w:t>
      </w:r>
      <w:proofErr w:type="spellStart"/>
      <w:r w:rsidRPr="006042CF">
        <w:rPr>
          <w:rFonts w:ascii="Times New Roman" w:hAnsi="Times New Roman" w:cs="Times New Roman"/>
          <w:sz w:val="28"/>
          <w:szCs w:val="28"/>
        </w:rPr>
        <w:t>Бакыттыгуль</w:t>
      </w:r>
      <w:proofErr w:type="spellEnd"/>
      <w:r w:rsidRPr="006042CF">
        <w:rPr>
          <w:rFonts w:ascii="Times New Roman" w:hAnsi="Times New Roman" w:cs="Times New Roman"/>
          <w:sz w:val="28"/>
          <w:szCs w:val="28"/>
        </w:rPr>
        <w:t>).</w:t>
      </w:r>
    </w:p>
    <w:p w:rsidR="006042CF" w:rsidRPr="006042CF" w:rsidRDefault="003E3AF9" w:rsidP="006042CF">
      <w:pPr>
        <w:shd w:val="clear" w:color="auto" w:fill="FFFFFF" w:themeFill="background1"/>
        <w:jc w:val="center"/>
        <w:rPr>
          <w:rFonts w:ascii="Times New Roman" w:hAnsi="Times New Roman" w:cs="Times New Roman"/>
          <w:sz w:val="28"/>
          <w:szCs w:val="28"/>
        </w:rPr>
      </w:pPr>
      <w:r w:rsidRPr="003E3AF9">
        <w:rPr>
          <w:rFonts w:ascii="Times New Roman" w:hAnsi="Times New Roman" w:cs="Times New Roman"/>
          <w:sz w:val="28"/>
          <w:szCs w:val="28"/>
        </w:rPr>
        <w:pict>
          <v:rect id="_x0000_i1026" style="width:539.25pt;height:.75pt" o:hrpct="0" o:hralign="center" o:hrstd="t" o:hrnoshade="t" o:hr="t" fillcolor="#333" stroked="f"/>
        </w:pic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bookmarkStart w:id="5" w:name="пап"/>
      <w:r w:rsidRPr="006042CF">
        <w:rPr>
          <w:rFonts w:ascii="Times New Roman" w:hAnsi="Times New Roman" w:cs="Times New Roman"/>
          <w:sz w:val="28"/>
          <w:szCs w:val="28"/>
        </w:rPr>
        <w:t>папам</w:t>
      </w:r>
      <w:bookmarkEnd w:id="5"/>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Поддержите свою вторую половину</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Эмоционально тяжело принять тот факт, что у вашего ребенка есть проблемы со здоровьем, но своевременные действия и командная работа с супругой помогут преодолеть трудности вместе. Вам нужно проговорить ваши беспокойства и обсудить будущее. Если обоим партнерам трудно принять ситуацию, лучше обратиться к психологу.</w:t>
      </w:r>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Продолжайте работать</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Скорее всего, именно на вас ляжет задача по обеспечению семьи всем необходимым. Лечение, реабилитация и разные занятия со специалистами представляют большую финансовую нагрузку для семьи, поэтому важно иметь стабильный доход.</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«Стиснуть зубы и работать, несмотря ни на что. Работать для того, чтобы — пока есть силы — вылечить и накопить на будущее ребенка» (</w:t>
      </w:r>
      <w:proofErr w:type="spellStart"/>
      <w:r w:rsidRPr="006042CF">
        <w:rPr>
          <w:rFonts w:ascii="Times New Roman" w:hAnsi="Times New Roman" w:cs="Times New Roman"/>
          <w:sz w:val="28"/>
          <w:szCs w:val="28"/>
        </w:rPr>
        <w:t>Темирлан</w:t>
      </w:r>
      <w:proofErr w:type="spellEnd"/>
      <w:r w:rsidRPr="006042CF">
        <w:rPr>
          <w:rFonts w:ascii="Times New Roman" w:hAnsi="Times New Roman" w:cs="Times New Roman"/>
          <w:sz w:val="28"/>
          <w:szCs w:val="28"/>
        </w:rPr>
        <w:t>).</w:t>
      </w:r>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Подключитесь к развитию ребенка, поддержите используемые методики дома</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 xml:space="preserve">В некоторых семьях один из родителей получает профильное образование (логопедия, дефектология, </w:t>
      </w:r>
      <w:proofErr w:type="spellStart"/>
      <w:r w:rsidRPr="006042CF">
        <w:rPr>
          <w:rFonts w:ascii="Times New Roman" w:hAnsi="Times New Roman" w:cs="Times New Roman"/>
          <w:sz w:val="28"/>
          <w:szCs w:val="28"/>
        </w:rPr>
        <w:t>сурдология</w:t>
      </w:r>
      <w:proofErr w:type="spellEnd"/>
      <w:r w:rsidRPr="006042CF">
        <w:rPr>
          <w:rFonts w:ascii="Times New Roman" w:hAnsi="Times New Roman" w:cs="Times New Roman"/>
          <w:sz w:val="28"/>
          <w:szCs w:val="28"/>
        </w:rPr>
        <w:t>) для занятий с ребенком. </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«Мы начали с занятий, дабы не терять время. И так как первые занятия сразу "зашли", мы решили не прекращать их. Но время занятий со специалистами очень ограничено поэтому моя супруга отучилась на логопеда и дома начала заниматься. Вместе мы прятали игрушки, искали их с ребенком, и показывали ему — то есть пытались контактировать как можно больше» (Улан).</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 xml:space="preserve">Также изучите использование гаджетов с пользой для ребенка. Например, когда ребенок смотрит видео на YouTube, он может пытаться подражать и </w:t>
      </w:r>
      <w:r w:rsidRPr="006042CF">
        <w:rPr>
          <w:rFonts w:ascii="Times New Roman" w:hAnsi="Times New Roman" w:cs="Times New Roman"/>
          <w:sz w:val="28"/>
          <w:szCs w:val="28"/>
        </w:rPr>
        <w:lastRenderedPageBreak/>
        <w:t>повторять песни из мультфильмов и слова персонажей. Превратите это в игру. </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 xml:space="preserve">Видеоролики с рекомендациями от </w:t>
      </w:r>
      <w:proofErr w:type="spellStart"/>
      <w:r w:rsidRPr="006042CF">
        <w:rPr>
          <w:rFonts w:ascii="Times New Roman" w:hAnsi="Times New Roman" w:cs="Times New Roman"/>
          <w:sz w:val="28"/>
          <w:szCs w:val="28"/>
        </w:rPr>
        <w:t>эрготерапевтов</w:t>
      </w:r>
      <w:proofErr w:type="spellEnd"/>
      <w:r w:rsidRPr="006042CF">
        <w:rPr>
          <w:rFonts w:ascii="Times New Roman" w:hAnsi="Times New Roman" w:cs="Times New Roman"/>
          <w:sz w:val="28"/>
          <w:szCs w:val="28"/>
        </w:rPr>
        <w:t xml:space="preserve">, </w:t>
      </w:r>
      <w:proofErr w:type="spellStart"/>
      <w:r w:rsidRPr="006042CF">
        <w:rPr>
          <w:rFonts w:ascii="Times New Roman" w:hAnsi="Times New Roman" w:cs="Times New Roman"/>
          <w:sz w:val="28"/>
          <w:szCs w:val="28"/>
        </w:rPr>
        <w:t>реабилитологов</w:t>
      </w:r>
      <w:proofErr w:type="spellEnd"/>
      <w:r w:rsidRPr="006042CF">
        <w:rPr>
          <w:rFonts w:ascii="Times New Roman" w:hAnsi="Times New Roman" w:cs="Times New Roman"/>
          <w:sz w:val="28"/>
          <w:szCs w:val="28"/>
        </w:rPr>
        <w:t xml:space="preserve">, дефектологов, логопедов и ЛФК инструкторов можно найти в </w:t>
      </w:r>
      <w:proofErr w:type="spellStart"/>
      <w:r w:rsidRPr="006042CF">
        <w:rPr>
          <w:rFonts w:ascii="Times New Roman" w:hAnsi="Times New Roman" w:cs="Times New Roman"/>
          <w:sz w:val="28"/>
          <w:szCs w:val="28"/>
        </w:rPr>
        <w:t>в</w:t>
      </w:r>
      <w:proofErr w:type="spellEnd"/>
      <w:r w:rsidRPr="006042CF">
        <w:rPr>
          <w:rFonts w:ascii="Times New Roman" w:hAnsi="Times New Roman" w:cs="Times New Roman"/>
          <w:sz w:val="28"/>
          <w:szCs w:val="28"/>
        </w:rPr>
        <w:t xml:space="preserve"> мобильном приложении </w:t>
      </w:r>
      <w:proofErr w:type="spellStart"/>
      <w:r w:rsidR="003E3AF9" w:rsidRPr="003E3AF9">
        <w:fldChar w:fldCharType="begin"/>
      </w:r>
      <w:r>
        <w:instrText>HYPERLINK "https://www.instagram.com/ozim.project/" \t "_blank"</w:instrText>
      </w:r>
      <w:r w:rsidR="003E3AF9" w:rsidRPr="003E3AF9">
        <w:fldChar w:fldCharType="separate"/>
      </w:r>
      <w:r w:rsidRPr="006042CF">
        <w:rPr>
          <w:rStyle w:val="a6"/>
          <w:rFonts w:ascii="Times New Roman" w:hAnsi="Times New Roman" w:cs="Times New Roman"/>
          <w:sz w:val="28"/>
          <w:szCs w:val="28"/>
        </w:rPr>
        <w:t>Ozim</w:t>
      </w:r>
      <w:proofErr w:type="spellEnd"/>
      <w:r w:rsidRPr="006042CF">
        <w:rPr>
          <w:rStyle w:val="a6"/>
          <w:rFonts w:ascii="Times New Roman" w:hAnsi="Times New Roman" w:cs="Times New Roman"/>
          <w:sz w:val="28"/>
          <w:szCs w:val="28"/>
        </w:rPr>
        <w:t xml:space="preserve"> </w:t>
      </w:r>
      <w:proofErr w:type="spellStart"/>
      <w:r w:rsidRPr="006042CF">
        <w:rPr>
          <w:rStyle w:val="a6"/>
          <w:rFonts w:ascii="Times New Roman" w:hAnsi="Times New Roman" w:cs="Times New Roman"/>
          <w:sz w:val="28"/>
          <w:szCs w:val="28"/>
        </w:rPr>
        <w:t>Platform</w:t>
      </w:r>
      <w:proofErr w:type="spellEnd"/>
      <w:r w:rsidR="003E3AF9">
        <w:rPr>
          <w:rStyle w:val="a6"/>
          <w:rFonts w:ascii="Times New Roman" w:hAnsi="Times New Roman" w:cs="Times New Roman"/>
          <w:sz w:val="28"/>
          <w:szCs w:val="28"/>
        </w:rPr>
        <w:fldChar w:fldCharType="end"/>
      </w:r>
      <w:r w:rsidRPr="006042CF">
        <w:rPr>
          <w:rFonts w:ascii="Times New Roman" w:hAnsi="Times New Roman" w:cs="Times New Roman"/>
          <w:sz w:val="28"/>
          <w:szCs w:val="28"/>
        </w:rPr>
        <w:t>, которое доступно для всех казахстанцев с ноября 2021 года. Каждый родитель может заниматься с ребенком в домашних условиях, используя материалы в приложении. В нём же есть возможность найти единомышленников, узнать больше о новостях по развитию инклюзии в Казахстане и делиться своим опытом в родительском блоге.</w:t>
      </w:r>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Доверяйте науке и профессионалам</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 xml:space="preserve">Всегда найдутся люди, которые захотят нажиться на чьей-то проблеме. Просим скептически относиться к обещаниям гадалок, экстрасенсов, представителей народной медицины «излечить» ребенка. Не поддавайтесь эмоциям, используйте методы доказательной медицины, иначе есть вероятность только навредить ребенку. Если есть возможность, сделайте полное </w:t>
      </w:r>
      <w:proofErr w:type="spellStart"/>
      <w:r w:rsidRPr="006042CF">
        <w:rPr>
          <w:rFonts w:ascii="Times New Roman" w:hAnsi="Times New Roman" w:cs="Times New Roman"/>
          <w:sz w:val="28"/>
          <w:szCs w:val="28"/>
        </w:rPr>
        <w:t>экзомное</w:t>
      </w:r>
      <w:proofErr w:type="spellEnd"/>
      <w:r w:rsidRPr="006042CF">
        <w:rPr>
          <w:rFonts w:ascii="Times New Roman" w:hAnsi="Times New Roman" w:cs="Times New Roman"/>
          <w:sz w:val="28"/>
          <w:szCs w:val="28"/>
        </w:rPr>
        <w:t xml:space="preserve"> </w:t>
      </w:r>
      <w:proofErr w:type="spellStart"/>
      <w:r w:rsidRPr="006042CF">
        <w:rPr>
          <w:rFonts w:ascii="Times New Roman" w:hAnsi="Times New Roman" w:cs="Times New Roman"/>
          <w:sz w:val="28"/>
          <w:szCs w:val="28"/>
        </w:rPr>
        <w:t>секвенирование</w:t>
      </w:r>
      <w:proofErr w:type="spellEnd"/>
      <w:r w:rsidRPr="006042CF">
        <w:rPr>
          <w:rFonts w:ascii="Times New Roman" w:hAnsi="Times New Roman" w:cs="Times New Roman"/>
          <w:sz w:val="28"/>
          <w:szCs w:val="28"/>
        </w:rPr>
        <w:t xml:space="preserve"> семьи (процедура, которая позволяет обнаружить </w:t>
      </w:r>
      <w:hyperlink r:id="rId16" w:tgtFrame="_blank" w:history="1">
        <w:r w:rsidRPr="006042CF">
          <w:rPr>
            <w:rStyle w:val="a6"/>
            <w:rFonts w:ascii="Times New Roman" w:hAnsi="Times New Roman" w:cs="Times New Roman"/>
            <w:sz w:val="28"/>
            <w:szCs w:val="28"/>
          </w:rPr>
          <w:t>генетические</w:t>
        </w:r>
      </w:hyperlink>
      <w:r w:rsidRPr="006042CF">
        <w:rPr>
          <w:rFonts w:ascii="Times New Roman" w:hAnsi="Times New Roman" w:cs="Times New Roman"/>
          <w:sz w:val="28"/>
          <w:szCs w:val="28"/>
        </w:rPr>
        <w:t> изменения, приводящие к изменению белковых последовательностей, которые могут приводить к возникновению заболеваний), так как многие проблемы связаны именно с генетикой.</w:t>
      </w:r>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Занимайтесь спортом и берегите себя</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Крепкое здоровье позволит вам сохранять баланс между работой и заботой о семье, а также снять напряжение, вызванное беспокойством о благополучии ребенка. Обсудите с партнером, как вы можете включить это в распорядок дня с учетом потребностей других членов семьи. </w:t>
      </w:r>
    </w:p>
    <w:p w:rsidR="006042CF" w:rsidRPr="006042CF" w:rsidRDefault="006042CF" w:rsidP="006042CF">
      <w:pPr>
        <w:shd w:val="clear" w:color="auto" w:fill="FFFFFF" w:themeFill="background1"/>
        <w:spacing w:before="120" w:after="120" w:line="420" w:lineRule="atLeast"/>
        <w:jc w:val="both"/>
        <w:outlineLvl w:val="2"/>
        <w:rPr>
          <w:rFonts w:ascii="Times New Roman" w:hAnsi="Times New Roman" w:cs="Times New Roman"/>
          <w:sz w:val="28"/>
          <w:szCs w:val="28"/>
        </w:rPr>
      </w:pPr>
      <w:r w:rsidRPr="006042CF">
        <w:rPr>
          <w:rFonts w:ascii="Times New Roman" w:hAnsi="Times New Roman" w:cs="Times New Roman"/>
          <w:sz w:val="28"/>
          <w:szCs w:val="28"/>
        </w:rPr>
        <w:t>Обращайтесь за помощью</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Сейчас существует большое количество общественных фондов, объединений по самым разным диагнозам, где родители и общественники помогают друг другу. Это поможет вам найти некоторые услуги или сэкономить на них. В случае, если вы не можете найти подобную организацию в своем регионе, возможно, вы станете первым, кто объединит людей со схожей проблемой. Если необходимо срочное дорогостоящее лечение, попробуйте методы краудфандинга.</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lastRenderedPageBreak/>
        <w:t>И в заключение, хотелось бы оставить последнее напутствие от одной из родительниц: </w:t>
      </w:r>
    </w:p>
    <w:p w:rsidR="006042CF" w:rsidRPr="006042CF" w:rsidRDefault="006042CF" w:rsidP="006042CF">
      <w:pPr>
        <w:shd w:val="clear" w:color="auto" w:fill="FFFFFF" w:themeFill="background1"/>
        <w:spacing w:line="420" w:lineRule="atLeast"/>
        <w:jc w:val="both"/>
        <w:rPr>
          <w:rFonts w:ascii="Times New Roman" w:hAnsi="Times New Roman" w:cs="Times New Roman"/>
          <w:sz w:val="28"/>
          <w:szCs w:val="28"/>
        </w:rPr>
      </w:pPr>
      <w:r w:rsidRPr="006042CF">
        <w:rPr>
          <w:rFonts w:ascii="Times New Roman" w:hAnsi="Times New Roman" w:cs="Times New Roman"/>
          <w:sz w:val="28"/>
          <w:szCs w:val="28"/>
        </w:rPr>
        <w:t>«Воспитывать ребёнка — это определённый труд, а воспитание особенного ребенка требует ещё большей ответственности, терпения и стойкости характера. На своём опыте могу сказать, что моменты слабости и отчаяния будут однозначно и это норма, не нужно этого бояться и воспринимать за слабость. Главное — не застрять в этой стадии "отрицания и отчаяния". Ваш ребенок другой, но ему не нужна жалость, ему нужны любовь, дружба и Вера в него, а также счастливые и любящие мама и папа» (Алия).</w:t>
      </w:r>
    </w:p>
    <w:p w:rsidR="00916D9C" w:rsidRPr="006042CF" w:rsidRDefault="00916D9C" w:rsidP="00776499">
      <w:pPr>
        <w:spacing w:after="0" w:line="360" w:lineRule="auto"/>
        <w:jc w:val="both"/>
        <w:rPr>
          <w:rFonts w:ascii="Times New Roman" w:hAnsi="Times New Roman" w:cs="Times New Roman"/>
          <w:sz w:val="28"/>
          <w:szCs w:val="28"/>
        </w:rPr>
      </w:pPr>
    </w:p>
    <w:p w:rsidR="00916D9C" w:rsidRPr="006042CF" w:rsidRDefault="00916D9C" w:rsidP="00776499">
      <w:pPr>
        <w:spacing w:after="0" w:line="360" w:lineRule="auto"/>
        <w:jc w:val="both"/>
        <w:rPr>
          <w:rFonts w:ascii="Times New Roman" w:hAnsi="Times New Roman" w:cs="Times New Roman"/>
          <w:sz w:val="28"/>
          <w:szCs w:val="28"/>
        </w:rPr>
      </w:pPr>
    </w:p>
    <w:p w:rsidR="00916D9C" w:rsidRPr="006042CF" w:rsidRDefault="00916D9C" w:rsidP="00776499">
      <w:pPr>
        <w:spacing w:after="0" w:line="360" w:lineRule="auto"/>
        <w:jc w:val="both"/>
        <w:rPr>
          <w:rFonts w:ascii="Times New Roman" w:hAnsi="Times New Roman" w:cs="Times New Roman"/>
          <w:sz w:val="28"/>
          <w:szCs w:val="28"/>
        </w:rPr>
      </w:pPr>
    </w:p>
    <w:p w:rsidR="00916D9C" w:rsidRPr="006042CF" w:rsidRDefault="00916D9C" w:rsidP="00776499">
      <w:pPr>
        <w:spacing w:after="0" w:line="360" w:lineRule="auto"/>
        <w:jc w:val="both"/>
        <w:rPr>
          <w:rFonts w:ascii="Times New Roman" w:hAnsi="Times New Roman" w:cs="Times New Roman"/>
          <w:sz w:val="28"/>
          <w:szCs w:val="28"/>
        </w:rPr>
      </w:pPr>
    </w:p>
    <w:p w:rsidR="00916D9C" w:rsidRPr="006042CF" w:rsidRDefault="00916D9C" w:rsidP="00776499">
      <w:pPr>
        <w:spacing w:after="0" w:line="360" w:lineRule="auto"/>
        <w:jc w:val="both"/>
        <w:rPr>
          <w:rFonts w:ascii="Times New Roman" w:hAnsi="Times New Roman" w:cs="Times New Roman"/>
          <w:sz w:val="28"/>
          <w:szCs w:val="28"/>
        </w:rPr>
      </w:pPr>
    </w:p>
    <w:p w:rsidR="00916D9C" w:rsidRPr="006042CF" w:rsidRDefault="00916D9C" w:rsidP="00776499">
      <w:pPr>
        <w:spacing w:after="0" w:line="360" w:lineRule="auto"/>
        <w:jc w:val="both"/>
        <w:rPr>
          <w:rFonts w:ascii="Times New Roman" w:hAnsi="Times New Roman" w:cs="Times New Roman"/>
          <w:sz w:val="28"/>
          <w:szCs w:val="28"/>
        </w:rPr>
      </w:pPr>
    </w:p>
    <w:p w:rsidR="00916D9C" w:rsidRPr="006042CF" w:rsidRDefault="00916D9C" w:rsidP="00776499">
      <w:pPr>
        <w:spacing w:after="0" w:line="360" w:lineRule="auto"/>
        <w:jc w:val="both"/>
        <w:rPr>
          <w:rFonts w:ascii="Times New Roman" w:hAnsi="Times New Roman" w:cs="Times New Roman"/>
          <w:sz w:val="28"/>
          <w:szCs w:val="28"/>
        </w:rPr>
      </w:pPr>
    </w:p>
    <w:sectPr w:rsidR="00916D9C" w:rsidRPr="006042CF" w:rsidSect="008B3679">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B3B" w:rsidRDefault="00405B3B" w:rsidP="008B3679">
      <w:pPr>
        <w:spacing w:after="0" w:line="240" w:lineRule="auto"/>
      </w:pPr>
      <w:r>
        <w:separator/>
      </w:r>
    </w:p>
  </w:endnote>
  <w:endnote w:type="continuationSeparator" w:id="0">
    <w:p w:rsidR="00405B3B" w:rsidRDefault="00405B3B" w:rsidP="008B36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8666026"/>
      <w:docPartObj>
        <w:docPartGallery w:val="Page Numbers (Bottom of Page)"/>
        <w:docPartUnique/>
      </w:docPartObj>
    </w:sdtPr>
    <w:sdtContent>
      <w:p w:rsidR="008B3679" w:rsidRDefault="003E3AF9">
        <w:pPr>
          <w:pStyle w:val="a9"/>
          <w:jc w:val="right"/>
        </w:pPr>
        <w:r>
          <w:fldChar w:fldCharType="begin"/>
        </w:r>
        <w:r w:rsidR="008B3679">
          <w:instrText>PAGE   \* MERGEFORMAT</w:instrText>
        </w:r>
        <w:r>
          <w:fldChar w:fldCharType="separate"/>
        </w:r>
        <w:r w:rsidR="00901954">
          <w:rPr>
            <w:noProof/>
          </w:rPr>
          <w:t>2</w:t>
        </w:r>
        <w:r>
          <w:fldChar w:fldCharType="end"/>
        </w:r>
      </w:p>
    </w:sdtContent>
  </w:sdt>
  <w:p w:rsidR="008B3679" w:rsidRDefault="008B367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B3B" w:rsidRDefault="00405B3B" w:rsidP="008B3679">
      <w:pPr>
        <w:spacing w:after="0" w:line="240" w:lineRule="auto"/>
      </w:pPr>
      <w:r>
        <w:separator/>
      </w:r>
    </w:p>
  </w:footnote>
  <w:footnote w:type="continuationSeparator" w:id="0">
    <w:p w:rsidR="00405B3B" w:rsidRDefault="00405B3B" w:rsidP="008B36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4B0A"/>
    <w:multiLevelType w:val="multilevel"/>
    <w:tmpl w:val="2362D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9FB0EA6"/>
    <w:multiLevelType w:val="multilevel"/>
    <w:tmpl w:val="466CEC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C20651E"/>
    <w:multiLevelType w:val="multilevel"/>
    <w:tmpl w:val="FE12C1D4"/>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0C926B31"/>
    <w:multiLevelType w:val="multilevel"/>
    <w:tmpl w:val="95D44A5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586185"/>
    <w:multiLevelType w:val="multilevel"/>
    <w:tmpl w:val="E91A2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D87007B"/>
    <w:multiLevelType w:val="multilevel"/>
    <w:tmpl w:val="5FA47A1C"/>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E9A1E54"/>
    <w:multiLevelType w:val="multilevel"/>
    <w:tmpl w:val="42120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8532250"/>
    <w:multiLevelType w:val="multilevel"/>
    <w:tmpl w:val="1E8A1D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E12537C"/>
    <w:multiLevelType w:val="multilevel"/>
    <w:tmpl w:val="26D8B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65DF60B7"/>
    <w:multiLevelType w:val="multilevel"/>
    <w:tmpl w:val="1812C1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6830158"/>
    <w:multiLevelType w:val="multilevel"/>
    <w:tmpl w:val="685649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F831D4D"/>
    <w:multiLevelType w:val="multilevel"/>
    <w:tmpl w:val="95D44A5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
  </w:num>
  <w:num w:numId="4">
    <w:abstractNumId w:val="8"/>
  </w:num>
  <w:num w:numId="5">
    <w:abstractNumId w:val="6"/>
  </w:num>
  <w:num w:numId="6">
    <w:abstractNumId w:val="9"/>
  </w:num>
  <w:num w:numId="7">
    <w:abstractNumId w:val="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4A3F13"/>
    <w:rsid w:val="00065EC4"/>
    <w:rsid w:val="000E1EC0"/>
    <w:rsid w:val="001924C8"/>
    <w:rsid w:val="002F762C"/>
    <w:rsid w:val="00303562"/>
    <w:rsid w:val="003045A8"/>
    <w:rsid w:val="00345978"/>
    <w:rsid w:val="003D0D2F"/>
    <w:rsid w:val="003E3AF9"/>
    <w:rsid w:val="00405B3B"/>
    <w:rsid w:val="00444C7B"/>
    <w:rsid w:val="004603EE"/>
    <w:rsid w:val="004A3F13"/>
    <w:rsid w:val="00541683"/>
    <w:rsid w:val="00571CA3"/>
    <w:rsid w:val="00593B0B"/>
    <w:rsid w:val="005A576A"/>
    <w:rsid w:val="005F4FEC"/>
    <w:rsid w:val="006042CF"/>
    <w:rsid w:val="00612E80"/>
    <w:rsid w:val="006E62FB"/>
    <w:rsid w:val="00702ECF"/>
    <w:rsid w:val="00776499"/>
    <w:rsid w:val="007970E5"/>
    <w:rsid w:val="00840BCE"/>
    <w:rsid w:val="00860313"/>
    <w:rsid w:val="008B3679"/>
    <w:rsid w:val="008C61DB"/>
    <w:rsid w:val="008F679A"/>
    <w:rsid w:val="008F7A8E"/>
    <w:rsid w:val="00901954"/>
    <w:rsid w:val="00916D9C"/>
    <w:rsid w:val="009F1015"/>
    <w:rsid w:val="00A03289"/>
    <w:rsid w:val="00AA1B17"/>
    <w:rsid w:val="00BA6BF5"/>
    <w:rsid w:val="00BB0698"/>
    <w:rsid w:val="00BD091F"/>
    <w:rsid w:val="00C758B3"/>
    <w:rsid w:val="00C771DC"/>
    <w:rsid w:val="00CB211A"/>
    <w:rsid w:val="00D224F1"/>
    <w:rsid w:val="00D61936"/>
    <w:rsid w:val="00D8717C"/>
    <w:rsid w:val="00D916EF"/>
    <w:rsid w:val="00E00306"/>
    <w:rsid w:val="00E307A9"/>
    <w:rsid w:val="00EA09B4"/>
    <w:rsid w:val="00EA3F43"/>
    <w:rsid w:val="00EA4C5D"/>
    <w:rsid w:val="00EE2F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A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A3F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A576A"/>
    <w:pPr>
      <w:spacing w:line="256" w:lineRule="auto"/>
      <w:ind w:left="720"/>
      <w:contextualSpacing/>
    </w:pPr>
  </w:style>
  <w:style w:type="paragraph" w:styleId="a5">
    <w:name w:val="Normal (Web)"/>
    <w:basedOn w:val="a"/>
    <w:uiPriority w:val="99"/>
    <w:semiHidden/>
    <w:unhideWhenUsed/>
    <w:rsid w:val="00E003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F679A"/>
    <w:rPr>
      <w:color w:val="0000FF"/>
      <w:u w:val="single"/>
    </w:rPr>
  </w:style>
  <w:style w:type="paragraph" w:styleId="a7">
    <w:name w:val="header"/>
    <w:basedOn w:val="a"/>
    <w:link w:val="a8"/>
    <w:uiPriority w:val="99"/>
    <w:unhideWhenUsed/>
    <w:rsid w:val="008B367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B3679"/>
  </w:style>
  <w:style w:type="paragraph" w:styleId="a9">
    <w:name w:val="footer"/>
    <w:basedOn w:val="a"/>
    <w:link w:val="aa"/>
    <w:uiPriority w:val="99"/>
    <w:unhideWhenUsed/>
    <w:rsid w:val="008B367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B3679"/>
  </w:style>
</w:styles>
</file>

<file path=word/webSettings.xml><?xml version="1.0" encoding="utf-8"?>
<w:webSettings xmlns:r="http://schemas.openxmlformats.org/officeDocument/2006/relationships" xmlns:w="http://schemas.openxmlformats.org/wordprocessingml/2006/main">
  <w:divs>
    <w:div w:id="438524475">
      <w:bodyDiv w:val="1"/>
      <w:marLeft w:val="0"/>
      <w:marRight w:val="0"/>
      <w:marTop w:val="0"/>
      <w:marBottom w:val="0"/>
      <w:divBdr>
        <w:top w:val="none" w:sz="0" w:space="0" w:color="auto"/>
        <w:left w:val="none" w:sz="0" w:space="0" w:color="auto"/>
        <w:bottom w:val="none" w:sz="0" w:space="0" w:color="auto"/>
        <w:right w:val="none" w:sz="0" w:space="0" w:color="auto"/>
      </w:divBdr>
    </w:div>
    <w:div w:id="568803538">
      <w:bodyDiv w:val="1"/>
      <w:marLeft w:val="0"/>
      <w:marRight w:val="0"/>
      <w:marTop w:val="0"/>
      <w:marBottom w:val="0"/>
      <w:divBdr>
        <w:top w:val="none" w:sz="0" w:space="0" w:color="auto"/>
        <w:left w:val="none" w:sz="0" w:space="0" w:color="auto"/>
        <w:bottom w:val="none" w:sz="0" w:space="0" w:color="auto"/>
        <w:right w:val="none" w:sz="0" w:space="0" w:color="auto"/>
      </w:divBdr>
    </w:div>
    <w:div w:id="589855845">
      <w:bodyDiv w:val="1"/>
      <w:marLeft w:val="0"/>
      <w:marRight w:val="0"/>
      <w:marTop w:val="0"/>
      <w:marBottom w:val="0"/>
      <w:divBdr>
        <w:top w:val="none" w:sz="0" w:space="0" w:color="auto"/>
        <w:left w:val="none" w:sz="0" w:space="0" w:color="auto"/>
        <w:bottom w:val="none" w:sz="0" w:space="0" w:color="auto"/>
        <w:right w:val="none" w:sz="0" w:space="0" w:color="auto"/>
      </w:divBdr>
    </w:div>
    <w:div w:id="628704419">
      <w:bodyDiv w:val="1"/>
      <w:marLeft w:val="0"/>
      <w:marRight w:val="0"/>
      <w:marTop w:val="0"/>
      <w:marBottom w:val="0"/>
      <w:divBdr>
        <w:top w:val="none" w:sz="0" w:space="0" w:color="auto"/>
        <w:left w:val="none" w:sz="0" w:space="0" w:color="auto"/>
        <w:bottom w:val="none" w:sz="0" w:space="0" w:color="auto"/>
        <w:right w:val="none" w:sz="0" w:space="0" w:color="auto"/>
      </w:divBdr>
      <w:divsChild>
        <w:div w:id="2050765131">
          <w:marLeft w:val="0"/>
          <w:marRight w:val="0"/>
          <w:marTop w:val="300"/>
          <w:marBottom w:val="300"/>
          <w:divBdr>
            <w:top w:val="none" w:sz="0" w:space="0" w:color="auto"/>
            <w:left w:val="none" w:sz="0" w:space="0" w:color="auto"/>
            <w:bottom w:val="none" w:sz="0" w:space="0" w:color="auto"/>
            <w:right w:val="none" w:sz="0" w:space="0" w:color="auto"/>
          </w:divBdr>
        </w:div>
        <w:div w:id="492111663">
          <w:marLeft w:val="0"/>
          <w:marRight w:val="0"/>
          <w:marTop w:val="300"/>
          <w:marBottom w:val="300"/>
          <w:divBdr>
            <w:top w:val="none" w:sz="0" w:space="0" w:color="auto"/>
            <w:left w:val="none" w:sz="0" w:space="0" w:color="auto"/>
            <w:bottom w:val="none" w:sz="0" w:space="0" w:color="auto"/>
            <w:right w:val="none" w:sz="0" w:space="0" w:color="auto"/>
          </w:divBdr>
        </w:div>
      </w:divsChild>
    </w:div>
    <w:div w:id="837576862">
      <w:bodyDiv w:val="1"/>
      <w:marLeft w:val="0"/>
      <w:marRight w:val="0"/>
      <w:marTop w:val="0"/>
      <w:marBottom w:val="0"/>
      <w:divBdr>
        <w:top w:val="none" w:sz="0" w:space="0" w:color="auto"/>
        <w:left w:val="none" w:sz="0" w:space="0" w:color="auto"/>
        <w:bottom w:val="none" w:sz="0" w:space="0" w:color="auto"/>
        <w:right w:val="none" w:sz="0" w:space="0" w:color="auto"/>
      </w:divBdr>
    </w:div>
    <w:div w:id="1490485721">
      <w:bodyDiv w:val="1"/>
      <w:marLeft w:val="0"/>
      <w:marRight w:val="0"/>
      <w:marTop w:val="0"/>
      <w:marBottom w:val="0"/>
      <w:divBdr>
        <w:top w:val="none" w:sz="0" w:space="0" w:color="auto"/>
        <w:left w:val="none" w:sz="0" w:space="0" w:color="auto"/>
        <w:bottom w:val="none" w:sz="0" w:space="0" w:color="auto"/>
        <w:right w:val="none" w:sz="0" w:space="0" w:color="auto"/>
      </w:divBdr>
    </w:div>
    <w:div w:id="1612127465">
      <w:bodyDiv w:val="1"/>
      <w:marLeft w:val="0"/>
      <w:marRight w:val="0"/>
      <w:marTop w:val="0"/>
      <w:marBottom w:val="0"/>
      <w:divBdr>
        <w:top w:val="none" w:sz="0" w:space="0" w:color="auto"/>
        <w:left w:val="none" w:sz="0" w:space="0" w:color="auto"/>
        <w:bottom w:val="none" w:sz="0" w:space="0" w:color="auto"/>
        <w:right w:val="none" w:sz="0" w:space="0" w:color="auto"/>
      </w:divBdr>
    </w:div>
    <w:div w:id="1704329369">
      <w:bodyDiv w:val="1"/>
      <w:marLeft w:val="0"/>
      <w:marRight w:val="0"/>
      <w:marTop w:val="0"/>
      <w:marBottom w:val="0"/>
      <w:divBdr>
        <w:top w:val="none" w:sz="0" w:space="0" w:color="auto"/>
        <w:left w:val="none" w:sz="0" w:space="0" w:color="auto"/>
        <w:bottom w:val="none" w:sz="0" w:space="0" w:color="auto"/>
        <w:right w:val="none" w:sz="0" w:space="0" w:color="auto"/>
      </w:divBdr>
    </w:div>
    <w:div w:id="205419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ochag.ru/stars/zvezdnyy-fakt/10-zvyozd-kotorye-stali-roditelyami-osobennyh-detey/" TargetMode="External"/><Relationship Id="rId13" Type="http://schemas.openxmlformats.org/officeDocument/2006/relationships/hyperlink" Target="https://the-steppe.com/razvitie/sovety-roditelyam-o-tom-kak-vospitat-rebenka-s-osobennostyami-razvitiya?ysclid=lgb5opgawp26348059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la.stat.gov.kz/chislennost-detej-invalidov-ot-0-do-17-let-vklyuchiteln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u.wikipedia.org/wiki/%D0%93%D0%B5%D0%BD%D0%B5%D1%82%D0%B8%D0%BA%D0%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steppe.com/razvitie/paren-s-autizmom-hochu-otkryt-otel-galakticheskaya-imperiya" TargetMode="External"/><Relationship Id="rId5" Type="http://schemas.openxmlformats.org/officeDocument/2006/relationships/webSettings" Target="webSettings.xml"/><Relationship Id="rId15" Type="http://schemas.openxmlformats.org/officeDocument/2006/relationships/hyperlink" Target="http://www.jrehabkaz.org/" TargetMode="External"/><Relationship Id="rId10" Type="http://schemas.openxmlformats.org/officeDocument/2006/relationships/hyperlink" Target="https://docviewer.yandex.ru/?url=ya-serp://i.rosinka-ar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syjournals.ru/edu_economy_wellbeing/issue/36287.shtml" TargetMode="External"/><Relationship Id="rId14" Type="http://schemas.openxmlformats.org/officeDocument/2006/relationships/hyperlink" Target="https://the-steppe.com/razvitie/sovety-roditelyam-o-tom-kak-vospitat-rebenka-s-osobennostyami-razvitiya?ysclid=lgb5opgawp2634805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ABECB-7D30-4AA5-89E9-0FC7EFE78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7535</Words>
  <Characters>42952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Азарова Светлана Игоревна</dc:creator>
  <cp:lastModifiedBy>Пользователь</cp:lastModifiedBy>
  <cp:revision>2</cp:revision>
  <dcterms:created xsi:type="dcterms:W3CDTF">2023-04-23T09:19:00Z</dcterms:created>
  <dcterms:modified xsi:type="dcterms:W3CDTF">2023-04-23T09:19:00Z</dcterms:modified>
</cp:coreProperties>
</file>