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49" w:rsidRPr="00294DF3" w:rsidRDefault="002D1F49" w:rsidP="002D1F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DF3">
        <w:rPr>
          <w:rFonts w:ascii="Times New Roman" w:hAnsi="Times New Roman"/>
          <w:sz w:val="24"/>
          <w:szCs w:val="24"/>
        </w:rPr>
        <w:t xml:space="preserve">Государственное казенное общеобразовательное учреждение </w:t>
      </w:r>
    </w:p>
    <w:p w:rsidR="002D1F49" w:rsidRPr="00294DF3" w:rsidRDefault="002D1F49" w:rsidP="002D1F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DF3">
        <w:rPr>
          <w:rFonts w:ascii="Times New Roman" w:hAnsi="Times New Roman"/>
          <w:sz w:val="24"/>
          <w:szCs w:val="24"/>
        </w:rPr>
        <w:t>Свердловской области</w:t>
      </w:r>
    </w:p>
    <w:p w:rsidR="002D1F49" w:rsidRPr="00294DF3" w:rsidRDefault="002D1F49" w:rsidP="002D1F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DF3">
        <w:rPr>
          <w:rFonts w:ascii="Times New Roman" w:hAnsi="Times New Roman"/>
          <w:sz w:val="24"/>
          <w:szCs w:val="24"/>
        </w:rPr>
        <w:t>«Екатеринбургская вечерняя школа № 1»</w:t>
      </w:r>
    </w:p>
    <w:p w:rsidR="002D1F49" w:rsidRPr="000A3002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294DF3" w:rsidRDefault="002D1F49" w:rsidP="002D1F49">
      <w:pPr>
        <w:jc w:val="center"/>
        <w:rPr>
          <w:rFonts w:ascii="Times New Roman" w:hAnsi="Times New Roman"/>
          <w:sz w:val="28"/>
          <w:szCs w:val="28"/>
        </w:rPr>
      </w:pPr>
      <w:r w:rsidRPr="00294DF3">
        <w:rPr>
          <w:rFonts w:ascii="Times New Roman" w:hAnsi="Times New Roman"/>
          <w:sz w:val="28"/>
          <w:szCs w:val="28"/>
        </w:rPr>
        <w:t>ИССЛЕДОВАТЕЛЬСКИЙ ПРОЕКТ НА ТЕМУ:</w:t>
      </w:r>
    </w:p>
    <w:p w:rsidR="002D1F49" w:rsidRPr="00294DF3" w:rsidRDefault="002D1F49" w:rsidP="002D1F49">
      <w:pPr>
        <w:jc w:val="center"/>
        <w:rPr>
          <w:rFonts w:ascii="Times New Roman" w:hAnsi="Times New Roman"/>
          <w:b/>
          <w:sz w:val="28"/>
          <w:szCs w:val="28"/>
        </w:rPr>
      </w:pPr>
      <w:r w:rsidRPr="00294DF3">
        <w:rPr>
          <w:rFonts w:ascii="Times New Roman" w:hAnsi="Times New Roman"/>
          <w:b/>
          <w:sz w:val="28"/>
          <w:szCs w:val="28"/>
        </w:rPr>
        <w:t>«</w:t>
      </w:r>
      <w:r w:rsidRPr="00294DF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Лексика и фразеология как система красноречия языка</w:t>
      </w:r>
      <w:r w:rsidRPr="00294DF3">
        <w:rPr>
          <w:rFonts w:ascii="Times New Roman" w:hAnsi="Times New Roman"/>
          <w:b/>
          <w:sz w:val="28"/>
          <w:szCs w:val="28"/>
        </w:rPr>
        <w:t>»</w:t>
      </w:r>
    </w:p>
    <w:p w:rsidR="002D1F49" w:rsidRPr="00294DF3" w:rsidRDefault="002D1F49" w:rsidP="002D1F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</w:t>
      </w:r>
    </w:p>
    <w:p w:rsidR="002D1F49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Руководитель: </w:t>
      </w:r>
    </w:p>
    <w:p w:rsidR="002D1F49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Боброва Любовь Васильевна</w:t>
      </w:r>
    </w:p>
    <w:p w:rsidR="002D1F49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2D1F49" w:rsidRPr="003D770D" w:rsidRDefault="002D1F49" w:rsidP="002D1F49">
      <w:pPr>
        <w:pStyle w:val="af3"/>
        <w:jc w:val="right"/>
        <w:rPr>
          <w:rFonts w:ascii="Times New Roman" w:hAnsi="Times New Roman"/>
          <w:sz w:val="28"/>
          <w:szCs w:val="28"/>
        </w:rPr>
      </w:pPr>
    </w:p>
    <w:p w:rsidR="002D1F49" w:rsidRPr="003D770D" w:rsidRDefault="002D1F49" w:rsidP="002D1F49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1F49" w:rsidRPr="000A3002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Екатеринбург</w:t>
      </w:r>
    </w:p>
    <w:p w:rsidR="00CC171D" w:rsidRDefault="00CC171D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2023г.</w:t>
      </w:r>
    </w:p>
    <w:p w:rsidR="004F160C" w:rsidRDefault="004F160C" w:rsidP="002D1F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171D" w:rsidRDefault="00CC171D" w:rsidP="002D1F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1F49" w:rsidRPr="006C1267" w:rsidRDefault="002D1F49" w:rsidP="00AE38C3">
      <w:pPr>
        <w:jc w:val="center"/>
        <w:rPr>
          <w:rFonts w:ascii="Times New Roman" w:hAnsi="Times New Roman"/>
          <w:b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lastRenderedPageBreak/>
        <w:t>Введение.</w:t>
      </w:r>
    </w:p>
    <w:p w:rsidR="002D1F49" w:rsidRPr="006C1267" w:rsidRDefault="002D1F49" w:rsidP="002D1F4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 xml:space="preserve">«Для тех, кто интересуется историей, культурой своего народа, лексика и фразеология – одна из самых увлекательных и занимательных  сфер языка», - утверждал русский лингвист Николай Максимович </w:t>
      </w:r>
      <w:proofErr w:type="spellStart"/>
      <w:r w:rsidRPr="006C1267">
        <w:rPr>
          <w:rFonts w:ascii="Times New Roman" w:hAnsi="Times New Roman"/>
          <w:sz w:val="28"/>
          <w:szCs w:val="28"/>
        </w:rPr>
        <w:t>Шанский</w:t>
      </w:r>
      <w:proofErr w:type="spellEnd"/>
      <w:r w:rsidRPr="006C1267">
        <w:rPr>
          <w:rFonts w:ascii="Times New Roman" w:hAnsi="Times New Roman"/>
          <w:sz w:val="28"/>
          <w:szCs w:val="28"/>
        </w:rPr>
        <w:t xml:space="preserve">, один из лучших российских специалистов в области русского языка. Его высказывание послужило отправной точкой для разработки данного исследования. </w:t>
      </w:r>
    </w:p>
    <w:p w:rsidR="002D1F49" w:rsidRPr="006C1267" w:rsidRDefault="002D1F49" w:rsidP="002D1F49">
      <w:pPr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1267">
        <w:rPr>
          <w:rFonts w:ascii="Times New Roman" w:hAnsi="Times New Roman"/>
          <w:b/>
          <w:sz w:val="28"/>
          <w:szCs w:val="28"/>
          <w:shd w:val="clear" w:color="auto" w:fill="FFFFFF"/>
        </w:rPr>
        <w:t>Ле́ксика</w:t>
      </w:r>
      <w:proofErr w:type="spellEnd"/>
      <w:r w:rsidRPr="006C126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6C1267">
        <w:rPr>
          <w:rFonts w:ascii="Times New Roman" w:hAnsi="Times New Roman"/>
          <w:sz w:val="28"/>
          <w:szCs w:val="28"/>
          <w:shd w:val="clear" w:color="auto" w:fill="FFFFFF"/>
        </w:rPr>
        <w:t xml:space="preserve">(от </w:t>
      </w:r>
      <w:proofErr w:type="spellStart"/>
      <w:r w:rsidRPr="006C1267">
        <w:rPr>
          <w:rFonts w:ascii="Times New Roman" w:hAnsi="Times New Roman"/>
          <w:sz w:val="28"/>
          <w:szCs w:val="28"/>
          <w:shd w:val="clear" w:color="auto" w:fill="FFFFFF"/>
        </w:rPr>
        <w:t>др</w:t>
      </w:r>
      <w:proofErr w:type="gramStart"/>
      <w:r w:rsidRPr="006C1267">
        <w:rPr>
          <w:rFonts w:ascii="Times New Roman" w:hAnsi="Times New Roman"/>
          <w:sz w:val="28"/>
          <w:szCs w:val="28"/>
          <w:shd w:val="clear" w:color="auto" w:fill="FFFFFF"/>
        </w:rPr>
        <w:t>.-</w:t>
      </w:r>
      <w:proofErr w:type="gramEnd"/>
      <w:r w:rsidRPr="006C1267">
        <w:rPr>
          <w:rFonts w:ascii="Times New Roman" w:hAnsi="Times New Roman"/>
          <w:sz w:val="28"/>
          <w:szCs w:val="28"/>
          <w:shd w:val="clear" w:color="auto" w:fill="FFFFFF"/>
        </w:rPr>
        <w:t>греч</w:t>
      </w:r>
      <w:proofErr w:type="spellEnd"/>
      <w:r w:rsidRPr="006C1267">
        <w:rPr>
          <w:rFonts w:ascii="Times New Roman" w:hAnsi="Times New Roman"/>
          <w:sz w:val="28"/>
          <w:szCs w:val="28"/>
          <w:shd w:val="clear" w:color="auto" w:fill="FFFFFF"/>
        </w:rPr>
        <w:t>. τὸ λεξικός «относящийся к слову; слово; оборот речи») — </w:t>
      </w:r>
      <w:r w:rsidRPr="006C1267">
        <w:rPr>
          <w:rFonts w:ascii="Times New Roman" w:hAnsi="Times New Roman"/>
          <w:bCs/>
          <w:sz w:val="28"/>
          <w:szCs w:val="28"/>
          <w:shd w:val="clear" w:color="auto" w:fill="FFFFFF"/>
        </w:rPr>
        <w:t>словарный состав языка, совокупность слов (точнее, лексем) того или иного языка, части языка</w:t>
      </w:r>
      <w:r w:rsidRPr="006C1267">
        <w:rPr>
          <w:rFonts w:ascii="Times New Roman" w:hAnsi="Times New Roman"/>
          <w:sz w:val="28"/>
          <w:szCs w:val="28"/>
          <w:shd w:val="clear" w:color="auto" w:fill="FFFFFF"/>
        </w:rPr>
        <w:t>. Лексика является центральной частью языка, именующей, формирующей и передающей знания о каких-либо объектах, явлениях. Изучением лексики занимается наука лексикология, а также семасиология и ономасиология.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Фразеология</w:t>
      </w:r>
      <w:r w:rsidRPr="006C1267">
        <w:rPr>
          <w:rFonts w:ascii="Times New Roman" w:hAnsi="Times New Roman"/>
          <w:sz w:val="28"/>
          <w:szCs w:val="28"/>
        </w:rPr>
        <w:t xml:space="preserve"> – раздел языкознания, который изучает устойчивые сочетания слов и речевые обороты - фразеологизмы. Иногда для их обозначения используют и другие термины: идиома и фразеологическая единица. Слово «фразеология» происходит от двух греческих слов: «</w:t>
      </w:r>
      <w:proofErr w:type="spellStart"/>
      <w:r w:rsidRPr="006C1267">
        <w:rPr>
          <w:rFonts w:ascii="Times New Roman" w:hAnsi="Times New Roman"/>
          <w:sz w:val="28"/>
          <w:szCs w:val="28"/>
        </w:rPr>
        <w:t>фразис</w:t>
      </w:r>
      <w:proofErr w:type="spellEnd"/>
      <w:r w:rsidRPr="006C1267">
        <w:rPr>
          <w:rFonts w:ascii="Times New Roman" w:hAnsi="Times New Roman"/>
          <w:sz w:val="28"/>
          <w:szCs w:val="28"/>
        </w:rPr>
        <w:t>» - «выражение» и «логос» - «учение».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 xml:space="preserve">С фразеологизмами в повседневной жизни мы сталкиваемся постоянно. Мы слышим их в разговорной речи и с экранов телевизоров, мы встречаем их на страницах книг, газет, журналов. К сожалению,  далеко не всегда нам понятен их смысл. Поэтому, на мой взгляд,  проблема изучения фразеологизмов очень актуальна. Любой человек, стремящийся овладеть родным языком, должен уметь пользоваться фразеологизмами и понимать их значение. 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2D1F49" w:rsidRDefault="002D1F49" w:rsidP="002D1F4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2D1F49" w:rsidRDefault="002D1F49" w:rsidP="002D1F49">
      <w:pPr>
        <w:spacing w:after="0"/>
        <w:rPr>
          <w:rFonts w:ascii="Times New Roman" w:hAnsi="Times New Roman"/>
          <w:sz w:val="24"/>
          <w:szCs w:val="24"/>
        </w:rPr>
      </w:pPr>
    </w:p>
    <w:p w:rsidR="002D1F49" w:rsidRDefault="002D1F49" w:rsidP="002D1F49">
      <w:pPr>
        <w:spacing w:after="0"/>
        <w:rPr>
          <w:rFonts w:ascii="Times New Roman" w:hAnsi="Times New Roman"/>
          <w:sz w:val="24"/>
          <w:szCs w:val="24"/>
        </w:rPr>
      </w:pPr>
    </w:p>
    <w:p w:rsidR="002D1F49" w:rsidRDefault="002D1F49" w:rsidP="002D1F4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E38C3" w:rsidRDefault="00AE38C3" w:rsidP="002D1F4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E38C3" w:rsidRDefault="00AE38C3" w:rsidP="002D1F4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2D1F49" w:rsidRDefault="002D1F49" w:rsidP="002D1F4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Актуальность темы.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выбрал </w:t>
      </w:r>
      <w:r w:rsidRPr="00ED1DA4">
        <w:rPr>
          <w:rFonts w:ascii="Times New Roman" w:hAnsi="Times New Roman"/>
          <w:sz w:val="28"/>
          <w:szCs w:val="28"/>
        </w:rPr>
        <w:t xml:space="preserve"> эту тему,</w:t>
      </w:r>
      <w:r>
        <w:rPr>
          <w:rFonts w:ascii="Times New Roman" w:hAnsi="Times New Roman"/>
          <w:sz w:val="28"/>
          <w:szCs w:val="28"/>
        </w:rPr>
        <w:t xml:space="preserve"> потому что ф</w:t>
      </w:r>
      <w:r w:rsidRPr="00C4591B">
        <w:rPr>
          <w:rFonts w:ascii="Times New Roman" w:hAnsi="Times New Roman"/>
          <w:sz w:val="28"/>
          <w:szCs w:val="28"/>
        </w:rPr>
        <w:t xml:space="preserve">разеологизмы изучаются на уроках русского языка не в полной мере, а на уроках литературы такой темы вообще нет. Только в старших классах о ней заходит речь как о </w:t>
      </w:r>
      <w:r>
        <w:rPr>
          <w:rFonts w:ascii="Times New Roman" w:hAnsi="Times New Roman"/>
          <w:sz w:val="28"/>
          <w:szCs w:val="28"/>
        </w:rPr>
        <w:t xml:space="preserve"> средстве образности.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C4591B">
        <w:rPr>
          <w:rFonts w:ascii="Times New Roman" w:hAnsi="Times New Roman"/>
          <w:sz w:val="28"/>
          <w:szCs w:val="28"/>
        </w:rPr>
        <w:t xml:space="preserve"> необходимо разграничивать различные по стилистической окраске лексические пласты, правильно выбирать языковые средства, в полной мере интересоваться историей языка и этимологией слов и выражений.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D1DA4">
        <w:rPr>
          <w:rFonts w:ascii="Times New Roman" w:hAnsi="Times New Roman"/>
          <w:sz w:val="28"/>
          <w:szCs w:val="28"/>
        </w:rPr>
        <w:t>разеологи</w:t>
      </w:r>
      <w:r>
        <w:rPr>
          <w:rFonts w:ascii="Times New Roman" w:hAnsi="Times New Roman"/>
          <w:sz w:val="28"/>
          <w:szCs w:val="28"/>
        </w:rPr>
        <w:t xml:space="preserve">я – одно из главных средств выразительности языка, его </w:t>
      </w:r>
      <w:r w:rsidRPr="00ED1DA4">
        <w:rPr>
          <w:rFonts w:ascii="Times New Roman" w:hAnsi="Times New Roman"/>
          <w:sz w:val="28"/>
          <w:szCs w:val="28"/>
        </w:rPr>
        <w:t>неотъемлемая часть. Богатство языка - это богатство и его фразеологии, т.е. выразительных и образных присловий, оборотов, метких и крылатых слов. Очень часто за такими словами и оборотами лежит целый мир, историческая эпоха – факты ушедшего быта представлений и верований наших предков, реальные события далекого прошлого.</w:t>
      </w:r>
      <w:r>
        <w:rPr>
          <w:rFonts w:ascii="Times New Roman" w:hAnsi="Times New Roman"/>
          <w:sz w:val="28"/>
          <w:szCs w:val="28"/>
        </w:rPr>
        <w:t xml:space="preserve">  Как показал соцопрос, проведенный мною среди обучающихся 10 – 11  классов,  далеко не все знают, что такое фразеологизмы, и умеют ими пользоваться. А ведь уместное и осмысленное использование фразеологии повышает культуру речи, делает наш язык ярче, красочней и выразительней.</w:t>
      </w:r>
    </w:p>
    <w:p w:rsidR="002D1F49" w:rsidRPr="006C1267" w:rsidRDefault="002D1F49" w:rsidP="002D1F49">
      <w:pPr>
        <w:jc w:val="both"/>
        <w:rPr>
          <w:rFonts w:ascii="Times New Roman" w:hAnsi="Times New Roman"/>
          <w:b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Цель исследования: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1. рассмотреть процесс вхождения фразеологизмов в русскую лексику и функционирование в современной речи носителей русского языка в устной форме.</w:t>
      </w:r>
    </w:p>
    <w:p w:rsidR="002D1F49" w:rsidRPr="006C1267" w:rsidRDefault="002D1F49" w:rsidP="002D1F49">
      <w:pPr>
        <w:jc w:val="both"/>
        <w:rPr>
          <w:rFonts w:ascii="Times New Roman" w:hAnsi="Times New Roman"/>
          <w:b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Задачи исследования: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-проанализировать современное состояние проблемы в научно – теоретической литературе;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-исследовать причины и условия заимствования русским языком иноязычных элементов;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-определить типы классификаций фразеологизмов и их признаки;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-проанализировать фразеологизмы на предмет значения и происхождения, использованные в художественной литературе, в речи носителей языка.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lastRenderedPageBreak/>
        <w:t>Объект исследования: </w:t>
      </w:r>
      <w:r w:rsidRPr="006C1267">
        <w:rPr>
          <w:rFonts w:ascii="Times New Roman" w:hAnsi="Times New Roman"/>
          <w:sz w:val="28"/>
          <w:szCs w:val="28"/>
        </w:rPr>
        <w:t>художественные тексты, периодические, научно-популярные издания, справочники и словари.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Предмет исследования:</w:t>
      </w:r>
      <w:r w:rsidRPr="006C1267">
        <w:rPr>
          <w:rFonts w:ascii="Times New Roman" w:hAnsi="Times New Roman"/>
          <w:sz w:val="28"/>
          <w:szCs w:val="28"/>
        </w:rPr>
        <w:t> использование фразеологизмов в современной речи обучающихся.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Гипотеза исследования:</w:t>
      </w:r>
      <w:r w:rsidRPr="006C1267">
        <w:rPr>
          <w:rFonts w:ascii="Times New Roman" w:hAnsi="Times New Roman"/>
          <w:sz w:val="28"/>
          <w:szCs w:val="28"/>
        </w:rPr>
        <w:t> фразеологизмы играют значительную роль в создание выразительности современного русского языка, выполняет при этом различные стилистические функции, однако требует осмысленности и грамотного использования в речи.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b/>
          <w:sz w:val="28"/>
          <w:szCs w:val="28"/>
        </w:rPr>
        <w:t>Методы исследования:</w:t>
      </w:r>
      <w:r w:rsidRPr="006C1267">
        <w:rPr>
          <w:rFonts w:ascii="Times New Roman" w:hAnsi="Times New Roman"/>
          <w:sz w:val="28"/>
          <w:szCs w:val="28"/>
        </w:rPr>
        <w:t> изучение источников по теме проекта, сравнительно-сопоставительный метод и метод наблюдения и описания языковых фактов.</w:t>
      </w:r>
    </w:p>
    <w:p w:rsidR="002D1F49" w:rsidRPr="006C1267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3C1700">
        <w:rPr>
          <w:rFonts w:ascii="Times New Roman" w:hAnsi="Times New Roman"/>
          <w:b/>
          <w:sz w:val="28"/>
          <w:szCs w:val="28"/>
        </w:rPr>
        <w:t>Практическая значимость исследования</w:t>
      </w:r>
      <w:r w:rsidRPr="006C1267">
        <w:rPr>
          <w:rFonts w:ascii="Times New Roman" w:hAnsi="Times New Roman"/>
          <w:sz w:val="28"/>
          <w:szCs w:val="28"/>
        </w:rPr>
        <w:t>: заключается в использовании теоретического материала для изучения вопросов истории фразеологии, применении их во время уроков, внеклассных мероприятиях.</w:t>
      </w:r>
    </w:p>
    <w:p w:rsidR="002D1F49" w:rsidRPr="003C1700" w:rsidRDefault="002D1F49" w:rsidP="002D1F49">
      <w:pPr>
        <w:jc w:val="both"/>
        <w:rPr>
          <w:rFonts w:ascii="Times New Roman" w:hAnsi="Times New Roman"/>
          <w:sz w:val="28"/>
          <w:szCs w:val="28"/>
        </w:rPr>
      </w:pPr>
      <w:r w:rsidRPr="006C1267">
        <w:rPr>
          <w:rFonts w:ascii="Times New Roman" w:hAnsi="Times New Roman"/>
          <w:sz w:val="28"/>
          <w:szCs w:val="28"/>
        </w:rPr>
        <w:t>Новизна исследования заключается в тщательном исследовании лингвистического материала (статей в газетах и журналах, справочников и словарей, наблюдение за речью окружающих) и источников художественной литературы (басни И.А. Крылова, русские народные сказки) на предмет использования фразеологизмов, составление собственного миниатюрного словаря частотных фразеологизмов.</w:t>
      </w:r>
    </w:p>
    <w:p w:rsidR="002D1F49" w:rsidRPr="00FB6B58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B58">
        <w:rPr>
          <w:rFonts w:ascii="Times New Roman" w:hAnsi="Times New Roman"/>
          <w:sz w:val="28"/>
          <w:szCs w:val="28"/>
        </w:rPr>
        <w:t>Практическая значимость нашей работы заключается в том, что собранн</w:t>
      </w:r>
      <w:r>
        <w:rPr>
          <w:rFonts w:ascii="Times New Roman" w:hAnsi="Times New Roman"/>
          <w:sz w:val="28"/>
          <w:szCs w:val="28"/>
        </w:rPr>
        <w:t xml:space="preserve">ые материалы по фразеологизмам </w:t>
      </w:r>
      <w:r w:rsidRPr="00FB6B58">
        <w:rPr>
          <w:rFonts w:ascii="Times New Roman" w:hAnsi="Times New Roman"/>
          <w:sz w:val="28"/>
          <w:szCs w:val="28"/>
        </w:rPr>
        <w:t>могут быть с успехом использованы на уроках при изучении темы «Лексика и фразеология», а также  во внеурочной деятельности для внеклассных мероприятий. К тому же знание фразеологизмов и умение их находить в тексте даёт нам возможность успешно подготовиться к выполнению определённых заданий на экзамене по русскому языку в 9 и 11 классах.</w:t>
      </w:r>
    </w:p>
    <w:p w:rsidR="002D1F49" w:rsidRPr="007B08A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2D1F49" w:rsidRPr="005711BA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5711BA">
        <w:rPr>
          <w:rFonts w:ascii="Times New Roman" w:hAnsi="Times New Roman"/>
          <w:b/>
          <w:sz w:val="28"/>
        </w:rPr>
        <w:lastRenderedPageBreak/>
        <w:t>Характерные признаки фразеологии.</w:t>
      </w:r>
    </w:p>
    <w:p w:rsidR="002D1F49" w:rsidRPr="005711BA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11BA">
        <w:rPr>
          <w:rFonts w:ascii="Times New Roman" w:hAnsi="Times New Roman"/>
          <w:b/>
          <w:sz w:val="28"/>
        </w:rPr>
        <w:t>Фразеологизмы</w:t>
      </w:r>
      <w:r w:rsidRPr="005711BA">
        <w:rPr>
          <w:rFonts w:ascii="Times New Roman" w:hAnsi="Times New Roman"/>
          <w:sz w:val="28"/>
        </w:rPr>
        <w:t xml:space="preserve"> – это устойчивые сочетания слов, равные по значению либо одному слову, либо целому предложению. </w:t>
      </w:r>
      <w:r w:rsidRPr="005711BA">
        <w:rPr>
          <w:rFonts w:ascii="Times New Roman" w:hAnsi="Times New Roman"/>
          <w:b/>
          <w:sz w:val="28"/>
        </w:rPr>
        <w:t>Фразеология</w:t>
      </w:r>
      <w:r w:rsidRPr="005711BA">
        <w:rPr>
          <w:rFonts w:ascii="Times New Roman" w:hAnsi="Times New Roman"/>
          <w:sz w:val="28"/>
        </w:rPr>
        <w:t xml:space="preserve"> – раздел языкознания, изучающий фразеологический состав языка.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1BA">
        <w:rPr>
          <w:rFonts w:ascii="Times New Roman" w:hAnsi="Times New Roman"/>
          <w:sz w:val="28"/>
        </w:rPr>
        <w:t xml:space="preserve">Фразеологические обороты привлекали внимание исследователей русского языка давно. Под различными названиями (речения, «крылатые слова», идиомы) они объяснялись как в специальных сборниках, так и в толковых словарях, начиная с конца </w:t>
      </w:r>
      <w:r w:rsidRPr="005711BA">
        <w:rPr>
          <w:rFonts w:ascii="Times New Roman" w:hAnsi="Times New Roman"/>
          <w:sz w:val="28"/>
          <w:lang w:val="en-US"/>
        </w:rPr>
        <w:t>XVIII</w:t>
      </w:r>
      <w:r w:rsidRPr="005711BA">
        <w:rPr>
          <w:rFonts w:ascii="Times New Roman" w:hAnsi="Times New Roman"/>
          <w:sz w:val="28"/>
        </w:rPr>
        <w:t xml:space="preserve"> века. Еще М.В.Ломоносов, составляя план словаря русского литературного языка, указывал, что в него кроме отдельных слов должны войти «речения», «идиоматизмы» и «</w:t>
      </w:r>
      <w:proofErr w:type="spellStart"/>
      <w:r w:rsidRPr="005711BA">
        <w:rPr>
          <w:rFonts w:ascii="Times New Roman" w:hAnsi="Times New Roman"/>
          <w:sz w:val="28"/>
        </w:rPr>
        <w:t>фразесы</w:t>
      </w:r>
      <w:proofErr w:type="spellEnd"/>
      <w:r w:rsidRPr="005711BA">
        <w:rPr>
          <w:rFonts w:ascii="Times New Roman" w:hAnsi="Times New Roman"/>
          <w:sz w:val="28"/>
        </w:rPr>
        <w:t xml:space="preserve">», т. е. устойчивые обороты слов. Однако ни он, ни другие лингвисты XVIII века не дали описания особенностей этих специфических </w:t>
      </w:r>
      <w:r w:rsidRPr="005711BA">
        <w:rPr>
          <w:rFonts w:ascii="Times New Roman" w:hAnsi="Times New Roman"/>
          <w:sz w:val="28"/>
          <w:szCs w:val="28"/>
        </w:rPr>
        <w:t>образований языка</w:t>
      </w:r>
      <w:r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C6">
        <w:rPr>
          <w:rFonts w:ascii="Times New Roman" w:hAnsi="Times New Roman"/>
          <w:sz w:val="28"/>
          <w:szCs w:val="28"/>
        </w:rPr>
        <w:t>В  России основы фразеологии как лингвистической дисциплины, предмет и задачи её исследований впервые были определены в 40-х годах ХХ столетия в работах академика Виктора Владимировича</w:t>
      </w:r>
      <w:r>
        <w:rPr>
          <w:rFonts w:ascii="Times New Roman" w:hAnsi="Times New Roman"/>
          <w:sz w:val="28"/>
          <w:szCs w:val="28"/>
        </w:rPr>
        <w:t xml:space="preserve"> Виноградова</w:t>
      </w:r>
      <w:r w:rsidRPr="00F451C6">
        <w:rPr>
          <w:rFonts w:ascii="Times New Roman" w:hAnsi="Times New Roman"/>
          <w:sz w:val="28"/>
          <w:szCs w:val="28"/>
        </w:rPr>
        <w:t>.</w:t>
      </w:r>
    </w:p>
    <w:p w:rsidR="002D1F49" w:rsidRPr="00F451C6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C6">
        <w:rPr>
          <w:rFonts w:ascii="Times New Roman" w:hAnsi="Times New Roman"/>
          <w:sz w:val="28"/>
          <w:szCs w:val="28"/>
        </w:rPr>
        <w:t>Одной из особенностей фразеологии является точность, с которой фразеологизм может охарактеризовать явление или человека</w:t>
      </w:r>
      <w:r>
        <w:rPr>
          <w:rFonts w:ascii="Times New Roman" w:hAnsi="Times New Roman"/>
          <w:sz w:val="28"/>
          <w:szCs w:val="28"/>
        </w:rPr>
        <w:t>, например,</w:t>
      </w:r>
      <w:r w:rsidRPr="00F451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451C6">
        <w:rPr>
          <w:rFonts w:ascii="Times New Roman" w:hAnsi="Times New Roman"/>
          <w:sz w:val="28"/>
          <w:szCs w:val="28"/>
        </w:rPr>
        <w:t>без царя в голове</w:t>
      </w:r>
      <w:r>
        <w:rPr>
          <w:rFonts w:ascii="Times New Roman" w:hAnsi="Times New Roman"/>
          <w:sz w:val="28"/>
          <w:szCs w:val="28"/>
        </w:rPr>
        <w:t>»</w:t>
      </w:r>
      <w:r w:rsidRPr="00F451C6">
        <w:rPr>
          <w:rFonts w:ascii="Times New Roman" w:hAnsi="Times New Roman"/>
          <w:sz w:val="28"/>
          <w:szCs w:val="28"/>
        </w:rPr>
        <w:t xml:space="preserve"> – пустой, глупый человек. </w:t>
      </w:r>
    </w:p>
    <w:p w:rsidR="002D1F49" w:rsidRPr="00F451C6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C6">
        <w:rPr>
          <w:rFonts w:ascii="Times New Roman" w:hAnsi="Times New Roman"/>
          <w:sz w:val="28"/>
          <w:szCs w:val="28"/>
        </w:rPr>
        <w:t xml:space="preserve">Другая особенность фразеологии – её образность. Увидеть </w:t>
      </w:r>
      <w:r>
        <w:rPr>
          <w:rFonts w:ascii="Times New Roman" w:hAnsi="Times New Roman"/>
          <w:sz w:val="28"/>
          <w:szCs w:val="28"/>
        </w:rPr>
        <w:t xml:space="preserve">это </w:t>
      </w:r>
      <w:r w:rsidRPr="00F451C6">
        <w:rPr>
          <w:rFonts w:ascii="Times New Roman" w:hAnsi="Times New Roman"/>
          <w:sz w:val="28"/>
          <w:szCs w:val="28"/>
        </w:rPr>
        <w:t xml:space="preserve">мы  сможем, если сравним такие словосочетания: </w:t>
      </w:r>
      <w:r>
        <w:rPr>
          <w:rFonts w:ascii="Times New Roman" w:hAnsi="Times New Roman"/>
          <w:sz w:val="28"/>
          <w:szCs w:val="28"/>
        </w:rPr>
        <w:t>«</w:t>
      </w:r>
      <w:r w:rsidRPr="00B605F9">
        <w:rPr>
          <w:rFonts w:ascii="Times New Roman" w:hAnsi="Times New Roman"/>
          <w:i/>
          <w:sz w:val="28"/>
          <w:szCs w:val="28"/>
        </w:rPr>
        <w:t>он бежал очень быстро</w:t>
      </w:r>
      <w:r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«</w:t>
      </w:r>
      <w:r w:rsidRPr="00B605F9">
        <w:rPr>
          <w:rFonts w:ascii="Times New Roman" w:hAnsi="Times New Roman"/>
          <w:i/>
          <w:sz w:val="28"/>
          <w:szCs w:val="28"/>
        </w:rPr>
        <w:t>он бежал сломя голову</w:t>
      </w:r>
      <w:r>
        <w:rPr>
          <w:rFonts w:ascii="Times New Roman" w:hAnsi="Times New Roman"/>
          <w:i/>
          <w:sz w:val="28"/>
          <w:szCs w:val="28"/>
        </w:rPr>
        <w:t xml:space="preserve">», «преподавателя слушали очень внимательно» </w:t>
      </w:r>
      <w:r w:rsidRPr="00F76A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«преподавателя слушали затаив дыхание»</w:t>
      </w:r>
      <w:r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F451C6">
        <w:rPr>
          <w:rFonts w:ascii="Times New Roman" w:hAnsi="Times New Roman"/>
          <w:sz w:val="28"/>
          <w:szCs w:val="28"/>
        </w:rPr>
        <w:t>разеологи</w:t>
      </w:r>
      <w:r>
        <w:rPr>
          <w:rFonts w:ascii="Times New Roman" w:hAnsi="Times New Roman"/>
          <w:sz w:val="28"/>
          <w:szCs w:val="28"/>
        </w:rPr>
        <w:t>я</w:t>
      </w:r>
      <w:r w:rsidRPr="00F451C6">
        <w:rPr>
          <w:rFonts w:ascii="Times New Roman" w:hAnsi="Times New Roman"/>
          <w:sz w:val="28"/>
          <w:szCs w:val="28"/>
        </w:rPr>
        <w:t xml:space="preserve"> позволяет нам глубже понять историю и характер нашего народа. В русских фразеологизмах отразились </w:t>
      </w:r>
      <w:r>
        <w:rPr>
          <w:rFonts w:ascii="Times New Roman" w:hAnsi="Times New Roman"/>
          <w:sz w:val="28"/>
          <w:szCs w:val="28"/>
        </w:rPr>
        <w:t xml:space="preserve">некоторые </w:t>
      </w:r>
      <w:r w:rsidRPr="00F451C6">
        <w:rPr>
          <w:rFonts w:ascii="Times New Roman" w:hAnsi="Times New Roman"/>
          <w:sz w:val="28"/>
          <w:szCs w:val="28"/>
        </w:rPr>
        <w:t>исторические события</w:t>
      </w:r>
      <w:r>
        <w:rPr>
          <w:rFonts w:ascii="Times New Roman" w:hAnsi="Times New Roman"/>
          <w:sz w:val="28"/>
          <w:szCs w:val="28"/>
        </w:rPr>
        <w:t>: в</w:t>
      </w:r>
      <w:r w:rsidRPr="00F451C6">
        <w:rPr>
          <w:rFonts w:ascii="Times New Roman" w:hAnsi="Times New Roman"/>
          <w:sz w:val="28"/>
          <w:szCs w:val="28"/>
        </w:rPr>
        <w:t>от тебе, бабушка, и Юрьев день!</w:t>
      </w:r>
      <w:r>
        <w:rPr>
          <w:rFonts w:ascii="Times New Roman" w:hAnsi="Times New Roman"/>
          <w:sz w:val="28"/>
          <w:szCs w:val="28"/>
        </w:rPr>
        <w:t xml:space="preserve"> – выражение,</w:t>
      </w:r>
      <w:r w:rsidRPr="00F451C6">
        <w:rPr>
          <w:rFonts w:ascii="Times New Roman" w:hAnsi="Times New Roman"/>
          <w:sz w:val="28"/>
          <w:szCs w:val="28"/>
        </w:rPr>
        <w:t xml:space="preserve"> возникшее на Руси после окончательного закрепощения крестьян.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Фразеологизмы выполняют функцию оценки. </w:t>
      </w:r>
      <w:r w:rsidRPr="00F451C6">
        <w:rPr>
          <w:rFonts w:ascii="Times New Roman" w:hAnsi="Times New Roman"/>
          <w:sz w:val="28"/>
          <w:szCs w:val="28"/>
        </w:rPr>
        <w:t xml:space="preserve">Во </w:t>
      </w:r>
      <w:r>
        <w:rPr>
          <w:rFonts w:ascii="Times New Roman" w:hAnsi="Times New Roman"/>
          <w:sz w:val="28"/>
          <w:szCs w:val="28"/>
        </w:rPr>
        <w:t xml:space="preserve">многих из них </w:t>
      </w:r>
      <w:r w:rsidRPr="00F451C6">
        <w:rPr>
          <w:rFonts w:ascii="Times New Roman" w:hAnsi="Times New Roman"/>
          <w:sz w:val="28"/>
          <w:szCs w:val="28"/>
        </w:rPr>
        <w:t xml:space="preserve">отразилось отношение народа к человеческим достоинствам и недостаткам: </w:t>
      </w:r>
      <w:r>
        <w:rPr>
          <w:rFonts w:ascii="Times New Roman" w:hAnsi="Times New Roman"/>
          <w:sz w:val="28"/>
          <w:szCs w:val="28"/>
        </w:rPr>
        <w:t>«</w:t>
      </w:r>
      <w:r w:rsidRPr="00F451C6">
        <w:rPr>
          <w:rFonts w:ascii="Times New Roman" w:hAnsi="Times New Roman"/>
          <w:sz w:val="28"/>
          <w:szCs w:val="28"/>
        </w:rPr>
        <w:t>золотые руки</w:t>
      </w:r>
      <w:r>
        <w:rPr>
          <w:rFonts w:ascii="Times New Roman" w:hAnsi="Times New Roman"/>
          <w:sz w:val="28"/>
          <w:szCs w:val="28"/>
        </w:rPr>
        <w:t>»</w:t>
      </w:r>
      <w:r w:rsidRPr="00F451C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F451C6">
        <w:rPr>
          <w:rFonts w:ascii="Times New Roman" w:hAnsi="Times New Roman"/>
          <w:sz w:val="28"/>
          <w:szCs w:val="28"/>
        </w:rPr>
        <w:t>мастер на все руки</w:t>
      </w:r>
      <w:r>
        <w:rPr>
          <w:rFonts w:ascii="Times New Roman" w:hAnsi="Times New Roman"/>
          <w:sz w:val="28"/>
          <w:szCs w:val="28"/>
        </w:rPr>
        <w:t>»</w:t>
      </w:r>
      <w:r w:rsidRPr="00F451C6">
        <w:rPr>
          <w:rFonts w:ascii="Times New Roman" w:hAnsi="Times New Roman"/>
          <w:sz w:val="28"/>
          <w:szCs w:val="28"/>
        </w:rPr>
        <w:t xml:space="preserve"> – одобрение людей трудолюбивых; </w:t>
      </w:r>
      <w:r>
        <w:rPr>
          <w:rFonts w:ascii="Times New Roman" w:hAnsi="Times New Roman"/>
          <w:sz w:val="28"/>
          <w:szCs w:val="28"/>
        </w:rPr>
        <w:t xml:space="preserve">«Ваньку валяет», </w:t>
      </w:r>
      <w:r w:rsidRPr="00F451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451C6">
        <w:rPr>
          <w:rFonts w:ascii="Times New Roman" w:hAnsi="Times New Roman"/>
          <w:sz w:val="28"/>
          <w:szCs w:val="28"/>
        </w:rPr>
        <w:t>баклуши бьёт</w:t>
      </w:r>
      <w:r>
        <w:rPr>
          <w:rFonts w:ascii="Times New Roman" w:hAnsi="Times New Roman"/>
          <w:sz w:val="28"/>
          <w:szCs w:val="28"/>
        </w:rPr>
        <w:t>»</w:t>
      </w:r>
      <w:r w:rsidRPr="00F451C6">
        <w:rPr>
          <w:rFonts w:ascii="Times New Roman" w:hAnsi="Times New Roman"/>
          <w:sz w:val="28"/>
          <w:szCs w:val="28"/>
        </w:rPr>
        <w:t xml:space="preserve"> – осуждение бездельников.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7D2">
        <w:rPr>
          <w:rFonts w:ascii="Times New Roman" w:hAnsi="Times New Roman"/>
          <w:sz w:val="28"/>
          <w:szCs w:val="28"/>
        </w:rPr>
        <w:t>Фразеологизмы характеризу</w:t>
      </w:r>
      <w:r>
        <w:rPr>
          <w:rFonts w:ascii="Times New Roman" w:hAnsi="Times New Roman"/>
          <w:sz w:val="28"/>
          <w:szCs w:val="28"/>
        </w:rPr>
        <w:t>ются</w:t>
      </w:r>
      <w:r w:rsidRPr="00F077D2">
        <w:rPr>
          <w:rFonts w:ascii="Times New Roman" w:hAnsi="Times New Roman"/>
          <w:sz w:val="28"/>
          <w:szCs w:val="28"/>
        </w:rPr>
        <w:t xml:space="preserve"> </w:t>
      </w:r>
      <w:r w:rsidRPr="00F077D2">
        <w:rPr>
          <w:rFonts w:ascii="Times New Roman" w:hAnsi="Times New Roman"/>
          <w:b/>
          <w:sz w:val="28"/>
          <w:szCs w:val="28"/>
        </w:rPr>
        <w:t>постоянством состава</w:t>
      </w:r>
      <w:r w:rsidRPr="00F077D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Они не допускают</w:t>
      </w:r>
      <w:r w:rsidRPr="00F077D2">
        <w:rPr>
          <w:rFonts w:ascii="Times New Roman" w:hAnsi="Times New Roman"/>
          <w:sz w:val="28"/>
          <w:szCs w:val="28"/>
        </w:rPr>
        <w:t xml:space="preserve"> замены</w:t>
      </w:r>
      <w:r>
        <w:rPr>
          <w:rFonts w:ascii="Times New Roman" w:hAnsi="Times New Roman"/>
          <w:sz w:val="28"/>
          <w:szCs w:val="28"/>
        </w:rPr>
        <w:t xml:space="preserve"> слов</w:t>
      </w:r>
      <w:r w:rsidRPr="00F077D2">
        <w:rPr>
          <w:rFonts w:ascii="Times New Roman" w:hAnsi="Times New Roman"/>
          <w:sz w:val="28"/>
          <w:szCs w:val="28"/>
        </w:rPr>
        <w:t xml:space="preserve">. Никому не придет в голову вместо </w:t>
      </w:r>
      <w:r>
        <w:rPr>
          <w:rFonts w:ascii="Times New Roman" w:hAnsi="Times New Roman"/>
          <w:sz w:val="28"/>
          <w:szCs w:val="28"/>
        </w:rPr>
        <w:t>«</w:t>
      </w:r>
      <w:r w:rsidRPr="00F077D2">
        <w:rPr>
          <w:rFonts w:ascii="Times New Roman" w:hAnsi="Times New Roman"/>
          <w:sz w:val="28"/>
          <w:szCs w:val="28"/>
        </w:rPr>
        <w:t>кот наплакал</w:t>
      </w:r>
      <w:r>
        <w:rPr>
          <w:rFonts w:ascii="Times New Roman" w:hAnsi="Times New Roman"/>
          <w:sz w:val="28"/>
          <w:szCs w:val="28"/>
        </w:rPr>
        <w:t>»</w:t>
      </w:r>
      <w:r w:rsidRPr="00F077D2">
        <w:rPr>
          <w:rFonts w:ascii="Times New Roman" w:hAnsi="Times New Roman"/>
          <w:sz w:val="28"/>
          <w:szCs w:val="28"/>
        </w:rPr>
        <w:t xml:space="preserve"> сказать «кошка наплакала»</w:t>
      </w:r>
      <w:r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7D2">
        <w:rPr>
          <w:rFonts w:ascii="Times New Roman" w:hAnsi="Times New Roman"/>
          <w:sz w:val="28"/>
          <w:szCs w:val="28"/>
        </w:rPr>
        <w:t xml:space="preserve">Большинству фразеологизмов свойственна </w:t>
      </w:r>
      <w:r w:rsidRPr="00F077D2">
        <w:rPr>
          <w:rFonts w:ascii="Times New Roman" w:hAnsi="Times New Roman"/>
          <w:b/>
          <w:sz w:val="28"/>
          <w:szCs w:val="28"/>
        </w:rPr>
        <w:t>непроницаемость</w:t>
      </w:r>
      <w:r w:rsidRPr="00F077D2">
        <w:rPr>
          <w:rFonts w:ascii="Times New Roman" w:hAnsi="Times New Roman"/>
          <w:sz w:val="28"/>
          <w:szCs w:val="28"/>
        </w:rPr>
        <w:t xml:space="preserve"> структуры: не допускается включение в них новых слов.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7D2">
        <w:rPr>
          <w:rFonts w:ascii="Times New Roman" w:hAnsi="Times New Roman"/>
          <w:sz w:val="28"/>
          <w:szCs w:val="28"/>
        </w:rPr>
        <w:t xml:space="preserve">Фразеологизмам присуща </w:t>
      </w:r>
      <w:r w:rsidRPr="00F077D2">
        <w:rPr>
          <w:rFonts w:ascii="Times New Roman" w:hAnsi="Times New Roman"/>
          <w:b/>
          <w:sz w:val="28"/>
          <w:szCs w:val="28"/>
        </w:rPr>
        <w:t>устойчивость грамматического строения</w:t>
      </w:r>
      <w:r w:rsidRPr="00F077D2">
        <w:rPr>
          <w:rFonts w:ascii="Times New Roman" w:hAnsi="Times New Roman"/>
          <w:sz w:val="28"/>
          <w:szCs w:val="28"/>
        </w:rPr>
        <w:t xml:space="preserve">, в них обычно не меняются грамматические формы слов. </w:t>
      </w:r>
      <w:r>
        <w:rPr>
          <w:rFonts w:ascii="Times New Roman" w:hAnsi="Times New Roman"/>
          <w:sz w:val="28"/>
          <w:szCs w:val="28"/>
        </w:rPr>
        <w:t>Н</w:t>
      </w:r>
      <w:r w:rsidRPr="00F077D2">
        <w:rPr>
          <w:rFonts w:ascii="Times New Roman" w:hAnsi="Times New Roman"/>
          <w:sz w:val="28"/>
          <w:szCs w:val="28"/>
        </w:rPr>
        <w:t xml:space="preserve">ельзя сказать </w:t>
      </w:r>
      <w:r>
        <w:rPr>
          <w:rFonts w:ascii="Times New Roman" w:hAnsi="Times New Roman"/>
          <w:sz w:val="28"/>
          <w:szCs w:val="28"/>
        </w:rPr>
        <w:t>«</w:t>
      </w:r>
      <w:r w:rsidRPr="00F077D2">
        <w:rPr>
          <w:rFonts w:ascii="Times New Roman" w:hAnsi="Times New Roman"/>
          <w:sz w:val="28"/>
          <w:szCs w:val="28"/>
        </w:rPr>
        <w:t xml:space="preserve">бить </w:t>
      </w:r>
      <w:proofErr w:type="spellStart"/>
      <w:r w:rsidRPr="00F077D2">
        <w:rPr>
          <w:rFonts w:ascii="Times New Roman" w:hAnsi="Times New Roman"/>
          <w:sz w:val="28"/>
          <w:szCs w:val="28"/>
        </w:rPr>
        <w:t>баклушу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077D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«точить</w:t>
      </w:r>
      <w:r w:rsidRPr="00F077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7D2">
        <w:rPr>
          <w:rFonts w:ascii="Times New Roman" w:hAnsi="Times New Roman"/>
          <w:sz w:val="28"/>
          <w:szCs w:val="28"/>
        </w:rPr>
        <w:t>лясу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7D2">
        <w:rPr>
          <w:rFonts w:ascii="Times New Roman" w:hAnsi="Times New Roman"/>
          <w:sz w:val="28"/>
          <w:szCs w:val="28"/>
        </w:rPr>
        <w:t xml:space="preserve">Большинство фразеологизмов имеет </w:t>
      </w:r>
      <w:r w:rsidRPr="00F077D2">
        <w:rPr>
          <w:rFonts w:ascii="Times New Roman" w:hAnsi="Times New Roman"/>
          <w:b/>
          <w:sz w:val="28"/>
          <w:szCs w:val="28"/>
        </w:rPr>
        <w:t>строго закрепленный порядок слов</w:t>
      </w:r>
      <w:r w:rsidRPr="00F077D2">
        <w:rPr>
          <w:rFonts w:ascii="Times New Roman" w:hAnsi="Times New Roman"/>
          <w:sz w:val="28"/>
          <w:szCs w:val="28"/>
        </w:rPr>
        <w:t xml:space="preserve">. Например, нельзя поменять местами слова в выражениях </w:t>
      </w:r>
      <w:r>
        <w:rPr>
          <w:rFonts w:ascii="Times New Roman" w:hAnsi="Times New Roman"/>
          <w:sz w:val="28"/>
          <w:szCs w:val="28"/>
        </w:rPr>
        <w:t>«</w:t>
      </w:r>
      <w:r w:rsidRPr="00F077D2">
        <w:rPr>
          <w:rFonts w:ascii="Times New Roman" w:hAnsi="Times New Roman"/>
          <w:sz w:val="28"/>
          <w:szCs w:val="28"/>
        </w:rPr>
        <w:t xml:space="preserve">ни </w:t>
      </w:r>
      <w:proofErr w:type="gramStart"/>
      <w:r w:rsidRPr="00F077D2">
        <w:rPr>
          <w:rFonts w:ascii="Times New Roman" w:hAnsi="Times New Roman"/>
          <w:sz w:val="28"/>
          <w:szCs w:val="28"/>
        </w:rPr>
        <w:t>свет</w:t>
      </w:r>
      <w:proofErr w:type="gramEnd"/>
      <w:r w:rsidRPr="00F077D2">
        <w:rPr>
          <w:rFonts w:ascii="Times New Roman" w:hAnsi="Times New Roman"/>
          <w:sz w:val="28"/>
          <w:szCs w:val="28"/>
        </w:rPr>
        <w:t xml:space="preserve"> ни заря</w:t>
      </w:r>
      <w:r>
        <w:rPr>
          <w:rFonts w:ascii="Times New Roman" w:hAnsi="Times New Roman"/>
          <w:sz w:val="28"/>
          <w:szCs w:val="28"/>
        </w:rPr>
        <w:t>»</w:t>
      </w:r>
      <w:r w:rsidRPr="00F077D2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«ни рыба ни мясо».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одной особенностью фразеологизмов является их написание. При письме на них не распространяются обычные правила русской пунктуации. В составе фразеологизмов не выделяются запятыми деепричастия и деепричастные обороты, не ставится запятая перед союзом «</w:t>
      </w:r>
      <w:r w:rsidRPr="00C84099">
        <w:rPr>
          <w:rFonts w:ascii="Times New Roman" w:hAnsi="Times New Roman"/>
          <w:i/>
          <w:sz w:val="28"/>
          <w:szCs w:val="28"/>
        </w:rPr>
        <w:t>как</w:t>
      </w:r>
      <w:r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между повторяющимися однородными членами.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Pr="00F451C6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51C6">
        <w:rPr>
          <w:rFonts w:ascii="Times New Roman" w:hAnsi="Times New Roman"/>
          <w:b/>
          <w:sz w:val="28"/>
          <w:szCs w:val="28"/>
        </w:rPr>
        <w:lastRenderedPageBreak/>
        <w:t>Отличие фразеологизмов от свободных словосочетаний.</w:t>
      </w:r>
    </w:p>
    <w:p w:rsidR="002D1F49" w:rsidRPr="00E258A5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8A5">
        <w:rPr>
          <w:rFonts w:ascii="Times New Roman" w:hAnsi="Times New Roman"/>
          <w:sz w:val="28"/>
          <w:szCs w:val="28"/>
        </w:rPr>
        <w:t>Фразеологизмы нужно уметь отличать от свободных сочетаний, и те и другие обладают различными свойствами.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8A5">
        <w:rPr>
          <w:rFonts w:ascii="Times New Roman" w:hAnsi="Times New Roman"/>
          <w:sz w:val="28"/>
          <w:szCs w:val="28"/>
        </w:rPr>
        <w:t xml:space="preserve"> В свободных словосочетаниях можно заменить одно слово другим: </w:t>
      </w:r>
      <w:r w:rsidRPr="009C0B8A">
        <w:rPr>
          <w:rFonts w:ascii="Times New Roman" w:hAnsi="Times New Roman"/>
          <w:i/>
          <w:sz w:val="28"/>
          <w:szCs w:val="28"/>
        </w:rPr>
        <w:t>старинная</w:t>
      </w:r>
      <w:r>
        <w:rPr>
          <w:rFonts w:ascii="Times New Roman" w:hAnsi="Times New Roman"/>
          <w:sz w:val="28"/>
          <w:szCs w:val="28"/>
        </w:rPr>
        <w:t xml:space="preserve"> книга – </w:t>
      </w:r>
      <w:r w:rsidRPr="00CF2489">
        <w:rPr>
          <w:rFonts w:ascii="Times New Roman" w:hAnsi="Times New Roman"/>
          <w:i/>
          <w:sz w:val="28"/>
          <w:szCs w:val="28"/>
        </w:rPr>
        <w:t>рукописная</w:t>
      </w:r>
      <w:r>
        <w:rPr>
          <w:rFonts w:ascii="Times New Roman" w:hAnsi="Times New Roman"/>
          <w:sz w:val="28"/>
          <w:szCs w:val="28"/>
        </w:rPr>
        <w:t xml:space="preserve"> книга</w:t>
      </w:r>
      <w:r w:rsidRPr="00E258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8A5">
        <w:rPr>
          <w:rFonts w:ascii="Times New Roman" w:hAnsi="Times New Roman"/>
          <w:sz w:val="28"/>
          <w:szCs w:val="28"/>
        </w:rPr>
        <w:t>В составе словосочетания каждое из слов сохраняет свою смысловую самостоятельность, свое лексическое значение. Только зная, что означает данное слово, можно объединить его в речи с другим словом, по</w:t>
      </w:r>
      <w:r>
        <w:rPr>
          <w:rFonts w:ascii="Times New Roman" w:hAnsi="Times New Roman"/>
          <w:sz w:val="28"/>
          <w:szCs w:val="28"/>
        </w:rPr>
        <w:t>э</w:t>
      </w:r>
      <w:r w:rsidRPr="00E258A5">
        <w:rPr>
          <w:rFonts w:ascii="Times New Roman" w:hAnsi="Times New Roman"/>
          <w:sz w:val="28"/>
          <w:szCs w:val="28"/>
        </w:rPr>
        <w:t>тому слова объединяются в словосочетания по смыслу.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E258A5">
        <w:rPr>
          <w:rFonts w:ascii="Times New Roman" w:hAnsi="Times New Roman"/>
          <w:sz w:val="28"/>
          <w:szCs w:val="28"/>
        </w:rPr>
        <w:t xml:space="preserve">ловосочетания не требуют, чтобы их запоминали, и создаются говорящим в процессе речи.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A19">
        <w:rPr>
          <w:rFonts w:ascii="Times New Roman" w:hAnsi="Times New Roman"/>
          <w:sz w:val="28"/>
          <w:szCs w:val="28"/>
        </w:rPr>
        <w:t>Во фразеологизме нельзя произвольно заменять слова,</w:t>
      </w:r>
      <w:r>
        <w:rPr>
          <w:rFonts w:ascii="Times New Roman" w:hAnsi="Times New Roman"/>
          <w:sz w:val="28"/>
          <w:szCs w:val="28"/>
        </w:rPr>
        <w:t xml:space="preserve"> переставлять их в другое место или дополнять новыми словами,</w:t>
      </w:r>
      <w:r w:rsidRPr="00926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 как фразеологизмы обладают постоянством лексического состава</w:t>
      </w:r>
      <w:r w:rsidRPr="00926A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8A5">
        <w:rPr>
          <w:rFonts w:ascii="Times New Roman" w:hAnsi="Times New Roman"/>
          <w:sz w:val="28"/>
          <w:szCs w:val="28"/>
        </w:rPr>
        <w:t>Например, мы не можем сказать</w:t>
      </w:r>
      <w:r>
        <w:rPr>
          <w:rFonts w:ascii="Times New Roman" w:hAnsi="Times New Roman"/>
          <w:sz w:val="28"/>
          <w:szCs w:val="28"/>
        </w:rPr>
        <w:t>:</w:t>
      </w:r>
      <w:r w:rsidRPr="00E258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A1C36">
        <w:rPr>
          <w:rFonts w:ascii="Times New Roman" w:hAnsi="Times New Roman"/>
          <w:i/>
          <w:sz w:val="28"/>
          <w:szCs w:val="28"/>
        </w:rPr>
        <w:t>на него все махнули левой рукой</w:t>
      </w:r>
      <w:r>
        <w:rPr>
          <w:rFonts w:ascii="Times New Roman" w:hAnsi="Times New Roman"/>
          <w:i/>
          <w:sz w:val="28"/>
          <w:szCs w:val="28"/>
        </w:rPr>
        <w:t>»</w:t>
      </w:r>
      <w:r w:rsidRPr="00E258A5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«</w:t>
      </w:r>
      <w:r w:rsidRPr="00DA1C36">
        <w:rPr>
          <w:rFonts w:ascii="Times New Roman" w:hAnsi="Times New Roman"/>
          <w:i/>
          <w:sz w:val="28"/>
          <w:szCs w:val="28"/>
        </w:rPr>
        <w:t>делать из мухи жирафа</w:t>
      </w:r>
      <w:r>
        <w:rPr>
          <w:rFonts w:ascii="Times New Roman" w:hAnsi="Times New Roman"/>
          <w:i/>
          <w:sz w:val="28"/>
          <w:szCs w:val="28"/>
        </w:rPr>
        <w:t>»</w:t>
      </w:r>
      <w:r w:rsidRPr="00E258A5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Фразеологизм обладает </w:t>
      </w:r>
      <w:r w:rsidRPr="00FB01BB">
        <w:rPr>
          <w:rFonts w:ascii="Times New Roman" w:hAnsi="Times New Roman"/>
          <w:sz w:val="28"/>
          <w:szCs w:val="28"/>
        </w:rPr>
        <w:t>целостность</w:t>
      </w:r>
      <w:r>
        <w:rPr>
          <w:rFonts w:ascii="Times New Roman" w:hAnsi="Times New Roman"/>
          <w:sz w:val="28"/>
          <w:szCs w:val="28"/>
        </w:rPr>
        <w:t>ю</w:t>
      </w:r>
      <w:r w:rsidRPr="00FB01BB">
        <w:rPr>
          <w:rFonts w:ascii="Times New Roman" w:hAnsi="Times New Roman"/>
          <w:sz w:val="28"/>
          <w:szCs w:val="28"/>
        </w:rPr>
        <w:t xml:space="preserve"> значения. В его составе смысл имею</w:t>
      </w:r>
      <w:r>
        <w:rPr>
          <w:rFonts w:ascii="Times New Roman" w:hAnsi="Times New Roman"/>
          <w:sz w:val="28"/>
          <w:szCs w:val="28"/>
        </w:rPr>
        <w:t>т не отдельные слова, а лишь всё</w:t>
      </w:r>
      <w:r w:rsidRPr="00FB01BB">
        <w:rPr>
          <w:rFonts w:ascii="Times New Roman" w:hAnsi="Times New Roman"/>
          <w:sz w:val="28"/>
          <w:szCs w:val="28"/>
        </w:rPr>
        <w:t xml:space="preserve"> выражение в целом. Это значит, что фразеологизмы, как и слова, используются в речи готовыми, их надо помнить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B01BB">
        <w:rPr>
          <w:rFonts w:ascii="Times New Roman" w:hAnsi="Times New Roman"/>
          <w:sz w:val="28"/>
          <w:szCs w:val="28"/>
        </w:rPr>
        <w:t xml:space="preserve"> знать в том виде, в каком они у</w:t>
      </w:r>
      <w:r>
        <w:rPr>
          <w:rFonts w:ascii="Times New Roman" w:hAnsi="Times New Roman"/>
          <w:sz w:val="28"/>
          <w:szCs w:val="28"/>
        </w:rPr>
        <w:t>твердились</w:t>
      </w:r>
      <w:r w:rsidRPr="00FB01BB">
        <w:rPr>
          <w:rFonts w:ascii="Times New Roman" w:hAnsi="Times New Roman"/>
          <w:sz w:val="28"/>
          <w:szCs w:val="28"/>
        </w:rPr>
        <w:t xml:space="preserve"> в языке, и с тем значением, которое закрепилось за ними</w:t>
      </w:r>
      <w:r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Pr="00E258A5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</w:t>
      </w:r>
      <w:r w:rsidRPr="004C6F46">
        <w:rPr>
          <w:rFonts w:ascii="Times New Roman" w:hAnsi="Times New Roman"/>
          <w:b/>
          <w:sz w:val="28"/>
        </w:rPr>
        <w:t>роисхождени</w:t>
      </w:r>
      <w:r>
        <w:rPr>
          <w:rFonts w:ascii="Times New Roman" w:hAnsi="Times New Roman"/>
          <w:b/>
          <w:sz w:val="28"/>
        </w:rPr>
        <w:t>е</w:t>
      </w:r>
      <w:r w:rsidRPr="004C6F46">
        <w:rPr>
          <w:rFonts w:ascii="Times New Roman" w:hAnsi="Times New Roman"/>
          <w:b/>
          <w:sz w:val="28"/>
        </w:rPr>
        <w:t xml:space="preserve"> фразеологизмов</w:t>
      </w:r>
      <w:r>
        <w:rPr>
          <w:rFonts w:ascii="Times New Roman" w:hAnsi="Times New Roman"/>
          <w:b/>
          <w:sz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52A21">
        <w:rPr>
          <w:rFonts w:ascii="Times New Roman" w:hAnsi="Times New Roman"/>
          <w:sz w:val="28"/>
          <w:szCs w:val="28"/>
        </w:rPr>
        <w:t xml:space="preserve">Все фразеологизмы русского языка можно разделить по происхождению на </w:t>
      </w:r>
      <w:r>
        <w:rPr>
          <w:rFonts w:ascii="Times New Roman" w:hAnsi="Times New Roman"/>
          <w:sz w:val="28"/>
          <w:szCs w:val="28"/>
        </w:rPr>
        <w:t>две</w:t>
      </w:r>
      <w:r w:rsidRPr="00752A21">
        <w:rPr>
          <w:rFonts w:ascii="Times New Roman" w:hAnsi="Times New Roman"/>
          <w:sz w:val="28"/>
          <w:szCs w:val="28"/>
        </w:rPr>
        <w:t xml:space="preserve"> группы: </w:t>
      </w:r>
      <w:r w:rsidRPr="006D053B">
        <w:rPr>
          <w:rFonts w:ascii="Times New Roman" w:hAnsi="Times New Roman"/>
          <w:b/>
          <w:sz w:val="28"/>
          <w:szCs w:val="28"/>
        </w:rPr>
        <w:t>фразеологизмы русского происхождения</w:t>
      </w:r>
      <w:r w:rsidRPr="00752A21">
        <w:rPr>
          <w:rFonts w:ascii="Times New Roman" w:hAnsi="Times New Roman"/>
          <w:sz w:val="28"/>
          <w:szCs w:val="28"/>
        </w:rPr>
        <w:t xml:space="preserve"> и </w:t>
      </w:r>
      <w:r w:rsidRPr="006D053B">
        <w:rPr>
          <w:rFonts w:ascii="Times New Roman" w:hAnsi="Times New Roman"/>
          <w:b/>
          <w:sz w:val="28"/>
          <w:szCs w:val="28"/>
        </w:rPr>
        <w:t>заимствованные</w:t>
      </w:r>
      <w:r w:rsidRPr="00752A21">
        <w:rPr>
          <w:rFonts w:ascii="Times New Roman" w:hAnsi="Times New Roman"/>
          <w:sz w:val="28"/>
          <w:szCs w:val="28"/>
        </w:rPr>
        <w:t>.</w:t>
      </w:r>
    </w:p>
    <w:p w:rsidR="002D1F49" w:rsidRPr="000F7576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52A21">
        <w:rPr>
          <w:rFonts w:ascii="Times New Roman" w:hAnsi="Times New Roman"/>
          <w:sz w:val="28"/>
          <w:szCs w:val="28"/>
        </w:rPr>
        <w:t>Подавляющее большинство русских фразеологизмов возникло в самом русском языке или достал</w:t>
      </w:r>
      <w:r>
        <w:rPr>
          <w:rFonts w:ascii="Times New Roman" w:hAnsi="Times New Roman"/>
          <w:sz w:val="28"/>
          <w:szCs w:val="28"/>
        </w:rPr>
        <w:t>о</w:t>
      </w:r>
      <w:r w:rsidRPr="00752A21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>ему</w:t>
      </w:r>
      <w:r w:rsidRPr="00752A21">
        <w:rPr>
          <w:rFonts w:ascii="Times New Roman" w:hAnsi="Times New Roman"/>
          <w:sz w:val="28"/>
          <w:szCs w:val="28"/>
        </w:rPr>
        <w:t xml:space="preserve"> от языков-предков. </w:t>
      </w:r>
      <w:r w:rsidRPr="00B50C9C">
        <w:rPr>
          <w:rFonts w:ascii="Times New Roman" w:hAnsi="Times New Roman"/>
          <w:sz w:val="28"/>
          <w:szCs w:val="28"/>
        </w:rPr>
        <w:t xml:space="preserve">Ярким примером </w:t>
      </w:r>
      <w:r>
        <w:rPr>
          <w:rFonts w:ascii="Times New Roman" w:hAnsi="Times New Roman"/>
          <w:sz w:val="28"/>
          <w:szCs w:val="28"/>
        </w:rPr>
        <w:t xml:space="preserve">таких </w:t>
      </w:r>
      <w:r w:rsidRPr="00B50C9C">
        <w:rPr>
          <w:rFonts w:ascii="Times New Roman" w:hAnsi="Times New Roman"/>
          <w:sz w:val="28"/>
          <w:szCs w:val="28"/>
        </w:rPr>
        <w:t xml:space="preserve">фразеологизмов могут служить </w:t>
      </w:r>
      <w:r>
        <w:rPr>
          <w:rFonts w:ascii="Times New Roman" w:hAnsi="Times New Roman"/>
          <w:sz w:val="28"/>
          <w:szCs w:val="28"/>
        </w:rPr>
        <w:t>выражения</w:t>
      </w:r>
      <w:r w:rsidRPr="00B50C9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</w:t>
      </w:r>
      <w:r w:rsidRPr="00B50C9C">
        <w:rPr>
          <w:rFonts w:ascii="Times New Roman" w:hAnsi="Times New Roman"/>
          <w:sz w:val="28"/>
          <w:szCs w:val="28"/>
        </w:rPr>
        <w:t>вывести на чистую воду</w:t>
      </w:r>
      <w:r>
        <w:rPr>
          <w:rFonts w:ascii="Times New Roman" w:hAnsi="Times New Roman"/>
          <w:sz w:val="28"/>
          <w:szCs w:val="28"/>
        </w:rPr>
        <w:t>»</w:t>
      </w:r>
      <w:r w:rsidRPr="00B50C9C">
        <w:rPr>
          <w:rFonts w:ascii="Times New Roman" w:hAnsi="Times New Roman"/>
          <w:sz w:val="28"/>
          <w:szCs w:val="28"/>
        </w:rPr>
        <w:t xml:space="preserve"> - разоблачить, раскрыть преступление; </w:t>
      </w:r>
      <w:r>
        <w:rPr>
          <w:rFonts w:ascii="Times New Roman" w:hAnsi="Times New Roman"/>
          <w:sz w:val="28"/>
          <w:szCs w:val="28"/>
        </w:rPr>
        <w:t>«</w:t>
      </w:r>
      <w:r w:rsidRPr="00B50C9C">
        <w:rPr>
          <w:rFonts w:ascii="Times New Roman" w:hAnsi="Times New Roman"/>
          <w:sz w:val="28"/>
          <w:szCs w:val="28"/>
        </w:rPr>
        <w:t>прошёл сквозь огонь, воду и медные трубы</w:t>
      </w:r>
      <w:r>
        <w:rPr>
          <w:rFonts w:ascii="Times New Roman" w:hAnsi="Times New Roman"/>
          <w:sz w:val="28"/>
          <w:szCs w:val="28"/>
        </w:rPr>
        <w:t>»</w:t>
      </w:r>
      <w:r w:rsidRPr="00B50C9C">
        <w:rPr>
          <w:rFonts w:ascii="Times New Roman" w:hAnsi="Times New Roman"/>
          <w:sz w:val="28"/>
          <w:szCs w:val="28"/>
        </w:rPr>
        <w:t xml:space="preserve"> - об опытном, бывалом человеке. Эти фразеологизмы восходят к следующему обычаю древних славян: людей, подозреваемых в преступлениях, подвергали испытанию огнём и водой</w:t>
      </w:r>
      <w:r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A21">
        <w:rPr>
          <w:rFonts w:ascii="Times New Roman" w:hAnsi="Times New Roman"/>
          <w:sz w:val="28"/>
          <w:szCs w:val="28"/>
        </w:rPr>
        <w:t>Каждое ремесло на Руси оставляло след в русской фразеологии. От плотников ведет свое начало «топорная работа», от скорняков – «небо в овчинку»</w:t>
      </w:r>
      <w:r>
        <w:rPr>
          <w:rFonts w:ascii="Times New Roman" w:hAnsi="Times New Roman"/>
          <w:sz w:val="28"/>
          <w:szCs w:val="28"/>
        </w:rPr>
        <w:t>, от столяров – «без сучка и задоринки»</w:t>
      </w:r>
      <w:r w:rsidRPr="00752A21">
        <w:rPr>
          <w:rFonts w:ascii="Times New Roman" w:hAnsi="Times New Roman"/>
          <w:sz w:val="28"/>
          <w:szCs w:val="28"/>
        </w:rPr>
        <w:t xml:space="preserve">. Новые профессии дали новые фразеологизмы. Из речи железнодорожников русская фразеология взяла выражение «зеленая улица» и </w:t>
      </w:r>
      <w:r>
        <w:rPr>
          <w:rFonts w:ascii="Times New Roman" w:hAnsi="Times New Roman"/>
          <w:sz w:val="28"/>
          <w:szCs w:val="28"/>
        </w:rPr>
        <w:t>другие</w:t>
      </w:r>
      <w:r w:rsidRPr="00752A21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FAD">
        <w:rPr>
          <w:rFonts w:ascii="Times New Roman" w:hAnsi="Times New Roman"/>
          <w:sz w:val="28"/>
          <w:szCs w:val="28"/>
        </w:rPr>
        <w:t>В русской фразеологии нашли свое отражение различные детали русского быта</w:t>
      </w:r>
      <w:r>
        <w:rPr>
          <w:rFonts w:ascii="Times New Roman" w:hAnsi="Times New Roman"/>
          <w:sz w:val="28"/>
          <w:szCs w:val="28"/>
        </w:rPr>
        <w:t>. Н</w:t>
      </w:r>
      <w:r w:rsidRPr="00C40FAD">
        <w:rPr>
          <w:rFonts w:ascii="Times New Roman" w:hAnsi="Times New Roman"/>
          <w:sz w:val="28"/>
          <w:szCs w:val="28"/>
        </w:rPr>
        <w:t xml:space="preserve">апример: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>заваривать кашу</w:t>
      </w:r>
      <w:r>
        <w:rPr>
          <w:rFonts w:ascii="Times New Roman" w:hAnsi="Times New Roman"/>
          <w:sz w:val="28"/>
          <w:szCs w:val="28"/>
        </w:rPr>
        <w:t xml:space="preserve">» - </w:t>
      </w:r>
      <w:r w:rsidRPr="00C40FAD">
        <w:rPr>
          <w:rFonts w:ascii="Times New Roman" w:hAnsi="Times New Roman"/>
          <w:sz w:val="28"/>
          <w:szCs w:val="28"/>
        </w:rPr>
        <w:t xml:space="preserve"> затевать хлопотливое дело,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 xml:space="preserve">несолоно </w:t>
      </w:r>
      <w:proofErr w:type="gramStart"/>
      <w:r w:rsidRPr="00C40FAD">
        <w:rPr>
          <w:rFonts w:ascii="Times New Roman" w:hAnsi="Times New Roman"/>
          <w:sz w:val="28"/>
          <w:szCs w:val="28"/>
        </w:rPr>
        <w:t>хлебавши</w:t>
      </w:r>
      <w:proofErr w:type="gramEnd"/>
      <w:r>
        <w:rPr>
          <w:rFonts w:ascii="Times New Roman" w:hAnsi="Times New Roman"/>
          <w:sz w:val="28"/>
          <w:szCs w:val="28"/>
        </w:rPr>
        <w:t xml:space="preserve">»  - </w:t>
      </w:r>
      <w:r w:rsidRPr="00C40FAD">
        <w:rPr>
          <w:rFonts w:ascii="Times New Roman" w:hAnsi="Times New Roman"/>
          <w:sz w:val="28"/>
          <w:szCs w:val="28"/>
        </w:rPr>
        <w:t>не получи</w:t>
      </w:r>
      <w:r>
        <w:rPr>
          <w:rFonts w:ascii="Times New Roman" w:hAnsi="Times New Roman"/>
          <w:sz w:val="28"/>
          <w:szCs w:val="28"/>
        </w:rPr>
        <w:t>ть</w:t>
      </w:r>
      <w:r w:rsidRPr="00C40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желаемого.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40FAD">
        <w:rPr>
          <w:rFonts w:ascii="Times New Roman" w:hAnsi="Times New Roman"/>
          <w:sz w:val="28"/>
          <w:szCs w:val="28"/>
        </w:rPr>
        <w:t xml:space="preserve">т русских игр пришли фразеологизмы: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>играть в прятки</w:t>
      </w:r>
      <w:r>
        <w:rPr>
          <w:rFonts w:ascii="Times New Roman" w:hAnsi="Times New Roman"/>
          <w:sz w:val="28"/>
          <w:szCs w:val="28"/>
        </w:rPr>
        <w:t>»</w:t>
      </w:r>
      <w:r w:rsidRPr="00C40FAD">
        <w:rPr>
          <w:rFonts w:ascii="Times New Roman" w:hAnsi="Times New Roman"/>
          <w:sz w:val="28"/>
          <w:szCs w:val="28"/>
        </w:rPr>
        <w:t xml:space="preserve"> - прятаться,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>играть в бирюльки</w:t>
      </w:r>
      <w:r>
        <w:rPr>
          <w:rFonts w:ascii="Times New Roman" w:hAnsi="Times New Roman"/>
          <w:sz w:val="28"/>
          <w:szCs w:val="28"/>
        </w:rPr>
        <w:t>»</w:t>
      </w:r>
      <w:r w:rsidRPr="00C40FAD">
        <w:rPr>
          <w:rFonts w:ascii="Times New Roman" w:hAnsi="Times New Roman"/>
          <w:sz w:val="28"/>
          <w:szCs w:val="28"/>
        </w:rPr>
        <w:t xml:space="preserve"> - заниматься пустяками,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>водить хоровод</w:t>
      </w:r>
      <w:r>
        <w:rPr>
          <w:rFonts w:ascii="Times New Roman" w:hAnsi="Times New Roman"/>
          <w:sz w:val="28"/>
          <w:szCs w:val="28"/>
        </w:rPr>
        <w:t>»</w:t>
      </w:r>
      <w:r w:rsidRPr="00C40FAD">
        <w:rPr>
          <w:rFonts w:ascii="Times New Roman" w:hAnsi="Times New Roman"/>
          <w:sz w:val="28"/>
          <w:szCs w:val="28"/>
        </w:rPr>
        <w:t xml:space="preserve"> - дружить, </w:t>
      </w:r>
      <w:r>
        <w:rPr>
          <w:rFonts w:ascii="Times New Roman" w:hAnsi="Times New Roman"/>
          <w:sz w:val="28"/>
          <w:szCs w:val="28"/>
        </w:rPr>
        <w:t>«</w:t>
      </w:r>
      <w:r w:rsidRPr="00C40FAD">
        <w:rPr>
          <w:rFonts w:ascii="Times New Roman" w:hAnsi="Times New Roman"/>
          <w:sz w:val="28"/>
          <w:szCs w:val="28"/>
        </w:rPr>
        <w:t>положить на обе лопатки</w:t>
      </w:r>
      <w:r>
        <w:rPr>
          <w:rFonts w:ascii="Times New Roman" w:hAnsi="Times New Roman"/>
          <w:sz w:val="28"/>
          <w:szCs w:val="28"/>
        </w:rPr>
        <w:t>»</w:t>
      </w:r>
      <w:r w:rsidRPr="00C40FAD">
        <w:rPr>
          <w:rFonts w:ascii="Times New Roman" w:hAnsi="Times New Roman"/>
          <w:sz w:val="28"/>
          <w:szCs w:val="28"/>
        </w:rPr>
        <w:t xml:space="preserve"> - победить</w:t>
      </w:r>
      <w:r>
        <w:rPr>
          <w:rFonts w:ascii="Times New Roman" w:hAnsi="Times New Roman"/>
          <w:sz w:val="28"/>
          <w:szCs w:val="28"/>
        </w:rPr>
        <w:t>.</w:t>
      </w:r>
    </w:p>
    <w:p w:rsidR="002D1F49" w:rsidRPr="00752A21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84B">
        <w:rPr>
          <w:rFonts w:ascii="Times New Roman" w:hAnsi="Times New Roman"/>
          <w:sz w:val="28"/>
          <w:szCs w:val="28"/>
        </w:rPr>
        <w:t xml:space="preserve">Богатый источник русской фразеологии – устное народное творчество. Из народных сказок пришли фразеологизмы: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FD684B">
        <w:rPr>
          <w:rFonts w:ascii="Times New Roman" w:hAnsi="Times New Roman"/>
          <w:sz w:val="28"/>
          <w:szCs w:val="28"/>
        </w:rPr>
        <w:t>сказка про</w:t>
      </w:r>
      <w:proofErr w:type="gramEnd"/>
      <w:r w:rsidRPr="00FD684B">
        <w:rPr>
          <w:rFonts w:ascii="Times New Roman" w:hAnsi="Times New Roman"/>
          <w:sz w:val="28"/>
          <w:szCs w:val="28"/>
        </w:rPr>
        <w:t xml:space="preserve"> белого бычка</w:t>
      </w:r>
      <w:r>
        <w:rPr>
          <w:rFonts w:ascii="Times New Roman" w:hAnsi="Times New Roman"/>
          <w:sz w:val="28"/>
          <w:szCs w:val="28"/>
        </w:rPr>
        <w:t>»</w:t>
      </w:r>
      <w:r w:rsidRPr="00FD684B">
        <w:rPr>
          <w:rFonts w:ascii="Times New Roman" w:hAnsi="Times New Roman"/>
          <w:sz w:val="28"/>
          <w:szCs w:val="28"/>
        </w:rPr>
        <w:t xml:space="preserve"> - бесконечное повторение одного и того же, </w:t>
      </w:r>
      <w:r>
        <w:rPr>
          <w:rFonts w:ascii="Times New Roman" w:hAnsi="Times New Roman"/>
          <w:sz w:val="28"/>
          <w:szCs w:val="28"/>
        </w:rPr>
        <w:t>«</w:t>
      </w:r>
      <w:r w:rsidRPr="00FD684B">
        <w:rPr>
          <w:rFonts w:ascii="Times New Roman" w:hAnsi="Times New Roman"/>
          <w:sz w:val="28"/>
          <w:szCs w:val="28"/>
        </w:rPr>
        <w:t>при царе Горохе</w:t>
      </w:r>
      <w:r>
        <w:rPr>
          <w:rFonts w:ascii="Times New Roman" w:hAnsi="Times New Roman"/>
          <w:sz w:val="28"/>
          <w:szCs w:val="28"/>
        </w:rPr>
        <w:t>»</w:t>
      </w:r>
      <w:r w:rsidRPr="00FD684B">
        <w:rPr>
          <w:rFonts w:ascii="Times New Roman" w:hAnsi="Times New Roman"/>
          <w:sz w:val="28"/>
          <w:szCs w:val="28"/>
        </w:rPr>
        <w:t xml:space="preserve"> - очень давно</w:t>
      </w:r>
      <w:r>
        <w:rPr>
          <w:rFonts w:ascii="Times New Roman" w:hAnsi="Times New Roman"/>
          <w:sz w:val="28"/>
          <w:szCs w:val="28"/>
        </w:rPr>
        <w:t>.</w:t>
      </w:r>
    </w:p>
    <w:p w:rsidR="002D1F49" w:rsidRPr="00752A21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A21">
        <w:rPr>
          <w:rFonts w:ascii="Times New Roman" w:hAnsi="Times New Roman"/>
          <w:sz w:val="28"/>
          <w:szCs w:val="28"/>
        </w:rPr>
        <w:t>Во фразеологии отражаются разные стороны жизни народа. Успехи нашей страны в космосе способств</w:t>
      </w:r>
      <w:r>
        <w:rPr>
          <w:rFonts w:ascii="Times New Roman" w:hAnsi="Times New Roman"/>
          <w:sz w:val="28"/>
          <w:szCs w:val="28"/>
        </w:rPr>
        <w:t>овали</w:t>
      </w:r>
      <w:r w:rsidRPr="00752A21">
        <w:rPr>
          <w:rFonts w:ascii="Times New Roman" w:hAnsi="Times New Roman"/>
          <w:sz w:val="28"/>
          <w:szCs w:val="28"/>
        </w:rPr>
        <w:t xml:space="preserve"> возникновению фразеологизма «выйти на орбиту». </w:t>
      </w:r>
    </w:p>
    <w:p w:rsidR="002D1F49" w:rsidRPr="00752A21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A21">
        <w:rPr>
          <w:rFonts w:ascii="Times New Roman" w:hAnsi="Times New Roman"/>
          <w:sz w:val="28"/>
          <w:szCs w:val="28"/>
        </w:rPr>
        <w:t xml:space="preserve">Установить время и место возникновения </w:t>
      </w:r>
      <w:r>
        <w:rPr>
          <w:rFonts w:ascii="Times New Roman" w:hAnsi="Times New Roman"/>
          <w:sz w:val="28"/>
          <w:szCs w:val="28"/>
        </w:rPr>
        <w:t xml:space="preserve">большинства </w:t>
      </w:r>
      <w:r w:rsidRPr="00752A21">
        <w:rPr>
          <w:rFonts w:ascii="Times New Roman" w:hAnsi="Times New Roman"/>
          <w:sz w:val="28"/>
          <w:szCs w:val="28"/>
        </w:rPr>
        <w:t xml:space="preserve">фразеологизмов трудно,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A21">
        <w:rPr>
          <w:rFonts w:ascii="Times New Roman" w:hAnsi="Times New Roman"/>
          <w:sz w:val="28"/>
          <w:szCs w:val="28"/>
        </w:rPr>
        <w:t>поэтому существу</w:t>
      </w:r>
      <w:r>
        <w:rPr>
          <w:rFonts w:ascii="Times New Roman" w:hAnsi="Times New Roman"/>
          <w:sz w:val="28"/>
          <w:szCs w:val="28"/>
        </w:rPr>
        <w:t>ю</w:t>
      </w:r>
      <w:r w:rsidRPr="00752A2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лишь </w:t>
      </w:r>
      <w:r w:rsidRPr="00752A21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по</w:t>
      </w:r>
      <w:r w:rsidRPr="00752A21">
        <w:rPr>
          <w:rFonts w:ascii="Times New Roman" w:hAnsi="Times New Roman"/>
          <w:sz w:val="28"/>
          <w:szCs w:val="28"/>
        </w:rPr>
        <w:t>ложени</w:t>
      </w:r>
      <w:r>
        <w:rPr>
          <w:rFonts w:ascii="Times New Roman" w:hAnsi="Times New Roman"/>
          <w:sz w:val="28"/>
          <w:szCs w:val="28"/>
        </w:rPr>
        <w:t>я</w:t>
      </w:r>
      <w:r w:rsidRPr="00752A21">
        <w:rPr>
          <w:rFonts w:ascii="Times New Roman" w:hAnsi="Times New Roman"/>
          <w:sz w:val="28"/>
          <w:szCs w:val="28"/>
        </w:rPr>
        <w:t xml:space="preserve"> о том, </w:t>
      </w:r>
      <w:r>
        <w:rPr>
          <w:rFonts w:ascii="Times New Roman" w:hAnsi="Times New Roman"/>
          <w:sz w:val="28"/>
          <w:szCs w:val="28"/>
        </w:rPr>
        <w:t xml:space="preserve">когда,  </w:t>
      </w:r>
      <w:r w:rsidRPr="00752A21"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</w:rPr>
        <w:t xml:space="preserve">и на какой </w:t>
      </w:r>
      <w:r>
        <w:rPr>
          <w:rFonts w:ascii="Times New Roman" w:hAnsi="Times New Roman"/>
          <w:sz w:val="28"/>
          <w:szCs w:val="28"/>
        </w:rPr>
        <w:lastRenderedPageBreak/>
        <w:t xml:space="preserve">основе </w:t>
      </w:r>
      <w:r w:rsidRPr="00752A21">
        <w:rPr>
          <w:rFonts w:ascii="Times New Roman" w:hAnsi="Times New Roman"/>
          <w:sz w:val="28"/>
          <w:szCs w:val="28"/>
        </w:rPr>
        <w:t>они возникли.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52A21">
        <w:rPr>
          <w:rFonts w:ascii="Times New Roman" w:hAnsi="Times New Roman"/>
          <w:sz w:val="28"/>
          <w:szCs w:val="28"/>
        </w:rPr>
        <w:t>Гораздо легче определить источник авторских фразеологизмов.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A21">
        <w:rPr>
          <w:rFonts w:ascii="Times New Roman" w:hAnsi="Times New Roman"/>
          <w:sz w:val="28"/>
          <w:szCs w:val="28"/>
        </w:rPr>
        <w:t xml:space="preserve"> Например</w:t>
      </w:r>
      <w:r>
        <w:rPr>
          <w:rFonts w:ascii="Times New Roman" w:hAnsi="Times New Roman"/>
          <w:sz w:val="28"/>
          <w:szCs w:val="28"/>
        </w:rPr>
        <w:t>, выражение</w:t>
      </w:r>
      <w:r w:rsidRPr="00752A2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вертеться как белка в колесе</w:t>
      </w:r>
      <w:r w:rsidRPr="00752A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(быть в постоянных хлопотах) взято из басни И.А. Крылова «Белка», выражение «у разбитого корыта» (остаться ни с чем) – из «Сказки о рыбаке и рыбке» А.С. Пушкина. 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53B">
        <w:rPr>
          <w:rFonts w:ascii="Times New Roman" w:hAnsi="Times New Roman"/>
          <w:b/>
          <w:sz w:val="28"/>
          <w:szCs w:val="28"/>
        </w:rPr>
        <w:t>Заимствованные фразеологизмы</w:t>
      </w:r>
      <w:r w:rsidRPr="002050E6">
        <w:rPr>
          <w:rFonts w:ascii="Times New Roman" w:hAnsi="Times New Roman"/>
          <w:sz w:val="28"/>
          <w:szCs w:val="28"/>
        </w:rPr>
        <w:t xml:space="preserve"> </w:t>
      </w:r>
      <w:r w:rsidRPr="00C833E5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33E5">
        <w:rPr>
          <w:rFonts w:ascii="Times New Roman" w:hAnsi="Times New Roman"/>
          <w:sz w:val="28"/>
          <w:szCs w:val="28"/>
        </w:rPr>
        <w:t>это устойчивые сочетания, пришедшие в русский язык из других языков</w:t>
      </w:r>
      <w:r>
        <w:rPr>
          <w:rFonts w:ascii="Times New Roman" w:hAnsi="Times New Roman"/>
          <w:sz w:val="28"/>
          <w:szCs w:val="28"/>
        </w:rPr>
        <w:t>. Среди них можно выделить две группы</w:t>
      </w:r>
      <w:r w:rsidRPr="00C833E5">
        <w:rPr>
          <w:rFonts w:ascii="Times New Roman" w:hAnsi="Times New Roman"/>
          <w:sz w:val="28"/>
          <w:szCs w:val="28"/>
        </w:rPr>
        <w:t>: заимствован</w:t>
      </w:r>
      <w:r>
        <w:rPr>
          <w:rFonts w:ascii="Times New Roman" w:hAnsi="Times New Roman"/>
          <w:sz w:val="28"/>
          <w:szCs w:val="28"/>
        </w:rPr>
        <w:t>ные</w:t>
      </w:r>
      <w:r w:rsidRPr="00C833E5">
        <w:rPr>
          <w:rFonts w:ascii="Times New Roman" w:hAnsi="Times New Roman"/>
          <w:sz w:val="28"/>
          <w:szCs w:val="28"/>
        </w:rPr>
        <w:t xml:space="preserve"> из славянских языков и </w:t>
      </w:r>
      <w:r w:rsidRPr="002050E6">
        <w:rPr>
          <w:rFonts w:ascii="Times New Roman" w:hAnsi="Times New Roman"/>
          <w:sz w:val="28"/>
          <w:szCs w:val="28"/>
        </w:rPr>
        <w:t>заимствованные из западноевропейских языков.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0E6">
        <w:rPr>
          <w:rFonts w:ascii="Times New Roman" w:hAnsi="Times New Roman"/>
          <w:b/>
          <w:sz w:val="28"/>
          <w:szCs w:val="28"/>
        </w:rPr>
        <w:t>Старославянские фразеологизмы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2A21">
        <w:rPr>
          <w:rFonts w:ascii="Times New Roman" w:hAnsi="Times New Roman"/>
          <w:sz w:val="28"/>
          <w:szCs w:val="28"/>
        </w:rPr>
        <w:t>закрепились в русском языке после введения христианства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52A21">
        <w:rPr>
          <w:rFonts w:ascii="Times New Roman" w:hAnsi="Times New Roman"/>
          <w:sz w:val="28"/>
          <w:szCs w:val="28"/>
        </w:rPr>
        <w:t>Чаще всего они имеют книжный характер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546">
        <w:rPr>
          <w:rFonts w:ascii="Times New Roman" w:hAnsi="Times New Roman"/>
          <w:sz w:val="28"/>
          <w:szCs w:val="28"/>
        </w:rPr>
        <w:t xml:space="preserve">и представляют собой выражения, взятые из </w:t>
      </w:r>
      <w:r>
        <w:rPr>
          <w:rFonts w:ascii="Times New Roman" w:hAnsi="Times New Roman"/>
          <w:sz w:val="28"/>
          <w:szCs w:val="28"/>
        </w:rPr>
        <w:t>религиозных книг, священных писаний</w:t>
      </w:r>
      <w:r w:rsidRPr="00782546">
        <w:rPr>
          <w:rFonts w:ascii="Times New Roman" w:hAnsi="Times New Roman"/>
          <w:sz w:val="28"/>
          <w:szCs w:val="28"/>
        </w:rPr>
        <w:t>, переведённых на старославянский язык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Например, «</w:t>
      </w:r>
      <w:r w:rsidRPr="00782546">
        <w:rPr>
          <w:rFonts w:ascii="Times New Roman" w:hAnsi="Times New Roman"/>
          <w:sz w:val="28"/>
          <w:szCs w:val="28"/>
        </w:rPr>
        <w:t>в поте лица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очень много трудиться</w:t>
      </w:r>
      <w:r>
        <w:rPr>
          <w:rFonts w:ascii="Times New Roman" w:hAnsi="Times New Roman"/>
          <w:sz w:val="28"/>
          <w:szCs w:val="28"/>
        </w:rPr>
        <w:t>),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запретный плод</w:t>
      </w:r>
      <w:r>
        <w:rPr>
          <w:rFonts w:ascii="Times New Roman" w:hAnsi="Times New Roman"/>
          <w:sz w:val="28"/>
          <w:szCs w:val="28"/>
        </w:rPr>
        <w:t>» (что-то</w:t>
      </w:r>
      <w:r w:rsidRPr="00782546">
        <w:rPr>
          <w:rFonts w:ascii="Times New Roman" w:hAnsi="Times New Roman"/>
          <w:sz w:val="28"/>
          <w:szCs w:val="28"/>
        </w:rPr>
        <w:t xml:space="preserve"> заманчиво</w:t>
      </w:r>
      <w:r>
        <w:rPr>
          <w:rFonts w:ascii="Times New Roman" w:hAnsi="Times New Roman"/>
          <w:sz w:val="28"/>
          <w:szCs w:val="28"/>
        </w:rPr>
        <w:t>е</w:t>
      </w:r>
      <w:r w:rsidRPr="00782546">
        <w:rPr>
          <w:rFonts w:ascii="Times New Roman" w:hAnsi="Times New Roman"/>
          <w:sz w:val="28"/>
          <w:szCs w:val="28"/>
        </w:rPr>
        <w:t>, но запрещённо</w:t>
      </w:r>
      <w:r>
        <w:rPr>
          <w:rFonts w:ascii="Times New Roman" w:hAnsi="Times New Roman"/>
          <w:sz w:val="28"/>
          <w:szCs w:val="28"/>
        </w:rPr>
        <w:t xml:space="preserve">е), 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земля обетованная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изобильный и счастливый край</w:t>
      </w:r>
      <w:r>
        <w:rPr>
          <w:rFonts w:ascii="Times New Roman" w:hAnsi="Times New Roman"/>
          <w:sz w:val="28"/>
          <w:szCs w:val="28"/>
        </w:rPr>
        <w:t>),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камень преткновения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помеха, затруднение</w:t>
      </w:r>
      <w:r>
        <w:rPr>
          <w:rFonts w:ascii="Times New Roman" w:hAnsi="Times New Roman"/>
          <w:sz w:val="28"/>
          <w:szCs w:val="28"/>
        </w:rPr>
        <w:t>),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краеугольный камень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основная идея чего-н</w:t>
      </w:r>
      <w:r>
        <w:rPr>
          <w:rFonts w:ascii="Times New Roman" w:hAnsi="Times New Roman"/>
          <w:sz w:val="28"/>
          <w:szCs w:val="28"/>
        </w:rPr>
        <w:t>ибудь),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святая святых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самое дорогое</w:t>
      </w:r>
      <w:r>
        <w:rPr>
          <w:rFonts w:ascii="Times New Roman" w:hAnsi="Times New Roman"/>
          <w:sz w:val="28"/>
          <w:szCs w:val="28"/>
        </w:rPr>
        <w:t>,</w:t>
      </w:r>
      <w:r w:rsidRPr="00782546">
        <w:rPr>
          <w:rFonts w:ascii="Times New Roman" w:hAnsi="Times New Roman"/>
          <w:sz w:val="28"/>
          <w:szCs w:val="28"/>
        </w:rPr>
        <w:t xml:space="preserve"> заветное</w:t>
      </w:r>
      <w:r>
        <w:rPr>
          <w:rFonts w:ascii="Times New Roman" w:hAnsi="Times New Roman"/>
          <w:sz w:val="28"/>
          <w:szCs w:val="28"/>
        </w:rPr>
        <w:t>),</w:t>
      </w:r>
      <w:r w:rsidRPr="00782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82546">
        <w:rPr>
          <w:rFonts w:ascii="Times New Roman" w:hAnsi="Times New Roman"/>
          <w:sz w:val="28"/>
          <w:szCs w:val="28"/>
        </w:rPr>
        <w:t>хлеб насущный</w:t>
      </w:r>
      <w:r>
        <w:rPr>
          <w:rFonts w:ascii="Times New Roman" w:hAnsi="Times New Roman"/>
          <w:sz w:val="28"/>
          <w:szCs w:val="28"/>
        </w:rPr>
        <w:t>» (</w:t>
      </w:r>
      <w:r w:rsidRPr="00782546">
        <w:rPr>
          <w:rFonts w:ascii="Times New Roman" w:hAnsi="Times New Roman"/>
          <w:sz w:val="28"/>
          <w:szCs w:val="28"/>
        </w:rPr>
        <w:t>то, что необходимо для существования</w:t>
      </w:r>
      <w:r>
        <w:rPr>
          <w:rFonts w:ascii="Times New Roman" w:hAnsi="Times New Roman"/>
          <w:sz w:val="28"/>
          <w:szCs w:val="28"/>
        </w:rPr>
        <w:t>)</w:t>
      </w:r>
      <w:r w:rsidRPr="00782546">
        <w:rPr>
          <w:rFonts w:ascii="Times New Roman" w:hAnsi="Times New Roman"/>
          <w:sz w:val="28"/>
          <w:szCs w:val="28"/>
        </w:rPr>
        <w:t>.</w:t>
      </w:r>
      <w:proofErr w:type="gramEnd"/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0E6">
        <w:rPr>
          <w:rFonts w:ascii="Times New Roman" w:hAnsi="Times New Roman"/>
          <w:b/>
          <w:sz w:val="28"/>
          <w:szCs w:val="28"/>
        </w:rPr>
        <w:t>Фразеологизмы</w:t>
      </w:r>
      <w:r>
        <w:rPr>
          <w:rFonts w:ascii="Times New Roman" w:hAnsi="Times New Roman"/>
          <w:b/>
          <w:sz w:val="28"/>
          <w:szCs w:val="28"/>
        </w:rPr>
        <w:t>,</w:t>
      </w:r>
      <w:r w:rsidRPr="002050E6">
        <w:rPr>
          <w:rFonts w:ascii="Times New Roman" w:hAnsi="Times New Roman"/>
          <w:b/>
          <w:sz w:val="28"/>
          <w:szCs w:val="28"/>
        </w:rPr>
        <w:t xml:space="preserve"> заимствованные из западноевропейск</w:t>
      </w:r>
      <w:r>
        <w:rPr>
          <w:rFonts w:ascii="Times New Roman" w:hAnsi="Times New Roman"/>
          <w:b/>
          <w:sz w:val="28"/>
          <w:szCs w:val="28"/>
        </w:rPr>
        <w:t>их</w:t>
      </w:r>
      <w:r w:rsidRPr="002050E6">
        <w:rPr>
          <w:rFonts w:ascii="Times New Roman" w:hAnsi="Times New Roman"/>
          <w:b/>
          <w:sz w:val="28"/>
          <w:szCs w:val="28"/>
        </w:rPr>
        <w:t xml:space="preserve"> язык</w:t>
      </w:r>
      <w:r>
        <w:rPr>
          <w:rFonts w:ascii="Times New Roman" w:hAnsi="Times New Roman"/>
          <w:b/>
          <w:sz w:val="28"/>
          <w:szCs w:val="28"/>
        </w:rPr>
        <w:t>ов,</w:t>
      </w:r>
      <w:r w:rsidRPr="00752A21">
        <w:rPr>
          <w:rFonts w:ascii="Times New Roman" w:hAnsi="Times New Roman"/>
          <w:sz w:val="28"/>
          <w:szCs w:val="28"/>
        </w:rPr>
        <w:t xml:space="preserve"> включают в себя латинск</w:t>
      </w:r>
      <w:r>
        <w:rPr>
          <w:rFonts w:ascii="Times New Roman" w:hAnsi="Times New Roman"/>
          <w:sz w:val="28"/>
          <w:szCs w:val="28"/>
        </w:rPr>
        <w:t>ие</w:t>
      </w:r>
      <w:r w:rsidRPr="00752A21">
        <w:rPr>
          <w:rFonts w:ascii="Times New Roman" w:hAnsi="Times New Roman"/>
          <w:sz w:val="28"/>
          <w:szCs w:val="28"/>
        </w:rPr>
        <w:t xml:space="preserve"> или древнегреческ</w:t>
      </w:r>
      <w:r>
        <w:rPr>
          <w:rFonts w:ascii="Times New Roman" w:hAnsi="Times New Roman"/>
          <w:sz w:val="28"/>
          <w:szCs w:val="28"/>
        </w:rPr>
        <w:t xml:space="preserve">ие выражения. </w:t>
      </w:r>
      <w:r w:rsidRPr="00752A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752A21">
        <w:rPr>
          <w:rFonts w:ascii="Times New Roman" w:hAnsi="Times New Roman"/>
          <w:sz w:val="28"/>
          <w:szCs w:val="28"/>
        </w:rPr>
        <w:t>апример, «</w:t>
      </w:r>
      <w:proofErr w:type="spellStart"/>
      <w:r w:rsidRPr="00752A21">
        <w:rPr>
          <w:rFonts w:ascii="Times New Roman" w:hAnsi="Times New Roman"/>
          <w:sz w:val="28"/>
          <w:szCs w:val="28"/>
        </w:rPr>
        <w:t>терра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инкогнит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752A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неизвестная земля</w:t>
      </w:r>
      <w:r w:rsidRPr="00752A21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A21">
        <w:rPr>
          <w:rFonts w:ascii="Times New Roman" w:hAnsi="Times New Roman"/>
          <w:sz w:val="28"/>
          <w:szCs w:val="28"/>
        </w:rPr>
        <w:t xml:space="preserve">Некоторые фразеологизмы представляют собой кальки – буквальный перевод с языка–источника: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синий чулок</w:t>
      </w:r>
      <w:r>
        <w:rPr>
          <w:rFonts w:ascii="Times New Roman" w:hAnsi="Times New Roman"/>
          <w:sz w:val="28"/>
          <w:szCs w:val="28"/>
        </w:rPr>
        <w:t>»</w:t>
      </w:r>
      <w:r w:rsidRPr="00752A21">
        <w:rPr>
          <w:rFonts w:ascii="Times New Roman" w:hAnsi="Times New Roman"/>
          <w:sz w:val="28"/>
          <w:szCs w:val="28"/>
        </w:rPr>
        <w:t xml:space="preserve"> (англ.</w:t>
      </w:r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blue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stocking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время – деньги</w:t>
      </w:r>
      <w:r>
        <w:rPr>
          <w:rFonts w:ascii="Times New Roman" w:hAnsi="Times New Roman"/>
          <w:sz w:val="28"/>
          <w:szCs w:val="28"/>
        </w:rPr>
        <w:t>»</w:t>
      </w:r>
      <w:r w:rsidRPr="00752A21">
        <w:rPr>
          <w:rFonts w:ascii="Times New Roman" w:hAnsi="Times New Roman"/>
          <w:sz w:val="28"/>
          <w:szCs w:val="28"/>
        </w:rPr>
        <w:t xml:space="preserve"> (англ. </w:t>
      </w:r>
      <w:proofErr w:type="spellStart"/>
      <w:r w:rsidRPr="00752A21">
        <w:rPr>
          <w:rFonts w:ascii="Times New Roman" w:hAnsi="Times New Roman"/>
          <w:sz w:val="28"/>
          <w:szCs w:val="28"/>
        </w:rPr>
        <w:t>time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is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money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убить время</w:t>
      </w:r>
      <w:r>
        <w:rPr>
          <w:rFonts w:ascii="Times New Roman" w:hAnsi="Times New Roman"/>
          <w:sz w:val="28"/>
          <w:szCs w:val="28"/>
        </w:rPr>
        <w:t>»</w:t>
      </w:r>
      <w:r w:rsidRPr="00752A21">
        <w:rPr>
          <w:rFonts w:ascii="Times New Roman" w:hAnsi="Times New Roman"/>
          <w:sz w:val="28"/>
          <w:szCs w:val="28"/>
        </w:rPr>
        <w:t xml:space="preserve"> (фр.</w:t>
      </w:r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tuer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le </w:t>
      </w:r>
      <w:proofErr w:type="spellStart"/>
      <w:r w:rsidRPr="00752A21">
        <w:rPr>
          <w:rFonts w:ascii="Times New Roman" w:hAnsi="Times New Roman"/>
          <w:sz w:val="28"/>
          <w:szCs w:val="28"/>
        </w:rPr>
        <w:t>temps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медовый месяц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52A21">
        <w:rPr>
          <w:rFonts w:ascii="Times New Roman" w:hAnsi="Times New Roman"/>
          <w:sz w:val="28"/>
          <w:szCs w:val="28"/>
        </w:rPr>
        <w:t xml:space="preserve">(фр. </w:t>
      </w:r>
      <w:proofErr w:type="spellStart"/>
      <w:r w:rsidRPr="00752A21">
        <w:rPr>
          <w:rFonts w:ascii="Times New Roman" w:hAnsi="Times New Roman"/>
          <w:sz w:val="28"/>
          <w:szCs w:val="28"/>
        </w:rPr>
        <w:t>la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A21">
        <w:rPr>
          <w:rFonts w:ascii="Times New Roman" w:hAnsi="Times New Roman"/>
          <w:sz w:val="28"/>
          <w:szCs w:val="28"/>
        </w:rPr>
        <w:t>lune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752A21">
        <w:rPr>
          <w:rFonts w:ascii="Times New Roman" w:hAnsi="Times New Roman"/>
          <w:sz w:val="28"/>
          <w:szCs w:val="28"/>
        </w:rPr>
        <w:t>miel</w:t>
      </w:r>
      <w:proofErr w:type="spellEnd"/>
      <w:proofErr w:type="gramStart"/>
      <w:r w:rsidRPr="00752A2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52A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разбить наголову</w:t>
      </w:r>
      <w:r>
        <w:rPr>
          <w:rFonts w:ascii="Times New Roman" w:hAnsi="Times New Roman"/>
          <w:sz w:val="28"/>
          <w:szCs w:val="28"/>
        </w:rPr>
        <w:t>»</w:t>
      </w:r>
      <w:r w:rsidRPr="00752A21">
        <w:rPr>
          <w:rFonts w:ascii="Times New Roman" w:hAnsi="Times New Roman"/>
          <w:sz w:val="28"/>
          <w:szCs w:val="28"/>
        </w:rPr>
        <w:t xml:space="preserve"> (нем.</w:t>
      </w:r>
      <w:r w:rsidRPr="001967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6790">
        <w:rPr>
          <w:rFonts w:ascii="Times New Roman" w:hAnsi="Times New Roman"/>
          <w:bCs/>
          <w:sz w:val="28"/>
          <w:szCs w:val="28"/>
        </w:rPr>
        <w:t>Aufs</w:t>
      </w:r>
      <w:proofErr w:type="spellEnd"/>
      <w:r w:rsidRPr="001967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6790">
        <w:rPr>
          <w:rFonts w:ascii="Times New Roman" w:hAnsi="Times New Roman"/>
          <w:bCs/>
          <w:sz w:val="28"/>
          <w:szCs w:val="28"/>
        </w:rPr>
        <w:t>Haupt</w:t>
      </w:r>
      <w:proofErr w:type="spellEnd"/>
      <w:r w:rsidRPr="001967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6790">
        <w:rPr>
          <w:rFonts w:ascii="Times New Roman" w:hAnsi="Times New Roman"/>
          <w:bCs/>
          <w:sz w:val="28"/>
          <w:szCs w:val="28"/>
        </w:rPr>
        <w:t>schlagen</w:t>
      </w:r>
      <w:proofErr w:type="spellEnd"/>
      <w:r w:rsidRPr="00752A21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«</w:t>
      </w:r>
      <w:r w:rsidRPr="00752A21">
        <w:rPr>
          <w:rFonts w:ascii="Times New Roman" w:hAnsi="Times New Roman"/>
          <w:sz w:val="28"/>
          <w:szCs w:val="28"/>
        </w:rPr>
        <w:t>вот где собака зарыта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52A21">
        <w:rPr>
          <w:rFonts w:ascii="Times New Roman" w:hAnsi="Times New Roman"/>
          <w:sz w:val="28"/>
          <w:szCs w:val="28"/>
        </w:rPr>
        <w:t>(нем.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69AC">
        <w:rPr>
          <w:rFonts w:ascii="Times New Roman" w:hAnsi="Times New Roman"/>
          <w:sz w:val="28"/>
          <w:szCs w:val="28"/>
          <w:lang w:val="en-US"/>
        </w:rPr>
        <w:t>d</w:t>
      </w:r>
      <w:proofErr w:type="spellStart"/>
      <w:r w:rsidRPr="00E669AC">
        <w:rPr>
          <w:rFonts w:ascii="Times New Roman" w:hAnsi="Times New Roman"/>
          <w:sz w:val="28"/>
          <w:szCs w:val="28"/>
        </w:rPr>
        <w:t>a</w:t>
      </w:r>
      <w:proofErr w:type="spellEnd"/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69AC">
        <w:rPr>
          <w:rFonts w:ascii="Times New Roman" w:hAnsi="Times New Roman"/>
          <w:sz w:val="28"/>
          <w:szCs w:val="28"/>
        </w:rPr>
        <w:t>liegt</w:t>
      </w:r>
      <w:proofErr w:type="spellEnd"/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69AC">
        <w:rPr>
          <w:rFonts w:ascii="Times New Roman" w:hAnsi="Times New Roman"/>
          <w:sz w:val="28"/>
          <w:szCs w:val="28"/>
        </w:rPr>
        <w:t>der</w:t>
      </w:r>
      <w:proofErr w:type="spellEnd"/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69AC">
        <w:rPr>
          <w:rFonts w:ascii="Times New Roman" w:hAnsi="Times New Roman"/>
          <w:sz w:val="28"/>
          <w:szCs w:val="28"/>
        </w:rPr>
        <w:t>Hund</w:t>
      </w:r>
      <w:proofErr w:type="spellEnd"/>
      <w:r w:rsidRPr="00E66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69AC">
        <w:rPr>
          <w:rFonts w:ascii="Times New Roman" w:hAnsi="Times New Roman"/>
          <w:sz w:val="28"/>
          <w:szCs w:val="28"/>
        </w:rPr>
        <w:t>begraben</w:t>
      </w:r>
      <w:proofErr w:type="spellEnd"/>
      <w:r w:rsidRPr="00752A2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752A21"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A21">
        <w:rPr>
          <w:rFonts w:ascii="Times New Roman" w:hAnsi="Times New Roman"/>
          <w:sz w:val="28"/>
          <w:szCs w:val="28"/>
        </w:rPr>
        <w:t xml:space="preserve">Среди заимствованных фразеологизмов </w:t>
      </w:r>
      <w:r>
        <w:rPr>
          <w:rFonts w:ascii="Times New Roman" w:hAnsi="Times New Roman"/>
          <w:sz w:val="28"/>
          <w:szCs w:val="28"/>
        </w:rPr>
        <w:t xml:space="preserve">встречаются и </w:t>
      </w:r>
      <w:r w:rsidRPr="00752A21">
        <w:rPr>
          <w:rFonts w:ascii="Times New Roman" w:hAnsi="Times New Roman"/>
          <w:sz w:val="28"/>
          <w:szCs w:val="28"/>
        </w:rPr>
        <w:t>«чистые», т.е. без перевода</w:t>
      </w:r>
      <w:r>
        <w:rPr>
          <w:rFonts w:ascii="Times New Roman" w:hAnsi="Times New Roman"/>
          <w:sz w:val="28"/>
          <w:szCs w:val="28"/>
        </w:rPr>
        <w:t>: «</w:t>
      </w:r>
      <w:proofErr w:type="spellStart"/>
      <w:r>
        <w:rPr>
          <w:rFonts w:ascii="Times New Roman" w:hAnsi="Times New Roman"/>
          <w:sz w:val="28"/>
          <w:szCs w:val="28"/>
        </w:rPr>
        <w:t>шерше</w:t>
      </w:r>
      <w:proofErr w:type="spellEnd"/>
      <w:r>
        <w:rPr>
          <w:rFonts w:ascii="Times New Roman" w:hAnsi="Times New Roman"/>
          <w:sz w:val="28"/>
          <w:szCs w:val="28"/>
        </w:rPr>
        <w:t xml:space="preserve"> ля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фам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» - ищите женщину, «се ля </w:t>
      </w:r>
      <w:proofErr w:type="spellStart"/>
      <w:r>
        <w:rPr>
          <w:rFonts w:ascii="Times New Roman" w:hAnsi="Times New Roman"/>
          <w:sz w:val="28"/>
          <w:szCs w:val="28"/>
        </w:rPr>
        <w:t>ви</w:t>
      </w:r>
      <w:proofErr w:type="spellEnd"/>
      <w:r>
        <w:rPr>
          <w:rFonts w:ascii="Times New Roman" w:hAnsi="Times New Roman"/>
          <w:sz w:val="28"/>
          <w:szCs w:val="28"/>
        </w:rPr>
        <w:t>» - такова жизнь, «</w:t>
      </w:r>
      <w:proofErr w:type="spellStart"/>
      <w:r>
        <w:rPr>
          <w:rFonts w:ascii="Times New Roman" w:hAnsi="Times New Roman"/>
          <w:sz w:val="28"/>
          <w:szCs w:val="28"/>
        </w:rPr>
        <w:t>финита</w:t>
      </w:r>
      <w:proofErr w:type="spellEnd"/>
      <w:r>
        <w:rPr>
          <w:rFonts w:ascii="Times New Roman" w:hAnsi="Times New Roman"/>
          <w:sz w:val="28"/>
          <w:szCs w:val="28"/>
        </w:rPr>
        <w:t xml:space="preserve"> ля комедия» - комедия окончена</w:t>
      </w:r>
      <w:r w:rsidRPr="00752A21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968">
        <w:rPr>
          <w:rFonts w:ascii="Times New Roman" w:hAnsi="Times New Roman"/>
          <w:sz w:val="28"/>
          <w:szCs w:val="28"/>
        </w:rPr>
        <w:lastRenderedPageBreak/>
        <w:t xml:space="preserve">Значительную группу составляют фразеологизмы, пришедшие </w:t>
      </w:r>
      <w:r>
        <w:rPr>
          <w:rFonts w:ascii="Times New Roman" w:hAnsi="Times New Roman"/>
          <w:sz w:val="28"/>
          <w:szCs w:val="28"/>
        </w:rPr>
        <w:t xml:space="preserve">в русский язык </w:t>
      </w:r>
      <w:r w:rsidRPr="007B2968">
        <w:rPr>
          <w:rFonts w:ascii="Times New Roman" w:hAnsi="Times New Roman"/>
          <w:sz w:val="28"/>
          <w:szCs w:val="28"/>
        </w:rPr>
        <w:t>из западноевропейск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7B2968">
        <w:rPr>
          <w:rFonts w:ascii="Times New Roman" w:hAnsi="Times New Roman"/>
          <w:sz w:val="28"/>
          <w:szCs w:val="28"/>
        </w:rPr>
        <w:t>литературы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52A21">
        <w:rPr>
          <w:rFonts w:ascii="Times New Roman" w:hAnsi="Times New Roman"/>
          <w:sz w:val="28"/>
          <w:szCs w:val="28"/>
        </w:rPr>
        <w:t>Например</w:t>
      </w:r>
      <w:r w:rsidRPr="002050E6">
        <w:rPr>
          <w:rFonts w:ascii="Times New Roman" w:hAnsi="Times New Roman"/>
          <w:sz w:val="28"/>
          <w:szCs w:val="28"/>
        </w:rPr>
        <w:t xml:space="preserve">, </w:t>
      </w:r>
      <w:r w:rsidRPr="00752A21">
        <w:rPr>
          <w:rFonts w:ascii="Times New Roman" w:hAnsi="Times New Roman"/>
          <w:sz w:val="28"/>
          <w:szCs w:val="28"/>
        </w:rPr>
        <w:t>фразеологизм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A2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принцесса на горошине</w:t>
      </w:r>
      <w:r w:rsidRPr="00752A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(изнеженное существо) имеет конкретного автора</w:t>
      </w:r>
      <w:r w:rsidRPr="00752A21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он принадлежит </w:t>
      </w:r>
      <w:r w:rsidRPr="00752A21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Х</w:t>
      </w:r>
      <w:r w:rsidRPr="00752A21">
        <w:rPr>
          <w:rFonts w:ascii="Times New Roman" w:hAnsi="Times New Roman"/>
          <w:sz w:val="28"/>
          <w:szCs w:val="28"/>
        </w:rPr>
        <w:t>. Андерсен</w:t>
      </w:r>
      <w:r>
        <w:rPr>
          <w:rFonts w:ascii="Times New Roman" w:hAnsi="Times New Roman"/>
          <w:sz w:val="28"/>
          <w:szCs w:val="28"/>
        </w:rPr>
        <w:t>у и взят из названия одной из его сказок.</w:t>
      </w:r>
      <w:r w:rsidRPr="00752A21"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Некоторые фразеологизмы являются высказываниями известных людей. Например, </w:t>
      </w:r>
      <w:r w:rsidRPr="00752A21">
        <w:rPr>
          <w:rFonts w:ascii="Times New Roman" w:hAnsi="Times New Roman"/>
          <w:sz w:val="28"/>
          <w:szCs w:val="28"/>
        </w:rPr>
        <w:t>приписываемое Цезарю выражение «жребий брошен»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63662">
        <w:rPr>
          <w:rFonts w:ascii="Times New Roman" w:hAnsi="Times New Roman"/>
          <w:sz w:val="28"/>
          <w:szCs w:val="28"/>
        </w:rPr>
        <w:t>решение принято бесповоротно, назад возврата нет</w:t>
      </w:r>
      <w:r>
        <w:rPr>
          <w:rFonts w:ascii="Times New Roman" w:hAnsi="Times New Roman"/>
          <w:sz w:val="28"/>
          <w:szCs w:val="28"/>
        </w:rPr>
        <w:t>) или принадлежащее маркизе Помпадур высказывание «после нас хоть потоп» (после нашей смерти погибай хоть весь мир)</w:t>
      </w:r>
      <w:r w:rsidRPr="00752A21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F5">
        <w:rPr>
          <w:rFonts w:ascii="Times New Roman" w:hAnsi="Times New Roman"/>
          <w:sz w:val="28"/>
          <w:szCs w:val="28"/>
        </w:rPr>
        <w:t>Значительное число фразеологизмов заимствовано из древнегреческой мифологии, 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3AF5">
        <w:rPr>
          <w:rFonts w:ascii="Times New Roman" w:hAnsi="Times New Roman"/>
          <w:sz w:val="28"/>
          <w:szCs w:val="28"/>
        </w:rPr>
        <w:t>«Авгиевы конюшни»</w:t>
      </w:r>
      <w:r>
        <w:rPr>
          <w:rFonts w:ascii="Times New Roman" w:hAnsi="Times New Roman"/>
          <w:sz w:val="28"/>
          <w:szCs w:val="28"/>
        </w:rPr>
        <w:t xml:space="preserve"> - </w:t>
      </w:r>
      <w:hyperlink r:id="rId7" w:tooltip="сильно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сильно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8" w:tooltip="загрязнённый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загрязнённое</w:t>
        </w:r>
      </w:hyperlink>
      <w:r w:rsidRPr="00645CD7">
        <w:rPr>
          <w:rFonts w:ascii="Times New Roman" w:hAnsi="Times New Roman"/>
          <w:sz w:val="28"/>
          <w:szCs w:val="28"/>
        </w:rPr>
        <w:t xml:space="preserve">, </w:t>
      </w:r>
      <w:hyperlink r:id="rId9" w:tooltip="находящийся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находящееся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10" w:tooltip="в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в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11" w:tooltip="беспорядок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беспорядке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12" w:tooltip="помещение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помещение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или </w:t>
      </w:r>
      <w:hyperlink r:id="rId13" w:tooltip="крайне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крайне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14" w:tooltip="запущенный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запущенные</w:t>
        </w:r>
      </w:hyperlink>
      <w:r>
        <w:t xml:space="preserve"> </w:t>
      </w:r>
      <w:hyperlink r:id="rId15" w:tooltip="дело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дела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Pr="00803AF5">
        <w:rPr>
          <w:rFonts w:ascii="Times New Roman" w:hAnsi="Times New Roman"/>
          <w:sz w:val="28"/>
          <w:szCs w:val="28"/>
        </w:rPr>
        <w:t>«ящик Пандоры»</w:t>
      </w:r>
      <w:r w:rsidRPr="00A301BE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источник бедствий, несчастий</w:t>
      </w:r>
      <w:r w:rsidRPr="00803AF5">
        <w:rPr>
          <w:rFonts w:ascii="Times New Roman" w:hAnsi="Times New Roman"/>
          <w:sz w:val="28"/>
          <w:szCs w:val="28"/>
        </w:rPr>
        <w:t xml:space="preserve"> и многое другое.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347">
        <w:rPr>
          <w:rFonts w:ascii="Times New Roman" w:hAnsi="Times New Roman"/>
          <w:sz w:val="28"/>
          <w:szCs w:val="28"/>
        </w:rPr>
        <w:t>Немало русских фразеологизмов и устойчивых выражений вошли в другие языки мира: герой нашего времени; дом отдыха;  зелёная улица; коллективное хозяйство; лагерь мира; медвежья услуга; отцы и дети</w:t>
      </w:r>
      <w:r>
        <w:rPr>
          <w:rFonts w:ascii="Times New Roman" w:hAnsi="Times New Roman"/>
          <w:sz w:val="28"/>
          <w:szCs w:val="28"/>
        </w:rPr>
        <w:t>.</w:t>
      </w:r>
      <w:r w:rsidRPr="004D2347"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Классификация фразеологизмов</w:t>
      </w:r>
      <w:r w:rsidRPr="004C6F46">
        <w:rPr>
          <w:rFonts w:ascii="Times New Roman" w:hAnsi="Times New Roman"/>
          <w:b/>
          <w:bCs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Знаменитый российский лингвист, академик </w:t>
      </w:r>
      <w:r w:rsidRPr="0056631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иктор </w:t>
      </w:r>
      <w:r w:rsidRPr="0056631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ладимирович</w:t>
      </w:r>
      <w:r w:rsidRPr="0056631F">
        <w:rPr>
          <w:rFonts w:ascii="Times New Roman" w:hAnsi="Times New Roman"/>
          <w:sz w:val="28"/>
          <w:szCs w:val="28"/>
        </w:rPr>
        <w:t xml:space="preserve"> Виноградов выделил три основн</w:t>
      </w:r>
      <w:r>
        <w:rPr>
          <w:rFonts w:ascii="Times New Roman" w:hAnsi="Times New Roman"/>
          <w:sz w:val="28"/>
          <w:szCs w:val="28"/>
        </w:rPr>
        <w:t xml:space="preserve">ых типа фразеологических единиц, </w:t>
      </w:r>
      <w:r w:rsidRPr="0056631F"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 xml:space="preserve">получили названия: </w:t>
      </w:r>
      <w:r w:rsidRPr="0056631F">
        <w:rPr>
          <w:rFonts w:ascii="Times New Roman" w:hAnsi="Times New Roman"/>
          <w:sz w:val="28"/>
          <w:szCs w:val="28"/>
        </w:rPr>
        <w:t>«фразеологические сращения», «фразеологические единства», «фразеологические сочетания».</w:t>
      </w:r>
    </w:p>
    <w:p w:rsidR="002D1F49" w:rsidRPr="00C753BB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BB">
        <w:rPr>
          <w:rFonts w:ascii="Times New Roman" w:hAnsi="Times New Roman"/>
          <w:b/>
          <w:sz w:val="28"/>
          <w:szCs w:val="28"/>
        </w:rPr>
        <w:t>Фразеологические сращения</w:t>
      </w:r>
      <w:r w:rsidRPr="00C753BB">
        <w:rPr>
          <w:rFonts w:ascii="Times New Roman" w:hAnsi="Times New Roman"/>
          <w:sz w:val="28"/>
          <w:szCs w:val="28"/>
        </w:rPr>
        <w:t xml:space="preserve"> – это такие лексически неделимые словосочетания, значение которых не определяется значением входящих в них отдельных слов.  </w:t>
      </w:r>
      <w:proofErr w:type="gramStart"/>
      <w:r w:rsidRPr="00C753BB">
        <w:rPr>
          <w:rFonts w:ascii="Times New Roman" w:hAnsi="Times New Roman"/>
          <w:sz w:val="28"/>
          <w:szCs w:val="28"/>
        </w:rPr>
        <w:t xml:space="preserve">Например, 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бить баклуши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(бездельничать),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с бухты-барахты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(необдуманно),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спустя рукава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(небрежно),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как пить дать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>(непременно).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1F1E">
        <w:rPr>
          <w:rFonts w:ascii="Times New Roman" w:hAnsi="Times New Roman"/>
          <w:sz w:val="28"/>
          <w:szCs w:val="28"/>
        </w:rPr>
        <w:t>При дословном переводе фразеологических сращений иностранцу обычно невозможно понять их общее значение</w:t>
      </w:r>
      <w:r>
        <w:rPr>
          <w:rFonts w:ascii="Times New Roman" w:hAnsi="Times New Roman"/>
          <w:sz w:val="28"/>
          <w:szCs w:val="28"/>
        </w:rPr>
        <w:t xml:space="preserve">, потому что </w:t>
      </w:r>
      <w:r w:rsidRPr="00061F1E">
        <w:rPr>
          <w:rFonts w:ascii="Times New Roman" w:hAnsi="Times New Roman"/>
          <w:sz w:val="28"/>
          <w:szCs w:val="28"/>
        </w:rPr>
        <w:t>ни одно из слов не намекает на значение всей фразы.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BB">
        <w:rPr>
          <w:rFonts w:ascii="Times New Roman" w:hAnsi="Times New Roman"/>
          <w:sz w:val="28"/>
          <w:szCs w:val="28"/>
        </w:rPr>
        <w:t>Фразеологическим сращениям в большинстве случаев соответству</w:t>
      </w:r>
      <w:r>
        <w:rPr>
          <w:rFonts w:ascii="Times New Roman" w:hAnsi="Times New Roman"/>
          <w:sz w:val="28"/>
          <w:szCs w:val="28"/>
        </w:rPr>
        <w:t>ю</w:t>
      </w:r>
      <w:r w:rsidRPr="00C753BB">
        <w:rPr>
          <w:rFonts w:ascii="Times New Roman" w:hAnsi="Times New Roman"/>
          <w:sz w:val="28"/>
          <w:szCs w:val="28"/>
        </w:rPr>
        <w:t>т слов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753B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3BB">
        <w:rPr>
          <w:rFonts w:ascii="Times New Roman" w:hAnsi="Times New Roman"/>
          <w:sz w:val="28"/>
          <w:szCs w:val="28"/>
        </w:rPr>
        <w:t>синоним</w:t>
      </w:r>
      <w:r>
        <w:rPr>
          <w:rFonts w:ascii="Times New Roman" w:hAnsi="Times New Roman"/>
          <w:sz w:val="28"/>
          <w:szCs w:val="28"/>
        </w:rPr>
        <w:t>ы</w:t>
      </w:r>
      <w:r w:rsidRPr="00C753B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753BB">
        <w:rPr>
          <w:rFonts w:ascii="Times New Roman" w:hAnsi="Times New Roman"/>
          <w:sz w:val="28"/>
          <w:szCs w:val="28"/>
        </w:rPr>
        <w:t xml:space="preserve">Например,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шиворот-навыворот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(наоборот),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из рук вон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(плохо),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положа руку на сердце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753BB">
        <w:rPr>
          <w:rFonts w:ascii="Times New Roman" w:hAnsi="Times New Roman"/>
          <w:sz w:val="28"/>
          <w:szCs w:val="28"/>
        </w:rPr>
        <w:t xml:space="preserve">(откровенно, чистосердечно). </w:t>
      </w:r>
      <w:proofErr w:type="gramEnd"/>
    </w:p>
    <w:p w:rsidR="002D1F49" w:rsidRPr="00C753BB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BB">
        <w:rPr>
          <w:rFonts w:ascii="Times New Roman" w:hAnsi="Times New Roman"/>
          <w:sz w:val="28"/>
          <w:szCs w:val="28"/>
        </w:rPr>
        <w:t xml:space="preserve">В некоторых фразеологических сращениях грамматические формы слов уже не соответствуют </w:t>
      </w:r>
      <w:r>
        <w:rPr>
          <w:rFonts w:ascii="Times New Roman" w:hAnsi="Times New Roman"/>
          <w:sz w:val="28"/>
          <w:szCs w:val="28"/>
        </w:rPr>
        <w:t xml:space="preserve">нормам </w:t>
      </w:r>
      <w:r w:rsidRPr="00C753BB">
        <w:rPr>
          <w:rFonts w:ascii="Times New Roman" w:hAnsi="Times New Roman"/>
          <w:sz w:val="28"/>
          <w:szCs w:val="28"/>
        </w:rPr>
        <w:t>современно</w:t>
      </w:r>
      <w:r>
        <w:rPr>
          <w:rFonts w:ascii="Times New Roman" w:hAnsi="Times New Roman"/>
          <w:sz w:val="28"/>
          <w:szCs w:val="28"/>
        </w:rPr>
        <w:t>го</w:t>
      </w:r>
      <w:r w:rsidRPr="00C753BB">
        <w:rPr>
          <w:rFonts w:ascii="Times New Roman" w:hAnsi="Times New Roman"/>
          <w:sz w:val="28"/>
          <w:szCs w:val="28"/>
        </w:rPr>
        <w:t xml:space="preserve"> русско</w:t>
      </w:r>
      <w:r>
        <w:rPr>
          <w:rFonts w:ascii="Times New Roman" w:hAnsi="Times New Roman"/>
          <w:sz w:val="28"/>
          <w:szCs w:val="28"/>
        </w:rPr>
        <w:t>го</w:t>
      </w:r>
      <w:r w:rsidRPr="00C753BB"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</w:rPr>
        <w:t>а</w:t>
      </w:r>
      <w:r w:rsidRPr="00C753BB">
        <w:rPr>
          <w:rFonts w:ascii="Times New Roman" w:hAnsi="Times New Roman"/>
          <w:sz w:val="28"/>
          <w:szCs w:val="28"/>
        </w:rPr>
        <w:t xml:space="preserve"> и являются грамматическими архаизмами. Например,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753BB">
        <w:rPr>
          <w:rFonts w:ascii="Times New Roman" w:hAnsi="Times New Roman"/>
          <w:sz w:val="28"/>
          <w:szCs w:val="28"/>
        </w:rPr>
        <w:t>средь бела дня</w:t>
      </w:r>
      <w:r>
        <w:rPr>
          <w:rFonts w:ascii="Times New Roman" w:hAnsi="Times New Roman"/>
          <w:sz w:val="28"/>
          <w:szCs w:val="28"/>
        </w:rPr>
        <w:t>»</w:t>
      </w:r>
      <w:r w:rsidRPr="00C753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шутка сказать</w:t>
      </w:r>
      <w:r>
        <w:rPr>
          <w:rFonts w:ascii="Times New Roman" w:hAnsi="Times New Roman"/>
          <w:sz w:val="28"/>
          <w:szCs w:val="28"/>
        </w:rPr>
        <w:t>»</w:t>
      </w:r>
      <w:r w:rsidRPr="00C753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себе на уме</w:t>
      </w:r>
      <w:r>
        <w:rPr>
          <w:rFonts w:ascii="Times New Roman" w:hAnsi="Times New Roman"/>
          <w:sz w:val="28"/>
          <w:szCs w:val="28"/>
        </w:rPr>
        <w:t>»</w:t>
      </w:r>
      <w:r w:rsidRPr="00C753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C753BB">
        <w:rPr>
          <w:rFonts w:ascii="Times New Roman" w:hAnsi="Times New Roman"/>
          <w:sz w:val="28"/>
          <w:szCs w:val="28"/>
        </w:rPr>
        <w:t>на босу ногу</w:t>
      </w:r>
      <w:r>
        <w:rPr>
          <w:rFonts w:ascii="Times New Roman" w:hAnsi="Times New Roman"/>
          <w:sz w:val="28"/>
          <w:szCs w:val="28"/>
        </w:rPr>
        <w:t>»</w:t>
      </w:r>
      <w:r w:rsidRPr="00C753BB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предложениях </w:t>
      </w:r>
      <w:r w:rsidRPr="00C753BB">
        <w:rPr>
          <w:rFonts w:ascii="Times New Roman" w:hAnsi="Times New Roman"/>
          <w:sz w:val="28"/>
          <w:szCs w:val="28"/>
        </w:rPr>
        <w:t xml:space="preserve">фразеологические сращения выступают в роли единого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C753BB">
        <w:rPr>
          <w:rFonts w:ascii="Times New Roman" w:hAnsi="Times New Roman"/>
          <w:sz w:val="28"/>
          <w:szCs w:val="28"/>
        </w:rPr>
        <w:t>члена.</w:t>
      </w:r>
      <w:r>
        <w:rPr>
          <w:rFonts w:ascii="Times New Roman" w:hAnsi="Times New Roman"/>
          <w:sz w:val="28"/>
          <w:szCs w:val="28"/>
        </w:rPr>
        <w:t xml:space="preserve"> Например, в предложении «своею речью он ставит вас в тупик», сращение «ставит в тупик» является сказуемым. В предложении «он ругал нас за то, что мы работаем спустя рукава», фразеологическое сращение «спустя рукава» является обстоятельством образа действия.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89E">
        <w:rPr>
          <w:rFonts w:ascii="Times New Roman" w:hAnsi="Times New Roman"/>
          <w:sz w:val="28"/>
          <w:szCs w:val="28"/>
        </w:rPr>
        <w:t xml:space="preserve">Фразеологические сращения по-другому называются идиомами (от гр. </w:t>
      </w:r>
      <w:proofErr w:type="spellStart"/>
      <w:r w:rsidRPr="00FE089E">
        <w:rPr>
          <w:rFonts w:ascii="Times New Roman" w:hAnsi="Times New Roman"/>
          <w:sz w:val="28"/>
          <w:szCs w:val="28"/>
        </w:rPr>
        <w:t>idioma</w:t>
      </w:r>
      <w:proofErr w:type="spellEnd"/>
      <w:r w:rsidRPr="00FE089E">
        <w:rPr>
          <w:rFonts w:ascii="Times New Roman" w:hAnsi="Times New Roman"/>
          <w:sz w:val="28"/>
          <w:szCs w:val="28"/>
        </w:rPr>
        <w:t xml:space="preserve"> - свойственное только </w:t>
      </w:r>
      <w:proofErr w:type="gramStart"/>
      <w:r w:rsidRPr="00FE089E">
        <w:rPr>
          <w:rFonts w:ascii="Times New Roman" w:hAnsi="Times New Roman"/>
          <w:sz w:val="28"/>
          <w:szCs w:val="28"/>
        </w:rPr>
        <w:t>данному</w:t>
      </w:r>
      <w:proofErr w:type="gramEnd"/>
      <w:r w:rsidRPr="00FE089E">
        <w:rPr>
          <w:rFonts w:ascii="Times New Roman" w:hAnsi="Times New Roman"/>
          <w:sz w:val="28"/>
          <w:szCs w:val="28"/>
        </w:rPr>
        <w:t xml:space="preserve"> языку неразложимое словосочетание, от греч. </w:t>
      </w:r>
      <w:proofErr w:type="spellStart"/>
      <w:r w:rsidRPr="00FE089E">
        <w:rPr>
          <w:rFonts w:ascii="Times New Roman" w:hAnsi="Times New Roman"/>
          <w:sz w:val="28"/>
          <w:szCs w:val="28"/>
        </w:rPr>
        <w:t>idios</w:t>
      </w:r>
      <w:proofErr w:type="spellEnd"/>
      <w:r w:rsidRPr="00FE089E">
        <w:rPr>
          <w:rFonts w:ascii="Times New Roman" w:hAnsi="Times New Roman"/>
          <w:sz w:val="28"/>
          <w:szCs w:val="28"/>
        </w:rPr>
        <w:t xml:space="preserve"> - своеобразный).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83B00">
        <w:rPr>
          <w:rFonts w:ascii="Times New Roman" w:hAnsi="Times New Roman"/>
          <w:b/>
          <w:sz w:val="28"/>
          <w:szCs w:val="28"/>
        </w:rPr>
        <w:t>Фразеологические единства</w:t>
      </w:r>
      <w:r w:rsidRPr="0056631F">
        <w:rPr>
          <w:rFonts w:ascii="Times New Roman" w:hAnsi="Times New Roman"/>
          <w:sz w:val="28"/>
          <w:szCs w:val="28"/>
        </w:rPr>
        <w:t xml:space="preserve"> </w:t>
      </w:r>
      <w:r w:rsidRPr="005129D7">
        <w:rPr>
          <w:rFonts w:ascii="Times New Roman" w:hAnsi="Times New Roman"/>
          <w:sz w:val="28"/>
          <w:szCs w:val="28"/>
        </w:rPr>
        <w:t xml:space="preserve">- это лексически неделимые обороты, общее значение которых связано с пониманием переносного значения слов, </w:t>
      </w:r>
      <w:r w:rsidRPr="005129D7">
        <w:rPr>
          <w:rFonts w:ascii="Times New Roman" w:hAnsi="Times New Roman"/>
          <w:sz w:val="28"/>
          <w:szCs w:val="28"/>
        </w:rPr>
        <w:lastRenderedPageBreak/>
        <w:t xml:space="preserve">составляющих данный оборот. Например: </w:t>
      </w:r>
      <w:r>
        <w:rPr>
          <w:rFonts w:ascii="Times New Roman" w:hAnsi="Times New Roman"/>
          <w:sz w:val="28"/>
          <w:szCs w:val="28"/>
        </w:rPr>
        <w:t>«</w:t>
      </w:r>
      <w:r w:rsidRPr="005129D7">
        <w:rPr>
          <w:rFonts w:ascii="Times New Roman" w:hAnsi="Times New Roman"/>
          <w:sz w:val="28"/>
          <w:szCs w:val="28"/>
        </w:rPr>
        <w:t>держать камень за пазухой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129D7">
        <w:rPr>
          <w:rFonts w:ascii="Times New Roman" w:hAnsi="Times New Roman"/>
          <w:sz w:val="28"/>
          <w:szCs w:val="28"/>
        </w:rPr>
        <w:t xml:space="preserve">(таить в душе злобу), </w:t>
      </w:r>
      <w:r>
        <w:rPr>
          <w:rFonts w:ascii="Times New Roman" w:hAnsi="Times New Roman"/>
          <w:sz w:val="28"/>
          <w:szCs w:val="28"/>
        </w:rPr>
        <w:t>«</w:t>
      </w:r>
      <w:r w:rsidRPr="005129D7">
        <w:rPr>
          <w:rFonts w:ascii="Times New Roman" w:hAnsi="Times New Roman"/>
          <w:sz w:val="28"/>
          <w:szCs w:val="28"/>
        </w:rPr>
        <w:t>уйти в свою скорлупу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129D7">
        <w:rPr>
          <w:rFonts w:ascii="Times New Roman" w:hAnsi="Times New Roman"/>
          <w:sz w:val="28"/>
          <w:szCs w:val="28"/>
        </w:rPr>
        <w:t xml:space="preserve">(отгородиться от мира), </w:t>
      </w:r>
      <w:r>
        <w:rPr>
          <w:rFonts w:ascii="Times New Roman" w:hAnsi="Times New Roman"/>
          <w:sz w:val="28"/>
          <w:szCs w:val="28"/>
        </w:rPr>
        <w:t>«</w:t>
      </w:r>
      <w:r w:rsidRPr="005129D7">
        <w:rPr>
          <w:rFonts w:ascii="Times New Roman" w:hAnsi="Times New Roman"/>
          <w:sz w:val="28"/>
          <w:szCs w:val="28"/>
        </w:rPr>
        <w:t>стреляный воробей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129D7">
        <w:rPr>
          <w:rFonts w:ascii="Times New Roman" w:hAnsi="Times New Roman"/>
          <w:sz w:val="28"/>
          <w:szCs w:val="28"/>
        </w:rPr>
        <w:t>(опытный, бывалый).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фразеологическими сращениями и свободными словосочетаниями фразеологические единства обладают более высокой образностью.  К</w:t>
      </w:r>
      <w:r w:rsidRPr="009D15A1">
        <w:rPr>
          <w:rFonts w:ascii="Times New Roman" w:hAnsi="Times New Roman"/>
          <w:sz w:val="28"/>
          <w:szCs w:val="28"/>
        </w:rPr>
        <w:t>аждое слово такой фразы имеет своё значение, но в совокупности они приобретают переносный смысл.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15A1">
        <w:rPr>
          <w:rFonts w:ascii="Times New Roman" w:hAnsi="Times New Roman"/>
          <w:sz w:val="28"/>
          <w:szCs w:val="28"/>
        </w:rPr>
        <w:t xml:space="preserve">Однако при дословном переводе иностранец может догадаться о смысле </w:t>
      </w:r>
      <w:r>
        <w:rPr>
          <w:rFonts w:ascii="Times New Roman" w:hAnsi="Times New Roman"/>
          <w:sz w:val="28"/>
          <w:szCs w:val="28"/>
        </w:rPr>
        <w:t>фразеологизма.</w:t>
      </w:r>
    </w:p>
    <w:p w:rsidR="002D1F49" w:rsidRPr="002139FA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39FA">
        <w:rPr>
          <w:rFonts w:ascii="Times New Roman" w:hAnsi="Times New Roman"/>
          <w:sz w:val="28"/>
          <w:szCs w:val="28"/>
        </w:rPr>
        <w:t>Фразеологические единства могут иметь омонимы, являющиеся свободными словосочетаниями. Например «закидывать удочку» - намекать на что-либо и «закидывать удочку»  в прямом значении.</w:t>
      </w:r>
    </w:p>
    <w:p w:rsidR="002D1F49" w:rsidRPr="002139FA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39FA">
        <w:rPr>
          <w:rFonts w:ascii="Times New Roman" w:hAnsi="Times New Roman"/>
          <w:sz w:val="28"/>
          <w:szCs w:val="28"/>
        </w:rPr>
        <w:t>Лексический состав фразеологических единств неделим. Но в отличие от фразеологических сращений в них можно вставить новые слова. Например, «лить воду на (свою, мою, твою, чужую) мельницу».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39FA">
        <w:rPr>
          <w:rFonts w:ascii="Times New Roman" w:hAnsi="Times New Roman"/>
          <w:sz w:val="28"/>
          <w:szCs w:val="28"/>
        </w:rPr>
        <w:t xml:space="preserve">     </w:t>
      </w:r>
      <w:r w:rsidRPr="002139FA">
        <w:rPr>
          <w:rFonts w:ascii="Times New Roman" w:hAnsi="Times New Roman"/>
          <w:b/>
          <w:sz w:val="28"/>
          <w:szCs w:val="28"/>
        </w:rPr>
        <w:t>Фразеологические  сочетания -</w:t>
      </w:r>
      <w:r w:rsidRPr="002139FA">
        <w:rPr>
          <w:rFonts w:ascii="Times New Roman" w:hAnsi="Times New Roman"/>
          <w:sz w:val="28"/>
          <w:szCs w:val="28"/>
        </w:rPr>
        <w:t xml:space="preserve"> это устойчивые обороты, общее значение которых полностью зависит от значения составляющих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2139FA">
        <w:rPr>
          <w:rFonts w:ascii="Times New Roman" w:hAnsi="Times New Roman"/>
          <w:sz w:val="28"/>
          <w:szCs w:val="28"/>
        </w:rPr>
        <w:t xml:space="preserve">слов. Слова в составе такого сочетания сохраняют свою самостоятельность, </w:t>
      </w:r>
      <w:r>
        <w:rPr>
          <w:rFonts w:ascii="Times New Roman" w:hAnsi="Times New Roman"/>
          <w:sz w:val="28"/>
          <w:szCs w:val="28"/>
        </w:rPr>
        <w:t xml:space="preserve">но </w:t>
      </w:r>
      <w:r w:rsidRPr="002139FA">
        <w:rPr>
          <w:rFonts w:ascii="Times New Roman" w:hAnsi="Times New Roman"/>
          <w:sz w:val="28"/>
          <w:szCs w:val="28"/>
        </w:rPr>
        <w:t xml:space="preserve">уже являются несвободными и проявляют своё значение лишь в соединении с определённым, замкнутым кругом слов, например: слово </w:t>
      </w:r>
      <w:r>
        <w:rPr>
          <w:rFonts w:ascii="Times New Roman" w:hAnsi="Times New Roman"/>
          <w:sz w:val="28"/>
          <w:szCs w:val="28"/>
        </w:rPr>
        <w:t>«</w:t>
      </w:r>
      <w:r w:rsidRPr="002139FA">
        <w:rPr>
          <w:rFonts w:ascii="Times New Roman" w:hAnsi="Times New Roman"/>
          <w:sz w:val="28"/>
          <w:szCs w:val="28"/>
        </w:rPr>
        <w:t>слёзно</w:t>
      </w:r>
      <w:r>
        <w:rPr>
          <w:rFonts w:ascii="Times New Roman" w:hAnsi="Times New Roman"/>
          <w:sz w:val="28"/>
          <w:szCs w:val="28"/>
        </w:rPr>
        <w:t>»</w:t>
      </w:r>
      <w:r w:rsidRPr="002139FA">
        <w:rPr>
          <w:rFonts w:ascii="Times New Roman" w:hAnsi="Times New Roman"/>
          <w:sz w:val="28"/>
          <w:szCs w:val="28"/>
        </w:rPr>
        <w:t xml:space="preserve"> сочетается только со словами просить, умолять.</w:t>
      </w:r>
      <w:r>
        <w:rPr>
          <w:rFonts w:ascii="Times New Roman" w:hAnsi="Times New Roman"/>
          <w:sz w:val="28"/>
          <w:szCs w:val="28"/>
        </w:rPr>
        <w:t xml:space="preserve"> Можно сказать: </w:t>
      </w:r>
      <w:r w:rsidRPr="002139FA">
        <w:rPr>
          <w:rFonts w:ascii="Times New Roman" w:hAnsi="Times New Roman"/>
          <w:sz w:val="28"/>
          <w:szCs w:val="28"/>
        </w:rPr>
        <w:t>страх берет, тоска берет, но нельзя сказать: радость берет.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D99">
        <w:rPr>
          <w:rFonts w:ascii="Times New Roman" w:hAnsi="Times New Roman"/>
          <w:sz w:val="28"/>
          <w:szCs w:val="28"/>
        </w:rPr>
        <w:t xml:space="preserve">Один из членов фразеологического сочетания является устойчивым и постоянным, другой - переменным. Наличие постоянных и переменных членов в сочетании отличает их от сращений и единств. Например, в сочетании «сгорать от стыда» постоянным будет слово «сгорать», так как именно это слово является  основным и в других фразеологических сочетаниях: </w:t>
      </w:r>
      <w:r>
        <w:rPr>
          <w:rFonts w:ascii="Times New Roman" w:hAnsi="Times New Roman"/>
          <w:sz w:val="28"/>
          <w:szCs w:val="28"/>
        </w:rPr>
        <w:t>«</w:t>
      </w:r>
      <w:r w:rsidRPr="002F5D99">
        <w:rPr>
          <w:rFonts w:ascii="Times New Roman" w:hAnsi="Times New Roman"/>
          <w:sz w:val="28"/>
          <w:szCs w:val="28"/>
        </w:rPr>
        <w:t>сгорать  от стыда</w:t>
      </w:r>
      <w:r>
        <w:rPr>
          <w:rFonts w:ascii="Times New Roman" w:hAnsi="Times New Roman"/>
          <w:sz w:val="28"/>
          <w:szCs w:val="28"/>
        </w:rPr>
        <w:t>»</w:t>
      </w:r>
      <w:r w:rsidRPr="002F5D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2F5D99">
        <w:rPr>
          <w:rFonts w:ascii="Times New Roman" w:hAnsi="Times New Roman"/>
          <w:sz w:val="28"/>
          <w:szCs w:val="28"/>
        </w:rPr>
        <w:t>сгорать  от любви</w:t>
      </w:r>
      <w:r>
        <w:rPr>
          <w:rFonts w:ascii="Times New Roman" w:hAnsi="Times New Roman"/>
          <w:sz w:val="28"/>
          <w:szCs w:val="28"/>
        </w:rPr>
        <w:t>»</w:t>
      </w:r>
      <w:r w:rsidRPr="002F5D99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«</w:t>
      </w:r>
      <w:r w:rsidRPr="002F5D99">
        <w:rPr>
          <w:rFonts w:ascii="Times New Roman" w:hAnsi="Times New Roman"/>
          <w:sz w:val="28"/>
          <w:szCs w:val="28"/>
        </w:rPr>
        <w:t>сгорать от зависти</w:t>
      </w:r>
      <w:r>
        <w:rPr>
          <w:rFonts w:ascii="Times New Roman" w:hAnsi="Times New Roman"/>
          <w:sz w:val="28"/>
          <w:szCs w:val="28"/>
        </w:rPr>
        <w:t>»</w:t>
      </w:r>
      <w:r w:rsidRPr="002F5D99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A9">
        <w:rPr>
          <w:rFonts w:ascii="Times New Roman" w:hAnsi="Times New Roman"/>
          <w:sz w:val="28"/>
          <w:szCs w:val="28"/>
        </w:rPr>
        <w:t xml:space="preserve">Фразеологические сочетания отличаются от фразеологических сращений и единств тем, что не являются лексически неделимыми. Их компоненты могут быть </w:t>
      </w:r>
      <w:r w:rsidRPr="00A041A9">
        <w:rPr>
          <w:rFonts w:ascii="Times New Roman" w:hAnsi="Times New Roman"/>
          <w:sz w:val="28"/>
          <w:szCs w:val="28"/>
        </w:rPr>
        <w:lastRenderedPageBreak/>
        <w:t>заменены синоним</w:t>
      </w:r>
      <w:r>
        <w:rPr>
          <w:rFonts w:ascii="Times New Roman" w:hAnsi="Times New Roman"/>
          <w:sz w:val="28"/>
          <w:szCs w:val="28"/>
        </w:rPr>
        <w:t>ами</w:t>
      </w:r>
      <w:r w:rsidRPr="00A041A9">
        <w:rPr>
          <w:rFonts w:ascii="Times New Roman" w:hAnsi="Times New Roman"/>
          <w:sz w:val="28"/>
          <w:szCs w:val="28"/>
        </w:rPr>
        <w:t>. Например, потупить голову - опустить голову; сесть в лужу - сесть в калошу; насупить брови - нахмурить брови.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ABD">
        <w:rPr>
          <w:rFonts w:ascii="Times New Roman" w:hAnsi="Times New Roman"/>
          <w:sz w:val="28"/>
          <w:szCs w:val="28"/>
        </w:rPr>
        <w:t>Фразеологические сочетания представляют собой достаточно многочисленную по составу и весьма распространенную по употреблению группу.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73632">
        <w:rPr>
          <w:rFonts w:ascii="Times New Roman" w:hAnsi="Times New Roman"/>
          <w:b/>
          <w:sz w:val="28"/>
          <w:szCs w:val="28"/>
        </w:rPr>
        <w:lastRenderedPageBreak/>
        <w:t>Классификация с точки зрения стилистики.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Фразеология включает в себя довольно пестрый языковый материал и поэтому находит применение в самых различных функциональных стилях. </w:t>
      </w:r>
      <w:r w:rsidRPr="00373632">
        <w:rPr>
          <w:rFonts w:ascii="Times New Roman" w:hAnsi="Times New Roman"/>
          <w:sz w:val="28"/>
          <w:szCs w:val="28"/>
        </w:rPr>
        <w:t>С точки зрения стилисти</w:t>
      </w:r>
      <w:r>
        <w:rPr>
          <w:rFonts w:ascii="Times New Roman" w:hAnsi="Times New Roman"/>
          <w:sz w:val="28"/>
          <w:szCs w:val="28"/>
        </w:rPr>
        <w:t xml:space="preserve">ки фразеологизмы, делятся на </w:t>
      </w:r>
      <w:r w:rsidRPr="00373632">
        <w:rPr>
          <w:rFonts w:ascii="Times New Roman" w:hAnsi="Times New Roman"/>
          <w:sz w:val="28"/>
          <w:szCs w:val="28"/>
        </w:rPr>
        <w:t>межстилевые, книжные, разговорные и просторечные.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6C0E">
        <w:rPr>
          <w:rFonts w:ascii="Times New Roman" w:hAnsi="Times New Roman"/>
          <w:b/>
          <w:sz w:val="28"/>
          <w:szCs w:val="28"/>
        </w:rPr>
        <w:t>Межстилев</w:t>
      </w:r>
      <w:r>
        <w:rPr>
          <w:rFonts w:ascii="Times New Roman" w:hAnsi="Times New Roman"/>
          <w:b/>
          <w:sz w:val="28"/>
          <w:szCs w:val="28"/>
        </w:rPr>
        <w:t>ые</w:t>
      </w:r>
      <w:r w:rsidRPr="00606C0E">
        <w:rPr>
          <w:rFonts w:ascii="Times New Roman" w:hAnsi="Times New Roman"/>
          <w:b/>
          <w:sz w:val="28"/>
          <w:szCs w:val="28"/>
        </w:rPr>
        <w:t xml:space="preserve"> фразеологически</w:t>
      </w:r>
      <w:r>
        <w:rPr>
          <w:rFonts w:ascii="Times New Roman" w:hAnsi="Times New Roman"/>
          <w:b/>
          <w:sz w:val="28"/>
          <w:szCs w:val="28"/>
        </w:rPr>
        <w:t>е</w:t>
      </w:r>
      <w:r w:rsidRPr="00606C0E">
        <w:rPr>
          <w:rFonts w:ascii="Times New Roman" w:hAnsi="Times New Roman"/>
          <w:b/>
          <w:sz w:val="28"/>
          <w:szCs w:val="28"/>
        </w:rPr>
        <w:t xml:space="preserve"> оборот</w:t>
      </w:r>
      <w:r>
        <w:rPr>
          <w:rFonts w:ascii="Times New Roman" w:hAnsi="Times New Roman"/>
          <w:b/>
          <w:sz w:val="28"/>
          <w:szCs w:val="28"/>
        </w:rPr>
        <w:t>ы</w:t>
      </w:r>
      <w:r w:rsidRPr="00373632">
        <w:rPr>
          <w:rFonts w:ascii="Times New Roman" w:hAnsi="Times New Roman"/>
          <w:sz w:val="28"/>
          <w:szCs w:val="28"/>
        </w:rPr>
        <w:t xml:space="preserve"> употребля</w:t>
      </w:r>
      <w:r>
        <w:rPr>
          <w:rFonts w:ascii="Times New Roman" w:hAnsi="Times New Roman"/>
          <w:sz w:val="28"/>
          <w:szCs w:val="28"/>
        </w:rPr>
        <w:t>ю</w:t>
      </w:r>
      <w:r w:rsidRPr="00373632">
        <w:rPr>
          <w:rFonts w:ascii="Times New Roman" w:hAnsi="Times New Roman"/>
          <w:sz w:val="28"/>
          <w:szCs w:val="28"/>
        </w:rPr>
        <w:t xml:space="preserve">тся во всех стилях современного русского литературного языка. К </w:t>
      </w:r>
      <w:r>
        <w:rPr>
          <w:rFonts w:ascii="Times New Roman" w:hAnsi="Times New Roman"/>
          <w:sz w:val="28"/>
          <w:szCs w:val="28"/>
        </w:rPr>
        <w:t xml:space="preserve">таким оборотам </w:t>
      </w:r>
      <w:r w:rsidRPr="00373632">
        <w:rPr>
          <w:rFonts w:ascii="Times New Roman" w:hAnsi="Times New Roman"/>
          <w:sz w:val="28"/>
          <w:szCs w:val="28"/>
        </w:rPr>
        <w:t xml:space="preserve"> относятся, например: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в конце концов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«точка зрения», «раздвигать рамки»</w:t>
      </w:r>
      <w:r w:rsidRPr="00373632">
        <w:rPr>
          <w:rFonts w:ascii="Times New Roman" w:hAnsi="Times New Roman"/>
          <w:sz w:val="28"/>
          <w:szCs w:val="28"/>
        </w:rPr>
        <w:t xml:space="preserve">. Межстилевые обороты составляют меньшую часть фразеологии, так как большинство фразеологизмов образуются и функционируют или в </w:t>
      </w:r>
      <w:r>
        <w:rPr>
          <w:rFonts w:ascii="Times New Roman" w:hAnsi="Times New Roman"/>
          <w:sz w:val="28"/>
          <w:szCs w:val="28"/>
        </w:rPr>
        <w:t>разговорном стиле или в книжном.</w:t>
      </w:r>
      <w:r w:rsidRPr="003736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Эти обороты </w:t>
      </w:r>
      <w:r w:rsidRPr="00373632">
        <w:rPr>
          <w:rFonts w:ascii="Times New Roman" w:hAnsi="Times New Roman"/>
          <w:sz w:val="28"/>
          <w:szCs w:val="28"/>
        </w:rPr>
        <w:t>не выражают отношени</w:t>
      </w:r>
      <w:r>
        <w:rPr>
          <w:rFonts w:ascii="Times New Roman" w:hAnsi="Times New Roman"/>
          <w:sz w:val="28"/>
          <w:szCs w:val="28"/>
        </w:rPr>
        <w:t>я</w:t>
      </w:r>
      <w:r w:rsidRPr="00373632">
        <w:rPr>
          <w:rFonts w:ascii="Times New Roman" w:hAnsi="Times New Roman"/>
          <w:sz w:val="28"/>
          <w:szCs w:val="28"/>
        </w:rPr>
        <w:t xml:space="preserve"> говорящего к</w:t>
      </w:r>
      <w:r>
        <w:rPr>
          <w:rFonts w:ascii="Times New Roman" w:hAnsi="Times New Roman"/>
          <w:sz w:val="28"/>
          <w:szCs w:val="28"/>
        </w:rPr>
        <w:t xml:space="preserve"> называемым предметам и их качествам</w:t>
      </w:r>
      <w:r w:rsidRPr="00373632">
        <w:rPr>
          <w:rFonts w:ascii="Times New Roman" w:hAnsi="Times New Roman"/>
          <w:sz w:val="28"/>
          <w:szCs w:val="28"/>
        </w:rPr>
        <w:t xml:space="preserve">. Эти фразеологизмы можно назвать нейтральными как с точки зрения стилевой, так и </w:t>
      </w:r>
      <w:r>
        <w:rPr>
          <w:rFonts w:ascii="Times New Roman" w:hAnsi="Times New Roman"/>
          <w:sz w:val="28"/>
          <w:szCs w:val="28"/>
        </w:rPr>
        <w:t>по</w:t>
      </w:r>
      <w:r w:rsidRPr="00373632">
        <w:rPr>
          <w:rFonts w:ascii="Times New Roman" w:hAnsi="Times New Roman"/>
          <w:sz w:val="28"/>
          <w:szCs w:val="28"/>
        </w:rPr>
        <w:t xml:space="preserve"> эмоционально – экспрессивной окраск</w:t>
      </w:r>
      <w:r>
        <w:rPr>
          <w:rFonts w:ascii="Times New Roman" w:hAnsi="Times New Roman"/>
          <w:sz w:val="28"/>
          <w:szCs w:val="28"/>
        </w:rPr>
        <w:t>е</w:t>
      </w:r>
      <w:r w:rsidRPr="00373632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41A">
        <w:rPr>
          <w:rFonts w:ascii="Times New Roman" w:hAnsi="Times New Roman"/>
          <w:b/>
          <w:sz w:val="28"/>
          <w:szCs w:val="28"/>
        </w:rPr>
        <w:t>Книжные фразеологические обороты</w:t>
      </w:r>
      <w:r w:rsidRPr="0067141A">
        <w:rPr>
          <w:rFonts w:ascii="Times New Roman" w:hAnsi="Times New Roman"/>
          <w:sz w:val="28"/>
          <w:szCs w:val="28"/>
        </w:rPr>
        <w:t xml:space="preserve"> используются преимущественно в письменной речи. А именно: в художественной литературе, в публицистике, научных и официально-деловых документах. </w:t>
      </w:r>
    </w:p>
    <w:p w:rsidR="002D1F49" w:rsidRPr="0067141A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141A">
        <w:rPr>
          <w:rFonts w:ascii="Times New Roman" w:hAnsi="Times New Roman"/>
          <w:sz w:val="28"/>
          <w:szCs w:val="28"/>
        </w:rPr>
        <w:t xml:space="preserve">В составе книжной фразеологии можно выделить </w:t>
      </w:r>
      <w:r w:rsidRPr="0067141A">
        <w:rPr>
          <w:rFonts w:ascii="Times New Roman" w:hAnsi="Times New Roman"/>
          <w:b/>
          <w:sz w:val="28"/>
          <w:szCs w:val="28"/>
        </w:rPr>
        <w:t>научную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141A">
        <w:rPr>
          <w:rFonts w:ascii="Times New Roman" w:hAnsi="Times New Roman"/>
          <w:sz w:val="28"/>
          <w:szCs w:val="28"/>
        </w:rPr>
        <w:t xml:space="preserve">(«центр тяжести», «цепная реакция», «точка опоры»), </w:t>
      </w:r>
      <w:r w:rsidRPr="0067141A">
        <w:rPr>
          <w:rFonts w:ascii="Times New Roman" w:hAnsi="Times New Roman"/>
          <w:b/>
          <w:sz w:val="28"/>
          <w:szCs w:val="28"/>
        </w:rPr>
        <w:t>публицистическую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141A">
        <w:rPr>
          <w:rFonts w:ascii="Times New Roman" w:hAnsi="Times New Roman"/>
          <w:sz w:val="28"/>
          <w:szCs w:val="28"/>
        </w:rPr>
        <w:t xml:space="preserve">(«прямой эфир», «шоковая терапия», «сыны отечества», «гражданский долг»), </w:t>
      </w:r>
      <w:r w:rsidRPr="0067141A">
        <w:rPr>
          <w:rFonts w:ascii="Times New Roman" w:hAnsi="Times New Roman"/>
          <w:b/>
          <w:sz w:val="28"/>
          <w:szCs w:val="28"/>
        </w:rPr>
        <w:t>официально-деловую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141A">
        <w:rPr>
          <w:rFonts w:ascii="Times New Roman" w:hAnsi="Times New Roman"/>
          <w:sz w:val="28"/>
          <w:szCs w:val="28"/>
        </w:rPr>
        <w:t xml:space="preserve">(«потребительская корзина», «минимальная зарплата», «положить под сукно»).  </w:t>
      </w:r>
      <w:proofErr w:type="gramEnd"/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41A">
        <w:rPr>
          <w:rFonts w:ascii="Times New Roman" w:hAnsi="Times New Roman"/>
          <w:sz w:val="28"/>
          <w:szCs w:val="28"/>
        </w:rPr>
        <w:t xml:space="preserve">К книжной фразеологии относятся и многие цитаты из произведений русских и зарубежных писателей, выражения из античной литературы, из церковных книг. 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41A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-</w:t>
      </w:r>
      <w:r w:rsidRPr="0067141A">
        <w:rPr>
          <w:rFonts w:ascii="Times New Roman" w:hAnsi="Times New Roman"/>
          <w:sz w:val="28"/>
          <w:szCs w:val="28"/>
        </w:rPr>
        <w:t>деловые</w:t>
      </w:r>
      <w:r>
        <w:rPr>
          <w:rFonts w:ascii="Times New Roman" w:hAnsi="Times New Roman"/>
          <w:sz w:val="28"/>
          <w:szCs w:val="28"/>
        </w:rPr>
        <w:t xml:space="preserve"> и научные </w:t>
      </w:r>
      <w:r w:rsidRPr="0067141A">
        <w:rPr>
          <w:rFonts w:ascii="Times New Roman" w:hAnsi="Times New Roman"/>
          <w:sz w:val="28"/>
          <w:szCs w:val="28"/>
        </w:rPr>
        <w:t>фразеологизмы обычно нейтральны с точки</w:t>
      </w:r>
      <w:r w:rsidRPr="00373632">
        <w:rPr>
          <w:rFonts w:ascii="Times New Roman" w:hAnsi="Times New Roman"/>
          <w:sz w:val="28"/>
          <w:szCs w:val="28"/>
        </w:rPr>
        <w:t xml:space="preserve"> зрения эмоциональной окраски. Но в художественной литературе и публицистике </w:t>
      </w:r>
      <w:r>
        <w:rPr>
          <w:rFonts w:ascii="Times New Roman" w:hAnsi="Times New Roman"/>
          <w:sz w:val="28"/>
          <w:szCs w:val="28"/>
        </w:rPr>
        <w:t xml:space="preserve"> книжные фразеологизмы могут обладать </w:t>
      </w:r>
      <w:r w:rsidRPr="0067141A">
        <w:rPr>
          <w:rFonts w:ascii="Times New Roman" w:hAnsi="Times New Roman"/>
          <w:sz w:val="28"/>
          <w:szCs w:val="28"/>
        </w:rPr>
        <w:t>приподнятостью, торжественностью, патетикой.</w:t>
      </w:r>
      <w:r>
        <w:t xml:space="preserve"> </w:t>
      </w:r>
      <w:r w:rsidRPr="00937B4B">
        <w:rPr>
          <w:rFonts w:ascii="Times New Roman" w:hAnsi="Times New Roman"/>
          <w:sz w:val="28"/>
          <w:szCs w:val="28"/>
        </w:rPr>
        <w:t>Например: на поле брани, ум честь и совесть нашей эпохи и другие.</w:t>
      </w:r>
      <w:r w:rsidRPr="00373632">
        <w:rPr>
          <w:rFonts w:ascii="Times New Roman" w:hAnsi="Times New Roman"/>
          <w:sz w:val="28"/>
          <w:szCs w:val="28"/>
        </w:rPr>
        <w:t xml:space="preserve"> </w:t>
      </w:r>
    </w:p>
    <w:p w:rsidR="002D1F49" w:rsidRPr="00937B4B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73632">
        <w:rPr>
          <w:rFonts w:ascii="Times New Roman" w:hAnsi="Times New Roman"/>
          <w:sz w:val="28"/>
          <w:szCs w:val="28"/>
        </w:rPr>
        <w:t xml:space="preserve">Среди книжных фразеологических оборотов выделяются иронические и шутливые, например: товарищ по несчастью, плакать в жилетку, телячий восторг и </w:t>
      </w:r>
      <w:r w:rsidRPr="00373632">
        <w:rPr>
          <w:rFonts w:ascii="Times New Roman" w:hAnsi="Times New Roman"/>
          <w:sz w:val="28"/>
          <w:szCs w:val="28"/>
        </w:rPr>
        <w:lastRenderedPageBreak/>
        <w:t>другие.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7B4B">
        <w:rPr>
          <w:rFonts w:ascii="Times New Roman" w:hAnsi="Times New Roman"/>
          <w:sz w:val="28"/>
          <w:szCs w:val="28"/>
        </w:rPr>
        <w:t>Средством юмора и иронии могут стать фразеологизмы, включенные в несвойственный для себя контекст: «Альфа и омега кухни - кухарка Пелагея возилась около печки» (А.П. Чехов).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0D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р</w:t>
      </w:r>
      <w:r w:rsidRPr="00606C0E">
        <w:rPr>
          <w:rFonts w:ascii="Times New Roman" w:hAnsi="Times New Roman"/>
          <w:b/>
          <w:sz w:val="28"/>
          <w:szCs w:val="28"/>
        </w:rPr>
        <w:t>азговорны</w:t>
      </w:r>
      <w:r>
        <w:rPr>
          <w:rFonts w:ascii="Times New Roman" w:hAnsi="Times New Roman"/>
          <w:b/>
          <w:sz w:val="28"/>
          <w:szCs w:val="28"/>
        </w:rPr>
        <w:t>м</w:t>
      </w:r>
      <w:r w:rsidRPr="00606C0E">
        <w:rPr>
          <w:rFonts w:ascii="Times New Roman" w:hAnsi="Times New Roman"/>
          <w:b/>
          <w:sz w:val="28"/>
          <w:szCs w:val="28"/>
        </w:rPr>
        <w:t xml:space="preserve"> фразеологически</w:t>
      </w:r>
      <w:r>
        <w:rPr>
          <w:rFonts w:ascii="Times New Roman" w:hAnsi="Times New Roman"/>
          <w:b/>
          <w:sz w:val="28"/>
          <w:szCs w:val="28"/>
        </w:rPr>
        <w:t>м</w:t>
      </w:r>
      <w:r w:rsidRPr="00606C0E">
        <w:rPr>
          <w:rFonts w:ascii="Times New Roman" w:hAnsi="Times New Roman"/>
          <w:b/>
          <w:sz w:val="28"/>
          <w:szCs w:val="28"/>
        </w:rPr>
        <w:t xml:space="preserve"> оборот</w:t>
      </w:r>
      <w:r>
        <w:rPr>
          <w:rFonts w:ascii="Times New Roman" w:hAnsi="Times New Roman"/>
          <w:b/>
          <w:sz w:val="28"/>
          <w:szCs w:val="28"/>
        </w:rPr>
        <w:t>ам</w:t>
      </w:r>
      <w:r w:rsidRPr="00373632">
        <w:rPr>
          <w:rFonts w:ascii="Times New Roman" w:hAnsi="Times New Roman"/>
          <w:sz w:val="28"/>
          <w:szCs w:val="28"/>
        </w:rPr>
        <w:t xml:space="preserve"> относится большая часть фразеологических сращений, единств и пословиц, которые были образованы в живой народной речи</w:t>
      </w:r>
      <w:r>
        <w:rPr>
          <w:rFonts w:ascii="Times New Roman" w:hAnsi="Times New Roman"/>
          <w:sz w:val="28"/>
          <w:szCs w:val="28"/>
        </w:rPr>
        <w:t xml:space="preserve">.  Эти обороты </w:t>
      </w:r>
      <w:r w:rsidRPr="002F40DB">
        <w:rPr>
          <w:rFonts w:ascii="Times New Roman" w:hAnsi="Times New Roman"/>
          <w:sz w:val="28"/>
          <w:szCs w:val="28"/>
        </w:rPr>
        <w:t>характеризуются больш</w:t>
      </w:r>
      <w:r>
        <w:rPr>
          <w:rFonts w:ascii="Times New Roman" w:hAnsi="Times New Roman"/>
          <w:sz w:val="28"/>
          <w:szCs w:val="28"/>
        </w:rPr>
        <w:t>о</w:t>
      </w:r>
      <w:r w:rsidRPr="002F40DB">
        <w:rPr>
          <w:rFonts w:ascii="Times New Roman" w:hAnsi="Times New Roman"/>
          <w:sz w:val="28"/>
          <w:szCs w:val="28"/>
        </w:rPr>
        <w:t xml:space="preserve">й образностью, нередко имеют несколько сниженную </w:t>
      </w:r>
      <w:r>
        <w:rPr>
          <w:rFonts w:ascii="Times New Roman" w:hAnsi="Times New Roman"/>
          <w:sz w:val="28"/>
          <w:szCs w:val="28"/>
        </w:rPr>
        <w:t xml:space="preserve">стилистическую </w:t>
      </w:r>
      <w:r w:rsidRPr="002F40DB">
        <w:rPr>
          <w:rFonts w:ascii="Times New Roman" w:hAnsi="Times New Roman"/>
          <w:sz w:val="28"/>
          <w:szCs w:val="28"/>
        </w:rPr>
        <w:t>окраску (шутливую, ироническую, фамильярную)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40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373632">
        <w:rPr>
          <w:rFonts w:ascii="Times New Roman" w:hAnsi="Times New Roman"/>
          <w:sz w:val="28"/>
          <w:szCs w:val="28"/>
        </w:rPr>
        <w:t>апример</w:t>
      </w:r>
      <w:r>
        <w:rPr>
          <w:rFonts w:ascii="Times New Roman" w:hAnsi="Times New Roman"/>
          <w:sz w:val="28"/>
          <w:szCs w:val="28"/>
        </w:rPr>
        <w:t>, «подливать масла в огонь» (обострять отношения)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мутить воду</w:t>
      </w:r>
      <w:r>
        <w:rPr>
          <w:rFonts w:ascii="Times New Roman" w:hAnsi="Times New Roman"/>
          <w:sz w:val="28"/>
          <w:szCs w:val="28"/>
        </w:rPr>
        <w:t>» (умышленно вносить неразбериху в какое-нибудь дело)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«гнуть спину» (работать до изнеможения), «дать стрекача» (убежать)</w:t>
      </w:r>
      <w:r w:rsidRPr="00373632">
        <w:rPr>
          <w:rFonts w:ascii="Times New Roman" w:hAnsi="Times New Roman"/>
          <w:sz w:val="28"/>
          <w:szCs w:val="28"/>
        </w:rPr>
        <w:t xml:space="preserve"> и другие.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632">
        <w:rPr>
          <w:rFonts w:ascii="Times New Roman" w:hAnsi="Times New Roman"/>
          <w:sz w:val="28"/>
          <w:szCs w:val="28"/>
        </w:rPr>
        <w:t xml:space="preserve">Среди разговорных фразеологических оборотов можно выделить группу устаревших словосочетаний, экспрессивность которой выражена повтором слов, имеющих одинаковый корень, например: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тьма тьмущая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 xml:space="preserve">дурак </w:t>
      </w:r>
      <w:proofErr w:type="spellStart"/>
      <w:r w:rsidRPr="00373632">
        <w:rPr>
          <w:rFonts w:ascii="Times New Roman" w:hAnsi="Times New Roman"/>
          <w:sz w:val="28"/>
          <w:szCs w:val="28"/>
        </w:rPr>
        <w:t>дураком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чин чином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 и другие.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373632">
        <w:rPr>
          <w:rFonts w:ascii="Times New Roman" w:hAnsi="Times New Roman"/>
          <w:sz w:val="28"/>
          <w:szCs w:val="28"/>
        </w:rPr>
        <w:t>ркую эмоциональн</w:t>
      </w:r>
      <w:r>
        <w:rPr>
          <w:rFonts w:ascii="Times New Roman" w:hAnsi="Times New Roman"/>
          <w:sz w:val="28"/>
          <w:szCs w:val="28"/>
        </w:rPr>
        <w:t>у</w:t>
      </w:r>
      <w:r w:rsidRPr="00373632">
        <w:rPr>
          <w:rFonts w:ascii="Times New Roman" w:hAnsi="Times New Roman"/>
          <w:sz w:val="28"/>
          <w:szCs w:val="28"/>
        </w:rPr>
        <w:t xml:space="preserve">ю окраску шутливости содержат фразеологические обороты каламбурного характера, например: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без году неделя</w:t>
      </w:r>
      <w:r>
        <w:rPr>
          <w:rFonts w:ascii="Times New Roman" w:hAnsi="Times New Roman"/>
          <w:sz w:val="28"/>
          <w:szCs w:val="28"/>
        </w:rPr>
        <w:t>» (совсем недолго)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от жилетки рукава</w:t>
      </w:r>
      <w:r>
        <w:rPr>
          <w:rFonts w:ascii="Times New Roman" w:hAnsi="Times New Roman"/>
          <w:sz w:val="28"/>
          <w:szCs w:val="28"/>
        </w:rPr>
        <w:t>» (ровно ничего)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без задних ног</w:t>
      </w:r>
      <w:r>
        <w:rPr>
          <w:rFonts w:ascii="Times New Roman" w:hAnsi="Times New Roman"/>
          <w:sz w:val="28"/>
          <w:szCs w:val="28"/>
        </w:rPr>
        <w:t>» (спать очень крепко, беспробудно)</w:t>
      </w:r>
      <w:r w:rsidRPr="00373632">
        <w:rPr>
          <w:rFonts w:ascii="Times New Roman" w:hAnsi="Times New Roman"/>
          <w:sz w:val="28"/>
          <w:szCs w:val="28"/>
        </w:rPr>
        <w:t xml:space="preserve"> и другие.</w:t>
      </w:r>
    </w:p>
    <w:p w:rsidR="002D1F49" w:rsidRPr="00B10BFE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06C0E">
        <w:rPr>
          <w:rFonts w:ascii="Times New Roman" w:hAnsi="Times New Roman"/>
          <w:b/>
          <w:sz w:val="28"/>
          <w:szCs w:val="28"/>
        </w:rPr>
        <w:t xml:space="preserve">Просторечные фразеологические </w:t>
      </w:r>
      <w:r>
        <w:rPr>
          <w:rFonts w:ascii="Times New Roman" w:hAnsi="Times New Roman"/>
          <w:b/>
          <w:sz w:val="28"/>
          <w:szCs w:val="28"/>
        </w:rPr>
        <w:t>обороты</w:t>
      </w:r>
      <w:r w:rsidRPr="00373632">
        <w:rPr>
          <w:rFonts w:ascii="Times New Roman" w:hAnsi="Times New Roman"/>
          <w:sz w:val="28"/>
          <w:szCs w:val="28"/>
        </w:rPr>
        <w:t xml:space="preserve"> имеют</w:t>
      </w:r>
      <w:r>
        <w:rPr>
          <w:rFonts w:ascii="Times New Roman" w:hAnsi="Times New Roman"/>
          <w:sz w:val="28"/>
          <w:szCs w:val="28"/>
        </w:rPr>
        <w:t xml:space="preserve"> еще</w:t>
      </w:r>
      <w:r w:rsidRPr="00373632">
        <w:rPr>
          <w:rFonts w:ascii="Times New Roman" w:hAnsi="Times New Roman"/>
          <w:sz w:val="28"/>
          <w:szCs w:val="28"/>
        </w:rPr>
        <w:t xml:space="preserve"> более сниженный стилистический характер, чем разговорные, например: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показать кузькину мать</w:t>
      </w:r>
      <w:r>
        <w:rPr>
          <w:rFonts w:ascii="Times New Roman" w:hAnsi="Times New Roman"/>
          <w:sz w:val="28"/>
          <w:szCs w:val="28"/>
        </w:rPr>
        <w:t>» (выражение, содержащее угрозу)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благим матом</w:t>
      </w:r>
      <w:r>
        <w:rPr>
          <w:rFonts w:ascii="Times New Roman" w:hAnsi="Times New Roman"/>
          <w:sz w:val="28"/>
          <w:szCs w:val="28"/>
        </w:rPr>
        <w:t>» (громко, исступленно)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«чесать языком» (много говорить) </w:t>
      </w:r>
      <w:r w:rsidRPr="00373632">
        <w:rPr>
          <w:rFonts w:ascii="Times New Roman" w:hAnsi="Times New Roman"/>
          <w:sz w:val="28"/>
          <w:szCs w:val="28"/>
        </w:rPr>
        <w:t xml:space="preserve">и другие. </w:t>
      </w:r>
      <w:proofErr w:type="gramEnd"/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632">
        <w:rPr>
          <w:rFonts w:ascii="Times New Roman" w:hAnsi="Times New Roman"/>
          <w:sz w:val="28"/>
          <w:szCs w:val="28"/>
        </w:rPr>
        <w:t xml:space="preserve">Эта группа фразеологизмов характеризуется ярко выраженной эмоциональностью. </w:t>
      </w:r>
      <w:proofErr w:type="gramStart"/>
      <w:r w:rsidRPr="00373632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>сто</w:t>
      </w:r>
      <w:r w:rsidRPr="00373632">
        <w:rPr>
          <w:rFonts w:ascii="Times New Roman" w:hAnsi="Times New Roman"/>
          <w:sz w:val="28"/>
          <w:szCs w:val="28"/>
        </w:rPr>
        <w:t xml:space="preserve"> он</w:t>
      </w:r>
      <w:r>
        <w:rPr>
          <w:rFonts w:ascii="Times New Roman" w:hAnsi="Times New Roman"/>
          <w:sz w:val="28"/>
          <w:szCs w:val="28"/>
        </w:rPr>
        <w:t>а</w:t>
      </w:r>
      <w:r w:rsidRPr="00373632">
        <w:rPr>
          <w:rFonts w:ascii="Times New Roman" w:hAnsi="Times New Roman"/>
          <w:sz w:val="28"/>
          <w:szCs w:val="28"/>
        </w:rPr>
        <w:t xml:space="preserve"> им</w:t>
      </w:r>
      <w:r>
        <w:rPr>
          <w:rFonts w:ascii="Times New Roman" w:hAnsi="Times New Roman"/>
          <w:sz w:val="28"/>
          <w:szCs w:val="28"/>
        </w:rPr>
        <w:t>еет</w:t>
      </w:r>
      <w:r w:rsidRPr="00373632">
        <w:rPr>
          <w:rFonts w:ascii="Times New Roman" w:hAnsi="Times New Roman"/>
          <w:sz w:val="28"/>
          <w:szCs w:val="28"/>
        </w:rPr>
        <w:t xml:space="preserve"> отрицательную окраску</w:t>
      </w:r>
      <w:r>
        <w:rPr>
          <w:rFonts w:ascii="Times New Roman" w:hAnsi="Times New Roman"/>
          <w:sz w:val="28"/>
          <w:szCs w:val="28"/>
        </w:rPr>
        <w:t>:</w:t>
      </w:r>
      <w:r w:rsidRPr="00373632">
        <w:rPr>
          <w:rFonts w:ascii="Times New Roman" w:hAnsi="Times New Roman"/>
          <w:sz w:val="28"/>
          <w:szCs w:val="28"/>
        </w:rPr>
        <w:t xml:space="preserve"> неодобрительности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363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мелкая сошка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совать нос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); пренебрежительности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 xml:space="preserve">канцелярская </w:t>
      </w:r>
      <w:r>
        <w:rPr>
          <w:rFonts w:ascii="Times New Roman" w:hAnsi="Times New Roman"/>
          <w:sz w:val="28"/>
          <w:szCs w:val="28"/>
        </w:rPr>
        <w:t>крыса»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73632">
        <w:rPr>
          <w:rFonts w:ascii="Times New Roman" w:hAnsi="Times New Roman"/>
          <w:sz w:val="28"/>
          <w:szCs w:val="28"/>
        </w:rPr>
        <w:t>крапивное семя</w:t>
      </w:r>
      <w:r>
        <w:rPr>
          <w:rFonts w:ascii="Times New Roman" w:hAnsi="Times New Roman"/>
          <w:sz w:val="28"/>
          <w:szCs w:val="28"/>
        </w:rPr>
        <w:t>»)</w:t>
      </w:r>
      <w:r w:rsidRPr="00373632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оскорбительности </w:t>
      </w:r>
      <w:r w:rsidRPr="0037363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продувная бестия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олух царя небесного</w:t>
      </w:r>
      <w:r>
        <w:rPr>
          <w:rFonts w:ascii="Times New Roman" w:hAnsi="Times New Roman"/>
          <w:sz w:val="28"/>
          <w:szCs w:val="28"/>
        </w:rPr>
        <w:t>»</w:t>
      </w:r>
      <w:r w:rsidRPr="00373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373632">
        <w:rPr>
          <w:rFonts w:ascii="Times New Roman" w:hAnsi="Times New Roman"/>
          <w:sz w:val="28"/>
          <w:szCs w:val="28"/>
        </w:rPr>
        <w:t>старая</w:t>
      </w:r>
      <w:r>
        <w:rPr>
          <w:rFonts w:ascii="Times New Roman" w:hAnsi="Times New Roman"/>
          <w:sz w:val="28"/>
          <w:szCs w:val="28"/>
        </w:rPr>
        <w:t xml:space="preserve"> перечница»</w:t>
      </w:r>
      <w:r w:rsidRPr="00373632">
        <w:rPr>
          <w:rFonts w:ascii="Times New Roman" w:hAnsi="Times New Roman"/>
          <w:sz w:val="28"/>
          <w:szCs w:val="28"/>
        </w:rPr>
        <w:t>).</w:t>
      </w:r>
      <w:proofErr w:type="gramEnd"/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DC3">
        <w:rPr>
          <w:rFonts w:ascii="Times New Roman" w:hAnsi="Times New Roman"/>
          <w:sz w:val="28"/>
          <w:szCs w:val="28"/>
        </w:rPr>
        <w:lastRenderedPageBreak/>
        <w:t>Использование этой группы оборотов даже в разговорной речи должно быть весьма ограниченным. Фразеологизмы данного типа могут употребляться в языке художественной литературы лишь с определённой стилистической целью: либо для передачи устной речи персонажей, либо для показа отрицательных сторон жизни, либо в целях придания речи иронического оттенка.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Pr="008B7CBE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845A4">
        <w:rPr>
          <w:rFonts w:ascii="Times New Roman" w:hAnsi="Times New Roman"/>
          <w:b/>
          <w:sz w:val="28"/>
          <w:szCs w:val="28"/>
        </w:rPr>
        <w:lastRenderedPageBreak/>
        <w:t>Стилистическое использование фразеологизмов в художественной литературе</w:t>
      </w:r>
      <w:r>
        <w:rPr>
          <w:rFonts w:ascii="Times New Roman" w:hAnsi="Times New Roman"/>
          <w:b/>
          <w:sz w:val="28"/>
          <w:szCs w:val="28"/>
        </w:rPr>
        <w:t xml:space="preserve"> и публицистике</w:t>
      </w:r>
      <w:r w:rsidRPr="003845A4">
        <w:rPr>
          <w:rFonts w:ascii="Times New Roman" w:hAnsi="Times New Roman"/>
          <w:b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447">
        <w:rPr>
          <w:rFonts w:ascii="Times New Roman" w:hAnsi="Times New Roman"/>
          <w:sz w:val="28"/>
          <w:szCs w:val="28"/>
        </w:rPr>
        <w:t xml:space="preserve">Фразеологические обороты – яркое стилистическое средство, позволяющее сделать речь сильной, образной и убедительной. </w:t>
      </w:r>
      <w:r w:rsidRPr="00EE5949">
        <w:rPr>
          <w:rFonts w:ascii="Times New Roman" w:hAnsi="Times New Roman"/>
          <w:sz w:val="28"/>
          <w:szCs w:val="28"/>
        </w:rPr>
        <w:t xml:space="preserve">Эти качества фразеологических оборотов </w:t>
      </w:r>
      <w:r>
        <w:rPr>
          <w:rFonts w:ascii="Times New Roman" w:hAnsi="Times New Roman"/>
          <w:sz w:val="28"/>
          <w:szCs w:val="28"/>
        </w:rPr>
        <w:t>ярко</w:t>
      </w:r>
      <w:r w:rsidRPr="00EE5949">
        <w:rPr>
          <w:rFonts w:ascii="Times New Roman" w:hAnsi="Times New Roman"/>
          <w:sz w:val="28"/>
          <w:szCs w:val="28"/>
        </w:rPr>
        <w:t xml:space="preserve"> проявляются даже в разговорно-бытовом общении, когда никаких художественно-изобразительных целей говорящими</w:t>
      </w:r>
      <w:r>
        <w:rPr>
          <w:rFonts w:ascii="Times New Roman" w:hAnsi="Times New Roman"/>
          <w:sz w:val="28"/>
          <w:szCs w:val="28"/>
        </w:rPr>
        <w:t xml:space="preserve"> людьми</w:t>
      </w:r>
      <w:r w:rsidRPr="00EE5949">
        <w:rPr>
          <w:rFonts w:ascii="Times New Roman" w:hAnsi="Times New Roman"/>
          <w:sz w:val="28"/>
          <w:szCs w:val="28"/>
        </w:rPr>
        <w:t xml:space="preserve"> не ставится. Однако особенно ясно отмеченные свойства фразеологических средств русского языка видны в произведениях художественной литературы и публицистики.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хочу рассмотреть использование фразеологизмов в русской литературе на примере двух произведений: повести А.С. Пушкина «Выстрел» и рассказа В. Распутина «Уроки французского».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Повесть А.С. Пушкина «Выстрел», входящая в сборник «Повести Белкина», была написана в первой половине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B25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века. События, происходящие в ней, рассказаны от лица армейского офицера, речь которого изобилует многими оборотами, словечками, бывшими в обиходе среди военных офицеров того времени. В основном это фразеологизмы, по своей стилистической окраске относящиеся к разговорной речи и в большинстве  уже устаревшие. Вот некоторые из них.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«Держать открытый стол» - быть радушным хозяином, всегда иметь угощение для гостей («...жил он вместе и бедно и расточительно..., а </w:t>
      </w:r>
      <w:r w:rsidRPr="00E62BEF">
        <w:rPr>
          <w:rFonts w:ascii="Times New Roman" w:hAnsi="Times New Roman"/>
          <w:i/>
          <w:sz w:val="28"/>
          <w:szCs w:val="28"/>
        </w:rPr>
        <w:t>держал открытый стол</w:t>
      </w:r>
      <w:r>
        <w:rPr>
          <w:rFonts w:ascii="Times New Roman" w:hAnsi="Times New Roman"/>
          <w:sz w:val="28"/>
          <w:szCs w:val="28"/>
        </w:rPr>
        <w:t xml:space="preserve"> для всех офицеров нашего полка»). 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«Требовать удовлетворения» - вызывать на дуэль («Вам было странно, что я не </w:t>
      </w:r>
      <w:r w:rsidRPr="00E62BEF">
        <w:rPr>
          <w:rFonts w:ascii="Times New Roman" w:hAnsi="Times New Roman"/>
          <w:i/>
          <w:sz w:val="28"/>
          <w:szCs w:val="28"/>
        </w:rPr>
        <w:t>требовал удовлетворения</w:t>
      </w:r>
      <w:r>
        <w:rPr>
          <w:rFonts w:ascii="Times New Roman" w:hAnsi="Times New Roman"/>
          <w:sz w:val="28"/>
          <w:szCs w:val="28"/>
        </w:rPr>
        <w:t xml:space="preserve"> от этого пьяного сумасброда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***»).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«Литься рекой» - наливать что-то щедро, в большом количестве («...шампанское </w:t>
      </w:r>
      <w:r w:rsidRPr="00E75554">
        <w:rPr>
          <w:rFonts w:ascii="Times New Roman" w:hAnsi="Times New Roman"/>
          <w:i/>
          <w:sz w:val="28"/>
          <w:szCs w:val="28"/>
        </w:rPr>
        <w:t>лилось</w:t>
      </w:r>
      <w:r>
        <w:rPr>
          <w:rFonts w:ascii="Times New Roman" w:hAnsi="Times New Roman"/>
          <w:sz w:val="28"/>
          <w:szCs w:val="28"/>
        </w:rPr>
        <w:t xml:space="preserve"> притом </w:t>
      </w:r>
      <w:r w:rsidRPr="00E75554">
        <w:rPr>
          <w:rFonts w:ascii="Times New Roman" w:hAnsi="Times New Roman"/>
          <w:i/>
          <w:sz w:val="28"/>
          <w:szCs w:val="28"/>
        </w:rPr>
        <w:t>рекою</w:t>
      </w:r>
      <w:r>
        <w:rPr>
          <w:rFonts w:ascii="Times New Roman" w:hAnsi="Times New Roman"/>
          <w:sz w:val="28"/>
          <w:szCs w:val="28"/>
        </w:rPr>
        <w:t>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«Метать банк» - сдать карты («...после обеда стали мы уговаривать хозяина </w:t>
      </w:r>
      <w:r w:rsidRPr="0058123D">
        <w:rPr>
          <w:rFonts w:ascii="Times New Roman" w:hAnsi="Times New Roman"/>
          <w:i/>
          <w:sz w:val="28"/>
          <w:szCs w:val="28"/>
        </w:rPr>
        <w:t>прометать на</w:t>
      </w:r>
      <w:r>
        <w:rPr>
          <w:rFonts w:ascii="Times New Roman" w:hAnsi="Times New Roman"/>
          <w:i/>
          <w:sz w:val="28"/>
          <w:szCs w:val="28"/>
        </w:rPr>
        <w:t>м</w:t>
      </w:r>
      <w:r w:rsidRPr="0058123D">
        <w:rPr>
          <w:rFonts w:ascii="Times New Roman" w:hAnsi="Times New Roman"/>
          <w:i/>
          <w:sz w:val="28"/>
          <w:szCs w:val="28"/>
        </w:rPr>
        <w:t xml:space="preserve"> банк</w:t>
      </w:r>
      <w:r>
        <w:rPr>
          <w:rFonts w:ascii="Times New Roman" w:hAnsi="Times New Roman"/>
          <w:sz w:val="28"/>
          <w:szCs w:val="28"/>
        </w:rPr>
        <w:t>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«Биться об заклад» - спорить на что-либо («...в таком случае </w:t>
      </w:r>
      <w:r w:rsidRPr="005F09B7">
        <w:rPr>
          <w:rFonts w:ascii="Times New Roman" w:hAnsi="Times New Roman"/>
          <w:i/>
          <w:sz w:val="28"/>
          <w:szCs w:val="28"/>
        </w:rPr>
        <w:t>бьюсь об заклад</w:t>
      </w:r>
      <w:r>
        <w:rPr>
          <w:rFonts w:ascii="Times New Roman" w:hAnsi="Times New Roman"/>
          <w:sz w:val="28"/>
          <w:szCs w:val="28"/>
        </w:rPr>
        <w:t>, что ... не попадете в карту и в двадцати шагах...»).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повести «Выстрел» встречаются и стилистически более сниженные фразеологизмы, принадлежащие к разговорной речи: «волосы встали дыбом» - выражение сильного испуга («...я почувствовал, как </w:t>
      </w:r>
      <w:r w:rsidRPr="00C41D33">
        <w:rPr>
          <w:rFonts w:ascii="Times New Roman" w:hAnsi="Times New Roman"/>
          <w:i/>
          <w:sz w:val="28"/>
          <w:szCs w:val="28"/>
        </w:rPr>
        <w:t>волоса стали вдруг на мне дыбом</w:t>
      </w:r>
      <w:r>
        <w:rPr>
          <w:rFonts w:ascii="Times New Roman" w:hAnsi="Times New Roman"/>
          <w:sz w:val="28"/>
          <w:szCs w:val="28"/>
        </w:rPr>
        <w:t xml:space="preserve">»), «голова идет кругом» - потеряна способность ясно </w:t>
      </w:r>
      <w:proofErr w:type="gramStart"/>
      <w:r>
        <w:rPr>
          <w:rFonts w:ascii="Times New Roman" w:hAnsi="Times New Roman"/>
          <w:sz w:val="28"/>
          <w:szCs w:val="28"/>
        </w:rPr>
        <w:t>соображать</w:t>
      </w:r>
      <w:proofErr w:type="gramEnd"/>
      <w:r>
        <w:rPr>
          <w:rFonts w:ascii="Times New Roman" w:hAnsi="Times New Roman"/>
          <w:sz w:val="28"/>
          <w:szCs w:val="28"/>
        </w:rPr>
        <w:t xml:space="preserve"> в какой-либо ситуации («</w:t>
      </w:r>
      <w:r w:rsidRPr="00C41D33">
        <w:rPr>
          <w:rFonts w:ascii="Times New Roman" w:hAnsi="Times New Roman"/>
          <w:i/>
          <w:sz w:val="28"/>
          <w:szCs w:val="28"/>
        </w:rPr>
        <w:t>Голова моя шла кругом</w:t>
      </w:r>
      <w:r>
        <w:rPr>
          <w:rFonts w:ascii="Times New Roman" w:hAnsi="Times New Roman"/>
          <w:sz w:val="28"/>
          <w:szCs w:val="28"/>
        </w:rPr>
        <w:t xml:space="preserve">...»). 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фразеологизмов различных стилей помогло автору точнее и образнее передать особенности описываемого быта, характеры персонажей, атмосферу офицерской жизни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C41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столетия.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рассказе  В. Распутина «Уроки французского» мы видим совсем другое время и совсем другой социальный слой общества. События происходят в сибирском селе в середине ХХ века, в тяжелые послевоенные годы. Повествование ведется от лица одиннадцатилетнего деревенского мальчика-пятиклассника,  поэтому и используемые автором выразительные средства тут другие.  Язык повествования прост, а  фразеологизмы в рассказе Распутина имеют в основном просторечную стилистику, свойственную речи сельских жителей.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«Подсаживать зубы на полку» - голодать («...я наедался до отвала, а затем, через день или два, снова </w:t>
      </w:r>
      <w:r w:rsidRPr="00F4698E">
        <w:rPr>
          <w:rFonts w:ascii="Times New Roman" w:hAnsi="Times New Roman"/>
          <w:i/>
          <w:sz w:val="28"/>
          <w:szCs w:val="28"/>
        </w:rPr>
        <w:t>подсаживал зубы на полку</w:t>
      </w:r>
      <w:r>
        <w:rPr>
          <w:rFonts w:ascii="Times New Roman" w:hAnsi="Times New Roman"/>
          <w:sz w:val="28"/>
          <w:szCs w:val="28"/>
        </w:rPr>
        <w:t>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«Продать с потрохами» - предать, выдать все самые сокровенные тайны человека («</w:t>
      </w:r>
      <w:r w:rsidRPr="000B558C">
        <w:rPr>
          <w:rFonts w:ascii="Times New Roman" w:hAnsi="Times New Roman"/>
          <w:sz w:val="28"/>
          <w:szCs w:val="28"/>
        </w:rPr>
        <w:t xml:space="preserve">Я попытался соврать, но тут высунулся Тишкин и </w:t>
      </w:r>
      <w:r w:rsidRPr="00E03CEB">
        <w:rPr>
          <w:rFonts w:ascii="Times New Roman" w:hAnsi="Times New Roman"/>
          <w:i/>
          <w:sz w:val="28"/>
          <w:szCs w:val="28"/>
        </w:rPr>
        <w:t>выдал меня с потрохами</w:t>
      </w:r>
      <w:r>
        <w:rPr>
          <w:rFonts w:ascii="Times New Roman" w:hAnsi="Times New Roman"/>
          <w:sz w:val="28"/>
          <w:szCs w:val="28"/>
        </w:rPr>
        <w:t>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«Отдуваться за всех» - работать одному за всех («...</w:t>
      </w:r>
      <w:r w:rsidRPr="00E03CEB">
        <w:rPr>
          <w:rFonts w:ascii="Times New Roman" w:hAnsi="Times New Roman"/>
          <w:sz w:val="28"/>
          <w:szCs w:val="28"/>
        </w:rPr>
        <w:t xml:space="preserve">они гуляли на свободе, делали что хотели, а я, как проклятый, </w:t>
      </w:r>
      <w:r w:rsidRPr="00E03CEB">
        <w:rPr>
          <w:rFonts w:ascii="Times New Roman" w:hAnsi="Times New Roman"/>
          <w:i/>
          <w:sz w:val="28"/>
          <w:szCs w:val="28"/>
        </w:rPr>
        <w:t>отдувался один за всех</w:t>
      </w:r>
      <w:r>
        <w:rPr>
          <w:rFonts w:ascii="Times New Roman" w:hAnsi="Times New Roman"/>
          <w:sz w:val="28"/>
          <w:szCs w:val="28"/>
        </w:rPr>
        <w:t>»).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«Голова садовая» - </w:t>
      </w:r>
      <w:proofErr w:type="gramStart"/>
      <w:r>
        <w:rPr>
          <w:rFonts w:ascii="Times New Roman" w:hAnsi="Times New Roman"/>
          <w:sz w:val="28"/>
          <w:szCs w:val="28"/>
        </w:rPr>
        <w:t>растяпа</w:t>
      </w:r>
      <w:proofErr w:type="gramEnd"/>
      <w:r>
        <w:rPr>
          <w:rFonts w:ascii="Times New Roman" w:hAnsi="Times New Roman"/>
          <w:sz w:val="28"/>
          <w:szCs w:val="28"/>
        </w:rPr>
        <w:t>, ротозей  («</w:t>
      </w:r>
      <w:r w:rsidRPr="00652386">
        <w:rPr>
          <w:rFonts w:ascii="Times New Roman" w:hAnsi="Times New Roman"/>
          <w:sz w:val="28"/>
          <w:szCs w:val="28"/>
        </w:rPr>
        <w:t xml:space="preserve">Пойми ты, </w:t>
      </w:r>
      <w:r w:rsidRPr="00BA0979">
        <w:rPr>
          <w:rFonts w:ascii="Times New Roman" w:hAnsi="Times New Roman"/>
          <w:i/>
          <w:sz w:val="28"/>
          <w:szCs w:val="28"/>
        </w:rPr>
        <w:t>голова садовая</w:t>
      </w:r>
      <w:r>
        <w:rPr>
          <w:rFonts w:ascii="Times New Roman" w:hAnsi="Times New Roman"/>
          <w:sz w:val="28"/>
          <w:szCs w:val="28"/>
        </w:rPr>
        <w:t xml:space="preserve">, зачем мне тебя обманывать?»).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подметки не годиться» - быть неизмеримо хуже кого-нибудь («</w:t>
      </w:r>
      <w:r w:rsidRPr="00BA0979">
        <w:rPr>
          <w:rFonts w:ascii="Times New Roman" w:hAnsi="Times New Roman"/>
          <w:sz w:val="28"/>
          <w:szCs w:val="28"/>
        </w:rPr>
        <w:t xml:space="preserve">Он здорово играет, мы ему </w:t>
      </w:r>
      <w:r w:rsidRPr="00BA0979">
        <w:rPr>
          <w:rFonts w:ascii="Times New Roman" w:hAnsi="Times New Roman"/>
          <w:i/>
          <w:sz w:val="28"/>
          <w:szCs w:val="28"/>
        </w:rPr>
        <w:t>в подметки не годимся</w:t>
      </w:r>
      <w:r>
        <w:rPr>
          <w:rFonts w:ascii="Times New Roman" w:hAnsi="Times New Roman"/>
          <w:sz w:val="28"/>
          <w:szCs w:val="28"/>
        </w:rPr>
        <w:t xml:space="preserve">»).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«Мозолить язык» - многократно повторять что-либо («</w:t>
      </w:r>
      <w:r w:rsidRPr="009E75B5">
        <w:rPr>
          <w:rFonts w:ascii="Times New Roman" w:hAnsi="Times New Roman"/>
          <w:sz w:val="28"/>
          <w:szCs w:val="28"/>
        </w:rPr>
        <w:t xml:space="preserve">Лидия Михайловна без передышки и без жалости заставляла </w:t>
      </w:r>
      <w:r w:rsidRPr="00867D2B">
        <w:rPr>
          <w:rFonts w:ascii="Times New Roman" w:hAnsi="Times New Roman"/>
          <w:i/>
          <w:sz w:val="28"/>
          <w:szCs w:val="28"/>
        </w:rPr>
        <w:t>меня мозолить бедный мой язык</w:t>
      </w:r>
      <w:r>
        <w:rPr>
          <w:rFonts w:ascii="Times New Roman" w:hAnsi="Times New Roman"/>
          <w:sz w:val="28"/>
          <w:szCs w:val="28"/>
        </w:rPr>
        <w:t xml:space="preserve">»).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Встречаются в рассказе  В. Распутина фразеологизмы и других стилей, хотя и в гораздо в меньшем количестве: межстилевые - «границы разумного» («</w:t>
      </w:r>
      <w:r w:rsidRPr="00867D2B">
        <w:rPr>
          <w:rFonts w:ascii="Times New Roman" w:hAnsi="Times New Roman"/>
          <w:sz w:val="28"/>
          <w:szCs w:val="28"/>
        </w:rPr>
        <w:t xml:space="preserve">Должны же существовать </w:t>
      </w:r>
      <w:r w:rsidRPr="00867D2B">
        <w:rPr>
          <w:rFonts w:ascii="Times New Roman" w:hAnsi="Times New Roman"/>
          <w:i/>
          <w:sz w:val="28"/>
          <w:szCs w:val="28"/>
        </w:rPr>
        <w:t>границы разумного</w:t>
      </w:r>
      <w:r>
        <w:rPr>
          <w:rFonts w:ascii="Times New Roman" w:hAnsi="Times New Roman"/>
          <w:sz w:val="28"/>
          <w:szCs w:val="28"/>
        </w:rPr>
        <w:t>»), книжные - «манна небесная» («</w:t>
      </w:r>
      <w:r w:rsidRPr="00867D2B">
        <w:rPr>
          <w:rFonts w:ascii="Times New Roman" w:hAnsi="Times New Roman"/>
          <w:sz w:val="28"/>
          <w:szCs w:val="28"/>
        </w:rPr>
        <w:t xml:space="preserve">Лидия Михайловна тоже, как все мы, питается самой обыкновенной едой, а не какой-нибудь </w:t>
      </w:r>
      <w:r w:rsidRPr="00867D2B">
        <w:rPr>
          <w:rFonts w:ascii="Times New Roman" w:hAnsi="Times New Roman"/>
          <w:i/>
          <w:sz w:val="28"/>
          <w:szCs w:val="28"/>
        </w:rPr>
        <w:t>манной небесной</w:t>
      </w:r>
      <w:r>
        <w:rPr>
          <w:rFonts w:ascii="Times New Roman" w:hAnsi="Times New Roman"/>
          <w:sz w:val="28"/>
          <w:szCs w:val="28"/>
        </w:rPr>
        <w:t>»).</w:t>
      </w:r>
      <w:proofErr w:type="gramEnd"/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примере этого рассказа мы видим, как важно присутствие фразеологизмов даже в таком небольшом по размерам произведении. Они помогают нам лучше понять внутренний мир главного героя, особенности его жизни и того времени, в котором ему довелось жить.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фразеологизмов в публицистике весьма обширно и разнообразно.  Для анализа публицистических текстов я выбрал один из номеров газеты «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(№ 35 от 31.03.2014 г.).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 точки зрения стилистики большая часть найденных мной фразеологизмов относится к книжно-публицистическому («совместная инициатива», «контактная группа», «президентская гонка», «выступать единым фронтом», «подвержен идее») и официально-деловому стилям («экономический кризис», «платежная система», «размер трудовой пенсии»).</w:t>
      </w:r>
      <w:proofErr w:type="gramEnd"/>
      <w:r>
        <w:rPr>
          <w:rFonts w:ascii="Times New Roman" w:hAnsi="Times New Roman"/>
          <w:sz w:val="28"/>
          <w:szCs w:val="28"/>
        </w:rPr>
        <w:t xml:space="preserve"> Немало </w:t>
      </w:r>
      <w:proofErr w:type="spellStart"/>
      <w:r>
        <w:rPr>
          <w:rFonts w:ascii="Times New Roman" w:hAnsi="Times New Roman"/>
          <w:sz w:val="28"/>
          <w:szCs w:val="28"/>
        </w:rPr>
        <w:t>межстилевых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фразеологизмов: «круглая дата», «вопрос - ребром», «животрепещущая тема».  Все они эмоционально нейтральны и используются, главным образом,  в экономических и общественно-политических публикациях.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Алексея Панкина «Париж мы взяли «бистро» 200 лет тому назад», посвященная победе русской армии над войсками Наполеона, проникнута возвышенным духом патриотизма, и использованные в ней фразеологизмы усиливают эту эмоциональную окраску: «национальная гордость», «вершина могущества», «след в истории». Интересно, что сам автор приводит в статье пример фразеологизма, появившегося во французском языке в эпоху наполеоновских войн и существующего до сих пор: «...если французы хотят сказать, что произошел полный крах чего-то, они говорят: «Это Березина!» - речка, которую пересекали остатки наполеоновской армии, спасаясь из России».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различных статьях газетного номера встречаются фразеологизмы с разговорной, сниженной стилистикой: «променяла шило на мыло» (совершила невыгодный обмен), «свалилась слава» (пришла неожиданная известность),  «</w:t>
      </w:r>
      <w:r w:rsidRPr="00D86D9A">
        <w:rPr>
          <w:rFonts w:ascii="Times New Roman" w:hAnsi="Times New Roman"/>
          <w:i/>
          <w:sz w:val="28"/>
          <w:szCs w:val="28"/>
        </w:rPr>
        <w:t>до полтинника дотянет</w:t>
      </w:r>
      <w:r>
        <w:rPr>
          <w:rFonts w:ascii="Times New Roman" w:hAnsi="Times New Roman"/>
          <w:sz w:val="28"/>
          <w:szCs w:val="28"/>
        </w:rPr>
        <w:t>, потом женится» (доживет до пятидесяти лет, потом женится).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Некоторые фразеологизмы имеют эмоциональную окраску шутливости: «Вокзалы для таксистов – </w:t>
      </w:r>
      <w:r w:rsidRPr="00D86D9A">
        <w:rPr>
          <w:rFonts w:ascii="Times New Roman" w:hAnsi="Times New Roman"/>
          <w:i/>
          <w:sz w:val="28"/>
          <w:szCs w:val="28"/>
        </w:rPr>
        <w:t>лакомое место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288">
        <w:rPr>
          <w:rFonts w:ascii="Times New Roman" w:hAnsi="Times New Roman"/>
          <w:b/>
          <w:sz w:val="28"/>
          <w:szCs w:val="28"/>
        </w:rPr>
        <w:lastRenderedPageBreak/>
        <w:t>Приемы использования фразеологизмов.</w:t>
      </w:r>
    </w:p>
    <w:p w:rsidR="002D1F49" w:rsidRPr="002F1C34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A81">
        <w:rPr>
          <w:rFonts w:ascii="Times New Roman" w:hAnsi="Times New Roman"/>
          <w:sz w:val="28"/>
          <w:szCs w:val="28"/>
        </w:rPr>
        <w:t xml:space="preserve"> </w:t>
      </w:r>
      <w:r w:rsidRPr="002F1C34">
        <w:rPr>
          <w:rFonts w:ascii="Times New Roman" w:hAnsi="Times New Roman"/>
          <w:sz w:val="28"/>
          <w:szCs w:val="28"/>
        </w:rPr>
        <w:t xml:space="preserve">Писатели и публицисты обращаются к фразеологическим богатствам родного языка как к неисчерпаемому источнику образности, убедительности, речевой экспрессии. Стилистическое использование </w:t>
      </w:r>
      <w:r>
        <w:rPr>
          <w:rFonts w:ascii="Times New Roman" w:hAnsi="Times New Roman"/>
          <w:sz w:val="28"/>
          <w:szCs w:val="28"/>
        </w:rPr>
        <w:t xml:space="preserve">ими </w:t>
      </w:r>
      <w:r w:rsidRPr="002F1C34">
        <w:rPr>
          <w:rFonts w:ascii="Times New Roman" w:hAnsi="Times New Roman"/>
          <w:sz w:val="28"/>
          <w:szCs w:val="28"/>
        </w:rPr>
        <w:t xml:space="preserve">фразеологических оборотов в различных произведениях всегда является творческим. Фразеологические обороты могут использоваться </w:t>
      </w:r>
      <w:r>
        <w:rPr>
          <w:rFonts w:ascii="Times New Roman" w:hAnsi="Times New Roman"/>
          <w:sz w:val="28"/>
          <w:szCs w:val="28"/>
        </w:rPr>
        <w:t xml:space="preserve">ими </w:t>
      </w:r>
      <w:r w:rsidRPr="002F1C34">
        <w:rPr>
          <w:rFonts w:ascii="Times New Roman" w:hAnsi="Times New Roman"/>
          <w:sz w:val="28"/>
          <w:szCs w:val="28"/>
        </w:rPr>
        <w:t>как без изменений, так и с иным смысловым значением, обновленной структурой или новыми экспрессивно-стилистическими качествами.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C34">
        <w:rPr>
          <w:rFonts w:ascii="Times New Roman" w:hAnsi="Times New Roman"/>
          <w:sz w:val="28"/>
          <w:szCs w:val="28"/>
        </w:rPr>
        <w:t xml:space="preserve">В художественной и публицистической речи фразеологизмы часто употребляются в их обычной фразеологической форме с присущим им значением. </w:t>
      </w:r>
      <w:r w:rsidRPr="00F350F2">
        <w:rPr>
          <w:rFonts w:ascii="Times New Roman" w:hAnsi="Times New Roman"/>
          <w:sz w:val="28"/>
          <w:szCs w:val="28"/>
        </w:rPr>
        <w:t>В этом случае авторы используют абсолютные выразительные средства русской фразеологии – образность, экспрессивность, эмоциональность.</w:t>
      </w:r>
    </w:p>
    <w:p w:rsidR="002D1F49" w:rsidRPr="002F1C34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C34">
        <w:rPr>
          <w:rFonts w:ascii="Times New Roman" w:hAnsi="Times New Roman"/>
          <w:sz w:val="28"/>
          <w:szCs w:val="28"/>
        </w:rPr>
        <w:t>Особенно любят использовать фразеологизмы юмористы, сатирики</w:t>
      </w:r>
      <w:r>
        <w:rPr>
          <w:rFonts w:ascii="Times New Roman" w:hAnsi="Times New Roman"/>
          <w:sz w:val="28"/>
          <w:szCs w:val="28"/>
        </w:rPr>
        <w:t>,</w:t>
      </w:r>
      <w:r w:rsidRPr="002F1C34">
        <w:rPr>
          <w:rFonts w:ascii="Times New Roman" w:hAnsi="Times New Roman"/>
          <w:sz w:val="28"/>
          <w:szCs w:val="28"/>
        </w:rPr>
        <w:t xml:space="preserve"> они ценят разговорную, стилистически сниженную фразеологию, прибегая нередко к смешению стилей для создания комического эффекта.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C34">
        <w:rPr>
          <w:rFonts w:ascii="Times New Roman" w:hAnsi="Times New Roman"/>
          <w:sz w:val="28"/>
          <w:szCs w:val="28"/>
        </w:rPr>
        <w:t>Важно подчеркнуть, что во всех этих случаях фразеологизмы употреблены в их традиционной языковой форме с присущим им, хорошо всем известным значением.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288">
        <w:rPr>
          <w:rFonts w:ascii="Times New Roman" w:hAnsi="Times New Roman"/>
          <w:sz w:val="28"/>
          <w:szCs w:val="28"/>
        </w:rPr>
        <w:t>Сама природа фразеологизмов, обладающих явной образностью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80288">
        <w:rPr>
          <w:rFonts w:ascii="Times New Roman" w:hAnsi="Times New Roman"/>
          <w:sz w:val="28"/>
          <w:szCs w:val="28"/>
        </w:rPr>
        <w:t xml:space="preserve"> стилевой окраской, создает предпосылки для их использования в экспрессивной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0288">
        <w:rPr>
          <w:rFonts w:ascii="Times New Roman" w:hAnsi="Times New Roman"/>
          <w:sz w:val="28"/>
          <w:szCs w:val="28"/>
        </w:rPr>
        <w:t>художественной и публицистической речи. При этом ничего принципиально нового в употреблении фразеологизмов писатель не вносит, он черпает экспрессию из готового национального источника.</w:t>
      </w:r>
    </w:p>
    <w:p w:rsidR="002D1F49" w:rsidRPr="00880288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288">
        <w:rPr>
          <w:rFonts w:ascii="Times New Roman" w:hAnsi="Times New Roman"/>
          <w:sz w:val="28"/>
          <w:szCs w:val="28"/>
        </w:rPr>
        <w:t>Эстетическая роль фразеологических средств определена заложенной в них образностью и эмоциональностью, а также умением автора отобрать нужный материал и ввести его в текст. Такое употребление фразеологизмов обогащает речь, служит «</w:t>
      </w:r>
      <w:proofErr w:type="gramStart"/>
      <w:r w:rsidRPr="00880288">
        <w:rPr>
          <w:rFonts w:ascii="Times New Roman" w:hAnsi="Times New Roman"/>
          <w:sz w:val="28"/>
          <w:szCs w:val="28"/>
        </w:rPr>
        <w:t>противоядием» против</w:t>
      </w:r>
      <w:proofErr w:type="gramEnd"/>
      <w:r w:rsidRPr="00880288">
        <w:rPr>
          <w:rFonts w:ascii="Times New Roman" w:hAnsi="Times New Roman"/>
          <w:sz w:val="28"/>
          <w:szCs w:val="28"/>
        </w:rPr>
        <w:t xml:space="preserve"> речевых штампов.</w:t>
      </w:r>
    </w:p>
    <w:p w:rsidR="002D1F49" w:rsidRPr="002F1C34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C34">
        <w:rPr>
          <w:rFonts w:ascii="Times New Roman" w:hAnsi="Times New Roman"/>
          <w:sz w:val="28"/>
          <w:szCs w:val="28"/>
        </w:rPr>
        <w:t>Однако возможности применения фразеологизмов значительно шире, чем простое воспроизведение их в речи.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C34">
        <w:rPr>
          <w:rFonts w:ascii="Times New Roman" w:hAnsi="Times New Roman"/>
          <w:sz w:val="28"/>
          <w:szCs w:val="28"/>
        </w:rPr>
        <w:t xml:space="preserve">Фразеологическое богатство языка оживает </w:t>
      </w:r>
      <w:r w:rsidRPr="002F1C34">
        <w:rPr>
          <w:rFonts w:ascii="Times New Roman" w:hAnsi="Times New Roman"/>
          <w:sz w:val="28"/>
          <w:szCs w:val="28"/>
        </w:rPr>
        <w:lastRenderedPageBreak/>
        <w:t>под пером талантливых писателей, публицистов и станов</w:t>
      </w:r>
      <w:r>
        <w:rPr>
          <w:rFonts w:ascii="Times New Roman" w:hAnsi="Times New Roman"/>
          <w:sz w:val="28"/>
          <w:szCs w:val="28"/>
        </w:rPr>
        <w:t>и</w:t>
      </w:r>
      <w:r w:rsidRPr="002F1C34">
        <w:rPr>
          <w:rFonts w:ascii="Times New Roman" w:hAnsi="Times New Roman"/>
          <w:sz w:val="28"/>
          <w:szCs w:val="28"/>
        </w:rPr>
        <w:t>тся источником новых художественных образов, шуток, неожиданных каламбуров. Художники слова могут обращаться с фразеологизмами и как с «сырьем», которое подлежит «творческой обработке».</w:t>
      </w:r>
    </w:p>
    <w:p w:rsidR="002D1F49" w:rsidRPr="00816F4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288">
        <w:rPr>
          <w:rFonts w:ascii="Times New Roman" w:hAnsi="Times New Roman"/>
          <w:sz w:val="28"/>
          <w:szCs w:val="28"/>
        </w:rPr>
        <w:t xml:space="preserve">В результате фразеологического новаторства писателей, публицистов возникают оригинальные словесные образы, в основе которых «обыгранные» устойчивые выражения. Творческая обработка фразеологизмов придает им новую экспрессивную окраску, усиливая их выразительность. Чаще всего писатели преобразуют фразеологизмы, которые имеют высокую степень устойчивости лексического состава и выполняют в речи экспрессивную функцию. При этом измененные фразеологизмы сохраняют художественные достоинства </w:t>
      </w:r>
      <w:proofErr w:type="gramStart"/>
      <w:r w:rsidRPr="00880288">
        <w:rPr>
          <w:rFonts w:ascii="Times New Roman" w:hAnsi="Times New Roman"/>
          <w:sz w:val="28"/>
          <w:szCs w:val="28"/>
        </w:rPr>
        <w:t>общенародных</w:t>
      </w:r>
      <w:proofErr w:type="gramEnd"/>
      <w:r w:rsidRPr="00880288">
        <w:rPr>
          <w:rFonts w:ascii="Times New Roman" w:hAnsi="Times New Roman"/>
          <w:sz w:val="28"/>
          <w:szCs w:val="28"/>
        </w:rPr>
        <w:t xml:space="preserve"> - образность, афористичность, ритмико-мелодическую упорядоченность.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Pr="00DD6A98" w:rsidRDefault="002D1F49" w:rsidP="002D1F4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A98">
        <w:rPr>
          <w:rFonts w:ascii="Times New Roman" w:hAnsi="Times New Roman"/>
          <w:b/>
          <w:sz w:val="28"/>
          <w:szCs w:val="28"/>
        </w:rPr>
        <w:lastRenderedPageBreak/>
        <w:t>Практическая часть.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Для того чтобы выяснить, что же окружающие люди з</w:t>
      </w:r>
      <w:r>
        <w:rPr>
          <w:rFonts w:ascii="Times New Roman" w:hAnsi="Times New Roman"/>
          <w:sz w:val="28"/>
          <w:szCs w:val="28"/>
        </w:rPr>
        <w:t>нают о фразеологизмах, я провел</w:t>
      </w:r>
      <w:r w:rsidRPr="00E5090F">
        <w:rPr>
          <w:rFonts w:ascii="Times New Roman" w:hAnsi="Times New Roman"/>
          <w:sz w:val="28"/>
          <w:szCs w:val="28"/>
        </w:rPr>
        <w:t xml:space="preserve"> неб</w:t>
      </w:r>
      <w:r>
        <w:rPr>
          <w:rFonts w:ascii="Times New Roman" w:hAnsi="Times New Roman"/>
          <w:sz w:val="28"/>
          <w:szCs w:val="28"/>
        </w:rPr>
        <w:t>ольшой соцопрос среди обучающихся 10 - 11 классов</w:t>
      </w:r>
      <w:r w:rsidRPr="00E5090F">
        <w:rPr>
          <w:rFonts w:ascii="Times New Roman" w:hAnsi="Times New Roman"/>
          <w:sz w:val="28"/>
          <w:szCs w:val="28"/>
        </w:rPr>
        <w:t>. Цель опроса – выяснить, ч</w:t>
      </w:r>
      <w:r>
        <w:rPr>
          <w:rFonts w:ascii="Times New Roman" w:hAnsi="Times New Roman"/>
          <w:sz w:val="28"/>
          <w:szCs w:val="28"/>
        </w:rPr>
        <w:t>то знают обучающиеся</w:t>
      </w:r>
      <w:r w:rsidRPr="00E509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 фразеологизмах, понимают ли их</w:t>
      </w:r>
      <w:r w:rsidRPr="00E5090F">
        <w:rPr>
          <w:rFonts w:ascii="Times New Roman" w:hAnsi="Times New Roman"/>
          <w:sz w:val="28"/>
          <w:szCs w:val="28"/>
        </w:rPr>
        <w:t xml:space="preserve"> значения;  определить, какое место занимают фразеологизм</w:t>
      </w:r>
      <w:r>
        <w:rPr>
          <w:rFonts w:ascii="Times New Roman" w:hAnsi="Times New Roman"/>
          <w:sz w:val="28"/>
          <w:szCs w:val="28"/>
        </w:rPr>
        <w:t>ы в речи учеников. Всем</w:t>
      </w:r>
      <w:r w:rsidRPr="00E5090F">
        <w:rPr>
          <w:rFonts w:ascii="Times New Roman" w:hAnsi="Times New Roman"/>
          <w:sz w:val="28"/>
          <w:szCs w:val="28"/>
        </w:rPr>
        <w:t xml:space="preserve"> были заданы такие вопросы: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 xml:space="preserve">1.Что изучает раздел науки о языке </w:t>
      </w:r>
      <w:r>
        <w:rPr>
          <w:rFonts w:ascii="Times New Roman" w:hAnsi="Times New Roman"/>
          <w:sz w:val="28"/>
          <w:szCs w:val="28"/>
        </w:rPr>
        <w:t>-</w:t>
      </w:r>
      <w:r w:rsidRPr="00E5090F">
        <w:rPr>
          <w:rFonts w:ascii="Times New Roman" w:hAnsi="Times New Roman"/>
          <w:sz w:val="28"/>
          <w:szCs w:val="28"/>
        </w:rPr>
        <w:t xml:space="preserve"> « фразеология»? 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2.Как вы понимаете фразеологизмы: «А Васька слушает да ест», «Авгиевы конюшни», «Цербер», «Рог  изобилия», «Перемывать кости», «При  царе  Горохе»</w:t>
      </w:r>
      <w:r>
        <w:rPr>
          <w:rFonts w:ascii="Times New Roman" w:hAnsi="Times New Roman"/>
          <w:sz w:val="28"/>
          <w:szCs w:val="28"/>
        </w:rPr>
        <w:t>,</w:t>
      </w:r>
      <w:r w:rsidRPr="00E50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E5090F">
        <w:rPr>
          <w:rFonts w:ascii="Times New Roman" w:hAnsi="Times New Roman"/>
          <w:sz w:val="28"/>
          <w:szCs w:val="28"/>
        </w:rPr>
        <w:t>Сказка  про</w:t>
      </w:r>
      <w:proofErr w:type="gramEnd"/>
      <w:r w:rsidRPr="00E5090F">
        <w:rPr>
          <w:rFonts w:ascii="Times New Roman" w:hAnsi="Times New Roman"/>
          <w:sz w:val="28"/>
          <w:szCs w:val="28"/>
        </w:rPr>
        <w:t xml:space="preserve">  белого  бычка», «Великий зверь  на  малые  дела»,  «Синяя  птица», «Со щитом иль на щите», «Колесо  Фортуны», «Посыпать пеплом  главу».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3.Используете ли Вы фразеологизмы в устной речи? Приведите примеры.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4.Где вы чаще всего встречаете фразеологизмы?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Результаты получились следующие: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"/>
        <w:gridCol w:w="4058"/>
        <w:gridCol w:w="2738"/>
        <w:gridCol w:w="2592"/>
      </w:tblGrid>
      <w:tr w:rsidR="002D1F49" w:rsidRPr="00E5090F" w:rsidTr="00E80A61">
        <w:trPr>
          <w:trHeight w:val="60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09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5090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509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>Фразеологизм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Количество верных ответов (</w:t>
            </w:r>
            <w:proofErr w:type="gramStart"/>
            <w:r w:rsidRPr="00E5090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5090F">
              <w:rPr>
                <w:rFonts w:ascii="Times New Roman" w:hAnsi="Times New Roman"/>
                <w:sz w:val="28"/>
                <w:szCs w:val="28"/>
              </w:rPr>
              <w:t xml:space="preserve"> %)</w:t>
            </w:r>
          </w:p>
        </w:tc>
      </w:tr>
      <w:tr w:rsidR="002D1F49" w:rsidRPr="00E5090F" w:rsidTr="00E80A61">
        <w:trPr>
          <w:trHeight w:val="525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Default="002D1F49" w:rsidP="00E80A6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>Среди учащихся</w:t>
            </w:r>
          </w:p>
          <w:p w:rsidR="002D1F49" w:rsidRPr="00E5090F" w:rsidRDefault="002D1F49" w:rsidP="00E80A6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класса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Default="002D1F49" w:rsidP="00E80A6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Среди </w:t>
            </w:r>
            <w:r>
              <w:rPr>
                <w:rFonts w:ascii="Times New Roman" w:hAnsi="Times New Roman"/>
                <w:sz w:val="28"/>
                <w:szCs w:val="28"/>
              </w:rPr>
              <w:t>учащихся</w:t>
            </w:r>
          </w:p>
          <w:p w:rsidR="002D1F49" w:rsidRPr="00E5090F" w:rsidRDefault="002D1F49" w:rsidP="00E80A6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 класса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А Васька слушает да ест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Авгиевы конюшни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C4627E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627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580B3B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B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Цербер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Рог изобилия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>Перемывать кости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580B3B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B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царе Горохе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090F">
              <w:rPr>
                <w:rFonts w:ascii="Times New Roman" w:hAnsi="Times New Roman"/>
                <w:sz w:val="28"/>
                <w:szCs w:val="28"/>
              </w:rPr>
              <w:t>Сказка про</w:t>
            </w:r>
            <w:proofErr w:type="gramEnd"/>
            <w:r w:rsidRPr="00E5090F">
              <w:rPr>
                <w:rFonts w:ascii="Times New Roman" w:hAnsi="Times New Roman"/>
                <w:sz w:val="28"/>
                <w:szCs w:val="28"/>
              </w:rPr>
              <w:t xml:space="preserve"> белого бычка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30513C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1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580B3B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B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Великий зверь на малые дела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580B3B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B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Синяя птица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Со щитом иль на щите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90F">
              <w:rPr>
                <w:rFonts w:ascii="Times New Roman" w:hAnsi="Times New Roman"/>
                <w:sz w:val="28"/>
                <w:szCs w:val="28"/>
              </w:rPr>
              <w:t xml:space="preserve">Посыпать пеплом главу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D1F49" w:rsidRPr="00E5090F" w:rsidTr="00E80A61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Pr="00E5090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580B3B" w:rsidRDefault="002D1F49" w:rsidP="00E80A6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B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Колесо Фортуны 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49" w:rsidRPr="00E5090F" w:rsidRDefault="002D1F49" w:rsidP="00E80A61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Большой процент затруднения вызвали фразеологизмы: </w:t>
      </w:r>
      <w:r w:rsidR="00CC171D">
        <w:rPr>
          <w:rFonts w:ascii="Times New Roman" w:hAnsi="Times New Roman"/>
          <w:sz w:val="28"/>
          <w:szCs w:val="28"/>
        </w:rPr>
        <w:t>«великий зверь на малые дела» (</w:t>
      </w:r>
      <w:r>
        <w:rPr>
          <w:rFonts w:ascii="Times New Roman" w:hAnsi="Times New Roman"/>
          <w:sz w:val="28"/>
          <w:szCs w:val="28"/>
        </w:rPr>
        <w:t>тот</w:t>
      </w:r>
      <w:r w:rsidRPr="008973B0">
        <w:rPr>
          <w:rFonts w:ascii="Times New Roman" w:hAnsi="Times New Roman"/>
          <w:sz w:val="28"/>
          <w:szCs w:val="28"/>
        </w:rPr>
        <w:t>, к</w:t>
      </w:r>
      <w:r>
        <w:rPr>
          <w:rFonts w:ascii="Times New Roman" w:hAnsi="Times New Roman"/>
          <w:sz w:val="28"/>
          <w:szCs w:val="28"/>
        </w:rPr>
        <w:t>то</w:t>
      </w:r>
      <w:r w:rsidRPr="008973B0">
        <w:rPr>
          <w:rFonts w:ascii="Times New Roman" w:hAnsi="Times New Roman"/>
          <w:sz w:val="28"/>
          <w:szCs w:val="28"/>
        </w:rPr>
        <w:t xml:space="preserve"> прилага</w:t>
      </w:r>
      <w:r>
        <w:rPr>
          <w:rFonts w:ascii="Times New Roman" w:hAnsi="Times New Roman"/>
          <w:sz w:val="28"/>
          <w:szCs w:val="28"/>
        </w:rPr>
        <w:t>е</w:t>
      </w:r>
      <w:r w:rsidRPr="008973B0">
        <w:rPr>
          <w:rFonts w:ascii="Times New Roman" w:hAnsi="Times New Roman"/>
          <w:sz w:val="28"/>
          <w:szCs w:val="28"/>
        </w:rPr>
        <w:t>т много старания и изобретательности для выполнения пустячных дел, не стоящих затраченных на них усилий</w:t>
      </w:r>
      <w:r>
        <w:rPr>
          <w:rFonts w:ascii="Times New Roman" w:hAnsi="Times New Roman"/>
          <w:sz w:val="28"/>
          <w:szCs w:val="28"/>
        </w:rPr>
        <w:t>), «Цербер» (свирепый страж), «со щитом иль на щите» ( победить или со славой погибнуть), «синяя птица» (символ счастья), «Авгиевы конюшни» (</w:t>
      </w:r>
      <w:r w:rsidRPr="000F5E93">
        <w:rPr>
          <w:rFonts w:ascii="Times New Roman" w:hAnsi="Times New Roman"/>
          <w:sz w:val="28"/>
          <w:szCs w:val="28"/>
        </w:rPr>
        <w:t>сильный беспорядок, бардак</w:t>
      </w:r>
      <w:r>
        <w:rPr>
          <w:rFonts w:ascii="Times New Roman" w:hAnsi="Times New Roman"/>
          <w:sz w:val="28"/>
          <w:szCs w:val="28"/>
        </w:rPr>
        <w:t xml:space="preserve"> или</w:t>
      </w:r>
      <w:r w:rsidRPr="000F5E93">
        <w:rPr>
          <w:rFonts w:ascii="Times New Roman" w:hAnsi="Times New Roman"/>
          <w:sz w:val="28"/>
          <w:szCs w:val="28"/>
        </w:rPr>
        <w:t xml:space="preserve"> запущенность в работе</w:t>
      </w:r>
      <w:r>
        <w:rPr>
          <w:rFonts w:ascii="Times New Roman" w:hAnsi="Times New Roman"/>
          <w:sz w:val="28"/>
          <w:szCs w:val="28"/>
        </w:rPr>
        <w:t>),  «колесо Фортуны» ( случай, судьба).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Вот результаты опроса:</w:t>
      </w:r>
      <w:r w:rsidRPr="00E5090F">
        <w:rPr>
          <w:rFonts w:ascii="Times New Roman" w:eastAsia="+mn-ea" w:hAnsi="Times New Roman"/>
          <w:color w:val="FFFFFF"/>
          <w:kern w:val="2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70% </w:t>
      </w:r>
      <w:r w:rsidRPr="00E5090F">
        <w:rPr>
          <w:rFonts w:ascii="Times New Roman" w:hAnsi="Times New Roman"/>
          <w:sz w:val="28"/>
          <w:szCs w:val="28"/>
        </w:rPr>
        <w:t xml:space="preserve"> зн</w:t>
      </w:r>
      <w:r>
        <w:rPr>
          <w:rFonts w:ascii="Times New Roman" w:hAnsi="Times New Roman"/>
          <w:sz w:val="28"/>
          <w:szCs w:val="28"/>
        </w:rPr>
        <w:t>ают, что такое фразеологизмы, 10</w:t>
      </w:r>
      <w:r w:rsidRPr="00E5090F">
        <w:rPr>
          <w:rFonts w:ascii="Times New Roman" w:hAnsi="Times New Roman"/>
          <w:sz w:val="28"/>
          <w:szCs w:val="28"/>
        </w:rPr>
        <w:t>% не знают, н</w:t>
      </w:r>
      <w:r>
        <w:rPr>
          <w:rFonts w:ascii="Times New Roman" w:hAnsi="Times New Roman"/>
          <w:sz w:val="28"/>
          <w:szCs w:val="28"/>
        </w:rPr>
        <w:t>о используют их в своей речи, 20</w:t>
      </w:r>
      <w:r w:rsidRPr="00E5090F">
        <w:rPr>
          <w:rFonts w:ascii="Times New Roman" w:hAnsi="Times New Roman"/>
          <w:sz w:val="28"/>
          <w:szCs w:val="28"/>
        </w:rPr>
        <w:t xml:space="preserve">% затруднились что-либо ответить. 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Из всего богатства фразеологизмов</w:t>
      </w:r>
      <w:r>
        <w:rPr>
          <w:rFonts w:ascii="Times New Roman" w:hAnsi="Times New Roman"/>
          <w:sz w:val="28"/>
          <w:szCs w:val="28"/>
        </w:rPr>
        <w:t xml:space="preserve">, которые привели учащиеся, </w:t>
      </w:r>
      <w:r w:rsidRPr="00E5090F">
        <w:rPr>
          <w:rFonts w:ascii="Times New Roman" w:hAnsi="Times New Roman"/>
          <w:sz w:val="28"/>
          <w:szCs w:val="28"/>
        </w:rPr>
        <w:t xml:space="preserve"> чаще всего звучали «кот наплакал», «руки не доходят», «разбиться в лепёшку», «зарубить на носу», «прикусить язык».  Вызывают затруднение  в понимании фразеологизмы заимствованного и старославянского происхождения.</w:t>
      </w:r>
      <w:r>
        <w:rPr>
          <w:rFonts w:ascii="Times New Roman" w:hAnsi="Times New Roman"/>
          <w:sz w:val="28"/>
          <w:szCs w:val="28"/>
        </w:rPr>
        <w:t xml:space="preserve"> Это связано с тем, что </w:t>
      </w:r>
      <w:r w:rsidRPr="00E5090F">
        <w:rPr>
          <w:rFonts w:ascii="Times New Roman" w:hAnsi="Times New Roman"/>
          <w:sz w:val="28"/>
          <w:szCs w:val="28"/>
        </w:rPr>
        <w:t xml:space="preserve">эволюция  языка  прошла  </w:t>
      </w:r>
      <w:r>
        <w:rPr>
          <w:rFonts w:ascii="Times New Roman" w:hAnsi="Times New Roman"/>
          <w:sz w:val="28"/>
          <w:szCs w:val="28"/>
        </w:rPr>
        <w:t>настолько</w:t>
      </w:r>
      <w:r w:rsidRPr="00E5090F">
        <w:rPr>
          <w:rFonts w:ascii="Times New Roman" w:hAnsi="Times New Roman"/>
          <w:sz w:val="28"/>
          <w:szCs w:val="28"/>
        </w:rPr>
        <w:t xml:space="preserve"> громадный путь, что первоначальное значение </w:t>
      </w:r>
      <w:r>
        <w:rPr>
          <w:rFonts w:ascii="Times New Roman" w:hAnsi="Times New Roman"/>
          <w:sz w:val="28"/>
          <w:szCs w:val="28"/>
        </w:rPr>
        <w:t xml:space="preserve">древнего </w:t>
      </w:r>
      <w:r w:rsidRPr="00E5090F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 xml:space="preserve"> или</w:t>
      </w:r>
      <w:r w:rsidRPr="00E5090F">
        <w:rPr>
          <w:rFonts w:ascii="Times New Roman" w:hAnsi="Times New Roman"/>
          <w:sz w:val="28"/>
          <w:szCs w:val="28"/>
        </w:rPr>
        <w:t xml:space="preserve"> фразы теряется, </w:t>
      </w:r>
      <w:r>
        <w:rPr>
          <w:rFonts w:ascii="Times New Roman" w:hAnsi="Times New Roman"/>
          <w:sz w:val="28"/>
          <w:szCs w:val="28"/>
        </w:rPr>
        <w:t>и</w:t>
      </w:r>
      <w:r w:rsidRPr="00E5090F">
        <w:rPr>
          <w:rFonts w:ascii="Times New Roman" w:hAnsi="Times New Roman"/>
          <w:sz w:val="28"/>
          <w:szCs w:val="28"/>
        </w:rPr>
        <w:t xml:space="preserve"> в сознании </w:t>
      </w:r>
      <w:r>
        <w:rPr>
          <w:rFonts w:ascii="Times New Roman" w:hAnsi="Times New Roman"/>
          <w:sz w:val="28"/>
          <w:szCs w:val="28"/>
        </w:rPr>
        <w:t xml:space="preserve">современного </w:t>
      </w:r>
      <w:r w:rsidRPr="00E5090F">
        <w:rPr>
          <w:rFonts w:ascii="Times New Roman" w:hAnsi="Times New Roman"/>
          <w:sz w:val="28"/>
          <w:szCs w:val="28"/>
        </w:rPr>
        <w:t xml:space="preserve">школьника  трансформируется в </w:t>
      </w:r>
      <w:r>
        <w:rPr>
          <w:rFonts w:ascii="Times New Roman" w:hAnsi="Times New Roman"/>
          <w:sz w:val="28"/>
          <w:szCs w:val="28"/>
        </w:rPr>
        <w:t xml:space="preserve">нечто </w:t>
      </w:r>
      <w:r w:rsidRPr="00E5090F">
        <w:rPr>
          <w:rFonts w:ascii="Times New Roman" w:hAnsi="Times New Roman"/>
          <w:sz w:val="28"/>
          <w:szCs w:val="28"/>
        </w:rPr>
        <w:t xml:space="preserve">совершенно </w:t>
      </w:r>
      <w:r>
        <w:rPr>
          <w:rFonts w:ascii="Times New Roman" w:hAnsi="Times New Roman"/>
          <w:sz w:val="28"/>
          <w:szCs w:val="28"/>
        </w:rPr>
        <w:t>иное</w:t>
      </w:r>
      <w:r w:rsidRPr="00E5090F">
        <w:rPr>
          <w:rFonts w:ascii="Times New Roman" w:hAnsi="Times New Roman"/>
          <w:sz w:val="28"/>
          <w:szCs w:val="28"/>
        </w:rPr>
        <w:t>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 xml:space="preserve">Все опрошенные впервые услышали фразеологические обороты от бабушек и дедушек, от родителей, от воспитателей в детском саду, от учителей в школе. 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Таким образом, анализ ответов позволил сделать вывод, что основн</w:t>
      </w:r>
      <w:r>
        <w:rPr>
          <w:rFonts w:ascii="Times New Roman" w:hAnsi="Times New Roman"/>
          <w:sz w:val="28"/>
          <w:szCs w:val="28"/>
        </w:rPr>
        <w:t>ые</w:t>
      </w:r>
      <w:r w:rsidRPr="00E5090F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E5090F">
        <w:rPr>
          <w:rFonts w:ascii="Times New Roman" w:hAnsi="Times New Roman"/>
          <w:sz w:val="28"/>
          <w:szCs w:val="28"/>
        </w:rPr>
        <w:t xml:space="preserve"> употребления фразеологизмов в речи школьников</w:t>
      </w:r>
      <w:r>
        <w:rPr>
          <w:rFonts w:ascii="Times New Roman" w:hAnsi="Times New Roman"/>
          <w:sz w:val="28"/>
          <w:szCs w:val="28"/>
        </w:rPr>
        <w:t xml:space="preserve"> следующие</w:t>
      </w:r>
      <w:r w:rsidRPr="00E5090F">
        <w:rPr>
          <w:rFonts w:ascii="Times New Roman" w:hAnsi="Times New Roman"/>
          <w:sz w:val="28"/>
          <w:szCs w:val="28"/>
        </w:rPr>
        <w:t>: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090F">
        <w:rPr>
          <w:rFonts w:ascii="Times New Roman" w:hAnsi="Times New Roman"/>
          <w:sz w:val="28"/>
          <w:szCs w:val="28"/>
        </w:rPr>
        <w:t xml:space="preserve">– нужны в речи для связи слов; </w:t>
      </w:r>
      <w:proofErr w:type="gramEnd"/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– помогают преодолеть недостаток слов;</w:t>
      </w:r>
    </w:p>
    <w:p w:rsidR="002D1F49" w:rsidRPr="00E5090F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0F">
        <w:rPr>
          <w:rFonts w:ascii="Times New Roman" w:hAnsi="Times New Roman"/>
          <w:sz w:val="28"/>
          <w:szCs w:val="28"/>
        </w:rPr>
        <w:t>– делают речь ярче.</w:t>
      </w:r>
    </w:p>
    <w:p w:rsidR="002D1F49" w:rsidRPr="00E5090F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Обучающиеся</w:t>
      </w:r>
      <w:r w:rsidRPr="00E5090F">
        <w:rPr>
          <w:rFonts w:ascii="Times New Roman" w:hAnsi="Times New Roman"/>
          <w:sz w:val="28"/>
          <w:szCs w:val="28"/>
        </w:rPr>
        <w:t xml:space="preserve">  акцентируют свое внимание на выразительности, экспрессивной окраске речи с помощью фразеологизмов.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Pr="00816F4F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16F4F">
        <w:rPr>
          <w:rFonts w:ascii="Times New Roman" w:hAnsi="Times New Roman"/>
          <w:b/>
          <w:sz w:val="28"/>
          <w:szCs w:val="28"/>
        </w:rPr>
        <w:lastRenderedPageBreak/>
        <w:t>Заключение.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</w:t>
      </w:r>
      <w:r w:rsidRPr="00E50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 выяснили, что фразеологизмы – яркое средство выразительности и образности нашего языка. Но роль их не только в этом. Они отражают историю развития русской разговорной речи. Во многих из них сохранились устаревшие и вышедшие из обращения слова («беречь как зеницу ока», «бить баклуши»). Знание фразеологизмов  расширяет наш кругозор. Ведь для понимания многих из них необходимо знание истории, древней мифологии, русской и зарубежной литературы, а иногда и знание других языков.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большинстве своем фразеологизмы – это наследие нашего прошлого. Многие века люди передавали их устно из поколения в поколение, ведь первые фразеологические словари появились сравнительно недавно. Давайте и мы будем развивать и совершенствовать свою речь, с уважением и интересом относиться к тому, что приобщает нас к истокам великой русской культуры.</w:t>
      </w: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1E67">
        <w:rPr>
          <w:rFonts w:ascii="Times New Roman" w:hAnsi="Times New Roman"/>
          <w:b/>
          <w:sz w:val="28"/>
          <w:szCs w:val="28"/>
        </w:rPr>
        <w:lastRenderedPageBreak/>
        <w:t>Список использ</w:t>
      </w:r>
      <w:r>
        <w:rPr>
          <w:rFonts w:ascii="Times New Roman" w:hAnsi="Times New Roman"/>
          <w:b/>
          <w:sz w:val="28"/>
          <w:szCs w:val="28"/>
        </w:rPr>
        <w:t>ованной</w:t>
      </w:r>
      <w:r w:rsidRPr="002F1E67">
        <w:rPr>
          <w:rFonts w:ascii="Times New Roman" w:hAnsi="Times New Roman"/>
          <w:b/>
          <w:sz w:val="28"/>
          <w:szCs w:val="28"/>
        </w:rPr>
        <w:t xml:space="preserve"> литературы.</w:t>
      </w:r>
    </w:p>
    <w:p w:rsidR="002D1F49" w:rsidRPr="002F1E67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2F1E67">
        <w:rPr>
          <w:rFonts w:ascii="Times New Roman" w:hAnsi="Times New Roman"/>
          <w:color w:val="000000"/>
          <w:sz w:val="28"/>
          <w:szCs w:val="28"/>
        </w:rPr>
        <w:t>Руссский</w:t>
      </w:r>
      <w:proofErr w:type="spellEnd"/>
      <w:r w:rsidRPr="002F1E67">
        <w:rPr>
          <w:rFonts w:ascii="Times New Roman" w:hAnsi="Times New Roman"/>
          <w:color w:val="000000"/>
          <w:sz w:val="28"/>
          <w:szCs w:val="28"/>
        </w:rPr>
        <w:t xml:space="preserve"> язык. 6 класс: учебник для общеобразовательных учреждений/(М. Т. Баранов, Т. А. </w:t>
      </w:r>
      <w:proofErr w:type="spellStart"/>
      <w:r w:rsidRPr="002F1E67">
        <w:rPr>
          <w:rFonts w:ascii="Times New Roman" w:hAnsi="Times New Roman"/>
          <w:color w:val="000000"/>
          <w:sz w:val="28"/>
          <w:szCs w:val="28"/>
        </w:rPr>
        <w:t>Ладыженская</w:t>
      </w:r>
      <w:proofErr w:type="spellEnd"/>
      <w:r w:rsidRPr="002F1E67">
        <w:rPr>
          <w:rFonts w:ascii="Times New Roman" w:hAnsi="Times New Roman"/>
          <w:color w:val="000000"/>
          <w:sz w:val="28"/>
          <w:szCs w:val="28"/>
        </w:rPr>
        <w:t xml:space="preserve">, Л. А. </w:t>
      </w:r>
      <w:proofErr w:type="spellStart"/>
      <w:r w:rsidRPr="002F1E67">
        <w:rPr>
          <w:rFonts w:ascii="Times New Roman" w:hAnsi="Times New Roman"/>
          <w:color w:val="000000"/>
          <w:sz w:val="28"/>
          <w:szCs w:val="28"/>
        </w:rPr>
        <w:t>Тростенцова</w:t>
      </w:r>
      <w:proofErr w:type="spellEnd"/>
      <w:r w:rsidRPr="002F1E67">
        <w:rPr>
          <w:rFonts w:ascii="Times New Roman" w:hAnsi="Times New Roman"/>
          <w:color w:val="000000"/>
          <w:sz w:val="28"/>
          <w:szCs w:val="28"/>
        </w:rPr>
        <w:t xml:space="preserve"> и др.; </w:t>
      </w:r>
      <w:proofErr w:type="spellStart"/>
      <w:r w:rsidRPr="002F1E67">
        <w:rPr>
          <w:rFonts w:ascii="Times New Roman" w:hAnsi="Times New Roman"/>
          <w:color w:val="000000"/>
          <w:sz w:val="28"/>
          <w:szCs w:val="28"/>
        </w:rPr>
        <w:t>науч</w:t>
      </w:r>
      <w:proofErr w:type="spellEnd"/>
      <w:r w:rsidRPr="002F1E67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2F1E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F1E67">
        <w:rPr>
          <w:rFonts w:ascii="Times New Roman" w:hAnsi="Times New Roman"/>
          <w:color w:val="000000"/>
          <w:sz w:val="28"/>
          <w:szCs w:val="28"/>
        </w:rPr>
        <w:t xml:space="preserve">Ред. Н. М. </w:t>
      </w:r>
      <w:proofErr w:type="spellStart"/>
      <w:r w:rsidRPr="002F1E67">
        <w:rPr>
          <w:rFonts w:ascii="Times New Roman" w:hAnsi="Times New Roman"/>
          <w:color w:val="000000"/>
          <w:sz w:val="28"/>
          <w:szCs w:val="28"/>
        </w:rPr>
        <w:t>Шанский</w:t>
      </w:r>
      <w:proofErr w:type="spellEnd"/>
      <w:r w:rsidRPr="002F1E67">
        <w:rPr>
          <w:rFonts w:ascii="Times New Roman" w:hAnsi="Times New Roman"/>
          <w:color w:val="000000"/>
          <w:sz w:val="28"/>
          <w:szCs w:val="28"/>
        </w:rPr>
        <w:t>).</w:t>
      </w:r>
      <w:proofErr w:type="gramEnd"/>
      <w:r w:rsidRPr="002F1E67">
        <w:rPr>
          <w:rFonts w:ascii="Times New Roman" w:hAnsi="Times New Roman"/>
          <w:color w:val="000000"/>
          <w:sz w:val="28"/>
          <w:szCs w:val="28"/>
        </w:rPr>
        <w:t xml:space="preserve"> – М.</w:t>
      </w:r>
      <w:proofErr w:type="gramStart"/>
      <w:r w:rsidRPr="002F1E67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2F1E67">
        <w:rPr>
          <w:rFonts w:ascii="Times New Roman" w:hAnsi="Times New Roman"/>
          <w:color w:val="000000"/>
          <w:sz w:val="28"/>
          <w:szCs w:val="28"/>
        </w:rPr>
        <w:t xml:space="preserve"> Просвещение, 2011 г.</w:t>
      </w: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1E67">
        <w:rPr>
          <w:rFonts w:ascii="Times New Roman" w:hAnsi="Times New Roman"/>
          <w:color w:val="000000"/>
          <w:sz w:val="28"/>
          <w:szCs w:val="28"/>
        </w:rPr>
        <w:t>http://www.terver.ru/russian</w:t>
      </w: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1E67">
        <w:rPr>
          <w:rFonts w:ascii="Times New Roman" w:hAnsi="Times New Roman"/>
          <w:color w:val="000000"/>
          <w:sz w:val="28"/>
          <w:szCs w:val="28"/>
        </w:rPr>
        <w:t>http://www.frazeologiya.ru/</w:t>
      </w: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1E67">
        <w:rPr>
          <w:rFonts w:ascii="Times New Roman" w:hAnsi="Times New Roman"/>
          <w:color w:val="000000"/>
          <w:sz w:val="28"/>
          <w:szCs w:val="28"/>
        </w:rPr>
        <w:t>http://padeji.ru/leksikologiya/frazeologizmy-s-tochki-zreniya-ikh-proiskhozhdeniya</w:t>
      </w: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1E67">
        <w:rPr>
          <w:rFonts w:ascii="Times New Roman" w:hAnsi="Times New Roman"/>
          <w:color w:val="000000"/>
          <w:sz w:val="28"/>
          <w:szCs w:val="28"/>
        </w:rPr>
        <w:t>http://ru.wikipedia.org/wiki/%D4%F0%E0%E7%E5%EE%EB%EE%E3%E8%E7%EC</w:t>
      </w:r>
    </w:p>
    <w:p w:rsidR="002D1F49" w:rsidRPr="002F1E67" w:rsidRDefault="002D1F49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1E67">
        <w:rPr>
          <w:rFonts w:ascii="Times New Roman" w:hAnsi="Times New Roman"/>
          <w:color w:val="000000"/>
          <w:sz w:val="28"/>
          <w:szCs w:val="28"/>
        </w:rPr>
        <w:t>http://www.hi-edu.ru/e-books/xbook028/01/part-013.htm</w:t>
      </w:r>
    </w:p>
    <w:p w:rsidR="002D1F49" w:rsidRPr="002F1E67" w:rsidRDefault="00C5251A" w:rsidP="002D1F4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6" w:history="1">
        <w:r w:rsidR="002D1F49" w:rsidRPr="002F1E67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http://ru.wiktionary.org/w/index.php?title=Приложение:Список_фразеологизмов</w:t>
        </w:r>
      </w:hyperlink>
      <w:hyperlink r:id="rId17" w:history="1">
        <w:r w:rsidR="002D1F49" w:rsidRPr="002F1E67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_русского_языка&amp;oldid=3628355</w:t>
        </w:r>
      </w:hyperlink>
      <w:r w:rsidR="002D1F49" w:rsidRPr="002F1E6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1F49" w:rsidRPr="002F1E67" w:rsidRDefault="00C5251A" w:rsidP="002D1F49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18" w:history="1">
        <w:r w:rsidR="002D1F49" w:rsidRPr="002F1E67">
          <w:rPr>
            <w:rStyle w:val="a9"/>
            <w:color w:val="000000"/>
            <w:sz w:val="28"/>
            <w:szCs w:val="28"/>
            <w:u w:val="none"/>
          </w:rPr>
          <w:t>http://www.topauthor.ru/Zachem_nugni_frazeologizmi_a75b.html</w:t>
        </w:r>
      </w:hyperlink>
    </w:p>
    <w:p w:rsidR="002D1F49" w:rsidRPr="002F1E67" w:rsidRDefault="00C5251A" w:rsidP="002D1F49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9" w:history="1">
        <w:r w:rsidR="002D1F49" w:rsidRPr="002F1E67">
          <w:rPr>
            <w:rStyle w:val="a9"/>
            <w:color w:val="000000"/>
            <w:sz w:val="28"/>
            <w:szCs w:val="28"/>
            <w:u w:val="none"/>
          </w:rPr>
          <w:t>http://padeji.ru/leksikologiya/frazeologiya-russkogo-yazyka</w:t>
        </w:r>
      </w:hyperlink>
    </w:p>
    <w:p w:rsidR="002D1F49" w:rsidRDefault="002D1F49" w:rsidP="002D1F49">
      <w:pPr>
        <w:pStyle w:val="a8"/>
        <w:ind w:left="0" w:firstLine="709"/>
      </w:pPr>
    </w:p>
    <w:p w:rsidR="002D1F49" w:rsidRPr="00C00A9A" w:rsidRDefault="002D1F49" w:rsidP="002D1F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Pr="009D0E0D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Pr="009D0E0D" w:rsidRDefault="002D1F49" w:rsidP="002D1F4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2D1F49" w:rsidSect="00A932F1">
          <w:footerReference w:type="default" r:id="rId20"/>
          <w:pgSz w:w="11906" w:h="16838"/>
          <w:pgMar w:top="1134" w:right="851" w:bottom="1134" w:left="993" w:header="709" w:footer="709" w:gutter="0"/>
          <w:pgNumType w:start="1"/>
          <w:cols w:space="708"/>
          <w:titlePg/>
          <w:docGrid w:linePitch="360"/>
        </w:sectPr>
      </w:pPr>
      <w:bookmarkStart w:id="0" w:name="_GoBack"/>
      <w:r>
        <w:rPr>
          <w:rFonts w:ascii="Times New Roman" w:hAnsi="Times New Roman"/>
          <w:b/>
          <w:sz w:val="28"/>
          <w:szCs w:val="28"/>
        </w:rPr>
        <w:lastRenderedPageBreak/>
        <w:t xml:space="preserve">Словарь </w:t>
      </w:r>
      <w:r w:rsidRPr="000A48DE">
        <w:rPr>
          <w:rFonts w:ascii="Times New Roman" w:hAnsi="Times New Roman"/>
          <w:b/>
          <w:sz w:val="28"/>
          <w:szCs w:val="28"/>
        </w:rPr>
        <w:t>фразеологизмов</w:t>
      </w:r>
    </w:p>
    <w:p w:rsidR="002D1F49" w:rsidRDefault="002D1F49" w:rsidP="002D1F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3E04">
        <w:rPr>
          <w:rFonts w:ascii="Times New Roman" w:hAnsi="Times New Roman"/>
          <w:sz w:val="28"/>
          <w:szCs w:val="28"/>
        </w:rPr>
        <w:t>А ВСЕ</w:t>
      </w:r>
      <w:r>
        <w:rPr>
          <w:rFonts w:ascii="Times New Roman" w:hAnsi="Times New Roman"/>
          <w:sz w:val="28"/>
          <w:szCs w:val="28"/>
        </w:rPr>
        <w:t>-</w:t>
      </w:r>
      <w:r w:rsidRPr="00A03E04">
        <w:rPr>
          <w:rFonts w:ascii="Times New Roman" w:hAnsi="Times New Roman"/>
          <w:sz w:val="28"/>
          <w:szCs w:val="28"/>
        </w:rPr>
        <w:t>ТАКИ ОНА ВЕРТИТСЯ -</w:t>
      </w:r>
      <w:r w:rsidRPr="00A03E04">
        <w:rPr>
          <w:rFonts w:ascii="Times New Roman" w:hAnsi="Times New Roman"/>
          <w:iCs/>
          <w:sz w:val="28"/>
          <w:szCs w:val="28"/>
        </w:rPr>
        <w:t xml:space="preserve"> выражение верности своим взглядам (Г.Галилей)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A03E04" w:rsidRDefault="002D1F49" w:rsidP="002D1F4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АВГИЕВЫ КОНЮШНИ - </w:t>
      </w:r>
      <w:hyperlink r:id="rId21" w:tooltip="сильно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сильно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22" w:tooltip="загрязнённый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загрязнённое</w:t>
        </w:r>
      </w:hyperlink>
      <w:r w:rsidRPr="00645CD7">
        <w:rPr>
          <w:rFonts w:ascii="Times New Roman" w:hAnsi="Times New Roman"/>
          <w:sz w:val="28"/>
          <w:szCs w:val="28"/>
        </w:rPr>
        <w:t xml:space="preserve">, </w:t>
      </w:r>
      <w:hyperlink r:id="rId23" w:tooltip="находящийся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находящееся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24" w:tooltip="в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в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25" w:tooltip="беспорядок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беспорядке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26" w:tooltip="помещение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помещение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или </w:t>
      </w:r>
      <w:hyperlink r:id="rId27" w:tooltip="крайне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крайне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28" w:tooltip="запущенный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запущенные</w:t>
        </w:r>
      </w:hyperlink>
      <w:r w:rsidRPr="00645CD7">
        <w:rPr>
          <w:rFonts w:ascii="Times New Roman" w:hAnsi="Times New Roman"/>
          <w:sz w:val="28"/>
          <w:szCs w:val="28"/>
        </w:rPr>
        <w:t xml:space="preserve">, </w:t>
      </w:r>
      <w:hyperlink r:id="rId29" w:tooltip="находящийся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находящиеся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30" w:tooltip="в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в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31" w:tooltip="беспорядок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беспорядке</w:t>
        </w:r>
      </w:hyperlink>
      <w:r w:rsidRPr="00645CD7">
        <w:rPr>
          <w:rFonts w:ascii="Times New Roman" w:hAnsi="Times New Roman"/>
          <w:sz w:val="28"/>
          <w:szCs w:val="28"/>
        </w:rPr>
        <w:t xml:space="preserve"> </w:t>
      </w:r>
      <w:hyperlink r:id="rId32" w:tooltip="дело" w:history="1">
        <w:r w:rsidRPr="00645CD7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дела</w:t>
        </w:r>
      </w:hyperlink>
      <w: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41C">
        <w:rPr>
          <w:rFonts w:ascii="Times New Roman" w:hAnsi="Times New Roman"/>
          <w:bCs/>
          <w:sz w:val="28"/>
          <w:szCs w:val="28"/>
        </w:rPr>
        <w:t xml:space="preserve">АХИЛЛЕСОВА ПЯТА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A244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язвимое место;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ГОДУ НЕДЕЛЯ - совсем недолго;</w:t>
      </w:r>
    </w:p>
    <w:p w:rsidR="002D1F49" w:rsidRPr="00325BBF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BBF">
        <w:rPr>
          <w:rFonts w:ascii="Times New Roman" w:hAnsi="Times New Roman"/>
          <w:iCs/>
          <w:sz w:val="28"/>
          <w:szCs w:val="28"/>
        </w:rPr>
        <w:t>БЕЗ ЦАРЯ В ГОЛОВЕ - о взбалмошном, пустом человеке;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БИТЬ БАКЛУШИ – </w:t>
      </w:r>
      <w:r w:rsidRPr="00F81B20">
        <w:rPr>
          <w:rFonts w:ascii="Times New Roman" w:hAnsi="Times New Roman"/>
          <w:sz w:val="28"/>
          <w:szCs w:val="28"/>
        </w:rPr>
        <w:t>бездельничать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B66B2F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6B2F">
        <w:rPr>
          <w:rFonts w:ascii="Times New Roman" w:hAnsi="Times New Roman"/>
          <w:sz w:val="28"/>
          <w:szCs w:val="28"/>
        </w:rPr>
        <w:t xml:space="preserve">БУРЯ В СТАКАНЕ ВОДЫ - </w:t>
      </w:r>
      <w:r w:rsidRPr="00B66B2F">
        <w:rPr>
          <w:rFonts w:ascii="Times New Roman" w:hAnsi="Times New Roman"/>
          <w:iCs/>
          <w:sz w:val="28"/>
          <w:szCs w:val="28"/>
        </w:rPr>
        <w:t>большие волнения по ничтожному поводу (Ш.</w:t>
      </w:r>
      <w:r w:rsidRPr="00B66B2F">
        <w:rPr>
          <w:rFonts w:ascii="Times New Roman" w:hAnsi="Times New Roman"/>
          <w:sz w:val="28"/>
          <w:szCs w:val="28"/>
        </w:rPr>
        <w:t xml:space="preserve"> Монтескье);</w:t>
      </w:r>
    </w:p>
    <w:p w:rsidR="002D1F49" w:rsidRPr="00A03E04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3E04">
        <w:rPr>
          <w:rFonts w:ascii="Times New Roman" w:hAnsi="Times New Roman"/>
          <w:sz w:val="28"/>
          <w:szCs w:val="28"/>
        </w:rPr>
        <w:t xml:space="preserve">БЫТЬ ИЛИ НЕ БЫТЬ - </w:t>
      </w:r>
      <w:r w:rsidRPr="00A03E04">
        <w:rPr>
          <w:rFonts w:ascii="Times New Roman" w:hAnsi="Times New Roman"/>
          <w:iCs/>
          <w:sz w:val="28"/>
          <w:szCs w:val="28"/>
        </w:rPr>
        <w:t xml:space="preserve"> делать что-то или не делать (В.Шекспир «Гамлет»);</w:t>
      </w:r>
    </w:p>
    <w:p w:rsidR="002D1F49" w:rsidRPr="00BC3DAB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DAB">
        <w:rPr>
          <w:rFonts w:ascii="Times New Roman" w:hAnsi="Times New Roman"/>
          <w:sz w:val="28"/>
          <w:szCs w:val="28"/>
        </w:rPr>
        <w:t xml:space="preserve">ВАВИЛОНСКОЕ СТОЛПОТВОРЕНИЕ - </w:t>
      </w:r>
      <w:r w:rsidRPr="00BC3DAB">
        <w:rPr>
          <w:rFonts w:ascii="Times New Roman" w:hAnsi="Times New Roman"/>
          <w:iCs/>
          <w:sz w:val="28"/>
          <w:szCs w:val="28"/>
        </w:rPr>
        <w:t>беспорядочная толпа людей, суматоха;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41C">
        <w:rPr>
          <w:rFonts w:ascii="Times New Roman" w:hAnsi="Times New Roman"/>
          <w:bCs/>
          <w:sz w:val="28"/>
          <w:szCs w:val="28"/>
        </w:rPr>
        <w:t xml:space="preserve">ВАНЬКУ  ВАЛЯТЬ </w:t>
      </w:r>
      <w:r>
        <w:rPr>
          <w:rFonts w:ascii="Times New Roman" w:hAnsi="Times New Roman"/>
          <w:bCs/>
          <w:sz w:val="28"/>
          <w:szCs w:val="28"/>
        </w:rPr>
        <w:t>– б</w:t>
      </w:r>
      <w:r w:rsidRPr="00A2441C">
        <w:rPr>
          <w:rFonts w:ascii="Times New Roman" w:hAnsi="Times New Roman"/>
          <w:sz w:val="28"/>
          <w:szCs w:val="28"/>
        </w:rPr>
        <w:t>ездельничать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ВЕРТЕТЬСЯ КАК БЕЛКА В КОЛЕСЕ - быть в постоянных хлопотах;</w:t>
      </w:r>
    </w:p>
    <w:p w:rsidR="002D1F49" w:rsidRPr="00A21F11" w:rsidRDefault="002D1F49" w:rsidP="002D1F4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ВЕРТИТСЯ НА ЯЗЫКЕ -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A2441C">
        <w:rPr>
          <w:rFonts w:ascii="Times New Roman" w:hAnsi="Times New Roman"/>
          <w:sz w:val="28"/>
          <w:szCs w:val="28"/>
        </w:rPr>
        <w:t>икак не вспоминается что-то хорошо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41C">
        <w:rPr>
          <w:rFonts w:ascii="Times New Roman" w:hAnsi="Times New Roman"/>
          <w:sz w:val="28"/>
          <w:szCs w:val="28"/>
        </w:rPr>
        <w:t>знакомое и известное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bCs/>
          <w:sz w:val="28"/>
          <w:szCs w:val="28"/>
        </w:rPr>
        <w:t>ВИЛАМИ  ПО  ВОДЕ  ПИСАНО</w:t>
      </w:r>
      <w:r>
        <w:rPr>
          <w:rFonts w:ascii="Times New Roman" w:hAnsi="Times New Roman"/>
          <w:bCs/>
          <w:sz w:val="28"/>
          <w:szCs w:val="28"/>
        </w:rPr>
        <w:t xml:space="preserve"> - о</w:t>
      </w:r>
      <w:r w:rsidRPr="009C64A3">
        <w:rPr>
          <w:rFonts w:ascii="Times New Roman" w:hAnsi="Times New Roman"/>
          <w:sz w:val="28"/>
          <w:szCs w:val="28"/>
        </w:rPr>
        <w:t>чень все сомнительно, неясно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ПОТЕ ЛИЦА - </w:t>
      </w:r>
      <w:r w:rsidRPr="00782546">
        <w:rPr>
          <w:rFonts w:ascii="Times New Roman" w:hAnsi="Times New Roman"/>
          <w:sz w:val="28"/>
          <w:szCs w:val="28"/>
        </w:rPr>
        <w:t>очень много трудиться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ВЫВЕСТИ НА ЧИСТУЮ ВОДУ </w:t>
      </w:r>
      <w:r w:rsidRPr="00B50C9C">
        <w:rPr>
          <w:rFonts w:ascii="Times New Roman" w:hAnsi="Times New Roman"/>
          <w:sz w:val="28"/>
          <w:szCs w:val="28"/>
        </w:rPr>
        <w:t>- разоблачить, раскрыть преступление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bCs/>
          <w:sz w:val="28"/>
          <w:szCs w:val="28"/>
        </w:rPr>
        <w:t>ВОТ ГДЕ СОБАКА ЗАРЫТА</w:t>
      </w:r>
      <w:r>
        <w:rPr>
          <w:rFonts w:ascii="Times New Roman" w:hAnsi="Times New Roman"/>
          <w:bCs/>
          <w:sz w:val="28"/>
          <w:szCs w:val="28"/>
        </w:rPr>
        <w:t xml:space="preserve"> - в</w:t>
      </w:r>
      <w:r w:rsidRPr="009C64A3">
        <w:rPr>
          <w:rFonts w:ascii="Times New Roman" w:hAnsi="Times New Roman"/>
          <w:sz w:val="28"/>
          <w:szCs w:val="28"/>
        </w:rPr>
        <w:t xml:space="preserve"> чем главная причина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112EAF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2EAF">
        <w:rPr>
          <w:rFonts w:ascii="Times New Roman" w:hAnsi="Times New Roman"/>
          <w:sz w:val="28"/>
          <w:szCs w:val="28"/>
        </w:rPr>
        <w:t xml:space="preserve">ВРЕМЯ – ДЕНЬГИ - </w:t>
      </w:r>
      <w:r w:rsidRPr="00112EAF">
        <w:rPr>
          <w:rFonts w:ascii="Times New Roman" w:hAnsi="Times New Roman"/>
          <w:iCs/>
          <w:sz w:val="28"/>
          <w:szCs w:val="28"/>
        </w:rPr>
        <w:t>упущенное время может потом дорого обойтись;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bCs/>
          <w:sz w:val="28"/>
          <w:szCs w:val="28"/>
        </w:rPr>
        <w:t>ВЫНОСИТЬ СОР ИЗ ИЗБЫ</w:t>
      </w:r>
      <w:r>
        <w:rPr>
          <w:rFonts w:ascii="Times New Roman" w:hAnsi="Times New Roman"/>
          <w:bCs/>
          <w:sz w:val="28"/>
          <w:szCs w:val="28"/>
        </w:rPr>
        <w:t xml:space="preserve"> - о</w:t>
      </w:r>
      <w:r w:rsidRPr="009C64A3">
        <w:rPr>
          <w:rFonts w:ascii="Times New Roman" w:hAnsi="Times New Roman"/>
          <w:sz w:val="28"/>
          <w:szCs w:val="28"/>
        </w:rPr>
        <w:t>бсуждать с посторонними личные проблемы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9C64A3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bCs/>
          <w:sz w:val="28"/>
          <w:szCs w:val="28"/>
        </w:rPr>
        <w:t xml:space="preserve">ГЛАЗА РАЗБЕГАЮТСЯ 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г</w:t>
      </w:r>
      <w:r w:rsidRPr="009C64A3">
        <w:rPr>
          <w:rFonts w:ascii="Times New Roman" w:hAnsi="Times New Roman"/>
          <w:sz w:val="28"/>
          <w:szCs w:val="28"/>
        </w:rPr>
        <w:t xml:space="preserve">оворят про человека, который </w:t>
      </w:r>
      <w:proofErr w:type="gramStart"/>
      <w:r w:rsidRPr="009C64A3">
        <w:rPr>
          <w:rFonts w:ascii="Times New Roman" w:hAnsi="Times New Roman"/>
          <w:sz w:val="28"/>
          <w:szCs w:val="28"/>
        </w:rPr>
        <w:t>из</w:t>
      </w:r>
      <w:proofErr w:type="gramEnd"/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sz w:val="28"/>
          <w:szCs w:val="28"/>
        </w:rPr>
        <w:t>многого не может выбрать что-то одно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BC3DAB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DAB">
        <w:rPr>
          <w:rFonts w:ascii="Times New Roman" w:hAnsi="Times New Roman"/>
          <w:sz w:val="28"/>
          <w:szCs w:val="28"/>
        </w:rPr>
        <w:t xml:space="preserve">ГЛАС </w:t>
      </w:r>
      <w:proofErr w:type="gramStart"/>
      <w:r w:rsidRPr="00BC3DAB">
        <w:rPr>
          <w:rFonts w:ascii="Times New Roman" w:hAnsi="Times New Roman"/>
          <w:sz w:val="28"/>
          <w:szCs w:val="28"/>
        </w:rPr>
        <w:t>ВОПИЮЩЕГО</w:t>
      </w:r>
      <w:proofErr w:type="gramEnd"/>
      <w:r w:rsidRPr="00BC3DAB">
        <w:rPr>
          <w:rFonts w:ascii="Times New Roman" w:hAnsi="Times New Roman"/>
          <w:sz w:val="28"/>
          <w:szCs w:val="28"/>
        </w:rPr>
        <w:t xml:space="preserve"> В ПУСТЫНЕ - </w:t>
      </w:r>
      <w:r w:rsidRPr="00BC3DAB">
        <w:rPr>
          <w:rFonts w:ascii="Times New Roman" w:hAnsi="Times New Roman"/>
          <w:iCs/>
          <w:sz w:val="28"/>
          <w:szCs w:val="28"/>
        </w:rPr>
        <w:t>не встретить поддержки в своих просьбах;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ГНУТЬ СПИНУ - </w:t>
      </w:r>
      <w:r>
        <w:rPr>
          <w:rFonts w:ascii="Times New Roman" w:hAnsi="Times New Roman"/>
          <w:sz w:val="28"/>
          <w:szCs w:val="28"/>
        </w:rPr>
        <w:t>работать до изнеможения;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590CE5">
        <w:rPr>
          <w:rFonts w:ascii="Times New Roman" w:hAnsi="Times New Roman"/>
          <w:bCs/>
          <w:sz w:val="28"/>
          <w:szCs w:val="28"/>
        </w:rPr>
        <w:t xml:space="preserve">ГОЛ КАК СОКОЛ </w:t>
      </w:r>
      <w:r>
        <w:rPr>
          <w:rFonts w:ascii="Times New Roman" w:hAnsi="Times New Roman"/>
          <w:bCs/>
          <w:sz w:val="28"/>
          <w:szCs w:val="28"/>
        </w:rPr>
        <w:t>–</w:t>
      </w:r>
      <w:r w:rsidRPr="00590CE5">
        <w:rPr>
          <w:rFonts w:ascii="Times New Roman" w:hAnsi="Times New Roman"/>
          <w:bCs/>
          <w:sz w:val="28"/>
          <w:szCs w:val="28"/>
        </w:rPr>
        <w:t xml:space="preserve"> </w:t>
      </w:r>
      <w:r w:rsidRPr="00590CE5">
        <w:rPr>
          <w:rFonts w:ascii="Times New Roman" w:hAnsi="Times New Roman"/>
          <w:iCs/>
          <w:sz w:val="28"/>
          <w:szCs w:val="28"/>
        </w:rPr>
        <w:t>нищий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54477B">
        <w:rPr>
          <w:rFonts w:ascii="Times New Roman" w:hAnsi="Times New Roman"/>
          <w:sz w:val="28"/>
          <w:szCs w:val="28"/>
        </w:rPr>
        <w:t xml:space="preserve">ГОРДИЕВ УЗЕЛ - </w:t>
      </w:r>
      <w:r w:rsidRPr="0054477B">
        <w:rPr>
          <w:rFonts w:ascii="Times New Roman" w:hAnsi="Times New Roman"/>
          <w:iCs/>
          <w:sz w:val="28"/>
          <w:szCs w:val="28"/>
        </w:rPr>
        <w:t>сложная, запутанная проблема;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ДАТЬ СТРЕКАЧА – убежать;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ДЕРЖАТЬ КАМЕНЬ ЗА ПАЗУХОЙ - </w:t>
      </w:r>
      <w:r w:rsidRPr="00920CE8">
        <w:rPr>
          <w:rFonts w:ascii="Times New Roman" w:hAnsi="Times New Roman"/>
          <w:sz w:val="28"/>
          <w:szCs w:val="28"/>
        </w:rPr>
        <w:t>таить в душе злобу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ЗАВАРИВАТЬ КАШУ - </w:t>
      </w:r>
      <w:r w:rsidRPr="00C40FAD">
        <w:rPr>
          <w:rFonts w:ascii="Times New Roman" w:hAnsi="Times New Roman"/>
          <w:sz w:val="28"/>
          <w:szCs w:val="28"/>
        </w:rPr>
        <w:t xml:space="preserve"> затевать хлопотливое дело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54477B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ЗАПРЕТНЫЙ ПЛОД - что-то</w:t>
      </w:r>
      <w:r w:rsidRPr="00782546">
        <w:rPr>
          <w:rFonts w:ascii="Times New Roman" w:hAnsi="Times New Roman"/>
          <w:sz w:val="28"/>
          <w:szCs w:val="28"/>
        </w:rPr>
        <w:t xml:space="preserve"> заманчиво</w:t>
      </w:r>
      <w:r>
        <w:rPr>
          <w:rFonts w:ascii="Times New Roman" w:hAnsi="Times New Roman"/>
          <w:sz w:val="28"/>
          <w:szCs w:val="28"/>
        </w:rPr>
        <w:t>е</w:t>
      </w:r>
      <w:r w:rsidRPr="00782546">
        <w:rPr>
          <w:rFonts w:ascii="Times New Roman" w:hAnsi="Times New Roman"/>
          <w:sz w:val="28"/>
          <w:szCs w:val="28"/>
        </w:rPr>
        <w:t>, но запрещённо</w:t>
      </w:r>
      <w:r>
        <w:rPr>
          <w:rFonts w:ascii="Times New Roman" w:hAnsi="Times New Roman"/>
          <w:sz w:val="28"/>
          <w:szCs w:val="28"/>
        </w:rPr>
        <w:t>е;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441C">
        <w:rPr>
          <w:rFonts w:ascii="Times New Roman" w:hAnsi="Times New Roman"/>
          <w:bCs/>
          <w:sz w:val="28"/>
          <w:szCs w:val="28"/>
        </w:rPr>
        <w:t xml:space="preserve">ЗАТКНУТЬ ЗА ПОЯС </w:t>
      </w:r>
      <w:r>
        <w:rPr>
          <w:rFonts w:ascii="Times New Roman" w:hAnsi="Times New Roman"/>
          <w:bCs/>
          <w:sz w:val="28"/>
          <w:szCs w:val="28"/>
        </w:rPr>
        <w:t>-</w:t>
      </w:r>
      <w:r w:rsidRPr="00A244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</w:t>
      </w:r>
      <w:r w:rsidRPr="00A2441C">
        <w:rPr>
          <w:rFonts w:ascii="Times New Roman" w:hAnsi="Times New Roman"/>
          <w:sz w:val="28"/>
          <w:szCs w:val="28"/>
        </w:rPr>
        <w:t>ыть лучше кого-то в какой-то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ЗЕМЛЯ ОБЕТОВАННАЯ - </w:t>
      </w:r>
      <w:r w:rsidRPr="00782546">
        <w:rPr>
          <w:rFonts w:ascii="Times New Roman" w:hAnsi="Times New Roman"/>
          <w:sz w:val="28"/>
          <w:szCs w:val="28"/>
        </w:rPr>
        <w:t>изобильный и счастливый край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ИГРАТЬ В БИРЮЛЬКИ </w:t>
      </w:r>
      <w:r w:rsidRPr="00C40FAD">
        <w:rPr>
          <w:rFonts w:ascii="Times New Roman" w:hAnsi="Times New Roman"/>
          <w:sz w:val="28"/>
          <w:szCs w:val="28"/>
        </w:rPr>
        <w:t>- заниматься пустяками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РУК ВОН – </w:t>
      </w:r>
      <w:r w:rsidRPr="00F81B20">
        <w:rPr>
          <w:rFonts w:ascii="Times New Roman" w:hAnsi="Times New Roman"/>
          <w:sz w:val="28"/>
          <w:szCs w:val="28"/>
        </w:rPr>
        <w:t>плохо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КАК КОРОВА НА ЛЬДУ - </w:t>
      </w:r>
      <w:proofErr w:type="gramStart"/>
      <w:r w:rsidRPr="00CA4DDE">
        <w:rPr>
          <w:rFonts w:ascii="Times New Roman" w:hAnsi="Times New Roman"/>
          <w:iCs/>
          <w:sz w:val="28"/>
          <w:szCs w:val="28"/>
        </w:rPr>
        <w:t>неловкий</w:t>
      </w:r>
      <w:proofErr w:type="gramEnd"/>
      <w:r w:rsidRPr="00CA4DDE">
        <w:rPr>
          <w:rFonts w:ascii="Times New Roman" w:hAnsi="Times New Roman"/>
          <w:iCs/>
          <w:sz w:val="28"/>
          <w:szCs w:val="28"/>
        </w:rPr>
        <w:t>, неуклюжий;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ПИТЬ ДАТЬ – </w:t>
      </w:r>
      <w:r w:rsidRPr="00F81B20">
        <w:rPr>
          <w:rFonts w:ascii="Times New Roman" w:hAnsi="Times New Roman"/>
          <w:sz w:val="28"/>
          <w:szCs w:val="28"/>
        </w:rPr>
        <w:t>непременно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КАМЕНЬ ПРЕТКНОВЕНИЯ - </w:t>
      </w:r>
      <w:r w:rsidRPr="00782546">
        <w:rPr>
          <w:rFonts w:ascii="Times New Roman" w:hAnsi="Times New Roman"/>
          <w:sz w:val="28"/>
          <w:szCs w:val="28"/>
        </w:rPr>
        <w:t>помеха, затруднение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8B27AB">
        <w:rPr>
          <w:rFonts w:ascii="Times New Roman" w:hAnsi="Times New Roman"/>
          <w:bCs/>
          <w:sz w:val="28"/>
          <w:szCs w:val="28"/>
        </w:rPr>
        <w:t xml:space="preserve">КЛАДЕЗЬ ЗНАНИЙ - </w:t>
      </w:r>
      <w:r w:rsidRPr="008B27AB">
        <w:rPr>
          <w:rFonts w:ascii="Times New Roman" w:hAnsi="Times New Roman"/>
          <w:iCs/>
          <w:sz w:val="28"/>
          <w:szCs w:val="28"/>
        </w:rPr>
        <w:t>очень умный человек;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133803">
        <w:rPr>
          <w:rFonts w:ascii="Times New Roman" w:hAnsi="Times New Roman"/>
          <w:bCs/>
          <w:sz w:val="28"/>
          <w:szCs w:val="28"/>
        </w:rPr>
        <w:t xml:space="preserve">КНИГА ЗА СЕМЬЮ ПЕЧАТЯМИ - </w:t>
      </w:r>
      <w:r w:rsidRPr="00133803">
        <w:rPr>
          <w:rFonts w:ascii="Times New Roman" w:hAnsi="Times New Roman"/>
          <w:iCs/>
          <w:sz w:val="28"/>
          <w:szCs w:val="28"/>
        </w:rPr>
        <w:t>что-то непостижимое, недоступное для понимани</w:t>
      </w:r>
      <w:r>
        <w:rPr>
          <w:rFonts w:ascii="Times New Roman" w:hAnsi="Times New Roman"/>
          <w:iCs/>
          <w:sz w:val="28"/>
          <w:szCs w:val="28"/>
        </w:rPr>
        <w:t>я</w:t>
      </w:r>
      <w:r w:rsidRPr="00133803">
        <w:rPr>
          <w:rFonts w:ascii="Times New Roman" w:hAnsi="Times New Roman"/>
          <w:iCs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CA4DDE">
        <w:rPr>
          <w:rFonts w:ascii="Times New Roman" w:hAnsi="Times New Roman"/>
          <w:bCs/>
          <w:iCs/>
          <w:sz w:val="28"/>
          <w:szCs w:val="28"/>
        </w:rPr>
        <w:t>КОНДРАШКА</w:t>
      </w:r>
      <w:proofErr w:type="gramEnd"/>
      <w:r w:rsidRPr="00CA4DDE">
        <w:rPr>
          <w:rFonts w:ascii="Times New Roman" w:hAnsi="Times New Roman"/>
          <w:bCs/>
          <w:iCs/>
          <w:sz w:val="28"/>
          <w:szCs w:val="28"/>
        </w:rPr>
        <w:t xml:space="preserve"> ХВАТИЛА - </w:t>
      </w:r>
      <w:r w:rsidRPr="00CA4DDE">
        <w:rPr>
          <w:rFonts w:ascii="Times New Roman" w:hAnsi="Times New Roman"/>
          <w:iCs/>
          <w:sz w:val="28"/>
          <w:szCs w:val="28"/>
        </w:rPr>
        <w:t>внезапная смерть, апоплексический удар;</w:t>
      </w:r>
    </w:p>
    <w:p w:rsidR="002D1F49" w:rsidRPr="00CA4DDE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КРАЕУГОЛЬНЫЙ КАМЕНЬ - </w:t>
      </w:r>
      <w:r w:rsidRPr="00782546">
        <w:rPr>
          <w:rFonts w:ascii="Times New Roman" w:hAnsi="Times New Roman"/>
          <w:sz w:val="28"/>
          <w:szCs w:val="28"/>
        </w:rPr>
        <w:t>основная идея чего-н</w:t>
      </w:r>
      <w:r>
        <w:rPr>
          <w:rFonts w:ascii="Times New Roman" w:hAnsi="Times New Roman"/>
          <w:sz w:val="28"/>
          <w:szCs w:val="28"/>
        </w:rPr>
        <w:t>ибудь;</w:t>
      </w:r>
    </w:p>
    <w:p w:rsidR="002D1F49" w:rsidRPr="00755021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55021">
        <w:rPr>
          <w:rFonts w:ascii="Times New Roman" w:hAnsi="Times New Roman"/>
          <w:bCs/>
          <w:sz w:val="28"/>
          <w:szCs w:val="28"/>
        </w:rPr>
        <w:t xml:space="preserve">ЛЕД СЛОМАН - </w:t>
      </w:r>
      <w:r w:rsidRPr="00755021">
        <w:rPr>
          <w:rFonts w:ascii="Times New Roman" w:hAnsi="Times New Roman"/>
          <w:sz w:val="28"/>
          <w:szCs w:val="28"/>
        </w:rPr>
        <w:t>исчезли недоверие, напряженность в отношениях;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4A3">
        <w:rPr>
          <w:rFonts w:ascii="Times New Roman" w:hAnsi="Times New Roman"/>
          <w:bCs/>
          <w:sz w:val="28"/>
          <w:szCs w:val="28"/>
        </w:rPr>
        <w:t xml:space="preserve">МАННА НЕБЕСНАЯ </w:t>
      </w:r>
      <w:r>
        <w:rPr>
          <w:rFonts w:ascii="Times New Roman" w:hAnsi="Times New Roman"/>
          <w:bCs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9C64A3">
        <w:rPr>
          <w:rFonts w:ascii="Times New Roman" w:hAnsi="Times New Roman"/>
          <w:sz w:val="28"/>
          <w:szCs w:val="28"/>
        </w:rPr>
        <w:t>еожиданное счастье, блага, полученные ни за что, как бы упавшие с неба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МУТИТЬ ВОДУ - умышленно вносить неразбериху в какое-нибудь дело;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НЕСОЛОНО </w:t>
      </w:r>
      <w:proofErr w:type="gramStart"/>
      <w:r>
        <w:rPr>
          <w:rFonts w:ascii="Times New Roman" w:hAnsi="Times New Roman"/>
          <w:sz w:val="28"/>
          <w:szCs w:val="28"/>
        </w:rPr>
        <w:t>ХЛЕБАВШИ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r w:rsidRPr="00C40FAD">
        <w:rPr>
          <w:rFonts w:ascii="Times New Roman" w:hAnsi="Times New Roman"/>
          <w:sz w:val="28"/>
          <w:szCs w:val="28"/>
        </w:rPr>
        <w:t>не получи</w:t>
      </w:r>
      <w:r>
        <w:rPr>
          <w:rFonts w:ascii="Times New Roman" w:hAnsi="Times New Roman"/>
          <w:sz w:val="28"/>
          <w:szCs w:val="28"/>
        </w:rPr>
        <w:t>ть</w:t>
      </w:r>
      <w:r w:rsidRPr="00C40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желаемого;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441C">
        <w:rPr>
          <w:rFonts w:ascii="Times New Roman" w:hAnsi="Times New Roman"/>
          <w:bCs/>
          <w:sz w:val="28"/>
          <w:szCs w:val="28"/>
        </w:rPr>
        <w:t>НАВРАТЬ</w:t>
      </w:r>
      <w:proofErr w:type="gramEnd"/>
      <w:r w:rsidRPr="00A2441C">
        <w:rPr>
          <w:rFonts w:ascii="Times New Roman" w:hAnsi="Times New Roman"/>
          <w:bCs/>
          <w:sz w:val="28"/>
          <w:szCs w:val="28"/>
        </w:rPr>
        <w:t xml:space="preserve"> С ТРИ КОРОБА</w:t>
      </w:r>
      <w:r>
        <w:rPr>
          <w:rFonts w:ascii="Times New Roman" w:hAnsi="Times New Roman"/>
          <w:bCs/>
          <w:sz w:val="28"/>
          <w:szCs w:val="28"/>
        </w:rPr>
        <w:t xml:space="preserve"> - о</w:t>
      </w:r>
      <w:r w:rsidRPr="00A2441C">
        <w:rPr>
          <w:rFonts w:ascii="Times New Roman" w:hAnsi="Times New Roman"/>
          <w:sz w:val="28"/>
          <w:szCs w:val="28"/>
        </w:rPr>
        <w:t>чень много наговорить, наврать, пообещать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4C1">
        <w:rPr>
          <w:rFonts w:ascii="Times New Roman" w:hAnsi="Times New Roman"/>
          <w:sz w:val="28"/>
          <w:szCs w:val="28"/>
        </w:rPr>
        <w:t xml:space="preserve">НИ </w:t>
      </w:r>
      <w:proofErr w:type="gramStart"/>
      <w:r w:rsidRPr="00F234C1">
        <w:rPr>
          <w:rFonts w:ascii="Times New Roman" w:hAnsi="Times New Roman"/>
          <w:sz w:val="28"/>
          <w:szCs w:val="28"/>
        </w:rPr>
        <w:t>РЫБА</w:t>
      </w:r>
      <w:proofErr w:type="gramEnd"/>
      <w:r w:rsidRPr="00F234C1">
        <w:rPr>
          <w:rFonts w:ascii="Times New Roman" w:hAnsi="Times New Roman"/>
          <w:sz w:val="28"/>
          <w:szCs w:val="28"/>
        </w:rPr>
        <w:t xml:space="preserve"> НИ МЯСО - </w:t>
      </w:r>
      <w:r w:rsidRPr="00F234C1">
        <w:rPr>
          <w:rFonts w:ascii="Times New Roman" w:hAnsi="Times New Roman"/>
          <w:iCs/>
          <w:sz w:val="28"/>
          <w:szCs w:val="28"/>
        </w:rPr>
        <w:t>никакой</w:t>
      </w:r>
      <w:r w:rsidRPr="00F234C1"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ЖИЛЕТКИ РУКАВА - ровно ничего;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ПОДЛИВАТЬ МАСЛА В ОГОНЬ - обострять отношения;</w:t>
      </w:r>
    </w:p>
    <w:p w:rsidR="002D1F49" w:rsidRPr="00F234C1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ПОЛОЖИТЬ НА ОБЕ ЛОПАТКИ –</w:t>
      </w:r>
      <w:r w:rsidRPr="00C40FAD">
        <w:rPr>
          <w:rFonts w:ascii="Times New Roman" w:hAnsi="Times New Roman"/>
          <w:sz w:val="28"/>
          <w:szCs w:val="28"/>
        </w:rPr>
        <w:t xml:space="preserve"> победить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4C1">
        <w:rPr>
          <w:rFonts w:ascii="Times New Roman" w:hAnsi="Times New Roman"/>
          <w:sz w:val="28"/>
          <w:szCs w:val="28"/>
        </w:rPr>
        <w:t xml:space="preserve">ПРИ ЦАРЕ ГОРОХЕ - </w:t>
      </w:r>
      <w:r w:rsidRPr="00F234C1">
        <w:rPr>
          <w:rFonts w:ascii="Times New Roman" w:hAnsi="Times New Roman"/>
          <w:iCs/>
          <w:sz w:val="28"/>
          <w:szCs w:val="28"/>
        </w:rPr>
        <w:t>очень давно</w:t>
      </w:r>
      <w:r w:rsidRPr="00F234C1"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7A4">
        <w:rPr>
          <w:rFonts w:ascii="Times New Roman" w:hAnsi="Times New Roman"/>
          <w:sz w:val="28"/>
          <w:szCs w:val="28"/>
        </w:rPr>
        <w:t xml:space="preserve">ПРИНЦЕССА НА ГОРОШИНЕ - </w:t>
      </w:r>
      <w:r w:rsidRPr="001907A4">
        <w:rPr>
          <w:rFonts w:ascii="Times New Roman" w:hAnsi="Times New Roman"/>
          <w:iCs/>
          <w:sz w:val="28"/>
          <w:szCs w:val="28"/>
        </w:rPr>
        <w:t>изнеженное существо (Г. Х. Андерсен);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ПРОДУВНАЯ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БЕСТИЯ </w:t>
      </w:r>
      <w:r w:rsidRPr="00B26694">
        <w:rPr>
          <w:rFonts w:ascii="Times New Roman" w:hAnsi="Times New Roman"/>
          <w:iCs/>
          <w:sz w:val="28"/>
          <w:szCs w:val="28"/>
        </w:rPr>
        <w:t xml:space="preserve">- плут, </w:t>
      </w:r>
      <w:proofErr w:type="spellStart"/>
      <w:r w:rsidRPr="00B26694">
        <w:rPr>
          <w:rFonts w:ascii="Times New Roman" w:hAnsi="Times New Roman"/>
          <w:iCs/>
          <w:sz w:val="28"/>
          <w:szCs w:val="28"/>
        </w:rPr>
        <w:t>пройдоха</w:t>
      </w:r>
      <w:proofErr w:type="spellEnd"/>
      <w:r w:rsidRPr="00B26694">
        <w:rPr>
          <w:rFonts w:ascii="Times New Roman" w:hAnsi="Times New Roman"/>
          <w:iCs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ПРОШЕЛ СКВОЗЬ ОГОНЬ, ВОДУ И МЕДНЫЕ ТРУБЫ </w:t>
      </w:r>
      <w:r w:rsidRPr="00B50C9C">
        <w:rPr>
          <w:rFonts w:ascii="Times New Roman" w:hAnsi="Times New Roman"/>
          <w:sz w:val="28"/>
          <w:szCs w:val="28"/>
        </w:rPr>
        <w:t>- об опытном, бывалом человеке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ПУСКАТЬ ПЫЛЬ В ГЛАЗА - </w:t>
      </w:r>
      <w:r w:rsidRPr="00920CE8">
        <w:rPr>
          <w:rFonts w:ascii="Times New Roman" w:hAnsi="Times New Roman"/>
          <w:sz w:val="28"/>
          <w:szCs w:val="28"/>
        </w:rPr>
        <w:t>создавать ложно-лучшее представление о себе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4C1">
        <w:rPr>
          <w:rFonts w:ascii="Times New Roman" w:hAnsi="Times New Roman"/>
          <w:bCs/>
          <w:sz w:val="28"/>
          <w:szCs w:val="28"/>
        </w:rPr>
        <w:t xml:space="preserve">РАБОТАТЬ  СПУСТЯ  РУКАВА - </w:t>
      </w:r>
      <w:r w:rsidRPr="00F234C1">
        <w:rPr>
          <w:rFonts w:ascii="Times New Roman" w:hAnsi="Times New Roman"/>
          <w:sz w:val="28"/>
          <w:szCs w:val="28"/>
        </w:rPr>
        <w:t>работать медленно, неохотно, лениво.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РАЗДВИГАТЬ РАМКИ </w:t>
      </w:r>
      <w:r w:rsidRPr="00B26694">
        <w:rPr>
          <w:rFonts w:ascii="Times New Roman" w:hAnsi="Times New Roman"/>
          <w:iCs/>
          <w:sz w:val="28"/>
          <w:szCs w:val="28"/>
        </w:rPr>
        <w:t>- расширять свои возможности;</w:t>
      </w:r>
    </w:p>
    <w:p w:rsidR="002D1F49" w:rsidRPr="00F234C1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БУХТЫ-БАРАХТЫ – </w:t>
      </w:r>
      <w:r w:rsidRPr="00F81B20">
        <w:rPr>
          <w:rFonts w:ascii="Times New Roman" w:hAnsi="Times New Roman"/>
          <w:sz w:val="28"/>
          <w:szCs w:val="28"/>
        </w:rPr>
        <w:t>необдуманно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F234C1">
        <w:rPr>
          <w:rFonts w:ascii="Times New Roman" w:hAnsi="Times New Roman"/>
          <w:sz w:val="28"/>
          <w:szCs w:val="28"/>
        </w:rPr>
        <w:t xml:space="preserve">С ГУЛЬКИН НОС - </w:t>
      </w:r>
      <w:r w:rsidRPr="00F234C1">
        <w:rPr>
          <w:rFonts w:ascii="Times New Roman" w:hAnsi="Times New Roman"/>
          <w:iCs/>
          <w:sz w:val="28"/>
          <w:szCs w:val="28"/>
        </w:rPr>
        <w:t>очень мало;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СВЯТАЯ СВЯТЫХ - </w:t>
      </w:r>
      <w:r w:rsidRPr="00782546">
        <w:rPr>
          <w:rFonts w:ascii="Times New Roman" w:hAnsi="Times New Roman"/>
          <w:sz w:val="28"/>
          <w:szCs w:val="28"/>
        </w:rPr>
        <w:t>самое дорогое</w:t>
      </w:r>
      <w:r>
        <w:rPr>
          <w:rFonts w:ascii="Times New Roman" w:hAnsi="Times New Roman"/>
          <w:sz w:val="28"/>
          <w:szCs w:val="28"/>
        </w:rPr>
        <w:t>,</w:t>
      </w:r>
      <w:r w:rsidRPr="00782546">
        <w:rPr>
          <w:rFonts w:ascii="Times New Roman" w:hAnsi="Times New Roman"/>
          <w:sz w:val="28"/>
          <w:szCs w:val="28"/>
        </w:rPr>
        <w:t xml:space="preserve"> заветное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СЕМЬ ПЯТНИЦ НА НЕДЕЛЕ - </w:t>
      </w:r>
      <w:r w:rsidRPr="00325BBF">
        <w:rPr>
          <w:rFonts w:ascii="Times New Roman" w:hAnsi="Times New Roman"/>
          <w:iCs/>
          <w:sz w:val="28"/>
          <w:szCs w:val="28"/>
        </w:rPr>
        <w:t>о человеческом непостоянстве;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246A3B">
        <w:rPr>
          <w:rFonts w:ascii="Times New Roman" w:hAnsi="Times New Roman"/>
          <w:bCs/>
          <w:sz w:val="28"/>
          <w:szCs w:val="28"/>
        </w:rPr>
        <w:t xml:space="preserve">СИНИЙ ЧУЛОК - </w:t>
      </w:r>
      <w:r w:rsidRPr="00246A3B">
        <w:rPr>
          <w:rFonts w:ascii="Times New Roman" w:hAnsi="Times New Roman"/>
          <w:iCs/>
          <w:sz w:val="28"/>
          <w:szCs w:val="28"/>
        </w:rPr>
        <w:t>женщина, лишенная обаяния;</w:t>
      </w:r>
    </w:p>
    <w:p w:rsidR="002D1F49" w:rsidRPr="00246A3B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СКАЗКА ПРО</w:t>
      </w:r>
      <w:proofErr w:type="gramEnd"/>
      <w:r>
        <w:rPr>
          <w:rFonts w:ascii="Times New Roman" w:hAnsi="Times New Roman"/>
          <w:sz w:val="28"/>
          <w:szCs w:val="28"/>
        </w:rPr>
        <w:t xml:space="preserve"> БЕЛОГО БЫЧКА </w:t>
      </w:r>
      <w:r w:rsidRPr="00FD684B">
        <w:rPr>
          <w:rFonts w:ascii="Times New Roman" w:hAnsi="Times New Roman"/>
          <w:sz w:val="28"/>
          <w:szCs w:val="28"/>
        </w:rPr>
        <w:t>- бесконечное повторение одного и того же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F234C1">
        <w:rPr>
          <w:rFonts w:ascii="Times New Roman" w:hAnsi="Times New Roman"/>
          <w:sz w:val="28"/>
          <w:szCs w:val="28"/>
        </w:rPr>
        <w:t xml:space="preserve">СМАТЫВАТЬ УДОЧКИ - </w:t>
      </w:r>
      <w:r w:rsidRPr="00F234C1">
        <w:rPr>
          <w:rFonts w:ascii="Times New Roman" w:hAnsi="Times New Roman"/>
          <w:iCs/>
          <w:sz w:val="28"/>
          <w:szCs w:val="28"/>
        </w:rPr>
        <w:t>уходить, заканчивать деятельность;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СОБАКУ СЪЕСТЬ - </w:t>
      </w:r>
      <w:r w:rsidRPr="00F81B20">
        <w:rPr>
          <w:rFonts w:ascii="Times New Roman" w:hAnsi="Times New Roman"/>
          <w:sz w:val="28"/>
          <w:szCs w:val="28"/>
        </w:rPr>
        <w:t>приобрести большой опыт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СПАТЬ БЕЗ ЗАДНИХ НОГ - спать очень крепко, беспробудно;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СТРЕЛЯНЫЙ ВОРОБЕЙ - опытный, бывалый;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ТОЧИТЬ ЛЯСЫ – </w:t>
      </w:r>
      <w:r w:rsidRPr="00F81B20">
        <w:rPr>
          <w:rFonts w:ascii="Times New Roman" w:hAnsi="Times New Roman"/>
          <w:sz w:val="28"/>
          <w:szCs w:val="28"/>
        </w:rPr>
        <w:t>смеяться</w:t>
      </w:r>
      <w:r>
        <w:rPr>
          <w:rFonts w:ascii="Times New Roman" w:hAnsi="Times New Roman"/>
          <w:sz w:val="28"/>
          <w:szCs w:val="28"/>
        </w:rPr>
        <w:t>;</w:t>
      </w:r>
    </w:p>
    <w:p w:rsidR="002D1F49" w:rsidRPr="009B75A7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9B75A7">
        <w:rPr>
          <w:rFonts w:ascii="Times New Roman" w:hAnsi="Times New Roman"/>
          <w:bCs/>
          <w:iCs/>
          <w:sz w:val="28"/>
          <w:szCs w:val="28"/>
        </w:rPr>
        <w:t xml:space="preserve">ТОЧКА ЗРЕНИЯ - </w:t>
      </w:r>
      <w:r w:rsidRPr="009B75A7">
        <w:rPr>
          <w:rFonts w:ascii="Times New Roman" w:hAnsi="Times New Roman"/>
          <w:iCs/>
          <w:sz w:val="28"/>
          <w:szCs w:val="28"/>
        </w:rPr>
        <w:t>жизненная позиция, с которой оцениваются события;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246A3B">
        <w:rPr>
          <w:rFonts w:ascii="Times New Roman" w:hAnsi="Times New Roman"/>
          <w:sz w:val="28"/>
          <w:szCs w:val="28"/>
        </w:rPr>
        <w:t xml:space="preserve">УБИТЬ ВРЕМЯ - </w:t>
      </w:r>
      <w:r w:rsidRPr="00246A3B">
        <w:rPr>
          <w:rFonts w:ascii="Times New Roman" w:hAnsi="Times New Roman"/>
          <w:iCs/>
          <w:sz w:val="28"/>
          <w:szCs w:val="28"/>
        </w:rPr>
        <w:t>заполнить ничем не занятое время каким-нибудь случайным занятием;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УЙТИ В СВОЮ СКОРЛУПУ - </w:t>
      </w:r>
      <w:r w:rsidRPr="00920CE8">
        <w:rPr>
          <w:rFonts w:ascii="Times New Roman" w:hAnsi="Times New Roman"/>
          <w:sz w:val="28"/>
          <w:szCs w:val="28"/>
        </w:rPr>
        <w:t>отгородиться от мира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РАЗБИТОГО КОРЫТА – остаться ни с чем;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ХЛЕБ НАСУЩНЫЙ - </w:t>
      </w:r>
      <w:r w:rsidRPr="00782546">
        <w:rPr>
          <w:rFonts w:ascii="Times New Roman" w:hAnsi="Times New Roman"/>
          <w:sz w:val="28"/>
          <w:szCs w:val="28"/>
        </w:rPr>
        <w:t>то, что необходимо для существования</w:t>
      </w:r>
      <w:r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477B">
        <w:rPr>
          <w:rFonts w:ascii="Times New Roman" w:hAnsi="Times New Roman"/>
          <w:sz w:val="28"/>
          <w:szCs w:val="28"/>
        </w:rPr>
        <w:t xml:space="preserve">ЯБЛОКО РАЗДОРА - </w:t>
      </w:r>
      <w:r w:rsidRPr="0054477B">
        <w:rPr>
          <w:rFonts w:ascii="Times New Roman" w:hAnsi="Times New Roman"/>
          <w:iCs/>
          <w:sz w:val="28"/>
          <w:szCs w:val="28"/>
        </w:rPr>
        <w:t>повод, причина ссоры</w:t>
      </w:r>
      <w:r w:rsidRPr="0054477B">
        <w:rPr>
          <w:rFonts w:ascii="Times New Roman" w:hAnsi="Times New Roman"/>
          <w:sz w:val="28"/>
          <w:szCs w:val="28"/>
        </w:rPr>
        <w:t>;</w:t>
      </w:r>
    </w:p>
    <w:p w:rsidR="002D1F49" w:rsidRDefault="002D1F49" w:rsidP="002D1F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ЯЩИК ПАНДОРЫ - источник бедствий, несчастий. </w:t>
      </w:r>
    </w:p>
    <w:bookmarkEnd w:id="0"/>
    <w:p w:rsidR="00E857E3" w:rsidRDefault="00E857E3"/>
    <w:sectPr w:rsidR="00E857E3" w:rsidSect="000307EE">
      <w:footerReference w:type="default" r:id="rId33"/>
      <w:type w:val="continuous"/>
      <w:pgSz w:w="11906" w:h="16838"/>
      <w:pgMar w:top="1134" w:right="851" w:bottom="1134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36" w:rsidRDefault="00E85A36" w:rsidP="00DB6577">
      <w:pPr>
        <w:spacing w:after="0" w:line="240" w:lineRule="auto"/>
      </w:pPr>
      <w:r>
        <w:separator/>
      </w:r>
    </w:p>
  </w:endnote>
  <w:endnote w:type="continuationSeparator" w:id="0">
    <w:p w:rsidR="00E85A36" w:rsidRDefault="00E85A36" w:rsidP="00DB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B2B" w:rsidRDefault="00C5251A">
    <w:pPr>
      <w:pStyle w:val="ac"/>
      <w:jc w:val="center"/>
    </w:pPr>
    <w:r>
      <w:fldChar w:fldCharType="begin"/>
    </w:r>
    <w:r w:rsidR="002D1F49">
      <w:instrText xml:space="preserve"> PAGE   \* MERGEFORMAT </w:instrText>
    </w:r>
    <w:r>
      <w:fldChar w:fldCharType="separate"/>
    </w:r>
    <w:r w:rsidR="00CC171D">
      <w:rPr>
        <w:noProof/>
      </w:rPr>
      <w:t>27</w:t>
    </w:r>
    <w:r>
      <w:fldChar w:fldCharType="end"/>
    </w:r>
  </w:p>
  <w:p w:rsidR="00B25ED2" w:rsidRDefault="00E85A3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3" w:rsidRDefault="00C5251A">
    <w:pPr>
      <w:pStyle w:val="ac"/>
      <w:jc w:val="center"/>
    </w:pPr>
    <w:r>
      <w:fldChar w:fldCharType="begin"/>
    </w:r>
    <w:r w:rsidR="00AE38C3">
      <w:instrText xml:space="preserve"> PAGE   \* MERGEFORMAT </w:instrText>
    </w:r>
    <w:r>
      <w:fldChar w:fldCharType="separate"/>
    </w:r>
    <w:r w:rsidR="00CC171D">
      <w:rPr>
        <w:noProof/>
      </w:rPr>
      <w:t>3</w:t>
    </w:r>
    <w:r>
      <w:fldChar w:fldCharType="end"/>
    </w:r>
  </w:p>
  <w:p w:rsidR="00AE38C3" w:rsidRDefault="00AE38C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36" w:rsidRDefault="00E85A36" w:rsidP="00DB6577">
      <w:pPr>
        <w:spacing w:after="0" w:line="240" w:lineRule="auto"/>
      </w:pPr>
      <w:r>
        <w:separator/>
      </w:r>
    </w:p>
  </w:footnote>
  <w:footnote w:type="continuationSeparator" w:id="0">
    <w:p w:rsidR="00E85A36" w:rsidRDefault="00E85A36" w:rsidP="00DB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E07"/>
    <w:multiLevelType w:val="multilevel"/>
    <w:tmpl w:val="C17661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46F4388"/>
    <w:multiLevelType w:val="multilevel"/>
    <w:tmpl w:val="2C88D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49F6CD2"/>
    <w:multiLevelType w:val="multilevel"/>
    <w:tmpl w:val="1856073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3">
    <w:nsid w:val="073F3D0D"/>
    <w:multiLevelType w:val="multilevel"/>
    <w:tmpl w:val="91D40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AFF7FB3"/>
    <w:multiLevelType w:val="hybridMultilevel"/>
    <w:tmpl w:val="94E0B93C"/>
    <w:lvl w:ilvl="0" w:tplc="EAD69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EE86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084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06F4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C0CB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CCBF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AD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489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C698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921FA9"/>
    <w:multiLevelType w:val="hybridMultilevel"/>
    <w:tmpl w:val="DC8A5026"/>
    <w:lvl w:ilvl="0" w:tplc="5900C61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CD0AB2"/>
    <w:multiLevelType w:val="hybridMultilevel"/>
    <w:tmpl w:val="1CDED450"/>
    <w:lvl w:ilvl="0" w:tplc="A8D8E3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C60F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EC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E631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A611A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1CD3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64EA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90BB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7E26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66396A"/>
    <w:multiLevelType w:val="hybridMultilevel"/>
    <w:tmpl w:val="34CA975A"/>
    <w:lvl w:ilvl="0" w:tplc="5FCEE406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B64CD9"/>
    <w:multiLevelType w:val="hybridMultilevel"/>
    <w:tmpl w:val="AD563464"/>
    <w:lvl w:ilvl="0" w:tplc="C7FA4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2019"/>
    <w:multiLevelType w:val="hybridMultilevel"/>
    <w:tmpl w:val="9F70F8D6"/>
    <w:lvl w:ilvl="0" w:tplc="0F7439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324945"/>
    <w:multiLevelType w:val="multilevel"/>
    <w:tmpl w:val="24A077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77D1037"/>
    <w:multiLevelType w:val="hybridMultilevel"/>
    <w:tmpl w:val="843EB874"/>
    <w:lvl w:ilvl="0" w:tplc="4F749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774EB"/>
    <w:multiLevelType w:val="hybridMultilevel"/>
    <w:tmpl w:val="15DAD230"/>
    <w:lvl w:ilvl="0" w:tplc="8E0A7DD0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F410B37"/>
    <w:multiLevelType w:val="hybridMultilevel"/>
    <w:tmpl w:val="5F98D654"/>
    <w:lvl w:ilvl="0" w:tplc="A71689BC">
      <w:start w:val="6"/>
      <w:numFmt w:val="upperRoman"/>
      <w:lvlText w:val="%1."/>
      <w:lvlJc w:val="left"/>
      <w:pPr>
        <w:ind w:left="2149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329244A9"/>
    <w:multiLevelType w:val="hybridMultilevel"/>
    <w:tmpl w:val="AB184DD2"/>
    <w:lvl w:ilvl="0" w:tplc="06DEB6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42187"/>
    <w:multiLevelType w:val="hybridMultilevel"/>
    <w:tmpl w:val="C8BC7520"/>
    <w:lvl w:ilvl="0" w:tplc="DAE88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6C1CAB"/>
    <w:multiLevelType w:val="hybridMultilevel"/>
    <w:tmpl w:val="82E8A2A0"/>
    <w:lvl w:ilvl="0" w:tplc="FDA43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34AF0"/>
    <w:multiLevelType w:val="hybridMultilevel"/>
    <w:tmpl w:val="AFF85FE0"/>
    <w:lvl w:ilvl="0" w:tplc="7CC2B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B32D9"/>
    <w:multiLevelType w:val="hybridMultilevel"/>
    <w:tmpl w:val="CE2AC330"/>
    <w:lvl w:ilvl="0" w:tplc="B164D3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CE273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A156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AA56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747AE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4433A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0CC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0E145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08606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57381F"/>
    <w:multiLevelType w:val="multilevel"/>
    <w:tmpl w:val="0F3858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92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58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3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96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002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68" w:hanging="2160"/>
      </w:pPr>
      <w:rPr>
        <w:rFonts w:hint="default"/>
        <w:b w:val="0"/>
        <w:color w:val="000000"/>
      </w:rPr>
    </w:lvl>
  </w:abstractNum>
  <w:abstractNum w:abstractNumId="20">
    <w:nsid w:val="4E7F2389"/>
    <w:multiLevelType w:val="hybridMultilevel"/>
    <w:tmpl w:val="9BF0BF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3083C"/>
    <w:multiLevelType w:val="multilevel"/>
    <w:tmpl w:val="3A4CC0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D403463"/>
    <w:multiLevelType w:val="multilevel"/>
    <w:tmpl w:val="AA6C727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2995616"/>
    <w:multiLevelType w:val="multilevel"/>
    <w:tmpl w:val="3AA086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647C385D"/>
    <w:multiLevelType w:val="multilevel"/>
    <w:tmpl w:val="FA9251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70B4769A"/>
    <w:multiLevelType w:val="multilevel"/>
    <w:tmpl w:val="795AE7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58966A1"/>
    <w:multiLevelType w:val="multilevel"/>
    <w:tmpl w:val="D65E88F0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7">
    <w:nsid w:val="78300F43"/>
    <w:multiLevelType w:val="hybridMultilevel"/>
    <w:tmpl w:val="493ABB26"/>
    <w:lvl w:ilvl="0" w:tplc="4D1A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E47AB"/>
    <w:multiLevelType w:val="hybridMultilevel"/>
    <w:tmpl w:val="D4E638CE"/>
    <w:lvl w:ilvl="0" w:tplc="913ADB6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D0B1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0815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ADD1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2887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0838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C3A3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94B4C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7880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4"/>
  </w:num>
  <w:num w:numId="5">
    <w:abstractNumId w:val="0"/>
  </w:num>
  <w:num w:numId="6">
    <w:abstractNumId w:val="2"/>
  </w:num>
  <w:num w:numId="7">
    <w:abstractNumId w:val="23"/>
  </w:num>
  <w:num w:numId="8">
    <w:abstractNumId w:val="22"/>
  </w:num>
  <w:num w:numId="9">
    <w:abstractNumId w:val="12"/>
  </w:num>
  <w:num w:numId="10">
    <w:abstractNumId w:val="3"/>
  </w:num>
  <w:num w:numId="11">
    <w:abstractNumId w:val="1"/>
  </w:num>
  <w:num w:numId="12">
    <w:abstractNumId w:val="14"/>
  </w:num>
  <w:num w:numId="13">
    <w:abstractNumId w:val="24"/>
  </w:num>
  <w:num w:numId="14">
    <w:abstractNumId w:val="21"/>
  </w:num>
  <w:num w:numId="15">
    <w:abstractNumId w:val="10"/>
  </w:num>
  <w:num w:numId="16">
    <w:abstractNumId w:val="11"/>
  </w:num>
  <w:num w:numId="17">
    <w:abstractNumId w:val="17"/>
  </w:num>
  <w:num w:numId="18">
    <w:abstractNumId w:val="15"/>
  </w:num>
  <w:num w:numId="19">
    <w:abstractNumId w:val="6"/>
  </w:num>
  <w:num w:numId="20">
    <w:abstractNumId w:val="16"/>
  </w:num>
  <w:num w:numId="21">
    <w:abstractNumId w:val="26"/>
  </w:num>
  <w:num w:numId="22">
    <w:abstractNumId w:val="8"/>
  </w:num>
  <w:num w:numId="23">
    <w:abstractNumId w:val="9"/>
  </w:num>
  <w:num w:numId="24">
    <w:abstractNumId w:val="27"/>
  </w:num>
  <w:num w:numId="25">
    <w:abstractNumId w:val="19"/>
  </w:num>
  <w:num w:numId="26">
    <w:abstractNumId w:val="25"/>
  </w:num>
  <w:num w:numId="27">
    <w:abstractNumId w:val="7"/>
  </w:num>
  <w:num w:numId="28">
    <w:abstractNumId w:val="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F49"/>
    <w:rsid w:val="002D1F49"/>
    <w:rsid w:val="004F160C"/>
    <w:rsid w:val="00802A98"/>
    <w:rsid w:val="00AE38C3"/>
    <w:rsid w:val="00C5251A"/>
    <w:rsid w:val="00CC171D"/>
    <w:rsid w:val="00DB6577"/>
    <w:rsid w:val="00E857E3"/>
    <w:rsid w:val="00E8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1F4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D1F4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Title"/>
    <w:basedOn w:val="a"/>
    <w:link w:val="a6"/>
    <w:qFormat/>
    <w:rsid w:val="002D1F49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basedOn w:val="a0"/>
    <w:link w:val="a5"/>
    <w:rsid w:val="002D1F49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Normal (Web)"/>
    <w:basedOn w:val="a"/>
    <w:uiPriority w:val="99"/>
    <w:semiHidden/>
    <w:unhideWhenUsed/>
    <w:rsid w:val="002D1F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2D1F4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9">
    <w:name w:val="Hyperlink"/>
    <w:uiPriority w:val="99"/>
    <w:unhideWhenUsed/>
    <w:rsid w:val="002D1F4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D1F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D1F49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2D1F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1F49"/>
    <w:rPr>
      <w:rFonts w:ascii="Calibri" w:eastAsia="Times New Roman" w:hAnsi="Calibri" w:cs="Times New Roman"/>
    </w:rPr>
  </w:style>
  <w:style w:type="character" w:styleId="ae">
    <w:name w:val="line number"/>
    <w:basedOn w:val="a0"/>
    <w:uiPriority w:val="99"/>
    <w:semiHidden/>
    <w:unhideWhenUsed/>
    <w:rsid w:val="002D1F49"/>
  </w:style>
  <w:style w:type="paragraph" w:styleId="af">
    <w:name w:val="Body Text Indent"/>
    <w:basedOn w:val="a"/>
    <w:link w:val="af0"/>
    <w:uiPriority w:val="99"/>
    <w:semiHidden/>
    <w:unhideWhenUsed/>
    <w:rsid w:val="002D1F4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D1F49"/>
    <w:rPr>
      <w:rFonts w:ascii="Calibri" w:eastAsia="Times New Roman" w:hAnsi="Calibri" w:cs="Times New Roman"/>
    </w:rPr>
  </w:style>
  <w:style w:type="table" w:styleId="af1">
    <w:name w:val="Table Grid"/>
    <w:basedOn w:val="a1"/>
    <w:uiPriority w:val="59"/>
    <w:rsid w:val="002D1F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2D1F4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2">
    <w:name w:val="Light Shading Accent 2"/>
    <w:basedOn w:val="a1"/>
    <w:uiPriority w:val="60"/>
    <w:rsid w:val="002D1F49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af2">
    <w:name w:val="caption"/>
    <w:basedOn w:val="a"/>
    <w:next w:val="a"/>
    <w:uiPriority w:val="35"/>
    <w:unhideWhenUsed/>
    <w:qFormat/>
    <w:rsid w:val="002D1F49"/>
    <w:rPr>
      <w:b/>
      <w:bCs/>
      <w:sz w:val="20"/>
      <w:szCs w:val="20"/>
    </w:rPr>
  </w:style>
  <w:style w:type="paragraph" w:styleId="af3">
    <w:name w:val="No Spacing"/>
    <w:uiPriority w:val="1"/>
    <w:qFormat/>
    <w:rsid w:val="002D1F49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AE3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E38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tionary.org/wiki/%D0%B7%D0%B0%D0%B3%D1%80%D1%8F%D0%B7%D0%BD%D1%91%D0%BD%D0%BD%D1%8B%D0%B9" TargetMode="External"/><Relationship Id="rId13" Type="http://schemas.openxmlformats.org/officeDocument/2006/relationships/hyperlink" Target="http://ru.wiktionary.org/wiki/%D0%BA%D1%80%D0%B0%D0%B9%D0%BD%D0%B5" TargetMode="External"/><Relationship Id="rId18" Type="http://schemas.openxmlformats.org/officeDocument/2006/relationships/hyperlink" Target="http://www.topauthor.ru/Zachem_nugni_frazeologizmi_a75b.html" TargetMode="External"/><Relationship Id="rId26" Type="http://schemas.openxmlformats.org/officeDocument/2006/relationships/hyperlink" Target="http://ru.wiktionary.org/wiki/%D0%BF%D0%BE%D0%BC%D0%B5%D1%89%D0%B5%D0%BD%D0%B8%D0%B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tionary.org/wiki/%D1%81%D0%B8%D0%BB%D1%8C%D0%BD%D0%B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ru.wiktionary.org/wiki/%D1%81%D0%B8%D0%BB%D1%8C%D0%BD%D0%BE" TargetMode="External"/><Relationship Id="rId12" Type="http://schemas.openxmlformats.org/officeDocument/2006/relationships/hyperlink" Target="http://ru.wiktionary.org/wiki/%D0%BF%D0%BE%D0%BC%D0%B5%D1%89%D0%B5%D0%BD%D0%B8%D0%B5" TargetMode="External"/><Relationship Id="rId17" Type="http://schemas.openxmlformats.org/officeDocument/2006/relationships/hyperlink" Target="http://ru.wiktionary.org/w/index.php?title=&#1055;&#1088;&#1080;&#1083;&#1086;&#1078;&#1077;&#1085;&#1080;&#1077;:&#1057;&#1087;&#1080;&#1089;&#1086;&#1082;_&#1092;&#1088;&#1072;&#1079;&#1077;&#1086;&#1083;&#1086;&#1075;&#1080;&#1079;&#1084;&#1086;&#1074;_&#1088;&#1091;&#1089;&#1089;&#1082;&#1086;&#1075;&#1086;_&#1103;&#1079;&#1099;&#1082;&#1072;&amp;oldid=3628355" TargetMode="External"/><Relationship Id="rId25" Type="http://schemas.openxmlformats.org/officeDocument/2006/relationships/hyperlink" Target="http://ru.wiktionary.org/wiki/%D0%B1%D0%B5%D1%81%D0%BF%D0%BE%D1%80%D1%8F%D0%B4%D0%BE%D0%BA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ru.wiktionary.org/w/index.php?title=&#1055;&#1088;&#1080;&#1083;&#1086;&#1078;&#1077;&#1085;&#1080;&#1077;:&#1057;&#1087;&#1080;&#1089;&#1086;&#1082;_&#1092;&#1088;&#1072;&#1079;&#1077;&#1086;&#1083;&#1086;&#1075;&#1080;&#1079;&#1084;&#1086;&#1074;_&#1088;&#1091;&#1089;&#1089;&#1082;&#1086;&#1075;&#1086;_&#1103;&#1079;&#1099;&#1082;&#1072;&amp;oldid=3628355" TargetMode="External"/><Relationship Id="rId20" Type="http://schemas.openxmlformats.org/officeDocument/2006/relationships/footer" Target="footer1.xml"/><Relationship Id="rId29" Type="http://schemas.openxmlformats.org/officeDocument/2006/relationships/hyperlink" Target="http://ru.wiktionary.org/wiki/%D0%BD%D0%B0%D1%85%D0%BE%D0%B4%D1%8F%D1%89%D0%B8%D0%B9%D1%81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tionary.org/wiki/%D0%B1%D0%B5%D1%81%D0%BF%D0%BE%D1%80%D1%8F%D0%B4%D0%BE%D0%BA" TargetMode="External"/><Relationship Id="rId24" Type="http://schemas.openxmlformats.org/officeDocument/2006/relationships/hyperlink" Target="http://ru.wiktionary.org/wiki/%D0%B2" TargetMode="External"/><Relationship Id="rId32" Type="http://schemas.openxmlformats.org/officeDocument/2006/relationships/hyperlink" Target="http://ru.wiktionary.org/wiki/%D0%B4%D0%B5%D0%BB%D0%B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tionary.org/wiki/%D0%B4%D0%B5%D0%BB%D0%BE" TargetMode="External"/><Relationship Id="rId23" Type="http://schemas.openxmlformats.org/officeDocument/2006/relationships/hyperlink" Target="http://ru.wiktionary.org/wiki/%D0%BD%D0%B0%D1%85%D0%BE%D0%B4%D1%8F%D1%89%D0%B8%D0%B9%D1%81%D1%8F" TargetMode="External"/><Relationship Id="rId28" Type="http://schemas.openxmlformats.org/officeDocument/2006/relationships/hyperlink" Target="http://ru.wiktionary.org/wiki/%D0%B7%D0%B0%D0%BF%D1%83%D1%89%D0%B5%D0%BD%D0%BD%D1%8B%D0%B9" TargetMode="External"/><Relationship Id="rId10" Type="http://schemas.openxmlformats.org/officeDocument/2006/relationships/hyperlink" Target="http://ru.wiktionary.org/wiki/%D0%B2" TargetMode="External"/><Relationship Id="rId19" Type="http://schemas.openxmlformats.org/officeDocument/2006/relationships/hyperlink" Target="http://padeji.ru/leksikologiya/frazeologiya-russkogo-yazyka" TargetMode="External"/><Relationship Id="rId31" Type="http://schemas.openxmlformats.org/officeDocument/2006/relationships/hyperlink" Target="http://ru.wiktionary.org/wiki/%D0%B1%D0%B5%D1%81%D0%BF%D0%BE%D1%80%D1%8F%D0%B4%D0%BE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tionary.org/wiki/%D0%BD%D0%B0%D1%85%D0%BE%D0%B4%D1%8F%D1%89%D0%B8%D0%B9%D1%81%D1%8F" TargetMode="External"/><Relationship Id="rId14" Type="http://schemas.openxmlformats.org/officeDocument/2006/relationships/hyperlink" Target="http://ru.wiktionary.org/wiki/%D0%B7%D0%B0%D0%BF%D1%83%D1%89%D0%B5%D0%BD%D0%BD%D1%8B%D0%B9" TargetMode="External"/><Relationship Id="rId22" Type="http://schemas.openxmlformats.org/officeDocument/2006/relationships/hyperlink" Target="http://ru.wiktionary.org/wiki/%D0%B7%D0%B0%D0%B3%D1%80%D1%8F%D0%B7%D0%BD%D1%91%D0%BD%D0%BD%D1%8B%D0%B9" TargetMode="External"/><Relationship Id="rId27" Type="http://schemas.openxmlformats.org/officeDocument/2006/relationships/hyperlink" Target="http://ru.wiktionary.org/wiki/%D0%BA%D1%80%D0%B0%D0%B9%D0%BD%D0%B5" TargetMode="External"/><Relationship Id="rId30" Type="http://schemas.openxmlformats.org/officeDocument/2006/relationships/hyperlink" Target="http://ru.wiktionary.org/wiki/%D0%B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6118</Words>
  <Characters>34878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slawa</dc:creator>
  <cp:keywords/>
  <dc:description/>
  <cp:lastModifiedBy>slawa</cp:lastModifiedBy>
  <cp:revision>7</cp:revision>
  <cp:lastPrinted>2023-05-10T10:22:00Z</cp:lastPrinted>
  <dcterms:created xsi:type="dcterms:W3CDTF">2023-05-09T06:23:00Z</dcterms:created>
  <dcterms:modified xsi:type="dcterms:W3CDTF">2023-05-19T15:08:00Z</dcterms:modified>
</cp:coreProperties>
</file>