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AA" w:rsidRPr="00FF6F87" w:rsidRDefault="00E06B9D" w:rsidP="000D76AA">
      <w:pPr>
        <w:spacing w:after="0" w:line="276" w:lineRule="auto"/>
        <w:jc w:val="both"/>
        <w:rPr>
          <w:rFonts w:ascii="Times New Roman" w:eastAsia="Times New Roman" w:hAnsi="Times New Roman" w:cs="Times New Roman"/>
          <w:sz w:val="24"/>
          <w:szCs w:val="24"/>
          <w:lang w:eastAsia="ru-RU"/>
        </w:rPr>
      </w:pPr>
      <w:r w:rsidRPr="00B960B9">
        <w:rPr>
          <w:rFonts w:ascii="Times New Roman" w:eastAsia="Times New Roman" w:hAnsi="Times New Roman" w:cs="Times New Roman"/>
          <w:b/>
          <w:bCs/>
          <w:sz w:val="24"/>
          <w:szCs w:val="24"/>
          <w:lang w:eastAsia="ru-RU"/>
        </w:rPr>
        <w:t>Конструкт организации образовательной деятельности</w:t>
      </w:r>
      <w:r w:rsidR="000D76AA">
        <w:rPr>
          <w:rFonts w:ascii="Times New Roman" w:eastAsia="Times New Roman" w:hAnsi="Times New Roman" w:cs="Times New Roman"/>
          <w:b/>
          <w:bCs/>
          <w:sz w:val="24"/>
          <w:szCs w:val="24"/>
          <w:lang w:eastAsia="ru-RU"/>
        </w:rPr>
        <w:t xml:space="preserve"> по</w:t>
      </w:r>
      <w:r w:rsidR="000D76AA" w:rsidRPr="000D76AA">
        <w:rPr>
          <w:rFonts w:ascii="Times New Roman" w:eastAsia="Times New Roman" w:hAnsi="Times New Roman" w:cs="Times New Roman"/>
          <w:sz w:val="24"/>
          <w:szCs w:val="24"/>
          <w:lang w:eastAsia="ru-RU"/>
        </w:rPr>
        <w:t xml:space="preserve"> </w:t>
      </w:r>
      <w:r w:rsidR="000D76AA">
        <w:rPr>
          <w:rFonts w:ascii="Times New Roman" w:eastAsia="Times New Roman" w:hAnsi="Times New Roman" w:cs="Times New Roman"/>
          <w:sz w:val="24"/>
          <w:szCs w:val="24"/>
          <w:lang w:eastAsia="ru-RU"/>
        </w:rPr>
        <w:t>формирование элементарных математических представлений.</w:t>
      </w:r>
    </w:p>
    <w:p w:rsidR="00E06B9D" w:rsidRPr="00B960B9" w:rsidRDefault="00E06B9D" w:rsidP="000D76AA">
      <w:pPr>
        <w:spacing w:after="0" w:line="276" w:lineRule="auto"/>
        <w:ind w:right="-456"/>
        <w:jc w:val="center"/>
        <w:rPr>
          <w:rFonts w:ascii="Times New Roman" w:eastAsia="Times New Roman" w:hAnsi="Times New Roman" w:cs="Times New Roman"/>
          <w:bCs/>
          <w:i/>
          <w:sz w:val="24"/>
          <w:szCs w:val="24"/>
          <w:u w:val="single"/>
          <w:lang w:eastAsia="ru-RU"/>
        </w:rPr>
      </w:pPr>
      <w:r w:rsidRPr="00B960B9">
        <w:rPr>
          <w:rFonts w:ascii="Times New Roman" w:eastAsia="Times New Roman" w:hAnsi="Times New Roman" w:cs="Times New Roman"/>
          <w:b/>
          <w:bCs/>
          <w:sz w:val="24"/>
          <w:szCs w:val="24"/>
          <w:lang w:eastAsia="ru-RU"/>
        </w:rPr>
        <w:br/>
      </w:r>
    </w:p>
    <w:p w:rsidR="00E06B9D" w:rsidRPr="00B960B9" w:rsidRDefault="000D76AA" w:rsidP="00E06B9D">
      <w:pPr>
        <w:spacing w:after="0" w:line="276"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МКДОУ д\с №13</w:t>
      </w:r>
      <w:r w:rsidR="00E06B9D" w:rsidRPr="00B960B9">
        <w:rPr>
          <w:rFonts w:ascii="Times New Roman" w:eastAsia="Times New Roman" w:hAnsi="Times New Roman" w:cs="Times New Roman"/>
          <w:bCs/>
          <w:iCs/>
          <w:sz w:val="24"/>
          <w:szCs w:val="24"/>
          <w:lang w:eastAsia="ru-RU"/>
        </w:rPr>
        <w:t>.</w:t>
      </w:r>
    </w:p>
    <w:p w:rsidR="00E06B9D" w:rsidRPr="00B960B9" w:rsidRDefault="00E06B9D" w:rsidP="00E06B9D">
      <w:pPr>
        <w:spacing w:after="0" w:line="276" w:lineRule="auto"/>
        <w:jc w:val="both"/>
        <w:rPr>
          <w:rFonts w:ascii="Times New Roman" w:eastAsia="Times New Roman" w:hAnsi="Times New Roman" w:cs="Times New Roman"/>
          <w:sz w:val="24"/>
          <w:szCs w:val="24"/>
          <w:lang w:eastAsia="ru-RU"/>
        </w:rPr>
      </w:pPr>
      <w:r w:rsidRPr="00B960B9">
        <w:rPr>
          <w:rFonts w:ascii="Times New Roman" w:eastAsia="Times New Roman" w:hAnsi="Times New Roman" w:cs="Times New Roman"/>
          <w:b/>
          <w:bCs/>
          <w:iCs/>
          <w:sz w:val="24"/>
          <w:szCs w:val="24"/>
          <w:lang w:eastAsia="ru-RU"/>
        </w:rPr>
        <w:t>Группа</w:t>
      </w:r>
      <w:r w:rsidRPr="00B960B9">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старшая.</w:t>
      </w:r>
    </w:p>
    <w:p w:rsidR="00E06B9D" w:rsidRPr="00B960B9" w:rsidRDefault="00E06B9D" w:rsidP="00E06B9D">
      <w:pPr>
        <w:spacing w:after="0" w:line="276" w:lineRule="auto"/>
        <w:jc w:val="both"/>
        <w:rPr>
          <w:rFonts w:ascii="Times New Roman" w:eastAsia="Times New Roman" w:hAnsi="Times New Roman" w:cs="Times New Roman"/>
          <w:sz w:val="24"/>
          <w:szCs w:val="24"/>
          <w:lang w:eastAsia="ru-RU"/>
        </w:rPr>
      </w:pPr>
      <w:r w:rsidRPr="00B960B9">
        <w:rPr>
          <w:rFonts w:ascii="Times New Roman" w:eastAsia="Times New Roman" w:hAnsi="Times New Roman" w:cs="Times New Roman"/>
          <w:b/>
          <w:sz w:val="24"/>
          <w:szCs w:val="24"/>
          <w:lang w:eastAsia="ru-RU"/>
        </w:rPr>
        <w:t>Воспитатель:</w:t>
      </w:r>
      <w:r w:rsidR="000D76AA">
        <w:rPr>
          <w:rFonts w:ascii="Times New Roman" w:eastAsia="Times New Roman" w:hAnsi="Times New Roman" w:cs="Times New Roman"/>
          <w:b/>
          <w:sz w:val="24"/>
          <w:szCs w:val="24"/>
          <w:lang w:eastAsia="ru-RU"/>
        </w:rPr>
        <w:t xml:space="preserve"> </w:t>
      </w:r>
      <w:r w:rsidR="000D76AA">
        <w:rPr>
          <w:rFonts w:ascii="Times New Roman" w:eastAsia="Times New Roman" w:hAnsi="Times New Roman" w:cs="Times New Roman"/>
          <w:sz w:val="24"/>
          <w:szCs w:val="24"/>
          <w:lang w:eastAsia="ru-RU"/>
        </w:rPr>
        <w:t>Богданова О.В.</w:t>
      </w:r>
      <w:r w:rsidRPr="00B960B9">
        <w:rPr>
          <w:rFonts w:ascii="Times New Roman" w:eastAsia="Times New Roman" w:hAnsi="Times New Roman" w:cs="Times New Roman"/>
          <w:sz w:val="24"/>
          <w:szCs w:val="24"/>
          <w:lang w:eastAsia="ru-RU"/>
        </w:rPr>
        <w:t>.</w:t>
      </w:r>
    </w:p>
    <w:p w:rsidR="00E06B9D" w:rsidRPr="00B960B9" w:rsidRDefault="0043525C" w:rsidP="00E06B9D">
      <w:pPr>
        <w:spacing w:after="0" w:line="276" w:lineRule="auto"/>
        <w:ind w:right="20"/>
        <w:jc w:val="both"/>
        <w:rPr>
          <w:rFonts w:ascii="Calibri" w:eastAsia="Calibri" w:hAnsi="Calibri" w:cs="Times New Roman"/>
          <w:color w:val="000000"/>
          <w:sz w:val="24"/>
          <w:szCs w:val="24"/>
          <w:lang w:eastAsia="ru-RU"/>
        </w:rPr>
      </w:pPr>
      <w:bookmarkStart w:id="0" w:name="_GoBack"/>
      <w:bookmarkEnd w:id="0"/>
      <w:r>
        <w:rPr>
          <w:rFonts w:ascii="Times New Roman" w:eastAsia="Calibri" w:hAnsi="Times New Roman" w:cs="Times New Roman"/>
          <w:b/>
          <w:sz w:val="24"/>
          <w:szCs w:val="24"/>
          <w:lang w:eastAsia="ru-RU"/>
        </w:rPr>
        <w:t>Тема</w:t>
      </w:r>
      <w:r w:rsidR="00E06B9D">
        <w:rPr>
          <w:rFonts w:ascii="Times New Roman" w:eastAsia="Calibri" w:hAnsi="Times New Roman" w:cs="Times New Roman"/>
          <w:b/>
          <w:sz w:val="24"/>
          <w:szCs w:val="24"/>
          <w:lang w:eastAsia="ru-RU"/>
        </w:rPr>
        <w:t xml:space="preserve"> </w:t>
      </w:r>
      <w:r w:rsidR="00E06B9D">
        <w:rPr>
          <w:rFonts w:ascii="Times New Roman" w:eastAsia="Calibri" w:hAnsi="Times New Roman" w:cs="Times New Roman"/>
          <w:sz w:val="24"/>
          <w:szCs w:val="24"/>
          <w:lang w:eastAsia="ru-RU"/>
        </w:rPr>
        <w:t>«Путешествие по математической тропинке</w:t>
      </w:r>
      <w:r w:rsidR="00E06B9D" w:rsidRPr="00B960B9">
        <w:rPr>
          <w:rFonts w:ascii="Times New Roman" w:eastAsia="Calibri" w:hAnsi="Times New Roman" w:cs="Times New Roman"/>
          <w:sz w:val="24"/>
          <w:szCs w:val="24"/>
          <w:lang w:eastAsia="ru-RU"/>
        </w:rPr>
        <w:t>».</w:t>
      </w:r>
    </w:p>
    <w:p w:rsidR="00E06B9D" w:rsidRPr="00B960B9" w:rsidRDefault="00E06B9D" w:rsidP="00E06B9D">
      <w:pPr>
        <w:spacing w:after="0" w:line="276" w:lineRule="auto"/>
        <w:jc w:val="both"/>
        <w:rPr>
          <w:rFonts w:ascii="Times New Roman" w:eastAsia="Times New Roman" w:hAnsi="Times New Roman" w:cs="Times New Roman"/>
          <w:sz w:val="24"/>
          <w:szCs w:val="24"/>
          <w:lang w:eastAsia="ru-RU"/>
        </w:rPr>
      </w:pPr>
      <w:r w:rsidRPr="00B960B9">
        <w:rPr>
          <w:rFonts w:ascii="Times New Roman" w:eastAsia="Times New Roman" w:hAnsi="Times New Roman" w:cs="Times New Roman"/>
          <w:b/>
          <w:bCs/>
          <w:iCs/>
          <w:sz w:val="24"/>
          <w:szCs w:val="24"/>
          <w:lang w:eastAsia="ru-RU"/>
        </w:rPr>
        <w:t>Образовательная область</w:t>
      </w:r>
      <w:r w:rsidRPr="00B960B9">
        <w:rPr>
          <w:rFonts w:ascii="Times New Roman" w:eastAsia="Times New Roman" w:hAnsi="Times New Roman" w:cs="Times New Roman"/>
          <w:b/>
          <w:sz w:val="24"/>
          <w:szCs w:val="24"/>
          <w:lang w:eastAsia="ru-RU"/>
        </w:rPr>
        <w:t>:</w:t>
      </w:r>
      <w:r w:rsidRPr="00B960B9">
        <w:rPr>
          <w:rFonts w:ascii="Times New Roman" w:eastAsia="Times New Roman" w:hAnsi="Times New Roman" w:cs="Times New Roman"/>
          <w:sz w:val="24"/>
          <w:szCs w:val="24"/>
          <w:lang w:eastAsia="ru-RU"/>
        </w:rPr>
        <w:t xml:space="preserve"> познавательное развитие, социально – коммуникативное развитие</w:t>
      </w:r>
      <w:r>
        <w:rPr>
          <w:rFonts w:ascii="Times New Roman" w:eastAsia="Times New Roman" w:hAnsi="Times New Roman" w:cs="Times New Roman"/>
          <w:sz w:val="24"/>
          <w:szCs w:val="24"/>
          <w:lang w:eastAsia="ru-RU"/>
        </w:rPr>
        <w:t>, речевое развитие.</w:t>
      </w:r>
    </w:p>
    <w:p w:rsidR="00E06B9D" w:rsidRPr="00FF6F87" w:rsidRDefault="00E06B9D" w:rsidP="00E06B9D">
      <w:pPr>
        <w:spacing w:after="0" w:line="276" w:lineRule="auto"/>
        <w:jc w:val="both"/>
        <w:rPr>
          <w:rFonts w:ascii="Times New Roman" w:eastAsia="Times New Roman" w:hAnsi="Times New Roman" w:cs="Times New Roman"/>
          <w:sz w:val="24"/>
          <w:szCs w:val="24"/>
          <w:lang w:eastAsia="ru-RU"/>
        </w:rPr>
      </w:pPr>
      <w:r w:rsidRPr="00B960B9">
        <w:rPr>
          <w:rFonts w:ascii="Times New Roman" w:eastAsia="Times New Roman" w:hAnsi="Times New Roman" w:cs="Times New Roman"/>
          <w:b/>
          <w:sz w:val="24"/>
          <w:szCs w:val="24"/>
          <w:lang w:eastAsia="ru-RU"/>
        </w:rPr>
        <w:t xml:space="preserve">Вид НОД: </w:t>
      </w:r>
      <w:r>
        <w:rPr>
          <w:rFonts w:ascii="Times New Roman" w:eastAsia="Times New Roman" w:hAnsi="Times New Roman" w:cs="Times New Roman"/>
          <w:sz w:val="24"/>
          <w:szCs w:val="24"/>
          <w:lang w:eastAsia="ru-RU"/>
        </w:rPr>
        <w:t>формирование элементарных математических представлений.</w:t>
      </w:r>
    </w:p>
    <w:p w:rsidR="00E06B9D" w:rsidRDefault="00E06B9D" w:rsidP="00E06B9D">
      <w:pPr>
        <w:spacing w:after="0" w:line="276" w:lineRule="auto"/>
        <w:jc w:val="both"/>
        <w:rPr>
          <w:rFonts w:ascii="Times New Roman" w:eastAsia="Times New Roman" w:hAnsi="Times New Roman" w:cs="Times New Roman"/>
          <w:sz w:val="24"/>
          <w:szCs w:val="24"/>
          <w:lang w:eastAsia="ru-RU"/>
        </w:rPr>
      </w:pPr>
      <w:r w:rsidRPr="006264F5">
        <w:rPr>
          <w:rFonts w:ascii="Times New Roman" w:eastAsia="Times New Roman" w:hAnsi="Times New Roman" w:cs="Times New Roman"/>
          <w:b/>
          <w:sz w:val="24"/>
          <w:szCs w:val="24"/>
          <w:lang w:eastAsia="ru-RU"/>
        </w:rPr>
        <w:t>Форма НОД:</w:t>
      </w:r>
      <w:r w:rsidRPr="006264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игра-путешествие.</w:t>
      </w:r>
    </w:p>
    <w:p w:rsidR="00E06B9D" w:rsidRPr="00B960B9" w:rsidRDefault="00E06B9D" w:rsidP="00E06B9D">
      <w:pPr>
        <w:spacing w:after="0" w:line="276" w:lineRule="auto"/>
        <w:jc w:val="both"/>
        <w:rPr>
          <w:rFonts w:ascii="Times New Roman" w:eastAsia="Times New Roman" w:hAnsi="Times New Roman" w:cs="Times New Roman"/>
          <w:i/>
          <w:sz w:val="24"/>
          <w:szCs w:val="24"/>
          <w:lang w:eastAsia="ru-RU"/>
        </w:rPr>
      </w:pPr>
      <w:r w:rsidRPr="00B960B9">
        <w:rPr>
          <w:rFonts w:ascii="Times New Roman" w:eastAsia="Times New Roman" w:hAnsi="Times New Roman" w:cs="Times New Roman"/>
          <w:b/>
          <w:sz w:val="24"/>
          <w:szCs w:val="24"/>
          <w:lang w:eastAsia="ru-RU"/>
        </w:rPr>
        <w:t xml:space="preserve">Виды деятельности: </w:t>
      </w:r>
      <w:r w:rsidRPr="00B960B9">
        <w:rPr>
          <w:rFonts w:ascii="Times New Roman" w:eastAsia="Times New Roman" w:hAnsi="Times New Roman" w:cs="Times New Roman"/>
          <w:sz w:val="24"/>
          <w:szCs w:val="24"/>
          <w:lang w:eastAsia="ru-RU"/>
        </w:rPr>
        <w:t xml:space="preserve">игровая, </w:t>
      </w:r>
      <w:r w:rsidR="001A4719">
        <w:rPr>
          <w:rFonts w:ascii="Times New Roman" w:eastAsia="Times New Roman" w:hAnsi="Times New Roman" w:cs="Times New Roman"/>
          <w:sz w:val="24"/>
          <w:szCs w:val="24"/>
          <w:lang w:eastAsia="ru-RU"/>
        </w:rPr>
        <w:t xml:space="preserve">познавательная, </w:t>
      </w:r>
      <w:r w:rsidRPr="00B960B9">
        <w:rPr>
          <w:rFonts w:ascii="Times New Roman" w:eastAsia="Times New Roman" w:hAnsi="Times New Roman" w:cs="Times New Roman"/>
          <w:sz w:val="24"/>
          <w:szCs w:val="24"/>
          <w:lang w:eastAsia="ru-RU"/>
        </w:rPr>
        <w:t xml:space="preserve">двигательная, </w:t>
      </w:r>
      <w:r w:rsidR="001A4719">
        <w:rPr>
          <w:rFonts w:ascii="Times New Roman" w:eastAsia="Times New Roman" w:hAnsi="Times New Roman" w:cs="Times New Roman"/>
          <w:sz w:val="24"/>
          <w:szCs w:val="24"/>
          <w:lang w:eastAsia="ru-RU"/>
        </w:rPr>
        <w:t>коммуникативная.</w:t>
      </w:r>
    </w:p>
    <w:p w:rsidR="00E06B9D" w:rsidRPr="00B960B9" w:rsidRDefault="00E06B9D" w:rsidP="00E06B9D">
      <w:pPr>
        <w:spacing w:after="0" w:line="276" w:lineRule="auto"/>
        <w:jc w:val="both"/>
        <w:rPr>
          <w:rFonts w:ascii="Times New Roman" w:eastAsia="Times New Roman" w:hAnsi="Times New Roman" w:cs="Times New Roman"/>
          <w:i/>
          <w:sz w:val="24"/>
          <w:szCs w:val="24"/>
          <w:lang w:eastAsia="ru-RU"/>
        </w:rPr>
      </w:pPr>
      <w:r w:rsidRPr="00B960B9">
        <w:rPr>
          <w:rFonts w:ascii="Times New Roman" w:eastAsia="Times New Roman" w:hAnsi="Times New Roman" w:cs="Times New Roman"/>
          <w:b/>
          <w:bCs/>
          <w:iCs/>
          <w:sz w:val="24"/>
          <w:szCs w:val="24"/>
          <w:lang w:eastAsia="ru-RU"/>
        </w:rPr>
        <w:t>Формы организации:</w:t>
      </w:r>
      <w:r w:rsidRPr="00B960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фронтальная, индивидуальная.</w:t>
      </w:r>
    </w:p>
    <w:p w:rsidR="00E06B9D" w:rsidRDefault="00E06B9D" w:rsidP="00E06B9D">
      <w:pPr>
        <w:spacing w:after="0" w:line="276" w:lineRule="auto"/>
        <w:ind w:right="23"/>
        <w:jc w:val="both"/>
        <w:rPr>
          <w:rFonts w:ascii="Times New Roman" w:eastAsia="Times New Roman" w:hAnsi="Times New Roman" w:cs="Times New Roman"/>
          <w:b/>
          <w:sz w:val="24"/>
          <w:szCs w:val="24"/>
          <w:lang w:val="x-none" w:eastAsia="x-none"/>
        </w:rPr>
      </w:pPr>
      <w:r w:rsidRPr="00B960B9">
        <w:rPr>
          <w:rFonts w:ascii="Times New Roman" w:eastAsia="Times New Roman" w:hAnsi="Times New Roman" w:cs="Times New Roman"/>
          <w:b/>
          <w:sz w:val="24"/>
          <w:szCs w:val="24"/>
          <w:lang w:val="x-none" w:eastAsia="x-none"/>
        </w:rPr>
        <w:t xml:space="preserve">Планируемый результат: </w:t>
      </w:r>
    </w:p>
    <w:p w:rsidR="00BC66E0" w:rsidRPr="00BC66E0" w:rsidRDefault="00BC66E0" w:rsidP="00BC66E0">
      <w:pPr>
        <w:pStyle w:val="a5"/>
        <w:numPr>
          <w:ilvl w:val="0"/>
          <w:numId w:val="4"/>
        </w:numPr>
        <w:spacing w:after="0" w:line="276" w:lineRule="auto"/>
        <w:ind w:right="23"/>
        <w:jc w:val="both"/>
        <w:rPr>
          <w:rFonts w:ascii="Times New Roman" w:hAnsi="Times New Roman" w:cs="Times New Roman"/>
          <w:sz w:val="24"/>
        </w:rPr>
      </w:pPr>
      <w:r>
        <w:rPr>
          <w:rFonts w:ascii="Times New Roman" w:hAnsi="Times New Roman" w:cs="Times New Roman"/>
          <w:sz w:val="24"/>
        </w:rPr>
        <w:t>д</w:t>
      </w:r>
      <w:r w:rsidRPr="00BC66E0">
        <w:rPr>
          <w:rFonts w:ascii="Times New Roman" w:hAnsi="Times New Roman" w:cs="Times New Roman"/>
          <w:sz w:val="24"/>
        </w:rPr>
        <w:t>ети демонстр</w:t>
      </w:r>
      <w:r>
        <w:rPr>
          <w:rFonts w:ascii="Times New Roman" w:hAnsi="Times New Roman" w:cs="Times New Roman"/>
          <w:sz w:val="24"/>
        </w:rPr>
        <w:t>ируют дружеские взаимоотношения;</w:t>
      </w:r>
    </w:p>
    <w:p w:rsidR="00BC66E0" w:rsidRPr="002B4B11" w:rsidRDefault="00BC66E0" w:rsidP="00BC66E0">
      <w:pPr>
        <w:pStyle w:val="a5"/>
        <w:numPr>
          <w:ilvl w:val="0"/>
          <w:numId w:val="4"/>
        </w:numPr>
        <w:rPr>
          <w:rFonts w:ascii="Times New Roman" w:hAnsi="Times New Roman" w:cs="Times New Roman"/>
        </w:rPr>
      </w:pPr>
      <w:r>
        <w:rPr>
          <w:rFonts w:ascii="Times New Roman" w:hAnsi="Times New Roman" w:cs="Times New Roman"/>
          <w:sz w:val="24"/>
        </w:rPr>
        <w:t>д</w:t>
      </w:r>
      <w:r w:rsidRPr="00375283">
        <w:rPr>
          <w:rFonts w:ascii="Times New Roman" w:hAnsi="Times New Roman" w:cs="Times New Roman"/>
          <w:sz w:val="24"/>
        </w:rPr>
        <w:t xml:space="preserve">ети проявляют желание </w:t>
      </w:r>
      <w:r>
        <w:rPr>
          <w:rFonts w:ascii="Times New Roman" w:hAnsi="Times New Roman" w:cs="Times New Roman"/>
          <w:sz w:val="24"/>
        </w:rPr>
        <w:t>слушать педагога и точно выполнять инструкцию к заданию;</w:t>
      </w:r>
    </w:p>
    <w:p w:rsidR="00BC66E0" w:rsidRPr="00F527C1" w:rsidRDefault="00BC66E0" w:rsidP="00BC66E0">
      <w:pPr>
        <w:pStyle w:val="a5"/>
        <w:numPr>
          <w:ilvl w:val="0"/>
          <w:numId w:val="4"/>
        </w:numPr>
        <w:rPr>
          <w:rFonts w:ascii="Times New Roman" w:hAnsi="Times New Roman" w:cs="Times New Roman"/>
        </w:rPr>
      </w:pPr>
      <w:r w:rsidRPr="00BC66E0">
        <w:rPr>
          <w:rFonts w:ascii="Times New Roman" w:hAnsi="Times New Roman" w:cs="Times New Roman"/>
          <w:sz w:val="24"/>
        </w:rPr>
        <w:t xml:space="preserve">дети </w:t>
      </w:r>
      <w:r w:rsidR="00EA728C">
        <w:rPr>
          <w:rFonts w:ascii="Times New Roman" w:hAnsi="Times New Roman" w:cs="Times New Roman"/>
          <w:sz w:val="24"/>
        </w:rPr>
        <w:t xml:space="preserve">демонстрируют умение </w:t>
      </w:r>
      <w:r w:rsidRPr="00BC66E0">
        <w:rPr>
          <w:rFonts w:ascii="Times New Roman" w:hAnsi="Times New Roman" w:cs="Times New Roman"/>
          <w:sz w:val="24"/>
        </w:rPr>
        <w:t>группировать блоки в соответ</w:t>
      </w:r>
      <w:r>
        <w:rPr>
          <w:rFonts w:ascii="Times New Roman" w:hAnsi="Times New Roman" w:cs="Times New Roman"/>
          <w:sz w:val="24"/>
        </w:rPr>
        <w:t xml:space="preserve">ствии с </w:t>
      </w:r>
      <w:r w:rsidR="000C0186">
        <w:rPr>
          <w:rFonts w:ascii="Times New Roman" w:hAnsi="Times New Roman" w:cs="Times New Roman"/>
          <w:sz w:val="24"/>
        </w:rPr>
        <w:t xml:space="preserve">двумя </w:t>
      </w:r>
      <w:r>
        <w:rPr>
          <w:rFonts w:ascii="Times New Roman" w:hAnsi="Times New Roman" w:cs="Times New Roman"/>
          <w:sz w:val="24"/>
        </w:rPr>
        <w:t>выделенными свойствами;</w:t>
      </w:r>
    </w:p>
    <w:p w:rsidR="00F527C1" w:rsidRPr="00F527C1" w:rsidRDefault="008A5AFF" w:rsidP="00F527C1">
      <w:pPr>
        <w:pStyle w:val="a5"/>
        <w:numPr>
          <w:ilvl w:val="0"/>
          <w:numId w:val="4"/>
        </w:numPr>
        <w:rPr>
          <w:rFonts w:ascii="Times New Roman" w:hAnsi="Times New Roman" w:cs="Times New Roman"/>
          <w:sz w:val="24"/>
        </w:rPr>
      </w:pPr>
      <w:r>
        <w:rPr>
          <w:rFonts w:ascii="Times New Roman" w:hAnsi="Times New Roman" w:cs="Times New Roman"/>
          <w:sz w:val="24"/>
        </w:rPr>
        <w:t>д</w:t>
      </w:r>
      <w:r w:rsidR="00F527C1" w:rsidRPr="00F527C1">
        <w:rPr>
          <w:rFonts w:ascii="Times New Roman" w:hAnsi="Times New Roman" w:cs="Times New Roman"/>
          <w:sz w:val="24"/>
        </w:rPr>
        <w:t>ети демонстрируют умение использовать в речи час</w:t>
      </w:r>
      <w:r>
        <w:rPr>
          <w:rFonts w:ascii="Times New Roman" w:hAnsi="Times New Roman" w:cs="Times New Roman"/>
          <w:sz w:val="24"/>
        </w:rPr>
        <w:t>тицу «не», и двойной союз «и…и»;</w:t>
      </w:r>
    </w:p>
    <w:p w:rsidR="00BC66E0" w:rsidRPr="00BC66E0" w:rsidRDefault="00BC66E0" w:rsidP="00BC66E0">
      <w:pPr>
        <w:pStyle w:val="a5"/>
        <w:numPr>
          <w:ilvl w:val="0"/>
          <w:numId w:val="4"/>
        </w:numPr>
        <w:rPr>
          <w:rFonts w:ascii="Times New Roman" w:hAnsi="Times New Roman" w:cs="Times New Roman"/>
        </w:rPr>
      </w:pPr>
      <w:r>
        <w:rPr>
          <w:rFonts w:ascii="Times New Roman" w:eastAsia="Times New Roman" w:hAnsi="Times New Roman" w:cs="Times New Roman"/>
          <w:sz w:val="24"/>
          <w:szCs w:val="24"/>
          <w:lang w:eastAsia="x-none"/>
        </w:rPr>
        <w:t>д</w:t>
      </w:r>
      <w:r w:rsidRPr="00BC66E0">
        <w:rPr>
          <w:rFonts w:ascii="Times New Roman" w:eastAsia="Times New Roman" w:hAnsi="Times New Roman" w:cs="Times New Roman"/>
          <w:sz w:val="24"/>
          <w:szCs w:val="24"/>
          <w:lang w:eastAsia="x-none"/>
        </w:rPr>
        <w:t xml:space="preserve">ети демонстрируют умение </w:t>
      </w:r>
      <w:r>
        <w:rPr>
          <w:rFonts w:ascii="Times New Roman" w:eastAsia="Times New Roman" w:hAnsi="Times New Roman" w:cs="Times New Roman"/>
          <w:sz w:val="24"/>
          <w:szCs w:val="24"/>
          <w:lang w:eastAsia="x-none"/>
        </w:rPr>
        <w:t>ориентироваться на листе бумаги;</w:t>
      </w:r>
    </w:p>
    <w:p w:rsidR="00BC66E0" w:rsidRPr="00BC66E0" w:rsidRDefault="00BC66E0" w:rsidP="00BC66E0">
      <w:pPr>
        <w:pStyle w:val="a5"/>
        <w:numPr>
          <w:ilvl w:val="0"/>
          <w:numId w:val="4"/>
        </w:numPr>
        <w:rPr>
          <w:rFonts w:ascii="Times New Roman" w:hAnsi="Times New Roman" w:cs="Times New Roman"/>
        </w:rPr>
      </w:pPr>
      <w:r>
        <w:rPr>
          <w:rFonts w:ascii="Times New Roman" w:hAnsi="Times New Roman" w:cs="Times New Roman"/>
          <w:sz w:val="24"/>
        </w:rPr>
        <w:t>дети умеют считать от 1 до 10;</w:t>
      </w:r>
    </w:p>
    <w:p w:rsidR="00BC66E0" w:rsidRPr="000C0186" w:rsidRDefault="00BC66E0" w:rsidP="00BC66E0">
      <w:pPr>
        <w:pStyle w:val="a5"/>
        <w:numPr>
          <w:ilvl w:val="0"/>
          <w:numId w:val="4"/>
        </w:numPr>
        <w:rPr>
          <w:rFonts w:ascii="Times New Roman" w:hAnsi="Times New Roman" w:cs="Times New Roman"/>
        </w:rPr>
      </w:pPr>
      <w:r>
        <w:rPr>
          <w:rFonts w:ascii="Times New Roman" w:hAnsi="Times New Roman" w:cs="Times New Roman"/>
          <w:sz w:val="24"/>
        </w:rPr>
        <w:t>дети демонстрируют умение</w:t>
      </w:r>
      <w:r w:rsidRPr="00375283">
        <w:rPr>
          <w:rFonts w:ascii="Times New Roman" w:hAnsi="Times New Roman" w:cs="Times New Roman"/>
          <w:sz w:val="24"/>
        </w:rPr>
        <w:t xml:space="preserve"> называть предыдущее </w:t>
      </w:r>
      <w:r>
        <w:rPr>
          <w:rFonts w:ascii="Times New Roman" w:hAnsi="Times New Roman" w:cs="Times New Roman"/>
          <w:sz w:val="24"/>
        </w:rPr>
        <w:t>и последующее число к заданному;</w:t>
      </w:r>
    </w:p>
    <w:p w:rsidR="000C0186" w:rsidRPr="000C0186" w:rsidRDefault="000C0186" w:rsidP="000C0186">
      <w:pPr>
        <w:pStyle w:val="a5"/>
        <w:numPr>
          <w:ilvl w:val="0"/>
          <w:numId w:val="4"/>
        </w:numPr>
        <w:rPr>
          <w:rFonts w:ascii="Times New Roman" w:hAnsi="Times New Roman" w:cs="Times New Roman"/>
          <w:sz w:val="24"/>
        </w:rPr>
      </w:pPr>
      <w:r w:rsidRPr="000C0186">
        <w:rPr>
          <w:rFonts w:ascii="Times New Roman" w:hAnsi="Times New Roman" w:cs="Times New Roman"/>
          <w:sz w:val="24"/>
        </w:rPr>
        <w:t>дети выполняют пересечение двух множеств с помощью кругов Эйлера;</w:t>
      </w:r>
    </w:p>
    <w:p w:rsidR="00BC66E0" w:rsidRDefault="00BC66E0" w:rsidP="00854FD0">
      <w:pPr>
        <w:pStyle w:val="a5"/>
        <w:numPr>
          <w:ilvl w:val="0"/>
          <w:numId w:val="10"/>
        </w:numPr>
        <w:spacing w:after="0"/>
        <w:rPr>
          <w:rFonts w:ascii="Times New Roman" w:hAnsi="Times New Roman" w:cs="Times New Roman"/>
          <w:sz w:val="24"/>
        </w:rPr>
      </w:pPr>
      <w:r w:rsidRPr="00E67C3F">
        <w:rPr>
          <w:rFonts w:ascii="Times New Roman" w:hAnsi="Times New Roman" w:cs="Times New Roman"/>
          <w:sz w:val="24"/>
        </w:rPr>
        <w:t>дети демонстрируют умение ориентироваться на своем теле, и выполнять уп</w:t>
      </w:r>
      <w:r w:rsidR="00F1100B">
        <w:rPr>
          <w:rFonts w:ascii="Times New Roman" w:hAnsi="Times New Roman" w:cs="Times New Roman"/>
          <w:sz w:val="24"/>
        </w:rPr>
        <w:t>ражнения в заданном направлении;</w:t>
      </w:r>
    </w:p>
    <w:p w:rsidR="00F1100B" w:rsidRPr="00F1100B" w:rsidRDefault="008A5AFF" w:rsidP="00F1100B">
      <w:pPr>
        <w:pStyle w:val="a5"/>
        <w:numPr>
          <w:ilvl w:val="0"/>
          <w:numId w:val="10"/>
        </w:numPr>
        <w:spacing w:after="0"/>
        <w:rPr>
          <w:rFonts w:ascii="Times New Roman" w:hAnsi="Times New Roman" w:cs="Times New Roman"/>
          <w:sz w:val="24"/>
        </w:rPr>
      </w:pPr>
      <w:r>
        <w:rPr>
          <w:rFonts w:ascii="Times New Roman" w:hAnsi="Times New Roman" w:cs="Times New Roman"/>
          <w:sz w:val="24"/>
        </w:rPr>
        <w:t>д</w:t>
      </w:r>
      <w:r w:rsidR="00F1100B" w:rsidRPr="00F1100B">
        <w:rPr>
          <w:rFonts w:ascii="Times New Roman" w:hAnsi="Times New Roman" w:cs="Times New Roman"/>
          <w:sz w:val="24"/>
        </w:rPr>
        <w:t>ети демонстрируют понимание пространственных предлогов и наречий, в т.ч. наречие «между».</w:t>
      </w:r>
    </w:p>
    <w:p w:rsidR="00E06B9D" w:rsidRPr="0020489E" w:rsidRDefault="00E06B9D" w:rsidP="00E06B9D">
      <w:pPr>
        <w:spacing w:after="0" w:line="240" w:lineRule="auto"/>
        <w:ind w:right="23"/>
        <w:jc w:val="both"/>
        <w:rPr>
          <w:rFonts w:ascii="Times New Roman" w:eastAsia="Times New Roman" w:hAnsi="Times New Roman" w:cs="Times New Roman"/>
          <w:sz w:val="24"/>
          <w:szCs w:val="24"/>
          <w:lang w:eastAsia="x-none"/>
        </w:rPr>
      </w:pPr>
      <w:r w:rsidRPr="003B54AA">
        <w:rPr>
          <w:rFonts w:ascii="Times New Roman" w:eastAsia="Times New Roman" w:hAnsi="Times New Roman" w:cs="Times New Roman"/>
          <w:b/>
          <w:sz w:val="24"/>
          <w:szCs w:val="24"/>
          <w:lang w:val="x-none" w:eastAsia="x-none"/>
        </w:rPr>
        <w:t>Цель:</w:t>
      </w:r>
      <w:r w:rsidRPr="003B54AA">
        <w:rPr>
          <w:rFonts w:ascii="Times New Roman" w:eastAsia="Times New Roman" w:hAnsi="Times New Roman" w:cs="Times New Roman"/>
          <w:sz w:val="24"/>
          <w:szCs w:val="24"/>
          <w:lang w:val="x-none" w:eastAsia="x-none"/>
        </w:rPr>
        <w:t xml:space="preserve"> </w:t>
      </w:r>
      <w:r w:rsidRPr="003B54AA">
        <w:rPr>
          <w:rFonts w:ascii="Times New Roman" w:eastAsia="Times New Roman" w:hAnsi="Times New Roman" w:cs="Times New Roman"/>
          <w:sz w:val="24"/>
          <w:szCs w:val="24"/>
          <w:lang w:eastAsia="x-none"/>
        </w:rPr>
        <w:t>развитие у детей познавательных интересов, умения решать интеллектуальные задачи, адекватные возрасту, через совместную познавательно-исследовательскую деятельность</w:t>
      </w:r>
      <w:r w:rsidR="0043525C" w:rsidRPr="003B54AA">
        <w:rPr>
          <w:rFonts w:ascii="Times New Roman" w:eastAsia="Times New Roman" w:hAnsi="Times New Roman" w:cs="Times New Roman"/>
          <w:sz w:val="24"/>
          <w:szCs w:val="24"/>
          <w:lang w:eastAsia="x-none"/>
        </w:rPr>
        <w:t>,</w:t>
      </w:r>
      <w:r w:rsidRPr="003B54AA">
        <w:rPr>
          <w:rFonts w:ascii="Times New Roman" w:eastAsia="Times New Roman" w:hAnsi="Times New Roman" w:cs="Times New Roman"/>
          <w:sz w:val="24"/>
          <w:szCs w:val="24"/>
          <w:lang w:eastAsia="x-none"/>
        </w:rPr>
        <w:t xml:space="preserve"> и </w:t>
      </w:r>
      <w:r w:rsidR="009D017D" w:rsidRPr="009D017D">
        <w:rPr>
          <w:rFonts w:ascii="Times New Roman" w:eastAsia="Times New Roman" w:hAnsi="Times New Roman" w:cs="Times New Roman"/>
          <w:sz w:val="24"/>
          <w:szCs w:val="24"/>
          <w:lang w:eastAsia="x-none"/>
        </w:rPr>
        <w:t>закрепление имеющихс</w:t>
      </w:r>
      <w:r w:rsidR="009D017D">
        <w:rPr>
          <w:rFonts w:ascii="Times New Roman" w:eastAsia="Times New Roman" w:hAnsi="Times New Roman" w:cs="Times New Roman"/>
          <w:sz w:val="24"/>
          <w:szCs w:val="24"/>
          <w:lang w:eastAsia="x-none"/>
        </w:rPr>
        <w:t>я математических представлений</w:t>
      </w:r>
      <w:r w:rsidR="00A71442">
        <w:rPr>
          <w:rFonts w:ascii="Times New Roman" w:eastAsia="Times New Roman" w:hAnsi="Times New Roman" w:cs="Times New Roman"/>
          <w:sz w:val="24"/>
          <w:szCs w:val="24"/>
          <w:lang w:eastAsia="x-none"/>
        </w:rPr>
        <w:t>,</w:t>
      </w:r>
      <w:r w:rsidR="009D017D">
        <w:rPr>
          <w:rFonts w:ascii="Times New Roman" w:eastAsia="Times New Roman" w:hAnsi="Times New Roman" w:cs="Times New Roman"/>
          <w:sz w:val="24"/>
          <w:szCs w:val="24"/>
          <w:lang w:eastAsia="x-none"/>
        </w:rPr>
        <w:t xml:space="preserve"> </w:t>
      </w:r>
      <w:r w:rsidR="009D017D" w:rsidRPr="009D017D">
        <w:rPr>
          <w:rFonts w:ascii="Times New Roman" w:eastAsia="Times New Roman" w:hAnsi="Times New Roman" w:cs="Times New Roman"/>
          <w:sz w:val="24"/>
          <w:szCs w:val="24"/>
          <w:lang w:eastAsia="x-none"/>
        </w:rPr>
        <w:t>посредством игры</w:t>
      </w:r>
      <w:r w:rsidR="009D017D">
        <w:rPr>
          <w:rFonts w:ascii="Times New Roman" w:eastAsia="Times New Roman" w:hAnsi="Times New Roman" w:cs="Times New Roman"/>
          <w:sz w:val="24"/>
          <w:szCs w:val="24"/>
          <w:lang w:eastAsia="x-none"/>
        </w:rPr>
        <w:t xml:space="preserve"> – путешествия</w:t>
      </w:r>
      <w:r w:rsidR="009D017D" w:rsidRPr="009D017D">
        <w:rPr>
          <w:rFonts w:ascii="Times New Roman" w:eastAsia="Times New Roman" w:hAnsi="Times New Roman" w:cs="Times New Roman"/>
          <w:sz w:val="24"/>
          <w:szCs w:val="24"/>
          <w:lang w:eastAsia="x-none"/>
        </w:rPr>
        <w:t>.</w:t>
      </w:r>
      <w:r w:rsidR="009D017D">
        <w:rPr>
          <w:rFonts w:ascii="Times New Roman" w:eastAsia="Times New Roman" w:hAnsi="Times New Roman" w:cs="Times New Roman"/>
          <w:sz w:val="24"/>
          <w:szCs w:val="24"/>
          <w:lang w:eastAsia="x-none"/>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46"/>
        <w:gridCol w:w="5442"/>
      </w:tblGrid>
      <w:tr w:rsidR="00E06B9D" w:rsidRPr="00C969AD" w:rsidTr="00772178">
        <w:tc>
          <w:tcPr>
            <w:tcW w:w="9946" w:type="dxa"/>
          </w:tcPr>
          <w:p w:rsidR="00E06B9D" w:rsidRPr="00C969AD" w:rsidRDefault="00E06B9D" w:rsidP="00772178">
            <w:pPr>
              <w:spacing w:after="0" w:line="240" w:lineRule="auto"/>
              <w:ind w:right="23"/>
              <w:jc w:val="center"/>
              <w:rPr>
                <w:rFonts w:ascii="Times New Roman" w:eastAsia="Times New Roman" w:hAnsi="Times New Roman" w:cs="Times New Roman"/>
                <w:b/>
                <w:sz w:val="24"/>
                <w:szCs w:val="24"/>
                <w:lang w:eastAsia="ru-RU"/>
              </w:rPr>
            </w:pPr>
            <w:r w:rsidRPr="00C969AD">
              <w:rPr>
                <w:rFonts w:ascii="Times New Roman" w:eastAsia="Times New Roman" w:hAnsi="Times New Roman" w:cs="Times New Roman"/>
                <w:b/>
                <w:sz w:val="24"/>
                <w:szCs w:val="24"/>
                <w:lang w:eastAsia="ru-RU"/>
              </w:rPr>
              <w:t>Задачи совместной познавательно-исследовательской деятельности</w:t>
            </w:r>
          </w:p>
        </w:tc>
        <w:tc>
          <w:tcPr>
            <w:tcW w:w="5442" w:type="dxa"/>
          </w:tcPr>
          <w:p w:rsidR="00E06B9D" w:rsidRPr="00C969AD" w:rsidRDefault="00E06B9D" w:rsidP="00772178">
            <w:pPr>
              <w:spacing w:after="0" w:line="240" w:lineRule="auto"/>
              <w:ind w:right="23"/>
              <w:jc w:val="center"/>
              <w:rPr>
                <w:rFonts w:ascii="Times New Roman" w:eastAsia="Times New Roman" w:hAnsi="Times New Roman" w:cs="Times New Roman"/>
                <w:b/>
                <w:sz w:val="24"/>
                <w:szCs w:val="24"/>
                <w:lang w:eastAsia="ru-RU"/>
              </w:rPr>
            </w:pPr>
            <w:r w:rsidRPr="00C969AD">
              <w:rPr>
                <w:rFonts w:ascii="Times New Roman" w:eastAsia="Times New Roman" w:hAnsi="Times New Roman" w:cs="Times New Roman"/>
                <w:b/>
                <w:sz w:val="24"/>
                <w:szCs w:val="24"/>
                <w:lang w:eastAsia="ru-RU"/>
              </w:rPr>
              <w:t>Задачи с учётом индивидуальных особенностей воспитанников группы</w:t>
            </w:r>
          </w:p>
        </w:tc>
      </w:tr>
      <w:tr w:rsidR="00E06B9D" w:rsidRPr="00C969AD" w:rsidTr="003B54AA">
        <w:trPr>
          <w:trHeight w:val="4810"/>
        </w:trPr>
        <w:tc>
          <w:tcPr>
            <w:tcW w:w="9946" w:type="dxa"/>
          </w:tcPr>
          <w:p w:rsidR="00E06B9D" w:rsidRDefault="00E06B9D" w:rsidP="00772178">
            <w:pPr>
              <w:spacing w:after="0" w:line="240" w:lineRule="auto"/>
              <w:rPr>
                <w:rFonts w:ascii="Times New Roman" w:eastAsia="Times New Roman" w:hAnsi="Times New Roman" w:cs="Times New Roman"/>
                <w:b/>
                <w:sz w:val="24"/>
                <w:szCs w:val="24"/>
              </w:rPr>
            </w:pPr>
            <w:r w:rsidRPr="00C969AD">
              <w:rPr>
                <w:rFonts w:ascii="Times New Roman" w:eastAsia="Times New Roman" w:hAnsi="Times New Roman" w:cs="Times New Roman"/>
                <w:b/>
                <w:sz w:val="24"/>
                <w:szCs w:val="24"/>
              </w:rPr>
              <w:lastRenderedPageBreak/>
              <w:t>Воспитательные:</w:t>
            </w:r>
          </w:p>
          <w:p w:rsidR="00BC66E0" w:rsidRPr="005C5282" w:rsidRDefault="00BC66E0" w:rsidP="00BC66E0">
            <w:pPr>
              <w:pStyle w:val="a5"/>
              <w:numPr>
                <w:ilvl w:val="0"/>
                <w:numId w:val="5"/>
              </w:numPr>
              <w:spacing w:after="0" w:line="240" w:lineRule="auto"/>
              <w:rPr>
                <w:rFonts w:ascii="Times New Roman" w:eastAsia="Times New Roman" w:hAnsi="Times New Roman" w:cs="Times New Roman"/>
                <w:sz w:val="24"/>
                <w:szCs w:val="24"/>
              </w:rPr>
            </w:pPr>
            <w:r w:rsidRPr="005C5282">
              <w:rPr>
                <w:rFonts w:ascii="Times New Roman" w:eastAsia="Times New Roman" w:hAnsi="Times New Roman" w:cs="Times New Roman"/>
                <w:sz w:val="24"/>
                <w:szCs w:val="24"/>
              </w:rPr>
              <w:t>воспитывать дружеск</w:t>
            </w:r>
            <w:r>
              <w:rPr>
                <w:rFonts w:ascii="Times New Roman" w:eastAsia="Times New Roman" w:hAnsi="Times New Roman" w:cs="Times New Roman"/>
                <w:sz w:val="24"/>
                <w:szCs w:val="24"/>
              </w:rPr>
              <w:t>ие взаимоотношения между детьми;</w:t>
            </w:r>
          </w:p>
          <w:p w:rsidR="00E06B9D" w:rsidRPr="005C5282" w:rsidRDefault="005C5282" w:rsidP="005C5282">
            <w:pPr>
              <w:pStyle w:val="a5"/>
              <w:numPr>
                <w:ilvl w:val="0"/>
                <w:numId w:val="5"/>
              </w:numPr>
              <w:spacing w:after="0" w:line="240" w:lineRule="auto"/>
              <w:rPr>
                <w:rFonts w:ascii="Times New Roman" w:eastAsia="Times New Roman" w:hAnsi="Times New Roman" w:cs="Times New Roman"/>
                <w:sz w:val="24"/>
                <w:szCs w:val="24"/>
              </w:rPr>
            </w:pPr>
            <w:r w:rsidRPr="005C5282">
              <w:rPr>
                <w:rFonts w:ascii="Times New Roman" w:eastAsia="Times New Roman" w:hAnsi="Times New Roman" w:cs="Times New Roman"/>
                <w:color w:val="000000"/>
                <w:sz w:val="24"/>
                <w:szCs w:val="24"/>
                <w:lang w:eastAsia="ru-RU"/>
              </w:rPr>
              <w:t xml:space="preserve">воспитывать </w:t>
            </w:r>
            <w:r w:rsidR="008A5AFF">
              <w:rPr>
                <w:rFonts w:ascii="Times New Roman" w:eastAsia="Times New Roman" w:hAnsi="Times New Roman" w:cs="Times New Roman"/>
                <w:color w:val="000000"/>
                <w:sz w:val="24"/>
                <w:szCs w:val="24"/>
                <w:lang w:eastAsia="ru-RU"/>
              </w:rPr>
              <w:t xml:space="preserve">у детей </w:t>
            </w:r>
            <w:r w:rsidRPr="005C5282">
              <w:rPr>
                <w:rFonts w:ascii="Times New Roman" w:eastAsia="Times New Roman" w:hAnsi="Times New Roman" w:cs="Times New Roman"/>
                <w:color w:val="000000"/>
                <w:sz w:val="24"/>
                <w:szCs w:val="24"/>
                <w:lang w:eastAsia="ru-RU"/>
              </w:rPr>
              <w:t>желание слушать педагога и точно</w:t>
            </w:r>
            <w:r w:rsidR="00BC66E0">
              <w:rPr>
                <w:rFonts w:ascii="Times New Roman" w:eastAsia="Times New Roman" w:hAnsi="Times New Roman" w:cs="Times New Roman"/>
                <w:color w:val="000000"/>
                <w:sz w:val="24"/>
                <w:szCs w:val="24"/>
                <w:lang w:eastAsia="ru-RU"/>
              </w:rPr>
              <w:t xml:space="preserve"> выполнять инструкцию к заданию.</w:t>
            </w:r>
          </w:p>
          <w:p w:rsidR="005C5282" w:rsidRPr="005C5282" w:rsidRDefault="00E06B9D" w:rsidP="005C5282">
            <w:pPr>
              <w:spacing w:after="0" w:line="240" w:lineRule="auto"/>
              <w:ind w:right="23"/>
              <w:jc w:val="both"/>
              <w:rPr>
                <w:rFonts w:ascii="Times New Roman" w:eastAsia="Times New Roman" w:hAnsi="Times New Roman" w:cs="Times New Roman"/>
                <w:b/>
                <w:sz w:val="24"/>
                <w:szCs w:val="24"/>
              </w:rPr>
            </w:pPr>
            <w:r w:rsidRPr="00AE0281">
              <w:rPr>
                <w:rFonts w:ascii="Times New Roman" w:eastAsia="Times New Roman" w:hAnsi="Times New Roman" w:cs="Times New Roman"/>
                <w:b/>
                <w:sz w:val="24"/>
                <w:szCs w:val="24"/>
              </w:rPr>
              <w:t>Развивающие:</w:t>
            </w:r>
          </w:p>
          <w:p w:rsidR="005C5282" w:rsidRDefault="004F289E" w:rsidP="004F289E">
            <w:pPr>
              <w:pStyle w:val="a5"/>
              <w:numPr>
                <w:ilvl w:val="0"/>
                <w:numId w:val="5"/>
              </w:numPr>
              <w:shd w:val="clear" w:color="auto" w:fill="FFFFFF"/>
              <w:spacing w:after="0"/>
              <w:rPr>
                <w:rFonts w:ascii="Times New Roman" w:eastAsia="Times New Roman" w:hAnsi="Times New Roman" w:cs="Times New Roman"/>
                <w:color w:val="000000"/>
                <w:sz w:val="24"/>
                <w:szCs w:val="24"/>
                <w:lang w:eastAsia="ru-RU"/>
              </w:rPr>
            </w:pPr>
            <w:r w:rsidRPr="004F289E">
              <w:rPr>
                <w:rFonts w:ascii="Times New Roman" w:eastAsia="Times New Roman" w:hAnsi="Times New Roman" w:cs="Times New Roman"/>
                <w:color w:val="000000"/>
                <w:sz w:val="24"/>
                <w:szCs w:val="24"/>
                <w:lang w:eastAsia="ru-RU"/>
              </w:rPr>
              <w:t>развивать у детей умение группировать блоки в соответствии с двумя выделенными свойствами</w:t>
            </w:r>
            <w:r w:rsidR="005C5282">
              <w:rPr>
                <w:rFonts w:ascii="Times New Roman" w:eastAsia="Times New Roman" w:hAnsi="Times New Roman" w:cs="Times New Roman"/>
                <w:color w:val="000000"/>
                <w:sz w:val="24"/>
                <w:szCs w:val="24"/>
                <w:lang w:eastAsia="ru-RU"/>
              </w:rPr>
              <w:t>;</w:t>
            </w:r>
          </w:p>
          <w:p w:rsidR="00F527C1" w:rsidRPr="00F527C1" w:rsidRDefault="00F527C1" w:rsidP="00F527C1">
            <w:pPr>
              <w:pStyle w:val="a5"/>
              <w:numPr>
                <w:ilvl w:val="0"/>
                <w:numId w:val="5"/>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у детей умение использовать в речи частицу «не», и двойной союз «и…и»;</w:t>
            </w:r>
          </w:p>
          <w:p w:rsidR="00E06B9D" w:rsidRPr="005C5282" w:rsidRDefault="005C5282" w:rsidP="004F289E">
            <w:pPr>
              <w:pStyle w:val="a5"/>
              <w:numPr>
                <w:ilvl w:val="0"/>
                <w:numId w:val="5"/>
              </w:numPr>
              <w:shd w:val="clear" w:color="auto" w:fill="FFFFFF"/>
              <w:spacing w:after="0"/>
              <w:rPr>
                <w:rFonts w:ascii="Times New Roman" w:eastAsia="Times New Roman" w:hAnsi="Times New Roman" w:cs="Times New Roman"/>
                <w:color w:val="000000"/>
                <w:sz w:val="24"/>
                <w:szCs w:val="24"/>
                <w:lang w:eastAsia="ru-RU"/>
              </w:rPr>
            </w:pPr>
            <w:r w:rsidRPr="005C5282">
              <w:rPr>
                <w:rFonts w:ascii="Times New Roman" w:eastAsia="Times New Roman" w:hAnsi="Times New Roman" w:cs="Times New Roman"/>
                <w:sz w:val="24"/>
                <w:szCs w:val="24"/>
              </w:rPr>
              <w:t xml:space="preserve">развивать </w:t>
            </w:r>
            <w:r w:rsidR="008A5AFF">
              <w:rPr>
                <w:rFonts w:ascii="Times New Roman" w:eastAsia="Times New Roman" w:hAnsi="Times New Roman" w:cs="Times New Roman"/>
                <w:sz w:val="24"/>
                <w:szCs w:val="24"/>
              </w:rPr>
              <w:t xml:space="preserve">у детей </w:t>
            </w:r>
            <w:r w:rsidRPr="005C5282">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ориентироваться на листе бумаги.</w:t>
            </w:r>
          </w:p>
          <w:p w:rsidR="00E06B9D" w:rsidRDefault="00E06B9D" w:rsidP="005C5282">
            <w:pPr>
              <w:shd w:val="clear" w:color="auto" w:fill="FFFFFF"/>
              <w:spacing w:after="0" w:line="240" w:lineRule="auto"/>
              <w:rPr>
                <w:rFonts w:ascii="Times New Roman" w:eastAsia="Times New Roman" w:hAnsi="Times New Roman" w:cs="Times New Roman"/>
                <w:b/>
                <w:sz w:val="24"/>
                <w:szCs w:val="24"/>
              </w:rPr>
            </w:pPr>
            <w:r w:rsidRPr="00C969AD">
              <w:rPr>
                <w:rFonts w:ascii="Times New Roman" w:eastAsia="Times New Roman" w:hAnsi="Times New Roman" w:cs="Times New Roman"/>
                <w:b/>
                <w:sz w:val="24"/>
                <w:szCs w:val="24"/>
              </w:rPr>
              <w:t>Обучающие:</w:t>
            </w:r>
          </w:p>
          <w:p w:rsidR="005C5282" w:rsidRDefault="005C5282" w:rsidP="005C5282">
            <w:pPr>
              <w:pStyle w:val="a5"/>
              <w:numPr>
                <w:ilvl w:val="0"/>
                <w:numId w:val="5"/>
              </w:numPr>
              <w:shd w:val="clear" w:color="auto" w:fill="FFFFFF"/>
              <w:spacing w:after="0"/>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закреплять </w:t>
            </w:r>
            <w:r w:rsidR="00AB514E">
              <w:rPr>
                <w:rFonts w:ascii="Times New Roman" w:eastAsia="Times New Roman" w:hAnsi="Times New Roman" w:cs="Times New Roman"/>
                <w:color w:val="000000"/>
                <w:sz w:val="24"/>
                <w:szCs w:val="24"/>
                <w:lang w:eastAsia="ru-RU"/>
              </w:rPr>
              <w:t xml:space="preserve">у детей </w:t>
            </w:r>
            <w:r w:rsidRPr="0041105A">
              <w:rPr>
                <w:rFonts w:ascii="Times New Roman" w:eastAsia="Times New Roman" w:hAnsi="Times New Roman" w:cs="Times New Roman"/>
                <w:color w:val="000000"/>
                <w:sz w:val="24"/>
                <w:szCs w:val="24"/>
                <w:lang w:eastAsia="ru-RU"/>
              </w:rPr>
              <w:t>навык счёта от 1 до 10;</w:t>
            </w:r>
          </w:p>
          <w:p w:rsidR="005C5282" w:rsidRDefault="005C5282" w:rsidP="005C5282">
            <w:pPr>
              <w:pStyle w:val="a5"/>
              <w:numPr>
                <w:ilvl w:val="0"/>
                <w:numId w:val="5"/>
              </w:numPr>
              <w:shd w:val="clear" w:color="auto" w:fill="FFFFFF"/>
              <w:spacing w:after="0"/>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формировать </w:t>
            </w:r>
            <w:r w:rsidR="008A5AFF">
              <w:rPr>
                <w:rFonts w:ascii="Times New Roman" w:eastAsia="Times New Roman" w:hAnsi="Times New Roman" w:cs="Times New Roman"/>
                <w:color w:val="000000"/>
                <w:sz w:val="24"/>
                <w:szCs w:val="24"/>
                <w:lang w:eastAsia="ru-RU"/>
              </w:rPr>
              <w:t xml:space="preserve">у детей </w:t>
            </w:r>
            <w:r w:rsidRPr="0041105A">
              <w:rPr>
                <w:rFonts w:ascii="Times New Roman" w:eastAsia="Times New Roman" w:hAnsi="Times New Roman" w:cs="Times New Roman"/>
                <w:color w:val="000000"/>
                <w:sz w:val="24"/>
                <w:szCs w:val="24"/>
                <w:lang w:eastAsia="ru-RU"/>
              </w:rPr>
              <w:t>умение называть предыдущее и последующее число к заданному;</w:t>
            </w:r>
          </w:p>
          <w:p w:rsidR="000C0186" w:rsidRPr="000C0186" w:rsidRDefault="000C0186" w:rsidP="000C0186">
            <w:pPr>
              <w:pStyle w:val="a5"/>
              <w:numPr>
                <w:ilvl w:val="0"/>
                <w:numId w:val="5"/>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упражнять детей выполнять пересечение двух множеств с помощью кругов Эйлера;</w:t>
            </w:r>
          </w:p>
          <w:p w:rsidR="005C5282" w:rsidRDefault="005C5282" w:rsidP="00BC66E0">
            <w:pPr>
              <w:pStyle w:val="a5"/>
              <w:numPr>
                <w:ilvl w:val="0"/>
                <w:numId w:val="5"/>
              </w:numPr>
              <w:spacing w:after="0"/>
              <w:rPr>
                <w:rFonts w:ascii="Times New Roman" w:eastAsia="Times New Roman" w:hAnsi="Times New Roman" w:cs="Times New Roman"/>
                <w:color w:val="000000"/>
                <w:sz w:val="24"/>
                <w:szCs w:val="24"/>
                <w:lang w:eastAsia="ru-RU"/>
              </w:rPr>
            </w:pPr>
            <w:r w:rsidRPr="005C5282">
              <w:rPr>
                <w:rFonts w:ascii="Times New Roman" w:eastAsia="Times New Roman" w:hAnsi="Times New Roman" w:cs="Times New Roman"/>
                <w:color w:val="000000"/>
                <w:sz w:val="24"/>
                <w:szCs w:val="24"/>
                <w:lang w:eastAsia="ru-RU"/>
              </w:rPr>
              <w:t xml:space="preserve">закреплять </w:t>
            </w:r>
            <w:r w:rsidR="008A5AFF">
              <w:rPr>
                <w:rFonts w:ascii="Times New Roman" w:eastAsia="Times New Roman" w:hAnsi="Times New Roman" w:cs="Times New Roman"/>
                <w:color w:val="000000"/>
                <w:sz w:val="24"/>
                <w:szCs w:val="24"/>
                <w:lang w:eastAsia="ru-RU"/>
              </w:rPr>
              <w:t xml:space="preserve">у детей </w:t>
            </w:r>
            <w:r w:rsidRPr="005C5282">
              <w:rPr>
                <w:rFonts w:ascii="Times New Roman" w:eastAsia="Times New Roman" w:hAnsi="Times New Roman" w:cs="Times New Roman"/>
                <w:color w:val="000000"/>
                <w:sz w:val="24"/>
                <w:szCs w:val="24"/>
                <w:lang w:eastAsia="ru-RU"/>
              </w:rPr>
              <w:t>умение ориентироваться на своем теле, и выполнять упр</w:t>
            </w:r>
            <w:r w:rsidR="00F1100B">
              <w:rPr>
                <w:rFonts w:ascii="Times New Roman" w:eastAsia="Times New Roman" w:hAnsi="Times New Roman" w:cs="Times New Roman"/>
                <w:color w:val="000000"/>
                <w:sz w:val="24"/>
                <w:szCs w:val="24"/>
                <w:lang w:eastAsia="ru-RU"/>
              </w:rPr>
              <w:t>ажнения в заданном направлении;</w:t>
            </w:r>
          </w:p>
          <w:p w:rsidR="00F1100B" w:rsidRPr="00F1100B" w:rsidRDefault="00F1100B" w:rsidP="00F1100B">
            <w:pPr>
              <w:pStyle w:val="a5"/>
              <w:numPr>
                <w:ilvl w:val="0"/>
                <w:numId w:val="5"/>
              </w:numPr>
              <w:rPr>
                <w:rFonts w:ascii="Times New Roman" w:eastAsia="Times New Roman" w:hAnsi="Times New Roman" w:cs="Times New Roman"/>
                <w:color w:val="000000"/>
                <w:sz w:val="24"/>
                <w:szCs w:val="24"/>
                <w:lang w:eastAsia="ru-RU"/>
              </w:rPr>
            </w:pPr>
            <w:r w:rsidRPr="00F1100B">
              <w:rPr>
                <w:rFonts w:ascii="Times New Roman" w:eastAsia="Times New Roman" w:hAnsi="Times New Roman" w:cs="Times New Roman"/>
                <w:color w:val="000000"/>
                <w:sz w:val="24"/>
                <w:szCs w:val="24"/>
                <w:lang w:eastAsia="ru-RU"/>
              </w:rPr>
              <w:t xml:space="preserve">закреплять понимание детьми пространственных предлогов и </w:t>
            </w:r>
            <w:r>
              <w:rPr>
                <w:rFonts w:ascii="Times New Roman" w:eastAsia="Times New Roman" w:hAnsi="Times New Roman" w:cs="Times New Roman"/>
                <w:color w:val="000000"/>
                <w:sz w:val="24"/>
                <w:szCs w:val="24"/>
                <w:lang w:eastAsia="ru-RU"/>
              </w:rPr>
              <w:t>наречий, в т.ч. наречие «между».</w:t>
            </w:r>
          </w:p>
        </w:tc>
        <w:tc>
          <w:tcPr>
            <w:tcW w:w="5442" w:type="dxa"/>
          </w:tcPr>
          <w:p w:rsidR="00E06B9D" w:rsidRDefault="00BC66E0" w:rsidP="007721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Ваня </w:t>
            </w:r>
            <w:r w:rsidR="0069098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90984">
              <w:rPr>
                <w:rFonts w:ascii="Times New Roman" w:eastAsia="Times New Roman" w:hAnsi="Times New Roman" w:cs="Times New Roman"/>
                <w:sz w:val="24"/>
                <w:szCs w:val="24"/>
              </w:rPr>
              <w:t>развивать умение ориентироваться на листе бумаги.</w:t>
            </w:r>
          </w:p>
          <w:p w:rsidR="00690984" w:rsidRPr="00C969AD" w:rsidRDefault="003B54AA" w:rsidP="003B54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Маша - </w:t>
            </w:r>
            <w:r w:rsidRPr="003B54AA">
              <w:rPr>
                <w:rFonts w:ascii="Times New Roman" w:eastAsia="Times New Roman" w:hAnsi="Times New Roman" w:cs="Times New Roman"/>
                <w:sz w:val="24"/>
                <w:szCs w:val="24"/>
              </w:rPr>
              <w:t>развивать умение использовать в речи час</w:t>
            </w:r>
            <w:r>
              <w:rPr>
                <w:rFonts w:ascii="Times New Roman" w:eastAsia="Times New Roman" w:hAnsi="Times New Roman" w:cs="Times New Roman"/>
                <w:sz w:val="24"/>
                <w:szCs w:val="24"/>
              </w:rPr>
              <w:t>тицу «не», и двойной союз «и…и».</w:t>
            </w:r>
          </w:p>
        </w:tc>
      </w:tr>
    </w:tbl>
    <w:p w:rsidR="00E06B9D" w:rsidRPr="00B960B9" w:rsidRDefault="00E06B9D" w:rsidP="00E06B9D">
      <w:pPr>
        <w:spacing w:after="0" w:line="240" w:lineRule="auto"/>
        <w:jc w:val="both"/>
        <w:rPr>
          <w:rFonts w:ascii="Times New Roman" w:eastAsia="Times New Roman" w:hAnsi="Times New Roman" w:cs="Times New Roman"/>
          <w:b/>
          <w:bCs/>
          <w:iCs/>
          <w:sz w:val="24"/>
          <w:szCs w:val="24"/>
          <w:lang w:eastAsia="ru-RU"/>
        </w:rPr>
      </w:pPr>
      <w:r w:rsidRPr="00B960B9">
        <w:rPr>
          <w:rFonts w:ascii="Times New Roman" w:eastAsia="Times New Roman" w:hAnsi="Times New Roman" w:cs="Times New Roman"/>
          <w:b/>
          <w:bCs/>
          <w:iCs/>
          <w:sz w:val="24"/>
          <w:szCs w:val="24"/>
          <w:lang w:eastAsia="ru-RU"/>
        </w:rPr>
        <w:t>С</w:t>
      </w:r>
      <w:r w:rsidR="0043525C">
        <w:rPr>
          <w:rFonts w:ascii="Times New Roman" w:eastAsia="Times New Roman" w:hAnsi="Times New Roman" w:cs="Times New Roman"/>
          <w:b/>
          <w:bCs/>
          <w:iCs/>
          <w:sz w:val="24"/>
          <w:szCs w:val="24"/>
          <w:lang w:eastAsia="ru-RU"/>
        </w:rPr>
        <w:t>писок использованной литературы.</w:t>
      </w:r>
    </w:p>
    <w:p w:rsidR="00E06B9D" w:rsidRPr="0019510C" w:rsidRDefault="00E06B9D" w:rsidP="00E06B9D">
      <w:pPr>
        <w:numPr>
          <w:ilvl w:val="0"/>
          <w:numId w:val="2"/>
        </w:numPr>
        <w:spacing w:after="0" w:line="240" w:lineRule="auto"/>
        <w:ind w:left="284" w:hanging="284"/>
        <w:jc w:val="both"/>
        <w:rPr>
          <w:rFonts w:ascii="Times New Roman" w:eastAsia="Times New Roman" w:hAnsi="Times New Roman" w:cs="Times New Roman"/>
          <w:bCs/>
          <w:iCs/>
          <w:sz w:val="24"/>
          <w:szCs w:val="24"/>
        </w:rPr>
      </w:pPr>
      <w:r w:rsidRPr="0019510C">
        <w:rPr>
          <w:rFonts w:ascii="Times New Roman" w:eastAsia="Calibri" w:hAnsi="Times New Roman" w:cs="Times New Roman"/>
          <w:sz w:val="24"/>
          <w:szCs w:val="24"/>
        </w:rPr>
        <w:t>ОТ РОЖДЕНИЯ ДО ШКОЛЫ. Примерная основная образовательная программа дошкольного образования (пилотный вариант) / Под ред. Н.Е.Вераксы, Т.С.Комаровой, М.А.Васильевой. – 3-е изд., испр. и доп. –М.: МОЗАИКА – СИНТЕЗ, 2015. – 368 с.</w:t>
      </w:r>
    </w:p>
    <w:p w:rsidR="00E06B9D" w:rsidRDefault="00E06B9D" w:rsidP="00E06B9D">
      <w:pPr>
        <w:numPr>
          <w:ilvl w:val="0"/>
          <w:numId w:val="2"/>
        </w:numPr>
        <w:spacing w:after="0" w:line="240" w:lineRule="auto"/>
        <w:ind w:left="284" w:hanging="284"/>
        <w:jc w:val="both"/>
        <w:rPr>
          <w:rFonts w:ascii="Times New Roman" w:eastAsia="Times New Roman" w:hAnsi="Times New Roman" w:cs="Times New Roman"/>
          <w:bCs/>
          <w:iCs/>
          <w:sz w:val="24"/>
          <w:szCs w:val="24"/>
        </w:rPr>
      </w:pPr>
      <w:r w:rsidRPr="0019510C">
        <w:rPr>
          <w:rFonts w:ascii="Times New Roman" w:eastAsia="Times New Roman" w:hAnsi="Times New Roman" w:cs="Times New Roman"/>
          <w:bCs/>
          <w:iCs/>
          <w:sz w:val="24"/>
          <w:szCs w:val="24"/>
        </w:rPr>
        <w:t>Федеральный</w:t>
      </w:r>
      <w:r w:rsidRPr="0019510C">
        <w:rPr>
          <w:rFonts w:ascii="Times New Roman" w:eastAsia="Times New Roman" w:hAnsi="Times New Roman" w:cs="Times New Roman"/>
          <w:sz w:val="24"/>
          <w:szCs w:val="24"/>
        </w:rPr>
        <w:t xml:space="preserve"> </w:t>
      </w:r>
      <w:r w:rsidRPr="0019510C">
        <w:rPr>
          <w:rFonts w:ascii="Times New Roman" w:eastAsia="Times New Roman" w:hAnsi="Times New Roman" w:cs="Times New Roman"/>
          <w:bCs/>
          <w:iCs/>
          <w:sz w:val="24"/>
          <w:szCs w:val="24"/>
        </w:rPr>
        <w:t>государственный образовательный стандарт дошкольного образования / Министерство образования и науки Российской Федерации приказ от 17 октября 2013 г. N 1155.</w:t>
      </w:r>
    </w:p>
    <w:p w:rsidR="00E06B9D" w:rsidRPr="00FA79C4" w:rsidRDefault="001A4719" w:rsidP="00E06B9D">
      <w:pPr>
        <w:numPr>
          <w:ilvl w:val="0"/>
          <w:numId w:val="2"/>
        </w:numPr>
        <w:spacing w:after="0" w:line="240" w:lineRule="auto"/>
        <w:jc w:val="both"/>
        <w:rPr>
          <w:rFonts w:ascii="Times New Roman" w:eastAsia="Times New Roman" w:hAnsi="Times New Roman" w:cs="Times New Roman"/>
          <w:bCs/>
          <w:iCs/>
          <w:sz w:val="24"/>
          <w:szCs w:val="24"/>
        </w:rPr>
      </w:pPr>
      <w:r w:rsidRPr="00FA79C4">
        <w:rPr>
          <w:rFonts w:ascii="Times New Roman" w:eastAsia="Times New Roman" w:hAnsi="Times New Roman" w:cs="Times New Roman"/>
          <w:bCs/>
          <w:iCs/>
          <w:sz w:val="24"/>
          <w:szCs w:val="24"/>
        </w:rPr>
        <w:t>Картотека по математике (старшая, по</w:t>
      </w:r>
      <w:r>
        <w:rPr>
          <w:rFonts w:ascii="Times New Roman" w:eastAsia="Times New Roman" w:hAnsi="Times New Roman" w:cs="Times New Roman"/>
          <w:bCs/>
          <w:iCs/>
          <w:sz w:val="24"/>
          <w:szCs w:val="24"/>
        </w:rPr>
        <w:t xml:space="preserve">дготовительная группа) на тему: </w:t>
      </w:r>
      <w:r w:rsidRPr="00FA79C4">
        <w:rPr>
          <w:rFonts w:ascii="Times New Roman" w:eastAsia="Times New Roman" w:hAnsi="Times New Roman" w:cs="Times New Roman"/>
          <w:bCs/>
          <w:iCs/>
          <w:sz w:val="24"/>
          <w:szCs w:val="24"/>
        </w:rPr>
        <w:t>Математические физминутки</w:t>
      </w:r>
      <w:r>
        <w:rPr>
          <w:rFonts w:ascii="Times New Roman" w:eastAsia="Times New Roman" w:hAnsi="Times New Roman" w:cs="Times New Roman"/>
          <w:bCs/>
          <w:iCs/>
          <w:sz w:val="24"/>
          <w:szCs w:val="24"/>
        </w:rPr>
        <w:t xml:space="preserve"> </w:t>
      </w:r>
      <w:r w:rsidRPr="001A4719">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Электронный ресурс</w:t>
      </w:r>
      <w:r w:rsidRPr="001A4719">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 – Режим доступа:</w:t>
      </w:r>
      <w:r>
        <w:t xml:space="preserve"> </w:t>
      </w:r>
      <w:r w:rsidR="00E06B9D" w:rsidRPr="001A4719">
        <w:rPr>
          <w:rFonts w:ascii="Times New Roman" w:eastAsia="Times New Roman" w:hAnsi="Times New Roman" w:cs="Times New Roman"/>
          <w:bCs/>
          <w:iCs/>
          <w:sz w:val="24"/>
          <w:szCs w:val="24"/>
        </w:rPr>
        <w:t>https://nsportal.ru/detskiy-sad/matematika/2015/03/19/matematicheskie-fizminutki</w:t>
      </w:r>
      <w:r>
        <w:rPr>
          <w:rFonts w:ascii="Times New Roman" w:eastAsia="Times New Roman" w:hAnsi="Times New Roman" w:cs="Times New Roman"/>
          <w:bCs/>
          <w:iCs/>
          <w:sz w:val="24"/>
          <w:szCs w:val="24"/>
        </w:rPr>
        <w:t>. - (26.04.2018г.)</w:t>
      </w:r>
    </w:p>
    <w:p w:rsidR="00E06B9D" w:rsidRPr="008859B4" w:rsidRDefault="00E06B9D" w:rsidP="00E06B9D">
      <w:pPr>
        <w:spacing w:after="0" w:line="240" w:lineRule="auto"/>
        <w:jc w:val="both"/>
        <w:rPr>
          <w:rFonts w:ascii="Times New Roman" w:eastAsia="Times New Roman" w:hAnsi="Times New Roman" w:cs="Times New Roman"/>
          <w:bCs/>
          <w:iCs/>
          <w:sz w:val="24"/>
          <w:szCs w:val="24"/>
        </w:rPr>
      </w:pPr>
      <w:r w:rsidRPr="008859B4">
        <w:rPr>
          <w:rFonts w:ascii="Times New Roman" w:eastAsia="Calibri" w:hAnsi="Times New Roman" w:cs="Times New Roman"/>
          <w:b/>
          <w:sz w:val="24"/>
          <w:szCs w:val="24"/>
          <w:lang w:val="x-none" w:eastAsia="ru-RU"/>
        </w:rPr>
        <w:t>Принципы дошкольного образования (ФГОС ДО):</w:t>
      </w:r>
      <w:r w:rsidRPr="008859B4">
        <w:rPr>
          <w:rFonts w:ascii="Courier New" w:eastAsia="Calibri" w:hAnsi="Courier New" w:cs="Courier New"/>
          <w:sz w:val="24"/>
          <w:szCs w:val="24"/>
          <w:lang w:val="x-none"/>
        </w:rPr>
        <w:t xml:space="preserve"> </w:t>
      </w:r>
    </w:p>
    <w:p w:rsidR="00E06B9D" w:rsidRPr="006C502C" w:rsidRDefault="00E06B9D" w:rsidP="00E06B9D">
      <w:pPr>
        <w:numPr>
          <w:ilvl w:val="0"/>
          <w:numId w:val="1"/>
        </w:numPr>
        <w:spacing w:after="0" w:line="240" w:lineRule="auto"/>
        <w:jc w:val="both"/>
        <w:rPr>
          <w:rFonts w:ascii="Times New Roman" w:eastAsia="Calibri" w:hAnsi="Times New Roman" w:cs="Times New Roman"/>
          <w:sz w:val="24"/>
          <w:szCs w:val="24"/>
          <w:lang w:val="x-none"/>
        </w:rPr>
      </w:pPr>
      <w:r w:rsidRPr="006C502C">
        <w:rPr>
          <w:rFonts w:ascii="Times New Roman" w:eastAsia="Calibri" w:hAnsi="Times New Roman" w:cs="Times New Roman"/>
          <w:sz w:val="24"/>
          <w:szCs w:val="24"/>
          <w:lang w:val="x-none"/>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E06B9D" w:rsidRPr="006C502C" w:rsidRDefault="00E06B9D" w:rsidP="00E06B9D">
      <w:pPr>
        <w:numPr>
          <w:ilvl w:val="0"/>
          <w:numId w:val="1"/>
        </w:numPr>
        <w:spacing w:after="0" w:line="240" w:lineRule="auto"/>
        <w:jc w:val="both"/>
        <w:rPr>
          <w:rFonts w:ascii="Times New Roman" w:eastAsia="Calibri" w:hAnsi="Times New Roman" w:cs="Times New Roman"/>
          <w:sz w:val="24"/>
          <w:szCs w:val="24"/>
          <w:lang w:val="x-none"/>
        </w:rPr>
      </w:pPr>
      <w:r w:rsidRPr="006C502C">
        <w:rPr>
          <w:rFonts w:ascii="Times New Roman" w:eastAsia="Calibri" w:hAnsi="Times New Roman" w:cs="Times New Roman"/>
          <w:sz w:val="24"/>
          <w:szCs w:val="24"/>
          <w:lang w:val="x-none"/>
        </w:rPr>
        <w:t>содействие и сотрудничество детей и взрослых, признание ребенка полноценным участником (субъектом) образовательных отношений;</w:t>
      </w:r>
    </w:p>
    <w:p w:rsidR="00E06B9D" w:rsidRPr="006C502C" w:rsidRDefault="00E06B9D" w:rsidP="00E06B9D">
      <w:pPr>
        <w:numPr>
          <w:ilvl w:val="0"/>
          <w:numId w:val="1"/>
        </w:numPr>
        <w:spacing w:after="0" w:line="240" w:lineRule="auto"/>
        <w:jc w:val="both"/>
        <w:rPr>
          <w:rFonts w:ascii="Times New Roman" w:eastAsia="Calibri" w:hAnsi="Times New Roman" w:cs="Times New Roman"/>
          <w:sz w:val="24"/>
          <w:szCs w:val="24"/>
          <w:lang w:val="x-none"/>
        </w:rPr>
      </w:pPr>
      <w:r w:rsidRPr="006C502C">
        <w:rPr>
          <w:rFonts w:ascii="Times New Roman" w:eastAsia="Calibri" w:hAnsi="Times New Roman" w:cs="Times New Roman"/>
          <w:sz w:val="24"/>
          <w:szCs w:val="24"/>
          <w:lang w:val="x-none"/>
        </w:rPr>
        <w:t>поддержка инициативы детей в различных видах деятельности;</w:t>
      </w:r>
    </w:p>
    <w:p w:rsidR="00E06B9D" w:rsidRPr="006C502C" w:rsidRDefault="00E06B9D" w:rsidP="00E06B9D">
      <w:pPr>
        <w:numPr>
          <w:ilvl w:val="0"/>
          <w:numId w:val="1"/>
        </w:numPr>
        <w:spacing w:after="0" w:line="240" w:lineRule="auto"/>
        <w:jc w:val="both"/>
        <w:rPr>
          <w:rFonts w:ascii="Times New Roman" w:eastAsia="Calibri" w:hAnsi="Times New Roman" w:cs="Times New Roman"/>
          <w:sz w:val="24"/>
          <w:szCs w:val="24"/>
          <w:lang w:val="x-none"/>
        </w:rPr>
      </w:pPr>
      <w:r w:rsidRPr="006C502C">
        <w:rPr>
          <w:rFonts w:ascii="Times New Roman" w:eastAsia="Calibri" w:hAnsi="Times New Roman" w:cs="Times New Roman"/>
          <w:sz w:val="24"/>
          <w:szCs w:val="24"/>
          <w:lang w:val="x-none"/>
        </w:rPr>
        <w:t>формирование познавательных интересов и познавательных действий ребенка в различных видах деятельности;</w:t>
      </w:r>
    </w:p>
    <w:p w:rsidR="00E06B9D" w:rsidRPr="00B960B9" w:rsidRDefault="00E06B9D" w:rsidP="00E06B9D">
      <w:pPr>
        <w:numPr>
          <w:ilvl w:val="0"/>
          <w:numId w:val="1"/>
        </w:numPr>
        <w:spacing w:after="0" w:line="240" w:lineRule="auto"/>
        <w:jc w:val="both"/>
        <w:rPr>
          <w:rFonts w:ascii="Times New Roman" w:eastAsia="Calibri" w:hAnsi="Times New Roman" w:cs="Times New Roman"/>
          <w:sz w:val="24"/>
          <w:szCs w:val="24"/>
          <w:lang w:val="x-none"/>
        </w:rPr>
      </w:pPr>
      <w:r w:rsidRPr="006C502C">
        <w:rPr>
          <w:rFonts w:ascii="Times New Roman" w:eastAsia="Calibri" w:hAnsi="Times New Roman" w:cs="Times New Roman"/>
          <w:sz w:val="24"/>
          <w:szCs w:val="24"/>
          <w:lang w:val="x-none"/>
        </w:rPr>
        <w:t>возрастная адекватность дошкольного образования (соответствие условий, требований, методов возрасту и особенностям развития).</w:t>
      </w:r>
    </w:p>
    <w:p w:rsidR="00E06B9D" w:rsidRPr="00B960B9" w:rsidRDefault="00E06B9D" w:rsidP="00E06B9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x-none" w:eastAsia="ru-RU"/>
        </w:rPr>
        <w:t xml:space="preserve">Принципы воспитания: </w:t>
      </w:r>
      <w:r w:rsidRPr="006C502C">
        <w:rPr>
          <w:rFonts w:ascii="Times New Roman" w:eastAsia="Calibri" w:hAnsi="Times New Roman" w:cs="Times New Roman"/>
          <w:sz w:val="24"/>
          <w:szCs w:val="24"/>
          <w:lang w:val="x-none"/>
        </w:rPr>
        <w:t>формирование личностного стиля взаимоотношений со сверстниками и педагогом; создание положительного эмоционального фона и атмосферы эмоционального подъёма; воспитание через взаимодействие</w:t>
      </w:r>
      <w:r>
        <w:rPr>
          <w:rFonts w:ascii="Times New Roman" w:eastAsia="Calibri" w:hAnsi="Times New Roman" w:cs="Times New Roman"/>
          <w:sz w:val="24"/>
          <w:szCs w:val="24"/>
        </w:rPr>
        <w:t>.</w:t>
      </w:r>
    </w:p>
    <w:p w:rsidR="00E06B9D" w:rsidRPr="00B960B9" w:rsidRDefault="00E06B9D" w:rsidP="00E06B9D">
      <w:pPr>
        <w:widowControl w:val="0"/>
        <w:autoSpaceDE w:val="0"/>
        <w:autoSpaceDN w:val="0"/>
        <w:adjustRightInd w:val="0"/>
        <w:spacing w:after="0" w:line="240" w:lineRule="auto"/>
        <w:jc w:val="both"/>
        <w:rPr>
          <w:rFonts w:ascii="Times New Roman" w:eastAsia="Calibri" w:hAnsi="Times New Roman" w:cs="Times New Roman"/>
          <w:sz w:val="24"/>
          <w:szCs w:val="28"/>
        </w:rPr>
      </w:pPr>
      <w:r w:rsidRPr="00B960B9">
        <w:rPr>
          <w:rFonts w:ascii="Times New Roman" w:eastAsia="Times New Roman" w:hAnsi="Times New Roman" w:cs="Times New Roman"/>
          <w:b/>
          <w:sz w:val="24"/>
          <w:szCs w:val="24"/>
          <w:lang w:eastAsia="ru-RU"/>
        </w:rPr>
        <w:t>Принципы обучения:</w:t>
      </w:r>
      <w:r>
        <w:rPr>
          <w:rFonts w:ascii="Courier New" w:eastAsia="Times New Roman" w:hAnsi="Courier New" w:cs="Courier New"/>
          <w:sz w:val="24"/>
          <w:szCs w:val="24"/>
        </w:rPr>
        <w:t xml:space="preserve"> </w:t>
      </w:r>
      <w:r w:rsidRPr="00772948">
        <w:rPr>
          <w:rFonts w:ascii="Times New Roman" w:eastAsia="Calibri" w:hAnsi="Times New Roman" w:cs="Times New Roman"/>
          <w:sz w:val="24"/>
          <w:szCs w:val="28"/>
        </w:rPr>
        <w:t xml:space="preserve">принцип доступности; принцип наглядности; принцип систематичности и последовательности; принцип научности; принцип </w:t>
      </w:r>
      <w:r w:rsidRPr="00772948">
        <w:rPr>
          <w:rFonts w:ascii="Times New Roman" w:eastAsia="Calibri" w:hAnsi="Times New Roman" w:cs="Times New Roman"/>
          <w:sz w:val="24"/>
          <w:szCs w:val="28"/>
        </w:rPr>
        <w:lastRenderedPageBreak/>
        <w:t>сознательности; принцип активности.</w:t>
      </w:r>
    </w:p>
    <w:p w:rsidR="00E06B9D" w:rsidRPr="00F8345C" w:rsidRDefault="00E06B9D" w:rsidP="00E06B9D">
      <w:pPr>
        <w:spacing w:after="0" w:line="240" w:lineRule="auto"/>
        <w:jc w:val="both"/>
        <w:rPr>
          <w:rFonts w:ascii="Times New Roman" w:eastAsia="Calibri" w:hAnsi="Times New Roman" w:cs="Times New Roman"/>
          <w:b/>
          <w:sz w:val="24"/>
          <w:szCs w:val="24"/>
        </w:rPr>
      </w:pPr>
      <w:r w:rsidRPr="00B960B9">
        <w:rPr>
          <w:rFonts w:ascii="Times New Roman" w:eastAsia="Calibri" w:hAnsi="Times New Roman" w:cs="Times New Roman"/>
          <w:b/>
          <w:sz w:val="24"/>
          <w:szCs w:val="24"/>
          <w:lang w:val="x-none"/>
        </w:rPr>
        <w:t>Методы воспитания:</w:t>
      </w:r>
      <w:r>
        <w:rPr>
          <w:rFonts w:ascii="Times New Roman" w:eastAsia="Calibri" w:hAnsi="Times New Roman" w:cs="Times New Roman"/>
          <w:b/>
          <w:sz w:val="24"/>
          <w:szCs w:val="24"/>
        </w:rPr>
        <w:t xml:space="preserve"> </w:t>
      </w:r>
      <w:r w:rsidRPr="00F8345C">
        <w:rPr>
          <w:rFonts w:ascii="Times New Roman" w:eastAsia="Calibri" w:hAnsi="Times New Roman" w:cs="Times New Roman"/>
          <w:sz w:val="24"/>
          <w:szCs w:val="24"/>
        </w:rPr>
        <w:t>эмоциональное стимулирование</w:t>
      </w:r>
      <w:r>
        <w:rPr>
          <w:rFonts w:ascii="Times New Roman" w:eastAsia="Calibri" w:hAnsi="Times New Roman" w:cs="Times New Roman"/>
          <w:sz w:val="24"/>
          <w:szCs w:val="24"/>
        </w:rPr>
        <w:t xml:space="preserve"> занимательным содержанием, ситуация свободного выбора, </w:t>
      </w:r>
      <w:r w:rsidR="001A4719">
        <w:rPr>
          <w:rFonts w:ascii="Times New Roman" w:eastAsia="Calibri" w:hAnsi="Times New Roman" w:cs="Times New Roman"/>
          <w:sz w:val="24"/>
          <w:szCs w:val="24"/>
        </w:rPr>
        <w:t xml:space="preserve">создание ситуации успеха, </w:t>
      </w:r>
      <w:r>
        <w:rPr>
          <w:rFonts w:ascii="Times New Roman" w:eastAsia="Calibri" w:hAnsi="Times New Roman" w:cs="Times New Roman"/>
          <w:sz w:val="24"/>
          <w:szCs w:val="24"/>
        </w:rPr>
        <w:t>игра.</w:t>
      </w:r>
    </w:p>
    <w:p w:rsidR="00E06B9D" w:rsidRPr="00F8345C" w:rsidRDefault="00E06B9D" w:rsidP="00E06B9D">
      <w:pPr>
        <w:spacing w:after="0" w:line="240" w:lineRule="auto"/>
        <w:jc w:val="both"/>
        <w:rPr>
          <w:rFonts w:ascii="Times New Roman" w:eastAsia="Calibri" w:hAnsi="Times New Roman" w:cs="Times New Roman"/>
          <w:sz w:val="24"/>
          <w:szCs w:val="24"/>
        </w:rPr>
      </w:pPr>
      <w:r w:rsidRPr="00B960B9">
        <w:rPr>
          <w:rFonts w:ascii="Times New Roman" w:eastAsia="Calibri" w:hAnsi="Times New Roman" w:cs="Times New Roman"/>
          <w:b/>
          <w:sz w:val="24"/>
          <w:szCs w:val="24"/>
          <w:lang w:val="x-none"/>
        </w:rPr>
        <w:t>Методы обучения:</w:t>
      </w:r>
      <w:r>
        <w:rPr>
          <w:rFonts w:ascii="Times New Roman" w:eastAsia="Calibri" w:hAnsi="Times New Roman" w:cs="Times New Roman"/>
          <w:b/>
          <w:sz w:val="24"/>
          <w:szCs w:val="24"/>
        </w:rPr>
        <w:t xml:space="preserve"> </w:t>
      </w:r>
      <w:r w:rsidRPr="00F8345C">
        <w:rPr>
          <w:rFonts w:ascii="Times New Roman" w:eastAsia="Calibri" w:hAnsi="Times New Roman" w:cs="Times New Roman"/>
          <w:sz w:val="24"/>
          <w:szCs w:val="24"/>
        </w:rPr>
        <w:t xml:space="preserve">словесные (беседа, </w:t>
      </w:r>
      <w:r w:rsidR="00467700">
        <w:rPr>
          <w:rFonts w:ascii="Times New Roman" w:eastAsia="Calibri" w:hAnsi="Times New Roman" w:cs="Times New Roman"/>
          <w:sz w:val="24"/>
          <w:szCs w:val="24"/>
        </w:rPr>
        <w:t xml:space="preserve">инструкция, </w:t>
      </w:r>
      <w:r w:rsidRPr="00F8345C">
        <w:rPr>
          <w:rFonts w:ascii="Times New Roman" w:eastAsia="Calibri" w:hAnsi="Times New Roman" w:cs="Times New Roman"/>
          <w:sz w:val="24"/>
          <w:szCs w:val="24"/>
        </w:rPr>
        <w:t>поощрение); наглядные (</w:t>
      </w:r>
      <w:r>
        <w:rPr>
          <w:rFonts w:ascii="Times New Roman" w:eastAsia="Calibri" w:hAnsi="Times New Roman" w:cs="Times New Roman"/>
          <w:sz w:val="24"/>
          <w:szCs w:val="24"/>
        </w:rPr>
        <w:t>демонстрация, показ); практический (упражнение</w:t>
      </w:r>
      <w:r w:rsidRPr="00F8345C">
        <w:rPr>
          <w:rFonts w:ascii="Times New Roman" w:eastAsia="Calibri" w:hAnsi="Times New Roman" w:cs="Times New Roman"/>
          <w:sz w:val="24"/>
          <w:szCs w:val="24"/>
        </w:rPr>
        <w:t>).</w:t>
      </w:r>
    </w:p>
    <w:p w:rsidR="00E06B9D" w:rsidRPr="00467700" w:rsidRDefault="00E06B9D" w:rsidP="00E06B9D">
      <w:pPr>
        <w:spacing w:after="0" w:line="240" w:lineRule="auto"/>
        <w:jc w:val="both"/>
        <w:rPr>
          <w:rFonts w:ascii="Times New Roman" w:eastAsia="Calibri" w:hAnsi="Times New Roman" w:cs="Times New Roman"/>
          <w:color w:val="FF0000"/>
          <w:sz w:val="24"/>
          <w:szCs w:val="24"/>
        </w:rPr>
      </w:pPr>
      <w:r w:rsidRPr="009D017D">
        <w:rPr>
          <w:rFonts w:ascii="Times New Roman" w:eastAsia="Calibri" w:hAnsi="Times New Roman" w:cs="Times New Roman"/>
          <w:b/>
          <w:sz w:val="24"/>
          <w:szCs w:val="24"/>
          <w:lang w:val="x-none"/>
        </w:rPr>
        <w:t>Оборудование:</w:t>
      </w:r>
      <w:r w:rsidR="007C57D7">
        <w:rPr>
          <w:rFonts w:ascii="Times New Roman" w:eastAsia="Calibri" w:hAnsi="Times New Roman" w:cs="Times New Roman"/>
          <w:sz w:val="24"/>
          <w:szCs w:val="24"/>
        </w:rPr>
        <w:t xml:space="preserve"> сундучок с тремя замками</w:t>
      </w:r>
      <w:r w:rsidR="00467700" w:rsidRPr="009D017D">
        <w:rPr>
          <w:rFonts w:ascii="Times New Roman" w:eastAsia="Calibri" w:hAnsi="Times New Roman" w:cs="Times New Roman"/>
          <w:sz w:val="24"/>
          <w:szCs w:val="24"/>
        </w:rPr>
        <w:t>,</w:t>
      </w:r>
      <w:r w:rsidR="009A3658">
        <w:rPr>
          <w:rFonts w:ascii="Times New Roman" w:eastAsia="Calibri" w:hAnsi="Times New Roman" w:cs="Times New Roman"/>
          <w:sz w:val="24"/>
          <w:szCs w:val="24"/>
        </w:rPr>
        <w:t xml:space="preserve"> записка, иллюстрации героев (</w:t>
      </w:r>
      <w:r w:rsidR="009A3658" w:rsidRPr="009A3658">
        <w:rPr>
          <w:rFonts w:ascii="Times New Roman" w:eastAsia="Calibri" w:hAnsi="Times New Roman" w:cs="Times New Roman"/>
          <w:sz w:val="24"/>
          <w:szCs w:val="24"/>
        </w:rPr>
        <w:t>Веселый Арифметик</w:t>
      </w:r>
      <w:r w:rsidR="009A3658">
        <w:rPr>
          <w:rFonts w:ascii="Times New Roman" w:eastAsia="Calibri" w:hAnsi="Times New Roman" w:cs="Times New Roman"/>
          <w:sz w:val="24"/>
          <w:szCs w:val="24"/>
        </w:rPr>
        <w:t xml:space="preserve">, </w:t>
      </w:r>
      <w:r w:rsidR="007C57D7">
        <w:rPr>
          <w:rFonts w:ascii="Times New Roman" w:eastAsia="Calibri" w:hAnsi="Times New Roman" w:cs="Times New Roman"/>
          <w:sz w:val="24"/>
          <w:szCs w:val="24"/>
        </w:rPr>
        <w:t>Лис Геометрис, бабочки), ключи</w:t>
      </w:r>
      <w:r w:rsidR="009A3658">
        <w:rPr>
          <w:rFonts w:ascii="Times New Roman" w:eastAsia="Calibri" w:hAnsi="Times New Roman" w:cs="Times New Roman"/>
          <w:sz w:val="24"/>
          <w:szCs w:val="24"/>
        </w:rPr>
        <w:t xml:space="preserve"> – 3 шт., </w:t>
      </w:r>
      <w:r w:rsidR="009A3658" w:rsidRPr="009D017D">
        <w:rPr>
          <w:rFonts w:ascii="Times New Roman" w:eastAsia="Calibri" w:hAnsi="Times New Roman" w:cs="Times New Roman"/>
          <w:sz w:val="24"/>
          <w:szCs w:val="24"/>
        </w:rPr>
        <w:t xml:space="preserve">мяч, </w:t>
      </w:r>
      <w:r w:rsidR="009A3658">
        <w:rPr>
          <w:rFonts w:ascii="Times New Roman" w:eastAsia="Calibri" w:hAnsi="Times New Roman" w:cs="Times New Roman"/>
          <w:sz w:val="24"/>
          <w:szCs w:val="24"/>
        </w:rPr>
        <w:t>обручи - 2</w:t>
      </w:r>
      <w:r w:rsidR="00467700" w:rsidRPr="009D017D">
        <w:rPr>
          <w:rFonts w:ascii="Times New Roman" w:eastAsia="Calibri" w:hAnsi="Times New Roman" w:cs="Times New Roman"/>
          <w:sz w:val="24"/>
          <w:szCs w:val="24"/>
        </w:rPr>
        <w:t xml:space="preserve"> шт., набор «Блоки Дьенеша», лист бумаги на каждого ребенка, вырезанные геометрические фигуры (</w:t>
      </w:r>
      <w:r w:rsidR="009A3658">
        <w:rPr>
          <w:rFonts w:ascii="Times New Roman" w:eastAsia="Calibri" w:hAnsi="Times New Roman" w:cs="Times New Roman"/>
          <w:sz w:val="24"/>
          <w:szCs w:val="24"/>
        </w:rPr>
        <w:t>в соответствии с заданием</w:t>
      </w:r>
      <w:r w:rsidR="00467700" w:rsidRPr="009D017D">
        <w:rPr>
          <w:rFonts w:ascii="Times New Roman" w:eastAsia="Calibri" w:hAnsi="Times New Roman" w:cs="Times New Roman"/>
          <w:sz w:val="24"/>
          <w:szCs w:val="24"/>
        </w:rPr>
        <w:t xml:space="preserve">) на каждого ребенка, </w:t>
      </w:r>
      <w:r w:rsidR="001446D0" w:rsidRPr="009D017D">
        <w:rPr>
          <w:rFonts w:ascii="Times New Roman" w:eastAsia="Calibri" w:hAnsi="Times New Roman" w:cs="Times New Roman"/>
          <w:sz w:val="24"/>
          <w:szCs w:val="24"/>
        </w:rPr>
        <w:t>карточки с лабиринтными задач</w:t>
      </w:r>
      <w:r w:rsidR="00467700" w:rsidRPr="009D017D">
        <w:rPr>
          <w:rFonts w:ascii="Times New Roman" w:eastAsia="Calibri" w:hAnsi="Times New Roman" w:cs="Times New Roman"/>
          <w:sz w:val="24"/>
          <w:szCs w:val="24"/>
        </w:rPr>
        <w:t>и</w:t>
      </w:r>
      <w:r w:rsidR="00EA728C" w:rsidRPr="009D017D">
        <w:rPr>
          <w:rFonts w:ascii="Times New Roman" w:eastAsia="Calibri" w:hAnsi="Times New Roman" w:cs="Times New Roman"/>
          <w:sz w:val="24"/>
          <w:szCs w:val="24"/>
        </w:rPr>
        <w:t xml:space="preserve"> на каждого ребенка</w:t>
      </w:r>
      <w:r w:rsidR="00467700" w:rsidRPr="009D017D">
        <w:rPr>
          <w:rFonts w:ascii="Times New Roman" w:eastAsia="Calibri" w:hAnsi="Times New Roman" w:cs="Times New Roman"/>
          <w:sz w:val="24"/>
          <w:szCs w:val="24"/>
        </w:rPr>
        <w:t>.</w:t>
      </w:r>
    </w:p>
    <w:p w:rsidR="00C6340B" w:rsidRPr="00C6340B" w:rsidRDefault="00E06B9D" w:rsidP="00C6340B">
      <w:pPr>
        <w:tabs>
          <w:tab w:val="left" w:pos="6695"/>
        </w:tabs>
        <w:spacing w:after="0" w:line="276" w:lineRule="auto"/>
        <w:jc w:val="both"/>
        <w:rPr>
          <w:rFonts w:ascii="Times New Roman" w:eastAsia="Calibri" w:hAnsi="Times New Roman" w:cs="Times New Roman"/>
          <w:sz w:val="24"/>
          <w:szCs w:val="24"/>
          <w:lang w:val="x-none"/>
        </w:rPr>
      </w:pPr>
      <w:r w:rsidRPr="00B960B9">
        <w:rPr>
          <w:rFonts w:ascii="Times New Roman" w:eastAsia="Calibri" w:hAnsi="Times New Roman" w:cs="Times New Roman"/>
          <w:b/>
          <w:sz w:val="24"/>
          <w:szCs w:val="24"/>
          <w:lang w:val="x-none"/>
        </w:rPr>
        <w:t>Предварительная работа:</w:t>
      </w:r>
      <w:r w:rsidRPr="00B960B9">
        <w:rPr>
          <w:rFonts w:ascii="Times New Roman" w:eastAsia="Calibri" w:hAnsi="Times New Roman" w:cs="Times New Roman"/>
          <w:sz w:val="24"/>
          <w:szCs w:val="24"/>
          <w:lang w:val="x-none"/>
        </w:rPr>
        <w:t xml:space="preserve"> </w:t>
      </w:r>
      <w:r w:rsidR="00C6340B">
        <w:rPr>
          <w:rFonts w:ascii="Times New Roman" w:eastAsia="Calibri" w:hAnsi="Times New Roman" w:cs="Times New Roman"/>
          <w:sz w:val="24"/>
          <w:szCs w:val="24"/>
          <w:lang w:val="x-none"/>
        </w:rPr>
        <w:t xml:space="preserve">дидактическая игра </w:t>
      </w:r>
      <w:r w:rsidR="00C6340B">
        <w:rPr>
          <w:rFonts w:ascii="Times New Roman" w:eastAsia="Calibri" w:hAnsi="Times New Roman" w:cs="Times New Roman"/>
          <w:sz w:val="24"/>
          <w:szCs w:val="24"/>
        </w:rPr>
        <w:t>«</w:t>
      </w:r>
      <w:r w:rsidR="00C6340B" w:rsidRPr="00C6340B">
        <w:rPr>
          <w:rFonts w:ascii="Times New Roman" w:eastAsia="Calibri" w:hAnsi="Times New Roman" w:cs="Times New Roman"/>
          <w:sz w:val="24"/>
          <w:szCs w:val="24"/>
          <w:lang w:val="x-none"/>
        </w:rPr>
        <w:t>Найди игрушки».</w:t>
      </w:r>
    </w:p>
    <w:p w:rsidR="00C6340B" w:rsidRPr="00C6340B" w:rsidRDefault="00C6340B" w:rsidP="00C6340B">
      <w:pPr>
        <w:tabs>
          <w:tab w:val="left" w:pos="6695"/>
        </w:tabs>
        <w:spacing w:after="0" w:line="276" w:lineRule="auto"/>
        <w:jc w:val="both"/>
        <w:rPr>
          <w:rFonts w:ascii="Times New Roman" w:eastAsia="Calibri" w:hAnsi="Times New Roman" w:cs="Times New Roman"/>
          <w:sz w:val="24"/>
          <w:szCs w:val="24"/>
          <w:lang w:val="x-none"/>
        </w:rPr>
      </w:pPr>
      <w:r>
        <w:rPr>
          <w:rFonts w:ascii="Times New Roman" w:eastAsia="Calibri" w:hAnsi="Times New Roman" w:cs="Times New Roman"/>
          <w:i/>
          <w:sz w:val="24"/>
          <w:szCs w:val="24"/>
          <w:lang w:val="x-none"/>
        </w:rPr>
        <w:t>Задачи</w:t>
      </w:r>
      <w:r w:rsidRPr="00C6340B">
        <w:rPr>
          <w:rFonts w:ascii="Times New Roman" w:eastAsia="Calibri" w:hAnsi="Times New Roman" w:cs="Times New Roman"/>
          <w:i/>
          <w:sz w:val="24"/>
          <w:szCs w:val="24"/>
          <w:lang w:val="x-none"/>
        </w:rPr>
        <w:t>:</w:t>
      </w:r>
      <w:r w:rsidRPr="00C6340B">
        <w:rPr>
          <w:rFonts w:ascii="Times New Roman" w:eastAsia="Calibri" w:hAnsi="Times New Roman" w:cs="Times New Roman"/>
          <w:sz w:val="24"/>
          <w:szCs w:val="24"/>
          <w:lang w:val="x-none"/>
        </w:rPr>
        <w:t xml:space="preserve"> совершенствовать умение ориентироваться в окружающем пространстве; дв</w:t>
      </w:r>
      <w:r>
        <w:rPr>
          <w:rFonts w:ascii="Times New Roman" w:eastAsia="Calibri" w:hAnsi="Times New Roman" w:cs="Times New Roman"/>
          <w:sz w:val="24"/>
          <w:szCs w:val="24"/>
          <w:lang w:val="x-none"/>
        </w:rPr>
        <w:t xml:space="preserve">игаться в заданном направлении </w:t>
      </w:r>
      <w:r w:rsidRPr="00C6340B">
        <w:rPr>
          <w:rFonts w:ascii="Times New Roman" w:eastAsia="Calibri" w:hAnsi="Times New Roman" w:cs="Times New Roman"/>
          <w:sz w:val="24"/>
          <w:szCs w:val="24"/>
          <w:lang w:val="x-none"/>
        </w:rPr>
        <w:t>(вперед, назад, налево, направо и т.д.).</w:t>
      </w:r>
    </w:p>
    <w:p w:rsidR="00E06B9D" w:rsidRDefault="00C6340B" w:rsidP="00C6340B">
      <w:pPr>
        <w:tabs>
          <w:tab w:val="left" w:pos="6695"/>
        </w:tabs>
        <w:spacing w:after="0" w:line="276" w:lineRule="auto"/>
        <w:jc w:val="both"/>
        <w:rPr>
          <w:rFonts w:ascii="Times New Roman" w:eastAsia="Calibri" w:hAnsi="Times New Roman" w:cs="Times New Roman"/>
          <w:sz w:val="24"/>
          <w:szCs w:val="24"/>
          <w:lang w:val="x-none"/>
        </w:rPr>
      </w:pPr>
      <w:r w:rsidRPr="00C6340B">
        <w:rPr>
          <w:rFonts w:ascii="Times New Roman" w:eastAsia="Calibri" w:hAnsi="Times New Roman" w:cs="Times New Roman"/>
          <w:i/>
          <w:sz w:val="24"/>
          <w:szCs w:val="24"/>
          <w:lang w:val="x-none"/>
        </w:rPr>
        <w:t>Описание игры:</w:t>
      </w:r>
      <w:r w:rsidRPr="00C6340B">
        <w:rPr>
          <w:rFonts w:ascii="Times New Roman" w:eastAsia="Calibri" w:hAnsi="Times New Roman" w:cs="Times New Roman"/>
          <w:sz w:val="24"/>
          <w:szCs w:val="24"/>
          <w:lang w:val="x-none"/>
        </w:rPr>
        <w:t xml:space="preserve"> детям сообщается, что все игрушк</w:t>
      </w:r>
      <w:r w:rsidR="00457CCC">
        <w:rPr>
          <w:rFonts w:ascii="Times New Roman" w:eastAsia="Calibri" w:hAnsi="Times New Roman" w:cs="Times New Roman"/>
          <w:sz w:val="24"/>
          <w:szCs w:val="24"/>
          <w:lang w:val="x-none"/>
        </w:rPr>
        <w:t>и спрятались, ч</w:t>
      </w:r>
      <w:r w:rsidRPr="00C6340B">
        <w:rPr>
          <w:rFonts w:ascii="Times New Roman" w:eastAsia="Calibri" w:hAnsi="Times New Roman" w:cs="Times New Roman"/>
          <w:sz w:val="24"/>
          <w:szCs w:val="24"/>
          <w:lang w:val="x-none"/>
        </w:rPr>
        <w:t>тобы их найти нужно внимательно слушать «подсказки» (инструкции) и следовать им.</w:t>
      </w:r>
    </w:p>
    <w:p w:rsidR="00C6340B" w:rsidRPr="00C6340B" w:rsidRDefault="00C6340B" w:rsidP="00C6340B">
      <w:pPr>
        <w:tabs>
          <w:tab w:val="left" w:pos="6695"/>
        </w:tabs>
        <w:spacing w:after="0" w:line="276" w:lineRule="auto"/>
        <w:jc w:val="both"/>
        <w:rPr>
          <w:rFonts w:ascii="Times New Roman" w:eastAsia="Calibri" w:hAnsi="Times New Roman" w:cs="Times New Roman"/>
          <w:sz w:val="24"/>
          <w:szCs w:val="24"/>
        </w:rPr>
      </w:pPr>
      <w:r w:rsidRPr="00C6340B">
        <w:rPr>
          <w:rFonts w:ascii="Times New Roman" w:eastAsia="Calibri" w:hAnsi="Times New Roman" w:cs="Times New Roman"/>
          <w:i/>
          <w:sz w:val="24"/>
          <w:szCs w:val="24"/>
        </w:rPr>
        <w:t>Стимульный материал:</w:t>
      </w:r>
      <w:r>
        <w:rPr>
          <w:rFonts w:ascii="Times New Roman" w:eastAsia="Calibri" w:hAnsi="Times New Roman" w:cs="Times New Roman"/>
          <w:sz w:val="24"/>
          <w:szCs w:val="24"/>
        </w:rPr>
        <w:t xml:space="preserve"> игрушки.</w:t>
      </w:r>
    </w:p>
    <w:p w:rsidR="00E06B9D" w:rsidRDefault="00E06B9D" w:rsidP="00E06B9D">
      <w:pPr>
        <w:tabs>
          <w:tab w:val="left" w:pos="6695"/>
        </w:tabs>
        <w:spacing w:after="0" w:line="276" w:lineRule="auto"/>
        <w:jc w:val="both"/>
        <w:rPr>
          <w:rFonts w:ascii="Times New Roman" w:eastAsia="Calibri" w:hAnsi="Times New Roman" w:cs="Times New Roman"/>
          <w:sz w:val="24"/>
          <w:szCs w:val="24"/>
        </w:rPr>
      </w:pPr>
      <w:r w:rsidRPr="00FF6F87">
        <w:rPr>
          <w:rFonts w:ascii="Times New Roman" w:eastAsia="Calibri" w:hAnsi="Times New Roman" w:cs="Times New Roman"/>
          <w:b/>
          <w:sz w:val="24"/>
          <w:szCs w:val="24"/>
        </w:rPr>
        <w:t xml:space="preserve">Индивидуальная работа: </w:t>
      </w:r>
      <w:r w:rsidR="00455370" w:rsidRPr="00455370">
        <w:rPr>
          <w:rFonts w:ascii="Times New Roman" w:eastAsia="Calibri" w:hAnsi="Times New Roman" w:cs="Times New Roman"/>
          <w:sz w:val="24"/>
          <w:szCs w:val="24"/>
        </w:rPr>
        <w:t>дидактическая игра «Чудесный мешочек»</w:t>
      </w:r>
      <w:r w:rsidR="00455370">
        <w:rPr>
          <w:rFonts w:ascii="Times New Roman" w:eastAsia="Calibri" w:hAnsi="Times New Roman" w:cs="Times New Roman"/>
          <w:sz w:val="24"/>
          <w:szCs w:val="24"/>
        </w:rPr>
        <w:t>.</w:t>
      </w:r>
    </w:p>
    <w:p w:rsidR="00455370" w:rsidRDefault="00455370" w:rsidP="00E06B9D">
      <w:pPr>
        <w:tabs>
          <w:tab w:val="left" w:pos="6695"/>
        </w:tabs>
        <w:spacing w:after="0" w:line="276" w:lineRule="auto"/>
        <w:jc w:val="both"/>
        <w:rPr>
          <w:rFonts w:ascii="Times New Roman" w:eastAsia="Calibri" w:hAnsi="Times New Roman" w:cs="Times New Roman"/>
          <w:sz w:val="24"/>
          <w:szCs w:val="24"/>
        </w:rPr>
      </w:pPr>
      <w:r w:rsidRPr="00455370">
        <w:rPr>
          <w:rFonts w:ascii="Times New Roman" w:eastAsia="Calibri" w:hAnsi="Times New Roman" w:cs="Times New Roman"/>
          <w:i/>
          <w:sz w:val="24"/>
          <w:szCs w:val="24"/>
        </w:rPr>
        <w:t>Задача:</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упражнять в умении</w:t>
      </w:r>
      <w:r w:rsidRPr="00455370">
        <w:rPr>
          <w:rFonts w:ascii="Times New Roman" w:eastAsia="Calibri" w:hAnsi="Times New Roman" w:cs="Times New Roman"/>
          <w:sz w:val="24"/>
          <w:szCs w:val="24"/>
        </w:rPr>
        <w:t xml:space="preserve"> </w:t>
      </w:r>
      <w:r w:rsidR="00457CCC">
        <w:rPr>
          <w:rFonts w:ascii="Times New Roman" w:eastAsia="Calibri" w:hAnsi="Times New Roman" w:cs="Times New Roman"/>
          <w:sz w:val="24"/>
          <w:szCs w:val="24"/>
        </w:rPr>
        <w:t>называть свойства (цвет, форму</w:t>
      </w:r>
      <w:r w:rsidR="00457CCC" w:rsidRPr="00455370">
        <w:rPr>
          <w:rFonts w:ascii="Times New Roman" w:eastAsia="Calibri" w:hAnsi="Times New Roman" w:cs="Times New Roman"/>
          <w:sz w:val="24"/>
          <w:szCs w:val="24"/>
        </w:rPr>
        <w:t xml:space="preserve">, </w:t>
      </w:r>
      <w:r w:rsidR="00457CCC">
        <w:rPr>
          <w:rFonts w:ascii="Times New Roman" w:eastAsia="Calibri" w:hAnsi="Times New Roman" w:cs="Times New Roman"/>
          <w:sz w:val="24"/>
          <w:szCs w:val="24"/>
        </w:rPr>
        <w:t xml:space="preserve">величину и толщину) </w:t>
      </w:r>
      <w:r>
        <w:rPr>
          <w:rFonts w:ascii="Times New Roman" w:eastAsia="Calibri" w:hAnsi="Times New Roman" w:cs="Times New Roman"/>
          <w:sz w:val="24"/>
          <w:szCs w:val="24"/>
        </w:rPr>
        <w:t>«Б</w:t>
      </w:r>
      <w:r w:rsidR="00457CCC">
        <w:rPr>
          <w:rFonts w:ascii="Times New Roman" w:eastAsia="Calibri" w:hAnsi="Times New Roman" w:cs="Times New Roman"/>
          <w:sz w:val="24"/>
          <w:szCs w:val="24"/>
        </w:rPr>
        <w:t>локов</w:t>
      </w:r>
      <w:r w:rsidRPr="00455370">
        <w:rPr>
          <w:rFonts w:ascii="Times New Roman" w:eastAsia="Calibri" w:hAnsi="Times New Roman" w:cs="Times New Roman"/>
          <w:sz w:val="24"/>
          <w:szCs w:val="24"/>
        </w:rPr>
        <w:t xml:space="preserve"> Дьенеша</w:t>
      </w:r>
      <w:r>
        <w:rPr>
          <w:rFonts w:ascii="Times New Roman" w:eastAsia="Calibri" w:hAnsi="Times New Roman" w:cs="Times New Roman"/>
          <w:sz w:val="24"/>
          <w:szCs w:val="24"/>
        </w:rPr>
        <w:t>».</w:t>
      </w:r>
    </w:p>
    <w:p w:rsidR="0043525C" w:rsidRPr="0043525C" w:rsidRDefault="0043525C" w:rsidP="00E06B9D">
      <w:pPr>
        <w:tabs>
          <w:tab w:val="left" w:pos="6695"/>
        </w:tabs>
        <w:spacing w:after="0" w:line="276" w:lineRule="auto"/>
        <w:jc w:val="both"/>
        <w:rPr>
          <w:rFonts w:ascii="Times New Roman" w:eastAsia="Calibri" w:hAnsi="Times New Roman" w:cs="Times New Roman"/>
          <w:sz w:val="24"/>
          <w:szCs w:val="24"/>
        </w:rPr>
      </w:pPr>
      <w:r w:rsidRPr="0043525C">
        <w:rPr>
          <w:rFonts w:ascii="Times New Roman" w:eastAsia="Calibri" w:hAnsi="Times New Roman" w:cs="Times New Roman"/>
          <w:i/>
          <w:sz w:val="24"/>
          <w:szCs w:val="24"/>
        </w:rPr>
        <w:t xml:space="preserve">Описание игры: </w:t>
      </w:r>
      <w:r>
        <w:rPr>
          <w:rFonts w:ascii="Times New Roman" w:eastAsia="Calibri" w:hAnsi="Times New Roman" w:cs="Times New Roman"/>
          <w:sz w:val="24"/>
          <w:szCs w:val="24"/>
        </w:rPr>
        <w:t xml:space="preserve">детям предлагается </w:t>
      </w:r>
      <w:r w:rsidR="00421C97">
        <w:rPr>
          <w:rFonts w:ascii="Times New Roman" w:eastAsia="Calibri" w:hAnsi="Times New Roman" w:cs="Times New Roman"/>
          <w:sz w:val="24"/>
          <w:szCs w:val="24"/>
        </w:rPr>
        <w:t xml:space="preserve">выбрать в </w:t>
      </w:r>
      <w:r>
        <w:rPr>
          <w:rFonts w:ascii="Times New Roman" w:eastAsia="Calibri" w:hAnsi="Times New Roman" w:cs="Times New Roman"/>
          <w:sz w:val="24"/>
          <w:szCs w:val="24"/>
        </w:rPr>
        <w:t>ме</w:t>
      </w:r>
      <w:r w:rsidR="00421C97">
        <w:rPr>
          <w:rFonts w:ascii="Times New Roman" w:eastAsia="Calibri" w:hAnsi="Times New Roman" w:cs="Times New Roman"/>
          <w:sz w:val="24"/>
          <w:szCs w:val="24"/>
        </w:rPr>
        <w:t>шочке</w:t>
      </w:r>
      <w:r>
        <w:rPr>
          <w:rFonts w:ascii="Times New Roman" w:eastAsia="Calibri" w:hAnsi="Times New Roman" w:cs="Times New Roman"/>
          <w:sz w:val="24"/>
          <w:szCs w:val="24"/>
        </w:rPr>
        <w:t xml:space="preserve"> </w:t>
      </w:r>
      <w:r w:rsidR="00421C97">
        <w:rPr>
          <w:rFonts w:ascii="Times New Roman" w:eastAsia="Calibri" w:hAnsi="Times New Roman" w:cs="Times New Roman"/>
          <w:sz w:val="24"/>
          <w:szCs w:val="24"/>
        </w:rPr>
        <w:t xml:space="preserve">наощупь </w:t>
      </w:r>
      <w:r>
        <w:rPr>
          <w:rFonts w:ascii="Times New Roman" w:eastAsia="Calibri" w:hAnsi="Times New Roman" w:cs="Times New Roman"/>
          <w:sz w:val="24"/>
          <w:szCs w:val="24"/>
        </w:rPr>
        <w:t>один блок</w:t>
      </w:r>
      <w:r w:rsidR="00421C97">
        <w:rPr>
          <w:rFonts w:ascii="Times New Roman" w:eastAsia="Calibri" w:hAnsi="Times New Roman" w:cs="Times New Roman"/>
          <w:sz w:val="24"/>
          <w:szCs w:val="24"/>
        </w:rPr>
        <w:t>. Не доставая блок, определить наощупь форму, величину, толщину блока. Достать выбранный блок из мешочка проверить, и сказать цвет блока.</w:t>
      </w:r>
    </w:p>
    <w:p w:rsidR="0043525C" w:rsidRPr="00455370" w:rsidRDefault="0043525C" w:rsidP="00E06B9D">
      <w:pPr>
        <w:tabs>
          <w:tab w:val="left" w:pos="6695"/>
        </w:tabs>
        <w:spacing w:after="0" w:line="276" w:lineRule="auto"/>
        <w:jc w:val="both"/>
        <w:rPr>
          <w:rFonts w:ascii="Times New Roman" w:eastAsia="Calibri" w:hAnsi="Times New Roman" w:cs="Times New Roman"/>
          <w:sz w:val="24"/>
          <w:szCs w:val="24"/>
        </w:rPr>
      </w:pPr>
      <w:r w:rsidRPr="0043525C">
        <w:rPr>
          <w:rFonts w:ascii="Times New Roman" w:eastAsia="Calibri" w:hAnsi="Times New Roman" w:cs="Times New Roman"/>
          <w:i/>
          <w:sz w:val="24"/>
          <w:szCs w:val="24"/>
        </w:rPr>
        <w:t>Стимульный материал:</w:t>
      </w:r>
      <w:r>
        <w:rPr>
          <w:rFonts w:ascii="Times New Roman" w:eastAsia="Calibri" w:hAnsi="Times New Roman" w:cs="Times New Roman"/>
          <w:sz w:val="24"/>
          <w:szCs w:val="24"/>
        </w:rPr>
        <w:t xml:space="preserve"> мешочек, набор «Блоки Дьенеша».</w:t>
      </w:r>
    </w:p>
    <w:tbl>
      <w:tblPr>
        <w:tblStyle w:val="a4"/>
        <w:tblW w:w="0" w:type="auto"/>
        <w:tblLook w:val="04A0" w:firstRow="1" w:lastRow="0" w:firstColumn="1" w:lastColumn="0" w:noHBand="0" w:noVBand="1"/>
      </w:tblPr>
      <w:tblGrid>
        <w:gridCol w:w="2442"/>
        <w:gridCol w:w="2107"/>
        <w:gridCol w:w="5879"/>
        <w:gridCol w:w="2477"/>
        <w:gridCol w:w="2483"/>
      </w:tblGrid>
      <w:tr w:rsidR="00F1100B" w:rsidTr="00E06B9D">
        <w:tc>
          <w:tcPr>
            <w:tcW w:w="2442" w:type="dxa"/>
          </w:tcPr>
          <w:p w:rsidR="00E06B9D" w:rsidRPr="00CA2A75" w:rsidRDefault="00E06B9D" w:rsidP="00E06B9D">
            <w:pPr>
              <w:jc w:val="center"/>
              <w:rPr>
                <w:rFonts w:ascii="Times New Roman" w:hAnsi="Times New Roman" w:cs="Times New Roman"/>
                <w:b/>
                <w:sz w:val="24"/>
              </w:rPr>
            </w:pPr>
            <w:r w:rsidRPr="00CA2A75">
              <w:rPr>
                <w:rFonts w:ascii="Times New Roman" w:hAnsi="Times New Roman" w:cs="Times New Roman"/>
                <w:b/>
                <w:sz w:val="24"/>
              </w:rPr>
              <w:t>Этапы деятельности</w:t>
            </w:r>
          </w:p>
        </w:tc>
        <w:tc>
          <w:tcPr>
            <w:tcW w:w="2107" w:type="dxa"/>
          </w:tcPr>
          <w:p w:rsidR="00E06B9D" w:rsidRPr="00CA2A75" w:rsidRDefault="00E06B9D" w:rsidP="00E06B9D">
            <w:pPr>
              <w:jc w:val="center"/>
              <w:rPr>
                <w:rFonts w:ascii="Times New Roman" w:hAnsi="Times New Roman" w:cs="Times New Roman"/>
                <w:b/>
                <w:sz w:val="24"/>
              </w:rPr>
            </w:pPr>
            <w:r w:rsidRPr="00CA2A75">
              <w:rPr>
                <w:rFonts w:ascii="Times New Roman" w:hAnsi="Times New Roman" w:cs="Times New Roman"/>
                <w:b/>
                <w:sz w:val="24"/>
              </w:rPr>
              <w:t>Методы обучения</w:t>
            </w:r>
          </w:p>
        </w:tc>
        <w:tc>
          <w:tcPr>
            <w:tcW w:w="5879" w:type="dxa"/>
          </w:tcPr>
          <w:p w:rsidR="00E06B9D" w:rsidRPr="00CA2A75" w:rsidRDefault="00E06B9D" w:rsidP="00E06B9D">
            <w:pPr>
              <w:jc w:val="center"/>
              <w:rPr>
                <w:rFonts w:ascii="Times New Roman" w:hAnsi="Times New Roman" w:cs="Times New Roman"/>
                <w:b/>
                <w:sz w:val="24"/>
              </w:rPr>
            </w:pPr>
            <w:r w:rsidRPr="00CA2A75">
              <w:rPr>
                <w:rFonts w:ascii="Times New Roman" w:hAnsi="Times New Roman" w:cs="Times New Roman"/>
                <w:b/>
                <w:sz w:val="24"/>
              </w:rPr>
              <w:t>Деятельность педагога</w:t>
            </w:r>
          </w:p>
        </w:tc>
        <w:tc>
          <w:tcPr>
            <w:tcW w:w="2477" w:type="dxa"/>
          </w:tcPr>
          <w:p w:rsidR="00E06B9D" w:rsidRPr="00CA2A75" w:rsidRDefault="00E06B9D" w:rsidP="00E06B9D">
            <w:pPr>
              <w:jc w:val="center"/>
              <w:rPr>
                <w:rFonts w:ascii="Times New Roman" w:hAnsi="Times New Roman" w:cs="Times New Roman"/>
                <w:b/>
                <w:sz w:val="24"/>
              </w:rPr>
            </w:pPr>
            <w:r w:rsidRPr="00CA2A75">
              <w:rPr>
                <w:rFonts w:ascii="Times New Roman" w:hAnsi="Times New Roman" w:cs="Times New Roman"/>
                <w:b/>
                <w:sz w:val="24"/>
              </w:rPr>
              <w:t>Деятельность детей</w:t>
            </w:r>
          </w:p>
        </w:tc>
        <w:tc>
          <w:tcPr>
            <w:tcW w:w="2483" w:type="dxa"/>
          </w:tcPr>
          <w:p w:rsidR="00E06B9D" w:rsidRPr="00CA2A75" w:rsidRDefault="00E06B9D" w:rsidP="00E06B9D">
            <w:pPr>
              <w:jc w:val="center"/>
              <w:rPr>
                <w:rFonts w:ascii="Times New Roman" w:hAnsi="Times New Roman" w:cs="Times New Roman"/>
                <w:b/>
                <w:sz w:val="24"/>
              </w:rPr>
            </w:pPr>
            <w:r w:rsidRPr="00CA2A75">
              <w:rPr>
                <w:rFonts w:ascii="Times New Roman" w:hAnsi="Times New Roman" w:cs="Times New Roman"/>
                <w:b/>
                <w:sz w:val="24"/>
              </w:rPr>
              <w:t>Планируемый результат</w:t>
            </w:r>
          </w:p>
        </w:tc>
      </w:tr>
      <w:tr w:rsidR="00F1100B" w:rsidTr="00E06B9D">
        <w:tc>
          <w:tcPr>
            <w:tcW w:w="2442" w:type="dxa"/>
            <w:tcBorders>
              <w:bottom w:val="single" w:sz="4" w:space="0" w:color="auto"/>
            </w:tcBorders>
          </w:tcPr>
          <w:p w:rsidR="00E06B9D" w:rsidRPr="002A00EB" w:rsidRDefault="00E06B9D" w:rsidP="00E06B9D">
            <w:pPr>
              <w:pStyle w:val="a5"/>
              <w:numPr>
                <w:ilvl w:val="3"/>
                <w:numId w:val="2"/>
              </w:numPr>
              <w:rPr>
                <w:rFonts w:ascii="Times New Roman" w:hAnsi="Times New Roman" w:cs="Times New Roman"/>
                <w:b/>
              </w:rPr>
            </w:pPr>
            <w:r w:rsidRPr="00CA2A75">
              <w:rPr>
                <w:rFonts w:ascii="Times New Roman" w:hAnsi="Times New Roman" w:cs="Times New Roman"/>
                <w:b/>
                <w:sz w:val="24"/>
              </w:rPr>
              <w:t>Мотивация на совместную деятельность</w:t>
            </w:r>
          </w:p>
          <w:p w:rsidR="00E06B9D" w:rsidRPr="002A00EB" w:rsidRDefault="00E06B9D" w:rsidP="00E06B9D">
            <w:pPr>
              <w:rPr>
                <w:rFonts w:ascii="Times New Roman" w:hAnsi="Times New Roman" w:cs="Times New Roman"/>
              </w:rPr>
            </w:pPr>
            <w:r w:rsidRPr="00360497">
              <w:rPr>
                <w:rFonts w:ascii="Times New Roman" w:hAnsi="Times New Roman" w:cs="Times New Roman"/>
                <w:b/>
                <w:i/>
                <w:sz w:val="24"/>
              </w:rPr>
              <w:t xml:space="preserve">Задача: </w:t>
            </w:r>
            <w:r w:rsidRPr="00360497">
              <w:rPr>
                <w:rFonts w:ascii="Times New Roman" w:hAnsi="Times New Roman" w:cs="Times New Roman"/>
                <w:sz w:val="24"/>
              </w:rPr>
              <w:t>смотивировать детей на предстоящую образовательную деятельность.</w:t>
            </w:r>
          </w:p>
        </w:tc>
        <w:tc>
          <w:tcPr>
            <w:tcW w:w="2107" w:type="dxa"/>
          </w:tcPr>
          <w:p w:rsidR="00E06B9D" w:rsidRPr="00360497" w:rsidRDefault="00E06B9D" w:rsidP="00E06B9D">
            <w:pPr>
              <w:rPr>
                <w:rFonts w:ascii="Times New Roman" w:hAnsi="Times New Roman" w:cs="Times New Roman"/>
              </w:rPr>
            </w:pPr>
            <w:r w:rsidRPr="00360497">
              <w:rPr>
                <w:rFonts w:ascii="Times New Roman" w:hAnsi="Times New Roman" w:cs="Times New Roman"/>
                <w:sz w:val="24"/>
              </w:rPr>
              <w:t>Эмоциональное стимулирование зан</w:t>
            </w:r>
            <w:r w:rsidR="00421C97">
              <w:rPr>
                <w:rFonts w:ascii="Times New Roman" w:hAnsi="Times New Roman" w:cs="Times New Roman"/>
                <w:sz w:val="24"/>
              </w:rPr>
              <w:t>имательным содержанием, беседа, демонстрация.</w:t>
            </w:r>
          </w:p>
        </w:tc>
        <w:tc>
          <w:tcPr>
            <w:tcW w:w="5879" w:type="dxa"/>
          </w:tcPr>
          <w:p w:rsidR="00E06B9D" w:rsidRPr="00010083" w:rsidRDefault="00E06B9D" w:rsidP="00E06B9D">
            <w:pPr>
              <w:shd w:val="clear" w:color="auto" w:fill="FFFFFF"/>
              <w:jc w:val="both"/>
              <w:rPr>
                <w:rFonts w:ascii="Times New Roman" w:eastAsia="Times New Roman" w:hAnsi="Times New Roman" w:cs="Times New Roman"/>
                <w:i/>
                <w:color w:val="000000"/>
                <w:sz w:val="24"/>
                <w:szCs w:val="24"/>
                <w:lang w:eastAsia="ru-RU"/>
              </w:rPr>
            </w:pPr>
            <w:r w:rsidRPr="00010083">
              <w:rPr>
                <w:rFonts w:ascii="Times New Roman" w:eastAsia="Times New Roman" w:hAnsi="Times New Roman" w:cs="Times New Roman"/>
                <w:i/>
                <w:color w:val="000000"/>
                <w:sz w:val="24"/>
                <w:szCs w:val="24"/>
                <w:lang w:eastAsia="ru-RU"/>
              </w:rPr>
              <w:t>Педагог приглашает детей пройти на ковёр и встать в круг.</w:t>
            </w:r>
          </w:p>
          <w:p w:rsidR="00E06B9D" w:rsidRPr="00010083" w:rsidRDefault="00E06B9D" w:rsidP="00E06B9D">
            <w:pPr>
              <w:shd w:val="clear" w:color="auto" w:fill="FFFFFF"/>
              <w:rPr>
                <w:rFonts w:ascii="Times New Roman" w:eastAsia="Times New Roman" w:hAnsi="Times New Roman" w:cs="Times New Roman"/>
                <w:color w:val="000000"/>
                <w:sz w:val="24"/>
                <w:szCs w:val="24"/>
                <w:lang w:eastAsia="ru-RU"/>
              </w:rPr>
            </w:pPr>
            <w:r w:rsidRPr="00010083">
              <w:rPr>
                <w:rFonts w:ascii="Times New Roman" w:eastAsia="Times New Roman" w:hAnsi="Times New Roman" w:cs="Times New Roman"/>
                <w:color w:val="000000"/>
                <w:sz w:val="24"/>
                <w:szCs w:val="24"/>
                <w:lang w:eastAsia="ru-RU"/>
              </w:rPr>
              <w:t>Собрались все дети в круг,</w:t>
            </w:r>
          </w:p>
          <w:p w:rsidR="00E06B9D" w:rsidRPr="00010083" w:rsidRDefault="00E06B9D" w:rsidP="00E06B9D">
            <w:pPr>
              <w:shd w:val="clear" w:color="auto" w:fill="FFFFFF"/>
              <w:rPr>
                <w:rFonts w:ascii="Times New Roman" w:eastAsia="Times New Roman" w:hAnsi="Times New Roman" w:cs="Times New Roman"/>
                <w:color w:val="000000"/>
                <w:sz w:val="24"/>
                <w:szCs w:val="24"/>
                <w:lang w:eastAsia="ru-RU"/>
              </w:rPr>
            </w:pPr>
            <w:r w:rsidRPr="00010083">
              <w:rPr>
                <w:rFonts w:ascii="Times New Roman" w:eastAsia="Times New Roman" w:hAnsi="Times New Roman" w:cs="Times New Roman"/>
                <w:color w:val="000000"/>
                <w:sz w:val="24"/>
                <w:szCs w:val="24"/>
                <w:lang w:eastAsia="ru-RU"/>
              </w:rPr>
              <w:t>Я твой друг и ты мой друг.</w:t>
            </w:r>
          </w:p>
          <w:p w:rsidR="00E06B9D" w:rsidRPr="00010083" w:rsidRDefault="00E06B9D" w:rsidP="00E06B9D">
            <w:pPr>
              <w:shd w:val="clear" w:color="auto" w:fill="FFFFFF"/>
              <w:rPr>
                <w:rFonts w:ascii="Times New Roman" w:eastAsia="Times New Roman" w:hAnsi="Times New Roman" w:cs="Times New Roman"/>
                <w:color w:val="000000"/>
                <w:sz w:val="24"/>
                <w:szCs w:val="24"/>
                <w:lang w:eastAsia="ru-RU"/>
              </w:rPr>
            </w:pPr>
            <w:r w:rsidRPr="00010083">
              <w:rPr>
                <w:rFonts w:ascii="Times New Roman" w:eastAsia="Times New Roman" w:hAnsi="Times New Roman" w:cs="Times New Roman"/>
                <w:color w:val="000000"/>
                <w:sz w:val="24"/>
                <w:szCs w:val="24"/>
                <w:lang w:eastAsia="ru-RU"/>
              </w:rPr>
              <w:t>Крепко за руки возьмёмся</w:t>
            </w:r>
          </w:p>
          <w:p w:rsidR="00E06B9D" w:rsidRPr="00010083" w:rsidRDefault="00E06B9D" w:rsidP="00E06B9D">
            <w:pPr>
              <w:shd w:val="clear" w:color="auto" w:fill="FFFFFF"/>
              <w:rPr>
                <w:rFonts w:ascii="Times New Roman" w:eastAsia="Times New Roman" w:hAnsi="Times New Roman" w:cs="Times New Roman"/>
                <w:color w:val="000000"/>
                <w:sz w:val="24"/>
                <w:szCs w:val="24"/>
                <w:lang w:eastAsia="ru-RU"/>
              </w:rPr>
            </w:pPr>
            <w:r w:rsidRPr="00010083">
              <w:rPr>
                <w:rFonts w:ascii="Times New Roman" w:eastAsia="Times New Roman" w:hAnsi="Times New Roman" w:cs="Times New Roman"/>
                <w:color w:val="000000"/>
                <w:sz w:val="24"/>
                <w:szCs w:val="24"/>
                <w:lang w:eastAsia="ru-RU"/>
              </w:rPr>
              <w:t>И друг другу улыбнемся.</w:t>
            </w:r>
          </w:p>
          <w:p w:rsidR="00E06B9D" w:rsidRDefault="00E06B9D" w:rsidP="00E06B9D">
            <w:pPr>
              <w:shd w:val="clear" w:color="auto" w:fill="FFFFFF"/>
              <w:jc w:val="both"/>
              <w:rPr>
                <w:rFonts w:ascii="Times New Roman" w:eastAsia="Times New Roman" w:hAnsi="Times New Roman" w:cs="Times New Roman"/>
                <w:color w:val="000000"/>
                <w:sz w:val="24"/>
                <w:szCs w:val="24"/>
                <w:lang w:eastAsia="ru-RU"/>
              </w:rPr>
            </w:pPr>
            <w:r w:rsidRPr="00010083">
              <w:rPr>
                <w:rFonts w:ascii="Times New Roman" w:eastAsia="Times New Roman" w:hAnsi="Times New Roman" w:cs="Times New Roman"/>
                <w:color w:val="000000"/>
                <w:sz w:val="24"/>
                <w:szCs w:val="24"/>
                <w:lang w:eastAsia="ru-RU"/>
              </w:rPr>
              <w:t xml:space="preserve">- Дети, я очень рада вас видеть. </w:t>
            </w:r>
          </w:p>
          <w:p w:rsidR="00421C97" w:rsidRPr="00F62234" w:rsidRDefault="00F62234" w:rsidP="00E06B9D">
            <w:pPr>
              <w:shd w:val="clear" w:color="auto" w:fill="FFFFFF"/>
              <w:jc w:val="both"/>
              <w:rPr>
                <w:rFonts w:ascii="Times New Roman" w:eastAsia="Times New Roman" w:hAnsi="Times New Roman" w:cs="Times New Roman"/>
                <w:i/>
                <w:color w:val="000000"/>
                <w:sz w:val="24"/>
                <w:szCs w:val="24"/>
                <w:lang w:eastAsia="ru-RU"/>
              </w:rPr>
            </w:pPr>
            <w:r w:rsidRPr="00F62234">
              <w:rPr>
                <w:rFonts w:ascii="Times New Roman" w:eastAsia="Times New Roman" w:hAnsi="Times New Roman" w:cs="Times New Roman"/>
                <w:i/>
                <w:color w:val="000000"/>
                <w:sz w:val="24"/>
                <w:szCs w:val="24"/>
                <w:lang w:eastAsia="ru-RU"/>
              </w:rPr>
              <w:t>Педагог показывает детям сундучок.</w:t>
            </w:r>
          </w:p>
          <w:p w:rsidR="00B77D68" w:rsidRDefault="00E06B9D" w:rsidP="00E06B9D">
            <w:pPr>
              <w:rPr>
                <w:rFonts w:ascii="Times New Roman" w:hAnsi="Times New Roman" w:cs="Times New Roman"/>
                <w:sz w:val="24"/>
                <w:szCs w:val="24"/>
              </w:rPr>
            </w:pPr>
            <w:r w:rsidRPr="00010083">
              <w:rPr>
                <w:rFonts w:ascii="Times New Roman" w:hAnsi="Times New Roman" w:cs="Times New Roman"/>
                <w:sz w:val="24"/>
                <w:szCs w:val="24"/>
              </w:rPr>
              <w:t xml:space="preserve">- Дети, </w:t>
            </w:r>
            <w:r w:rsidR="00B77D68">
              <w:rPr>
                <w:rFonts w:ascii="Times New Roman" w:hAnsi="Times New Roman" w:cs="Times New Roman"/>
                <w:sz w:val="24"/>
                <w:szCs w:val="24"/>
              </w:rPr>
              <w:t>посмотрите какой сундучок я нашла, хотели бы вы узнать, что в нем?</w:t>
            </w:r>
          </w:p>
          <w:p w:rsidR="00F62234" w:rsidRPr="00F62234" w:rsidRDefault="00F62234" w:rsidP="00E06B9D">
            <w:pPr>
              <w:rPr>
                <w:rFonts w:ascii="Times New Roman" w:hAnsi="Times New Roman" w:cs="Times New Roman"/>
                <w:i/>
                <w:sz w:val="24"/>
                <w:szCs w:val="24"/>
              </w:rPr>
            </w:pPr>
            <w:r w:rsidRPr="00F62234">
              <w:rPr>
                <w:rFonts w:ascii="Times New Roman" w:hAnsi="Times New Roman" w:cs="Times New Roman"/>
                <w:i/>
                <w:sz w:val="24"/>
                <w:szCs w:val="24"/>
              </w:rPr>
              <w:t>Педагог пытается открыть сундучок и не может.</w:t>
            </w:r>
          </w:p>
          <w:p w:rsidR="00B77D68" w:rsidRDefault="00B77D68" w:rsidP="00E06B9D">
            <w:pPr>
              <w:rPr>
                <w:rFonts w:ascii="Times New Roman" w:hAnsi="Times New Roman" w:cs="Times New Roman"/>
                <w:sz w:val="24"/>
                <w:szCs w:val="24"/>
              </w:rPr>
            </w:pPr>
            <w:r>
              <w:rPr>
                <w:rFonts w:ascii="Times New Roman" w:hAnsi="Times New Roman" w:cs="Times New Roman"/>
                <w:sz w:val="24"/>
                <w:szCs w:val="24"/>
              </w:rPr>
              <w:t>- Дети, сундучок н</w:t>
            </w:r>
            <w:r w:rsidR="00F62234">
              <w:rPr>
                <w:rFonts w:ascii="Times New Roman" w:hAnsi="Times New Roman" w:cs="Times New Roman"/>
                <w:sz w:val="24"/>
                <w:szCs w:val="24"/>
              </w:rPr>
              <w:t>е открывается, а вот и записка к нему</w:t>
            </w:r>
            <w:r>
              <w:rPr>
                <w:rFonts w:ascii="Times New Roman" w:hAnsi="Times New Roman" w:cs="Times New Roman"/>
                <w:sz w:val="24"/>
                <w:szCs w:val="24"/>
              </w:rPr>
              <w:t xml:space="preserve"> «Чтобы открыть сундучок</w:t>
            </w:r>
            <w:r w:rsidR="00F62234">
              <w:rPr>
                <w:rFonts w:ascii="Times New Roman" w:hAnsi="Times New Roman" w:cs="Times New Roman"/>
                <w:sz w:val="24"/>
                <w:szCs w:val="24"/>
              </w:rPr>
              <w:t>,</w:t>
            </w:r>
            <w:r>
              <w:rPr>
                <w:rFonts w:ascii="Times New Roman" w:hAnsi="Times New Roman" w:cs="Times New Roman"/>
                <w:sz w:val="24"/>
                <w:szCs w:val="24"/>
              </w:rPr>
              <w:t xml:space="preserve"> нужно отправиться на математичес</w:t>
            </w:r>
            <w:r w:rsidR="00F62234">
              <w:rPr>
                <w:rFonts w:ascii="Times New Roman" w:hAnsi="Times New Roman" w:cs="Times New Roman"/>
                <w:sz w:val="24"/>
                <w:szCs w:val="24"/>
              </w:rPr>
              <w:t>кую тропинку и найти там ключи для замков</w:t>
            </w:r>
            <w:r>
              <w:rPr>
                <w:rFonts w:ascii="Times New Roman" w:hAnsi="Times New Roman" w:cs="Times New Roman"/>
                <w:sz w:val="24"/>
                <w:szCs w:val="24"/>
              </w:rPr>
              <w:t xml:space="preserve">». </w:t>
            </w:r>
          </w:p>
          <w:p w:rsidR="00B77D68" w:rsidRDefault="00F62234" w:rsidP="00E06B9D">
            <w:pPr>
              <w:rPr>
                <w:rFonts w:ascii="Times New Roman" w:hAnsi="Times New Roman" w:cs="Times New Roman"/>
                <w:sz w:val="24"/>
                <w:szCs w:val="24"/>
              </w:rPr>
            </w:pPr>
            <w:r>
              <w:rPr>
                <w:rFonts w:ascii="Times New Roman" w:hAnsi="Times New Roman" w:cs="Times New Roman"/>
                <w:sz w:val="24"/>
                <w:szCs w:val="24"/>
              </w:rPr>
              <w:lastRenderedPageBreak/>
              <w:t>- Дети, посмотрите сколько замков</w:t>
            </w:r>
            <w:r w:rsidR="00B77D68">
              <w:rPr>
                <w:rFonts w:ascii="Times New Roman" w:hAnsi="Times New Roman" w:cs="Times New Roman"/>
                <w:sz w:val="24"/>
                <w:szCs w:val="24"/>
              </w:rPr>
              <w:t xml:space="preserve"> на сундучке? (3)</w:t>
            </w:r>
          </w:p>
          <w:p w:rsidR="004721BA" w:rsidRDefault="004721BA" w:rsidP="00E06B9D">
            <w:pPr>
              <w:rPr>
                <w:rFonts w:ascii="Times New Roman" w:hAnsi="Times New Roman" w:cs="Times New Roman"/>
                <w:sz w:val="24"/>
                <w:szCs w:val="24"/>
              </w:rPr>
            </w:pPr>
            <w:r>
              <w:rPr>
                <w:rFonts w:ascii="Times New Roman" w:hAnsi="Times New Roman" w:cs="Times New Roman"/>
                <w:sz w:val="24"/>
                <w:szCs w:val="24"/>
              </w:rPr>
              <w:t>- А сколько ключ</w:t>
            </w:r>
            <w:r w:rsidR="00F62234">
              <w:rPr>
                <w:rFonts w:ascii="Times New Roman" w:hAnsi="Times New Roman" w:cs="Times New Roman"/>
                <w:sz w:val="24"/>
                <w:szCs w:val="24"/>
              </w:rPr>
              <w:t>ей</w:t>
            </w:r>
            <w:r>
              <w:rPr>
                <w:rFonts w:ascii="Times New Roman" w:hAnsi="Times New Roman" w:cs="Times New Roman"/>
                <w:sz w:val="24"/>
                <w:szCs w:val="24"/>
              </w:rPr>
              <w:t xml:space="preserve"> нам нужно найти, чт</w:t>
            </w:r>
            <w:r w:rsidR="00F62234">
              <w:rPr>
                <w:rFonts w:ascii="Times New Roman" w:hAnsi="Times New Roman" w:cs="Times New Roman"/>
                <w:sz w:val="24"/>
                <w:szCs w:val="24"/>
              </w:rPr>
              <w:t>обы открыть замки</w:t>
            </w:r>
            <w:r>
              <w:rPr>
                <w:rFonts w:ascii="Times New Roman" w:hAnsi="Times New Roman" w:cs="Times New Roman"/>
                <w:sz w:val="24"/>
                <w:szCs w:val="24"/>
              </w:rPr>
              <w:t xml:space="preserve"> на сундучке? (3)</w:t>
            </w:r>
          </w:p>
          <w:p w:rsidR="00B77D68" w:rsidRDefault="00B77D68" w:rsidP="00E06B9D">
            <w:pPr>
              <w:rPr>
                <w:rFonts w:ascii="Times New Roman" w:hAnsi="Times New Roman" w:cs="Times New Roman"/>
                <w:sz w:val="24"/>
                <w:szCs w:val="24"/>
              </w:rPr>
            </w:pPr>
            <w:r>
              <w:rPr>
                <w:rFonts w:ascii="Times New Roman" w:hAnsi="Times New Roman" w:cs="Times New Roman"/>
                <w:sz w:val="24"/>
                <w:szCs w:val="24"/>
              </w:rPr>
              <w:t>- Правильно, значит</w:t>
            </w:r>
            <w:r w:rsidR="004721BA">
              <w:rPr>
                <w:rFonts w:ascii="Times New Roman" w:hAnsi="Times New Roman" w:cs="Times New Roman"/>
                <w:sz w:val="24"/>
                <w:szCs w:val="24"/>
              </w:rPr>
              <w:t>,</w:t>
            </w:r>
            <w:r>
              <w:rPr>
                <w:rFonts w:ascii="Times New Roman" w:hAnsi="Times New Roman" w:cs="Times New Roman"/>
                <w:sz w:val="24"/>
                <w:szCs w:val="24"/>
              </w:rPr>
              <w:t xml:space="preserve"> </w:t>
            </w:r>
            <w:r w:rsidR="004721BA">
              <w:rPr>
                <w:rFonts w:ascii="Times New Roman" w:hAnsi="Times New Roman" w:cs="Times New Roman"/>
                <w:sz w:val="24"/>
                <w:szCs w:val="24"/>
              </w:rPr>
              <w:t>чтобы на</w:t>
            </w:r>
            <w:r w:rsidR="00CA1951">
              <w:rPr>
                <w:rFonts w:ascii="Times New Roman" w:hAnsi="Times New Roman" w:cs="Times New Roman"/>
                <w:sz w:val="24"/>
                <w:szCs w:val="24"/>
              </w:rPr>
              <w:t>йти три ключа</w:t>
            </w:r>
            <w:r w:rsidR="004721BA">
              <w:rPr>
                <w:rFonts w:ascii="Times New Roman" w:hAnsi="Times New Roman" w:cs="Times New Roman"/>
                <w:sz w:val="24"/>
                <w:szCs w:val="24"/>
              </w:rPr>
              <w:t xml:space="preserve"> </w:t>
            </w:r>
            <w:r>
              <w:rPr>
                <w:rFonts w:ascii="Times New Roman" w:hAnsi="Times New Roman" w:cs="Times New Roman"/>
                <w:sz w:val="24"/>
                <w:szCs w:val="24"/>
              </w:rPr>
              <w:t>нам нужно выполнить три задания.</w:t>
            </w:r>
          </w:p>
          <w:p w:rsidR="00E06B9D" w:rsidRDefault="00B77D68" w:rsidP="00E06B9D">
            <w:pPr>
              <w:rPr>
                <w:rFonts w:ascii="Times New Roman" w:hAnsi="Times New Roman" w:cs="Times New Roman"/>
                <w:sz w:val="24"/>
                <w:szCs w:val="24"/>
              </w:rPr>
            </w:pPr>
            <w:r>
              <w:rPr>
                <w:rFonts w:ascii="Times New Roman" w:hAnsi="Times New Roman" w:cs="Times New Roman"/>
                <w:sz w:val="24"/>
                <w:szCs w:val="24"/>
              </w:rPr>
              <w:t>- Дети, в</w:t>
            </w:r>
            <w:r w:rsidR="00E06B9D" w:rsidRPr="00010083">
              <w:rPr>
                <w:rFonts w:ascii="Times New Roman" w:hAnsi="Times New Roman" w:cs="Times New Roman"/>
                <w:sz w:val="24"/>
                <w:szCs w:val="24"/>
              </w:rPr>
              <w:t>ы готовы</w:t>
            </w:r>
            <w:r w:rsidR="00CA1951">
              <w:rPr>
                <w:rFonts w:ascii="Times New Roman" w:hAnsi="Times New Roman" w:cs="Times New Roman"/>
                <w:sz w:val="24"/>
                <w:szCs w:val="24"/>
              </w:rPr>
              <w:t xml:space="preserve"> выполнить задания</w:t>
            </w:r>
            <w:r>
              <w:rPr>
                <w:rFonts w:ascii="Times New Roman" w:hAnsi="Times New Roman" w:cs="Times New Roman"/>
                <w:sz w:val="24"/>
                <w:szCs w:val="24"/>
              </w:rPr>
              <w:t>? Тогда мы</w:t>
            </w:r>
            <w:r w:rsidR="00E06B9D" w:rsidRPr="00010083">
              <w:rPr>
                <w:rFonts w:ascii="Times New Roman" w:hAnsi="Times New Roman" w:cs="Times New Roman"/>
                <w:sz w:val="24"/>
                <w:szCs w:val="24"/>
              </w:rPr>
              <w:t xml:space="preserve"> отправляемся на математическую тропинку.</w:t>
            </w:r>
          </w:p>
          <w:p w:rsidR="00F62234" w:rsidRPr="00F62234" w:rsidRDefault="00F62234" w:rsidP="00E06B9D">
            <w:pPr>
              <w:rPr>
                <w:rFonts w:ascii="Times New Roman" w:hAnsi="Times New Roman" w:cs="Times New Roman"/>
                <w:i/>
                <w:sz w:val="24"/>
                <w:szCs w:val="24"/>
              </w:rPr>
            </w:pPr>
            <w:r w:rsidRPr="00F62234">
              <w:rPr>
                <w:rFonts w:ascii="Times New Roman" w:hAnsi="Times New Roman" w:cs="Times New Roman"/>
                <w:i/>
                <w:sz w:val="24"/>
                <w:szCs w:val="24"/>
              </w:rPr>
              <w:t>Педагог предлагает детям поиграть в имитационную игру.</w:t>
            </w:r>
          </w:p>
          <w:p w:rsidR="00E06B9D" w:rsidRPr="00010083" w:rsidRDefault="00E06B9D" w:rsidP="00E06B9D">
            <w:pPr>
              <w:rPr>
                <w:rFonts w:ascii="Times New Roman" w:hAnsi="Times New Roman" w:cs="Times New Roman"/>
                <w:i/>
                <w:sz w:val="24"/>
                <w:szCs w:val="24"/>
              </w:rPr>
            </w:pPr>
            <w:r w:rsidRPr="00010083">
              <w:rPr>
                <w:rFonts w:ascii="Times New Roman" w:hAnsi="Times New Roman" w:cs="Times New Roman"/>
                <w:sz w:val="24"/>
                <w:szCs w:val="24"/>
              </w:rPr>
              <w:t xml:space="preserve">Самолёты загудели, </w:t>
            </w:r>
            <w:r w:rsidRPr="00010083">
              <w:rPr>
                <w:rFonts w:ascii="Times New Roman" w:hAnsi="Times New Roman" w:cs="Times New Roman"/>
                <w:i/>
                <w:sz w:val="24"/>
                <w:szCs w:val="24"/>
              </w:rPr>
              <w:t>(вращение перед грудью согнутыми в локтях руками)</w:t>
            </w:r>
          </w:p>
          <w:p w:rsidR="00E06B9D" w:rsidRPr="00010083" w:rsidRDefault="00E06B9D" w:rsidP="00E06B9D">
            <w:pPr>
              <w:rPr>
                <w:rFonts w:ascii="Times New Roman" w:hAnsi="Times New Roman" w:cs="Times New Roman"/>
                <w:i/>
                <w:sz w:val="24"/>
                <w:szCs w:val="24"/>
              </w:rPr>
            </w:pPr>
            <w:r w:rsidRPr="00010083">
              <w:rPr>
                <w:rFonts w:ascii="Times New Roman" w:hAnsi="Times New Roman" w:cs="Times New Roman"/>
                <w:sz w:val="24"/>
                <w:szCs w:val="24"/>
              </w:rPr>
              <w:t xml:space="preserve">Самолёты полетели. </w:t>
            </w:r>
            <w:r w:rsidRPr="00010083">
              <w:rPr>
                <w:rFonts w:ascii="Times New Roman" w:hAnsi="Times New Roman" w:cs="Times New Roman"/>
                <w:i/>
                <w:sz w:val="24"/>
                <w:szCs w:val="24"/>
              </w:rPr>
              <w:t>(руки в стороны, поочерёдные наклоны влево и вправо)</w:t>
            </w:r>
          </w:p>
          <w:p w:rsidR="00E06B9D" w:rsidRPr="00A640C8" w:rsidRDefault="00E06B9D" w:rsidP="00E06B9D">
            <w:pPr>
              <w:rPr>
                <w:rFonts w:ascii="Times New Roman" w:hAnsi="Times New Roman" w:cs="Times New Roman"/>
              </w:rPr>
            </w:pPr>
            <w:r w:rsidRPr="00010083">
              <w:rPr>
                <w:rFonts w:ascii="Times New Roman" w:hAnsi="Times New Roman" w:cs="Times New Roman"/>
                <w:sz w:val="24"/>
                <w:szCs w:val="24"/>
              </w:rPr>
              <w:t xml:space="preserve">На тропинку тихо сели. </w:t>
            </w:r>
            <w:r w:rsidRPr="00010083">
              <w:rPr>
                <w:rFonts w:ascii="Times New Roman" w:hAnsi="Times New Roman" w:cs="Times New Roman"/>
                <w:i/>
                <w:sz w:val="24"/>
                <w:szCs w:val="24"/>
              </w:rPr>
              <w:t>(присесть, руки к коленям)</w:t>
            </w:r>
          </w:p>
        </w:tc>
        <w:tc>
          <w:tcPr>
            <w:tcW w:w="2477" w:type="dxa"/>
          </w:tcPr>
          <w:p w:rsidR="00E06B9D" w:rsidRPr="00360497" w:rsidRDefault="00E06B9D" w:rsidP="00E06B9D">
            <w:pPr>
              <w:rPr>
                <w:rFonts w:ascii="Times New Roman" w:hAnsi="Times New Roman" w:cs="Times New Roman"/>
              </w:rPr>
            </w:pPr>
            <w:r w:rsidRPr="00360497">
              <w:rPr>
                <w:rFonts w:ascii="Times New Roman" w:hAnsi="Times New Roman" w:cs="Times New Roman"/>
                <w:sz w:val="24"/>
              </w:rPr>
              <w:lastRenderedPageBreak/>
              <w:t>Дети слуша</w:t>
            </w:r>
            <w:r>
              <w:rPr>
                <w:rFonts w:ascii="Times New Roman" w:hAnsi="Times New Roman" w:cs="Times New Roman"/>
                <w:sz w:val="24"/>
              </w:rPr>
              <w:t>ют, отвечают, проявляют интерес, участвуют в имитационной игре.</w:t>
            </w:r>
          </w:p>
        </w:tc>
        <w:tc>
          <w:tcPr>
            <w:tcW w:w="2483" w:type="dxa"/>
          </w:tcPr>
          <w:p w:rsidR="00E06B9D" w:rsidRPr="00360497" w:rsidRDefault="00E06B9D" w:rsidP="00E06B9D">
            <w:pPr>
              <w:rPr>
                <w:rFonts w:ascii="Times New Roman" w:hAnsi="Times New Roman" w:cs="Times New Roman"/>
              </w:rPr>
            </w:pPr>
            <w:r w:rsidRPr="00360497">
              <w:rPr>
                <w:rFonts w:ascii="Times New Roman" w:hAnsi="Times New Roman" w:cs="Times New Roman"/>
                <w:sz w:val="24"/>
              </w:rPr>
              <w:t>Дети смотивированы на предстоящую образовательную деятельность.</w:t>
            </w:r>
          </w:p>
        </w:tc>
      </w:tr>
      <w:tr w:rsidR="00F1100B" w:rsidTr="00E06B9D">
        <w:tc>
          <w:tcPr>
            <w:tcW w:w="2442" w:type="dxa"/>
          </w:tcPr>
          <w:p w:rsidR="00E06B9D" w:rsidRDefault="00E06B9D" w:rsidP="00E06B9D">
            <w:pPr>
              <w:pStyle w:val="a5"/>
              <w:numPr>
                <w:ilvl w:val="3"/>
                <w:numId w:val="2"/>
              </w:numPr>
              <w:rPr>
                <w:rFonts w:ascii="Times New Roman" w:hAnsi="Times New Roman" w:cs="Times New Roman"/>
                <w:b/>
                <w:sz w:val="24"/>
              </w:rPr>
            </w:pPr>
            <w:r w:rsidRPr="00CA2A75">
              <w:rPr>
                <w:rFonts w:ascii="Times New Roman" w:hAnsi="Times New Roman" w:cs="Times New Roman"/>
                <w:b/>
                <w:sz w:val="24"/>
              </w:rPr>
              <w:lastRenderedPageBreak/>
              <w:t>Основная часть</w:t>
            </w:r>
          </w:p>
          <w:p w:rsidR="00E06B9D" w:rsidRPr="00360497" w:rsidRDefault="00E06B9D" w:rsidP="00E06B9D">
            <w:pPr>
              <w:rPr>
                <w:rFonts w:ascii="Times New Roman" w:eastAsia="Times New Roman" w:hAnsi="Times New Roman" w:cs="Times New Roman"/>
                <w:b/>
                <w:sz w:val="24"/>
                <w:szCs w:val="24"/>
              </w:rPr>
            </w:pPr>
            <w:r w:rsidRPr="00360497">
              <w:rPr>
                <w:rFonts w:ascii="Times New Roman" w:hAnsi="Times New Roman" w:cs="Times New Roman"/>
                <w:b/>
                <w:sz w:val="24"/>
                <w:szCs w:val="24"/>
              </w:rPr>
              <w:t xml:space="preserve">2.1. </w:t>
            </w:r>
            <w:r w:rsidRPr="00360497">
              <w:rPr>
                <w:rFonts w:ascii="Times New Roman" w:eastAsia="Times New Roman" w:hAnsi="Times New Roman" w:cs="Times New Roman"/>
                <w:b/>
                <w:sz w:val="24"/>
                <w:szCs w:val="24"/>
              </w:rPr>
              <w:t xml:space="preserve">Игровое упражнение </w:t>
            </w:r>
          </w:p>
          <w:p w:rsidR="00E06B9D" w:rsidRPr="002A00EB" w:rsidRDefault="00E06B9D" w:rsidP="00E06B9D">
            <w:pPr>
              <w:rPr>
                <w:rFonts w:ascii="Times New Roman" w:eastAsia="Times New Roman" w:hAnsi="Times New Roman" w:cs="Times New Roman"/>
                <w:b/>
                <w:sz w:val="24"/>
                <w:szCs w:val="24"/>
              </w:rPr>
            </w:pPr>
            <w:r w:rsidRPr="002A00EB">
              <w:rPr>
                <w:rFonts w:ascii="Times New Roman" w:eastAsia="Times New Roman" w:hAnsi="Times New Roman" w:cs="Times New Roman"/>
                <w:b/>
                <w:sz w:val="24"/>
                <w:szCs w:val="24"/>
              </w:rPr>
              <w:t>«</w:t>
            </w:r>
            <w:r w:rsidR="00AB514E">
              <w:rPr>
                <w:rFonts w:ascii="Times New Roman" w:eastAsia="Times New Roman" w:hAnsi="Times New Roman" w:cs="Times New Roman"/>
                <w:b/>
                <w:sz w:val="24"/>
                <w:szCs w:val="24"/>
              </w:rPr>
              <w:t>Веселые ч</w:t>
            </w:r>
            <w:r>
              <w:rPr>
                <w:rFonts w:ascii="Times New Roman" w:eastAsia="Times New Roman" w:hAnsi="Times New Roman" w:cs="Times New Roman"/>
                <w:b/>
                <w:sz w:val="24"/>
                <w:szCs w:val="24"/>
              </w:rPr>
              <w:t>исла</w:t>
            </w:r>
            <w:r w:rsidRPr="002A00EB">
              <w:rPr>
                <w:rFonts w:ascii="Times New Roman" w:eastAsia="Times New Roman" w:hAnsi="Times New Roman" w:cs="Times New Roman"/>
                <w:b/>
                <w:sz w:val="24"/>
                <w:szCs w:val="24"/>
              </w:rPr>
              <w:t>».</w:t>
            </w:r>
          </w:p>
          <w:p w:rsidR="00E06B9D" w:rsidRPr="00360497" w:rsidRDefault="00E06B9D" w:rsidP="00E06B9D">
            <w:pPr>
              <w:rPr>
                <w:rFonts w:ascii="Times New Roman" w:eastAsia="Times New Roman" w:hAnsi="Times New Roman" w:cs="Times New Roman"/>
                <w:sz w:val="24"/>
                <w:szCs w:val="24"/>
              </w:rPr>
            </w:pPr>
            <w:r w:rsidRPr="002A00EB">
              <w:rPr>
                <w:rFonts w:ascii="Times New Roman" w:eastAsia="Times New Roman" w:hAnsi="Times New Roman" w:cs="Times New Roman"/>
                <w:b/>
                <w:i/>
                <w:sz w:val="24"/>
                <w:szCs w:val="24"/>
              </w:rPr>
              <w:t>Задачи</w:t>
            </w:r>
            <w:r w:rsidRPr="002A00EB">
              <w:rPr>
                <w:rFonts w:ascii="Times New Roman" w:eastAsia="Times New Roman" w:hAnsi="Times New Roman" w:cs="Times New Roman"/>
                <w:b/>
                <w:sz w:val="24"/>
                <w:szCs w:val="24"/>
              </w:rPr>
              <w:t xml:space="preserve">: </w:t>
            </w:r>
            <w:r w:rsidRPr="002A00EB">
              <w:rPr>
                <w:rFonts w:ascii="Times New Roman" w:eastAsia="Times New Roman" w:hAnsi="Times New Roman" w:cs="Times New Roman"/>
                <w:bCs/>
                <w:sz w:val="24"/>
                <w:szCs w:val="24"/>
              </w:rPr>
              <w:t xml:space="preserve"> </w:t>
            </w:r>
            <w:r w:rsidRPr="00360497">
              <w:rPr>
                <w:rFonts w:ascii="Times New Roman" w:eastAsia="Times New Roman" w:hAnsi="Times New Roman" w:cs="Times New Roman"/>
                <w:sz w:val="24"/>
                <w:szCs w:val="24"/>
              </w:rPr>
              <w:t xml:space="preserve"> </w:t>
            </w:r>
          </w:p>
          <w:p w:rsidR="00E06B9D" w:rsidRDefault="00E06B9D" w:rsidP="00E06B9D">
            <w:pPr>
              <w:pStyle w:val="a5"/>
              <w:numPr>
                <w:ilvl w:val="0"/>
                <w:numId w:val="3"/>
              </w:numPr>
              <w:shd w:val="clear" w:color="auto" w:fill="FFFFFF"/>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закреплять </w:t>
            </w:r>
            <w:r w:rsidR="00AB514E">
              <w:rPr>
                <w:rFonts w:ascii="Times New Roman" w:eastAsia="Times New Roman" w:hAnsi="Times New Roman" w:cs="Times New Roman"/>
                <w:color w:val="000000"/>
                <w:sz w:val="24"/>
                <w:szCs w:val="24"/>
                <w:lang w:eastAsia="ru-RU"/>
              </w:rPr>
              <w:t xml:space="preserve">у детей </w:t>
            </w:r>
            <w:r w:rsidRPr="0041105A">
              <w:rPr>
                <w:rFonts w:ascii="Times New Roman" w:eastAsia="Times New Roman" w:hAnsi="Times New Roman" w:cs="Times New Roman"/>
                <w:color w:val="000000"/>
                <w:sz w:val="24"/>
                <w:szCs w:val="24"/>
                <w:lang w:eastAsia="ru-RU"/>
              </w:rPr>
              <w:t>навык счёта от 1 до 10;</w:t>
            </w:r>
          </w:p>
          <w:p w:rsidR="00E06B9D" w:rsidRDefault="00E06B9D" w:rsidP="00E06B9D">
            <w:pPr>
              <w:pStyle w:val="a5"/>
              <w:numPr>
                <w:ilvl w:val="0"/>
                <w:numId w:val="3"/>
              </w:numPr>
              <w:shd w:val="clear" w:color="auto" w:fill="FFFFFF"/>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формировать </w:t>
            </w:r>
            <w:r w:rsidR="008A5AFF">
              <w:rPr>
                <w:rFonts w:ascii="Times New Roman" w:eastAsia="Times New Roman" w:hAnsi="Times New Roman" w:cs="Times New Roman"/>
                <w:color w:val="000000"/>
                <w:sz w:val="24"/>
                <w:szCs w:val="24"/>
                <w:lang w:eastAsia="ru-RU"/>
              </w:rPr>
              <w:t xml:space="preserve">у детей </w:t>
            </w:r>
            <w:r w:rsidRPr="0041105A">
              <w:rPr>
                <w:rFonts w:ascii="Times New Roman" w:eastAsia="Times New Roman" w:hAnsi="Times New Roman" w:cs="Times New Roman"/>
                <w:color w:val="000000"/>
                <w:sz w:val="24"/>
                <w:szCs w:val="24"/>
                <w:lang w:eastAsia="ru-RU"/>
              </w:rPr>
              <w:t>умение называть предыдущее и последующее число к заданному;</w:t>
            </w:r>
          </w:p>
          <w:p w:rsidR="00E06B9D" w:rsidRPr="00E06B9D" w:rsidRDefault="00E06B9D" w:rsidP="00E06B9D">
            <w:pPr>
              <w:pStyle w:val="a5"/>
              <w:numPr>
                <w:ilvl w:val="0"/>
                <w:numId w:val="3"/>
              </w:numPr>
              <w:shd w:val="clear" w:color="auto" w:fill="FFFFFF"/>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воспитывать </w:t>
            </w:r>
            <w:r w:rsidR="008A5AFF">
              <w:rPr>
                <w:rFonts w:ascii="Times New Roman" w:eastAsia="Times New Roman" w:hAnsi="Times New Roman" w:cs="Times New Roman"/>
                <w:color w:val="000000"/>
                <w:sz w:val="24"/>
                <w:szCs w:val="24"/>
                <w:lang w:eastAsia="ru-RU"/>
              </w:rPr>
              <w:t xml:space="preserve">у детей </w:t>
            </w:r>
            <w:r w:rsidRPr="0041105A">
              <w:rPr>
                <w:rFonts w:ascii="Times New Roman" w:eastAsia="Times New Roman" w:hAnsi="Times New Roman" w:cs="Times New Roman"/>
                <w:color w:val="000000"/>
                <w:sz w:val="24"/>
                <w:szCs w:val="24"/>
                <w:lang w:eastAsia="ru-RU"/>
              </w:rPr>
              <w:t xml:space="preserve">желание </w:t>
            </w:r>
            <w:r>
              <w:rPr>
                <w:rFonts w:ascii="Times New Roman" w:eastAsia="Times New Roman" w:hAnsi="Times New Roman" w:cs="Times New Roman"/>
                <w:color w:val="000000"/>
                <w:sz w:val="24"/>
                <w:szCs w:val="24"/>
                <w:lang w:eastAsia="ru-RU"/>
              </w:rPr>
              <w:t xml:space="preserve">слушать педагога и точно выполнять инструкцию к </w:t>
            </w:r>
            <w:r>
              <w:rPr>
                <w:rFonts w:ascii="Times New Roman" w:eastAsia="Times New Roman" w:hAnsi="Times New Roman" w:cs="Times New Roman"/>
                <w:color w:val="000000"/>
                <w:sz w:val="24"/>
                <w:szCs w:val="24"/>
                <w:lang w:eastAsia="ru-RU"/>
              </w:rPr>
              <w:lastRenderedPageBreak/>
              <w:t>заданию.</w:t>
            </w:r>
          </w:p>
        </w:tc>
        <w:tc>
          <w:tcPr>
            <w:tcW w:w="2107" w:type="dxa"/>
          </w:tcPr>
          <w:p w:rsidR="00E06B9D" w:rsidRDefault="00E06B9D" w:rsidP="00E06B9D">
            <w:pPr>
              <w:rPr>
                <w:rFonts w:ascii="Times New Roman" w:hAnsi="Times New Roman" w:cs="Times New Roman"/>
                <w:sz w:val="24"/>
              </w:rPr>
            </w:pPr>
            <w:r w:rsidRPr="00E06B9D">
              <w:rPr>
                <w:rFonts w:ascii="Times New Roman" w:hAnsi="Times New Roman" w:cs="Times New Roman"/>
                <w:sz w:val="24"/>
              </w:rPr>
              <w:lastRenderedPageBreak/>
              <w:t xml:space="preserve">Беседа, </w:t>
            </w:r>
            <w:r w:rsidR="00F62234">
              <w:rPr>
                <w:rFonts w:ascii="Times New Roman" w:hAnsi="Times New Roman" w:cs="Times New Roman"/>
                <w:sz w:val="24"/>
              </w:rPr>
              <w:t xml:space="preserve">демонстрация, </w:t>
            </w:r>
            <w:r w:rsidRPr="00E06B9D">
              <w:rPr>
                <w:rFonts w:ascii="Times New Roman" w:hAnsi="Times New Roman" w:cs="Times New Roman"/>
                <w:sz w:val="24"/>
              </w:rPr>
              <w:t>инструкция, упражнение, поощрение.</w:t>
            </w:r>
          </w:p>
        </w:tc>
        <w:tc>
          <w:tcPr>
            <w:tcW w:w="5879" w:type="dxa"/>
          </w:tcPr>
          <w:p w:rsidR="00E06B9D" w:rsidRPr="009E75D6" w:rsidRDefault="00E06B9D" w:rsidP="00E06B9D">
            <w:pPr>
              <w:rPr>
                <w:rFonts w:ascii="Times New Roman" w:hAnsi="Times New Roman" w:cs="Times New Roman"/>
                <w:i/>
                <w:sz w:val="24"/>
              </w:rPr>
            </w:pPr>
            <w:r>
              <w:rPr>
                <w:rFonts w:ascii="Times New Roman" w:hAnsi="Times New Roman" w:cs="Times New Roman"/>
                <w:i/>
                <w:sz w:val="24"/>
              </w:rPr>
              <w:t>Педагог</w:t>
            </w:r>
            <w:r w:rsidRPr="009E75D6">
              <w:rPr>
                <w:rFonts w:ascii="Times New Roman" w:hAnsi="Times New Roman" w:cs="Times New Roman"/>
                <w:i/>
                <w:sz w:val="24"/>
              </w:rPr>
              <w:t xml:space="preserve"> </w:t>
            </w:r>
            <w:r w:rsidR="00F62234">
              <w:rPr>
                <w:rFonts w:ascii="Times New Roman" w:hAnsi="Times New Roman" w:cs="Times New Roman"/>
                <w:i/>
                <w:sz w:val="24"/>
              </w:rPr>
              <w:t>предлагает детям встать в круг, и помещает на мольберт картинку «</w:t>
            </w:r>
            <w:r w:rsidR="00F62234" w:rsidRPr="00F62234">
              <w:rPr>
                <w:rFonts w:ascii="Times New Roman" w:hAnsi="Times New Roman" w:cs="Times New Roman"/>
                <w:i/>
                <w:sz w:val="24"/>
              </w:rPr>
              <w:t>Веселый Арифметик</w:t>
            </w:r>
            <w:r w:rsidR="00F62234">
              <w:rPr>
                <w:rFonts w:ascii="Times New Roman" w:hAnsi="Times New Roman" w:cs="Times New Roman"/>
                <w:i/>
                <w:sz w:val="24"/>
              </w:rPr>
              <w:t>».</w:t>
            </w:r>
          </w:p>
          <w:p w:rsidR="004721BA" w:rsidRDefault="00E06B9D" w:rsidP="00E06B9D">
            <w:pPr>
              <w:rPr>
                <w:rFonts w:ascii="Times New Roman" w:hAnsi="Times New Roman" w:cs="Times New Roman"/>
                <w:sz w:val="24"/>
              </w:rPr>
            </w:pPr>
            <w:r w:rsidRPr="009E75D6">
              <w:rPr>
                <w:rFonts w:ascii="Times New Roman" w:hAnsi="Times New Roman" w:cs="Times New Roman"/>
                <w:sz w:val="24"/>
              </w:rPr>
              <w:t>-</w:t>
            </w:r>
            <w:r>
              <w:rPr>
                <w:rFonts w:ascii="Times New Roman" w:hAnsi="Times New Roman" w:cs="Times New Roman"/>
                <w:sz w:val="24"/>
              </w:rPr>
              <w:t xml:space="preserve"> </w:t>
            </w:r>
            <w:r w:rsidR="004721BA">
              <w:rPr>
                <w:rFonts w:ascii="Times New Roman" w:hAnsi="Times New Roman" w:cs="Times New Roman"/>
                <w:sz w:val="24"/>
              </w:rPr>
              <w:t>Дети, вот мы прибыли на математич</w:t>
            </w:r>
            <w:r w:rsidR="00D94025">
              <w:rPr>
                <w:rFonts w:ascii="Times New Roman" w:hAnsi="Times New Roman" w:cs="Times New Roman"/>
                <w:sz w:val="24"/>
              </w:rPr>
              <w:t>ескую тропинку и нас встречает В</w:t>
            </w:r>
            <w:r w:rsidR="004721BA">
              <w:rPr>
                <w:rFonts w:ascii="Times New Roman" w:hAnsi="Times New Roman" w:cs="Times New Roman"/>
                <w:sz w:val="24"/>
              </w:rPr>
              <w:t>еселый Арифметик</w:t>
            </w:r>
            <w:r w:rsidR="00AB514E">
              <w:rPr>
                <w:rFonts w:ascii="Times New Roman" w:hAnsi="Times New Roman" w:cs="Times New Roman"/>
                <w:sz w:val="24"/>
              </w:rPr>
              <w:t xml:space="preserve">. </w:t>
            </w:r>
            <w:r w:rsidR="009B22AC">
              <w:rPr>
                <w:rFonts w:ascii="Times New Roman" w:hAnsi="Times New Roman" w:cs="Times New Roman"/>
                <w:sz w:val="24"/>
              </w:rPr>
              <w:t>О</w:t>
            </w:r>
            <w:r w:rsidR="00AB514E">
              <w:rPr>
                <w:rFonts w:ascii="Times New Roman" w:hAnsi="Times New Roman" w:cs="Times New Roman"/>
                <w:sz w:val="24"/>
              </w:rPr>
              <w:t>н нас просит о помощи, чтобы мы ему помогли вспомнить какие бывают числа.</w:t>
            </w:r>
          </w:p>
          <w:p w:rsidR="00E06B9D" w:rsidRPr="002A00EB" w:rsidRDefault="00E06B9D" w:rsidP="00E06B9D">
            <w:pPr>
              <w:rPr>
                <w:rFonts w:ascii="Times New Roman" w:hAnsi="Times New Roman" w:cs="Times New Roman"/>
                <w:sz w:val="24"/>
              </w:rPr>
            </w:pPr>
            <w:r w:rsidRPr="002A00EB">
              <w:rPr>
                <w:rFonts w:ascii="Times New Roman" w:hAnsi="Times New Roman" w:cs="Times New Roman"/>
                <w:sz w:val="24"/>
              </w:rPr>
              <w:t xml:space="preserve">- Для </w:t>
            </w:r>
            <w:r w:rsidR="00AB514E">
              <w:rPr>
                <w:rFonts w:ascii="Times New Roman" w:hAnsi="Times New Roman" w:cs="Times New Roman"/>
                <w:sz w:val="24"/>
              </w:rPr>
              <w:t xml:space="preserve">этого нам нужно выбрать </w:t>
            </w:r>
            <w:r w:rsidR="0066575D">
              <w:rPr>
                <w:rFonts w:ascii="Times New Roman" w:hAnsi="Times New Roman" w:cs="Times New Roman"/>
                <w:sz w:val="24"/>
              </w:rPr>
              <w:t>ведущего. В</w:t>
            </w:r>
            <w:r w:rsidRPr="002A00EB">
              <w:rPr>
                <w:rFonts w:ascii="Times New Roman" w:hAnsi="Times New Roman" w:cs="Times New Roman"/>
                <w:sz w:val="24"/>
              </w:rPr>
              <w:t>едущий, бросает мяч, игроку, называя число от 1 до 10. Поймавший мяч должен назвать соседей указанного числа, после чего он называет своё число, и бросает мяч другому игроку.</w:t>
            </w:r>
          </w:p>
          <w:p w:rsidR="00E06B9D" w:rsidRPr="002A00EB" w:rsidRDefault="00E06B9D" w:rsidP="00E06B9D">
            <w:pPr>
              <w:rPr>
                <w:rFonts w:ascii="Times New Roman" w:hAnsi="Times New Roman" w:cs="Times New Roman"/>
                <w:i/>
                <w:sz w:val="24"/>
              </w:rPr>
            </w:pPr>
            <w:r>
              <w:rPr>
                <w:rFonts w:ascii="Times New Roman" w:hAnsi="Times New Roman" w:cs="Times New Roman"/>
                <w:i/>
                <w:sz w:val="24"/>
              </w:rPr>
              <w:t>Педагог</w:t>
            </w:r>
            <w:r w:rsidRPr="002A00EB">
              <w:rPr>
                <w:rFonts w:ascii="Times New Roman" w:hAnsi="Times New Roman" w:cs="Times New Roman"/>
                <w:i/>
                <w:sz w:val="24"/>
              </w:rPr>
              <w:t xml:space="preserve"> следит за правильностью выполнения данного задания, оказывает направляющую помощь затрудняющимся детям.</w:t>
            </w:r>
          </w:p>
          <w:p w:rsidR="00E06B9D" w:rsidRDefault="00E06B9D" w:rsidP="00E06B9D">
            <w:pPr>
              <w:rPr>
                <w:rFonts w:ascii="Times New Roman" w:hAnsi="Times New Roman" w:cs="Times New Roman"/>
                <w:sz w:val="24"/>
              </w:rPr>
            </w:pPr>
            <w:r w:rsidRPr="002A00EB">
              <w:rPr>
                <w:rFonts w:ascii="Times New Roman" w:hAnsi="Times New Roman" w:cs="Times New Roman"/>
                <w:sz w:val="24"/>
              </w:rPr>
              <w:t>- Молодцы,</w:t>
            </w:r>
            <w:r>
              <w:rPr>
                <w:rFonts w:ascii="Times New Roman" w:hAnsi="Times New Roman" w:cs="Times New Roman"/>
                <w:sz w:val="24"/>
              </w:rPr>
              <w:t xml:space="preserve"> дети! </w:t>
            </w:r>
            <w:r w:rsidR="00D94025">
              <w:rPr>
                <w:rFonts w:ascii="Times New Roman" w:hAnsi="Times New Roman" w:cs="Times New Roman"/>
                <w:sz w:val="24"/>
              </w:rPr>
              <w:t>А вот и В</w:t>
            </w:r>
            <w:r w:rsidR="0066575D">
              <w:rPr>
                <w:rFonts w:ascii="Times New Roman" w:hAnsi="Times New Roman" w:cs="Times New Roman"/>
                <w:sz w:val="24"/>
              </w:rPr>
              <w:t>е</w:t>
            </w:r>
            <w:r w:rsidR="00F62234">
              <w:rPr>
                <w:rFonts w:ascii="Times New Roman" w:hAnsi="Times New Roman" w:cs="Times New Roman"/>
                <w:sz w:val="24"/>
              </w:rPr>
              <w:t>селый Арифметик дарит нам ключ для замка</w:t>
            </w:r>
            <w:r w:rsidR="0066575D">
              <w:rPr>
                <w:rFonts w:ascii="Times New Roman" w:hAnsi="Times New Roman" w:cs="Times New Roman"/>
                <w:sz w:val="24"/>
              </w:rPr>
              <w:t xml:space="preserve"> за то, что мы помогли ему вспомнить</w:t>
            </w:r>
            <w:r w:rsidR="00F62234">
              <w:rPr>
                <w:rFonts w:ascii="Times New Roman" w:hAnsi="Times New Roman" w:cs="Times New Roman"/>
                <w:sz w:val="24"/>
              </w:rPr>
              <w:t>,</w:t>
            </w:r>
            <w:r w:rsidR="0066575D">
              <w:rPr>
                <w:rFonts w:ascii="Times New Roman" w:hAnsi="Times New Roman" w:cs="Times New Roman"/>
                <w:sz w:val="24"/>
              </w:rPr>
              <w:t xml:space="preserve"> какие бывают числа.</w:t>
            </w:r>
          </w:p>
          <w:p w:rsidR="0066575D" w:rsidRPr="0066575D" w:rsidRDefault="0066575D" w:rsidP="00E06B9D">
            <w:pPr>
              <w:rPr>
                <w:rFonts w:ascii="Times New Roman" w:hAnsi="Times New Roman" w:cs="Times New Roman"/>
                <w:i/>
                <w:sz w:val="24"/>
              </w:rPr>
            </w:pPr>
            <w:r w:rsidRPr="0066575D">
              <w:rPr>
                <w:rFonts w:ascii="Times New Roman" w:hAnsi="Times New Roman" w:cs="Times New Roman"/>
                <w:i/>
                <w:sz w:val="24"/>
              </w:rPr>
              <w:t xml:space="preserve">Педагог </w:t>
            </w:r>
            <w:r w:rsidR="00CE0775">
              <w:rPr>
                <w:rFonts w:ascii="Times New Roman" w:hAnsi="Times New Roman" w:cs="Times New Roman"/>
                <w:i/>
                <w:sz w:val="24"/>
              </w:rPr>
              <w:t>надевает ключ</w:t>
            </w:r>
            <w:r w:rsidRPr="0066575D">
              <w:rPr>
                <w:rFonts w:ascii="Times New Roman" w:hAnsi="Times New Roman" w:cs="Times New Roman"/>
                <w:i/>
                <w:sz w:val="24"/>
              </w:rPr>
              <w:t xml:space="preserve"> на кольцо для ключей.</w:t>
            </w:r>
          </w:p>
          <w:p w:rsidR="00E06B9D" w:rsidRDefault="00E06B9D" w:rsidP="00E06B9D">
            <w:pPr>
              <w:rPr>
                <w:rFonts w:ascii="Times New Roman" w:hAnsi="Times New Roman" w:cs="Times New Roman"/>
                <w:sz w:val="24"/>
              </w:rPr>
            </w:pPr>
          </w:p>
        </w:tc>
        <w:tc>
          <w:tcPr>
            <w:tcW w:w="2477" w:type="dxa"/>
          </w:tcPr>
          <w:p w:rsidR="00E06B9D" w:rsidRDefault="00E06B9D" w:rsidP="00E06B9D">
            <w:pPr>
              <w:rPr>
                <w:rFonts w:ascii="Times New Roman" w:hAnsi="Times New Roman" w:cs="Times New Roman"/>
                <w:sz w:val="24"/>
              </w:rPr>
            </w:pPr>
            <w:r w:rsidRPr="00360497">
              <w:rPr>
                <w:rFonts w:ascii="Times New Roman" w:hAnsi="Times New Roman" w:cs="Times New Roman"/>
                <w:sz w:val="24"/>
              </w:rPr>
              <w:t>Дети слушают воспитателя, отвечают на вопросы, выполняют упражнение</w:t>
            </w:r>
            <w:r>
              <w:rPr>
                <w:rFonts w:ascii="Times New Roman" w:hAnsi="Times New Roman" w:cs="Times New Roman"/>
                <w:sz w:val="24"/>
              </w:rPr>
              <w:t xml:space="preserve"> по заданию воспитателя</w:t>
            </w:r>
            <w:r w:rsidRPr="00360497">
              <w:rPr>
                <w:rFonts w:ascii="Times New Roman" w:hAnsi="Times New Roman" w:cs="Times New Roman"/>
                <w:sz w:val="24"/>
              </w:rPr>
              <w:t>.</w:t>
            </w:r>
          </w:p>
          <w:p w:rsidR="00E06B9D" w:rsidRDefault="00E06B9D" w:rsidP="00E06B9D">
            <w:pPr>
              <w:rPr>
                <w:rFonts w:ascii="Times New Roman" w:hAnsi="Times New Roman" w:cs="Times New Roman"/>
                <w:sz w:val="24"/>
              </w:rPr>
            </w:pPr>
          </w:p>
        </w:tc>
        <w:tc>
          <w:tcPr>
            <w:tcW w:w="2483" w:type="dxa"/>
          </w:tcPr>
          <w:p w:rsidR="00E06B9D" w:rsidRPr="00375283" w:rsidRDefault="00E06B9D" w:rsidP="00E06B9D">
            <w:pPr>
              <w:pStyle w:val="a5"/>
              <w:numPr>
                <w:ilvl w:val="0"/>
                <w:numId w:val="4"/>
              </w:numPr>
              <w:spacing w:after="160" w:line="259" w:lineRule="auto"/>
              <w:rPr>
                <w:rFonts w:ascii="Times New Roman" w:hAnsi="Times New Roman" w:cs="Times New Roman"/>
              </w:rPr>
            </w:pPr>
            <w:r>
              <w:rPr>
                <w:rFonts w:ascii="Times New Roman" w:hAnsi="Times New Roman" w:cs="Times New Roman"/>
                <w:sz w:val="24"/>
              </w:rPr>
              <w:t>Дети умеют считать от 1 до 10.</w:t>
            </w:r>
          </w:p>
          <w:p w:rsidR="00E06B9D" w:rsidRPr="00375283" w:rsidRDefault="00E06B9D" w:rsidP="00E06B9D">
            <w:pPr>
              <w:pStyle w:val="a5"/>
              <w:numPr>
                <w:ilvl w:val="0"/>
                <w:numId w:val="4"/>
              </w:numPr>
              <w:spacing w:after="160" w:line="259" w:lineRule="auto"/>
              <w:rPr>
                <w:rFonts w:ascii="Times New Roman" w:hAnsi="Times New Roman" w:cs="Times New Roman"/>
              </w:rPr>
            </w:pPr>
            <w:r>
              <w:rPr>
                <w:rFonts w:ascii="Times New Roman" w:hAnsi="Times New Roman" w:cs="Times New Roman"/>
                <w:sz w:val="24"/>
              </w:rPr>
              <w:t>Дети демонстрируют умение</w:t>
            </w:r>
            <w:r w:rsidRPr="00375283">
              <w:rPr>
                <w:rFonts w:ascii="Times New Roman" w:hAnsi="Times New Roman" w:cs="Times New Roman"/>
                <w:sz w:val="24"/>
              </w:rPr>
              <w:t xml:space="preserve"> называть предыдущее и последующее число к заданному.</w:t>
            </w:r>
          </w:p>
          <w:p w:rsidR="00E06B9D" w:rsidRPr="002B4B11" w:rsidRDefault="00E06B9D" w:rsidP="00E06B9D">
            <w:pPr>
              <w:pStyle w:val="a5"/>
              <w:numPr>
                <w:ilvl w:val="0"/>
                <w:numId w:val="4"/>
              </w:numPr>
              <w:spacing w:after="160" w:line="259" w:lineRule="auto"/>
              <w:rPr>
                <w:rFonts w:ascii="Times New Roman" w:hAnsi="Times New Roman" w:cs="Times New Roman"/>
              </w:rPr>
            </w:pPr>
            <w:r w:rsidRPr="00375283">
              <w:rPr>
                <w:rFonts w:ascii="Times New Roman" w:hAnsi="Times New Roman" w:cs="Times New Roman"/>
                <w:sz w:val="24"/>
              </w:rPr>
              <w:t xml:space="preserve">Дети проявляют желание </w:t>
            </w:r>
            <w:r>
              <w:rPr>
                <w:rFonts w:ascii="Times New Roman" w:hAnsi="Times New Roman" w:cs="Times New Roman"/>
                <w:sz w:val="24"/>
              </w:rPr>
              <w:t>слушать педагога и точно выполнять инструкцию к заданию.</w:t>
            </w:r>
          </w:p>
          <w:p w:rsidR="00E06B9D" w:rsidRDefault="00E06B9D" w:rsidP="00E06B9D">
            <w:pPr>
              <w:rPr>
                <w:rFonts w:ascii="Times New Roman" w:hAnsi="Times New Roman" w:cs="Times New Roman"/>
                <w:sz w:val="24"/>
              </w:rPr>
            </w:pPr>
          </w:p>
        </w:tc>
      </w:tr>
      <w:tr w:rsidR="00F1100B" w:rsidTr="00E06B9D">
        <w:tc>
          <w:tcPr>
            <w:tcW w:w="2442" w:type="dxa"/>
          </w:tcPr>
          <w:p w:rsidR="00E06B9D" w:rsidRPr="0041105A" w:rsidRDefault="00E06B9D" w:rsidP="00E06B9D">
            <w:pPr>
              <w:shd w:val="clear" w:color="auto" w:fill="FFFFFF"/>
              <w:rPr>
                <w:rFonts w:ascii="Times New Roman" w:eastAsia="Times New Roman" w:hAnsi="Times New Roman" w:cs="Times New Roman"/>
                <w:b/>
                <w:color w:val="000000"/>
                <w:sz w:val="24"/>
                <w:szCs w:val="24"/>
                <w:lang w:eastAsia="ru-RU"/>
              </w:rPr>
            </w:pPr>
            <w:r w:rsidRPr="0041105A">
              <w:rPr>
                <w:rFonts w:ascii="Times New Roman" w:eastAsia="Times New Roman" w:hAnsi="Times New Roman" w:cs="Times New Roman"/>
                <w:b/>
                <w:color w:val="000000"/>
                <w:sz w:val="24"/>
                <w:szCs w:val="24"/>
                <w:lang w:eastAsia="ru-RU"/>
              </w:rPr>
              <w:lastRenderedPageBreak/>
              <w:t xml:space="preserve">2.2. </w:t>
            </w:r>
            <w:r>
              <w:rPr>
                <w:rFonts w:ascii="Times New Roman" w:eastAsia="Times New Roman" w:hAnsi="Times New Roman" w:cs="Times New Roman"/>
                <w:b/>
                <w:color w:val="000000"/>
                <w:sz w:val="24"/>
                <w:szCs w:val="24"/>
                <w:lang w:eastAsia="ru-RU"/>
              </w:rPr>
              <w:t>Игровое упражнение «</w:t>
            </w:r>
            <w:r w:rsidR="0066575D">
              <w:rPr>
                <w:rFonts w:ascii="Times New Roman" w:eastAsia="Times New Roman" w:hAnsi="Times New Roman" w:cs="Times New Roman"/>
                <w:b/>
                <w:color w:val="000000"/>
                <w:sz w:val="24"/>
                <w:szCs w:val="24"/>
                <w:lang w:eastAsia="ru-RU"/>
              </w:rPr>
              <w:t>Полянка угощений</w:t>
            </w:r>
            <w:r w:rsidRPr="0041105A">
              <w:rPr>
                <w:rFonts w:ascii="Times New Roman" w:eastAsia="Times New Roman" w:hAnsi="Times New Roman" w:cs="Times New Roman"/>
                <w:b/>
                <w:color w:val="000000"/>
                <w:sz w:val="24"/>
                <w:szCs w:val="24"/>
                <w:lang w:eastAsia="ru-RU"/>
              </w:rPr>
              <w:t>».</w:t>
            </w:r>
          </w:p>
          <w:p w:rsidR="00E06B9D" w:rsidRPr="0041105A" w:rsidRDefault="00E06B9D" w:rsidP="00E06B9D">
            <w:pPr>
              <w:shd w:val="clear" w:color="auto" w:fill="FFFFFF"/>
              <w:rPr>
                <w:rFonts w:ascii="Times New Roman" w:eastAsia="Times New Roman" w:hAnsi="Times New Roman" w:cs="Times New Roman"/>
                <w:b/>
                <w:i/>
                <w:color w:val="000000"/>
                <w:sz w:val="24"/>
                <w:szCs w:val="24"/>
                <w:lang w:eastAsia="ru-RU"/>
              </w:rPr>
            </w:pPr>
            <w:r w:rsidRPr="0041105A">
              <w:rPr>
                <w:rFonts w:ascii="Times New Roman" w:eastAsia="Times New Roman" w:hAnsi="Times New Roman" w:cs="Times New Roman"/>
                <w:b/>
                <w:i/>
                <w:color w:val="000000"/>
                <w:sz w:val="24"/>
                <w:szCs w:val="24"/>
                <w:lang w:eastAsia="ru-RU"/>
              </w:rPr>
              <w:t>Задачи:</w:t>
            </w:r>
          </w:p>
          <w:p w:rsidR="000C0186" w:rsidRDefault="00E06B9D" w:rsidP="00E06B9D">
            <w:pPr>
              <w:pStyle w:val="a5"/>
              <w:numPr>
                <w:ilvl w:val="0"/>
                <w:numId w:val="5"/>
              </w:numPr>
              <w:shd w:val="clear" w:color="auto" w:fill="FFFFFF"/>
              <w:rPr>
                <w:rFonts w:ascii="Times New Roman" w:eastAsia="Times New Roman" w:hAnsi="Times New Roman" w:cs="Times New Roman"/>
                <w:color w:val="000000"/>
                <w:sz w:val="24"/>
                <w:szCs w:val="24"/>
                <w:lang w:eastAsia="ru-RU"/>
              </w:rPr>
            </w:pPr>
            <w:r w:rsidRPr="0041105A">
              <w:rPr>
                <w:rFonts w:ascii="Times New Roman" w:eastAsia="Times New Roman" w:hAnsi="Times New Roman" w:cs="Times New Roman"/>
                <w:color w:val="000000"/>
                <w:sz w:val="24"/>
                <w:szCs w:val="24"/>
                <w:lang w:eastAsia="ru-RU"/>
              </w:rPr>
              <w:t xml:space="preserve">развивать у детей умение группировать </w:t>
            </w:r>
            <w:r w:rsidR="001A4719">
              <w:rPr>
                <w:rFonts w:ascii="Times New Roman" w:eastAsia="Times New Roman" w:hAnsi="Times New Roman" w:cs="Times New Roman"/>
                <w:color w:val="000000"/>
                <w:sz w:val="24"/>
                <w:szCs w:val="24"/>
                <w:lang w:eastAsia="ru-RU"/>
              </w:rPr>
              <w:t xml:space="preserve">блоки </w:t>
            </w:r>
            <w:r w:rsidRPr="0041105A">
              <w:rPr>
                <w:rFonts w:ascii="Times New Roman" w:eastAsia="Times New Roman" w:hAnsi="Times New Roman" w:cs="Times New Roman"/>
                <w:color w:val="000000"/>
                <w:sz w:val="24"/>
                <w:szCs w:val="24"/>
                <w:lang w:eastAsia="ru-RU"/>
              </w:rPr>
              <w:t>в соотве</w:t>
            </w:r>
            <w:r>
              <w:rPr>
                <w:rFonts w:ascii="Times New Roman" w:eastAsia="Times New Roman" w:hAnsi="Times New Roman" w:cs="Times New Roman"/>
                <w:color w:val="000000"/>
                <w:sz w:val="24"/>
                <w:szCs w:val="24"/>
                <w:lang w:eastAsia="ru-RU"/>
              </w:rPr>
              <w:t xml:space="preserve">тствии с </w:t>
            </w:r>
            <w:r w:rsidR="00E67C3F">
              <w:rPr>
                <w:rFonts w:ascii="Times New Roman" w:eastAsia="Times New Roman" w:hAnsi="Times New Roman" w:cs="Times New Roman"/>
                <w:color w:val="000000"/>
                <w:sz w:val="24"/>
                <w:szCs w:val="24"/>
                <w:lang w:eastAsia="ru-RU"/>
              </w:rPr>
              <w:t>двумя выделенными свойствами</w:t>
            </w:r>
            <w:r w:rsidR="000C0186">
              <w:rPr>
                <w:rFonts w:ascii="Times New Roman" w:eastAsia="Times New Roman" w:hAnsi="Times New Roman" w:cs="Times New Roman"/>
                <w:color w:val="000000"/>
                <w:sz w:val="24"/>
                <w:szCs w:val="24"/>
                <w:lang w:eastAsia="ru-RU"/>
              </w:rPr>
              <w:t xml:space="preserve">; </w:t>
            </w:r>
          </w:p>
          <w:p w:rsidR="00E06B9D" w:rsidRDefault="000C0186" w:rsidP="00E06B9D">
            <w:pPr>
              <w:pStyle w:val="a5"/>
              <w:numPr>
                <w:ilvl w:val="0"/>
                <w:numId w:val="5"/>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упражнять детей </w:t>
            </w:r>
            <w:r w:rsidR="004F289E">
              <w:rPr>
                <w:rFonts w:ascii="Times New Roman" w:eastAsia="Times New Roman" w:hAnsi="Times New Roman" w:cs="Times New Roman"/>
                <w:color w:val="000000"/>
                <w:sz w:val="24"/>
                <w:szCs w:val="24"/>
                <w:lang w:eastAsia="ru-RU"/>
              </w:rPr>
              <w:t xml:space="preserve">выполнять пересечение </w:t>
            </w:r>
            <w:r>
              <w:rPr>
                <w:rFonts w:ascii="Times New Roman" w:eastAsia="Times New Roman" w:hAnsi="Times New Roman" w:cs="Times New Roman"/>
                <w:color w:val="000000"/>
                <w:sz w:val="24"/>
                <w:szCs w:val="24"/>
                <w:lang w:eastAsia="ru-RU"/>
              </w:rPr>
              <w:t xml:space="preserve">двух </w:t>
            </w:r>
            <w:r w:rsidR="004F289E">
              <w:rPr>
                <w:rFonts w:ascii="Times New Roman" w:eastAsia="Times New Roman" w:hAnsi="Times New Roman" w:cs="Times New Roman"/>
                <w:color w:val="000000"/>
                <w:sz w:val="24"/>
                <w:szCs w:val="24"/>
                <w:lang w:eastAsia="ru-RU"/>
              </w:rPr>
              <w:t>множеств с помощью кругов Эйлера</w:t>
            </w:r>
            <w:r w:rsidR="00E06B9D">
              <w:rPr>
                <w:rFonts w:ascii="Times New Roman" w:eastAsia="Times New Roman" w:hAnsi="Times New Roman" w:cs="Times New Roman"/>
                <w:color w:val="000000"/>
                <w:sz w:val="24"/>
                <w:szCs w:val="24"/>
                <w:lang w:eastAsia="ru-RU"/>
              </w:rPr>
              <w:t>;</w:t>
            </w:r>
          </w:p>
          <w:p w:rsidR="00E67C3F" w:rsidRDefault="000C0186" w:rsidP="00E06B9D">
            <w:pPr>
              <w:pStyle w:val="a5"/>
              <w:numPr>
                <w:ilvl w:val="0"/>
                <w:numId w:val="5"/>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у детей умение использовать в речи частицу «не», и двойной союз «и…</w:t>
            </w:r>
            <w:r w:rsidR="00F527C1">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w:t>
            </w:r>
          </w:p>
          <w:p w:rsidR="00E06B9D" w:rsidRPr="00E06B9D" w:rsidRDefault="00E06B9D" w:rsidP="00E06B9D">
            <w:pPr>
              <w:pStyle w:val="a5"/>
              <w:numPr>
                <w:ilvl w:val="0"/>
                <w:numId w:val="5"/>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воспитывать дружеские взаимоотношения между детьми.</w:t>
            </w:r>
          </w:p>
        </w:tc>
        <w:tc>
          <w:tcPr>
            <w:tcW w:w="2107" w:type="dxa"/>
          </w:tcPr>
          <w:p w:rsidR="00E06B9D" w:rsidRDefault="00E06B9D" w:rsidP="00E06B9D">
            <w:pPr>
              <w:rPr>
                <w:rFonts w:ascii="Times New Roman" w:hAnsi="Times New Roman" w:cs="Times New Roman"/>
                <w:sz w:val="24"/>
              </w:rPr>
            </w:pPr>
            <w:r w:rsidRPr="002B4B11">
              <w:rPr>
                <w:rFonts w:ascii="Times New Roman" w:hAnsi="Times New Roman" w:cs="Times New Roman"/>
                <w:sz w:val="24"/>
              </w:rPr>
              <w:t>Беседа, инстр</w:t>
            </w:r>
            <w:r>
              <w:rPr>
                <w:rFonts w:ascii="Times New Roman" w:hAnsi="Times New Roman" w:cs="Times New Roman"/>
                <w:sz w:val="24"/>
              </w:rPr>
              <w:t>укция, упражнение, демонстрация, поощрение.</w:t>
            </w:r>
          </w:p>
          <w:p w:rsidR="00E06B9D" w:rsidRDefault="00E06B9D" w:rsidP="00E06B9D">
            <w:pPr>
              <w:rPr>
                <w:rFonts w:ascii="Times New Roman" w:hAnsi="Times New Roman" w:cs="Times New Roman"/>
                <w:sz w:val="24"/>
              </w:rPr>
            </w:pPr>
          </w:p>
        </w:tc>
        <w:tc>
          <w:tcPr>
            <w:tcW w:w="5879" w:type="dxa"/>
          </w:tcPr>
          <w:p w:rsidR="0066575D" w:rsidRPr="002B4B11" w:rsidRDefault="0066575D" w:rsidP="0066575D">
            <w:pPr>
              <w:rPr>
                <w:rFonts w:ascii="Times New Roman" w:hAnsi="Times New Roman" w:cs="Times New Roman"/>
                <w:i/>
                <w:sz w:val="24"/>
              </w:rPr>
            </w:pPr>
            <w:r w:rsidRPr="002B4B11">
              <w:rPr>
                <w:rFonts w:ascii="Times New Roman" w:hAnsi="Times New Roman" w:cs="Times New Roman"/>
                <w:i/>
                <w:sz w:val="24"/>
              </w:rPr>
              <w:t xml:space="preserve">Педагог </w:t>
            </w:r>
            <w:r>
              <w:rPr>
                <w:rFonts w:ascii="Times New Roman" w:hAnsi="Times New Roman" w:cs="Times New Roman"/>
                <w:i/>
                <w:sz w:val="24"/>
              </w:rPr>
              <w:t xml:space="preserve">предлагает детям встать вкруг и </w:t>
            </w:r>
            <w:r w:rsidRPr="002B4B11">
              <w:rPr>
                <w:rFonts w:ascii="Times New Roman" w:hAnsi="Times New Roman" w:cs="Times New Roman"/>
                <w:i/>
                <w:sz w:val="24"/>
              </w:rPr>
              <w:t xml:space="preserve">раскладывает на ковер </w:t>
            </w:r>
            <w:r>
              <w:rPr>
                <w:rFonts w:ascii="Times New Roman" w:hAnsi="Times New Roman" w:cs="Times New Roman"/>
                <w:i/>
                <w:sz w:val="24"/>
              </w:rPr>
              <w:t>«Блок</w:t>
            </w:r>
            <w:r w:rsidR="00F62234">
              <w:rPr>
                <w:rFonts w:ascii="Times New Roman" w:hAnsi="Times New Roman" w:cs="Times New Roman"/>
                <w:i/>
                <w:sz w:val="24"/>
              </w:rPr>
              <w:t>и Дьенеша», и помещает на мольберт картинку «Лис Геометрис».</w:t>
            </w:r>
          </w:p>
          <w:p w:rsidR="0066575D" w:rsidRDefault="00E06B9D" w:rsidP="00E06B9D">
            <w:pPr>
              <w:rPr>
                <w:rFonts w:ascii="Times New Roman" w:hAnsi="Times New Roman" w:cs="Times New Roman"/>
                <w:sz w:val="24"/>
              </w:rPr>
            </w:pPr>
            <w:r>
              <w:rPr>
                <w:rFonts w:ascii="Times New Roman" w:hAnsi="Times New Roman" w:cs="Times New Roman"/>
                <w:sz w:val="24"/>
              </w:rPr>
              <w:t xml:space="preserve">- </w:t>
            </w:r>
            <w:r w:rsidR="0066575D">
              <w:rPr>
                <w:rFonts w:ascii="Times New Roman" w:hAnsi="Times New Roman" w:cs="Times New Roman"/>
                <w:sz w:val="24"/>
              </w:rPr>
              <w:t xml:space="preserve">Дети, </w:t>
            </w:r>
            <w:r w:rsidR="00B03C05">
              <w:rPr>
                <w:rFonts w:ascii="Times New Roman" w:hAnsi="Times New Roman" w:cs="Times New Roman"/>
                <w:sz w:val="24"/>
              </w:rPr>
              <w:t>посмотрите нас</w:t>
            </w:r>
            <w:r w:rsidR="0066575D">
              <w:rPr>
                <w:rFonts w:ascii="Times New Roman" w:hAnsi="Times New Roman" w:cs="Times New Roman"/>
                <w:sz w:val="24"/>
              </w:rPr>
              <w:t xml:space="preserve"> </w:t>
            </w:r>
            <w:r w:rsidR="00B03C05">
              <w:rPr>
                <w:rFonts w:ascii="Times New Roman" w:hAnsi="Times New Roman" w:cs="Times New Roman"/>
                <w:sz w:val="24"/>
              </w:rPr>
              <w:t xml:space="preserve">встречает </w:t>
            </w:r>
            <w:r w:rsidR="00D94025">
              <w:rPr>
                <w:rFonts w:ascii="Times New Roman" w:hAnsi="Times New Roman" w:cs="Times New Roman"/>
                <w:sz w:val="24"/>
              </w:rPr>
              <w:t xml:space="preserve">Лис Геометрис </w:t>
            </w:r>
            <w:r w:rsidR="0066575D">
              <w:rPr>
                <w:rFonts w:ascii="Times New Roman" w:hAnsi="Times New Roman" w:cs="Times New Roman"/>
                <w:sz w:val="24"/>
              </w:rPr>
              <w:t>на полянке</w:t>
            </w:r>
            <w:r w:rsidR="00B03C05">
              <w:rPr>
                <w:rFonts w:ascii="Times New Roman" w:hAnsi="Times New Roman" w:cs="Times New Roman"/>
                <w:sz w:val="24"/>
              </w:rPr>
              <w:t xml:space="preserve"> с </w:t>
            </w:r>
            <w:r w:rsidR="0066575D">
              <w:rPr>
                <w:rFonts w:ascii="Times New Roman" w:hAnsi="Times New Roman" w:cs="Times New Roman"/>
                <w:sz w:val="24"/>
              </w:rPr>
              <w:t>раз</w:t>
            </w:r>
            <w:r w:rsidR="00B03C05">
              <w:rPr>
                <w:rFonts w:ascii="Times New Roman" w:hAnsi="Times New Roman" w:cs="Times New Roman"/>
                <w:sz w:val="24"/>
              </w:rPr>
              <w:t xml:space="preserve">ными </w:t>
            </w:r>
            <w:r w:rsidR="0066575D">
              <w:rPr>
                <w:rFonts w:ascii="Times New Roman" w:hAnsi="Times New Roman" w:cs="Times New Roman"/>
                <w:sz w:val="24"/>
              </w:rPr>
              <w:t>угощения</w:t>
            </w:r>
            <w:r w:rsidR="00B03C05">
              <w:rPr>
                <w:rFonts w:ascii="Times New Roman" w:hAnsi="Times New Roman" w:cs="Times New Roman"/>
                <w:sz w:val="24"/>
              </w:rPr>
              <w:t>ми</w:t>
            </w:r>
            <w:r w:rsidR="0066575D">
              <w:rPr>
                <w:rFonts w:ascii="Times New Roman" w:hAnsi="Times New Roman" w:cs="Times New Roman"/>
                <w:sz w:val="24"/>
              </w:rPr>
              <w:t xml:space="preserve">. </w:t>
            </w:r>
            <w:r w:rsidR="00B03C05">
              <w:rPr>
                <w:rFonts w:ascii="Times New Roman" w:hAnsi="Times New Roman" w:cs="Times New Roman"/>
                <w:sz w:val="24"/>
              </w:rPr>
              <w:t>Посмотрите</w:t>
            </w:r>
            <w:r w:rsidR="00F62234">
              <w:rPr>
                <w:rFonts w:ascii="Times New Roman" w:hAnsi="Times New Roman" w:cs="Times New Roman"/>
                <w:sz w:val="24"/>
              </w:rPr>
              <w:t>,</w:t>
            </w:r>
            <w:r w:rsidR="00B03C05">
              <w:rPr>
                <w:rFonts w:ascii="Times New Roman" w:hAnsi="Times New Roman" w:cs="Times New Roman"/>
                <w:sz w:val="24"/>
              </w:rPr>
              <w:t xml:space="preserve"> угощения</w:t>
            </w:r>
            <w:r w:rsidR="00B03C05" w:rsidRPr="00982EBE">
              <w:rPr>
                <w:rFonts w:ascii="Times New Roman" w:hAnsi="Times New Roman" w:cs="Times New Roman"/>
                <w:sz w:val="24"/>
              </w:rPr>
              <w:t xml:space="preserve"> </w:t>
            </w:r>
            <w:r w:rsidR="00B03C05">
              <w:rPr>
                <w:rFonts w:ascii="Times New Roman" w:hAnsi="Times New Roman" w:cs="Times New Roman"/>
                <w:sz w:val="24"/>
              </w:rPr>
              <w:t>разные по цвету, форме, величине и толщине</w:t>
            </w:r>
            <w:r w:rsidR="00B03C05" w:rsidRPr="00982EBE">
              <w:rPr>
                <w:rFonts w:ascii="Times New Roman" w:hAnsi="Times New Roman" w:cs="Times New Roman"/>
                <w:sz w:val="24"/>
              </w:rPr>
              <w:t>.</w:t>
            </w:r>
            <w:r w:rsidR="00B03C05">
              <w:rPr>
                <w:rFonts w:ascii="Times New Roman" w:hAnsi="Times New Roman" w:cs="Times New Roman"/>
                <w:sz w:val="24"/>
              </w:rPr>
              <w:t xml:space="preserve"> И </w:t>
            </w:r>
            <w:r w:rsidR="00D94025">
              <w:rPr>
                <w:rFonts w:ascii="Times New Roman" w:hAnsi="Times New Roman" w:cs="Times New Roman"/>
                <w:sz w:val="24"/>
              </w:rPr>
              <w:t xml:space="preserve">Лис Геометрис </w:t>
            </w:r>
            <w:r w:rsidR="00B03C05">
              <w:rPr>
                <w:rFonts w:ascii="Times New Roman" w:hAnsi="Times New Roman" w:cs="Times New Roman"/>
                <w:sz w:val="24"/>
              </w:rPr>
              <w:t xml:space="preserve">просит нас о помощи, чтобы мы помогли ему собрать угощения в корзинки. </w:t>
            </w:r>
          </w:p>
          <w:p w:rsidR="00D94025" w:rsidRPr="00D94025" w:rsidRDefault="00D94025" w:rsidP="00E06B9D">
            <w:pPr>
              <w:rPr>
                <w:rFonts w:ascii="Times New Roman" w:hAnsi="Times New Roman" w:cs="Times New Roman"/>
                <w:i/>
                <w:sz w:val="24"/>
              </w:rPr>
            </w:pPr>
            <w:r w:rsidRPr="00D94025">
              <w:rPr>
                <w:rFonts w:ascii="Times New Roman" w:hAnsi="Times New Roman" w:cs="Times New Roman"/>
                <w:i/>
                <w:sz w:val="24"/>
              </w:rPr>
              <w:t>Педагог выкладывает на ковер два обруча.</w:t>
            </w:r>
          </w:p>
          <w:p w:rsidR="00D94025" w:rsidRDefault="00E06B9D" w:rsidP="00E06B9D">
            <w:pPr>
              <w:rPr>
                <w:rFonts w:ascii="Times New Roman" w:hAnsi="Times New Roman" w:cs="Times New Roman"/>
                <w:sz w:val="24"/>
              </w:rPr>
            </w:pPr>
            <w:r>
              <w:rPr>
                <w:rFonts w:ascii="Times New Roman" w:hAnsi="Times New Roman" w:cs="Times New Roman"/>
                <w:sz w:val="24"/>
              </w:rPr>
              <w:t>- Дети,</w:t>
            </w:r>
            <w:r w:rsidR="00D94025">
              <w:rPr>
                <w:rFonts w:ascii="Times New Roman" w:hAnsi="Times New Roman" w:cs="Times New Roman"/>
                <w:sz w:val="24"/>
              </w:rPr>
              <w:t xml:space="preserve"> </w:t>
            </w:r>
            <w:r w:rsidR="00CE0775">
              <w:rPr>
                <w:rFonts w:ascii="Times New Roman" w:hAnsi="Times New Roman" w:cs="Times New Roman"/>
                <w:sz w:val="24"/>
              </w:rPr>
              <w:t xml:space="preserve">угощения — это блоки, а корзинки — это обручи. Положите </w:t>
            </w:r>
            <w:r w:rsidR="00D94025">
              <w:rPr>
                <w:rFonts w:ascii="Times New Roman" w:hAnsi="Times New Roman" w:cs="Times New Roman"/>
                <w:sz w:val="24"/>
              </w:rPr>
              <w:t xml:space="preserve">в красный обруч </w:t>
            </w:r>
            <w:r w:rsidR="00F62234">
              <w:rPr>
                <w:rFonts w:ascii="Times New Roman" w:hAnsi="Times New Roman" w:cs="Times New Roman"/>
                <w:sz w:val="24"/>
              </w:rPr>
              <w:t>красные</w:t>
            </w:r>
            <w:r w:rsidR="00D94025">
              <w:rPr>
                <w:rFonts w:ascii="Times New Roman" w:hAnsi="Times New Roman" w:cs="Times New Roman"/>
                <w:sz w:val="24"/>
              </w:rPr>
              <w:t xml:space="preserve"> </w:t>
            </w:r>
            <w:r w:rsidR="00CE0775">
              <w:rPr>
                <w:rFonts w:ascii="Times New Roman" w:hAnsi="Times New Roman" w:cs="Times New Roman"/>
                <w:sz w:val="24"/>
              </w:rPr>
              <w:t>блоки, а в синий обруч треугольные блоки.</w:t>
            </w:r>
          </w:p>
          <w:p w:rsidR="00615957" w:rsidRPr="00615957" w:rsidRDefault="00615957" w:rsidP="00E06B9D">
            <w:pPr>
              <w:rPr>
                <w:rFonts w:ascii="Times New Roman" w:hAnsi="Times New Roman" w:cs="Times New Roman"/>
                <w:i/>
                <w:sz w:val="24"/>
              </w:rPr>
            </w:pPr>
            <w:r>
              <w:rPr>
                <w:rFonts w:ascii="Times New Roman" w:hAnsi="Times New Roman" w:cs="Times New Roman"/>
                <w:i/>
                <w:sz w:val="24"/>
              </w:rPr>
              <w:t>Педагог</w:t>
            </w:r>
            <w:r w:rsidRPr="002A00EB">
              <w:rPr>
                <w:rFonts w:ascii="Times New Roman" w:hAnsi="Times New Roman" w:cs="Times New Roman"/>
                <w:i/>
                <w:sz w:val="24"/>
              </w:rPr>
              <w:t xml:space="preserve"> следит за правильностью выполнения данного задания, оказывает направляющую помощь затрудняющимся детям.</w:t>
            </w:r>
          </w:p>
          <w:p w:rsidR="00D94025" w:rsidRDefault="00D94025" w:rsidP="00E06B9D">
            <w:pPr>
              <w:rPr>
                <w:rFonts w:ascii="Times New Roman" w:hAnsi="Times New Roman" w:cs="Times New Roman"/>
                <w:sz w:val="24"/>
              </w:rPr>
            </w:pPr>
            <w:r>
              <w:rPr>
                <w:rFonts w:ascii="Times New Roman" w:hAnsi="Times New Roman" w:cs="Times New Roman"/>
                <w:sz w:val="24"/>
              </w:rPr>
              <w:t>- Дети, почему вы не положили остальные бл</w:t>
            </w:r>
            <w:r w:rsidR="00CE0775">
              <w:rPr>
                <w:rFonts w:ascii="Times New Roman" w:hAnsi="Times New Roman" w:cs="Times New Roman"/>
                <w:sz w:val="24"/>
              </w:rPr>
              <w:t>оки в обручи? (Потому что они не красные и не треугольные</w:t>
            </w:r>
            <w:r>
              <w:rPr>
                <w:rFonts w:ascii="Times New Roman" w:hAnsi="Times New Roman" w:cs="Times New Roman"/>
                <w:sz w:val="24"/>
              </w:rPr>
              <w:t>)</w:t>
            </w:r>
          </w:p>
          <w:p w:rsidR="00615957" w:rsidRPr="003E64D7" w:rsidRDefault="00615957" w:rsidP="00E06B9D">
            <w:pPr>
              <w:rPr>
                <w:rFonts w:ascii="Times New Roman" w:hAnsi="Times New Roman" w:cs="Times New Roman"/>
                <w:i/>
                <w:sz w:val="24"/>
              </w:rPr>
            </w:pPr>
            <w:r w:rsidRPr="003E64D7">
              <w:rPr>
                <w:rFonts w:ascii="Times New Roman" w:hAnsi="Times New Roman" w:cs="Times New Roman"/>
                <w:i/>
                <w:sz w:val="24"/>
              </w:rPr>
              <w:t>Педагог показывает детям красный большой толстой</w:t>
            </w:r>
            <w:r w:rsidR="003E64D7" w:rsidRPr="003E64D7">
              <w:rPr>
                <w:rFonts w:ascii="Times New Roman" w:hAnsi="Times New Roman" w:cs="Times New Roman"/>
                <w:i/>
                <w:sz w:val="24"/>
              </w:rPr>
              <w:t xml:space="preserve"> треугольный</w:t>
            </w:r>
            <w:r w:rsidRPr="003E64D7">
              <w:rPr>
                <w:rFonts w:ascii="Times New Roman" w:hAnsi="Times New Roman" w:cs="Times New Roman"/>
                <w:i/>
                <w:sz w:val="24"/>
              </w:rPr>
              <w:t xml:space="preserve"> блок, красный большой тонкий </w:t>
            </w:r>
            <w:r w:rsidR="003E64D7" w:rsidRPr="003E64D7">
              <w:rPr>
                <w:rFonts w:ascii="Times New Roman" w:hAnsi="Times New Roman" w:cs="Times New Roman"/>
                <w:i/>
                <w:sz w:val="24"/>
              </w:rPr>
              <w:t xml:space="preserve">треугольный </w:t>
            </w:r>
            <w:r w:rsidRPr="003E64D7">
              <w:rPr>
                <w:rFonts w:ascii="Times New Roman" w:hAnsi="Times New Roman" w:cs="Times New Roman"/>
                <w:i/>
                <w:sz w:val="24"/>
              </w:rPr>
              <w:t xml:space="preserve">блок, красный маленький толстый </w:t>
            </w:r>
            <w:r w:rsidR="003E64D7" w:rsidRPr="003E64D7">
              <w:rPr>
                <w:rFonts w:ascii="Times New Roman" w:hAnsi="Times New Roman" w:cs="Times New Roman"/>
                <w:i/>
                <w:sz w:val="24"/>
              </w:rPr>
              <w:t xml:space="preserve">треугольный </w:t>
            </w:r>
            <w:r w:rsidRPr="003E64D7">
              <w:rPr>
                <w:rFonts w:ascii="Times New Roman" w:hAnsi="Times New Roman" w:cs="Times New Roman"/>
                <w:i/>
                <w:sz w:val="24"/>
              </w:rPr>
              <w:t xml:space="preserve">блок, красный маленький тонкий </w:t>
            </w:r>
            <w:r w:rsidR="003E64D7" w:rsidRPr="003E64D7">
              <w:rPr>
                <w:rFonts w:ascii="Times New Roman" w:hAnsi="Times New Roman" w:cs="Times New Roman"/>
                <w:i/>
                <w:sz w:val="24"/>
              </w:rPr>
              <w:t xml:space="preserve">треугольный </w:t>
            </w:r>
            <w:r w:rsidRPr="003E64D7">
              <w:rPr>
                <w:rFonts w:ascii="Times New Roman" w:hAnsi="Times New Roman" w:cs="Times New Roman"/>
                <w:i/>
                <w:sz w:val="24"/>
              </w:rPr>
              <w:t>блок.</w:t>
            </w:r>
          </w:p>
          <w:p w:rsidR="00615957" w:rsidRDefault="00615957" w:rsidP="00E06B9D">
            <w:pPr>
              <w:rPr>
                <w:rFonts w:ascii="Times New Roman" w:hAnsi="Times New Roman" w:cs="Times New Roman"/>
                <w:sz w:val="24"/>
              </w:rPr>
            </w:pPr>
            <w:r>
              <w:rPr>
                <w:rFonts w:ascii="Times New Roman" w:hAnsi="Times New Roman" w:cs="Times New Roman"/>
                <w:sz w:val="24"/>
              </w:rPr>
              <w:t>- Дети, посмотрите</w:t>
            </w:r>
            <w:r w:rsidR="003E64D7">
              <w:rPr>
                <w:rFonts w:ascii="Times New Roman" w:hAnsi="Times New Roman" w:cs="Times New Roman"/>
                <w:sz w:val="24"/>
              </w:rPr>
              <w:t>, но</w:t>
            </w:r>
            <w:r>
              <w:rPr>
                <w:rFonts w:ascii="Times New Roman" w:hAnsi="Times New Roman" w:cs="Times New Roman"/>
                <w:sz w:val="24"/>
              </w:rPr>
              <w:t xml:space="preserve"> вот эти четыре блока спорят между собой, что можно сделать</w:t>
            </w:r>
            <w:r w:rsidR="003E64D7">
              <w:rPr>
                <w:rFonts w:ascii="Times New Roman" w:hAnsi="Times New Roman" w:cs="Times New Roman"/>
                <w:sz w:val="24"/>
              </w:rPr>
              <w:t>?</w:t>
            </w:r>
          </w:p>
          <w:p w:rsidR="003E64D7" w:rsidRDefault="003E64D7" w:rsidP="00E06B9D">
            <w:pPr>
              <w:rPr>
                <w:rFonts w:ascii="Times New Roman" w:hAnsi="Times New Roman" w:cs="Times New Roman"/>
                <w:i/>
                <w:sz w:val="24"/>
              </w:rPr>
            </w:pPr>
            <w:r w:rsidRPr="003E64D7">
              <w:rPr>
                <w:rFonts w:ascii="Times New Roman" w:hAnsi="Times New Roman" w:cs="Times New Roman"/>
                <w:i/>
                <w:sz w:val="24"/>
              </w:rPr>
              <w:t>Педагог делает пересечение двух обручей.</w:t>
            </w:r>
          </w:p>
          <w:p w:rsidR="003E64D7" w:rsidRDefault="003E64D7" w:rsidP="00E06B9D">
            <w:pPr>
              <w:rPr>
                <w:rFonts w:ascii="Times New Roman" w:hAnsi="Times New Roman" w:cs="Times New Roman"/>
                <w:sz w:val="24"/>
              </w:rPr>
            </w:pPr>
            <w:r>
              <w:rPr>
                <w:rFonts w:ascii="Times New Roman" w:hAnsi="Times New Roman" w:cs="Times New Roman"/>
                <w:sz w:val="24"/>
              </w:rPr>
              <w:t>- Дети, теперь можно эти четыре блока положить на пересечение</w:t>
            </w:r>
            <w:r w:rsidR="000C0186">
              <w:rPr>
                <w:rFonts w:ascii="Times New Roman" w:hAnsi="Times New Roman" w:cs="Times New Roman"/>
                <w:sz w:val="24"/>
              </w:rPr>
              <w:t xml:space="preserve"> о</w:t>
            </w:r>
            <w:r>
              <w:rPr>
                <w:rFonts w:ascii="Times New Roman" w:hAnsi="Times New Roman" w:cs="Times New Roman"/>
                <w:sz w:val="24"/>
              </w:rPr>
              <w:t>бручей</w:t>
            </w:r>
            <w:r w:rsidR="000C0186">
              <w:rPr>
                <w:rFonts w:ascii="Times New Roman" w:hAnsi="Times New Roman" w:cs="Times New Roman"/>
                <w:sz w:val="24"/>
              </w:rPr>
              <w:t>.</w:t>
            </w:r>
            <w:r>
              <w:rPr>
                <w:rFonts w:ascii="Times New Roman" w:hAnsi="Times New Roman" w:cs="Times New Roman"/>
                <w:sz w:val="24"/>
              </w:rPr>
              <w:t xml:space="preserve"> </w:t>
            </w:r>
          </w:p>
          <w:p w:rsidR="003E64D7" w:rsidRPr="003E64D7" w:rsidRDefault="003E64D7" w:rsidP="00E06B9D">
            <w:pPr>
              <w:rPr>
                <w:rFonts w:ascii="Times New Roman" w:hAnsi="Times New Roman" w:cs="Times New Roman"/>
                <w:sz w:val="24"/>
              </w:rPr>
            </w:pPr>
            <w:r>
              <w:rPr>
                <w:rFonts w:ascii="Times New Roman" w:hAnsi="Times New Roman" w:cs="Times New Roman"/>
                <w:sz w:val="24"/>
              </w:rPr>
              <w:t xml:space="preserve">- Маша, скажи пожалуйста, почему мы эти четыре блока положили на пересечении обручей? (Потому что эти блоки </w:t>
            </w:r>
            <w:r w:rsidR="00CE0775">
              <w:rPr>
                <w:rFonts w:ascii="Times New Roman" w:hAnsi="Times New Roman" w:cs="Times New Roman"/>
                <w:sz w:val="24"/>
              </w:rPr>
              <w:t>и красные, и треугольные</w:t>
            </w:r>
            <w:r>
              <w:rPr>
                <w:rFonts w:ascii="Times New Roman" w:hAnsi="Times New Roman" w:cs="Times New Roman"/>
                <w:sz w:val="24"/>
              </w:rPr>
              <w:t>)</w:t>
            </w:r>
          </w:p>
          <w:p w:rsidR="00E06B9D" w:rsidRDefault="00D94025" w:rsidP="00E06B9D">
            <w:pPr>
              <w:rPr>
                <w:rFonts w:ascii="Times New Roman" w:hAnsi="Times New Roman" w:cs="Times New Roman"/>
                <w:sz w:val="24"/>
              </w:rPr>
            </w:pPr>
            <w:r>
              <w:rPr>
                <w:rFonts w:ascii="Times New Roman" w:hAnsi="Times New Roman" w:cs="Times New Roman"/>
                <w:sz w:val="24"/>
              </w:rPr>
              <w:t xml:space="preserve"> </w:t>
            </w:r>
            <w:r w:rsidR="00E06B9D">
              <w:rPr>
                <w:rFonts w:ascii="Times New Roman" w:hAnsi="Times New Roman" w:cs="Times New Roman"/>
                <w:sz w:val="24"/>
              </w:rPr>
              <w:t>- Молодцы, дети</w:t>
            </w:r>
            <w:r w:rsidR="00E06B9D" w:rsidRPr="00982EBE">
              <w:rPr>
                <w:rFonts w:ascii="Times New Roman" w:hAnsi="Times New Roman" w:cs="Times New Roman"/>
                <w:sz w:val="24"/>
              </w:rPr>
              <w:t xml:space="preserve">! </w:t>
            </w:r>
            <w:r w:rsidR="003E64D7">
              <w:rPr>
                <w:rFonts w:ascii="Times New Roman" w:hAnsi="Times New Roman" w:cs="Times New Roman"/>
                <w:sz w:val="24"/>
              </w:rPr>
              <w:t>Тепер</w:t>
            </w:r>
            <w:r w:rsidR="00CE0775">
              <w:rPr>
                <w:rFonts w:ascii="Times New Roman" w:hAnsi="Times New Roman" w:cs="Times New Roman"/>
                <w:sz w:val="24"/>
              </w:rPr>
              <w:t>ь Лис Геометрис дарит нам ключ для замка</w:t>
            </w:r>
            <w:r w:rsidR="003E64D7">
              <w:rPr>
                <w:rFonts w:ascii="Times New Roman" w:hAnsi="Times New Roman" w:cs="Times New Roman"/>
                <w:sz w:val="24"/>
              </w:rPr>
              <w:t xml:space="preserve"> за то, что мы помогли ему собрать угощения в корзинки. </w:t>
            </w:r>
          </w:p>
          <w:p w:rsidR="00E06B9D" w:rsidRPr="003E64D7" w:rsidRDefault="00CE0775" w:rsidP="00E06B9D">
            <w:pPr>
              <w:rPr>
                <w:rFonts w:ascii="Times New Roman" w:hAnsi="Times New Roman" w:cs="Times New Roman"/>
                <w:i/>
                <w:sz w:val="24"/>
              </w:rPr>
            </w:pPr>
            <w:r>
              <w:rPr>
                <w:rFonts w:ascii="Times New Roman" w:hAnsi="Times New Roman" w:cs="Times New Roman"/>
                <w:i/>
                <w:sz w:val="24"/>
              </w:rPr>
              <w:lastRenderedPageBreak/>
              <w:t>Педагог надевает ключ</w:t>
            </w:r>
            <w:r w:rsidR="003E64D7" w:rsidRPr="0066575D">
              <w:rPr>
                <w:rFonts w:ascii="Times New Roman" w:hAnsi="Times New Roman" w:cs="Times New Roman"/>
                <w:i/>
                <w:sz w:val="24"/>
              </w:rPr>
              <w:t xml:space="preserve"> на кольцо для ключей.</w:t>
            </w:r>
          </w:p>
        </w:tc>
        <w:tc>
          <w:tcPr>
            <w:tcW w:w="2477" w:type="dxa"/>
          </w:tcPr>
          <w:p w:rsidR="00E06B9D" w:rsidRDefault="00E06B9D" w:rsidP="00E06B9D">
            <w:pPr>
              <w:rPr>
                <w:rFonts w:ascii="Times New Roman" w:hAnsi="Times New Roman" w:cs="Times New Roman"/>
                <w:sz w:val="24"/>
              </w:rPr>
            </w:pPr>
            <w:r w:rsidRPr="002B4B11">
              <w:rPr>
                <w:rFonts w:ascii="Times New Roman" w:hAnsi="Times New Roman" w:cs="Times New Roman"/>
                <w:sz w:val="24"/>
              </w:rPr>
              <w:lastRenderedPageBreak/>
              <w:t>Дети слушают воспитателя, отвечают на вопросы, выполняют упражнение по заданию воспитателя.</w:t>
            </w:r>
          </w:p>
          <w:p w:rsidR="00E06B9D" w:rsidRDefault="00E06B9D" w:rsidP="00E06B9D">
            <w:pPr>
              <w:rPr>
                <w:rFonts w:ascii="Times New Roman" w:hAnsi="Times New Roman" w:cs="Times New Roman"/>
                <w:sz w:val="24"/>
              </w:rPr>
            </w:pPr>
          </w:p>
        </w:tc>
        <w:tc>
          <w:tcPr>
            <w:tcW w:w="2483" w:type="dxa"/>
          </w:tcPr>
          <w:p w:rsidR="00E06B9D" w:rsidRDefault="001A4719" w:rsidP="00E06B9D">
            <w:pPr>
              <w:pStyle w:val="a5"/>
              <w:numPr>
                <w:ilvl w:val="0"/>
                <w:numId w:val="4"/>
              </w:numPr>
              <w:rPr>
                <w:rFonts w:ascii="Times New Roman" w:hAnsi="Times New Roman" w:cs="Times New Roman"/>
                <w:sz w:val="24"/>
              </w:rPr>
            </w:pPr>
            <w:r>
              <w:rPr>
                <w:rFonts w:ascii="Times New Roman" w:hAnsi="Times New Roman" w:cs="Times New Roman"/>
                <w:sz w:val="24"/>
              </w:rPr>
              <w:t xml:space="preserve">Дети </w:t>
            </w:r>
            <w:r w:rsidR="00EA728C">
              <w:rPr>
                <w:rFonts w:ascii="Times New Roman" w:hAnsi="Times New Roman" w:cs="Times New Roman"/>
                <w:sz w:val="24"/>
              </w:rPr>
              <w:t xml:space="preserve">демонстрируют умение </w:t>
            </w:r>
            <w:r>
              <w:rPr>
                <w:rFonts w:ascii="Times New Roman" w:hAnsi="Times New Roman" w:cs="Times New Roman"/>
                <w:sz w:val="24"/>
              </w:rPr>
              <w:t>группировать блоки</w:t>
            </w:r>
            <w:r w:rsidR="00E06B9D" w:rsidRPr="002B4B11">
              <w:rPr>
                <w:rFonts w:ascii="Times New Roman" w:hAnsi="Times New Roman" w:cs="Times New Roman"/>
                <w:sz w:val="24"/>
              </w:rPr>
              <w:t xml:space="preserve"> в соответ</w:t>
            </w:r>
            <w:r w:rsidR="00BC66E0">
              <w:rPr>
                <w:rFonts w:ascii="Times New Roman" w:hAnsi="Times New Roman" w:cs="Times New Roman"/>
                <w:sz w:val="24"/>
              </w:rPr>
              <w:t xml:space="preserve">ствии с </w:t>
            </w:r>
            <w:r w:rsidR="000C0186">
              <w:rPr>
                <w:rFonts w:ascii="Times New Roman" w:hAnsi="Times New Roman" w:cs="Times New Roman"/>
                <w:sz w:val="24"/>
              </w:rPr>
              <w:t xml:space="preserve">двумя </w:t>
            </w:r>
            <w:r w:rsidR="00BC66E0">
              <w:rPr>
                <w:rFonts w:ascii="Times New Roman" w:hAnsi="Times New Roman" w:cs="Times New Roman"/>
                <w:sz w:val="24"/>
              </w:rPr>
              <w:t>выделенными свойствами.</w:t>
            </w:r>
          </w:p>
          <w:p w:rsidR="000C0186" w:rsidRPr="000C0186" w:rsidRDefault="000C0186" w:rsidP="000C0186">
            <w:pPr>
              <w:pStyle w:val="a5"/>
              <w:numPr>
                <w:ilvl w:val="0"/>
                <w:numId w:val="4"/>
              </w:numPr>
              <w:rPr>
                <w:rFonts w:ascii="Times New Roman" w:hAnsi="Times New Roman" w:cs="Times New Roman"/>
                <w:sz w:val="24"/>
              </w:rPr>
            </w:pPr>
            <w:r>
              <w:rPr>
                <w:rFonts w:ascii="Times New Roman" w:hAnsi="Times New Roman" w:cs="Times New Roman"/>
                <w:sz w:val="24"/>
              </w:rPr>
              <w:t>Д</w:t>
            </w:r>
            <w:r w:rsidRPr="000C0186">
              <w:rPr>
                <w:rFonts w:ascii="Times New Roman" w:hAnsi="Times New Roman" w:cs="Times New Roman"/>
                <w:sz w:val="24"/>
              </w:rPr>
              <w:t>ети выполняют пересечение двух м</w:t>
            </w:r>
            <w:r>
              <w:rPr>
                <w:rFonts w:ascii="Times New Roman" w:hAnsi="Times New Roman" w:cs="Times New Roman"/>
                <w:sz w:val="24"/>
              </w:rPr>
              <w:t>ножеств с помощью кругов Эйлера.</w:t>
            </w:r>
          </w:p>
          <w:p w:rsidR="000C0186" w:rsidRPr="00F527C1" w:rsidRDefault="00F527C1" w:rsidP="00F527C1">
            <w:pPr>
              <w:pStyle w:val="a5"/>
              <w:numPr>
                <w:ilvl w:val="0"/>
                <w:numId w:val="4"/>
              </w:numPr>
              <w:rPr>
                <w:rFonts w:ascii="Times New Roman" w:hAnsi="Times New Roman" w:cs="Times New Roman"/>
                <w:sz w:val="24"/>
              </w:rPr>
            </w:pPr>
            <w:r>
              <w:rPr>
                <w:rFonts w:ascii="Times New Roman" w:hAnsi="Times New Roman" w:cs="Times New Roman"/>
                <w:sz w:val="24"/>
              </w:rPr>
              <w:t>Дети демонстрируют умение использовать</w:t>
            </w:r>
            <w:r w:rsidRPr="00F527C1">
              <w:rPr>
                <w:rFonts w:ascii="Times New Roman" w:hAnsi="Times New Roman" w:cs="Times New Roman"/>
                <w:sz w:val="24"/>
              </w:rPr>
              <w:t xml:space="preserve"> в речи ча</w:t>
            </w:r>
            <w:r>
              <w:rPr>
                <w:rFonts w:ascii="Times New Roman" w:hAnsi="Times New Roman" w:cs="Times New Roman"/>
                <w:sz w:val="24"/>
              </w:rPr>
              <w:t>стицу «не», и двойной союз «и…и».</w:t>
            </w:r>
          </w:p>
          <w:p w:rsidR="00E06B9D" w:rsidRPr="00E06B9D" w:rsidRDefault="00E06B9D" w:rsidP="00E06B9D">
            <w:pPr>
              <w:pStyle w:val="a5"/>
              <w:numPr>
                <w:ilvl w:val="0"/>
                <w:numId w:val="4"/>
              </w:numPr>
              <w:rPr>
                <w:rFonts w:ascii="Times New Roman" w:hAnsi="Times New Roman" w:cs="Times New Roman"/>
                <w:sz w:val="24"/>
              </w:rPr>
            </w:pPr>
            <w:r w:rsidRPr="00E06B9D">
              <w:rPr>
                <w:rFonts w:ascii="Times New Roman" w:hAnsi="Times New Roman" w:cs="Times New Roman"/>
                <w:sz w:val="24"/>
              </w:rPr>
              <w:t>Дети демонстрируют дружеские взаимоотношения.</w:t>
            </w:r>
          </w:p>
        </w:tc>
      </w:tr>
      <w:tr w:rsidR="00F1100B" w:rsidTr="00E06B9D">
        <w:tc>
          <w:tcPr>
            <w:tcW w:w="2442" w:type="dxa"/>
          </w:tcPr>
          <w:p w:rsidR="00E06B9D" w:rsidRDefault="00E06B9D" w:rsidP="00E06B9D">
            <w:pPr>
              <w:shd w:val="clear" w:color="auto" w:fill="FFFFFF"/>
              <w:rPr>
                <w:rFonts w:ascii="Times New Roman" w:eastAsia="Times New Roman" w:hAnsi="Times New Roman" w:cs="Times New Roman"/>
                <w:b/>
                <w:color w:val="000000"/>
                <w:sz w:val="24"/>
                <w:szCs w:val="24"/>
                <w:lang w:eastAsia="ru-RU"/>
              </w:rPr>
            </w:pPr>
            <w:r w:rsidRPr="00EF1774">
              <w:rPr>
                <w:rFonts w:ascii="Times New Roman" w:eastAsia="Times New Roman" w:hAnsi="Times New Roman" w:cs="Times New Roman"/>
                <w:b/>
                <w:color w:val="000000"/>
                <w:sz w:val="24"/>
                <w:szCs w:val="24"/>
                <w:lang w:eastAsia="ru-RU"/>
              </w:rPr>
              <w:lastRenderedPageBreak/>
              <w:t>Физминутка</w:t>
            </w:r>
          </w:p>
          <w:p w:rsidR="00E06B9D" w:rsidRDefault="00E06B9D" w:rsidP="00E06B9D">
            <w:pPr>
              <w:shd w:val="clear" w:color="auto" w:fill="FFFFFF"/>
              <w:rPr>
                <w:rFonts w:ascii="Times New Roman" w:eastAsia="Times New Roman" w:hAnsi="Times New Roman" w:cs="Times New Roman"/>
                <w:b/>
                <w:i/>
                <w:color w:val="000000"/>
                <w:sz w:val="24"/>
                <w:szCs w:val="24"/>
                <w:lang w:eastAsia="ru-RU"/>
              </w:rPr>
            </w:pPr>
            <w:r w:rsidRPr="00EF1774">
              <w:rPr>
                <w:rFonts w:ascii="Times New Roman" w:eastAsia="Times New Roman" w:hAnsi="Times New Roman" w:cs="Times New Roman"/>
                <w:b/>
                <w:i/>
                <w:color w:val="000000"/>
                <w:sz w:val="24"/>
                <w:szCs w:val="24"/>
                <w:lang w:eastAsia="ru-RU"/>
              </w:rPr>
              <w:t xml:space="preserve">Задачи: </w:t>
            </w:r>
          </w:p>
          <w:p w:rsidR="00E06B9D" w:rsidRPr="00936A8D" w:rsidRDefault="00E06B9D" w:rsidP="00E06B9D">
            <w:pPr>
              <w:pStyle w:val="a5"/>
              <w:numPr>
                <w:ilvl w:val="0"/>
                <w:numId w:val="6"/>
              </w:numPr>
              <w:shd w:val="clear" w:color="auto" w:fill="FFFFFF"/>
              <w:rPr>
                <w:rFonts w:ascii="Times New Roman" w:eastAsia="Times New Roman" w:hAnsi="Times New Roman" w:cs="Times New Roman"/>
                <w:color w:val="000000"/>
                <w:sz w:val="24"/>
                <w:szCs w:val="24"/>
                <w:lang w:eastAsia="ru-RU"/>
              </w:rPr>
            </w:pPr>
            <w:r w:rsidRPr="00936A8D">
              <w:rPr>
                <w:rFonts w:ascii="Times New Roman" w:eastAsia="Times New Roman" w:hAnsi="Times New Roman" w:cs="Times New Roman"/>
                <w:color w:val="000000"/>
                <w:sz w:val="24"/>
                <w:szCs w:val="24"/>
                <w:lang w:eastAsia="ru-RU"/>
              </w:rPr>
              <w:t xml:space="preserve">закреплять </w:t>
            </w:r>
            <w:r w:rsidR="008A5AFF">
              <w:rPr>
                <w:rFonts w:ascii="Times New Roman" w:eastAsia="Times New Roman" w:hAnsi="Times New Roman" w:cs="Times New Roman"/>
                <w:color w:val="000000"/>
                <w:sz w:val="24"/>
                <w:szCs w:val="24"/>
                <w:lang w:eastAsia="ru-RU"/>
              </w:rPr>
              <w:t xml:space="preserve">у детей </w:t>
            </w:r>
            <w:r w:rsidRPr="00936A8D">
              <w:rPr>
                <w:rFonts w:ascii="Times New Roman" w:eastAsia="Times New Roman" w:hAnsi="Times New Roman" w:cs="Times New Roman"/>
                <w:color w:val="000000"/>
                <w:sz w:val="24"/>
                <w:szCs w:val="24"/>
                <w:lang w:eastAsia="ru-RU"/>
              </w:rPr>
              <w:t xml:space="preserve">умение ориентироваться на своем теле, и выполнять упражнения в заданном направлении; </w:t>
            </w:r>
          </w:p>
          <w:p w:rsidR="00E06B9D" w:rsidRPr="00E06B9D" w:rsidRDefault="00E06B9D" w:rsidP="00E06B9D">
            <w:pPr>
              <w:pStyle w:val="a5"/>
              <w:numPr>
                <w:ilvl w:val="0"/>
                <w:numId w:val="6"/>
              </w:numPr>
              <w:shd w:val="clear" w:color="auto" w:fill="FFFFFF"/>
              <w:rPr>
                <w:rFonts w:ascii="Times New Roman" w:eastAsia="Times New Roman" w:hAnsi="Times New Roman" w:cs="Times New Roman"/>
                <w:b/>
                <w:i/>
                <w:color w:val="000000"/>
                <w:sz w:val="24"/>
                <w:szCs w:val="24"/>
                <w:lang w:eastAsia="ru-RU"/>
              </w:rPr>
            </w:pPr>
            <w:r w:rsidRPr="00936A8D">
              <w:rPr>
                <w:rFonts w:ascii="Times New Roman" w:eastAsia="Times New Roman" w:hAnsi="Times New Roman" w:cs="Times New Roman"/>
                <w:color w:val="000000"/>
                <w:sz w:val="24"/>
                <w:szCs w:val="24"/>
                <w:lang w:eastAsia="ru-RU"/>
              </w:rPr>
              <w:t>способствовать снятию мышечного напряжения у дошкольников, переключению их внимания.</w:t>
            </w:r>
          </w:p>
        </w:tc>
        <w:tc>
          <w:tcPr>
            <w:tcW w:w="2107" w:type="dxa"/>
          </w:tcPr>
          <w:p w:rsidR="00E06B9D" w:rsidRDefault="00E06B9D" w:rsidP="00E06B9D">
            <w:pPr>
              <w:rPr>
                <w:rFonts w:ascii="Times New Roman" w:hAnsi="Times New Roman" w:cs="Times New Roman"/>
                <w:sz w:val="24"/>
              </w:rPr>
            </w:pPr>
            <w:r w:rsidRPr="00E06B9D">
              <w:rPr>
                <w:rFonts w:ascii="Times New Roman" w:hAnsi="Times New Roman" w:cs="Times New Roman"/>
                <w:sz w:val="24"/>
              </w:rPr>
              <w:t>Показ, инструкция, упражнение, поощрение.</w:t>
            </w:r>
          </w:p>
        </w:tc>
        <w:tc>
          <w:tcPr>
            <w:tcW w:w="5879" w:type="dxa"/>
          </w:tcPr>
          <w:p w:rsidR="00F527C1" w:rsidRPr="00F527C1" w:rsidRDefault="00F527C1" w:rsidP="00E06B9D">
            <w:pPr>
              <w:rPr>
                <w:rFonts w:ascii="Times New Roman" w:hAnsi="Times New Roman" w:cs="Times New Roman"/>
                <w:i/>
                <w:sz w:val="24"/>
              </w:rPr>
            </w:pPr>
            <w:r w:rsidRPr="00F527C1">
              <w:rPr>
                <w:rFonts w:ascii="Times New Roman" w:hAnsi="Times New Roman" w:cs="Times New Roman"/>
                <w:i/>
                <w:sz w:val="24"/>
              </w:rPr>
              <w:t>Педагог предлагает детям встать в свободном порядке.</w:t>
            </w:r>
          </w:p>
          <w:p w:rsidR="00E06B9D" w:rsidRDefault="00E06B9D" w:rsidP="00E06B9D">
            <w:pPr>
              <w:rPr>
                <w:rFonts w:ascii="Times New Roman" w:hAnsi="Times New Roman" w:cs="Times New Roman"/>
                <w:sz w:val="24"/>
              </w:rPr>
            </w:pPr>
            <w:r>
              <w:rPr>
                <w:rFonts w:ascii="Times New Roman" w:hAnsi="Times New Roman" w:cs="Times New Roman"/>
                <w:sz w:val="24"/>
              </w:rPr>
              <w:t xml:space="preserve">- </w:t>
            </w:r>
            <w:r w:rsidR="00F527C1">
              <w:rPr>
                <w:rFonts w:ascii="Times New Roman" w:hAnsi="Times New Roman" w:cs="Times New Roman"/>
                <w:sz w:val="24"/>
              </w:rPr>
              <w:t>Дети, давайте оглядимся и посмотрим куда нам дальше идти по математической тропинке.</w:t>
            </w:r>
          </w:p>
          <w:p w:rsidR="00E06B9D" w:rsidRPr="00CD717B" w:rsidRDefault="00E06B9D" w:rsidP="00E06B9D">
            <w:pPr>
              <w:rPr>
                <w:rFonts w:ascii="Times New Roman" w:hAnsi="Times New Roman" w:cs="Times New Roman"/>
                <w:i/>
                <w:sz w:val="24"/>
              </w:rPr>
            </w:pPr>
            <w:r>
              <w:rPr>
                <w:rFonts w:ascii="Times New Roman" w:hAnsi="Times New Roman" w:cs="Times New Roman"/>
                <w:sz w:val="24"/>
              </w:rPr>
              <w:t xml:space="preserve">Мы ладонь к глазам приставим, </w:t>
            </w:r>
            <w:r w:rsidRPr="00CD717B">
              <w:rPr>
                <w:rFonts w:ascii="Times New Roman" w:hAnsi="Times New Roman" w:cs="Times New Roman"/>
                <w:i/>
                <w:sz w:val="24"/>
              </w:rPr>
              <w:t>(ладонь приставить к глазам)</w:t>
            </w:r>
          </w:p>
          <w:p w:rsidR="00E06B9D" w:rsidRPr="00CD717B" w:rsidRDefault="00E06B9D" w:rsidP="00E06B9D">
            <w:pPr>
              <w:rPr>
                <w:rFonts w:ascii="Times New Roman" w:hAnsi="Times New Roman" w:cs="Times New Roman"/>
                <w:i/>
                <w:sz w:val="24"/>
              </w:rPr>
            </w:pPr>
            <w:r>
              <w:rPr>
                <w:rFonts w:ascii="Times New Roman" w:hAnsi="Times New Roman" w:cs="Times New Roman"/>
                <w:sz w:val="24"/>
              </w:rPr>
              <w:t xml:space="preserve">Ноги крепкие расставим. </w:t>
            </w:r>
            <w:r w:rsidRPr="00CD717B">
              <w:rPr>
                <w:rFonts w:ascii="Times New Roman" w:hAnsi="Times New Roman" w:cs="Times New Roman"/>
                <w:i/>
                <w:sz w:val="24"/>
              </w:rPr>
              <w:t>(ноги поставить на ширине плеч)</w:t>
            </w:r>
          </w:p>
          <w:p w:rsidR="00E06B9D" w:rsidRPr="0041105A" w:rsidRDefault="00E06B9D" w:rsidP="00E06B9D">
            <w:pPr>
              <w:rPr>
                <w:rFonts w:ascii="Times New Roman" w:hAnsi="Times New Roman" w:cs="Times New Roman"/>
                <w:sz w:val="24"/>
              </w:rPr>
            </w:pPr>
            <w:r>
              <w:rPr>
                <w:rFonts w:ascii="Times New Roman" w:hAnsi="Times New Roman" w:cs="Times New Roman"/>
                <w:sz w:val="24"/>
              </w:rPr>
              <w:t xml:space="preserve">Поворачиваясь вправо, </w:t>
            </w:r>
            <w:r>
              <w:rPr>
                <w:rFonts w:ascii="Times New Roman" w:hAnsi="Times New Roman" w:cs="Times New Roman"/>
                <w:i/>
                <w:sz w:val="24"/>
              </w:rPr>
              <w:t>(сделать поворот направо</w:t>
            </w:r>
            <w:r w:rsidRPr="00CD717B">
              <w:rPr>
                <w:rFonts w:ascii="Times New Roman" w:hAnsi="Times New Roman" w:cs="Times New Roman"/>
                <w:i/>
                <w:sz w:val="24"/>
              </w:rPr>
              <w:t>)</w:t>
            </w:r>
          </w:p>
          <w:p w:rsidR="00E06B9D" w:rsidRPr="0041105A" w:rsidRDefault="00E06B9D" w:rsidP="00E06B9D">
            <w:pPr>
              <w:rPr>
                <w:rFonts w:ascii="Times New Roman" w:hAnsi="Times New Roman" w:cs="Times New Roman"/>
                <w:sz w:val="24"/>
              </w:rPr>
            </w:pPr>
            <w:r>
              <w:rPr>
                <w:rFonts w:ascii="Times New Roman" w:hAnsi="Times New Roman" w:cs="Times New Roman"/>
                <w:sz w:val="24"/>
              </w:rPr>
              <w:t>Оглядимся величаво.</w:t>
            </w:r>
          </w:p>
          <w:p w:rsidR="00E06B9D" w:rsidRPr="00CD717B" w:rsidRDefault="00E06B9D" w:rsidP="00E06B9D">
            <w:pPr>
              <w:rPr>
                <w:rFonts w:ascii="Times New Roman" w:hAnsi="Times New Roman" w:cs="Times New Roman"/>
                <w:i/>
                <w:sz w:val="24"/>
              </w:rPr>
            </w:pPr>
            <w:r>
              <w:rPr>
                <w:rFonts w:ascii="Times New Roman" w:hAnsi="Times New Roman" w:cs="Times New Roman"/>
                <w:sz w:val="24"/>
              </w:rPr>
              <w:t xml:space="preserve">И налево надо тоже </w:t>
            </w:r>
            <w:r w:rsidRPr="00CD717B">
              <w:rPr>
                <w:rFonts w:ascii="Times New Roman" w:hAnsi="Times New Roman" w:cs="Times New Roman"/>
                <w:i/>
                <w:sz w:val="24"/>
              </w:rPr>
              <w:t>(сделать поворот налево)</w:t>
            </w:r>
          </w:p>
          <w:p w:rsidR="00E06B9D" w:rsidRPr="0041105A" w:rsidRDefault="00E06B9D" w:rsidP="00E06B9D">
            <w:pPr>
              <w:rPr>
                <w:rFonts w:ascii="Times New Roman" w:hAnsi="Times New Roman" w:cs="Times New Roman"/>
                <w:sz w:val="24"/>
              </w:rPr>
            </w:pPr>
            <w:r w:rsidRPr="0041105A">
              <w:rPr>
                <w:rFonts w:ascii="Times New Roman" w:hAnsi="Times New Roman" w:cs="Times New Roman"/>
                <w:sz w:val="24"/>
              </w:rPr>
              <w:t>Поглядеть из-под</w:t>
            </w:r>
            <w:r>
              <w:rPr>
                <w:rFonts w:ascii="Times New Roman" w:hAnsi="Times New Roman" w:cs="Times New Roman"/>
                <w:sz w:val="24"/>
              </w:rPr>
              <w:t xml:space="preserve"> ладошек.</w:t>
            </w:r>
          </w:p>
          <w:p w:rsidR="00E06B9D" w:rsidRDefault="00E06B9D" w:rsidP="00E06B9D">
            <w:pPr>
              <w:rPr>
                <w:rFonts w:ascii="Times New Roman" w:hAnsi="Times New Roman" w:cs="Times New Roman"/>
                <w:sz w:val="24"/>
              </w:rPr>
            </w:pPr>
            <w:r>
              <w:rPr>
                <w:rFonts w:ascii="Times New Roman" w:hAnsi="Times New Roman" w:cs="Times New Roman"/>
                <w:sz w:val="24"/>
              </w:rPr>
              <w:t xml:space="preserve">И – направо! </w:t>
            </w:r>
            <w:r w:rsidRPr="00CD717B">
              <w:rPr>
                <w:rFonts w:ascii="Times New Roman" w:hAnsi="Times New Roman" w:cs="Times New Roman"/>
                <w:i/>
                <w:sz w:val="24"/>
              </w:rPr>
              <w:t>(сделать поворот направо)</w:t>
            </w:r>
          </w:p>
          <w:p w:rsidR="00E06B9D" w:rsidRDefault="00E06B9D" w:rsidP="00E06B9D">
            <w:pPr>
              <w:rPr>
                <w:rFonts w:ascii="Times New Roman" w:hAnsi="Times New Roman" w:cs="Times New Roman"/>
                <w:sz w:val="24"/>
              </w:rPr>
            </w:pPr>
            <w:r>
              <w:rPr>
                <w:rFonts w:ascii="Times New Roman" w:hAnsi="Times New Roman" w:cs="Times New Roman"/>
                <w:sz w:val="24"/>
              </w:rPr>
              <w:t>И еще ч</w:t>
            </w:r>
            <w:r w:rsidRPr="0041105A">
              <w:rPr>
                <w:rFonts w:ascii="Times New Roman" w:hAnsi="Times New Roman" w:cs="Times New Roman"/>
                <w:sz w:val="24"/>
              </w:rPr>
              <w:t>ерез левое плечо!</w:t>
            </w:r>
          </w:p>
          <w:p w:rsidR="00E06B9D" w:rsidRDefault="00E06B9D" w:rsidP="00F527C1">
            <w:pPr>
              <w:rPr>
                <w:rFonts w:ascii="Times New Roman" w:hAnsi="Times New Roman" w:cs="Times New Roman"/>
                <w:sz w:val="24"/>
              </w:rPr>
            </w:pPr>
          </w:p>
        </w:tc>
        <w:tc>
          <w:tcPr>
            <w:tcW w:w="2477" w:type="dxa"/>
          </w:tcPr>
          <w:p w:rsidR="00E06B9D" w:rsidRDefault="00E06B9D" w:rsidP="00E06B9D">
            <w:pPr>
              <w:rPr>
                <w:rFonts w:ascii="Times New Roman" w:hAnsi="Times New Roman" w:cs="Times New Roman"/>
                <w:sz w:val="24"/>
              </w:rPr>
            </w:pPr>
            <w:r>
              <w:rPr>
                <w:rFonts w:ascii="Times New Roman" w:hAnsi="Times New Roman" w:cs="Times New Roman"/>
                <w:sz w:val="24"/>
              </w:rPr>
              <w:t>Дети выполняют упражнения по заданию.</w:t>
            </w:r>
          </w:p>
          <w:p w:rsidR="00E06B9D" w:rsidRDefault="00E06B9D" w:rsidP="00E06B9D">
            <w:pPr>
              <w:rPr>
                <w:rFonts w:ascii="Times New Roman" w:hAnsi="Times New Roman" w:cs="Times New Roman"/>
                <w:sz w:val="24"/>
              </w:rPr>
            </w:pPr>
          </w:p>
        </w:tc>
        <w:tc>
          <w:tcPr>
            <w:tcW w:w="2483" w:type="dxa"/>
          </w:tcPr>
          <w:p w:rsidR="005C5282" w:rsidRDefault="005C5282" w:rsidP="00E06B9D">
            <w:pPr>
              <w:pStyle w:val="a5"/>
              <w:numPr>
                <w:ilvl w:val="0"/>
                <w:numId w:val="10"/>
              </w:numPr>
              <w:rPr>
                <w:rFonts w:ascii="Times New Roman" w:hAnsi="Times New Roman" w:cs="Times New Roman"/>
                <w:sz w:val="24"/>
              </w:rPr>
            </w:pPr>
            <w:r>
              <w:rPr>
                <w:rFonts w:ascii="Times New Roman" w:hAnsi="Times New Roman" w:cs="Times New Roman"/>
                <w:sz w:val="24"/>
              </w:rPr>
              <w:t>Дети демонстрируют</w:t>
            </w:r>
            <w:r w:rsidRPr="005C5282">
              <w:rPr>
                <w:rFonts w:ascii="Times New Roman" w:hAnsi="Times New Roman" w:cs="Times New Roman"/>
                <w:sz w:val="24"/>
              </w:rPr>
              <w:t xml:space="preserve"> умение ориентироваться на своем теле, и выполнять уп</w:t>
            </w:r>
            <w:r>
              <w:rPr>
                <w:rFonts w:ascii="Times New Roman" w:hAnsi="Times New Roman" w:cs="Times New Roman"/>
                <w:sz w:val="24"/>
              </w:rPr>
              <w:t>ражнения в заданном направлении.</w:t>
            </w:r>
          </w:p>
          <w:p w:rsidR="00E06B9D" w:rsidRPr="005C5282" w:rsidRDefault="00E06B9D" w:rsidP="00E06B9D">
            <w:pPr>
              <w:pStyle w:val="a5"/>
              <w:numPr>
                <w:ilvl w:val="0"/>
                <w:numId w:val="10"/>
              </w:numPr>
              <w:rPr>
                <w:rFonts w:ascii="Times New Roman" w:hAnsi="Times New Roman" w:cs="Times New Roman"/>
                <w:sz w:val="24"/>
              </w:rPr>
            </w:pPr>
            <w:r w:rsidRPr="005C5282">
              <w:rPr>
                <w:rFonts w:ascii="Times New Roman" w:hAnsi="Times New Roman" w:cs="Times New Roman"/>
                <w:sz w:val="24"/>
              </w:rPr>
              <w:t>Дети отдохнули расслабились, приготовились к продолжению совместной деятельности.</w:t>
            </w:r>
          </w:p>
          <w:p w:rsidR="00E06B9D" w:rsidRDefault="00E06B9D" w:rsidP="00E06B9D">
            <w:pPr>
              <w:rPr>
                <w:rFonts w:ascii="Times New Roman" w:hAnsi="Times New Roman" w:cs="Times New Roman"/>
                <w:sz w:val="24"/>
              </w:rPr>
            </w:pPr>
          </w:p>
        </w:tc>
      </w:tr>
      <w:tr w:rsidR="00F1100B" w:rsidTr="00E06B9D">
        <w:tc>
          <w:tcPr>
            <w:tcW w:w="2442" w:type="dxa"/>
          </w:tcPr>
          <w:p w:rsidR="00E06B9D" w:rsidRDefault="00E06B9D" w:rsidP="00E06B9D">
            <w:pPr>
              <w:shd w:val="clear" w:color="auto" w:fill="FFFFFF"/>
              <w:rPr>
                <w:rFonts w:ascii="Times New Roman" w:eastAsia="Times New Roman" w:hAnsi="Times New Roman" w:cs="Times New Roman"/>
                <w:b/>
                <w:color w:val="000000"/>
                <w:sz w:val="24"/>
                <w:szCs w:val="24"/>
                <w:lang w:eastAsia="ru-RU"/>
              </w:rPr>
            </w:pPr>
            <w:r w:rsidRPr="00CD717B">
              <w:rPr>
                <w:rFonts w:ascii="Times New Roman" w:eastAsia="Times New Roman" w:hAnsi="Times New Roman" w:cs="Times New Roman"/>
                <w:b/>
                <w:color w:val="000000"/>
                <w:sz w:val="24"/>
                <w:szCs w:val="24"/>
                <w:lang w:eastAsia="ru-RU"/>
              </w:rPr>
              <w:t xml:space="preserve">2.3. Дидактическое упражнение </w:t>
            </w:r>
            <w:r>
              <w:rPr>
                <w:rFonts w:ascii="Times New Roman" w:eastAsia="Times New Roman" w:hAnsi="Times New Roman" w:cs="Times New Roman"/>
                <w:b/>
                <w:color w:val="000000"/>
                <w:sz w:val="24"/>
                <w:szCs w:val="24"/>
                <w:lang w:eastAsia="ru-RU"/>
              </w:rPr>
              <w:t>«</w:t>
            </w:r>
            <w:r w:rsidR="009B22AC">
              <w:rPr>
                <w:rFonts w:ascii="Times New Roman" w:eastAsia="Times New Roman" w:hAnsi="Times New Roman" w:cs="Times New Roman"/>
                <w:b/>
                <w:color w:val="000000"/>
                <w:sz w:val="24"/>
                <w:szCs w:val="24"/>
                <w:lang w:eastAsia="ru-RU"/>
              </w:rPr>
              <w:t>Помоги бабочкам</w:t>
            </w:r>
            <w:r>
              <w:rPr>
                <w:rFonts w:ascii="Times New Roman" w:eastAsia="Times New Roman" w:hAnsi="Times New Roman" w:cs="Times New Roman"/>
                <w:b/>
                <w:color w:val="000000"/>
                <w:sz w:val="24"/>
                <w:szCs w:val="24"/>
                <w:lang w:eastAsia="ru-RU"/>
              </w:rPr>
              <w:t>»</w:t>
            </w:r>
          </w:p>
          <w:p w:rsidR="00E06B9D" w:rsidRDefault="00E06B9D" w:rsidP="00E06B9D">
            <w:pPr>
              <w:shd w:val="clear" w:color="auto" w:fill="FFFFFF"/>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Задачи: </w:t>
            </w:r>
          </w:p>
          <w:p w:rsidR="00E06B9D" w:rsidRDefault="00E06B9D" w:rsidP="00E06B9D">
            <w:pPr>
              <w:pStyle w:val="a5"/>
              <w:numPr>
                <w:ilvl w:val="0"/>
                <w:numId w:val="7"/>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развивать </w:t>
            </w:r>
            <w:r w:rsidR="008A5AFF">
              <w:rPr>
                <w:rFonts w:ascii="Times New Roman" w:eastAsia="Times New Roman" w:hAnsi="Times New Roman" w:cs="Times New Roman"/>
                <w:color w:val="000000"/>
                <w:sz w:val="24"/>
                <w:szCs w:val="24"/>
                <w:lang w:eastAsia="ru-RU"/>
              </w:rPr>
              <w:t xml:space="preserve">у детей </w:t>
            </w:r>
            <w:r>
              <w:rPr>
                <w:rFonts w:ascii="Times New Roman" w:eastAsia="Times New Roman" w:hAnsi="Times New Roman" w:cs="Times New Roman"/>
                <w:color w:val="000000"/>
                <w:sz w:val="24"/>
                <w:szCs w:val="24"/>
                <w:lang w:eastAsia="ru-RU"/>
              </w:rPr>
              <w:t xml:space="preserve">умение ориентироваться на листе бумаги; </w:t>
            </w:r>
          </w:p>
          <w:p w:rsidR="00F9559E" w:rsidRDefault="00F9559E" w:rsidP="00E06B9D">
            <w:pPr>
              <w:pStyle w:val="a5"/>
              <w:numPr>
                <w:ilvl w:val="0"/>
                <w:numId w:val="7"/>
              </w:num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понимание детьми пространственных предлогов и наречий, в т.ч. наречие «между»</w:t>
            </w:r>
            <w:r w:rsidR="00F1100B">
              <w:rPr>
                <w:rFonts w:ascii="Times New Roman" w:eastAsia="Times New Roman" w:hAnsi="Times New Roman" w:cs="Times New Roman"/>
                <w:color w:val="000000"/>
                <w:sz w:val="24"/>
                <w:szCs w:val="24"/>
                <w:lang w:eastAsia="ru-RU"/>
              </w:rPr>
              <w:t>;</w:t>
            </w:r>
          </w:p>
          <w:p w:rsidR="00E06B9D" w:rsidRPr="00E06B9D" w:rsidRDefault="00E06B9D" w:rsidP="00E06B9D">
            <w:pPr>
              <w:pStyle w:val="a5"/>
              <w:numPr>
                <w:ilvl w:val="0"/>
                <w:numId w:val="7"/>
              </w:numPr>
              <w:shd w:val="clear" w:color="auto" w:fill="FFFFFF"/>
              <w:rPr>
                <w:rFonts w:ascii="Times New Roman" w:eastAsia="Times New Roman" w:hAnsi="Times New Roman" w:cs="Times New Roman"/>
                <w:color w:val="000000"/>
                <w:sz w:val="24"/>
                <w:szCs w:val="24"/>
                <w:lang w:eastAsia="ru-RU"/>
              </w:rPr>
            </w:pPr>
            <w:r w:rsidRPr="00E06B9D">
              <w:rPr>
                <w:rFonts w:ascii="Times New Roman" w:eastAsia="Times New Roman" w:hAnsi="Times New Roman" w:cs="Times New Roman"/>
                <w:color w:val="000000"/>
                <w:sz w:val="24"/>
                <w:szCs w:val="24"/>
                <w:lang w:eastAsia="ru-RU"/>
              </w:rPr>
              <w:t xml:space="preserve">воспитывать </w:t>
            </w:r>
            <w:r w:rsidR="008A5AFF">
              <w:rPr>
                <w:rFonts w:ascii="Times New Roman" w:eastAsia="Times New Roman" w:hAnsi="Times New Roman" w:cs="Times New Roman"/>
                <w:color w:val="000000"/>
                <w:sz w:val="24"/>
                <w:szCs w:val="24"/>
                <w:lang w:eastAsia="ru-RU"/>
              </w:rPr>
              <w:t xml:space="preserve">у детей </w:t>
            </w:r>
            <w:r w:rsidRPr="00E06B9D">
              <w:rPr>
                <w:rFonts w:ascii="Times New Roman" w:eastAsia="Times New Roman" w:hAnsi="Times New Roman" w:cs="Times New Roman"/>
                <w:color w:val="000000"/>
                <w:sz w:val="24"/>
                <w:szCs w:val="24"/>
                <w:lang w:eastAsia="ru-RU"/>
              </w:rPr>
              <w:t xml:space="preserve">желание </w:t>
            </w:r>
            <w:r w:rsidRPr="00E06B9D">
              <w:rPr>
                <w:rFonts w:ascii="Times New Roman" w:eastAsia="Times New Roman" w:hAnsi="Times New Roman" w:cs="Times New Roman"/>
                <w:color w:val="000000"/>
                <w:sz w:val="24"/>
                <w:szCs w:val="24"/>
                <w:lang w:eastAsia="ru-RU"/>
              </w:rPr>
              <w:lastRenderedPageBreak/>
              <w:t>слушать педагога и точно выполнять инструкцию к заданию.</w:t>
            </w:r>
          </w:p>
        </w:tc>
        <w:tc>
          <w:tcPr>
            <w:tcW w:w="2107" w:type="dxa"/>
          </w:tcPr>
          <w:p w:rsidR="00E06B9D" w:rsidRDefault="00E06B9D" w:rsidP="00E06B9D">
            <w:pPr>
              <w:rPr>
                <w:rFonts w:ascii="Times New Roman" w:hAnsi="Times New Roman" w:cs="Times New Roman"/>
                <w:sz w:val="24"/>
              </w:rPr>
            </w:pPr>
            <w:r w:rsidRPr="00E06B9D">
              <w:rPr>
                <w:rFonts w:ascii="Times New Roman" w:hAnsi="Times New Roman" w:cs="Times New Roman"/>
                <w:sz w:val="24"/>
              </w:rPr>
              <w:lastRenderedPageBreak/>
              <w:t>Беседа, инструкция, упражнение, демонстрация, поощрение.</w:t>
            </w:r>
          </w:p>
        </w:tc>
        <w:tc>
          <w:tcPr>
            <w:tcW w:w="5879" w:type="dxa"/>
          </w:tcPr>
          <w:p w:rsidR="00E06B9D" w:rsidRDefault="00E06B9D" w:rsidP="00E06B9D">
            <w:pPr>
              <w:rPr>
                <w:rFonts w:ascii="Times New Roman" w:hAnsi="Times New Roman" w:cs="Times New Roman"/>
                <w:i/>
                <w:sz w:val="24"/>
              </w:rPr>
            </w:pPr>
            <w:r w:rsidRPr="00BA70DD">
              <w:rPr>
                <w:rFonts w:ascii="Times New Roman" w:hAnsi="Times New Roman" w:cs="Times New Roman"/>
                <w:i/>
                <w:sz w:val="24"/>
              </w:rPr>
              <w:t>Педагог предлагает детям сесть за столы, где д</w:t>
            </w:r>
            <w:r>
              <w:rPr>
                <w:rFonts w:ascii="Times New Roman" w:hAnsi="Times New Roman" w:cs="Times New Roman"/>
                <w:i/>
                <w:sz w:val="24"/>
              </w:rPr>
              <w:t>ля каждого ребенка приготовлены</w:t>
            </w:r>
            <w:r w:rsidRPr="00BA70DD">
              <w:rPr>
                <w:rFonts w:ascii="Times New Roman" w:hAnsi="Times New Roman" w:cs="Times New Roman"/>
                <w:i/>
                <w:sz w:val="24"/>
              </w:rPr>
              <w:t xml:space="preserve"> лист</w:t>
            </w:r>
            <w:r w:rsidR="00254E67">
              <w:rPr>
                <w:rFonts w:ascii="Times New Roman" w:hAnsi="Times New Roman" w:cs="Times New Roman"/>
                <w:i/>
                <w:sz w:val="24"/>
              </w:rPr>
              <w:t xml:space="preserve"> бумаги и геометрические фигуры, и помещает на мольберт картинку бабочек.</w:t>
            </w:r>
          </w:p>
          <w:p w:rsidR="009B22AC" w:rsidRPr="009B22AC" w:rsidRDefault="009B22AC" w:rsidP="00E06B9D">
            <w:pPr>
              <w:rPr>
                <w:rFonts w:ascii="Times New Roman" w:hAnsi="Times New Roman" w:cs="Times New Roman"/>
                <w:sz w:val="24"/>
              </w:rPr>
            </w:pPr>
            <w:r>
              <w:rPr>
                <w:rFonts w:ascii="Times New Roman" w:hAnsi="Times New Roman" w:cs="Times New Roman"/>
                <w:sz w:val="24"/>
              </w:rPr>
              <w:t>- Дети, посмотрите нам на пути встретились бабочки –</w:t>
            </w:r>
            <w:r w:rsidR="00254E67">
              <w:rPr>
                <w:rFonts w:ascii="Times New Roman" w:hAnsi="Times New Roman" w:cs="Times New Roman"/>
                <w:sz w:val="24"/>
              </w:rPr>
              <w:t xml:space="preserve"> жители математической тропинки – это геометрические фигуры.</w:t>
            </w:r>
            <w:r>
              <w:rPr>
                <w:rFonts w:ascii="Times New Roman" w:hAnsi="Times New Roman" w:cs="Times New Roman"/>
                <w:sz w:val="24"/>
              </w:rPr>
              <w:t xml:space="preserve"> Они долго летали на п</w:t>
            </w:r>
            <w:r w:rsidR="00254E67">
              <w:rPr>
                <w:rFonts w:ascii="Times New Roman" w:hAnsi="Times New Roman" w:cs="Times New Roman"/>
                <w:sz w:val="24"/>
              </w:rPr>
              <w:t xml:space="preserve">олянке и забыли где их домики. </w:t>
            </w:r>
            <w:r>
              <w:rPr>
                <w:rFonts w:ascii="Times New Roman" w:hAnsi="Times New Roman" w:cs="Times New Roman"/>
                <w:sz w:val="24"/>
              </w:rPr>
              <w:t>Теперь они просят нас о помощи, чтобы мы помогли им найти свой домик.</w:t>
            </w:r>
          </w:p>
          <w:p w:rsidR="00DC2505" w:rsidRDefault="00E06B9D" w:rsidP="00E06B9D">
            <w:pPr>
              <w:rPr>
                <w:rFonts w:ascii="Times New Roman" w:hAnsi="Times New Roman" w:cs="Times New Roman"/>
                <w:sz w:val="24"/>
              </w:rPr>
            </w:pPr>
            <w:r>
              <w:rPr>
                <w:rFonts w:ascii="Times New Roman" w:hAnsi="Times New Roman" w:cs="Times New Roman"/>
                <w:sz w:val="24"/>
              </w:rPr>
              <w:t>- Дети, перед вами лежит лист бумаги</w:t>
            </w:r>
            <w:r w:rsidR="00254E67">
              <w:rPr>
                <w:rFonts w:ascii="Times New Roman" w:hAnsi="Times New Roman" w:cs="Times New Roman"/>
                <w:sz w:val="24"/>
              </w:rPr>
              <w:t xml:space="preserve"> – это домик. </w:t>
            </w:r>
            <w:r w:rsidR="00DC2505">
              <w:rPr>
                <w:rFonts w:ascii="Times New Roman" w:hAnsi="Times New Roman" w:cs="Times New Roman"/>
                <w:sz w:val="24"/>
              </w:rPr>
              <w:t xml:space="preserve">Проведите по верхней части листа, проведите по нижней части листа, проведите по левой части листа, проведите по правой части листа. Найдите верхний правый угол поставьте пальчик, найдите левый нижний угол поставьте пальчик, найдите левый верхний угол поставьте пальчик, найдите правый нижний угол поставьте пальчик, найдите центр </w:t>
            </w:r>
            <w:r w:rsidR="00DC2505">
              <w:rPr>
                <w:rFonts w:ascii="Times New Roman" w:hAnsi="Times New Roman" w:cs="Times New Roman"/>
                <w:sz w:val="24"/>
              </w:rPr>
              <w:lastRenderedPageBreak/>
              <w:t>поставьте пальчик.</w:t>
            </w:r>
          </w:p>
          <w:p w:rsidR="00E06B9D" w:rsidRDefault="00DC2505" w:rsidP="00E06B9D">
            <w:pPr>
              <w:rPr>
                <w:rFonts w:ascii="Times New Roman" w:hAnsi="Times New Roman" w:cs="Times New Roman"/>
                <w:sz w:val="24"/>
              </w:rPr>
            </w:pPr>
            <w:r>
              <w:rPr>
                <w:rFonts w:ascii="Times New Roman" w:hAnsi="Times New Roman" w:cs="Times New Roman"/>
                <w:sz w:val="24"/>
              </w:rPr>
              <w:t xml:space="preserve">- Теперь в левый верхний угол </w:t>
            </w:r>
            <w:r w:rsidR="00BE6191">
              <w:rPr>
                <w:rFonts w:ascii="Times New Roman" w:hAnsi="Times New Roman" w:cs="Times New Roman"/>
                <w:sz w:val="24"/>
              </w:rPr>
              <w:t xml:space="preserve">положите </w:t>
            </w:r>
            <w:r>
              <w:rPr>
                <w:rFonts w:ascii="Times New Roman" w:hAnsi="Times New Roman" w:cs="Times New Roman"/>
                <w:sz w:val="24"/>
              </w:rPr>
              <w:t xml:space="preserve">красный большой квадрат, в правый нижний угол </w:t>
            </w:r>
            <w:r w:rsidR="00BE6191">
              <w:rPr>
                <w:rFonts w:ascii="Times New Roman" w:hAnsi="Times New Roman" w:cs="Times New Roman"/>
                <w:sz w:val="24"/>
              </w:rPr>
              <w:t xml:space="preserve">положите </w:t>
            </w:r>
            <w:r>
              <w:rPr>
                <w:rFonts w:ascii="Times New Roman" w:hAnsi="Times New Roman" w:cs="Times New Roman"/>
                <w:sz w:val="24"/>
              </w:rPr>
              <w:t xml:space="preserve">желтый большой круг, </w:t>
            </w:r>
            <w:r w:rsidR="00BE6191">
              <w:rPr>
                <w:rFonts w:ascii="Times New Roman" w:hAnsi="Times New Roman" w:cs="Times New Roman"/>
                <w:sz w:val="24"/>
              </w:rPr>
              <w:t xml:space="preserve">в правый верхний угол положите синий маленький треугольник, в левый нижний угол положите зеленый маленький прямоугольник, в центр листа положите коричневый большой овал. </w:t>
            </w:r>
          </w:p>
          <w:p w:rsidR="00BE6191" w:rsidRDefault="00BE6191" w:rsidP="00E06B9D">
            <w:pPr>
              <w:rPr>
                <w:rFonts w:ascii="Times New Roman" w:hAnsi="Times New Roman" w:cs="Times New Roman"/>
                <w:sz w:val="24"/>
              </w:rPr>
            </w:pPr>
            <w:r>
              <w:rPr>
                <w:rFonts w:ascii="Times New Roman" w:hAnsi="Times New Roman" w:cs="Times New Roman"/>
                <w:sz w:val="24"/>
              </w:rPr>
              <w:t>- Теперь положите синий маленький круг между красным большим</w:t>
            </w:r>
            <w:r w:rsidRPr="00BE6191">
              <w:rPr>
                <w:rFonts w:ascii="Times New Roman" w:hAnsi="Times New Roman" w:cs="Times New Roman"/>
                <w:sz w:val="24"/>
              </w:rPr>
              <w:t xml:space="preserve"> квадрат</w:t>
            </w:r>
            <w:r>
              <w:rPr>
                <w:rFonts w:ascii="Times New Roman" w:hAnsi="Times New Roman" w:cs="Times New Roman"/>
                <w:sz w:val="24"/>
              </w:rPr>
              <w:t xml:space="preserve">ом и </w:t>
            </w:r>
            <w:r w:rsidRPr="00BE6191">
              <w:rPr>
                <w:rFonts w:ascii="Times New Roman" w:hAnsi="Times New Roman" w:cs="Times New Roman"/>
                <w:sz w:val="24"/>
              </w:rPr>
              <w:t>си</w:t>
            </w:r>
            <w:r>
              <w:rPr>
                <w:rFonts w:ascii="Times New Roman" w:hAnsi="Times New Roman" w:cs="Times New Roman"/>
                <w:sz w:val="24"/>
              </w:rPr>
              <w:t xml:space="preserve">ним маленьким </w:t>
            </w:r>
            <w:r w:rsidRPr="00BE6191">
              <w:rPr>
                <w:rFonts w:ascii="Times New Roman" w:hAnsi="Times New Roman" w:cs="Times New Roman"/>
                <w:sz w:val="24"/>
              </w:rPr>
              <w:t>треугольник</w:t>
            </w:r>
            <w:r>
              <w:rPr>
                <w:rFonts w:ascii="Times New Roman" w:hAnsi="Times New Roman" w:cs="Times New Roman"/>
                <w:sz w:val="24"/>
              </w:rPr>
              <w:t>ом, положите красный большой треугольник между зеленым маленьким</w:t>
            </w:r>
            <w:r w:rsidRPr="00BE6191">
              <w:rPr>
                <w:rFonts w:ascii="Times New Roman" w:hAnsi="Times New Roman" w:cs="Times New Roman"/>
                <w:sz w:val="24"/>
              </w:rPr>
              <w:t xml:space="preserve"> прямоугольник</w:t>
            </w:r>
            <w:r>
              <w:rPr>
                <w:rFonts w:ascii="Times New Roman" w:hAnsi="Times New Roman" w:cs="Times New Roman"/>
                <w:sz w:val="24"/>
              </w:rPr>
              <w:t>ом и желтым большим</w:t>
            </w:r>
            <w:r w:rsidRPr="00BE6191">
              <w:rPr>
                <w:rFonts w:ascii="Times New Roman" w:hAnsi="Times New Roman" w:cs="Times New Roman"/>
                <w:sz w:val="24"/>
              </w:rPr>
              <w:t xml:space="preserve"> круг</w:t>
            </w:r>
            <w:r>
              <w:rPr>
                <w:rFonts w:ascii="Times New Roman" w:hAnsi="Times New Roman" w:cs="Times New Roman"/>
                <w:sz w:val="24"/>
              </w:rPr>
              <w:t>ом, положите зеленый маленький овал между красным большим</w:t>
            </w:r>
            <w:r w:rsidRPr="00BE6191">
              <w:rPr>
                <w:rFonts w:ascii="Times New Roman" w:hAnsi="Times New Roman" w:cs="Times New Roman"/>
                <w:sz w:val="24"/>
              </w:rPr>
              <w:t xml:space="preserve"> квадрат</w:t>
            </w:r>
            <w:r>
              <w:rPr>
                <w:rFonts w:ascii="Times New Roman" w:hAnsi="Times New Roman" w:cs="Times New Roman"/>
                <w:sz w:val="24"/>
              </w:rPr>
              <w:t>ом и зеленым маленьким</w:t>
            </w:r>
            <w:r w:rsidRPr="00BE6191">
              <w:rPr>
                <w:rFonts w:ascii="Times New Roman" w:hAnsi="Times New Roman" w:cs="Times New Roman"/>
                <w:sz w:val="24"/>
              </w:rPr>
              <w:t xml:space="preserve"> прямоугольник</w:t>
            </w:r>
            <w:r>
              <w:rPr>
                <w:rFonts w:ascii="Times New Roman" w:hAnsi="Times New Roman" w:cs="Times New Roman"/>
                <w:sz w:val="24"/>
              </w:rPr>
              <w:t xml:space="preserve">ом, положите желтый маленький квадрат </w:t>
            </w:r>
            <w:r w:rsidR="00FD0382">
              <w:rPr>
                <w:rFonts w:ascii="Times New Roman" w:hAnsi="Times New Roman" w:cs="Times New Roman"/>
                <w:sz w:val="24"/>
              </w:rPr>
              <w:t>между синим маленьким</w:t>
            </w:r>
            <w:r w:rsidR="00FD0382" w:rsidRPr="00FD0382">
              <w:rPr>
                <w:rFonts w:ascii="Times New Roman" w:hAnsi="Times New Roman" w:cs="Times New Roman"/>
                <w:sz w:val="24"/>
              </w:rPr>
              <w:t xml:space="preserve"> треугольник</w:t>
            </w:r>
            <w:r w:rsidR="00FD0382">
              <w:rPr>
                <w:rFonts w:ascii="Times New Roman" w:hAnsi="Times New Roman" w:cs="Times New Roman"/>
                <w:sz w:val="24"/>
              </w:rPr>
              <w:t>ом и желтым большим</w:t>
            </w:r>
            <w:r w:rsidR="00FD0382" w:rsidRPr="00FD0382">
              <w:rPr>
                <w:rFonts w:ascii="Times New Roman" w:hAnsi="Times New Roman" w:cs="Times New Roman"/>
                <w:sz w:val="24"/>
              </w:rPr>
              <w:t xml:space="preserve"> круг</w:t>
            </w:r>
            <w:r w:rsidR="00FD0382">
              <w:rPr>
                <w:rFonts w:ascii="Times New Roman" w:hAnsi="Times New Roman" w:cs="Times New Roman"/>
                <w:sz w:val="24"/>
              </w:rPr>
              <w:t>ом.</w:t>
            </w:r>
          </w:p>
          <w:p w:rsidR="00E06B9D" w:rsidRDefault="00E06B9D" w:rsidP="00E06B9D">
            <w:pPr>
              <w:rPr>
                <w:rFonts w:ascii="Times New Roman" w:hAnsi="Times New Roman" w:cs="Times New Roman"/>
                <w:i/>
                <w:sz w:val="24"/>
              </w:rPr>
            </w:pPr>
            <w:r>
              <w:rPr>
                <w:rFonts w:ascii="Times New Roman" w:hAnsi="Times New Roman" w:cs="Times New Roman"/>
                <w:i/>
                <w:sz w:val="24"/>
              </w:rPr>
              <w:t>Педагог</w:t>
            </w:r>
            <w:r w:rsidRPr="002A00EB">
              <w:rPr>
                <w:rFonts w:ascii="Times New Roman" w:hAnsi="Times New Roman" w:cs="Times New Roman"/>
                <w:i/>
                <w:sz w:val="24"/>
              </w:rPr>
              <w:t xml:space="preserve"> следит за правильностью выполнения данного задания, оказывает направляющую помощь затрудняющимся детям.</w:t>
            </w:r>
          </w:p>
          <w:p w:rsidR="00F9559E" w:rsidRDefault="00E06B9D" w:rsidP="00E06B9D">
            <w:pPr>
              <w:rPr>
                <w:rFonts w:ascii="Times New Roman" w:hAnsi="Times New Roman" w:cs="Times New Roman"/>
                <w:sz w:val="24"/>
              </w:rPr>
            </w:pPr>
            <w:r w:rsidRPr="00E21779">
              <w:rPr>
                <w:rFonts w:ascii="Times New Roman" w:hAnsi="Times New Roman" w:cs="Times New Roman"/>
                <w:sz w:val="24"/>
              </w:rPr>
              <w:t xml:space="preserve">- Молодцы, дети! </w:t>
            </w:r>
            <w:r w:rsidR="00254E67">
              <w:rPr>
                <w:rFonts w:ascii="Times New Roman" w:hAnsi="Times New Roman" w:cs="Times New Roman"/>
                <w:sz w:val="24"/>
              </w:rPr>
              <w:t>Теперь бабочки дарят нам ключ для замка</w:t>
            </w:r>
            <w:r w:rsidR="00F9559E">
              <w:rPr>
                <w:rFonts w:ascii="Times New Roman" w:hAnsi="Times New Roman" w:cs="Times New Roman"/>
                <w:sz w:val="24"/>
              </w:rPr>
              <w:t xml:space="preserve"> за то, что мы помогли им найти свой домик.</w:t>
            </w:r>
          </w:p>
          <w:p w:rsidR="00F9559E" w:rsidRDefault="00E06B9D" w:rsidP="00E06B9D">
            <w:pPr>
              <w:rPr>
                <w:rFonts w:ascii="Times New Roman" w:hAnsi="Times New Roman" w:cs="Times New Roman"/>
                <w:sz w:val="24"/>
              </w:rPr>
            </w:pPr>
            <w:r>
              <w:rPr>
                <w:rFonts w:ascii="Times New Roman" w:hAnsi="Times New Roman" w:cs="Times New Roman"/>
                <w:sz w:val="24"/>
              </w:rPr>
              <w:t xml:space="preserve">- Дети, </w:t>
            </w:r>
            <w:r w:rsidR="00F9559E">
              <w:rPr>
                <w:rFonts w:ascii="Times New Roman" w:hAnsi="Times New Roman" w:cs="Times New Roman"/>
                <w:sz w:val="24"/>
              </w:rPr>
              <w:t xml:space="preserve">давайте </w:t>
            </w:r>
            <w:r w:rsidR="00254E67">
              <w:rPr>
                <w:rFonts w:ascii="Times New Roman" w:hAnsi="Times New Roman" w:cs="Times New Roman"/>
                <w:sz w:val="24"/>
              </w:rPr>
              <w:t>посмотрим сколько у нас ключей</w:t>
            </w:r>
            <w:r w:rsidR="00F9559E">
              <w:rPr>
                <w:rFonts w:ascii="Times New Roman" w:hAnsi="Times New Roman" w:cs="Times New Roman"/>
                <w:sz w:val="24"/>
              </w:rPr>
              <w:t>? (3)</w:t>
            </w:r>
          </w:p>
          <w:p w:rsidR="00F9559E" w:rsidRDefault="00254E67" w:rsidP="00E06B9D">
            <w:pPr>
              <w:rPr>
                <w:rFonts w:ascii="Times New Roman" w:hAnsi="Times New Roman" w:cs="Times New Roman"/>
                <w:sz w:val="24"/>
              </w:rPr>
            </w:pPr>
            <w:r>
              <w:rPr>
                <w:rFonts w:ascii="Times New Roman" w:hAnsi="Times New Roman" w:cs="Times New Roman"/>
                <w:sz w:val="24"/>
              </w:rPr>
              <w:t>- Как вы думаете мы все ключи</w:t>
            </w:r>
            <w:r w:rsidR="00F9559E">
              <w:rPr>
                <w:rFonts w:ascii="Times New Roman" w:hAnsi="Times New Roman" w:cs="Times New Roman"/>
                <w:sz w:val="24"/>
              </w:rPr>
              <w:t xml:space="preserve"> нашли? </w:t>
            </w:r>
          </w:p>
          <w:p w:rsidR="00E06B9D" w:rsidRDefault="00F9559E" w:rsidP="00E06B9D">
            <w:pPr>
              <w:rPr>
                <w:rFonts w:ascii="Times New Roman" w:hAnsi="Times New Roman" w:cs="Times New Roman"/>
                <w:sz w:val="24"/>
              </w:rPr>
            </w:pPr>
            <w:r>
              <w:rPr>
                <w:rFonts w:ascii="Times New Roman" w:hAnsi="Times New Roman" w:cs="Times New Roman"/>
                <w:sz w:val="24"/>
              </w:rPr>
              <w:t xml:space="preserve">- Дети, тогда нам нужно вернуться в детский сад, чтобы открыть </w:t>
            </w:r>
            <w:r w:rsidR="00254E67">
              <w:rPr>
                <w:rFonts w:ascii="Times New Roman" w:hAnsi="Times New Roman" w:cs="Times New Roman"/>
                <w:sz w:val="24"/>
              </w:rPr>
              <w:t>все замки</w:t>
            </w:r>
            <w:r>
              <w:rPr>
                <w:rFonts w:ascii="Times New Roman" w:hAnsi="Times New Roman" w:cs="Times New Roman"/>
                <w:sz w:val="24"/>
              </w:rPr>
              <w:t xml:space="preserve"> на сундучке.</w:t>
            </w:r>
          </w:p>
          <w:p w:rsidR="00254E67" w:rsidRPr="00254E67" w:rsidRDefault="00254E67" w:rsidP="00E06B9D">
            <w:pPr>
              <w:rPr>
                <w:rFonts w:ascii="Times New Roman" w:hAnsi="Times New Roman" w:cs="Times New Roman"/>
                <w:i/>
                <w:sz w:val="24"/>
              </w:rPr>
            </w:pPr>
            <w:r w:rsidRPr="00254E67">
              <w:rPr>
                <w:rFonts w:ascii="Times New Roman" w:hAnsi="Times New Roman" w:cs="Times New Roman"/>
                <w:i/>
                <w:sz w:val="24"/>
              </w:rPr>
              <w:t>Педагог предлагает детям поиграть в имитационную игру.</w:t>
            </w:r>
          </w:p>
          <w:p w:rsidR="00E06B9D" w:rsidRPr="00E21779" w:rsidRDefault="00E06B9D" w:rsidP="00E06B9D">
            <w:pPr>
              <w:rPr>
                <w:rFonts w:ascii="Times New Roman" w:hAnsi="Times New Roman" w:cs="Times New Roman"/>
                <w:i/>
                <w:sz w:val="24"/>
              </w:rPr>
            </w:pPr>
            <w:r w:rsidRPr="00E21779">
              <w:rPr>
                <w:rFonts w:ascii="Times New Roman" w:hAnsi="Times New Roman" w:cs="Times New Roman"/>
                <w:sz w:val="24"/>
              </w:rPr>
              <w:t xml:space="preserve">Самолёты загудели, </w:t>
            </w:r>
            <w:r w:rsidRPr="00E21779">
              <w:rPr>
                <w:rFonts w:ascii="Times New Roman" w:hAnsi="Times New Roman" w:cs="Times New Roman"/>
                <w:i/>
                <w:sz w:val="24"/>
              </w:rPr>
              <w:t>(вращение перед грудью согнутыми в локтях руками)</w:t>
            </w:r>
          </w:p>
          <w:p w:rsidR="00E06B9D" w:rsidRPr="00E21779" w:rsidRDefault="00E06B9D" w:rsidP="00E06B9D">
            <w:pPr>
              <w:rPr>
                <w:rFonts w:ascii="Times New Roman" w:hAnsi="Times New Roman" w:cs="Times New Roman"/>
                <w:i/>
                <w:sz w:val="24"/>
              </w:rPr>
            </w:pPr>
            <w:r w:rsidRPr="00E21779">
              <w:rPr>
                <w:rFonts w:ascii="Times New Roman" w:hAnsi="Times New Roman" w:cs="Times New Roman"/>
                <w:sz w:val="24"/>
              </w:rPr>
              <w:t xml:space="preserve">Самолёты полетели. </w:t>
            </w:r>
            <w:r w:rsidRPr="00E21779">
              <w:rPr>
                <w:rFonts w:ascii="Times New Roman" w:hAnsi="Times New Roman" w:cs="Times New Roman"/>
                <w:i/>
                <w:sz w:val="24"/>
              </w:rPr>
              <w:t>(руки в стороны, поочерёдные наклоны влево и вправо)</w:t>
            </w:r>
          </w:p>
          <w:p w:rsidR="00E06B9D" w:rsidRDefault="00E06B9D" w:rsidP="00E06B9D">
            <w:pPr>
              <w:rPr>
                <w:rFonts w:ascii="Times New Roman" w:hAnsi="Times New Roman" w:cs="Times New Roman"/>
                <w:sz w:val="24"/>
              </w:rPr>
            </w:pPr>
            <w:r>
              <w:rPr>
                <w:rFonts w:ascii="Times New Roman" w:hAnsi="Times New Roman" w:cs="Times New Roman"/>
                <w:sz w:val="24"/>
              </w:rPr>
              <w:t xml:space="preserve">В детский сад прилетели. </w:t>
            </w:r>
            <w:r w:rsidRPr="00E21779">
              <w:rPr>
                <w:rFonts w:ascii="Times New Roman" w:hAnsi="Times New Roman" w:cs="Times New Roman"/>
                <w:i/>
                <w:sz w:val="24"/>
              </w:rPr>
              <w:t>(присесть, руки к коленям)</w:t>
            </w:r>
          </w:p>
        </w:tc>
        <w:tc>
          <w:tcPr>
            <w:tcW w:w="2477" w:type="dxa"/>
          </w:tcPr>
          <w:p w:rsidR="00E06B9D" w:rsidRDefault="00E06B9D" w:rsidP="00E06B9D">
            <w:pPr>
              <w:rPr>
                <w:rFonts w:ascii="Times New Roman" w:hAnsi="Times New Roman" w:cs="Times New Roman"/>
                <w:sz w:val="24"/>
              </w:rPr>
            </w:pPr>
            <w:r w:rsidRPr="002B4B11">
              <w:rPr>
                <w:rFonts w:ascii="Times New Roman" w:hAnsi="Times New Roman" w:cs="Times New Roman"/>
                <w:sz w:val="24"/>
              </w:rPr>
              <w:lastRenderedPageBreak/>
              <w:t>Дети слушают воспитателя, отвечают на вопросы, выполняют уп</w:t>
            </w:r>
            <w:r w:rsidR="00254E67">
              <w:rPr>
                <w:rFonts w:ascii="Times New Roman" w:hAnsi="Times New Roman" w:cs="Times New Roman"/>
                <w:sz w:val="24"/>
              </w:rPr>
              <w:t>ражнение по заданию воспитателя, участвуют в имитационной игре.</w:t>
            </w:r>
          </w:p>
          <w:p w:rsidR="00E06B9D" w:rsidRDefault="00E06B9D" w:rsidP="00E06B9D">
            <w:pPr>
              <w:rPr>
                <w:rFonts w:ascii="Times New Roman" w:hAnsi="Times New Roman" w:cs="Times New Roman"/>
                <w:sz w:val="24"/>
              </w:rPr>
            </w:pPr>
          </w:p>
        </w:tc>
        <w:tc>
          <w:tcPr>
            <w:tcW w:w="2483" w:type="dxa"/>
          </w:tcPr>
          <w:p w:rsidR="00E06B9D" w:rsidRDefault="00E06B9D" w:rsidP="00E06B9D">
            <w:pPr>
              <w:pStyle w:val="a5"/>
              <w:numPr>
                <w:ilvl w:val="0"/>
                <w:numId w:val="8"/>
              </w:numPr>
              <w:rPr>
                <w:rFonts w:ascii="Times New Roman" w:hAnsi="Times New Roman" w:cs="Times New Roman"/>
                <w:sz w:val="24"/>
              </w:rPr>
            </w:pPr>
            <w:r>
              <w:rPr>
                <w:rFonts w:ascii="Times New Roman" w:hAnsi="Times New Roman" w:cs="Times New Roman"/>
                <w:sz w:val="24"/>
              </w:rPr>
              <w:t xml:space="preserve">Дети демонстрируют </w:t>
            </w:r>
            <w:r w:rsidRPr="004F1947">
              <w:rPr>
                <w:rFonts w:ascii="Times New Roman" w:hAnsi="Times New Roman" w:cs="Times New Roman"/>
                <w:sz w:val="24"/>
              </w:rPr>
              <w:t xml:space="preserve">умение </w:t>
            </w:r>
            <w:r>
              <w:rPr>
                <w:rFonts w:ascii="Times New Roman" w:hAnsi="Times New Roman" w:cs="Times New Roman"/>
                <w:sz w:val="24"/>
              </w:rPr>
              <w:t>ориентироваться на листе бумаги.</w:t>
            </w:r>
          </w:p>
          <w:p w:rsidR="00F1100B" w:rsidRDefault="00F1100B" w:rsidP="00F1100B">
            <w:pPr>
              <w:pStyle w:val="a5"/>
              <w:numPr>
                <w:ilvl w:val="0"/>
                <w:numId w:val="8"/>
              </w:numPr>
              <w:rPr>
                <w:rFonts w:ascii="Times New Roman" w:hAnsi="Times New Roman" w:cs="Times New Roman"/>
                <w:sz w:val="24"/>
              </w:rPr>
            </w:pPr>
            <w:r>
              <w:rPr>
                <w:rFonts w:ascii="Times New Roman" w:hAnsi="Times New Roman" w:cs="Times New Roman"/>
                <w:sz w:val="24"/>
              </w:rPr>
              <w:t xml:space="preserve">Дети демонстрируют </w:t>
            </w:r>
            <w:r w:rsidRPr="00F1100B">
              <w:rPr>
                <w:rFonts w:ascii="Times New Roman" w:hAnsi="Times New Roman" w:cs="Times New Roman"/>
                <w:sz w:val="24"/>
              </w:rPr>
              <w:t>понимание пространственных предлогов и наречий, в т.ч. наречие «между</w:t>
            </w:r>
            <w:r>
              <w:rPr>
                <w:rFonts w:ascii="Times New Roman" w:hAnsi="Times New Roman" w:cs="Times New Roman"/>
                <w:sz w:val="24"/>
              </w:rPr>
              <w:t>».</w:t>
            </w:r>
          </w:p>
          <w:p w:rsidR="00E06B9D" w:rsidRPr="002B4B11" w:rsidRDefault="00E06B9D" w:rsidP="00E06B9D">
            <w:pPr>
              <w:pStyle w:val="a5"/>
              <w:numPr>
                <w:ilvl w:val="0"/>
                <w:numId w:val="4"/>
              </w:numPr>
              <w:rPr>
                <w:rFonts w:ascii="Times New Roman" w:hAnsi="Times New Roman" w:cs="Times New Roman"/>
              </w:rPr>
            </w:pPr>
            <w:r w:rsidRPr="00375283">
              <w:rPr>
                <w:rFonts w:ascii="Times New Roman" w:hAnsi="Times New Roman" w:cs="Times New Roman"/>
                <w:sz w:val="24"/>
              </w:rPr>
              <w:t xml:space="preserve">Дети проявляют желание </w:t>
            </w:r>
            <w:r>
              <w:rPr>
                <w:rFonts w:ascii="Times New Roman" w:hAnsi="Times New Roman" w:cs="Times New Roman"/>
                <w:sz w:val="24"/>
              </w:rPr>
              <w:t xml:space="preserve">слушать педагога и точно выполнять инструкцию к </w:t>
            </w:r>
            <w:r>
              <w:rPr>
                <w:rFonts w:ascii="Times New Roman" w:hAnsi="Times New Roman" w:cs="Times New Roman"/>
                <w:sz w:val="24"/>
              </w:rPr>
              <w:lastRenderedPageBreak/>
              <w:t>заданию.</w:t>
            </w:r>
          </w:p>
          <w:p w:rsidR="00E06B9D" w:rsidRDefault="00E06B9D" w:rsidP="00E06B9D">
            <w:pPr>
              <w:rPr>
                <w:rFonts w:ascii="Times New Roman" w:hAnsi="Times New Roman" w:cs="Times New Roman"/>
                <w:sz w:val="24"/>
              </w:rPr>
            </w:pPr>
          </w:p>
        </w:tc>
      </w:tr>
      <w:tr w:rsidR="00F1100B" w:rsidTr="00E06B9D">
        <w:tc>
          <w:tcPr>
            <w:tcW w:w="2442" w:type="dxa"/>
          </w:tcPr>
          <w:p w:rsidR="00E06B9D" w:rsidRDefault="00E06B9D" w:rsidP="00E06B9D">
            <w:pPr>
              <w:pStyle w:val="a5"/>
              <w:numPr>
                <w:ilvl w:val="3"/>
                <w:numId w:val="2"/>
              </w:numPr>
              <w:rPr>
                <w:rFonts w:ascii="Times New Roman" w:hAnsi="Times New Roman" w:cs="Times New Roman"/>
                <w:b/>
                <w:sz w:val="24"/>
              </w:rPr>
            </w:pPr>
            <w:r w:rsidRPr="00CA2A75">
              <w:rPr>
                <w:rFonts w:ascii="Times New Roman" w:hAnsi="Times New Roman" w:cs="Times New Roman"/>
                <w:b/>
                <w:sz w:val="24"/>
              </w:rPr>
              <w:lastRenderedPageBreak/>
              <w:t xml:space="preserve">Подведение </w:t>
            </w:r>
            <w:r w:rsidRPr="00CA2A75">
              <w:rPr>
                <w:rFonts w:ascii="Times New Roman" w:hAnsi="Times New Roman" w:cs="Times New Roman"/>
                <w:b/>
                <w:sz w:val="24"/>
              </w:rPr>
              <w:lastRenderedPageBreak/>
              <w:t>итогов ОД</w:t>
            </w:r>
          </w:p>
          <w:p w:rsidR="00E06B9D" w:rsidRPr="00144DC1" w:rsidRDefault="00E06B9D" w:rsidP="00E06B9D">
            <w:pPr>
              <w:rPr>
                <w:rFonts w:ascii="Times New Roman" w:hAnsi="Times New Roman" w:cs="Times New Roman"/>
                <w:sz w:val="24"/>
              </w:rPr>
            </w:pPr>
            <w:r w:rsidRPr="00144DC1">
              <w:rPr>
                <w:rFonts w:ascii="Times New Roman" w:hAnsi="Times New Roman" w:cs="Times New Roman"/>
                <w:b/>
                <w:i/>
                <w:sz w:val="24"/>
              </w:rPr>
              <w:t xml:space="preserve">Задача: </w:t>
            </w:r>
            <w:r>
              <w:rPr>
                <w:rFonts w:ascii="Times New Roman" w:hAnsi="Times New Roman" w:cs="Times New Roman"/>
                <w:sz w:val="24"/>
              </w:rPr>
              <w:t>формировать умение анализировать процесс и результат совместной образовательной деятельности, делать вывод.</w:t>
            </w:r>
          </w:p>
        </w:tc>
        <w:tc>
          <w:tcPr>
            <w:tcW w:w="2107" w:type="dxa"/>
          </w:tcPr>
          <w:p w:rsidR="00E06B9D" w:rsidRPr="00144DC1" w:rsidRDefault="00E06B9D" w:rsidP="00E06B9D">
            <w:pPr>
              <w:rPr>
                <w:rFonts w:ascii="Times New Roman" w:hAnsi="Times New Roman" w:cs="Times New Roman"/>
              </w:rPr>
            </w:pPr>
            <w:r w:rsidRPr="00144DC1">
              <w:rPr>
                <w:rFonts w:ascii="Times New Roman" w:hAnsi="Times New Roman" w:cs="Times New Roman"/>
                <w:sz w:val="24"/>
              </w:rPr>
              <w:lastRenderedPageBreak/>
              <w:t xml:space="preserve">Беседа, </w:t>
            </w:r>
            <w:r w:rsidRPr="00144DC1">
              <w:rPr>
                <w:rFonts w:ascii="Times New Roman" w:hAnsi="Times New Roman" w:cs="Times New Roman"/>
                <w:sz w:val="24"/>
              </w:rPr>
              <w:lastRenderedPageBreak/>
              <w:t>поощрение.</w:t>
            </w:r>
          </w:p>
        </w:tc>
        <w:tc>
          <w:tcPr>
            <w:tcW w:w="5879" w:type="dxa"/>
          </w:tcPr>
          <w:p w:rsidR="00E06B9D" w:rsidRDefault="00E06B9D" w:rsidP="00E06B9D">
            <w:pPr>
              <w:rPr>
                <w:rFonts w:ascii="Times New Roman" w:hAnsi="Times New Roman" w:cs="Times New Roman"/>
                <w:i/>
                <w:sz w:val="24"/>
              </w:rPr>
            </w:pPr>
            <w:r w:rsidRPr="00E21779">
              <w:rPr>
                <w:rFonts w:ascii="Times New Roman" w:hAnsi="Times New Roman" w:cs="Times New Roman"/>
                <w:i/>
                <w:sz w:val="24"/>
              </w:rPr>
              <w:lastRenderedPageBreak/>
              <w:t xml:space="preserve">Педагог приглашает детей пройти на ковёр и встать </w:t>
            </w:r>
            <w:r w:rsidRPr="00E21779">
              <w:rPr>
                <w:rFonts w:ascii="Times New Roman" w:hAnsi="Times New Roman" w:cs="Times New Roman"/>
                <w:i/>
                <w:sz w:val="24"/>
              </w:rPr>
              <w:lastRenderedPageBreak/>
              <w:t>в круг.</w:t>
            </w:r>
          </w:p>
          <w:p w:rsidR="00E06B9D" w:rsidRPr="004B53C5" w:rsidRDefault="005319DB" w:rsidP="00E06B9D">
            <w:pPr>
              <w:rPr>
                <w:rFonts w:ascii="Times New Roman" w:hAnsi="Times New Roman" w:cs="Times New Roman"/>
                <w:sz w:val="24"/>
              </w:rPr>
            </w:pPr>
            <w:r>
              <w:rPr>
                <w:rFonts w:ascii="Times New Roman" w:hAnsi="Times New Roman" w:cs="Times New Roman"/>
                <w:sz w:val="24"/>
              </w:rPr>
              <w:t>- Ну вот, дети</w:t>
            </w:r>
            <w:r w:rsidR="00E06B9D" w:rsidRPr="004B53C5">
              <w:rPr>
                <w:rFonts w:ascii="Times New Roman" w:hAnsi="Times New Roman" w:cs="Times New Roman"/>
                <w:sz w:val="24"/>
              </w:rPr>
              <w:t xml:space="preserve">, мы и вернулись в детский сад! </w:t>
            </w:r>
          </w:p>
          <w:p w:rsidR="005319DB" w:rsidRDefault="00254E67" w:rsidP="00E06B9D">
            <w:pPr>
              <w:rPr>
                <w:rFonts w:ascii="Times New Roman" w:hAnsi="Times New Roman" w:cs="Times New Roman"/>
                <w:sz w:val="24"/>
              </w:rPr>
            </w:pPr>
            <w:r>
              <w:rPr>
                <w:rFonts w:ascii="Times New Roman" w:hAnsi="Times New Roman" w:cs="Times New Roman"/>
                <w:sz w:val="24"/>
              </w:rPr>
              <w:t>- Дети, сколько замков</w:t>
            </w:r>
            <w:r w:rsidR="005319DB">
              <w:rPr>
                <w:rFonts w:ascii="Times New Roman" w:hAnsi="Times New Roman" w:cs="Times New Roman"/>
                <w:sz w:val="24"/>
              </w:rPr>
              <w:t xml:space="preserve"> на сундучке? (3)</w:t>
            </w:r>
          </w:p>
          <w:p w:rsidR="005319DB" w:rsidRDefault="00254E67" w:rsidP="00E06B9D">
            <w:pPr>
              <w:rPr>
                <w:rFonts w:ascii="Times New Roman" w:hAnsi="Times New Roman" w:cs="Times New Roman"/>
                <w:sz w:val="24"/>
              </w:rPr>
            </w:pPr>
            <w:r>
              <w:rPr>
                <w:rFonts w:ascii="Times New Roman" w:hAnsi="Times New Roman" w:cs="Times New Roman"/>
                <w:sz w:val="24"/>
              </w:rPr>
              <w:t>- А ключей</w:t>
            </w:r>
            <w:r w:rsidR="005319DB">
              <w:rPr>
                <w:rFonts w:ascii="Times New Roman" w:hAnsi="Times New Roman" w:cs="Times New Roman"/>
                <w:sz w:val="24"/>
              </w:rPr>
              <w:t xml:space="preserve"> сколько? (3) </w:t>
            </w:r>
          </w:p>
          <w:p w:rsidR="00E06B9D" w:rsidRPr="004B53C5" w:rsidRDefault="005319DB" w:rsidP="00E06B9D">
            <w:pPr>
              <w:rPr>
                <w:rFonts w:ascii="Times New Roman" w:hAnsi="Times New Roman" w:cs="Times New Roman"/>
                <w:sz w:val="24"/>
              </w:rPr>
            </w:pPr>
            <w:r>
              <w:rPr>
                <w:rFonts w:ascii="Times New Roman" w:hAnsi="Times New Roman" w:cs="Times New Roman"/>
                <w:sz w:val="24"/>
              </w:rPr>
              <w:t>- Теперь мы сможем открыть наш сундучок, но прежде чем открыть давайте вспомним</w:t>
            </w:r>
            <w:r w:rsidR="0064462A">
              <w:rPr>
                <w:rFonts w:ascii="Times New Roman" w:hAnsi="Times New Roman" w:cs="Times New Roman"/>
                <w:sz w:val="24"/>
              </w:rPr>
              <w:t xml:space="preserve">, что мы сделали, чтобы открыть сундучок? </w:t>
            </w:r>
            <w:r>
              <w:rPr>
                <w:rFonts w:ascii="Times New Roman" w:hAnsi="Times New Roman" w:cs="Times New Roman"/>
                <w:sz w:val="24"/>
              </w:rPr>
              <w:t>Кому мы помогали</w:t>
            </w:r>
            <w:r w:rsidR="0064462A">
              <w:rPr>
                <w:rFonts w:ascii="Times New Roman" w:hAnsi="Times New Roman" w:cs="Times New Roman"/>
                <w:sz w:val="24"/>
              </w:rPr>
              <w:t xml:space="preserve"> на математической тропинке</w:t>
            </w:r>
            <w:r>
              <w:rPr>
                <w:rFonts w:ascii="Times New Roman" w:hAnsi="Times New Roman" w:cs="Times New Roman"/>
                <w:sz w:val="24"/>
              </w:rPr>
              <w:t>?</w:t>
            </w:r>
            <w:r w:rsidR="00E06B9D" w:rsidRPr="004B53C5">
              <w:rPr>
                <w:rFonts w:ascii="Times New Roman" w:hAnsi="Times New Roman" w:cs="Times New Roman"/>
                <w:sz w:val="24"/>
              </w:rPr>
              <w:t xml:space="preserve"> </w:t>
            </w:r>
          </w:p>
          <w:p w:rsidR="00E06B9D" w:rsidRPr="004B53C5" w:rsidRDefault="0064462A" w:rsidP="00E06B9D">
            <w:pPr>
              <w:rPr>
                <w:rFonts w:ascii="Times New Roman" w:hAnsi="Times New Roman" w:cs="Times New Roman"/>
                <w:sz w:val="24"/>
              </w:rPr>
            </w:pPr>
            <w:r>
              <w:rPr>
                <w:rFonts w:ascii="Times New Roman" w:hAnsi="Times New Roman" w:cs="Times New Roman"/>
                <w:sz w:val="24"/>
              </w:rPr>
              <w:t>- Всё ли у нас получилось</w:t>
            </w:r>
            <w:r w:rsidR="00E06B9D" w:rsidRPr="004B53C5">
              <w:rPr>
                <w:rFonts w:ascii="Times New Roman" w:hAnsi="Times New Roman" w:cs="Times New Roman"/>
                <w:sz w:val="24"/>
              </w:rPr>
              <w:t xml:space="preserve">? </w:t>
            </w:r>
          </w:p>
          <w:p w:rsidR="00E06B9D" w:rsidRPr="0064462A" w:rsidRDefault="00E06B9D" w:rsidP="00E06B9D">
            <w:pPr>
              <w:rPr>
                <w:rFonts w:ascii="Times New Roman" w:hAnsi="Times New Roman" w:cs="Times New Roman"/>
                <w:sz w:val="24"/>
              </w:rPr>
            </w:pPr>
            <w:r w:rsidRPr="004B53C5">
              <w:rPr>
                <w:rFonts w:ascii="Times New Roman" w:hAnsi="Times New Roman" w:cs="Times New Roman"/>
                <w:sz w:val="24"/>
              </w:rPr>
              <w:t xml:space="preserve">- </w:t>
            </w:r>
            <w:r w:rsidR="0064462A">
              <w:rPr>
                <w:rFonts w:ascii="Times New Roman" w:hAnsi="Times New Roman" w:cs="Times New Roman"/>
                <w:sz w:val="24"/>
              </w:rPr>
              <w:t>Дети, какие задания были легкими? А какие задания были</w:t>
            </w:r>
            <w:r w:rsidRPr="004B53C5">
              <w:rPr>
                <w:rFonts w:ascii="Times New Roman" w:hAnsi="Times New Roman" w:cs="Times New Roman"/>
                <w:sz w:val="24"/>
              </w:rPr>
              <w:t xml:space="preserve"> трудным</w:t>
            </w:r>
            <w:r w:rsidR="0064462A">
              <w:rPr>
                <w:rFonts w:ascii="Times New Roman" w:hAnsi="Times New Roman" w:cs="Times New Roman"/>
                <w:sz w:val="24"/>
              </w:rPr>
              <w:t>и</w:t>
            </w:r>
            <w:r w:rsidRPr="004B53C5">
              <w:rPr>
                <w:rFonts w:ascii="Times New Roman" w:hAnsi="Times New Roman" w:cs="Times New Roman"/>
                <w:sz w:val="24"/>
              </w:rPr>
              <w:t>?</w:t>
            </w:r>
          </w:p>
        </w:tc>
        <w:tc>
          <w:tcPr>
            <w:tcW w:w="2477" w:type="dxa"/>
          </w:tcPr>
          <w:p w:rsidR="00E06B9D" w:rsidRPr="00144DC1" w:rsidRDefault="00E06B9D" w:rsidP="00E06B9D">
            <w:pPr>
              <w:rPr>
                <w:rFonts w:ascii="Times New Roman" w:hAnsi="Times New Roman" w:cs="Times New Roman"/>
              </w:rPr>
            </w:pPr>
            <w:r w:rsidRPr="00144DC1">
              <w:rPr>
                <w:rFonts w:ascii="Times New Roman" w:hAnsi="Times New Roman" w:cs="Times New Roman"/>
                <w:sz w:val="24"/>
              </w:rPr>
              <w:lastRenderedPageBreak/>
              <w:t xml:space="preserve">Дети слушают, </w:t>
            </w:r>
            <w:r w:rsidRPr="00144DC1">
              <w:rPr>
                <w:rFonts w:ascii="Times New Roman" w:hAnsi="Times New Roman" w:cs="Times New Roman"/>
                <w:sz w:val="24"/>
              </w:rPr>
              <w:lastRenderedPageBreak/>
              <w:t>отвечают на вопросы.</w:t>
            </w:r>
          </w:p>
        </w:tc>
        <w:tc>
          <w:tcPr>
            <w:tcW w:w="2483" w:type="dxa"/>
          </w:tcPr>
          <w:p w:rsidR="00E06B9D" w:rsidRPr="00144DC1" w:rsidRDefault="00E06B9D" w:rsidP="00E06B9D">
            <w:pPr>
              <w:rPr>
                <w:rFonts w:ascii="Times New Roman" w:hAnsi="Times New Roman" w:cs="Times New Roman"/>
              </w:rPr>
            </w:pPr>
            <w:r w:rsidRPr="00144DC1">
              <w:rPr>
                <w:rFonts w:ascii="Times New Roman" w:hAnsi="Times New Roman" w:cs="Times New Roman"/>
                <w:sz w:val="24"/>
              </w:rPr>
              <w:lastRenderedPageBreak/>
              <w:t xml:space="preserve">Дети совместными </w:t>
            </w:r>
            <w:r w:rsidRPr="00144DC1">
              <w:rPr>
                <w:rFonts w:ascii="Times New Roman" w:hAnsi="Times New Roman" w:cs="Times New Roman"/>
                <w:sz w:val="24"/>
              </w:rPr>
              <w:lastRenderedPageBreak/>
              <w:t>усилиями сделали вывод ОД.</w:t>
            </w:r>
          </w:p>
        </w:tc>
      </w:tr>
      <w:tr w:rsidR="00F1100B" w:rsidTr="00E06B9D">
        <w:tc>
          <w:tcPr>
            <w:tcW w:w="2442" w:type="dxa"/>
          </w:tcPr>
          <w:p w:rsidR="00BB7206" w:rsidRDefault="00BB7206" w:rsidP="00BB7206">
            <w:pPr>
              <w:pStyle w:val="a5"/>
              <w:numPr>
                <w:ilvl w:val="3"/>
                <w:numId w:val="2"/>
              </w:numPr>
              <w:rPr>
                <w:rFonts w:ascii="Times New Roman" w:hAnsi="Times New Roman" w:cs="Times New Roman"/>
                <w:b/>
                <w:sz w:val="24"/>
              </w:rPr>
            </w:pPr>
            <w:r w:rsidRPr="00CA2A75">
              <w:rPr>
                <w:rFonts w:ascii="Times New Roman" w:hAnsi="Times New Roman" w:cs="Times New Roman"/>
                <w:b/>
                <w:sz w:val="24"/>
              </w:rPr>
              <w:lastRenderedPageBreak/>
              <w:t>Открытость</w:t>
            </w:r>
          </w:p>
          <w:p w:rsidR="00BB7206" w:rsidRPr="00144DC1" w:rsidRDefault="00BB7206" w:rsidP="00BB7206">
            <w:pPr>
              <w:rPr>
                <w:rFonts w:ascii="Times New Roman" w:hAnsi="Times New Roman" w:cs="Times New Roman"/>
                <w:b/>
                <w:i/>
                <w:sz w:val="24"/>
              </w:rPr>
            </w:pPr>
            <w:r w:rsidRPr="00144DC1">
              <w:rPr>
                <w:rFonts w:ascii="Times New Roman" w:hAnsi="Times New Roman" w:cs="Times New Roman"/>
                <w:b/>
                <w:i/>
                <w:sz w:val="24"/>
              </w:rPr>
              <w:t xml:space="preserve">Задача: </w:t>
            </w:r>
            <w:r w:rsidRPr="00144DC1">
              <w:rPr>
                <w:rFonts w:ascii="Times New Roman" w:hAnsi="Times New Roman" w:cs="Times New Roman"/>
                <w:sz w:val="24"/>
              </w:rPr>
              <w:t>сориентировать детей на самостоятельную деятельность в режимных моментах.</w:t>
            </w:r>
          </w:p>
        </w:tc>
        <w:tc>
          <w:tcPr>
            <w:tcW w:w="2107" w:type="dxa"/>
          </w:tcPr>
          <w:p w:rsidR="00BB7206" w:rsidRPr="00144DC1" w:rsidRDefault="00BB7206" w:rsidP="00BB7206">
            <w:pPr>
              <w:rPr>
                <w:rFonts w:ascii="Times New Roman" w:hAnsi="Times New Roman" w:cs="Times New Roman"/>
              </w:rPr>
            </w:pPr>
            <w:r w:rsidRPr="00144DC1">
              <w:rPr>
                <w:rFonts w:ascii="Times New Roman" w:hAnsi="Times New Roman" w:cs="Times New Roman"/>
                <w:sz w:val="24"/>
              </w:rPr>
              <w:t>Демонстрация.</w:t>
            </w:r>
          </w:p>
        </w:tc>
        <w:tc>
          <w:tcPr>
            <w:tcW w:w="5879" w:type="dxa"/>
          </w:tcPr>
          <w:p w:rsidR="0064462A" w:rsidRPr="0064462A" w:rsidRDefault="0064462A" w:rsidP="00BB7206">
            <w:pPr>
              <w:rPr>
                <w:rFonts w:ascii="Times New Roman" w:hAnsi="Times New Roman" w:cs="Times New Roman"/>
                <w:i/>
                <w:sz w:val="24"/>
              </w:rPr>
            </w:pPr>
            <w:r w:rsidRPr="0064462A">
              <w:rPr>
                <w:rFonts w:ascii="Times New Roman" w:hAnsi="Times New Roman" w:cs="Times New Roman"/>
                <w:i/>
                <w:sz w:val="24"/>
              </w:rPr>
              <w:t>Педагог пре</w:t>
            </w:r>
            <w:r w:rsidR="00254E67">
              <w:rPr>
                <w:rFonts w:ascii="Times New Roman" w:hAnsi="Times New Roman" w:cs="Times New Roman"/>
                <w:i/>
                <w:sz w:val="24"/>
              </w:rPr>
              <w:t>длагает трем детям взять ключи и приложить их к замкам</w:t>
            </w:r>
            <w:r w:rsidRPr="0064462A">
              <w:rPr>
                <w:rFonts w:ascii="Times New Roman" w:hAnsi="Times New Roman" w:cs="Times New Roman"/>
                <w:i/>
                <w:sz w:val="24"/>
              </w:rPr>
              <w:t>, чтобы открыть сундучок.</w:t>
            </w:r>
          </w:p>
          <w:p w:rsidR="0064462A" w:rsidRDefault="00BB7206" w:rsidP="00BB7206">
            <w:pPr>
              <w:rPr>
                <w:rFonts w:ascii="Times New Roman" w:hAnsi="Times New Roman" w:cs="Times New Roman"/>
                <w:sz w:val="24"/>
              </w:rPr>
            </w:pPr>
            <w:r>
              <w:rPr>
                <w:rFonts w:ascii="Times New Roman" w:hAnsi="Times New Roman" w:cs="Times New Roman"/>
                <w:sz w:val="24"/>
              </w:rPr>
              <w:t xml:space="preserve">- Дети, </w:t>
            </w:r>
            <w:r w:rsidR="0064462A">
              <w:rPr>
                <w:rFonts w:ascii="Times New Roman" w:hAnsi="Times New Roman" w:cs="Times New Roman"/>
                <w:sz w:val="24"/>
              </w:rPr>
              <w:t>давайте вместе откроем сундучок. Пол</w:t>
            </w:r>
            <w:r w:rsidR="00254E67">
              <w:rPr>
                <w:rFonts w:ascii="Times New Roman" w:hAnsi="Times New Roman" w:cs="Times New Roman"/>
                <w:sz w:val="24"/>
              </w:rPr>
              <w:t>ина, Ваня, Маша возьмите ключи</w:t>
            </w:r>
            <w:r w:rsidR="009D4AB8">
              <w:rPr>
                <w:rFonts w:ascii="Times New Roman" w:hAnsi="Times New Roman" w:cs="Times New Roman"/>
                <w:sz w:val="24"/>
              </w:rPr>
              <w:t xml:space="preserve"> и приложите их к замкам</w:t>
            </w:r>
            <w:r w:rsidR="0064462A">
              <w:rPr>
                <w:rFonts w:ascii="Times New Roman" w:hAnsi="Times New Roman" w:cs="Times New Roman"/>
                <w:sz w:val="24"/>
              </w:rPr>
              <w:t>, чтобы открыть сундучок.</w:t>
            </w:r>
          </w:p>
          <w:p w:rsidR="0064462A" w:rsidRDefault="0064462A" w:rsidP="0064462A">
            <w:pPr>
              <w:rPr>
                <w:rFonts w:ascii="Times New Roman" w:hAnsi="Times New Roman" w:cs="Times New Roman"/>
                <w:i/>
                <w:sz w:val="24"/>
              </w:rPr>
            </w:pPr>
            <w:r w:rsidRPr="004B53C5">
              <w:rPr>
                <w:rFonts w:ascii="Times New Roman" w:hAnsi="Times New Roman" w:cs="Times New Roman"/>
                <w:i/>
                <w:sz w:val="24"/>
              </w:rPr>
              <w:t xml:space="preserve">Педагог </w:t>
            </w:r>
            <w:r>
              <w:rPr>
                <w:rFonts w:ascii="Times New Roman" w:hAnsi="Times New Roman" w:cs="Times New Roman"/>
                <w:i/>
                <w:sz w:val="24"/>
              </w:rPr>
              <w:t xml:space="preserve">открывает сундучок и </w:t>
            </w:r>
            <w:r w:rsidRPr="004B53C5">
              <w:rPr>
                <w:rFonts w:ascii="Times New Roman" w:hAnsi="Times New Roman" w:cs="Times New Roman"/>
                <w:i/>
                <w:sz w:val="24"/>
              </w:rPr>
              <w:t>р</w:t>
            </w:r>
            <w:r>
              <w:rPr>
                <w:rFonts w:ascii="Times New Roman" w:hAnsi="Times New Roman" w:cs="Times New Roman"/>
                <w:i/>
                <w:sz w:val="24"/>
              </w:rPr>
              <w:t>аздает детям карточки с лабиринтными задачами</w:t>
            </w:r>
            <w:r w:rsidRPr="004B53C5">
              <w:rPr>
                <w:rFonts w:ascii="Times New Roman" w:hAnsi="Times New Roman" w:cs="Times New Roman"/>
                <w:i/>
                <w:sz w:val="24"/>
              </w:rPr>
              <w:t>.</w:t>
            </w:r>
          </w:p>
          <w:p w:rsidR="0064462A" w:rsidRDefault="0064462A" w:rsidP="0064462A">
            <w:pPr>
              <w:rPr>
                <w:rFonts w:ascii="Times New Roman" w:hAnsi="Times New Roman" w:cs="Times New Roman"/>
                <w:sz w:val="24"/>
              </w:rPr>
            </w:pPr>
            <w:r>
              <w:rPr>
                <w:rFonts w:ascii="Times New Roman" w:hAnsi="Times New Roman" w:cs="Times New Roman"/>
                <w:sz w:val="24"/>
              </w:rPr>
              <w:t xml:space="preserve">- Дети, что же это? Интересно для кого это такие интересные лабиринты? </w:t>
            </w:r>
          </w:p>
          <w:p w:rsidR="00BB7206" w:rsidRPr="0064462A" w:rsidRDefault="0064462A" w:rsidP="00F94BEB">
            <w:pPr>
              <w:rPr>
                <w:rFonts w:ascii="Times New Roman" w:hAnsi="Times New Roman" w:cs="Times New Roman"/>
                <w:sz w:val="24"/>
              </w:rPr>
            </w:pPr>
            <w:r>
              <w:rPr>
                <w:rFonts w:ascii="Times New Roman" w:hAnsi="Times New Roman" w:cs="Times New Roman"/>
                <w:sz w:val="24"/>
              </w:rPr>
              <w:t>- Конечно, дети, они для вас для самых внимательных и активных. В</w:t>
            </w:r>
            <w:r w:rsidR="00BB7206">
              <w:rPr>
                <w:rFonts w:ascii="Times New Roman" w:hAnsi="Times New Roman" w:cs="Times New Roman"/>
                <w:sz w:val="24"/>
              </w:rPr>
              <w:t xml:space="preserve">ы можете их решить, а потом мы все вместе посмотрим у кого какой герой </w:t>
            </w:r>
            <w:r w:rsidR="00F94BEB">
              <w:rPr>
                <w:rFonts w:ascii="Times New Roman" w:hAnsi="Times New Roman" w:cs="Times New Roman"/>
                <w:sz w:val="24"/>
              </w:rPr>
              <w:t>куда пришел.</w:t>
            </w:r>
          </w:p>
        </w:tc>
        <w:tc>
          <w:tcPr>
            <w:tcW w:w="2477" w:type="dxa"/>
          </w:tcPr>
          <w:p w:rsidR="00BB7206" w:rsidRPr="00144DC1" w:rsidRDefault="00BB7206" w:rsidP="00BB7206">
            <w:pPr>
              <w:rPr>
                <w:rFonts w:ascii="Times New Roman" w:hAnsi="Times New Roman" w:cs="Times New Roman"/>
              </w:rPr>
            </w:pPr>
            <w:r w:rsidRPr="00144DC1">
              <w:rPr>
                <w:rFonts w:ascii="Times New Roman" w:hAnsi="Times New Roman" w:cs="Times New Roman"/>
                <w:sz w:val="24"/>
              </w:rPr>
              <w:t>Дети слушают воспитателя, благодарят за сюрприз.</w:t>
            </w:r>
          </w:p>
        </w:tc>
        <w:tc>
          <w:tcPr>
            <w:tcW w:w="2483" w:type="dxa"/>
          </w:tcPr>
          <w:p w:rsidR="00BB7206" w:rsidRPr="00144DC1" w:rsidRDefault="00BB7206" w:rsidP="00BB7206">
            <w:pPr>
              <w:rPr>
                <w:rFonts w:ascii="Times New Roman" w:hAnsi="Times New Roman" w:cs="Times New Roman"/>
              </w:rPr>
            </w:pPr>
            <w:r w:rsidRPr="00144DC1">
              <w:rPr>
                <w:rFonts w:ascii="Times New Roman" w:hAnsi="Times New Roman" w:cs="Times New Roman"/>
                <w:sz w:val="24"/>
              </w:rPr>
              <w:t>Дети сориентированы на самостоятельную деятельность в режимных моментах.</w:t>
            </w:r>
          </w:p>
        </w:tc>
      </w:tr>
    </w:tbl>
    <w:p w:rsidR="003C3AF9" w:rsidRPr="00E06B9D" w:rsidRDefault="003C3AF9">
      <w:pPr>
        <w:rPr>
          <w:rFonts w:ascii="Times New Roman" w:hAnsi="Times New Roman" w:cs="Times New Roman"/>
          <w:sz w:val="24"/>
        </w:rPr>
      </w:pPr>
    </w:p>
    <w:sectPr w:rsidR="003C3AF9" w:rsidRPr="00E06B9D" w:rsidSect="00E06B9D">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8B" w:rsidRDefault="009B378B" w:rsidP="00A533BF">
      <w:pPr>
        <w:spacing w:after="0" w:line="240" w:lineRule="auto"/>
      </w:pPr>
      <w:r>
        <w:separator/>
      </w:r>
    </w:p>
  </w:endnote>
  <w:endnote w:type="continuationSeparator" w:id="0">
    <w:p w:rsidR="009B378B" w:rsidRDefault="009B378B" w:rsidP="00A53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459865"/>
      <w:docPartObj>
        <w:docPartGallery w:val="Page Numbers (Bottom of Page)"/>
        <w:docPartUnique/>
      </w:docPartObj>
    </w:sdtPr>
    <w:sdtEndPr/>
    <w:sdtContent>
      <w:p w:rsidR="00A533BF" w:rsidRDefault="00A533BF">
        <w:pPr>
          <w:pStyle w:val="a8"/>
          <w:jc w:val="center"/>
        </w:pPr>
        <w:r>
          <w:fldChar w:fldCharType="begin"/>
        </w:r>
        <w:r>
          <w:instrText>PAGE   \* MERGEFORMAT</w:instrText>
        </w:r>
        <w:r>
          <w:fldChar w:fldCharType="separate"/>
        </w:r>
        <w:r w:rsidR="000D76AA">
          <w:rPr>
            <w:noProof/>
          </w:rPr>
          <w:t>1</w:t>
        </w:r>
        <w:r>
          <w:fldChar w:fldCharType="end"/>
        </w:r>
      </w:p>
    </w:sdtContent>
  </w:sdt>
  <w:p w:rsidR="00A533BF" w:rsidRDefault="00A533B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8B" w:rsidRDefault="009B378B" w:rsidP="00A533BF">
      <w:pPr>
        <w:spacing w:after="0" w:line="240" w:lineRule="auto"/>
      </w:pPr>
      <w:r>
        <w:separator/>
      </w:r>
    </w:p>
  </w:footnote>
  <w:footnote w:type="continuationSeparator" w:id="0">
    <w:p w:rsidR="009B378B" w:rsidRDefault="009B378B" w:rsidP="00A53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3DB"/>
    <w:multiLevelType w:val="hybridMultilevel"/>
    <w:tmpl w:val="5C06D2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0E23761"/>
    <w:multiLevelType w:val="hybridMultilevel"/>
    <w:tmpl w:val="92DA19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24372C"/>
    <w:multiLevelType w:val="hybridMultilevel"/>
    <w:tmpl w:val="F348C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6E60FE3"/>
    <w:multiLevelType w:val="hybridMultilevel"/>
    <w:tmpl w:val="548606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0B2632D"/>
    <w:multiLevelType w:val="hybridMultilevel"/>
    <w:tmpl w:val="1DC674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73A758A"/>
    <w:multiLevelType w:val="hybridMultilevel"/>
    <w:tmpl w:val="E33E5E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EAD46A3"/>
    <w:multiLevelType w:val="hybridMultilevel"/>
    <w:tmpl w:val="27CE6B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05E15F5"/>
    <w:multiLevelType w:val="hybridMultilevel"/>
    <w:tmpl w:val="02F85B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76AC6677"/>
    <w:multiLevelType w:val="hybridMultilevel"/>
    <w:tmpl w:val="404858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7F3E31A8"/>
    <w:multiLevelType w:val="hybridMultilevel"/>
    <w:tmpl w:val="594632DC"/>
    <w:lvl w:ilvl="0" w:tplc="38C2FB14">
      <w:start w:val="1"/>
      <w:numFmt w:val="decimal"/>
      <w:lvlText w:val="%1."/>
      <w:lvlJc w:val="left"/>
      <w:pPr>
        <w:ind w:left="360" w:hanging="360"/>
      </w:pPr>
      <w:rPr>
        <w:rFonts w:ascii="Times New Roman" w:hAnsi="Times New Roman" w:cs="Times New Roman" w:hint="default"/>
        <w:b/>
        <w:i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360" w:hanging="360"/>
      </w:p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9"/>
  </w:num>
  <w:num w:numId="3">
    <w:abstractNumId w:val="5"/>
  </w:num>
  <w:num w:numId="4">
    <w:abstractNumId w:val="2"/>
  </w:num>
  <w:num w:numId="5">
    <w:abstractNumId w:val="0"/>
  </w:num>
  <w:num w:numId="6">
    <w:abstractNumId w:val="6"/>
  </w:num>
  <w:num w:numId="7">
    <w:abstractNumId w:val="8"/>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C38"/>
    <w:rsid w:val="000C0186"/>
    <w:rsid w:val="000D76AA"/>
    <w:rsid w:val="001446D0"/>
    <w:rsid w:val="001A4719"/>
    <w:rsid w:val="00254E67"/>
    <w:rsid w:val="002C0C38"/>
    <w:rsid w:val="0032619C"/>
    <w:rsid w:val="003B54AA"/>
    <w:rsid w:val="003C3AF9"/>
    <w:rsid w:val="003E64D7"/>
    <w:rsid w:val="00421C97"/>
    <w:rsid w:val="0043525C"/>
    <w:rsid w:val="00455370"/>
    <w:rsid w:val="00457CCC"/>
    <w:rsid w:val="00467700"/>
    <w:rsid w:val="004721BA"/>
    <w:rsid w:val="00482EF9"/>
    <w:rsid w:val="004D5BFC"/>
    <w:rsid w:val="004F289E"/>
    <w:rsid w:val="005319DB"/>
    <w:rsid w:val="005C5282"/>
    <w:rsid w:val="00615957"/>
    <w:rsid w:val="0064462A"/>
    <w:rsid w:val="0066575D"/>
    <w:rsid w:val="00690984"/>
    <w:rsid w:val="007568A6"/>
    <w:rsid w:val="007C57D7"/>
    <w:rsid w:val="008A5AFF"/>
    <w:rsid w:val="00914062"/>
    <w:rsid w:val="009A3658"/>
    <w:rsid w:val="009B22AC"/>
    <w:rsid w:val="009B378B"/>
    <w:rsid w:val="009D017D"/>
    <w:rsid w:val="009D4AB8"/>
    <w:rsid w:val="00A533BF"/>
    <w:rsid w:val="00A71442"/>
    <w:rsid w:val="00AB514E"/>
    <w:rsid w:val="00AB56C6"/>
    <w:rsid w:val="00B03C05"/>
    <w:rsid w:val="00B20AEB"/>
    <w:rsid w:val="00B77D68"/>
    <w:rsid w:val="00B8266F"/>
    <w:rsid w:val="00BB7206"/>
    <w:rsid w:val="00BC66E0"/>
    <w:rsid w:val="00BE6191"/>
    <w:rsid w:val="00C6340B"/>
    <w:rsid w:val="00CA1951"/>
    <w:rsid w:val="00CE0775"/>
    <w:rsid w:val="00D550AD"/>
    <w:rsid w:val="00D66AED"/>
    <w:rsid w:val="00D94025"/>
    <w:rsid w:val="00DC2505"/>
    <w:rsid w:val="00E06B9D"/>
    <w:rsid w:val="00E67C3F"/>
    <w:rsid w:val="00EA728C"/>
    <w:rsid w:val="00F1100B"/>
    <w:rsid w:val="00F527C1"/>
    <w:rsid w:val="00F62234"/>
    <w:rsid w:val="00F90CC1"/>
    <w:rsid w:val="00F94BEB"/>
    <w:rsid w:val="00F9559E"/>
    <w:rsid w:val="00FD0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6B9D"/>
    <w:rPr>
      <w:color w:val="0563C1" w:themeColor="hyperlink"/>
      <w:u w:val="single"/>
    </w:rPr>
  </w:style>
  <w:style w:type="table" w:styleId="a4">
    <w:name w:val="Table Grid"/>
    <w:basedOn w:val="a1"/>
    <w:uiPriority w:val="39"/>
    <w:rsid w:val="00E06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06B9D"/>
    <w:pPr>
      <w:ind w:left="720"/>
      <w:contextualSpacing/>
    </w:pPr>
  </w:style>
  <w:style w:type="paragraph" w:styleId="a6">
    <w:name w:val="header"/>
    <w:basedOn w:val="a"/>
    <w:link w:val="a7"/>
    <w:uiPriority w:val="99"/>
    <w:unhideWhenUsed/>
    <w:rsid w:val="00A533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33BF"/>
  </w:style>
  <w:style w:type="paragraph" w:styleId="a8">
    <w:name w:val="footer"/>
    <w:basedOn w:val="a"/>
    <w:link w:val="a9"/>
    <w:uiPriority w:val="99"/>
    <w:unhideWhenUsed/>
    <w:rsid w:val="00A533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33BF"/>
  </w:style>
  <w:style w:type="paragraph" w:styleId="aa">
    <w:name w:val="Balloon Text"/>
    <w:basedOn w:val="a"/>
    <w:link w:val="ab"/>
    <w:uiPriority w:val="99"/>
    <w:semiHidden/>
    <w:unhideWhenUsed/>
    <w:rsid w:val="00A533B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33B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6B9D"/>
    <w:rPr>
      <w:color w:val="0563C1" w:themeColor="hyperlink"/>
      <w:u w:val="single"/>
    </w:rPr>
  </w:style>
  <w:style w:type="table" w:styleId="a4">
    <w:name w:val="Table Grid"/>
    <w:basedOn w:val="a1"/>
    <w:uiPriority w:val="39"/>
    <w:rsid w:val="00E06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06B9D"/>
    <w:pPr>
      <w:ind w:left="720"/>
      <w:contextualSpacing/>
    </w:pPr>
  </w:style>
  <w:style w:type="paragraph" w:styleId="a6">
    <w:name w:val="header"/>
    <w:basedOn w:val="a"/>
    <w:link w:val="a7"/>
    <w:uiPriority w:val="99"/>
    <w:unhideWhenUsed/>
    <w:rsid w:val="00A533B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33BF"/>
  </w:style>
  <w:style w:type="paragraph" w:styleId="a8">
    <w:name w:val="footer"/>
    <w:basedOn w:val="a"/>
    <w:link w:val="a9"/>
    <w:uiPriority w:val="99"/>
    <w:unhideWhenUsed/>
    <w:rsid w:val="00A533B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33BF"/>
  </w:style>
  <w:style w:type="paragraph" w:styleId="aa">
    <w:name w:val="Balloon Text"/>
    <w:basedOn w:val="a"/>
    <w:link w:val="ab"/>
    <w:uiPriority w:val="99"/>
    <w:semiHidden/>
    <w:unhideWhenUsed/>
    <w:rsid w:val="00A533B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33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2390</Words>
  <Characters>13623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41</cp:revision>
  <cp:lastPrinted>2018-05-06T11:28:00Z</cp:lastPrinted>
  <dcterms:created xsi:type="dcterms:W3CDTF">2018-05-03T15:11:00Z</dcterms:created>
  <dcterms:modified xsi:type="dcterms:W3CDTF">2023-06-15T17:26:00Z</dcterms:modified>
</cp:coreProperties>
</file>