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BB8" w:rsidRDefault="00CA1CA5" w:rsidP="00A15929">
      <w:pPr>
        <w:spacing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учреждение дополнительного образования</w:t>
      </w:r>
    </w:p>
    <w:p w:rsidR="00673BB8" w:rsidRDefault="00CA1CA5" w:rsidP="00A15929">
      <w:pPr>
        <w:spacing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«Детская школа искусств»</w:t>
      </w:r>
    </w:p>
    <w:p w:rsidR="00673BB8" w:rsidRDefault="00673BB8" w:rsidP="00A15929">
      <w:pPr>
        <w:spacing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B8" w:rsidRDefault="00673BB8" w:rsidP="00A15929">
      <w:pPr>
        <w:pStyle w:val="ae"/>
        <w:spacing w:before="280" w:after="280" w:line="360" w:lineRule="auto"/>
        <w:jc w:val="center"/>
        <w:rPr>
          <w:b/>
          <w:bCs/>
          <w:i/>
          <w:iCs/>
          <w:sz w:val="48"/>
          <w:szCs w:val="48"/>
        </w:rPr>
      </w:pPr>
    </w:p>
    <w:p w:rsidR="00673BB8" w:rsidRDefault="00673BB8" w:rsidP="00A15929">
      <w:pPr>
        <w:pStyle w:val="ae"/>
        <w:spacing w:before="280" w:after="280" w:line="360" w:lineRule="auto"/>
        <w:jc w:val="center"/>
        <w:rPr>
          <w:b/>
          <w:bCs/>
          <w:i/>
          <w:iCs/>
          <w:sz w:val="48"/>
          <w:szCs w:val="48"/>
        </w:rPr>
      </w:pPr>
    </w:p>
    <w:p w:rsidR="00673BB8" w:rsidRDefault="00673BB8" w:rsidP="00A15929">
      <w:pPr>
        <w:pStyle w:val="ae"/>
        <w:spacing w:before="280" w:after="280" w:line="360" w:lineRule="auto"/>
        <w:jc w:val="center"/>
        <w:rPr>
          <w:b/>
          <w:bCs/>
          <w:i/>
          <w:iCs/>
          <w:sz w:val="48"/>
          <w:szCs w:val="48"/>
        </w:rPr>
      </w:pPr>
    </w:p>
    <w:p w:rsidR="00673BB8" w:rsidRDefault="00673BB8" w:rsidP="00A15929">
      <w:pPr>
        <w:pStyle w:val="ae"/>
        <w:spacing w:before="280" w:after="280" w:line="360" w:lineRule="auto"/>
        <w:jc w:val="center"/>
        <w:rPr>
          <w:b/>
          <w:bCs/>
          <w:i/>
          <w:iCs/>
          <w:sz w:val="48"/>
          <w:szCs w:val="48"/>
        </w:rPr>
      </w:pPr>
    </w:p>
    <w:p w:rsidR="00673BB8" w:rsidRDefault="00CA1CA5" w:rsidP="00A15929">
      <w:pPr>
        <w:pStyle w:val="ae"/>
        <w:spacing w:before="280" w:after="280" w:line="360" w:lineRule="auto"/>
        <w:jc w:val="center"/>
        <w:rPr>
          <w:bCs/>
          <w:iCs/>
          <w:sz w:val="36"/>
          <w:szCs w:val="36"/>
        </w:rPr>
      </w:pPr>
      <w:r>
        <w:rPr>
          <w:bCs/>
          <w:iCs/>
          <w:sz w:val="36"/>
          <w:szCs w:val="36"/>
        </w:rPr>
        <w:t xml:space="preserve">«Методическая разработка» </w:t>
      </w:r>
    </w:p>
    <w:p w:rsidR="00673BB8" w:rsidRDefault="00673BB8" w:rsidP="00A15929">
      <w:pPr>
        <w:pStyle w:val="ae"/>
        <w:spacing w:before="280" w:after="280" w:line="360" w:lineRule="auto"/>
        <w:jc w:val="center"/>
        <w:rPr>
          <w:sz w:val="36"/>
          <w:szCs w:val="36"/>
        </w:rPr>
      </w:pPr>
    </w:p>
    <w:p w:rsidR="00673BB8" w:rsidRDefault="00CA1CA5" w:rsidP="00A15929">
      <w:pPr>
        <w:pStyle w:val="ae"/>
        <w:spacing w:before="280" w:after="280" w:line="360" w:lineRule="auto"/>
        <w:jc w:val="center"/>
        <w:rPr>
          <w:b/>
          <w:bCs/>
          <w:iCs/>
          <w:sz w:val="36"/>
          <w:szCs w:val="36"/>
        </w:rPr>
      </w:pPr>
      <w:r>
        <w:rPr>
          <w:b/>
          <w:bCs/>
          <w:sz w:val="36"/>
          <w:szCs w:val="36"/>
        </w:rPr>
        <w:t>«Работа над д</w:t>
      </w:r>
      <w:r>
        <w:rPr>
          <w:b/>
          <w:bCs/>
          <w:iCs/>
          <w:sz w:val="36"/>
          <w:szCs w:val="36"/>
        </w:rPr>
        <w:t>икцией на начальном этапе</w:t>
      </w:r>
    </w:p>
    <w:p w:rsidR="00673BB8" w:rsidRDefault="00CA1CA5" w:rsidP="00A15929">
      <w:pPr>
        <w:pStyle w:val="ae"/>
        <w:spacing w:before="280" w:after="280" w:line="360" w:lineRule="auto"/>
        <w:jc w:val="center"/>
        <w:rPr>
          <w:b/>
          <w:bCs/>
          <w:sz w:val="36"/>
          <w:szCs w:val="36"/>
        </w:rPr>
      </w:pPr>
      <w:r>
        <w:rPr>
          <w:b/>
          <w:bCs/>
          <w:iCs/>
          <w:sz w:val="36"/>
          <w:szCs w:val="36"/>
        </w:rPr>
        <w:t xml:space="preserve"> обучения вокалиста</w:t>
      </w:r>
      <w:r>
        <w:rPr>
          <w:b/>
          <w:bCs/>
          <w:sz w:val="36"/>
          <w:szCs w:val="36"/>
        </w:rPr>
        <w:t>»</w:t>
      </w:r>
    </w:p>
    <w:p w:rsidR="00673BB8" w:rsidRDefault="00CA1CA5" w:rsidP="00A15929">
      <w:pPr>
        <w:pStyle w:val="ae"/>
        <w:spacing w:before="280" w:after="280" w:line="36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</w:t>
      </w:r>
    </w:p>
    <w:p w:rsidR="00673BB8" w:rsidRDefault="00673BB8" w:rsidP="00A15929">
      <w:pPr>
        <w:pStyle w:val="ae"/>
        <w:spacing w:before="280" w:after="280" w:line="360" w:lineRule="auto"/>
        <w:jc w:val="center"/>
        <w:rPr>
          <w:sz w:val="36"/>
          <w:szCs w:val="36"/>
        </w:rPr>
      </w:pPr>
    </w:p>
    <w:p w:rsidR="00FA5AC3" w:rsidRDefault="00CA1CA5" w:rsidP="00FA5AC3">
      <w:pPr>
        <w:pStyle w:val="ae"/>
        <w:spacing w:before="280" w:after="280" w:line="360" w:lineRule="auto"/>
        <w:jc w:val="right"/>
        <w:rPr>
          <w:sz w:val="28"/>
          <w:szCs w:val="28"/>
        </w:rPr>
      </w:pPr>
      <w:r w:rsidRPr="00FA5AC3">
        <w:rPr>
          <w:sz w:val="28"/>
          <w:szCs w:val="28"/>
        </w:rPr>
        <w:t>Преподаватель</w:t>
      </w:r>
      <w:r w:rsidR="00FA5AC3" w:rsidRPr="00FA5AC3">
        <w:rPr>
          <w:sz w:val="28"/>
          <w:szCs w:val="28"/>
        </w:rPr>
        <w:t xml:space="preserve"> высшей категории</w:t>
      </w:r>
      <w:r w:rsidRPr="00FA5AC3">
        <w:rPr>
          <w:sz w:val="28"/>
          <w:szCs w:val="28"/>
        </w:rPr>
        <w:t xml:space="preserve"> </w:t>
      </w:r>
      <w:r w:rsidR="00FA5AC3">
        <w:rPr>
          <w:sz w:val="28"/>
          <w:szCs w:val="28"/>
        </w:rPr>
        <w:t>о</w:t>
      </w:r>
      <w:r w:rsidR="00FA5AC3" w:rsidRPr="00FA5AC3">
        <w:rPr>
          <w:sz w:val="28"/>
          <w:szCs w:val="28"/>
        </w:rPr>
        <w:t>тделения вокального искусства</w:t>
      </w:r>
      <w:r w:rsidRPr="00FA5AC3">
        <w:rPr>
          <w:sz w:val="28"/>
          <w:szCs w:val="28"/>
        </w:rPr>
        <w:t xml:space="preserve">: </w:t>
      </w:r>
    </w:p>
    <w:p w:rsidR="00673BB8" w:rsidRPr="00FA5AC3" w:rsidRDefault="00CA1CA5" w:rsidP="00FA5AC3">
      <w:pPr>
        <w:pStyle w:val="ae"/>
        <w:spacing w:before="280" w:after="280" w:line="360" w:lineRule="auto"/>
        <w:jc w:val="right"/>
        <w:rPr>
          <w:sz w:val="28"/>
          <w:szCs w:val="28"/>
        </w:rPr>
      </w:pPr>
      <w:r w:rsidRPr="00FA5AC3">
        <w:rPr>
          <w:sz w:val="28"/>
          <w:szCs w:val="28"/>
        </w:rPr>
        <w:t>Боровик И.А.</w:t>
      </w:r>
    </w:p>
    <w:p w:rsidR="00673BB8" w:rsidRDefault="00673BB8" w:rsidP="00A15929">
      <w:pPr>
        <w:widowControl w:val="0"/>
        <w:spacing w:line="360" w:lineRule="auto"/>
        <w:ind w:firstLine="7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673BB8" w:rsidRDefault="00CA1CA5" w:rsidP="00A15929">
      <w:pPr>
        <w:widowControl w:val="0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г. Батайск</w:t>
      </w:r>
    </w:p>
    <w:p w:rsidR="00673BB8" w:rsidRDefault="00CA1CA5" w:rsidP="00A15929">
      <w:pPr>
        <w:widowControl w:val="0"/>
        <w:spacing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     </w:t>
      </w:r>
      <w:r w:rsidR="00A15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           2023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</w:t>
      </w:r>
    </w:p>
    <w:p w:rsidR="00A15929" w:rsidRDefault="00A15929" w:rsidP="00A15929">
      <w:pPr>
        <w:widowControl w:val="0"/>
        <w:spacing w:line="360" w:lineRule="auto"/>
        <w:ind w:firstLine="740"/>
        <w:rPr>
          <w:rFonts w:ascii="Times New Roman" w:hAnsi="Times New Roman" w:cs="Times New Roman"/>
          <w:sz w:val="28"/>
          <w:szCs w:val="28"/>
        </w:rPr>
      </w:pPr>
    </w:p>
    <w:p w:rsidR="00673BB8" w:rsidRDefault="00CA1CA5" w:rsidP="00A15929">
      <w:pPr>
        <w:widowControl w:val="0"/>
        <w:spacing w:line="360" w:lineRule="auto"/>
        <w:ind w:firstLine="7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План методической разработки</w:t>
      </w:r>
    </w:p>
    <w:p w:rsidR="00673BB8" w:rsidRDefault="00673BB8" w:rsidP="00A15929">
      <w:pPr>
        <w:pStyle w:val="Default"/>
        <w:spacing w:line="360" w:lineRule="auto"/>
      </w:pPr>
    </w:p>
    <w:p w:rsidR="00673BB8" w:rsidRDefault="00CA1CA5" w:rsidP="00A15929">
      <w:pPr>
        <w:pStyle w:val="Default"/>
        <w:spacing w:after="199"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I. Введение. Роль слова в вокальной музыке. </w:t>
      </w:r>
    </w:p>
    <w:p w:rsidR="00673BB8" w:rsidRDefault="00CA1CA5" w:rsidP="00A15929">
      <w:pPr>
        <w:pStyle w:val="Default"/>
        <w:spacing w:after="199"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II. Различные виды работ над дикцией. </w:t>
      </w:r>
    </w:p>
    <w:p w:rsidR="00673BB8" w:rsidRDefault="00CA1CA5" w:rsidP="00A15929">
      <w:pPr>
        <w:pStyle w:val="Default"/>
        <w:spacing w:after="199"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Понятие дикции и артикуляции. </w:t>
      </w:r>
    </w:p>
    <w:p w:rsidR="00673BB8" w:rsidRDefault="00CA1CA5" w:rsidP="00A15929">
      <w:pPr>
        <w:pStyle w:val="Default"/>
        <w:spacing w:after="199"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Строение </w:t>
      </w:r>
      <w:r w:rsidR="00A15929">
        <w:rPr>
          <w:color w:val="auto"/>
          <w:sz w:val="28"/>
          <w:szCs w:val="28"/>
        </w:rPr>
        <w:t>артикуляционного аппарата</w:t>
      </w:r>
      <w:r>
        <w:rPr>
          <w:color w:val="auto"/>
          <w:sz w:val="28"/>
          <w:szCs w:val="28"/>
        </w:rPr>
        <w:t xml:space="preserve"> и навык произношения.</w:t>
      </w:r>
    </w:p>
    <w:p w:rsidR="00673BB8" w:rsidRDefault="00CA1CA5" w:rsidP="00A15929">
      <w:pPr>
        <w:pStyle w:val="Default"/>
        <w:spacing w:after="199"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Подготовка к работе над дикцией. </w:t>
      </w:r>
    </w:p>
    <w:p w:rsidR="00673BB8" w:rsidRDefault="00CA1CA5" w:rsidP="00A15929">
      <w:pPr>
        <w:pStyle w:val="Default"/>
        <w:spacing w:after="199"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 Упражнения на постановку согласных звуков. Чистоговорки.</w:t>
      </w:r>
    </w:p>
    <w:p w:rsidR="00673BB8" w:rsidRDefault="00CA1CA5" w:rsidP="00A15929">
      <w:pPr>
        <w:pStyle w:val="Default"/>
        <w:spacing w:after="199"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 Скороговорки и особенности работы над ними. </w:t>
      </w:r>
    </w:p>
    <w:p w:rsidR="00673BB8" w:rsidRDefault="00CA1CA5" w:rsidP="00A15929">
      <w:pPr>
        <w:pStyle w:val="Default"/>
        <w:spacing w:after="199"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6. Работа над дикцией в песне. Правила орфоэпии при работе над</w:t>
      </w:r>
      <w:r>
        <w:rPr>
          <w:color w:val="auto"/>
          <w:sz w:val="28"/>
          <w:szCs w:val="28"/>
        </w:rPr>
        <w:t xml:space="preserve"> песней. </w:t>
      </w:r>
    </w:p>
    <w:p w:rsidR="00673BB8" w:rsidRDefault="00CA1CA5" w:rsidP="00A15929">
      <w:pPr>
        <w:pStyle w:val="Default"/>
        <w:spacing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III. Заключение. </w:t>
      </w:r>
    </w:p>
    <w:p w:rsidR="00673BB8" w:rsidRDefault="00673BB8" w:rsidP="00A15929">
      <w:pPr>
        <w:widowControl w:val="0"/>
        <w:spacing w:line="360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</w:p>
    <w:p w:rsidR="00673BB8" w:rsidRDefault="00673BB8" w:rsidP="00A15929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</w:p>
    <w:p w:rsidR="00673BB8" w:rsidRDefault="00CA1CA5" w:rsidP="00A15929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Цель методической разработки: </w:t>
      </w:r>
    </w:p>
    <w:p w:rsidR="00673BB8" w:rsidRDefault="00CA1CA5" w:rsidP="00A15929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Обобщение опыта работы по</w:t>
      </w:r>
      <w:r w:rsidR="00A15929">
        <w:rPr>
          <w:color w:val="auto"/>
          <w:sz w:val="28"/>
          <w:szCs w:val="28"/>
        </w:rPr>
        <w:t xml:space="preserve"> теме дикция. Создание системы </w:t>
      </w:r>
      <w:r>
        <w:rPr>
          <w:color w:val="auto"/>
          <w:sz w:val="28"/>
          <w:szCs w:val="28"/>
        </w:rPr>
        <w:t xml:space="preserve">упражнений для выработки хорошей дикции на уроке эстрадного вокала с детьми младшего и среднего школьного возраста. </w:t>
      </w:r>
    </w:p>
    <w:p w:rsidR="00673BB8" w:rsidRDefault="00673BB8" w:rsidP="00A15929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673BB8" w:rsidRDefault="00CA1CA5" w:rsidP="00A15929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Задачи методической </w:t>
      </w:r>
      <w:r>
        <w:rPr>
          <w:b/>
          <w:color w:val="auto"/>
          <w:sz w:val="28"/>
          <w:szCs w:val="28"/>
        </w:rPr>
        <w:t xml:space="preserve">разработки: </w:t>
      </w:r>
    </w:p>
    <w:p w:rsidR="00673BB8" w:rsidRDefault="00CA1CA5" w:rsidP="00A15929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1) обозначить круг задач, стоящих перед преподавателем и обучающимся в классе эстрадного пения при работе над дикцией; </w:t>
      </w:r>
    </w:p>
    <w:p w:rsidR="00673BB8" w:rsidRDefault="00CA1CA5" w:rsidP="00A1592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2) систематизировать формы, методы и приёмы работы над дикцией с обучающимися, опираясь на собственный опыт, опыт коллег, о</w:t>
      </w:r>
      <w:r w:rsidR="00A15929">
        <w:rPr>
          <w:rFonts w:ascii="Times New Roman" w:hAnsi="Times New Roman" w:cs="Times New Roman"/>
          <w:sz w:val="28"/>
          <w:szCs w:val="28"/>
        </w:rPr>
        <w:t>пыт</w:t>
      </w:r>
      <w:r>
        <w:rPr>
          <w:rFonts w:ascii="Times New Roman" w:hAnsi="Times New Roman" w:cs="Times New Roman"/>
          <w:sz w:val="28"/>
          <w:szCs w:val="28"/>
        </w:rPr>
        <w:t xml:space="preserve"> работы и его результаты.</w:t>
      </w:r>
    </w:p>
    <w:p w:rsidR="00673BB8" w:rsidRDefault="00673BB8" w:rsidP="00A15929">
      <w:pPr>
        <w:pStyle w:val="Default"/>
        <w:spacing w:line="360" w:lineRule="auto"/>
        <w:rPr>
          <w:color w:val="auto"/>
          <w:sz w:val="28"/>
          <w:szCs w:val="28"/>
        </w:rPr>
      </w:pPr>
    </w:p>
    <w:p w:rsidR="00673BB8" w:rsidRDefault="00673BB8" w:rsidP="00A15929">
      <w:pPr>
        <w:pStyle w:val="Default"/>
        <w:spacing w:line="360" w:lineRule="auto"/>
        <w:rPr>
          <w:color w:val="auto"/>
          <w:sz w:val="28"/>
          <w:szCs w:val="28"/>
        </w:rPr>
      </w:pPr>
    </w:p>
    <w:p w:rsidR="00673BB8" w:rsidRDefault="00673BB8" w:rsidP="00A15929">
      <w:pPr>
        <w:pStyle w:val="Default"/>
        <w:spacing w:line="360" w:lineRule="auto"/>
        <w:rPr>
          <w:color w:val="auto"/>
          <w:sz w:val="28"/>
          <w:szCs w:val="28"/>
        </w:rPr>
      </w:pPr>
    </w:p>
    <w:p w:rsidR="00673BB8" w:rsidRDefault="00673BB8" w:rsidP="00A15929">
      <w:pPr>
        <w:pStyle w:val="Default"/>
        <w:spacing w:line="360" w:lineRule="auto"/>
        <w:rPr>
          <w:color w:val="auto"/>
          <w:sz w:val="28"/>
          <w:szCs w:val="28"/>
        </w:rPr>
      </w:pPr>
    </w:p>
    <w:p w:rsidR="00673BB8" w:rsidRDefault="00A15929" w:rsidP="00A15929">
      <w:pPr>
        <w:widowControl w:val="0"/>
        <w:spacing w:line="360" w:lineRule="auto"/>
        <w:ind w:firstLine="74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Вокал является </w:t>
      </w:r>
      <w:r w:rsidR="00CA1CA5">
        <w:rPr>
          <w:rFonts w:ascii="Times New Roman" w:hAnsi="Times New Roman" w:cs="Times New Roman"/>
          <w:sz w:val="28"/>
          <w:szCs w:val="28"/>
        </w:rPr>
        <w:t>видом музыкально-исполнительского искусст</w:t>
      </w:r>
      <w:r>
        <w:rPr>
          <w:rFonts w:ascii="Times New Roman" w:hAnsi="Times New Roman" w:cs="Times New Roman"/>
          <w:sz w:val="28"/>
          <w:szCs w:val="28"/>
        </w:rPr>
        <w:t xml:space="preserve">ва, где музыкальное воплощение </w:t>
      </w:r>
      <w:r w:rsidR="00CA1CA5">
        <w:rPr>
          <w:rFonts w:ascii="Times New Roman" w:hAnsi="Times New Roman" w:cs="Times New Roman"/>
          <w:sz w:val="28"/>
          <w:szCs w:val="28"/>
        </w:rPr>
        <w:t>сочетается с выразительным донесением речевого текста, где происходит процесс интеграции музыки и слова.</w:t>
      </w:r>
    </w:p>
    <w:p w:rsidR="00673BB8" w:rsidRDefault="00CA1CA5" w:rsidP="00A15929">
      <w:pPr>
        <w:pStyle w:val="ae"/>
        <w:spacing w:beforeAutospacing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«У всех звуков, из которых складывается слово, своя душа, своя природа, своё содержание, которые должен почувствовать говорящий… Хорошо сказанное слово – уже пение, а хорошо спетая фраза уже речь», — говорил К. С. Станиславский. </w:t>
      </w:r>
      <w:r>
        <w:rPr>
          <w:color w:val="000000"/>
          <w:sz w:val="28"/>
          <w:szCs w:val="28"/>
        </w:rPr>
        <w:t>В ранних трудах Станиславск</w:t>
      </w:r>
      <w:r>
        <w:rPr>
          <w:color w:val="000000"/>
          <w:sz w:val="28"/>
          <w:szCs w:val="28"/>
        </w:rPr>
        <w:t>ого работа над художественным словом рассматривается исключительно с точки зрения техники: голоса, дыхания, дикции.  В разделе «Пение и дикция» книги «Работа актера над собой» Станиславский предлагает набор конкретных технических приемов и упражнение для в</w:t>
      </w:r>
      <w:r>
        <w:rPr>
          <w:color w:val="000000"/>
          <w:sz w:val="28"/>
          <w:szCs w:val="28"/>
        </w:rPr>
        <w:t>оспитания четкой дикции. Артикуляции каждой буквы уделено отдельное внимание. Правильное произношение гласных и согласных звуков зависит от четко работающего речевого аппарата. Слово по Станиславскому несет действенное, идейное начало, а вялое звучание или</w:t>
      </w:r>
      <w:r>
        <w:rPr>
          <w:color w:val="000000"/>
          <w:sz w:val="28"/>
          <w:szCs w:val="28"/>
        </w:rPr>
        <w:t xml:space="preserve"> скомканные слова делают речь безжизненной. Как писал сам Станиславский, цитирую: «плохая речь создает одно недоразумение за другим. Они нагромождаются, затуманивают или совсем заслоняют смысл, суть, даже самую фактуру пьесы».</w:t>
      </w:r>
      <w:r>
        <w:rPr>
          <w:sz w:val="28"/>
          <w:szCs w:val="28"/>
        </w:rPr>
        <w:t xml:space="preserve"> В этих фразах великого актёра</w:t>
      </w:r>
      <w:r>
        <w:rPr>
          <w:sz w:val="28"/>
          <w:szCs w:val="28"/>
        </w:rPr>
        <w:t xml:space="preserve"> содержится ключ к пониманию важности слова. А это действительно имеет особое значение для начала работы со словом, звуком, с вокалистами. </w:t>
      </w:r>
      <w:r>
        <w:rPr>
          <w:sz w:val="28"/>
          <w:szCs w:val="28"/>
        </w:rPr>
        <w:t>На первоначальном этапе разговор о дикции будет одним из базовых тем, над которой придется работать, расширяя её на в</w:t>
      </w:r>
      <w:r>
        <w:rPr>
          <w:sz w:val="28"/>
          <w:szCs w:val="28"/>
        </w:rPr>
        <w:t xml:space="preserve">сех последующих этапах обучения. И тема эта, особенно для детей младшего школьного возраста может быть раскрыта увлекательно и интересно. Помощью здесь будут и </w:t>
      </w:r>
      <w:r w:rsidR="00A15929">
        <w:rPr>
          <w:sz w:val="28"/>
          <w:szCs w:val="28"/>
        </w:rPr>
        <w:t>разнообразные наглядные пособия,</w:t>
      </w:r>
      <w:r>
        <w:rPr>
          <w:sz w:val="28"/>
          <w:szCs w:val="28"/>
        </w:rPr>
        <w:t xml:space="preserve"> и материал, который необходим для работы дома. </w:t>
      </w:r>
    </w:p>
    <w:p w:rsidR="00673BB8" w:rsidRDefault="00CA1CA5" w:rsidP="00A15929">
      <w:pPr>
        <w:widowControl w:val="0"/>
        <w:spacing w:line="360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голосовым </w:t>
      </w:r>
      <w:r>
        <w:rPr>
          <w:rFonts w:ascii="Times New Roman" w:hAnsi="Times New Roman" w:cs="Times New Roman"/>
          <w:sz w:val="28"/>
          <w:szCs w:val="28"/>
        </w:rPr>
        <w:t>аппаратом ставится задача не только формирования красивого певческого тона, но и одновременно ясного и четкого произношения поэтического текста. Поэтому вопросы дикции и артикуляции на сегодняшний день являются едва ли не одними из самых актуальных в вокал</w:t>
      </w:r>
      <w:r>
        <w:rPr>
          <w:rFonts w:ascii="Times New Roman" w:hAnsi="Times New Roman" w:cs="Times New Roman"/>
          <w:sz w:val="28"/>
          <w:szCs w:val="28"/>
        </w:rPr>
        <w:t xml:space="preserve">ьно-исполнительской работе, в особенности ансамблевого коллектива. Ведь пение в ансамбле предполагает слаженность, отточенность и единовременность всех составляющих элементов работы голосового аппарата (дыхания, звукообразования, дикции и </w:t>
      </w:r>
      <w:r>
        <w:rPr>
          <w:rFonts w:ascii="Times New Roman" w:hAnsi="Times New Roman" w:cs="Times New Roman"/>
          <w:sz w:val="28"/>
          <w:szCs w:val="28"/>
        </w:rPr>
        <w:lastRenderedPageBreak/>
        <w:t>артикуляции.) Сов</w:t>
      </w:r>
      <w:r>
        <w:rPr>
          <w:rFonts w:ascii="Times New Roman" w:hAnsi="Times New Roman" w:cs="Times New Roman"/>
          <w:sz w:val="28"/>
          <w:szCs w:val="28"/>
        </w:rPr>
        <w:t>ременное эстрадное исполнительское искусство в широком понимании этого слова в большинстве случаев грешит очень плохой дикцией. Слушатели часто не понимают, о чем поется в песне, в результате страдает звуковая подача голоса, а отсутствие фразировки приводи</w:t>
      </w:r>
      <w:r>
        <w:rPr>
          <w:rFonts w:ascii="Times New Roman" w:hAnsi="Times New Roman" w:cs="Times New Roman"/>
          <w:sz w:val="28"/>
          <w:szCs w:val="28"/>
        </w:rPr>
        <w:t>т к бессмысленному набору слов.</w:t>
      </w:r>
    </w:p>
    <w:p w:rsidR="00673BB8" w:rsidRDefault="00CA1CA5" w:rsidP="00A15929">
      <w:pPr>
        <w:widowControl w:val="0"/>
        <w:spacing w:line="360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начало работы с дикцией - это раскрытие непосредственно самого понятия «дикция», слова, с которым кто-то из младших ребят уже знаком, а кто-то еще нет. </w:t>
      </w:r>
    </w:p>
    <w:p w:rsidR="00673BB8" w:rsidRDefault="00CA1CA5" w:rsidP="00A15929">
      <w:pPr>
        <w:widowControl w:val="0"/>
        <w:spacing w:line="360" w:lineRule="auto"/>
        <w:ind w:firstLine="740"/>
        <w:jc w:val="both"/>
        <w:rPr>
          <w:rFonts w:ascii="Arial" w:hAnsi="Arial" w:cs="Arial"/>
          <w:sz w:val="35"/>
          <w:szCs w:val="35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дикцией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понимается четкое, ясное и отчетливое произношение всех звуков с правильной их артикуляцией, при четком и внятном произнесении слов и фраз. В свою очередь ясное произнесение слов обеспечивается за счет правильной артикуляции каждого звука. Дикция является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средством донесения текстового содержания до слушателей и одним из важнейших средств художественной выразительности в раскрытии музыкального образа.</w:t>
      </w:r>
      <w:r>
        <w:rPr>
          <w:rFonts w:ascii="Arial" w:hAnsi="Arial" w:cs="Arial"/>
          <w:sz w:val="35"/>
          <w:szCs w:val="35"/>
        </w:rPr>
        <w:t xml:space="preserve"> </w:t>
      </w:r>
    </w:p>
    <w:p w:rsidR="00673BB8" w:rsidRDefault="00CA1CA5" w:rsidP="00A15929">
      <w:pPr>
        <w:widowControl w:val="0"/>
        <w:spacing w:line="36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классе нелишним будет иметь плакаты, на которых будет напоминание основных понятий.</w:t>
      </w:r>
    </w:p>
    <w:p w:rsidR="00673BB8" w:rsidRDefault="00673BB8" w:rsidP="00A15929">
      <w:pPr>
        <w:widowControl w:val="0"/>
        <w:spacing w:line="36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widowControl w:val="0"/>
        <w:spacing w:line="360" w:lineRule="auto"/>
        <w:ind w:firstLine="7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467100" cy="2599690"/>
            <wp:effectExtent l="0" t="0" r="0" b="0"/>
            <wp:docPr id="1" name="Рисунок 1" descr="hello_html_m5ae0b2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ello_html_m5ae0b275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599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3BB8" w:rsidRDefault="00673BB8" w:rsidP="00A15929">
      <w:pPr>
        <w:widowControl w:val="0"/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widowControl w:val="0"/>
        <w:spacing w:line="36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t>Для обеспечения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дикции требуется четкая артикуляция.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Style w:val="markedcontent"/>
          <w:rFonts w:ascii="Times New Roman" w:hAnsi="Times New Roman" w:cs="Times New Roman"/>
          <w:sz w:val="28"/>
          <w:szCs w:val="28"/>
        </w:rPr>
        <w:t>Для достижения этой цели необходимо использовать систему упражнений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Style w:val="markedcontent"/>
          <w:rFonts w:ascii="Times New Roman" w:hAnsi="Times New Roman" w:cs="Times New Roman"/>
          <w:sz w:val="28"/>
          <w:szCs w:val="28"/>
        </w:rPr>
        <w:t>для артикулярного аппарата, которые создают нервно-мышечный фон для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Style w:val="markedcontent"/>
          <w:rFonts w:ascii="Times New Roman" w:hAnsi="Times New Roman" w:cs="Times New Roman"/>
          <w:sz w:val="28"/>
          <w:szCs w:val="28"/>
        </w:rPr>
        <w:t>звучания полноценного голоса, ясную и четкую дикцию, снимают излишнюю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Style w:val="markedcontent"/>
          <w:rFonts w:ascii="Times New Roman" w:hAnsi="Times New Roman" w:cs="Times New Roman"/>
          <w:sz w:val="28"/>
          <w:szCs w:val="28"/>
        </w:rPr>
        <w:t>напряженност</w:t>
      </w:r>
      <w:r>
        <w:rPr>
          <w:rStyle w:val="markedcontent"/>
          <w:rFonts w:ascii="Times New Roman" w:hAnsi="Times New Roman" w:cs="Times New Roman"/>
          <w:sz w:val="28"/>
          <w:szCs w:val="28"/>
        </w:rPr>
        <w:t>ь, вырабатывают необходимые мышечные движения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Style w:val="markedcontent"/>
          <w:rFonts w:ascii="Times New Roman" w:hAnsi="Times New Roman" w:cs="Times New Roman"/>
          <w:sz w:val="28"/>
          <w:szCs w:val="28"/>
        </w:rPr>
        <w:lastRenderedPageBreak/>
        <w:t>артикуляционного аппарата.</w:t>
      </w:r>
    </w:p>
    <w:p w:rsidR="00673BB8" w:rsidRDefault="00CA1CA5" w:rsidP="00A15929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Поэтому вслед за понятием дикция неразрывно следует понятие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артикуляции и органов артикуляции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как понимание как работает артикуляционный аппарат делает работу над дикцией более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сознанной, а значит эффективной. Необходимо понимание, что я</w:t>
      </w:r>
      <w:r>
        <w:rPr>
          <w:rFonts w:ascii="Times New Roman" w:hAnsi="Times New Roman" w:cs="Times New Roman"/>
          <w:sz w:val="28"/>
          <w:szCs w:val="28"/>
        </w:rPr>
        <w:t xml:space="preserve">сность и чёткость произношения слов и даже отдельных слогов в большей мере зависит от подвижности артикуляционного аппарата певца.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артикуляционному аппарату относятся: ротовая полость щеки, губы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зубы, язык, челюсти, мягкое и твёрдое нёбо, глотка, гортань.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Работа этих органов, направленная на создание звуков речи (гласных и согласных) называется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артикуляцией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3BB8" w:rsidRDefault="00CA1CA5" w:rsidP="00A15929">
      <w:pPr>
        <w:widowControl w:val="0"/>
        <w:spacing w:line="360" w:lineRule="auto"/>
        <w:ind w:firstLine="709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Часть голосового аппарата, формирующая </w:t>
      </w:r>
      <w:r w:rsidR="00A15929">
        <w:rPr>
          <w:rStyle w:val="markedcontent"/>
          <w:rFonts w:ascii="Times New Roman" w:hAnsi="Times New Roman" w:cs="Times New Roman"/>
          <w:sz w:val="28"/>
          <w:szCs w:val="28"/>
        </w:rPr>
        <w:t>звуки речи,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называется </w:t>
      </w:r>
      <w:r>
        <w:rPr>
          <w:rStyle w:val="markedcontent"/>
          <w:rFonts w:ascii="Times New Roman" w:hAnsi="Times New Roman" w:cs="Times New Roman"/>
          <w:b/>
          <w:sz w:val="28"/>
          <w:szCs w:val="28"/>
        </w:rPr>
        <w:t>артикуляционным аппаратом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. </w:t>
      </w:r>
      <w:r>
        <w:rPr>
          <w:rStyle w:val="markedcontent"/>
          <w:rFonts w:ascii="Times New Roman" w:hAnsi="Times New Roman" w:cs="Times New Roman"/>
          <w:sz w:val="28"/>
          <w:szCs w:val="28"/>
        </w:rPr>
        <w:t>Органы, вх</w:t>
      </w:r>
      <w:r w:rsidR="00A15929">
        <w:rPr>
          <w:rStyle w:val="markedcontent"/>
          <w:rFonts w:ascii="Times New Roman" w:hAnsi="Times New Roman" w:cs="Times New Roman"/>
          <w:sz w:val="28"/>
          <w:szCs w:val="28"/>
        </w:rPr>
        <w:t xml:space="preserve">одящие в его состав называются </w:t>
      </w:r>
      <w:r>
        <w:rPr>
          <w:rStyle w:val="markedcontent"/>
          <w:rFonts w:ascii="Times New Roman" w:hAnsi="Times New Roman" w:cs="Times New Roman"/>
          <w:sz w:val="28"/>
          <w:szCs w:val="28"/>
        </w:rPr>
        <w:t>артикуляционными органами</w:t>
      </w:r>
      <w:r>
        <w:rPr>
          <w:rStyle w:val="markedcontent"/>
          <w:rFonts w:ascii="Arial" w:hAnsi="Arial" w:cs="Arial"/>
          <w:sz w:val="35"/>
          <w:szCs w:val="35"/>
        </w:rPr>
        <w:t xml:space="preserve">. 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Работа этих органов, направленная на создание звуков речи (гласных и согласных) называется </w:t>
      </w:r>
      <w:r>
        <w:rPr>
          <w:rStyle w:val="markedcontent"/>
          <w:rFonts w:ascii="Times New Roman" w:hAnsi="Times New Roman" w:cs="Times New Roman"/>
          <w:b/>
          <w:sz w:val="28"/>
          <w:szCs w:val="28"/>
        </w:rPr>
        <w:t>артикуляцией</w:t>
      </w:r>
      <w:r>
        <w:rPr>
          <w:rStyle w:val="markedcontent"/>
          <w:rFonts w:ascii="Times New Roman" w:hAnsi="Times New Roman" w:cs="Times New Roman"/>
          <w:sz w:val="28"/>
          <w:szCs w:val="28"/>
        </w:rPr>
        <w:t>. Отчетливая артикуляция - правильное и четкое произношение звуков. Именно благодаря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четкой артикуляции речь поющего слушатели легко понимают. </w:t>
      </w:r>
    </w:p>
    <w:p w:rsidR="00673BB8" w:rsidRDefault="00A15929" w:rsidP="00A15929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 условие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артикуляционного аппарата– естественность и активность. Добиваться активной естественности можно через снятие различных зажатий и стимуляции четкой работы различных мышц и о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рганов.</w:t>
      </w:r>
    </w:p>
    <w:p w:rsidR="00673BB8" w:rsidRDefault="00673BB8" w:rsidP="00A15929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pStyle w:val="ae"/>
        <w:spacing w:before="280" w:after="28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Плакат «Артикуляционный аппарат». </w:t>
      </w:r>
    </w:p>
    <w:p w:rsidR="00673BB8" w:rsidRDefault="00CA1CA5" w:rsidP="00A15929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848100" cy="2886710"/>
            <wp:effectExtent l="0" t="0" r="0" b="0"/>
            <wp:docPr id="2" name="Рисунок 2" descr="hello_html_m7fa40e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hello_html_m7fa40e63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3BB8" w:rsidRDefault="00673BB8" w:rsidP="00A15929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Артикуляционный аппарат фактически является главным настройщиком голоса. С его помощью поющий и создает наиболее благоприятные, выгодные условия работы гортани – так называемый оптимальный импеданс, позволяющ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 значительно увеличивать коэффициент полезного действия всего голосового аппарата, а также управлять динамикой звучания голоса. В конечном счете, вся вокальная техника определяется техникой артикуляции. Интенсивность и согласованность работы артикуляцион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органов определяет качество произношения звуков речи, разборчивость слов или дикцию.</w:t>
      </w:r>
    </w:p>
    <w:p w:rsidR="00673BB8" w:rsidRDefault="00CA1CA5" w:rsidP="00A15929">
      <w:pPr>
        <w:widowControl w:val="0"/>
        <w:spacing w:line="360" w:lineRule="auto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же должны работать органы артикуляции? Любое действие, повторенное много раз и закрепившееся, называется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навыком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3BB8" w:rsidRDefault="00673BB8" w:rsidP="00A15929">
      <w:pPr>
        <w:widowControl w:val="0"/>
        <w:spacing w:line="360" w:lineRule="auto"/>
        <w:ind w:firstLine="708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widowControl w:val="0"/>
        <w:spacing w:line="36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Навык артикуляции включает в себя:</w:t>
      </w:r>
      <w:r>
        <w:rPr>
          <w:rFonts w:ascii="Times New Roman" w:hAnsi="Times New Roman" w:cs="Times New Roman"/>
          <w:sz w:val="28"/>
          <w:szCs w:val="28"/>
          <w:u w:val="single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Отчетливое, фонетически определенное произношение слов;</w:t>
      </w:r>
      <w:r>
        <w:rPr>
          <w:rFonts w:ascii="Times New Roman" w:hAnsi="Times New Roman" w:cs="Times New Roman"/>
          <w:sz w:val="28"/>
          <w:szCs w:val="28"/>
        </w:rPr>
        <w:br/>
        <w:t>2) умение находить близкую или высокую вокальную позицию за счет специальной организации переднего уклада артикуляционных органов;</w:t>
      </w:r>
      <w:r>
        <w:rPr>
          <w:rFonts w:ascii="Times New Roman" w:hAnsi="Times New Roman" w:cs="Times New Roman"/>
          <w:sz w:val="28"/>
          <w:szCs w:val="28"/>
        </w:rPr>
        <w:br/>
        <w:t>3) умение максимально растягивать гласные и коротко произносить согла</w:t>
      </w:r>
      <w:r>
        <w:rPr>
          <w:rFonts w:ascii="Times New Roman" w:hAnsi="Times New Roman" w:cs="Times New Roman"/>
          <w:sz w:val="28"/>
          <w:szCs w:val="28"/>
        </w:rPr>
        <w:t>сные звуки в пределах возможности ритма исполняемой мелодии.</w:t>
      </w:r>
    </w:p>
    <w:p w:rsidR="00673BB8" w:rsidRDefault="00CA1CA5" w:rsidP="00A15929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умение соблюдать единую манеру артикуляции для всех гласных;</w:t>
      </w:r>
    </w:p>
    <w:p w:rsidR="00673BB8" w:rsidRDefault="00CA1CA5" w:rsidP="00A15929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беззвуковые упражнения подготавливают артикуляционный аппарат к более четкой работе, делают его более подвижным, сильным, улучша</w:t>
      </w:r>
      <w:r>
        <w:rPr>
          <w:rFonts w:ascii="Times New Roman" w:hAnsi="Times New Roman" w:cs="Times New Roman"/>
          <w:sz w:val="28"/>
          <w:szCs w:val="28"/>
        </w:rPr>
        <w:t>ют тонус мышц и благоприятствуют свободе мимической мускулатуры лица, рта, а также нижней челюсти, шеи.</w:t>
      </w:r>
    </w:p>
    <w:p w:rsidR="00673BB8" w:rsidRDefault="00CA1CA5" w:rsidP="00A15929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формировании звука должны быть задействованы все органы речевого аппарата, он весь должен активно работать. Работа органов артикуляционного аппарата</w:t>
      </w:r>
      <w:r w:rsidR="00A1592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аправленная на создание звуков речи (гласных и согласных). В потоке речи гласные и согласные несут неодинаковую функцию. Голос, его эмоциональная окраска, сила и насыщенность звучания идет, прежде всего, через гласные звуки. Дикционная четкость, разборчиво</w:t>
      </w:r>
      <w:r>
        <w:rPr>
          <w:rFonts w:ascii="Times New Roman" w:hAnsi="Times New Roman" w:cs="Times New Roman"/>
          <w:sz w:val="28"/>
          <w:szCs w:val="28"/>
        </w:rPr>
        <w:t>сть речи связана с четким произношением согласных.</w:t>
      </w:r>
    </w:p>
    <w:p w:rsidR="00673BB8" w:rsidRDefault="00CA1CA5" w:rsidP="00A15929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Интенсивность и согласованность работы артикуляционных органов определяет качество произнесения звуков речи, разборчивость слов, или дикцию. В связи с изменениями в результате роста голосового аппарата под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ростков, артикуляционные органы работают не согласованно. Поэтому</w:t>
      </w:r>
    </w:p>
    <w:p w:rsidR="00673BB8" w:rsidRDefault="00CA1CA5" w:rsidP="00A15929">
      <w:pPr>
        <w:widowControl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внимание уделяем овладению певческой артикуляцией гласных и согласных звуков – самого трудоемкого процесса вокала Гласные и согласные образу</w:t>
      </w:r>
      <w:r w:rsidR="00A1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ются одними и теми же органами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Активное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оизношение согласных вызывает усиленное сокращение мышечных стенок ротоглотки, и она превращается в резонатор с относительно твердыми стенками, за счет этого увеличивается звонкость гласных при пении, таким образом, чем четче произносятся согласные, тем зв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онче голос. При переходе с согласного на гласный установка губ, языка, мягкого нѐба для гласного подготавливается уже при звучании</w:t>
      </w:r>
      <w:r w:rsidR="00A1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предшествующего согласного. А следующий за согласным гласный как бы</w:t>
      </w:r>
      <w:r w:rsidR="00A1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сохраняет отпечаток артикуляционного уклада предыдущего сог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ласного. Это свойство широко используется в вокально-педагогической практике как - фонопедический метод.</w:t>
      </w:r>
    </w:p>
    <w:p w:rsidR="00673BB8" w:rsidRDefault="00CA1CA5" w:rsidP="00A1592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1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методике вокального искусства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всегда обращали внимание на то, что гласные -"носители" вокального звука, они занимают почти всю длительность интониру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емого звука. Согласные максимально укорачиваются, произносятся предельно четко и ясно. В этом кроется один из секретов кантилены. Гласные являются как бы оболочкой, в которую облекается певческий звук, поэтому воспитание певческого голоса начинается с рабо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 над формированием вокальных гласных. На этих звуках вырабатываются все основные вокальные качества голоса. От правильного формирования вокальных гласных зависит художественная ценность певческого голоса.</w:t>
      </w:r>
    </w:p>
    <w:p w:rsidR="00673BB8" w:rsidRDefault="00CA1CA5" w:rsidP="00A15929">
      <w:p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625850" cy="2719705"/>
            <wp:effectExtent l="0" t="0" r="0" b="0"/>
            <wp:docPr id="3" name="Рисунок 3" descr="hello_html_202dbfa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hello_html_202dbfab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271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3BB8" w:rsidRDefault="00673BB8" w:rsidP="00A15929">
      <w:pPr>
        <w:spacing w:after="24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665220" cy="2749550"/>
            <wp:effectExtent l="0" t="0" r="0" b="0"/>
            <wp:docPr id="4" name="Рисунок 4" descr="hello_html_m3a5782c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hello_html_m3a5782c4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220" cy="274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3BB8" w:rsidRDefault="00673BB8" w:rsidP="00A15929">
      <w:p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after="24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noProof/>
          <w:lang w:eastAsia="ru-RU"/>
        </w:rPr>
        <w:drawing>
          <wp:inline distT="0" distB="0" distL="0" distR="0">
            <wp:extent cx="3288030" cy="2465070"/>
            <wp:effectExtent l="0" t="0" r="0" b="0"/>
            <wp:docPr id="5" name="Рисунок 5" descr="hello_html_mf21cc2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hello_html_mf21cc2e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8030" cy="2465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3BB8" w:rsidRDefault="00CA1CA5" w:rsidP="00A15929">
      <w:pPr>
        <w:spacing w:after="24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lastRenderedPageBreak/>
        <w:t>Подготовка к работе над дикцией:</w:t>
      </w:r>
    </w:p>
    <w:p w:rsidR="00673BB8" w:rsidRDefault="00CA1CA5" w:rsidP="00A15929">
      <w:pPr>
        <w:pStyle w:val="ae"/>
        <w:spacing w:beforeAutospacing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Певец </w:t>
      </w:r>
      <w:r>
        <w:rPr>
          <w:sz w:val="28"/>
          <w:szCs w:val="28"/>
        </w:rPr>
        <w:t>перед началом пения музыкальных произведений должен подготовить свой музыкальный инструмент, а точнее сказать - настроить его. Что же для этого нужно? Подготовить артикуляционный аппарат снять напряжение с челюсти, сделать упражнениями для губ и языка. Про</w:t>
      </w:r>
      <w:r>
        <w:rPr>
          <w:sz w:val="28"/>
          <w:szCs w:val="28"/>
        </w:rPr>
        <w:t>говаривать слоги, чистоговорки, скороговорки для того, чтобы настроить свой голос, для более чёткого произношения слов, а уже дальше делать упражнения на развитие певческого дыхания и распеваться.</w:t>
      </w:r>
    </w:p>
    <w:p w:rsidR="00673BB8" w:rsidRDefault="00CA1CA5" w:rsidP="00A15929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«Плох тот певец, который думает петь с зажатой челюстью»,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писал Карузо. </w:t>
      </w:r>
    </w:p>
    <w:p w:rsidR="00673BB8" w:rsidRDefault="00CA1CA5" w:rsidP="00A15929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Подготовительные упражнения.</w:t>
      </w:r>
    </w:p>
    <w:p w:rsidR="00673BB8" w:rsidRDefault="00CA1CA5" w:rsidP="00A15929">
      <w:pPr>
        <w:spacing w:line="360" w:lineRule="auto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вокальной работы необходимо устранять психологические зажимы, которые тормозят творческий процесс и мешают дикционной ясности и выразительности. Плотно сжатые челюсти, напряжённая шея, неповоротливы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язык и другие природные и приобретённые зажимы ведут к плохой дикции, неправильному произношению отдельных звуков, закрепощенности организма в целом.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673BB8" w:rsidRDefault="00CA1CA5" w:rsidP="00A15929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работе над певческим аппаратом необходимо следить: </w:t>
      </w:r>
    </w:p>
    <w:p w:rsidR="00673BB8" w:rsidRDefault="00CA1CA5" w:rsidP="00A15929">
      <w:pPr>
        <w:widowControl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— Чтобы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процессе пения свободно и достаточно 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ироко открывать рот, так как при плохо открываемом рте звуки произносятся как бы сквозь зубы, и текст становится невнятным.</w:t>
      </w:r>
    </w:p>
    <w:p w:rsidR="00673BB8" w:rsidRDefault="00CA1CA5" w:rsidP="00A15929">
      <w:pPr>
        <w:widowControl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— Рот поющего должен быть свободен, эстетичен, это зависит от челюстей, языка, губ. Певческое, красивое открывание рта помогает 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ильному положению языка, глотки, гортани и должной «установки» всего голосового аппарата.</w:t>
      </w:r>
    </w:p>
    <w:p w:rsidR="00673BB8" w:rsidRDefault="00CA1CA5" w:rsidP="00A15929">
      <w:pPr>
        <w:widowControl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Следить за свободой нижней челюсти. Зажатая нижняя челюсть мешает открывать рот. Она может быть причиной перенапряжения языка, а он – главный артикулятор гласных.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обиваться естественности и свободы артикуляционного аппарата. Правильная манера произношения звуков возникает</w:t>
      </w:r>
      <w:r w:rsidR="00A1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удобство, естественность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свободу.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Упражнение 1.</w:t>
      </w:r>
    </w:p>
    <w:p w:rsidR="00673BB8" w:rsidRDefault="00CA1CA5" w:rsidP="00A15929">
      <w:pPr>
        <w:widowControl w:val="0"/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упражнений - снять мышечное напряжение артикуляционно-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резонаторного аппарата,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собствовать свободному, ненапряженному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звучанию речевого голоса подростка, укреплять нервно-мышечный аппарат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произносительных органов.</w:t>
      </w:r>
    </w:p>
    <w:p w:rsidR="00673BB8" w:rsidRDefault="00CA1CA5" w:rsidP="00A15929">
      <w:pPr>
        <w:pStyle w:val="ae"/>
        <w:spacing w:before="280" w:after="280" w:line="360" w:lineRule="auto"/>
        <w:rPr>
          <w:sz w:val="28"/>
          <w:szCs w:val="28"/>
        </w:rPr>
      </w:pPr>
      <w:r>
        <w:rPr>
          <w:sz w:val="28"/>
          <w:szCs w:val="28"/>
        </w:rPr>
        <w:t>Ход выполнения упражнения:</w:t>
      </w:r>
      <w:r>
        <w:rPr>
          <w:sz w:val="28"/>
          <w:szCs w:val="28"/>
        </w:rPr>
        <w:br/>
        <w:t>1. Следует стать прямо, ноги на ширине плеч, руки следует</w:t>
      </w:r>
      <w:r>
        <w:rPr>
          <w:sz w:val="28"/>
          <w:szCs w:val="28"/>
        </w:rPr>
        <w:br/>
        <w:t>расположить на поясе, а затем, медл</w:t>
      </w:r>
      <w:r>
        <w:rPr>
          <w:sz w:val="28"/>
          <w:szCs w:val="28"/>
        </w:rPr>
        <w:t>енно наклоняясь вперед сделать вдох.</w:t>
      </w:r>
      <w:r>
        <w:rPr>
          <w:sz w:val="28"/>
          <w:szCs w:val="28"/>
        </w:rPr>
        <w:br/>
        <w:t>Спину следует держать ровной, а на выдохе начать подниматься и</w:t>
      </w:r>
      <w:r>
        <w:rPr>
          <w:sz w:val="28"/>
          <w:szCs w:val="28"/>
        </w:rPr>
        <w:br/>
        <w:t>продолжительно тянуть «ГМ-М-М».</w:t>
      </w:r>
      <w:r>
        <w:rPr>
          <w:sz w:val="28"/>
          <w:szCs w:val="28"/>
        </w:rPr>
        <w:br/>
        <w:t>Открыть рот (вертикально), спокойно произнести АМММ, АМММ,</w:t>
      </w:r>
      <w:r>
        <w:rPr>
          <w:sz w:val="28"/>
          <w:szCs w:val="28"/>
        </w:rPr>
        <w:br/>
        <w:t>АМММ, «протянуть» согласный звук ММММ, ММММ, АМММ, АМММ.</w:t>
      </w:r>
      <w:r>
        <w:rPr>
          <w:sz w:val="28"/>
          <w:szCs w:val="28"/>
        </w:rPr>
        <w:br/>
        <w:t>Повторит</w:t>
      </w:r>
      <w:r>
        <w:rPr>
          <w:sz w:val="28"/>
          <w:szCs w:val="28"/>
        </w:rPr>
        <w:t>ь 3 раз</w:t>
      </w:r>
    </w:p>
    <w:p w:rsidR="00A15929" w:rsidRDefault="00CA1CA5" w:rsidP="00A1592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Упражнение 1</w:t>
      </w:r>
    </w:p>
    <w:p w:rsidR="00673BB8" w:rsidRDefault="00CA1CA5" w:rsidP="00A1592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Движения нижней челюсти вперед, вправо, влево, вниз и круговые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обеспечивают умение хорошо открывать рот, а также облегчают и развивают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подвижность нижней челюсти. Движения выполняются медленно, мягко,</w:t>
      </w:r>
    </w:p>
    <w:p w:rsidR="00A15929" w:rsidRDefault="00CA1CA5" w:rsidP="00A15929">
      <w:pPr>
        <w:pStyle w:val="ae"/>
        <w:spacing w:beforeAutospacing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округло, порознь. Только после ус</w:t>
      </w:r>
      <w:r>
        <w:rPr>
          <w:sz w:val="28"/>
          <w:szCs w:val="28"/>
        </w:rPr>
        <w:t>пешного освоения каждого движения в</w:t>
      </w:r>
      <w:r>
        <w:rPr>
          <w:sz w:val="28"/>
          <w:szCs w:val="28"/>
        </w:rPr>
        <w:br/>
        <w:t>отдельности можно переходить к их комплексному выполнению.</w:t>
      </w:r>
      <w:r>
        <w:rPr>
          <w:sz w:val="28"/>
          <w:szCs w:val="28"/>
        </w:rPr>
        <w:br/>
        <w:t>Упражнение 2</w:t>
      </w:r>
    </w:p>
    <w:p w:rsidR="00A15929" w:rsidRDefault="00CA1CA5" w:rsidP="00A15929">
      <w:pPr>
        <w:pStyle w:val="ae"/>
        <w:spacing w:beforeAutospacing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Проделайте жевательные движения 1–2 секунды, широко открывая рот,</w:t>
      </w:r>
      <w:r>
        <w:rPr>
          <w:sz w:val="28"/>
          <w:szCs w:val="28"/>
        </w:rPr>
        <w:br/>
        <w:t>а затем с закрытым ртом.</w:t>
      </w:r>
      <w:r>
        <w:rPr>
          <w:sz w:val="28"/>
          <w:szCs w:val="28"/>
        </w:rPr>
        <w:br/>
        <w:t>Упражнение 3</w:t>
      </w:r>
    </w:p>
    <w:p w:rsidR="00A15929" w:rsidRDefault="00CA1CA5" w:rsidP="00A15929">
      <w:pPr>
        <w:pStyle w:val="ae"/>
        <w:spacing w:beforeAutospacing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Свободно опускайте нижнюю челюсть до тех пор</w:t>
      </w:r>
      <w:r>
        <w:rPr>
          <w:sz w:val="28"/>
          <w:szCs w:val="28"/>
        </w:rPr>
        <w:t>, пока между зубами не</w:t>
      </w:r>
      <w:r>
        <w:rPr>
          <w:sz w:val="28"/>
          <w:szCs w:val="28"/>
        </w:rPr>
        <w:br/>
        <w:t>будет промежуток в два пальца. Беззвучно, протяжно (на одном выдохе)</w:t>
      </w:r>
      <w:r>
        <w:rPr>
          <w:sz w:val="28"/>
          <w:szCs w:val="28"/>
        </w:rPr>
        <w:br/>
        <w:t>произнесите гласные звуки (Ааааа), (Оооо), (Яяяя),(Ииии),(Ееее) беззвучно.</w:t>
      </w:r>
      <w:r>
        <w:rPr>
          <w:sz w:val="28"/>
          <w:szCs w:val="28"/>
        </w:rPr>
        <w:br/>
        <w:t>Затем произнесите эти гласные звуки с голосом.</w:t>
      </w:r>
      <w:r>
        <w:rPr>
          <w:sz w:val="28"/>
          <w:szCs w:val="28"/>
        </w:rPr>
        <w:br/>
        <w:t>Слитно и протяжно произнесите несколько гл</w:t>
      </w:r>
      <w:r>
        <w:rPr>
          <w:sz w:val="28"/>
          <w:szCs w:val="28"/>
        </w:rPr>
        <w:t>асных звуков на одном выдохе:</w:t>
      </w:r>
      <w:r>
        <w:rPr>
          <w:sz w:val="28"/>
          <w:szCs w:val="28"/>
        </w:rPr>
        <w:br/>
        <w:t>Аааааэээээ, Аааааеееее, Аааааиииии</w:t>
      </w:r>
    </w:p>
    <w:p w:rsidR="00A15929" w:rsidRDefault="00CA1CA5" w:rsidP="00A15929">
      <w:pPr>
        <w:pStyle w:val="ae"/>
        <w:spacing w:beforeAutospacing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Иииииааааа, Ооооояяяяя</w:t>
      </w:r>
    </w:p>
    <w:p w:rsidR="00A15929" w:rsidRDefault="00CA1CA5" w:rsidP="00A15929">
      <w:pPr>
        <w:pStyle w:val="ae"/>
        <w:spacing w:beforeAutospacing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Ааа</w:t>
      </w:r>
      <w:r w:rsidR="00A15929">
        <w:rPr>
          <w:sz w:val="28"/>
          <w:szCs w:val="28"/>
        </w:rPr>
        <w:t>ааииииииооооо, Иииииээээээааааа</w:t>
      </w:r>
    </w:p>
    <w:p w:rsidR="00673BB8" w:rsidRDefault="00CA1CA5" w:rsidP="00A15929">
      <w:pPr>
        <w:pStyle w:val="ae"/>
        <w:spacing w:beforeAutospacing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Аааааиииииэээээоооооо</w:t>
      </w:r>
      <w:r>
        <w:rPr>
          <w:sz w:val="28"/>
          <w:szCs w:val="28"/>
        </w:rPr>
        <w:br/>
        <w:t>Следите за тем, чтобы при произнесении звуков раскрытие рта было</w:t>
      </w:r>
      <w:r>
        <w:rPr>
          <w:sz w:val="28"/>
          <w:szCs w:val="28"/>
        </w:rPr>
        <w:br/>
        <w:t>достаточно полны</w:t>
      </w:r>
      <w:r w:rsidR="00A15929">
        <w:rPr>
          <w:sz w:val="28"/>
          <w:szCs w:val="28"/>
        </w:rPr>
        <w:t xml:space="preserve">. </w:t>
      </w:r>
      <w:r>
        <w:rPr>
          <w:sz w:val="28"/>
          <w:szCs w:val="28"/>
        </w:rPr>
        <w:t>Гимнастика челюстей:</w:t>
      </w:r>
    </w:p>
    <w:p w:rsidR="00673BB8" w:rsidRDefault="00CA1CA5" w:rsidP="00A15929">
      <w:pPr>
        <w:spacing w:beforeAutospacing="1" w:afterAutospacing="1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Опуск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ание и поднимание нижней челюсти с раскрыванием и закрыванием рта.</w:t>
      </w:r>
    </w:p>
    <w:p w:rsidR="00673BB8" w:rsidRDefault="00CA1CA5" w:rsidP="00A15929">
      <w:pPr>
        <w:spacing w:beforeAutospacing="1" w:afterAutospacing="1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Движение челюсти вправо-влево.</w:t>
      </w:r>
    </w:p>
    <w:p w:rsidR="00673BB8" w:rsidRDefault="00CA1CA5" w:rsidP="00A15929">
      <w:pPr>
        <w:spacing w:beforeAutospacing="1" w:afterAutospacing="1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Выдвигание нижней челюсти вперед.</w:t>
      </w:r>
    </w:p>
    <w:p w:rsidR="00673BB8" w:rsidRDefault="00CA1CA5" w:rsidP="00A15929">
      <w:pPr>
        <w:spacing w:beforeAutospacing="1" w:afterAutospacing="1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Оттягивание челюсти назад.</w:t>
      </w:r>
    </w:p>
    <w:p w:rsidR="00673BB8" w:rsidRDefault="00673BB8" w:rsidP="00A15929">
      <w:pPr>
        <w:widowControl w:val="0"/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widowControl w:val="0"/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Упражнение 2 </w:t>
      </w:r>
    </w:p>
    <w:p w:rsidR="00673BB8" w:rsidRDefault="00CA1CA5" w:rsidP="00A15929">
      <w:pPr>
        <w:widowControl w:val="0"/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развития подвижности мышц нижней челюсти, умения достаточно широко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открывать рот в процессе речи используются следующие специальные упражнения:</w:t>
      </w:r>
    </w:p>
    <w:p w:rsidR="00673BB8" w:rsidRDefault="00CA1CA5" w:rsidP="00A15929">
      <w:pPr>
        <w:numPr>
          <w:ilvl w:val="0"/>
          <w:numId w:val="4"/>
        </w:numPr>
        <w:spacing w:beforeAutospacing="1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Свободно опускать нижнюю челюсть до тех пор, пока между зубами не будет промежуток в 2 пальца,</w:t>
      </w:r>
    </w:p>
    <w:p w:rsidR="00673BB8" w:rsidRDefault="00CA1CA5" w:rsidP="00A15929">
      <w:pPr>
        <w:numPr>
          <w:ilvl w:val="0"/>
          <w:numId w:val="4"/>
        </w:numPr>
        <w:spacing w:afterAutospacing="1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Беззвучно, протяжно (на одном выдохе) произносить гласные звуки:</w:t>
      </w:r>
    </w:p>
    <w:p w:rsidR="00673BB8" w:rsidRDefault="00CA1CA5" w:rsidP="00A15929">
      <w:pPr>
        <w:widowControl w:val="0"/>
        <w:spacing w:line="36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Ааааааа, Яяяяяяя,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оооооо – расстояние в 2 пальца</w:t>
      </w:r>
    </w:p>
    <w:p w:rsidR="00673BB8" w:rsidRDefault="00CA1CA5" w:rsidP="00A15929">
      <w:pPr>
        <w:widowControl w:val="0"/>
        <w:spacing w:line="36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Ёёёёёёёё – расстояние в 1 палец</w:t>
      </w:r>
    </w:p>
    <w:p w:rsidR="00673BB8" w:rsidRDefault="00673BB8" w:rsidP="00A15929">
      <w:pPr>
        <w:widowControl w:val="0"/>
        <w:spacing w:line="360" w:lineRule="auto"/>
        <w:ind w:firstLine="7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673BB8" w:rsidRDefault="00CA1CA5" w:rsidP="00A15929">
      <w:pPr>
        <w:spacing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 принимает активное участие в образовании большинства звуков речи. От его работы во многом зависит отчетливость речи. Особые трудности возникают при произнесении слов со стечением согласны</w:t>
      </w:r>
      <w:r>
        <w:rPr>
          <w:rFonts w:ascii="Times New Roman" w:hAnsi="Times New Roman" w:cs="Times New Roman"/>
          <w:sz w:val="28"/>
          <w:szCs w:val="28"/>
        </w:rPr>
        <w:t>х, когда необходимо быстро переключить движение языка с одного положения на другое. Для укрепления мышц языка, улучшения его подвижности и переключаемости отработать следующие движения:</w:t>
      </w:r>
    </w:p>
    <w:p w:rsidR="00673BB8" w:rsidRDefault="00673BB8" w:rsidP="00A159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3BB8" w:rsidRDefault="00CA1CA5" w:rsidP="00A15929">
      <w:pPr>
        <w:spacing w:line="360" w:lineRule="auto"/>
        <w:ind w:left="720"/>
        <w:jc w:val="lef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Разминка языка </w:t>
      </w:r>
    </w:p>
    <w:p w:rsidR="00673BB8" w:rsidRDefault="00CA1CA5" w:rsidP="00A15929">
      <w:pPr>
        <w:numPr>
          <w:ilvl w:val="0"/>
          <w:numId w:val="3"/>
        </w:num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 уколов языком внутри рта в каждую щеку вправо и 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ево </w:t>
      </w:r>
    </w:p>
    <w:p w:rsidR="00673BB8" w:rsidRDefault="00CA1CA5" w:rsidP="00A15929">
      <w:pPr>
        <w:numPr>
          <w:ilvl w:val="0"/>
          <w:numId w:val="3"/>
        </w:num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 круговых движения языком по кругу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часовой стрелке и против</w:t>
      </w:r>
    </w:p>
    <w:p w:rsidR="00673BB8" w:rsidRDefault="00CA1CA5" w:rsidP="00A15929">
      <w:pPr>
        <w:numPr>
          <w:ilvl w:val="0"/>
          <w:numId w:val="3"/>
        </w:num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«Маятник». Высунуть язык и на улыбке двигать им вправо и влево </w:t>
      </w:r>
    </w:p>
    <w:p w:rsidR="00673BB8" w:rsidRDefault="00A15929" w:rsidP="00A15929">
      <w:pPr>
        <w:numPr>
          <w:ilvl w:val="0"/>
          <w:numId w:val="3"/>
        </w:num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«Лошадка» Поцокать языком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изображая топот лошадки.</w:t>
      </w:r>
    </w:p>
    <w:p w:rsidR="00673BB8" w:rsidRDefault="00673BB8" w:rsidP="00A15929">
      <w:pPr>
        <w:spacing w:line="360" w:lineRule="auto"/>
        <w:ind w:left="36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keepNext/>
        <w:spacing w:before="240" w:after="60" w:line="360" w:lineRule="auto"/>
        <w:jc w:val="left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Вялые губы зачастую являются причиной нечеткой дикции, поэтому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подготовка их очень  важна, особенно на первоначальном этапе работе с дикцией.</w:t>
      </w:r>
    </w:p>
    <w:p w:rsidR="00673BB8" w:rsidRDefault="00CA1CA5" w:rsidP="00A15929">
      <w:pPr>
        <w:keepNext/>
        <w:spacing w:before="240" w:after="60" w:line="360" w:lineRule="auto"/>
        <w:jc w:val="left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Упражнения для губ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</w:p>
    <w:p w:rsidR="00673BB8" w:rsidRDefault="00673BB8" w:rsidP="00A15929">
      <w:pPr>
        <w:spacing w:line="360" w:lineRule="auto"/>
      </w:pPr>
    </w:p>
    <w:p w:rsidR="00673BB8" w:rsidRDefault="00CA1CA5" w:rsidP="00A15929">
      <w:pPr>
        <w:numPr>
          <w:ilvl w:val="0"/>
          <w:numId w:val="2"/>
        </w:num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Покусать верхнюю и нижнюю губу.</w:t>
      </w:r>
    </w:p>
    <w:p w:rsidR="00673BB8" w:rsidRDefault="00CA1CA5" w:rsidP="00A15929">
      <w:pPr>
        <w:numPr>
          <w:ilvl w:val="0"/>
          <w:numId w:val="2"/>
        </w:num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Двигать губами вверх и вниз, вправо и влево несколько раз.</w:t>
      </w:r>
    </w:p>
    <w:p w:rsidR="00673BB8" w:rsidRDefault="00CA1CA5" w:rsidP="00A15929">
      <w:pPr>
        <w:numPr>
          <w:ilvl w:val="0"/>
          <w:numId w:val="1"/>
        </w:num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«Улыбка». Удерживание губ в улыбке. Зубы не видны.</w:t>
      </w:r>
    </w:p>
    <w:p w:rsidR="00673BB8" w:rsidRDefault="00CA1CA5" w:rsidP="00A15929">
      <w:pPr>
        <w:numPr>
          <w:ilvl w:val="0"/>
          <w:numId w:val="1"/>
        </w:num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«Лошадка».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Фыркать, «как лошадка», губы при этом дрожат.</w:t>
      </w:r>
    </w:p>
    <w:p w:rsidR="00673BB8" w:rsidRDefault="00CA1CA5" w:rsidP="00A15929">
      <w:pPr>
        <w:numPr>
          <w:ilvl w:val="0"/>
          <w:numId w:val="1"/>
        </w:num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« Пятачок» (на счёт раз – вытянуть губы вперёд, на счёт два – губы расплываются в улыбке, не показывая зубов).</w:t>
      </w:r>
    </w:p>
    <w:p w:rsidR="00673BB8" w:rsidRDefault="00CA1CA5" w:rsidP="00A15929">
      <w:pPr>
        <w:numPr>
          <w:ilvl w:val="0"/>
          <w:numId w:val="1"/>
        </w:num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«Веселая дудочка». Вытянуть вперед сомкнутые губы и двигать ими по кругу вправо, затем влево.</w:t>
      </w:r>
    </w:p>
    <w:p w:rsidR="00673BB8" w:rsidRDefault="00CA1CA5" w:rsidP="00A15929">
      <w:pPr>
        <w:numPr>
          <w:ilvl w:val="0"/>
          <w:numId w:val="1"/>
        </w:numPr>
        <w:spacing w:afterAutospacing="1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тянув губы - «сосем соску»;</w:t>
      </w:r>
    </w:p>
    <w:p w:rsidR="00673BB8" w:rsidRDefault="00CA1CA5" w:rsidP="00A15929">
      <w:pPr>
        <w:spacing w:beforeAutospacing="1" w:afterAutospacing="1" w:line="360" w:lineRule="auto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упражнения для работы над дикцией: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Упражнения для младшего школьного возраста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Сочетания согласных и гласных.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after="200" w:line="360" w:lineRule="auto"/>
        <w:jc w:val="left"/>
        <w:outlineLvl w:val="1"/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ru-RU"/>
        </w:rPr>
        <w:t>Для отработки сложных букв, особенно с детьми 7-8 лет на начальном этапе обучения полезными будут чисто</w:t>
      </w:r>
      <w:r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ru-RU"/>
        </w:rPr>
        <w:t>говорки, в которых отрабатывается произношение различных согласных на доступном и интересном материале.</w:t>
      </w:r>
    </w:p>
    <w:p w:rsidR="00673BB8" w:rsidRDefault="00CA1CA5" w:rsidP="00A15929">
      <w:pPr>
        <w:spacing w:line="360" w:lineRule="auto"/>
        <w:jc w:val="left"/>
        <w:outlineLvl w:val="1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single"/>
          <w:lang w:eastAsia="ru-RU"/>
        </w:rPr>
        <w:t>Звук Ф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Фа-фа-фа – город есть такой – Уфа.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Аф-аф-аф – в городе жил старый граф.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Фе-фе-фе – граф спал только на софе.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lastRenderedPageBreak/>
        <w:t>Аф-аф-аф – был у графа черный шкаф.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Фу-фу-фу – синий фрак висел в шкафу.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Фэ-фэ-фэ – во фраке граф ходил в кафе.</w:t>
      </w:r>
    </w:p>
    <w:p w:rsidR="00673BB8" w:rsidRDefault="00673BB8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outlineLvl w:val="1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single"/>
          <w:lang w:eastAsia="ru-RU"/>
        </w:rPr>
        <w:t>Звук Х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Ох-ох-ох – во дворе переполох.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Ух-ух-ух – летят перья, летит пух.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Ха-ха-ха – два подрались петуха.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Ху-ху-ху – двор в пуху.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Хи-хи-хи – драться любят петухи.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Ах-ах-ах – тихо 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я сижу в кустах.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Хи-хи-хи – сочиняю я стихи.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Ах-ах-ах – я пишу о петухах.</w:t>
      </w:r>
    </w:p>
    <w:p w:rsidR="00673BB8" w:rsidRDefault="00673BB8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outlineLvl w:val="1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single"/>
          <w:lang w:eastAsia="ru-RU"/>
        </w:rPr>
        <w:t>Звук Ц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Ца-ца-ца – дождь с утра льет без конца.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Це-це-це – гуляла я на улице.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Цо-цо-цо – я запачкала лицо.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Ца-ца-ца – я у папы умница.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Цо-цо-цо – в ванной вымою лицо.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Цу-цу-цу – чист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ой я приду к отцу.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Цо-цо-цо – съем на ужин я яйцо.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Цы-цы-цы – и доем все огурцы.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Цу-цу-цу – день приблизился к концу.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Ец-ец-ец – я сегодня молодец!</w:t>
      </w:r>
    </w:p>
    <w:p w:rsidR="00673BB8" w:rsidRDefault="00673BB8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outlineLvl w:val="1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single"/>
          <w:lang w:eastAsia="ru-RU"/>
        </w:rPr>
        <w:t>Звук Ч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Чи-чи-чи – привезли нам кирпичи.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Чу-чу-чу – я построить душ хочу.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Ич-ич-ич – долго мне носить 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кирпич.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Ча-ча-ча – слишком много кирпича.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lastRenderedPageBreak/>
        <w:t>Очь-очь-очь – быстро наступила ночь.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Чу-чу-чу – я домой попасть хочу.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Чи-чи-чи – не найду никак ключи.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Ча-ча-ча – срочно мне нужна свеча.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Чи-чи-чи – нужно отыскать ключи.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Чу-чу-чу – в темноте зажгу свечу.</w:t>
      </w:r>
    </w:p>
    <w:p w:rsidR="00673BB8" w:rsidRDefault="00CA1CA5" w:rsidP="00A15929">
      <w:pPr>
        <w:shd w:val="clear" w:color="auto" w:fill="FFFFFF"/>
        <w:spacing w:line="360" w:lineRule="auto"/>
        <w:jc w:val="left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Чо-чо-чо 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– от свечи мне горячо.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Че-че-че – фитиль яркий на свече.</w:t>
      </w:r>
    </w:p>
    <w:p w:rsidR="00673BB8" w:rsidRDefault="00673BB8" w:rsidP="00A1592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Упражнения для детей старшего школьного возраста.</w:t>
      </w:r>
    </w:p>
    <w:p w:rsidR="00673BB8" w:rsidRDefault="00CA1CA5" w:rsidP="00A15929">
      <w:pPr>
        <w:spacing w:beforeAutospacing="1" w:afterAutospacing="1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Упражнения на близкую резонацию</w:t>
      </w:r>
    </w:p>
    <w:p w:rsidR="00673BB8" w:rsidRDefault="00CA1CA5" w:rsidP="00A15929">
      <w:pPr>
        <w:spacing w:beforeAutospacing="1" w:afterAutospacing="1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Задача упражнения: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прочувствовать звукообразование каждой согласной. Почувствовать как работают органы артикуляции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 формировании каждой согласной. Прочувствовать разницу между твёрдым и мягким звучанием слогов.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Резонация на губах: Б Б бь бь Б Б бь бь, П П пь пь П П пь пь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нижней губой и верхними зубами: В В вь вь В В вь вь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 кончиком языка и нижними зубами: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 З зь зь З З зь зь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Языком и верхним нёбом: ЛЛ ль ль Л Л ль ль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куполом нёба: Й Й й й Й Й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кончиком языка и альвиолами верхним нёбом: Н-Н- нь нь Н Н нь нь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корне языка: Г Г гь гь Г Г гь гь , К К кь кь  К К кь кь,    Х Х хь хь  Х Х хь хь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Б бь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бь       Бусы бусы - бюст бюст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в вь вь       Вар вар -  вяз вяз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 Г –гь гь      Глина глина -  гимн гимн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 Д дь дь      Дуб дуб - дюна дюна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 Ж жь жь   Жест жест - дрожжи дрожжи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 З зь зь         Зов зов - зёрна зёрна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 К кь кь       Кума кума - кино кин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 Л ль ль       Лук лук - люк люк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 М мь мь    Мох мох - мёд мёд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 Н нь нь       Надо надо -  няня няня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 П пь пь       Парк парк - пиалка пиалка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 Р рь рь         Рак рак -  рябь рябь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С сь сь         Сад сад - сядь сядь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 Т ть ть         Тур тур - тю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 тюль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 Ф фь фь      Фома фома -  фёкла фёкла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 Х хь хь        Хор хор - хек хек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 Ц                  Царь царь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 Ч                  Чулки чулки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 Ш                Шакал шакал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 Щ                Щенок щенок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73BB8" w:rsidRDefault="00CA1CA5" w:rsidP="00A15929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дальнейшем могут быть использованы такие 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кционные упражнения, постепенно усложняющие задачи. Эти упражнения применяются так же в работе над дикцией у актёров театра. </w:t>
      </w:r>
    </w:p>
    <w:p w:rsidR="00673BB8" w:rsidRDefault="00FA5AC3" w:rsidP="00A1592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Задачи: 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упражнение  надо произносить четко, громко, хорошо отталкивая звук от   себя, как будто вы  говорите их челове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ку, который стоит от Вас достаточно   далеко. Ударения в слогах выделены жирным шрифтом.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 - П</w:t>
      </w:r>
    </w:p>
    <w:p w:rsidR="00673BB8" w:rsidRDefault="00673BB8" w:rsidP="00A1592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  Б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  Б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  Б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  Б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  Б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ПЭ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БЭ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БЫ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БИБИБИБИ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БЭБЭБЭБЭ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БЭП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БАБАБАБА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БАП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БОБОБОБО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БОП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БУБУБУБУ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БУП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БЫБЫБЫБЫ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БЫП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ПИП  ПЭП  ПАП  ПОП  ПУП ПЫП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ПИБИ  ПЭБЭ  ПАБА  ПОБО  ПУБУ  ПЫБЫ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ПИПИПИПИ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 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ПЭПЭПЭПЭ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ПЭБ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БЭ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ПАПАПАПА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ПУПУПУПУ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ПЫПЫПЫПЫ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ПЫБ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 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B8" w:rsidRDefault="00CA1CA5" w:rsidP="00A15929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 -  К</w:t>
      </w:r>
    </w:p>
    <w:p w:rsidR="00673BB8" w:rsidRDefault="00673BB8" w:rsidP="00A1592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ГИ  ГЭ  ГА  ГО  ГУ   ГЫ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  КЭ  КА  КО  КУ  КЫ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ГИК  ГЭК   ГАК  ГОК  ГУК  ГЫК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ГИКИ  ГЭКЭ  ГАКА  ГОКО  ГУКУ  ГЫКЫ 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ГИГИГИГИГИ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  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ГЭГЭГЭГЭГЭ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ГАГАГАГАГА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ГОГОГОГОГО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ГУГУГУГУГУ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КИКИКИКИКИ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ГГИ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КЭКЭКЭКЭКЭК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ГГЭ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КАКАКАКАКА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ГГА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КОКОКОКОКО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ГГО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КУКУКУКУКУ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ГГУ</w:t>
      </w:r>
    </w:p>
    <w:p w:rsidR="00673BB8" w:rsidRDefault="00673BB8" w:rsidP="00A15929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3BB8" w:rsidRDefault="00CA1CA5" w:rsidP="00A15929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 - Ф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  ВЭ  ВА  ВО  ВУ  ВЫ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  ФЭ  ФА  ФО  ФУ  ФЫ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ВИФ  ВЭФ  ВАФ  ВОФ  ВУ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  ВЫФ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ФИВИ  ФЭВЭ  ФАВА  ФОВО  ФУВУ ФЫВЫ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ВИВИВИВИ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ВЭВЭВЭВЭВЭ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ВАВАВАВАВА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ВОВОВОВОВО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ВУВУВУВУВУ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ВЫВЫВЫВЫВЫ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ФИФИФИФИФИ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ФЭФЭФЭФЭФЭ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ВЭ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ФАФАФАФАФА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ФОФОФОФОФО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ФУФУФУФУФУ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ВУ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ФЫФЫФЫФЫФЫ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</w:t>
      </w:r>
    </w:p>
    <w:p w:rsidR="00673BB8" w:rsidRDefault="00673BB8" w:rsidP="00A15929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3BB8" w:rsidRDefault="00CA1CA5" w:rsidP="00A15929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 - С </w:t>
      </w:r>
    </w:p>
    <w:p w:rsidR="00673BB8" w:rsidRDefault="00673BB8" w:rsidP="00A15929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ЗИ  ЗЭ  ЗА  ЗО  ЗУ  ЗЫ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  СЭ  СА СО  СУ  СЫ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ЗИС  ЗЭС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  ЗОС  ЗУС  ЗЫС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СИЗИ  СЭЗЭ  САЗА  СОЗО  СУЗУ  СЫЗЫ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ЗИЗИЗИЗИЗИС  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ЗЭЗЭЗЭЗЭЗЭС  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ЗАЗАЗАЗАЗАС  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ЗОЗОЗОЗОЗОС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ЗУЗУЗУЗУЗУС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СИСИСИСИСИ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ЗИ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СЭСЭСЭСЭСЭ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ЗЭ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САСАСАСАСА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СОСОСОСОСО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СУСУСУСУСУ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ЗУ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СЫСЫСЫСЫСЫ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ЗЫ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Более сложные сочетания.</w:t>
      </w:r>
    </w:p>
    <w:p w:rsidR="00673BB8" w:rsidRDefault="00673BB8" w:rsidP="00A15929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Задачи: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Проговариваем сначала медленно, потом увеличиваем темп.</w:t>
      </w:r>
    </w:p>
    <w:p w:rsidR="00673BB8" w:rsidRDefault="00CA1CA5" w:rsidP="00A1592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Делая это упражнение следить за тем, чтобы </w:t>
      </w:r>
      <w:r w:rsidR="00A1592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 хорошо открывал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ся, язык был активным. Обе губы должны быть активными и собранными. Следить за правильным дыханием и активным выдохом.</w:t>
      </w:r>
    </w:p>
    <w:p w:rsidR="00673BB8" w:rsidRPr="00A15929" w:rsidRDefault="00CA1CA5" w:rsidP="00A15929">
      <w:pPr>
        <w:numPr>
          <w:ilvl w:val="0"/>
          <w:numId w:val="5"/>
        </w:numPr>
        <w:spacing w:beforeAutospacing="1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92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Забивайте гвоз</w:t>
      </w:r>
      <w:r w:rsidRPr="00A15929">
        <w:rPr>
          <w:rFonts w:ascii="Times New Roman" w:eastAsia="Times New Roman" w:hAnsi="Times New Roman" w:cs="Times New Roman"/>
          <w:sz w:val="28"/>
          <w:szCs w:val="28"/>
          <w:lang w:eastAsia="ru-RU"/>
        </w:rPr>
        <w:t>ди: Гбду! Гбдо! Гбдэ! Гбды! Гбда! Гбди! Гбде!</w:t>
      </w:r>
    </w:p>
    <w:p w:rsidR="00673BB8" w:rsidRPr="00A15929" w:rsidRDefault="00CA1CA5" w:rsidP="00A15929">
      <w:pPr>
        <w:numPr>
          <w:ilvl w:val="0"/>
          <w:numId w:val="5"/>
        </w:num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92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Имитируйте лошадиный топот: Птку! Птко! Птка! Пткы! Пткэ! Птки!</w:t>
      </w:r>
    </w:p>
    <w:p w:rsidR="00673BB8" w:rsidRPr="00A15929" w:rsidRDefault="00CA1CA5" w:rsidP="00A15929">
      <w:pPr>
        <w:numPr>
          <w:ilvl w:val="0"/>
          <w:numId w:val="5"/>
        </w:num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929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Бросайте воображаемые мячи партнеру: Кчку! Кчко! Кчкэ! Кчка! Кчкы! Кчки!</w:t>
      </w:r>
    </w:p>
    <w:p w:rsidR="00673BB8" w:rsidRPr="00A15929" w:rsidRDefault="00CA1CA5" w:rsidP="00A15929">
      <w:pPr>
        <w:numPr>
          <w:ilvl w:val="0"/>
          <w:numId w:val="5"/>
        </w:numPr>
        <w:spacing w:afterAutospacing="1" w:line="360" w:lineRule="auto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59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Кжда, Кждэ, Кждо, Кжду, Кшта, Кштэ, Кшту, Кшто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Делаем 2 раза: медленно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быстро: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ТПУ- ТПО-ТПА-ТПИ-ТПЭ-ТПЫ  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БДА – ПТА-БДО-ПТО-БДУ-ПТУ-БДЫ-ПТЫ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СТРУМ -СТРОМ-СТРАМ-СТРИМ-СТРЭМ-СТРЫМ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ВБРУСТ-ВБРОСТ-ВБРАСТ-ВБРИСТ-ВБРЭСТ-ВБРЫСТ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КПТУ-КПТО-КПТА-КПТИ-КПТЭ-КПТЫ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ВЗБДИ-ВЗБДА-ВЗБДО-ВЗБДУ-ВЗБДЭ-ВЗБДЫ</w:t>
      </w:r>
    </w:p>
    <w:p w:rsidR="00673BB8" w:rsidRDefault="00673BB8" w:rsidP="00A15929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 из очень эффективных упражнений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работе с дикцией. Задачи: Используем основную ст</w:t>
      </w:r>
      <w:r w:rsidR="00FA5AC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рочку сложных сочетаний. Далее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этих слогах последнюю букву меняем</w:t>
      </w:r>
      <w:r w:rsidR="00FA5A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используя строчку снизу: И Э А О У Ы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КПНИ  ГБНИ  ПСТРИ  ВБЗБДРИ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КПНЭ  ГБНЭ  ПСТРЭ  ВЗБДРЭ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КПНА  ГБДНА  ПСТРА  ВЗБДРА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КПНО  ГБДНО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ПСТРО ВЗБДРО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КПТНУ  ГБДНУ  ПСТРУ  ВБЗДРУ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КПНЫ  ГБДНЫ  ПСТРЫ  ВЗБДРЫ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FA5AC3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Скороговорки и особенности работы над ними.</w:t>
      </w:r>
    </w:p>
    <w:p w:rsidR="00673BB8" w:rsidRDefault="00CA1CA5" w:rsidP="00A15929">
      <w:pPr>
        <w:pStyle w:val="ae"/>
        <w:spacing w:beforeAutospacing="0" w:afterAutospacing="0" w:line="360" w:lineRule="auto"/>
        <w:ind w:firstLine="708"/>
        <w:jc w:val="both"/>
        <w:rPr>
          <w:sz w:val="28"/>
          <w:szCs w:val="28"/>
        </w:rPr>
      </w:pPr>
      <w:r>
        <w:rPr>
          <w:rStyle w:val="markedcontent"/>
          <w:sz w:val="28"/>
          <w:szCs w:val="28"/>
        </w:rPr>
        <w:t>Скороговорка - это уникальное явление языковой культуры любого народа, одновременно это</w:t>
      </w:r>
      <w:r>
        <w:rPr>
          <w:iCs/>
          <w:sz w:val="28"/>
          <w:szCs w:val="28"/>
        </w:rPr>
        <w:t xml:space="preserve"> один из интересных для детей способов работы над ди</w:t>
      </w:r>
      <w:r>
        <w:rPr>
          <w:iCs/>
          <w:sz w:val="28"/>
          <w:szCs w:val="28"/>
        </w:rPr>
        <w:t xml:space="preserve">кцией. </w:t>
      </w:r>
      <w:r>
        <w:rPr>
          <w:rStyle w:val="markedcontent"/>
          <w:sz w:val="28"/>
          <w:szCs w:val="28"/>
        </w:rPr>
        <w:t xml:space="preserve">Маленькие коротенькие рифмованные фразы – великолепные упражнения для отработки правильной, четкой и грамотной речи. </w:t>
      </w:r>
      <w:r>
        <w:rPr>
          <w:iCs/>
          <w:sz w:val="28"/>
          <w:szCs w:val="28"/>
        </w:rPr>
        <w:t>Их существует большое количество, разной сложности и подбираются педагогом для определенного возраста и конкретных задач индивидуаль</w:t>
      </w:r>
      <w:r>
        <w:rPr>
          <w:iCs/>
          <w:sz w:val="28"/>
          <w:szCs w:val="28"/>
        </w:rPr>
        <w:t>но для каждого возраста.</w:t>
      </w:r>
      <w:r>
        <w:rPr>
          <w:rStyle w:val="markedcontent"/>
          <w:sz w:val="28"/>
          <w:szCs w:val="28"/>
        </w:rPr>
        <w:t xml:space="preserve"> Они развивают речевой слух и дикцию, обогащают словарный запас. Было бы ошибочно думать, что при произнесении скороговорок нужно непременно добиваться очень быстрого темпа. Гораздо важнее предельная четкость дикции. </w:t>
      </w:r>
    </w:p>
    <w:p w:rsidR="00673BB8" w:rsidRDefault="00CA1CA5" w:rsidP="00A15929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Обозначим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работы над скороговорками:</w:t>
      </w:r>
    </w:p>
    <w:p w:rsidR="00673BB8" w:rsidRDefault="00CA1CA5" w:rsidP="00A1592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Проговариваем их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сначала медленно, четко выговаривая слова, затем в быстром темпе на одном дыхании. Обратить внимание ученика на такую особенность: «Есть одна особенность: если Вы очень быстро говорите в обычной жизни,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скороговорки необходимо говорить предельно медленно и четко, а только </w:t>
      </w:r>
      <w:r w:rsidR="00A1592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затем в убыстренном темпе. Если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обычной жи</w:t>
      </w:r>
      <w:r w:rsidR="00A1592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зни речь ребёнка медленная, то скороговорки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отработать в трех темпах: медленном, убыстренном и очень быстром. Если речь быст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рая</w:t>
      </w:r>
      <w:r w:rsidR="00A15929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необходимо отрабатывать 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медленном и среднем темпе.</w:t>
      </w:r>
    </w:p>
    <w:p w:rsidR="00673BB8" w:rsidRDefault="00CA1CA5" w:rsidP="00A15929">
      <w:pPr>
        <w:spacing w:line="360" w:lineRule="auto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2. Используем метод пропевания скороговорок (построенных на сочетании согласных звуков, трудных для произношения) в различных темпах. Метод пропевания скороговорок применяем не случайно, так </w:t>
      </w:r>
      <w:r>
        <w:rPr>
          <w:rStyle w:val="markedcontent"/>
          <w:rFonts w:ascii="Times New Roman" w:hAnsi="Times New Roman" w:cs="Times New Roman"/>
          <w:sz w:val="28"/>
          <w:szCs w:val="28"/>
        </w:rPr>
        <w:t>как хорошая дикция, это искусство, при котором сохраняется связность пения.</w:t>
      </w:r>
    </w:p>
    <w:p w:rsidR="00673BB8" w:rsidRDefault="00CA1CA5" w:rsidP="00A15929">
      <w:pPr>
        <w:spacing w:line="360" w:lineRule="auto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t>3.  Проговариваем скороговорки с сомкнутыми зубами.</w:t>
      </w:r>
    </w:p>
    <w:p w:rsidR="00673BB8" w:rsidRDefault="00673BB8" w:rsidP="00A1592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Скороговорки для детей младшего возраста:</w:t>
      </w:r>
    </w:p>
    <w:p w:rsidR="00673BB8" w:rsidRDefault="00CA1CA5" w:rsidP="00A1592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Скороговорки, содержащие простые для произношения звуки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({Б},{П},{Г},},{К},},{Т},},{Д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},},{В},},{Ф} и др.)</w:t>
      </w:r>
    </w:p>
    <w:p w:rsidR="00A15929" w:rsidRDefault="00A15929" w:rsidP="00A1592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Бык, бычок, тупогубенький бычок.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Дом у дуба, дуб у дома.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Дима дарит Дине дыни,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Дыни Дима дарит Дине.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топота копыт пыль по полю летит.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Купи кипу пик,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Кипу пик купи,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Пик кипу купи.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Тут и там топает гиппопотам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 гиппопотамом по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ятам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Топает гиппопотам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Топает гиппопотам тут и там.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673BB8" w:rsidRDefault="00CA1CA5" w:rsidP="00A15929">
      <w:pPr>
        <w:spacing w:line="360" w:lineRule="auto"/>
        <w:jc w:val="left"/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t>«Лежебока рыжий кот отлежал себе живот».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t>«Села мышка в уголок, съела бублика кусок».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«Говорит попугай попугаю: «Я тебя попугай попугаю!» Попугаю в ответ попугай: «Попугай, попугай, попугай».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«Ехал Грека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реку. Видит Грека в реке рак. Сунул Грека </w:t>
      </w:r>
      <w:r w:rsidR="00A1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руку в реку. Рак за руку Греку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цап.»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«Бык тупогуб, тупогубенький бычок. У быка бела губа была тупа»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«Добры бобры идут в боры, а дровоколорубы рубили дубы». 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«Кто хочет разговаривать, тот должен выговарив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ать, так правильно и внятно, чтоб  было всем понятно. Мы будем разговаривать и будем выговаривать, так правильно и внятно, чтоб было всем понятно». 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Скороговорки для детей старшего возраста: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«Тридцать три корабля лавировали лавировали, да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вылавировали».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A15929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«Из - 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Костромы, из - под Костромищи шли четыре мужичищи. Говорили они про торги, да про покупки, про крупу, да про подкрупки.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«Кристалл кристаллизовался, кристаллизовался, да не выкристаллизовался»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«В шалаше шуршит шелками желтый дервиш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Алжира и, жонглируя ножами, штуку кушает инжира»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«У Ерёмы и Фомы кушаки- во всю спину широки. Колпаки переколпачены, новы, да шлык хорошо сшит, шитым бархатом покрыт».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«На мели мы налима лениво ловили, меняли налима вы мне на линя. О любви не меня 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мило молили, и в туманы лимана манили меня».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«Сшит колпак, не по-колпаковски, вылит колокол, не по-колоколовски. Надо колпак переколпаковать, перевыколпаковать. Надо колокол переколоколовать, перевыколоковать».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«Скороговорун скороговорил скоровыгов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аривал, что всех скороговорок не перескороговоришь не перескоровыговоришь, но заскороговорившись, выскороговорил - что все скороговорки перескороговоришь, перескоровыговоришь. И прыгают скороговорки как караси на сковородке».</w:t>
      </w:r>
    </w:p>
    <w:p w:rsidR="00673BB8" w:rsidRDefault="00673BB8" w:rsidP="00A15929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Style w:val="markedcontent"/>
          <w:rFonts w:ascii="Times New Roman" w:hAnsi="Times New Roman" w:cs="Times New Roman"/>
          <w:b/>
          <w:sz w:val="28"/>
          <w:szCs w:val="28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t>Скороговорки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Style w:val="markedcontent"/>
          <w:rFonts w:ascii="Times New Roman" w:hAnsi="Times New Roman" w:cs="Times New Roman"/>
          <w:sz w:val="28"/>
          <w:szCs w:val="28"/>
        </w:rPr>
        <w:t>Цель: активизац</w:t>
      </w:r>
      <w:r>
        <w:rPr>
          <w:rStyle w:val="markedcontent"/>
          <w:rFonts w:ascii="Times New Roman" w:hAnsi="Times New Roman" w:cs="Times New Roman"/>
          <w:sz w:val="28"/>
          <w:szCs w:val="28"/>
        </w:rPr>
        <w:t>ия вялых губ (нужно использовать скороговорки и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Style w:val="markedcontent"/>
          <w:rFonts w:ascii="Times New Roman" w:hAnsi="Times New Roman" w:cs="Times New Roman"/>
          <w:sz w:val="28"/>
          <w:szCs w:val="28"/>
        </w:rPr>
        <w:t>слоги с твѐрдыми согласными)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Style w:val="markedcontent"/>
          <w:rFonts w:ascii="Times New Roman" w:hAnsi="Times New Roman" w:cs="Times New Roman"/>
          <w:sz w:val="28"/>
          <w:szCs w:val="28"/>
        </w:rPr>
        <w:t>Рекомендации: согласные, оканчивающие слог в середине слова,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Style w:val="markedcontent"/>
          <w:rFonts w:ascii="Times New Roman" w:hAnsi="Times New Roman" w:cs="Times New Roman"/>
          <w:sz w:val="28"/>
          <w:szCs w:val="28"/>
        </w:rPr>
        <w:lastRenderedPageBreak/>
        <w:t>переносятся к следующему слогу и пропеваются вместе с ним.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Style w:val="markedcontent"/>
          <w:rFonts w:ascii="Times New Roman" w:hAnsi="Times New Roman" w:cs="Times New Roman"/>
          <w:sz w:val="28"/>
          <w:szCs w:val="28"/>
        </w:rPr>
        <w:t>1. Пишется: Три со-ро-ки та-ра-тор-ки Та-ра-то-ри-ли на гор</w:t>
      </w:r>
      <w:r>
        <w:rPr>
          <w:rStyle w:val="markedcontent"/>
          <w:rFonts w:ascii="Times New Roman" w:hAnsi="Times New Roman" w:cs="Times New Roman"/>
          <w:sz w:val="28"/>
          <w:szCs w:val="28"/>
        </w:rPr>
        <w:t>-ке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Style w:val="markedcontent"/>
          <w:rFonts w:ascii="Times New Roman" w:hAnsi="Times New Roman" w:cs="Times New Roman"/>
          <w:sz w:val="28"/>
          <w:szCs w:val="28"/>
        </w:rPr>
        <w:t>Пропевается: Три со-ро-ки та-ра-то-рки Та-ра-то-ри-ли на го-рке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673BB8" w:rsidRDefault="00CA1CA5" w:rsidP="00A15929">
      <w:pPr>
        <w:spacing w:line="360" w:lineRule="auto"/>
        <w:rPr>
          <w:rStyle w:val="markedcontent"/>
          <w:rFonts w:ascii="Times New Roman" w:hAnsi="Times New Roman" w:cs="Times New Roman"/>
          <w:b/>
          <w:sz w:val="28"/>
          <w:szCs w:val="28"/>
        </w:rPr>
      </w:pPr>
      <w:r>
        <w:rPr>
          <w:rStyle w:val="markedcontent"/>
          <w:rFonts w:ascii="Times New Roman" w:hAnsi="Times New Roman" w:cs="Times New Roman"/>
          <w:b/>
          <w:sz w:val="28"/>
          <w:szCs w:val="28"/>
        </w:rPr>
        <w:t>Работа над дикцией в песне.</w:t>
      </w:r>
    </w:p>
    <w:p w:rsidR="00673BB8" w:rsidRDefault="00CA1CA5" w:rsidP="00A15929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t>Правильная раб</w:t>
      </w:r>
      <w:r w:rsidR="00A15929">
        <w:rPr>
          <w:rStyle w:val="markedcontent"/>
          <w:rFonts w:ascii="Times New Roman" w:hAnsi="Times New Roman" w:cs="Times New Roman"/>
          <w:sz w:val="28"/>
          <w:szCs w:val="28"/>
        </w:rPr>
        <w:t xml:space="preserve">ота над песней начальном этапе 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- залог её качественного и уверенного звучания в дальнейшем. Начинается работа с текста. Прорабатывается каждая </w:t>
      </w:r>
      <w:r>
        <w:rPr>
          <w:rStyle w:val="markedcontent"/>
          <w:rFonts w:ascii="Times New Roman" w:hAnsi="Times New Roman" w:cs="Times New Roman"/>
          <w:sz w:val="28"/>
          <w:szCs w:val="28"/>
        </w:rPr>
        <w:t>фраза. Разбирается каждая строчка. Выделяются смысловые акценты, правильное ударение, выверяется интонация. Проговаривается текст в медленном темпе, также в ритме мелодии, для мышечного закрепления положения языка, щек и всего артикуляционного аппарата, пр</w:t>
      </w:r>
      <w:r>
        <w:rPr>
          <w:rStyle w:val="markedcontent"/>
          <w:rFonts w:ascii="Times New Roman" w:hAnsi="Times New Roman" w:cs="Times New Roman"/>
          <w:sz w:val="28"/>
          <w:szCs w:val="28"/>
        </w:rPr>
        <w:t>авильной дикции.</w:t>
      </w:r>
    </w:p>
    <w:p w:rsidR="00673BB8" w:rsidRDefault="00673BB8" w:rsidP="00A15929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3BB8" w:rsidRDefault="00673BB8" w:rsidP="00A15929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3BB8" w:rsidRDefault="00A15929" w:rsidP="00A15929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Правила</w:t>
      </w:r>
      <w:r w:rsidR="00CA1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орфоэпии при работе над песней.</w:t>
      </w:r>
    </w:p>
    <w:p w:rsidR="00673BB8" w:rsidRDefault="00CA1CA5" w:rsidP="00A1592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внимание необходимо уделить так же и правилам орфоэпии.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Орфоэпия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единообразное, присущее литературному языку произношение, правильная речь. Орфоэпия певческая отличается от речевой тем, что в вокальной дикции слова ритмически и звуковысотно организованны. Чтобы их пропевать необходимо фиксировать и удерживать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дыхании гласные звуки, на которых и происходит фонация. Здесь огромную роль играет действие языка. </w:t>
      </w: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Правила певческой орфоэпии: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1) Согласные оканчивающие слог в середине слова переносятся к следующему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слогу, и пропеваются вместе с ним.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Пример пишется: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 ря-би-нуш-ка рас-куд-ря-ва-я пропевается: Ты ря-би-ну-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шка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ра-ску-дря-ва-я. 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Согласные оканчивающие слово, переносятся к началу следующего слова.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Пример: пишется: Далекий мой друг, твой радостный свет пропевается: Да-ле-ки-ймо-йдру-ктво-йра-да-сны-й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свет.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Это дает возможность дольше тянуть гласные, добиваться кантиленного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звучания. </w:t>
      </w:r>
    </w:p>
    <w:p w:rsidR="00FA5AC3" w:rsidRDefault="00FA5AC3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Есть группа слов, при произношении которых выпадают отдельные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согласные.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Пример: Солнце-сонце, поздний-позний.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В некоторых словах одни согласные заменяются дру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гими согласными.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Пример: что-што, скучно-скушно, счастье-щастье, дождь-дощь, счет-щет. 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929" w:rsidRDefault="00CA1CA5" w:rsidP="00A1592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 Сочетание букв ться, произносится как ц</w:t>
      </w:r>
      <w:r w:rsidR="00A1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ця. </w:t>
      </w:r>
    </w:p>
    <w:p w:rsidR="00673BB8" w:rsidRDefault="00A15929" w:rsidP="00A1592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Пример: раздаться-раздацца, 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перебраться-перебрацца. 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Окончания его и ого произносятся как ево и ово.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Пример: твоег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о-твоево, любимого-любимова. 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Две одинаковые рядом стоящие согласные в пении произносятся обычно, как один удлиненный звук.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Пример: пишется: Как красив этот сад; пропевается: Ка-ккраси-фэ-то-тсат. 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Все звонкие согласные переходят в глухие.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Пример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сад-сат, красив-красиф. 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В случае, когда два согласных звука стоят рядом, первый из них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произносится с мягким знаком.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Пример: песня-песьня, масленница-масьленница, веснянка-весьнянка. 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Глагольные окончания ат, ят, ся при пении не изменяются. 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В конце слова согласные утрируются (четко произносятся) 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 Иногда певцы усердно пропевают каждый слог текста, не выделяя ударные слоги, такое слоговое пение невыразительно, однообразно, лишено кантилены.</w:t>
      </w:r>
      <w:r w:rsidR="00FA5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Может исказиться смыл слов. От исполнителей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ребуется умение смягчить (стушевать) неударные слоги, особенно если неударный слог приходится на более высокий звук, нежели ударный.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CA1CA5" w:rsidP="00A15929">
      <w:pPr>
        <w:spacing w:line="360" w:lineRule="auto"/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A1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673BB8" w:rsidRDefault="00CA1CA5" w:rsidP="00A1592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</w:t>
      </w:r>
      <w:r w:rsidR="00A1592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дикция является одним из базовых форм работы для любого вокалиста. В данной работе обобщен теоретический и практический материал, который может быть использован педагогами, работающими с юными вокалистами. Многие из этих упражнений действительно показ</w:t>
      </w:r>
      <w:r w:rsidR="00A1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 свою высокую эффективность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работе на вокальном отделении детской школы искусств в классе эстрадного вокала. Результаты</w:t>
      </w:r>
      <w:r w:rsidR="00FA5A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 п</w:t>
      </w:r>
      <w:r w:rsidR="00A1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родемонстрировали обучающиеся,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занятиях с которыми использовались эти упражнения позволяют прийти к выводам, что матер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иал для 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собранный в этой работе будет полезен преподавателям вокала дополнительного образования, таких как детские музыкальные школы, школы искусств и вокальные студии. </w:t>
      </w: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929" w:rsidRDefault="00A15929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929" w:rsidRDefault="00A15929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929" w:rsidRDefault="00A15929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929" w:rsidRDefault="00A15929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929" w:rsidRDefault="00A15929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929" w:rsidRDefault="00A15929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929" w:rsidRDefault="00A15929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C3" w:rsidRDefault="00FA5AC3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C3" w:rsidRDefault="00FA5AC3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929" w:rsidRDefault="00A15929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929" w:rsidRDefault="00A15929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673BB8" w:rsidP="00A15929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BB8" w:rsidRDefault="00A15929" w:rsidP="00A15929">
      <w:pPr>
        <w:spacing w:line="360" w:lineRule="auto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Список </w:t>
      </w:r>
      <w:r w:rsidR="00CA1C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литературы</w:t>
      </w:r>
    </w:p>
    <w:p w:rsidR="00FA5AC3" w:rsidRDefault="00FA5AC3" w:rsidP="00FA5AC3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Апраксина О.А. Методика музыкального воспитания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школе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Учебное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пособие для студентов пединститутов по специальности «Музыка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пение»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// О.А. Апр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аксина. М.: Просвещение, 1983.</w:t>
      </w:r>
    </w:p>
    <w:p w:rsidR="00FA5AC3" w:rsidRDefault="00FA5AC3" w:rsidP="00FA5AC3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. Ахутина Т. В.Диагности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 речевых нарушений школьников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практ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пособие /Т. В. Ахутина, Т. А. Фотекова. 3-е изд., испр. и доп.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«Юрайт», 2018. (Се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рия: Образовательный процесс).</w:t>
      </w:r>
    </w:p>
    <w:p w:rsidR="00FA5AC3" w:rsidRDefault="00FA5AC3" w:rsidP="00FA5AC3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. Бархатова И. Б. Постановка голоса эстрадного вокалиста. Метод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диагностики пробл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ем. Тюмень, РИЦ ТГАКИСТ, 2013.</w:t>
      </w:r>
    </w:p>
    <w:p w:rsidR="00FA5AC3" w:rsidRDefault="00FA5AC3" w:rsidP="00FA5AC3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. Божович Л.И. Личность и ее формирование в детском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возрасте. СПб. : Питер, 2008.</w:t>
      </w:r>
    </w:p>
    <w:p w:rsidR="00FA5AC3" w:rsidRDefault="00FA5AC3" w:rsidP="00FA5AC3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. Бо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льшой толковый словарь правильной русской речи : 8000 слов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выражений / Л. И. Скворцов. 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 «Издательство Оникс», 2009.</w:t>
      </w:r>
    </w:p>
    <w:p w:rsidR="00FA5AC3" w:rsidRDefault="00FA5AC3" w:rsidP="00FA5AC3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. Васильева Г.И. Упражнения по дикции. Согл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асные звуки. М. : ГИТИС, 1988.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. Варламов А.Е. Полная школа пения [Электронный ресурс]. U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RL: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Varlamo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v_A_E_Polnaya_shkola_penia.pdf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8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. Ветлугина Н.А. Методика муз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ыкального воспитания. М.,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. Вербов А.М. Техника постановки голоса [Электронный ресурс]. URL: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_M_Verbov__T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ekhnika_postanovki_golosa.pdf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10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Выготский Л.С. Мышление и речь. М. 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Лабиринт, 2008. </w:t>
      </w:r>
    </w:p>
    <w:p w:rsidR="00FA5AC3" w:rsidRDefault="00FA5AC3" w:rsidP="00FA5AC3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Вопросы музыкальной педагогики. Сб. статей вып. 2/ ред.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сост. В.И. Руденко. М.,1980.</w:t>
      </w:r>
    </w:p>
    <w:p w:rsidR="00673BB8" w:rsidRDefault="00FA5AC3" w:rsidP="00FA5AC3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Воронович О.Е., Тихомирова А.В. Работа над дикцией и артикуляцией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детском вокальном ансамбле // Академия педагогических идей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«Новация». 2016.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No 11 (ноябрь). АРТ 40-эл. 0,2 п. л. [Электронный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ресурс]. URL: 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htt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p://akademnova.ru/page/875548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13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. Гонтаренко Н. Б. Сольное пение: секреты вокального мастерства / Н. 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1CA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Гонтаренко. Ростов: Феникс, 2007</w:t>
      </w:r>
    </w:p>
    <w:p w:rsidR="00673BB8" w:rsidRDefault="00673BB8" w:rsidP="00FA5AC3">
      <w:pPr>
        <w:spacing w:line="360" w:lineRule="auto"/>
        <w:jc w:val="both"/>
      </w:pPr>
    </w:p>
    <w:sectPr w:rsidR="00673BB8" w:rsidSect="00A15929">
      <w:footerReference w:type="default" r:id="rId12"/>
      <w:pgSz w:w="11906" w:h="16838"/>
      <w:pgMar w:top="567" w:right="424" w:bottom="993" w:left="1276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CA5" w:rsidRDefault="00CA1CA5">
      <w:r>
        <w:separator/>
      </w:r>
    </w:p>
  </w:endnote>
  <w:endnote w:type="continuationSeparator" w:id="0">
    <w:p w:rsidR="00CA1CA5" w:rsidRDefault="00CA1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5779592"/>
      <w:docPartObj>
        <w:docPartGallery w:val="Page Numbers (Bottom of Page)"/>
        <w:docPartUnique/>
      </w:docPartObj>
    </w:sdtPr>
    <w:sdtEndPr/>
    <w:sdtContent>
      <w:p w:rsidR="00673BB8" w:rsidRDefault="00CA1CA5">
        <w:pPr>
          <w:pStyle w:val="a8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FA5AC3">
          <w:rPr>
            <w:noProof/>
          </w:rPr>
          <w:t>24</w:t>
        </w:r>
        <w:r>
          <w:fldChar w:fldCharType="end"/>
        </w:r>
      </w:p>
    </w:sdtContent>
  </w:sdt>
  <w:p w:rsidR="00673BB8" w:rsidRDefault="00673BB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CA5" w:rsidRDefault="00CA1CA5">
      <w:r>
        <w:separator/>
      </w:r>
    </w:p>
  </w:footnote>
  <w:footnote w:type="continuationSeparator" w:id="0">
    <w:p w:rsidR="00CA1CA5" w:rsidRDefault="00CA1C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230E2"/>
    <w:multiLevelType w:val="multilevel"/>
    <w:tmpl w:val="385A2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13FE3202"/>
    <w:multiLevelType w:val="multilevel"/>
    <w:tmpl w:val="72D49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27424D59"/>
    <w:multiLevelType w:val="multilevel"/>
    <w:tmpl w:val="225C6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82009AE"/>
    <w:multiLevelType w:val="multilevel"/>
    <w:tmpl w:val="0410207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EC87BA7"/>
    <w:multiLevelType w:val="multilevel"/>
    <w:tmpl w:val="F4E46D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96043B9"/>
    <w:multiLevelType w:val="multilevel"/>
    <w:tmpl w:val="A3580F6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BB8"/>
    <w:rsid w:val="00673BB8"/>
    <w:rsid w:val="00A15929"/>
    <w:rsid w:val="00CA1CA5"/>
    <w:rsid w:val="00FA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F2565"/>
  <w15:docId w15:val="{0564EBA4-A27D-45C2-B75D-AF2285DDC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BD8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BC6BD8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C04AFB"/>
  </w:style>
  <w:style w:type="character" w:customStyle="1" w:styleId="a7">
    <w:name w:val="Нижний колонтитул Знак"/>
    <w:basedOn w:val="a0"/>
    <w:link w:val="a8"/>
    <w:uiPriority w:val="99"/>
    <w:qFormat/>
    <w:rsid w:val="00C04AFB"/>
  </w:style>
  <w:style w:type="character" w:customStyle="1" w:styleId="markedcontent">
    <w:name w:val="markedcontent"/>
    <w:basedOn w:val="a0"/>
    <w:qFormat/>
    <w:rsid w:val="00A31FA1"/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Arial Unicode MS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Lucida Sans"/>
    </w:rPr>
  </w:style>
  <w:style w:type="paragraph" w:styleId="ae">
    <w:name w:val="Normal (Web)"/>
    <w:basedOn w:val="a"/>
    <w:uiPriority w:val="99"/>
    <w:unhideWhenUsed/>
    <w:qFormat/>
    <w:rsid w:val="00BC6BD8"/>
    <w:pPr>
      <w:spacing w:beforeAutospacing="1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BC6BD8"/>
    <w:rPr>
      <w:rFonts w:ascii="Tahoma" w:hAnsi="Tahoma" w:cs="Tahoma"/>
      <w:sz w:val="16"/>
      <w:szCs w:val="16"/>
    </w:rPr>
  </w:style>
  <w:style w:type="paragraph" w:customStyle="1" w:styleId="af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C04AF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uiPriority w:val="99"/>
    <w:unhideWhenUsed/>
    <w:rsid w:val="00C04AFB"/>
    <w:pPr>
      <w:tabs>
        <w:tab w:val="center" w:pos="4677"/>
        <w:tab w:val="right" w:pos="9355"/>
      </w:tabs>
    </w:pPr>
  </w:style>
  <w:style w:type="paragraph" w:customStyle="1" w:styleId="Default">
    <w:name w:val="Default"/>
    <w:qFormat/>
    <w:rsid w:val="00C042DD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8A2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25</Pages>
  <Words>4397</Words>
  <Characters>25068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71</dc:creator>
  <dc:description/>
  <cp:lastModifiedBy>Виктория</cp:lastModifiedBy>
  <cp:revision>33</cp:revision>
  <cp:lastPrinted>2021-12-09T11:22:00Z</cp:lastPrinted>
  <dcterms:created xsi:type="dcterms:W3CDTF">2021-12-09T11:14:00Z</dcterms:created>
  <dcterms:modified xsi:type="dcterms:W3CDTF">2023-06-22T17:19:00Z</dcterms:modified>
  <dc:language>ru-RU</dc:language>
</cp:coreProperties>
</file>