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1AB" w:rsidRPr="00D001AB" w:rsidRDefault="00D001AB" w:rsidP="00D001AB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1AB">
        <w:rPr>
          <w:rFonts w:ascii="Times New Roman" w:hAnsi="Times New Roman" w:cs="Times New Roman"/>
          <w:b/>
          <w:sz w:val="28"/>
          <w:szCs w:val="28"/>
        </w:rPr>
        <w:t>Возможности использования интерактивных и мультимедийных технологий в работе педагога ДОО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условиях стремительного роста информационного потока, развития новых информационных технологий, их возможностей-информатизация сферы образования приобретает фундаментальное значение. Использование мультимедийных технологий в учебно-воспитательном </w:t>
      </w:r>
      <w:bookmarkStart w:id="0" w:name="_GoBack"/>
      <w:bookmarkEnd w:id="0"/>
      <w:r w:rsidRPr="00D001AB">
        <w:rPr>
          <w:rFonts w:ascii="Times New Roman" w:hAnsi="Times New Roman" w:cs="Times New Roman"/>
          <w:sz w:val="28"/>
          <w:szCs w:val="28"/>
        </w:rPr>
        <w:t>процессе в дошкольном образовательном учреждении – это одна из самых новых и актуальных проблем в отечественной дошкольной педагогике.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Сейчас невозможно себе представить современное развитие общества и производства без информационно - коммуникационных технологий. Бесспорно, что владеть компьютером должен каждый образованный человек. ПК быстро входит в жизнь нашего ребенка. Практически все родители, развивая и обучая малыша, приобретают компьютерные программы. Сначала – это милые «клавиатурные давилки» для самых маленьких, которые любят барабанить-давить нажимать по клавиатуре, но ещё не умеют пользоваться мышкой, затем – огромное многообразие компьютерных игр. Компьютер – мощное средство обучения и саморазвития малыша! Способность компьютера воспроизводить информацию одновременно в виде текста, графического изображения, звука, речи, видео, запоминать и с огромной скоростью обрабатывать данные позволяет специалистам создавать для детей мультимедийные презентации, электронные детские книги и энциклопедии. В отличие от обычных средств обучения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медиатехнологии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значительно расширяют возможности родителей в сфере раннего развития, способствуют успешной реализации интеллектуальных и творческих способностей ребенка; позволяют не только насытить его большим количеством готовых, строго отобранных, соответствующим образом организованных знаний, но и, что очень актуально в раннем детстве - учат самостоятельно приобретать новые знания.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Специфика введения персонального компьютера в процесс воспитания дошкольников в нашей стране состоит в том, что компьютеры сначала используются в семье, далее в детском саду – в условиях коллективного воспитания. Использования компьютера как средства воспитания и развития творческих способностей ребенка, формирования его личности, обогащения интеллектуальной сферы дошкольника позволяют расширить возможности педагога, создает базу для приобщения детей к компьютерным обучающим программам. Развитие науки и техники, всеобщая компьютеризация определяют возрастающую роль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подготовки детей дошкольного возраста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Информатизация образования открывает педагогам новые возможности для широкого внедрения в практику новых методических разработок, направленных на реализацию инновационных идей воспитательного, образовательного и коррекционного процессов; освобождает от рутинной ручной работы; позволяет не только насытить ребенка большим количеством готовых, строго отобранных, </w:t>
      </w:r>
      <w:r w:rsidRPr="00D001AB">
        <w:rPr>
          <w:rFonts w:ascii="Times New Roman" w:hAnsi="Times New Roman" w:cs="Times New Roman"/>
          <w:sz w:val="28"/>
          <w:szCs w:val="28"/>
        </w:rPr>
        <w:lastRenderedPageBreak/>
        <w:t>соответствующим образом организованных знаний, но и развивать интеллектуальные, творческие способности.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Современный педагог должен не только уметь пользоваться компьютером и современным мультимедийным оборудованием, но и создавать свои образовательные ресурсы, широко использовать их в своей педагогической деятельности.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Для того, чтобы воспитать физически развитого, любознательного, активного, эмоционально отзывчивого, овладевшего средствами общения и способами взаимодействия со взрослыми и сверстниками ребенка, необходимы подготовленные педагогические кадры, способные сочетать традиционные методы обучения и современные информационные технологии. В соответствии с Концепцией внедрения новых информационных технологий в дошкольное образование компьютер должен стать в детском саду ядром развивающей предметной среды. Он рассматривается не как отдельное обучающее игровое устройство, а как всепроникающая универсальная информационная система, способная соединиться с различными направлениями образовательного процесса, обогатить их и в корне изменить развивающую среду детского сада в целом.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Мы должны идти в ногу со временем, стать для ребенка проводником в мир новых технологий. Педагог обязан обеспечить полноценный переход детей на следующий уровень системы непрерывного образования, дать возможность стать участниками единого образовательного пространства РФ.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Для этого и необходимо внедрение и использование информационных технологий в ДОУ.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001AB">
        <w:rPr>
          <w:rFonts w:ascii="Times New Roman" w:hAnsi="Times New Roman" w:cs="Times New Roman"/>
          <w:b/>
          <w:bCs/>
          <w:sz w:val="28"/>
          <w:szCs w:val="28"/>
        </w:rPr>
        <w:t>Цели и задачи применения современной образовательной технологии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Цель включения мультимедийной игровой продукции в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- образовательный процесс заключается в формировании устойчивого интереса к познавательной и развивающей деятельности.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001AB">
        <w:rPr>
          <w:rFonts w:ascii="Times New Roman" w:hAnsi="Times New Roman" w:cs="Times New Roman"/>
          <w:b/>
          <w:bCs/>
          <w:sz w:val="28"/>
          <w:szCs w:val="28"/>
        </w:rPr>
        <w:t>Реализация поставленной цели предполагает решение следующих задач:</w:t>
      </w:r>
    </w:p>
    <w:p w:rsidR="00D001AB" w:rsidRPr="00D001AB" w:rsidRDefault="00D001AB" w:rsidP="00D001AB">
      <w:pPr>
        <w:numPr>
          <w:ilvl w:val="0"/>
          <w:numId w:val="1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развивать познавательный интерес и познавательную активность;</w:t>
      </w:r>
    </w:p>
    <w:p w:rsidR="00D001AB" w:rsidRPr="00D001AB" w:rsidRDefault="00D001AB" w:rsidP="00D001AB">
      <w:pPr>
        <w:numPr>
          <w:ilvl w:val="0"/>
          <w:numId w:val="1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развивать психические процессы;</w:t>
      </w:r>
    </w:p>
    <w:p w:rsidR="00D001AB" w:rsidRPr="00D001AB" w:rsidRDefault="00D001AB" w:rsidP="00D001AB">
      <w:pPr>
        <w:numPr>
          <w:ilvl w:val="0"/>
          <w:numId w:val="1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воспитывать эмоционально – положительный отклик на игровые действия;</w:t>
      </w:r>
    </w:p>
    <w:p w:rsidR="00D001AB" w:rsidRPr="00D001AB" w:rsidRDefault="00D001AB" w:rsidP="00D001AB">
      <w:pPr>
        <w:numPr>
          <w:ilvl w:val="0"/>
          <w:numId w:val="1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вовлекать родителей в процесс воспитания и образования в условиях семьи с использованием мультимедийных игр.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001AB">
        <w:rPr>
          <w:rFonts w:ascii="Times New Roman" w:hAnsi="Times New Roman" w:cs="Times New Roman"/>
          <w:b/>
          <w:bCs/>
          <w:sz w:val="28"/>
          <w:szCs w:val="28"/>
        </w:rPr>
        <w:t>В настоящее время использование ИКТ в практике ДОУ, в основном, заключается в следующем: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lastRenderedPageBreak/>
        <w:t>- подбор иллюстративного и дополнительного материала для образовательной деятельности, оформления стендов, групп, кабинетов, буклетов;</w:t>
      </w:r>
    </w:p>
    <w:p w:rsidR="00D001AB" w:rsidRPr="00D001AB" w:rsidRDefault="00D001AB" w:rsidP="00D001AB">
      <w:pPr>
        <w:numPr>
          <w:ilvl w:val="0"/>
          <w:numId w:val="2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знакомство со сценариями праздников и других мероприятий;</w:t>
      </w:r>
    </w:p>
    <w:p w:rsidR="00D001AB" w:rsidRPr="00D001AB" w:rsidRDefault="00D001AB" w:rsidP="00D001AB">
      <w:pPr>
        <w:numPr>
          <w:ilvl w:val="0"/>
          <w:numId w:val="2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обмен опытом;</w:t>
      </w:r>
    </w:p>
    <w:p w:rsidR="00D001AB" w:rsidRPr="00D001AB" w:rsidRDefault="00D001AB" w:rsidP="00D001AB">
      <w:pPr>
        <w:numPr>
          <w:ilvl w:val="0"/>
          <w:numId w:val="2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знакомство с периодикой, использование цифровой фотоаппаратуры и программ редактирования фотографий;</w:t>
      </w:r>
    </w:p>
    <w:p w:rsidR="00D001AB" w:rsidRPr="00D001AB" w:rsidRDefault="00D001AB" w:rsidP="00D001AB">
      <w:pPr>
        <w:numPr>
          <w:ilvl w:val="0"/>
          <w:numId w:val="2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использование компьютера в делопроизводстве ДОУ, создании различных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базданных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>;</w:t>
      </w:r>
    </w:p>
    <w:p w:rsidR="00D001AB" w:rsidRPr="00D001AB" w:rsidRDefault="00D001AB" w:rsidP="00D001AB">
      <w:pPr>
        <w:numPr>
          <w:ilvl w:val="0"/>
          <w:numId w:val="2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создание электронной почты, ведение сайта;</w:t>
      </w:r>
    </w:p>
    <w:p w:rsidR="00D001AB" w:rsidRPr="00D001AB" w:rsidRDefault="00D001AB" w:rsidP="00D001AB">
      <w:pPr>
        <w:numPr>
          <w:ilvl w:val="0"/>
          <w:numId w:val="2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создание презентаций в программе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>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Использование мультимедийных презентаций в работе с дошкольниками позволяет образовательный процесс сделать более ярким, эмоциональным, с привлечением большого иллюстративного материала, с использованием звуковых эффектов и видеозаписей. Таким образом, можно выделить два главных достоинства презентаций – интерактивность, то есть способность выполнять определенные действия в ответ на действия ребенка, и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мультимедийность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(от английского «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multimedia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» – многокомпонентная среда), то есть, возможность «предъявлять» и тексты, и изображения (в том числе движущиеся), а также воспроизводить звук и музыку.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Мультимедийность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облегчает процесс запоминания, позволяет сделать образовательную деятельность более интересной и динамичной, «погрузить» ребенка в определенную обстановку, создать иллюзию соприсутствия, сопереживания, содействует становлению объемных и ярких представлений.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Занятия в детском саду имеют свою специфику, они должны быть эмоциональными, яркими, с привлечением большого иллюстративного материала, с использованием звуковых и видео записей. Все это может обеспечить нам компьютерная техника с ее мультимедийными возможностями. При этом компьютер должен только дополнять воспитателя, а не заменять его.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Вне сомнений, дошкольный возраст – это уникальный период для развития личности. Именно в этот период формируются представления ребёнка об окружающем мире, происходит его интеллектуальное и психическое развитие. Компьютер, обладая огромным потенциалом игровых и обучающих возможностей, оказывает значительное воздействие на ребёнка, но, как и любая техника, он не самоценен, и только путем целесообразно организованного взаимодействия педагога, ребёнка и компьютера можно достичь положительного результата.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Правильно подобранные задания и видеоматериалы, демонстрируемые с помощью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мультимедиатехники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, способствуют повышению мотивации детей к занятиям. Общение с ПК вызывает у детей живой интерес, сначала как игровая </w:t>
      </w:r>
      <w:r w:rsidRPr="00D001AB">
        <w:rPr>
          <w:rFonts w:ascii="Times New Roman" w:hAnsi="Times New Roman" w:cs="Times New Roman"/>
          <w:sz w:val="28"/>
          <w:szCs w:val="28"/>
        </w:rPr>
        <w:lastRenderedPageBreak/>
        <w:t>деятельность, а затем и как учебная. Этот интерес и лежит в основе формирования таких важных структур, как познавательная мотивация, произвольные память и внимание, предпосылки развития логического мышления.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Одним из основных средств расширения детских представлений являются презентации, слайд-шоу, мультимедийные фотоальбомы, интерактивные игры. Это наглядность, дающая возможность воспитателю выстроить объяснение на занятиях логично, научно, с использованием видеофрагментов. При такой организации материала включаются три вида памяти детей: зрительная, слуховая, моторная. Презентация дает возможность рассмотреть сложный материал поэтапно, обратиться не только к текущему материалу, но и повторить предыдущую тему. Также можно более детально остановиться на вопросах, вызывающих затруднения. Использование анимационных эффектов способствует повышению интереса детей к изучаемому материалу.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001AB">
        <w:rPr>
          <w:rFonts w:ascii="Times New Roman" w:hAnsi="Times New Roman" w:cs="Times New Roman"/>
          <w:b/>
          <w:bCs/>
          <w:sz w:val="28"/>
          <w:szCs w:val="28"/>
        </w:rPr>
        <w:t>Применение ИКТ в работе с детьми дошкольного возраста.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Одно из главных условий внедрения информационных технологий в ДОУ – с детьми должны работать специалисты, знающие технические возможности компьютера, имеющие навыки работы с ними, четко выполняющие санитарные нормы и правила использования компьютеров, владеющие методикой приобщения дошкольников к новым информационным технологиям. Учитывая это, первостепенной задачей в настоящее время становится повышение компьютерной грамотности педагогов, освоение ими работы с программными образовательными комплексами, ресурсами глобальной компьютерной сети Интернет для того, чтобы в перспективе каждый из них мог использовать современные компьютерные технологии для подготовки и проведения занятий с детьми на качественно новом уровне.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Применение информационных технологий на занятиях в ДОУ позволяет преодолеть интеллектуальную пассивность детей на занятиях, даёт возможность повысить эффективность образовательной деятельности педагога ДОУ. Однако при этом важно не забывать о том, что компьютер должен только дополнять педагога, а не заменять его. Поэтому нельзя слишком часто в работе использовать мультимедийные технологии, так как при очень частом использовании ИКТ у детей теряется особый интерес к таким занятиям.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001AB">
        <w:rPr>
          <w:rFonts w:ascii="Times New Roman" w:hAnsi="Times New Roman" w:cs="Times New Roman"/>
          <w:b/>
          <w:bCs/>
          <w:sz w:val="28"/>
          <w:szCs w:val="28"/>
        </w:rPr>
        <w:t>Так же важно соблюдать условия для сбережения здоровья ребенка:</w:t>
      </w:r>
    </w:p>
    <w:p w:rsidR="00D001AB" w:rsidRPr="00D001AB" w:rsidRDefault="00D001AB" w:rsidP="00D001AB">
      <w:pPr>
        <w:numPr>
          <w:ilvl w:val="0"/>
          <w:numId w:val="3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Детям пяти - семилетнего возраста можно "общаться" с компьютером не более 10-15 минут в день 3-4 раза в неделю.</w:t>
      </w:r>
    </w:p>
    <w:p w:rsidR="00D001AB" w:rsidRPr="00D001AB" w:rsidRDefault="00D001AB" w:rsidP="00D001AB">
      <w:pPr>
        <w:numPr>
          <w:ilvl w:val="0"/>
          <w:numId w:val="3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Желательно, чтобы монитор был жидкокристаллическим или плазменным.</w:t>
      </w:r>
    </w:p>
    <w:p w:rsidR="00D001AB" w:rsidRPr="00D001AB" w:rsidRDefault="00D001AB" w:rsidP="00D001AB">
      <w:pPr>
        <w:numPr>
          <w:ilvl w:val="0"/>
          <w:numId w:val="3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Нужно включать в занятия игры, направленных на профилактику нарушений зрения и отработку зрительно-пространственных отношений.</w:t>
      </w:r>
    </w:p>
    <w:p w:rsidR="00D001AB" w:rsidRPr="00D001AB" w:rsidRDefault="00D001AB" w:rsidP="00D001AB">
      <w:pPr>
        <w:numPr>
          <w:ilvl w:val="0"/>
          <w:numId w:val="3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  <w:u w:val="single"/>
        </w:rPr>
        <w:lastRenderedPageBreak/>
        <w:t>Регулярно проводить гимнастику для глаз</w:t>
      </w:r>
      <w:r w:rsidRPr="00D001AB">
        <w:rPr>
          <w:rFonts w:ascii="Times New Roman" w:hAnsi="Times New Roman" w:cs="Times New Roman"/>
          <w:sz w:val="28"/>
          <w:szCs w:val="28"/>
        </w:rPr>
        <w:t>: во время работы необходимо периодически переводить взгляд ребенка с монитора каждые 1, 5-2 мин. на несколько секунд, так же важна и смена деятельности во время занятия.</w:t>
      </w:r>
    </w:p>
    <w:p w:rsidR="00D001AB" w:rsidRPr="00D001AB" w:rsidRDefault="00D001AB" w:rsidP="00D001AB">
      <w:pPr>
        <w:numPr>
          <w:ilvl w:val="0"/>
          <w:numId w:val="3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Для проведения фронтальных занятий мы используем мультимедийный проектор, расстояние от экрана до стульев на которых сидят дети 2 - 2, 5 метра.</w:t>
      </w:r>
    </w:p>
    <w:p w:rsidR="00D001AB" w:rsidRPr="00D001AB" w:rsidRDefault="00D001AB" w:rsidP="00D001AB">
      <w:pPr>
        <w:numPr>
          <w:ilvl w:val="0"/>
          <w:numId w:val="3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Для поддержания оптимального микроклимата, предупреждения накопления статического электричества и ухудшения химического и ионного состава воздуха необходимо: проветривание группы до и после занятий и влажная уборка — протирка столов и экранов дисплеев до и после занятий, протирка полов после занятий.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Признавая, что компьютер — новое мощное средство для интеллектуального развития детей, необходимо помнить, что его использование в учебно-воспитательных целях в дошкольных учреждениях требует тщательной организации как самих занятий, так и всего режима в целом.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D001AB">
        <w:rPr>
          <w:rFonts w:ascii="Times New Roman" w:hAnsi="Times New Roman" w:cs="Times New Roman"/>
          <w:b/>
          <w:bCs/>
          <w:sz w:val="28"/>
          <w:szCs w:val="28"/>
        </w:rPr>
        <w:t>Какой же результат ожидаем от применения современной образовательной технологии?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создание интерактивной среды дошкольного образовательного учреждения в соответствии с требованиями федерального государственного образовательного стандарта дошкольного образования;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повышение уровня компетентности и уровня профессионализма педагогов дошкольного образовательного учреждения в вопросах использования мультимедийной технологией в образовательной деятельности по познавательному развитию в соответствии с требованиями федерального государственного образовательного стандарта дошкольного образования;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создание мотивации и положительного эмоционального настроя педагогов к внедрению мультимедийной технологией в образовательную деятельность;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позитивное взаимодействие детей и педагогов в образовательной деятельности;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целостное воздействие на различные анализаторы для эффективного развития познавательной сферы дошкольников;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подбор и систематизация электронного материала по познавательному развитию в работе с мультимедийным проектором в ходе образовательной деятельности;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консультативное взаимодействие педагогов дошкольного образовательного учреждения с целью распространения опыта;</w:t>
      </w:r>
    </w:p>
    <w:p w:rsidR="00D001AB" w:rsidRPr="00D001AB" w:rsidRDefault="00D001AB" w:rsidP="00D001AB">
      <w:pPr>
        <w:numPr>
          <w:ilvl w:val="0"/>
          <w:numId w:val="4"/>
        </w:num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lastRenderedPageBreak/>
        <w:t>пополнение сайта дошкольного образовательного учреждения новыми материалами с целью просвещения родителей воспитанников и их взаимодействия.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информационных технологий в образовании дает возможность существенно обогатить, качественно обновить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- образовательный процесс в ДОУ и повысить его эффективность.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Информатизация образования – это большой простор для проявления творчества педагогов, побуждающий искать новые, нетрадиционные формы и методы взаимодействия с детьми; она способствует повышению интереса у детей к обучению, активизирует познавательную активность, развивает ребёнка всесторонне. Владение новыми информационными технологиями помогут педагогу чувствовать себя комфортно в новых социально-экономических условиях.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 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i/>
          <w:iCs/>
          <w:sz w:val="28"/>
          <w:szCs w:val="28"/>
        </w:rPr>
        <w:t>Список используемой литературы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1. Закон «Об образовании в Российской Федерации» от 29 декабря 2012 г. N 273-ФЗ [Российская газета] / [Электронный ресурс] -http://www.rg.ru/2012/12/30/obrazovanie-dok.html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2. Губайдуллин И. А. Использование информационно-коммуникативных технологий в целях формирования положительной мотивации к обучению.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>3. Василенко, А. В. Интерактивные технологии в ДОУ. [Электронный ресурс] - http://mdou65.ru/интерактивные-технологии-в- дошкольное образовательное учреждение.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Афонина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 xml:space="preserve"> Н. Ю. Цифровые технологии в ДОО. Условия внедрения интерактивных средств [Электронный ресурс] - </w:t>
      </w:r>
      <w:r w:rsidRPr="00D001AB">
        <w:rPr>
          <w:rFonts w:ascii="Times New Roman" w:hAnsi="Times New Roman" w:cs="Times New Roman"/>
          <w:sz w:val="28"/>
          <w:szCs w:val="28"/>
          <w:u w:val="single"/>
        </w:rPr>
        <w:t>https://edguru.ru/blog/doshkolka/210.html</w:t>
      </w:r>
    </w:p>
    <w:p w:rsidR="00D001AB" w:rsidRPr="00D001AB" w:rsidRDefault="00D001AB" w:rsidP="00D001AB">
      <w:pPr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D001AB">
        <w:rPr>
          <w:rFonts w:ascii="Times New Roman" w:hAnsi="Times New Roman" w:cs="Times New Roman"/>
          <w:sz w:val="28"/>
          <w:szCs w:val="28"/>
        </w:rPr>
        <w:t xml:space="preserve">5. Эффективность компьютерного обучения // Новые информационные технологии в образовании. - М., 2009. - </w:t>
      </w:r>
      <w:proofErr w:type="spellStart"/>
      <w:r w:rsidRPr="00D001A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D001AB">
        <w:rPr>
          <w:rFonts w:ascii="Times New Roman" w:hAnsi="Times New Roman" w:cs="Times New Roman"/>
          <w:sz w:val="28"/>
          <w:szCs w:val="28"/>
        </w:rPr>
        <w:t>. 6.</w:t>
      </w:r>
    </w:p>
    <w:p w:rsidR="0068057B" w:rsidRPr="00D001AB" w:rsidRDefault="0068057B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sectPr w:rsidR="0068057B" w:rsidRPr="00D001AB" w:rsidSect="00D001A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54F43"/>
    <w:multiLevelType w:val="multilevel"/>
    <w:tmpl w:val="1F52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091FDC"/>
    <w:multiLevelType w:val="multilevel"/>
    <w:tmpl w:val="06AE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33125D"/>
    <w:multiLevelType w:val="multilevel"/>
    <w:tmpl w:val="7B60A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346D3"/>
    <w:multiLevelType w:val="multilevel"/>
    <w:tmpl w:val="B8AC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23"/>
    <w:rsid w:val="0068057B"/>
    <w:rsid w:val="00940223"/>
    <w:rsid w:val="00D0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019B5-D306-4435-86F7-98AD5A38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01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0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2010</Words>
  <Characters>11459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3</cp:revision>
  <dcterms:created xsi:type="dcterms:W3CDTF">2023-09-05T14:23:00Z</dcterms:created>
  <dcterms:modified xsi:type="dcterms:W3CDTF">2023-09-05T14:25:00Z</dcterms:modified>
</cp:coreProperties>
</file>