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02C" w:rsidRDefault="0098302C"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Default="00675894" w:rsidP="00387A73">
      <w:pPr>
        <w:spacing w:line="240" w:lineRule="auto"/>
        <w:jc w:val="center"/>
        <w:rPr>
          <w:rFonts w:ascii="Calibri" w:eastAsia="Times New Roman" w:hAnsi="Calibri" w:cs="Times New Roman"/>
          <w:b/>
          <w:sz w:val="28"/>
          <w:szCs w:val="28"/>
        </w:rPr>
      </w:pPr>
    </w:p>
    <w:p w:rsidR="00675894" w:rsidRPr="00387A73" w:rsidRDefault="00675894" w:rsidP="00387A73">
      <w:pPr>
        <w:spacing w:line="240" w:lineRule="auto"/>
        <w:jc w:val="center"/>
        <w:rPr>
          <w:rFonts w:ascii="Calibri" w:eastAsia="Times New Roman" w:hAnsi="Calibri" w:cs="Times New Roman"/>
          <w:b/>
          <w:sz w:val="28"/>
          <w:szCs w:val="28"/>
        </w:rPr>
      </w:pPr>
    </w:p>
    <w:p w:rsidR="0098302C" w:rsidRPr="00387A73" w:rsidRDefault="0098302C" w:rsidP="00387A73">
      <w:pPr>
        <w:tabs>
          <w:tab w:val="left" w:pos="3402"/>
        </w:tabs>
        <w:spacing w:line="240" w:lineRule="auto"/>
        <w:jc w:val="center"/>
        <w:rPr>
          <w:rFonts w:ascii="Times New Roman" w:eastAsia="Times New Roman" w:hAnsi="Times New Roman" w:cs="Times New Roman"/>
          <w:b/>
          <w:sz w:val="28"/>
          <w:szCs w:val="28"/>
        </w:rPr>
      </w:pPr>
      <w:r w:rsidRPr="00387A73">
        <w:rPr>
          <w:rFonts w:ascii="Times New Roman" w:eastAsia="Times New Roman" w:hAnsi="Times New Roman" w:cs="Times New Roman"/>
          <w:b/>
          <w:sz w:val="28"/>
          <w:szCs w:val="28"/>
        </w:rPr>
        <w:t>Рабочая программа</w:t>
      </w:r>
    </w:p>
    <w:p w:rsidR="00DC469E" w:rsidRPr="00387A73" w:rsidRDefault="00DC469E" w:rsidP="00387A73">
      <w:pPr>
        <w:tabs>
          <w:tab w:val="left" w:pos="3402"/>
        </w:tabs>
        <w:spacing w:line="240" w:lineRule="auto"/>
        <w:jc w:val="center"/>
        <w:rPr>
          <w:rFonts w:ascii="Times New Roman" w:eastAsia="Times New Roman" w:hAnsi="Times New Roman" w:cs="Times New Roman"/>
          <w:b/>
          <w:sz w:val="28"/>
          <w:szCs w:val="28"/>
        </w:rPr>
      </w:pPr>
      <w:r w:rsidRPr="00387A73">
        <w:rPr>
          <w:rFonts w:ascii="Times New Roman" w:eastAsia="Times New Roman" w:hAnsi="Times New Roman" w:cs="Times New Roman"/>
          <w:b/>
          <w:sz w:val="28"/>
          <w:szCs w:val="28"/>
        </w:rPr>
        <w:t xml:space="preserve"> «Родной язык (русский)»</w:t>
      </w:r>
    </w:p>
    <w:p w:rsidR="0098302C" w:rsidRPr="00387A73" w:rsidRDefault="003C1124" w:rsidP="00387A73">
      <w:pPr>
        <w:tabs>
          <w:tab w:val="left" w:pos="3402"/>
        </w:tabs>
        <w:spacing w:line="240" w:lineRule="auto"/>
        <w:jc w:val="center"/>
        <w:rPr>
          <w:rFonts w:ascii="Times New Roman" w:eastAsia="Times New Roman" w:hAnsi="Times New Roman" w:cs="Times New Roman"/>
          <w:b/>
          <w:sz w:val="28"/>
          <w:szCs w:val="28"/>
        </w:rPr>
      </w:pPr>
      <w:r w:rsidRPr="00387A73">
        <w:rPr>
          <w:rFonts w:ascii="Times New Roman" w:eastAsia="Times New Roman" w:hAnsi="Times New Roman" w:cs="Times New Roman"/>
          <w:b/>
          <w:sz w:val="28"/>
          <w:szCs w:val="28"/>
        </w:rPr>
        <w:t>2023-2024</w:t>
      </w:r>
      <w:r w:rsidR="0098302C" w:rsidRPr="00387A73">
        <w:rPr>
          <w:rFonts w:ascii="Times New Roman" w:eastAsia="Times New Roman" w:hAnsi="Times New Roman" w:cs="Times New Roman"/>
          <w:b/>
          <w:sz w:val="28"/>
          <w:szCs w:val="28"/>
        </w:rPr>
        <w:t xml:space="preserve"> учебный год</w:t>
      </w:r>
    </w:p>
    <w:p w:rsidR="0098302C" w:rsidRPr="00387A73" w:rsidRDefault="0098302C" w:rsidP="00387A73">
      <w:pPr>
        <w:tabs>
          <w:tab w:val="left" w:pos="3261"/>
        </w:tabs>
        <w:spacing w:line="240" w:lineRule="auto"/>
        <w:ind w:firstLine="3402"/>
        <w:rPr>
          <w:rFonts w:ascii="Times New Roman" w:eastAsia="Times New Roman" w:hAnsi="Times New Roman" w:cs="Times New Roman"/>
          <w:b/>
          <w:sz w:val="28"/>
          <w:szCs w:val="28"/>
        </w:rPr>
      </w:pPr>
    </w:p>
    <w:p w:rsidR="0098302C" w:rsidRPr="00387A73" w:rsidRDefault="0098302C" w:rsidP="00387A73">
      <w:pPr>
        <w:spacing w:line="240" w:lineRule="auto"/>
        <w:ind w:left="567"/>
        <w:rPr>
          <w:rFonts w:ascii="Times New Roman" w:eastAsia="Times New Roman" w:hAnsi="Times New Roman" w:cs="Times New Roman"/>
          <w:sz w:val="28"/>
          <w:szCs w:val="28"/>
        </w:rPr>
      </w:pPr>
      <w:r w:rsidRPr="00387A73">
        <w:rPr>
          <w:rFonts w:ascii="Times New Roman" w:eastAsia="Times New Roman" w:hAnsi="Times New Roman" w:cs="Times New Roman"/>
          <w:b/>
          <w:sz w:val="28"/>
          <w:szCs w:val="28"/>
        </w:rPr>
        <w:t xml:space="preserve">Учитель     </w:t>
      </w:r>
    </w:p>
    <w:p w:rsidR="0098302C" w:rsidRPr="00387A73" w:rsidRDefault="00675894" w:rsidP="00387A73">
      <w:pPr>
        <w:tabs>
          <w:tab w:val="left" w:pos="1985"/>
        </w:tabs>
        <w:spacing w:line="240" w:lineRule="auto"/>
        <w:ind w:firstLine="567"/>
        <w:rPr>
          <w:rFonts w:ascii="Times New Roman" w:eastAsia="Times New Roman" w:hAnsi="Times New Roman" w:cs="Times New Roman"/>
          <w:sz w:val="28"/>
          <w:szCs w:val="28"/>
        </w:rPr>
      </w:pPr>
      <w:r>
        <w:rPr>
          <w:rFonts w:ascii="Times New Roman" w:eastAsia="Times New Roman" w:hAnsi="Times New Roman" w:cs="Times New Roman"/>
          <w:b/>
          <w:sz w:val="28"/>
          <w:szCs w:val="28"/>
        </w:rPr>
        <w:t>Класс</w:t>
      </w:r>
      <w:r w:rsidR="0098302C" w:rsidRPr="00387A73">
        <w:rPr>
          <w:rFonts w:ascii="Times New Roman" w:eastAsia="Times New Roman" w:hAnsi="Times New Roman" w:cs="Times New Roman"/>
          <w:b/>
          <w:sz w:val="28"/>
          <w:szCs w:val="28"/>
        </w:rPr>
        <w:t xml:space="preserve">          </w:t>
      </w:r>
      <w:r w:rsidR="003C1124" w:rsidRPr="00387A73">
        <w:rPr>
          <w:rFonts w:ascii="Times New Roman" w:eastAsia="Times New Roman" w:hAnsi="Times New Roman" w:cs="Times New Roman"/>
          <w:sz w:val="28"/>
          <w:szCs w:val="28"/>
        </w:rPr>
        <w:t>10</w:t>
      </w:r>
      <w:r w:rsidR="0098302C" w:rsidRPr="00387A73">
        <w:rPr>
          <w:rFonts w:ascii="Times New Roman" w:eastAsia="Times New Roman" w:hAnsi="Times New Roman" w:cs="Times New Roman"/>
          <w:sz w:val="28"/>
          <w:szCs w:val="28"/>
        </w:rPr>
        <w:tab/>
      </w:r>
    </w:p>
    <w:p w:rsidR="0098302C" w:rsidRPr="00387A73" w:rsidRDefault="0098302C" w:rsidP="00387A73">
      <w:pPr>
        <w:spacing w:line="240" w:lineRule="auto"/>
        <w:jc w:val="center"/>
        <w:rPr>
          <w:rFonts w:ascii="Times New Roman" w:eastAsia="Times New Roman" w:hAnsi="Times New Roman" w:cs="Times New Roman"/>
          <w:sz w:val="28"/>
          <w:szCs w:val="28"/>
        </w:rPr>
      </w:pPr>
    </w:p>
    <w:p w:rsidR="0098302C" w:rsidRPr="00387A73" w:rsidRDefault="0098302C" w:rsidP="00387A73">
      <w:pPr>
        <w:spacing w:line="240" w:lineRule="auto"/>
        <w:jc w:val="center"/>
        <w:rPr>
          <w:rFonts w:ascii="Times New Roman" w:eastAsia="Times New Roman" w:hAnsi="Times New Roman" w:cs="Times New Roman"/>
          <w:sz w:val="28"/>
          <w:szCs w:val="28"/>
        </w:rPr>
      </w:pPr>
    </w:p>
    <w:p w:rsidR="0098302C" w:rsidRPr="00387A73" w:rsidRDefault="0098302C" w:rsidP="00387A73">
      <w:pPr>
        <w:spacing w:line="240" w:lineRule="auto"/>
        <w:jc w:val="center"/>
        <w:rPr>
          <w:rFonts w:ascii="Times New Roman" w:eastAsia="Times New Roman" w:hAnsi="Times New Roman" w:cs="Times New Roman"/>
          <w:sz w:val="28"/>
          <w:szCs w:val="28"/>
        </w:rPr>
      </w:pPr>
    </w:p>
    <w:p w:rsidR="0098302C" w:rsidRPr="00387A73" w:rsidRDefault="0098302C" w:rsidP="00387A73">
      <w:pPr>
        <w:spacing w:line="240" w:lineRule="auto"/>
        <w:jc w:val="center"/>
        <w:rPr>
          <w:rFonts w:ascii="Times New Roman" w:eastAsia="Times New Roman" w:hAnsi="Times New Roman" w:cs="Times New Roman"/>
          <w:sz w:val="28"/>
          <w:szCs w:val="28"/>
        </w:rPr>
      </w:pPr>
    </w:p>
    <w:p w:rsidR="0098302C" w:rsidRPr="00387A73" w:rsidRDefault="0098302C" w:rsidP="00387A73">
      <w:pPr>
        <w:spacing w:line="240" w:lineRule="auto"/>
        <w:jc w:val="center"/>
        <w:rPr>
          <w:rFonts w:ascii="Times New Roman" w:eastAsia="Times New Roman" w:hAnsi="Times New Roman" w:cs="Times New Roman"/>
          <w:sz w:val="28"/>
          <w:szCs w:val="28"/>
        </w:rPr>
      </w:pPr>
    </w:p>
    <w:p w:rsidR="0098302C" w:rsidRPr="00387A73" w:rsidRDefault="0098302C" w:rsidP="00387A73">
      <w:pPr>
        <w:spacing w:line="240" w:lineRule="auto"/>
        <w:jc w:val="center"/>
        <w:rPr>
          <w:rFonts w:ascii="Times New Roman" w:eastAsia="Times New Roman" w:hAnsi="Times New Roman" w:cs="Times New Roman"/>
          <w:sz w:val="28"/>
          <w:szCs w:val="28"/>
        </w:rPr>
      </w:pPr>
    </w:p>
    <w:p w:rsidR="0098302C" w:rsidRPr="00387A73" w:rsidRDefault="0098302C" w:rsidP="00387A73">
      <w:pPr>
        <w:spacing w:line="240" w:lineRule="auto"/>
        <w:jc w:val="center"/>
        <w:rPr>
          <w:rFonts w:ascii="Times New Roman" w:eastAsia="Times New Roman" w:hAnsi="Times New Roman" w:cs="Times New Roman"/>
          <w:sz w:val="28"/>
          <w:szCs w:val="28"/>
        </w:rPr>
      </w:pPr>
    </w:p>
    <w:p w:rsidR="00F47443" w:rsidRPr="00387A73" w:rsidRDefault="00F47443" w:rsidP="00387A73">
      <w:pPr>
        <w:spacing w:line="240" w:lineRule="auto"/>
        <w:jc w:val="center"/>
        <w:rPr>
          <w:rFonts w:ascii="Times New Roman" w:eastAsia="Times New Roman" w:hAnsi="Times New Roman" w:cs="Times New Roman"/>
          <w:sz w:val="28"/>
          <w:szCs w:val="28"/>
        </w:rPr>
      </w:pPr>
    </w:p>
    <w:p w:rsidR="00BF04FB" w:rsidRDefault="00BF04FB" w:rsidP="00387A73">
      <w:pPr>
        <w:spacing w:after="0" w:line="240" w:lineRule="auto"/>
        <w:jc w:val="center"/>
        <w:rPr>
          <w:rFonts w:ascii="Times New Roman" w:hAnsi="Times New Roman" w:cs="Times New Roman"/>
          <w:b/>
          <w:sz w:val="28"/>
          <w:szCs w:val="28"/>
        </w:rPr>
      </w:pPr>
    </w:p>
    <w:p w:rsidR="00675894" w:rsidRDefault="00675894" w:rsidP="00387A73">
      <w:pPr>
        <w:spacing w:after="0" w:line="240" w:lineRule="auto"/>
        <w:jc w:val="center"/>
        <w:rPr>
          <w:rFonts w:ascii="Times New Roman" w:hAnsi="Times New Roman" w:cs="Times New Roman"/>
          <w:b/>
          <w:sz w:val="28"/>
          <w:szCs w:val="28"/>
        </w:rPr>
      </w:pPr>
    </w:p>
    <w:p w:rsidR="00675894" w:rsidRDefault="00675894" w:rsidP="00387A73">
      <w:pPr>
        <w:spacing w:after="0" w:line="240" w:lineRule="auto"/>
        <w:jc w:val="center"/>
        <w:rPr>
          <w:rFonts w:ascii="Times New Roman" w:hAnsi="Times New Roman" w:cs="Times New Roman"/>
          <w:b/>
          <w:sz w:val="28"/>
          <w:szCs w:val="28"/>
        </w:rPr>
      </w:pPr>
    </w:p>
    <w:p w:rsidR="00675894" w:rsidRDefault="00675894" w:rsidP="00387A73">
      <w:pPr>
        <w:spacing w:after="0" w:line="240" w:lineRule="auto"/>
        <w:jc w:val="center"/>
        <w:rPr>
          <w:rFonts w:ascii="Times New Roman" w:hAnsi="Times New Roman" w:cs="Times New Roman"/>
          <w:b/>
          <w:sz w:val="28"/>
          <w:szCs w:val="28"/>
        </w:rPr>
      </w:pPr>
    </w:p>
    <w:p w:rsidR="00675894" w:rsidRDefault="00675894" w:rsidP="00387A73">
      <w:pPr>
        <w:spacing w:after="0" w:line="240" w:lineRule="auto"/>
        <w:jc w:val="center"/>
        <w:rPr>
          <w:rFonts w:ascii="Times New Roman" w:hAnsi="Times New Roman" w:cs="Times New Roman"/>
          <w:b/>
          <w:sz w:val="28"/>
          <w:szCs w:val="28"/>
        </w:rPr>
      </w:pPr>
    </w:p>
    <w:p w:rsidR="00675894" w:rsidRDefault="00675894" w:rsidP="00387A73">
      <w:pPr>
        <w:spacing w:after="0" w:line="240" w:lineRule="auto"/>
        <w:jc w:val="center"/>
        <w:rPr>
          <w:rFonts w:ascii="Times New Roman" w:hAnsi="Times New Roman" w:cs="Times New Roman"/>
          <w:b/>
          <w:sz w:val="28"/>
          <w:szCs w:val="28"/>
        </w:rPr>
      </w:pPr>
    </w:p>
    <w:p w:rsidR="00675894" w:rsidRDefault="00675894" w:rsidP="00387A73">
      <w:pPr>
        <w:spacing w:after="0" w:line="240" w:lineRule="auto"/>
        <w:jc w:val="center"/>
        <w:rPr>
          <w:rFonts w:ascii="Times New Roman" w:hAnsi="Times New Roman" w:cs="Times New Roman"/>
          <w:b/>
          <w:sz w:val="28"/>
          <w:szCs w:val="28"/>
        </w:rPr>
      </w:pPr>
    </w:p>
    <w:p w:rsidR="006D4CB2" w:rsidRPr="00387A73" w:rsidRDefault="006D4CB2" w:rsidP="00387A73">
      <w:pPr>
        <w:spacing w:after="0" w:line="240" w:lineRule="auto"/>
        <w:jc w:val="center"/>
        <w:rPr>
          <w:rFonts w:ascii="Times New Roman" w:hAnsi="Times New Roman" w:cs="Times New Roman"/>
          <w:b/>
          <w:sz w:val="28"/>
          <w:szCs w:val="28"/>
        </w:rPr>
      </w:pPr>
      <w:r w:rsidRPr="00387A73">
        <w:rPr>
          <w:rFonts w:ascii="Times New Roman" w:hAnsi="Times New Roman" w:cs="Times New Roman"/>
          <w:b/>
          <w:sz w:val="28"/>
          <w:szCs w:val="28"/>
        </w:rPr>
        <w:lastRenderedPageBreak/>
        <w:t>Пояснительная записка</w:t>
      </w:r>
    </w:p>
    <w:p w:rsidR="00E40AD9" w:rsidRPr="0046674F" w:rsidRDefault="00E40AD9" w:rsidP="00387A73">
      <w:pPr>
        <w:spacing w:after="0" w:line="240" w:lineRule="auto"/>
        <w:jc w:val="center"/>
        <w:rPr>
          <w:rFonts w:ascii="Times New Roman" w:hAnsi="Times New Roman" w:cs="Times New Roman"/>
          <w:b/>
          <w:sz w:val="16"/>
          <w:szCs w:val="16"/>
        </w:rPr>
      </w:pPr>
    </w:p>
    <w:p w:rsidR="00E704B6" w:rsidRPr="00387A73" w:rsidRDefault="00E704B6" w:rsidP="00387A73">
      <w:pPr>
        <w:spacing w:after="0" w:line="240" w:lineRule="auto"/>
        <w:ind w:left="426" w:firstLine="425"/>
        <w:jc w:val="both"/>
        <w:rPr>
          <w:rFonts w:ascii="Times New Roman" w:hAnsi="Times New Roman" w:cs="Times New Roman"/>
          <w:sz w:val="28"/>
          <w:szCs w:val="28"/>
        </w:rPr>
      </w:pPr>
      <w:r w:rsidRPr="00387A73">
        <w:rPr>
          <w:rFonts w:ascii="Times New Roman" w:hAnsi="Times New Roman" w:cs="Times New Roman"/>
          <w:sz w:val="28"/>
          <w:szCs w:val="28"/>
        </w:rPr>
        <w:t xml:space="preserve">Рабочая программа по  </w:t>
      </w:r>
      <w:r w:rsidR="00675894">
        <w:rPr>
          <w:rFonts w:ascii="Times New Roman" w:eastAsia="Times New Roman" w:hAnsi="Times New Roman" w:cs="Times New Roman"/>
          <w:sz w:val="28"/>
          <w:szCs w:val="28"/>
        </w:rPr>
        <w:t>учебному предмету</w:t>
      </w:r>
      <w:r w:rsidR="00DC469E" w:rsidRPr="00387A73">
        <w:rPr>
          <w:rFonts w:ascii="Times New Roman" w:eastAsia="Times New Roman" w:hAnsi="Times New Roman" w:cs="Times New Roman"/>
          <w:b/>
          <w:sz w:val="28"/>
          <w:szCs w:val="28"/>
        </w:rPr>
        <w:t xml:space="preserve">  </w:t>
      </w:r>
      <w:r w:rsidR="003F7ADF" w:rsidRPr="00387A73">
        <w:rPr>
          <w:rFonts w:ascii="Times New Roman" w:hAnsi="Times New Roman" w:cs="Times New Roman"/>
          <w:sz w:val="28"/>
          <w:szCs w:val="28"/>
        </w:rPr>
        <w:t>«Родной язык (русский)</w:t>
      </w:r>
      <w:r w:rsidR="00922BC1" w:rsidRPr="00387A73">
        <w:rPr>
          <w:rFonts w:ascii="Times New Roman" w:hAnsi="Times New Roman" w:cs="Times New Roman"/>
          <w:sz w:val="28"/>
          <w:szCs w:val="28"/>
        </w:rPr>
        <w:t>»</w:t>
      </w:r>
      <w:r w:rsidR="003F7ADF" w:rsidRPr="00387A73">
        <w:rPr>
          <w:rFonts w:ascii="Times New Roman" w:hAnsi="Times New Roman" w:cs="Times New Roman"/>
          <w:sz w:val="28"/>
          <w:szCs w:val="28"/>
        </w:rPr>
        <w:t xml:space="preserve"> </w:t>
      </w:r>
      <w:r w:rsidRPr="00387A73">
        <w:rPr>
          <w:rFonts w:ascii="Times New Roman" w:hAnsi="Times New Roman" w:cs="Times New Roman"/>
          <w:sz w:val="28"/>
          <w:szCs w:val="28"/>
        </w:rPr>
        <w:t>ориенти</w:t>
      </w:r>
      <w:r w:rsidR="002B1C4A" w:rsidRPr="00387A73">
        <w:rPr>
          <w:rFonts w:ascii="Times New Roman" w:hAnsi="Times New Roman" w:cs="Times New Roman"/>
          <w:sz w:val="28"/>
          <w:szCs w:val="28"/>
        </w:rPr>
        <w:t xml:space="preserve">рована на воспитанников  </w:t>
      </w:r>
      <w:r w:rsidR="00922BC1" w:rsidRPr="00387A73">
        <w:rPr>
          <w:rFonts w:ascii="Times New Roman" w:hAnsi="Times New Roman" w:cs="Times New Roman"/>
          <w:sz w:val="28"/>
          <w:szCs w:val="28"/>
        </w:rPr>
        <w:t>10</w:t>
      </w:r>
      <w:r w:rsidR="00F47443" w:rsidRPr="00387A73">
        <w:rPr>
          <w:rFonts w:ascii="Times New Roman" w:hAnsi="Times New Roman" w:cs="Times New Roman"/>
          <w:sz w:val="28"/>
          <w:szCs w:val="28"/>
        </w:rPr>
        <w:t xml:space="preserve"> </w:t>
      </w:r>
      <w:r w:rsidR="00675894">
        <w:rPr>
          <w:rFonts w:ascii="Times New Roman" w:hAnsi="Times New Roman" w:cs="Times New Roman"/>
          <w:sz w:val="28"/>
          <w:szCs w:val="28"/>
        </w:rPr>
        <w:t>класса</w:t>
      </w:r>
      <w:r w:rsidRPr="00387A73">
        <w:rPr>
          <w:rFonts w:ascii="Times New Roman" w:hAnsi="Times New Roman" w:cs="Times New Roman"/>
          <w:sz w:val="28"/>
          <w:szCs w:val="28"/>
        </w:rPr>
        <w:t xml:space="preserve"> и разработана на основе следующих документов:</w:t>
      </w:r>
    </w:p>
    <w:p w:rsidR="00B96048" w:rsidRPr="00387A73" w:rsidRDefault="00B96048" w:rsidP="00387A73">
      <w:pPr>
        <w:pStyle w:val="a7"/>
        <w:numPr>
          <w:ilvl w:val="0"/>
          <w:numId w:val="29"/>
        </w:numPr>
        <w:spacing w:after="0" w:line="240" w:lineRule="auto"/>
        <w:ind w:left="426" w:firstLine="425"/>
        <w:jc w:val="both"/>
        <w:rPr>
          <w:rFonts w:ascii="Times New Roman" w:hAnsi="Times New Roman" w:cs="Times New Roman"/>
          <w:sz w:val="28"/>
          <w:szCs w:val="28"/>
        </w:rPr>
      </w:pPr>
      <w:r w:rsidRPr="00387A73">
        <w:rPr>
          <w:rFonts w:ascii="Montserrat" w:hAnsi="Montserrat"/>
          <w:sz w:val="28"/>
          <w:szCs w:val="28"/>
          <w:shd w:val="clear" w:color="auto" w:fill="FFFFFF"/>
        </w:rPr>
        <w:t xml:space="preserve">Федеральный государственный стандарт среднего общего образования (Приказ Министерства образования и науки Российской Федерации от 17 мая 2012 г.    № 413» (в редакции Приказа Министерства просвещения Российской Федерации от 12.08.2022 № 732 «О внесении изменений в федеральный государственный </w:t>
      </w:r>
      <w:r w:rsidRPr="00387A73">
        <w:rPr>
          <w:rFonts w:ascii="Times New Roman" w:hAnsi="Times New Roman" w:cs="Times New Roman"/>
          <w:sz w:val="28"/>
          <w:szCs w:val="28"/>
          <w:shd w:val="clear" w:color="auto" w:fill="FFFFFF"/>
        </w:rPr>
        <w:t>образовательный стандарт среднего общего образования, утвержденный приказом Министерства образования и науки Российской Федерации от 17 мая 2012 г. №413» (Зарегистрирован 12.09.2022 № 70034)).</w:t>
      </w:r>
    </w:p>
    <w:p w:rsidR="00922BC1" w:rsidRPr="00387A73" w:rsidRDefault="00922BC1" w:rsidP="00387A73">
      <w:pPr>
        <w:pStyle w:val="a7"/>
        <w:numPr>
          <w:ilvl w:val="0"/>
          <w:numId w:val="29"/>
        </w:numPr>
        <w:spacing w:after="0" w:line="240" w:lineRule="auto"/>
        <w:ind w:left="426" w:firstLine="425"/>
        <w:jc w:val="both"/>
        <w:rPr>
          <w:rFonts w:ascii="Times New Roman" w:hAnsi="Times New Roman" w:cs="Times New Roman"/>
          <w:sz w:val="28"/>
          <w:szCs w:val="28"/>
        </w:rPr>
      </w:pPr>
      <w:r w:rsidRPr="00387A73">
        <w:rPr>
          <w:rFonts w:ascii="Times New Roman" w:hAnsi="Times New Roman" w:cs="Times New Roman"/>
          <w:sz w:val="28"/>
          <w:szCs w:val="28"/>
        </w:rPr>
        <w:t>Федеральная образовательная программа среднего общего образования</w:t>
      </w:r>
      <w:r w:rsidR="00691264" w:rsidRPr="00387A73">
        <w:rPr>
          <w:rFonts w:ascii="Times New Roman" w:hAnsi="Times New Roman" w:cs="Times New Roman"/>
          <w:sz w:val="28"/>
          <w:szCs w:val="28"/>
        </w:rPr>
        <w:t xml:space="preserve"> </w:t>
      </w:r>
      <w:r w:rsidRPr="00387A73">
        <w:rPr>
          <w:rFonts w:ascii="Times New Roman" w:hAnsi="Times New Roman" w:cs="Times New Roman"/>
          <w:sz w:val="28"/>
          <w:szCs w:val="28"/>
        </w:rPr>
        <w:t>(Приказ Министерства просвещения Российской Федерации от 18.05.2023 № 371 "Об утверждении федеральной образовательной программы среднего общего обра</w:t>
      </w:r>
      <w:r w:rsidR="00B96048" w:rsidRPr="00387A73">
        <w:rPr>
          <w:rFonts w:ascii="Times New Roman" w:hAnsi="Times New Roman" w:cs="Times New Roman"/>
          <w:sz w:val="28"/>
          <w:szCs w:val="28"/>
        </w:rPr>
        <w:t>зования" (Зарегистрирован 12.07.</w:t>
      </w:r>
      <w:r w:rsidRPr="00387A73">
        <w:rPr>
          <w:rFonts w:ascii="Times New Roman" w:hAnsi="Times New Roman" w:cs="Times New Roman"/>
          <w:sz w:val="28"/>
          <w:szCs w:val="28"/>
        </w:rPr>
        <w:t>2023 № 74228)).</w:t>
      </w:r>
    </w:p>
    <w:p w:rsidR="00370993" w:rsidRPr="00387A73" w:rsidRDefault="006D4CB2" w:rsidP="00387A73">
      <w:pPr>
        <w:pStyle w:val="a4"/>
        <w:tabs>
          <w:tab w:val="left" w:pos="567"/>
          <w:tab w:val="left" w:pos="993"/>
        </w:tabs>
        <w:ind w:left="426" w:firstLine="425"/>
        <w:jc w:val="both"/>
        <w:rPr>
          <w:rFonts w:ascii="Times New Roman" w:hAnsi="Times New Roman" w:cs="Times New Roman"/>
          <w:sz w:val="28"/>
          <w:szCs w:val="28"/>
        </w:rPr>
      </w:pPr>
      <w:r w:rsidRPr="00387A73">
        <w:rPr>
          <w:rFonts w:ascii="Times New Roman" w:hAnsi="Times New Roman" w:cs="Times New Roman"/>
          <w:sz w:val="28"/>
          <w:szCs w:val="28"/>
        </w:rPr>
        <w:t>Рабочая про</w:t>
      </w:r>
      <w:r w:rsidR="003174D1" w:rsidRPr="00387A73">
        <w:rPr>
          <w:rFonts w:ascii="Times New Roman" w:hAnsi="Times New Roman" w:cs="Times New Roman"/>
          <w:sz w:val="28"/>
          <w:szCs w:val="28"/>
        </w:rPr>
        <w:t>грамма ориентирована на учебник</w:t>
      </w:r>
      <w:r w:rsidRPr="00387A73">
        <w:rPr>
          <w:rFonts w:ascii="Times New Roman" w:hAnsi="Times New Roman" w:cs="Times New Roman"/>
          <w:sz w:val="28"/>
          <w:szCs w:val="28"/>
        </w:rPr>
        <w:t>:</w:t>
      </w:r>
      <w:r w:rsidR="009C3FB1" w:rsidRPr="00387A73">
        <w:rPr>
          <w:rFonts w:ascii="Times New Roman" w:hAnsi="Times New Roman" w:cs="Times New Roman"/>
          <w:sz w:val="28"/>
          <w:szCs w:val="28"/>
        </w:rPr>
        <w:t xml:space="preserve"> </w:t>
      </w:r>
      <w:r w:rsidR="00370993" w:rsidRPr="00387A73">
        <w:rPr>
          <w:rFonts w:ascii="Times New Roman" w:hAnsi="Times New Roman" w:cs="Times New Roman"/>
          <w:sz w:val="28"/>
          <w:szCs w:val="28"/>
        </w:rPr>
        <w:t xml:space="preserve">Русский </w:t>
      </w:r>
      <w:r w:rsidR="00691264" w:rsidRPr="00387A73">
        <w:rPr>
          <w:rFonts w:ascii="Times New Roman" w:hAnsi="Times New Roman" w:cs="Times New Roman"/>
          <w:sz w:val="28"/>
          <w:szCs w:val="28"/>
        </w:rPr>
        <w:t>родной язык. 10-11</w:t>
      </w:r>
      <w:r w:rsidR="003174D1" w:rsidRPr="00387A73">
        <w:rPr>
          <w:rFonts w:ascii="Times New Roman" w:hAnsi="Times New Roman" w:cs="Times New Roman"/>
          <w:sz w:val="28"/>
          <w:szCs w:val="28"/>
        </w:rPr>
        <w:t xml:space="preserve"> класс</w:t>
      </w:r>
      <w:r w:rsidR="00691264" w:rsidRPr="00387A73">
        <w:rPr>
          <w:rFonts w:ascii="Times New Roman" w:hAnsi="Times New Roman" w:cs="Times New Roman"/>
          <w:sz w:val="28"/>
          <w:szCs w:val="28"/>
        </w:rPr>
        <w:t>ы</w:t>
      </w:r>
      <w:r w:rsidR="003174D1" w:rsidRPr="00387A73">
        <w:rPr>
          <w:rFonts w:ascii="Times New Roman" w:hAnsi="Times New Roman" w:cs="Times New Roman"/>
          <w:sz w:val="28"/>
          <w:szCs w:val="28"/>
        </w:rPr>
        <w:t>:</w:t>
      </w:r>
      <w:r w:rsidR="00691264" w:rsidRPr="00387A73">
        <w:rPr>
          <w:rFonts w:ascii="Times New Roman" w:hAnsi="Times New Roman" w:cs="Times New Roman"/>
          <w:sz w:val="28"/>
          <w:szCs w:val="28"/>
        </w:rPr>
        <w:t xml:space="preserve"> базовый уровень</w:t>
      </w:r>
      <w:r w:rsidR="003174D1" w:rsidRPr="00387A73">
        <w:rPr>
          <w:rFonts w:ascii="Times New Roman" w:hAnsi="Times New Roman" w:cs="Times New Roman"/>
          <w:sz w:val="28"/>
          <w:szCs w:val="28"/>
        </w:rPr>
        <w:t xml:space="preserve"> учебное пособие</w:t>
      </w:r>
      <w:r w:rsidR="00691264" w:rsidRPr="00387A73">
        <w:rPr>
          <w:rFonts w:ascii="Times New Roman" w:hAnsi="Times New Roman" w:cs="Times New Roman"/>
          <w:sz w:val="28"/>
          <w:szCs w:val="28"/>
        </w:rPr>
        <w:t xml:space="preserve">: </w:t>
      </w:r>
      <w:r w:rsidR="003174D1" w:rsidRPr="00387A73">
        <w:rPr>
          <w:rFonts w:ascii="Times New Roman" w:hAnsi="Times New Roman" w:cs="Times New Roman"/>
          <w:sz w:val="28"/>
          <w:szCs w:val="28"/>
        </w:rPr>
        <w:t>/ [О.М. Александров</w:t>
      </w:r>
      <w:r w:rsidR="00743DF7" w:rsidRPr="00387A73">
        <w:rPr>
          <w:rFonts w:ascii="Times New Roman" w:hAnsi="Times New Roman" w:cs="Times New Roman"/>
          <w:sz w:val="28"/>
          <w:szCs w:val="28"/>
        </w:rPr>
        <w:t>а</w:t>
      </w:r>
      <w:r w:rsidR="00691264" w:rsidRPr="00387A73">
        <w:rPr>
          <w:rFonts w:ascii="Times New Roman" w:hAnsi="Times New Roman" w:cs="Times New Roman"/>
          <w:sz w:val="28"/>
          <w:szCs w:val="28"/>
        </w:rPr>
        <w:t>, О.В. Загоровская, Ю.Н. Гостева [</w:t>
      </w:r>
      <w:r w:rsidR="003174D1" w:rsidRPr="00387A73">
        <w:rPr>
          <w:rFonts w:ascii="Times New Roman" w:hAnsi="Times New Roman" w:cs="Times New Roman"/>
          <w:sz w:val="28"/>
          <w:szCs w:val="28"/>
        </w:rPr>
        <w:t>и др.]</w:t>
      </w:r>
      <w:r w:rsidR="00691264" w:rsidRPr="00387A73">
        <w:rPr>
          <w:rFonts w:ascii="Times New Roman" w:hAnsi="Times New Roman" w:cs="Times New Roman"/>
          <w:sz w:val="28"/>
          <w:szCs w:val="28"/>
        </w:rPr>
        <w:t>. – Москва: Просвещение, 2023. – 272</w:t>
      </w:r>
      <w:r w:rsidR="003174D1" w:rsidRPr="00387A73">
        <w:rPr>
          <w:rFonts w:ascii="Times New Roman" w:hAnsi="Times New Roman" w:cs="Times New Roman"/>
          <w:sz w:val="28"/>
          <w:szCs w:val="28"/>
        </w:rPr>
        <w:t xml:space="preserve"> с. </w:t>
      </w:r>
      <w:r w:rsidR="002B1C4A" w:rsidRPr="00387A73">
        <w:rPr>
          <w:rFonts w:ascii="Times New Roman" w:hAnsi="Times New Roman" w:cs="Times New Roman"/>
          <w:sz w:val="28"/>
          <w:szCs w:val="28"/>
        </w:rPr>
        <w:t>: ил.</w:t>
      </w:r>
    </w:p>
    <w:p w:rsidR="009C3FB1" w:rsidRPr="00387A73" w:rsidRDefault="009C3FB1" w:rsidP="00387A73">
      <w:pPr>
        <w:tabs>
          <w:tab w:val="left" w:pos="567"/>
        </w:tabs>
        <w:spacing w:after="0" w:line="240" w:lineRule="auto"/>
        <w:ind w:left="426" w:firstLine="425"/>
        <w:jc w:val="both"/>
        <w:rPr>
          <w:rFonts w:ascii="Times New Roman" w:hAnsi="Times New Roman" w:cs="Times New Roman"/>
        </w:rPr>
      </w:pPr>
      <w:r w:rsidRPr="00387A73">
        <w:rPr>
          <w:rFonts w:ascii="Times New Roman" w:hAnsi="Times New Roman" w:cs="Times New Roman"/>
          <w:sz w:val="28"/>
        </w:rPr>
        <w:t>Пояснительная записка отражает общие цели и задачи изучения родного языка (русского), место в структуре учебного плана, а также подходы к отбору содержания и определению планируемых результатов.</w:t>
      </w:r>
    </w:p>
    <w:p w:rsidR="009C3FB1" w:rsidRPr="00387A73" w:rsidRDefault="009C3FB1" w:rsidP="00387A73">
      <w:pPr>
        <w:tabs>
          <w:tab w:val="left" w:pos="567"/>
        </w:tabs>
        <w:spacing w:after="0" w:line="240" w:lineRule="auto"/>
        <w:ind w:left="426" w:firstLine="425"/>
        <w:jc w:val="both"/>
        <w:rPr>
          <w:rFonts w:ascii="Times New Roman" w:hAnsi="Times New Roman" w:cs="Times New Roman"/>
        </w:rPr>
      </w:pPr>
      <w:r w:rsidRPr="00387A73">
        <w:rPr>
          <w:rFonts w:ascii="Times New Roman" w:hAnsi="Times New Roman" w:cs="Times New Roman"/>
          <w:sz w:val="28"/>
        </w:rPr>
        <w:t xml:space="preserve">Содержание обучения раскрывает содержательные линии, которые предлагаются для обязательного изучения в 10 классе на уровне среднего общего образования. </w:t>
      </w:r>
    </w:p>
    <w:p w:rsidR="009C3FB1" w:rsidRDefault="009C3FB1" w:rsidP="00387A73">
      <w:pPr>
        <w:tabs>
          <w:tab w:val="left" w:pos="426"/>
        </w:tabs>
        <w:spacing w:after="0" w:line="240" w:lineRule="auto"/>
        <w:ind w:left="426" w:firstLine="425"/>
        <w:jc w:val="both"/>
        <w:rPr>
          <w:rFonts w:ascii="Times New Roman" w:hAnsi="Times New Roman" w:cs="Times New Roman"/>
          <w:sz w:val="28"/>
        </w:rPr>
      </w:pPr>
      <w:r w:rsidRPr="00387A73">
        <w:rPr>
          <w:rFonts w:ascii="Times New Roman" w:hAnsi="Times New Roman" w:cs="Times New Roman"/>
          <w:sz w:val="28"/>
        </w:rPr>
        <w:t>Планируемые результаты освоения программы по родному языку (русскому) включают личностные, метапредметные результаты за весь период обучения на уровне среднего общего образования, а также предметные до</w:t>
      </w:r>
      <w:r w:rsidR="00EA062D" w:rsidRPr="00387A73">
        <w:rPr>
          <w:rFonts w:ascii="Times New Roman" w:hAnsi="Times New Roman" w:cs="Times New Roman"/>
          <w:sz w:val="28"/>
        </w:rPr>
        <w:t xml:space="preserve">стижения обучающегося. </w:t>
      </w:r>
    </w:p>
    <w:p w:rsidR="0046674F" w:rsidRPr="0046674F" w:rsidRDefault="0046674F" w:rsidP="00387A73">
      <w:pPr>
        <w:tabs>
          <w:tab w:val="left" w:pos="426"/>
        </w:tabs>
        <w:spacing w:after="0" w:line="240" w:lineRule="auto"/>
        <w:ind w:left="426" w:firstLine="425"/>
        <w:jc w:val="both"/>
        <w:rPr>
          <w:rFonts w:ascii="Times New Roman" w:hAnsi="Times New Roman" w:cs="Times New Roman"/>
          <w:sz w:val="12"/>
          <w:szCs w:val="12"/>
        </w:rPr>
      </w:pPr>
    </w:p>
    <w:p w:rsidR="00A528DE" w:rsidRPr="00387A73" w:rsidRDefault="00A14948" w:rsidP="00387A73">
      <w:pPr>
        <w:pStyle w:val="4"/>
        <w:shd w:val="clear" w:color="auto" w:fill="auto"/>
        <w:tabs>
          <w:tab w:val="left" w:pos="426"/>
          <w:tab w:val="left" w:pos="810"/>
        </w:tabs>
        <w:spacing w:before="0" w:line="240" w:lineRule="auto"/>
        <w:ind w:left="426" w:firstLine="425"/>
        <w:jc w:val="center"/>
        <w:rPr>
          <w:rFonts w:ascii="Times New Roman" w:hAnsi="Times New Roman" w:cs="Times New Roman"/>
          <w:b/>
          <w:color w:val="auto"/>
          <w:spacing w:val="0"/>
          <w:sz w:val="28"/>
          <w:szCs w:val="28"/>
        </w:rPr>
      </w:pPr>
      <w:r w:rsidRPr="00387A73">
        <w:rPr>
          <w:rFonts w:ascii="Times New Roman" w:hAnsi="Times New Roman" w:cs="Times New Roman"/>
          <w:b/>
          <w:color w:val="auto"/>
          <w:spacing w:val="0"/>
          <w:sz w:val="28"/>
          <w:szCs w:val="28"/>
        </w:rPr>
        <w:t>Общая характеристика учебного предмета «Родной язык (русский)»</w:t>
      </w:r>
    </w:p>
    <w:p w:rsidR="00A14948" w:rsidRPr="00387A73" w:rsidRDefault="00A14948" w:rsidP="00387A73">
      <w:pPr>
        <w:widowControl w:val="0"/>
        <w:tabs>
          <w:tab w:val="left" w:pos="426"/>
        </w:tabs>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Изучение предмета «Родной язык (русский)» играет важную роль </w:t>
      </w:r>
      <w:r w:rsidRPr="00387A73">
        <w:rPr>
          <w:rFonts w:ascii="Times New Roman" w:eastAsia="Calibri" w:hAnsi="Times New Roman" w:cs="Times New Roman"/>
          <w:sz w:val="28"/>
          <w:szCs w:val="28"/>
        </w:rPr>
        <w:br/>
        <w:t xml:space="preserve">в реализации основных целевых установок среднего общего образования: </w:t>
      </w:r>
      <w:r w:rsidRPr="00387A73">
        <w:rPr>
          <w:rFonts w:ascii="Times New Roman" w:eastAsia="Calibri" w:hAnsi="Times New Roman" w:cs="Times New Roman"/>
          <w:sz w:val="28"/>
          <w:szCs w:val="28"/>
        </w:rPr>
        <w:br/>
        <w:t xml:space="preserve">в становлении основ гражданской идентичности и мировоззрения, </w:t>
      </w:r>
      <w:r w:rsidRPr="00387A73">
        <w:rPr>
          <w:rFonts w:ascii="Times New Roman" w:eastAsia="Calibri" w:hAnsi="Times New Roman" w:cs="Times New Roman"/>
          <w:sz w:val="28"/>
          <w:szCs w:val="28"/>
        </w:rPr>
        <w:br/>
        <w:t>духовно-нравственном развитии и воспитании обучающихся, формировании способности к организации своей деятельности.</w:t>
      </w:r>
    </w:p>
    <w:p w:rsidR="00A14948" w:rsidRPr="00387A73" w:rsidRDefault="00A14948" w:rsidP="00387A73">
      <w:pPr>
        <w:widowControl w:val="0"/>
        <w:tabs>
          <w:tab w:val="left" w:pos="426"/>
          <w:tab w:val="left" w:pos="567"/>
        </w:tabs>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 «Стратегии государственной национальной политики Российской Федерации на период до 2025 года» отмечается, что «общероссийская гражданская идентичность основана на сохранении русской культурной доминанты, присущей всем народам России. Современное российское общество объединяет единый культурный (цивилизационный)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 достижений в единую российскую культуру». </w:t>
      </w:r>
    </w:p>
    <w:p w:rsidR="00A14948" w:rsidRPr="00387A73" w:rsidRDefault="00A14948" w:rsidP="00387A73">
      <w:pPr>
        <w:widowControl w:val="0"/>
        <w:tabs>
          <w:tab w:val="left" w:pos="426"/>
          <w:tab w:val="left" w:pos="567"/>
        </w:tabs>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Государственная поддержка этнокультурного и языкового многообразия Российской Федерации, этнокультурного развития русского народа и других народов </w:t>
      </w:r>
      <w:r w:rsidRPr="00387A73">
        <w:rPr>
          <w:rFonts w:ascii="Times New Roman" w:eastAsia="Calibri" w:hAnsi="Times New Roman" w:cs="Times New Roman"/>
          <w:sz w:val="28"/>
          <w:szCs w:val="28"/>
        </w:rPr>
        <w:lastRenderedPageBreak/>
        <w:t xml:space="preserve">Российской Федерации, их творческого потенциала, являющегося важнейшим стратегическим ресурсом российского общества, – один из важнейших принципов национальной политики Российской Федерации. </w:t>
      </w:r>
    </w:p>
    <w:p w:rsidR="00A14948" w:rsidRPr="00387A73" w:rsidRDefault="00A14948" w:rsidP="00387A73">
      <w:pPr>
        <w:widowControl w:val="0"/>
        <w:tabs>
          <w:tab w:val="left" w:pos="426"/>
          <w:tab w:val="left" w:pos="567"/>
        </w:tabs>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 но и его функции как языка национального, являющегося основой сохранения русской и общероссийской культуры. </w:t>
      </w:r>
    </w:p>
    <w:p w:rsidR="00A14948" w:rsidRPr="00387A73" w:rsidRDefault="00A14948" w:rsidP="00387A73">
      <w:pPr>
        <w:widowControl w:val="0"/>
        <w:tabs>
          <w:tab w:val="left" w:pos="426"/>
          <w:tab w:val="left" w:pos="567"/>
        </w:tabs>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Системообразующей доминантной содержания курса родного языка (русского) на уровне среднего общего образования, как и на предыдущих уровнях образования, является идея изучения родного языка как инструмента познания национальной культуры и самореализации в ней. В соответствии с этим содержание учебного предмета «Родной язык (русский)» имеет следующие особенности: </w:t>
      </w:r>
    </w:p>
    <w:p w:rsidR="00A14948" w:rsidRPr="00387A73" w:rsidRDefault="00A14948" w:rsidP="00387A73">
      <w:pPr>
        <w:widowControl w:val="0"/>
        <w:tabs>
          <w:tab w:val="left" w:pos="426"/>
          <w:tab w:val="left" w:pos="567"/>
        </w:tabs>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внимание не к внутреннему системному устройству языка, а к факторам социолингвистического и культурологического характера – многообразным связям русского языка с цивилизацией и культурой, государством и обществом; </w:t>
      </w:r>
    </w:p>
    <w:p w:rsidR="00A14948" w:rsidRPr="00387A73" w:rsidRDefault="00A14948" w:rsidP="00387A73">
      <w:pPr>
        <w:widowControl w:val="0"/>
        <w:tabs>
          <w:tab w:val="left" w:pos="426"/>
          <w:tab w:val="left" w:pos="567"/>
        </w:tabs>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направленность на формирование представлений о русском языке </w:t>
      </w:r>
      <w:r w:rsidRPr="00387A73">
        <w:rPr>
          <w:rFonts w:ascii="Times New Roman" w:eastAsia="Calibri" w:hAnsi="Times New Roman" w:cs="Times New Roman"/>
          <w:sz w:val="28"/>
          <w:szCs w:val="28"/>
        </w:rPr>
        <w:br/>
        <w:t xml:space="preserve">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w:t>
      </w:r>
    </w:p>
    <w:p w:rsidR="00A14948" w:rsidRPr="00387A73" w:rsidRDefault="00A14948" w:rsidP="00387A73">
      <w:pPr>
        <w:widowControl w:val="0"/>
        <w:tabs>
          <w:tab w:val="left" w:pos="426"/>
          <w:tab w:val="left" w:pos="567"/>
        </w:tabs>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ориентированность во всех содержательных блоках учебного предмета прежде всего на анализ отражения в фактах языка русской языковой картины мира </w:t>
      </w:r>
      <w:r w:rsidRPr="00387A73">
        <w:rPr>
          <w:rFonts w:ascii="Times New Roman" w:eastAsia="Calibri" w:hAnsi="Times New Roman" w:cs="Times New Roman"/>
          <w:sz w:val="28"/>
          <w:szCs w:val="28"/>
        </w:rPr>
        <w:br/>
        <w:t xml:space="preserve">и концептосферы русского народа, особенностей русского менталитета </w:t>
      </w:r>
      <w:r w:rsidRPr="00387A73">
        <w:rPr>
          <w:rFonts w:ascii="Times New Roman" w:eastAsia="Calibri" w:hAnsi="Times New Roman" w:cs="Times New Roman"/>
          <w:sz w:val="28"/>
          <w:szCs w:val="28"/>
        </w:rPr>
        <w:br/>
        <w:t>и морально-нравственных ценностей.</w:t>
      </w:r>
    </w:p>
    <w:p w:rsidR="009C3FB1" w:rsidRPr="00387A73" w:rsidRDefault="009C3FB1" w:rsidP="00387A73">
      <w:pPr>
        <w:pStyle w:val="a4"/>
        <w:tabs>
          <w:tab w:val="left" w:pos="567"/>
          <w:tab w:val="left" w:pos="993"/>
        </w:tabs>
        <w:ind w:left="426" w:firstLine="425"/>
        <w:jc w:val="center"/>
        <w:rPr>
          <w:rFonts w:ascii="Times New Roman" w:hAnsi="Times New Roman" w:cs="Times New Roman"/>
          <w:b/>
          <w:sz w:val="28"/>
          <w:szCs w:val="28"/>
        </w:rPr>
      </w:pPr>
    </w:p>
    <w:p w:rsidR="003174D1" w:rsidRPr="00387A73" w:rsidRDefault="00691264" w:rsidP="00387A73">
      <w:pPr>
        <w:shd w:val="clear" w:color="auto" w:fill="FFFFFF"/>
        <w:autoSpaceDE w:val="0"/>
        <w:autoSpaceDN w:val="0"/>
        <w:adjustRightInd w:val="0"/>
        <w:spacing w:after="0" w:line="240" w:lineRule="auto"/>
        <w:ind w:left="426" w:firstLine="425"/>
        <w:jc w:val="center"/>
        <w:rPr>
          <w:rFonts w:ascii="Times New Roman" w:hAnsi="Times New Roman" w:cs="Times New Roman"/>
          <w:b/>
          <w:bCs/>
          <w:sz w:val="28"/>
          <w:szCs w:val="28"/>
        </w:rPr>
      </w:pPr>
      <w:r w:rsidRPr="00387A73">
        <w:rPr>
          <w:rFonts w:ascii="Times New Roman" w:hAnsi="Times New Roman" w:cs="Times New Roman"/>
          <w:b/>
          <w:bCs/>
          <w:sz w:val="28"/>
          <w:szCs w:val="28"/>
        </w:rPr>
        <w:t>Цели изучения учебного предмета</w:t>
      </w:r>
      <w:r w:rsidR="00EA062D" w:rsidRPr="00387A73">
        <w:rPr>
          <w:rFonts w:ascii="Times New Roman" w:hAnsi="Times New Roman" w:cs="Times New Roman"/>
          <w:b/>
          <w:bCs/>
          <w:sz w:val="28"/>
          <w:szCs w:val="28"/>
        </w:rPr>
        <w:t xml:space="preserve"> «Родной язык (русский)</w:t>
      </w:r>
      <w:r w:rsidR="00F47443" w:rsidRPr="00387A73">
        <w:rPr>
          <w:rFonts w:ascii="Times New Roman" w:hAnsi="Times New Roman" w:cs="Times New Roman"/>
          <w:b/>
          <w:bCs/>
          <w:sz w:val="28"/>
          <w:szCs w:val="28"/>
        </w:rPr>
        <w:t>»</w:t>
      </w:r>
    </w:p>
    <w:p w:rsidR="00EA062D" w:rsidRPr="00387A73" w:rsidRDefault="00EA062D" w:rsidP="00387A73">
      <w:pPr>
        <w:shd w:val="clear" w:color="auto" w:fill="FFFFFF"/>
        <w:autoSpaceDE w:val="0"/>
        <w:autoSpaceDN w:val="0"/>
        <w:adjustRightInd w:val="0"/>
        <w:spacing w:after="0" w:line="240" w:lineRule="auto"/>
        <w:ind w:left="426" w:firstLine="425"/>
        <w:jc w:val="center"/>
        <w:rPr>
          <w:rFonts w:ascii="Times New Roman" w:hAnsi="Times New Roman" w:cs="Times New Roman"/>
          <w:b/>
          <w:bCs/>
          <w:sz w:val="28"/>
          <w:szCs w:val="28"/>
        </w:rPr>
      </w:pP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Целями изучения родного языка (русского) по программе среднего общего образования являются:</w:t>
      </w: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формирование у обучающихся общероссийской гражданской идентичности, гражданского самосознания, патриотизма, чувства сопричастности к судьбе Отечества, ответственности за его настоящее и будущее, представления о традиционных российских духовно-нравственных ценностях как основе российского общества, воспитание культуры межнационального общения; </w:t>
      </w: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воспитание познавательного интереса и любви к родному русскому языку, отношения к нему как к духовной, нравственной и культурной ценности, а через него – к родной культуре, ответственности за языковую культуру как национальное достояние;</w:t>
      </w: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воспитание уважительного отношения к культурам и языкам народов России;</w:t>
      </w: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овладение культурой межнационального общения, основанной на уважении чести и национального достоинства граждан, традиционных российских духовно нравственных ценностей;</w:t>
      </w: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расширение представлений о род</w:t>
      </w:r>
      <w:r w:rsidR="00F47443" w:rsidRPr="00387A73">
        <w:rPr>
          <w:rFonts w:ascii="Times New Roman" w:eastAsia="Calibri" w:hAnsi="Times New Roman" w:cs="Times New Roman"/>
          <w:sz w:val="28"/>
          <w:szCs w:val="28"/>
        </w:rPr>
        <w:t xml:space="preserve">ном языке как базе общезначимых </w:t>
      </w:r>
      <w:r w:rsidRPr="00387A73">
        <w:rPr>
          <w:rFonts w:ascii="Times New Roman" w:eastAsia="Calibri" w:hAnsi="Times New Roman" w:cs="Times New Roman"/>
          <w:sz w:val="28"/>
          <w:szCs w:val="28"/>
        </w:rPr>
        <w:t xml:space="preserve">интеллектуальных и морально-нравственных ценностей и поведенческих стереотипов, знаний о родном русском языке как форме выражения национальной культуры и национального мировосприятия, истории говорящего на нём народа, об </w:t>
      </w:r>
      <w:r w:rsidRPr="00387A73">
        <w:rPr>
          <w:rFonts w:ascii="Times New Roman" w:eastAsia="Calibri" w:hAnsi="Times New Roman" w:cs="Times New Roman"/>
          <w:sz w:val="28"/>
          <w:szCs w:val="28"/>
        </w:rPr>
        <w:lastRenderedPageBreak/>
        <w:t xml:space="preserve">актуальных процессах и новых тенденциях в развитии русского языка новейшего периода, о русском литературном языке как высшей форме национального языка, о вариативности нормы, типах речевой культуры, стилистической норме русского языка, о тексте как средстве хранения и передачи культурных ценностей и истории народа; </w:t>
      </w: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совершенствование устной и письменной речевой культуры, формирование гибких навыков использования языка в разных сферах и ситуациях общения на основе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обогащение словарного запаса и грамматического строя речи обучающихся;</w:t>
      </w: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общения;</w:t>
      </w:r>
    </w:p>
    <w:p w:rsidR="00D335E4" w:rsidRPr="00387A73" w:rsidRDefault="00D335E4"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совершенствование умений функциональной грамотности: текстовой деятельности, умений осуществлять информационный поиск, дифференцировать и интегрировать информацию прочитанного и прослушанного текста, овладение стратегиями, обеспечивающими оптимизацию чтения и понимания текстов различных форматов (гипертекст, графика, инфографика и другие), умений трансформировать, интерпретировать тексты и использовать полученную информацию в практической деятельности.</w:t>
      </w:r>
    </w:p>
    <w:p w:rsidR="00A14948" w:rsidRPr="00387A73" w:rsidRDefault="00A14948" w:rsidP="00387A73">
      <w:pPr>
        <w:widowControl w:val="0"/>
        <w:suppressAutoHyphens/>
        <w:spacing w:after="0" w:line="240" w:lineRule="auto"/>
        <w:ind w:left="426" w:firstLine="425"/>
        <w:contextualSpacing/>
        <w:jc w:val="both"/>
        <w:rPr>
          <w:rFonts w:ascii="Times New Roman" w:eastAsia="Calibri" w:hAnsi="Times New Roman" w:cs="Times New Roman"/>
          <w:sz w:val="20"/>
          <w:szCs w:val="20"/>
        </w:rPr>
      </w:pPr>
    </w:p>
    <w:p w:rsidR="00A14948" w:rsidRPr="00387A73" w:rsidRDefault="00A14948" w:rsidP="00387A73">
      <w:pPr>
        <w:widowControl w:val="0"/>
        <w:suppressAutoHyphens/>
        <w:spacing w:after="0" w:line="240" w:lineRule="auto"/>
        <w:ind w:left="426" w:firstLine="425"/>
        <w:contextualSpacing/>
        <w:jc w:val="center"/>
        <w:rPr>
          <w:rFonts w:ascii="Times New Roman" w:eastAsia="Calibri" w:hAnsi="Times New Roman" w:cs="Times New Roman"/>
          <w:b/>
          <w:sz w:val="28"/>
          <w:szCs w:val="28"/>
        </w:rPr>
      </w:pPr>
      <w:r w:rsidRPr="00387A73">
        <w:rPr>
          <w:rFonts w:ascii="Times New Roman" w:eastAsia="Calibri" w:hAnsi="Times New Roman" w:cs="Times New Roman"/>
          <w:b/>
          <w:sz w:val="28"/>
          <w:szCs w:val="28"/>
        </w:rPr>
        <w:t>Место учебного предмета «Родной язык (русский)» в учебном плане</w:t>
      </w:r>
    </w:p>
    <w:p w:rsidR="00EA062D" w:rsidRPr="00387A73" w:rsidRDefault="00EA062D" w:rsidP="00387A73">
      <w:pPr>
        <w:widowControl w:val="0"/>
        <w:suppressAutoHyphens/>
        <w:spacing w:after="0" w:line="240" w:lineRule="auto"/>
        <w:ind w:left="426" w:firstLine="425"/>
        <w:contextualSpacing/>
        <w:jc w:val="center"/>
        <w:rPr>
          <w:rFonts w:ascii="Times New Roman" w:eastAsia="Calibri" w:hAnsi="Times New Roman" w:cs="Times New Roman"/>
          <w:b/>
          <w:sz w:val="24"/>
          <w:szCs w:val="24"/>
        </w:rPr>
      </w:pPr>
    </w:p>
    <w:p w:rsidR="00EA062D" w:rsidRPr="00387A73" w:rsidRDefault="00EA062D"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 соответствии с ФГОС СОО родной язык (русский) входит в предметную область «Родной язык и родная литература» и является обязательным для изучения. </w:t>
      </w:r>
      <w:r w:rsidRPr="00387A73">
        <w:rPr>
          <w:rFonts w:ascii="Times New Roman" w:hAnsi="Times New Roman"/>
          <w:sz w:val="28"/>
        </w:rPr>
        <w:t>Число часов, отведенных на изучение родного языка (русского) в</w:t>
      </w:r>
      <w:r w:rsidR="00F47443" w:rsidRPr="00387A73">
        <w:rPr>
          <w:rFonts w:ascii="Times New Roman" w:hAnsi="Times New Roman"/>
          <w:sz w:val="28"/>
        </w:rPr>
        <w:t xml:space="preserve"> </w:t>
      </w:r>
      <w:r w:rsidRPr="00387A73">
        <w:rPr>
          <w:rFonts w:ascii="Times New Roman" w:hAnsi="Times New Roman"/>
          <w:sz w:val="28"/>
        </w:rPr>
        <w:t>10 классе, составляет 34 часа (1 час в неделю).</w:t>
      </w:r>
    </w:p>
    <w:p w:rsidR="00EA062D" w:rsidRPr="00387A73" w:rsidRDefault="00EA062D" w:rsidP="00387A73">
      <w:pPr>
        <w:widowControl w:val="0"/>
        <w:suppressAutoHyphens/>
        <w:spacing w:after="0" w:line="240" w:lineRule="auto"/>
        <w:ind w:left="426" w:firstLine="425"/>
        <w:contextualSpacing/>
        <w:jc w:val="center"/>
        <w:rPr>
          <w:rFonts w:ascii="Times New Roman" w:eastAsia="Calibri" w:hAnsi="Times New Roman" w:cs="Times New Roman"/>
          <w:b/>
          <w:sz w:val="28"/>
          <w:szCs w:val="28"/>
        </w:rPr>
      </w:pPr>
      <w:r w:rsidRPr="00387A73">
        <w:rPr>
          <w:rFonts w:ascii="Times New Roman" w:eastAsia="Calibri" w:hAnsi="Times New Roman" w:cs="Times New Roman"/>
          <w:b/>
          <w:sz w:val="28"/>
          <w:szCs w:val="28"/>
        </w:rPr>
        <w:t>Содержание учебного предмета «Родной язык (русский)»</w:t>
      </w:r>
    </w:p>
    <w:p w:rsidR="00D335E4" w:rsidRPr="00387A73" w:rsidRDefault="00D335E4" w:rsidP="00387A73">
      <w:pPr>
        <w:spacing w:after="0" w:line="240" w:lineRule="auto"/>
        <w:ind w:left="426" w:firstLine="425"/>
        <w:jc w:val="both"/>
        <w:rPr>
          <w:rFonts w:ascii="Times New Roman" w:hAnsi="Times New Roman" w:cs="Times New Roman"/>
          <w:sz w:val="28"/>
          <w:szCs w:val="28"/>
        </w:rPr>
      </w:pP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Содержание учебного предмета «Родной язык (русский)», представленное в программе по родному языку (русскому), соответствует ФГОС СОО, федеральной образовательной программе среднего общего образования.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Раздел 1. Язык и культура.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Родной язык в жизни человека, общества, государства. Понятие родного языка, значение родного языка в жизни человека. Родной язык как явление национальной культуры. Русский язык в кругу других родных языков народов Российской Федерации. Культура родной речи как фактор сохранения культурной преемственности поколений.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Русская языковая картина мира и отражение в языке менталитета русского народа. Русский язык как зеркало национальной культуры и истории народа. Национально-специфическая лексика русского языка и её основные типы (повторение, обобщение). Особенности русской языковой картины мира (общее представление). Ключевые слова русской культуры, основные разряды ключевых слов и их особенности (повторение, обобщение).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История русского народа и русской культуры сквозь призму лексики и </w:t>
      </w:r>
      <w:r w:rsidRPr="00387A73">
        <w:rPr>
          <w:rFonts w:ascii="Times New Roman" w:eastAsia="Calibri" w:hAnsi="Times New Roman" w:cs="Times New Roman"/>
          <w:sz w:val="28"/>
          <w:szCs w:val="28"/>
        </w:rPr>
        <w:lastRenderedPageBreak/>
        <w:t xml:space="preserve">фразеологии русского языка (повторение, обобщение). Актуализация и пассивизация различных разрядов слов и устойчивых словосочетаний в процессе исторического развития общества и культуры русского народа. Переосмысление значений слов.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Старославянская лексика в русском языке: прошлое и настоящее. Роль старославянизмов в формировании лексического состава русского литературного языка и высокого стиля русской речи. Актуализация старославянизмов в русском языке новейшего времени.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Словари русского языка как источники сведений об истории и культуре русского народа (обзор, общее представление). Общие толковые словари русского языка, отражающие прошлые периоды его истории. Специальные исторические </w:t>
      </w:r>
      <w:r w:rsidRPr="00387A73">
        <w:rPr>
          <w:rFonts w:ascii="Times New Roman" w:eastAsia="Calibri" w:hAnsi="Times New Roman" w:cs="Times New Roman"/>
          <w:sz w:val="28"/>
          <w:szCs w:val="28"/>
        </w:rPr>
        <w:br/>
        <w:t xml:space="preserve">и этимологические словари русского языка.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Раздел 2. Культура речи.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Языковая норма и современный русский литературный язык. Основные причины изменения языковых норм. Вариантность нормы как естественное свойство литературного языка.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Типы речевой культуры носителей языка. Речь правильная и речь хорошая (общее представление).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Орфоэпические нормы современного русского литературного языка. Изменения в ударении и в произношении. Варианты ударения и произношения.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Лексические нормы современного русского литературного языка. Изменения лексических норм. Современные словарные пометы.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Морфологические нормы современного русского литературного языка Изменения морфологических норм: варианты форм имени существительного, глагольных форм.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Орфографические варианты. Орфографическая вариативность в современном русском языке. Орфографический вариант (общее представление).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Языковая игра. Отступление от языковых норм в языковой игре.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Раздел 3. Речь. Речевая деятельность. Текст.</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Текст как средство передачи и хранения культурных ценностей, опыта </w:t>
      </w:r>
      <w:r w:rsidRPr="00387A73">
        <w:rPr>
          <w:rFonts w:ascii="Times New Roman" w:eastAsia="Calibri" w:hAnsi="Times New Roman" w:cs="Times New Roman"/>
          <w:sz w:val="28"/>
          <w:szCs w:val="28"/>
        </w:rPr>
        <w:br/>
        <w:t xml:space="preserve">и истории народа. Тексты как памятники культуры. Отражение в памятниках письменности патриотизма русских людей. Значение труда летописца в истории русской культуры. Библиотеки как культурные центры.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Линейный текст и гипертекст. Гипертекст как разветвлённая система текстов, связанных гиперссылками. Использование линейного и нелинейного чтения с целью ознакомления с содержанием текста и его усвоения.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Современные тексты как особое явление в практике общения. Возможности использования в тексте различных знаковых систем. Отражение в текстах современных тенденций к визуализации и диалогизации общения.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Стратегии чтения и понимания текста. Приёмы оптимизации процессов чтения и понимания текста. Приёмы использования графики как средства упорядочения информации прочитанного и/или услышанного текста.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Русский язык в повседневном устном общении. Специфика устной речи. Речевой опыт. Социальные роли.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Письменная речь в Рунете. Коммуникация в Рунете как отражение современного состояния русского языка и основных тенденций его развития. Коммуникативные площадки Рунета. Культура электронного общения.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Обучающий корпус Национального корпуса русского языка как информационно-</w:t>
      </w:r>
      <w:r w:rsidRPr="00387A73">
        <w:rPr>
          <w:rFonts w:ascii="Times New Roman" w:eastAsia="Calibri" w:hAnsi="Times New Roman" w:cs="Times New Roman"/>
          <w:sz w:val="28"/>
          <w:szCs w:val="28"/>
        </w:rPr>
        <w:lastRenderedPageBreak/>
        <w:t>справочный ресурс. Состав и структура Национального корпуса русского языка. Возможности работы с Обучающим корпусом Национального корпуса русского языка.</w:t>
      </w:r>
    </w:p>
    <w:p w:rsidR="00B256D0" w:rsidRPr="00387A73" w:rsidRDefault="00B256D0" w:rsidP="00387A73">
      <w:pPr>
        <w:spacing w:after="0" w:line="240" w:lineRule="auto"/>
        <w:ind w:left="426" w:firstLine="425"/>
        <w:jc w:val="center"/>
        <w:rPr>
          <w:rFonts w:ascii="Times New Roman" w:hAnsi="Times New Roman" w:cs="Times New Roman"/>
          <w:b/>
          <w:caps/>
          <w:sz w:val="28"/>
          <w:szCs w:val="28"/>
        </w:rPr>
      </w:pPr>
    </w:p>
    <w:p w:rsidR="00B256D0" w:rsidRPr="00387A73" w:rsidRDefault="00AD794B" w:rsidP="00387A73">
      <w:pPr>
        <w:spacing w:after="0" w:line="240" w:lineRule="auto"/>
        <w:ind w:left="426" w:firstLine="425"/>
        <w:jc w:val="center"/>
        <w:rPr>
          <w:rFonts w:ascii="Times New Roman" w:eastAsia="Calibri" w:hAnsi="Times New Roman" w:cs="Times New Roman"/>
          <w:b/>
          <w:sz w:val="28"/>
          <w:szCs w:val="28"/>
        </w:rPr>
      </w:pPr>
      <w:r w:rsidRPr="00387A73">
        <w:rPr>
          <w:rFonts w:ascii="Times New Roman" w:eastAsia="Calibri" w:hAnsi="Times New Roman" w:cs="Times New Roman"/>
          <w:b/>
          <w:sz w:val="28"/>
          <w:szCs w:val="28"/>
        </w:rPr>
        <w:t>Планируемые образовательные результаты</w:t>
      </w:r>
    </w:p>
    <w:p w:rsidR="00AD794B" w:rsidRPr="00387A73" w:rsidRDefault="00AD794B" w:rsidP="00387A73">
      <w:pPr>
        <w:spacing w:after="0" w:line="240" w:lineRule="auto"/>
        <w:ind w:left="426" w:firstLine="425"/>
        <w:jc w:val="center"/>
        <w:rPr>
          <w:rFonts w:ascii="Times New Roman" w:eastAsia="Calibri" w:hAnsi="Times New Roman" w:cs="Times New Roman"/>
          <w:b/>
          <w:sz w:val="28"/>
          <w:szCs w:val="28"/>
        </w:rPr>
      </w:pPr>
    </w:p>
    <w:p w:rsidR="00AD794B" w:rsidRPr="00387A73" w:rsidRDefault="00AD794B" w:rsidP="00387A73">
      <w:pPr>
        <w:spacing w:after="0" w:line="240" w:lineRule="auto"/>
        <w:ind w:left="426" w:firstLine="425"/>
        <w:jc w:val="center"/>
        <w:rPr>
          <w:rFonts w:ascii="Times New Roman" w:eastAsia="Calibri" w:hAnsi="Times New Roman" w:cs="Times New Roman"/>
          <w:b/>
          <w:sz w:val="28"/>
          <w:szCs w:val="28"/>
        </w:rPr>
      </w:pPr>
      <w:r w:rsidRPr="00387A73">
        <w:rPr>
          <w:rFonts w:ascii="Times New Roman" w:eastAsia="Calibri" w:hAnsi="Times New Roman" w:cs="Times New Roman"/>
          <w:b/>
          <w:sz w:val="28"/>
          <w:szCs w:val="28"/>
        </w:rPr>
        <w:t>Личностные результаты</w:t>
      </w:r>
    </w:p>
    <w:p w:rsidR="00D4116F" w:rsidRPr="00387A73" w:rsidRDefault="00D4116F" w:rsidP="00387A73">
      <w:pPr>
        <w:spacing w:after="0" w:line="240" w:lineRule="auto"/>
        <w:ind w:left="426" w:firstLine="425"/>
        <w:jc w:val="center"/>
        <w:rPr>
          <w:rFonts w:ascii="Times New Roman" w:eastAsia="Calibri" w:hAnsi="Times New Roman" w:cs="Times New Roman"/>
          <w:b/>
          <w:sz w:val="28"/>
          <w:szCs w:val="28"/>
        </w:rPr>
      </w:pP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Личностные результаты освоения обучающимися программы по родному языку (русскому)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Личностные результаты освоения обучающимися программы по родному языку (русскому) на уровне среднего общего образования по родному языку (русскому)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SchoolBookSanPin" w:hAnsi="Times New Roman" w:cs="Times New Roman"/>
          <w:sz w:val="28"/>
          <w:szCs w:val="28"/>
        </w:rPr>
        <w:t xml:space="preserve">В результате изучения родного языка (русского) на уровне среднего общего образования у обучающегося будут сформированы следующие личностные результаты: </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SchoolBookSanPin" w:hAnsi="Times New Roman" w:cs="Times New Roman"/>
          <w:position w:val="1"/>
          <w:sz w:val="28"/>
          <w:szCs w:val="28"/>
        </w:rPr>
        <w:t>1) гражданского воспитания: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сформированность гражданской позиции обучающегося как активного </w:t>
      </w:r>
      <w:r w:rsidRPr="00387A73">
        <w:rPr>
          <w:rFonts w:ascii="Times New Roman" w:eastAsia="Calibri" w:hAnsi="Times New Roman" w:cs="Times New Roman"/>
          <w:sz w:val="28"/>
          <w:szCs w:val="28"/>
        </w:rPr>
        <w:br/>
        <w:t>и ответственного члена российского общества;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осознание своих конституционных прав и обязанностей, уважение закона </w:t>
      </w:r>
      <w:r w:rsidRPr="00387A73">
        <w:rPr>
          <w:rFonts w:ascii="Times New Roman" w:eastAsia="Calibri" w:hAnsi="Times New Roman" w:cs="Times New Roman"/>
          <w:sz w:val="28"/>
          <w:szCs w:val="28"/>
        </w:rPr>
        <w:br/>
        <w:t>и правопорядка;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принятие традиционных национальных, общечеловеческих гуманистических и демократических ценностей;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умение взаимодействовать с социальными институтами в соответствии </w:t>
      </w:r>
      <w:r w:rsidRPr="00387A73">
        <w:rPr>
          <w:rFonts w:ascii="Times New Roman" w:eastAsia="Calibri" w:hAnsi="Times New Roman" w:cs="Times New Roman"/>
          <w:sz w:val="28"/>
          <w:szCs w:val="28"/>
        </w:rPr>
        <w:br/>
        <w:t>с их функциями и назначением;</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готовность к гуманитарной и волонтёрской деятельности;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2) патриотического воспитания: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w:t>
      </w:r>
      <w:r w:rsidRPr="00387A73">
        <w:rPr>
          <w:rFonts w:ascii="Times New Roman" w:eastAsia="Calibri" w:hAnsi="Times New Roman" w:cs="Times New Roman"/>
          <w:sz w:val="28"/>
          <w:szCs w:val="28"/>
        </w:rPr>
        <w:lastRenderedPageBreak/>
        <w:t xml:space="preserve">край, свою Родину, родной язык и культуру, прошлое и настоящее многонационального народа России;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идейная убеждённость, готовность к служению и защите Отечества, ответственность за его судьбу;</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3) духовно-нравственного воспитания: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осознание духовных ценностей российского народа;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сформированность нравственного сознания, этического поведения;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способность принимать осознанные решения, ориентируясь на морально-нравственные нормы и ценности;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осознание личного вклада в построение устойчивого будущего;</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4) эстетического воспитания: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эстетическое отношение к миру, включая эстетику быта, научного </w:t>
      </w:r>
      <w:r w:rsidRPr="00387A73">
        <w:rPr>
          <w:rFonts w:ascii="Times New Roman" w:eastAsia="Calibri" w:hAnsi="Times New Roman" w:cs="Times New Roman"/>
          <w:sz w:val="28"/>
          <w:szCs w:val="28"/>
        </w:rPr>
        <w:br/>
        <w:t>и технического творчества, спорта, труда, общественных отношений;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убеждённость в значимости для личности и общества отечественного </w:t>
      </w:r>
      <w:r w:rsidRPr="00387A73">
        <w:rPr>
          <w:rFonts w:ascii="Times New Roman" w:eastAsia="Calibri" w:hAnsi="Times New Roman" w:cs="Times New Roman"/>
          <w:sz w:val="28"/>
          <w:szCs w:val="28"/>
        </w:rPr>
        <w:br/>
        <w:t>и мирового искусства, этнических культурных традиций и народного творчества, в том числе словесного;</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родному русскому языку;</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5) физического воспитания: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сформированность здорового и безопасного образа жизни, ответственного отношения к своему здоровью;</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потребность в физическом совершенствовании, занятиях спортивно-оздоровительной деятельностью;</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6) трудового воспитания: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готовность к труду, осознание ценности мастерства, трудолюбие;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том числе в процессе изучения родного русского языка;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интерес к различным сферам профессиональной деятельности, </w:t>
      </w:r>
      <w:r w:rsidRPr="00387A73">
        <w:rPr>
          <w:rFonts w:ascii="Times New Roman" w:eastAsia="Calibri" w:hAnsi="Times New Roman" w:cs="Times New Roman"/>
          <w:sz w:val="28"/>
          <w:szCs w:val="28"/>
        </w:rPr>
        <w:br/>
        <w:t>в том числе на основе применения изучаемого предметного знания и ознакомления с деятельностью филологов, журналистов, писателей, переводчиков, педагогов; умение совершать осознанный выбор будущей профессии и реализовывать собственные жизненные планы;</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lastRenderedPageBreak/>
        <w:t>готовность и способность к образованию и самообразованию на протяжении всей жизни;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7) экологического воспитания: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сформированность экологической культуры, понимание влияния </w:t>
      </w:r>
      <w:r w:rsidRPr="00387A73">
        <w:rPr>
          <w:rFonts w:ascii="Times New Roman" w:eastAsia="Calibri" w:hAnsi="Times New Roman" w:cs="Times New Roman"/>
          <w:sz w:val="28"/>
          <w:szCs w:val="28"/>
        </w:rPr>
        <w:br/>
        <w:t xml:space="preserve">социально-экономических процессов на состояние природной и социальной среды, осознание глобального характера экологических проблем;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планирование и осуществление действий в окружающей среде на основе знания целей устойчивого развития человечества;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активное неприятие действий, приносящих вред окружающей среде;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расширение опыта деятельности экологической направленности;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8) ценности научного познания: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осознание ценности научной деятельности, готовность осуществлять проектную и исследовательскую деятельность по родному языку индивидуально и в группе.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В процессе достижения личностных результатов освоения обучающимися программы по родному языку (русскому) на уровне среднего общего образования у обучающихся совершенствуется эмоциональный интеллект, предполагающий сформированность:</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учитывая собственный читательский и жизненный опыт.</w:t>
      </w:r>
    </w:p>
    <w:p w:rsidR="00D4116F" w:rsidRPr="00387A73" w:rsidRDefault="00D4116F"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p>
    <w:p w:rsidR="00D4116F" w:rsidRPr="00387A73" w:rsidRDefault="00D4116F" w:rsidP="00387A73">
      <w:pPr>
        <w:widowControl w:val="0"/>
        <w:suppressAutoHyphens/>
        <w:spacing w:after="0" w:line="240" w:lineRule="auto"/>
        <w:ind w:left="426" w:firstLine="425"/>
        <w:contextualSpacing/>
        <w:jc w:val="center"/>
        <w:rPr>
          <w:rFonts w:ascii="Times New Roman" w:eastAsia="Calibri" w:hAnsi="Times New Roman" w:cs="Times New Roman"/>
          <w:b/>
          <w:sz w:val="28"/>
          <w:szCs w:val="28"/>
        </w:rPr>
      </w:pPr>
      <w:r w:rsidRPr="00387A73">
        <w:rPr>
          <w:rFonts w:ascii="Times New Roman" w:eastAsia="Calibri" w:hAnsi="Times New Roman" w:cs="Times New Roman"/>
          <w:b/>
          <w:sz w:val="28"/>
          <w:szCs w:val="28"/>
        </w:rPr>
        <w:t>Метапредметные результаты</w:t>
      </w:r>
    </w:p>
    <w:p w:rsidR="00D4116F" w:rsidRPr="00387A73" w:rsidRDefault="00D4116F"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p>
    <w:p w:rsidR="00AD794B" w:rsidRPr="00387A73" w:rsidRDefault="00AD794B" w:rsidP="00387A73">
      <w:pPr>
        <w:widowControl w:val="0"/>
        <w:suppressAutoHyphens/>
        <w:spacing w:after="0" w:line="240" w:lineRule="auto"/>
        <w:ind w:left="426" w:firstLine="425"/>
        <w:contextualSpacing/>
        <w:jc w:val="both"/>
        <w:rPr>
          <w:rFonts w:ascii="Times New Roman" w:eastAsia="SchoolBookSanPin" w:hAnsi="Times New Roman" w:cs="Times New Roman"/>
          <w:sz w:val="28"/>
          <w:szCs w:val="28"/>
        </w:rPr>
      </w:pPr>
      <w:r w:rsidRPr="00387A73">
        <w:rPr>
          <w:rFonts w:ascii="Times New Roman" w:eastAsia="SchoolBookSanPin" w:hAnsi="Times New Roman" w:cs="Times New Roman"/>
          <w:sz w:val="28"/>
          <w:szCs w:val="28"/>
        </w:rPr>
        <w:t>В результате изучения родного языка (русского)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w:t>
      </w:r>
      <w:r w:rsidRPr="00387A73">
        <w:rPr>
          <w:rFonts w:ascii="Times New Roman" w:eastAsia="SchoolBookSanPin" w:hAnsi="Times New Roman" w:cs="Times New Roman"/>
          <w:sz w:val="28"/>
          <w:szCs w:val="28"/>
        </w:rPr>
        <w:lastRenderedPageBreak/>
        <w:t>как часть познавательных универсальных учебных действий: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самостоятельно формулировать и актуализировать проблему, рассматривать её всесторонне;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устанавливать существенный признак или основания для сравнения, классификации и обобщения, в том числе на материале русского родного языка;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определять цели деятельности, задавать параметры и критерии их достижения;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выявлять закономерности и противоречия рассматриваемых явлений </w:t>
      </w:r>
      <w:r w:rsidRPr="00387A73">
        <w:rPr>
          <w:rFonts w:ascii="Times New Roman" w:eastAsia="Calibri" w:hAnsi="Times New Roman" w:cs="Times New Roman"/>
          <w:sz w:val="28"/>
          <w:szCs w:val="28"/>
        </w:rPr>
        <w:br/>
        <w:t xml:space="preserve">и процессов;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разрабатывать план решения проблемы с учётом анализа имеющихся материальных и нематериальных ресурсов;</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вносить коррективы в деятельность, оценивать соответствие результатов целям, оценивать риски последствий деятельности;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координировать и выполнять работу в условиях реального, виртуального и комбинированного взаимодействия при выполнении проектов по родному языку;</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развивать креативное мышление при решении жизненных проблем, </w:t>
      </w:r>
      <w:r w:rsidRPr="00387A73">
        <w:rPr>
          <w:rFonts w:ascii="Times New Roman" w:eastAsia="Calibri" w:hAnsi="Times New Roman" w:cs="Times New Roman"/>
          <w:sz w:val="28"/>
          <w:szCs w:val="28"/>
        </w:rPr>
        <w:br/>
        <w:t>в том числе с использованием собственного читательского опыта.</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SchoolBookSanPin" w:hAnsi="Times New Roman" w:cs="Times New Roman"/>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владеть навыками учебно-исследовательской и проектной деятельности </w:t>
      </w:r>
      <w:r w:rsidRPr="00387A73">
        <w:rPr>
          <w:rFonts w:ascii="Times New Roman" w:eastAsia="Calibri" w:hAnsi="Times New Roman" w:cs="Times New Roman"/>
          <w:sz w:val="28"/>
          <w:szCs w:val="28"/>
        </w:rPr>
        <w:br/>
        <w:t xml:space="preserve">в контексте изучения предмета «Родной язык (русский)»,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осуществлять различные виды деятельности по получению нового знания, в том числе по родному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владеть научной терминологией, общенаучными ключевыми понятиями </w:t>
      </w:r>
      <w:r w:rsidRPr="00387A73">
        <w:rPr>
          <w:rFonts w:ascii="Times New Roman" w:eastAsia="Calibri" w:hAnsi="Times New Roman" w:cs="Times New Roman"/>
          <w:sz w:val="28"/>
          <w:szCs w:val="28"/>
        </w:rPr>
        <w:br/>
        <w:t>и методами;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ставить и формулировать собственные задачи в образовательной деятельности и жизненных ситуациях;</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давать оценку новым ситуациям, оценивать приобретённый опыт;</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осуществлять целенаправленный поиск переноса средств и способов действия в профессиональную среду;</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уметь переносить знания в познавательную и практическую области жизнедеятельности;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уметь интегрировать знания из разных предметных областей;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SchoolBookSanPin" w:hAnsi="Times New Roman" w:cs="Times New Roman"/>
          <w:sz w:val="28"/>
          <w:szCs w:val="28"/>
        </w:rPr>
        <w:t>У обучающегося будут сформированы умения работать с информацией как часть познавательных универсальных учебных действий: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владеть навыками получения информации из источников разных типов, </w:t>
      </w:r>
      <w:r w:rsidRPr="00387A73">
        <w:rPr>
          <w:rFonts w:ascii="Times New Roman" w:eastAsia="Calibri" w:hAnsi="Times New Roman" w:cs="Times New Roman"/>
          <w:sz w:val="28"/>
          <w:szCs w:val="28"/>
        </w:rPr>
        <w:lastRenderedPageBreak/>
        <w:t>самостоятельно осуществлять поиск, анализ, систематизацию и интерпретацию информации различных видов и форм представления;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 создавать тексты в различных форматах и жанрах с учётом назначения информации и целевой аудитории, выбирая оптимальную форму представления </w:t>
      </w:r>
      <w:r w:rsidRPr="00387A73">
        <w:rPr>
          <w:rFonts w:ascii="Times New Roman" w:eastAsia="Calibri" w:hAnsi="Times New Roman" w:cs="Times New Roman"/>
          <w:sz w:val="28"/>
          <w:szCs w:val="28"/>
        </w:rPr>
        <w:br/>
        <w:t>и визуализации (текст, презентация, таблица, схема, диаграмма, график и другие);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оценивать достоверность, легитимность информации, её соответствие правовым и морально-этическим нормам;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владеть навыками распознавания и защиты информации, информационной безопасности личности.</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SchoolBookSanPin" w:hAnsi="Times New Roman" w:cs="Times New Roman"/>
          <w:sz w:val="28"/>
          <w:szCs w:val="28"/>
        </w:rPr>
        <w:t>У обучающегося будут сформированы умения общения как часть коммуникативных универсальных учебных действий: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осуществлять коммуникации во всех сферах жизни, в том числе на уроке родного языка и во внеурочной деятельности по предмету;</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владеть различными способами общения и взаимодействия; аргументированно вести диалог, уметь смягчать конфликтные ситуации;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развёрнуто, логично и корректно с точки зрения культуры речи излагать свою точку зрения.</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SchoolBookSanPin" w:hAnsi="Times New Roman" w:cs="Times New Roman"/>
          <w:sz w:val="28"/>
          <w:szCs w:val="28"/>
        </w:rPr>
        <w:t>У обучающегося будут сформированы умения самоорганизации как часть регулятивных универсальных учебных действий: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самостоятельно составлять план решения проблемы с учётом имеющихся ресурсов, собственных возможностей и предпочтений;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давать оценку новым ситуациям;</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расширять рамки учебного предмета на основе личных предпочтений;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делать осознанный выбор, аргументировать его, брать ответственность </w:t>
      </w:r>
      <w:r w:rsidRPr="00387A73">
        <w:rPr>
          <w:rFonts w:ascii="Times New Roman" w:eastAsia="Calibri" w:hAnsi="Times New Roman" w:cs="Times New Roman"/>
          <w:sz w:val="28"/>
          <w:szCs w:val="28"/>
        </w:rPr>
        <w:br/>
        <w:t>за решение;</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оценивать приобретённый опыт;</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самостоятельно составлять план действий при анализе и создании текста, вносить необходимые коррективы в ходе его реализации.</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SchoolBookSanPin" w:hAnsi="Times New Roman" w:cs="Times New Roman"/>
          <w:sz w:val="28"/>
          <w:szCs w:val="28"/>
        </w:rPr>
        <w:t>У обучающегося будут сформированы умения самоконтроля, принятия себя и других как часть регулятивных универсальных учебных действий:</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давать оценку новым ситуациям, вносить коррективы в деятельность, оценивать соответствие результатов целям;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использовать приёмы рефлексии для оценки ситуации, выбора верного решения;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lastRenderedPageBreak/>
        <w:t>оценивать риски и своевременно принимать решения по их снижению;</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принимать мотивы и аргументы других при анализе результатов деятельности;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принимать себя, понимая свои недостатки и достоинства;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принимать мотивы и аргументы других при анализе результатов деятельности;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признавать своё право и право других на ошибку;</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развивать способность понимать мир с позиции другого человека.</w:t>
      </w:r>
    </w:p>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bookmarkStart w:id="0" w:name="_Toc118708899"/>
      <w:r w:rsidRPr="00387A73">
        <w:rPr>
          <w:rFonts w:ascii="Times New Roman" w:eastAsia="SchoolBookSanPin" w:hAnsi="Times New Roman" w:cs="Times New Roman"/>
          <w:sz w:val="28"/>
          <w:szCs w:val="28"/>
        </w:rPr>
        <w:t>У обучающегося будут сформированы умения совместной деятельности: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понимать и использовать преимущества командной и индивидуальной работы на уроке родного языка и во внеурочной деятельности;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предлагать новые проекты, оценивать идеи с позиции новизны, оригинальности, практической значимости;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осуществлять позитивное стратегическое поведение в различных ситуациях, развивать творческие способности и воображение, быть инициативным.</w:t>
      </w:r>
    </w:p>
    <w:p w:rsidR="00D4116F" w:rsidRPr="00387A73" w:rsidRDefault="00D4116F"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p>
    <w:p w:rsidR="00D4116F" w:rsidRPr="00387A73" w:rsidRDefault="00D4116F" w:rsidP="00387A73">
      <w:pPr>
        <w:widowControl w:val="0"/>
        <w:suppressAutoHyphens/>
        <w:spacing w:after="0" w:line="240" w:lineRule="auto"/>
        <w:ind w:left="426" w:firstLine="425"/>
        <w:contextualSpacing/>
        <w:jc w:val="center"/>
        <w:rPr>
          <w:rFonts w:ascii="Times New Roman" w:eastAsia="Calibri" w:hAnsi="Times New Roman" w:cs="Times New Roman"/>
          <w:b/>
          <w:sz w:val="28"/>
          <w:szCs w:val="28"/>
        </w:rPr>
      </w:pPr>
      <w:r w:rsidRPr="00387A73">
        <w:rPr>
          <w:rFonts w:ascii="Times New Roman" w:eastAsia="Calibri" w:hAnsi="Times New Roman" w:cs="Times New Roman"/>
          <w:b/>
          <w:sz w:val="28"/>
          <w:szCs w:val="28"/>
        </w:rPr>
        <w:t>Предметные результаты</w:t>
      </w:r>
    </w:p>
    <w:p w:rsidR="00D4116F" w:rsidRPr="00387A73" w:rsidRDefault="00D4116F"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p>
    <w:bookmarkEnd w:id="0"/>
    <w:p w:rsidR="00AD794B" w:rsidRPr="00387A73" w:rsidRDefault="00AD794B" w:rsidP="00387A73">
      <w:pPr>
        <w:widowControl w:val="0"/>
        <w:spacing w:after="0" w:line="240" w:lineRule="auto"/>
        <w:ind w:left="426" w:firstLine="425"/>
        <w:jc w:val="both"/>
        <w:rPr>
          <w:rFonts w:ascii="Times New Roman" w:eastAsia="SchoolBookSanPin" w:hAnsi="Times New Roman" w:cs="Times New Roman"/>
          <w:sz w:val="28"/>
          <w:szCs w:val="28"/>
        </w:rPr>
      </w:pPr>
      <w:r w:rsidRPr="00387A73">
        <w:rPr>
          <w:rFonts w:ascii="Times New Roman" w:eastAsia="OfficinaSansBoldITC" w:hAnsi="Times New Roman" w:cs="Times New Roman"/>
          <w:sz w:val="28"/>
          <w:szCs w:val="28"/>
        </w:rPr>
        <w:t>К</w:t>
      </w:r>
      <w:r w:rsidRPr="00387A73">
        <w:rPr>
          <w:rFonts w:ascii="Times New Roman" w:eastAsia="SchoolBookSanPin" w:hAnsi="Times New Roman" w:cs="Times New Roman"/>
          <w:sz w:val="28"/>
          <w:szCs w:val="28"/>
        </w:rPr>
        <w:t xml:space="preserve"> концу обучения в 10 классе обучающийся получит следующие п</w:t>
      </w:r>
      <w:r w:rsidRPr="00387A73">
        <w:rPr>
          <w:rFonts w:ascii="Times New Roman" w:eastAsia="OfficinaSansBoldITC" w:hAnsi="Times New Roman" w:cs="Times New Roman"/>
          <w:sz w:val="28"/>
          <w:szCs w:val="28"/>
        </w:rPr>
        <w:t>редметные результаты по отдельным темам программы по родному языку (русскому)</w:t>
      </w:r>
      <w:r w:rsidRPr="00387A73">
        <w:rPr>
          <w:rFonts w:ascii="Times New Roman" w:eastAsia="SchoolBookSanPin" w:hAnsi="Times New Roman" w:cs="Times New Roman"/>
          <w:sz w:val="28"/>
          <w:szCs w:val="28"/>
        </w:rPr>
        <w:t>:</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Язык и культура.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Осознавать и объяснять роль родного языка в жизни человека, общества, государства, смысл понятия «традиционные российские духовно-нравственные ценности», объяснять роль русского языка в сохранении традиционных российских духовно-нравственных ценностей.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Осознавать и аргументировать необходимость ответственного отношения к использованию родного русского языка во всех сферах жизни, иметь представление о языковом многообразии Российской Федерации, проявлять уважительное отношение к национальным культурам и языкам народов России.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Осознавать взаимосвязь родного языка и родной культуры, иметь представление о ключевых словах русской культуры и их основных разрядах, анализировать и комментировать текст с точки зрения употребления </w:t>
      </w:r>
      <w:r w:rsidRPr="00387A73">
        <w:rPr>
          <w:rFonts w:ascii="Times New Roman" w:eastAsia="Calibri" w:hAnsi="Times New Roman" w:cs="Times New Roman"/>
          <w:sz w:val="28"/>
          <w:szCs w:val="28"/>
        </w:rPr>
        <w:br/>
        <w:t xml:space="preserve">в нём ключевых слов русской культуры (в рамках изученного).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Иметь представление о языке как развивающемся явлении, характеризовать процессы актуализации и пассивизации различных разрядов слов и устойчивых словосочетаний в процессе исторического развития общества и культуры народа, приводить соответствующие примеры.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Извлекать из словарей различных типов и комментировать информацию </w:t>
      </w:r>
      <w:r w:rsidRPr="00387A73">
        <w:rPr>
          <w:rFonts w:ascii="Times New Roman" w:eastAsia="Calibri" w:hAnsi="Times New Roman" w:cs="Times New Roman"/>
          <w:sz w:val="28"/>
          <w:szCs w:val="28"/>
        </w:rPr>
        <w:br/>
        <w:t>об истории и традиционной культуре, особенностях русского быта и мировоззрения русского народа.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Культура речи.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lastRenderedPageBreak/>
        <w:t>Осознавать и комментировать основные причины изменения языковых норм, приводить примеры, иллюстрирующие динамику языковой нормы (в рамках изученного).</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Иметь представление об основных типах речевой культуры, комментировать основные типы речевой культуры человека.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Иметь представление об изменениях орфоэпических норм современного русского литературного языка, актуальных вариантах орфоэпической </w:t>
      </w:r>
      <w:r w:rsidRPr="00387A73">
        <w:rPr>
          <w:rFonts w:ascii="Times New Roman" w:eastAsia="Calibri" w:hAnsi="Times New Roman" w:cs="Times New Roman"/>
          <w:sz w:val="28"/>
          <w:szCs w:val="28"/>
        </w:rPr>
        <w:br/>
        <w:t>и акцентологической норм современного русского литературного языка, анализировать примеры вариантов произношения и ударения в отдельных грамматических формах самостоятельных частей речи (в рамках изученного).</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Иметь представление об изменениях лексических норм современного русского литературного языка, осознавать и объяснять причины их изменений, понимать значение словарных помет в толковых словарях (в рамках изученного).</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Иметь представление об изменениях морфологических норм современного русского литературного языка, анализировать и сопоставлять варианты форм имени существительного, глагола.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Иметь представление об орфографической вариативности в современном русском языке, орфографическом варианте; анализировать орфографические варианты (на отдельных примерах).</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Анализировать и оценивать с точки зрения соблюдения норм современного русского литературного языка чужую и собственную речь, корректировать речь с учётом её соответствия основным нормам современного литературного языка.</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Речь. Речевая деятельность. Текст.</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Иметь представление о тексте как средстве передачи и хранения культурных ценностей, опыта и истории народа; как памятнике культуры.</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Иметь представление о новых форматах текстов, функционирующих в цифровой среде, об их отличиях от традиционных текстов, о возможностях использования в текстах различных знаковых систем, об отражении в этих текстах современных тенденций к визуализации и диалогизации общения.</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Владеть основными стратегиями, приёмами оптимизации процессов чтения и понимания текста. Осуществлять информационную переработку линейных текстов и гипертекстов. Использовать графику как средство упорядочения информации прочитанного и/или услышанного текста при создании вторичных текстов.</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Иметь представление о специфике устной речи. Осознавать и использовать свой речевой опыт в процессе коммуникации.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Иметь представление о коммуникации в Рунете как одной из сфер общения, отражающей современное состояние русского языка и тенденции его развития, владеть культурой электронного общения. </w:t>
      </w:r>
    </w:p>
    <w:p w:rsidR="00AD794B" w:rsidRPr="00387A73" w:rsidRDefault="00AD794B" w:rsidP="00387A73">
      <w:pPr>
        <w:widowControl w:val="0"/>
        <w:suppressAutoHyphens/>
        <w:spacing w:after="0" w:line="240" w:lineRule="auto"/>
        <w:ind w:left="426" w:firstLine="425"/>
        <w:contextualSpacing/>
        <w:jc w:val="both"/>
        <w:rPr>
          <w:rFonts w:ascii="Times New Roman" w:eastAsia="Calibri" w:hAnsi="Times New Roman" w:cs="Times New Roman"/>
          <w:sz w:val="28"/>
          <w:szCs w:val="28"/>
        </w:rPr>
      </w:pPr>
      <w:r w:rsidRPr="00387A73">
        <w:rPr>
          <w:rFonts w:ascii="Times New Roman" w:eastAsia="Calibri" w:hAnsi="Times New Roman" w:cs="Times New Roman"/>
          <w:sz w:val="28"/>
          <w:szCs w:val="28"/>
        </w:rPr>
        <w:t xml:space="preserve">Использовать Обучающий корпус Национального корпуса русского языка как информационно-справочный ресурс. </w:t>
      </w:r>
    </w:p>
    <w:p w:rsidR="00AD794B" w:rsidRPr="00387A73" w:rsidRDefault="00AD794B" w:rsidP="00387A73">
      <w:pPr>
        <w:widowControl w:val="0"/>
        <w:spacing w:line="240" w:lineRule="auto"/>
        <w:ind w:left="426" w:firstLine="425"/>
        <w:rPr>
          <w:rFonts w:ascii="Times New Roman" w:eastAsia="Calibri" w:hAnsi="Times New Roman" w:cs="Times New Roman"/>
          <w:sz w:val="28"/>
          <w:szCs w:val="28"/>
        </w:rPr>
      </w:pPr>
    </w:p>
    <w:p w:rsidR="00AD794B" w:rsidRPr="00387A73" w:rsidRDefault="00AD794B" w:rsidP="0046674F">
      <w:pPr>
        <w:spacing w:after="0" w:line="240" w:lineRule="auto"/>
        <w:rPr>
          <w:rFonts w:ascii="Times New Roman" w:hAnsi="Times New Roman" w:cs="Times New Roman"/>
          <w:b/>
          <w:caps/>
          <w:sz w:val="28"/>
          <w:szCs w:val="28"/>
        </w:rPr>
      </w:pPr>
    </w:p>
    <w:p w:rsidR="00B256D0" w:rsidRPr="00387A73" w:rsidRDefault="00B256D0" w:rsidP="00387A73">
      <w:pPr>
        <w:spacing w:after="0" w:line="240" w:lineRule="auto"/>
        <w:ind w:left="426" w:firstLine="425"/>
        <w:jc w:val="center"/>
        <w:rPr>
          <w:rFonts w:ascii="Times New Roman" w:hAnsi="Times New Roman" w:cs="Times New Roman"/>
          <w:b/>
          <w:caps/>
          <w:sz w:val="28"/>
          <w:szCs w:val="28"/>
        </w:rPr>
      </w:pPr>
    </w:p>
    <w:p w:rsidR="00F322C5" w:rsidRPr="00387A73" w:rsidRDefault="00F322C5" w:rsidP="00387A73">
      <w:pPr>
        <w:spacing w:after="0" w:line="240" w:lineRule="auto"/>
        <w:rPr>
          <w:rFonts w:ascii="Times New Roman" w:hAnsi="Times New Roman" w:cs="Times New Roman"/>
          <w:sz w:val="28"/>
          <w:szCs w:val="28"/>
        </w:rPr>
        <w:sectPr w:rsidR="00F322C5" w:rsidRPr="00387A73" w:rsidSect="00BF04FB">
          <w:footerReference w:type="default" r:id="rId8"/>
          <w:pgSz w:w="11906" w:h="16838"/>
          <w:pgMar w:top="567" w:right="567" w:bottom="567" w:left="567" w:header="709" w:footer="709" w:gutter="0"/>
          <w:cols w:space="708"/>
          <w:titlePg/>
          <w:docGrid w:linePitch="360"/>
        </w:sectPr>
      </w:pPr>
    </w:p>
    <w:p w:rsidR="00D4116F" w:rsidRPr="00387A73" w:rsidRDefault="00D4116F" w:rsidP="00387A73">
      <w:pPr>
        <w:tabs>
          <w:tab w:val="left" w:pos="709"/>
        </w:tabs>
        <w:spacing w:after="0" w:line="240" w:lineRule="auto"/>
        <w:ind w:firstLine="709"/>
        <w:jc w:val="center"/>
        <w:rPr>
          <w:rFonts w:ascii="Times New Roman" w:hAnsi="Times New Roman" w:cs="Times New Roman"/>
          <w:b/>
          <w:sz w:val="28"/>
          <w:szCs w:val="28"/>
        </w:rPr>
      </w:pPr>
      <w:r w:rsidRPr="00387A73">
        <w:rPr>
          <w:rFonts w:ascii="Times New Roman" w:hAnsi="Times New Roman" w:cs="Times New Roman"/>
          <w:b/>
          <w:sz w:val="28"/>
          <w:szCs w:val="28"/>
        </w:rPr>
        <w:lastRenderedPageBreak/>
        <w:t>Тематическое планирование</w:t>
      </w:r>
    </w:p>
    <w:p w:rsidR="00D4116F" w:rsidRPr="00387A73" w:rsidRDefault="00D4116F" w:rsidP="00387A73">
      <w:pPr>
        <w:tabs>
          <w:tab w:val="left" w:pos="709"/>
        </w:tabs>
        <w:spacing w:after="0" w:line="240" w:lineRule="auto"/>
        <w:ind w:firstLine="709"/>
        <w:jc w:val="center"/>
        <w:rPr>
          <w:rFonts w:ascii="Times New Roman" w:hAnsi="Times New Roman" w:cs="Times New Roman"/>
          <w:b/>
          <w:sz w:val="28"/>
          <w:szCs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1"/>
        <w:gridCol w:w="5079"/>
        <w:gridCol w:w="1246"/>
        <w:gridCol w:w="1841"/>
        <w:gridCol w:w="1910"/>
        <w:gridCol w:w="2673"/>
      </w:tblGrid>
      <w:tr w:rsidR="00D4116F" w:rsidRPr="00387A73" w:rsidTr="002461E5">
        <w:trPr>
          <w:trHeight w:val="144"/>
          <w:tblCellSpacing w:w="20" w:type="nil"/>
        </w:trPr>
        <w:tc>
          <w:tcPr>
            <w:tcW w:w="1509" w:type="dxa"/>
            <w:vMerge w:val="restart"/>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b/>
                <w:sz w:val="24"/>
                <w:szCs w:val="24"/>
              </w:rPr>
              <w:t xml:space="preserve">№ п/п </w:t>
            </w:r>
          </w:p>
          <w:p w:rsidR="00D4116F" w:rsidRPr="00387A73" w:rsidRDefault="00D4116F" w:rsidP="00387A73">
            <w:pPr>
              <w:spacing w:after="0" w:line="240" w:lineRule="auto"/>
              <w:ind w:left="135"/>
              <w:rPr>
                <w:rFonts w:ascii="Times New Roman" w:hAnsi="Times New Roman" w:cs="Times New Roman"/>
                <w:sz w:val="24"/>
                <w:szCs w:val="24"/>
              </w:rPr>
            </w:pPr>
          </w:p>
        </w:tc>
        <w:tc>
          <w:tcPr>
            <w:tcW w:w="6154" w:type="dxa"/>
            <w:vMerge w:val="restart"/>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b/>
                <w:sz w:val="24"/>
                <w:szCs w:val="24"/>
              </w:rPr>
              <w:t xml:space="preserve">Наименование разделов и тем программы </w:t>
            </w:r>
          </w:p>
          <w:p w:rsidR="00D4116F" w:rsidRPr="00387A73" w:rsidRDefault="00D4116F" w:rsidP="00387A73">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4116F" w:rsidRPr="00387A73" w:rsidRDefault="00D4116F" w:rsidP="00387A73">
            <w:pPr>
              <w:spacing w:after="0" w:line="240" w:lineRule="auto"/>
              <w:rPr>
                <w:rFonts w:ascii="Times New Roman" w:hAnsi="Times New Roman" w:cs="Times New Roman"/>
                <w:sz w:val="24"/>
                <w:szCs w:val="24"/>
              </w:rPr>
            </w:pPr>
            <w:r w:rsidRPr="00387A73">
              <w:rPr>
                <w:rFonts w:ascii="Times New Roman" w:hAnsi="Times New Roman" w:cs="Times New Roman"/>
                <w:b/>
                <w:sz w:val="24"/>
                <w:szCs w:val="24"/>
              </w:rPr>
              <w:t>Количество часов</w:t>
            </w:r>
          </w:p>
        </w:tc>
        <w:tc>
          <w:tcPr>
            <w:tcW w:w="2837" w:type="dxa"/>
            <w:vMerge w:val="restart"/>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b/>
                <w:sz w:val="24"/>
                <w:szCs w:val="24"/>
              </w:rPr>
              <w:t xml:space="preserve">Электронные (цифровые) образовательные ресурсы </w:t>
            </w:r>
          </w:p>
          <w:p w:rsidR="00D4116F" w:rsidRPr="00387A73" w:rsidRDefault="00D4116F" w:rsidP="00387A73">
            <w:pPr>
              <w:spacing w:after="0" w:line="240" w:lineRule="auto"/>
              <w:ind w:left="135"/>
              <w:rPr>
                <w:rFonts w:ascii="Times New Roman" w:hAnsi="Times New Roman" w:cs="Times New Roman"/>
                <w:sz w:val="24"/>
                <w:szCs w:val="24"/>
              </w:rPr>
            </w:pPr>
          </w:p>
        </w:tc>
      </w:tr>
      <w:tr w:rsidR="00D4116F" w:rsidRPr="00387A73" w:rsidTr="002461E5">
        <w:trPr>
          <w:trHeight w:val="144"/>
          <w:tblCellSpacing w:w="20" w:type="nil"/>
        </w:trPr>
        <w:tc>
          <w:tcPr>
            <w:tcW w:w="0" w:type="auto"/>
            <w:vMerge/>
            <w:tcBorders>
              <w:top w:val="nil"/>
            </w:tcBorders>
            <w:tcMar>
              <w:top w:w="50" w:type="dxa"/>
              <w:left w:w="100" w:type="dxa"/>
            </w:tcMar>
          </w:tcPr>
          <w:p w:rsidR="00D4116F" w:rsidRPr="00387A73" w:rsidRDefault="00D4116F" w:rsidP="00387A73">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4116F" w:rsidRPr="00387A73" w:rsidRDefault="00D4116F" w:rsidP="00387A73">
            <w:pPr>
              <w:spacing w:line="240" w:lineRule="auto"/>
              <w:rPr>
                <w:rFonts w:ascii="Times New Roman" w:hAnsi="Times New Roman" w:cs="Times New Roman"/>
                <w:sz w:val="24"/>
                <w:szCs w:val="24"/>
              </w:rPr>
            </w:pPr>
          </w:p>
        </w:tc>
        <w:tc>
          <w:tcPr>
            <w:tcW w:w="1355" w:type="dxa"/>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b/>
                <w:sz w:val="24"/>
                <w:szCs w:val="24"/>
              </w:rPr>
              <w:t xml:space="preserve">Всего </w:t>
            </w:r>
          </w:p>
          <w:p w:rsidR="00D4116F" w:rsidRPr="00387A73" w:rsidRDefault="00D4116F" w:rsidP="00387A73">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b/>
                <w:sz w:val="24"/>
                <w:szCs w:val="24"/>
              </w:rPr>
              <w:t xml:space="preserve">Контрольные работы </w:t>
            </w:r>
          </w:p>
          <w:p w:rsidR="00D4116F" w:rsidRPr="00387A73" w:rsidRDefault="00D4116F" w:rsidP="00387A73">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b/>
                <w:sz w:val="24"/>
                <w:szCs w:val="24"/>
              </w:rPr>
              <w:t xml:space="preserve">Практические работы </w:t>
            </w:r>
          </w:p>
          <w:p w:rsidR="00D4116F" w:rsidRPr="00387A73" w:rsidRDefault="00D4116F" w:rsidP="00387A73">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4116F" w:rsidRPr="00387A73" w:rsidRDefault="00D4116F" w:rsidP="00387A73">
            <w:pPr>
              <w:spacing w:line="240" w:lineRule="auto"/>
              <w:rPr>
                <w:rFonts w:ascii="Times New Roman" w:hAnsi="Times New Roman" w:cs="Times New Roman"/>
                <w:sz w:val="24"/>
                <w:szCs w:val="24"/>
              </w:rPr>
            </w:pPr>
          </w:p>
        </w:tc>
      </w:tr>
      <w:tr w:rsidR="00D4116F" w:rsidRPr="00387A73" w:rsidTr="00D4116F">
        <w:trPr>
          <w:trHeight w:val="144"/>
          <w:tblCellSpacing w:w="20" w:type="nil"/>
        </w:trPr>
        <w:tc>
          <w:tcPr>
            <w:tcW w:w="0" w:type="auto"/>
            <w:gridSpan w:val="6"/>
            <w:tcMar>
              <w:top w:w="50" w:type="dxa"/>
              <w:left w:w="100" w:type="dxa"/>
            </w:tcMar>
            <w:vAlign w:val="center"/>
          </w:tcPr>
          <w:p w:rsidR="00D4116F" w:rsidRPr="00387A73" w:rsidRDefault="00D4116F" w:rsidP="00387A73">
            <w:pPr>
              <w:spacing w:after="127" w:line="240" w:lineRule="auto"/>
              <w:ind w:left="20"/>
              <w:rPr>
                <w:rFonts w:ascii="Times New Roman" w:hAnsi="Times New Roman" w:cs="Times New Roman"/>
                <w:sz w:val="24"/>
                <w:szCs w:val="24"/>
              </w:rPr>
            </w:pPr>
            <w:r w:rsidRPr="00387A73">
              <w:rPr>
                <w:rFonts w:ascii="Times New Roman" w:hAnsi="Times New Roman" w:cs="Times New Roman"/>
                <w:b/>
                <w:sz w:val="24"/>
                <w:szCs w:val="24"/>
              </w:rPr>
              <w:t>Раздел 1.</w:t>
            </w:r>
            <w:r w:rsidRPr="00387A73">
              <w:rPr>
                <w:rFonts w:ascii="Times New Roman" w:hAnsi="Times New Roman" w:cs="Times New Roman"/>
                <w:sz w:val="24"/>
                <w:szCs w:val="24"/>
              </w:rPr>
              <w:t xml:space="preserve"> </w:t>
            </w:r>
            <w:bookmarkStart w:id="1" w:name="bookmark1"/>
            <w:r w:rsidR="00C36032" w:rsidRPr="00387A73">
              <w:rPr>
                <w:rStyle w:val="25"/>
                <w:rFonts w:eastAsiaTheme="minorEastAsia"/>
                <w:bCs w:val="0"/>
                <w:color w:val="auto"/>
                <w:spacing w:val="0"/>
              </w:rPr>
              <w:t>Язык и культура</w:t>
            </w:r>
            <w:bookmarkEnd w:id="1"/>
          </w:p>
        </w:tc>
      </w:tr>
      <w:tr w:rsidR="00D4116F" w:rsidRPr="00387A73" w:rsidTr="002461E5">
        <w:trPr>
          <w:trHeight w:val="144"/>
          <w:tblCellSpacing w:w="20" w:type="nil"/>
        </w:trPr>
        <w:tc>
          <w:tcPr>
            <w:tcW w:w="1509" w:type="dxa"/>
            <w:tcMar>
              <w:top w:w="50" w:type="dxa"/>
              <w:left w:w="100" w:type="dxa"/>
            </w:tcMar>
            <w:vAlign w:val="center"/>
          </w:tcPr>
          <w:p w:rsidR="00D4116F" w:rsidRPr="00387A73" w:rsidRDefault="00D4116F" w:rsidP="00387A73">
            <w:pPr>
              <w:spacing w:after="0" w:line="240" w:lineRule="auto"/>
              <w:rPr>
                <w:rFonts w:ascii="Times New Roman" w:hAnsi="Times New Roman" w:cs="Times New Roman"/>
                <w:sz w:val="24"/>
                <w:szCs w:val="24"/>
              </w:rPr>
            </w:pPr>
            <w:r w:rsidRPr="00387A73">
              <w:rPr>
                <w:rFonts w:ascii="Times New Roman" w:hAnsi="Times New Roman" w:cs="Times New Roman"/>
                <w:sz w:val="24"/>
                <w:szCs w:val="24"/>
              </w:rPr>
              <w:t>1.1</w:t>
            </w:r>
          </w:p>
        </w:tc>
        <w:tc>
          <w:tcPr>
            <w:tcW w:w="6154" w:type="dxa"/>
            <w:tcMar>
              <w:top w:w="50" w:type="dxa"/>
              <w:left w:w="100" w:type="dxa"/>
            </w:tcMar>
            <w:vAlign w:val="center"/>
          </w:tcPr>
          <w:p w:rsidR="00C36032" w:rsidRPr="00387A73" w:rsidRDefault="00C36032" w:rsidP="00387A73">
            <w:pPr>
              <w:pStyle w:val="11"/>
              <w:shd w:val="clear" w:color="auto" w:fill="auto"/>
              <w:spacing w:before="0" w:after="0" w:line="240" w:lineRule="auto"/>
              <w:jc w:val="left"/>
              <w:rPr>
                <w:color w:val="auto"/>
                <w:spacing w:val="0"/>
                <w:sz w:val="24"/>
                <w:szCs w:val="24"/>
              </w:rPr>
            </w:pPr>
            <w:r w:rsidRPr="00387A73">
              <w:rPr>
                <w:color w:val="auto"/>
                <w:spacing w:val="0"/>
                <w:sz w:val="24"/>
                <w:szCs w:val="24"/>
              </w:rPr>
              <w:t xml:space="preserve">Родной язык в жизни человека, общества, государства. </w:t>
            </w:r>
          </w:p>
          <w:p w:rsidR="00C36032" w:rsidRPr="00387A73" w:rsidRDefault="00C36032" w:rsidP="00387A73">
            <w:pPr>
              <w:pStyle w:val="11"/>
              <w:shd w:val="clear" w:color="auto" w:fill="auto"/>
              <w:spacing w:before="0" w:after="0" w:line="240" w:lineRule="auto"/>
              <w:jc w:val="left"/>
              <w:rPr>
                <w:color w:val="auto"/>
                <w:spacing w:val="0"/>
                <w:sz w:val="24"/>
                <w:szCs w:val="24"/>
              </w:rPr>
            </w:pPr>
            <w:r w:rsidRPr="00387A73">
              <w:rPr>
                <w:color w:val="auto"/>
                <w:spacing w:val="0"/>
                <w:sz w:val="24"/>
                <w:szCs w:val="24"/>
              </w:rPr>
              <w:t>Русская языковая картина мира и отражение в языке</w:t>
            </w:r>
          </w:p>
          <w:p w:rsidR="00D4116F" w:rsidRPr="00387A73" w:rsidRDefault="00C36032" w:rsidP="00387A73">
            <w:pPr>
              <w:spacing w:after="0" w:line="240" w:lineRule="auto"/>
              <w:rPr>
                <w:rFonts w:ascii="Times New Roman" w:hAnsi="Times New Roman" w:cs="Times New Roman"/>
                <w:sz w:val="24"/>
                <w:szCs w:val="24"/>
              </w:rPr>
            </w:pPr>
            <w:r w:rsidRPr="00387A73">
              <w:rPr>
                <w:rFonts w:ascii="Times New Roman" w:hAnsi="Times New Roman" w:cs="Times New Roman"/>
                <w:sz w:val="24"/>
                <w:szCs w:val="24"/>
              </w:rPr>
              <w:t>менталитета русского народа.</w:t>
            </w:r>
          </w:p>
          <w:p w:rsidR="00C36032" w:rsidRPr="00387A73" w:rsidRDefault="00C36032" w:rsidP="00387A73">
            <w:pPr>
              <w:pStyle w:val="af5"/>
              <w:shd w:val="clear" w:color="auto" w:fill="auto"/>
              <w:spacing w:after="0" w:line="240" w:lineRule="auto"/>
              <w:jc w:val="left"/>
              <w:rPr>
                <w:spacing w:val="0"/>
                <w:sz w:val="24"/>
                <w:szCs w:val="24"/>
              </w:rPr>
            </w:pPr>
            <w:r w:rsidRPr="00387A73">
              <w:rPr>
                <w:spacing w:val="0"/>
                <w:sz w:val="24"/>
                <w:szCs w:val="24"/>
              </w:rPr>
              <w:t>История русского народа и русской культуры</w:t>
            </w:r>
          </w:p>
          <w:p w:rsidR="00C36032" w:rsidRPr="00387A73" w:rsidRDefault="00C36032" w:rsidP="00387A73">
            <w:pPr>
              <w:spacing w:after="0" w:line="240" w:lineRule="auto"/>
              <w:rPr>
                <w:rFonts w:ascii="Times New Roman" w:hAnsi="Times New Roman" w:cs="Times New Roman"/>
                <w:sz w:val="24"/>
                <w:szCs w:val="24"/>
              </w:rPr>
            </w:pPr>
            <w:r w:rsidRPr="00387A73">
              <w:rPr>
                <w:rFonts w:ascii="Times New Roman" w:hAnsi="Times New Roman" w:cs="Times New Roman"/>
                <w:sz w:val="24"/>
                <w:szCs w:val="24"/>
              </w:rPr>
              <w:t>сквозь призму лексики и фразеологии русского языка.</w:t>
            </w:r>
          </w:p>
          <w:p w:rsidR="00C36032" w:rsidRPr="00387A73" w:rsidRDefault="00C36032" w:rsidP="00387A73">
            <w:pPr>
              <w:pStyle w:val="af5"/>
              <w:shd w:val="clear" w:color="auto" w:fill="auto"/>
              <w:spacing w:after="0" w:line="240" w:lineRule="auto"/>
              <w:jc w:val="left"/>
              <w:rPr>
                <w:spacing w:val="0"/>
                <w:sz w:val="24"/>
                <w:szCs w:val="24"/>
              </w:rPr>
            </w:pPr>
            <w:r w:rsidRPr="00387A73">
              <w:rPr>
                <w:spacing w:val="0"/>
                <w:sz w:val="24"/>
                <w:szCs w:val="24"/>
              </w:rPr>
              <w:t>Старославянская лексика в русском языке:</w:t>
            </w:r>
          </w:p>
          <w:p w:rsidR="00C36032" w:rsidRPr="00387A73" w:rsidRDefault="00C36032" w:rsidP="00387A73">
            <w:pPr>
              <w:spacing w:after="0" w:line="240" w:lineRule="auto"/>
              <w:rPr>
                <w:rFonts w:ascii="Times New Roman" w:hAnsi="Times New Roman" w:cs="Times New Roman"/>
                <w:sz w:val="24"/>
                <w:szCs w:val="24"/>
              </w:rPr>
            </w:pPr>
            <w:r w:rsidRPr="00387A73">
              <w:rPr>
                <w:rFonts w:ascii="Times New Roman" w:hAnsi="Times New Roman" w:cs="Times New Roman"/>
                <w:sz w:val="24"/>
                <w:szCs w:val="24"/>
              </w:rPr>
              <w:t>прошлое и настоящее.</w:t>
            </w:r>
          </w:p>
          <w:p w:rsidR="00C36032" w:rsidRPr="00387A73" w:rsidRDefault="00C36032" w:rsidP="00387A73">
            <w:pPr>
              <w:pStyle w:val="af5"/>
              <w:shd w:val="clear" w:color="auto" w:fill="auto"/>
              <w:spacing w:after="0" w:line="240" w:lineRule="auto"/>
              <w:jc w:val="left"/>
              <w:rPr>
                <w:spacing w:val="0"/>
                <w:sz w:val="24"/>
                <w:szCs w:val="24"/>
              </w:rPr>
            </w:pPr>
            <w:r w:rsidRPr="00387A73">
              <w:rPr>
                <w:spacing w:val="0"/>
                <w:sz w:val="24"/>
                <w:szCs w:val="24"/>
              </w:rPr>
              <w:t>Словари русского языка как источник сведений</w:t>
            </w:r>
          </w:p>
          <w:p w:rsidR="00C36032" w:rsidRPr="00387A73" w:rsidRDefault="00C36032" w:rsidP="00387A73">
            <w:pPr>
              <w:spacing w:after="0" w:line="240" w:lineRule="auto"/>
              <w:rPr>
                <w:rFonts w:ascii="Times New Roman" w:hAnsi="Times New Roman" w:cs="Times New Roman"/>
                <w:sz w:val="24"/>
                <w:szCs w:val="24"/>
              </w:rPr>
            </w:pPr>
            <w:r w:rsidRPr="00387A73">
              <w:rPr>
                <w:rFonts w:ascii="Times New Roman" w:hAnsi="Times New Roman" w:cs="Times New Roman"/>
                <w:sz w:val="24"/>
                <w:szCs w:val="24"/>
              </w:rPr>
              <w:t>об истории и культуре русского народа</w:t>
            </w:r>
          </w:p>
        </w:tc>
        <w:tc>
          <w:tcPr>
            <w:tcW w:w="1355" w:type="dxa"/>
            <w:tcMar>
              <w:top w:w="50" w:type="dxa"/>
              <w:left w:w="100" w:type="dxa"/>
            </w:tcMar>
            <w:vAlign w:val="center"/>
          </w:tcPr>
          <w:p w:rsidR="00D4116F" w:rsidRPr="00387A73" w:rsidRDefault="00C36032"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5</w:t>
            </w:r>
            <w:r w:rsidR="00D4116F" w:rsidRPr="00387A73">
              <w:rPr>
                <w:rFonts w:ascii="Times New Roman" w:hAnsi="Times New Roman" w:cs="Times New Roman"/>
                <w:sz w:val="24"/>
                <w:szCs w:val="24"/>
              </w:rPr>
              <w:t xml:space="preserve"> </w:t>
            </w:r>
          </w:p>
        </w:tc>
        <w:tc>
          <w:tcPr>
            <w:tcW w:w="1841"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4116F" w:rsidRPr="00387A73" w:rsidRDefault="002461E5"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sz w:val="24"/>
                <w:szCs w:val="24"/>
              </w:rPr>
              <w:t>Российская электронная школа</w:t>
            </w:r>
            <w:r w:rsidR="0020461C" w:rsidRPr="00387A73">
              <w:rPr>
                <w:rFonts w:ascii="Times New Roman" w:hAnsi="Times New Roman" w:cs="Times New Roman"/>
                <w:sz w:val="24"/>
                <w:szCs w:val="24"/>
              </w:rPr>
              <w:t xml:space="preserve"> https://resh.edu.ru/</w:t>
            </w:r>
          </w:p>
        </w:tc>
      </w:tr>
      <w:tr w:rsidR="00D4116F" w:rsidRPr="00387A73" w:rsidTr="002461E5">
        <w:trPr>
          <w:trHeight w:val="144"/>
          <w:tblCellSpacing w:w="20" w:type="nil"/>
        </w:trPr>
        <w:tc>
          <w:tcPr>
            <w:tcW w:w="0" w:type="auto"/>
            <w:gridSpan w:val="2"/>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sz w:val="24"/>
                <w:szCs w:val="24"/>
              </w:rPr>
              <w:t>Итого по разделу</w:t>
            </w:r>
          </w:p>
        </w:tc>
        <w:tc>
          <w:tcPr>
            <w:tcW w:w="1355" w:type="dxa"/>
            <w:tcMar>
              <w:top w:w="50" w:type="dxa"/>
              <w:left w:w="100" w:type="dxa"/>
            </w:tcMar>
            <w:vAlign w:val="center"/>
          </w:tcPr>
          <w:p w:rsidR="00D4116F" w:rsidRPr="00387A73" w:rsidRDefault="00C36032"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5</w:t>
            </w:r>
            <w:r w:rsidR="00D4116F" w:rsidRPr="00387A73">
              <w:rPr>
                <w:rFonts w:ascii="Times New Roman" w:hAnsi="Times New Roman" w:cs="Times New Roman"/>
                <w:sz w:val="24"/>
                <w:szCs w:val="24"/>
              </w:rPr>
              <w:t xml:space="preserve"> </w:t>
            </w:r>
          </w:p>
        </w:tc>
        <w:tc>
          <w:tcPr>
            <w:tcW w:w="0" w:type="auto"/>
            <w:gridSpan w:val="3"/>
            <w:tcMar>
              <w:top w:w="50" w:type="dxa"/>
              <w:left w:w="100" w:type="dxa"/>
            </w:tcMar>
            <w:vAlign w:val="center"/>
          </w:tcPr>
          <w:p w:rsidR="00D4116F" w:rsidRPr="00387A73" w:rsidRDefault="00D4116F" w:rsidP="00387A73">
            <w:pPr>
              <w:spacing w:line="240" w:lineRule="auto"/>
              <w:rPr>
                <w:rFonts w:ascii="Times New Roman" w:hAnsi="Times New Roman" w:cs="Times New Roman"/>
                <w:sz w:val="24"/>
                <w:szCs w:val="24"/>
              </w:rPr>
            </w:pPr>
          </w:p>
        </w:tc>
      </w:tr>
      <w:tr w:rsidR="00D4116F" w:rsidRPr="00387A73" w:rsidTr="00D4116F">
        <w:trPr>
          <w:trHeight w:val="144"/>
          <w:tblCellSpacing w:w="20" w:type="nil"/>
        </w:trPr>
        <w:tc>
          <w:tcPr>
            <w:tcW w:w="0" w:type="auto"/>
            <w:gridSpan w:val="6"/>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b/>
                <w:sz w:val="24"/>
                <w:szCs w:val="24"/>
              </w:rPr>
              <w:t>Раздел 2.</w:t>
            </w:r>
            <w:r w:rsidRPr="00387A73">
              <w:rPr>
                <w:rFonts w:ascii="Times New Roman" w:hAnsi="Times New Roman" w:cs="Times New Roman"/>
                <w:sz w:val="24"/>
                <w:szCs w:val="24"/>
              </w:rPr>
              <w:t xml:space="preserve"> </w:t>
            </w:r>
            <w:r w:rsidR="00C36032" w:rsidRPr="00387A73">
              <w:rPr>
                <w:rFonts w:ascii="Times New Roman" w:hAnsi="Times New Roman" w:cs="Times New Roman"/>
                <w:b/>
                <w:sz w:val="24"/>
                <w:szCs w:val="24"/>
              </w:rPr>
              <w:t>Культура речи</w:t>
            </w:r>
          </w:p>
        </w:tc>
      </w:tr>
      <w:tr w:rsidR="00D4116F" w:rsidRPr="00387A73" w:rsidTr="002461E5">
        <w:trPr>
          <w:trHeight w:val="144"/>
          <w:tblCellSpacing w:w="20" w:type="nil"/>
        </w:trPr>
        <w:tc>
          <w:tcPr>
            <w:tcW w:w="1509" w:type="dxa"/>
            <w:tcMar>
              <w:top w:w="50" w:type="dxa"/>
              <w:left w:w="100" w:type="dxa"/>
            </w:tcMar>
            <w:vAlign w:val="center"/>
          </w:tcPr>
          <w:p w:rsidR="00D4116F" w:rsidRPr="00387A73" w:rsidRDefault="00D4116F" w:rsidP="00387A73">
            <w:pPr>
              <w:spacing w:after="0" w:line="240" w:lineRule="auto"/>
              <w:rPr>
                <w:rFonts w:ascii="Times New Roman" w:hAnsi="Times New Roman" w:cs="Times New Roman"/>
                <w:sz w:val="24"/>
                <w:szCs w:val="24"/>
              </w:rPr>
            </w:pPr>
            <w:r w:rsidRPr="00387A73">
              <w:rPr>
                <w:rFonts w:ascii="Times New Roman" w:hAnsi="Times New Roman" w:cs="Times New Roman"/>
                <w:sz w:val="24"/>
                <w:szCs w:val="24"/>
              </w:rPr>
              <w:t>2.1</w:t>
            </w:r>
          </w:p>
        </w:tc>
        <w:tc>
          <w:tcPr>
            <w:tcW w:w="6154" w:type="dxa"/>
            <w:tcMar>
              <w:top w:w="50" w:type="dxa"/>
              <w:left w:w="100" w:type="dxa"/>
            </w:tcMar>
            <w:vAlign w:val="center"/>
          </w:tcPr>
          <w:p w:rsidR="00C36032" w:rsidRPr="00387A73" w:rsidRDefault="00C36032" w:rsidP="00387A73">
            <w:pPr>
              <w:pStyle w:val="af5"/>
              <w:shd w:val="clear" w:color="auto" w:fill="auto"/>
              <w:spacing w:after="0" w:line="240" w:lineRule="auto"/>
              <w:ind w:left="20"/>
              <w:jc w:val="left"/>
              <w:rPr>
                <w:spacing w:val="0"/>
                <w:sz w:val="24"/>
                <w:szCs w:val="24"/>
              </w:rPr>
            </w:pPr>
            <w:r w:rsidRPr="00387A73">
              <w:rPr>
                <w:spacing w:val="0"/>
                <w:sz w:val="24"/>
                <w:szCs w:val="24"/>
              </w:rPr>
              <w:t>Речь правильная и речь хорошая.</w:t>
            </w:r>
          </w:p>
          <w:p w:rsidR="00D4116F" w:rsidRPr="00387A73" w:rsidRDefault="00C36032" w:rsidP="00387A73">
            <w:pPr>
              <w:spacing w:after="0" w:line="240" w:lineRule="auto"/>
              <w:ind w:left="20"/>
              <w:rPr>
                <w:rFonts w:ascii="Times New Roman" w:hAnsi="Times New Roman" w:cs="Times New Roman"/>
                <w:sz w:val="24"/>
                <w:szCs w:val="24"/>
              </w:rPr>
            </w:pPr>
            <w:r w:rsidRPr="00387A73">
              <w:rPr>
                <w:rFonts w:ascii="Times New Roman" w:hAnsi="Times New Roman" w:cs="Times New Roman"/>
                <w:sz w:val="24"/>
                <w:szCs w:val="24"/>
              </w:rPr>
              <w:t>Типы речевой культуры носителей языка.</w:t>
            </w:r>
          </w:p>
          <w:p w:rsidR="00C36032" w:rsidRPr="00387A73" w:rsidRDefault="00C36032" w:rsidP="00387A73">
            <w:pPr>
              <w:pStyle w:val="af5"/>
              <w:shd w:val="clear" w:color="auto" w:fill="auto"/>
              <w:spacing w:after="0" w:line="240" w:lineRule="auto"/>
              <w:ind w:left="20"/>
              <w:jc w:val="left"/>
              <w:rPr>
                <w:spacing w:val="0"/>
                <w:sz w:val="24"/>
                <w:szCs w:val="24"/>
              </w:rPr>
            </w:pPr>
            <w:r w:rsidRPr="00387A73">
              <w:rPr>
                <w:spacing w:val="0"/>
                <w:sz w:val="24"/>
                <w:szCs w:val="24"/>
              </w:rPr>
              <w:t>Варианты нормы как естественное свойство</w:t>
            </w:r>
          </w:p>
          <w:p w:rsidR="00C36032" w:rsidRPr="00387A73" w:rsidRDefault="00C36032" w:rsidP="00387A73">
            <w:pPr>
              <w:spacing w:after="0" w:line="240" w:lineRule="auto"/>
              <w:ind w:left="20"/>
              <w:rPr>
                <w:rFonts w:ascii="Times New Roman" w:hAnsi="Times New Roman" w:cs="Times New Roman"/>
                <w:sz w:val="24"/>
                <w:szCs w:val="24"/>
              </w:rPr>
            </w:pPr>
            <w:r w:rsidRPr="00387A73">
              <w:rPr>
                <w:rFonts w:ascii="Times New Roman" w:hAnsi="Times New Roman" w:cs="Times New Roman"/>
                <w:sz w:val="24"/>
                <w:szCs w:val="24"/>
              </w:rPr>
              <w:t>современного русского литературного языка.</w:t>
            </w:r>
          </w:p>
          <w:p w:rsidR="00C36032" w:rsidRPr="00387A73" w:rsidRDefault="00C36032" w:rsidP="00387A73">
            <w:pPr>
              <w:pStyle w:val="af5"/>
              <w:shd w:val="clear" w:color="auto" w:fill="auto"/>
              <w:spacing w:after="0" w:line="240" w:lineRule="auto"/>
              <w:ind w:left="20"/>
              <w:jc w:val="left"/>
              <w:rPr>
                <w:spacing w:val="0"/>
                <w:sz w:val="24"/>
                <w:szCs w:val="24"/>
              </w:rPr>
            </w:pPr>
            <w:r w:rsidRPr="00387A73">
              <w:rPr>
                <w:spacing w:val="0"/>
                <w:sz w:val="24"/>
                <w:szCs w:val="24"/>
              </w:rPr>
              <w:t>Орфоэпические нормы современного русского</w:t>
            </w:r>
          </w:p>
          <w:p w:rsidR="00C36032" w:rsidRPr="00387A73" w:rsidRDefault="00C36032" w:rsidP="00387A73">
            <w:pPr>
              <w:spacing w:after="0" w:line="240" w:lineRule="auto"/>
              <w:ind w:left="20"/>
              <w:rPr>
                <w:rFonts w:ascii="Times New Roman" w:hAnsi="Times New Roman" w:cs="Times New Roman"/>
                <w:sz w:val="24"/>
                <w:szCs w:val="24"/>
              </w:rPr>
            </w:pPr>
            <w:r w:rsidRPr="00387A73">
              <w:rPr>
                <w:rFonts w:ascii="Times New Roman" w:hAnsi="Times New Roman" w:cs="Times New Roman"/>
                <w:sz w:val="24"/>
                <w:szCs w:val="24"/>
              </w:rPr>
              <w:t>литературного языка.</w:t>
            </w:r>
          </w:p>
          <w:p w:rsidR="00C36032" w:rsidRPr="00387A73" w:rsidRDefault="00C36032" w:rsidP="00387A73">
            <w:pPr>
              <w:pStyle w:val="af5"/>
              <w:shd w:val="clear" w:color="auto" w:fill="auto"/>
              <w:spacing w:after="0" w:line="240" w:lineRule="auto"/>
              <w:ind w:left="20"/>
              <w:jc w:val="left"/>
              <w:rPr>
                <w:spacing w:val="0"/>
                <w:sz w:val="24"/>
                <w:szCs w:val="24"/>
              </w:rPr>
            </w:pPr>
            <w:r w:rsidRPr="00387A73">
              <w:rPr>
                <w:spacing w:val="0"/>
                <w:sz w:val="24"/>
                <w:szCs w:val="24"/>
              </w:rPr>
              <w:t>Лексические нормы современного русского</w:t>
            </w:r>
          </w:p>
          <w:p w:rsidR="00C36032" w:rsidRPr="00387A73" w:rsidRDefault="00C36032" w:rsidP="00387A73">
            <w:pPr>
              <w:spacing w:after="0" w:line="240" w:lineRule="auto"/>
              <w:ind w:left="20"/>
              <w:rPr>
                <w:rFonts w:ascii="Times New Roman" w:hAnsi="Times New Roman" w:cs="Times New Roman"/>
                <w:sz w:val="24"/>
                <w:szCs w:val="24"/>
              </w:rPr>
            </w:pPr>
            <w:r w:rsidRPr="00387A73">
              <w:rPr>
                <w:rFonts w:ascii="Times New Roman" w:hAnsi="Times New Roman" w:cs="Times New Roman"/>
                <w:sz w:val="24"/>
                <w:szCs w:val="24"/>
              </w:rPr>
              <w:t>литературного языка.</w:t>
            </w:r>
          </w:p>
          <w:p w:rsidR="00C36032" w:rsidRPr="00387A73" w:rsidRDefault="00C36032" w:rsidP="00387A73">
            <w:pPr>
              <w:pStyle w:val="af5"/>
              <w:shd w:val="clear" w:color="auto" w:fill="auto"/>
              <w:spacing w:after="0" w:line="240" w:lineRule="auto"/>
              <w:ind w:left="20"/>
              <w:jc w:val="left"/>
              <w:rPr>
                <w:spacing w:val="0"/>
                <w:sz w:val="24"/>
                <w:szCs w:val="24"/>
              </w:rPr>
            </w:pPr>
            <w:r w:rsidRPr="00387A73">
              <w:rPr>
                <w:spacing w:val="0"/>
                <w:sz w:val="24"/>
                <w:szCs w:val="24"/>
              </w:rPr>
              <w:lastRenderedPageBreak/>
              <w:t>Морфологические нормы современного русского</w:t>
            </w:r>
          </w:p>
          <w:p w:rsidR="00C36032" w:rsidRPr="00387A73" w:rsidRDefault="00C36032" w:rsidP="00387A73">
            <w:pPr>
              <w:spacing w:after="0" w:line="240" w:lineRule="auto"/>
              <w:ind w:left="20"/>
              <w:rPr>
                <w:rFonts w:ascii="Times New Roman" w:hAnsi="Times New Roman" w:cs="Times New Roman"/>
                <w:sz w:val="24"/>
                <w:szCs w:val="24"/>
              </w:rPr>
            </w:pPr>
            <w:r w:rsidRPr="00387A73">
              <w:rPr>
                <w:rFonts w:ascii="Times New Roman" w:hAnsi="Times New Roman" w:cs="Times New Roman"/>
                <w:sz w:val="24"/>
                <w:szCs w:val="24"/>
              </w:rPr>
              <w:t>литературного языка.</w:t>
            </w:r>
          </w:p>
          <w:p w:rsidR="00C36032" w:rsidRPr="00387A73" w:rsidRDefault="00C36032" w:rsidP="00387A73">
            <w:pPr>
              <w:spacing w:after="0" w:line="240" w:lineRule="auto"/>
              <w:ind w:left="20"/>
              <w:rPr>
                <w:rFonts w:ascii="Times New Roman" w:hAnsi="Times New Roman" w:cs="Times New Roman"/>
                <w:sz w:val="24"/>
                <w:szCs w:val="24"/>
              </w:rPr>
            </w:pPr>
            <w:r w:rsidRPr="00387A73">
              <w:rPr>
                <w:rFonts w:ascii="Times New Roman" w:hAnsi="Times New Roman" w:cs="Times New Roman"/>
                <w:sz w:val="24"/>
                <w:szCs w:val="24"/>
              </w:rPr>
              <w:t>Орфографические варианты.</w:t>
            </w:r>
          </w:p>
          <w:p w:rsidR="00C36032" w:rsidRPr="00387A73" w:rsidRDefault="00C36032" w:rsidP="00387A73">
            <w:pPr>
              <w:spacing w:after="0" w:line="240" w:lineRule="auto"/>
              <w:ind w:left="20"/>
              <w:rPr>
                <w:rFonts w:ascii="Times New Roman" w:hAnsi="Times New Roman" w:cs="Times New Roman"/>
                <w:sz w:val="24"/>
                <w:szCs w:val="24"/>
              </w:rPr>
            </w:pPr>
            <w:r w:rsidRPr="00387A73">
              <w:rPr>
                <w:rFonts w:ascii="Times New Roman" w:hAnsi="Times New Roman" w:cs="Times New Roman"/>
                <w:sz w:val="24"/>
                <w:szCs w:val="24"/>
              </w:rPr>
              <w:t>Языковая игра в речевом общении.</w:t>
            </w:r>
          </w:p>
        </w:tc>
        <w:tc>
          <w:tcPr>
            <w:tcW w:w="1355" w:type="dxa"/>
            <w:tcMar>
              <w:top w:w="50" w:type="dxa"/>
              <w:left w:w="100" w:type="dxa"/>
            </w:tcMar>
            <w:vAlign w:val="center"/>
          </w:tcPr>
          <w:p w:rsidR="00D4116F" w:rsidRPr="00387A73" w:rsidRDefault="00C36032"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lastRenderedPageBreak/>
              <w:t>14</w:t>
            </w:r>
            <w:r w:rsidR="00D4116F" w:rsidRPr="00387A73">
              <w:rPr>
                <w:rFonts w:ascii="Times New Roman" w:hAnsi="Times New Roman" w:cs="Times New Roman"/>
                <w:sz w:val="24"/>
                <w:szCs w:val="24"/>
              </w:rPr>
              <w:t xml:space="preserve"> </w:t>
            </w:r>
          </w:p>
        </w:tc>
        <w:tc>
          <w:tcPr>
            <w:tcW w:w="1841"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4116F" w:rsidRPr="00387A73" w:rsidRDefault="002461E5"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sz w:val="24"/>
                <w:szCs w:val="24"/>
              </w:rPr>
              <w:t>Российская электронная школа</w:t>
            </w:r>
            <w:r w:rsidR="0020461C" w:rsidRPr="00387A73">
              <w:rPr>
                <w:rFonts w:ascii="Times New Roman" w:hAnsi="Times New Roman" w:cs="Times New Roman"/>
                <w:sz w:val="24"/>
                <w:szCs w:val="24"/>
              </w:rPr>
              <w:t xml:space="preserve"> https://resh.edu.ru/</w:t>
            </w:r>
          </w:p>
        </w:tc>
      </w:tr>
      <w:tr w:rsidR="00D4116F" w:rsidRPr="00387A73" w:rsidTr="002461E5">
        <w:trPr>
          <w:trHeight w:val="144"/>
          <w:tblCellSpacing w:w="20" w:type="nil"/>
        </w:trPr>
        <w:tc>
          <w:tcPr>
            <w:tcW w:w="0" w:type="auto"/>
            <w:gridSpan w:val="2"/>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sz w:val="24"/>
                <w:szCs w:val="24"/>
              </w:rPr>
              <w:lastRenderedPageBreak/>
              <w:t>Итого по разделу</w:t>
            </w:r>
          </w:p>
        </w:tc>
        <w:tc>
          <w:tcPr>
            <w:tcW w:w="1355" w:type="dxa"/>
            <w:tcMar>
              <w:top w:w="50" w:type="dxa"/>
              <w:left w:w="100" w:type="dxa"/>
            </w:tcMar>
            <w:vAlign w:val="center"/>
          </w:tcPr>
          <w:p w:rsidR="00D4116F" w:rsidRPr="00387A73" w:rsidRDefault="00C36032"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14</w:t>
            </w:r>
            <w:r w:rsidR="00D4116F" w:rsidRPr="00387A73">
              <w:rPr>
                <w:rFonts w:ascii="Times New Roman" w:hAnsi="Times New Roman" w:cs="Times New Roman"/>
                <w:sz w:val="24"/>
                <w:szCs w:val="24"/>
              </w:rPr>
              <w:t xml:space="preserve"> </w:t>
            </w:r>
          </w:p>
        </w:tc>
        <w:tc>
          <w:tcPr>
            <w:tcW w:w="0" w:type="auto"/>
            <w:gridSpan w:val="3"/>
            <w:tcMar>
              <w:top w:w="50" w:type="dxa"/>
              <w:left w:w="100" w:type="dxa"/>
            </w:tcMar>
            <w:vAlign w:val="center"/>
          </w:tcPr>
          <w:p w:rsidR="00D4116F" w:rsidRPr="00387A73" w:rsidRDefault="00D4116F" w:rsidP="00387A73">
            <w:pPr>
              <w:spacing w:line="240" w:lineRule="auto"/>
              <w:rPr>
                <w:rFonts w:ascii="Times New Roman" w:hAnsi="Times New Roman" w:cs="Times New Roman"/>
                <w:sz w:val="24"/>
                <w:szCs w:val="24"/>
              </w:rPr>
            </w:pPr>
          </w:p>
        </w:tc>
      </w:tr>
      <w:tr w:rsidR="00D4116F" w:rsidRPr="00387A73" w:rsidTr="00D4116F">
        <w:trPr>
          <w:trHeight w:val="144"/>
          <w:tblCellSpacing w:w="20" w:type="nil"/>
        </w:trPr>
        <w:tc>
          <w:tcPr>
            <w:tcW w:w="0" w:type="auto"/>
            <w:gridSpan w:val="6"/>
            <w:tcMar>
              <w:top w:w="50" w:type="dxa"/>
              <w:left w:w="100" w:type="dxa"/>
            </w:tcMar>
            <w:vAlign w:val="center"/>
          </w:tcPr>
          <w:p w:rsidR="00D4116F" w:rsidRPr="00387A73" w:rsidRDefault="00D4116F" w:rsidP="00387A73">
            <w:pPr>
              <w:spacing w:after="108" w:line="240" w:lineRule="auto"/>
              <w:ind w:left="20"/>
              <w:rPr>
                <w:rFonts w:ascii="Times New Roman" w:hAnsi="Times New Roman" w:cs="Times New Roman"/>
                <w:sz w:val="24"/>
                <w:szCs w:val="24"/>
              </w:rPr>
            </w:pPr>
            <w:r w:rsidRPr="00387A73">
              <w:rPr>
                <w:rFonts w:ascii="Times New Roman" w:hAnsi="Times New Roman" w:cs="Times New Roman"/>
                <w:b/>
                <w:sz w:val="24"/>
                <w:szCs w:val="24"/>
              </w:rPr>
              <w:t>Раздел 3.</w:t>
            </w:r>
            <w:r w:rsidRPr="00387A73">
              <w:rPr>
                <w:rFonts w:ascii="Times New Roman" w:hAnsi="Times New Roman" w:cs="Times New Roman"/>
                <w:sz w:val="24"/>
                <w:szCs w:val="24"/>
              </w:rPr>
              <w:t xml:space="preserve"> </w:t>
            </w:r>
            <w:r w:rsidR="00C36032" w:rsidRPr="00387A73">
              <w:rPr>
                <w:rStyle w:val="27"/>
                <w:rFonts w:eastAsiaTheme="minorEastAsia"/>
                <w:bCs w:val="0"/>
                <w:color w:val="auto"/>
                <w:spacing w:val="0"/>
              </w:rPr>
              <w:t>Речь. Речевая деятельность. Текст</w:t>
            </w:r>
          </w:p>
        </w:tc>
      </w:tr>
      <w:tr w:rsidR="00D4116F" w:rsidRPr="00387A73" w:rsidTr="002461E5">
        <w:trPr>
          <w:trHeight w:val="144"/>
          <w:tblCellSpacing w:w="20" w:type="nil"/>
        </w:trPr>
        <w:tc>
          <w:tcPr>
            <w:tcW w:w="1509" w:type="dxa"/>
            <w:tcMar>
              <w:top w:w="50" w:type="dxa"/>
              <w:left w:w="100" w:type="dxa"/>
            </w:tcMar>
            <w:vAlign w:val="center"/>
          </w:tcPr>
          <w:p w:rsidR="00D4116F" w:rsidRPr="00387A73" w:rsidRDefault="00D4116F" w:rsidP="00387A73">
            <w:pPr>
              <w:spacing w:after="0" w:line="240" w:lineRule="auto"/>
              <w:rPr>
                <w:rFonts w:ascii="Times New Roman" w:hAnsi="Times New Roman" w:cs="Times New Roman"/>
                <w:sz w:val="24"/>
                <w:szCs w:val="24"/>
              </w:rPr>
            </w:pPr>
            <w:r w:rsidRPr="00387A73">
              <w:rPr>
                <w:rFonts w:ascii="Times New Roman" w:hAnsi="Times New Roman" w:cs="Times New Roman"/>
                <w:sz w:val="24"/>
                <w:szCs w:val="24"/>
              </w:rPr>
              <w:t>3.1</w:t>
            </w:r>
          </w:p>
        </w:tc>
        <w:tc>
          <w:tcPr>
            <w:tcW w:w="6154" w:type="dxa"/>
            <w:tcMar>
              <w:top w:w="50" w:type="dxa"/>
              <w:left w:w="100" w:type="dxa"/>
            </w:tcMar>
            <w:vAlign w:val="center"/>
          </w:tcPr>
          <w:p w:rsidR="00C36032" w:rsidRPr="00387A73" w:rsidRDefault="00C36032" w:rsidP="00387A73">
            <w:pPr>
              <w:pStyle w:val="af5"/>
              <w:shd w:val="clear" w:color="auto" w:fill="auto"/>
              <w:spacing w:after="0" w:line="240" w:lineRule="auto"/>
              <w:ind w:left="51" w:hanging="31"/>
              <w:jc w:val="left"/>
              <w:rPr>
                <w:spacing w:val="0"/>
                <w:sz w:val="24"/>
                <w:szCs w:val="24"/>
              </w:rPr>
            </w:pPr>
            <w:r w:rsidRPr="00387A73">
              <w:rPr>
                <w:spacing w:val="0"/>
                <w:sz w:val="24"/>
                <w:szCs w:val="24"/>
              </w:rPr>
              <w:t>Текст как средство передачи и хранения</w:t>
            </w:r>
          </w:p>
          <w:p w:rsidR="00D4116F" w:rsidRPr="00387A73" w:rsidRDefault="00C36032" w:rsidP="00387A73">
            <w:pPr>
              <w:spacing w:after="0" w:line="240" w:lineRule="auto"/>
              <w:ind w:left="51" w:hanging="31"/>
              <w:rPr>
                <w:rFonts w:ascii="Times New Roman" w:hAnsi="Times New Roman" w:cs="Times New Roman"/>
                <w:sz w:val="24"/>
                <w:szCs w:val="24"/>
              </w:rPr>
            </w:pPr>
            <w:r w:rsidRPr="00387A73">
              <w:rPr>
                <w:rFonts w:ascii="Times New Roman" w:hAnsi="Times New Roman" w:cs="Times New Roman"/>
                <w:sz w:val="24"/>
                <w:szCs w:val="24"/>
              </w:rPr>
              <w:t>культурных ценностей, опыта и истории народа.</w:t>
            </w:r>
          </w:p>
          <w:p w:rsidR="002461E5" w:rsidRPr="00387A73" w:rsidRDefault="002461E5" w:rsidP="00387A73">
            <w:pPr>
              <w:spacing w:after="0" w:line="240" w:lineRule="auto"/>
              <w:ind w:left="51" w:hanging="31"/>
              <w:rPr>
                <w:rFonts w:ascii="Times New Roman" w:hAnsi="Times New Roman" w:cs="Times New Roman"/>
                <w:sz w:val="24"/>
                <w:szCs w:val="24"/>
              </w:rPr>
            </w:pPr>
            <w:r w:rsidRPr="00387A73">
              <w:rPr>
                <w:rFonts w:ascii="Times New Roman" w:hAnsi="Times New Roman" w:cs="Times New Roman"/>
                <w:sz w:val="24"/>
                <w:szCs w:val="24"/>
              </w:rPr>
              <w:t>Линейный текст и гипертекст.</w:t>
            </w:r>
          </w:p>
          <w:p w:rsidR="002461E5" w:rsidRPr="00387A73" w:rsidRDefault="002461E5" w:rsidP="00387A73">
            <w:pPr>
              <w:pStyle w:val="af5"/>
              <w:shd w:val="clear" w:color="auto" w:fill="auto"/>
              <w:spacing w:after="0" w:line="240" w:lineRule="auto"/>
              <w:ind w:left="51" w:hanging="31"/>
              <w:jc w:val="left"/>
              <w:rPr>
                <w:spacing w:val="0"/>
                <w:sz w:val="24"/>
                <w:szCs w:val="24"/>
              </w:rPr>
            </w:pPr>
            <w:r w:rsidRPr="00387A73">
              <w:rPr>
                <w:spacing w:val="0"/>
                <w:sz w:val="24"/>
                <w:szCs w:val="24"/>
              </w:rPr>
              <w:t>Современные тексты как особое явление</w:t>
            </w:r>
          </w:p>
          <w:p w:rsidR="002461E5" w:rsidRPr="00387A73" w:rsidRDefault="002461E5" w:rsidP="00387A73">
            <w:pPr>
              <w:spacing w:after="0" w:line="240" w:lineRule="auto"/>
              <w:ind w:left="51" w:hanging="31"/>
              <w:rPr>
                <w:rFonts w:ascii="Times New Roman" w:hAnsi="Times New Roman" w:cs="Times New Roman"/>
                <w:sz w:val="24"/>
                <w:szCs w:val="24"/>
              </w:rPr>
            </w:pPr>
            <w:r w:rsidRPr="00387A73">
              <w:rPr>
                <w:rFonts w:ascii="Times New Roman" w:hAnsi="Times New Roman" w:cs="Times New Roman"/>
                <w:sz w:val="24"/>
                <w:szCs w:val="24"/>
              </w:rPr>
              <w:t>в практике общения.</w:t>
            </w:r>
          </w:p>
          <w:p w:rsidR="002461E5" w:rsidRPr="00387A73" w:rsidRDefault="002461E5" w:rsidP="00387A73">
            <w:pPr>
              <w:spacing w:after="0" w:line="240" w:lineRule="auto"/>
              <w:ind w:left="51" w:hanging="31"/>
              <w:rPr>
                <w:rFonts w:ascii="Times New Roman" w:hAnsi="Times New Roman" w:cs="Times New Roman"/>
                <w:sz w:val="24"/>
                <w:szCs w:val="24"/>
              </w:rPr>
            </w:pPr>
            <w:r w:rsidRPr="00387A73">
              <w:rPr>
                <w:rFonts w:ascii="Times New Roman" w:hAnsi="Times New Roman" w:cs="Times New Roman"/>
                <w:sz w:val="24"/>
                <w:szCs w:val="24"/>
              </w:rPr>
              <w:t>Стратегии чтения и понимания текста.</w:t>
            </w:r>
          </w:p>
          <w:p w:rsidR="002461E5" w:rsidRPr="00387A73" w:rsidRDefault="002461E5" w:rsidP="00387A73">
            <w:pPr>
              <w:spacing w:after="0" w:line="240" w:lineRule="auto"/>
              <w:ind w:left="51" w:hanging="31"/>
              <w:rPr>
                <w:rFonts w:ascii="Times New Roman" w:hAnsi="Times New Roman" w:cs="Times New Roman"/>
                <w:sz w:val="24"/>
                <w:szCs w:val="24"/>
              </w:rPr>
            </w:pPr>
            <w:r w:rsidRPr="00387A73">
              <w:rPr>
                <w:rFonts w:ascii="Times New Roman" w:hAnsi="Times New Roman" w:cs="Times New Roman"/>
                <w:sz w:val="24"/>
                <w:szCs w:val="24"/>
              </w:rPr>
              <w:t>Русская речь в повседневном устном общении.</w:t>
            </w:r>
          </w:p>
          <w:p w:rsidR="002461E5" w:rsidRPr="00387A73" w:rsidRDefault="002461E5" w:rsidP="00387A73">
            <w:pPr>
              <w:spacing w:after="0" w:line="240" w:lineRule="auto"/>
              <w:ind w:left="51" w:hanging="31"/>
              <w:rPr>
                <w:rFonts w:ascii="Times New Roman" w:hAnsi="Times New Roman" w:cs="Times New Roman"/>
                <w:sz w:val="24"/>
                <w:szCs w:val="24"/>
              </w:rPr>
            </w:pPr>
            <w:r w:rsidRPr="00387A73">
              <w:rPr>
                <w:rFonts w:ascii="Times New Roman" w:hAnsi="Times New Roman" w:cs="Times New Roman"/>
                <w:sz w:val="24"/>
                <w:szCs w:val="24"/>
              </w:rPr>
              <w:t>Письменная речь в Рунете.</w:t>
            </w:r>
          </w:p>
          <w:p w:rsidR="002461E5" w:rsidRPr="00387A73" w:rsidRDefault="002461E5" w:rsidP="00387A73">
            <w:pPr>
              <w:pStyle w:val="11"/>
              <w:shd w:val="clear" w:color="auto" w:fill="auto"/>
              <w:spacing w:before="0" w:after="0" w:line="240" w:lineRule="auto"/>
              <w:ind w:left="51" w:hanging="31"/>
              <w:jc w:val="left"/>
              <w:rPr>
                <w:color w:val="auto"/>
                <w:spacing w:val="0"/>
                <w:sz w:val="24"/>
                <w:szCs w:val="24"/>
              </w:rPr>
            </w:pPr>
            <w:r w:rsidRPr="00387A73">
              <w:rPr>
                <w:color w:val="auto"/>
                <w:spacing w:val="0"/>
                <w:sz w:val="24"/>
                <w:szCs w:val="24"/>
              </w:rPr>
              <w:t>Обучающий корпус Национального корпуса</w:t>
            </w:r>
          </w:p>
          <w:p w:rsidR="002461E5" w:rsidRPr="00387A73" w:rsidRDefault="002461E5" w:rsidP="00387A73">
            <w:pPr>
              <w:spacing w:after="0" w:line="240" w:lineRule="auto"/>
              <w:ind w:left="51" w:hanging="31"/>
              <w:rPr>
                <w:rFonts w:ascii="Times New Roman" w:hAnsi="Times New Roman" w:cs="Times New Roman"/>
                <w:sz w:val="24"/>
                <w:szCs w:val="24"/>
              </w:rPr>
            </w:pPr>
            <w:r w:rsidRPr="00387A73">
              <w:rPr>
                <w:rFonts w:ascii="Times New Roman" w:hAnsi="Times New Roman" w:cs="Times New Roman"/>
                <w:sz w:val="24"/>
                <w:szCs w:val="24"/>
              </w:rPr>
              <w:t>русского языка как информационно-справочный ресурс.</w:t>
            </w:r>
          </w:p>
        </w:tc>
        <w:tc>
          <w:tcPr>
            <w:tcW w:w="1355" w:type="dxa"/>
            <w:tcMar>
              <w:top w:w="50" w:type="dxa"/>
              <w:left w:w="100" w:type="dxa"/>
            </w:tcMar>
            <w:vAlign w:val="center"/>
          </w:tcPr>
          <w:p w:rsidR="00D4116F" w:rsidRPr="00387A73" w:rsidRDefault="002461E5"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 xml:space="preserve"> 15</w:t>
            </w:r>
            <w:r w:rsidR="00D4116F" w:rsidRPr="00387A73">
              <w:rPr>
                <w:rFonts w:ascii="Times New Roman" w:hAnsi="Times New Roman" w:cs="Times New Roman"/>
                <w:sz w:val="24"/>
                <w:szCs w:val="24"/>
              </w:rPr>
              <w:t xml:space="preserve"> </w:t>
            </w:r>
          </w:p>
        </w:tc>
        <w:tc>
          <w:tcPr>
            <w:tcW w:w="1841" w:type="dxa"/>
            <w:tcMar>
              <w:top w:w="50" w:type="dxa"/>
              <w:left w:w="100" w:type="dxa"/>
            </w:tcMar>
            <w:vAlign w:val="center"/>
          </w:tcPr>
          <w:p w:rsidR="00D4116F" w:rsidRPr="00387A73" w:rsidRDefault="002461E5"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1</w:t>
            </w:r>
          </w:p>
        </w:tc>
        <w:tc>
          <w:tcPr>
            <w:tcW w:w="1910"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4116F" w:rsidRPr="00387A73" w:rsidRDefault="002461E5"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sz w:val="24"/>
                <w:szCs w:val="24"/>
              </w:rPr>
              <w:t>Российская электронная школа</w:t>
            </w:r>
            <w:r w:rsidR="0020461C" w:rsidRPr="00387A73">
              <w:rPr>
                <w:rFonts w:ascii="Times New Roman" w:hAnsi="Times New Roman" w:cs="Times New Roman"/>
                <w:sz w:val="24"/>
                <w:szCs w:val="24"/>
              </w:rPr>
              <w:t xml:space="preserve"> https://resh.edu.ru/</w:t>
            </w:r>
          </w:p>
        </w:tc>
      </w:tr>
      <w:tr w:rsidR="00D4116F" w:rsidRPr="00387A73" w:rsidTr="002461E5">
        <w:trPr>
          <w:trHeight w:val="144"/>
          <w:tblCellSpacing w:w="20" w:type="nil"/>
        </w:trPr>
        <w:tc>
          <w:tcPr>
            <w:tcW w:w="0" w:type="auto"/>
            <w:gridSpan w:val="2"/>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sz w:val="24"/>
                <w:szCs w:val="24"/>
              </w:rPr>
              <w:t>Итого по разделу</w:t>
            </w:r>
          </w:p>
        </w:tc>
        <w:tc>
          <w:tcPr>
            <w:tcW w:w="1355" w:type="dxa"/>
            <w:tcMar>
              <w:top w:w="50" w:type="dxa"/>
              <w:left w:w="100" w:type="dxa"/>
            </w:tcMar>
            <w:vAlign w:val="center"/>
          </w:tcPr>
          <w:p w:rsidR="00D4116F" w:rsidRPr="00387A73" w:rsidRDefault="002461E5"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 xml:space="preserve"> 15</w:t>
            </w:r>
            <w:r w:rsidR="00D4116F" w:rsidRPr="00387A73">
              <w:rPr>
                <w:rFonts w:ascii="Times New Roman" w:hAnsi="Times New Roman" w:cs="Times New Roman"/>
                <w:sz w:val="24"/>
                <w:szCs w:val="24"/>
              </w:rPr>
              <w:t xml:space="preserve"> </w:t>
            </w:r>
          </w:p>
        </w:tc>
        <w:tc>
          <w:tcPr>
            <w:tcW w:w="0" w:type="auto"/>
            <w:gridSpan w:val="3"/>
            <w:tcMar>
              <w:top w:w="50" w:type="dxa"/>
              <w:left w:w="100" w:type="dxa"/>
            </w:tcMar>
            <w:vAlign w:val="center"/>
          </w:tcPr>
          <w:p w:rsidR="00D4116F" w:rsidRPr="00387A73" w:rsidRDefault="00D4116F" w:rsidP="00387A73">
            <w:pPr>
              <w:spacing w:line="240" w:lineRule="auto"/>
              <w:rPr>
                <w:rFonts w:ascii="Times New Roman" w:hAnsi="Times New Roman" w:cs="Times New Roman"/>
                <w:sz w:val="24"/>
                <w:szCs w:val="24"/>
              </w:rPr>
            </w:pPr>
          </w:p>
        </w:tc>
      </w:tr>
      <w:tr w:rsidR="00D4116F" w:rsidRPr="00387A73" w:rsidTr="002461E5">
        <w:trPr>
          <w:trHeight w:val="144"/>
          <w:tblCellSpacing w:w="20" w:type="nil"/>
        </w:trPr>
        <w:tc>
          <w:tcPr>
            <w:tcW w:w="0" w:type="auto"/>
            <w:gridSpan w:val="2"/>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sz w:val="24"/>
                <w:szCs w:val="24"/>
              </w:rPr>
              <w:t xml:space="preserve">Итоговый контроль </w:t>
            </w:r>
          </w:p>
        </w:tc>
        <w:tc>
          <w:tcPr>
            <w:tcW w:w="1355"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 xml:space="preserve"> </w:t>
            </w:r>
            <w:r w:rsidR="002461E5" w:rsidRPr="00387A73">
              <w:rPr>
                <w:rFonts w:ascii="Times New Roman" w:hAnsi="Times New Roman" w:cs="Times New Roman"/>
                <w:sz w:val="24"/>
                <w:szCs w:val="24"/>
              </w:rPr>
              <w:t>1</w:t>
            </w:r>
          </w:p>
        </w:tc>
        <w:tc>
          <w:tcPr>
            <w:tcW w:w="1841"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p>
        </w:tc>
      </w:tr>
      <w:tr w:rsidR="00D4116F" w:rsidRPr="00387A73" w:rsidTr="002461E5">
        <w:trPr>
          <w:trHeight w:val="144"/>
          <w:tblCellSpacing w:w="20" w:type="nil"/>
        </w:trPr>
        <w:tc>
          <w:tcPr>
            <w:tcW w:w="0" w:type="auto"/>
            <w:gridSpan w:val="2"/>
            <w:tcMar>
              <w:top w:w="50" w:type="dxa"/>
              <w:left w:w="100" w:type="dxa"/>
            </w:tcMar>
            <w:vAlign w:val="center"/>
          </w:tcPr>
          <w:p w:rsidR="00D4116F" w:rsidRPr="00387A73" w:rsidRDefault="00D4116F" w:rsidP="00387A73">
            <w:pPr>
              <w:spacing w:after="0" w:line="240" w:lineRule="auto"/>
              <w:ind w:left="135"/>
              <w:rPr>
                <w:rFonts w:ascii="Times New Roman" w:hAnsi="Times New Roman" w:cs="Times New Roman"/>
                <w:sz w:val="24"/>
                <w:szCs w:val="24"/>
              </w:rPr>
            </w:pPr>
            <w:r w:rsidRPr="00387A73">
              <w:rPr>
                <w:rFonts w:ascii="Times New Roman" w:hAnsi="Times New Roman" w:cs="Times New Roman"/>
                <w:sz w:val="24"/>
                <w:szCs w:val="24"/>
              </w:rPr>
              <w:t>ОБЩЕЕ КОЛИЧЕСТВО ЧАСОВ ПО ПРОГРАММЕ</w:t>
            </w:r>
          </w:p>
        </w:tc>
        <w:tc>
          <w:tcPr>
            <w:tcW w:w="1355" w:type="dxa"/>
            <w:tcMar>
              <w:top w:w="50" w:type="dxa"/>
              <w:left w:w="100" w:type="dxa"/>
            </w:tcMar>
            <w:vAlign w:val="center"/>
          </w:tcPr>
          <w:p w:rsidR="00D4116F" w:rsidRPr="00387A73" w:rsidRDefault="002461E5"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34</w:t>
            </w:r>
            <w:r w:rsidR="00D4116F" w:rsidRPr="00387A73">
              <w:rPr>
                <w:rFonts w:ascii="Times New Roman" w:hAnsi="Times New Roman" w:cs="Times New Roman"/>
                <w:sz w:val="24"/>
                <w:szCs w:val="24"/>
              </w:rPr>
              <w:t xml:space="preserve"> </w:t>
            </w:r>
          </w:p>
        </w:tc>
        <w:tc>
          <w:tcPr>
            <w:tcW w:w="1841" w:type="dxa"/>
            <w:tcMar>
              <w:top w:w="50" w:type="dxa"/>
              <w:left w:w="100" w:type="dxa"/>
            </w:tcMar>
            <w:vAlign w:val="center"/>
          </w:tcPr>
          <w:p w:rsidR="00D4116F" w:rsidRPr="00387A73" w:rsidRDefault="002461E5" w:rsidP="00387A73">
            <w:pPr>
              <w:spacing w:after="0" w:line="240" w:lineRule="auto"/>
              <w:ind w:left="135"/>
              <w:jc w:val="center"/>
              <w:rPr>
                <w:rFonts w:ascii="Times New Roman" w:hAnsi="Times New Roman" w:cs="Times New Roman"/>
                <w:sz w:val="24"/>
                <w:szCs w:val="24"/>
              </w:rPr>
            </w:pPr>
            <w:r w:rsidRPr="00387A73">
              <w:rPr>
                <w:rFonts w:ascii="Times New Roman" w:hAnsi="Times New Roman" w:cs="Times New Roman"/>
                <w:sz w:val="24"/>
                <w:szCs w:val="24"/>
              </w:rPr>
              <w:t>1</w:t>
            </w:r>
          </w:p>
        </w:tc>
        <w:tc>
          <w:tcPr>
            <w:tcW w:w="1910" w:type="dxa"/>
            <w:tcMar>
              <w:top w:w="50" w:type="dxa"/>
              <w:left w:w="100" w:type="dxa"/>
            </w:tcMar>
            <w:vAlign w:val="center"/>
          </w:tcPr>
          <w:p w:rsidR="00D4116F" w:rsidRPr="00387A73" w:rsidRDefault="00D4116F" w:rsidP="00387A73">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4116F" w:rsidRPr="00387A73" w:rsidRDefault="00D4116F" w:rsidP="00387A73">
            <w:pPr>
              <w:spacing w:line="240" w:lineRule="auto"/>
              <w:rPr>
                <w:rFonts w:ascii="Times New Roman" w:hAnsi="Times New Roman" w:cs="Times New Roman"/>
                <w:sz w:val="24"/>
                <w:szCs w:val="24"/>
              </w:rPr>
            </w:pPr>
          </w:p>
        </w:tc>
      </w:tr>
    </w:tbl>
    <w:p w:rsidR="00D4116F" w:rsidRPr="00387A73" w:rsidRDefault="00D4116F" w:rsidP="00387A73">
      <w:pPr>
        <w:tabs>
          <w:tab w:val="left" w:pos="709"/>
        </w:tabs>
        <w:spacing w:after="0" w:line="240" w:lineRule="auto"/>
        <w:ind w:firstLine="709"/>
        <w:jc w:val="center"/>
        <w:rPr>
          <w:rFonts w:ascii="Times New Roman" w:hAnsi="Times New Roman" w:cs="Times New Roman"/>
          <w:b/>
          <w:sz w:val="28"/>
          <w:szCs w:val="28"/>
        </w:rPr>
      </w:pPr>
    </w:p>
    <w:p w:rsidR="00D4116F" w:rsidRPr="00387A73" w:rsidRDefault="00D4116F" w:rsidP="00387A73">
      <w:pPr>
        <w:tabs>
          <w:tab w:val="left" w:pos="709"/>
        </w:tabs>
        <w:spacing w:after="0" w:line="240" w:lineRule="auto"/>
        <w:ind w:firstLine="709"/>
        <w:jc w:val="center"/>
        <w:rPr>
          <w:rFonts w:ascii="Times New Roman" w:hAnsi="Times New Roman" w:cs="Times New Roman"/>
          <w:b/>
          <w:sz w:val="28"/>
          <w:szCs w:val="28"/>
        </w:rPr>
      </w:pPr>
    </w:p>
    <w:p w:rsidR="00D4116F" w:rsidRPr="00387A73" w:rsidRDefault="00D4116F" w:rsidP="00387A73">
      <w:pPr>
        <w:tabs>
          <w:tab w:val="left" w:pos="709"/>
        </w:tabs>
        <w:spacing w:after="0" w:line="240" w:lineRule="auto"/>
        <w:ind w:firstLine="709"/>
        <w:jc w:val="center"/>
        <w:rPr>
          <w:rFonts w:ascii="Times New Roman" w:hAnsi="Times New Roman" w:cs="Times New Roman"/>
          <w:b/>
          <w:sz w:val="28"/>
          <w:szCs w:val="28"/>
        </w:rPr>
      </w:pPr>
    </w:p>
    <w:p w:rsidR="00D4116F" w:rsidRDefault="00D4116F" w:rsidP="00387A73">
      <w:pPr>
        <w:tabs>
          <w:tab w:val="left" w:pos="709"/>
        </w:tabs>
        <w:spacing w:after="0" w:line="240" w:lineRule="auto"/>
        <w:ind w:firstLine="709"/>
        <w:jc w:val="center"/>
        <w:rPr>
          <w:rFonts w:ascii="Times New Roman" w:hAnsi="Times New Roman" w:cs="Times New Roman"/>
          <w:b/>
          <w:sz w:val="28"/>
          <w:szCs w:val="28"/>
        </w:rPr>
      </w:pPr>
    </w:p>
    <w:p w:rsidR="00675894" w:rsidRDefault="00675894" w:rsidP="00387A73">
      <w:pPr>
        <w:tabs>
          <w:tab w:val="left" w:pos="709"/>
        </w:tabs>
        <w:spacing w:after="0" w:line="240" w:lineRule="auto"/>
        <w:ind w:firstLine="709"/>
        <w:jc w:val="center"/>
        <w:rPr>
          <w:rFonts w:ascii="Times New Roman" w:hAnsi="Times New Roman" w:cs="Times New Roman"/>
          <w:b/>
          <w:sz w:val="28"/>
          <w:szCs w:val="28"/>
        </w:rPr>
      </w:pPr>
    </w:p>
    <w:p w:rsidR="00675894" w:rsidRDefault="00675894" w:rsidP="00387A73">
      <w:pPr>
        <w:tabs>
          <w:tab w:val="left" w:pos="709"/>
        </w:tabs>
        <w:spacing w:after="0" w:line="240" w:lineRule="auto"/>
        <w:ind w:firstLine="709"/>
        <w:jc w:val="center"/>
        <w:rPr>
          <w:rFonts w:ascii="Times New Roman" w:hAnsi="Times New Roman" w:cs="Times New Roman"/>
          <w:b/>
          <w:sz w:val="28"/>
          <w:szCs w:val="28"/>
        </w:rPr>
      </w:pPr>
    </w:p>
    <w:p w:rsidR="00675894" w:rsidRDefault="00675894" w:rsidP="00387A73">
      <w:pPr>
        <w:tabs>
          <w:tab w:val="left" w:pos="709"/>
        </w:tabs>
        <w:spacing w:after="0" w:line="240" w:lineRule="auto"/>
        <w:ind w:firstLine="709"/>
        <w:jc w:val="center"/>
        <w:rPr>
          <w:rFonts w:ascii="Times New Roman" w:hAnsi="Times New Roman" w:cs="Times New Roman"/>
          <w:b/>
          <w:sz w:val="28"/>
          <w:szCs w:val="28"/>
        </w:rPr>
      </w:pPr>
    </w:p>
    <w:p w:rsidR="00675894" w:rsidRDefault="00675894" w:rsidP="00675894">
      <w:pPr>
        <w:spacing w:after="0" w:line="240" w:lineRule="auto"/>
        <w:ind w:left="120"/>
      </w:pPr>
      <w:r>
        <w:rPr>
          <w:rFonts w:ascii="Times New Roman" w:hAnsi="Times New Roman"/>
          <w:b/>
          <w:color w:val="000000"/>
          <w:sz w:val="28"/>
        </w:rPr>
        <w:lastRenderedPageBreak/>
        <w:t xml:space="preserve">ПОУРОЧНОЕ ПЛАНИРОВАНИЕ </w:t>
      </w:r>
    </w:p>
    <w:p w:rsidR="00675894" w:rsidRDefault="00675894" w:rsidP="00675894">
      <w:pPr>
        <w:spacing w:after="0" w:line="240" w:lineRule="auto"/>
        <w:ind w:left="120"/>
      </w:pPr>
      <w:r>
        <w:rPr>
          <w:rFonts w:ascii="Times New Roman" w:hAnsi="Times New Roman"/>
          <w:b/>
          <w:color w:val="000000"/>
          <w:sz w:val="28"/>
        </w:rPr>
        <w:t xml:space="preserve">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218"/>
        <w:gridCol w:w="4426"/>
        <w:gridCol w:w="872"/>
        <w:gridCol w:w="1841"/>
        <w:gridCol w:w="1910"/>
        <w:gridCol w:w="1347"/>
        <w:gridCol w:w="2426"/>
      </w:tblGrid>
      <w:tr w:rsidR="00675894" w:rsidTr="00675894">
        <w:trPr>
          <w:trHeight w:val="144"/>
        </w:trPr>
        <w:tc>
          <w:tcPr>
            <w:tcW w:w="121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jc w:val="center"/>
              <w:rPr>
                <w:rFonts w:eastAsiaTheme="minorHAnsi"/>
                <w:lang w:val="en-US" w:eastAsia="en-US"/>
              </w:rPr>
            </w:pPr>
            <w:r>
              <w:rPr>
                <w:rFonts w:ascii="Times New Roman" w:hAnsi="Times New Roman"/>
                <w:b/>
                <w:color w:val="000000"/>
                <w:sz w:val="24"/>
              </w:rPr>
              <w:t>№ п/п</w:t>
            </w:r>
          </w:p>
          <w:p w:rsidR="00675894" w:rsidRDefault="00675894">
            <w:pPr>
              <w:spacing w:after="0" w:line="240" w:lineRule="auto"/>
              <w:jc w:val="center"/>
              <w:rPr>
                <w:lang w:val="en-US" w:eastAsia="en-US"/>
              </w:rPr>
            </w:pPr>
          </w:p>
        </w:tc>
        <w:tc>
          <w:tcPr>
            <w:tcW w:w="44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jc w:val="center"/>
              <w:rPr>
                <w:rFonts w:eastAsiaTheme="minorHAnsi"/>
                <w:lang w:val="en-US" w:eastAsia="en-US"/>
              </w:rPr>
            </w:pPr>
            <w:r>
              <w:rPr>
                <w:rFonts w:ascii="Times New Roman" w:hAnsi="Times New Roman"/>
                <w:b/>
                <w:color w:val="000000"/>
                <w:sz w:val="24"/>
              </w:rPr>
              <w:t>Тема урока</w:t>
            </w:r>
          </w:p>
          <w:p w:rsidR="00675894" w:rsidRDefault="00675894">
            <w:pPr>
              <w:spacing w:after="0" w:line="240" w:lineRule="auto"/>
              <w:ind w:left="135"/>
              <w:jc w:val="center"/>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val="en-US" w:eastAsia="en-US"/>
              </w:rPr>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jc w:val="center"/>
              <w:rPr>
                <w:rFonts w:eastAsiaTheme="minorHAnsi"/>
                <w:lang w:val="en-US" w:eastAsia="en-US"/>
              </w:rPr>
            </w:pPr>
            <w:r>
              <w:rPr>
                <w:rFonts w:ascii="Times New Roman" w:hAnsi="Times New Roman"/>
                <w:b/>
                <w:color w:val="000000"/>
                <w:sz w:val="24"/>
              </w:rPr>
              <w:t>Дата изучения</w:t>
            </w:r>
          </w:p>
          <w:p w:rsidR="00675894" w:rsidRDefault="00675894">
            <w:pPr>
              <w:spacing w:after="0" w:line="240" w:lineRule="auto"/>
              <w:ind w:left="135"/>
              <w:jc w:val="center"/>
              <w:rPr>
                <w:lang w:val="en-US" w:eastAsia="en-US"/>
              </w:rPr>
            </w:pPr>
          </w:p>
        </w:tc>
        <w:tc>
          <w:tcPr>
            <w:tcW w:w="243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jc w:val="center"/>
              <w:rPr>
                <w:rFonts w:eastAsiaTheme="minorHAnsi"/>
                <w:lang w:val="en-US" w:eastAsia="en-US"/>
              </w:rPr>
            </w:pPr>
            <w:r>
              <w:rPr>
                <w:rFonts w:ascii="Times New Roman" w:hAnsi="Times New Roman"/>
                <w:b/>
                <w:color w:val="000000"/>
                <w:sz w:val="24"/>
              </w:rPr>
              <w:t>Электронные цифровые образовательные ресурсы</w:t>
            </w:r>
          </w:p>
          <w:p w:rsidR="00675894" w:rsidRDefault="00675894">
            <w:pPr>
              <w:spacing w:after="0" w:line="240" w:lineRule="auto"/>
              <w:ind w:left="135"/>
              <w:jc w:val="center"/>
              <w:rPr>
                <w:lang w:val="en-US" w:eastAsia="en-US"/>
              </w:rPr>
            </w:pPr>
          </w:p>
        </w:tc>
      </w:tr>
      <w:tr w:rsidR="00675894" w:rsidTr="0067589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675894" w:rsidRDefault="00675894">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75894" w:rsidRDefault="00675894">
            <w:pPr>
              <w:spacing w:after="0" w:line="240" w:lineRule="auto"/>
              <w:rPr>
                <w:lang w:val="en-US"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3" w:firstLine="12"/>
              <w:jc w:val="center"/>
              <w:rPr>
                <w:rFonts w:eastAsiaTheme="minorHAnsi"/>
                <w:lang w:val="en-US" w:eastAsia="en-US"/>
              </w:rPr>
            </w:pPr>
            <w:r>
              <w:rPr>
                <w:rFonts w:ascii="Times New Roman" w:hAnsi="Times New Roman"/>
                <w:b/>
                <w:color w:val="000000"/>
                <w:sz w:val="24"/>
              </w:rPr>
              <w:t>Всего</w:t>
            </w:r>
          </w:p>
          <w:p w:rsidR="00675894" w:rsidRDefault="00675894">
            <w:pPr>
              <w:spacing w:after="0" w:line="240" w:lineRule="auto"/>
              <w:ind w:left="135"/>
              <w:jc w:val="center"/>
              <w:rPr>
                <w:lang w:val="en-US" w:eastAsia="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jc w:val="center"/>
              <w:rPr>
                <w:rFonts w:eastAsiaTheme="minorHAnsi"/>
                <w:lang w:val="en-US" w:eastAsia="en-US"/>
              </w:rPr>
            </w:pPr>
            <w:r>
              <w:rPr>
                <w:rFonts w:ascii="Times New Roman" w:hAnsi="Times New Roman"/>
                <w:b/>
                <w:color w:val="000000"/>
                <w:sz w:val="24"/>
              </w:rPr>
              <w:t>Контрольные работы</w:t>
            </w:r>
          </w:p>
          <w:p w:rsidR="00675894" w:rsidRDefault="00675894">
            <w:pPr>
              <w:spacing w:after="0" w:line="240" w:lineRule="auto"/>
              <w:ind w:left="135"/>
              <w:jc w:val="center"/>
              <w:rPr>
                <w:lang w:val="en-US"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jc w:val="center"/>
              <w:rPr>
                <w:rFonts w:eastAsiaTheme="minorHAnsi"/>
                <w:lang w:val="en-US" w:eastAsia="en-US"/>
              </w:rPr>
            </w:pPr>
            <w:r>
              <w:rPr>
                <w:rFonts w:ascii="Times New Roman" w:hAnsi="Times New Roman"/>
                <w:b/>
                <w:color w:val="000000"/>
                <w:sz w:val="24"/>
              </w:rPr>
              <w:t>Практические работы</w:t>
            </w:r>
          </w:p>
          <w:p w:rsidR="00675894" w:rsidRDefault="00675894">
            <w:pPr>
              <w:spacing w:after="0" w:line="240" w:lineRule="auto"/>
              <w:ind w:left="135"/>
              <w:jc w:val="center"/>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75894" w:rsidRDefault="00675894">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75894" w:rsidRDefault="00675894">
            <w:pPr>
              <w:spacing w:after="0" w:line="240" w:lineRule="auto"/>
              <w:rPr>
                <w:lang w:val="en-US"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val="en-US" w:eastAsia="en-US"/>
              </w:rPr>
            </w:pPr>
            <w:r>
              <w:rPr>
                <w:rFonts w:ascii="Times New Roman" w:hAnsi="Times New Roman"/>
                <w:color w:val="000000"/>
                <w:sz w:val="24"/>
              </w:rPr>
              <w:t>1</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11"/>
              <w:shd w:val="clear" w:color="auto" w:fill="auto"/>
              <w:spacing w:before="0" w:after="0" w:line="240" w:lineRule="auto"/>
              <w:jc w:val="left"/>
              <w:rPr>
                <w:spacing w:val="0"/>
                <w:sz w:val="24"/>
                <w:szCs w:val="24"/>
              </w:rPr>
            </w:pPr>
            <w:r>
              <w:rPr>
                <w:spacing w:val="0"/>
                <w:sz w:val="24"/>
                <w:szCs w:val="24"/>
              </w:rPr>
              <w:t xml:space="preserve">Родной язык в жизни человека, общества, государства </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val="en-US" w:eastAsia="en-US"/>
              </w:rPr>
            </w:pPr>
            <w:r>
              <w:rPr>
                <w:rFonts w:ascii="Times New Roman" w:hAnsi="Times New Roman"/>
                <w:color w:val="000000"/>
                <w:sz w:val="24"/>
              </w:rPr>
              <w:t>2</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11"/>
              <w:shd w:val="clear" w:color="auto" w:fill="auto"/>
              <w:spacing w:before="0" w:after="0" w:line="240" w:lineRule="auto"/>
              <w:jc w:val="left"/>
              <w:rPr>
                <w:spacing w:val="0"/>
                <w:sz w:val="24"/>
                <w:szCs w:val="24"/>
              </w:rPr>
            </w:pPr>
            <w:r>
              <w:rPr>
                <w:spacing w:val="0"/>
                <w:sz w:val="24"/>
                <w:szCs w:val="24"/>
              </w:rPr>
              <w:t xml:space="preserve">Русская языковая картина мира и отражение в языке </w:t>
            </w:r>
            <w:r>
              <w:rPr>
                <w:sz w:val="24"/>
                <w:szCs w:val="24"/>
              </w:rPr>
              <w:t>менталитета русского народа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val="en-US" w:eastAsia="en-US"/>
              </w:rPr>
            </w:pPr>
            <w:r>
              <w:rPr>
                <w:rFonts w:ascii="Times New Roman" w:hAnsi="Times New Roman"/>
                <w:color w:val="000000"/>
                <w:sz w:val="24"/>
              </w:rPr>
              <w:t>3</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jc w:val="left"/>
              <w:rPr>
                <w:spacing w:val="0"/>
                <w:sz w:val="24"/>
                <w:szCs w:val="24"/>
                <w:lang w:eastAsia="en-US"/>
              </w:rPr>
            </w:pPr>
            <w:r>
              <w:rPr>
                <w:color w:val="000000"/>
                <w:spacing w:val="0"/>
                <w:sz w:val="24"/>
                <w:szCs w:val="24"/>
              </w:rPr>
              <w:t xml:space="preserve">История русского народа и русской культуры </w:t>
            </w:r>
            <w:r>
              <w:rPr>
                <w:color w:val="000000"/>
                <w:sz w:val="24"/>
                <w:szCs w:val="24"/>
              </w:rPr>
              <w:t>сквозь призму лексики и фразеологии русского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val="en-US" w:eastAsia="en-US"/>
              </w:rPr>
            </w:pPr>
            <w:r>
              <w:rPr>
                <w:rFonts w:ascii="Times New Roman" w:hAnsi="Times New Roman"/>
                <w:color w:val="000000"/>
                <w:sz w:val="24"/>
              </w:rPr>
              <w:t>4</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jc w:val="left"/>
              <w:rPr>
                <w:spacing w:val="0"/>
                <w:sz w:val="24"/>
                <w:szCs w:val="24"/>
                <w:lang w:eastAsia="en-US"/>
              </w:rPr>
            </w:pPr>
            <w:r>
              <w:rPr>
                <w:color w:val="000000"/>
                <w:spacing w:val="0"/>
                <w:sz w:val="24"/>
                <w:szCs w:val="24"/>
              </w:rPr>
              <w:t xml:space="preserve">Старославянская лексика в русском языке: </w:t>
            </w:r>
            <w:r>
              <w:rPr>
                <w:color w:val="000000"/>
                <w:sz w:val="24"/>
                <w:szCs w:val="24"/>
              </w:rPr>
              <w:t>прошлое и настоящее</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val="en-US" w:eastAsia="en-US"/>
              </w:rPr>
            </w:pPr>
            <w:r>
              <w:rPr>
                <w:rFonts w:ascii="Times New Roman" w:hAnsi="Times New Roman"/>
                <w:color w:val="000000"/>
                <w:sz w:val="24"/>
              </w:rPr>
              <w:t>5</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5" w:firstLine="15"/>
              <w:rPr>
                <w:rFonts w:ascii="Times New Roman" w:hAnsi="Times New Roman" w:cs="Times New Roman"/>
                <w:lang w:eastAsia="en-US"/>
              </w:rPr>
            </w:pPr>
            <w:r>
              <w:rPr>
                <w:rFonts w:ascii="Times New Roman" w:hAnsi="Times New Roman" w:cs="Times New Roman"/>
                <w:color w:val="000000"/>
                <w:sz w:val="24"/>
                <w:szCs w:val="24"/>
              </w:rPr>
              <w:t>Словари русского языка как источник сведений об истории и культуре русского народа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val="en-US" w:eastAsia="en-US"/>
              </w:rPr>
            </w:pPr>
            <w:r>
              <w:rPr>
                <w:rFonts w:ascii="Times New Roman" w:hAnsi="Times New Roman"/>
                <w:color w:val="000000"/>
                <w:sz w:val="24"/>
              </w:rPr>
              <w:t>6</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Речь правильная и речь хорошая.</w:t>
            </w:r>
          </w:p>
          <w:p w:rsidR="00675894" w:rsidRDefault="00675894">
            <w:pPr>
              <w:spacing w:after="0" w:line="240" w:lineRule="auto"/>
              <w:rPr>
                <w:lang w:eastAsia="en-US"/>
              </w:rPr>
            </w:pPr>
            <w:r>
              <w:rPr>
                <w:rFonts w:ascii="Times New Roman" w:hAnsi="Times New Roman" w:cs="Times New Roman"/>
                <w:sz w:val="24"/>
                <w:szCs w:val="24"/>
              </w:rPr>
              <w:t>Типы речевой культуры носителей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rFonts w:eastAsiaTheme="minorHAnsi"/>
                <w:lang w:eastAsia="en-US"/>
              </w:rPr>
            </w:pPr>
          </w:p>
          <w:p w:rsidR="00675894" w:rsidRDefault="00675894">
            <w:pPr>
              <w:spacing w:after="0" w:line="240" w:lineRule="auto"/>
              <w:ind w:left="135"/>
            </w:pPr>
          </w:p>
          <w:p w:rsidR="00675894" w:rsidRDefault="00675894">
            <w:pPr>
              <w:spacing w:after="0" w:line="240" w:lineRule="auto"/>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7</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Речь правильная и речь хорошая.</w:t>
            </w:r>
          </w:p>
          <w:p w:rsidR="00675894" w:rsidRDefault="00675894">
            <w:pPr>
              <w:spacing w:after="0" w:line="240" w:lineRule="auto"/>
              <w:rPr>
                <w:lang w:eastAsia="en-US"/>
              </w:rPr>
            </w:pPr>
            <w:r>
              <w:rPr>
                <w:rFonts w:ascii="Times New Roman" w:hAnsi="Times New Roman" w:cs="Times New Roman"/>
                <w:sz w:val="24"/>
                <w:szCs w:val="24"/>
              </w:rPr>
              <w:t>Типы речевой культуры носителей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8</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 xml:space="preserve">Варианты нормы как естественное свойство </w:t>
            </w:r>
            <w:r>
              <w:rPr>
                <w:sz w:val="24"/>
                <w:szCs w:val="24"/>
              </w:rPr>
              <w:t>современного русского литературного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9</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 xml:space="preserve">Варианты нормы как естественное свойство </w:t>
            </w:r>
            <w:r>
              <w:rPr>
                <w:sz w:val="24"/>
                <w:szCs w:val="24"/>
              </w:rPr>
              <w:t>современного русского литературного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lastRenderedPageBreak/>
              <w:t>10</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 xml:space="preserve">Орфоэпические нормы современного русского </w:t>
            </w:r>
            <w:r>
              <w:rPr>
                <w:sz w:val="24"/>
                <w:szCs w:val="24"/>
              </w:rPr>
              <w:t>литературного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color w:val="000000"/>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11</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 xml:space="preserve">Орфоэпические нормы современного русского </w:t>
            </w:r>
            <w:r>
              <w:rPr>
                <w:sz w:val="24"/>
                <w:szCs w:val="24"/>
              </w:rPr>
              <w:t>литературного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color w:val="000000"/>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12</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 xml:space="preserve">Лексические нормы современного русского </w:t>
            </w:r>
            <w:r>
              <w:rPr>
                <w:sz w:val="24"/>
                <w:szCs w:val="24"/>
              </w:rPr>
              <w:t>литературного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13</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 xml:space="preserve">Лексические нормы современного русского </w:t>
            </w:r>
            <w:r>
              <w:rPr>
                <w:sz w:val="24"/>
                <w:szCs w:val="24"/>
              </w:rPr>
              <w:t>литературного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14</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 xml:space="preserve">Морфологические нормы современного русского </w:t>
            </w:r>
            <w:r>
              <w:rPr>
                <w:sz w:val="24"/>
                <w:szCs w:val="24"/>
              </w:rPr>
              <w:t>литературного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15</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20"/>
              <w:jc w:val="left"/>
              <w:rPr>
                <w:spacing w:val="0"/>
                <w:sz w:val="24"/>
                <w:szCs w:val="24"/>
                <w:lang w:eastAsia="en-US"/>
              </w:rPr>
            </w:pPr>
            <w:r>
              <w:rPr>
                <w:spacing w:val="0"/>
                <w:sz w:val="24"/>
                <w:szCs w:val="24"/>
              </w:rPr>
              <w:t>Морфологические нормы современного русского</w:t>
            </w:r>
          </w:p>
          <w:p w:rsidR="00675894" w:rsidRDefault="00675894">
            <w:pPr>
              <w:spacing w:after="0" w:line="240" w:lineRule="auto"/>
              <w:ind w:left="20"/>
              <w:rPr>
                <w:rFonts w:ascii="Times New Roman" w:hAnsi="Times New Roman" w:cs="Times New Roman"/>
                <w:sz w:val="24"/>
                <w:szCs w:val="24"/>
                <w:lang w:eastAsia="en-US"/>
              </w:rPr>
            </w:pPr>
            <w:r>
              <w:rPr>
                <w:rFonts w:ascii="Times New Roman" w:hAnsi="Times New Roman" w:cs="Times New Roman"/>
                <w:sz w:val="24"/>
                <w:szCs w:val="24"/>
              </w:rPr>
              <w:t>литературного языка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16</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20"/>
              <w:rPr>
                <w:rFonts w:ascii="Times New Roman" w:eastAsiaTheme="minorHAnsi" w:hAnsi="Times New Roman" w:cs="Times New Roman"/>
                <w:sz w:val="24"/>
                <w:szCs w:val="24"/>
                <w:lang w:eastAsia="en-US"/>
              </w:rPr>
            </w:pPr>
            <w:r>
              <w:rPr>
                <w:rFonts w:ascii="Times New Roman" w:hAnsi="Times New Roman" w:cs="Times New Roman"/>
                <w:sz w:val="24"/>
                <w:szCs w:val="24"/>
              </w:rPr>
              <w:t>Орфографические варианты</w:t>
            </w:r>
          </w:p>
          <w:p w:rsidR="00675894" w:rsidRDefault="00675894">
            <w:pPr>
              <w:spacing w:after="0" w:line="240" w:lineRule="auto"/>
              <w:ind w:left="135"/>
              <w:rPr>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17</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20"/>
              <w:rPr>
                <w:rFonts w:ascii="Times New Roman" w:eastAsiaTheme="minorHAnsi" w:hAnsi="Times New Roman" w:cs="Times New Roman"/>
                <w:sz w:val="24"/>
                <w:szCs w:val="24"/>
                <w:lang w:eastAsia="en-US"/>
              </w:rPr>
            </w:pPr>
            <w:r>
              <w:rPr>
                <w:rFonts w:ascii="Times New Roman" w:hAnsi="Times New Roman" w:cs="Times New Roman"/>
                <w:sz w:val="24"/>
                <w:szCs w:val="24"/>
              </w:rPr>
              <w:t>Орфографические варианты</w:t>
            </w:r>
          </w:p>
          <w:p w:rsidR="00675894" w:rsidRDefault="00675894">
            <w:pPr>
              <w:spacing w:after="0" w:line="240" w:lineRule="auto"/>
              <w:ind w:left="135"/>
              <w:rPr>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18</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Языковая игра в речевом общении</w:t>
            </w:r>
          </w:p>
          <w:p w:rsidR="00675894" w:rsidRDefault="00675894">
            <w:pPr>
              <w:spacing w:after="0" w:line="240" w:lineRule="auto"/>
              <w:rPr>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rFonts w:eastAsiaTheme="minorHAnsi"/>
                <w:lang w:eastAsia="en-US"/>
              </w:rPr>
            </w:pPr>
          </w:p>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19</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Языковая игра в речевом общении</w:t>
            </w:r>
          </w:p>
          <w:p w:rsidR="00675894" w:rsidRDefault="00675894">
            <w:pPr>
              <w:spacing w:after="0" w:line="240" w:lineRule="auto"/>
              <w:rPr>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20</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pStyle w:val="af5"/>
              <w:shd w:val="clear" w:color="auto" w:fill="auto"/>
              <w:spacing w:after="0" w:line="240" w:lineRule="auto"/>
              <w:ind w:left="51" w:hanging="31"/>
              <w:jc w:val="left"/>
              <w:rPr>
                <w:spacing w:val="0"/>
                <w:sz w:val="24"/>
                <w:szCs w:val="24"/>
                <w:lang w:eastAsia="en-US"/>
              </w:rPr>
            </w:pPr>
            <w:r>
              <w:rPr>
                <w:color w:val="000000"/>
                <w:spacing w:val="0"/>
                <w:sz w:val="24"/>
                <w:szCs w:val="24"/>
              </w:rPr>
              <w:t xml:space="preserve">Текст как средство передачи и хранения </w:t>
            </w:r>
            <w:r>
              <w:rPr>
                <w:color w:val="000000"/>
                <w:sz w:val="24"/>
                <w:szCs w:val="24"/>
              </w:rPr>
              <w:t>культурных ценностей, опыта и истории народа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21</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pStyle w:val="af5"/>
              <w:shd w:val="clear" w:color="auto" w:fill="auto"/>
              <w:spacing w:after="0" w:line="240" w:lineRule="auto"/>
              <w:ind w:left="51" w:hanging="31"/>
              <w:jc w:val="left"/>
              <w:rPr>
                <w:color w:val="000000"/>
                <w:sz w:val="24"/>
                <w:szCs w:val="24"/>
                <w:lang w:eastAsia="en-US"/>
              </w:rPr>
            </w:pPr>
            <w:r>
              <w:rPr>
                <w:color w:val="000000"/>
                <w:spacing w:val="0"/>
                <w:sz w:val="24"/>
                <w:szCs w:val="24"/>
              </w:rPr>
              <w:t xml:space="preserve">Текст как средство передачи и хранения </w:t>
            </w:r>
            <w:r>
              <w:rPr>
                <w:color w:val="000000"/>
                <w:sz w:val="24"/>
                <w:szCs w:val="24"/>
              </w:rPr>
              <w:t>культурных ценностей, опыта и истории народа</w:t>
            </w:r>
          </w:p>
          <w:p w:rsidR="00675894" w:rsidRDefault="00675894">
            <w:pPr>
              <w:pStyle w:val="af5"/>
              <w:shd w:val="clear" w:color="auto" w:fill="auto"/>
              <w:spacing w:after="0" w:line="240" w:lineRule="auto"/>
              <w:ind w:left="51" w:hanging="31"/>
              <w:jc w:val="left"/>
              <w:rPr>
                <w:spacing w:val="0"/>
                <w:sz w:val="24"/>
                <w:szCs w:val="24"/>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22</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51" w:hanging="31"/>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Линейный текст и гипертекст</w:t>
            </w:r>
          </w:p>
          <w:p w:rsidR="00675894" w:rsidRDefault="00675894">
            <w:pPr>
              <w:spacing w:after="0" w:line="240" w:lineRule="auto"/>
              <w:ind w:left="135"/>
              <w:rPr>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23</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Pr="00675894" w:rsidRDefault="00675894" w:rsidP="00675894">
            <w:pPr>
              <w:spacing w:after="0" w:line="240" w:lineRule="auto"/>
              <w:ind w:left="51" w:hanging="31"/>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Линейный текст и гипертекст</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lastRenderedPageBreak/>
              <w:t>24</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675894" w:rsidRDefault="00675894">
            <w:pPr>
              <w:pStyle w:val="af5"/>
              <w:shd w:val="clear" w:color="auto" w:fill="auto"/>
              <w:spacing w:after="0" w:line="240" w:lineRule="auto"/>
              <w:ind w:left="51" w:hanging="31"/>
              <w:jc w:val="left"/>
              <w:rPr>
                <w:spacing w:val="0"/>
                <w:sz w:val="24"/>
                <w:szCs w:val="24"/>
                <w:lang w:eastAsia="en-US"/>
              </w:rPr>
            </w:pPr>
            <w:r>
              <w:rPr>
                <w:color w:val="000000"/>
                <w:spacing w:val="0"/>
                <w:sz w:val="24"/>
                <w:szCs w:val="24"/>
              </w:rPr>
              <w:t xml:space="preserve">Современные тексты как особое явление </w:t>
            </w:r>
            <w:r>
              <w:rPr>
                <w:color w:val="000000"/>
                <w:sz w:val="24"/>
                <w:szCs w:val="24"/>
              </w:rPr>
              <w:t>в практике общения</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rFonts w:eastAsiaTheme="minorHAnsi"/>
                <w:lang w:eastAsia="en-US"/>
              </w:rPr>
            </w:pPr>
          </w:p>
          <w:p w:rsidR="00675894" w:rsidRDefault="00675894">
            <w:pPr>
              <w:spacing w:after="0" w:line="240" w:lineRule="auto"/>
              <w:ind w:left="135"/>
            </w:pPr>
          </w:p>
          <w:p w:rsidR="00675894" w:rsidRDefault="00675894">
            <w:pPr>
              <w:spacing w:after="0" w:line="240" w:lineRule="auto"/>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25</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pStyle w:val="af5"/>
              <w:shd w:val="clear" w:color="auto" w:fill="auto"/>
              <w:spacing w:after="0" w:line="240" w:lineRule="auto"/>
              <w:ind w:left="51" w:hanging="31"/>
              <w:jc w:val="left"/>
              <w:rPr>
                <w:spacing w:val="0"/>
                <w:sz w:val="24"/>
                <w:szCs w:val="24"/>
                <w:lang w:eastAsia="en-US"/>
              </w:rPr>
            </w:pPr>
            <w:r>
              <w:rPr>
                <w:color w:val="000000"/>
                <w:spacing w:val="0"/>
                <w:sz w:val="24"/>
                <w:szCs w:val="24"/>
              </w:rPr>
              <w:t xml:space="preserve">Современные тексты как особое явление </w:t>
            </w:r>
            <w:r>
              <w:rPr>
                <w:color w:val="000000"/>
                <w:sz w:val="24"/>
                <w:szCs w:val="24"/>
              </w:rPr>
              <w:t>в практике общения</w:t>
            </w:r>
          </w:p>
          <w:p w:rsidR="00675894" w:rsidRDefault="00675894">
            <w:pPr>
              <w:spacing w:after="0" w:line="240" w:lineRule="auto"/>
              <w:rPr>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26</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675894" w:rsidRDefault="00675894">
            <w:pPr>
              <w:spacing w:after="0" w:line="240" w:lineRule="auto"/>
              <w:ind w:left="51" w:hanging="31"/>
              <w:rPr>
                <w:rFonts w:ascii="Times New Roman" w:hAnsi="Times New Roman" w:cs="Times New Roman"/>
                <w:color w:val="000000"/>
                <w:sz w:val="24"/>
                <w:szCs w:val="24"/>
                <w:lang w:eastAsia="en-US"/>
              </w:rPr>
            </w:pPr>
            <w:r>
              <w:rPr>
                <w:rFonts w:ascii="Times New Roman" w:hAnsi="Times New Roman" w:cs="Times New Roman"/>
                <w:color w:val="000000"/>
                <w:sz w:val="24"/>
                <w:szCs w:val="24"/>
              </w:rPr>
              <w:t>Стратегии чтения и понимания текста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rFonts w:eastAsiaTheme="minorHAnsi"/>
                <w:lang w:eastAsia="en-US"/>
              </w:rPr>
            </w:pPr>
          </w:p>
          <w:p w:rsidR="00675894" w:rsidRDefault="00675894">
            <w:pPr>
              <w:spacing w:after="0" w:line="240" w:lineRule="auto"/>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27</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51" w:hanging="31"/>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Стратегии чтения и понимания текста</w:t>
            </w:r>
          </w:p>
          <w:p w:rsidR="00675894" w:rsidRDefault="00675894">
            <w:pPr>
              <w:spacing w:after="0" w:line="240" w:lineRule="auto"/>
              <w:rPr>
                <w:rFonts w:ascii="Times New Roman" w:hAnsi="Times New Roman" w:cs="Times New Roman"/>
                <w:color w:val="000000"/>
                <w:sz w:val="24"/>
                <w:szCs w:val="24"/>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28</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51" w:hanging="31"/>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Русская речь в повседневном устном общении</w:t>
            </w:r>
          </w:p>
          <w:p w:rsidR="00675894" w:rsidRDefault="00675894">
            <w:pPr>
              <w:spacing w:after="0" w:line="240" w:lineRule="auto"/>
              <w:ind w:left="135"/>
              <w:rPr>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29</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51" w:hanging="31"/>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Русская речь в повседневном устном общении</w:t>
            </w:r>
          </w:p>
          <w:p w:rsidR="00675894" w:rsidRDefault="00675894">
            <w:pPr>
              <w:spacing w:after="0" w:line="240" w:lineRule="auto"/>
              <w:ind w:left="135"/>
              <w:rPr>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30</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51" w:hanging="31"/>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Письменная речь в Рунете</w:t>
            </w:r>
          </w:p>
          <w:p w:rsidR="00675894" w:rsidRDefault="00675894">
            <w:pPr>
              <w:pStyle w:val="11"/>
              <w:shd w:val="clear" w:color="auto" w:fill="auto"/>
              <w:spacing w:before="0" w:after="0" w:line="240" w:lineRule="auto"/>
              <w:ind w:left="51" w:hanging="31"/>
              <w:jc w:val="left"/>
              <w:rPr>
                <w:spacing w:val="0"/>
                <w:sz w:val="24"/>
                <w:szCs w:val="24"/>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31</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51" w:hanging="31"/>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Письменная речь в Рунете</w:t>
            </w:r>
          </w:p>
          <w:p w:rsidR="00675894" w:rsidRDefault="00675894">
            <w:pPr>
              <w:pStyle w:val="11"/>
              <w:shd w:val="clear" w:color="auto" w:fill="auto"/>
              <w:spacing w:before="0" w:after="0" w:line="240" w:lineRule="auto"/>
              <w:ind w:left="51" w:hanging="31"/>
              <w:jc w:val="left"/>
              <w:rPr>
                <w:spacing w:val="0"/>
                <w:sz w:val="24"/>
                <w:szCs w:val="24"/>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lang w:eastAsia="en-US"/>
              </w:rPr>
            </w:pPr>
            <w:r>
              <w:rPr>
                <w:rFonts w:ascii="Times New Roman" w:hAnsi="Times New Roman"/>
                <w:color w:val="000000"/>
                <w:sz w:val="24"/>
              </w:rPr>
              <w:t>32</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rPr>
                <w:rFonts w:ascii="Times New Roman" w:eastAsiaTheme="minorHAnsi" w:hAnsi="Times New Roman" w:cs="Times New Roman"/>
                <w:color w:val="000000"/>
                <w:sz w:val="24"/>
                <w:szCs w:val="24"/>
                <w:lang w:eastAsia="en-US"/>
              </w:rPr>
            </w:pPr>
            <w:r>
              <w:rPr>
                <w:rFonts w:ascii="Times New Roman" w:hAnsi="Times New Roman" w:cs="Times New Roman"/>
                <w:sz w:val="24"/>
                <w:szCs w:val="24"/>
              </w:rPr>
              <w:t xml:space="preserve">Обучающий корпус Национального корпуса </w:t>
            </w:r>
            <w:r>
              <w:rPr>
                <w:rFonts w:ascii="Times New Roman" w:hAnsi="Times New Roman" w:cs="Times New Roman"/>
                <w:color w:val="000000"/>
                <w:sz w:val="24"/>
                <w:szCs w:val="24"/>
              </w:rPr>
              <w:t>русского языка как информационно-справочный ресурс</w:t>
            </w:r>
          </w:p>
          <w:p w:rsidR="00675894" w:rsidRDefault="00675894">
            <w:pPr>
              <w:spacing w:after="0" w:line="240" w:lineRule="auto"/>
              <w:rPr>
                <w:rFonts w:ascii="Times New Roman" w:hAnsi="Times New Roman" w:cs="Times New Roman"/>
                <w:lang w:eastAsia="en-US"/>
              </w:rPr>
            </w:pP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33</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rPr>
                <w:rFonts w:ascii="Times New Roman" w:hAnsi="Times New Roman" w:cs="Times New Roman"/>
                <w:color w:val="000000"/>
                <w:sz w:val="24"/>
                <w:szCs w:val="24"/>
                <w:lang w:eastAsia="en-US"/>
              </w:rPr>
            </w:pPr>
            <w:r>
              <w:rPr>
                <w:rFonts w:ascii="Times New Roman" w:hAnsi="Times New Roman" w:cs="Times New Roman"/>
                <w:sz w:val="24"/>
                <w:szCs w:val="24"/>
              </w:rPr>
              <w:t xml:space="preserve">Обучающий корпус Национального корпуса </w:t>
            </w:r>
            <w:r>
              <w:rPr>
                <w:rFonts w:ascii="Times New Roman" w:hAnsi="Times New Roman" w:cs="Times New Roman"/>
                <w:color w:val="000000"/>
                <w:sz w:val="24"/>
                <w:szCs w:val="24"/>
              </w:rPr>
              <w:t>русского языка как информационно-справочный ресурс</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12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jc w:val="center"/>
              <w:rPr>
                <w:rFonts w:ascii="Times New Roman" w:hAnsi="Times New Roman"/>
                <w:color w:val="000000"/>
                <w:sz w:val="24"/>
                <w:lang w:eastAsia="en-US"/>
              </w:rPr>
            </w:pPr>
            <w:r>
              <w:rPr>
                <w:rFonts w:ascii="Times New Roman" w:hAnsi="Times New Roman"/>
                <w:color w:val="000000"/>
                <w:sz w:val="24"/>
              </w:rPr>
              <w:t>34</w:t>
            </w:r>
          </w:p>
        </w:tc>
        <w:tc>
          <w:tcPr>
            <w:tcW w:w="44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Итоговая контрольная работа</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firstLine="13"/>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hanging="126"/>
              <w:jc w:val="center"/>
              <w:rPr>
                <w:rFonts w:ascii="Times New Roman" w:hAnsi="Times New Roman" w:cs="Times New Roman"/>
                <w:sz w:val="24"/>
                <w:szCs w:val="24"/>
                <w:lang w:eastAsia="en-US"/>
              </w:rPr>
            </w:pPr>
          </w:p>
        </w:tc>
        <w:tc>
          <w:tcPr>
            <w:tcW w:w="24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after="0" w:line="240" w:lineRule="auto"/>
              <w:ind w:left="135"/>
              <w:rPr>
                <w:lang w:eastAsia="en-US"/>
              </w:rPr>
            </w:pPr>
          </w:p>
        </w:tc>
      </w:tr>
      <w:tr w:rsidR="00675894" w:rsidTr="006758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rPr>
                <w:lang w:eastAsia="en-US"/>
              </w:rPr>
            </w:pPr>
            <w:r>
              <w:rPr>
                <w:rFonts w:ascii="Times New Roman" w:hAnsi="Times New Roman"/>
                <w:color w:val="000000"/>
                <w:sz w:val="24"/>
              </w:rPr>
              <w:t>ОБЩЕЕ КОЛИЧЕСТВО ЧАСОВ ПО ПРОГРАММЕ</w:t>
            </w:r>
          </w:p>
        </w:tc>
        <w:tc>
          <w:tcPr>
            <w:tcW w:w="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jc w:val="center"/>
              <w:rPr>
                <w:lang w:val="en-US" w:eastAsia="en-US"/>
              </w:rPr>
            </w:pPr>
            <w:r>
              <w:rPr>
                <w:rFonts w:ascii="Times New Roman" w:hAnsi="Times New Roman"/>
                <w:color w:val="000000"/>
                <w:sz w:val="24"/>
              </w:rPr>
              <w:t>34</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4"/>
              <w:jc w:val="center"/>
              <w:rPr>
                <w:lang w:val="en-US" w:eastAsia="en-US"/>
              </w:rPr>
            </w:pPr>
            <w:r>
              <w:rPr>
                <w:rFonts w:ascii="Times New Roman" w:hAnsi="Times New Roman"/>
                <w:color w:val="000000"/>
                <w:sz w:val="24"/>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75894" w:rsidRDefault="00675894">
            <w:pPr>
              <w:spacing w:after="0" w:line="240" w:lineRule="auto"/>
              <w:ind w:left="135"/>
              <w:jc w:val="center"/>
              <w:rPr>
                <w:lang w:eastAsia="en-US"/>
              </w:rPr>
            </w:pPr>
            <w:r>
              <w:rPr>
                <w:rFonts w:ascii="Times New Roman" w:hAnsi="Times New Roman"/>
                <w:color w:val="000000"/>
                <w:sz w:val="24"/>
              </w:rPr>
              <w:t xml:space="preserve">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75894" w:rsidRDefault="00675894">
            <w:pPr>
              <w:spacing w:line="240" w:lineRule="auto"/>
              <w:rPr>
                <w:lang w:val="en-US" w:eastAsia="en-US"/>
              </w:rPr>
            </w:pPr>
          </w:p>
        </w:tc>
      </w:tr>
    </w:tbl>
    <w:p w:rsidR="00675894" w:rsidRDefault="00675894" w:rsidP="00675894">
      <w:pPr>
        <w:spacing w:after="0" w:line="240" w:lineRule="auto"/>
        <w:sectPr w:rsidR="00675894">
          <w:pgSz w:w="16383" w:h="11906" w:orient="landscape"/>
          <w:pgMar w:top="1134" w:right="850" w:bottom="1134" w:left="1701" w:header="720" w:footer="720" w:gutter="0"/>
          <w:pgNumType w:start="15"/>
          <w:cols w:space="720"/>
        </w:sectPr>
      </w:pPr>
    </w:p>
    <w:p w:rsidR="009064BA" w:rsidRPr="00387A73" w:rsidRDefault="009064BA" w:rsidP="00675894">
      <w:pPr>
        <w:spacing w:after="0" w:line="240" w:lineRule="auto"/>
        <w:rPr>
          <w:rFonts w:ascii="Times New Roman" w:hAnsi="Times New Roman" w:cs="Times New Roman"/>
          <w:sz w:val="28"/>
          <w:szCs w:val="28"/>
        </w:rPr>
      </w:pPr>
      <w:bookmarkStart w:id="2" w:name="block-2133676"/>
      <w:bookmarkEnd w:id="2"/>
    </w:p>
    <w:sectPr w:rsidR="009064BA" w:rsidRPr="00387A73" w:rsidSect="00795471">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E20" w:rsidRDefault="00317E20" w:rsidP="00D85ADE">
      <w:pPr>
        <w:spacing w:after="0" w:line="240" w:lineRule="auto"/>
      </w:pPr>
      <w:r>
        <w:separator/>
      </w:r>
    </w:p>
  </w:endnote>
  <w:endnote w:type="continuationSeparator" w:id="1">
    <w:p w:rsidR="00317E20" w:rsidRDefault="00317E20" w:rsidP="00D85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Montserrat">
    <w:altName w:val="Times New Roman"/>
    <w:panose1 w:val="00000000000000000000"/>
    <w:charset w:val="00"/>
    <w:family w:val="roman"/>
    <w:notTrueType/>
    <w:pitch w:val="default"/>
    <w:sig w:usb0="00000000" w:usb1="00000000" w:usb2="00000000" w:usb3="00000000" w:csb0="00000000"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Arial"/>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85263"/>
      <w:docPartObj>
        <w:docPartGallery w:val="Page Numbers (Bottom of Page)"/>
        <w:docPartUnique/>
      </w:docPartObj>
    </w:sdtPr>
    <w:sdtContent>
      <w:p w:rsidR="00D4116F" w:rsidRDefault="002E4398">
        <w:pPr>
          <w:pStyle w:val="ab"/>
          <w:jc w:val="center"/>
        </w:pPr>
        <w:fldSimple w:instr=" PAGE   \* MERGEFORMAT ">
          <w:r w:rsidR="00675894">
            <w:rPr>
              <w:noProof/>
            </w:rPr>
            <w:t>19</w:t>
          </w:r>
        </w:fldSimple>
      </w:p>
    </w:sdtContent>
  </w:sdt>
  <w:p w:rsidR="00D4116F" w:rsidRDefault="00D4116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16F" w:rsidRDefault="002E4398">
    <w:pPr>
      <w:pStyle w:val="ab"/>
      <w:jc w:val="center"/>
    </w:pPr>
    <w:fldSimple w:instr=" PAGE   \* MERGEFORMAT ">
      <w:r w:rsidR="00675894">
        <w:rPr>
          <w:noProof/>
        </w:rPr>
        <w:t>20</w:t>
      </w:r>
    </w:fldSimple>
  </w:p>
  <w:p w:rsidR="00D4116F" w:rsidRDefault="00D4116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E20" w:rsidRDefault="00317E20" w:rsidP="00D85ADE">
      <w:pPr>
        <w:spacing w:after="0" w:line="240" w:lineRule="auto"/>
      </w:pPr>
      <w:r>
        <w:separator/>
      </w:r>
    </w:p>
  </w:footnote>
  <w:footnote w:type="continuationSeparator" w:id="1">
    <w:p w:rsidR="00317E20" w:rsidRDefault="00317E20" w:rsidP="00D85A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1329"/>
    <w:multiLevelType w:val="hybridMultilevel"/>
    <w:tmpl w:val="0C2C3E26"/>
    <w:lvl w:ilvl="0" w:tplc="FF7CF4D0">
      <w:start w:val="1"/>
      <w:numFmt w:val="decimal"/>
      <w:lvlText w:val="%1."/>
      <w:lvlJc w:val="left"/>
      <w:pPr>
        <w:ind w:left="720" w:hanging="360"/>
      </w:pPr>
      <w:rPr>
        <w:rFonts w:hint="default"/>
      </w:rPr>
    </w:lvl>
    <w:lvl w:ilvl="1" w:tplc="50008FB8" w:tentative="1">
      <w:start w:val="1"/>
      <w:numFmt w:val="lowerLetter"/>
      <w:lvlText w:val="%2."/>
      <w:lvlJc w:val="left"/>
      <w:pPr>
        <w:ind w:left="1440" w:hanging="360"/>
      </w:pPr>
    </w:lvl>
    <w:lvl w:ilvl="2" w:tplc="EADCA35E" w:tentative="1">
      <w:start w:val="1"/>
      <w:numFmt w:val="lowerRoman"/>
      <w:lvlText w:val="%3."/>
      <w:lvlJc w:val="right"/>
      <w:pPr>
        <w:ind w:left="2160" w:hanging="180"/>
      </w:pPr>
    </w:lvl>
    <w:lvl w:ilvl="3" w:tplc="D320F33E" w:tentative="1">
      <w:start w:val="1"/>
      <w:numFmt w:val="decimal"/>
      <w:lvlText w:val="%4."/>
      <w:lvlJc w:val="left"/>
      <w:pPr>
        <w:ind w:left="2880" w:hanging="360"/>
      </w:pPr>
    </w:lvl>
    <w:lvl w:ilvl="4" w:tplc="432A31C4" w:tentative="1">
      <w:start w:val="1"/>
      <w:numFmt w:val="lowerLetter"/>
      <w:lvlText w:val="%5."/>
      <w:lvlJc w:val="left"/>
      <w:pPr>
        <w:ind w:left="3600" w:hanging="360"/>
      </w:pPr>
    </w:lvl>
    <w:lvl w:ilvl="5" w:tplc="83E6967C" w:tentative="1">
      <w:start w:val="1"/>
      <w:numFmt w:val="lowerRoman"/>
      <w:lvlText w:val="%6."/>
      <w:lvlJc w:val="right"/>
      <w:pPr>
        <w:ind w:left="4320" w:hanging="180"/>
      </w:pPr>
    </w:lvl>
    <w:lvl w:ilvl="6" w:tplc="9EDA8944" w:tentative="1">
      <w:start w:val="1"/>
      <w:numFmt w:val="decimal"/>
      <w:lvlText w:val="%7."/>
      <w:lvlJc w:val="left"/>
      <w:pPr>
        <w:ind w:left="5040" w:hanging="360"/>
      </w:pPr>
    </w:lvl>
    <w:lvl w:ilvl="7" w:tplc="6BE0E8FC" w:tentative="1">
      <w:start w:val="1"/>
      <w:numFmt w:val="lowerLetter"/>
      <w:lvlText w:val="%8."/>
      <w:lvlJc w:val="left"/>
      <w:pPr>
        <w:ind w:left="5760" w:hanging="360"/>
      </w:pPr>
    </w:lvl>
    <w:lvl w:ilvl="8" w:tplc="CFE081E4" w:tentative="1">
      <w:start w:val="1"/>
      <w:numFmt w:val="lowerRoman"/>
      <w:lvlText w:val="%9."/>
      <w:lvlJc w:val="right"/>
      <w:pPr>
        <w:ind w:left="6480" w:hanging="180"/>
      </w:pPr>
    </w:lvl>
  </w:abstractNum>
  <w:abstractNum w:abstractNumId="1">
    <w:nsid w:val="07FD2674"/>
    <w:multiLevelType w:val="hybridMultilevel"/>
    <w:tmpl w:val="2B885D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F715D0"/>
    <w:multiLevelType w:val="multilevel"/>
    <w:tmpl w:val="FC362D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9343D7B"/>
    <w:multiLevelType w:val="multilevel"/>
    <w:tmpl w:val="B3FA1F2A"/>
    <w:lvl w:ilvl="0">
      <w:start w:val="1"/>
      <w:numFmt w:val="decimal"/>
      <w:lvlText w:val="%1."/>
      <w:lvlJc w:val="left"/>
      <w:rPr>
        <w:rFonts w:ascii="Verdana" w:eastAsia="Verdana" w:hAnsi="Verdana" w:cs="Verdana"/>
        <w:b w:val="0"/>
        <w:bCs w:val="0"/>
        <w:i w:val="0"/>
        <w:iCs w:val="0"/>
        <w:smallCaps w:val="0"/>
        <w:strike w:val="0"/>
        <w:color w:val="000000"/>
        <w:spacing w:val="-3"/>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696B99"/>
    <w:multiLevelType w:val="multilevel"/>
    <w:tmpl w:val="322C0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0F14BC"/>
    <w:multiLevelType w:val="multilevel"/>
    <w:tmpl w:val="54549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FC64993"/>
    <w:multiLevelType w:val="hybridMultilevel"/>
    <w:tmpl w:val="60D89F80"/>
    <w:lvl w:ilvl="0" w:tplc="722C5BD6">
      <w:start w:val="1"/>
      <w:numFmt w:val="decimal"/>
      <w:lvlText w:val="%1."/>
      <w:lvlJc w:val="left"/>
      <w:pPr>
        <w:ind w:left="243" w:hanging="243"/>
      </w:pPr>
      <w:rPr>
        <w:rFonts w:ascii="Times New Roman" w:eastAsia="Times New Roman" w:hAnsi="Times New Roman" w:cs="Times New Roman"/>
        <w:w w:val="100"/>
        <w:sz w:val="28"/>
        <w:szCs w:val="28"/>
      </w:rPr>
    </w:lvl>
    <w:lvl w:ilvl="1" w:tplc="3F0C0884">
      <w:start w:val="1"/>
      <w:numFmt w:val="bullet"/>
      <w:lvlText w:val="•"/>
      <w:lvlJc w:val="left"/>
      <w:pPr>
        <w:ind w:left="1018" w:hanging="243"/>
      </w:pPr>
    </w:lvl>
    <w:lvl w:ilvl="2" w:tplc="299A3CA6">
      <w:start w:val="1"/>
      <w:numFmt w:val="bullet"/>
      <w:lvlText w:val="•"/>
      <w:lvlJc w:val="left"/>
      <w:pPr>
        <w:ind w:left="1937" w:hanging="243"/>
      </w:pPr>
    </w:lvl>
    <w:lvl w:ilvl="3" w:tplc="36E45592">
      <w:start w:val="1"/>
      <w:numFmt w:val="bullet"/>
      <w:lvlText w:val="•"/>
      <w:lvlJc w:val="left"/>
      <w:pPr>
        <w:ind w:left="2855" w:hanging="243"/>
      </w:pPr>
    </w:lvl>
    <w:lvl w:ilvl="4" w:tplc="5810F704">
      <w:start w:val="1"/>
      <w:numFmt w:val="bullet"/>
      <w:lvlText w:val="•"/>
      <w:lvlJc w:val="left"/>
      <w:pPr>
        <w:ind w:left="3774" w:hanging="243"/>
      </w:pPr>
    </w:lvl>
    <w:lvl w:ilvl="5" w:tplc="1978951E">
      <w:start w:val="1"/>
      <w:numFmt w:val="bullet"/>
      <w:lvlText w:val="•"/>
      <w:lvlJc w:val="left"/>
      <w:pPr>
        <w:ind w:left="4693" w:hanging="243"/>
      </w:pPr>
    </w:lvl>
    <w:lvl w:ilvl="6" w:tplc="3356C490">
      <w:start w:val="1"/>
      <w:numFmt w:val="bullet"/>
      <w:lvlText w:val="•"/>
      <w:lvlJc w:val="left"/>
      <w:pPr>
        <w:ind w:left="5611" w:hanging="243"/>
      </w:pPr>
    </w:lvl>
    <w:lvl w:ilvl="7" w:tplc="6E308E30">
      <w:start w:val="1"/>
      <w:numFmt w:val="bullet"/>
      <w:lvlText w:val="•"/>
      <w:lvlJc w:val="left"/>
      <w:pPr>
        <w:ind w:left="6530" w:hanging="243"/>
      </w:pPr>
    </w:lvl>
    <w:lvl w:ilvl="8" w:tplc="29EA6CAE">
      <w:start w:val="1"/>
      <w:numFmt w:val="bullet"/>
      <w:lvlText w:val="•"/>
      <w:lvlJc w:val="left"/>
      <w:pPr>
        <w:ind w:left="7449" w:hanging="243"/>
      </w:pPr>
    </w:lvl>
  </w:abstractNum>
  <w:abstractNum w:abstractNumId="7">
    <w:nsid w:val="13EF64A3"/>
    <w:multiLevelType w:val="multilevel"/>
    <w:tmpl w:val="FE16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304E27"/>
    <w:multiLevelType w:val="multilevel"/>
    <w:tmpl w:val="DF043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46070B"/>
    <w:multiLevelType w:val="multilevel"/>
    <w:tmpl w:val="B65C758C"/>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DA461DA"/>
    <w:multiLevelType w:val="multilevel"/>
    <w:tmpl w:val="4B82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9F5035"/>
    <w:multiLevelType w:val="multilevel"/>
    <w:tmpl w:val="964C4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636CB7"/>
    <w:multiLevelType w:val="multilevel"/>
    <w:tmpl w:val="FD4AA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FA1AD3"/>
    <w:multiLevelType w:val="multilevel"/>
    <w:tmpl w:val="A3360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EC1088"/>
    <w:multiLevelType w:val="multilevel"/>
    <w:tmpl w:val="D0DA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CD6357"/>
    <w:multiLevelType w:val="multilevel"/>
    <w:tmpl w:val="A7669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6B08D5"/>
    <w:multiLevelType w:val="hybridMultilevel"/>
    <w:tmpl w:val="F99095FA"/>
    <w:lvl w:ilvl="0" w:tplc="2BE6A2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476D5D65"/>
    <w:multiLevelType w:val="multilevel"/>
    <w:tmpl w:val="757C7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364481"/>
    <w:multiLevelType w:val="multilevel"/>
    <w:tmpl w:val="8FE4B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AA6E0D"/>
    <w:multiLevelType w:val="multilevel"/>
    <w:tmpl w:val="D72EB52E"/>
    <w:lvl w:ilvl="0">
      <w:start w:val="2"/>
      <w:numFmt w:val="decimal"/>
      <w:lvlText w:val="%1."/>
      <w:lvlJc w:val="left"/>
      <w:rPr>
        <w:rFonts w:ascii="Verdana" w:eastAsia="Verdana" w:hAnsi="Verdana" w:cs="Verdana"/>
        <w:b w:val="0"/>
        <w:bCs w:val="0"/>
        <w:i w:val="0"/>
        <w:iCs w:val="0"/>
        <w:smallCaps w:val="0"/>
        <w:strike w:val="0"/>
        <w:color w:val="000000"/>
        <w:spacing w:val="-3"/>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544849"/>
    <w:multiLevelType w:val="hybridMultilevel"/>
    <w:tmpl w:val="8F0AEE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E843A02"/>
    <w:multiLevelType w:val="multilevel"/>
    <w:tmpl w:val="2FE01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2521B9"/>
    <w:multiLevelType w:val="hybridMultilevel"/>
    <w:tmpl w:val="D94CEB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F1D7088"/>
    <w:multiLevelType w:val="multilevel"/>
    <w:tmpl w:val="D72EB52E"/>
    <w:lvl w:ilvl="0">
      <w:start w:val="2"/>
      <w:numFmt w:val="decimal"/>
      <w:lvlText w:val="%1."/>
      <w:lvlJc w:val="left"/>
      <w:rPr>
        <w:rFonts w:ascii="Verdana" w:eastAsia="Verdana" w:hAnsi="Verdana" w:cs="Verdana"/>
        <w:b w:val="0"/>
        <w:bCs w:val="0"/>
        <w:i w:val="0"/>
        <w:iCs w:val="0"/>
        <w:smallCaps w:val="0"/>
        <w:strike w:val="0"/>
        <w:color w:val="000000"/>
        <w:spacing w:val="-3"/>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9A2F64"/>
    <w:multiLevelType w:val="multilevel"/>
    <w:tmpl w:val="A00A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11431B"/>
    <w:multiLevelType w:val="hybridMultilevel"/>
    <w:tmpl w:val="D4D8EA9C"/>
    <w:lvl w:ilvl="0" w:tplc="789C8F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7A57245D"/>
    <w:multiLevelType w:val="multilevel"/>
    <w:tmpl w:val="81EA5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AAC6191"/>
    <w:multiLevelType w:val="multilevel"/>
    <w:tmpl w:val="6C4E4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691F42"/>
    <w:multiLevelType w:val="multilevel"/>
    <w:tmpl w:val="995042BC"/>
    <w:lvl w:ilvl="0">
      <w:start w:val="1"/>
      <w:numFmt w:val="bullet"/>
      <w:lvlText w:val="-"/>
      <w:lvlJc w:val="left"/>
      <w:rPr>
        <w:rFonts w:ascii="Times New Roman" w:eastAsia="Verdana" w:hAnsi="Times New Roman" w:cs="Times New Roman" w:hint="default"/>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9"/>
  </w:num>
  <w:num w:numId="7">
    <w:abstractNumId w:val="28"/>
  </w:num>
  <w:num w:numId="8">
    <w:abstractNumId w:val="23"/>
  </w:num>
  <w:num w:numId="9">
    <w:abstractNumId w:val="19"/>
  </w:num>
  <w:num w:numId="10">
    <w:abstractNumId w:val="3"/>
  </w:num>
  <w:num w:numId="11">
    <w:abstractNumId w:val="0"/>
  </w:num>
  <w:num w:numId="12">
    <w:abstractNumId w:val="8"/>
  </w:num>
  <w:num w:numId="13">
    <w:abstractNumId w:val="24"/>
  </w:num>
  <w:num w:numId="14">
    <w:abstractNumId w:val="11"/>
  </w:num>
  <w:num w:numId="15">
    <w:abstractNumId w:val="7"/>
  </w:num>
  <w:num w:numId="16">
    <w:abstractNumId w:val="5"/>
  </w:num>
  <w:num w:numId="17">
    <w:abstractNumId w:val="14"/>
  </w:num>
  <w:num w:numId="18">
    <w:abstractNumId w:val="21"/>
  </w:num>
  <w:num w:numId="19">
    <w:abstractNumId w:val="27"/>
  </w:num>
  <w:num w:numId="20">
    <w:abstractNumId w:val="13"/>
  </w:num>
  <w:num w:numId="21">
    <w:abstractNumId w:val="26"/>
  </w:num>
  <w:num w:numId="22">
    <w:abstractNumId w:val="15"/>
  </w:num>
  <w:num w:numId="23">
    <w:abstractNumId w:val="12"/>
  </w:num>
  <w:num w:numId="24">
    <w:abstractNumId w:val="17"/>
  </w:num>
  <w:num w:numId="25">
    <w:abstractNumId w:val="4"/>
  </w:num>
  <w:num w:numId="26">
    <w:abstractNumId w:val="10"/>
  </w:num>
  <w:num w:numId="27">
    <w:abstractNumId w:val="18"/>
  </w:num>
  <w:num w:numId="28">
    <w:abstractNumId w:val="25"/>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F3B7E"/>
    <w:rsid w:val="00006653"/>
    <w:rsid w:val="00006EAE"/>
    <w:rsid w:val="0001256B"/>
    <w:rsid w:val="000155E2"/>
    <w:rsid w:val="000173CA"/>
    <w:rsid w:val="00021D2F"/>
    <w:rsid w:val="00022ECC"/>
    <w:rsid w:val="00023EED"/>
    <w:rsid w:val="00024509"/>
    <w:rsid w:val="00024584"/>
    <w:rsid w:val="00030008"/>
    <w:rsid w:val="00031E07"/>
    <w:rsid w:val="0003208D"/>
    <w:rsid w:val="000330C9"/>
    <w:rsid w:val="000340DB"/>
    <w:rsid w:val="00035B35"/>
    <w:rsid w:val="00056F71"/>
    <w:rsid w:val="00057C02"/>
    <w:rsid w:val="000643DE"/>
    <w:rsid w:val="0006485D"/>
    <w:rsid w:val="000665A3"/>
    <w:rsid w:val="00067724"/>
    <w:rsid w:val="00067EC4"/>
    <w:rsid w:val="00072596"/>
    <w:rsid w:val="00080A3A"/>
    <w:rsid w:val="00081059"/>
    <w:rsid w:val="00084666"/>
    <w:rsid w:val="00084781"/>
    <w:rsid w:val="00086BD5"/>
    <w:rsid w:val="00093A52"/>
    <w:rsid w:val="00093FA3"/>
    <w:rsid w:val="00094857"/>
    <w:rsid w:val="00094890"/>
    <w:rsid w:val="000B24B8"/>
    <w:rsid w:val="000B48A6"/>
    <w:rsid w:val="000B67C1"/>
    <w:rsid w:val="000C157C"/>
    <w:rsid w:val="000D7FD4"/>
    <w:rsid w:val="000E021C"/>
    <w:rsid w:val="000E230D"/>
    <w:rsid w:val="000E372A"/>
    <w:rsid w:val="000E584B"/>
    <w:rsid w:val="000F272B"/>
    <w:rsid w:val="000F5841"/>
    <w:rsid w:val="000F76A1"/>
    <w:rsid w:val="000F77E4"/>
    <w:rsid w:val="001044E6"/>
    <w:rsid w:val="001045AF"/>
    <w:rsid w:val="00113BAF"/>
    <w:rsid w:val="00114D04"/>
    <w:rsid w:val="00117A58"/>
    <w:rsid w:val="00123D0F"/>
    <w:rsid w:val="00123D58"/>
    <w:rsid w:val="00127891"/>
    <w:rsid w:val="00130582"/>
    <w:rsid w:val="00131710"/>
    <w:rsid w:val="001422EC"/>
    <w:rsid w:val="00143CE9"/>
    <w:rsid w:val="00147669"/>
    <w:rsid w:val="001500EE"/>
    <w:rsid w:val="00155BE0"/>
    <w:rsid w:val="00161936"/>
    <w:rsid w:val="00161945"/>
    <w:rsid w:val="00163D68"/>
    <w:rsid w:val="00165AE3"/>
    <w:rsid w:val="00166240"/>
    <w:rsid w:val="00166FD4"/>
    <w:rsid w:val="001702EF"/>
    <w:rsid w:val="00173661"/>
    <w:rsid w:val="0018146F"/>
    <w:rsid w:val="00187046"/>
    <w:rsid w:val="001966ED"/>
    <w:rsid w:val="00196A7E"/>
    <w:rsid w:val="001A0A3D"/>
    <w:rsid w:val="001A4103"/>
    <w:rsid w:val="001A49F5"/>
    <w:rsid w:val="001A5EAC"/>
    <w:rsid w:val="001B7288"/>
    <w:rsid w:val="001B7E86"/>
    <w:rsid w:val="001C415D"/>
    <w:rsid w:val="001D64FD"/>
    <w:rsid w:val="001E40A2"/>
    <w:rsid w:val="001E4672"/>
    <w:rsid w:val="001E5D4C"/>
    <w:rsid w:val="001F283B"/>
    <w:rsid w:val="001F389F"/>
    <w:rsid w:val="001F7386"/>
    <w:rsid w:val="0020104A"/>
    <w:rsid w:val="00201B3E"/>
    <w:rsid w:val="0020461C"/>
    <w:rsid w:val="002051B4"/>
    <w:rsid w:val="00210DA7"/>
    <w:rsid w:val="00216F91"/>
    <w:rsid w:val="002257FF"/>
    <w:rsid w:val="00225E46"/>
    <w:rsid w:val="0023146A"/>
    <w:rsid w:val="002358C0"/>
    <w:rsid w:val="00241291"/>
    <w:rsid w:val="0024448F"/>
    <w:rsid w:val="00244F47"/>
    <w:rsid w:val="002461E5"/>
    <w:rsid w:val="00246DE8"/>
    <w:rsid w:val="002505DF"/>
    <w:rsid w:val="00261008"/>
    <w:rsid w:val="00262409"/>
    <w:rsid w:val="00262FBE"/>
    <w:rsid w:val="00265267"/>
    <w:rsid w:val="00274744"/>
    <w:rsid w:val="00290D9D"/>
    <w:rsid w:val="00297DEE"/>
    <w:rsid w:val="002A3D2E"/>
    <w:rsid w:val="002B1C4A"/>
    <w:rsid w:val="002B1F5D"/>
    <w:rsid w:val="002B5FFA"/>
    <w:rsid w:val="002C49DE"/>
    <w:rsid w:val="002C7FC6"/>
    <w:rsid w:val="002D236C"/>
    <w:rsid w:val="002D731C"/>
    <w:rsid w:val="002D7AC6"/>
    <w:rsid w:val="002E3EAF"/>
    <w:rsid w:val="002E4398"/>
    <w:rsid w:val="002E4B87"/>
    <w:rsid w:val="002E522F"/>
    <w:rsid w:val="002F0EF3"/>
    <w:rsid w:val="002F1C02"/>
    <w:rsid w:val="002F2E80"/>
    <w:rsid w:val="00302C9C"/>
    <w:rsid w:val="00311505"/>
    <w:rsid w:val="00312A82"/>
    <w:rsid w:val="00312FF6"/>
    <w:rsid w:val="00314027"/>
    <w:rsid w:val="00314FB7"/>
    <w:rsid w:val="003174D1"/>
    <w:rsid w:val="00317E20"/>
    <w:rsid w:val="003270F9"/>
    <w:rsid w:val="003302F2"/>
    <w:rsid w:val="0033030D"/>
    <w:rsid w:val="0033343D"/>
    <w:rsid w:val="003363F7"/>
    <w:rsid w:val="003373EC"/>
    <w:rsid w:val="00340BAE"/>
    <w:rsid w:val="00355170"/>
    <w:rsid w:val="00366BD8"/>
    <w:rsid w:val="00370783"/>
    <w:rsid w:val="00370993"/>
    <w:rsid w:val="00370995"/>
    <w:rsid w:val="003719E7"/>
    <w:rsid w:val="00372E01"/>
    <w:rsid w:val="00377815"/>
    <w:rsid w:val="0038005A"/>
    <w:rsid w:val="00382E93"/>
    <w:rsid w:val="00387555"/>
    <w:rsid w:val="0038799F"/>
    <w:rsid w:val="00387A73"/>
    <w:rsid w:val="00391CC0"/>
    <w:rsid w:val="003947F1"/>
    <w:rsid w:val="003A1045"/>
    <w:rsid w:val="003A1052"/>
    <w:rsid w:val="003A129F"/>
    <w:rsid w:val="003A6A41"/>
    <w:rsid w:val="003B4471"/>
    <w:rsid w:val="003B4FD6"/>
    <w:rsid w:val="003C1124"/>
    <w:rsid w:val="003C28AA"/>
    <w:rsid w:val="003C33C9"/>
    <w:rsid w:val="003C6E3B"/>
    <w:rsid w:val="003D2BC5"/>
    <w:rsid w:val="003D3A96"/>
    <w:rsid w:val="003E0A51"/>
    <w:rsid w:val="003E39BB"/>
    <w:rsid w:val="003F63B6"/>
    <w:rsid w:val="003F65D8"/>
    <w:rsid w:val="003F7ADF"/>
    <w:rsid w:val="00400AF8"/>
    <w:rsid w:val="00413A85"/>
    <w:rsid w:val="004204EC"/>
    <w:rsid w:val="004266A5"/>
    <w:rsid w:val="0042715F"/>
    <w:rsid w:val="00427CBB"/>
    <w:rsid w:val="00436D5D"/>
    <w:rsid w:val="0044404D"/>
    <w:rsid w:val="00445DEB"/>
    <w:rsid w:val="004464C2"/>
    <w:rsid w:val="004510B4"/>
    <w:rsid w:val="00454B3E"/>
    <w:rsid w:val="004567C1"/>
    <w:rsid w:val="0046674F"/>
    <w:rsid w:val="00474A76"/>
    <w:rsid w:val="004755E0"/>
    <w:rsid w:val="0048688F"/>
    <w:rsid w:val="00495C5A"/>
    <w:rsid w:val="004B4C10"/>
    <w:rsid w:val="004B57B0"/>
    <w:rsid w:val="004B69FF"/>
    <w:rsid w:val="004B7264"/>
    <w:rsid w:val="004B7473"/>
    <w:rsid w:val="004B79D3"/>
    <w:rsid w:val="004C0AAA"/>
    <w:rsid w:val="004C145F"/>
    <w:rsid w:val="004C1660"/>
    <w:rsid w:val="004C569A"/>
    <w:rsid w:val="004C627E"/>
    <w:rsid w:val="004C7695"/>
    <w:rsid w:val="004D03F0"/>
    <w:rsid w:val="004D3235"/>
    <w:rsid w:val="004D41AD"/>
    <w:rsid w:val="004E1AE4"/>
    <w:rsid w:val="004E3621"/>
    <w:rsid w:val="004F38FF"/>
    <w:rsid w:val="00505C55"/>
    <w:rsid w:val="00515B38"/>
    <w:rsid w:val="005237A1"/>
    <w:rsid w:val="00526AB6"/>
    <w:rsid w:val="0053016B"/>
    <w:rsid w:val="00533E62"/>
    <w:rsid w:val="005346E7"/>
    <w:rsid w:val="00552579"/>
    <w:rsid w:val="00555962"/>
    <w:rsid w:val="00555BC6"/>
    <w:rsid w:val="005614E0"/>
    <w:rsid w:val="0056398E"/>
    <w:rsid w:val="005652EC"/>
    <w:rsid w:val="005736B6"/>
    <w:rsid w:val="005743B5"/>
    <w:rsid w:val="0057561C"/>
    <w:rsid w:val="00590288"/>
    <w:rsid w:val="005948CF"/>
    <w:rsid w:val="0059692B"/>
    <w:rsid w:val="005A6B17"/>
    <w:rsid w:val="005B7FBE"/>
    <w:rsid w:val="005C5F3C"/>
    <w:rsid w:val="005C611D"/>
    <w:rsid w:val="005E1EAD"/>
    <w:rsid w:val="005E2183"/>
    <w:rsid w:val="005E44A1"/>
    <w:rsid w:val="005E4CCD"/>
    <w:rsid w:val="005E53B7"/>
    <w:rsid w:val="005F092D"/>
    <w:rsid w:val="005F4916"/>
    <w:rsid w:val="005F51D9"/>
    <w:rsid w:val="005F7483"/>
    <w:rsid w:val="00601A28"/>
    <w:rsid w:val="00602CA4"/>
    <w:rsid w:val="00606F5F"/>
    <w:rsid w:val="0060729C"/>
    <w:rsid w:val="00611411"/>
    <w:rsid w:val="0061489D"/>
    <w:rsid w:val="0061773A"/>
    <w:rsid w:val="006178AE"/>
    <w:rsid w:val="00622DB1"/>
    <w:rsid w:val="00627411"/>
    <w:rsid w:val="00634B97"/>
    <w:rsid w:val="006355EE"/>
    <w:rsid w:val="00635A19"/>
    <w:rsid w:val="0064041D"/>
    <w:rsid w:val="00646984"/>
    <w:rsid w:val="006505DC"/>
    <w:rsid w:val="00654824"/>
    <w:rsid w:val="00660A24"/>
    <w:rsid w:val="00660E50"/>
    <w:rsid w:val="00662A4C"/>
    <w:rsid w:val="006640C3"/>
    <w:rsid w:val="00666FB3"/>
    <w:rsid w:val="00675894"/>
    <w:rsid w:val="006820EF"/>
    <w:rsid w:val="006830C1"/>
    <w:rsid w:val="00684127"/>
    <w:rsid w:val="00686EB8"/>
    <w:rsid w:val="00691264"/>
    <w:rsid w:val="00692DED"/>
    <w:rsid w:val="006954BA"/>
    <w:rsid w:val="00696893"/>
    <w:rsid w:val="00696A29"/>
    <w:rsid w:val="006A0B1D"/>
    <w:rsid w:val="006A1997"/>
    <w:rsid w:val="006A53F0"/>
    <w:rsid w:val="006B0513"/>
    <w:rsid w:val="006B37E2"/>
    <w:rsid w:val="006B3FB2"/>
    <w:rsid w:val="006C306A"/>
    <w:rsid w:val="006C46D0"/>
    <w:rsid w:val="006C4E28"/>
    <w:rsid w:val="006C518C"/>
    <w:rsid w:val="006D4CB2"/>
    <w:rsid w:val="006D5A29"/>
    <w:rsid w:val="006D6E9A"/>
    <w:rsid w:val="006D79A5"/>
    <w:rsid w:val="006E1F43"/>
    <w:rsid w:val="006E25F5"/>
    <w:rsid w:val="006E7607"/>
    <w:rsid w:val="006F5FF6"/>
    <w:rsid w:val="0070510A"/>
    <w:rsid w:val="00705E50"/>
    <w:rsid w:val="007117F1"/>
    <w:rsid w:val="007140E2"/>
    <w:rsid w:val="007234DF"/>
    <w:rsid w:val="00727994"/>
    <w:rsid w:val="0073113D"/>
    <w:rsid w:val="00732A5C"/>
    <w:rsid w:val="007332EF"/>
    <w:rsid w:val="00733BE5"/>
    <w:rsid w:val="0074030D"/>
    <w:rsid w:val="00742DC1"/>
    <w:rsid w:val="0074394A"/>
    <w:rsid w:val="00743DF7"/>
    <w:rsid w:val="0075794C"/>
    <w:rsid w:val="00760239"/>
    <w:rsid w:val="0077331E"/>
    <w:rsid w:val="00782510"/>
    <w:rsid w:val="0078307B"/>
    <w:rsid w:val="00791A1D"/>
    <w:rsid w:val="00792529"/>
    <w:rsid w:val="0079270E"/>
    <w:rsid w:val="007938A4"/>
    <w:rsid w:val="00795265"/>
    <w:rsid w:val="00795471"/>
    <w:rsid w:val="007A0F67"/>
    <w:rsid w:val="007A258F"/>
    <w:rsid w:val="007A653C"/>
    <w:rsid w:val="007B0F9C"/>
    <w:rsid w:val="007B21F3"/>
    <w:rsid w:val="007B4C13"/>
    <w:rsid w:val="007B7835"/>
    <w:rsid w:val="007C1226"/>
    <w:rsid w:val="007C1ECF"/>
    <w:rsid w:val="007C46F6"/>
    <w:rsid w:val="007C4DE2"/>
    <w:rsid w:val="007C6D4B"/>
    <w:rsid w:val="007D06A0"/>
    <w:rsid w:val="007D19E7"/>
    <w:rsid w:val="007D330E"/>
    <w:rsid w:val="007D7A8A"/>
    <w:rsid w:val="007D7E2D"/>
    <w:rsid w:val="007E04A1"/>
    <w:rsid w:val="007E131A"/>
    <w:rsid w:val="007E24EC"/>
    <w:rsid w:val="007E4590"/>
    <w:rsid w:val="007F383F"/>
    <w:rsid w:val="007F3870"/>
    <w:rsid w:val="007F6F87"/>
    <w:rsid w:val="00802C27"/>
    <w:rsid w:val="00804017"/>
    <w:rsid w:val="0081113A"/>
    <w:rsid w:val="00812046"/>
    <w:rsid w:val="0081376D"/>
    <w:rsid w:val="008149F4"/>
    <w:rsid w:val="00833CEE"/>
    <w:rsid w:val="0083514E"/>
    <w:rsid w:val="00835A15"/>
    <w:rsid w:val="00836F7E"/>
    <w:rsid w:val="00841A96"/>
    <w:rsid w:val="008462FA"/>
    <w:rsid w:val="00847F7F"/>
    <w:rsid w:val="0085185A"/>
    <w:rsid w:val="00853716"/>
    <w:rsid w:val="008565F4"/>
    <w:rsid w:val="00857824"/>
    <w:rsid w:val="00863019"/>
    <w:rsid w:val="00866966"/>
    <w:rsid w:val="00867AD5"/>
    <w:rsid w:val="00876EC2"/>
    <w:rsid w:val="00880609"/>
    <w:rsid w:val="00891552"/>
    <w:rsid w:val="0089548C"/>
    <w:rsid w:val="00895C6A"/>
    <w:rsid w:val="008A1104"/>
    <w:rsid w:val="008A34DB"/>
    <w:rsid w:val="008A5E02"/>
    <w:rsid w:val="008A72C2"/>
    <w:rsid w:val="008A7A92"/>
    <w:rsid w:val="008B19B0"/>
    <w:rsid w:val="008B25D3"/>
    <w:rsid w:val="008B4DD3"/>
    <w:rsid w:val="008C05CB"/>
    <w:rsid w:val="008C066C"/>
    <w:rsid w:val="008C3BA5"/>
    <w:rsid w:val="008C44AF"/>
    <w:rsid w:val="008C47DD"/>
    <w:rsid w:val="008D0EDF"/>
    <w:rsid w:val="008D19E4"/>
    <w:rsid w:val="008D55C6"/>
    <w:rsid w:val="008E2CE3"/>
    <w:rsid w:val="008E4A40"/>
    <w:rsid w:val="008E7C84"/>
    <w:rsid w:val="008F1A54"/>
    <w:rsid w:val="008F1DA8"/>
    <w:rsid w:val="008F684F"/>
    <w:rsid w:val="00900B54"/>
    <w:rsid w:val="009029D5"/>
    <w:rsid w:val="00904B66"/>
    <w:rsid w:val="009064BA"/>
    <w:rsid w:val="00922BC1"/>
    <w:rsid w:val="0093557F"/>
    <w:rsid w:val="00935A5A"/>
    <w:rsid w:val="00936FF6"/>
    <w:rsid w:val="00937474"/>
    <w:rsid w:val="00946FF4"/>
    <w:rsid w:val="00954F73"/>
    <w:rsid w:val="009551C0"/>
    <w:rsid w:val="00957614"/>
    <w:rsid w:val="00965CBA"/>
    <w:rsid w:val="009705E9"/>
    <w:rsid w:val="009728A7"/>
    <w:rsid w:val="00972E66"/>
    <w:rsid w:val="00972E75"/>
    <w:rsid w:val="00973922"/>
    <w:rsid w:val="0098302C"/>
    <w:rsid w:val="00987F84"/>
    <w:rsid w:val="00995E4D"/>
    <w:rsid w:val="009974D3"/>
    <w:rsid w:val="009A19F0"/>
    <w:rsid w:val="009A5262"/>
    <w:rsid w:val="009A63E4"/>
    <w:rsid w:val="009B05BF"/>
    <w:rsid w:val="009B2594"/>
    <w:rsid w:val="009B7DCA"/>
    <w:rsid w:val="009C1E8C"/>
    <w:rsid w:val="009C2705"/>
    <w:rsid w:val="009C3FB1"/>
    <w:rsid w:val="009C573A"/>
    <w:rsid w:val="009C7625"/>
    <w:rsid w:val="009C77B4"/>
    <w:rsid w:val="009E0910"/>
    <w:rsid w:val="009F3B7E"/>
    <w:rsid w:val="009F6AF8"/>
    <w:rsid w:val="00A01C6A"/>
    <w:rsid w:val="00A01EAD"/>
    <w:rsid w:val="00A02C46"/>
    <w:rsid w:val="00A05721"/>
    <w:rsid w:val="00A14948"/>
    <w:rsid w:val="00A20DF6"/>
    <w:rsid w:val="00A24135"/>
    <w:rsid w:val="00A25916"/>
    <w:rsid w:val="00A344D2"/>
    <w:rsid w:val="00A3487E"/>
    <w:rsid w:val="00A351B7"/>
    <w:rsid w:val="00A4246C"/>
    <w:rsid w:val="00A52097"/>
    <w:rsid w:val="00A528DE"/>
    <w:rsid w:val="00A537D2"/>
    <w:rsid w:val="00A5709A"/>
    <w:rsid w:val="00A63074"/>
    <w:rsid w:val="00A64D6C"/>
    <w:rsid w:val="00A660A5"/>
    <w:rsid w:val="00A7020A"/>
    <w:rsid w:val="00A82E81"/>
    <w:rsid w:val="00A8653B"/>
    <w:rsid w:val="00A87DB4"/>
    <w:rsid w:val="00A96770"/>
    <w:rsid w:val="00AA0BDF"/>
    <w:rsid w:val="00AA176A"/>
    <w:rsid w:val="00AA50FF"/>
    <w:rsid w:val="00AA689F"/>
    <w:rsid w:val="00AA6BA9"/>
    <w:rsid w:val="00AB05DB"/>
    <w:rsid w:val="00AB12D8"/>
    <w:rsid w:val="00AB2B42"/>
    <w:rsid w:val="00AB2EAE"/>
    <w:rsid w:val="00AB7E70"/>
    <w:rsid w:val="00AC0D54"/>
    <w:rsid w:val="00AD60A8"/>
    <w:rsid w:val="00AD794B"/>
    <w:rsid w:val="00AE1F26"/>
    <w:rsid w:val="00AE38B3"/>
    <w:rsid w:val="00AE5E62"/>
    <w:rsid w:val="00AE68EA"/>
    <w:rsid w:val="00AF06CE"/>
    <w:rsid w:val="00AF67A0"/>
    <w:rsid w:val="00B03268"/>
    <w:rsid w:val="00B03C17"/>
    <w:rsid w:val="00B04C17"/>
    <w:rsid w:val="00B1227B"/>
    <w:rsid w:val="00B1278F"/>
    <w:rsid w:val="00B12F6D"/>
    <w:rsid w:val="00B15359"/>
    <w:rsid w:val="00B17221"/>
    <w:rsid w:val="00B256CB"/>
    <w:rsid w:val="00B256D0"/>
    <w:rsid w:val="00B25D71"/>
    <w:rsid w:val="00B27DDE"/>
    <w:rsid w:val="00B311BB"/>
    <w:rsid w:val="00B31631"/>
    <w:rsid w:val="00B334BC"/>
    <w:rsid w:val="00B3707C"/>
    <w:rsid w:val="00B373A6"/>
    <w:rsid w:val="00B426C8"/>
    <w:rsid w:val="00B42F47"/>
    <w:rsid w:val="00B4614D"/>
    <w:rsid w:val="00B46852"/>
    <w:rsid w:val="00B46FB3"/>
    <w:rsid w:val="00B545F6"/>
    <w:rsid w:val="00B57504"/>
    <w:rsid w:val="00B655F7"/>
    <w:rsid w:val="00B673B5"/>
    <w:rsid w:val="00B77E41"/>
    <w:rsid w:val="00B80B12"/>
    <w:rsid w:val="00B80CF2"/>
    <w:rsid w:val="00B82990"/>
    <w:rsid w:val="00B94505"/>
    <w:rsid w:val="00B96048"/>
    <w:rsid w:val="00B963BF"/>
    <w:rsid w:val="00BA6541"/>
    <w:rsid w:val="00BB0007"/>
    <w:rsid w:val="00BB0025"/>
    <w:rsid w:val="00BB105E"/>
    <w:rsid w:val="00BB4483"/>
    <w:rsid w:val="00BC162F"/>
    <w:rsid w:val="00BC1917"/>
    <w:rsid w:val="00BC1C72"/>
    <w:rsid w:val="00BC2583"/>
    <w:rsid w:val="00BE27ED"/>
    <w:rsid w:val="00BF04FB"/>
    <w:rsid w:val="00BF410E"/>
    <w:rsid w:val="00BF6E8B"/>
    <w:rsid w:val="00C07C05"/>
    <w:rsid w:val="00C11348"/>
    <w:rsid w:val="00C11A6C"/>
    <w:rsid w:val="00C12E74"/>
    <w:rsid w:val="00C14441"/>
    <w:rsid w:val="00C16093"/>
    <w:rsid w:val="00C20856"/>
    <w:rsid w:val="00C2096E"/>
    <w:rsid w:val="00C25F91"/>
    <w:rsid w:val="00C35057"/>
    <w:rsid w:val="00C36032"/>
    <w:rsid w:val="00C36D2F"/>
    <w:rsid w:val="00C373A1"/>
    <w:rsid w:val="00C44547"/>
    <w:rsid w:val="00C56ED6"/>
    <w:rsid w:val="00C606EE"/>
    <w:rsid w:val="00C63696"/>
    <w:rsid w:val="00C64138"/>
    <w:rsid w:val="00C73170"/>
    <w:rsid w:val="00C74153"/>
    <w:rsid w:val="00C755CD"/>
    <w:rsid w:val="00C772AE"/>
    <w:rsid w:val="00C87734"/>
    <w:rsid w:val="00C87B10"/>
    <w:rsid w:val="00C87CE1"/>
    <w:rsid w:val="00C92CA7"/>
    <w:rsid w:val="00C96465"/>
    <w:rsid w:val="00C97881"/>
    <w:rsid w:val="00CA79F0"/>
    <w:rsid w:val="00CB6E08"/>
    <w:rsid w:val="00CB71B6"/>
    <w:rsid w:val="00CC75AA"/>
    <w:rsid w:val="00CD0631"/>
    <w:rsid w:val="00CD1B3F"/>
    <w:rsid w:val="00CD344B"/>
    <w:rsid w:val="00CD6473"/>
    <w:rsid w:val="00CD69BB"/>
    <w:rsid w:val="00CF525E"/>
    <w:rsid w:val="00CF729A"/>
    <w:rsid w:val="00D002A3"/>
    <w:rsid w:val="00D064E2"/>
    <w:rsid w:val="00D07ECF"/>
    <w:rsid w:val="00D10066"/>
    <w:rsid w:val="00D173C8"/>
    <w:rsid w:val="00D2110E"/>
    <w:rsid w:val="00D23D59"/>
    <w:rsid w:val="00D32784"/>
    <w:rsid w:val="00D335E4"/>
    <w:rsid w:val="00D36081"/>
    <w:rsid w:val="00D3709F"/>
    <w:rsid w:val="00D4116F"/>
    <w:rsid w:val="00D42D35"/>
    <w:rsid w:val="00D43610"/>
    <w:rsid w:val="00D5054C"/>
    <w:rsid w:val="00D537AF"/>
    <w:rsid w:val="00D5595F"/>
    <w:rsid w:val="00D55C35"/>
    <w:rsid w:val="00D65C4F"/>
    <w:rsid w:val="00D6625F"/>
    <w:rsid w:val="00D676CA"/>
    <w:rsid w:val="00D7178F"/>
    <w:rsid w:val="00D8128D"/>
    <w:rsid w:val="00D8161D"/>
    <w:rsid w:val="00D81874"/>
    <w:rsid w:val="00D8359A"/>
    <w:rsid w:val="00D85ADE"/>
    <w:rsid w:val="00D92C60"/>
    <w:rsid w:val="00D97F91"/>
    <w:rsid w:val="00DA085B"/>
    <w:rsid w:val="00DA7959"/>
    <w:rsid w:val="00DA7E5A"/>
    <w:rsid w:val="00DB37D3"/>
    <w:rsid w:val="00DB4507"/>
    <w:rsid w:val="00DB5BB7"/>
    <w:rsid w:val="00DC2F8C"/>
    <w:rsid w:val="00DC469E"/>
    <w:rsid w:val="00DC5129"/>
    <w:rsid w:val="00DC6BBB"/>
    <w:rsid w:val="00DD10AE"/>
    <w:rsid w:val="00DD6525"/>
    <w:rsid w:val="00DD712F"/>
    <w:rsid w:val="00DD7296"/>
    <w:rsid w:val="00DD7942"/>
    <w:rsid w:val="00DE5C08"/>
    <w:rsid w:val="00DF5CB3"/>
    <w:rsid w:val="00E03C18"/>
    <w:rsid w:val="00E102F7"/>
    <w:rsid w:val="00E10751"/>
    <w:rsid w:val="00E147B8"/>
    <w:rsid w:val="00E15168"/>
    <w:rsid w:val="00E165DD"/>
    <w:rsid w:val="00E20DC9"/>
    <w:rsid w:val="00E24847"/>
    <w:rsid w:val="00E36C90"/>
    <w:rsid w:val="00E371F7"/>
    <w:rsid w:val="00E37A5F"/>
    <w:rsid w:val="00E40AD9"/>
    <w:rsid w:val="00E51535"/>
    <w:rsid w:val="00E54A21"/>
    <w:rsid w:val="00E55A0A"/>
    <w:rsid w:val="00E5793B"/>
    <w:rsid w:val="00E66F07"/>
    <w:rsid w:val="00E67B17"/>
    <w:rsid w:val="00E704B6"/>
    <w:rsid w:val="00E77D2F"/>
    <w:rsid w:val="00E80F41"/>
    <w:rsid w:val="00E8237E"/>
    <w:rsid w:val="00E830FF"/>
    <w:rsid w:val="00E92D05"/>
    <w:rsid w:val="00E94619"/>
    <w:rsid w:val="00E94DA4"/>
    <w:rsid w:val="00E95A1B"/>
    <w:rsid w:val="00EA062D"/>
    <w:rsid w:val="00EA160F"/>
    <w:rsid w:val="00EA4962"/>
    <w:rsid w:val="00EB28A5"/>
    <w:rsid w:val="00EC3641"/>
    <w:rsid w:val="00EC37AC"/>
    <w:rsid w:val="00EC3BA8"/>
    <w:rsid w:val="00EC56AF"/>
    <w:rsid w:val="00EC771C"/>
    <w:rsid w:val="00ED0255"/>
    <w:rsid w:val="00ED0A2A"/>
    <w:rsid w:val="00ED2692"/>
    <w:rsid w:val="00ED790B"/>
    <w:rsid w:val="00EE577F"/>
    <w:rsid w:val="00EF0498"/>
    <w:rsid w:val="00EF3645"/>
    <w:rsid w:val="00EF5FF7"/>
    <w:rsid w:val="00F04323"/>
    <w:rsid w:val="00F0452E"/>
    <w:rsid w:val="00F05CD1"/>
    <w:rsid w:val="00F06749"/>
    <w:rsid w:val="00F1106D"/>
    <w:rsid w:val="00F12E7D"/>
    <w:rsid w:val="00F2396B"/>
    <w:rsid w:val="00F2464E"/>
    <w:rsid w:val="00F26C22"/>
    <w:rsid w:val="00F322C5"/>
    <w:rsid w:val="00F32E42"/>
    <w:rsid w:val="00F411E5"/>
    <w:rsid w:val="00F44B7D"/>
    <w:rsid w:val="00F45BCB"/>
    <w:rsid w:val="00F47443"/>
    <w:rsid w:val="00F47650"/>
    <w:rsid w:val="00F5072B"/>
    <w:rsid w:val="00F50D48"/>
    <w:rsid w:val="00F52063"/>
    <w:rsid w:val="00F57132"/>
    <w:rsid w:val="00F62620"/>
    <w:rsid w:val="00F64750"/>
    <w:rsid w:val="00F70DD2"/>
    <w:rsid w:val="00F72358"/>
    <w:rsid w:val="00F75B31"/>
    <w:rsid w:val="00F77705"/>
    <w:rsid w:val="00F81A4E"/>
    <w:rsid w:val="00F84CAC"/>
    <w:rsid w:val="00F8640A"/>
    <w:rsid w:val="00F8791B"/>
    <w:rsid w:val="00F916C2"/>
    <w:rsid w:val="00FA6BA0"/>
    <w:rsid w:val="00FB3B57"/>
    <w:rsid w:val="00FB6B87"/>
    <w:rsid w:val="00FC3E83"/>
    <w:rsid w:val="00FD2532"/>
    <w:rsid w:val="00FD7464"/>
    <w:rsid w:val="00FE1D2C"/>
    <w:rsid w:val="00FE1FE0"/>
    <w:rsid w:val="00FF3C3B"/>
    <w:rsid w:val="00FF55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48F"/>
  </w:style>
  <w:style w:type="paragraph" w:styleId="2">
    <w:name w:val="heading 2"/>
    <w:basedOn w:val="a"/>
    <w:next w:val="a"/>
    <w:link w:val="20"/>
    <w:uiPriority w:val="99"/>
    <w:qFormat/>
    <w:rsid w:val="00684127"/>
    <w:pPr>
      <w:keepNext/>
      <w:spacing w:before="240" w:after="60" w:line="240" w:lineRule="auto"/>
      <w:outlineLvl w:val="1"/>
    </w:pPr>
    <w:rPr>
      <w:rFonts w:ascii="Arial" w:eastAsia="Times New Roman" w:hAnsi="Arial" w:cs="Times New Roman"/>
      <w:b/>
      <w:i/>
      <w:sz w:val="28"/>
      <w:szCs w:val="20"/>
    </w:rPr>
  </w:style>
  <w:style w:type="paragraph" w:styleId="3">
    <w:name w:val="heading 3"/>
    <w:basedOn w:val="a"/>
    <w:next w:val="a"/>
    <w:link w:val="30"/>
    <w:uiPriority w:val="99"/>
    <w:qFormat/>
    <w:rsid w:val="00684127"/>
    <w:pPr>
      <w:keepNext/>
      <w:keepLines/>
      <w:spacing w:before="200" w:after="0" w:line="240" w:lineRule="auto"/>
      <w:outlineLvl w:val="2"/>
    </w:pPr>
    <w:rPr>
      <w:rFonts w:ascii="Cambria" w:eastAsia="Times New Roman" w:hAnsi="Cambria" w:cs="Times New Roman"/>
      <w:b/>
      <w:bCs/>
      <w:color w:val="4F81BD"/>
      <w:sz w:val="24"/>
      <w:szCs w:val="24"/>
    </w:rPr>
  </w:style>
  <w:style w:type="paragraph" w:styleId="8">
    <w:name w:val="heading 8"/>
    <w:basedOn w:val="a"/>
    <w:next w:val="a"/>
    <w:link w:val="80"/>
    <w:uiPriority w:val="9"/>
    <w:semiHidden/>
    <w:unhideWhenUsed/>
    <w:qFormat/>
    <w:rsid w:val="007C1EC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84127"/>
    <w:rPr>
      <w:rFonts w:ascii="Arial" w:eastAsia="Times New Roman" w:hAnsi="Arial" w:cs="Times New Roman"/>
      <w:b/>
      <w:i/>
      <w:sz w:val="28"/>
      <w:szCs w:val="20"/>
    </w:rPr>
  </w:style>
  <w:style w:type="character" w:customStyle="1" w:styleId="30">
    <w:name w:val="Заголовок 3 Знак"/>
    <w:basedOn w:val="a0"/>
    <w:link w:val="3"/>
    <w:uiPriority w:val="99"/>
    <w:rsid w:val="00684127"/>
    <w:rPr>
      <w:rFonts w:ascii="Cambria" w:eastAsia="Times New Roman" w:hAnsi="Cambria" w:cs="Times New Roman"/>
      <w:b/>
      <w:bCs/>
      <w:color w:val="4F81BD"/>
      <w:sz w:val="24"/>
      <w:szCs w:val="24"/>
    </w:rPr>
  </w:style>
  <w:style w:type="character" w:customStyle="1" w:styleId="80">
    <w:name w:val="Заголовок 8 Знак"/>
    <w:basedOn w:val="a0"/>
    <w:link w:val="8"/>
    <w:rsid w:val="007C1ECF"/>
    <w:rPr>
      <w:rFonts w:asciiTheme="majorHAnsi" w:eastAsiaTheme="majorEastAsia" w:hAnsiTheme="majorHAnsi" w:cstheme="majorBidi"/>
      <w:color w:val="404040" w:themeColor="text1" w:themeTint="BF"/>
      <w:sz w:val="20"/>
      <w:szCs w:val="20"/>
    </w:rPr>
  </w:style>
  <w:style w:type="table" w:styleId="a3">
    <w:name w:val="Table Grid"/>
    <w:basedOn w:val="a1"/>
    <w:uiPriority w:val="39"/>
    <w:rsid w:val="009F3B7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qFormat/>
    <w:rsid w:val="00F81A4E"/>
    <w:pPr>
      <w:spacing w:after="0" w:line="240" w:lineRule="auto"/>
    </w:pPr>
  </w:style>
  <w:style w:type="character" w:customStyle="1" w:styleId="a5">
    <w:name w:val="Без интервала Знак"/>
    <w:basedOn w:val="a0"/>
    <w:link w:val="a4"/>
    <w:rsid w:val="00F81A4E"/>
  </w:style>
  <w:style w:type="character" w:customStyle="1" w:styleId="a6">
    <w:name w:val="Основной текст_"/>
    <w:basedOn w:val="a0"/>
    <w:link w:val="31"/>
    <w:rsid w:val="00FE1D2C"/>
    <w:rPr>
      <w:rFonts w:ascii="Bookman Old Style" w:eastAsia="Bookman Old Style" w:hAnsi="Bookman Old Style" w:cs="Bookman Old Style"/>
      <w:spacing w:val="2"/>
      <w:sz w:val="18"/>
      <w:szCs w:val="18"/>
      <w:shd w:val="clear" w:color="auto" w:fill="FFFFFF"/>
    </w:rPr>
  </w:style>
  <w:style w:type="paragraph" w:customStyle="1" w:styleId="31">
    <w:name w:val="Основной текст3"/>
    <w:basedOn w:val="a"/>
    <w:link w:val="a6"/>
    <w:rsid w:val="00FE1D2C"/>
    <w:pPr>
      <w:widowControl w:val="0"/>
      <w:shd w:val="clear" w:color="auto" w:fill="FFFFFF"/>
      <w:spacing w:before="120" w:after="0" w:line="206" w:lineRule="exact"/>
      <w:ind w:hanging="680"/>
      <w:jc w:val="both"/>
    </w:pPr>
    <w:rPr>
      <w:rFonts w:ascii="Bookman Old Style" w:eastAsia="Bookman Old Style" w:hAnsi="Bookman Old Style" w:cs="Bookman Old Style"/>
      <w:spacing w:val="2"/>
      <w:sz w:val="18"/>
      <w:szCs w:val="18"/>
    </w:rPr>
  </w:style>
  <w:style w:type="character" w:customStyle="1" w:styleId="0pt">
    <w:name w:val="Основной текст + Курсив;Интервал 0 pt"/>
    <w:basedOn w:val="a6"/>
    <w:rsid w:val="00FE1D2C"/>
    <w:rPr>
      <w:rFonts w:ascii="Bookman Old Style" w:eastAsia="Bookman Old Style" w:hAnsi="Bookman Old Style" w:cs="Bookman Old Style"/>
      <w:b w:val="0"/>
      <w:bCs w:val="0"/>
      <w:i/>
      <w:iCs/>
      <w:smallCaps w:val="0"/>
      <w:strike w:val="0"/>
      <w:color w:val="000000"/>
      <w:spacing w:val="4"/>
      <w:w w:val="100"/>
      <w:position w:val="0"/>
      <w:sz w:val="18"/>
      <w:szCs w:val="18"/>
      <w:u w:val="none"/>
      <w:shd w:val="clear" w:color="auto" w:fill="FFFFFF"/>
      <w:lang w:val="ru-RU"/>
    </w:rPr>
  </w:style>
  <w:style w:type="paragraph" w:styleId="a7">
    <w:name w:val="List Paragraph"/>
    <w:basedOn w:val="a"/>
    <w:link w:val="a8"/>
    <w:uiPriority w:val="34"/>
    <w:qFormat/>
    <w:rsid w:val="008C44AF"/>
    <w:pPr>
      <w:ind w:left="720"/>
      <w:contextualSpacing/>
    </w:pPr>
  </w:style>
  <w:style w:type="character" w:customStyle="1" w:styleId="a8">
    <w:name w:val="Абзац списка Знак"/>
    <w:link w:val="a7"/>
    <w:uiPriority w:val="34"/>
    <w:locked/>
    <w:rsid w:val="002358C0"/>
  </w:style>
  <w:style w:type="paragraph" w:styleId="a9">
    <w:name w:val="header"/>
    <w:basedOn w:val="a"/>
    <w:link w:val="aa"/>
    <w:unhideWhenUsed/>
    <w:rsid w:val="00D85ADE"/>
    <w:pPr>
      <w:tabs>
        <w:tab w:val="center" w:pos="4677"/>
        <w:tab w:val="right" w:pos="9355"/>
      </w:tabs>
      <w:spacing w:after="0" w:line="240" w:lineRule="auto"/>
    </w:pPr>
  </w:style>
  <w:style w:type="character" w:customStyle="1" w:styleId="aa">
    <w:name w:val="Верхний колонтитул Знак"/>
    <w:basedOn w:val="a0"/>
    <w:link w:val="a9"/>
    <w:rsid w:val="00D85ADE"/>
  </w:style>
  <w:style w:type="paragraph" w:styleId="ab">
    <w:name w:val="footer"/>
    <w:basedOn w:val="a"/>
    <w:link w:val="ac"/>
    <w:uiPriority w:val="99"/>
    <w:unhideWhenUsed/>
    <w:rsid w:val="00D85AD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5ADE"/>
  </w:style>
  <w:style w:type="character" w:styleId="ad">
    <w:name w:val="Emphasis"/>
    <w:basedOn w:val="a0"/>
    <w:uiPriority w:val="20"/>
    <w:qFormat/>
    <w:rsid w:val="0033343D"/>
    <w:rPr>
      <w:i/>
      <w:iCs/>
    </w:rPr>
  </w:style>
  <w:style w:type="paragraph" w:styleId="ae">
    <w:name w:val="Body Text"/>
    <w:basedOn w:val="a"/>
    <w:link w:val="af"/>
    <w:uiPriority w:val="99"/>
    <w:unhideWhenUsed/>
    <w:qFormat/>
    <w:rsid w:val="002358C0"/>
    <w:pPr>
      <w:spacing w:after="0" w:line="360" w:lineRule="auto"/>
    </w:pPr>
    <w:rPr>
      <w:rFonts w:ascii="Times New Roman" w:eastAsia="Times New Roman" w:hAnsi="Times New Roman" w:cs="Times New Roman"/>
      <w:b/>
      <w:bCs/>
      <w:sz w:val="24"/>
      <w:szCs w:val="24"/>
    </w:rPr>
  </w:style>
  <w:style w:type="character" w:customStyle="1" w:styleId="af">
    <w:name w:val="Основной текст Знак"/>
    <w:basedOn w:val="a0"/>
    <w:link w:val="ae"/>
    <w:uiPriority w:val="99"/>
    <w:rsid w:val="002358C0"/>
    <w:rPr>
      <w:rFonts w:ascii="Times New Roman" w:eastAsia="Times New Roman" w:hAnsi="Times New Roman" w:cs="Times New Roman"/>
      <w:b/>
      <w:bCs/>
      <w:sz w:val="24"/>
      <w:szCs w:val="24"/>
    </w:rPr>
  </w:style>
  <w:style w:type="paragraph" w:customStyle="1" w:styleId="310">
    <w:name w:val="Заголовок 31"/>
    <w:basedOn w:val="a"/>
    <w:uiPriority w:val="1"/>
    <w:qFormat/>
    <w:rsid w:val="002358C0"/>
    <w:pPr>
      <w:widowControl w:val="0"/>
      <w:spacing w:after="0" w:line="240" w:lineRule="auto"/>
      <w:ind w:left="102"/>
      <w:outlineLvl w:val="3"/>
    </w:pPr>
    <w:rPr>
      <w:rFonts w:ascii="Times New Roman" w:eastAsia="Times New Roman" w:hAnsi="Times New Roman" w:cs="Times New Roman"/>
      <w:b/>
      <w:bCs/>
      <w:sz w:val="24"/>
      <w:szCs w:val="24"/>
      <w:lang w:val="en-US" w:eastAsia="en-US"/>
    </w:rPr>
  </w:style>
  <w:style w:type="paragraph" w:customStyle="1" w:styleId="4">
    <w:name w:val="Основной текст4"/>
    <w:basedOn w:val="a"/>
    <w:rsid w:val="002E3EAF"/>
    <w:pPr>
      <w:widowControl w:val="0"/>
      <w:shd w:val="clear" w:color="auto" w:fill="FFFFFF"/>
      <w:spacing w:before="300" w:after="0" w:line="250" w:lineRule="exact"/>
      <w:jc w:val="both"/>
    </w:pPr>
    <w:rPr>
      <w:rFonts w:ascii="Verdana" w:eastAsia="Verdana" w:hAnsi="Verdana" w:cs="Verdana"/>
      <w:color w:val="000000"/>
      <w:spacing w:val="-3"/>
      <w:sz w:val="16"/>
      <w:szCs w:val="16"/>
    </w:rPr>
  </w:style>
  <w:style w:type="character" w:customStyle="1" w:styleId="40">
    <w:name w:val="Заголовок №4_"/>
    <w:basedOn w:val="a0"/>
    <w:link w:val="41"/>
    <w:rsid w:val="0085185A"/>
    <w:rPr>
      <w:rFonts w:ascii="Verdana" w:eastAsia="Verdana" w:hAnsi="Verdana" w:cs="Verdana"/>
      <w:b/>
      <w:bCs/>
      <w:sz w:val="19"/>
      <w:szCs w:val="19"/>
      <w:shd w:val="clear" w:color="auto" w:fill="FFFFFF"/>
    </w:rPr>
  </w:style>
  <w:style w:type="paragraph" w:customStyle="1" w:styleId="41">
    <w:name w:val="Заголовок №4"/>
    <w:basedOn w:val="a"/>
    <w:link w:val="40"/>
    <w:rsid w:val="0085185A"/>
    <w:pPr>
      <w:widowControl w:val="0"/>
      <w:shd w:val="clear" w:color="auto" w:fill="FFFFFF"/>
      <w:spacing w:before="300" w:after="0" w:line="250" w:lineRule="exact"/>
      <w:ind w:firstLine="540"/>
      <w:jc w:val="both"/>
      <w:outlineLvl w:val="3"/>
    </w:pPr>
    <w:rPr>
      <w:rFonts w:ascii="Verdana" w:eastAsia="Verdana" w:hAnsi="Verdana" w:cs="Verdana"/>
      <w:b/>
      <w:bCs/>
      <w:sz w:val="19"/>
      <w:szCs w:val="19"/>
    </w:rPr>
  </w:style>
  <w:style w:type="character" w:customStyle="1" w:styleId="32">
    <w:name w:val="Основной текст (3)_"/>
    <w:basedOn w:val="a0"/>
    <w:link w:val="33"/>
    <w:rsid w:val="0085185A"/>
    <w:rPr>
      <w:rFonts w:ascii="Verdana" w:eastAsia="Verdana" w:hAnsi="Verdana" w:cs="Verdana"/>
      <w:b/>
      <w:bCs/>
      <w:i/>
      <w:iCs/>
      <w:spacing w:val="6"/>
      <w:sz w:val="16"/>
      <w:szCs w:val="16"/>
      <w:shd w:val="clear" w:color="auto" w:fill="FFFFFF"/>
    </w:rPr>
  </w:style>
  <w:style w:type="paragraph" w:customStyle="1" w:styleId="33">
    <w:name w:val="Основной текст (3)"/>
    <w:basedOn w:val="a"/>
    <w:link w:val="32"/>
    <w:rsid w:val="0085185A"/>
    <w:pPr>
      <w:widowControl w:val="0"/>
      <w:shd w:val="clear" w:color="auto" w:fill="FFFFFF"/>
      <w:spacing w:before="180" w:after="0" w:line="250" w:lineRule="exact"/>
    </w:pPr>
    <w:rPr>
      <w:rFonts w:ascii="Verdana" w:eastAsia="Verdana" w:hAnsi="Verdana" w:cs="Verdana"/>
      <w:b/>
      <w:bCs/>
      <w:i/>
      <w:iCs/>
      <w:spacing w:val="6"/>
      <w:sz w:val="16"/>
      <w:szCs w:val="16"/>
    </w:rPr>
  </w:style>
  <w:style w:type="character" w:customStyle="1" w:styleId="42">
    <w:name w:val="Заголовок №4 (2)_"/>
    <w:basedOn w:val="a0"/>
    <w:link w:val="420"/>
    <w:rsid w:val="0085185A"/>
    <w:rPr>
      <w:rFonts w:ascii="Verdana" w:eastAsia="Verdana" w:hAnsi="Verdana" w:cs="Verdana"/>
      <w:b/>
      <w:bCs/>
      <w:i/>
      <w:iCs/>
      <w:spacing w:val="6"/>
      <w:sz w:val="16"/>
      <w:szCs w:val="16"/>
      <w:shd w:val="clear" w:color="auto" w:fill="FFFFFF"/>
    </w:rPr>
  </w:style>
  <w:style w:type="paragraph" w:customStyle="1" w:styleId="420">
    <w:name w:val="Заголовок №4 (2)"/>
    <w:basedOn w:val="a"/>
    <w:link w:val="42"/>
    <w:rsid w:val="0085185A"/>
    <w:pPr>
      <w:widowControl w:val="0"/>
      <w:shd w:val="clear" w:color="auto" w:fill="FFFFFF"/>
      <w:spacing w:before="180" w:after="0" w:line="250" w:lineRule="exact"/>
      <w:outlineLvl w:val="3"/>
    </w:pPr>
    <w:rPr>
      <w:rFonts w:ascii="Verdana" w:eastAsia="Verdana" w:hAnsi="Verdana" w:cs="Verdana"/>
      <w:b/>
      <w:bCs/>
      <w:i/>
      <w:iCs/>
      <w:spacing w:val="6"/>
      <w:sz w:val="16"/>
      <w:szCs w:val="16"/>
    </w:rPr>
  </w:style>
  <w:style w:type="character" w:customStyle="1" w:styleId="5">
    <w:name w:val="Основной текст (5)_"/>
    <w:basedOn w:val="a0"/>
    <w:link w:val="50"/>
    <w:rsid w:val="0085185A"/>
    <w:rPr>
      <w:rFonts w:ascii="Verdana" w:eastAsia="Verdana" w:hAnsi="Verdana" w:cs="Verdana"/>
      <w:spacing w:val="1"/>
      <w:sz w:val="18"/>
      <w:szCs w:val="18"/>
      <w:shd w:val="clear" w:color="auto" w:fill="FFFFFF"/>
    </w:rPr>
  </w:style>
  <w:style w:type="paragraph" w:customStyle="1" w:styleId="50">
    <w:name w:val="Основной текст (5)"/>
    <w:basedOn w:val="a"/>
    <w:link w:val="5"/>
    <w:rsid w:val="0085185A"/>
    <w:pPr>
      <w:widowControl w:val="0"/>
      <w:shd w:val="clear" w:color="auto" w:fill="FFFFFF"/>
      <w:spacing w:after="0" w:line="250" w:lineRule="exact"/>
      <w:jc w:val="both"/>
    </w:pPr>
    <w:rPr>
      <w:rFonts w:ascii="Verdana" w:eastAsia="Verdana" w:hAnsi="Verdana" w:cs="Verdana"/>
      <w:spacing w:val="1"/>
      <w:sz w:val="18"/>
      <w:szCs w:val="18"/>
    </w:rPr>
  </w:style>
  <w:style w:type="character" w:customStyle="1" w:styleId="58pt0pt">
    <w:name w:val="Основной текст (5) + 8 pt;Интервал 0 pt"/>
    <w:basedOn w:val="5"/>
    <w:rsid w:val="0085185A"/>
    <w:rPr>
      <w:rFonts w:ascii="Verdana" w:eastAsia="Verdana" w:hAnsi="Verdana" w:cs="Verdana"/>
      <w:color w:val="000000"/>
      <w:spacing w:val="-3"/>
      <w:w w:val="100"/>
      <w:position w:val="0"/>
      <w:sz w:val="16"/>
      <w:szCs w:val="16"/>
      <w:shd w:val="clear" w:color="auto" w:fill="FFFFFF"/>
      <w:lang w:val="ru-RU"/>
    </w:rPr>
  </w:style>
  <w:style w:type="character" w:customStyle="1" w:styleId="0pt0">
    <w:name w:val="Основной текст + Полужирный;Интервал 0 pt"/>
    <w:basedOn w:val="a6"/>
    <w:rsid w:val="00A660A5"/>
    <w:rPr>
      <w:rFonts w:ascii="Verdana" w:eastAsia="Verdana" w:hAnsi="Verdana" w:cs="Verdana"/>
      <w:b/>
      <w:bCs/>
      <w:i w:val="0"/>
      <w:iCs w:val="0"/>
      <w:smallCaps w:val="0"/>
      <w:strike w:val="0"/>
      <w:color w:val="000000"/>
      <w:spacing w:val="3"/>
      <w:w w:val="100"/>
      <w:position w:val="0"/>
      <w:sz w:val="16"/>
      <w:szCs w:val="16"/>
      <w:u w:val="none"/>
      <w:shd w:val="clear" w:color="auto" w:fill="FFFFFF"/>
      <w:lang w:val="ru-RU"/>
    </w:rPr>
  </w:style>
  <w:style w:type="character" w:customStyle="1" w:styleId="21">
    <w:name w:val="Основной текст2"/>
    <w:basedOn w:val="a6"/>
    <w:rsid w:val="00853716"/>
    <w:rPr>
      <w:rFonts w:ascii="Verdana" w:eastAsia="Verdana" w:hAnsi="Verdana" w:cs="Verdana"/>
      <w:b w:val="0"/>
      <w:bCs w:val="0"/>
      <w:i w:val="0"/>
      <w:iCs w:val="0"/>
      <w:smallCaps w:val="0"/>
      <w:strike w:val="0"/>
      <w:color w:val="000000"/>
      <w:spacing w:val="-3"/>
      <w:w w:val="100"/>
      <w:position w:val="0"/>
      <w:sz w:val="16"/>
      <w:szCs w:val="16"/>
      <w:u w:val="none"/>
      <w:shd w:val="clear" w:color="auto" w:fill="FFFFFF"/>
      <w:lang w:val="ru-RU"/>
    </w:rPr>
  </w:style>
  <w:style w:type="character" w:customStyle="1" w:styleId="0pt1">
    <w:name w:val="Основной текст + Полужирный;Курсив;Интервал 0 pt"/>
    <w:basedOn w:val="a6"/>
    <w:rsid w:val="00CB6E08"/>
    <w:rPr>
      <w:rFonts w:ascii="Verdana" w:eastAsia="Verdana" w:hAnsi="Verdana" w:cs="Verdana"/>
      <w:b/>
      <w:bCs/>
      <w:i/>
      <w:iCs/>
      <w:smallCaps w:val="0"/>
      <w:strike w:val="0"/>
      <w:color w:val="000000"/>
      <w:spacing w:val="6"/>
      <w:w w:val="100"/>
      <w:position w:val="0"/>
      <w:sz w:val="16"/>
      <w:szCs w:val="16"/>
      <w:u w:val="none"/>
      <w:shd w:val="clear" w:color="auto" w:fill="FFFFFF"/>
      <w:lang w:val="ru-RU"/>
    </w:rPr>
  </w:style>
  <w:style w:type="character" w:customStyle="1" w:styleId="Arial4pt0pt60">
    <w:name w:val="Основной текст + Arial;4 pt;Интервал 0 pt;Масштаб 60%"/>
    <w:basedOn w:val="a6"/>
    <w:rsid w:val="00366BD8"/>
    <w:rPr>
      <w:rFonts w:ascii="Arial" w:eastAsia="Arial" w:hAnsi="Arial" w:cs="Arial"/>
      <w:b w:val="0"/>
      <w:bCs w:val="0"/>
      <w:i w:val="0"/>
      <w:iCs w:val="0"/>
      <w:smallCaps w:val="0"/>
      <w:strike w:val="0"/>
      <w:color w:val="000000"/>
      <w:spacing w:val="1"/>
      <w:w w:val="60"/>
      <w:position w:val="0"/>
      <w:sz w:val="8"/>
      <w:szCs w:val="8"/>
      <w:u w:val="none"/>
      <w:shd w:val="clear" w:color="auto" w:fill="FFFFFF"/>
      <w:lang w:val="ru-RU"/>
    </w:rPr>
  </w:style>
  <w:style w:type="character" w:customStyle="1" w:styleId="6">
    <w:name w:val="Основной текст (6)_"/>
    <w:basedOn w:val="a0"/>
    <w:link w:val="60"/>
    <w:rsid w:val="00067EC4"/>
    <w:rPr>
      <w:rFonts w:ascii="Arial" w:eastAsia="Arial" w:hAnsi="Arial" w:cs="Arial"/>
      <w:spacing w:val="-6"/>
      <w:w w:val="250"/>
      <w:sz w:val="8"/>
      <w:szCs w:val="8"/>
      <w:shd w:val="clear" w:color="auto" w:fill="FFFFFF"/>
      <w:lang w:val="en-US"/>
    </w:rPr>
  </w:style>
  <w:style w:type="paragraph" w:customStyle="1" w:styleId="60">
    <w:name w:val="Основной текст (6)"/>
    <w:basedOn w:val="a"/>
    <w:link w:val="6"/>
    <w:rsid w:val="00067EC4"/>
    <w:pPr>
      <w:widowControl w:val="0"/>
      <w:shd w:val="clear" w:color="auto" w:fill="FFFFFF"/>
      <w:spacing w:after="0" w:line="0" w:lineRule="atLeast"/>
    </w:pPr>
    <w:rPr>
      <w:rFonts w:ascii="Arial" w:eastAsia="Arial" w:hAnsi="Arial" w:cs="Arial"/>
      <w:spacing w:val="-6"/>
      <w:w w:val="250"/>
      <w:sz w:val="8"/>
      <w:szCs w:val="8"/>
      <w:lang w:val="en-US"/>
    </w:rPr>
  </w:style>
  <w:style w:type="character" w:customStyle="1" w:styleId="6pt0pt">
    <w:name w:val="Основной текст + 6 pt;Полужирный;Интервал 0 pt"/>
    <w:basedOn w:val="a6"/>
    <w:rsid w:val="00CD6473"/>
    <w:rPr>
      <w:rFonts w:ascii="Verdana" w:eastAsia="Verdana" w:hAnsi="Verdana" w:cs="Verdana"/>
      <w:b/>
      <w:bCs/>
      <w:i w:val="0"/>
      <w:iCs w:val="0"/>
      <w:smallCaps w:val="0"/>
      <w:strike w:val="0"/>
      <w:color w:val="000000"/>
      <w:spacing w:val="1"/>
      <w:w w:val="100"/>
      <w:position w:val="0"/>
      <w:sz w:val="12"/>
      <w:szCs w:val="12"/>
      <w:u w:val="none"/>
      <w:shd w:val="clear" w:color="auto" w:fill="FFFFFF"/>
      <w:lang w:val="ru-RU"/>
    </w:rPr>
  </w:style>
  <w:style w:type="character" w:customStyle="1" w:styleId="6pt0pt0">
    <w:name w:val="Основной текст + 6 pt;Интервал 0 pt"/>
    <w:basedOn w:val="a6"/>
    <w:rsid w:val="00CD6473"/>
    <w:rPr>
      <w:rFonts w:ascii="Verdana" w:eastAsia="Verdana" w:hAnsi="Verdana" w:cs="Verdana"/>
      <w:b w:val="0"/>
      <w:bCs w:val="0"/>
      <w:i w:val="0"/>
      <w:iCs w:val="0"/>
      <w:smallCaps w:val="0"/>
      <w:strike w:val="0"/>
      <w:color w:val="000000"/>
      <w:spacing w:val="0"/>
      <w:w w:val="100"/>
      <w:position w:val="0"/>
      <w:sz w:val="12"/>
      <w:szCs w:val="12"/>
      <w:u w:val="none"/>
      <w:shd w:val="clear" w:color="auto" w:fill="FFFFFF"/>
    </w:rPr>
  </w:style>
  <w:style w:type="character" w:customStyle="1" w:styleId="PalatinoLinotype4pt0pt">
    <w:name w:val="Основной текст + Palatino Linotype;4 pt;Полужирный;Интервал 0 pt"/>
    <w:basedOn w:val="a6"/>
    <w:rsid w:val="00B46FB3"/>
    <w:rPr>
      <w:rFonts w:ascii="Palatino Linotype" w:eastAsia="Palatino Linotype" w:hAnsi="Palatino Linotype" w:cs="Palatino Linotype"/>
      <w:b/>
      <w:bCs/>
      <w:i w:val="0"/>
      <w:iCs w:val="0"/>
      <w:smallCaps w:val="0"/>
      <w:strike w:val="0"/>
      <w:color w:val="000000"/>
      <w:spacing w:val="12"/>
      <w:w w:val="100"/>
      <w:position w:val="0"/>
      <w:sz w:val="8"/>
      <w:szCs w:val="8"/>
      <w:u w:val="none"/>
      <w:shd w:val="clear" w:color="auto" w:fill="FFFFFF"/>
      <w:lang w:val="ru-RU"/>
    </w:rPr>
  </w:style>
  <w:style w:type="character" w:customStyle="1" w:styleId="PalatinoLinotype4pt0pt0">
    <w:name w:val="Основной текст + Palatino Linotype;4 pt;Интервал 0 pt"/>
    <w:basedOn w:val="a6"/>
    <w:rsid w:val="00B46FB3"/>
    <w:rPr>
      <w:rFonts w:ascii="Palatino Linotype" w:eastAsia="Palatino Linotype" w:hAnsi="Palatino Linotype" w:cs="Palatino Linotype"/>
      <w:b w:val="0"/>
      <w:bCs w:val="0"/>
      <w:i w:val="0"/>
      <w:iCs w:val="0"/>
      <w:smallCaps w:val="0"/>
      <w:strike w:val="0"/>
      <w:color w:val="000000"/>
      <w:spacing w:val="0"/>
      <w:w w:val="100"/>
      <w:position w:val="0"/>
      <w:sz w:val="8"/>
      <w:szCs w:val="8"/>
      <w:u w:val="none"/>
      <w:shd w:val="clear" w:color="auto" w:fill="FFFFFF"/>
    </w:rPr>
  </w:style>
  <w:style w:type="paragraph" w:styleId="af0">
    <w:name w:val="Body Text Indent"/>
    <w:basedOn w:val="a"/>
    <w:link w:val="af1"/>
    <w:uiPriority w:val="99"/>
    <w:semiHidden/>
    <w:rsid w:val="005F092D"/>
    <w:pPr>
      <w:spacing w:after="120" w:line="240" w:lineRule="auto"/>
      <w:ind w:left="283"/>
    </w:pPr>
    <w:rPr>
      <w:rFonts w:ascii="Times New Roman" w:eastAsia="Times New Roman" w:hAnsi="Times New Roman" w:cs="Times New Roman"/>
      <w:sz w:val="24"/>
      <w:szCs w:val="24"/>
    </w:rPr>
  </w:style>
  <w:style w:type="character" w:customStyle="1" w:styleId="af1">
    <w:name w:val="Основной текст с отступом Знак"/>
    <w:basedOn w:val="a0"/>
    <w:link w:val="af0"/>
    <w:uiPriority w:val="99"/>
    <w:semiHidden/>
    <w:rsid w:val="005F092D"/>
    <w:rPr>
      <w:rFonts w:ascii="Times New Roman" w:eastAsia="Times New Roman" w:hAnsi="Times New Roman" w:cs="Times New Roman"/>
      <w:sz w:val="24"/>
      <w:szCs w:val="24"/>
    </w:rPr>
  </w:style>
  <w:style w:type="character" w:customStyle="1" w:styleId="PalatinoLinotype45pt0pt">
    <w:name w:val="Основной текст + Palatino Linotype;4;5 pt;Интервал 0 pt"/>
    <w:basedOn w:val="a6"/>
    <w:rsid w:val="000E372A"/>
    <w:rPr>
      <w:rFonts w:ascii="Palatino Linotype" w:eastAsia="Palatino Linotype" w:hAnsi="Palatino Linotype" w:cs="Palatino Linotype"/>
      <w:b w:val="0"/>
      <w:bCs w:val="0"/>
      <w:i w:val="0"/>
      <w:iCs w:val="0"/>
      <w:smallCaps w:val="0"/>
      <w:strike w:val="0"/>
      <w:color w:val="000000"/>
      <w:spacing w:val="6"/>
      <w:w w:val="100"/>
      <w:position w:val="0"/>
      <w:sz w:val="9"/>
      <w:szCs w:val="9"/>
      <w:u w:val="none"/>
      <w:shd w:val="clear" w:color="auto" w:fill="FFFFFF"/>
      <w:lang w:val="ru-RU"/>
    </w:rPr>
  </w:style>
  <w:style w:type="character" w:customStyle="1" w:styleId="0pt2">
    <w:name w:val="Основной текст + Интервал 0 pt"/>
    <w:basedOn w:val="a6"/>
    <w:rsid w:val="000173CA"/>
    <w:rPr>
      <w:rFonts w:ascii="Verdana" w:eastAsia="Verdana" w:hAnsi="Verdana" w:cs="Verdana"/>
      <w:b w:val="0"/>
      <w:bCs w:val="0"/>
      <w:i w:val="0"/>
      <w:iCs w:val="0"/>
      <w:smallCaps w:val="0"/>
      <w:strike w:val="0"/>
      <w:color w:val="000000"/>
      <w:spacing w:val="0"/>
      <w:w w:val="100"/>
      <w:position w:val="0"/>
      <w:sz w:val="16"/>
      <w:szCs w:val="16"/>
      <w:u w:val="none"/>
      <w:shd w:val="clear" w:color="auto" w:fill="FFFFFF"/>
    </w:rPr>
  </w:style>
  <w:style w:type="paragraph" w:styleId="34">
    <w:name w:val="Body Text Indent 3"/>
    <w:basedOn w:val="a"/>
    <w:link w:val="35"/>
    <w:uiPriority w:val="99"/>
    <w:semiHidden/>
    <w:rsid w:val="00684127"/>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uiPriority w:val="99"/>
    <w:semiHidden/>
    <w:rsid w:val="00684127"/>
    <w:rPr>
      <w:rFonts w:ascii="Times New Roman" w:eastAsia="Times New Roman" w:hAnsi="Times New Roman" w:cs="Times New Roman"/>
      <w:sz w:val="16"/>
      <w:szCs w:val="16"/>
    </w:rPr>
  </w:style>
  <w:style w:type="paragraph" w:customStyle="1" w:styleId="ParagraphStyle">
    <w:name w:val="Paragraph Style"/>
    <w:rsid w:val="00A01EAD"/>
    <w:pPr>
      <w:autoSpaceDE w:val="0"/>
      <w:autoSpaceDN w:val="0"/>
      <w:adjustRightInd w:val="0"/>
      <w:spacing w:after="0" w:line="240" w:lineRule="auto"/>
    </w:pPr>
    <w:rPr>
      <w:rFonts w:ascii="Arial" w:hAnsi="Arial" w:cs="Arial"/>
      <w:sz w:val="24"/>
      <w:szCs w:val="24"/>
    </w:rPr>
  </w:style>
  <w:style w:type="character" w:customStyle="1" w:styleId="22">
    <w:name w:val="Основной текст (2)_"/>
    <w:basedOn w:val="a0"/>
    <w:link w:val="23"/>
    <w:uiPriority w:val="99"/>
    <w:locked/>
    <w:rsid w:val="006D4CB2"/>
    <w:rPr>
      <w:rFonts w:ascii="Times New Roman" w:hAnsi="Times New Roman" w:cs="Times New Roman"/>
      <w:b/>
      <w:bCs/>
      <w:i/>
      <w:iCs/>
      <w:sz w:val="18"/>
      <w:szCs w:val="18"/>
      <w:shd w:val="clear" w:color="auto" w:fill="FFFFFF"/>
    </w:rPr>
  </w:style>
  <w:style w:type="paragraph" w:customStyle="1" w:styleId="23">
    <w:name w:val="Основной текст (2)"/>
    <w:basedOn w:val="a"/>
    <w:link w:val="22"/>
    <w:uiPriority w:val="99"/>
    <w:rsid w:val="006D4CB2"/>
    <w:pPr>
      <w:shd w:val="clear" w:color="auto" w:fill="FFFFFF"/>
      <w:spacing w:after="0" w:line="216" w:lineRule="exact"/>
      <w:ind w:hanging="200"/>
      <w:jc w:val="both"/>
    </w:pPr>
    <w:rPr>
      <w:rFonts w:ascii="Times New Roman" w:hAnsi="Times New Roman" w:cs="Times New Roman"/>
      <w:b/>
      <w:bCs/>
      <w:i/>
      <w:iCs/>
      <w:sz w:val="18"/>
      <w:szCs w:val="18"/>
    </w:rPr>
  </w:style>
  <w:style w:type="character" w:customStyle="1" w:styleId="normaltextrun">
    <w:name w:val="normaltextrun"/>
    <w:basedOn w:val="a0"/>
    <w:rsid w:val="006D4CB2"/>
  </w:style>
  <w:style w:type="character" w:customStyle="1" w:styleId="af2">
    <w:name w:val="Основной текст + Полужирный"/>
    <w:aliases w:val="Курсив"/>
    <w:basedOn w:val="a6"/>
    <w:uiPriority w:val="99"/>
    <w:rsid w:val="006D4CB2"/>
    <w:rPr>
      <w:b/>
      <w:bCs/>
      <w:i w:val="0"/>
      <w:iCs w:val="0"/>
      <w:smallCaps w:val="0"/>
      <w:strike w:val="0"/>
      <w:spacing w:val="0"/>
      <w:sz w:val="22"/>
      <w:szCs w:val="22"/>
    </w:rPr>
  </w:style>
  <w:style w:type="character" w:customStyle="1" w:styleId="96">
    <w:name w:val="Основной текст + Полужирный96"/>
    <w:aliases w:val="Курсив86"/>
    <w:basedOn w:val="a0"/>
    <w:uiPriority w:val="99"/>
    <w:rsid w:val="00792529"/>
    <w:rPr>
      <w:rFonts w:ascii="Times New Roman" w:hAnsi="Times New Roman" w:cs="Times New Roman"/>
      <w:b/>
      <w:bCs/>
      <w:i/>
      <w:iCs/>
      <w:spacing w:val="0"/>
      <w:sz w:val="18"/>
      <w:szCs w:val="18"/>
    </w:rPr>
  </w:style>
  <w:style w:type="character" w:customStyle="1" w:styleId="66">
    <w:name w:val="Основной текст + Полужирный66"/>
    <w:aliases w:val="Курсив61"/>
    <w:basedOn w:val="a0"/>
    <w:uiPriority w:val="99"/>
    <w:rsid w:val="007C1ECF"/>
    <w:rPr>
      <w:rFonts w:ascii="Times New Roman" w:hAnsi="Times New Roman" w:cs="Times New Roman"/>
      <w:b/>
      <w:bCs/>
      <w:i/>
      <w:iCs/>
      <w:spacing w:val="0"/>
      <w:sz w:val="18"/>
      <w:szCs w:val="18"/>
    </w:rPr>
  </w:style>
  <w:style w:type="character" w:customStyle="1" w:styleId="1">
    <w:name w:val="Основной текст + Полужирный1"/>
    <w:aliases w:val="Курсив1"/>
    <w:basedOn w:val="a0"/>
    <w:uiPriority w:val="99"/>
    <w:rsid w:val="00312FF6"/>
    <w:rPr>
      <w:rFonts w:ascii="Times New Roman" w:hAnsi="Times New Roman" w:cs="Times New Roman"/>
      <w:b/>
      <w:bCs/>
      <w:i/>
      <w:iCs/>
      <w:spacing w:val="0"/>
      <w:sz w:val="18"/>
      <w:szCs w:val="18"/>
    </w:rPr>
  </w:style>
  <w:style w:type="character" w:customStyle="1" w:styleId="10">
    <w:name w:val="Основной текст + Курсив1"/>
    <w:aliases w:val="Интервал 0 pt2"/>
    <w:basedOn w:val="a0"/>
    <w:uiPriority w:val="99"/>
    <w:rsid w:val="008B25D3"/>
    <w:rPr>
      <w:rFonts w:ascii="Times New Roman" w:hAnsi="Times New Roman" w:cs="Times New Roman"/>
      <w:i/>
      <w:iCs/>
      <w:spacing w:val="-5"/>
      <w:sz w:val="17"/>
      <w:szCs w:val="17"/>
      <w:u w:val="none"/>
      <w:shd w:val="clear" w:color="auto" w:fill="FFFFFF"/>
    </w:rPr>
  </w:style>
  <w:style w:type="paragraph" w:customStyle="1" w:styleId="ConsPlusNormal">
    <w:name w:val="ConsPlusNormal"/>
    <w:uiPriority w:val="99"/>
    <w:rsid w:val="003174D1"/>
    <w:pPr>
      <w:widowControl w:val="0"/>
      <w:autoSpaceDE w:val="0"/>
      <w:autoSpaceDN w:val="0"/>
      <w:spacing w:after="0" w:line="240" w:lineRule="auto"/>
    </w:pPr>
    <w:rPr>
      <w:rFonts w:ascii="Times New Roman" w:eastAsia="Times New Roman" w:hAnsi="Times New Roman" w:cs="Times New Roman"/>
      <w:sz w:val="28"/>
      <w:szCs w:val="20"/>
    </w:rPr>
  </w:style>
  <w:style w:type="paragraph" w:styleId="af3">
    <w:name w:val="Normal (Web)"/>
    <w:basedOn w:val="a"/>
    <w:uiPriority w:val="99"/>
    <w:semiHidden/>
    <w:unhideWhenUsed/>
    <w:rsid w:val="00F879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descriptioncykva">
    <w:name w:val="section_description__cykva"/>
    <w:basedOn w:val="a"/>
    <w:rsid w:val="00922B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
    <w:name w:val="Заголовок №2_"/>
    <w:basedOn w:val="a0"/>
    <w:rsid w:val="00C36032"/>
    <w:rPr>
      <w:rFonts w:ascii="Times New Roman" w:eastAsia="Times New Roman" w:hAnsi="Times New Roman" w:cs="Times New Roman"/>
      <w:b/>
      <w:bCs/>
      <w:i w:val="0"/>
      <w:iCs w:val="0"/>
      <w:smallCaps w:val="0"/>
      <w:strike w:val="0"/>
      <w:spacing w:val="-1"/>
      <w:u w:val="none"/>
    </w:rPr>
  </w:style>
  <w:style w:type="character" w:customStyle="1" w:styleId="25">
    <w:name w:val="Заголовок №2"/>
    <w:basedOn w:val="24"/>
    <w:rsid w:val="00C36032"/>
    <w:rPr>
      <w:color w:val="000000"/>
      <w:w w:val="100"/>
      <w:position w:val="0"/>
      <w:sz w:val="24"/>
      <w:szCs w:val="24"/>
      <w:lang w:val="ru-RU"/>
    </w:rPr>
  </w:style>
  <w:style w:type="paragraph" w:customStyle="1" w:styleId="11">
    <w:name w:val="Основной текст1"/>
    <w:basedOn w:val="a"/>
    <w:rsid w:val="00C36032"/>
    <w:pPr>
      <w:widowControl w:val="0"/>
      <w:shd w:val="clear" w:color="auto" w:fill="FFFFFF"/>
      <w:spacing w:before="180" w:after="180" w:line="0" w:lineRule="atLeast"/>
      <w:jc w:val="right"/>
    </w:pPr>
    <w:rPr>
      <w:rFonts w:ascii="Times New Roman" w:eastAsia="Times New Roman" w:hAnsi="Times New Roman" w:cs="Times New Roman"/>
      <w:color w:val="000000"/>
      <w:spacing w:val="5"/>
      <w:sz w:val="21"/>
      <w:szCs w:val="21"/>
    </w:rPr>
  </w:style>
  <w:style w:type="character" w:customStyle="1" w:styleId="af4">
    <w:name w:val="Оглавление_"/>
    <w:basedOn w:val="a0"/>
    <w:link w:val="af5"/>
    <w:rsid w:val="00C36032"/>
    <w:rPr>
      <w:rFonts w:ascii="Times New Roman" w:eastAsia="Times New Roman" w:hAnsi="Times New Roman" w:cs="Times New Roman"/>
      <w:spacing w:val="5"/>
      <w:sz w:val="21"/>
      <w:szCs w:val="21"/>
      <w:shd w:val="clear" w:color="auto" w:fill="FFFFFF"/>
    </w:rPr>
  </w:style>
  <w:style w:type="paragraph" w:customStyle="1" w:styleId="af5">
    <w:name w:val="Оглавление"/>
    <w:basedOn w:val="a"/>
    <w:link w:val="af4"/>
    <w:rsid w:val="00C36032"/>
    <w:pPr>
      <w:widowControl w:val="0"/>
      <w:shd w:val="clear" w:color="auto" w:fill="FFFFFF"/>
      <w:spacing w:after="180" w:line="0" w:lineRule="atLeast"/>
      <w:jc w:val="right"/>
    </w:pPr>
    <w:rPr>
      <w:rFonts w:ascii="Times New Roman" w:eastAsia="Times New Roman" w:hAnsi="Times New Roman" w:cs="Times New Roman"/>
      <w:spacing w:val="5"/>
      <w:sz w:val="21"/>
      <w:szCs w:val="21"/>
    </w:rPr>
  </w:style>
  <w:style w:type="character" w:customStyle="1" w:styleId="26">
    <w:name w:val="Оглавление (2)_"/>
    <w:basedOn w:val="a0"/>
    <w:rsid w:val="00C36032"/>
    <w:rPr>
      <w:rFonts w:ascii="Times New Roman" w:eastAsia="Times New Roman" w:hAnsi="Times New Roman" w:cs="Times New Roman"/>
      <w:b/>
      <w:bCs/>
      <w:i w:val="0"/>
      <w:iCs w:val="0"/>
      <w:smallCaps w:val="0"/>
      <w:strike w:val="0"/>
      <w:spacing w:val="-1"/>
      <w:u w:val="none"/>
    </w:rPr>
  </w:style>
  <w:style w:type="character" w:customStyle="1" w:styleId="27">
    <w:name w:val="Оглавление (2)"/>
    <w:basedOn w:val="26"/>
    <w:rsid w:val="00C36032"/>
    <w:rPr>
      <w:color w:val="000000"/>
      <w:w w:val="100"/>
      <w:position w:val="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51689">
      <w:bodyDiv w:val="1"/>
      <w:marLeft w:val="0"/>
      <w:marRight w:val="0"/>
      <w:marTop w:val="0"/>
      <w:marBottom w:val="0"/>
      <w:divBdr>
        <w:top w:val="none" w:sz="0" w:space="0" w:color="auto"/>
        <w:left w:val="none" w:sz="0" w:space="0" w:color="auto"/>
        <w:bottom w:val="none" w:sz="0" w:space="0" w:color="auto"/>
        <w:right w:val="none" w:sz="0" w:space="0" w:color="auto"/>
      </w:divBdr>
    </w:div>
    <w:div w:id="14155976">
      <w:bodyDiv w:val="1"/>
      <w:marLeft w:val="0"/>
      <w:marRight w:val="0"/>
      <w:marTop w:val="0"/>
      <w:marBottom w:val="0"/>
      <w:divBdr>
        <w:top w:val="none" w:sz="0" w:space="0" w:color="auto"/>
        <w:left w:val="none" w:sz="0" w:space="0" w:color="auto"/>
        <w:bottom w:val="none" w:sz="0" w:space="0" w:color="auto"/>
        <w:right w:val="none" w:sz="0" w:space="0" w:color="auto"/>
      </w:divBdr>
    </w:div>
    <w:div w:id="67310739">
      <w:bodyDiv w:val="1"/>
      <w:marLeft w:val="0"/>
      <w:marRight w:val="0"/>
      <w:marTop w:val="0"/>
      <w:marBottom w:val="0"/>
      <w:divBdr>
        <w:top w:val="none" w:sz="0" w:space="0" w:color="auto"/>
        <w:left w:val="none" w:sz="0" w:space="0" w:color="auto"/>
        <w:bottom w:val="none" w:sz="0" w:space="0" w:color="auto"/>
        <w:right w:val="none" w:sz="0" w:space="0" w:color="auto"/>
      </w:divBdr>
    </w:div>
    <w:div w:id="90442526">
      <w:bodyDiv w:val="1"/>
      <w:marLeft w:val="0"/>
      <w:marRight w:val="0"/>
      <w:marTop w:val="0"/>
      <w:marBottom w:val="0"/>
      <w:divBdr>
        <w:top w:val="none" w:sz="0" w:space="0" w:color="auto"/>
        <w:left w:val="none" w:sz="0" w:space="0" w:color="auto"/>
        <w:bottom w:val="none" w:sz="0" w:space="0" w:color="auto"/>
        <w:right w:val="none" w:sz="0" w:space="0" w:color="auto"/>
      </w:divBdr>
    </w:div>
    <w:div w:id="519509083">
      <w:bodyDiv w:val="1"/>
      <w:marLeft w:val="0"/>
      <w:marRight w:val="0"/>
      <w:marTop w:val="0"/>
      <w:marBottom w:val="0"/>
      <w:divBdr>
        <w:top w:val="none" w:sz="0" w:space="0" w:color="auto"/>
        <w:left w:val="none" w:sz="0" w:space="0" w:color="auto"/>
        <w:bottom w:val="none" w:sz="0" w:space="0" w:color="auto"/>
        <w:right w:val="none" w:sz="0" w:space="0" w:color="auto"/>
      </w:divBdr>
    </w:div>
    <w:div w:id="723065904">
      <w:bodyDiv w:val="1"/>
      <w:marLeft w:val="0"/>
      <w:marRight w:val="0"/>
      <w:marTop w:val="0"/>
      <w:marBottom w:val="0"/>
      <w:divBdr>
        <w:top w:val="none" w:sz="0" w:space="0" w:color="auto"/>
        <w:left w:val="none" w:sz="0" w:space="0" w:color="auto"/>
        <w:bottom w:val="none" w:sz="0" w:space="0" w:color="auto"/>
        <w:right w:val="none" w:sz="0" w:space="0" w:color="auto"/>
      </w:divBdr>
    </w:div>
    <w:div w:id="851527256">
      <w:bodyDiv w:val="1"/>
      <w:marLeft w:val="0"/>
      <w:marRight w:val="0"/>
      <w:marTop w:val="0"/>
      <w:marBottom w:val="0"/>
      <w:divBdr>
        <w:top w:val="none" w:sz="0" w:space="0" w:color="auto"/>
        <w:left w:val="none" w:sz="0" w:space="0" w:color="auto"/>
        <w:bottom w:val="none" w:sz="0" w:space="0" w:color="auto"/>
        <w:right w:val="none" w:sz="0" w:space="0" w:color="auto"/>
      </w:divBdr>
    </w:div>
    <w:div w:id="1364014336">
      <w:bodyDiv w:val="1"/>
      <w:marLeft w:val="0"/>
      <w:marRight w:val="0"/>
      <w:marTop w:val="0"/>
      <w:marBottom w:val="0"/>
      <w:divBdr>
        <w:top w:val="none" w:sz="0" w:space="0" w:color="auto"/>
        <w:left w:val="none" w:sz="0" w:space="0" w:color="auto"/>
        <w:bottom w:val="none" w:sz="0" w:space="0" w:color="auto"/>
        <w:right w:val="none" w:sz="0" w:space="0" w:color="auto"/>
      </w:divBdr>
    </w:div>
    <w:div w:id="1406730851">
      <w:bodyDiv w:val="1"/>
      <w:marLeft w:val="0"/>
      <w:marRight w:val="0"/>
      <w:marTop w:val="0"/>
      <w:marBottom w:val="0"/>
      <w:divBdr>
        <w:top w:val="none" w:sz="0" w:space="0" w:color="auto"/>
        <w:left w:val="none" w:sz="0" w:space="0" w:color="auto"/>
        <w:bottom w:val="none" w:sz="0" w:space="0" w:color="auto"/>
        <w:right w:val="none" w:sz="0" w:space="0" w:color="auto"/>
      </w:divBdr>
    </w:div>
    <w:div w:id="1475639911">
      <w:bodyDiv w:val="1"/>
      <w:marLeft w:val="0"/>
      <w:marRight w:val="0"/>
      <w:marTop w:val="0"/>
      <w:marBottom w:val="0"/>
      <w:divBdr>
        <w:top w:val="none" w:sz="0" w:space="0" w:color="auto"/>
        <w:left w:val="none" w:sz="0" w:space="0" w:color="auto"/>
        <w:bottom w:val="none" w:sz="0" w:space="0" w:color="auto"/>
        <w:right w:val="none" w:sz="0" w:space="0" w:color="auto"/>
      </w:divBdr>
    </w:div>
    <w:div w:id="169700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C9AD4-9B3B-48B4-B66D-FE05C9F28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4225</TotalTime>
  <Pages>18</Pages>
  <Words>5150</Words>
  <Characters>29358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Людмила</cp:lastModifiedBy>
  <cp:revision>175</cp:revision>
  <cp:lastPrinted>2023-09-09T19:06:00Z</cp:lastPrinted>
  <dcterms:created xsi:type="dcterms:W3CDTF">2016-07-26T11:53:00Z</dcterms:created>
  <dcterms:modified xsi:type="dcterms:W3CDTF">2023-10-29T11:59:00Z</dcterms:modified>
</cp:coreProperties>
</file>