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7A" w:rsidRPr="00B51315" w:rsidRDefault="00F4317A" w:rsidP="00B51315">
      <w:pPr>
        <w:jc w:val="center"/>
        <w:rPr>
          <w:rFonts w:ascii="Times New Roman" w:hAnsi="Times New Roman"/>
          <w:b/>
          <w:sz w:val="28"/>
          <w:szCs w:val="28"/>
        </w:rPr>
      </w:pPr>
      <w:r w:rsidRPr="00FF3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Организация слушания музыки</w:t>
      </w:r>
      <w:r w:rsidRPr="00FF3D2F">
        <w:rPr>
          <w:rFonts w:ascii="Times New Roman" w:hAnsi="Times New Roman"/>
          <w:b/>
          <w:sz w:val="28"/>
          <w:szCs w:val="28"/>
        </w:rPr>
        <w:t>»</w:t>
      </w:r>
    </w:p>
    <w:p w:rsidR="00F4317A" w:rsidRPr="001B1191" w:rsidRDefault="00F4317A" w:rsidP="007B10DA">
      <w:pPr>
        <w:jc w:val="both"/>
        <w:rPr>
          <w:rFonts w:ascii="Times New Roman" w:hAnsi="Times New Roman"/>
          <w:b/>
          <w:sz w:val="28"/>
          <w:szCs w:val="28"/>
        </w:rPr>
      </w:pPr>
      <w:r w:rsidRPr="001B1191">
        <w:rPr>
          <w:rFonts w:ascii="Times New Roman" w:hAnsi="Times New Roman"/>
          <w:b/>
          <w:sz w:val="28"/>
          <w:szCs w:val="28"/>
        </w:rPr>
        <w:t>Композитор, название музыкального произведения:</w:t>
      </w:r>
    </w:p>
    <w:p w:rsidR="00F4317A" w:rsidRPr="001B1191" w:rsidRDefault="00F4317A" w:rsidP="007B10DA">
      <w:pPr>
        <w:jc w:val="both"/>
        <w:rPr>
          <w:rFonts w:ascii="Times New Roman" w:hAnsi="Times New Roman"/>
          <w:b/>
          <w:sz w:val="28"/>
          <w:szCs w:val="28"/>
        </w:rPr>
      </w:pPr>
      <w:r w:rsidRPr="001B1191">
        <w:rPr>
          <w:rFonts w:ascii="Times New Roman" w:hAnsi="Times New Roman"/>
          <w:b/>
          <w:sz w:val="28"/>
          <w:szCs w:val="28"/>
        </w:rPr>
        <w:t>Бетховен Симфония №5</w:t>
      </w:r>
    </w:p>
    <w:p w:rsidR="00F4317A" w:rsidRPr="001B1191" w:rsidRDefault="00F4317A" w:rsidP="007B10DA">
      <w:pPr>
        <w:jc w:val="both"/>
        <w:rPr>
          <w:rFonts w:ascii="Times New Roman" w:hAnsi="Times New Roman"/>
          <w:b/>
          <w:sz w:val="28"/>
          <w:szCs w:val="28"/>
        </w:rPr>
      </w:pPr>
      <w:r w:rsidRPr="001B1191">
        <w:rPr>
          <w:rFonts w:ascii="Times New Roman" w:hAnsi="Times New Roman"/>
          <w:b/>
          <w:sz w:val="28"/>
          <w:szCs w:val="28"/>
        </w:rPr>
        <w:t>Класс, тема  7 класс  «Судьба человеческая - судьба народная».</w:t>
      </w:r>
      <w:r w:rsidRPr="001B1191">
        <w:rPr>
          <w:b/>
          <w:sz w:val="28"/>
          <w:szCs w:val="28"/>
        </w:rPr>
        <w:t xml:space="preserve"> «</w:t>
      </w:r>
      <w:r w:rsidRPr="001B1191">
        <w:rPr>
          <w:rFonts w:ascii="Times New Roman" w:hAnsi="Times New Roman"/>
          <w:b/>
          <w:sz w:val="28"/>
          <w:szCs w:val="28"/>
        </w:rPr>
        <w:t>Образы борьбы и победы в искусстве». 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1191">
        <w:rPr>
          <w:rFonts w:ascii="Times New Roman" w:hAnsi="Times New Roman"/>
          <w:b/>
          <w:sz w:val="28"/>
          <w:szCs w:val="28"/>
        </w:rPr>
        <w:t>тема рассчитана на 3 урока)</w:t>
      </w:r>
    </w:p>
    <w:p w:rsidR="00F4317A" w:rsidRDefault="00F4317A" w:rsidP="004376FF">
      <w:pPr>
        <w:rPr>
          <w:rFonts w:ascii="Times New Roman" w:hAnsi="Times New Roman"/>
          <w:sz w:val="28"/>
          <w:szCs w:val="28"/>
        </w:rPr>
      </w:pPr>
      <w:r w:rsidRPr="004376FF">
        <w:rPr>
          <w:rFonts w:ascii="Times New Roman" w:hAnsi="Times New Roman"/>
          <w:b/>
          <w:sz w:val="28"/>
          <w:szCs w:val="28"/>
        </w:rPr>
        <w:t>Цель урока:</w:t>
      </w:r>
      <w:r w:rsidRPr="004376FF">
        <w:rPr>
          <w:rFonts w:ascii="Times New Roman" w:hAnsi="Times New Roman"/>
          <w:sz w:val="28"/>
          <w:szCs w:val="28"/>
        </w:rPr>
        <w:t xml:space="preserve"> раскрыть образный строй одной из самых знаменитых симфоний мировой музыкальной культуры – Симфонии №5 Л. Бетховена. На основе проникновения в творческую лабораторию великого творца, убедиться в развитии замысла композитора: «через борьбу – к победе», «через тернии – к звёздам».</w:t>
      </w:r>
    </w:p>
    <w:p w:rsidR="00F4317A" w:rsidRDefault="00F4317A" w:rsidP="001B1191">
      <w:pPr>
        <w:shd w:val="clear" w:color="auto" w:fill="FFFFFF"/>
        <w:spacing w:before="30" w:after="30"/>
        <w:rPr>
          <w:rFonts w:ascii="Times New Roman" w:hAnsi="Times New Roman"/>
          <w:b/>
          <w:color w:val="222222"/>
          <w:sz w:val="28"/>
          <w:szCs w:val="28"/>
        </w:rPr>
      </w:pPr>
      <w:r w:rsidRPr="00557694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План знакомства учащихся с произведением Бетховена "Симфония №5":</w:t>
      </w:r>
    </w:p>
    <w:p w:rsidR="00F4317A" w:rsidRPr="001B1191" w:rsidRDefault="00F4317A" w:rsidP="001B1191">
      <w:pPr>
        <w:shd w:val="clear" w:color="auto" w:fill="FFFFFF"/>
        <w:spacing w:before="30" w:after="30"/>
        <w:rPr>
          <w:rFonts w:ascii="Times New Roman" w:hAnsi="Times New Roman"/>
          <w:b/>
          <w:color w:val="222222"/>
          <w:sz w:val="28"/>
          <w:szCs w:val="28"/>
        </w:rPr>
      </w:pPr>
      <w:r w:rsidRPr="00557694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Предварительный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этап:</w:t>
      </w:r>
      <w:r w:rsidRPr="00557694">
        <w:rPr>
          <w:rFonts w:ascii="Times New Roman" w:hAnsi="Times New Roman"/>
          <w:b/>
          <w:color w:val="222222"/>
          <w:sz w:val="24"/>
          <w:szCs w:val="24"/>
        </w:rPr>
        <w:br/>
      </w:r>
      <w:r w:rsidRPr="001B1191">
        <w:rPr>
          <w:rFonts w:ascii="Times New Roman" w:hAnsi="Times New Roman"/>
          <w:b/>
          <w:color w:val="222222"/>
          <w:sz w:val="28"/>
          <w:szCs w:val="28"/>
        </w:rPr>
        <w:t>1. Вступление</w:t>
      </w:r>
    </w:p>
    <w:p w:rsidR="00F4317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1. Составление общего представления о композиторе: просмотр документального фильма о жизни и творчестве Бетховена, обсуждение полученной информации. (визуальный, аудиальный каналы)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4628E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Основной этап:</w:t>
      </w:r>
    </w:p>
    <w:p w:rsidR="00F4317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22222"/>
          <w:sz w:val="28"/>
          <w:szCs w:val="28"/>
        </w:rPr>
        <w:t>2.Экспозиция</w:t>
      </w:r>
      <w:r w:rsidRPr="004628EC">
        <w:rPr>
          <w:rFonts w:ascii="Times New Roman" w:hAnsi="Times New Roman"/>
          <w:b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З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накомство с "Симфонией №5": прослушивание отрывка каждой из четырех частей симфонии. (аудиальный канал)</w:t>
      </w:r>
    </w:p>
    <w:p w:rsidR="00F4317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 w:rsidRPr="00D12C9A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3.Рзработка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2. 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Анализ и обсуждение прослушанного: учащиеся высказывают свои впечатления, ассоциации и мысли. (аудиальный и др.)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3. Просмотр визуализации музыки (например, через программы типа "Music Animation Machine"), позволяющей следить за динамикой и структурой произведения.</w:t>
      </w:r>
      <w:r w:rsidRPr="006C20C5">
        <w:rPr>
          <w:color w:val="222222"/>
          <w:shd w:val="clear" w:color="auto" w:fill="FFFFFF"/>
        </w:rPr>
        <w:t xml:space="preserve"> </w:t>
      </w:r>
      <w:hyperlink r:id="rId5" w:history="1">
        <w:r>
          <w:rPr>
            <w:rStyle w:val="Hyperlink"/>
            <w:shd w:val="clear" w:color="auto" w:fill="FFFFFF"/>
          </w:rPr>
          <w:t>https://vimeo.com/221943386</w:t>
        </w:r>
      </w:hyperlink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(визуальный канал)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4. Использование двигательно-моторного канала: разучивание простой хореографии или использование музыкальных инструментов для активного взаимодействия с музыкой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  <w:r w:rsidRPr="00557694">
        <w:rPr>
          <w:rStyle w:val="c7"/>
          <w:rFonts w:ascii="Times New Roman" w:hAnsi="Times New Roman"/>
          <w:b/>
          <w:bCs/>
          <w:color w:val="000000"/>
          <w:sz w:val="28"/>
          <w:szCs w:val="28"/>
        </w:rPr>
        <w:t xml:space="preserve"> «Азбука звуков»</w:t>
      </w:r>
      <w:r w:rsidRPr="00557694">
        <w:rPr>
          <w:rStyle w:val="c1"/>
          <w:rFonts w:ascii="Times New Roman" w:hAnsi="Times New Roman"/>
          <w:color w:val="000000"/>
          <w:sz w:val="28"/>
          <w:szCs w:val="28"/>
        </w:rPr>
        <w:t>:</w:t>
      </w:r>
      <w:r w:rsidRPr="00557694">
        <w:rPr>
          <w:rStyle w:val="c15"/>
          <w:rFonts w:ascii="Times New Roman" w:hAnsi="Times New Roman"/>
          <w:color w:val="000000"/>
          <w:sz w:val="28"/>
          <w:szCs w:val="28"/>
        </w:rPr>
        <w:t xml:space="preserve"> хлопки в ладоши,</w:t>
      </w:r>
      <w:r w:rsidRPr="00557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7694">
        <w:rPr>
          <w:rStyle w:val="c15"/>
          <w:rFonts w:ascii="Times New Roman" w:hAnsi="Times New Roman"/>
          <w:color w:val="000000"/>
          <w:sz w:val="28"/>
          <w:szCs w:val="28"/>
        </w:rPr>
        <w:t>похлопывания,</w:t>
      </w:r>
      <w:r w:rsidRPr="00557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7694">
        <w:rPr>
          <w:rStyle w:val="c15"/>
          <w:rFonts w:ascii="Times New Roman" w:hAnsi="Times New Roman"/>
          <w:color w:val="000000"/>
          <w:sz w:val="28"/>
          <w:szCs w:val="28"/>
        </w:rPr>
        <w:t>шлепки,</w:t>
      </w:r>
      <w:r w:rsidRPr="00557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7694">
        <w:rPr>
          <w:rStyle w:val="c15"/>
          <w:rFonts w:ascii="Times New Roman" w:hAnsi="Times New Roman"/>
          <w:color w:val="000000"/>
          <w:sz w:val="28"/>
          <w:szCs w:val="28"/>
        </w:rPr>
        <w:t>щелчки пальцами,</w:t>
      </w:r>
      <w:r w:rsidRPr="00557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7694">
        <w:rPr>
          <w:rStyle w:val="c15"/>
          <w:rFonts w:ascii="Times New Roman" w:hAnsi="Times New Roman"/>
          <w:color w:val="000000"/>
          <w:sz w:val="28"/>
          <w:szCs w:val="28"/>
        </w:rPr>
        <w:t>топанье ногами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4628E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Заключительный этап:</w:t>
      </w:r>
    </w:p>
    <w:p w:rsidR="00F4317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4.Реприза</w:t>
      </w:r>
    </w:p>
    <w:p w:rsidR="00F4317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Переход на мысленная уровень: прослушивание всей симфонии целиком на основе знаний, полученных в процессе предыдущих этапов.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4628EC">
        <w:rPr>
          <w:rFonts w:ascii="Times New Roman" w:hAnsi="Times New Roman"/>
          <w:b/>
          <w:color w:val="222222"/>
          <w:sz w:val="28"/>
          <w:szCs w:val="28"/>
        </w:rPr>
        <w:br/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Обсуждение общих впечатлений от произведения, выражение своих чувств и ощущений, связанных с музыкой. (аудиальный канал)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4628E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Контрольный этап:</w:t>
      </w:r>
    </w:p>
    <w:p w:rsidR="00F4317A" w:rsidRPr="00D12C9A" w:rsidRDefault="00F4317A" w:rsidP="00557694">
      <w:pPr>
        <w:shd w:val="clear" w:color="auto" w:fill="FFFFFF"/>
        <w:spacing w:before="30" w:after="3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5.Кода</w:t>
      </w:r>
      <w:r w:rsidRPr="004628EC">
        <w:rPr>
          <w:rFonts w:ascii="Times New Roman" w:hAnsi="Times New Roman"/>
          <w:b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1. Контрольное тестирование: проверка знаний, полученных в ходе знакомства с "Симфонией №5".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2. Рефлексия: обсуждение процесса знакомства с произведением, выражение мнений о том, какое впечатление производит музыка, и обсуждение общих впечатлений о произведении.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Важно во всём процессе поддерживать активное участие учащихся, стимулируя их самостоятельное мышление и творчество.</w:t>
      </w:r>
    </w:p>
    <w:p w:rsidR="00F4317A" w:rsidRDefault="00F4317A" w:rsidP="004376FF">
      <w:pPr>
        <w:rPr>
          <w:rFonts w:ascii="Times New Roman" w:hAnsi="Times New Roman"/>
          <w:sz w:val="28"/>
          <w:szCs w:val="28"/>
        </w:rPr>
      </w:pPr>
      <w:r w:rsidRPr="00D12C9A">
        <w:rPr>
          <w:rFonts w:ascii="Times New Roman" w:hAnsi="Times New Roman"/>
          <w:sz w:val="28"/>
          <w:szCs w:val="28"/>
        </w:rPr>
        <w:t>Повторение, зак</w:t>
      </w:r>
      <w:r>
        <w:rPr>
          <w:rFonts w:ascii="Times New Roman" w:hAnsi="Times New Roman"/>
          <w:sz w:val="28"/>
          <w:szCs w:val="28"/>
        </w:rPr>
        <w:t>репление музыки в памяти. П</w:t>
      </w:r>
      <w:r w:rsidRPr="00D12C9A">
        <w:rPr>
          <w:rFonts w:ascii="Times New Roman" w:hAnsi="Times New Roman"/>
          <w:sz w:val="28"/>
          <w:szCs w:val="28"/>
        </w:rPr>
        <w:t xml:space="preserve">роизведение должно быть прослушано 3 </w:t>
      </w:r>
      <w:r>
        <w:rPr>
          <w:rFonts w:ascii="Times New Roman" w:hAnsi="Times New Roman"/>
          <w:sz w:val="28"/>
          <w:szCs w:val="28"/>
        </w:rPr>
        <w:t>– 4 раза, на двух – трех уроках.</w:t>
      </w:r>
    </w:p>
    <w:p w:rsidR="00F4317A" w:rsidRDefault="00F4317A" w:rsidP="00B513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3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Творческое задание: учащиеся могут нарисовать картину, которая отражает их переживания от слушания симфонии, написать эссе или стихотворение. (визуальный, двигательно-моторный каналы)</w:t>
      </w:r>
      <w:r w:rsidRPr="00557694">
        <w:rPr>
          <w:rFonts w:ascii="Times New Roman" w:hAnsi="Times New Roman"/>
          <w:color w:val="222222"/>
          <w:sz w:val="28"/>
          <w:szCs w:val="28"/>
        </w:rPr>
        <w:br/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4</w:t>
      </w:r>
      <w:r w:rsidRPr="0055769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Деление на группы и презентация совместных проектов по теме симфонии - это может быть мультимедийная презентация, краткий спектакль, музыкальная композиция и т.д.</w:t>
      </w:r>
    </w:p>
    <w:p w:rsidR="00F4317A" w:rsidRDefault="00F4317A" w:rsidP="007B10D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74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8"/>
        <w:gridCol w:w="2056"/>
        <w:gridCol w:w="1260"/>
        <w:gridCol w:w="2318"/>
        <w:gridCol w:w="2542"/>
      </w:tblGrid>
      <w:tr w:rsidR="00F4317A" w:rsidRPr="000C41E6" w:rsidTr="004B7ED3">
        <w:tc>
          <w:tcPr>
            <w:tcW w:w="1998" w:type="dxa"/>
            <w:vAlign w:val="center"/>
          </w:tcPr>
          <w:p w:rsidR="00F4317A" w:rsidRPr="000C41E6" w:rsidRDefault="00F4317A" w:rsidP="004B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Этап</w:t>
            </w:r>
          </w:p>
        </w:tc>
        <w:tc>
          <w:tcPr>
            <w:tcW w:w="2056" w:type="dxa"/>
            <w:vAlign w:val="center"/>
          </w:tcPr>
          <w:p w:rsidR="00F4317A" w:rsidRPr="000C41E6" w:rsidRDefault="00F4317A" w:rsidP="004B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Выбранные методы, приёмы</w:t>
            </w:r>
          </w:p>
        </w:tc>
        <w:tc>
          <w:tcPr>
            <w:tcW w:w="1260" w:type="dxa"/>
            <w:vAlign w:val="center"/>
          </w:tcPr>
          <w:p w:rsidR="00F4317A" w:rsidRPr="000C41E6" w:rsidRDefault="00F4317A" w:rsidP="004B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 xml:space="preserve">Кол-во учебного времени </w:t>
            </w:r>
            <w:r w:rsidRPr="000C41E6">
              <w:rPr>
                <w:rFonts w:ascii="Times New Roman" w:hAnsi="Times New Roman"/>
                <w:sz w:val="24"/>
                <w:szCs w:val="24"/>
              </w:rPr>
              <w:br/>
              <w:t xml:space="preserve">(? мин. на </w:t>
            </w:r>
            <w:r w:rsidRPr="000C41E6">
              <w:rPr>
                <w:rFonts w:ascii="Times New Roman" w:hAnsi="Times New Roman"/>
                <w:sz w:val="24"/>
                <w:szCs w:val="24"/>
              </w:rPr>
              <w:br/>
              <w:t>? уроках)</w:t>
            </w:r>
          </w:p>
        </w:tc>
        <w:tc>
          <w:tcPr>
            <w:tcW w:w="2318" w:type="dxa"/>
            <w:vAlign w:val="center"/>
          </w:tcPr>
          <w:p w:rsidR="00F4317A" w:rsidRPr="000C41E6" w:rsidRDefault="00F4317A" w:rsidP="004B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542" w:type="dxa"/>
            <w:vAlign w:val="center"/>
          </w:tcPr>
          <w:p w:rsidR="00F4317A" w:rsidRPr="000C41E6" w:rsidRDefault="00F4317A" w:rsidP="004B7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Результат + способ проверки его достижения</w:t>
            </w:r>
          </w:p>
        </w:tc>
      </w:tr>
      <w:tr w:rsidR="00F4317A" w:rsidRPr="000C41E6" w:rsidTr="004B7ED3">
        <w:trPr>
          <w:trHeight w:val="1248"/>
        </w:trPr>
        <w:tc>
          <w:tcPr>
            <w:tcW w:w="1998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30E">
              <w:rPr>
                <w:rFonts w:ascii="Times New Roman" w:hAnsi="Times New Roman"/>
                <w:sz w:val="24"/>
                <w:szCs w:val="24"/>
              </w:rPr>
              <w:t>1.Вступительное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слово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сведения об авторе, важные для понимания конкретного музыкального произведения, об истории его создания, об эпохе написания музыки</w:t>
            </w:r>
          </w:p>
        </w:tc>
        <w:tc>
          <w:tcPr>
            <w:tcW w:w="2056" w:type="dxa"/>
          </w:tcPr>
          <w:p w:rsidR="00F4317A" w:rsidRPr="000C41E6" w:rsidRDefault="00F4317A" w:rsidP="00673D60">
            <w:pPr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Слушание музыки, наглядность обучения (визуальный, аудиальный каналы)</w:t>
            </w:r>
            <w:r w:rsidRPr="000C41E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60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2318" w:type="dxa"/>
          </w:tcPr>
          <w:p w:rsidR="00F4317A" w:rsidRPr="000C41E6" w:rsidRDefault="00F4317A" w:rsidP="00673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документального фильма о жизни и творчестве Бетховена, обсуждение полученной информации.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317A" w:rsidRPr="000C41E6" w:rsidRDefault="00F4317A" w:rsidP="004628E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расширение культурного кругозора слушателей,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знакомство с творчеством  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Л. В. Бетховена,</w:t>
            </w:r>
          </w:p>
          <w:p w:rsidR="00F4317A" w:rsidRPr="000C41E6" w:rsidRDefault="00F4317A" w:rsidP="009A115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формируется у слушателей способность к пониманию замысла композитора, который он вкладывает в свое произведение</w:t>
            </w:r>
          </w:p>
        </w:tc>
      </w:tr>
      <w:tr w:rsidR="00F4317A" w:rsidRPr="000C41E6" w:rsidTr="004B7ED3">
        <w:trPr>
          <w:trHeight w:val="6309"/>
        </w:trPr>
        <w:tc>
          <w:tcPr>
            <w:tcW w:w="1998" w:type="dxa"/>
          </w:tcPr>
          <w:p w:rsidR="00F4317A" w:rsidRPr="000C41E6" w:rsidRDefault="00F4317A" w:rsidP="00673D60">
            <w:pPr>
              <w:pStyle w:val="Default"/>
              <w:rPr>
                <w:color w:val="auto"/>
              </w:rPr>
            </w:pPr>
          </w:p>
          <w:p w:rsidR="00F4317A" w:rsidRPr="000C41E6" w:rsidRDefault="00F4317A" w:rsidP="00673D60">
            <w:pPr>
              <w:pStyle w:val="Default"/>
              <w:rPr>
                <w:color w:val="auto"/>
              </w:rPr>
            </w:pPr>
            <w:r w:rsidRPr="000C41E6">
              <w:rPr>
                <w:color w:val="auto"/>
              </w:rPr>
              <w:t xml:space="preserve">2. </w:t>
            </w:r>
            <w:r w:rsidRPr="000C41E6">
              <w:rPr>
                <w:bCs/>
                <w:color w:val="auto"/>
              </w:rPr>
              <w:t xml:space="preserve">Экспозиция 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Слушание произведения в исполнении в записи.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543A7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Слушание музыки, наглядность обучения,  иллюстрации созвучные характеру музыки (аудиальный канал)</w:t>
            </w:r>
            <w:r w:rsidRPr="000C41E6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15 мин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F4317A" w:rsidRPr="000C41E6" w:rsidRDefault="00F4317A" w:rsidP="009A1155">
            <w:pPr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9A1155">
            <w:pPr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Прослушивание отрывка каждой из четырех частей симфонии.  Знакомство </w:t>
            </w:r>
            <w:r w:rsidRPr="000C41E6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с сонатной формой и сонатно-симфоническим циклом</w:t>
            </w:r>
            <w:r w:rsidRPr="000C41E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примере "Симфонии №5"</w:t>
            </w:r>
          </w:p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4543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A115FB">
            <w:pPr>
              <w:pStyle w:val="Default"/>
              <w:rPr>
                <w:color w:val="auto"/>
              </w:rPr>
            </w:pPr>
            <w:r w:rsidRPr="000C41E6">
              <w:rPr>
                <w:color w:val="auto"/>
              </w:rPr>
              <w:t xml:space="preserve">Учитель погружается вместе с детьми полностью в переживание – сотворение музыкального образа, ученики  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раскрывают  характер, смысл музыкального образа, обращаясь к важнейшим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особенностям музыкальной формы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каждой части, </w:t>
            </w:r>
            <w:bookmarkStart w:id="0" w:name="_GoBack"/>
            <w:bookmarkEnd w:id="0"/>
            <w:r w:rsidRPr="000C41E6">
              <w:rPr>
                <w:rFonts w:ascii="Times New Roman" w:hAnsi="Times New Roman"/>
                <w:sz w:val="24"/>
                <w:szCs w:val="24"/>
              </w:rPr>
              <w:t xml:space="preserve"> выразительным средствам, элементам музыкального языка.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В процессе анализа ребенок  слышит и понимает музыку</w:t>
            </w:r>
          </w:p>
          <w:p w:rsidR="00F4317A" w:rsidRPr="000C41E6" w:rsidRDefault="00F4317A" w:rsidP="00B01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17A" w:rsidRPr="000C41E6" w:rsidTr="00B0630E">
        <w:trPr>
          <w:trHeight w:val="6094"/>
        </w:trPr>
        <w:tc>
          <w:tcPr>
            <w:tcW w:w="1998" w:type="dxa"/>
          </w:tcPr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3. Разработка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543A7">
            <w:pPr>
              <w:tabs>
                <w:tab w:val="center" w:pos="9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визуальный канал</w:t>
            </w:r>
          </w:p>
          <w:p w:rsidR="00F4317A" w:rsidRPr="000C41E6" w:rsidRDefault="00F4317A" w:rsidP="001E5E41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двигательно-моторного канала,</w:t>
            </w:r>
          </w:p>
          <w:p w:rsidR="00F4317A" w:rsidRPr="000C41E6" w:rsidRDefault="00F4317A" w:rsidP="004B7ED3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lang w:eastAsia="ru-RU"/>
              </w:rPr>
              <w:t>метод работы по партитуре, метод разучивания по слуху,  прохлопывание ритма по слуху, по графической или нотной записи голоса из звучащей партитуры</w:t>
            </w:r>
          </w:p>
        </w:tc>
        <w:tc>
          <w:tcPr>
            <w:tcW w:w="1260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10 мин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Анализ и обсуждение прослушанного: учащиеся высказывают свои впечатления, ассоциации и мысли. Просмотр видио Симфония Бетховена</w:t>
            </w:r>
          </w:p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41E6">
              <w:rPr>
                <w:rStyle w:val="c7"/>
                <w:rFonts w:ascii="Times New Roman" w:hAnsi="Times New Roman"/>
                <w:b/>
                <w:bCs/>
                <w:sz w:val="24"/>
                <w:szCs w:val="24"/>
              </w:rPr>
              <w:t>«Азбука звуков»</w:t>
            </w:r>
            <w:r w:rsidRPr="000C41E6">
              <w:rPr>
                <w:rStyle w:val="c1"/>
                <w:rFonts w:ascii="Times New Roman" w:hAnsi="Times New Roman"/>
                <w:sz w:val="24"/>
                <w:szCs w:val="24"/>
              </w:rPr>
              <w:t>:</w:t>
            </w:r>
            <w:r w:rsidRPr="000C41E6">
              <w:rPr>
                <w:rStyle w:val="c15"/>
                <w:rFonts w:ascii="Times New Roman" w:hAnsi="Times New Roman"/>
                <w:sz w:val="24"/>
                <w:szCs w:val="24"/>
              </w:rPr>
              <w:t xml:space="preserve"> хлопки в ладоши,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1E6">
              <w:rPr>
                <w:rStyle w:val="c15"/>
                <w:rFonts w:ascii="Times New Roman" w:hAnsi="Times New Roman"/>
                <w:sz w:val="24"/>
                <w:szCs w:val="24"/>
              </w:rPr>
              <w:t>похлопывания,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1E6">
              <w:rPr>
                <w:rStyle w:val="c15"/>
                <w:rFonts w:ascii="Times New Roman" w:hAnsi="Times New Roman"/>
                <w:sz w:val="24"/>
                <w:szCs w:val="24"/>
              </w:rPr>
              <w:t>шлепки,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1E6">
              <w:rPr>
                <w:rStyle w:val="c15"/>
                <w:rFonts w:ascii="Times New Roman" w:hAnsi="Times New Roman"/>
                <w:sz w:val="24"/>
                <w:szCs w:val="24"/>
              </w:rPr>
              <w:t>щелчки пальцами,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1E6">
              <w:rPr>
                <w:rStyle w:val="c15"/>
                <w:rFonts w:ascii="Times New Roman" w:hAnsi="Times New Roman"/>
                <w:sz w:val="24"/>
                <w:szCs w:val="24"/>
              </w:rPr>
              <w:t>топанье ногами</w:t>
            </w:r>
          </w:p>
          <w:p w:rsidR="00F4317A" w:rsidRPr="000C41E6" w:rsidRDefault="00F4317A" w:rsidP="004543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2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позволяющей следить за динамикой и структурой произведения.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 разучивании  дети  с интересом включаются в игру и придумывают новые звучащие жесты, импровизируют,  подходящие к данной мелодии, разучивание коллективной композиции</w:t>
            </w:r>
          </w:p>
          <w:p w:rsidR="00F4317A" w:rsidRPr="000C41E6" w:rsidRDefault="00F4317A" w:rsidP="00B0138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4317A" w:rsidRPr="000C41E6" w:rsidTr="004B7ED3">
        <w:trPr>
          <w:trHeight w:val="5375"/>
        </w:trPr>
        <w:tc>
          <w:tcPr>
            <w:tcW w:w="1998" w:type="dxa"/>
          </w:tcPr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4.Реприза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B7ED3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4317A" w:rsidRPr="000C41E6" w:rsidRDefault="00F4317A" w:rsidP="00B01387">
            <w:pPr>
              <w:spacing w:after="15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B01387">
            <w:pPr>
              <w:spacing w:after="1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аудиальный канал</w:t>
            </w:r>
            <w:r w:rsidRPr="000C41E6">
              <w:rPr>
                <w:rFonts w:ascii="Times New Roman" w:hAnsi="Times New Roman"/>
                <w:sz w:val="24"/>
                <w:szCs w:val="24"/>
                <w:lang w:eastAsia="ru-RU"/>
              </w:rPr>
              <w:t>, метод создания эмоционального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воплощения музыкального образа</w:t>
            </w:r>
          </w:p>
          <w:p w:rsidR="00F4317A" w:rsidRPr="000C41E6" w:rsidRDefault="00F4317A" w:rsidP="001E5E41">
            <w:pPr>
              <w:spacing w:after="15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>5мин</w:t>
            </w: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B7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F4317A" w:rsidRPr="000C41E6" w:rsidRDefault="00F4317A" w:rsidP="00B01387">
            <w:pPr>
              <w:spacing w:after="15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B01387">
            <w:pPr>
              <w:spacing w:after="1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630E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прослушивание всей симфонии целиком на основе знаний, полученных в процессе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B0630E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предыдущих этапов</w:t>
            </w: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Обсуждение общих впечатлений от произведения, выражение своих чувств и ощущений, связанных с музыкой</w:t>
            </w:r>
          </w:p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A115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543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2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</w:rPr>
              <w:t xml:space="preserve">Развивается чувство ритма, музыкальный слух, музыкальная память, слуховая фантазия, координация,  </w:t>
            </w: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дети получают опыт использования тела как музыкального инструмента, создающего общий ритм,  дети получают эффективное средство для </w:t>
            </w:r>
          </w:p>
          <w:p w:rsidR="00F4317A" w:rsidRPr="000C41E6" w:rsidRDefault="00F4317A" w:rsidP="00B01387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снятия напряжения, раскрытия собственного потенциала. </w:t>
            </w:r>
          </w:p>
        </w:tc>
      </w:tr>
      <w:tr w:rsidR="00F4317A" w:rsidRPr="000C41E6" w:rsidTr="00400D2E">
        <w:trPr>
          <w:trHeight w:val="6991"/>
        </w:trPr>
        <w:tc>
          <w:tcPr>
            <w:tcW w:w="1998" w:type="dxa"/>
          </w:tcPr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Контрольный этап: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5.Кода</w:t>
            </w:r>
          </w:p>
          <w:p w:rsidR="00F4317A" w:rsidRPr="000C41E6" w:rsidRDefault="00F4317A" w:rsidP="00673D60">
            <w:pPr>
              <w:tabs>
                <w:tab w:val="center" w:pos="9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7A" w:rsidRPr="000C41E6" w:rsidRDefault="00F4317A" w:rsidP="004543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Контрольное тестирование или творческое задание, эссе, </w:t>
            </w:r>
          </w:p>
          <w:p w:rsidR="00F4317A" w:rsidRPr="000C41E6" w:rsidRDefault="00F4317A" w:rsidP="004543A7">
            <w:pPr>
              <w:tabs>
                <w:tab w:val="center" w:pos="9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совместных проектов по теме симфонии</w:t>
            </w:r>
          </w:p>
        </w:tc>
        <w:tc>
          <w:tcPr>
            <w:tcW w:w="2056" w:type="dxa"/>
          </w:tcPr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5F1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визуальный, двигательно-моторный каналы</w:t>
            </w:r>
          </w:p>
          <w:p w:rsidR="00F4317A" w:rsidRPr="000C41E6" w:rsidRDefault="00F4317A" w:rsidP="005F1BF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</w:tcPr>
          <w:p w:rsidR="00F4317A" w:rsidRPr="000C41E6" w:rsidRDefault="00F4317A" w:rsidP="005F1B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C41E6">
              <w:rPr>
                <w:rFonts w:ascii="Times New Roman" w:hAnsi="Times New Roman"/>
                <w:sz w:val="24"/>
                <w:szCs w:val="24"/>
              </w:rPr>
              <w:t>ожно взять как отдельный урок</w:t>
            </w:r>
          </w:p>
        </w:tc>
        <w:tc>
          <w:tcPr>
            <w:tcW w:w="2318" w:type="dxa"/>
          </w:tcPr>
          <w:p w:rsidR="00F4317A" w:rsidRPr="000C41E6" w:rsidRDefault="00F4317A" w:rsidP="004543A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пишут стихотворение, эссе, рисуют картину, которая отражает их переживания от слушания симфонии (на выбор)</w:t>
            </w:r>
          </w:p>
        </w:tc>
        <w:tc>
          <w:tcPr>
            <w:tcW w:w="2542" w:type="dxa"/>
          </w:tcPr>
          <w:p w:rsidR="00F4317A" w:rsidRPr="000C41E6" w:rsidRDefault="00F4317A" w:rsidP="00B01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Деление на группы и презентация совместных проектов по теме симфонии - это может быть мультимедийная презентация, краткий спектакль, музыкальная композиция</w:t>
            </w:r>
          </w:p>
          <w:p w:rsidR="00F4317A" w:rsidRPr="000C41E6" w:rsidRDefault="00F4317A" w:rsidP="00B01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учащиеся рисуют картину, которая отражает их переживания от слушания симфонии, пишут эссе или стихотворение.</w:t>
            </w:r>
          </w:p>
          <w:p w:rsidR="00F4317A" w:rsidRPr="000C41E6" w:rsidRDefault="00F4317A" w:rsidP="00B063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1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процессе этих работ у учащихся, стимулируется  их самостоятельное мышление и творчество.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4317A" w:rsidRPr="000C41E6" w:rsidRDefault="00F4317A" w:rsidP="004543A7">
            <w:pPr>
              <w:shd w:val="clear" w:color="auto" w:fill="FFFFFF"/>
              <w:spacing w:before="30" w:after="3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4317A" w:rsidRPr="000C41E6" w:rsidRDefault="00F4317A" w:rsidP="00B01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4317A" w:rsidRPr="000C41E6" w:rsidRDefault="00F4317A" w:rsidP="00B013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317A" w:rsidRPr="00EB4A5A" w:rsidRDefault="00F4317A" w:rsidP="00FF3D2F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F4317A" w:rsidRPr="000C41E6" w:rsidRDefault="00F4317A" w:rsidP="000C41E6">
      <w:pPr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0C41E6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Вопросы, которые я задавала учащимся после прослушивания:</w:t>
      </w:r>
      <w:r w:rsidRPr="000C41E6">
        <w:rPr>
          <w:rFonts w:ascii="Times New Roman" w:hAnsi="Times New Roman"/>
          <w:b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 вы думаете, что хотел передать композитор в первой части симфонии?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 именно "Судьба стучит в дверь" в первой части произведения?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Какие основные темы вы можете выделить во второй части симфонии?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4.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Что вам более всего понравилось во второй части симфонии и почему?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 третья часть отличается от предыдущих двух?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6.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Что интересного вы заметили в переходе от третьей части к финалу?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7.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Какой образ создается в финале симфонии?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8.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Что, по вашему мнению, Бетховен хотел сказать своим слушателям через эту симфонию?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9.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Какие эмоции и чувства у вас вызвало это произведение?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10.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Чувствуете ли вы, что "Судьба" действительно "стучит в двери" прослушивая эту симфонию?</w:t>
      </w:r>
    </w:p>
    <w:p w:rsidR="00F4317A" w:rsidRPr="000C41E6" w:rsidRDefault="00F4317A" w:rsidP="000C41E6">
      <w:pP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 w:rsidRPr="000C41E6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ответы учащихся на поставленные  вопросы:</w:t>
      </w:r>
    </w:p>
    <w:p w:rsidR="00F4317A" w:rsidRPr="000C41E6" w:rsidRDefault="00F4317A" w:rsidP="000C41E6">
      <w:pPr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1.По моему мнению, в первой части симфонии композитор пытался передать общее ощущение тревоги и напряженности, что всё в жизни может кардинально измениться в любую минуту.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2. "Стук Судьбы" - это преобладающий мотив в начале симфонии, который слышен в трех коротких и одном длинном звуке. Этот мотив повторяется в течение всей первой части и создает ощущение неотвратимого.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3.Вторая часть содержит более лирические и спокойные темы, включая главную мелодию, которую играют скрипки, а также завораживающую мелодию волынки.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4.Мне больше всего понравилась эмоциональная глубина во второй части. Яркие мелодии и богатство музыкальных цветов создают чувство спокойствия и умиротворения.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5.Третья часть отличается от предыдущих своей веселостью и игривостью. Она </w:t>
      </w:r>
      <w:r w:rsidRPr="000C41E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- 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быстрая, и наполненная контрастами.</w:t>
      </w:r>
    </w:p>
    <w:p w:rsidR="00F4317A" w:rsidRPr="0070698A" w:rsidRDefault="00F4317A" w:rsidP="000C41E6">
      <w:pPr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6.</w:t>
      </w:r>
      <w:r w:rsidRPr="000C41E6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 Переход от третьей части к финалу - это возвращение к вступительной теме симфонии, но теперь она звучит более торжественно и радостно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7.Финал симфонии создает образ торжества и радости. В нем преобладает яркая, мажорная тональность, которая объединяет все темы в одну большую победную мелодию.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8.</w:t>
      </w:r>
      <w:r w:rsidRPr="000C41E6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Последнюю часть я бы описал как возрождение надежды и торжества над трудностями. Бетховен завершает симфонию на мажорной ноте, подчеркивая победу жизни над судьбой.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9.Эта симфония вызывает широкий спектр чувств - от тревоги и напряженности до радости и надежды. Она очень впечатляющая и мощная.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10.</w:t>
      </w:r>
      <w:r w:rsidRPr="000C41E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 целом, эта симфония оставляет ощущение непобедимого духа и силы человеческой воли. Это произведение действительно заслуживает своего статуса одной из величайших симфоний всех времен.</w:t>
      </w:r>
    </w:p>
    <w:p w:rsidR="00F4317A" w:rsidRPr="000C41E6" w:rsidRDefault="00F4317A" w:rsidP="000C41E6">
      <w:pPr>
        <w:rPr>
          <w:rFonts w:ascii="Times New Roman" w:hAnsi="Times New Roman"/>
          <w:color w:val="222222"/>
          <w:sz w:val="28"/>
          <w:szCs w:val="28"/>
        </w:rPr>
      </w:pPr>
      <w:r w:rsidRPr="000C41E6">
        <w:rPr>
          <w:rFonts w:ascii="Times New Roman" w:hAnsi="Times New Roman"/>
          <w:b/>
          <w:i/>
          <w:sz w:val="28"/>
          <w:szCs w:val="28"/>
        </w:rPr>
        <w:t xml:space="preserve">Я считаю, что … 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  целях урока было успешно достигнуто понимание и оценка образной структуры Симфонии №5 Бетховена - одной из самых известных симфоний в мировой музыкальной культуре. На протяжении всего процесса обучения, учащиеся показали проникновение в тему, что в конечном итоге позволило им увидеть через какой труд и упорство Бетховен создавал свое произведение.</w:t>
      </w:r>
      <w:r w:rsidRPr="000C41E6">
        <w:rPr>
          <w:rFonts w:ascii="Times New Roman" w:hAnsi="Times New Roman"/>
          <w:color w:val="222222"/>
          <w:sz w:val="28"/>
          <w:szCs w:val="28"/>
        </w:rPr>
        <w:br/>
        <w:t>М</w:t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ы разобрались в разных аспектах этой прославленной симфонии, и теперь ребята понимают, что создание великого произведения требует не только таланта, но и огромного труда, борьбы и стойкости. Они увидели, как музыка Бетховена выражает его веру в то, что "через тернии к звёздам" и "победа приходит через борьбу".</w:t>
      </w:r>
    </w:p>
    <w:p w:rsidR="00F4317A" w:rsidRPr="000C41E6" w:rsidRDefault="00F4317A" w:rsidP="000C41E6">
      <w:pPr>
        <w:rPr>
          <w:rFonts w:ascii="Times New Roman" w:hAnsi="Times New Roman"/>
          <w:sz w:val="28"/>
          <w:szCs w:val="28"/>
        </w:rPr>
      </w:pP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Результаты работ учеников говорят о том, что они действительно смогли уловить и передать образ и суть этой симфонии. В завершение урока ученики прослушали симфонию еще раз, что позволило им переосмыслить музыку Бетховена и увидеть её в новом свете.</w:t>
      </w:r>
      <w:r w:rsidRPr="000C41E6">
        <w:rPr>
          <w:rFonts w:ascii="Times New Roman" w:hAnsi="Times New Roman"/>
          <w:color w:val="222222"/>
          <w:sz w:val="28"/>
          <w:szCs w:val="28"/>
        </w:rPr>
        <w:br/>
      </w:r>
      <w:r w:rsidRPr="000C41E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Таким образом, цель урока была полностью достигнута. Ученики получили новые знания, увидели как работал великий композитор, поняли, как образы и музыка влияют на восприятие произведения в целом.</w:t>
      </w:r>
    </w:p>
    <w:sectPr w:rsidR="00F4317A" w:rsidRPr="000C41E6" w:rsidSect="004B7ED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4511"/>
    <w:multiLevelType w:val="hybridMultilevel"/>
    <w:tmpl w:val="BB4C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D2F"/>
    <w:rsid w:val="00010165"/>
    <w:rsid w:val="00035ECE"/>
    <w:rsid w:val="00041C4E"/>
    <w:rsid w:val="00095A59"/>
    <w:rsid w:val="000B27D6"/>
    <w:rsid w:val="000C41E6"/>
    <w:rsid w:val="001035E2"/>
    <w:rsid w:val="00144D7E"/>
    <w:rsid w:val="001B1191"/>
    <w:rsid w:val="001C31E3"/>
    <w:rsid w:val="001D5782"/>
    <w:rsid w:val="001E5E41"/>
    <w:rsid w:val="001E7955"/>
    <w:rsid w:val="00202072"/>
    <w:rsid w:val="002127C4"/>
    <w:rsid w:val="002F741D"/>
    <w:rsid w:val="00347106"/>
    <w:rsid w:val="00395899"/>
    <w:rsid w:val="003A0567"/>
    <w:rsid w:val="00400D2E"/>
    <w:rsid w:val="00413170"/>
    <w:rsid w:val="00431102"/>
    <w:rsid w:val="0043166B"/>
    <w:rsid w:val="004376FF"/>
    <w:rsid w:val="004543A7"/>
    <w:rsid w:val="00460490"/>
    <w:rsid w:val="004628EC"/>
    <w:rsid w:val="00496B6C"/>
    <w:rsid w:val="004B7ED3"/>
    <w:rsid w:val="00557694"/>
    <w:rsid w:val="00563E8D"/>
    <w:rsid w:val="005B7AEE"/>
    <w:rsid w:val="005F1BF8"/>
    <w:rsid w:val="0060709A"/>
    <w:rsid w:val="00634930"/>
    <w:rsid w:val="006725B8"/>
    <w:rsid w:val="00673D60"/>
    <w:rsid w:val="006A1512"/>
    <w:rsid w:val="006C20C5"/>
    <w:rsid w:val="0070698A"/>
    <w:rsid w:val="00707EA8"/>
    <w:rsid w:val="00726410"/>
    <w:rsid w:val="00726431"/>
    <w:rsid w:val="007963B3"/>
    <w:rsid w:val="007A7EC0"/>
    <w:rsid w:val="007B10DA"/>
    <w:rsid w:val="007C563F"/>
    <w:rsid w:val="007E442C"/>
    <w:rsid w:val="00811098"/>
    <w:rsid w:val="008455FD"/>
    <w:rsid w:val="00851A10"/>
    <w:rsid w:val="008E139D"/>
    <w:rsid w:val="008F3CAF"/>
    <w:rsid w:val="0092376E"/>
    <w:rsid w:val="0093186E"/>
    <w:rsid w:val="00935C3F"/>
    <w:rsid w:val="00961162"/>
    <w:rsid w:val="009A1155"/>
    <w:rsid w:val="009C40D0"/>
    <w:rsid w:val="00A115FB"/>
    <w:rsid w:val="00A547B7"/>
    <w:rsid w:val="00B01387"/>
    <w:rsid w:val="00B04108"/>
    <w:rsid w:val="00B0630E"/>
    <w:rsid w:val="00B51315"/>
    <w:rsid w:val="00B8203D"/>
    <w:rsid w:val="00C93CDF"/>
    <w:rsid w:val="00CA30AB"/>
    <w:rsid w:val="00CB1781"/>
    <w:rsid w:val="00D12C9A"/>
    <w:rsid w:val="00D33AB0"/>
    <w:rsid w:val="00D54374"/>
    <w:rsid w:val="00D546D3"/>
    <w:rsid w:val="00DE3F99"/>
    <w:rsid w:val="00DF5658"/>
    <w:rsid w:val="00E12C2A"/>
    <w:rsid w:val="00E35FC4"/>
    <w:rsid w:val="00E37B11"/>
    <w:rsid w:val="00EB4A5A"/>
    <w:rsid w:val="00EF0F1A"/>
    <w:rsid w:val="00F14C7E"/>
    <w:rsid w:val="00F4317A"/>
    <w:rsid w:val="00FB7565"/>
    <w:rsid w:val="00FF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F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3D2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14C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B10DA"/>
    <w:pPr>
      <w:ind w:left="720"/>
      <w:contextualSpacing/>
    </w:pPr>
  </w:style>
  <w:style w:type="character" w:customStyle="1" w:styleId="c1">
    <w:name w:val="c1"/>
    <w:uiPriority w:val="99"/>
    <w:rsid w:val="00557694"/>
  </w:style>
  <w:style w:type="character" w:customStyle="1" w:styleId="c7">
    <w:name w:val="c7"/>
    <w:uiPriority w:val="99"/>
    <w:rsid w:val="00557694"/>
  </w:style>
  <w:style w:type="character" w:customStyle="1" w:styleId="c15">
    <w:name w:val="c15"/>
    <w:uiPriority w:val="99"/>
    <w:rsid w:val="00557694"/>
  </w:style>
  <w:style w:type="paragraph" w:customStyle="1" w:styleId="Default">
    <w:name w:val="Default"/>
    <w:uiPriority w:val="99"/>
    <w:rsid w:val="00673D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meo.com/2219433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6</Pages>
  <Words>1424</Words>
  <Characters>8118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</dc:creator>
  <cp:keywords/>
  <dc:description/>
  <cp:lastModifiedBy>Никита</cp:lastModifiedBy>
  <cp:revision>22</cp:revision>
  <dcterms:created xsi:type="dcterms:W3CDTF">2023-11-22T18:27:00Z</dcterms:created>
  <dcterms:modified xsi:type="dcterms:W3CDTF">2023-12-03T17:37:00Z</dcterms:modified>
</cp:coreProperties>
</file>