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B0E6F3" w14:textId="77777777" w:rsidR="00104D8E" w:rsidRPr="002C36E9" w:rsidRDefault="002C786F" w:rsidP="002C36E9">
      <w:pPr>
        <w:ind w:firstLine="567"/>
        <w:jc w:val="center"/>
        <w:rPr>
          <w:rFonts w:ascii="Times New Roman" w:hAnsi="Times New Roman" w:cs="Times New Roman"/>
          <w:b/>
          <w:bCs/>
        </w:rPr>
      </w:pPr>
      <w:r w:rsidRPr="002C36E9">
        <w:rPr>
          <w:rFonts w:ascii="Times New Roman" w:hAnsi="Times New Roman" w:cs="Times New Roman"/>
          <w:b/>
          <w:bCs/>
        </w:rPr>
        <w:t>Криптовалюта.</w:t>
      </w:r>
    </w:p>
    <w:p w14:paraId="65B0384F" w14:textId="7C98E140" w:rsidR="002C786F" w:rsidRDefault="002C786F" w:rsidP="002C36E9">
      <w:pPr>
        <w:ind w:firstLine="567"/>
        <w:jc w:val="center"/>
        <w:rPr>
          <w:rFonts w:ascii="Times New Roman" w:hAnsi="Times New Roman" w:cs="Times New Roman"/>
          <w:b/>
          <w:bCs/>
        </w:rPr>
      </w:pPr>
      <w:r w:rsidRPr="002C36E9">
        <w:rPr>
          <w:rFonts w:ascii="Times New Roman" w:hAnsi="Times New Roman" w:cs="Times New Roman"/>
          <w:b/>
          <w:bCs/>
        </w:rPr>
        <w:t xml:space="preserve">Что это, </w:t>
      </w:r>
      <w:r w:rsidR="00FD0379" w:rsidRPr="002C36E9">
        <w:rPr>
          <w:rFonts w:ascii="Times New Roman" w:hAnsi="Times New Roman" w:cs="Times New Roman"/>
          <w:b/>
          <w:bCs/>
        </w:rPr>
        <w:t xml:space="preserve">как работает, </w:t>
      </w:r>
      <w:r w:rsidR="00880B17" w:rsidRPr="002C36E9">
        <w:rPr>
          <w:rFonts w:ascii="Times New Roman" w:hAnsi="Times New Roman" w:cs="Times New Roman"/>
          <w:b/>
          <w:bCs/>
        </w:rPr>
        <w:t>какие бывают и для чего нужны</w:t>
      </w:r>
      <w:r w:rsidR="00104D8E" w:rsidRPr="002C36E9">
        <w:rPr>
          <w:rFonts w:ascii="Times New Roman" w:hAnsi="Times New Roman" w:cs="Times New Roman"/>
          <w:b/>
          <w:bCs/>
        </w:rPr>
        <w:t>?</w:t>
      </w:r>
    </w:p>
    <w:p w14:paraId="15409331" w14:textId="4FB2548E" w:rsidR="002C36E9" w:rsidRDefault="002C36E9" w:rsidP="002C36E9">
      <w:pPr>
        <w:ind w:firstLine="567"/>
        <w:jc w:val="center"/>
        <w:rPr>
          <w:rFonts w:ascii="Times New Roman" w:hAnsi="Times New Roman" w:cs="Times New Roman"/>
          <w:b/>
          <w:bCs/>
        </w:rPr>
      </w:pPr>
      <w:r>
        <w:rPr>
          <w:rFonts w:ascii="Times New Roman" w:hAnsi="Times New Roman" w:cs="Times New Roman"/>
          <w:b/>
          <w:bCs/>
        </w:rPr>
        <w:t>Александрович Я.К.</w:t>
      </w:r>
    </w:p>
    <w:p w14:paraId="38174C49" w14:textId="77777777" w:rsidR="002C36E9" w:rsidRPr="002C36E9" w:rsidRDefault="002C36E9" w:rsidP="002C36E9">
      <w:pPr>
        <w:ind w:firstLine="567"/>
        <w:jc w:val="center"/>
        <w:rPr>
          <w:rFonts w:ascii="Times New Roman" w:hAnsi="Times New Roman" w:cs="Times New Roman"/>
          <w:b/>
          <w:bCs/>
        </w:rPr>
      </w:pPr>
    </w:p>
    <w:p w14:paraId="2CA9EE04" w14:textId="1709F583" w:rsidR="00C75DAC" w:rsidRPr="002C36E9" w:rsidRDefault="00796459" w:rsidP="002C36E9">
      <w:pPr>
        <w:ind w:firstLine="567"/>
        <w:divId w:val="2043313436"/>
        <w:rPr>
          <w:rFonts w:ascii="Times New Roman" w:hAnsi="Times New Roman" w:cs="Times New Roman"/>
        </w:rPr>
      </w:pPr>
      <w:proofErr w:type="spellStart"/>
      <w:r w:rsidRPr="002C36E9">
        <w:rPr>
          <w:rFonts w:ascii="Times New Roman" w:hAnsi="Times New Roman" w:cs="Times New Roman"/>
        </w:rPr>
        <w:t>Криптовалюта</w:t>
      </w:r>
      <w:proofErr w:type="spellEnd"/>
      <w:r w:rsidRPr="002C36E9">
        <w:rPr>
          <w:rFonts w:ascii="Times New Roman" w:hAnsi="Times New Roman" w:cs="Times New Roman"/>
        </w:rPr>
        <w:t xml:space="preserve"> </w:t>
      </w:r>
      <w:r w:rsidR="002C36E9">
        <w:rPr>
          <w:rFonts w:ascii="Times New Roman" w:hAnsi="Times New Roman" w:cs="Times New Roman"/>
        </w:rPr>
        <w:t>–</w:t>
      </w:r>
      <w:r w:rsidRPr="002C36E9">
        <w:rPr>
          <w:rFonts w:ascii="Times New Roman" w:hAnsi="Times New Roman" w:cs="Times New Roman"/>
        </w:rPr>
        <w:t xml:space="preserve"> </w:t>
      </w:r>
      <w:r w:rsidR="00C75DAC" w:rsidRPr="002C36E9">
        <w:rPr>
          <w:rFonts w:ascii="Times New Roman" w:hAnsi="Times New Roman" w:cs="Times New Roman"/>
        </w:rPr>
        <w:t xml:space="preserve">это необычный метод оплаты. </w:t>
      </w:r>
      <w:r w:rsidR="002C36E9">
        <w:rPr>
          <w:rFonts w:ascii="Times New Roman" w:hAnsi="Times New Roman" w:cs="Times New Roman"/>
        </w:rPr>
        <w:t>Наверное, уже нет такого человека, который бы не слышал</w:t>
      </w:r>
      <w:r w:rsidR="00C75DAC" w:rsidRPr="002C36E9">
        <w:rPr>
          <w:rFonts w:ascii="Times New Roman" w:hAnsi="Times New Roman" w:cs="Times New Roman"/>
        </w:rPr>
        <w:t xml:space="preserve"> о цифровых деньгах</w:t>
      </w:r>
      <w:r w:rsidR="002C36E9">
        <w:rPr>
          <w:rFonts w:ascii="Times New Roman" w:hAnsi="Times New Roman" w:cs="Times New Roman"/>
        </w:rPr>
        <w:t xml:space="preserve">, биткоине.  </w:t>
      </w:r>
      <w:r w:rsidR="00C75DAC" w:rsidRPr="002C36E9">
        <w:rPr>
          <w:rFonts w:ascii="Times New Roman" w:hAnsi="Times New Roman" w:cs="Times New Roman"/>
        </w:rPr>
        <w:t xml:space="preserve"> </w:t>
      </w:r>
      <w:r w:rsidR="002C36E9">
        <w:rPr>
          <w:rFonts w:ascii="Times New Roman" w:hAnsi="Times New Roman" w:cs="Times New Roman"/>
        </w:rPr>
        <w:t xml:space="preserve">Но о процессе создания  и «добычи» таких денег, </w:t>
      </w:r>
      <w:r w:rsidR="00C75DAC" w:rsidRPr="002C36E9">
        <w:rPr>
          <w:rFonts w:ascii="Times New Roman" w:hAnsi="Times New Roman" w:cs="Times New Roman"/>
        </w:rPr>
        <w:t xml:space="preserve">использование </w:t>
      </w:r>
      <w:proofErr w:type="spellStart"/>
      <w:r w:rsidR="00C75DAC" w:rsidRPr="002C36E9">
        <w:rPr>
          <w:rFonts w:ascii="Times New Roman" w:hAnsi="Times New Roman" w:cs="Times New Roman"/>
        </w:rPr>
        <w:t>битко</w:t>
      </w:r>
      <w:r w:rsidR="002C36E9">
        <w:rPr>
          <w:rFonts w:ascii="Times New Roman" w:hAnsi="Times New Roman" w:cs="Times New Roman"/>
        </w:rPr>
        <w:t>и</w:t>
      </w:r>
      <w:r w:rsidR="00C75DAC" w:rsidRPr="002C36E9">
        <w:rPr>
          <w:rFonts w:ascii="Times New Roman" w:hAnsi="Times New Roman" w:cs="Times New Roman"/>
        </w:rPr>
        <w:t>на</w:t>
      </w:r>
      <w:proofErr w:type="spellEnd"/>
      <w:r w:rsidR="002C36E9">
        <w:rPr>
          <w:rFonts w:ascii="Times New Roman" w:hAnsi="Times New Roman" w:cs="Times New Roman"/>
        </w:rPr>
        <w:t xml:space="preserve"> 
– знают единицы</w:t>
      </w:r>
      <w:r w:rsidR="00C75DAC" w:rsidRPr="002C36E9">
        <w:rPr>
          <w:rFonts w:ascii="Times New Roman" w:hAnsi="Times New Roman" w:cs="Times New Roman"/>
        </w:rPr>
        <w:t>.</w:t>
      </w:r>
      <w:r w:rsidR="002C36E9">
        <w:rPr>
          <w:rFonts w:ascii="Times New Roman" w:hAnsi="Times New Roman" w:cs="Times New Roman"/>
        </w:rPr>
        <w:t xml:space="preserve"> Итак, что же такое </w:t>
      </w:r>
      <w:proofErr w:type="spellStart"/>
      <w:r w:rsidR="002C36E9">
        <w:rPr>
          <w:rFonts w:ascii="Times New Roman" w:hAnsi="Times New Roman" w:cs="Times New Roman"/>
        </w:rPr>
        <w:t>криптовалюта</w:t>
      </w:r>
      <w:proofErr w:type="spellEnd"/>
      <w:r w:rsidR="002C36E9">
        <w:rPr>
          <w:rFonts w:ascii="Times New Roman" w:hAnsi="Times New Roman" w:cs="Times New Roman"/>
        </w:rPr>
        <w:t>?</w:t>
      </w:r>
      <w:r w:rsidR="00C75DAC" w:rsidRPr="002C36E9">
        <w:rPr>
          <w:rFonts w:ascii="Times New Roman" w:hAnsi="Times New Roman" w:cs="Times New Roman"/>
        </w:rPr>
        <w:t xml:space="preserve"> </w:t>
      </w:r>
    </w:p>
    <w:p w14:paraId="50CFA92A" w14:textId="3127D6DE" w:rsidR="00C75DAC" w:rsidRPr="002C36E9" w:rsidRDefault="00D8700C" w:rsidP="002C36E9">
      <w:pPr>
        <w:spacing w:after="100" w:afterAutospacing="1"/>
        <w:ind w:firstLine="567"/>
        <w:textAlignment w:val="baseline"/>
        <w:outlineLvl w:val="1"/>
        <w:divId w:val="2043313436"/>
        <w:rPr>
          <w:rFonts w:ascii="Times New Roman" w:eastAsia="Times New Roman" w:hAnsi="Times New Roman" w:cs="Times New Roman"/>
          <w:color w:val="000000"/>
          <w:kern w:val="0"/>
          <w14:ligatures w14:val="none"/>
        </w:rPr>
      </w:pPr>
      <w:proofErr w:type="spellStart"/>
      <w:r w:rsidRPr="002C36E9">
        <w:rPr>
          <w:rFonts w:ascii="Times New Roman" w:eastAsia="Times New Roman" w:hAnsi="Times New Roman" w:cs="Times New Roman"/>
          <w:color w:val="000000"/>
          <w:kern w:val="0"/>
          <w14:ligatures w14:val="none"/>
        </w:rPr>
        <w:t>Криптовалюта</w:t>
      </w:r>
      <w:proofErr w:type="spellEnd"/>
      <w:r w:rsidRPr="002C36E9">
        <w:rPr>
          <w:rFonts w:ascii="Times New Roman" w:eastAsia="Times New Roman" w:hAnsi="Times New Roman" w:cs="Times New Roman"/>
          <w:color w:val="000000"/>
          <w:kern w:val="0"/>
          <w14:ligatures w14:val="none"/>
        </w:rPr>
        <w:t xml:space="preserve"> </w:t>
      </w:r>
      <w:r w:rsidR="00C75DAC" w:rsidRPr="002C36E9">
        <w:rPr>
          <w:rFonts w:ascii="Times New Roman" w:eastAsia="Times New Roman" w:hAnsi="Times New Roman" w:cs="Times New Roman"/>
          <w:color w:val="000000"/>
          <w:kern w:val="0"/>
          <w14:ligatures w14:val="none"/>
        </w:rPr>
        <w:t>–</w:t>
      </w:r>
      <w:r w:rsidR="002C36E9">
        <w:rPr>
          <w:rFonts w:ascii="Times New Roman" w:eastAsia="Times New Roman" w:hAnsi="Times New Roman" w:cs="Times New Roman"/>
          <w:color w:val="000000"/>
          <w:kern w:val="0"/>
          <w14:ligatures w14:val="none"/>
        </w:rPr>
        <w:t xml:space="preserve"> деньги</w:t>
      </w:r>
      <w:r w:rsidR="00C75DAC" w:rsidRPr="002C36E9">
        <w:rPr>
          <w:rFonts w:ascii="Times New Roman" w:eastAsia="Times New Roman" w:hAnsi="Times New Roman" w:cs="Times New Roman"/>
          <w:color w:val="000000"/>
          <w:kern w:val="0"/>
          <w14:ligatures w14:val="none"/>
        </w:rPr>
        <w:t>, которы</w:t>
      </w:r>
      <w:r w:rsidR="002C36E9">
        <w:rPr>
          <w:rFonts w:ascii="Times New Roman" w:eastAsia="Times New Roman" w:hAnsi="Times New Roman" w:cs="Times New Roman"/>
          <w:color w:val="000000"/>
          <w:kern w:val="0"/>
          <w14:ligatures w14:val="none"/>
        </w:rPr>
        <w:t>е</w:t>
      </w:r>
      <w:r w:rsidR="00C75DAC" w:rsidRPr="002C36E9">
        <w:rPr>
          <w:rFonts w:ascii="Times New Roman" w:eastAsia="Times New Roman" w:hAnsi="Times New Roman" w:cs="Times New Roman"/>
          <w:color w:val="000000"/>
          <w:kern w:val="0"/>
          <w14:ligatures w14:val="none"/>
        </w:rPr>
        <w:t xml:space="preserve"> не существу</w:t>
      </w:r>
      <w:r w:rsidR="002C36E9">
        <w:rPr>
          <w:rFonts w:ascii="Times New Roman" w:eastAsia="Times New Roman" w:hAnsi="Times New Roman" w:cs="Times New Roman"/>
          <w:color w:val="000000"/>
          <w:kern w:val="0"/>
          <w14:ligatures w14:val="none"/>
        </w:rPr>
        <w:t>ю</w:t>
      </w:r>
      <w:r w:rsidR="00C75DAC" w:rsidRPr="002C36E9">
        <w:rPr>
          <w:rFonts w:ascii="Times New Roman" w:eastAsia="Times New Roman" w:hAnsi="Times New Roman" w:cs="Times New Roman"/>
          <w:color w:val="000000"/>
          <w:kern w:val="0"/>
          <w14:ligatures w14:val="none"/>
        </w:rPr>
        <w:t>т в виде монет и банкнот, а только в цифровом виде. У них нет главного органа, который бы ими управлял, то есть они не зависят ни от какого государства. По сути, это виртуальный вид денег, количество которых не регулируется никем. Эти деньги делают люди – отдельные люди или организации. Например, на биржах цифровых денег часто создаются свои собственные деньги, которые дают их пользователям какие-то преимущества, например, меньшие комиссии.</w:t>
      </w:r>
    </w:p>
    <w:p w14:paraId="11F30D35" w14:textId="70D656B2" w:rsidR="00C75DAC" w:rsidRPr="002C36E9" w:rsidRDefault="00C75DAC"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Есть два главных вида цифровых денег: монеты и знаки. Они по-разному устроены технически, но похожи в использовании. У каждого есть своя цена, которая зависит от того, сколько людей хотят их купить или продать. Их можно купить, продать и использовать для платежей. Банки, налоговики и государство не могут контролировать операции с ними. Все сведения об операциях записываются в </w:t>
      </w:r>
      <w:r w:rsidR="002C36E9">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цепочку блоков</w:t>
      </w:r>
      <w:r w:rsidR="002C36E9">
        <w:rPr>
          <w:rFonts w:ascii="Times New Roman" w:eastAsia="Times New Roman" w:hAnsi="Times New Roman" w:cs="Times New Roman"/>
          <w:color w:val="000000"/>
          <w:kern w:val="0"/>
          <w14:ligatures w14:val="none"/>
        </w:rPr>
        <w:t xml:space="preserve">» – </w:t>
      </w:r>
      <w:proofErr w:type="spellStart"/>
      <w:r w:rsidR="002C36E9">
        <w:rPr>
          <w:rFonts w:ascii="Times New Roman" w:eastAsia="Times New Roman" w:hAnsi="Times New Roman" w:cs="Times New Roman"/>
          <w:color w:val="000000"/>
          <w:kern w:val="0"/>
          <w14:ligatures w14:val="none"/>
        </w:rPr>
        <w:t>блокчейн</w:t>
      </w:r>
      <w:proofErr w:type="spellEnd"/>
      <w:r w:rsidR="002C36E9">
        <w:rPr>
          <w:rFonts w:ascii="Times New Roman" w:eastAsia="Times New Roman" w:hAnsi="Times New Roman" w:cs="Times New Roman"/>
          <w:color w:val="000000"/>
          <w:kern w:val="0"/>
          <w14:ligatures w14:val="none"/>
        </w:rPr>
        <w:t>.</w:t>
      </w:r>
    </w:p>
    <w:p w14:paraId="2D75CF95" w14:textId="77777777"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proofErr w:type="spellStart"/>
      <w:r w:rsidRPr="002C36E9">
        <w:rPr>
          <w:rFonts w:ascii="Times New Roman" w:eastAsia="Times New Roman" w:hAnsi="Times New Roman" w:cs="Times New Roman"/>
          <w:color w:val="000000"/>
          <w:kern w:val="0"/>
          <w14:ligatures w14:val="none"/>
        </w:rPr>
        <w:t>Блокчейн</w:t>
      </w:r>
      <w:proofErr w:type="spellEnd"/>
      <w:r w:rsidRPr="002C36E9">
        <w:rPr>
          <w:rFonts w:ascii="Times New Roman" w:eastAsia="Times New Roman" w:hAnsi="Times New Roman" w:cs="Times New Roman"/>
          <w:color w:val="000000"/>
          <w:kern w:val="0"/>
          <w14:ligatures w14:val="none"/>
        </w:rPr>
        <w:t xml:space="preserve"> – это новейшая технология для работы с цифровыми данными. Его можно описать как книгу учета или платформу, где хранится информация о сделках. Эти данные распределены между компьютерами всех пользователей сети, и все вместе они составляют общую цепочку из блоков информации. </w:t>
      </w:r>
    </w:p>
    <w:p w14:paraId="470354ED" w14:textId="77777777"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Пользователями сети являются все, кто применяет платформу </w:t>
      </w:r>
      <w:proofErr w:type="spellStart"/>
      <w:r w:rsidRPr="002C36E9">
        <w:rPr>
          <w:rFonts w:ascii="Times New Roman" w:eastAsia="Times New Roman" w:hAnsi="Times New Roman" w:cs="Times New Roman"/>
          <w:color w:val="000000"/>
          <w:kern w:val="0"/>
          <w14:ligatures w14:val="none"/>
        </w:rPr>
        <w:t>блокчейна</w:t>
      </w:r>
      <w:proofErr w:type="spellEnd"/>
      <w:r w:rsidRPr="002C36E9">
        <w:rPr>
          <w:rFonts w:ascii="Times New Roman" w:eastAsia="Times New Roman" w:hAnsi="Times New Roman" w:cs="Times New Roman"/>
          <w:color w:val="000000"/>
          <w:kern w:val="0"/>
          <w14:ligatures w14:val="none"/>
        </w:rPr>
        <w:t xml:space="preserve">. Это похоже на бухгалтерскую книгу, в которой каждый новый платеж записывается как новая строчка, а в конце подводится итог. Если убрать или изменить какие-то цифры, общий итог уже не будет сходиться. </w:t>
      </w:r>
    </w:p>
    <w:p w14:paraId="7AF04D99" w14:textId="2FB70CEF"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Так же и в </w:t>
      </w:r>
      <w:proofErr w:type="spellStart"/>
      <w:r w:rsidRPr="002C36E9">
        <w:rPr>
          <w:rFonts w:ascii="Times New Roman" w:eastAsia="Times New Roman" w:hAnsi="Times New Roman" w:cs="Times New Roman"/>
          <w:color w:val="000000"/>
          <w:kern w:val="0"/>
          <w14:ligatures w14:val="none"/>
        </w:rPr>
        <w:t>блокчейне</w:t>
      </w:r>
      <w:proofErr w:type="spellEnd"/>
      <w:r w:rsidRPr="002C36E9">
        <w:rPr>
          <w:rFonts w:ascii="Times New Roman" w:eastAsia="Times New Roman" w:hAnsi="Times New Roman" w:cs="Times New Roman"/>
          <w:color w:val="000000"/>
          <w:kern w:val="0"/>
          <w14:ligatures w14:val="none"/>
        </w:rPr>
        <w:t xml:space="preserve">: каждая новая транзакция образует новый блок, соединенный с предыдущим, и если изменить или удалить один из них, то вся цепочка рушится. Это практически невозможно сделать, так как программное обеспечение </w:t>
      </w:r>
      <w:proofErr w:type="spellStart"/>
      <w:r w:rsidRPr="002C36E9">
        <w:rPr>
          <w:rFonts w:ascii="Times New Roman" w:eastAsia="Times New Roman" w:hAnsi="Times New Roman" w:cs="Times New Roman"/>
          <w:color w:val="000000"/>
          <w:kern w:val="0"/>
          <w14:ligatures w14:val="none"/>
        </w:rPr>
        <w:t>блокчейна</w:t>
      </w:r>
      <w:proofErr w:type="spellEnd"/>
      <w:r w:rsidRPr="002C36E9">
        <w:rPr>
          <w:rFonts w:ascii="Times New Roman" w:eastAsia="Times New Roman" w:hAnsi="Times New Roman" w:cs="Times New Roman"/>
          <w:color w:val="000000"/>
          <w:kern w:val="0"/>
          <w14:ligatures w14:val="none"/>
        </w:rPr>
        <w:t xml:space="preserve"> контролируется его пользователями </w:t>
      </w:r>
      <w:r w:rsidR="002C36E9">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отдельными компьютерами по всему миру, объединенными через интернет. Чтобы изменить или стереть какой-то блок, придется сделать это на каждом компьютере в сети одновременно. Единственный способ изменить </w:t>
      </w:r>
      <w:proofErr w:type="spellStart"/>
      <w:r w:rsidRPr="002C36E9">
        <w:rPr>
          <w:rFonts w:ascii="Times New Roman" w:eastAsia="Times New Roman" w:hAnsi="Times New Roman" w:cs="Times New Roman"/>
          <w:color w:val="000000"/>
          <w:kern w:val="0"/>
          <w14:ligatures w14:val="none"/>
        </w:rPr>
        <w:t>блокчейн</w:t>
      </w:r>
      <w:proofErr w:type="spellEnd"/>
      <w:r w:rsidRPr="002C36E9">
        <w:rPr>
          <w:rFonts w:ascii="Times New Roman" w:eastAsia="Times New Roman" w:hAnsi="Times New Roman" w:cs="Times New Roman"/>
          <w:color w:val="000000"/>
          <w:kern w:val="0"/>
          <w14:ligatures w14:val="none"/>
        </w:rPr>
        <w:t xml:space="preserve"> </w:t>
      </w:r>
      <w:r w:rsidR="002C36E9">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это нарушить его децентрализацию, то есть получить контроль над более чем 51 </w:t>
      </w:r>
      <w:r w:rsidR="002C36E9">
        <w:rPr>
          <w:rFonts w:ascii="Times New Roman" w:eastAsia="Times New Roman" w:hAnsi="Times New Roman" w:cs="Times New Roman"/>
          <w:color w:val="000000"/>
          <w:kern w:val="0"/>
          <w14:ligatures w14:val="none"/>
        </w:rPr>
        <w:t xml:space="preserve">% </w:t>
      </w:r>
      <w:r w:rsidRPr="002C36E9">
        <w:rPr>
          <w:rFonts w:ascii="Times New Roman" w:eastAsia="Times New Roman" w:hAnsi="Times New Roman" w:cs="Times New Roman"/>
          <w:color w:val="000000"/>
          <w:kern w:val="0"/>
          <w14:ligatures w14:val="none"/>
        </w:rPr>
        <w:t xml:space="preserve"> вычислительной мощности и ресурсов.</w:t>
      </w:r>
    </w:p>
    <w:p w14:paraId="494E3819" w14:textId="348F5D05" w:rsidR="00325431" w:rsidRPr="002C36E9" w:rsidRDefault="00325431" w:rsidP="002C36E9">
      <w:pPr>
        <w:spacing w:after="100" w:afterAutospacing="1"/>
        <w:ind w:firstLine="567"/>
        <w:textAlignment w:val="baseline"/>
        <w:outlineLvl w:val="1"/>
        <w:divId w:val="1937208016"/>
        <w:rPr>
          <w:rFonts w:ascii="Times New Roman" w:eastAsia="Times New Roman" w:hAnsi="Times New Roman" w:cs="Times New Roman"/>
          <w:b/>
          <w:bCs/>
          <w:color w:val="000000"/>
          <w:kern w:val="0"/>
          <w14:ligatures w14:val="none"/>
        </w:rPr>
      </w:pPr>
      <w:r w:rsidRPr="002C36E9">
        <w:rPr>
          <w:rFonts w:ascii="Times New Roman" w:eastAsia="Times New Roman" w:hAnsi="Times New Roman" w:cs="Times New Roman"/>
          <w:b/>
          <w:bCs/>
          <w:color w:val="000000"/>
          <w:kern w:val="0"/>
          <w14:ligatures w14:val="none"/>
        </w:rPr>
        <w:t>Для чего нужна криптовалюта.</w:t>
      </w:r>
    </w:p>
    <w:p w14:paraId="3E1BC29A" w14:textId="31428A1B"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Криптовалюту используют так же, как обычные деньги. Например, их можно копить. Но они чаще используются для оплаты и вложений. В некоторых государствах, включая Российскую Федерацию, запрещено использовать цифровые деньги для оплаты. Но ими можно оплачивать услуги иностранных поставщиков. За цифровые деньги можно купить некоторые образовательные курсы и услуги.</w:t>
      </w:r>
    </w:p>
    <w:p w14:paraId="2AFF1F47" w14:textId="77777777"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Цифровые деньги являются одним из наиболее рискованных способов вложения. В статье на РБК генеральный директор </w:t>
      </w:r>
      <w:proofErr w:type="spellStart"/>
      <w:r w:rsidRPr="002C36E9">
        <w:rPr>
          <w:rFonts w:ascii="Times New Roman" w:eastAsia="Times New Roman" w:hAnsi="Times New Roman" w:cs="Times New Roman"/>
          <w:color w:val="000000"/>
          <w:kern w:val="0"/>
          <w14:ligatures w14:val="none"/>
        </w:rPr>
        <w:t>JetLend</w:t>
      </w:r>
      <w:proofErr w:type="spellEnd"/>
      <w:r w:rsidRPr="002C36E9">
        <w:rPr>
          <w:rFonts w:ascii="Times New Roman" w:eastAsia="Times New Roman" w:hAnsi="Times New Roman" w:cs="Times New Roman"/>
          <w:color w:val="000000"/>
          <w:kern w:val="0"/>
          <w14:ligatures w14:val="none"/>
        </w:rPr>
        <w:t xml:space="preserve"> Роман Хорошев расположил различные методы вложения по мере возрастания риска, и цифровые деньги заняли 11-е место, уступив только венчурному вложению. Инвестиционные цифровые монеты не обеспечены ничем, и их цена может значительно колебаться из-за различных факторов:</w:t>
      </w:r>
    </w:p>
    <w:p w14:paraId="561851C0" w14:textId="24389D81" w:rsidR="00F8630C" w:rsidRPr="002C36E9" w:rsidRDefault="00A66887" w:rsidP="002C36E9">
      <w:pPr>
        <w:pStyle w:val="a7"/>
        <w:numPr>
          <w:ilvl w:val="0"/>
          <w:numId w:val="1"/>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глобальных событий в политической и экономической сферах;</w:t>
      </w:r>
    </w:p>
    <w:p w14:paraId="5023804C" w14:textId="77777777" w:rsidR="00F8630C" w:rsidRPr="002C36E9" w:rsidRDefault="00A66887" w:rsidP="002C36E9">
      <w:pPr>
        <w:pStyle w:val="a7"/>
        <w:numPr>
          <w:ilvl w:val="0"/>
          <w:numId w:val="1"/>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высказываний известных личностей. Например, если Илон Маск напишет что-либо о своей собаке в социальных сетях, цена </w:t>
      </w:r>
      <w:proofErr w:type="spellStart"/>
      <w:r w:rsidRPr="002C36E9">
        <w:rPr>
          <w:rFonts w:ascii="Times New Roman" w:eastAsia="Times New Roman" w:hAnsi="Times New Roman" w:cs="Times New Roman"/>
          <w:color w:val="000000"/>
          <w:kern w:val="0"/>
          <w14:ligatures w14:val="none"/>
        </w:rPr>
        <w:t>криптовалюты</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Dogecoin</w:t>
      </w:r>
      <w:proofErr w:type="spellEnd"/>
      <w:r w:rsidRPr="002C36E9">
        <w:rPr>
          <w:rFonts w:ascii="Times New Roman" w:eastAsia="Times New Roman" w:hAnsi="Times New Roman" w:cs="Times New Roman"/>
          <w:color w:val="000000"/>
          <w:kern w:val="0"/>
          <w14:ligatures w14:val="none"/>
        </w:rPr>
        <w:t xml:space="preserve"> может вырасти на десятки процентов. Однако со временем она возвращается к прежнему уровню;</w:t>
      </w:r>
    </w:p>
    <w:p w14:paraId="12BCD68E" w14:textId="77777777" w:rsidR="00F8630C" w:rsidRPr="002C36E9" w:rsidRDefault="00A66887" w:rsidP="002C36E9">
      <w:pPr>
        <w:pStyle w:val="a7"/>
        <w:numPr>
          <w:ilvl w:val="0"/>
          <w:numId w:val="1"/>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lastRenderedPageBreak/>
        <w:t>потрясений в крипто-индустрии, таких как банкротство крупной крипто-биржи или хедж-фонда;</w:t>
      </w:r>
    </w:p>
    <w:p w14:paraId="2DFC2B50" w14:textId="06E82414" w:rsidR="00BF3FEF" w:rsidRPr="002C36E9" w:rsidRDefault="00A66887" w:rsidP="002C36E9">
      <w:pPr>
        <w:pStyle w:val="a7"/>
        <w:numPr>
          <w:ilvl w:val="0"/>
          <w:numId w:val="1"/>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изменений на фондовом рынке, которые также влияют на рынок криптовалют.</w:t>
      </w:r>
    </w:p>
    <w:p w14:paraId="4C9224FC" w14:textId="43D31041" w:rsidR="00F8630C" w:rsidRPr="002C36E9" w:rsidRDefault="00E56CDF" w:rsidP="002C36E9">
      <w:pPr>
        <w:spacing w:after="100" w:afterAutospacing="1"/>
        <w:ind w:firstLine="567"/>
        <w:textAlignment w:val="baseline"/>
        <w:outlineLvl w:val="1"/>
        <w:divId w:val="1937208016"/>
        <w:rPr>
          <w:rFonts w:ascii="Times New Roman" w:eastAsia="Times New Roman" w:hAnsi="Times New Roman" w:cs="Times New Roman"/>
          <w:b/>
          <w:bCs/>
          <w:color w:val="000000"/>
          <w:kern w:val="0"/>
          <w14:ligatures w14:val="none"/>
        </w:rPr>
      </w:pPr>
      <w:r w:rsidRPr="002C36E9">
        <w:rPr>
          <w:rFonts w:ascii="Times New Roman" w:eastAsia="Times New Roman" w:hAnsi="Times New Roman" w:cs="Times New Roman"/>
          <w:b/>
          <w:bCs/>
          <w:color w:val="000000"/>
          <w:kern w:val="0"/>
          <w14:ligatures w14:val="none"/>
        </w:rPr>
        <w:t>Виды криптовалют.</w:t>
      </w:r>
    </w:p>
    <w:p w14:paraId="391B0166" w14:textId="77777777" w:rsidR="00830AE2" w:rsidRDefault="00C42149" w:rsidP="00830AE2">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На </w:t>
      </w:r>
      <w:proofErr w:type="spellStart"/>
      <w:r w:rsidRPr="002C36E9">
        <w:rPr>
          <w:rFonts w:ascii="Times New Roman" w:eastAsia="Times New Roman" w:hAnsi="Times New Roman" w:cs="Times New Roman"/>
          <w:color w:val="000000"/>
          <w:kern w:val="0"/>
          <w14:ligatures w14:val="none"/>
        </w:rPr>
        <w:t>криптовалютном</w:t>
      </w:r>
      <w:proofErr w:type="spellEnd"/>
      <w:r w:rsidRPr="002C36E9">
        <w:rPr>
          <w:rFonts w:ascii="Times New Roman" w:eastAsia="Times New Roman" w:hAnsi="Times New Roman" w:cs="Times New Roman"/>
          <w:color w:val="000000"/>
          <w:kern w:val="0"/>
          <w14:ligatures w14:val="none"/>
        </w:rPr>
        <w:t xml:space="preserve"> рынке существует огромное количество различных валют. </w:t>
      </w:r>
    </w:p>
    <w:p w14:paraId="44723F06" w14:textId="5C117CAC" w:rsidR="0032531E" w:rsidRPr="00830AE2" w:rsidRDefault="00C42149" w:rsidP="00830AE2">
      <w:pPr>
        <w:pStyle w:val="a7"/>
        <w:numPr>
          <w:ilvl w:val="0"/>
          <w:numId w:val="7"/>
        </w:numPr>
        <w:spacing w:after="100" w:afterAutospacing="1"/>
        <w:ind w:hanging="11"/>
        <w:textAlignment w:val="baseline"/>
        <w:outlineLvl w:val="1"/>
        <w:divId w:val="1937208016"/>
        <w:rPr>
          <w:rFonts w:ascii="Times New Roman" w:eastAsia="Times New Roman" w:hAnsi="Times New Roman" w:cs="Times New Roman"/>
          <w:color w:val="000000"/>
          <w:kern w:val="0"/>
          <w14:ligatures w14:val="none"/>
        </w:rPr>
      </w:pPr>
      <w:r w:rsidRPr="00830AE2">
        <w:rPr>
          <w:rFonts w:ascii="Times New Roman" w:eastAsia="Times New Roman" w:hAnsi="Times New Roman" w:cs="Times New Roman"/>
          <w:b/>
          <w:bCs/>
          <w:color w:val="000000"/>
          <w:kern w:val="0"/>
          <w14:ligatures w14:val="none"/>
        </w:rPr>
        <w:t>Платежные монеты</w:t>
      </w:r>
      <w:r w:rsidRPr="00830AE2">
        <w:rPr>
          <w:rFonts w:ascii="Times New Roman" w:eastAsia="Times New Roman" w:hAnsi="Times New Roman" w:cs="Times New Roman"/>
          <w:color w:val="000000"/>
          <w:kern w:val="0"/>
          <w14:ligatures w14:val="none"/>
        </w:rPr>
        <w:t>: их можно использовать для покупки товаров и услуг, а также инвестировать в них. Самой популярной валютой является Bitcoin (BTC).</w:t>
      </w:r>
    </w:p>
    <w:p w14:paraId="1958FC5A" w14:textId="148495CF" w:rsidR="0032531E" w:rsidRPr="002C36E9" w:rsidRDefault="00C42149" w:rsidP="002C36E9">
      <w:pPr>
        <w:pStyle w:val="a7"/>
        <w:numPr>
          <w:ilvl w:val="0"/>
          <w:numId w:val="2"/>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proofErr w:type="spellStart"/>
      <w:r w:rsidRPr="002C36E9">
        <w:rPr>
          <w:rFonts w:ascii="Times New Roman" w:eastAsia="Times New Roman" w:hAnsi="Times New Roman" w:cs="Times New Roman"/>
          <w:b/>
          <w:bCs/>
          <w:color w:val="000000"/>
          <w:kern w:val="0"/>
          <w14:ligatures w14:val="none"/>
        </w:rPr>
        <w:t>Блокчейн</w:t>
      </w:r>
      <w:proofErr w:type="spellEnd"/>
      <w:r w:rsidRPr="002C36E9">
        <w:rPr>
          <w:rFonts w:ascii="Times New Roman" w:eastAsia="Times New Roman" w:hAnsi="Times New Roman" w:cs="Times New Roman"/>
          <w:b/>
          <w:bCs/>
          <w:color w:val="000000"/>
          <w:kern w:val="0"/>
          <w14:ligatures w14:val="none"/>
        </w:rPr>
        <w:t>-монеты</w:t>
      </w:r>
      <w:r w:rsidRPr="002C36E9">
        <w:rPr>
          <w:rFonts w:ascii="Times New Roman" w:eastAsia="Times New Roman" w:hAnsi="Times New Roman" w:cs="Times New Roman"/>
          <w:color w:val="000000"/>
          <w:kern w:val="0"/>
          <w14:ligatures w14:val="none"/>
        </w:rPr>
        <w:t xml:space="preserve">: это монеты, предназначенные для использования на платформах </w:t>
      </w:r>
      <w:proofErr w:type="spellStart"/>
      <w:r w:rsidRPr="002C36E9">
        <w:rPr>
          <w:rFonts w:ascii="Times New Roman" w:eastAsia="Times New Roman" w:hAnsi="Times New Roman" w:cs="Times New Roman"/>
          <w:color w:val="000000"/>
          <w:kern w:val="0"/>
          <w14:ligatures w14:val="none"/>
        </w:rPr>
        <w:t>блокчейн</w:t>
      </w:r>
      <w:proofErr w:type="spellEnd"/>
      <w:r w:rsidRPr="002C36E9">
        <w:rPr>
          <w:rFonts w:ascii="Times New Roman" w:eastAsia="Times New Roman" w:hAnsi="Times New Roman" w:cs="Times New Roman"/>
          <w:color w:val="000000"/>
          <w:kern w:val="0"/>
          <w14:ligatures w14:val="none"/>
        </w:rPr>
        <w:t xml:space="preserve">. Наиболее известная из них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Ethereum</w:t>
      </w:r>
      <w:proofErr w:type="spellEnd"/>
      <w:r w:rsidRPr="002C36E9">
        <w:rPr>
          <w:rFonts w:ascii="Times New Roman" w:eastAsia="Times New Roman" w:hAnsi="Times New Roman" w:cs="Times New Roman"/>
          <w:color w:val="000000"/>
          <w:kern w:val="0"/>
          <w14:ligatures w14:val="none"/>
        </w:rPr>
        <w:t>, поддерживающая смарт-контракты.</w:t>
      </w:r>
    </w:p>
    <w:p w14:paraId="46C45BAA" w14:textId="221360C5" w:rsidR="00F77D6E" w:rsidRPr="002C36E9" w:rsidRDefault="00C42149" w:rsidP="002C36E9">
      <w:pPr>
        <w:pStyle w:val="a7"/>
        <w:numPr>
          <w:ilvl w:val="0"/>
          <w:numId w:val="2"/>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b/>
          <w:bCs/>
          <w:color w:val="000000"/>
          <w:kern w:val="0"/>
          <w14:ligatures w14:val="none"/>
        </w:rPr>
        <w:t>Торговые токены</w:t>
      </w:r>
      <w:r w:rsidRPr="002C36E9">
        <w:rPr>
          <w:rFonts w:ascii="Times New Roman" w:eastAsia="Times New Roman" w:hAnsi="Times New Roman" w:cs="Times New Roman"/>
          <w:color w:val="000000"/>
          <w:kern w:val="0"/>
          <w14:ligatures w14:val="none"/>
        </w:rPr>
        <w:t xml:space="preserve">: это цифровые валюты, выпускаемые крупными криптобиржами и используемые для оплаты комиссионных сборов и транзакций. Примеры </w:t>
      </w:r>
      <w:proofErr w:type="gramStart"/>
      <w:r w:rsidRPr="002C36E9">
        <w:rPr>
          <w:rFonts w:ascii="Times New Roman" w:eastAsia="Times New Roman" w:hAnsi="Times New Roman" w:cs="Times New Roman"/>
          <w:color w:val="000000"/>
          <w:kern w:val="0"/>
          <w14:ligatures w14:val="none"/>
        </w:rPr>
        <w:t>таких</w:t>
      </w:r>
      <w:proofErr w:type="gram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токенов</w:t>
      </w:r>
      <w:proofErr w:type="spellEnd"/>
      <w:r w:rsidRPr="002C36E9">
        <w:rPr>
          <w:rFonts w:ascii="Times New Roman" w:eastAsia="Times New Roman" w:hAnsi="Times New Roman" w:cs="Times New Roman"/>
          <w:color w:val="000000"/>
          <w:kern w:val="0"/>
          <w14:ligatures w14:val="none"/>
        </w:rPr>
        <w:t xml:space="preserve">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Binance</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Coin</w:t>
      </w:r>
      <w:proofErr w:type="spellEnd"/>
      <w:r w:rsidRPr="002C36E9">
        <w:rPr>
          <w:rFonts w:ascii="Times New Roman" w:eastAsia="Times New Roman" w:hAnsi="Times New Roman" w:cs="Times New Roman"/>
          <w:color w:val="000000"/>
          <w:kern w:val="0"/>
          <w14:ligatures w14:val="none"/>
        </w:rPr>
        <w:t xml:space="preserve"> (BNB) и EXMO </w:t>
      </w:r>
      <w:proofErr w:type="spellStart"/>
      <w:r w:rsidRPr="002C36E9">
        <w:rPr>
          <w:rFonts w:ascii="Times New Roman" w:eastAsia="Times New Roman" w:hAnsi="Times New Roman" w:cs="Times New Roman"/>
          <w:color w:val="000000"/>
          <w:kern w:val="0"/>
          <w14:ligatures w14:val="none"/>
        </w:rPr>
        <w:t>Coin</w:t>
      </w:r>
      <w:proofErr w:type="spellEnd"/>
      <w:r w:rsidRPr="002C36E9">
        <w:rPr>
          <w:rFonts w:ascii="Times New Roman" w:eastAsia="Times New Roman" w:hAnsi="Times New Roman" w:cs="Times New Roman"/>
          <w:color w:val="000000"/>
          <w:kern w:val="0"/>
          <w14:ligatures w14:val="none"/>
        </w:rPr>
        <w:t xml:space="preserve"> (EXM).</w:t>
      </w:r>
    </w:p>
    <w:p w14:paraId="4DAC9CB0" w14:textId="75FD6BA9" w:rsidR="00E56CDF" w:rsidRPr="002C36E9" w:rsidRDefault="00F77D6E" w:rsidP="002C36E9">
      <w:pPr>
        <w:pStyle w:val="a7"/>
        <w:numPr>
          <w:ilvl w:val="0"/>
          <w:numId w:val="2"/>
        </w:num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b/>
          <w:bCs/>
          <w:color w:val="000000"/>
          <w:kern w:val="0"/>
          <w14:ligatures w14:val="none"/>
        </w:rPr>
        <w:t>С</w:t>
      </w:r>
      <w:r w:rsidR="00C42149" w:rsidRPr="002C36E9">
        <w:rPr>
          <w:rFonts w:ascii="Times New Roman" w:eastAsia="Times New Roman" w:hAnsi="Times New Roman" w:cs="Times New Roman"/>
          <w:b/>
          <w:bCs/>
          <w:color w:val="000000"/>
          <w:kern w:val="0"/>
          <w14:ligatures w14:val="none"/>
        </w:rPr>
        <w:t>ервисные токены:</w:t>
      </w:r>
      <w:r w:rsidR="00C42149" w:rsidRPr="002C36E9">
        <w:rPr>
          <w:rFonts w:ascii="Times New Roman" w:eastAsia="Times New Roman" w:hAnsi="Times New Roman" w:cs="Times New Roman"/>
          <w:color w:val="000000"/>
          <w:kern w:val="0"/>
          <w14:ligatures w14:val="none"/>
        </w:rPr>
        <w:t xml:space="preserve"> выпускаются в ограниченном объеме для привлечения инвестиций в проекты. После запуска такие токены используются для управления проектом, что стимулирует их владельцев не продавать их. Например, проект </w:t>
      </w:r>
      <w:proofErr w:type="spellStart"/>
      <w:r w:rsidR="00C42149" w:rsidRPr="002C36E9">
        <w:rPr>
          <w:rFonts w:ascii="Times New Roman" w:eastAsia="Times New Roman" w:hAnsi="Times New Roman" w:cs="Times New Roman"/>
          <w:color w:val="000000"/>
          <w:kern w:val="0"/>
          <w14:ligatures w14:val="none"/>
        </w:rPr>
        <w:t>Uniswap</w:t>
      </w:r>
      <w:proofErr w:type="spellEnd"/>
      <w:r w:rsidR="00C42149" w:rsidRPr="002C36E9">
        <w:rPr>
          <w:rFonts w:ascii="Times New Roman" w:eastAsia="Times New Roman" w:hAnsi="Times New Roman" w:cs="Times New Roman"/>
          <w:color w:val="000000"/>
          <w:kern w:val="0"/>
          <w14:ligatures w14:val="none"/>
        </w:rPr>
        <w:t xml:space="preserve"> выпустил </w:t>
      </w:r>
      <w:proofErr w:type="spellStart"/>
      <w:r w:rsidR="00C42149" w:rsidRPr="002C36E9">
        <w:rPr>
          <w:rFonts w:ascii="Times New Roman" w:eastAsia="Times New Roman" w:hAnsi="Times New Roman" w:cs="Times New Roman"/>
          <w:color w:val="000000"/>
          <w:kern w:val="0"/>
          <w14:ligatures w14:val="none"/>
        </w:rPr>
        <w:t>токены</w:t>
      </w:r>
      <w:proofErr w:type="spellEnd"/>
      <w:r w:rsidR="00C42149" w:rsidRPr="002C36E9">
        <w:rPr>
          <w:rFonts w:ascii="Times New Roman" w:eastAsia="Times New Roman" w:hAnsi="Times New Roman" w:cs="Times New Roman"/>
          <w:color w:val="000000"/>
          <w:kern w:val="0"/>
          <w14:ligatures w14:val="none"/>
        </w:rPr>
        <w:t xml:space="preserve"> UNI на начальном этапе для привлечения инвестиций. Теперь </w:t>
      </w:r>
      <w:proofErr w:type="spellStart"/>
      <w:r w:rsidR="00C42149" w:rsidRPr="002C36E9">
        <w:rPr>
          <w:rFonts w:ascii="Times New Roman" w:eastAsia="Times New Roman" w:hAnsi="Times New Roman" w:cs="Times New Roman"/>
          <w:color w:val="000000"/>
          <w:kern w:val="0"/>
          <w14:ligatures w14:val="none"/>
        </w:rPr>
        <w:t>Uniswap</w:t>
      </w:r>
      <w:proofErr w:type="spellEnd"/>
      <w:r w:rsidR="00C42149" w:rsidRPr="002C36E9">
        <w:rPr>
          <w:rFonts w:ascii="Times New Roman" w:eastAsia="Times New Roman" w:hAnsi="Times New Roman" w:cs="Times New Roman"/>
          <w:color w:val="000000"/>
          <w:kern w:val="0"/>
          <w14:ligatures w14:val="none"/>
        </w:rPr>
        <w:t xml:space="preserve"> является крупнейшей децентрализованной площадкой обмена криптовалют.</w:t>
      </w:r>
    </w:p>
    <w:p w14:paraId="64462E18" w14:textId="7238701E" w:rsidR="00CF6B45" w:rsidRPr="002C36E9" w:rsidRDefault="00EE0E9B" w:rsidP="002C36E9">
      <w:pPr>
        <w:spacing w:after="100" w:afterAutospacing="1"/>
        <w:ind w:firstLine="567"/>
        <w:textAlignment w:val="baseline"/>
        <w:outlineLvl w:val="1"/>
        <w:divId w:val="1937208016"/>
        <w:rPr>
          <w:rFonts w:ascii="Times New Roman" w:eastAsia="Times New Roman" w:hAnsi="Times New Roman" w:cs="Times New Roman"/>
          <w:b/>
          <w:bCs/>
          <w:color w:val="000000"/>
          <w:kern w:val="0"/>
          <w14:ligatures w14:val="none"/>
        </w:rPr>
      </w:pPr>
      <w:r w:rsidRPr="002C36E9">
        <w:rPr>
          <w:rFonts w:ascii="Times New Roman" w:eastAsia="Times New Roman" w:hAnsi="Times New Roman" w:cs="Times New Roman"/>
          <w:b/>
          <w:bCs/>
          <w:color w:val="000000"/>
          <w:kern w:val="0"/>
          <w14:ligatures w14:val="none"/>
        </w:rPr>
        <w:t>Как приобрести криптовалюту.</w:t>
      </w:r>
    </w:p>
    <w:p w14:paraId="76A1B09C" w14:textId="77777777" w:rsidR="00830AE2" w:rsidRDefault="005F49CA" w:rsidP="00830AE2">
      <w:pPr>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Существует несколько способов приобретения цифровых денег: </w:t>
      </w:r>
    </w:p>
    <w:p w14:paraId="6164B136" w14:textId="77777777" w:rsidR="00830AE2" w:rsidRDefault="00830AE2" w:rsidP="00830AE2">
      <w:pPr>
        <w:ind w:firstLine="567"/>
        <w:textAlignment w:val="baseline"/>
        <w:outlineLvl w:val="1"/>
        <w:divId w:val="1937208016"/>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 </w:t>
      </w:r>
      <w:r w:rsidR="005F49CA" w:rsidRPr="002C36E9">
        <w:rPr>
          <w:rFonts w:ascii="Times New Roman" w:eastAsia="Times New Roman" w:hAnsi="Times New Roman" w:cs="Times New Roman"/>
          <w:color w:val="000000"/>
          <w:kern w:val="0"/>
          <w14:ligatures w14:val="none"/>
        </w:rPr>
        <w:t>биржи цифровых денег</w:t>
      </w:r>
      <w:r>
        <w:rPr>
          <w:rFonts w:ascii="Times New Roman" w:eastAsia="Times New Roman" w:hAnsi="Times New Roman" w:cs="Times New Roman"/>
          <w:color w:val="000000"/>
          <w:kern w:val="0"/>
          <w14:ligatures w14:val="none"/>
        </w:rPr>
        <w:t>;</w:t>
      </w:r>
    </w:p>
    <w:p w14:paraId="0C347AF6" w14:textId="77777777" w:rsidR="00830AE2" w:rsidRDefault="00830AE2" w:rsidP="00830AE2">
      <w:pPr>
        <w:ind w:firstLine="567"/>
        <w:textAlignment w:val="baseline"/>
        <w:outlineLvl w:val="1"/>
        <w:divId w:val="1937208016"/>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обменные пункты;</w:t>
      </w:r>
    </w:p>
    <w:p w14:paraId="19630EC8" w14:textId="77777777" w:rsidR="00830AE2" w:rsidRDefault="00830AE2" w:rsidP="00830AE2">
      <w:pPr>
        <w:ind w:firstLine="567"/>
        <w:textAlignment w:val="baseline"/>
        <w:outlineLvl w:val="1"/>
        <w:divId w:val="1937208016"/>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банкоматы для цифровых денег;</w:t>
      </w:r>
    </w:p>
    <w:p w14:paraId="410B4A91" w14:textId="77777777" w:rsidR="00830AE2" w:rsidRDefault="00830AE2" w:rsidP="00830AE2">
      <w:pPr>
        <w:ind w:firstLine="567"/>
        <w:textAlignment w:val="baseline"/>
        <w:outlineLvl w:val="1"/>
        <w:divId w:val="1937208016"/>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платежные системы;</w:t>
      </w:r>
    </w:p>
    <w:p w14:paraId="4EAE188B" w14:textId="77777777" w:rsidR="00830AE2" w:rsidRDefault="00830AE2" w:rsidP="00830AE2">
      <w:pPr>
        <w:ind w:firstLine="567"/>
        <w:textAlignment w:val="baseline"/>
        <w:outlineLvl w:val="1"/>
        <w:divId w:val="1937208016"/>
        <w:rPr>
          <w:rFonts w:ascii="Times New Roman" w:eastAsia="Times New Roman" w:hAnsi="Times New Roman" w:cs="Times New Roman"/>
          <w:color w:val="000000"/>
          <w:kern w:val="0"/>
          <w14:ligatures w14:val="none"/>
        </w:rPr>
      </w:pPr>
      <w:r>
        <w:rPr>
          <w:rFonts w:ascii="Times New Roman" w:eastAsia="Times New Roman" w:hAnsi="Times New Roman" w:cs="Times New Roman"/>
          <w:color w:val="000000"/>
          <w:kern w:val="0"/>
          <w14:ligatures w14:val="none"/>
        </w:rPr>
        <w:t xml:space="preserve">- </w:t>
      </w:r>
      <w:r w:rsidR="005F49CA" w:rsidRPr="002C36E9">
        <w:rPr>
          <w:rFonts w:ascii="Times New Roman" w:eastAsia="Times New Roman" w:hAnsi="Times New Roman" w:cs="Times New Roman"/>
          <w:color w:val="000000"/>
          <w:kern w:val="0"/>
          <w14:ligatures w14:val="none"/>
        </w:rPr>
        <w:t>рынок ценных бумаг.</w:t>
      </w:r>
    </w:p>
    <w:p w14:paraId="2AD536F6" w14:textId="77777777" w:rsidR="00830AE2" w:rsidRDefault="00830AE2" w:rsidP="00830AE2">
      <w:pPr>
        <w:ind w:firstLine="567"/>
        <w:textAlignment w:val="baseline"/>
        <w:outlineLvl w:val="1"/>
        <w:divId w:val="1937208016"/>
        <w:rPr>
          <w:rFonts w:ascii="Times New Roman" w:eastAsia="Times New Roman" w:hAnsi="Times New Roman" w:cs="Times New Roman"/>
          <w:color w:val="000000"/>
          <w:kern w:val="0"/>
          <w14:ligatures w14:val="none"/>
        </w:rPr>
      </w:pPr>
    </w:p>
    <w:p w14:paraId="4245F912" w14:textId="07F05ABA" w:rsidR="005F49CA" w:rsidRPr="002C36E9" w:rsidRDefault="005F49CA" w:rsidP="00830AE2">
      <w:pPr>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 Биржа цифровых денег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это место, где вы можете покупать и продавать цифровые деньги. Больше всего операций проводится именно на биржах. </w:t>
      </w:r>
    </w:p>
    <w:p w14:paraId="3762D701" w14:textId="37F96B99"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Самая популярная биржа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Binance</w:t>
      </w:r>
      <w:proofErr w:type="spellEnd"/>
      <w:r w:rsidRPr="002C36E9">
        <w:rPr>
          <w:rFonts w:ascii="Times New Roman" w:eastAsia="Times New Roman" w:hAnsi="Times New Roman" w:cs="Times New Roman"/>
          <w:color w:val="000000"/>
          <w:kern w:val="0"/>
          <w14:ligatures w14:val="none"/>
        </w:rPr>
        <w:t xml:space="preserve">, но есть и другие: </w:t>
      </w:r>
      <w:proofErr w:type="spellStart"/>
      <w:r w:rsidRPr="002C36E9">
        <w:rPr>
          <w:rFonts w:ascii="Times New Roman" w:eastAsia="Times New Roman" w:hAnsi="Times New Roman" w:cs="Times New Roman"/>
          <w:color w:val="000000"/>
          <w:kern w:val="0"/>
          <w14:ligatures w14:val="none"/>
        </w:rPr>
        <w:t>Bybit</w:t>
      </w:r>
      <w:proofErr w:type="spellEnd"/>
      <w:r w:rsidRPr="002C36E9">
        <w:rPr>
          <w:rFonts w:ascii="Times New Roman" w:eastAsia="Times New Roman" w:hAnsi="Times New Roman" w:cs="Times New Roman"/>
          <w:color w:val="000000"/>
          <w:kern w:val="0"/>
          <w14:ligatures w14:val="none"/>
        </w:rPr>
        <w:t xml:space="preserve">, OKX, </w:t>
      </w:r>
      <w:proofErr w:type="spellStart"/>
      <w:r w:rsidRPr="002C36E9">
        <w:rPr>
          <w:rFonts w:ascii="Times New Roman" w:eastAsia="Times New Roman" w:hAnsi="Times New Roman" w:cs="Times New Roman"/>
          <w:color w:val="000000"/>
          <w:kern w:val="0"/>
          <w14:ligatures w14:val="none"/>
        </w:rPr>
        <w:t>Huobi</w:t>
      </w:r>
      <w:proofErr w:type="spellEnd"/>
      <w:r w:rsidRPr="002C36E9">
        <w:rPr>
          <w:rFonts w:ascii="Times New Roman" w:eastAsia="Times New Roman" w:hAnsi="Times New Roman" w:cs="Times New Roman"/>
          <w:color w:val="000000"/>
          <w:kern w:val="0"/>
          <w14:ligatures w14:val="none"/>
        </w:rPr>
        <w:t xml:space="preserve">, MEXC, </w:t>
      </w:r>
      <w:proofErr w:type="spellStart"/>
      <w:r w:rsidRPr="002C36E9">
        <w:rPr>
          <w:rFonts w:ascii="Times New Roman" w:eastAsia="Times New Roman" w:hAnsi="Times New Roman" w:cs="Times New Roman"/>
          <w:color w:val="000000"/>
          <w:kern w:val="0"/>
          <w14:ligatures w14:val="none"/>
        </w:rPr>
        <w:t>KuCoin</w:t>
      </w:r>
      <w:proofErr w:type="spellEnd"/>
      <w:r w:rsidRPr="002C36E9">
        <w:rPr>
          <w:rFonts w:ascii="Times New Roman" w:eastAsia="Times New Roman" w:hAnsi="Times New Roman" w:cs="Times New Roman"/>
          <w:color w:val="000000"/>
          <w:kern w:val="0"/>
          <w14:ligatures w14:val="none"/>
        </w:rPr>
        <w:t xml:space="preserve">, EXMO, </w:t>
      </w:r>
      <w:proofErr w:type="spellStart"/>
      <w:r w:rsidRPr="002C36E9">
        <w:rPr>
          <w:rFonts w:ascii="Times New Roman" w:eastAsia="Times New Roman" w:hAnsi="Times New Roman" w:cs="Times New Roman"/>
          <w:color w:val="000000"/>
          <w:kern w:val="0"/>
          <w14:ligatures w14:val="none"/>
        </w:rPr>
        <w:t>Bynex</w:t>
      </w:r>
      <w:proofErr w:type="spellEnd"/>
      <w:r w:rsidRPr="002C36E9">
        <w:rPr>
          <w:rFonts w:ascii="Times New Roman" w:eastAsia="Times New Roman" w:hAnsi="Times New Roman" w:cs="Times New Roman"/>
          <w:color w:val="000000"/>
          <w:kern w:val="0"/>
          <w14:ligatures w14:val="none"/>
        </w:rPr>
        <w:t xml:space="preserve"> и </w:t>
      </w:r>
      <w:proofErr w:type="spellStart"/>
      <w:r w:rsidRPr="002C36E9">
        <w:rPr>
          <w:rFonts w:ascii="Times New Roman" w:eastAsia="Times New Roman" w:hAnsi="Times New Roman" w:cs="Times New Roman"/>
          <w:color w:val="000000"/>
          <w:kern w:val="0"/>
          <w14:ligatures w14:val="none"/>
        </w:rPr>
        <w:t>Garantex</w:t>
      </w:r>
      <w:proofErr w:type="spellEnd"/>
      <w:r w:rsidRPr="002C36E9">
        <w:rPr>
          <w:rFonts w:ascii="Times New Roman" w:eastAsia="Times New Roman" w:hAnsi="Times New Roman" w:cs="Times New Roman"/>
          <w:color w:val="000000"/>
          <w:kern w:val="0"/>
          <w14:ligatures w14:val="none"/>
        </w:rPr>
        <w:t xml:space="preserve">. Некоторые из этих бирж позволяют работать с российским рублём и использовать его для приобретения цифровых денег. Но при регистрации на некоторых биржах потребуется предъявить паспорт. </w:t>
      </w:r>
    </w:p>
    <w:p w14:paraId="7843CF84" w14:textId="509B581F" w:rsidR="005F49CA" w:rsidRPr="002C36E9" w:rsidRDefault="005F49CA"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Обменные пункты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это вебсайты, на которых можно за определенную плату купить или продать цифровые деньги или обменять их на обычные деньги. Примеры таких обменных пунктов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ProstoCash</w:t>
      </w:r>
      <w:proofErr w:type="spellEnd"/>
      <w:r w:rsidRPr="002C36E9">
        <w:rPr>
          <w:rFonts w:ascii="Times New Roman" w:eastAsia="Times New Roman" w:hAnsi="Times New Roman" w:cs="Times New Roman"/>
          <w:color w:val="000000"/>
          <w:kern w:val="0"/>
          <w14:ligatures w14:val="none"/>
        </w:rPr>
        <w:t xml:space="preserve"> и </w:t>
      </w:r>
      <w:proofErr w:type="spellStart"/>
      <w:r w:rsidRPr="002C36E9">
        <w:rPr>
          <w:rFonts w:ascii="Times New Roman" w:eastAsia="Times New Roman" w:hAnsi="Times New Roman" w:cs="Times New Roman"/>
          <w:color w:val="000000"/>
          <w:kern w:val="0"/>
          <w14:ligatures w14:val="none"/>
        </w:rPr>
        <w:t>Kassa</w:t>
      </w:r>
      <w:proofErr w:type="spellEnd"/>
      <w:r w:rsidRPr="002C36E9">
        <w:rPr>
          <w:rFonts w:ascii="Times New Roman" w:eastAsia="Times New Roman" w:hAnsi="Times New Roman" w:cs="Times New Roman"/>
          <w:color w:val="000000"/>
          <w:kern w:val="0"/>
          <w14:ligatures w14:val="none"/>
        </w:rPr>
        <w:t xml:space="preserve">. Ставка комиссии в обменных пунктах может быть разной. Чтобы выбрать наиболее выгодные условия, можно использовать специальные сервисы, например </w:t>
      </w:r>
      <w:proofErr w:type="spellStart"/>
      <w:r w:rsidRPr="002C36E9">
        <w:rPr>
          <w:rFonts w:ascii="Times New Roman" w:eastAsia="Times New Roman" w:hAnsi="Times New Roman" w:cs="Times New Roman"/>
          <w:color w:val="000000"/>
          <w:kern w:val="0"/>
          <w14:ligatures w14:val="none"/>
        </w:rPr>
        <w:t>BestChange</w:t>
      </w:r>
      <w:proofErr w:type="spellEnd"/>
      <w:r w:rsidRPr="002C36E9">
        <w:rPr>
          <w:rFonts w:ascii="Times New Roman" w:eastAsia="Times New Roman" w:hAnsi="Times New Roman" w:cs="Times New Roman"/>
          <w:color w:val="000000"/>
          <w:kern w:val="0"/>
          <w14:ligatures w14:val="none"/>
        </w:rPr>
        <w:t>, который собирает информацию о ставках комиссии в обменных пунктах и оставляет отзывы о них. Банкоматы для цифровых денег - это устройства, которые позволяют покупать, продавать или обменивать цифровые деньги за наличные.</w:t>
      </w:r>
    </w:p>
    <w:p w14:paraId="499BD0FB" w14:textId="2EBF6962" w:rsidR="00017B14" w:rsidRPr="002C36E9" w:rsidRDefault="00017B14"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Платежные системы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это платформы, которые обеспечивают посредничество между плательщиками и получателями средств. Некоторые из них поддерживают операции с криптовалютами, предоставляя возможность их покупки, продажи и хранения. Примерами могут служить </w:t>
      </w:r>
      <w:proofErr w:type="spellStart"/>
      <w:r w:rsidRPr="002C36E9">
        <w:rPr>
          <w:rFonts w:ascii="Times New Roman" w:eastAsia="Times New Roman" w:hAnsi="Times New Roman" w:cs="Times New Roman"/>
          <w:color w:val="000000"/>
          <w:kern w:val="0"/>
          <w14:ligatures w14:val="none"/>
        </w:rPr>
        <w:t>Payeer</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AdvCash</w:t>
      </w:r>
      <w:proofErr w:type="spellEnd"/>
      <w:r w:rsidRPr="002C36E9">
        <w:rPr>
          <w:rFonts w:ascii="Times New Roman" w:eastAsia="Times New Roman" w:hAnsi="Times New Roman" w:cs="Times New Roman"/>
          <w:color w:val="000000"/>
          <w:kern w:val="0"/>
          <w14:ligatures w14:val="none"/>
        </w:rPr>
        <w:t xml:space="preserve"> и </w:t>
      </w:r>
      <w:proofErr w:type="spellStart"/>
      <w:r w:rsidRPr="002C36E9">
        <w:rPr>
          <w:rFonts w:ascii="Times New Roman" w:eastAsia="Times New Roman" w:hAnsi="Times New Roman" w:cs="Times New Roman"/>
          <w:color w:val="000000"/>
          <w:kern w:val="0"/>
          <w14:ligatures w14:val="none"/>
        </w:rPr>
        <w:t>Capitalist</w:t>
      </w:r>
      <w:proofErr w:type="spellEnd"/>
      <w:r w:rsidRPr="002C36E9">
        <w:rPr>
          <w:rFonts w:ascii="Times New Roman" w:eastAsia="Times New Roman" w:hAnsi="Times New Roman" w:cs="Times New Roman"/>
          <w:color w:val="000000"/>
          <w:kern w:val="0"/>
          <w14:ligatures w14:val="none"/>
        </w:rPr>
        <w:t>.</w:t>
      </w:r>
    </w:p>
    <w:p w14:paraId="7EF8D714" w14:textId="1924BC5C" w:rsidR="00017B14" w:rsidRPr="002C36E9" w:rsidRDefault="00017B14"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Кроме того, можно инвестировать в криптовалюты через покупку акций Blockchain ETF. </w:t>
      </w:r>
      <w:proofErr w:type="spellStart"/>
      <w:r w:rsidRPr="002C36E9">
        <w:rPr>
          <w:rFonts w:ascii="Times New Roman" w:eastAsia="Times New Roman" w:hAnsi="Times New Roman" w:cs="Times New Roman"/>
          <w:color w:val="000000"/>
          <w:kern w:val="0"/>
          <w14:ligatures w14:val="none"/>
        </w:rPr>
        <w:t>Siren</w:t>
      </w:r>
      <w:proofErr w:type="spellEnd"/>
      <w:r w:rsidRPr="002C36E9">
        <w:rPr>
          <w:rFonts w:ascii="Times New Roman" w:eastAsia="Times New Roman" w:hAnsi="Times New Roman" w:cs="Times New Roman"/>
          <w:color w:val="000000"/>
          <w:kern w:val="0"/>
          <w14:ligatures w14:val="none"/>
        </w:rPr>
        <w:t xml:space="preserve"> NASDAQ </w:t>
      </w:r>
      <w:proofErr w:type="spellStart"/>
      <w:r w:rsidRPr="002C36E9">
        <w:rPr>
          <w:rFonts w:ascii="Times New Roman" w:eastAsia="Times New Roman" w:hAnsi="Times New Roman" w:cs="Times New Roman"/>
          <w:color w:val="000000"/>
          <w:kern w:val="0"/>
          <w14:ligatures w14:val="none"/>
        </w:rPr>
        <w:t>NexGen</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Economy</w:t>
      </w:r>
      <w:proofErr w:type="spellEnd"/>
      <w:r w:rsidRPr="002C36E9">
        <w:rPr>
          <w:rFonts w:ascii="Times New Roman" w:eastAsia="Times New Roman" w:hAnsi="Times New Roman" w:cs="Times New Roman"/>
          <w:color w:val="000000"/>
          <w:kern w:val="0"/>
          <w14:ligatures w14:val="none"/>
        </w:rPr>
        <w:t xml:space="preserve"> ETF, например, инвестирует в компании, занимающиеся разработкой и использованием </w:t>
      </w:r>
      <w:proofErr w:type="spellStart"/>
      <w:r w:rsidRPr="002C36E9">
        <w:rPr>
          <w:rFonts w:ascii="Times New Roman" w:eastAsia="Times New Roman" w:hAnsi="Times New Roman" w:cs="Times New Roman"/>
          <w:color w:val="000000"/>
          <w:kern w:val="0"/>
          <w14:ligatures w14:val="none"/>
        </w:rPr>
        <w:t>блокчейн</w:t>
      </w:r>
      <w:proofErr w:type="spellEnd"/>
      <w:r w:rsidRPr="002C36E9">
        <w:rPr>
          <w:rFonts w:ascii="Times New Roman" w:eastAsia="Times New Roman" w:hAnsi="Times New Roman" w:cs="Times New Roman"/>
          <w:color w:val="000000"/>
          <w:kern w:val="0"/>
          <w14:ligatures w14:val="none"/>
        </w:rPr>
        <w:t xml:space="preserve"> технологий.</w:t>
      </w:r>
    </w:p>
    <w:p w14:paraId="625CBE5C" w14:textId="2B6022B6" w:rsidR="00017B14" w:rsidRPr="002C36E9" w:rsidRDefault="00017B14"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lastRenderedPageBreak/>
        <w:t>Однако, независимо от выбранного способа работы с криптовалютами, для их хранения необходимо использовать кошелек.</w:t>
      </w:r>
    </w:p>
    <w:p w14:paraId="3AC9A117" w14:textId="23F0707D" w:rsidR="000B7617" w:rsidRPr="002C36E9" w:rsidRDefault="008629C1" w:rsidP="002C36E9">
      <w:pPr>
        <w:spacing w:after="100" w:afterAutospacing="1"/>
        <w:ind w:firstLine="567"/>
        <w:textAlignment w:val="baseline"/>
        <w:outlineLvl w:val="1"/>
        <w:divId w:val="1937208016"/>
        <w:rPr>
          <w:rFonts w:ascii="Times New Roman" w:eastAsia="Times New Roman" w:hAnsi="Times New Roman" w:cs="Times New Roman"/>
          <w:b/>
          <w:bCs/>
          <w:color w:val="000000"/>
          <w:kern w:val="0"/>
          <w14:ligatures w14:val="none"/>
        </w:rPr>
      </w:pPr>
      <w:r w:rsidRPr="002C36E9">
        <w:rPr>
          <w:rFonts w:ascii="Times New Roman" w:eastAsia="Times New Roman" w:hAnsi="Times New Roman" w:cs="Times New Roman"/>
          <w:b/>
          <w:bCs/>
          <w:color w:val="000000"/>
          <w:kern w:val="0"/>
          <w14:ligatures w14:val="none"/>
        </w:rPr>
        <w:t>Как работает добыча криптовалюты.</w:t>
      </w:r>
    </w:p>
    <w:p w14:paraId="7FB72756" w14:textId="17BFDA10" w:rsidR="00877129" w:rsidRPr="002C36E9" w:rsidRDefault="00877129"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Криптовалюту не только можно приобрести, но и создать самостоятельно. Для этого используются две основные технологии.</w:t>
      </w:r>
    </w:p>
    <w:p w14:paraId="6082F011" w14:textId="2B5E0232" w:rsidR="00310DBD" w:rsidRPr="002C36E9" w:rsidRDefault="00310DBD"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 xml:space="preserve">Майнинг: майнеры добавляют новые данные к общей цепи и получают за это награду. Это сложный вычислительный процесс. В общем, </w:t>
      </w:r>
      <w:proofErr w:type="spellStart"/>
      <w:r w:rsidRPr="002C36E9">
        <w:rPr>
          <w:rFonts w:ascii="Times New Roman" w:eastAsia="Times New Roman" w:hAnsi="Times New Roman" w:cs="Times New Roman"/>
          <w:color w:val="000000"/>
          <w:kern w:val="0"/>
          <w14:ligatures w14:val="none"/>
        </w:rPr>
        <w:t>майнинг</w:t>
      </w:r>
      <w:proofErr w:type="spellEnd"/>
      <w:r w:rsidRPr="002C36E9">
        <w:rPr>
          <w:rFonts w:ascii="Times New Roman" w:eastAsia="Times New Roman" w:hAnsi="Times New Roman" w:cs="Times New Roman"/>
          <w:color w:val="000000"/>
          <w:kern w:val="0"/>
          <w14:ligatures w14:val="none"/>
        </w:rPr>
        <w:t xml:space="preserve">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это решение математической задачи, чтобы добавить блок к цепи. Для этого нужно использовать вычислительные мощности, такие как компьютер или сервер в облаке. Чем больше вычислительной мощности используется, тем быстрее решается задача и получается награда. Такой способ добычи цифровых денег называется </w:t>
      </w:r>
      <w:proofErr w:type="spellStart"/>
      <w:r w:rsidRPr="002C36E9">
        <w:rPr>
          <w:rFonts w:ascii="Times New Roman" w:eastAsia="Times New Roman" w:hAnsi="Times New Roman" w:cs="Times New Roman"/>
          <w:color w:val="000000"/>
          <w:kern w:val="0"/>
          <w14:ligatures w14:val="none"/>
        </w:rPr>
        <w:t>proof</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of</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work</w:t>
      </w:r>
      <w:proofErr w:type="spellEnd"/>
      <w:r w:rsidRPr="002C36E9">
        <w:rPr>
          <w:rFonts w:ascii="Times New Roman" w:eastAsia="Times New Roman" w:hAnsi="Times New Roman" w:cs="Times New Roman"/>
          <w:color w:val="000000"/>
          <w:kern w:val="0"/>
          <w14:ligatures w14:val="none"/>
        </w:rPr>
        <w:t xml:space="preserve"> (</w:t>
      </w:r>
      <w:proofErr w:type="spellStart"/>
      <w:r w:rsidRPr="002C36E9">
        <w:rPr>
          <w:rFonts w:ascii="Times New Roman" w:eastAsia="Times New Roman" w:hAnsi="Times New Roman" w:cs="Times New Roman"/>
          <w:color w:val="000000"/>
          <w:kern w:val="0"/>
          <w14:ligatures w14:val="none"/>
        </w:rPr>
        <w:t>PoW</w:t>
      </w:r>
      <w:proofErr w:type="spellEnd"/>
      <w:r w:rsidRPr="002C36E9">
        <w:rPr>
          <w:rFonts w:ascii="Times New Roman" w:eastAsia="Times New Roman" w:hAnsi="Times New Roman" w:cs="Times New Roman"/>
          <w:color w:val="000000"/>
          <w:kern w:val="0"/>
          <w14:ligatures w14:val="none"/>
        </w:rPr>
        <w:t>). На данный момент таким способом можно добывать только некоторые типы цифровых денег, например, биткоин.</w:t>
      </w:r>
    </w:p>
    <w:p w14:paraId="3C2C5917" w14:textId="7BD57B40" w:rsidR="00310DBD" w:rsidRPr="002C36E9" w:rsidRDefault="00310DBD"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r w:rsidRPr="002C36E9">
        <w:rPr>
          <w:rFonts w:ascii="Times New Roman" w:eastAsia="Times New Roman" w:hAnsi="Times New Roman" w:cs="Times New Roman"/>
          <w:color w:val="000000"/>
          <w:kern w:val="0"/>
          <w14:ligatures w14:val="none"/>
        </w:rPr>
        <w:t>Процесс майнинга контролирует криптографический алгоритм, который играет роль регулятора, делая задачу сложнее для майнеров и уменьшая награды, когда их становится слишком много. По этой причине майнинг сейчас не приносит такого дохода, как раньше.</w:t>
      </w:r>
    </w:p>
    <w:p w14:paraId="66CAF1AA" w14:textId="650A6D3A" w:rsidR="00310DBD" w:rsidRPr="002C36E9" w:rsidRDefault="00310DBD" w:rsidP="00830AE2">
      <w:pPr>
        <w:ind w:firstLine="567"/>
        <w:textAlignment w:val="baseline"/>
        <w:outlineLvl w:val="1"/>
        <w:divId w:val="1937208016"/>
        <w:rPr>
          <w:rFonts w:ascii="Times New Roman" w:eastAsia="Times New Roman" w:hAnsi="Times New Roman" w:cs="Times New Roman"/>
          <w:color w:val="000000"/>
          <w:kern w:val="0"/>
          <w14:ligatures w14:val="none"/>
        </w:rPr>
      </w:pPr>
      <w:proofErr w:type="spellStart"/>
      <w:r w:rsidRPr="002C36E9">
        <w:rPr>
          <w:rFonts w:ascii="Times New Roman" w:eastAsia="Times New Roman" w:hAnsi="Times New Roman" w:cs="Times New Roman"/>
          <w:color w:val="000000"/>
          <w:kern w:val="0"/>
          <w14:ligatures w14:val="none"/>
        </w:rPr>
        <w:t>Стейкинг</w:t>
      </w:r>
      <w:proofErr w:type="spellEnd"/>
      <w:r w:rsidRPr="002C36E9">
        <w:rPr>
          <w:rFonts w:ascii="Times New Roman" w:eastAsia="Times New Roman" w:hAnsi="Times New Roman" w:cs="Times New Roman"/>
          <w:color w:val="000000"/>
          <w:kern w:val="0"/>
          <w14:ligatures w14:val="none"/>
        </w:rPr>
        <w:t xml:space="preserve"> </w:t>
      </w:r>
      <w:r w:rsidR="00830AE2">
        <w:rPr>
          <w:rFonts w:ascii="Times New Roman" w:eastAsia="Times New Roman" w:hAnsi="Times New Roman" w:cs="Times New Roman"/>
          <w:color w:val="000000"/>
          <w:kern w:val="0"/>
          <w14:ligatures w14:val="none"/>
        </w:rPr>
        <w:t>–</w:t>
      </w:r>
      <w:r w:rsidRPr="002C36E9">
        <w:rPr>
          <w:rFonts w:ascii="Times New Roman" w:eastAsia="Times New Roman" w:hAnsi="Times New Roman" w:cs="Times New Roman"/>
          <w:color w:val="000000"/>
          <w:kern w:val="0"/>
          <w14:ligatures w14:val="none"/>
        </w:rPr>
        <w:t xml:space="preserve"> это пассивный способ добычи без привязки к вычислительным мощностям. </w:t>
      </w:r>
    </w:p>
    <w:p w14:paraId="6ADE76B4" w14:textId="5E9F5A2B" w:rsidR="008629C1" w:rsidRPr="002C36E9" w:rsidRDefault="00310DBD" w:rsidP="002C36E9">
      <w:pPr>
        <w:spacing w:after="100" w:afterAutospacing="1"/>
        <w:ind w:firstLine="567"/>
        <w:textAlignment w:val="baseline"/>
        <w:outlineLvl w:val="1"/>
        <w:divId w:val="1937208016"/>
        <w:rPr>
          <w:rFonts w:ascii="Times New Roman" w:eastAsia="Times New Roman" w:hAnsi="Times New Roman" w:cs="Times New Roman"/>
          <w:color w:val="000000"/>
          <w:kern w:val="0"/>
          <w14:ligatures w14:val="none"/>
        </w:rPr>
      </w:pPr>
      <w:proofErr w:type="spellStart"/>
      <w:r w:rsidRPr="002C36E9">
        <w:rPr>
          <w:rFonts w:ascii="Times New Roman" w:eastAsia="Times New Roman" w:hAnsi="Times New Roman" w:cs="Times New Roman"/>
          <w:color w:val="000000"/>
          <w:kern w:val="0"/>
          <w14:ligatures w14:val="none"/>
        </w:rPr>
        <w:t>Стейкеры</w:t>
      </w:r>
      <w:proofErr w:type="spellEnd"/>
      <w:r w:rsidRPr="002C36E9">
        <w:rPr>
          <w:rFonts w:ascii="Times New Roman" w:eastAsia="Times New Roman" w:hAnsi="Times New Roman" w:cs="Times New Roman"/>
          <w:color w:val="000000"/>
          <w:kern w:val="0"/>
          <w14:ligatures w14:val="none"/>
        </w:rPr>
        <w:t xml:space="preserve"> хранят монеты на платформе </w:t>
      </w:r>
      <w:proofErr w:type="spellStart"/>
      <w:r w:rsidRPr="002C36E9">
        <w:rPr>
          <w:rFonts w:ascii="Times New Roman" w:eastAsia="Times New Roman" w:hAnsi="Times New Roman" w:cs="Times New Roman"/>
          <w:color w:val="000000"/>
          <w:kern w:val="0"/>
          <w14:ligatures w14:val="none"/>
        </w:rPr>
        <w:t>блокчейна</w:t>
      </w:r>
      <w:proofErr w:type="spellEnd"/>
      <w:r w:rsidRPr="002C36E9">
        <w:rPr>
          <w:rFonts w:ascii="Times New Roman" w:eastAsia="Times New Roman" w:hAnsi="Times New Roman" w:cs="Times New Roman"/>
          <w:color w:val="000000"/>
          <w:kern w:val="0"/>
          <w14:ligatures w14:val="none"/>
        </w:rPr>
        <w:t>, обеспечивая его работу, и получают награду за это.</w:t>
      </w:r>
      <w:r w:rsidR="00830AE2">
        <w:rPr>
          <w:rFonts w:ascii="Times New Roman" w:eastAsia="Times New Roman" w:hAnsi="Times New Roman" w:cs="Times New Roman"/>
          <w:color w:val="000000"/>
          <w:kern w:val="0"/>
          <w14:ligatures w14:val="none"/>
        </w:rPr>
        <w:t xml:space="preserve"> </w:t>
      </w:r>
    </w:p>
    <w:p w14:paraId="1DF4FB03" w14:textId="066EA5E9" w:rsidR="004F3D89" w:rsidRPr="00830AE2" w:rsidRDefault="004020F9" w:rsidP="002C36E9">
      <w:pPr>
        <w:spacing w:after="100" w:afterAutospacing="1"/>
        <w:ind w:firstLine="567"/>
        <w:textAlignment w:val="baseline"/>
        <w:outlineLvl w:val="1"/>
        <w:divId w:val="1937208016"/>
        <w:rPr>
          <w:rFonts w:ascii="Times New Roman" w:eastAsia="Times New Roman" w:hAnsi="Times New Roman" w:cs="Times New Roman"/>
          <w:b/>
          <w:bCs/>
          <w:color w:val="000000"/>
          <w:kern w:val="0"/>
          <w14:ligatures w14:val="none"/>
        </w:rPr>
      </w:pPr>
      <w:r w:rsidRPr="00830AE2">
        <w:rPr>
          <w:rFonts w:ascii="Times New Roman" w:eastAsia="Times New Roman" w:hAnsi="Times New Roman" w:cs="Times New Roman"/>
          <w:b/>
          <w:bCs/>
          <w:color w:val="000000"/>
          <w:kern w:val="0"/>
          <w14:ligatures w14:val="none"/>
        </w:rPr>
        <w:t>Шесть главных пунктов о криптовалюте.</w:t>
      </w:r>
    </w:p>
    <w:p w14:paraId="736849BE" w14:textId="75838F20" w:rsidR="00310DBD" w:rsidRPr="00830AE2" w:rsidRDefault="00310DBD" w:rsidP="002C36E9">
      <w:pPr>
        <w:pStyle w:val="a7"/>
        <w:numPr>
          <w:ilvl w:val="0"/>
          <w:numId w:val="5"/>
        </w:numPr>
        <w:spacing w:after="100" w:afterAutospacing="1"/>
        <w:ind w:firstLine="567"/>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 xml:space="preserve">Цифровые деньги </w:t>
      </w:r>
      <w:r w:rsidR="00830AE2">
        <w:rPr>
          <w:rFonts w:ascii="Times New Roman" w:eastAsia="Times New Roman" w:hAnsi="Times New Roman" w:cs="Times New Roman"/>
          <w:bCs/>
          <w:color w:val="000000"/>
          <w:kern w:val="0"/>
          <w14:ligatures w14:val="none"/>
        </w:rPr>
        <w:t xml:space="preserve">– </w:t>
      </w:r>
      <w:r w:rsidRPr="00830AE2">
        <w:rPr>
          <w:rFonts w:ascii="Times New Roman" w:eastAsia="Times New Roman" w:hAnsi="Times New Roman" w:cs="Times New Roman"/>
          <w:bCs/>
          <w:color w:val="000000"/>
          <w:kern w:val="0"/>
          <w14:ligatures w14:val="none"/>
        </w:rPr>
        <w:t xml:space="preserve">это деньги, которые существуют только в цифровом виде и не контролируются государством. Они работают на основе технологии </w:t>
      </w:r>
      <w:proofErr w:type="spellStart"/>
      <w:r w:rsidRPr="00830AE2">
        <w:rPr>
          <w:rFonts w:ascii="Times New Roman" w:eastAsia="Times New Roman" w:hAnsi="Times New Roman" w:cs="Times New Roman"/>
          <w:bCs/>
          <w:color w:val="000000"/>
          <w:kern w:val="0"/>
          <w14:ligatures w14:val="none"/>
        </w:rPr>
        <w:t>blockchain</w:t>
      </w:r>
      <w:proofErr w:type="spellEnd"/>
      <w:r w:rsidRPr="00830AE2">
        <w:rPr>
          <w:rFonts w:ascii="Times New Roman" w:eastAsia="Times New Roman" w:hAnsi="Times New Roman" w:cs="Times New Roman"/>
          <w:bCs/>
          <w:color w:val="000000"/>
          <w:kern w:val="0"/>
          <w14:ligatures w14:val="none"/>
        </w:rPr>
        <w:t>, которая распределяет данные о транзакциях между всеми участниками сети.</w:t>
      </w:r>
    </w:p>
    <w:p w14:paraId="32A33449" w14:textId="585FE193" w:rsidR="00310DBD" w:rsidRPr="00830AE2" w:rsidRDefault="00310DBD" w:rsidP="002C36E9">
      <w:pPr>
        <w:pStyle w:val="a7"/>
        <w:numPr>
          <w:ilvl w:val="0"/>
          <w:numId w:val="5"/>
        </w:numPr>
        <w:spacing w:after="100" w:afterAutospacing="1"/>
        <w:ind w:firstLine="567"/>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Эти деньги можно покупать, продавать, инвестировать, использовать как способ сбережения или оплачивать товары и услуги с их помощью. Однако стоимость большинства цифровых денег непредсказуема и зависит от спроса и различных внешних факторов, из-за чего инвестиции в цифровые деньги считаются рискованными.</w:t>
      </w:r>
    </w:p>
    <w:p w14:paraId="3A19A1FF" w14:textId="7415385E" w:rsidR="00310DBD" w:rsidRPr="00830AE2" w:rsidRDefault="00310DBD" w:rsidP="002C36E9">
      <w:pPr>
        <w:pStyle w:val="a7"/>
        <w:numPr>
          <w:ilvl w:val="0"/>
          <w:numId w:val="5"/>
        </w:numPr>
        <w:spacing w:after="100" w:afterAutospacing="1"/>
        <w:ind w:firstLine="567"/>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 xml:space="preserve">Существуют различные типы цифровых денег. Некоторые из них лучше подходят для оплаты, другие </w:t>
      </w:r>
      <w:r w:rsidR="00830AE2">
        <w:rPr>
          <w:rFonts w:ascii="Times New Roman" w:eastAsia="Times New Roman" w:hAnsi="Times New Roman" w:cs="Times New Roman"/>
          <w:bCs/>
          <w:color w:val="000000"/>
          <w:kern w:val="0"/>
          <w14:ligatures w14:val="none"/>
        </w:rPr>
        <w:t>–</w:t>
      </w:r>
      <w:r w:rsidRPr="00830AE2">
        <w:rPr>
          <w:rFonts w:ascii="Times New Roman" w:eastAsia="Times New Roman" w:hAnsi="Times New Roman" w:cs="Times New Roman"/>
          <w:bCs/>
          <w:color w:val="000000"/>
          <w:kern w:val="0"/>
          <w14:ligatures w14:val="none"/>
        </w:rPr>
        <w:t xml:space="preserve"> для долгосрочных инвестиций, сохранения капитала или контроля над проектами.</w:t>
      </w:r>
    </w:p>
    <w:p w14:paraId="0A7DD749" w14:textId="0D05E92D" w:rsidR="00310DBD" w:rsidRPr="00830AE2" w:rsidRDefault="00310DBD" w:rsidP="002C36E9">
      <w:pPr>
        <w:pStyle w:val="a7"/>
        <w:numPr>
          <w:ilvl w:val="0"/>
          <w:numId w:val="5"/>
        </w:numPr>
        <w:spacing w:after="100" w:afterAutospacing="1"/>
        <w:ind w:firstLine="567"/>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 xml:space="preserve">Цифровые деньги можно купить или продать через специальные биржи, обменники, платежные системы или через платформы P2P. В некоторых странах, в том числе и в России, есть </w:t>
      </w:r>
      <w:proofErr w:type="spellStart"/>
      <w:r w:rsidRPr="00830AE2">
        <w:rPr>
          <w:rFonts w:ascii="Times New Roman" w:eastAsia="Times New Roman" w:hAnsi="Times New Roman" w:cs="Times New Roman"/>
          <w:bCs/>
          <w:color w:val="000000"/>
          <w:kern w:val="0"/>
          <w14:ligatures w14:val="none"/>
        </w:rPr>
        <w:t>криптоматы</w:t>
      </w:r>
      <w:proofErr w:type="spellEnd"/>
      <w:r w:rsidRPr="00830AE2">
        <w:rPr>
          <w:rFonts w:ascii="Times New Roman" w:eastAsia="Times New Roman" w:hAnsi="Times New Roman" w:cs="Times New Roman"/>
          <w:bCs/>
          <w:color w:val="000000"/>
          <w:kern w:val="0"/>
          <w14:ligatures w14:val="none"/>
        </w:rPr>
        <w:t xml:space="preserve"> </w:t>
      </w:r>
      <w:r w:rsidR="00830AE2">
        <w:rPr>
          <w:rFonts w:ascii="Times New Roman" w:eastAsia="Times New Roman" w:hAnsi="Times New Roman" w:cs="Times New Roman"/>
          <w:bCs/>
          <w:color w:val="000000"/>
          <w:kern w:val="0"/>
          <w14:ligatures w14:val="none"/>
        </w:rPr>
        <w:t>–</w:t>
      </w:r>
      <w:r w:rsidRPr="00830AE2">
        <w:rPr>
          <w:rFonts w:ascii="Times New Roman" w:eastAsia="Times New Roman" w:hAnsi="Times New Roman" w:cs="Times New Roman"/>
          <w:bCs/>
          <w:color w:val="000000"/>
          <w:kern w:val="0"/>
          <w14:ligatures w14:val="none"/>
        </w:rPr>
        <w:t xml:space="preserve"> устройства для покупки цифровой валюты за наличные.</w:t>
      </w:r>
    </w:p>
    <w:p w14:paraId="6F729F3C" w14:textId="727D4B77" w:rsidR="00811DA5" w:rsidRDefault="00310DBD" w:rsidP="002C36E9">
      <w:pPr>
        <w:pStyle w:val="a7"/>
        <w:numPr>
          <w:ilvl w:val="0"/>
          <w:numId w:val="5"/>
        </w:numPr>
        <w:spacing w:after="100" w:afterAutospacing="1"/>
        <w:ind w:firstLine="567"/>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 xml:space="preserve">Для использования цифровой валюты нужен кошелек, который служит аналогом ключа для операций в системе </w:t>
      </w:r>
      <w:proofErr w:type="spellStart"/>
      <w:r w:rsidRPr="00830AE2">
        <w:rPr>
          <w:rFonts w:ascii="Times New Roman" w:eastAsia="Times New Roman" w:hAnsi="Times New Roman" w:cs="Times New Roman"/>
          <w:bCs/>
          <w:color w:val="000000"/>
          <w:kern w:val="0"/>
          <w14:ligatures w14:val="none"/>
        </w:rPr>
        <w:t>blockchain</w:t>
      </w:r>
      <w:proofErr w:type="spellEnd"/>
      <w:r w:rsidRPr="00830AE2">
        <w:rPr>
          <w:rFonts w:ascii="Times New Roman" w:eastAsia="Times New Roman" w:hAnsi="Times New Roman" w:cs="Times New Roman"/>
          <w:bCs/>
          <w:color w:val="000000"/>
          <w:kern w:val="0"/>
          <w14:ligatures w14:val="none"/>
        </w:rPr>
        <w:t xml:space="preserve">. Кошельки делятся на горячие </w:t>
      </w:r>
      <w:r w:rsidR="00830AE2">
        <w:rPr>
          <w:rFonts w:ascii="Times New Roman" w:eastAsia="Times New Roman" w:hAnsi="Times New Roman" w:cs="Times New Roman"/>
          <w:bCs/>
          <w:color w:val="000000"/>
          <w:kern w:val="0"/>
          <w14:ligatures w14:val="none"/>
        </w:rPr>
        <w:t>–</w:t>
      </w:r>
      <w:r w:rsidRPr="00830AE2">
        <w:rPr>
          <w:rFonts w:ascii="Times New Roman" w:eastAsia="Times New Roman" w:hAnsi="Times New Roman" w:cs="Times New Roman"/>
          <w:bCs/>
          <w:color w:val="000000"/>
          <w:kern w:val="0"/>
          <w14:ligatures w14:val="none"/>
        </w:rPr>
        <w:t xml:space="preserve"> э</w:t>
      </w:r>
      <w:r w:rsidR="00830AE2">
        <w:rPr>
          <w:rFonts w:ascii="Times New Roman" w:eastAsia="Times New Roman" w:hAnsi="Times New Roman" w:cs="Times New Roman"/>
          <w:bCs/>
          <w:color w:val="000000"/>
          <w:kern w:val="0"/>
          <w14:ligatures w14:val="none"/>
        </w:rPr>
        <w:t xml:space="preserve">то приложения, хранящие ключи, </w:t>
      </w:r>
      <w:r w:rsidRPr="00830AE2">
        <w:rPr>
          <w:rFonts w:ascii="Times New Roman" w:eastAsia="Times New Roman" w:hAnsi="Times New Roman" w:cs="Times New Roman"/>
          <w:bCs/>
          <w:color w:val="000000"/>
          <w:kern w:val="0"/>
          <w14:ligatures w14:val="none"/>
        </w:rPr>
        <w:t xml:space="preserve">и холодные </w:t>
      </w:r>
      <w:r w:rsidR="00830AE2">
        <w:rPr>
          <w:rFonts w:ascii="Times New Roman" w:eastAsia="Times New Roman" w:hAnsi="Times New Roman" w:cs="Times New Roman"/>
          <w:bCs/>
          <w:color w:val="000000"/>
          <w:kern w:val="0"/>
          <w14:ligatures w14:val="none"/>
        </w:rPr>
        <w:t>–</w:t>
      </w:r>
      <w:r w:rsidRPr="00830AE2">
        <w:rPr>
          <w:rFonts w:ascii="Times New Roman" w:eastAsia="Times New Roman" w:hAnsi="Times New Roman" w:cs="Times New Roman"/>
          <w:bCs/>
          <w:color w:val="000000"/>
          <w:kern w:val="0"/>
          <w14:ligatures w14:val="none"/>
        </w:rPr>
        <w:t xml:space="preserve">  физические или виртуальные устройства для хранения ключей и обеспечения большей безопасности.</w:t>
      </w:r>
    </w:p>
    <w:p w14:paraId="4BC51149" w14:textId="77777777" w:rsidR="00830AE2" w:rsidRPr="00830AE2" w:rsidRDefault="00830AE2" w:rsidP="002C36E9">
      <w:pPr>
        <w:pStyle w:val="a7"/>
        <w:numPr>
          <w:ilvl w:val="0"/>
          <w:numId w:val="5"/>
        </w:numPr>
        <w:spacing w:after="100" w:afterAutospacing="1"/>
        <w:ind w:firstLine="567"/>
        <w:textAlignment w:val="baseline"/>
        <w:outlineLvl w:val="1"/>
        <w:divId w:val="1937208016"/>
        <w:rPr>
          <w:rFonts w:ascii="Times New Roman" w:eastAsia="Times New Roman" w:hAnsi="Times New Roman" w:cs="Times New Roman"/>
          <w:bCs/>
          <w:color w:val="000000"/>
          <w:kern w:val="0"/>
          <w14:ligatures w14:val="none"/>
        </w:rPr>
      </w:pPr>
    </w:p>
    <w:p w14:paraId="7A6A73F1" w14:textId="707DE4C8" w:rsidR="009E5F5C" w:rsidRPr="00830AE2" w:rsidRDefault="009E5F5C" w:rsidP="002C36E9">
      <w:pPr>
        <w:pStyle w:val="a7"/>
        <w:spacing w:after="100" w:afterAutospacing="1"/>
        <w:ind w:firstLine="567"/>
        <w:jc w:val="center"/>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Список литературы</w:t>
      </w:r>
    </w:p>
    <w:p w14:paraId="43201E0C" w14:textId="0B6B7CE6" w:rsidR="00BE3892" w:rsidRPr="00830AE2" w:rsidRDefault="00257681" w:rsidP="00830AE2">
      <w:pPr>
        <w:pStyle w:val="a7"/>
        <w:numPr>
          <w:ilvl w:val="0"/>
          <w:numId w:val="8"/>
        </w:numPr>
        <w:spacing w:after="100" w:afterAutospacing="1"/>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https://ru.m.wikipedia.org/wiki/%D0%9A%D1%80%D0%B8%D0%BF%D1%82%D0%BE%D0%B2%D0%B0%D0%BB%D1%8E%D1%82%D0%B0</w:t>
      </w:r>
    </w:p>
    <w:p w14:paraId="702EEA08" w14:textId="2DC9DDDE" w:rsidR="00257681" w:rsidRPr="00830AE2" w:rsidRDefault="00F1278F" w:rsidP="00830AE2">
      <w:pPr>
        <w:pStyle w:val="a7"/>
        <w:numPr>
          <w:ilvl w:val="0"/>
          <w:numId w:val="8"/>
        </w:numPr>
        <w:spacing w:after="100" w:afterAutospacing="1"/>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https://sovcombank.ru/blog/glossarii/chto-takoe-kriptovalyuta</w:t>
      </w:r>
    </w:p>
    <w:p w14:paraId="0BF5E5C2" w14:textId="0D1E6215" w:rsidR="00F1278F" w:rsidRPr="00830AE2" w:rsidRDefault="00AA2150" w:rsidP="00830AE2">
      <w:pPr>
        <w:pStyle w:val="a7"/>
        <w:numPr>
          <w:ilvl w:val="0"/>
          <w:numId w:val="8"/>
        </w:numPr>
        <w:spacing w:after="100" w:afterAutospacing="1"/>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https://www.banki.ru/news/daytheme/?id=10971071</w:t>
      </w:r>
    </w:p>
    <w:p w14:paraId="4E98A504" w14:textId="023A6DA7" w:rsidR="00AA2150" w:rsidRPr="00830AE2" w:rsidRDefault="00C367E0" w:rsidP="00830AE2">
      <w:pPr>
        <w:pStyle w:val="a7"/>
        <w:numPr>
          <w:ilvl w:val="0"/>
          <w:numId w:val="8"/>
        </w:numPr>
        <w:spacing w:after="100" w:afterAutospacing="1"/>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https://habr.com/ru/articles/750342/</w:t>
      </w:r>
    </w:p>
    <w:p w14:paraId="1C02707A" w14:textId="51E08C8D" w:rsidR="00C367E0" w:rsidRPr="00830AE2" w:rsidRDefault="009174AA" w:rsidP="00830AE2">
      <w:pPr>
        <w:pStyle w:val="a7"/>
        <w:numPr>
          <w:ilvl w:val="0"/>
          <w:numId w:val="8"/>
        </w:numPr>
        <w:spacing w:after="100" w:afterAutospacing="1"/>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https://skysmart.ru/articles/programming/kriptovalyuta-chto-eto</w:t>
      </w:r>
    </w:p>
    <w:p w14:paraId="5FA08BE3" w14:textId="585EC5C0" w:rsidR="009174AA" w:rsidRPr="00830AE2" w:rsidRDefault="00CA2DF7" w:rsidP="00830AE2">
      <w:pPr>
        <w:pStyle w:val="a7"/>
        <w:numPr>
          <w:ilvl w:val="0"/>
          <w:numId w:val="8"/>
        </w:numPr>
        <w:spacing w:after="100" w:afterAutospacing="1"/>
        <w:textAlignment w:val="baseline"/>
        <w:outlineLvl w:val="1"/>
        <w:divId w:val="1937208016"/>
        <w:rPr>
          <w:rFonts w:ascii="Times New Roman" w:eastAsia="Times New Roman" w:hAnsi="Times New Roman" w:cs="Times New Roman"/>
          <w:bCs/>
          <w:color w:val="000000"/>
          <w:kern w:val="0"/>
          <w14:ligatures w14:val="none"/>
        </w:rPr>
      </w:pPr>
      <w:r w:rsidRPr="00830AE2">
        <w:rPr>
          <w:rFonts w:ascii="Times New Roman" w:eastAsia="Times New Roman" w:hAnsi="Times New Roman" w:cs="Times New Roman"/>
          <w:bCs/>
          <w:color w:val="000000"/>
          <w:kern w:val="0"/>
          <w14:ligatures w14:val="none"/>
        </w:rPr>
        <w:t xml:space="preserve">Эпоха </w:t>
      </w:r>
      <w:proofErr w:type="spellStart"/>
      <w:r w:rsidRPr="00830AE2">
        <w:rPr>
          <w:rFonts w:ascii="Times New Roman" w:eastAsia="Times New Roman" w:hAnsi="Times New Roman" w:cs="Times New Roman"/>
          <w:bCs/>
          <w:color w:val="000000"/>
          <w:kern w:val="0"/>
          <w14:ligatures w14:val="none"/>
        </w:rPr>
        <w:t>криптовалют</w:t>
      </w:r>
      <w:proofErr w:type="spellEnd"/>
      <w:r w:rsidRPr="00830AE2">
        <w:rPr>
          <w:rFonts w:ascii="Times New Roman" w:eastAsia="Times New Roman" w:hAnsi="Times New Roman" w:cs="Times New Roman"/>
          <w:bCs/>
          <w:color w:val="000000"/>
          <w:kern w:val="0"/>
          <w14:ligatures w14:val="none"/>
        </w:rPr>
        <w:t>» (2017, Манн, Иванов и Фербер)</w:t>
      </w:r>
    </w:p>
    <w:p w14:paraId="2DF70FB9" w14:textId="32A15471" w:rsidR="006153DC" w:rsidRPr="00830AE2" w:rsidRDefault="00ED0485" w:rsidP="00830AE2">
      <w:pPr>
        <w:pStyle w:val="a7"/>
        <w:numPr>
          <w:ilvl w:val="0"/>
          <w:numId w:val="8"/>
        </w:numPr>
        <w:spacing w:after="100" w:afterAutospacing="1"/>
        <w:ind w:left="709" w:firstLine="425"/>
        <w:jc w:val="both"/>
        <w:textAlignment w:val="baseline"/>
        <w:outlineLvl w:val="1"/>
        <w:rPr>
          <w:rFonts w:ascii="Times New Roman" w:hAnsi="Times New Roman" w:cs="Times New Roman"/>
        </w:rPr>
      </w:pPr>
      <w:r w:rsidRPr="00830AE2">
        <w:rPr>
          <w:rFonts w:ascii="Times New Roman" w:eastAsia="Times New Roman" w:hAnsi="Times New Roman" w:cs="Times New Roman"/>
          <w:bCs/>
          <w:color w:val="000000"/>
          <w:kern w:val="0"/>
          <w14:ligatures w14:val="none"/>
        </w:rPr>
        <w:t>«Как деньги обрели свободу» (2</w:t>
      </w:r>
      <w:bookmarkStart w:id="0" w:name="_GoBack"/>
      <w:bookmarkEnd w:id="0"/>
      <w:r w:rsidRPr="00830AE2">
        <w:rPr>
          <w:rFonts w:ascii="Times New Roman" w:eastAsia="Times New Roman" w:hAnsi="Times New Roman" w:cs="Times New Roman"/>
          <w:bCs/>
          <w:color w:val="000000"/>
          <w:kern w:val="0"/>
          <w14:ligatures w14:val="none"/>
        </w:rPr>
        <w:t>017)</w:t>
      </w:r>
    </w:p>
    <w:sectPr w:rsidR="006153DC" w:rsidRPr="00830AE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225B0" w14:textId="77777777" w:rsidR="00EF28AA" w:rsidRDefault="00EF28AA" w:rsidP="00F65B7F">
      <w:r>
        <w:separator/>
      </w:r>
    </w:p>
  </w:endnote>
  <w:endnote w:type="continuationSeparator" w:id="0">
    <w:p w14:paraId="6A11C48B" w14:textId="77777777" w:rsidR="00EF28AA" w:rsidRDefault="00EF28AA" w:rsidP="00F65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k">
    <w:altName w:val="Cambria"/>
    <w:charset w:val="00"/>
    <w:family w:val="roman"/>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338E47" w14:textId="77777777" w:rsidR="00EF28AA" w:rsidRDefault="00EF28AA" w:rsidP="00F65B7F">
      <w:r>
        <w:separator/>
      </w:r>
    </w:p>
  </w:footnote>
  <w:footnote w:type="continuationSeparator" w:id="0">
    <w:p w14:paraId="6B52D921" w14:textId="77777777" w:rsidR="00EF28AA" w:rsidRDefault="00EF28AA" w:rsidP="00F65B7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472FD"/>
    <w:multiLevelType w:val="hybridMultilevel"/>
    <w:tmpl w:val="FB0802D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5E86A04"/>
    <w:multiLevelType w:val="hybridMultilevel"/>
    <w:tmpl w:val="CCB83E5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6B32498"/>
    <w:multiLevelType w:val="hybridMultilevel"/>
    <w:tmpl w:val="A9A230BA"/>
    <w:lvl w:ilvl="0" w:tplc="DE5AC4BE">
      <w:start w:val="1"/>
      <w:numFmt w:val="bullet"/>
      <w:lvlText w:val="o"/>
      <w:lvlJc w:val="left"/>
      <w:pPr>
        <w:ind w:left="1440" w:hanging="360"/>
      </w:pPr>
      <w:rPr>
        <w:rFonts w:ascii="Courier New" w:hAnsi="Courier New" w:cs="Courier New"/>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37F867F1"/>
    <w:multiLevelType w:val="hybridMultilevel"/>
    <w:tmpl w:val="8FD43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E914AA1"/>
    <w:multiLevelType w:val="hybridMultilevel"/>
    <w:tmpl w:val="6B44A598"/>
    <w:lvl w:ilvl="0" w:tplc="66683876">
      <w:start w:val="1"/>
      <w:numFmt w:val="decimal"/>
      <w:lvlText w:val="%1."/>
      <w:lvlJc w:val="left"/>
      <w:pPr>
        <w:ind w:left="1440" w:hanging="360"/>
      </w:pPr>
      <w:rPr>
        <w:rFonts w:ascii="Times New Roman" w:eastAsia="Times New Roman" w:hAnsi="Times New Roman" w:cs="Times New Roman"/>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6B445557"/>
    <w:multiLevelType w:val="hybridMultilevel"/>
    <w:tmpl w:val="53DEFF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70622F08"/>
    <w:multiLevelType w:val="hybridMultilevel"/>
    <w:tmpl w:val="2152CD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7996B4B"/>
    <w:multiLevelType w:val="hybridMultilevel"/>
    <w:tmpl w:val="C32E51EC"/>
    <w:lvl w:ilvl="0" w:tplc="04190001">
      <w:start w:val="1"/>
      <w:numFmt w:val="bullet"/>
      <w:lvlText w:val=""/>
      <w:lvlJc w:val="left"/>
      <w:pPr>
        <w:ind w:left="720" w:hanging="360"/>
      </w:pPr>
      <w:rPr>
        <w:rFonts w:ascii="Symbol" w:hAnsi="Symbol" w:hint="default"/>
      </w:rPr>
    </w:lvl>
    <w:lvl w:ilvl="1" w:tplc="5C5E03C4">
      <w:numFmt w:val="bullet"/>
      <w:lvlText w:val="•"/>
      <w:lvlJc w:val="left"/>
      <w:pPr>
        <w:ind w:left="1440" w:hanging="360"/>
      </w:pPr>
      <w:rPr>
        <w:rFonts w:ascii="stk" w:eastAsia="Times New Roman" w:hAnsi="stk"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5"/>
  </w:num>
  <w:num w:numId="4">
    <w:abstractNumId w:val="7"/>
  </w:num>
  <w:num w:numId="5">
    <w:abstractNumId w:val="0"/>
  </w:num>
  <w:num w:numId="6">
    <w:abstractNumId w:val="2"/>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BF3"/>
    <w:rsid w:val="000042CC"/>
    <w:rsid w:val="0001240C"/>
    <w:rsid w:val="00017B14"/>
    <w:rsid w:val="0009395E"/>
    <w:rsid w:val="000A2A28"/>
    <w:rsid w:val="000B7617"/>
    <w:rsid w:val="00104D8E"/>
    <w:rsid w:val="00174BDC"/>
    <w:rsid w:val="00257681"/>
    <w:rsid w:val="002C36E9"/>
    <w:rsid w:val="002C786F"/>
    <w:rsid w:val="00310DBD"/>
    <w:rsid w:val="0032531E"/>
    <w:rsid w:val="00325431"/>
    <w:rsid w:val="003514EB"/>
    <w:rsid w:val="003D6E1D"/>
    <w:rsid w:val="004020F9"/>
    <w:rsid w:val="004F2075"/>
    <w:rsid w:val="004F3D89"/>
    <w:rsid w:val="005F49CA"/>
    <w:rsid w:val="006153DC"/>
    <w:rsid w:val="00672D47"/>
    <w:rsid w:val="00796459"/>
    <w:rsid w:val="00805E11"/>
    <w:rsid w:val="00811DA5"/>
    <w:rsid w:val="00830AE2"/>
    <w:rsid w:val="008563C7"/>
    <w:rsid w:val="008629C1"/>
    <w:rsid w:val="00877129"/>
    <w:rsid w:val="00880B17"/>
    <w:rsid w:val="008B2F38"/>
    <w:rsid w:val="008C3F5E"/>
    <w:rsid w:val="009174AA"/>
    <w:rsid w:val="009E5F5C"/>
    <w:rsid w:val="00A66887"/>
    <w:rsid w:val="00AA2150"/>
    <w:rsid w:val="00AD28D2"/>
    <w:rsid w:val="00AE4BF3"/>
    <w:rsid w:val="00B5144D"/>
    <w:rsid w:val="00BB42FF"/>
    <w:rsid w:val="00BE3892"/>
    <w:rsid w:val="00BF3FEF"/>
    <w:rsid w:val="00C367E0"/>
    <w:rsid w:val="00C42149"/>
    <w:rsid w:val="00C618B9"/>
    <w:rsid w:val="00C75DAC"/>
    <w:rsid w:val="00CA2DF7"/>
    <w:rsid w:val="00CF6B45"/>
    <w:rsid w:val="00D02F0D"/>
    <w:rsid w:val="00D8700C"/>
    <w:rsid w:val="00DA5AE3"/>
    <w:rsid w:val="00DE45B9"/>
    <w:rsid w:val="00E56CDF"/>
    <w:rsid w:val="00EB43CE"/>
    <w:rsid w:val="00ED0485"/>
    <w:rsid w:val="00EE0E9B"/>
    <w:rsid w:val="00EF28AA"/>
    <w:rsid w:val="00F1278F"/>
    <w:rsid w:val="00F44806"/>
    <w:rsid w:val="00F65B7F"/>
    <w:rsid w:val="00F77D6E"/>
    <w:rsid w:val="00F8630C"/>
    <w:rsid w:val="00FD03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AF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01240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B7F"/>
    <w:pPr>
      <w:tabs>
        <w:tab w:val="center" w:pos="4677"/>
        <w:tab w:val="right" w:pos="9355"/>
      </w:tabs>
    </w:pPr>
  </w:style>
  <w:style w:type="character" w:customStyle="1" w:styleId="a4">
    <w:name w:val="Верхний колонтитул Знак"/>
    <w:basedOn w:val="a0"/>
    <w:link w:val="a3"/>
    <w:uiPriority w:val="99"/>
    <w:rsid w:val="00F65B7F"/>
  </w:style>
  <w:style w:type="paragraph" w:styleId="a5">
    <w:name w:val="footer"/>
    <w:basedOn w:val="a"/>
    <w:link w:val="a6"/>
    <w:uiPriority w:val="99"/>
    <w:unhideWhenUsed/>
    <w:rsid w:val="00F65B7F"/>
    <w:pPr>
      <w:tabs>
        <w:tab w:val="center" w:pos="4677"/>
        <w:tab w:val="right" w:pos="9355"/>
      </w:tabs>
    </w:pPr>
  </w:style>
  <w:style w:type="character" w:customStyle="1" w:styleId="a6">
    <w:name w:val="Нижний колонтитул Знак"/>
    <w:basedOn w:val="a0"/>
    <w:link w:val="a5"/>
    <w:uiPriority w:val="99"/>
    <w:rsid w:val="00F65B7F"/>
  </w:style>
  <w:style w:type="character" w:customStyle="1" w:styleId="20">
    <w:name w:val="Заголовок 2 Знак"/>
    <w:basedOn w:val="a0"/>
    <w:link w:val="2"/>
    <w:uiPriority w:val="9"/>
    <w:semiHidden/>
    <w:rsid w:val="0001240C"/>
    <w:rPr>
      <w:rFonts w:asciiTheme="majorHAnsi" w:eastAsiaTheme="majorEastAsia" w:hAnsiTheme="majorHAnsi" w:cstheme="majorBidi"/>
      <w:color w:val="2F5496" w:themeColor="accent1" w:themeShade="BF"/>
      <w:sz w:val="26"/>
      <w:szCs w:val="26"/>
    </w:rPr>
  </w:style>
  <w:style w:type="paragraph" w:styleId="a7">
    <w:name w:val="List Paragraph"/>
    <w:basedOn w:val="a"/>
    <w:uiPriority w:val="34"/>
    <w:qFormat/>
    <w:rsid w:val="00F8630C"/>
    <w:pPr>
      <w:ind w:left="720"/>
      <w:contextualSpacing/>
    </w:pPr>
  </w:style>
  <w:style w:type="character" w:styleId="a8">
    <w:name w:val="Hyperlink"/>
    <w:basedOn w:val="a0"/>
    <w:uiPriority w:val="99"/>
    <w:unhideWhenUsed/>
    <w:rsid w:val="00DE45B9"/>
    <w:rPr>
      <w:color w:val="0563C1" w:themeColor="hyperlink"/>
      <w:u w:val="single"/>
    </w:rPr>
  </w:style>
  <w:style w:type="character" w:customStyle="1" w:styleId="UnresolvedMention">
    <w:name w:val="Unresolved Mention"/>
    <w:basedOn w:val="a0"/>
    <w:uiPriority w:val="99"/>
    <w:semiHidden/>
    <w:unhideWhenUsed/>
    <w:rsid w:val="00DE45B9"/>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2"/>
        <w:szCs w:val="22"/>
        <w:lang w:val="ru-RU" w:eastAsia="ru-RU" w:bidi="ar-SA"/>
        <w14:ligatures w14:val="standardContextua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unhideWhenUsed/>
    <w:qFormat/>
    <w:rsid w:val="0001240C"/>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5B7F"/>
    <w:pPr>
      <w:tabs>
        <w:tab w:val="center" w:pos="4677"/>
        <w:tab w:val="right" w:pos="9355"/>
      </w:tabs>
    </w:pPr>
  </w:style>
  <w:style w:type="character" w:customStyle="1" w:styleId="a4">
    <w:name w:val="Верхний колонтитул Знак"/>
    <w:basedOn w:val="a0"/>
    <w:link w:val="a3"/>
    <w:uiPriority w:val="99"/>
    <w:rsid w:val="00F65B7F"/>
  </w:style>
  <w:style w:type="paragraph" w:styleId="a5">
    <w:name w:val="footer"/>
    <w:basedOn w:val="a"/>
    <w:link w:val="a6"/>
    <w:uiPriority w:val="99"/>
    <w:unhideWhenUsed/>
    <w:rsid w:val="00F65B7F"/>
    <w:pPr>
      <w:tabs>
        <w:tab w:val="center" w:pos="4677"/>
        <w:tab w:val="right" w:pos="9355"/>
      </w:tabs>
    </w:pPr>
  </w:style>
  <w:style w:type="character" w:customStyle="1" w:styleId="a6">
    <w:name w:val="Нижний колонтитул Знак"/>
    <w:basedOn w:val="a0"/>
    <w:link w:val="a5"/>
    <w:uiPriority w:val="99"/>
    <w:rsid w:val="00F65B7F"/>
  </w:style>
  <w:style w:type="character" w:customStyle="1" w:styleId="20">
    <w:name w:val="Заголовок 2 Знак"/>
    <w:basedOn w:val="a0"/>
    <w:link w:val="2"/>
    <w:uiPriority w:val="9"/>
    <w:semiHidden/>
    <w:rsid w:val="0001240C"/>
    <w:rPr>
      <w:rFonts w:asciiTheme="majorHAnsi" w:eastAsiaTheme="majorEastAsia" w:hAnsiTheme="majorHAnsi" w:cstheme="majorBidi"/>
      <w:color w:val="2F5496" w:themeColor="accent1" w:themeShade="BF"/>
      <w:sz w:val="26"/>
      <w:szCs w:val="26"/>
    </w:rPr>
  </w:style>
  <w:style w:type="paragraph" w:styleId="a7">
    <w:name w:val="List Paragraph"/>
    <w:basedOn w:val="a"/>
    <w:uiPriority w:val="34"/>
    <w:qFormat/>
    <w:rsid w:val="00F8630C"/>
    <w:pPr>
      <w:ind w:left="720"/>
      <w:contextualSpacing/>
    </w:pPr>
  </w:style>
  <w:style w:type="character" w:styleId="a8">
    <w:name w:val="Hyperlink"/>
    <w:basedOn w:val="a0"/>
    <w:uiPriority w:val="99"/>
    <w:unhideWhenUsed/>
    <w:rsid w:val="00DE45B9"/>
    <w:rPr>
      <w:color w:val="0563C1" w:themeColor="hyperlink"/>
      <w:u w:val="single"/>
    </w:rPr>
  </w:style>
  <w:style w:type="character" w:customStyle="1" w:styleId="UnresolvedMention">
    <w:name w:val="Unresolved Mention"/>
    <w:basedOn w:val="a0"/>
    <w:uiPriority w:val="99"/>
    <w:semiHidden/>
    <w:unhideWhenUsed/>
    <w:rsid w:val="00DE45B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5863648">
      <w:bodyDiv w:val="1"/>
      <w:marLeft w:val="0"/>
      <w:marRight w:val="0"/>
      <w:marTop w:val="0"/>
      <w:marBottom w:val="0"/>
      <w:divBdr>
        <w:top w:val="none" w:sz="0" w:space="0" w:color="auto"/>
        <w:left w:val="none" w:sz="0" w:space="0" w:color="auto"/>
        <w:bottom w:val="none" w:sz="0" w:space="0" w:color="auto"/>
        <w:right w:val="none" w:sz="0" w:space="0" w:color="auto"/>
      </w:divBdr>
      <w:divsChild>
        <w:div w:id="1226530093">
          <w:marLeft w:val="0"/>
          <w:marRight w:val="0"/>
          <w:marTop w:val="0"/>
          <w:marBottom w:val="0"/>
          <w:divBdr>
            <w:top w:val="none" w:sz="0" w:space="0" w:color="auto"/>
            <w:left w:val="none" w:sz="0" w:space="0" w:color="auto"/>
            <w:bottom w:val="none" w:sz="0" w:space="0" w:color="auto"/>
            <w:right w:val="none" w:sz="0" w:space="0" w:color="auto"/>
          </w:divBdr>
        </w:div>
        <w:div w:id="2043313436">
          <w:marLeft w:val="0"/>
          <w:marRight w:val="0"/>
          <w:marTop w:val="0"/>
          <w:marBottom w:val="0"/>
          <w:divBdr>
            <w:top w:val="none" w:sz="0" w:space="0" w:color="auto"/>
            <w:left w:val="none" w:sz="0" w:space="0" w:color="auto"/>
            <w:bottom w:val="none" w:sz="0" w:space="0" w:color="auto"/>
            <w:right w:val="none" w:sz="0" w:space="0" w:color="auto"/>
          </w:divBdr>
          <w:divsChild>
            <w:div w:id="1937208016">
              <w:marLeft w:val="0"/>
              <w:marRight w:val="0"/>
              <w:marTop w:val="0"/>
              <w:marBottom w:val="0"/>
              <w:divBdr>
                <w:top w:val="none" w:sz="0" w:space="0" w:color="auto"/>
                <w:left w:val="none" w:sz="0" w:space="0" w:color="auto"/>
                <w:bottom w:val="none" w:sz="0" w:space="0" w:color="auto"/>
                <w:right w:val="none" w:sz="0" w:space="0" w:color="auto"/>
              </w:divBdr>
              <w:divsChild>
                <w:div w:id="329870930">
                  <w:marLeft w:val="0"/>
                  <w:marRight w:val="0"/>
                  <w:marTop w:val="0"/>
                  <w:marBottom w:val="0"/>
                  <w:divBdr>
                    <w:top w:val="none" w:sz="0" w:space="0" w:color="auto"/>
                    <w:left w:val="none" w:sz="0" w:space="0" w:color="auto"/>
                    <w:bottom w:val="none" w:sz="0" w:space="0" w:color="auto"/>
                    <w:right w:val="none" w:sz="0" w:space="0" w:color="auto"/>
                  </w:divBdr>
                </w:div>
                <w:div w:id="171318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1378</Words>
  <Characters>7859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IMK</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Мудрый Виктор Георгиевич</dc:creator>
  <cp:lastModifiedBy>Инга А. Чинская</cp:lastModifiedBy>
  <cp:revision>2</cp:revision>
  <dcterms:created xsi:type="dcterms:W3CDTF">2024-01-17T02:40:00Z</dcterms:created>
  <dcterms:modified xsi:type="dcterms:W3CDTF">2024-01-17T02:40:00Z</dcterms:modified>
</cp:coreProperties>
</file>