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81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b/>
          <w:bCs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Тема: «Создание электронного портфолио с целью демонстрации достижений педагога и его профессиональной компетенции»</w:t>
      </w:r>
    </w:p>
    <w:p w:rsidR="00A348FD" w:rsidRPr="006D0C5E" w:rsidRDefault="00A348FD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Учитель-дефектолог: Золотарева Е.А.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Цель: </w:t>
      </w:r>
      <w:r w:rsidRPr="006D0C5E">
        <w:rPr>
          <w:color w:val="181818"/>
          <w:sz w:val="28"/>
          <w:szCs w:val="28"/>
        </w:rPr>
        <w:t>передача личного опыта по созданию электронного портфолио педагога с целью демонстрации достижений педагога и его профессиональной компетенции.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Задачи: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1) познакомить коллег с преимуществами электронного портфолио педагога;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2) разъяснить значимость создания электронного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3) познакомить педагогов с вариантами оформления электронного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4) познакомить со структурой электронного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5) познакомить педагогов с пошаговыми действиями: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выбор программы для создания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создания дизайна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подбор информации для электронного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трудности, возникающие на разных этапах создания электронного портфолио.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Ожидаемые результаты: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1) Электронное портфолио как современная эффективная форма оценивания и средство решения важных задач: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поддержание высокого уровня мотивации;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поощрение активности и самостоятельности;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расширение возможностей обучения и самообучения;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развитие навыков рефлексивной и оценочной деятельности.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2) Портфолио позволит учитывать все многообразные достижения, фиксировать промежуточные и конечные результаты в самых разных видах деятельности: образовательной, творческой, социальной, коммуникативной.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3) Портфолио обеспечит накопление информации, необходимой для: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своевременной фиксации реальных изменений и роста профессионального мастерства педагога;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портфолио как форма представления индивидуальных достижений педагога для широкой общественности.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овладение информационными компетентностями педагогами.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Ход мастер-класса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Добрый день, уважаемые коллеги! Тема нашей сегодняшней встречи: «Создание электронного портфолио педагога с целью демонстрации достижений педагога и его профессиональной компетенции». В настоящее время требования к аттестации педагога становятся всё выше и строже. Каждый педагог в межаттестационный и аттестационный период должен иметь документ, в котором фиксируются те сведения о нём, которые отражают его профессиональную компетентность в образовательной деятельности. Этот документ называется портфолио педагогического работника.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В рамках сегодняшнего мастер-класса я хочу затронуть следующие вопросы: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lastRenderedPageBreak/>
        <w:t>1. Что такое портфолио педагога и какова его цель?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2. Что такое электронное портфолио?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3. Структура электронного портфолио.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4. Какие трудности, возникают на разных этапах создания электронного портфолио?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I. Теоретическая часть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В современном информационном обществе наиболее актуальным становится создание электронного портфолио педагогического работника. Процесс создания портфолио, обмен опытом с другими коллегами дают возможность осуществлять самооценку своей познавательной, творческой, проектно исследовательской деятельности, ИКТ-компетентности.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i/>
          <w:iCs/>
          <w:color w:val="181818"/>
          <w:sz w:val="28"/>
          <w:szCs w:val="28"/>
        </w:rPr>
        <w:t>Портфолио педагога</w:t>
      </w:r>
      <w:r w:rsidRPr="006D0C5E">
        <w:rPr>
          <w:color w:val="181818"/>
          <w:sz w:val="28"/>
          <w:szCs w:val="28"/>
        </w:rPr>
        <w:t> – это способ фиксирования, накопления материалов, демонстрирующих уровень профессионализма педагога.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i/>
          <w:iCs/>
          <w:color w:val="181818"/>
          <w:sz w:val="28"/>
          <w:szCs w:val="28"/>
        </w:rPr>
        <w:t>Основная цель портфолио</w:t>
      </w:r>
      <w:r w:rsidRPr="006D0C5E">
        <w:rPr>
          <w:color w:val="181818"/>
          <w:sz w:val="28"/>
          <w:szCs w:val="28"/>
        </w:rPr>
        <w:t> – проанализировать и представить значимые профессиональные результаты, достигнутые педагогом в разнообразных видах воспитательной, творческой, самообразовательной деятельности, обеспечить мониторинг профессионального роста педагога.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Создание собственного портфолио поможет воспитателю: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систематизировать накопленный опыт;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определять направление деятельности;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показать уровень подготовленности активности в учебных видах деятельности;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отслеживать творческий и профессиональный рост;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содействовать формированию навыков самооценки;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позволит презентовать свои достижения и направления деятельности.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Можно выделить четыре вида портфолио воспитателя: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1) Бумажное портфолио – представляет собой папку-накопитель, в которую помещаются материалы на бумажном носителе (распечатки, ксерокопии, рукописные материалы и пр.). Это наиболее привычный вид портфолио.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2) Портфолио-презентация – создается в программе для создания презентаций (например, PowerPoint или Microsoft Word) содержит, как правило, краткую текстовую информацию, иллюстративный материал и ссылки на вложенные документы. Своего рода – визитка педагога.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3) Электронное портфолио – набор документов, сформированных на компьютере (текстовые файлы, таблицы, диаграммы, фотографии, отсканированные документы и пр.)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4) Веб-портфолио – электронное портфолио, размещенное в сети Интернет на педагогических сайтах или собственном сайте.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Следует отметить, что единого образца портфолио не существует, при его создании следует руководствоваться принципами объективности, наглядности, системности и последовательности.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II. Практическая часть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1. Выбор программы для создания портфолио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lastRenderedPageBreak/>
        <w:t>Для начала поговорим о выборе программы для создания портфолио. Целесообразно воспользоваться программами PowerPoint или Microsoft Word, а затем перевести готовый документ в PDF с помощью конвертера.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2. Выбор дизайна портфолио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Стоит отметить, что нет единого стиля создания электронного портфолио. Все зависит от вашей индивидуальности. При выборе дизайна не стоит забывать о главных требованиях: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единый стиль оформления. Избегайте стилей, которые будут отвлекать от самой презентации информации;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фон слайдов портфолио должен быть одинаковый, чтобы не отвлекать внимание от содержания;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в презентации использовать не более трех цветов: один для фона, один для заголовка, один для текста;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текст и заголовки в презентации должны быть примерно одного цвета.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3. Структура портфолио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В настоящее время не существует единых стандартов и требований к оформлению портфолио, поэтому подходы к его построению могут быть разнообразными, в зависимости от индивидуальных особенностей педагога, Структура портфолио должна быть логичной, содержательной, целесообразной, состоять из нескольких разделов, оставаться разнообразной и легкой для восприятия и осознания достижений.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i/>
          <w:iCs/>
          <w:color w:val="181818"/>
          <w:sz w:val="28"/>
          <w:szCs w:val="28"/>
        </w:rPr>
        <w:t>Примерная структура педагога ДОУ: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1. Титульный лист (фото педагога, ФИО, название организации);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2. Педагогическое кредо;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3. Общие сведения (дата рождения; сведения об образовании; специальность; квалификация; специальность; стаж педагогический; квалификационная категория);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4. Курсы повышения квалификации;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5. Грамоты и благодарности;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6. Участие в семинарах и конференциях различного уровня;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7. Представление опыта работы по реализации основной образовательной программы дошкольного образования;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8. Публикации в официальных изданиях по профилю педагогической деятельности;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9. Используемые современные образовательные методики и технологии;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10. Предметно-развивающая среда;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11. Диагностика;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12. Работа с родителями;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13. Кружковая работа;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14. Наставничество;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15. Общественная жизнь;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16. Результаты педагогической деятельности: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проявление инициативы в самостоятельном использовании знаний, умений и навыков в различных видах деятельности;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• </w:t>
      </w:r>
      <w:r w:rsidRPr="006D0C5E">
        <w:rPr>
          <w:color w:val="181818"/>
          <w:sz w:val="28"/>
          <w:szCs w:val="28"/>
        </w:rPr>
        <w:t>наличие у воспитанников творческих способностей;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lastRenderedPageBreak/>
        <w:t>• </w:t>
      </w:r>
      <w:r w:rsidRPr="006D0C5E">
        <w:rPr>
          <w:color w:val="181818"/>
          <w:sz w:val="28"/>
          <w:szCs w:val="28"/>
        </w:rPr>
        <w:t>формирование у воспитанников личностных качеств (волевых, мотивационных, нравственно-эмоциональных и пр.).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17. Приложение. В приложении следует собрать фото-, видео- и другие материалы по усмотрению педагога.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Для распространения педагогического опыта, важно свое электронное портфолио разместить в сети Интернет.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4. Какие трудности, возникают на разных этапах создания электронного портфолио?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Технические. Неумение работать с программами, позволяющими создать электронное портфолио;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rFonts w:ascii="Arial" w:hAnsi="Arial" w:cs="Arial"/>
          <w:color w:val="181818"/>
          <w:sz w:val="28"/>
          <w:szCs w:val="28"/>
        </w:rPr>
        <w:t>– </w:t>
      </w:r>
      <w:r w:rsidRPr="006D0C5E">
        <w:rPr>
          <w:color w:val="181818"/>
          <w:sz w:val="28"/>
          <w:szCs w:val="28"/>
        </w:rPr>
        <w:t>Самооценка собственных достижений.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Заключение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Деятельность современного педагога может быть настолько широка, что собрать воедино все результаты учебной и результаты внеурочной деятельности в одной папке просто невозможно. В этом случае целесообразно создание</w:t>
      </w:r>
      <w:r w:rsidRPr="006D0C5E">
        <w:rPr>
          <w:i/>
          <w:iCs/>
          <w:color w:val="181818"/>
          <w:sz w:val="28"/>
          <w:szCs w:val="28"/>
        </w:rPr>
        <w:t>электронного портфолио,</w:t>
      </w:r>
      <w:r w:rsidRPr="006D0C5E">
        <w:rPr>
          <w:color w:val="181818"/>
          <w:sz w:val="28"/>
          <w:szCs w:val="28"/>
        </w:rPr>
        <w:t> которое объединит и представит все аспекты его деятельности учителя.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Портфолио повышает социальную активность педагогов, уровень осознания ими своих целей и возможностей. Портфолио позволяет отслеживать развитие профессионального уровня педагога и проводить своевременную корректировку в ходе педагогической деятельности. Да, работа над портфолио очень трудоемкая. Трудоемкость заключается в переосмыслении воспитателя, который выступает в роли исследователя, своего педагогического опыта, в создании условий развития устойчивого познавательного интереса, в систематической диагностике и обработке ее результатов.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В заключение отметим, что портфолио – инструмент мониторинга профессиональных достижений учителя. А возможности электронного портфолио еще шире. Они позволяют получить внешнюю объективную оценку коллег, а при желании родителей и учащихся.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jc w:val="center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Список использованных Интернет-ресурсов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1. Фоны для презентаций</w:t>
      </w:r>
    </w:p>
    <w:p w:rsidR="00A10381" w:rsidRPr="006D0C5E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hyperlink r:id="rId4" w:history="1">
        <w:r w:rsidR="00A10381" w:rsidRPr="006D0C5E">
          <w:rPr>
            <w:rStyle w:val="a4"/>
            <w:color w:val="0066FF"/>
            <w:sz w:val="28"/>
            <w:szCs w:val="28"/>
            <w:u w:val="none"/>
          </w:rPr>
          <w:t>https://pedsovet.su/load/320</w:t>
        </w:r>
      </w:hyperlink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2. Конвертация POWERPOINT в PDF</w:t>
      </w:r>
    </w:p>
    <w:p w:rsidR="00A10381" w:rsidRPr="006D0C5E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hyperlink r:id="rId5" w:history="1">
        <w:r w:rsidR="00A10381" w:rsidRPr="006D0C5E">
          <w:rPr>
            <w:rStyle w:val="a4"/>
            <w:color w:val="0066FF"/>
            <w:sz w:val="28"/>
            <w:szCs w:val="28"/>
            <w:u w:val="none"/>
          </w:rPr>
          <w:t>https://www.ilovepdf.com/ru/powerpoint_to_pdf</w:t>
        </w:r>
      </w:hyperlink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3. Конвертация WORD в PDF</w:t>
      </w:r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color w:val="181818"/>
          <w:sz w:val="28"/>
          <w:szCs w:val="28"/>
        </w:rPr>
        <w:t>https://www.ilovepdf.com/ru/word_to_pdf</w:t>
      </w:r>
    </w:p>
    <w:p w:rsidR="00A10381" w:rsidRPr="006D0C5E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hyperlink r:id="rId6" w:history="1">
        <w:r w:rsidR="00A10381" w:rsidRPr="006D0C5E">
          <w:rPr>
            <w:rStyle w:val="a4"/>
            <w:color w:val="0066FF"/>
            <w:sz w:val="28"/>
            <w:szCs w:val="28"/>
            <w:u w:val="none"/>
          </w:rPr>
          <w:t>https://convertonlinefree.com/WordToPDFRU.aspx</w:t>
        </w:r>
      </w:hyperlink>
    </w:p>
    <w:p w:rsidR="00A10381" w:rsidRPr="006D0C5E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r w:rsidRPr="006D0C5E">
        <w:rPr>
          <w:b/>
          <w:bCs/>
          <w:color w:val="181818"/>
          <w:sz w:val="28"/>
          <w:szCs w:val="28"/>
        </w:rPr>
        <w:t>4. Сжать документ WORD онлайн</w:t>
      </w:r>
    </w:p>
    <w:p w:rsidR="00A10381" w:rsidRPr="006D0C5E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hyperlink r:id="rId7" w:history="1">
        <w:r w:rsidR="00A10381" w:rsidRPr="006D0C5E">
          <w:rPr>
            <w:rStyle w:val="a4"/>
            <w:color w:val="0066FF"/>
            <w:sz w:val="28"/>
            <w:szCs w:val="28"/>
            <w:u w:val="none"/>
          </w:rPr>
          <w:t>https://www.wecompress.com/ru/</w:t>
        </w:r>
      </w:hyperlink>
    </w:p>
    <w:p w:rsidR="00A10381" w:rsidRPr="006D0C5E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8"/>
        </w:rPr>
      </w:pPr>
      <w:hyperlink r:id="rId8" w:history="1">
        <w:r w:rsidR="00A10381" w:rsidRPr="006D0C5E">
          <w:rPr>
            <w:rStyle w:val="a4"/>
            <w:color w:val="0066FF"/>
            <w:sz w:val="28"/>
            <w:szCs w:val="28"/>
            <w:u w:val="none"/>
          </w:rPr>
          <w:t>https://lifehacker.ru/kak-umenshit-dokument-word/</w:t>
        </w:r>
      </w:hyperlink>
    </w:p>
    <w:p w:rsidR="00A10381" w:rsidRDefault="00A10381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5. Сжать PDF онлайн</w:t>
      </w:r>
    </w:p>
    <w:p w:rsidR="00756DBA" w:rsidRDefault="006B753B" w:rsidP="006D0C5E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181818"/>
          <w:sz w:val="21"/>
          <w:szCs w:val="21"/>
        </w:rPr>
      </w:pPr>
      <w:hyperlink r:id="rId9" w:history="1">
        <w:r w:rsidR="00A10381">
          <w:rPr>
            <w:rStyle w:val="a4"/>
            <w:color w:val="0066FF"/>
            <w:sz w:val="27"/>
            <w:szCs w:val="27"/>
            <w:u w:val="none"/>
          </w:rPr>
          <w:t>https://www.ilovepdf.com/ru/compress_pdf</w:t>
        </w:r>
      </w:hyperlink>
    </w:p>
    <w:sectPr w:rsidR="00756DBA" w:rsidSect="006D0C5E">
      <w:pgSz w:w="11906" w:h="16838"/>
      <w:pgMar w:top="1134" w:right="850" w:bottom="1134" w:left="1701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0381"/>
    <w:rsid w:val="000C6497"/>
    <w:rsid w:val="001463AE"/>
    <w:rsid w:val="002C2D73"/>
    <w:rsid w:val="002F38A9"/>
    <w:rsid w:val="006B753B"/>
    <w:rsid w:val="006D0C5E"/>
    <w:rsid w:val="00756DBA"/>
    <w:rsid w:val="008B3195"/>
    <w:rsid w:val="0092686B"/>
    <w:rsid w:val="00A10381"/>
    <w:rsid w:val="00A348FD"/>
    <w:rsid w:val="00AB057E"/>
    <w:rsid w:val="00F8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0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03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lifehacker.ru%2Fkak-umenshit-dokument-word%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fourok.ru/go.html?href=https%3A%2F%2Fwww.wecompress.com%2Fru%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s%3A%2F%2Fconvertonlinefree.com%2FWordToPDFRU.asp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go.html?href=https%3A%2F%2Fwww.ilovepdf.com%2Fru%2Fpowerpoint_to_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fourok.ru/go.html?href=https%3A%2F%2Fpedsovet.su%2Fload%2F320" TargetMode="External"/><Relationship Id="rId9" Type="http://schemas.openxmlformats.org/officeDocument/2006/relationships/hyperlink" Target="https://infourok.ru/go.html?href=https%3A%2F%2Fwww.ilovepdf.com%2Fru%2Fcompress_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2022-01-08T11:24:00Z</dcterms:created>
  <dcterms:modified xsi:type="dcterms:W3CDTF">2024-04-18T10:03:00Z</dcterms:modified>
</cp:coreProperties>
</file>