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B5" w:rsidRPr="00C11CB5" w:rsidRDefault="00FF0B41" w:rsidP="00C11CB5">
      <w:pPr>
        <w:spacing w:after="147" w:line="259" w:lineRule="auto"/>
        <w:ind w:left="720" w:right="0" w:firstLine="0"/>
        <w:jc w:val="left"/>
        <w:rPr>
          <w:rFonts w:ascii="Arial" w:eastAsia="Times New Roman CYR" w:hAnsi="Arial" w:cs="Arial"/>
          <w:b/>
          <w:bCs/>
          <w:color w:val="004DBB"/>
          <w:w w:val="80"/>
          <w:szCs w:val="28"/>
          <w:lang w:eastAsia="ar-SA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"/>
        </w:rPr>
        <w:t xml:space="preserve">    </w:t>
      </w:r>
      <w:r w:rsidR="00C11CB5" w:rsidRPr="00C11CB5">
        <w:rPr>
          <w:rFonts w:ascii="Arial" w:eastAsia="Times New Roman CYR" w:hAnsi="Arial" w:cs="Arial"/>
          <w:b/>
          <w:bCs/>
          <w:color w:val="004DBB"/>
          <w:w w:val="80"/>
          <w:szCs w:val="28"/>
          <w:lang w:eastAsia="ar-SA"/>
        </w:rPr>
        <w:t xml:space="preserve">Государственное бюджетное общеобразовательное учреждение города Москвы </w:t>
      </w:r>
    </w:p>
    <w:p w:rsidR="00C11CB5" w:rsidRPr="00C11CB5" w:rsidRDefault="00C11CB5" w:rsidP="00C11CB5">
      <w:pPr>
        <w:widowControl w:val="0"/>
        <w:pBdr>
          <w:bottom w:val="thinThickSmallGap" w:sz="24" w:space="1" w:color="0070C0"/>
        </w:pBdr>
        <w:suppressAutoHyphens/>
        <w:autoSpaceDE w:val="0"/>
        <w:spacing w:after="0" w:line="360" w:lineRule="auto"/>
        <w:ind w:left="0" w:right="0" w:firstLine="0"/>
        <w:jc w:val="center"/>
        <w:rPr>
          <w:rFonts w:ascii="Arial" w:hAnsi="Arial" w:cs="Arial"/>
          <w:b/>
          <w:bCs/>
          <w:color w:val="004DBB"/>
          <w:w w:val="80"/>
          <w:szCs w:val="28"/>
          <w:lang w:eastAsia="ar-SA"/>
        </w:rPr>
      </w:pPr>
      <w:r w:rsidRPr="00C11CB5">
        <w:rPr>
          <w:rFonts w:ascii="Arial" w:eastAsia="Times New Roman CYR" w:hAnsi="Arial" w:cs="Arial"/>
          <w:b/>
          <w:bCs/>
          <w:color w:val="004DBB"/>
          <w:w w:val="80"/>
          <w:szCs w:val="28"/>
          <w:lang w:eastAsia="ar-SA"/>
        </w:rPr>
        <w:t>«Школа № 2120»</w:t>
      </w:r>
    </w:p>
    <w:tbl>
      <w:tblPr>
        <w:tblW w:w="10561" w:type="dxa"/>
        <w:tblInd w:w="267" w:type="dxa"/>
        <w:tblLook w:val="04A0" w:firstRow="1" w:lastRow="0" w:firstColumn="1" w:lastColumn="0" w:noHBand="0" w:noVBand="1"/>
      </w:tblPr>
      <w:tblGrid>
        <w:gridCol w:w="7230"/>
        <w:gridCol w:w="3331"/>
      </w:tblGrid>
      <w:tr w:rsidR="00C11CB5" w:rsidRPr="002C698C" w:rsidTr="00F32566">
        <w:tc>
          <w:tcPr>
            <w:tcW w:w="7230" w:type="dxa"/>
            <w:shd w:val="clear" w:color="auto" w:fill="auto"/>
          </w:tcPr>
          <w:p w:rsidR="00C11CB5" w:rsidRPr="00C11CB5" w:rsidRDefault="00C11CB5" w:rsidP="00C11CB5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0070C0"/>
                <w:sz w:val="4"/>
                <w:szCs w:val="4"/>
                <w:lang w:eastAsia="ar-SA"/>
              </w:rPr>
            </w:pPr>
          </w:p>
          <w:p w:rsidR="00C11CB5" w:rsidRPr="00C11CB5" w:rsidRDefault="00C11CB5" w:rsidP="00C11CB5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0070C0"/>
                <w:sz w:val="16"/>
                <w:szCs w:val="16"/>
                <w:lang w:eastAsia="ar-SA"/>
              </w:rPr>
            </w:pPr>
            <w:r w:rsidRPr="00C11CB5">
              <w:rPr>
                <w:rFonts w:ascii="Arial" w:hAnsi="Arial" w:cs="Arial"/>
                <w:color w:val="0070C0"/>
                <w:sz w:val="16"/>
                <w:szCs w:val="16"/>
                <w:lang w:eastAsia="ar-SA"/>
              </w:rPr>
              <w:t>ГБОУ Школа № 2120</w:t>
            </w:r>
          </w:p>
          <w:p w:rsidR="00C11CB5" w:rsidRPr="00C11CB5" w:rsidRDefault="001A3622" w:rsidP="00C11CB5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0" w:right="0" w:firstLine="0"/>
              <w:jc w:val="left"/>
              <w:rPr>
                <w:rFonts w:ascii="Arial" w:eastAsia="Times New Roman CYR" w:hAnsi="Arial" w:cs="Arial"/>
                <w:bCs/>
                <w:color w:val="0070C0"/>
                <w:sz w:val="16"/>
                <w:szCs w:val="16"/>
                <w:lang w:eastAsia="ar-SA"/>
              </w:rPr>
            </w:pPr>
            <w:hyperlink r:id="rId5" w:history="1"/>
            <w:r w:rsidR="00C11CB5"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eastAsia="ar-SA"/>
              </w:rPr>
              <w:t xml:space="preserve">Россия, 108811, </w:t>
            </w:r>
            <w:proofErr w:type="spellStart"/>
            <w:r w:rsidR="00C11CB5" w:rsidRPr="00C11CB5">
              <w:rPr>
                <w:rFonts w:ascii="Arial" w:eastAsia="Times New Roman CYR" w:hAnsi="Arial" w:cs="Arial"/>
                <w:bCs/>
                <w:color w:val="0070C0"/>
                <w:sz w:val="16"/>
                <w:szCs w:val="16"/>
                <w:lang w:eastAsia="ar-SA"/>
              </w:rPr>
              <w:t>г.Москва</w:t>
            </w:r>
            <w:proofErr w:type="spellEnd"/>
            <w:r w:rsidR="00C11CB5" w:rsidRPr="00C11CB5">
              <w:rPr>
                <w:rFonts w:ascii="Arial" w:eastAsia="Times New Roman CYR" w:hAnsi="Arial" w:cs="Arial"/>
                <w:bCs/>
                <w:color w:val="0070C0"/>
                <w:sz w:val="16"/>
                <w:szCs w:val="16"/>
                <w:lang w:eastAsia="ar-SA"/>
              </w:rPr>
              <w:t xml:space="preserve">, </w:t>
            </w:r>
            <w:proofErr w:type="spellStart"/>
            <w:r w:rsidR="00C11CB5" w:rsidRPr="00C11CB5">
              <w:rPr>
                <w:rFonts w:ascii="Arial" w:eastAsia="Times New Roman CYR" w:hAnsi="Arial" w:cs="Arial"/>
                <w:bCs/>
                <w:color w:val="0070C0"/>
                <w:sz w:val="16"/>
                <w:szCs w:val="16"/>
                <w:lang w:eastAsia="ar-SA"/>
              </w:rPr>
              <w:t>г.Московский</w:t>
            </w:r>
            <w:proofErr w:type="spellEnd"/>
            <w:r w:rsidR="00C11CB5" w:rsidRPr="00C11CB5">
              <w:rPr>
                <w:rFonts w:ascii="Arial" w:eastAsia="Times New Roman CYR" w:hAnsi="Arial" w:cs="Arial"/>
                <w:bCs/>
                <w:color w:val="0070C0"/>
                <w:sz w:val="16"/>
                <w:szCs w:val="16"/>
                <w:lang w:eastAsia="ar-SA"/>
              </w:rPr>
              <w:t xml:space="preserve">, ул. Атласова, д.7, к.3.  </w:t>
            </w:r>
          </w:p>
          <w:p w:rsidR="00C11CB5" w:rsidRPr="00C11CB5" w:rsidRDefault="00C11CB5" w:rsidP="00C11CB5">
            <w:pPr>
              <w:widowControl w:val="0"/>
              <w:suppressAutoHyphens/>
              <w:autoSpaceDE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0070C0"/>
                <w:sz w:val="16"/>
                <w:szCs w:val="16"/>
                <w:lang w:eastAsia="ar-SA"/>
              </w:rPr>
            </w:pPr>
            <w:r w:rsidRPr="00C11CB5">
              <w:rPr>
                <w:rFonts w:ascii="Arial" w:eastAsia="Times New Roman CYR" w:hAnsi="Arial" w:cs="Arial"/>
                <w:bCs/>
                <w:color w:val="0070C0"/>
                <w:sz w:val="16"/>
                <w:szCs w:val="16"/>
                <w:u w:val="single"/>
                <w:lang w:eastAsia="ar-SA"/>
              </w:rPr>
              <w:t>ИНН 5051005670;    КПП 775101001;     ОГРН 1025007515510</w:t>
            </w:r>
          </w:p>
        </w:tc>
        <w:tc>
          <w:tcPr>
            <w:tcW w:w="3331" w:type="dxa"/>
            <w:shd w:val="clear" w:color="auto" w:fill="auto"/>
          </w:tcPr>
          <w:p w:rsidR="00C11CB5" w:rsidRPr="00C11CB5" w:rsidRDefault="00C11CB5" w:rsidP="00C11CB5">
            <w:pPr>
              <w:widowControl w:val="0"/>
              <w:suppressAutoHyphens/>
              <w:autoSpaceDE w:val="0"/>
              <w:spacing w:after="0" w:line="240" w:lineRule="auto"/>
              <w:ind w:left="0" w:right="0" w:firstLine="0"/>
              <w:jc w:val="left"/>
              <w:rPr>
                <w:rFonts w:ascii="Arial" w:eastAsia="Times New Roman CYR" w:hAnsi="Arial" w:cs="Arial"/>
                <w:bCs/>
                <w:color w:val="0070C0"/>
                <w:sz w:val="4"/>
                <w:szCs w:val="4"/>
                <w:lang w:eastAsia="ar-SA"/>
              </w:rPr>
            </w:pPr>
          </w:p>
          <w:p w:rsidR="00C11CB5" w:rsidRPr="00C11CB5" w:rsidRDefault="00C11CB5" w:rsidP="00C11CB5">
            <w:pPr>
              <w:widowControl w:val="0"/>
              <w:suppressAutoHyphens/>
              <w:autoSpaceDE w:val="0"/>
              <w:spacing w:after="0" w:line="240" w:lineRule="auto"/>
              <w:ind w:left="0" w:right="0" w:firstLine="0"/>
              <w:jc w:val="left"/>
              <w:rPr>
                <w:rFonts w:ascii="Arial" w:eastAsia="Times New Roman CYR" w:hAnsi="Arial" w:cs="Arial"/>
                <w:color w:val="0070C0"/>
                <w:sz w:val="16"/>
                <w:szCs w:val="16"/>
                <w:lang w:eastAsia="ar-SA"/>
              </w:rPr>
            </w:pPr>
            <w:r w:rsidRPr="00C11CB5">
              <w:rPr>
                <w:rFonts w:ascii="Arial" w:eastAsia="Times New Roman CYR" w:hAnsi="Arial" w:cs="Arial"/>
                <w:bCs/>
                <w:color w:val="0070C0"/>
                <w:sz w:val="16"/>
                <w:szCs w:val="16"/>
                <w:lang w:eastAsia="ar-SA"/>
              </w:rPr>
              <w:t>тел. / факс: 8 (495) 764-23-17</w:t>
            </w:r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eastAsia="ar-SA"/>
              </w:rPr>
              <w:t xml:space="preserve">; </w:t>
            </w:r>
          </w:p>
          <w:p w:rsidR="00C11CB5" w:rsidRPr="00C11CB5" w:rsidRDefault="00C11CB5" w:rsidP="00C11CB5">
            <w:pPr>
              <w:widowControl w:val="0"/>
              <w:suppressAutoHyphens/>
              <w:autoSpaceDE w:val="0"/>
              <w:spacing w:after="0" w:line="240" w:lineRule="auto"/>
              <w:ind w:left="0" w:right="0" w:firstLine="0"/>
              <w:jc w:val="left"/>
              <w:rPr>
                <w:rFonts w:ascii="Arial" w:eastAsia="Times New Roman CYR" w:hAnsi="Arial" w:cs="Arial"/>
                <w:color w:val="0070C0"/>
                <w:sz w:val="16"/>
                <w:szCs w:val="16"/>
                <w:lang w:eastAsia="ar-SA"/>
              </w:rPr>
            </w:pPr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val="en-US" w:eastAsia="ar-SA"/>
              </w:rPr>
              <w:t>email</w:t>
            </w:r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eastAsia="ar-SA"/>
              </w:rPr>
              <w:t>:</w:t>
            </w:r>
            <w:r w:rsidRPr="00C11CB5">
              <w:rPr>
                <w:rFonts w:ascii="Arial" w:hAnsi="Arial" w:cs="Arial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eastAsia="ar-SA"/>
              </w:rPr>
              <w:t>2120@</w:t>
            </w:r>
            <w:proofErr w:type="spellStart"/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val="en-US" w:eastAsia="ar-SA"/>
              </w:rPr>
              <w:t>edu</w:t>
            </w:r>
            <w:proofErr w:type="spellEnd"/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eastAsia="ar-SA"/>
              </w:rPr>
              <w:t>.</w:t>
            </w:r>
            <w:proofErr w:type="spellStart"/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val="en-US" w:eastAsia="ar-SA"/>
              </w:rPr>
              <w:t>mos</w:t>
            </w:r>
            <w:proofErr w:type="spellEnd"/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eastAsia="ar-SA"/>
              </w:rPr>
              <w:t>.</w:t>
            </w:r>
            <w:proofErr w:type="spellStart"/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val="en-US" w:eastAsia="ar-SA"/>
              </w:rPr>
              <w:t>ru</w:t>
            </w:r>
            <w:proofErr w:type="spellEnd"/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eastAsia="ar-SA"/>
              </w:rPr>
              <w:t>;</w:t>
            </w:r>
          </w:p>
          <w:p w:rsidR="00C11CB5" w:rsidRPr="00C11CB5" w:rsidRDefault="00C11CB5" w:rsidP="00C11CB5">
            <w:pPr>
              <w:widowControl w:val="0"/>
              <w:suppressAutoHyphens/>
              <w:autoSpaceDE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0070C0"/>
                <w:sz w:val="16"/>
                <w:szCs w:val="16"/>
                <w:lang w:val="en-US" w:eastAsia="ar-SA"/>
              </w:rPr>
            </w:pPr>
            <w:r w:rsidRPr="00C11CB5">
              <w:rPr>
                <w:rFonts w:ascii="Arial" w:eastAsia="Times New Roman CYR" w:hAnsi="Arial" w:cs="Arial"/>
                <w:color w:val="0070C0"/>
                <w:sz w:val="16"/>
                <w:szCs w:val="16"/>
                <w:lang w:val="en-US" w:eastAsia="ar-SA"/>
              </w:rPr>
              <w:t>web: http://sch2120tn.mskobr.ru/</w:t>
            </w:r>
          </w:p>
        </w:tc>
      </w:tr>
    </w:tbl>
    <w:p w:rsidR="00C11CB5" w:rsidRPr="00C11CB5" w:rsidRDefault="00C11CB5" w:rsidP="00C11CB5">
      <w:pPr>
        <w:widowControl w:val="0"/>
        <w:pBdr>
          <w:bottom w:val="thickThinSmallGap" w:sz="24" w:space="1" w:color="0070C0"/>
        </w:pBdr>
        <w:suppressAutoHyphens/>
        <w:autoSpaceDE w:val="0"/>
        <w:spacing w:after="0" w:line="240" w:lineRule="auto"/>
        <w:ind w:left="0" w:right="0" w:firstLine="0"/>
        <w:jc w:val="left"/>
        <w:rPr>
          <w:rFonts w:ascii="Times New Roman CYR" w:eastAsia="Times New Roman CYR" w:hAnsi="Times New Roman CYR" w:cs="Times New Roman CYR"/>
          <w:bCs/>
          <w:color w:val="0066CC"/>
          <w:sz w:val="2"/>
          <w:szCs w:val="2"/>
          <w:u w:val="single"/>
          <w:lang w:val="en-US" w:eastAsia="ar-SA"/>
        </w:rPr>
      </w:pPr>
    </w:p>
    <w:p w:rsidR="00C11CB5" w:rsidRPr="00C11CB5" w:rsidRDefault="00C11CB5" w:rsidP="00C11CB5">
      <w:pPr>
        <w:widowControl w:val="0"/>
        <w:suppressAutoHyphens/>
        <w:autoSpaceDE w:val="0"/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 w:val="20"/>
          <w:szCs w:val="20"/>
          <w:lang w:val="en-US" w:eastAsia="ar-SA"/>
        </w:rPr>
      </w:pPr>
    </w:p>
    <w:tbl>
      <w:tblPr>
        <w:tblW w:w="9141" w:type="dxa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4545"/>
      </w:tblGrid>
      <w:tr w:rsidR="00C11CB5" w:rsidRPr="00C11CB5" w:rsidTr="00291524">
        <w:tc>
          <w:tcPr>
            <w:tcW w:w="4596" w:type="dxa"/>
            <w:shd w:val="clear" w:color="auto" w:fill="auto"/>
          </w:tcPr>
          <w:p w:rsidR="00C11CB5" w:rsidRPr="00C11CB5" w:rsidRDefault="00C11CB5" w:rsidP="00C11CB5">
            <w:pPr>
              <w:autoSpaceDN w:val="0"/>
              <w:spacing w:after="0" w:line="240" w:lineRule="auto"/>
              <w:ind w:left="0" w:right="0" w:firstLine="0"/>
              <w:jc w:val="lef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</w:pPr>
            <w:r w:rsidRPr="00C11CB5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>«СОГЛАСОВАНО»</w:t>
            </w:r>
          </w:p>
          <w:p w:rsidR="00C11CB5" w:rsidRPr="00C11CB5" w:rsidRDefault="00C11CB5" w:rsidP="00C11CB5">
            <w:pPr>
              <w:autoSpaceDN w:val="0"/>
              <w:spacing w:after="0" w:line="240" w:lineRule="auto"/>
              <w:ind w:left="0" w:right="0" w:firstLine="0"/>
              <w:jc w:val="lef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</w:pPr>
            <w:r w:rsidRPr="00C11CB5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>на Педагогическом Совете</w:t>
            </w:r>
          </w:p>
          <w:p w:rsidR="00C11CB5" w:rsidRPr="00C11CB5" w:rsidRDefault="00C11CB5" w:rsidP="00C11CB5">
            <w:pPr>
              <w:autoSpaceDN w:val="0"/>
              <w:spacing w:after="0" w:line="240" w:lineRule="auto"/>
              <w:ind w:left="0" w:right="0" w:firstLine="0"/>
              <w:jc w:val="lef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</w:pPr>
            <w:r w:rsidRPr="00C11CB5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>ГБОУ Школа № 2120</w:t>
            </w:r>
          </w:p>
          <w:p w:rsidR="00C11CB5" w:rsidRPr="00C11CB5" w:rsidRDefault="00C11CB5" w:rsidP="00C11CB5">
            <w:pPr>
              <w:autoSpaceDN w:val="0"/>
              <w:spacing w:after="0" w:line="240" w:lineRule="auto"/>
              <w:ind w:left="0" w:right="0" w:firstLine="0"/>
              <w:jc w:val="lef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45" w:type="dxa"/>
            <w:shd w:val="clear" w:color="auto" w:fill="auto"/>
          </w:tcPr>
          <w:p w:rsidR="00C11CB5" w:rsidRPr="00C11CB5" w:rsidRDefault="00C11CB5" w:rsidP="00C11CB5">
            <w:pPr>
              <w:autoSpaceDN w:val="0"/>
              <w:spacing w:after="0" w:line="240" w:lineRule="auto"/>
              <w:ind w:left="0" w:right="0" w:firstLine="0"/>
              <w:jc w:val="righ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</w:pPr>
            <w:r w:rsidRPr="00C11CB5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>«УТВЕРЖДАЮ»</w:t>
            </w:r>
          </w:p>
          <w:p w:rsidR="00C11CB5" w:rsidRPr="00C11CB5" w:rsidRDefault="00C11CB5" w:rsidP="00C11CB5">
            <w:pPr>
              <w:autoSpaceDN w:val="0"/>
              <w:spacing w:after="0" w:line="240" w:lineRule="auto"/>
              <w:ind w:left="0" w:right="0" w:firstLine="0"/>
              <w:jc w:val="righ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</w:pPr>
            <w:r w:rsidRPr="00C11CB5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>Директор ГБОУ Школа № 2120</w:t>
            </w:r>
          </w:p>
          <w:p w:rsidR="00C11CB5" w:rsidRPr="00C11CB5" w:rsidRDefault="00C11CB5" w:rsidP="00C11CB5">
            <w:pPr>
              <w:autoSpaceDN w:val="0"/>
              <w:spacing w:after="0" w:line="240" w:lineRule="auto"/>
              <w:ind w:left="0" w:right="0" w:firstLine="0"/>
              <w:jc w:val="righ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12"/>
                <w:szCs w:val="12"/>
                <w:lang w:eastAsia="zh-CN" w:bidi="hi-IN"/>
              </w:rPr>
            </w:pPr>
          </w:p>
          <w:p w:rsidR="00C11CB5" w:rsidRPr="00C11CB5" w:rsidRDefault="00C11CB5" w:rsidP="00C11CB5">
            <w:pPr>
              <w:autoSpaceDN w:val="0"/>
              <w:spacing w:after="0" w:line="240" w:lineRule="auto"/>
              <w:ind w:left="0" w:right="0" w:firstLine="0"/>
              <w:jc w:val="righ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</w:pPr>
            <w:r w:rsidRPr="00C11CB5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>__________________</w:t>
            </w:r>
            <w:proofErr w:type="spellStart"/>
            <w:r w:rsidRPr="00C11CB5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>Ланщиков</w:t>
            </w:r>
            <w:proofErr w:type="spellEnd"/>
            <w:r w:rsidRPr="00C11CB5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 xml:space="preserve"> Д.Н.</w:t>
            </w:r>
          </w:p>
          <w:p w:rsidR="00C11CB5" w:rsidRPr="00C11CB5" w:rsidRDefault="00C11CB5" w:rsidP="00C11CB5">
            <w:pPr>
              <w:autoSpaceDN w:val="0"/>
              <w:spacing w:after="0" w:line="240" w:lineRule="auto"/>
              <w:ind w:left="0" w:right="0" w:firstLine="0"/>
              <w:jc w:val="righ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12"/>
                <w:szCs w:val="12"/>
                <w:lang w:eastAsia="zh-CN" w:bidi="hi-IN"/>
              </w:rPr>
            </w:pPr>
          </w:p>
          <w:p w:rsidR="00C11CB5" w:rsidRPr="00C11CB5" w:rsidRDefault="00B66EE6" w:rsidP="00C11CB5">
            <w:pPr>
              <w:autoSpaceDN w:val="0"/>
              <w:spacing w:after="0" w:line="240" w:lineRule="auto"/>
              <w:ind w:left="0" w:right="0" w:firstLine="0"/>
              <w:jc w:val="right"/>
              <w:textAlignment w:val="baseline"/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>Пр. № 07</w:t>
            </w:r>
            <w:r w:rsidR="00CA2D7E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>-ВР от 31 августа 2021</w:t>
            </w:r>
            <w:r w:rsidR="00C11CB5" w:rsidRPr="00C11CB5">
              <w:rPr>
                <w:rFonts w:eastAsia="SimSun" w:cs="Mangal"/>
                <w:b/>
                <w:bCs/>
                <w:color w:val="auto"/>
                <w:kern w:val="3"/>
                <w:sz w:val="24"/>
                <w:szCs w:val="24"/>
                <w:lang w:eastAsia="zh-CN" w:bidi="hi-IN"/>
              </w:rPr>
              <w:t xml:space="preserve"> г.</w:t>
            </w:r>
          </w:p>
        </w:tc>
      </w:tr>
    </w:tbl>
    <w:p w:rsidR="00F56BEE" w:rsidRDefault="00F56BEE">
      <w:pPr>
        <w:spacing w:after="449" w:line="259" w:lineRule="auto"/>
        <w:ind w:left="720" w:right="0" w:firstLine="0"/>
        <w:jc w:val="left"/>
      </w:pPr>
    </w:p>
    <w:p w:rsidR="00F56BEE" w:rsidRDefault="00FF0B41" w:rsidP="00FF0B41">
      <w:pPr>
        <w:spacing w:after="41" w:line="259" w:lineRule="auto"/>
        <w:ind w:left="3540" w:right="0"/>
        <w:jc w:val="left"/>
      </w:pPr>
      <w:r>
        <w:rPr>
          <w:b/>
          <w:sz w:val="40"/>
        </w:rPr>
        <w:t xml:space="preserve">ДОПОЛНИТЕЛЬНАЯ </w:t>
      </w:r>
    </w:p>
    <w:p w:rsidR="00F56BEE" w:rsidRDefault="00FF0B41">
      <w:pPr>
        <w:spacing w:after="0" w:line="259" w:lineRule="auto"/>
        <w:ind w:left="1837" w:right="0"/>
        <w:jc w:val="left"/>
      </w:pPr>
      <w:r>
        <w:rPr>
          <w:b/>
          <w:sz w:val="40"/>
        </w:rPr>
        <w:t xml:space="preserve">ОБЩЕРАЗВИВАЮЩАЯ ПРОГРАММА </w:t>
      </w:r>
    </w:p>
    <w:p w:rsidR="00F56BEE" w:rsidRDefault="00FF0B41">
      <w:pPr>
        <w:spacing w:after="293" w:line="259" w:lineRule="auto"/>
        <w:ind w:left="720" w:right="0" w:firstLine="0"/>
        <w:jc w:val="left"/>
      </w:pPr>
      <w:r>
        <w:rPr>
          <w:b/>
          <w:sz w:val="16"/>
        </w:rPr>
        <w:t xml:space="preserve"> </w:t>
      </w:r>
    </w:p>
    <w:p w:rsidR="00F56BEE" w:rsidRDefault="00FF0B41" w:rsidP="00F32566">
      <w:pPr>
        <w:spacing w:after="0" w:line="259" w:lineRule="auto"/>
        <w:ind w:left="2835" w:right="0" w:firstLine="0"/>
        <w:jc w:val="left"/>
      </w:pPr>
      <w:r>
        <w:rPr>
          <w:b/>
          <w:sz w:val="40"/>
        </w:rPr>
        <w:t>«</w:t>
      </w:r>
      <w:r w:rsidR="00F32566">
        <w:rPr>
          <w:b/>
          <w:sz w:val="40"/>
        </w:rPr>
        <w:t>Правовая грамотность</w:t>
      </w:r>
      <w:r>
        <w:rPr>
          <w:b/>
          <w:sz w:val="40"/>
        </w:rPr>
        <w:t xml:space="preserve">» </w:t>
      </w:r>
    </w:p>
    <w:p w:rsidR="00F56BEE" w:rsidRDefault="00291524" w:rsidP="00F32566">
      <w:pPr>
        <w:spacing w:after="34" w:line="259" w:lineRule="auto"/>
        <w:ind w:left="2977" w:right="0" w:firstLine="0"/>
        <w:jc w:val="left"/>
      </w:pPr>
      <w:r>
        <w:rPr>
          <w:b/>
          <w:i/>
          <w:sz w:val="32"/>
        </w:rPr>
        <w:t>Н</w:t>
      </w:r>
      <w:r w:rsidR="00FF0B41">
        <w:rPr>
          <w:b/>
          <w:i/>
          <w:sz w:val="32"/>
        </w:rPr>
        <w:t xml:space="preserve">аправленность: </w:t>
      </w:r>
      <w:r w:rsidR="0087420E">
        <w:rPr>
          <w:sz w:val="32"/>
        </w:rPr>
        <w:t>социально-педагогическая</w:t>
      </w:r>
      <w:r w:rsidR="00FF0B41">
        <w:rPr>
          <w:b/>
          <w:i/>
          <w:sz w:val="32"/>
        </w:rPr>
        <w:t xml:space="preserve"> </w:t>
      </w:r>
    </w:p>
    <w:p w:rsidR="00F56BEE" w:rsidRDefault="00FF0B41">
      <w:pPr>
        <w:spacing w:after="0" w:line="259" w:lineRule="auto"/>
        <w:ind w:left="2830" w:right="0"/>
        <w:jc w:val="left"/>
      </w:pPr>
      <w:r>
        <w:rPr>
          <w:b/>
          <w:i/>
          <w:sz w:val="32"/>
        </w:rPr>
        <w:t xml:space="preserve">Уровень программы: </w:t>
      </w:r>
      <w:r>
        <w:rPr>
          <w:sz w:val="32"/>
        </w:rPr>
        <w:t>ознакомительный</w:t>
      </w:r>
    </w:p>
    <w:p w:rsidR="00F56BEE" w:rsidRDefault="00FF0B41">
      <w:pPr>
        <w:spacing w:after="33" w:line="259" w:lineRule="auto"/>
        <w:ind w:left="3217" w:right="0"/>
        <w:jc w:val="left"/>
      </w:pPr>
      <w:r>
        <w:rPr>
          <w:b/>
          <w:i/>
          <w:sz w:val="32"/>
        </w:rPr>
        <w:t xml:space="preserve">Возраст обучающихся: </w:t>
      </w:r>
      <w:r w:rsidR="00B66EE6">
        <w:rPr>
          <w:sz w:val="32"/>
        </w:rPr>
        <w:t>12-13</w:t>
      </w:r>
      <w:r>
        <w:rPr>
          <w:sz w:val="32"/>
        </w:rPr>
        <w:t>лет</w:t>
      </w:r>
      <w:r>
        <w:rPr>
          <w:b/>
          <w:i/>
          <w:sz w:val="32"/>
        </w:rPr>
        <w:t xml:space="preserve"> </w:t>
      </w:r>
    </w:p>
    <w:p w:rsidR="00F56BEE" w:rsidRDefault="00FF0B41">
      <w:pPr>
        <w:spacing w:after="0" w:line="259" w:lineRule="auto"/>
        <w:ind w:left="3930" w:right="0"/>
        <w:jc w:val="left"/>
      </w:pPr>
      <w:r>
        <w:rPr>
          <w:b/>
          <w:i/>
          <w:sz w:val="32"/>
        </w:rPr>
        <w:t>Срок реализации</w:t>
      </w:r>
      <w:r>
        <w:rPr>
          <w:sz w:val="32"/>
        </w:rPr>
        <w:t xml:space="preserve">: 1 год </w:t>
      </w:r>
    </w:p>
    <w:p w:rsidR="00F56BEE" w:rsidRDefault="00FF0B41">
      <w:pPr>
        <w:spacing w:after="0" w:line="259" w:lineRule="auto"/>
        <w:ind w:left="797" w:right="0" w:firstLine="0"/>
        <w:jc w:val="center"/>
      </w:pPr>
      <w:r>
        <w:rPr>
          <w:sz w:val="32"/>
        </w:rPr>
        <w:t xml:space="preserve"> </w:t>
      </w:r>
    </w:p>
    <w:p w:rsidR="00F56BEE" w:rsidRDefault="00FF0B41">
      <w:pPr>
        <w:spacing w:after="0" w:line="259" w:lineRule="auto"/>
        <w:ind w:left="797" w:right="0" w:firstLine="0"/>
        <w:jc w:val="center"/>
      </w:pPr>
      <w:r>
        <w:rPr>
          <w:sz w:val="32"/>
        </w:rPr>
        <w:t xml:space="preserve"> </w:t>
      </w:r>
    </w:p>
    <w:p w:rsidR="00F56BEE" w:rsidRDefault="00FF0B41">
      <w:pPr>
        <w:spacing w:after="0" w:line="259" w:lineRule="auto"/>
        <w:ind w:left="797" w:right="0" w:firstLine="0"/>
        <w:jc w:val="center"/>
      </w:pPr>
      <w:r>
        <w:rPr>
          <w:sz w:val="32"/>
        </w:rPr>
        <w:t xml:space="preserve"> </w:t>
      </w:r>
    </w:p>
    <w:p w:rsidR="00F56BEE" w:rsidRDefault="00FF0B41">
      <w:pPr>
        <w:spacing w:after="0" w:line="259" w:lineRule="auto"/>
        <w:ind w:left="797" w:right="0" w:firstLine="0"/>
        <w:jc w:val="center"/>
      </w:pPr>
      <w:r>
        <w:rPr>
          <w:sz w:val="32"/>
        </w:rPr>
        <w:t xml:space="preserve"> </w:t>
      </w:r>
    </w:p>
    <w:p w:rsidR="00F56BEE" w:rsidRDefault="00FF0B41">
      <w:pPr>
        <w:spacing w:after="0" w:line="259" w:lineRule="auto"/>
        <w:ind w:left="797" w:right="0" w:firstLine="0"/>
        <w:jc w:val="center"/>
      </w:pPr>
      <w:r>
        <w:rPr>
          <w:sz w:val="32"/>
        </w:rPr>
        <w:t xml:space="preserve"> </w:t>
      </w:r>
    </w:p>
    <w:p w:rsidR="00F56BEE" w:rsidRDefault="00FF0B41">
      <w:pPr>
        <w:spacing w:after="0" w:line="259" w:lineRule="auto"/>
        <w:ind w:left="797" w:right="0" w:firstLine="0"/>
        <w:jc w:val="center"/>
      </w:pPr>
      <w:r>
        <w:rPr>
          <w:b/>
          <w:sz w:val="32"/>
        </w:rPr>
        <w:t xml:space="preserve"> </w:t>
      </w:r>
    </w:p>
    <w:p w:rsidR="00F56BEE" w:rsidRDefault="00291524" w:rsidP="00291524">
      <w:pPr>
        <w:spacing w:after="0" w:line="259" w:lineRule="auto"/>
        <w:ind w:left="4379" w:right="0" w:firstLine="0"/>
        <w:jc w:val="left"/>
      </w:pPr>
      <w:r>
        <w:rPr>
          <w:b/>
        </w:rPr>
        <w:t xml:space="preserve">           </w:t>
      </w:r>
      <w:r w:rsidR="00B66EE6">
        <w:rPr>
          <w:b/>
        </w:rPr>
        <w:t xml:space="preserve">                          Автор </w:t>
      </w:r>
      <w:r>
        <w:rPr>
          <w:b/>
        </w:rPr>
        <w:t>с</w:t>
      </w:r>
      <w:r w:rsidR="00FF0B41">
        <w:rPr>
          <w:b/>
        </w:rPr>
        <w:t>оставитель:</w:t>
      </w:r>
    </w:p>
    <w:p w:rsidR="00F56BEE" w:rsidRDefault="001830DB">
      <w:pPr>
        <w:spacing w:after="0" w:line="259" w:lineRule="auto"/>
        <w:ind w:right="-8"/>
        <w:jc w:val="right"/>
      </w:pPr>
      <w:r>
        <w:t>Казакова Н</w:t>
      </w:r>
      <w:r w:rsidR="00C82BAF">
        <w:t>аталья Юрьевна</w:t>
      </w:r>
    </w:p>
    <w:p w:rsidR="00F56BEE" w:rsidRDefault="00FF0B41">
      <w:pPr>
        <w:spacing w:after="0" w:line="259" w:lineRule="auto"/>
        <w:ind w:right="-8"/>
        <w:jc w:val="right"/>
      </w:pPr>
      <w:r>
        <w:t>педагог дополнительного образования</w:t>
      </w:r>
    </w:p>
    <w:p w:rsidR="00F56BEE" w:rsidRDefault="00FF0B41">
      <w:pPr>
        <w:spacing w:after="159" w:line="259" w:lineRule="auto"/>
        <w:ind w:left="777" w:right="0" w:firstLine="0"/>
        <w:jc w:val="center"/>
      </w:pPr>
      <w:r>
        <w:rPr>
          <w:sz w:val="24"/>
        </w:rPr>
        <w:t xml:space="preserve"> </w:t>
      </w:r>
    </w:p>
    <w:p w:rsidR="00F56BEE" w:rsidRDefault="00FF0B41">
      <w:pPr>
        <w:spacing w:after="148" w:line="259" w:lineRule="auto"/>
        <w:ind w:left="777" w:right="0" w:firstLine="0"/>
        <w:jc w:val="center"/>
      </w:pPr>
      <w:r>
        <w:rPr>
          <w:sz w:val="24"/>
        </w:rPr>
        <w:t xml:space="preserve"> </w:t>
      </w:r>
    </w:p>
    <w:p w:rsidR="00F56BEE" w:rsidRDefault="00FF0B41">
      <w:pPr>
        <w:spacing w:after="43" w:line="259" w:lineRule="auto"/>
        <w:ind w:left="775" w:right="0" w:firstLine="0"/>
        <w:jc w:val="center"/>
      </w:pPr>
      <w:r>
        <w:rPr>
          <w:sz w:val="23"/>
        </w:rPr>
        <w:t xml:space="preserve"> </w:t>
      </w:r>
    </w:p>
    <w:p w:rsidR="00F56BEE" w:rsidRDefault="00FF0B41">
      <w:pPr>
        <w:spacing w:after="155" w:line="259" w:lineRule="auto"/>
        <w:ind w:left="787" w:right="0" w:firstLine="0"/>
        <w:jc w:val="center"/>
      </w:pPr>
      <w:r>
        <w:t xml:space="preserve"> </w:t>
      </w:r>
    </w:p>
    <w:p w:rsidR="00892616" w:rsidRDefault="00892616">
      <w:pPr>
        <w:spacing w:after="3" w:line="259" w:lineRule="auto"/>
        <w:ind w:left="1084" w:right="356"/>
        <w:jc w:val="center"/>
        <w:rPr>
          <w:b/>
        </w:rPr>
      </w:pPr>
    </w:p>
    <w:p w:rsidR="00F56BEE" w:rsidRDefault="00610918">
      <w:pPr>
        <w:spacing w:after="3" w:line="259" w:lineRule="auto"/>
        <w:ind w:left="1084" w:right="356"/>
        <w:jc w:val="center"/>
      </w:pPr>
      <w:r>
        <w:rPr>
          <w:b/>
        </w:rPr>
        <w:t>г. Москва 2021</w:t>
      </w:r>
    </w:p>
    <w:p w:rsidR="00F56BEE" w:rsidRDefault="00FF0B41">
      <w:pPr>
        <w:pStyle w:val="1"/>
        <w:spacing w:after="197"/>
        <w:ind w:left="1084" w:right="359"/>
        <w:jc w:val="center"/>
      </w:pPr>
      <w:r>
        <w:lastRenderedPageBreak/>
        <w:t xml:space="preserve">РАЗДЕЛ 1. ПОЯСНИТЕЛЬНАЯ ЗАПИСКА </w:t>
      </w:r>
    </w:p>
    <w:p w:rsidR="00AC60A0" w:rsidRDefault="00F35372" w:rsidP="00AC60A0">
      <w:pPr>
        <w:spacing w:after="177" w:line="282" w:lineRule="auto"/>
        <w:ind w:right="-10"/>
      </w:pPr>
      <w:r>
        <w:t xml:space="preserve">              </w:t>
      </w:r>
      <w:r w:rsidR="000C72A6">
        <w:t xml:space="preserve">   </w:t>
      </w:r>
      <w:r w:rsidR="00FF0B41">
        <w:t>Програм</w:t>
      </w:r>
      <w:r w:rsidR="00720993">
        <w:t xml:space="preserve">ма </w:t>
      </w:r>
      <w:r w:rsidR="00720993">
        <w:tab/>
        <w:t xml:space="preserve">дополнительного </w:t>
      </w:r>
      <w:r w:rsidR="00C13118">
        <w:t>образования «Правовая грамотность»</w:t>
      </w:r>
      <w:r>
        <w:t xml:space="preserve"> </w:t>
      </w:r>
      <w:r w:rsidR="00720993">
        <w:t xml:space="preserve">составлена для учащихся </w:t>
      </w:r>
      <w:r w:rsidR="00AC60A0">
        <w:t>6</w:t>
      </w:r>
      <w:r w:rsidR="00FF0B41">
        <w:t>-ых классо</w:t>
      </w:r>
      <w:r w:rsidR="00720993">
        <w:t>в и является частью внеурочной работы</w:t>
      </w:r>
      <w:r w:rsidR="000B080F">
        <w:t>.</w:t>
      </w:r>
      <w:r w:rsidR="00720993">
        <w:t xml:space="preserve"> </w:t>
      </w:r>
      <w:r w:rsidR="00AC60A0">
        <w:t>Рабочая программа внеурочно</w:t>
      </w:r>
      <w:r w:rsidR="00B30874">
        <w:t>го курса «Правовая грамотность</w:t>
      </w:r>
      <w:r w:rsidR="00AC60A0">
        <w:t>» в 6 классе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обществознанию (Примерные программы по учебным предметам. Обществознание. 5 – 9</w:t>
      </w:r>
      <w:r w:rsidR="00B30874">
        <w:t xml:space="preserve"> классы. – М.: Просвещение</w:t>
      </w:r>
      <w:r w:rsidR="00AC60A0">
        <w:t xml:space="preserve">), программы С.И. Володиной, В.В. Спасской и др. «Основы правовых знаний (Беседы о праве)» Основы правовых знаний: учебник для 6 – 7 </w:t>
      </w:r>
      <w:proofErr w:type="spellStart"/>
      <w:r w:rsidR="00AC60A0">
        <w:t>кл</w:t>
      </w:r>
      <w:proofErr w:type="spellEnd"/>
      <w:r w:rsidR="00AC60A0">
        <w:t>.: Программа рас</w:t>
      </w:r>
      <w:r w:rsidR="00B30874">
        <w:t>считана на 38</w:t>
      </w:r>
      <w:r w:rsidR="00AC60A0">
        <w:t xml:space="preserve"> часа, 1 час в неделю. </w:t>
      </w:r>
    </w:p>
    <w:p w:rsidR="00AC60A0" w:rsidRDefault="00AC60A0" w:rsidP="00AC60A0">
      <w:pPr>
        <w:spacing w:after="177" w:line="282" w:lineRule="auto"/>
        <w:ind w:right="-10"/>
      </w:pPr>
      <w:r>
        <w:t>Проблема прав ребёнка, забота о его жизни, воспитании патриотизма, развитии гражданской ответственности, толерантности стала сегодня общегосударственной.</w:t>
      </w:r>
      <w:r w:rsidR="00B30874">
        <w:t xml:space="preserve"> </w:t>
      </w:r>
      <w:r>
        <w:t>Демократические преобразования в современной России, а также новые вызовы времени (негативные тенденции в культурной, духовно-нравственной жизни общества) требуют пристального внимания к проблемам гражданского образования в школе. Задачи гражданского образования решаются через историю, обществознание, литературу, другие учебные дисциплины, а также через специальные учебные курсы.</w:t>
      </w:r>
    </w:p>
    <w:p w:rsidR="00AC60A0" w:rsidRDefault="00AC60A0" w:rsidP="00AC60A0">
      <w:pPr>
        <w:spacing w:after="177" w:line="282" w:lineRule="auto"/>
        <w:ind w:right="-10"/>
      </w:pPr>
      <w:r>
        <w:t>Одним из направлений ФГОС нового поколения является воспитание гражданственности, патриотизма, уважения к правам, свободам и обязанностям человека. Программа предусматривает через различные виды работ воспитание ценностного отношения к России, своему народу, своему краю, отечественному культурно-историческому наследию, государственной символике, законам Российской Федерации, русскому и родному языку, народным традициям. Формирует основные представления о России, как государстве, о примерах исполнения гражданского и патриотического долга, первоначальный опыт постижения ценностей гражданского общества, начальные представления о правах и обязанностях человека, гражданина.</w:t>
      </w:r>
    </w:p>
    <w:p w:rsidR="00AC60A0" w:rsidRDefault="00AC60A0" w:rsidP="00AC60A0">
      <w:pPr>
        <w:spacing w:after="177" w:line="282" w:lineRule="auto"/>
        <w:ind w:right="-10"/>
      </w:pPr>
      <w:r w:rsidRPr="00B30874">
        <w:rPr>
          <w:b/>
        </w:rPr>
        <w:t xml:space="preserve">Главная цель программы: </w:t>
      </w:r>
      <w:r>
        <w:t>сформировать у учащихся четкую гражданскую позицию посредством политического и правового воспитания и изучения основ политического строя Российской Федерации, а также воспитание у молодых граждан России чувства любви к своему Отечеству и ответственности за ее будущее, дать учащимся полное представление о Конституции Российской Федерации как основном законе нашей страны;</w:t>
      </w:r>
      <w:r w:rsidR="00B30874">
        <w:t xml:space="preserve"> </w:t>
      </w:r>
      <w:r>
        <w:t xml:space="preserve">воспитание гражданина </w:t>
      </w:r>
      <w:r w:rsidR="00B30874">
        <w:lastRenderedPageBreak/>
        <w:t>д</w:t>
      </w:r>
      <w:r>
        <w:t>емократического общества посредством формирования представления о мире, государстве, о социальных отношениях между людьми.</w:t>
      </w:r>
    </w:p>
    <w:p w:rsidR="00153E5F" w:rsidRDefault="00153E5F" w:rsidP="00153E5F">
      <w:pPr>
        <w:spacing w:after="177" w:line="282" w:lineRule="auto"/>
        <w:ind w:left="715" w:right="-10" w:firstLine="0"/>
      </w:pPr>
      <w:r w:rsidRPr="00153E5F">
        <w:rPr>
          <w:b/>
        </w:rPr>
        <w:t>1.1. Направленность дополнительной общеразвивающей программы</w:t>
      </w:r>
      <w:r w:rsidR="0003504F">
        <w:t xml:space="preserve"> - педагогическая</w:t>
      </w:r>
      <w:r>
        <w:t>.</w:t>
      </w:r>
    </w:p>
    <w:p w:rsidR="00153E5F" w:rsidRDefault="00153E5F" w:rsidP="00153E5F">
      <w:pPr>
        <w:spacing w:after="177" w:line="282" w:lineRule="auto"/>
        <w:ind w:right="-10"/>
      </w:pPr>
      <w:r>
        <w:t xml:space="preserve">          </w:t>
      </w:r>
      <w:r w:rsidRPr="00153E5F">
        <w:rPr>
          <w:b/>
        </w:rPr>
        <w:t>1.2. Уровень освоения программы</w:t>
      </w:r>
      <w:r>
        <w:t xml:space="preserve"> – ознакомительный.</w:t>
      </w:r>
    </w:p>
    <w:p w:rsidR="00153E5F" w:rsidRPr="00153E5F" w:rsidRDefault="00153E5F" w:rsidP="00153E5F">
      <w:pPr>
        <w:spacing w:after="177" w:line="282" w:lineRule="auto"/>
        <w:ind w:right="-10"/>
        <w:rPr>
          <w:b/>
        </w:rPr>
      </w:pPr>
      <w:r w:rsidRPr="00153E5F">
        <w:rPr>
          <w:b/>
        </w:rPr>
        <w:t xml:space="preserve">          1.3. Актуальность программы</w:t>
      </w:r>
    </w:p>
    <w:p w:rsidR="00153E5F" w:rsidRDefault="00153E5F" w:rsidP="00153E5F">
      <w:pPr>
        <w:spacing w:after="177" w:line="282" w:lineRule="auto"/>
        <w:ind w:left="715" w:right="-10" w:firstLine="0"/>
      </w:pPr>
      <w:r>
        <w:t>Предложенная программа открывает перед учащимися возможности практического применения полученных теоретических знаний.</w:t>
      </w:r>
    </w:p>
    <w:p w:rsidR="00B30874" w:rsidRDefault="00B30874" w:rsidP="00B30874">
      <w:pPr>
        <w:spacing w:after="177" w:line="282" w:lineRule="auto"/>
        <w:ind w:right="-10"/>
      </w:pPr>
      <w:r w:rsidRPr="004B2828">
        <w:rPr>
          <w:b/>
        </w:rPr>
        <w:t>Задачи,</w:t>
      </w:r>
      <w:r>
        <w:t xml:space="preserve"> данной программы состоят в том, чтобы средствами учебного предмета активно содействовать:</w:t>
      </w:r>
    </w:p>
    <w:p w:rsidR="00B30874" w:rsidRDefault="00B30874" w:rsidP="00B30874">
      <w:pPr>
        <w:spacing w:after="177" w:line="282" w:lineRule="auto"/>
        <w:ind w:right="-10"/>
      </w:pPr>
      <w:r>
        <w:t>Знакомство с источниками конституционного права; порядком формирования представительных органов государственной власти в РФ.</w:t>
      </w:r>
    </w:p>
    <w:p w:rsidR="00B30874" w:rsidRDefault="00B30874" w:rsidP="00B30874">
      <w:pPr>
        <w:spacing w:after="177" w:line="282" w:lineRule="auto"/>
        <w:ind w:right="-10"/>
      </w:pPr>
      <w:r>
        <w:t>Развитие политического мышления и культуры, аналитических умений учащихся.</w:t>
      </w:r>
    </w:p>
    <w:p w:rsidR="00B30874" w:rsidRDefault="00B30874" w:rsidP="00B30874">
      <w:pPr>
        <w:spacing w:after="177" w:line="282" w:lineRule="auto"/>
        <w:ind w:right="-10"/>
      </w:pPr>
      <w:r>
        <w:t>Воспитание гражданского и правового сознания, патриотизма, чувства причастности к жизни своей страны.</w:t>
      </w:r>
    </w:p>
    <w:p w:rsidR="00B30874" w:rsidRDefault="00B30874" w:rsidP="00B30874">
      <w:pPr>
        <w:spacing w:after="177" w:line="282" w:lineRule="auto"/>
        <w:ind w:right="-10"/>
      </w:pPr>
      <w:r>
        <w:t>Отработка умения работать в группах и отстаивать свою точку зрения.</w:t>
      </w:r>
    </w:p>
    <w:p w:rsidR="00B30874" w:rsidRDefault="00B30874" w:rsidP="00B30874">
      <w:pPr>
        <w:spacing w:after="177" w:line="282" w:lineRule="auto"/>
        <w:ind w:right="-10"/>
      </w:pPr>
      <w:r>
        <w:t>Повышение уровня познавательной активности и саморазвития личности, формирование интереса к истории своего государства.</w:t>
      </w:r>
    </w:p>
    <w:p w:rsidR="00B30874" w:rsidRDefault="00B30874" w:rsidP="00B30874">
      <w:pPr>
        <w:spacing w:after="177" w:line="282" w:lineRule="auto"/>
        <w:ind w:right="-10"/>
      </w:pPr>
      <w:r>
        <w:t>Создание условий для формирования активной гражданской позиции, дальнейшей социализации учащихся.</w:t>
      </w:r>
    </w:p>
    <w:p w:rsidR="00B30874" w:rsidRDefault="00B30874" w:rsidP="00B30874">
      <w:pPr>
        <w:spacing w:after="177" w:line="282" w:lineRule="auto"/>
        <w:ind w:right="-10"/>
      </w:pPr>
      <w:r>
        <w:t>Профессиональное самоопределение учащихся, воспитание личности, адаптированной к сознательному выбору профессии</w:t>
      </w:r>
      <w:r w:rsidR="0024737E">
        <w:t>.</w:t>
      </w:r>
    </w:p>
    <w:p w:rsidR="00B30874" w:rsidRDefault="00B30874" w:rsidP="00B30874">
      <w:pPr>
        <w:spacing w:after="177" w:line="282" w:lineRule="auto"/>
        <w:ind w:right="-10"/>
      </w:pPr>
      <w:r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  <w:r w:rsidR="0024737E">
        <w:t xml:space="preserve"> </w:t>
      </w:r>
      <w:r>
        <w:t>Развитию личности на исключительно важном этапе ее социализации в подростковом возрасте, повышению уровня ее политической и правовой культуры, становлению социального поведения, основанного на уважении</w:t>
      </w:r>
      <w:r w:rsidR="0024737E">
        <w:t xml:space="preserve"> </w:t>
      </w:r>
      <w:r>
        <w:t>Закона и правопорядка;</w:t>
      </w:r>
    </w:p>
    <w:p w:rsidR="00B30874" w:rsidRDefault="00B30874" w:rsidP="00B30874">
      <w:pPr>
        <w:spacing w:after="177" w:line="282" w:lineRule="auto"/>
        <w:ind w:right="-10"/>
      </w:pPr>
    </w:p>
    <w:p w:rsidR="00B30874" w:rsidRDefault="00B30874" w:rsidP="00B30874">
      <w:pPr>
        <w:spacing w:after="177" w:line="282" w:lineRule="auto"/>
        <w:ind w:right="-10"/>
      </w:pPr>
      <w:r>
        <w:lastRenderedPageBreak/>
        <w:t>Программа последовательно вводит ученика в расширяющийся круг социальных институтов: от самого близкого и эмоционально знач</w:t>
      </w:r>
      <w:r w:rsidR="0024737E">
        <w:t xml:space="preserve">имого — тема «Семья» и </w:t>
      </w:r>
      <w:r>
        <w:t>«Право» через раскрытие важнейшей стороны человеческой жизни в теме «Труд» до самого общественно значимого - тема «Родина». Учащиеся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</w:t>
      </w:r>
    </w:p>
    <w:p w:rsidR="00F56BEE" w:rsidRPr="00720993" w:rsidRDefault="00720993" w:rsidP="00720993">
      <w:pPr>
        <w:spacing w:after="177" w:line="282" w:lineRule="auto"/>
        <w:ind w:left="715" w:right="-10" w:firstLine="0"/>
        <w:jc w:val="left"/>
        <w:rPr>
          <w:szCs w:val="28"/>
        </w:rPr>
      </w:pPr>
      <w:r w:rsidRPr="0087420E">
        <w:rPr>
          <w:b/>
        </w:rPr>
        <w:t xml:space="preserve">Программа </w:t>
      </w:r>
      <w:r w:rsidR="00FF0B41" w:rsidRPr="0087420E">
        <w:rPr>
          <w:b/>
        </w:rPr>
        <w:t>«</w:t>
      </w:r>
      <w:r w:rsidR="00F32566" w:rsidRPr="0087420E">
        <w:rPr>
          <w:b/>
        </w:rPr>
        <w:t>Правовая грамотность</w:t>
      </w:r>
      <w:r w:rsidRPr="0087420E">
        <w:rPr>
          <w:b/>
        </w:rPr>
        <w:t>»</w:t>
      </w:r>
      <w:r>
        <w:t xml:space="preserve"> направлена </w:t>
      </w:r>
      <w:r w:rsidR="00892616">
        <w:t xml:space="preserve">на закрепление </w:t>
      </w:r>
      <w:r>
        <w:t>и п</w:t>
      </w:r>
      <w:r w:rsidR="00FF0B41">
        <w:t xml:space="preserve">рименение </w:t>
      </w:r>
      <w:r w:rsidR="00CC5718">
        <w:t>практических знаний.</w:t>
      </w:r>
      <w:r>
        <w:tab/>
      </w:r>
      <w:r w:rsidR="00FF0B41">
        <w:t xml:space="preserve"> </w:t>
      </w:r>
    </w:p>
    <w:p w:rsidR="00F56BEE" w:rsidRPr="00892616" w:rsidRDefault="00FF0B41" w:rsidP="00892616">
      <w:pPr>
        <w:spacing w:after="202"/>
        <w:ind w:left="715" w:right="0" w:hanging="6"/>
        <w:rPr>
          <w:b/>
        </w:rPr>
      </w:pPr>
      <w:r w:rsidRPr="00892616">
        <w:rPr>
          <w:b/>
        </w:rPr>
        <w:t>1.4. Педагогическая целесообразность</w:t>
      </w:r>
    </w:p>
    <w:p w:rsidR="00F66C96" w:rsidRDefault="004C521D" w:rsidP="004C521D">
      <w:pPr>
        <w:spacing w:after="54"/>
        <w:ind w:left="715" w:right="0" w:firstLine="0"/>
      </w:pPr>
      <w:r>
        <w:t xml:space="preserve"> </w:t>
      </w:r>
      <w:r w:rsidR="00F66C96">
        <w:t>«Правовая грамотность» позволяет заложить у учащихся комплекс знаний, отражающих основные объекты изучения: общества и человека, духовной и культурной жизни человека в обществе, экономики и государства, социальной структуры общества. Помимо знаний, важными содержательными компонентами курса являются: социальные навыки, правовые нормы, лежащие в основе правомерного поведения. Важный элемент содержания учебного предмета – опыт познавательной и практической деятельности, решение познавательных и практических задач, отражающих типичные социальные ситуации.</w:t>
      </w:r>
    </w:p>
    <w:p w:rsidR="00F56BEE" w:rsidRDefault="00FF0B41" w:rsidP="001C0274">
      <w:pPr>
        <w:ind w:left="720" w:right="0" w:firstLine="0"/>
      </w:pPr>
      <w:r>
        <w:t xml:space="preserve">Категория </w:t>
      </w:r>
      <w:r w:rsidR="00342E8B">
        <w:t>обучающихся: возраст</w:t>
      </w:r>
      <w:r>
        <w:t xml:space="preserve"> детей, участвующих в реализации данной дополнительн</w:t>
      </w:r>
      <w:r w:rsidR="0024737E">
        <w:t>ой образовательной программы: 12-13</w:t>
      </w:r>
      <w:r>
        <w:t xml:space="preserve"> лет. Плановое ко</w:t>
      </w:r>
      <w:r w:rsidR="0024737E">
        <w:t>личество учеников в группе –  30</w:t>
      </w:r>
      <w:r>
        <w:t xml:space="preserve"> человек. Для обучения по программе принимаются все желающие. Вариативность программы позволяет учащимся присоединяться на различных этапах обучения</w:t>
      </w:r>
      <w:r w:rsidR="00892616">
        <w:t>.</w:t>
      </w:r>
    </w:p>
    <w:p w:rsidR="00F56BEE" w:rsidRDefault="001C0274">
      <w:pPr>
        <w:spacing w:after="0" w:line="259" w:lineRule="auto"/>
        <w:ind w:left="715" w:right="0"/>
        <w:jc w:val="left"/>
      </w:pPr>
      <w:r>
        <w:rPr>
          <w:b/>
        </w:rPr>
        <w:t>1.5</w:t>
      </w:r>
      <w:r w:rsidR="00FF0B41">
        <w:rPr>
          <w:b/>
        </w:rPr>
        <w:t xml:space="preserve">. Сроки реализации программы: </w:t>
      </w:r>
      <w:r w:rsidR="00B30874">
        <w:rPr>
          <w:b/>
        </w:rPr>
        <w:t xml:space="preserve">38 </w:t>
      </w:r>
      <w:r w:rsidR="004C521D">
        <w:t>часов в год, 1</w:t>
      </w:r>
      <w:r w:rsidR="00FF0B41">
        <w:t xml:space="preserve"> часа в неделю. </w:t>
      </w:r>
    </w:p>
    <w:p w:rsidR="00F56BEE" w:rsidRDefault="001C0274">
      <w:pPr>
        <w:spacing w:after="40"/>
        <w:ind w:left="715" w:right="0"/>
      </w:pPr>
      <w:r>
        <w:rPr>
          <w:b/>
        </w:rPr>
        <w:t>1.6. Формы контроля:</w:t>
      </w:r>
      <w:r w:rsidR="00FF0B41">
        <w:t xml:space="preserve"> образовательной </w:t>
      </w:r>
      <w:r w:rsidR="00342E8B">
        <w:t>деятельности и</w:t>
      </w:r>
      <w:r w:rsidR="00FF0B41">
        <w:t xml:space="preserve"> режим занятий: </w:t>
      </w:r>
    </w:p>
    <w:p w:rsidR="00F56BEE" w:rsidRDefault="00FF0B41">
      <w:pPr>
        <w:spacing w:after="41"/>
        <w:ind w:left="715" w:right="0"/>
      </w:pPr>
      <w:r>
        <w:t>1.</w:t>
      </w:r>
      <w:r w:rsidR="00720993">
        <w:t xml:space="preserve"> </w:t>
      </w:r>
      <w:r w:rsidR="004C521D">
        <w:t>Викторина</w:t>
      </w:r>
    </w:p>
    <w:p w:rsidR="00F56BEE" w:rsidRDefault="00720993">
      <w:pPr>
        <w:numPr>
          <w:ilvl w:val="0"/>
          <w:numId w:val="2"/>
        </w:numPr>
        <w:spacing w:after="40"/>
        <w:ind w:right="0" w:hanging="351"/>
      </w:pPr>
      <w:r>
        <w:t>Практикум</w:t>
      </w:r>
      <w:r w:rsidR="00892616">
        <w:t>;</w:t>
      </w:r>
    </w:p>
    <w:p w:rsidR="0087420E" w:rsidRDefault="004B2828" w:rsidP="004B2828">
      <w:pPr>
        <w:spacing w:after="39"/>
        <w:ind w:left="705" w:right="0" w:firstLine="0"/>
      </w:pPr>
      <w:r>
        <w:t>3.</w:t>
      </w:r>
      <w:r w:rsidR="00776845">
        <w:t>Учебная ига</w:t>
      </w:r>
      <w:r w:rsidR="00556BFC">
        <w:t>.</w:t>
      </w:r>
    </w:p>
    <w:p w:rsidR="004D715B" w:rsidRPr="00E13CDC" w:rsidRDefault="00A07474" w:rsidP="004D715B">
      <w:pPr>
        <w:ind w:left="715" w:right="-216"/>
        <w:jc w:val="left"/>
        <w:rPr>
          <w:b/>
          <w:sz w:val="22"/>
        </w:rPr>
      </w:pPr>
      <w:r w:rsidRPr="00E13CDC">
        <w:rPr>
          <w:b/>
          <w:sz w:val="22"/>
        </w:rPr>
        <w:t xml:space="preserve">1.7. </w:t>
      </w:r>
      <w:r w:rsidR="004D715B" w:rsidRPr="00E13CDC">
        <w:rPr>
          <w:b/>
          <w:sz w:val="22"/>
        </w:rPr>
        <w:t>ПЛАНИРУЕМЫЕ РЕЗУЛЬТАТЫ ОСВОЕНИЯ ОБУЧАЮЩИМИСЯ</w:t>
      </w:r>
    </w:p>
    <w:p w:rsidR="00E13CDC" w:rsidRDefault="00E13CDC" w:rsidP="00E13CDC">
      <w:pPr>
        <w:ind w:left="715" w:right="-216"/>
        <w:jc w:val="left"/>
        <w:rPr>
          <w:b/>
        </w:rPr>
      </w:pPr>
      <w:r w:rsidRPr="00E13CDC">
        <w:rPr>
          <w:b/>
          <w:sz w:val="22"/>
        </w:rPr>
        <w:t xml:space="preserve"> ВНЕУРОЧНОЙ ДЕЯТЕЛЬНОСТИ. </w:t>
      </w:r>
      <w:r w:rsidRPr="00E13CDC">
        <w:rPr>
          <w:b/>
        </w:rPr>
        <w:t xml:space="preserve"> </w:t>
      </w:r>
    </w:p>
    <w:p w:rsidR="0024737E" w:rsidRPr="0024737E" w:rsidRDefault="0024737E" w:rsidP="0024737E">
      <w:pPr>
        <w:ind w:left="715" w:right="-216"/>
        <w:jc w:val="left"/>
        <w:rPr>
          <w:b/>
        </w:rPr>
      </w:pPr>
      <w:r w:rsidRPr="0024737E">
        <w:rPr>
          <w:b/>
        </w:rPr>
        <w:t>Личностными результатами</w:t>
      </w:r>
      <w:r w:rsidRPr="0024737E">
        <w:t>: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культур.</w:t>
      </w:r>
    </w:p>
    <w:p w:rsidR="0024737E" w:rsidRPr="0024737E" w:rsidRDefault="0024737E" w:rsidP="0024737E">
      <w:pPr>
        <w:ind w:left="715" w:right="-216"/>
        <w:jc w:val="left"/>
      </w:pPr>
      <w:proofErr w:type="spellStart"/>
      <w:r w:rsidRPr="0024737E">
        <w:rPr>
          <w:b/>
        </w:rPr>
        <w:t>Метапредметные</w:t>
      </w:r>
      <w:proofErr w:type="spellEnd"/>
      <w:r w:rsidRPr="0024737E">
        <w:rPr>
          <w:b/>
        </w:rPr>
        <w:t xml:space="preserve"> результаты</w:t>
      </w:r>
      <w:r w:rsidR="00E545EA">
        <w:rPr>
          <w:b/>
        </w:rPr>
        <w:t>:</w:t>
      </w:r>
      <w:r w:rsidRPr="0024737E">
        <w:rPr>
          <w:b/>
        </w:rPr>
        <w:t xml:space="preserve"> </w:t>
      </w:r>
      <w:r w:rsidRPr="0024737E">
        <w:t>умении сознательно организовывать свою познавательную</w:t>
      </w:r>
      <w:r w:rsidR="00435DA5">
        <w:t xml:space="preserve"> </w:t>
      </w:r>
      <w:r w:rsidRPr="0024737E">
        <w:t xml:space="preserve">деятельность, способности анализировать реальные </w:t>
      </w:r>
      <w:r w:rsidRPr="0024737E">
        <w:lastRenderedPageBreak/>
        <w:t>социальные ситуации, выбирать адекватные способы деятельности и модели поведения в рамках реализуемых основных социальных ролей, умении выполнять познавательные и практические задания на: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норм; определение собственного отношения к явлениям современной жизни, формулирование своей точки зрения.</w:t>
      </w:r>
    </w:p>
    <w:p w:rsidR="00E545EA" w:rsidRDefault="0024737E" w:rsidP="0024737E">
      <w:pPr>
        <w:ind w:left="715" w:right="-216"/>
        <w:jc w:val="left"/>
        <w:rPr>
          <w:b/>
        </w:rPr>
      </w:pPr>
      <w:r w:rsidRPr="0024737E">
        <w:rPr>
          <w:b/>
        </w:rPr>
        <w:t>Предметными результатами</w:t>
      </w:r>
      <w:r w:rsidR="00E545EA">
        <w:rPr>
          <w:b/>
        </w:rPr>
        <w:t>:</w:t>
      </w:r>
      <w:r w:rsidRPr="0024737E">
        <w:rPr>
          <w:b/>
        </w:rPr>
        <w:t xml:space="preserve"> </w:t>
      </w:r>
    </w:p>
    <w:p w:rsidR="0024737E" w:rsidRPr="0024737E" w:rsidRDefault="0024737E" w:rsidP="0024737E">
      <w:pPr>
        <w:ind w:left="715" w:right="-216"/>
        <w:jc w:val="left"/>
      </w:pPr>
      <w:r w:rsidRPr="0024737E">
        <w:t>- относительно целостное представление о содержании понятий страна, государство, Родина;</w:t>
      </w:r>
    </w:p>
    <w:p w:rsidR="0024737E" w:rsidRPr="0024737E" w:rsidRDefault="0024737E" w:rsidP="0024737E">
      <w:pPr>
        <w:ind w:left="715" w:right="-216"/>
        <w:jc w:val="left"/>
      </w:pPr>
      <w:r w:rsidRPr="0024737E">
        <w:t>- усвоение первоначальных сведений о правах и свободах человека, об обществе и роли человека в нем;</w:t>
      </w:r>
    </w:p>
    <w:p w:rsidR="0024737E" w:rsidRPr="0024737E" w:rsidRDefault="0024737E" w:rsidP="0024737E">
      <w:pPr>
        <w:ind w:left="715" w:right="-216"/>
        <w:jc w:val="left"/>
      </w:pPr>
      <w:r w:rsidRPr="0024737E">
        <w:t>- овладение основами правовой грамотности, правилами правового и нравственного поведения;</w:t>
      </w:r>
    </w:p>
    <w:p w:rsidR="0024737E" w:rsidRPr="0024737E" w:rsidRDefault="0024737E" w:rsidP="0024737E">
      <w:pPr>
        <w:ind w:left="715" w:right="-216"/>
        <w:jc w:val="left"/>
      </w:pPr>
      <w:r w:rsidRPr="0024737E">
        <w:t>- знание наиболее значимых событий в истории материальной и духовной культуры России;</w:t>
      </w:r>
    </w:p>
    <w:p w:rsidR="0024737E" w:rsidRPr="0024737E" w:rsidRDefault="0024737E" w:rsidP="0024737E">
      <w:pPr>
        <w:ind w:left="715" w:right="-216"/>
        <w:jc w:val="left"/>
      </w:pPr>
      <w:r w:rsidRPr="0024737E">
        <w:t>- умения находить нужную социальную информацию в различных источниках;</w:t>
      </w:r>
    </w:p>
    <w:p w:rsidR="0024737E" w:rsidRPr="0024737E" w:rsidRDefault="0024737E" w:rsidP="0024737E">
      <w:pPr>
        <w:ind w:left="715" w:right="-216"/>
        <w:jc w:val="left"/>
      </w:pPr>
      <w:r w:rsidRPr="0024737E">
        <w:t>- приверженность гуманистическим и демократическим ценностям, патриотизму и гражданственности;</w:t>
      </w:r>
    </w:p>
    <w:p w:rsidR="0024737E" w:rsidRPr="0024737E" w:rsidRDefault="0024737E" w:rsidP="0024737E">
      <w:pPr>
        <w:ind w:left="715" w:right="-216"/>
        <w:jc w:val="left"/>
      </w:pPr>
      <w:r w:rsidRPr="0024737E">
        <w:t>-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4737E" w:rsidRPr="0024737E" w:rsidRDefault="0024737E" w:rsidP="0024737E">
      <w:pPr>
        <w:ind w:left="715" w:right="-216"/>
        <w:jc w:val="left"/>
      </w:pPr>
      <w:r w:rsidRPr="0024737E">
        <w:t>Формы проведения занятий: беседа, ролевая игра, практикум, семинар, лекция, создание и защита проектов, решение правовых задач.</w:t>
      </w:r>
    </w:p>
    <w:p w:rsidR="0024737E" w:rsidRPr="0024737E" w:rsidRDefault="0024737E" w:rsidP="0024737E">
      <w:pPr>
        <w:ind w:left="715" w:right="-216"/>
        <w:jc w:val="left"/>
        <w:rPr>
          <w:b/>
        </w:rPr>
      </w:pPr>
      <w:r w:rsidRPr="0024737E">
        <w:rPr>
          <w:b/>
        </w:rPr>
        <w:t>Ожидаемый результат:</w:t>
      </w:r>
    </w:p>
    <w:p w:rsidR="0024737E" w:rsidRPr="0024737E" w:rsidRDefault="0024737E" w:rsidP="0024737E">
      <w:pPr>
        <w:ind w:left="715" w:right="-216"/>
        <w:jc w:val="left"/>
        <w:rPr>
          <w:b/>
        </w:rPr>
      </w:pPr>
      <w:r w:rsidRPr="0024737E">
        <w:rPr>
          <w:b/>
        </w:rPr>
        <w:t>Учащиеся должны знать:</w:t>
      </w:r>
    </w:p>
    <w:p w:rsidR="0024737E" w:rsidRPr="0024737E" w:rsidRDefault="0024737E" w:rsidP="0024737E">
      <w:pPr>
        <w:ind w:left="715" w:right="-216"/>
        <w:jc w:val="left"/>
      </w:pPr>
      <w:r w:rsidRPr="0024737E">
        <w:t>- основные положения Конституции;</w:t>
      </w:r>
    </w:p>
    <w:p w:rsidR="0024737E" w:rsidRPr="0024737E" w:rsidRDefault="0024737E" w:rsidP="0024737E">
      <w:pPr>
        <w:ind w:left="715" w:right="-216"/>
        <w:jc w:val="left"/>
      </w:pPr>
      <w:r w:rsidRPr="0024737E">
        <w:t>- полномочия органов власти;</w:t>
      </w:r>
    </w:p>
    <w:p w:rsidR="0024737E" w:rsidRPr="0024737E" w:rsidRDefault="0024737E" w:rsidP="0024737E">
      <w:pPr>
        <w:ind w:left="715" w:right="-216"/>
        <w:jc w:val="left"/>
      </w:pPr>
      <w:r w:rsidRPr="0024737E">
        <w:t>- право, его роль в жизни общества;</w:t>
      </w:r>
    </w:p>
    <w:p w:rsidR="0024737E" w:rsidRPr="0024737E" w:rsidRDefault="0024737E" w:rsidP="0024737E">
      <w:pPr>
        <w:ind w:left="715" w:right="-216"/>
        <w:jc w:val="left"/>
      </w:pPr>
      <w:r w:rsidRPr="0024737E">
        <w:t>- норма права;</w:t>
      </w:r>
    </w:p>
    <w:p w:rsidR="0024737E" w:rsidRPr="0024737E" w:rsidRDefault="0024737E" w:rsidP="0024737E">
      <w:pPr>
        <w:ind w:left="715" w:right="-216"/>
        <w:jc w:val="left"/>
      </w:pPr>
      <w:r w:rsidRPr="0024737E">
        <w:t>- понятие прав, свобод и обязанностей;</w:t>
      </w:r>
    </w:p>
    <w:p w:rsidR="0024737E" w:rsidRPr="0024737E" w:rsidRDefault="0024737E" w:rsidP="0024737E">
      <w:pPr>
        <w:ind w:left="715" w:right="-216"/>
        <w:jc w:val="left"/>
      </w:pPr>
      <w:r w:rsidRPr="0024737E">
        <w:t>- понятие и виды юридической ответственности.</w:t>
      </w:r>
    </w:p>
    <w:p w:rsidR="0024737E" w:rsidRPr="0024737E" w:rsidRDefault="0024737E" w:rsidP="0024737E">
      <w:pPr>
        <w:ind w:left="715" w:right="-216"/>
        <w:jc w:val="left"/>
      </w:pPr>
      <w:r w:rsidRPr="0024737E">
        <w:t>Учащиеся должны уметь:</w:t>
      </w:r>
    </w:p>
    <w:p w:rsidR="0024737E" w:rsidRPr="0024737E" w:rsidRDefault="0024737E" w:rsidP="0024737E">
      <w:pPr>
        <w:ind w:left="715" w:right="-216"/>
        <w:jc w:val="left"/>
      </w:pPr>
      <w:r w:rsidRPr="0024737E">
        <w:t>• выделять основной смысл текста, события, явления, соотносить с правовыми нормами и со своим опытом и ценностями;</w:t>
      </w:r>
    </w:p>
    <w:p w:rsidR="0024737E" w:rsidRPr="0024737E" w:rsidRDefault="0024737E" w:rsidP="0024737E">
      <w:pPr>
        <w:ind w:left="715" w:right="-216"/>
        <w:jc w:val="left"/>
        <w:rPr>
          <w:b/>
        </w:rPr>
      </w:pPr>
      <w:r w:rsidRPr="0024737E">
        <w:t>• создавать для себя нормы деятельности и поведения, пользоваться ими;</w:t>
      </w:r>
    </w:p>
    <w:p w:rsidR="00435DA5" w:rsidRDefault="0024737E" w:rsidP="0024737E">
      <w:pPr>
        <w:ind w:left="715" w:right="-216"/>
        <w:jc w:val="left"/>
      </w:pPr>
      <w:r w:rsidRPr="0024737E">
        <w:lastRenderedPageBreak/>
        <w:t>• строить коммуникацию с другими людьми: вести диалог, учитывать сходство и разницу позиций, взаимодействовать с партнерами для получения общего продукта или результата;</w:t>
      </w:r>
    </w:p>
    <w:p w:rsidR="0024737E" w:rsidRPr="0024737E" w:rsidRDefault="0024737E" w:rsidP="0024737E">
      <w:pPr>
        <w:ind w:left="715" w:right="-216"/>
        <w:jc w:val="left"/>
      </w:pPr>
      <w:r w:rsidRPr="0024737E">
        <w:t>• проводить самооценку собственных знаний и умений;</w:t>
      </w:r>
    </w:p>
    <w:p w:rsidR="0024737E" w:rsidRPr="0024737E" w:rsidRDefault="0024737E" w:rsidP="0024737E">
      <w:pPr>
        <w:ind w:left="715" w:right="-216"/>
        <w:jc w:val="left"/>
      </w:pPr>
      <w:r w:rsidRPr="0024737E">
        <w:t>• принимать решения, принимать ответственность на себя;</w:t>
      </w:r>
    </w:p>
    <w:p w:rsidR="0024737E" w:rsidRPr="0024737E" w:rsidRDefault="0024737E" w:rsidP="0024737E">
      <w:pPr>
        <w:ind w:left="715" w:right="-216"/>
        <w:jc w:val="left"/>
      </w:pPr>
      <w:r w:rsidRPr="0024737E">
        <w:t>• реализовывать индивидуальные и общественные права и обязанности;</w:t>
      </w:r>
    </w:p>
    <w:p w:rsidR="0024737E" w:rsidRPr="0024737E" w:rsidRDefault="0024737E" w:rsidP="0024737E">
      <w:pPr>
        <w:ind w:left="715" w:right="-216"/>
        <w:jc w:val="left"/>
      </w:pPr>
      <w:r w:rsidRPr="0024737E">
        <w:t>• устанавливать конструктивные отношения с людьми;</w:t>
      </w:r>
    </w:p>
    <w:p w:rsidR="0024737E" w:rsidRPr="0024737E" w:rsidRDefault="0024737E" w:rsidP="0024737E">
      <w:pPr>
        <w:ind w:left="715" w:right="-216"/>
        <w:jc w:val="left"/>
      </w:pPr>
      <w:r w:rsidRPr="0024737E">
        <w:t>• приобретать навыки организации труда.</w:t>
      </w:r>
    </w:p>
    <w:p w:rsidR="00E13CDC" w:rsidRPr="00E13CDC" w:rsidRDefault="00E13CDC" w:rsidP="00E13CDC">
      <w:pPr>
        <w:ind w:left="715" w:right="-216"/>
        <w:jc w:val="left"/>
        <w:rPr>
          <w:b/>
        </w:rPr>
      </w:pPr>
      <w:r w:rsidRPr="00E13CDC">
        <w:t>В результате реализации рабочей программы курса внеурочной деятельности «Право</w:t>
      </w:r>
      <w:r w:rsidR="00435DA5">
        <w:t>вая грамотность</w:t>
      </w:r>
      <w:r w:rsidRPr="00E13CDC">
        <w:t>» при получении основного общего образования у обучающихся будут сформированы личностные, регулятивные, познавательные и коммуникативные универсальные учебные действия как основа умения учиться.</w:t>
      </w:r>
      <w:r w:rsidRPr="00E13CDC">
        <w:rPr>
          <w:b/>
        </w:rPr>
        <w:t xml:space="preserve"> </w:t>
      </w:r>
    </w:p>
    <w:p w:rsidR="00E13CDC" w:rsidRPr="00E13CDC" w:rsidRDefault="00E13CDC" w:rsidP="00E13CDC">
      <w:pPr>
        <w:ind w:left="715" w:right="-216"/>
        <w:jc w:val="left"/>
        <w:rPr>
          <w:b/>
        </w:rPr>
      </w:pPr>
      <w:r w:rsidRPr="00E13CDC">
        <w:rPr>
          <w:b/>
        </w:rPr>
        <w:t xml:space="preserve">1Личностные универсальные учебные действия. </w:t>
      </w:r>
    </w:p>
    <w:p w:rsidR="00E13CDC" w:rsidRPr="00CE69A0" w:rsidRDefault="00E13CDC" w:rsidP="00E13CDC">
      <w:pPr>
        <w:ind w:left="715" w:right="-216"/>
        <w:jc w:val="left"/>
      </w:pPr>
      <w:r w:rsidRPr="00CE69A0">
        <w:t xml:space="preserve">У ученика будут сформированы: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знание государственной символики (герб, флаг, гимн), знание государственных праздников;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знание положений Конституции РФ, основных прав и обязанностей гражданина;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гражданский патриотизм, любовь к Родине, чувство гордости за свою страну;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уважение к другим народам России и мира и принятие их, межэтническая толерантность, готовность к равноправному сотрудничеству;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уважение к личности и ее достоинствам, доброжелательное отношение к окружающим, нетерпимость к любым видам насилия и готовность противостоять им;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уважение к ценностям семьи, любовь к природе, признание ценности здоровья, своего и других людей, оптимизм в восприятии мира;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>позитивная моральная самооценка и моральные чувства - ч</w:t>
      </w:r>
      <w:r w:rsidR="00E545EA">
        <w:t xml:space="preserve">увство гордости при следовании </w:t>
      </w:r>
      <w:r w:rsidR="00E13CDC" w:rsidRPr="00CE69A0">
        <w:t xml:space="preserve">моральным нормам, переживания, стыда и вины при их нарушении;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умение вести диалог на основе равноправных отношений и взаимного уважения и принятия; умение конструктивно разрешать конфликты;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="00E13CDC" w:rsidRPr="00CE69A0">
        <w:t>внеучебных</w:t>
      </w:r>
      <w:proofErr w:type="spellEnd"/>
      <w:r w:rsidR="00E13CDC" w:rsidRPr="00CE69A0">
        <w:t xml:space="preserve"> видах деятельности;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потребность в участии в общественной жизни ближайшего социального окружения, общественно полезной деятельности;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умение строить жизненные планы с учетом конкретных социально-исторических, политических и экономических условий; </w:t>
      </w:r>
    </w:p>
    <w:p w:rsidR="00E13CDC" w:rsidRPr="00CE69A0" w:rsidRDefault="00E13CDC" w:rsidP="00E13CDC">
      <w:pPr>
        <w:ind w:left="715" w:right="-216"/>
        <w:jc w:val="left"/>
        <w:rPr>
          <w:b/>
        </w:rPr>
      </w:pPr>
      <w:r w:rsidRPr="00CE69A0">
        <w:rPr>
          <w:b/>
        </w:rPr>
        <w:t xml:space="preserve">1.2 Регулятивные универсальные учебные действия. </w:t>
      </w:r>
    </w:p>
    <w:p w:rsidR="00E13CDC" w:rsidRPr="00CE69A0" w:rsidRDefault="00E13CDC" w:rsidP="00E13CDC">
      <w:pPr>
        <w:ind w:left="715" w:right="-216"/>
        <w:jc w:val="left"/>
      </w:pPr>
      <w:r w:rsidRPr="00CE69A0">
        <w:lastRenderedPageBreak/>
        <w:t xml:space="preserve">У ученика будут сформированы: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научится целеполаганию, включая постановку новых целей, при образовании практической задачи в познавательную;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самостоятельно анализировать условия достижения цели на основе учета выделенных учителем ориентиров действия в новом учебном материале;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планировать пути достижения целей;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уметь самостоятельно контролировать свое время и управлять им;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принимать решения в проблемной ситуации на основе переговоров;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осуществлять констатирующий и предвосхищающий контроль по результатам и по способам действия; актуальный контроль на уровне произвольного внимания;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адекватно самостоятельно оценивать правильность выполнения действия и вносить необходимые коррективы исполнения, как в конце действия, так и по ходу его реализации. </w:t>
      </w:r>
    </w:p>
    <w:p w:rsidR="00E13CDC" w:rsidRPr="00CE69A0" w:rsidRDefault="00E13CDC" w:rsidP="00E13CDC">
      <w:pPr>
        <w:ind w:left="715" w:right="-216"/>
        <w:jc w:val="left"/>
      </w:pPr>
      <w:r w:rsidRPr="00CE69A0">
        <w:t>•</w:t>
      </w:r>
      <w:r w:rsidRPr="00CE69A0">
        <w:tab/>
        <w:t xml:space="preserve">- прилагать волевые усилия и преодолевать трудности и препятствия на пути достижения цели </w:t>
      </w:r>
    </w:p>
    <w:p w:rsidR="00E13CDC" w:rsidRPr="00CE69A0" w:rsidRDefault="00E13CDC" w:rsidP="00E13CDC">
      <w:pPr>
        <w:ind w:left="715" w:right="-216"/>
        <w:jc w:val="left"/>
      </w:pPr>
      <w:r w:rsidRPr="00CE69A0">
        <w:t xml:space="preserve">Ученик получит возможность научиться: </w:t>
      </w:r>
    </w:p>
    <w:p w:rsidR="00E13CDC" w:rsidRPr="00CE69A0" w:rsidRDefault="00E13CDC" w:rsidP="00E13CDC">
      <w:pPr>
        <w:ind w:left="715" w:right="-216"/>
        <w:jc w:val="left"/>
      </w:pPr>
      <w:r w:rsidRPr="00CE69A0">
        <w:t>-</w:t>
      </w:r>
      <w:r w:rsidRPr="00CE69A0">
        <w:tab/>
        <w:t xml:space="preserve">самостоятельно ставить новые учебные цели и задачи </w:t>
      </w:r>
    </w:p>
    <w:p w:rsidR="00E13CDC" w:rsidRPr="00CE69A0" w:rsidRDefault="00E13CDC" w:rsidP="00E13CDC">
      <w:pPr>
        <w:ind w:left="715" w:right="-216"/>
        <w:jc w:val="left"/>
      </w:pPr>
      <w:r w:rsidRPr="00CE69A0">
        <w:t>-</w:t>
      </w:r>
      <w:r w:rsidRPr="00CE69A0">
        <w:tab/>
        <w:t xml:space="preserve">построению жизненных планов во временной перспективе </w:t>
      </w:r>
    </w:p>
    <w:p w:rsidR="00E13CDC" w:rsidRPr="00CE69A0" w:rsidRDefault="00E13CDC" w:rsidP="00CE69A0">
      <w:pPr>
        <w:ind w:left="715" w:right="-216"/>
        <w:jc w:val="left"/>
      </w:pPr>
      <w:r w:rsidRPr="00CE69A0">
        <w:t>-</w:t>
      </w:r>
      <w:r w:rsidRPr="00CE69A0">
        <w:tab/>
        <w:t>при планировании достижения цели самостоятельно и адекватно учитывать условия и средства их достижения</w:t>
      </w:r>
      <w:r w:rsidR="00CE69A0">
        <w:t>.</w:t>
      </w:r>
      <w:r w:rsidRPr="00CE69A0">
        <w:t xml:space="preserve"> </w:t>
      </w:r>
    </w:p>
    <w:p w:rsidR="00E13CDC" w:rsidRPr="00CE69A0" w:rsidRDefault="00982ABD" w:rsidP="00E13CDC">
      <w:pPr>
        <w:ind w:left="715" w:right="-216"/>
        <w:jc w:val="left"/>
        <w:rPr>
          <w:b/>
        </w:rPr>
      </w:pPr>
      <w:r>
        <w:rPr>
          <w:b/>
        </w:rPr>
        <w:t>1.3</w:t>
      </w:r>
      <w:r w:rsidR="00E13CDC" w:rsidRPr="00CE69A0">
        <w:rPr>
          <w:b/>
        </w:rPr>
        <w:t xml:space="preserve"> Коммуникативные универсальные учебные действия. </w:t>
      </w:r>
    </w:p>
    <w:p w:rsidR="00E13CDC" w:rsidRPr="00CE69A0" w:rsidRDefault="00E13CDC" w:rsidP="00E13CDC">
      <w:pPr>
        <w:ind w:left="715" w:right="-216"/>
        <w:jc w:val="left"/>
      </w:pPr>
      <w:r w:rsidRPr="00CE69A0">
        <w:t xml:space="preserve">У ученика будут сформированы: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учитывать разные мнения и стремиться к координации различных позиций в сотрудничестве;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формулировать собственное мнение и позицию, аргументировать и координировать ее с позициями партнеров в сотрудничестве при выработке общего решения совместной деятельности;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устанавливать и сравнивать разные точки зрения прежде, чем принимать решения и делать выбор;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аргументировать свою точку зрения, спорить и отстаивать свою позицию не враждебным для оппонентов образам;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задавать </w:t>
      </w:r>
      <w:r w:rsidR="00E13CDC" w:rsidRPr="00CE69A0">
        <w:tab/>
        <w:t xml:space="preserve">вопросы, </w:t>
      </w:r>
      <w:r w:rsidR="00E13CDC" w:rsidRPr="00CE69A0">
        <w:tab/>
        <w:t xml:space="preserve">необходимые </w:t>
      </w:r>
      <w:r w:rsidR="00E13CDC" w:rsidRPr="00CE69A0">
        <w:tab/>
        <w:t xml:space="preserve">для </w:t>
      </w:r>
      <w:r w:rsidR="00E13CDC" w:rsidRPr="00CE69A0">
        <w:tab/>
        <w:t xml:space="preserve">организации </w:t>
      </w:r>
      <w:r w:rsidR="00E13CDC" w:rsidRPr="00CE69A0">
        <w:tab/>
        <w:t xml:space="preserve">собственной </w:t>
      </w:r>
      <w:r w:rsidR="00E13CDC" w:rsidRPr="00CE69A0">
        <w:tab/>
        <w:t xml:space="preserve">деятельности </w:t>
      </w:r>
      <w:r w:rsidR="00E13CDC" w:rsidRPr="00CE69A0">
        <w:tab/>
        <w:t xml:space="preserve">и сотрудничества с партнером;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осуществлять взаимный </w:t>
      </w:r>
      <w:r w:rsidR="00E13CDC" w:rsidRPr="00CE69A0">
        <w:tab/>
        <w:t xml:space="preserve">контроль и оказывать в </w:t>
      </w:r>
      <w:r w:rsidR="00E13CDC" w:rsidRPr="00CE69A0">
        <w:tab/>
        <w:t xml:space="preserve">сотрудничестве необходимую взаимопомощь;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адекватно использовать речь для планирования и регуляции своей деятельности; </w:t>
      </w:r>
    </w:p>
    <w:p w:rsidR="00E13CDC" w:rsidRPr="00CE69A0" w:rsidRDefault="00CE69A0" w:rsidP="00E13CDC">
      <w:pPr>
        <w:ind w:left="715" w:right="-216"/>
        <w:jc w:val="left"/>
      </w:pPr>
      <w:r>
        <w:lastRenderedPageBreak/>
        <w:t>•</w:t>
      </w:r>
      <w:r w:rsidR="00E13CDC" w:rsidRPr="00CE69A0">
        <w:t xml:space="preserve">адекватно использовать речевые средства для решения различных коммуникативных задач;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владеть устной и письменной речью; строить монологическое контекстное высказывание; </w:t>
      </w:r>
    </w:p>
    <w:p w:rsidR="00E13CDC" w:rsidRPr="00CE69A0" w:rsidRDefault="00CE69A0" w:rsidP="00E13CDC">
      <w:pPr>
        <w:ind w:left="715" w:right="-216"/>
        <w:jc w:val="left"/>
      </w:pPr>
      <w:r>
        <w:t>•</w:t>
      </w:r>
      <w:r w:rsidR="00E13CDC" w:rsidRPr="00CE69A0">
        <w:t xml:space="preserve"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 Ученик получит возможность научиться:  </w:t>
      </w:r>
    </w:p>
    <w:p w:rsidR="00E13CDC" w:rsidRPr="00CE69A0" w:rsidRDefault="00982ABD" w:rsidP="00E13CDC">
      <w:pPr>
        <w:ind w:left="715" w:right="-216"/>
        <w:jc w:val="left"/>
      </w:pPr>
      <w:r>
        <w:t>•</w:t>
      </w:r>
      <w:r w:rsidR="00E13CDC" w:rsidRPr="00CE69A0">
        <w:t xml:space="preserve"> учитывать и координировать отличные от собственной позиции других людей в сотрудничестве </w:t>
      </w:r>
    </w:p>
    <w:p w:rsidR="00E13CDC" w:rsidRPr="00CE69A0" w:rsidRDefault="00982ABD" w:rsidP="00E13CDC">
      <w:pPr>
        <w:ind w:left="715" w:right="-216"/>
        <w:jc w:val="left"/>
      </w:pPr>
      <w:r>
        <w:t>•</w:t>
      </w:r>
      <w:r w:rsidR="00E13CDC" w:rsidRPr="00CE69A0">
        <w:t xml:space="preserve">учитывать разные мнения и интересы и обосновывать собственную позицию </w:t>
      </w:r>
    </w:p>
    <w:p w:rsidR="00E13CDC" w:rsidRPr="00CE69A0" w:rsidRDefault="00982ABD" w:rsidP="00E13CDC">
      <w:pPr>
        <w:ind w:left="715" w:right="-216"/>
        <w:jc w:val="left"/>
      </w:pPr>
      <w:r>
        <w:t>•</w:t>
      </w:r>
      <w:r w:rsidR="00E13CDC" w:rsidRPr="00CE69A0">
        <w:t xml:space="preserve">понимать относительность мнений и подходов к решению проблемы </w:t>
      </w:r>
    </w:p>
    <w:p w:rsidR="00E13CDC" w:rsidRPr="00CE69A0" w:rsidRDefault="00982ABD" w:rsidP="00E13CDC">
      <w:pPr>
        <w:ind w:left="715" w:right="-216"/>
        <w:jc w:val="left"/>
      </w:pPr>
      <w:r>
        <w:t>•</w:t>
      </w:r>
      <w:r w:rsidR="00E13CDC" w:rsidRPr="00CE69A0">
        <w:t xml:space="preserve">продуктивно решать конфликты на основе учета интересов и позиций всех участников, поиска и оценки альтернативных способов решения конфликтов </w:t>
      </w:r>
    </w:p>
    <w:p w:rsidR="00E13CDC" w:rsidRPr="00CE69A0" w:rsidRDefault="00982ABD" w:rsidP="00E13CDC">
      <w:pPr>
        <w:ind w:left="715" w:right="-216"/>
        <w:jc w:val="left"/>
      </w:pPr>
      <w:r>
        <w:t>•</w:t>
      </w:r>
      <w:r w:rsidR="00E13CDC" w:rsidRPr="00CE69A0">
        <w:t xml:space="preserve"> брать на себя инициативу в организации совместного действия </w:t>
      </w:r>
    </w:p>
    <w:p w:rsidR="00E13CDC" w:rsidRPr="00CE69A0" w:rsidRDefault="00982ABD" w:rsidP="00E13CDC">
      <w:pPr>
        <w:ind w:left="715" w:right="-216"/>
        <w:jc w:val="left"/>
      </w:pPr>
      <w:r>
        <w:t>•</w:t>
      </w:r>
      <w:r w:rsidR="00E13CDC" w:rsidRPr="00CE69A0">
        <w:t xml:space="preserve"> оказывать поддержку и содействие тем, от кого зависит достижение цели в совместной деятельности </w:t>
      </w:r>
    </w:p>
    <w:p w:rsidR="00E13CDC" w:rsidRPr="00CE69A0" w:rsidRDefault="00982ABD" w:rsidP="00E13CDC">
      <w:pPr>
        <w:ind w:left="715" w:right="-216"/>
        <w:jc w:val="left"/>
      </w:pPr>
      <w:r>
        <w:t>•</w:t>
      </w:r>
      <w:r w:rsidR="00E13CDC" w:rsidRPr="00CE69A0">
        <w:t xml:space="preserve"> в процессе коммуникации достаточно точно, последовательно и полно передавать партнеру информацию, владеть монологической и диалогической формами речи в соответствии с грамматическими и синтаксическими нормами родного языка </w:t>
      </w:r>
    </w:p>
    <w:p w:rsidR="00E13CDC" w:rsidRPr="00CE69A0" w:rsidRDefault="00982ABD" w:rsidP="00E13CDC">
      <w:pPr>
        <w:ind w:left="715" w:right="-216"/>
        <w:jc w:val="left"/>
      </w:pPr>
      <w:r>
        <w:t>•</w:t>
      </w:r>
      <w:r w:rsidR="00E13CDC" w:rsidRPr="00CE69A0">
        <w:t xml:space="preserve"> устраивать эффективные групповые обсуждения и обеспечивать обмен знаниями между членами группы для принятия эффективных совместных решений </w:t>
      </w:r>
    </w:p>
    <w:p w:rsidR="00E13CDC" w:rsidRPr="00CE69A0" w:rsidRDefault="00982ABD" w:rsidP="00E13CDC">
      <w:pPr>
        <w:ind w:left="715" w:right="-216"/>
        <w:jc w:val="left"/>
      </w:pPr>
      <w:r>
        <w:t>•</w:t>
      </w:r>
      <w:r w:rsidR="00E13CDC" w:rsidRPr="00CE69A0">
        <w:t xml:space="preserve"> в совместной деятельности четко формулировать цели группы и позволять ее участникам проявлять собственную энергию для достижения этих целей </w:t>
      </w:r>
    </w:p>
    <w:p w:rsidR="00687148" w:rsidRDefault="00E13CDC" w:rsidP="00E13CDC">
      <w:pPr>
        <w:ind w:left="715" w:right="-216"/>
        <w:jc w:val="left"/>
      </w:pPr>
      <w:r w:rsidRPr="00687148">
        <w:rPr>
          <w:b/>
        </w:rPr>
        <w:t>1.4 Познавательные универсальные учебные действия.</w:t>
      </w:r>
      <w:r w:rsidRPr="00CE69A0">
        <w:t xml:space="preserve"> </w:t>
      </w:r>
    </w:p>
    <w:p w:rsidR="00E13CDC" w:rsidRPr="00CE69A0" w:rsidRDefault="00E13CDC" w:rsidP="00E13CDC">
      <w:pPr>
        <w:ind w:left="715" w:right="-216"/>
        <w:jc w:val="left"/>
      </w:pPr>
      <w:r w:rsidRPr="00CE69A0">
        <w:t xml:space="preserve">У ученика будут сформированы: </w:t>
      </w:r>
    </w:p>
    <w:p w:rsidR="00E13CDC" w:rsidRPr="00CE69A0" w:rsidRDefault="00687148" w:rsidP="00E13CDC">
      <w:pPr>
        <w:ind w:left="715" w:right="-216"/>
        <w:jc w:val="left"/>
      </w:pPr>
      <w:r>
        <w:t>•</w:t>
      </w:r>
      <w:r w:rsidR="00E13CDC" w:rsidRPr="00CE69A0">
        <w:t xml:space="preserve">научится основам реализации проектно-исследовательской деятельности; </w:t>
      </w:r>
    </w:p>
    <w:p w:rsidR="00E13CDC" w:rsidRPr="00CE69A0" w:rsidRDefault="00687148" w:rsidP="00E13CDC">
      <w:pPr>
        <w:ind w:left="715" w:right="-216"/>
        <w:jc w:val="left"/>
      </w:pPr>
      <w:r>
        <w:t>•</w:t>
      </w:r>
      <w:r w:rsidR="00E13CDC" w:rsidRPr="00CE69A0">
        <w:t xml:space="preserve">осуществлять расширенный поиск информации с использованием ресурсов библиотек и Интернета; </w:t>
      </w:r>
    </w:p>
    <w:p w:rsidR="00E13CDC" w:rsidRPr="00CE69A0" w:rsidRDefault="00687148" w:rsidP="00E13CDC">
      <w:pPr>
        <w:ind w:left="715" w:right="-216"/>
        <w:jc w:val="left"/>
      </w:pPr>
      <w:r>
        <w:t>•</w:t>
      </w:r>
      <w:r w:rsidR="00E13CDC" w:rsidRPr="00CE69A0">
        <w:t xml:space="preserve">давать определения понятиям; </w:t>
      </w:r>
    </w:p>
    <w:p w:rsidR="00E13CDC" w:rsidRPr="00CE69A0" w:rsidRDefault="00687148" w:rsidP="00E13CDC">
      <w:pPr>
        <w:ind w:left="715" w:right="-216"/>
        <w:jc w:val="left"/>
      </w:pPr>
      <w:r>
        <w:t>•</w:t>
      </w:r>
      <w:r w:rsidR="00E13CDC" w:rsidRPr="00CE69A0">
        <w:t xml:space="preserve">устанавливать причинно-следственные связи; </w:t>
      </w:r>
    </w:p>
    <w:p w:rsidR="00E13CDC" w:rsidRPr="00CE69A0" w:rsidRDefault="00687148" w:rsidP="00E13CDC">
      <w:pPr>
        <w:ind w:left="715" w:right="-216"/>
        <w:jc w:val="left"/>
      </w:pPr>
      <w:r>
        <w:t>•</w:t>
      </w:r>
      <w:r w:rsidR="00E13CDC" w:rsidRPr="00CE69A0">
        <w:t xml:space="preserve">обобщать понятия - осуществлять логическую операцию перехода от видовых признаков к родовому понятию, от понятия с меньшим объемом к понятию с большим объемом; </w:t>
      </w:r>
    </w:p>
    <w:p w:rsidR="00E13CDC" w:rsidRPr="00CE69A0" w:rsidRDefault="00687148" w:rsidP="00E13CDC">
      <w:pPr>
        <w:ind w:left="715" w:right="-216"/>
        <w:jc w:val="left"/>
      </w:pPr>
      <w:r>
        <w:t>•</w:t>
      </w:r>
      <w:r w:rsidR="00E13CDC" w:rsidRPr="00CE69A0">
        <w:t xml:space="preserve">строить логическое рассуждение, включающее установление причинно-следственных связей; </w:t>
      </w:r>
    </w:p>
    <w:p w:rsidR="00E13CDC" w:rsidRPr="00CE69A0" w:rsidRDefault="00687148" w:rsidP="00E13CDC">
      <w:pPr>
        <w:ind w:left="715" w:right="-216"/>
        <w:jc w:val="left"/>
      </w:pPr>
      <w:r>
        <w:lastRenderedPageBreak/>
        <w:t>•</w:t>
      </w:r>
      <w:r w:rsidR="00E13CDC" w:rsidRPr="00CE69A0">
        <w:t xml:space="preserve">объяснять явление, процессы, связи и отношения, выявляемые в ходе исследований;  </w:t>
      </w:r>
    </w:p>
    <w:p w:rsidR="00E13CDC" w:rsidRPr="00CE69A0" w:rsidRDefault="00687148" w:rsidP="00E13CDC">
      <w:pPr>
        <w:ind w:left="715" w:right="-216"/>
        <w:jc w:val="left"/>
      </w:pPr>
      <w:r>
        <w:t>•</w:t>
      </w:r>
      <w:r w:rsidR="00E13CDC" w:rsidRPr="00CE69A0">
        <w:t xml:space="preserve">основам ознакомительного, изучающего, усваивающего поискового чтения; </w:t>
      </w:r>
    </w:p>
    <w:p w:rsidR="00D762E2" w:rsidRDefault="00687148" w:rsidP="00E13CDC">
      <w:pPr>
        <w:ind w:left="715" w:right="-216"/>
        <w:jc w:val="left"/>
      </w:pPr>
      <w:r>
        <w:t>•</w:t>
      </w:r>
      <w:r w:rsidR="00E13CDC" w:rsidRPr="00CE69A0">
        <w:t xml:space="preserve">структурировать тексты, включая умения выделять главное и второстепенное, главную идею текста, выстраивать последовательность описываемых событий. </w:t>
      </w:r>
    </w:p>
    <w:p w:rsidR="004920CA" w:rsidRPr="004920CA" w:rsidRDefault="00BF28E5" w:rsidP="004920CA">
      <w:pPr>
        <w:ind w:left="715" w:right="-216"/>
        <w:jc w:val="left"/>
        <w:rPr>
          <w:b/>
        </w:rPr>
      </w:pPr>
      <w:r>
        <w:rPr>
          <w:b/>
        </w:rPr>
        <w:t>Раздел 4. Повторение (4</w:t>
      </w:r>
      <w:r w:rsidR="004920CA" w:rsidRPr="004920CA">
        <w:rPr>
          <w:b/>
        </w:rPr>
        <w:t xml:space="preserve"> часа) </w:t>
      </w:r>
    </w:p>
    <w:p w:rsidR="00542566" w:rsidRDefault="004920CA" w:rsidP="004920CA">
      <w:pPr>
        <w:ind w:left="715" w:right="-216"/>
        <w:jc w:val="left"/>
      </w:pPr>
      <w:r w:rsidRPr="004920CA">
        <w:t>Актуализировать основные понятия курса о правах человека. Подготовка к итоговому проекту. Мои права. Обобщить знания, полученные на занятиях. Защита итоговых проектов.</w:t>
      </w:r>
    </w:p>
    <w:p w:rsidR="00542566" w:rsidRPr="00F74985" w:rsidRDefault="00542566" w:rsidP="00542566">
      <w:pPr>
        <w:ind w:left="715" w:right="-216"/>
        <w:jc w:val="left"/>
        <w:rPr>
          <w:b/>
        </w:rPr>
      </w:pPr>
      <w:r w:rsidRPr="00F74985">
        <w:rPr>
          <w:b/>
        </w:rPr>
        <w:t>Темы проектных и творческих работ:</w:t>
      </w:r>
    </w:p>
    <w:p w:rsidR="00542566" w:rsidRDefault="00542566" w:rsidP="00542566">
      <w:pPr>
        <w:ind w:left="715" w:right="-216"/>
        <w:jc w:val="left"/>
      </w:pPr>
      <w:r>
        <w:t>№ 1 Модель «Право в нашей жизни»</w:t>
      </w:r>
    </w:p>
    <w:p w:rsidR="00542566" w:rsidRDefault="00542566" w:rsidP="00542566">
      <w:pPr>
        <w:ind w:left="715" w:right="-216"/>
        <w:jc w:val="left"/>
      </w:pPr>
      <w:r>
        <w:t>№ 2 Проект «Моя крепость»</w:t>
      </w:r>
    </w:p>
    <w:p w:rsidR="00542566" w:rsidRDefault="00542566" w:rsidP="00542566">
      <w:pPr>
        <w:ind w:left="715" w:right="-216"/>
        <w:jc w:val="left"/>
      </w:pPr>
      <w:r>
        <w:t>№ 3 Проект «Что делать если…»</w:t>
      </w:r>
    </w:p>
    <w:p w:rsidR="00542566" w:rsidRDefault="00542566" w:rsidP="00542566">
      <w:pPr>
        <w:ind w:left="715" w:right="-216"/>
        <w:jc w:val="left"/>
      </w:pPr>
      <w:r>
        <w:t>№ 4 Проект «Моя семья»</w:t>
      </w:r>
    </w:p>
    <w:p w:rsidR="00542566" w:rsidRDefault="00542566" w:rsidP="00542566">
      <w:pPr>
        <w:ind w:left="715" w:right="-216"/>
        <w:jc w:val="left"/>
      </w:pPr>
      <w:r>
        <w:t>№ 5 Проект «Школа будущего»</w:t>
      </w:r>
    </w:p>
    <w:p w:rsidR="00542566" w:rsidRDefault="00542566" w:rsidP="00542566">
      <w:pPr>
        <w:ind w:left="715" w:right="-216"/>
        <w:jc w:val="left"/>
      </w:pPr>
      <w:r>
        <w:t>№ 6 Проект «Народная мудрость»</w:t>
      </w:r>
    </w:p>
    <w:p w:rsidR="00542566" w:rsidRDefault="00542566" w:rsidP="00542566">
      <w:pPr>
        <w:ind w:left="715" w:right="-216"/>
        <w:jc w:val="left"/>
      </w:pPr>
      <w:r>
        <w:t>№ 7 Модель «Как защитить свое право»</w:t>
      </w:r>
    </w:p>
    <w:p w:rsidR="00542566" w:rsidRDefault="00542566" w:rsidP="00542566">
      <w:pPr>
        <w:ind w:left="715" w:right="-216"/>
        <w:jc w:val="left"/>
      </w:pPr>
      <w:r>
        <w:t>№ 8 Модель «Общественное мнение»</w:t>
      </w:r>
    </w:p>
    <w:p w:rsidR="00542566" w:rsidRDefault="00542566" w:rsidP="00542566">
      <w:pPr>
        <w:ind w:left="715" w:right="-216"/>
        <w:jc w:val="left"/>
      </w:pPr>
      <w:r>
        <w:t>№ 9 Проект «Правила спора»</w:t>
      </w:r>
    </w:p>
    <w:p w:rsidR="00542566" w:rsidRDefault="00542566" w:rsidP="00542566">
      <w:pPr>
        <w:ind w:left="715" w:right="-216"/>
        <w:jc w:val="left"/>
      </w:pPr>
      <w:r>
        <w:t>№ 10 Модель «Права человека»</w:t>
      </w:r>
    </w:p>
    <w:p w:rsidR="00542566" w:rsidRDefault="00542566" w:rsidP="00542566">
      <w:pPr>
        <w:ind w:left="715" w:right="-216"/>
        <w:jc w:val="left"/>
      </w:pPr>
      <w:r>
        <w:t>№ 11 Модель «Права и обязанности»</w:t>
      </w:r>
    </w:p>
    <w:p w:rsidR="0043383E" w:rsidRDefault="00542566" w:rsidP="00542566">
      <w:pPr>
        <w:ind w:left="715" w:right="-216"/>
        <w:jc w:val="left"/>
      </w:pPr>
      <w:r>
        <w:t>Итоговый проект.</w:t>
      </w:r>
    </w:p>
    <w:p w:rsidR="0043383E" w:rsidRDefault="0043383E" w:rsidP="0043383E">
      <w:pPr>
        <w:ind w:left="715" w:right="-216"/>
        <w:jc w:val="center"/>
      </w:pPr>
      <w:r w:rsidRPr="0043383E">
        <w:rPr>
          <w:b/>
        </w:rPr>
        <w:t>Ожидаемые результаты</w:t>
      </w:r>
    </w:p>
    <w:p w:rsidR="0043383E" w:rsidRDefault="0043383E" w:rsidP="0043383E">
      <w:pPr>
        <w:ind w:left="715" w:right="-216"/>
        <w:jc w:val="left"/>
      </w:pPr>
      <w:r>
        <w:t>В процессе изучения курса «</w:t>
      </w:r>
      <w:r w:rsidR="00BF28E5">
        <w:t>Правовая грамотность» учащиеся 6</w:t>
      </w:r>
      <w:r>
        <w:t xml:space="preserve">-ого класса </w:t>
      </w:r>
    </w:p>
    <w:p w:rsidR="0043383E" w:rsidRDefault="0043383E" w:rsidP="0043383E">
      <w:pPr>
        <w:ind w:left="715" w:right="-216"/>
        <w:jc w:val="left"/>
      </w:pPr>
      <w:r>
        <w:t>1. Получат представление об:</w:t>
      </w:r>
      <w:r w:rsidR="00F74985">
        <w:t xml:space="preserve"> </w:t>
      </w:r>
      <w:r>
        <w:t>основных правах, и в первую очередь о правах ребенка;</w:t>
      </w:r>
    </w:p>
    <w:p w:rsidR="0043383E" w:rsidRDefault="0043383E" w:rsidP="0043383E">
      <w:pPr>
        <w:ind w:left="715" w:right="-216"/>
        <w:jc w:val="left"/>
      </w:pPr>
      <w:r>
        <w:t>соблюдении хороших манер при общении с незнакомыми людьми при различных обстоятельствах;</w:t>
      </w:r>
    </w:p>
    <w:p w:rsidR="0043383E" w:rsidRDefault="0043383E" w:rsidP="0043383E">
      <w:pPr>
        <w:ind w:left="715" w:right="-216"/>
        <w:jc w:val="left"/>
      </w:pPr>
      <w:r>
        <w:t>основных нравственно-правовых нормах, ценностях и понятиях (жизнь, равноправие, честь и достоинство, милосердие, правонарушения, преступления и т.д.);</w:t>
      </w:r>
    </w:p>
    <w:p w:rsidR="0043383E" w:rsidRDefault="0043383E" w:rsidP="0043383E">
      <w:pPr>
        <w:ind w:left="715" w:right="-216"/>
        <w:jc w:val="left"/>
      </w:pPr>
      <w:r>
        <w:t>2. Смогут научиться:</w:t>
      </w:r>
    </w:p>
    <w:p w:rsidR="0043383E" w:rsidRDefault="0043383E" w:rsidP="0043383E">
      <w:pPr>
        <w:ind w:left="715" w:right="-216"/>
        <w:jc w:val="left"/>
      </w:pPr>
      <w:r>
        <w:t>защищать и отстаивать свои права;</w:t>
      </w:r>
    </w:p>
    <w:p w:rsidR="0043383E" w:rsidRDefault="0043383E" w:rsidP="0043383E">
      <w:pPr>
        <w:ind w:left="715" w:right="-216"/>
        <w:jc w:val="left"/>
      </w:pPr>
      <w:r>
        <w:t>осуществлять выбор поведения на основе нравственно-правовых ценностей;</w:t>
      </w:r>
    </w:p>
    <w:p w:rsidR="0043383E" w:rsidRDefault="0043383E" w:rsidP="0043383E">
      <w:pPr>
        <w:ind w:left="715" w:right="-216"/>
        <w:jc w:val="left"/>
      </w:pPr>
      <w:r>
        <w:t>налаживать добрые взаимоотношения с окружающими людьми;</w:t>
      </w:r>
    </w:p>
    <w:p w:rsidR="0043383E" w:rsidRDefault="0043383E" w:rsidP="0043383E">
      <w:pPr>
        <w:ind w:left="715" w:right="-216"/>
        <w:jc w:val="left"/>
      </w:pPr>
      <w:r>
        <w:t>находить конструктивные пути выхода из конфликтной ситуации;</w:t>
      </w:r>
    </w:p>
    <w:p w:rsidR="0043383E" w:rsidRDefault="0043383E" w:rsidP="0043383E">
      <w:pPr>
        <w:ind w:left="715" w:right="-216"/>
        <w:jc w:val="left"/>
      </w:pPr>
      <w:r>
        <w:lastRenderedPageBreak/>
        <w:t>предвидеть последствия совершения необдуманных поступков;</w:t>
      </w:r>
    </w:p>
    <w:p w:rsidR="0043383E" w:rsidRDefault="0043383E" w:rsidP="0043383E">
      <w:pPr>
        <w:ind w:left="715" w:right="-216"/>
        <w:jc w:val="left"/>
      </w:pPr>
      <w:r>
        <w:t>разъяснять правила поведения другим детям;</w:t>
      </w:r>
    </w:p>
    <w:p w:rsidR="0043383E" w:rsidRDefault="0043383E" w:rsidP="0043383E">
      <w:pPr>
        <w:ind w:left="715" w:right="-216"/>
        <w:jc w:val="left"/>
      </w:pPr>
      <w:r>
        <w:t>оперировать терминами и формулировками;</w:t>
      </w:r>
    </w:p>
    <w:p w:rsidR="0043383E" w:rsidRDefault="0043383E" w:rsidP="0043383E">
      <w:pPr>
        <w:ind w:left="715" w:right="-216"/>
        <w:jc w:val="left"/>
      </w:pPr>
      <w:r>
        <w:t>отстаивать свое мнение, используя доказательства, ссылаясь на статьи основополагающих документов;</w:t>
      </w:r>
    </w:p>
    <w:p w:rsidR="0043383E" w:rsidRDefault="0043383E" w:rsidP="0043383E">
      <w:pPr>
        <w:ind w:left="715" w:right="-216"/>
        <w:jc w:val="left"/>
      </w:pPr>
      <w:r>
        <w:t>оценивать различные ситуации с точки зрения соответствия положениям Декларации и Конвенции по правам ребенка.</w:t>
      </w:r>
    </w:p>
    <w:p w:rsidR="005B0C98" w:rsidRDefault="005B0C98" w:rsidP="0043383E">
      <w:pPr>
        <w:ind w:left="715" w:right="-216"/>
        <w:jc w:val="left"/>
      </w:pPr>
    </w:p>
    <w:p w:rsidR="00C70FDA" w:rsidRDefault="00C70FDA" w:rsidP="00C70FDA">
      <w:pPr>
        <w:ind w:left="705" w:right="-216" w:firstLine="0"/>
        <w:rPr>
          <w:b/>
        </w:rPr>
      </w:pPr>
      <w:r w:rsidRPr="00C70FDA">
        <w:rPr>
          <w:b/>
        </w:rPr>
        <w:t>Календарно</w:t>
      </w:r>
      <w:r>
        <w:rPr>
          <w:b/>
        </w:rPr>
        <w:t>-тематическое планирование «Правовая грамотность»</w:t>
      </w:r>
    </w:p>
    <w:p w:rsidR="00470821" w:rsidRDefault="0024737E" w:rsidP="00470821">
      <w:pPr>
        <w:ind w:left="705" w:right="-216" w:firstLine="0"/>
        <w:jc w:val="center"/>
        <w:rPr>
          <w:b/>
        </w:rPr>
      </w:pPr>
      <w:r>
        <w:rPr>
          <w:b/>
        </w:rPr>
        <w:t>6 класс 38</w:t>
      </w:r>
      <w:r w:rsidR="00470821">
        <w:rPr>
          <w:b/>
        </w:rPr>
        <w:t xml:space="preserve"> часа</w:t>
      </w:r>
    </w:p>
    <w:tbl>
      <w:tblPr>
        <w:tblStyle w:val="a4"/>
        <w:tblW w:w="9355" w:type="dxa"/>
        <w:tblInd w:w="705" w:type="dxa"/>
        <w:tblLayout w:type="fixed"/>
        <w:tblLook w:val="04A0" w:firstRow="1" w:lastRow="0" w:firstColumn="1" w:lastColumn="0" w:noHBand="0" w:noVBand="1"/>
      </w:tblPr>
      <w:tblGrid>
        <w:gridCol w:w="954"/>
        <w:gridCol w:w="2872"/>
        <w:gridCol w:w="1985"/>
        <w:gridCol w:w="1984"/>
        <w:gridCol w:w="1560"/>
      </w:tblGrid>
      <w:tr w:rsidR="005526E0" w:rsidTr="00460247">
        <w:tc>
          <w:tcPr>
            <w:tcW w:w="954" w:type="dxa"/>
          </w:tcPr>
          <w:p w:rsidR="005526E0" w:rsidRPr="00470821" w:rsidRDefault="005526E0" w:rsidP="005526E0">
            <w:pPr>
              <w:ind w:right="-216"/>
              <w:rPr>
                <w:b/>
              </w:rPr>
            </w:pPr>
            <w:r w:rsidRPr="00470821">
              <w:rPr>
                <w:b/>
              </w:rPr>
              <w:t>№</w:t>
            </w:r>
          </w:p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  <w:r w:rsidRPr="00470821">
              <w:rPr>
                <w:b/>
              </w:rPr>
              <w:t>урока</w:t>
            </w:r>
          </w:p>
        </w:tc>
        <w:tc>
          <w:tcPr>
            <w:tcW w:w="2872" w:type="dxa"/>
          </w:tcPr>
          <w:p w:rsidR="005526E0" w:rsidRPr="00470821" w:rsidRDefault="005526E0" w:rsidP="005526E0">
            <w:pPr>
              <w:ind w:right="-216"/>
              <w:rPr>
                <w:b/>
              </w:rPr>
            </w:pPr>
            <w:r w:rsidRPr="00470821">
              <w:rPr>
                <w:b/>
              </w:rPr>
              <w:tab/>
              <w:t xml:space="preserve">Содержание </w:t>
            </w:r>
            <w:r w:rsidRPr="00470821">
              <w:rPr>
                <w:b/>
              </w:rPr>
              <w:tab/>
            </w:r>
          </w:p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985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  <w:r w:rsidRPr="00470821">
              <w:rPr>
                <w:b/>
              </w:rPr>
              <w:t>Теоретические</w:t>
            </w:r>
          </w:p>
        </w:tc>
        <w:tc>
          <w:tcPr>
            <w:tcW w:w="1984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  <w:r w:rsidRPr="00470821">
              <w:rPr>
                <w:b/>
              </w:rPr>
              <w:t>Практические</w:t>
            </w:r>
            <w:r w:rsidRPr="00470821">
              <w:rPr>
                <w:b/>
              </w:rPr>
              <w:tab/>
            </w:r>
          </w:p>
        </w:tc>
        <w:tc>
          <w:tcPr>
            <w:tcW w:w="1560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526E0" w:rsidTr="00460247">
        <w:tc>
          <w:tcPr>
            <w:tcW w:w="954" w:type="dxa"/>
          </w:tcPr>
          <w:p w:rsidR="005526E0" w:rsidRPr="005526E0" w:rsidRDefault="005526E0" w:rsidP="005526E0">
            <w:pPr>
              <w:ind w:left="0" w:right="-216" w:firstLine="0"/>
              <w:jc w:val="left"/>
            </w:pPr>
            <w:r w:rsidRPr="005526E0">
              <w:t>1.</w:t>
            </w:r>
          </w:p>
        </w:tc>
        <w:tc>
          <w:tcPr>
            <w:tcW w:w="2872" w:type="dxa"/>
          </w:tcPr>
          <w:p w:rsidR="005526E0" w:rsidRPr="005526E0" w:rsidRDefault="005526E0" w:rsidP="005526E0">
            <w:pPr>
              <w:ind w:left="0" w:right="-216" w:firstLine="0"/>
              <w:jc w:val="left"/>
            </w:pPr>
            <w:r w:rsidRPr="005526E0">
              <w:t>Входное тестирование</w:t>
            </w:r>
          </w:p>
        </w:tc>
        <w:tc>
          <w:tcPr>
            <w:tcW w:w="1985" w:type="dxa"/>
          </w:tcPr>
          <w:p w:rsidR="005526E0" w:rsidRPr="005526E0" w:rsidRDefault="005526E0" w:rsidP="005526E0">
            <w:pPr>
              <w:ind w:left="0" w:right="-216" w:firstLine="0"/>
              <w:jc w:val="center"/>
            </w:pPr>
            <w:r w:rsidRPr="005526E0">
              <w:t>1</w:t>
            </w:r>
          </w:p>
        </w:tc>
        <w:tc>
          <w:tcPr>
            <w:tcW w:w="1984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4174C9" w:rsidTr="00460247">
        <w:tc>
          <w:tcPr>
            <w:tcW w:w="954" w:type="dxa"/>
          </w:tcPr>
          <w:p w:rsidR="004174C9" w:rsidRPr="005526E0" w:rsidRDefault="004174C9" w:rsidP="005526E0">
            <w:pPr>
              <w:ind w:left="0" w:right="-216" w:firstLine="0"/>
              <w:jc w:val="left"/>
            </w:pPr>
            <w:r>
              <w:t>2.</w:t>
            </w:r>
          </w:p>
        </w:tc>
        <w:tc>
          <w:tcPr>
            <w:tcW w:w="2872" w:type="dxa"/>
          </w:tcPr>
          <w:p w:rsidR="004174C9" w:rsidRPr="004174C9" w:rsidRDefault="004174C9" w:rsidP="005526E0">
            <w:pPr>
              <w:ind w:left="0" w:right="-216" w:firstLine="0"/>
              <w:jc w:val="left"/>
            </w:pPr>
            <w:r w:rsidRPr="004174C9">
              <w:t>Вводный урок. Что нам предстоит узнать. Чему мы должны научиться</w:t>
            </w:r>
            <w:r w:rsidR="00FF56C9">
              <w:t>.</w:t>
            </w:r>
          </w:p>
        </w:tc>
        <w:tc>
          <w:tcPr>
            <w:tcW w:w="1985" w:type="dxa"/>
          </w:tcPr>
          <w:p w:rsidR="004174C9" w:rsidRPr="005526E0" w:rsidRDefault="004174C9" w:rsidP="005526E0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4174C9" w:rsidRDefault="004174C9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4174C9" w:rsidRPr="004174C9" w:rsidRDefault="004174C9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526E0" w:rsidTr="00460247">
        <w:tc>
          <w:tcPr>
            <w:tcW w:w="9355" w:type="dxa"/>
            <w:gridSpan w:val="5"/>
          </w:tcPr>
          <w:p w:rsidR="005526E0" w:rsidRPr="005526E0" w:rsidRDefault="005526E0" w:rsidP="005526E0">
            <w:pPr>
              <w:ind w:left="0" w:right="-216" w:firstLine="0"/>
              <w:jc w:val="center"/>
              <w:rPr>
                <w:b/>
              </w:rPr>
            </w:pPr>
            <w:r w:rsidRPr="005526E0">
              <w:rPr>
                <w:b/>
              </w:rPr>
              <w:t>Глава 1 «</w:t>
            </w:r>
            <w:r w:rsidR="00460247">
              <w:rPr>
                <w:b/>
              </w:rPr>
              <w:t>Человек. Загадка человека</w:t>
            </w:r>
            <w:r w:rsidRPr="005526E0">
              <w:rPr>
                <w:b/>
              </w:rPr>
              <w:t>»</w:t>
            </w:r>
          </w:p>
        </w:tc>
      </w:tr>
      <w:tr w:rsidR="005526E0" w:rsidTr="00460247">
        <w:tc>
          <w:tcPr>
            <w:tcW w:w="954" w:type="dxa"/>
          </w:tcPr>
          <w:p w:rsidR="005526E0" w:rsidRPr="005526E0" w:rsidRDefault="001375CB" w:rsidP="005526E0">
            <w:pPr>
              <w:ind w:left="0" w:right="-216" w:firstLine="0"/>
              <w:jc w:val="left"/>
            </w:pPr>
            <w:r>
              <w:t>3.</w:t>
            </w:r>
          </w:p>
        </w:tc>
        <w:tc>
          <w:tcPr>
            <w:tcW w:w="2872" w:type="dxa"/>
          </w:tcPr>
          <w:p w:rsidR="005526E0" w:rsidRPr="005526E0" w:rsidRDefault="001375CB" w:rsidP="005526E0">
            <w:pPr>
              <w:ind w:left="0" w:right="-216" w:firstLine="0"/>
              <w:jc w:val="left"/>
            </w:pPr>
            <w:r w:rsidRPr="001375CB">
              <w:t>Наша Страна- Наше Государство- Наша Родина – Россия</w:t>
            </w:r>
          </w:p>
        </w:tc>
        <w:tc>
          <w:tcPr>
            <w:tcW w:w="1985" w:type="dxa"/>
          </w:tcPr>
          <w:p w:rsidR="005526E0" w:rsidRPr="00F07E62" w:rsidRDefault="00460247" w:rsidP="00460247">
            <w:pPr>
              <w:ind w:left="0" w:right="-216" w:firstLine="0"/>
              <w:jc w:val="center"/>
            </w:pPr>
            <w:r w:rsidRPr="00F07E62">
              <w:t>1</w:t>
            </w:r>
          </w:p>
        </w:tc>
        <w:tc>
          <w:tcPr>
            <w:tcW w:w="1984" w:type="dxa"/>
          </w:tcPr>
          <w:p w:rsidR="005526E0" w:rsidRPr="00F07E62" w:rsidRDefault="005526E0" w:rsidP="00460247">
            <w:pPr>
              <w:ind w:left="0" w:right="-216" w:firstLine="0"/>
              <w:jc w:val="center"/>
            </w:pPr>
          </w:p>
        </w:tc>
        <w:tc>
          <w:tcPr>
            <w:tcW w:w="1560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526E0" w:rsidTr="00460247">
        <w:tc>
          <w:tcPr>
            <w:tcW w:w="954" w:type="dxa"/>
          </w:tcPr>
          <w:p w:rsidR="005526E0" w:rsidRPr="00460247" w:rsidRDefault="001375CB" w:rsidP="005526E0">
            <w:pPr>
              <w:ind w:left="0" w:right="-216" w:firstLine="0"/>
              <w:jc w:val="left"/>
            </w:pPr>
            <w:r>
              <w:t>4</w:t>
            </w:r>
          </w:p>
        </w:tc>
        <w:tc>
          <w:tcPr>
            <w:tcW w:w="2872" w:type="dxa"/>
          </w:tcPr>
          <w:p w:rsidR="005526E0" w:rsidRPr="00460247" w:rsidRDefault="001375CB" w:rsidP="005526E0">
            <w:pPr>
              <w:ind w:left="0" w:right="-216" w:firstLine="0"/>
              <w:jc w:val="left"/>
            </w:pPr>
            <w:r w:rsidRPr="001375CB">
              <w:t>Символика РФ</w:t>
            </w:r>
          </w:p>
        </w:tc>
        <w:tc>
          <w:tcPr>
            <w:tcW w:w="1985" w:type="dxa"/>
          </w:tcPr>
          <w:p w:rsidR="005526E0" w:rsidRPr="00F07E62" w:rsidRDefault="001375CB" w:rsidP="00460247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526E0" w:rsidRPr="00F07E62" w:rsidRDefault="005526E0" w:rsidP="00460247">
            <w:pPr>
              <w:ind w:left="0" w:right="-216" w:firstLine="0"/>
              <w:jc w:val="center"/>
            </w:pPr>
          </w:p>
        </w:tc>
        <w:tc>
          <w:tcPr>
            <w:tcW w:w="1560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526E0" w:rsidTr="00460247">
        <w:tc>
          <w:tcPr>
            <w:tcW w:w="954" w:type="dxa"/>
          </w:tcPr>
          <w:p w:rsidR="005526E0" w:rsidRPr="00460247" w:rsidRDefault="001375CB" w:rsidP="005526E0">
            <w:pPr>
              <w:ind w:left="0" w:right="-216" w:firstLine="0"/>
              <w:jc w:val="left"/>
            </w:pPr>
            <w:r>
              <w:t>5</w:t>
            </w:r>
          </w:p>
        </w:tc>
        <w:tc>
          <w:tcPr>
            <w:tcW w:w="2872" w:type="dxa"/>
          </w:tcPr>
          <w:p w:rsidR="001375CB" w:rsidRDefault="001375CB" w:rsidP="001375CB">
            <w:pPr>
              <w:ind w:left="0" w:right="-216" w:firstLine="0"/>
              <w:jc w:val="left"/>
            </w:pPr>
            <w:r>
              <w:t>Гражданин-отечества достойный сын</w:t>
            </w:r>
          </w:p>
          <w:p w:rsidR="001375CB" w:rsidRDefault="001375CB" w:rsidP="001375CB">
            <w:pPr>
              <w:ind w:left="0" w:right="-216" w:firstLine="0"/>
              <w:jc w:val="left"/>
            </w:pPr>
          </w:p>
          <w:p w:rsidR="005526E0" w:rsidRPr="00460247" w:rsidRDefault="005526E0" w:rsidP="001375CB">
            <w:pPr>
              <w:ind w:left="0" w:right="-216" w:firstLine="0"/>
              <w:jc w:val="left"/>
            </w:pPr>
          </w:p>
        </w:tc>
        <w:tc>
          <w:tcPr>
            <w:tcW w:w="1985" w:type="dxa"/>
          </w:tcPr>
          <w:p w:rsidR="005526E0" w:rsidRPr="00460247" w:rsidRDefault="001375CB" w:rsidP="001375CB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526E0" w:rsidTr="00460247">
        <w:tc>
          <w:tcPr>
            <w:tcW w:w="954" w:type="dxa"/>
          </w:tcPr>
          <w:p w:rsidR="005526E0" w:rsidRPr="00460247" w:rsidRDefault="001375CB" w:rsidP="005526E0">
            <w:pPr>
              <w:ind w:left="0" w:right="-216" w:firstLine="0"/>
              <w:jc w:val="left"/>
            </w:pPr>
            <w:r>
              <w:t>6</w:t>
            </w:r>
          </w:p>
        </w:tc>
        <w:tc>
          <w:tcPr>
            <w:tcW w:w="2872" w:type="dxa"/>
          </w:tcPr>
          <w:p w:rsidR="001375CB" w:rsidRDefault="001375CB" w:rsidP="001375CB">
            <w:pPr>
              <w:ind w:left="0" w:right="-216" w:firstLine="0"/>
              <w:jc w:val="left"/>
            </w:pPr>
            <w:r>
              <w:t>Основной закон страны</w:t>
            </w:r>
          </w:p>
          <w:p w:rsidR="005526E0" w:rsidRPr="00460247" w:rsidRDefault="005526E0" w:rsidP="005526E0">
            <w:pPr>
              <w:ind w:left="0" w:right="-216" w:firstLine="0"/>
              <w:jc w:val="left"/>
            </w:pPr>
          </w:p>
        </w:tc>
        <w:tc>
          <w:tcPr>
            <w:tcW w:w="1985" w:type="dxa"/>
          </w:tcPr>
          <w:p w:rsidR="005526E0" w:rsidRPr="00460247" w:rsidRDefault="001375CB" w:rsidP="001375CB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5526E0" w:rsidRDefault="005526E0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8C0BB7" w:rsidTr="00460247">
        <w:tc>
          <w:tcPr>
            <w:tcW w:w="954" w:type="dxa"/>
          </w:tcPr>
          <w:p w:rsidR="008C0BB7" w:rsidRPr="00460247" w:rsidRDefault="001375CB" w:rsidP="005526E0">
            <w:pPr>
              <w:ind w:left="0" w:right="-216" w:firstLine="0"/>
              <w:jc w:val="left"/>
            </w:pPr>
            <w:r>
              <w:t>7</w:t>
            </w:r>
          </w:p>
        </w:tc>
        <w:tc>
          <w:tcPr>
            <w:tcW w:w="2872" w:type="dxa"/>
          </w:tcPr>
          <w:p w:rsidR="008C0BB7" w:rsidRPr="00460247" w:rsidRDefault="001375CB" w:rsidP="005526E0">
            <w:pPr>
              <w:ind w:left="0" w:right="-216" w:firstLine="0"/>
              <w:jc w:val="left"/>
            </w:pPr>
            <w:r>
              <w:t>Мои права и обязанности</w:t>
            </w:r>
          </w:p>
        </w:tc>
        <w:tc>
          <w:tcPr>
            <w:tcW w:w="1985" w:type="dxa"/>
          </w:tcPr>
          <w:p w:rsidR="008C0BB7" w:rsidRPr="00460247" w:rsidRDefault="001375CB" w:rsidP="001375CB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8C0BB7" w:rsidRDefault="008C0BB7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8C0BB7" w:rsidRDefault="008C0BB7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1375CB" w:rsidTr="00460247">
        <w:tc>
          <w:tcPr>
            <w:tcW w:w="954" w:type="dxa"/>
          </w:tcPr>
          <w:p w:rsidR="001375CB" w:rsidRDefault="001375CB" w:rsidP="005526E0">
            <w:pPr>
              <w:ind w:left="0" w:right="-216" w:firstLine="0"/>
              <w:jc w:val="left"/>
            </w:pPr>
            <w:r>
              <w:t>8</w:t>
            </w:r>
          </w:p>
        </w:tc>
        <w:tc>
          <w:tcPr>
            <w:tcW w:w="2872" w:type="dxa"/>
          </w:tcPr>
          <w:p w:rsidR="001375CB" w:rsidRDefault="001375CB" w:rsidP="001375CB">
            <w:pPr>
              <w:ind w:left="0" w:right="-216" w:firstLine="0"/>
              <w:jc w:val="left"/>
            </w:pPr>
            <w:r>
              <w:t>Мы многонациональный народ</w:t>
            </w:r>
          </w:p>
          <w:p w:rsidR="001375CB" w:rsidRDefault="001375CB" w:rsidP="005526E0">
            <w:pPr>
              <w:ind w:left="0" w:right="-216" w:firstLine="0"/>
              <w:jc w:val="left"/>
            </w:pPr>
          </w:p>
        </w:tc>
        <w:tc>
          <w:tcPr>
            <w:tcW w:w="1985" w:type="dxa"/>
          </w:tcPr>
          <w:p w:rsidR="001375CB" w:rsidRPr="00460247" w:rsidRDefault="001375CB" w:rsidP="001375CB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1375CB" w:rsidTr="00460247">
        <w:tc>
          <w:tcPr>
            <w:tcW w:w="954" w:type="dxa"/>
          </w:tcPr>
          <w:p w:rsidR="001375CB" w:rsidRDefault="001375CB" w:rsidP="005526E0">
            <w:pPr>
              <w:ind w:left="0" w:right="-216" w:firstLine="0"/>
              <w:jc w:val="left"/>
            </w:pPr>
            <w:r>
              <w:t>9</w:t>
            </w:r>
          </w:p>
        </w:tc>
        <w:tc>
          <w:tcPr>
            <w:tcW w:w="2872" w:type="dxa"/>
          </w:tcPr>
          <w:p w:rsidR="001375CB" w:rsidRDefault="001375CB" w:rsidP="001375CB">
            <w:pPr>
              <w:ind w:left="0" w:right="-216" w:firstLine="0"/>
              <w:jc w:val="left"/>
            </w:pPr>
            <w:r>
              <w:t>Право выше власти</w:t>
            </w:r>
          </w:p>
        </w:tc>
        <w:tc>
          <w:tcPr>
            <w:tcW w:w="1985" w:type="dxa"/>
          </w:tcPr>
          <w:p w:rsidR="001375CB" w:rsidRPr="00460247" w:rsidRDefault="001375CB" w:rsidP="001375CB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1375CB" w:rsidTr="00460247">
        <w:tc>
          <w:tcPr>
            <w:tcW w:w="954" w:type="dxa"/>
          </w:tcPr>
          <w:p w:rsidR="001375CB" w:rsidRDefault="001375CB" w:rsidP="005526E0">
            <w:pPr>
              <w:ind w:left="0" w:right="-216" w:firstLine="0"/>
              <w:jc w:val="left"/>
            </w:pPr>
            <w:r>
              <w:t>10</w:t>
            </w:r>
          </w:p>
        </w:tc>
        <w:tc>
          <w:tcPr>
            <w:tcW w:w="2872" w:type="dxa"/>
          </w:tcPr>
          <w:p w:rsidR="001375CB" w:rsidRDefault="003B0D03" w:rsidP="005526E0">
            <w:pPr>
              <w:ind w:left="0" w:right="-216" w:firstLine="0"/>
              <w:jc w:val="left"/>
            </w:pPr>
            <w:r>
              <w:t>Общество и государство</w:t>
            </w:r>
          </w:p>
        </w:tc>
        <w:tc>
          <w:tcPr>
            <w:tcW w:w="1985" w:type="dxa"/>
          </w:tcPr>
          <w:p w:rsidR="001375CB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1375CB" w:rsidTr="00460247">
        <w:tc>
          <w:tcPr>
            <w:tcW w:w="954" w:type="dxa"/>
          </w:tcPr>
          <w:p w:rsidR="001375CB" w:rsidRDefault="001375CB" w:rsidP="005526E0">
            <w:pPr>
              <w:ind w:left="0" w:right="-216" w:firstLine="0"/>
              <w:jc w:val="left"/>
            </w:pPr>
            <w:r>
              <w:t>11</w:t>
            </w:r>
          </w:p>
        </w:tc>
        <w:tc>
          <w:tcPr>
            <w:tcW w:w="2872" w:type="dxa"/>
          </w:tcPr>
          <w:p w:rsidR="003B0D03" w:rsidRDefault="003B0D03" w:rsidP="003B0D03">
            <w:pPr>
              <w:ind w:left="0" w:right="-216" w:firstLine="0"/>
              <w:jc w:val="left"/>
            </w:pPr>
            <w:r>
              <w:t>Наш край частица России</w:t>
            </w:r>
          </w:p>
          <w:p w:rsidR="001375CB" w:rsidRDefault="001375CB" w:rsidP="003B0D03">
            <w:pPr>
              <w:ind w:left="0" w:right="-216" w:firstLine="0"/>
              <w:jc w:val="left"/>
            </w:pPr>
          </w:p>
        </w:tc>
        <w:tc>
          <w:tcPr>
            <w:tcW w:w="1985" w:type="dxa"/>
          </w:tcPr>
          <w:p w:rsidR="001375CB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1375CB" w:rsidTr="00460247">
        <w:tc>
          <w:tcPr>
            <w:tcW w:w="954" w:type="dxa"/>
          </w:tcPr>
          <w:p w:rsidR="001375CB" w:rsidRDefault="001375CB" w:rsidP="005526E0">
            <w:pPr>
              <w:ind w:left="0" w:right="-216" w:firstLine="0"/>
              <w:jc w:val="left"/>
            </w:pPr>
            <w:r>
              <w:lastRenderedPageBreak/>
              <w:t>12</w:t>
            </w:r>
          </w:p>
        </w:tc>
        <w:tc>
          <w:tcPr>
            <w:tcW w:w="2872" w:type="dxa"/>
          </w:tcPr>
          <w:p w:rsidR="001375CB" w:rsidRDefault="003B0D03" w:rsidP="005526E0">
            <w:pPr>
              <w:ind w:left="0" w:right="-216" w:firstLine="0"/>
              <w:jc w:val="left"/>
            </w:pPr>
            <w:r w:rsidRPr="003B0D03">
              <w:t>РФ- государство с республиканской формой правления</w:t>
            </w:r>
          </w:p>
        </w:tc>
        <w:tc>
          <w:tcPr>
            <w:tcW w:w="1985" w:type="dxa"/>
          </w:tcPr>
          <w:p w:rsidR="001375CB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1375CB" w:rsidTr="00460247">
        <w:tc>
          <w:tcPr>
            <w:tcW w:w="954" w:type="dxa"/>
          </w:tcPr>
          <w:p w:rsidR="001375CB" w:rsidRDefault="001375CB" w:rsidP="005526E0">
            <w:pPr>
              <w:ind w:left="0" w:right="-216" w:firstLine="0"/>
              <w:jc w:val="left"/>
            </w:pPr>
            <w:r>
              <w:t>13</w:t>
            </w:r>
          </w:p>
        </w:tc>
        <w:tc>
          <w:tcPr>
            <w:tcW w:w="2872" w:type="dxa"/>
          </w:tcPr>
          <w:p w:rsidR="001375CB" w:rsidRDefault="003B0D03" w:rsidP="005526E0">
            <w:pPr>
              <w:ind w:left="0" w:right="-216" w:firstLine="0"/>
              <w:jc w:val="left"/>
            </w:pPr>
            <w:r>
              <w:t>Демократический режим</w:t>
            </w:r>
          </w:p>
        </w:tc>
        <w:tc>
          <w:tcPr>
            <w:tcW w:w="1985" w:type="dxa"/>
          </w:tcPr>
          <w:p w:rsidR="001375CB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1375CB" w:rsidTr="00460247">
        <w:tc>
          <w:tcPr>
            <w:tcW w:w="954" w:type="dxa"/>
          </w:tcPr>
          <w:p w:rsidR="001375CB" w:rsidRDefault="001375CB" w:rsidP="005526E0">
            <w:pPr>
              <w:ind w:left="0" w:right="-216" w:firstLine="0"/>
              <w:jc w:val="left"/>
            </w:pPr>
            <w:r>
              <w:t>14</w:t>
            </w:r>
          </w:p>
        </w:tc>
        <w:tc>
          <w:tcPr>
            <w:tcW w:w="2872" w:type="dxa"/>
          </w:tcPr>
          <w:p w:rsidR="001375CB" w:rsidRDefault="003B0D03" w:rsidP="005526E0">
            <w:pPr>
              <w:ind w:left="0" w:right="-216" w:firstLine="0"/>
              <w:jc w:val="left"/>
            </w:pPr>
            <w:r>
              <w:t>Управление страной</w:t>
            </w:r>
          </w:p>
        </w:tc>
        <w:tc>
          <w:tcPr>
            <w:tcW w:w="1985" w:type="dxa"/>
          </w:tcPr>
          <w:p w:rsidR="001375CB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1375CB" w:rsidTr="00460247">
        <w:tc>
          <w:tcPr>
            <w:tcW w:w="954" w:type="dxa"/>
          </w:tcPr>
          <w:p w:rsidR="001375CB" w:rsidRDefault="001375CB" w:rsidP="005526E0">
            <w:pPr>
              <w:ind w:left="0" w:right="-216" w:firstLine="0"/>
              <w:jc w:val="left"/>
            </w:pPr>
            <w:r>
              <w:t>15</w:t>
            </w:r>
          </w:p>
        </w:tc>
        <w:tc>
          <w:tcPr>
            <w:tcW w:w="2872" w:type="dxa"/>
          </w:tcPr>
          <w:p w:rsidR="001375CB" w:rsidRDefault="003B0D03" w:rsidP="005526E0">
            <w:pPr>
              <w:ind w:left="0" w:right="-216" w:firstLine="0"/>
              <w:jc w:val="left"/>
            </w:pPr>
            <w:r>
              <w:t>Обеспечение правопорядка</w:t>
            </w:r>
          </w:p>
        </w:tc>
        <w:tc>
          <w:tcPr>
            <w:tcW w:w="1985" w:type="dxa"/>
          </w:tcPr>
          <w:p w:rsidR="001375CB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1375CB" w:rsidRDefault="001375CB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3B0D03" w:rsidP="005526E0">
            <w:pPr>
              <w:ind w:left="0" w:right="-216" w:firstLine="0"/>
              <w:jc w:val="left"/>
            </w:pPr>
            <w:r>
              <w:t>16</w:t>
            </w:r>
          </w:p>
        </w:tc>
        <w:tc>
          <w:tcPr>
            <w:tcW w:w="2872" w:type="dxa"/>
          </w:tcPr>
          <w:p w:rsidR="003B0D03" w:rsidRDefault="003B0D03" w:rsidP="005526E0">
            <w:pPr>
              <w:ind w:left="0" w:right="-216" w:firstLine="0"/>
              <w:jc w:val="left"/>
            </w:pPr>
            <w:r w:rsidRPr="003B0D03">
              <w:t>Города России</w:t>
            </w:r>
          </w:p>
        </w:tc>
        <w:tc>
          <w:tcPr>
            <w:tcW w:w="1985" w:type="dxa"/>
          </w:tcPr>
          <w:p w:rsidR="003B0D0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3B0D03" w:rsidP="005526E0">
            <w:pPr>
              <w:ind w:left="0" w:right="-216" w:firstLine="0"/>
              <w:jc w:val="left"/>
            </w:pPr>
            <w:r>
              <w:t>17</w:t>
            </w:r>
          </w:p>
        </w:tc>
        <w:tc>
          <w:tcPr>
            <w:tcW w:w="2872" w:type="dxa"/>
          </w:tcPr>
          <w:p w:rsidR="003B0D03" w:rsidRDefault="003B0D03" w:rsidP="005526E0">
            <w:pPr>
              <w:ind w:left="0" w:right="-216" w:firstLine="0"/>
              <w:jc w:val="left"/>
            </w:pPr>
            <w:r w:rsidRPr="003B0D03">
              <w:t>Мой город Москва – столица России.</w:t>
            </w:r>
          </w:p>
        </w:tc>
        <w:tc>
          <w:tcPr>
            <w:tcW w:w="1985" w:type="dxa"/>
          </w:tcPr>
          <w:p w:rsidR="003B0D0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3B0D03" w:rsidP="005526E0">
            <w:pPr>
              <w:ind w:left="0" w:right="-216" w:firstLine="0"/>
              <w:jc w:val="left"/>
            </w:pPr>
            <w:r>
              <w:t>18</w:t>
            </w:r>
          </w:p>
        </w:tc>
        <w:tc>
          <w:tcPr>
            <w:tcW w:w="2872" w:type="dxa"/>
          </w:tcPr>
          <w:p w:rsidR="003B0D03" w:rsidRDefault="003B0D03" w:rsidP="005526E0">
            <w:pPr>
              <w:ind w:left="0" w:right="-216" w:firstLine="0"/>
              <w:jc w:val="left"/>
            </w:pPr>
            <w:r w:rsidRPr="003B0D03">
              <w:t>Государственные   праздники</w:t>
            </w:r>
          </w:p>
        </w:tc>
        <w:tc>
          <w:tcPr>
            <w:tcW w:w="1985" w:type="dxa"/>
          </w:tcPr>
          <w:p w:rsidR="003B0D0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3B0D03" w:rsidP="005526E0">
            <w:pPr>
              <w:ind w:left="0" w:right="-216" w:firstLine="0"/>
              <w:jc w:val="left"/>
            </w:pPr>
            <w:r>
              <w:t>19</w:t>
            </w:r>
          </w:p>
        </w:tc>
        <w:tc>
          <w:tcPr>
            <w:tcW w:w="2872" w:type="dxa"/>
          </w:tcPr>
          <w:p w:rsidR="003B0D03" w:rsidRDefault="003B0D03" w:rsidP="005526E0">
            <w:pPr>
              <w:ind w:left="0" w:right="-216" w:firstLine="0"/>
              <w:jc w:val="left"/>
            </w:pPr>
            <w:r w:rsidRPr="003B0D03">
              <w:t>Праздники нашего государства</w:t>
            </w:r>
          </w:p>
        </w:tc>
        <w:tc>
          <w:tcPr>
            <w:tcW w:w="1985" w:type="dxa"/>
          </w:tcPr>
          <w:p w:rsidR="003B0D0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3B0D03" w:rsidP="005526E0">
            <w:pPr>
              <w:ind w:left="0" w:right="-216" w:firstLine="0"/>
              <w:jc w:val="left"/>
            </w:pPr>
            <w:r>
              <w:t>20</w:t>
            </w:r>
          </w:p>
        </w:tc>
        <w:tc>
          <w:tcPr>
            <w:tcW w:w="2872" w:type="dxa"/>
          </w:tcPr>
          <w:p w:rsidR="003B0D03" w:rsidRDefault="003B0D03" w:rsidP="005526E0">
            <w:pPr>
              <w:ind w:left="0" w:right="-216" w:firstLine="0"/>
              <w:jc w:val="left"/>
            </w:pPr>
            <w:r w:rsidRPr="003B0D03">
              <w:t>Достопримечательности моей Большой Родины</w:t>
            </w:r>
          </w:p>
        </w:tc>
        <w:tc>
          <w:tcPr>
            <w:tcW w:w="1985" w:type="dxa"/>
          </w:tcPr>
          <w:p w:rsidR="003B0D0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3B0D03" w:rsidP="005526E0">
            <w:pPr>
              <w:ind w:left="0" w:right="-216" w:firstLine="0"/>
              <w:jc w:val="left"/>
            </w:pPr>
            <w:r>
              <w:t>21</w:t>
            </w:r>
          </w:p>
        </w:tc>
        <w:tc>
          <w:tcPr>
            <w:tcW w:w="2872" w:type="dxa"/>
          </w:tcPr>
          <w:p w:rsidR="003B0D03" w:rsidRPr="003B0D03" w:rsidRDefault="003B0D03" w:rsidP="005526E0">
            <w:pPr>
              <w:ind w:left="0" w:right="-216" w:firstLine="0"/>
              <w:jc w:val="left"/>
            </w:pPr>
            <w:r>
              <w:t>Исторические памятники связанные с историей страны</w:t>
            </w:r>
          </w:p>
        </w:tc>
        <w:tc>
          <w:tcPr>
            <w:tcW w:w="1985" w:type="dxa"/>
          </w:tcPr>
          <w:p w:rsidR="003B0D0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3B0D03" w:rsidP="005526E0">
            <w:pPr>
              <w:ind w:left="0" w:right="-216" w:firstLine="0"/>
              <w:jc w:val="left"/>
            </w:pPr>
            <w:r>
              <w:t>22</w:t>
            </w:r>
          </w:p>
        </w:tc>
        <w:tc>
          <w:tcPr>
            <w:tcW w:w="2872" w:type="dxa"/>
          </w:tcPr>
          <w:p w:rsidR="003B0D03" w:rsidRPr="003B0D03" w:rsidRDefault="00C635A6" w:rsidP="005526E0">
            <w:pPr>
              <w:ind w:left="0" w:right="-216" w:firstLine="0"/>
              <w:jc w:val="left"/>
            </w:pPr>
            <w:r w:rsidRPr="00C635A6">
              <w:t>Права граждан России.</w:t>
            </w:r>
          </w:p>
        </w:tc>
        <w:tc>
          <w:tcPr>
            <w:tcW w:w="1985" w:type="dxa"/>
          </w:tcPr>
          <w:p w:rsidR="003B0D0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B0C98" w:rsidTr="00460247">
        <w:tc>
          <w:tcPr>
            <w:tcW w:w="954" w:type="dxa"/>
          </w:tcPr>
          <w:p w:rsidR="005B0C98" w:rsidRDefault="005B0C98" w:rsidP="005526E0">
            <w:pPr>
              <w:ind w:left="0" w:right="-216" w:firstLine="0"/>
              <w:jc w:val="left"/>
            </w:pPr>
            <w:r>
              <w:t>23</w:t>
            </w:r>
          </w:p>
        </w:tc>
        <w:tc>
          <w:tcPr>
            <w:tcW w:w="2872" w:type="dxa"/>
          </w:tcPr>
          <w:p w:rsidR="005B0C98" w:rsidRPr="00C635A6" w:rsidRDefault="005B0C98" w:rsidP="005526E0">
            <w:pPr>
              <w:ind w:left="0" w:right="-216" w:firstLine="0"/>
              <w:jc w:val="left"/>
            </w:pPr>
            <w:r w:rsidRPr="005B0C98">
              <w:t>Как защитить свое право</w:t>
            </w:r>
          </w:p>
        </w:tc>
        <w:tc>
          <w:tcPr>
            <w:tcW w:w="1985" w:type="dxa"/>
          </w:tcPr>
          <w:p w:rsidR="005B0C98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B0C98" w:rsidRDefault="005B0C98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5B0C98" w:rsidRDefault="005B0C98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5B0C98" w:rsidP="005526E0">
            <w:pPr>
              <w:ind w:left="0" w:right="-216" w:firstLine="0"/>
              <w:jc w:val="left"/>
            </w:pPr>
            <w:r>
              <w:t>24</w:t>
            </w:r>
          </w:p>
        </w:tc>
        <w:tc>
          <w:tcPr>
            <w:tcW w:w="2872" w:type="dxa"/>
          </w:tcPr>
          <w:p w:rsidR="003B0D03" w:rsidRPr="003B0D03" w:rsidRDefault="00C635A6" w:rsidP="005526E0">
            <w:pPr>
              <w:ind w:left="0" w:right="-216" w:firstLine="0"/>
              <w:jc w:val="left"/>
            </w:pPr>
            <w:r w:rsidRPr="00C635A6">
              <w:t>Обязанности граждан РФ.</w:t>
            </w:r>
          </w:p>
        </w:tc>
        <w:tc>
          <w:tcPr>
            <w:tcW w:w="1985" w:type="dxa"/>
          </w:tcPr>
          <w:p w:rsidR="003B0D0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5B0C98" w:rsidP="005526E0">
            <w:pPr>
              <w:ind w:left="0" w:right="-216" w:firstLine="0"/>
              <w:jc w:val="left"/>
            </w:pPr>
            <w:r>
              <w:t>25</w:t>
            </w:r>
          </w:p>
        </w:tc>
        <w:tc>
          <w:tcPr>
            <w:tcW w:w="2872" w:type="dxa"/>
          </w:tcPr>
          <w:p w:rsidR="003B0D03" w:rsidRPr="003B0D03" w:rsidRDefault="00C635A6" w:rsidP="005526E0">
            <w:pPr>
              <w:ind w:left="0" w:right="-216" w:firstLine="0"/>
              <w:jc w:val="left"/>
            </w:pPr>
            <w:r w:rsidRPr="00C635A6">
              <w:t>Гражданственность</w:t>
            </w:r>
          </w:p>
        </w:tc>
        <w:tc>
          <w:tcPr>
            <w:tcW w:w="1985" w:type="dxa"/>
          </w:tcPr>
          <w:p w:rsidR="003B0D0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3B0D03" w:rsidTr="00460247">
        <w:tc>
          <w:tcPr>
            <w:tcW w:w="954" w:type="dxa"/>
          </w:tcPr>
          <w:p w:rsidR="003B0D03" w:rsidRDefault="005B0C98" w:rsidP="005526E0">
            <w:pPr>
              <w:ind w:left="0" w:right="-216" w:firstLine="0"/>
              <w:jc w:val="left"/>
            </w:pPr>
            <w:r>
              <w:t>26</w:t>
            </w:r>
          </w:p>
        </w:tc>
        <w:tc>
          <w:tcPr>
            <w:tcW w:w="2872" w:type="dxa"/>
          </w:tcPr>
          <w:p w:rsidR="003B0D03" w:rsidRPr="003B0D03" w:rsidRDefault="00C635A6" w:rsidP="005526E0">
            <w:pPr>
              <w:ind w:left="0" w:right="-216" w:firstLine="0"/>
              <w:jc w:val="left"/>
            </w:pPr>
            <w:r>
              <w:t>Конституция РФ</w:t>
            </w:r>
          </w:p>
        </w:tc>
        <w:tc>
          <w:tcPr>
            <w:tcW w:w="1985" w:type="dxa"/>
          </w:tcPr>
          <w:p w:rsidR="003B0D03" w:rsidRPr="00460247" w:rsidRDefault="003B0D03" w:rsidP="00F92103">
            <w:pPr>
              <w:ind w:left="0" w:right="-216" w:firstLine="0"/>
              <w:jc w:val="center"/>
            </w:pPr>
          </w:p>
        </w:tc>
        <w:tc>
          <w:tcPr>
            <w:tcW w:w="1984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3B0D03" w:rsidRDefault="003B0D0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C635A6" w:rsidTr="00460247">
        <w:tc>
          <w:tcPr>
            <w:tcW w:w="954" w:type="dxa"/>
          </w:tcPr>
          <w:p w:rsidR="00C635A6" w:rsidRDefault="005B0C98" w:rsidP="005526E0">
            <w:pPr>
              <w:ind w:left="0" w:right="-216" w:firstLine="0"/>
              <w:jc w:val="left"/>
            </w:pPr>
            <w:r>
              <w:t>27</w:t>
            </w:r>
          </w:p>
        </w:tc>
        <w:tc>
          <w:tcPr>
            <w:tcW w:w="2872" w:type="dxa"/>
          </w:tcPr>
          <w:p w:rsidR="00C635A6" w:rsidRDefault="00AD7D93" w:rsidP="005526E0">
            <w:pPr>
              <w:ind w:left="0" w:right="-216" w:firstLine="0"/>
              <w:jc w:val="left"/>
            </w:pPr>
            <w:r w:rsidRPr="00AD7D93">
              <w:t>Моя Большая и Малая Родина</w:t>
            </w:r>
          </w:p>
        </w:tc>
        <w:tc>
          <w:tcPr>
            <w:tcW w:w="1985" w:type="dxa"/>
          </w:tcPr>
          <w:p w:rsidR="00C635A6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635A6" w:rsidRDefault="00C635A6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C635A6" w:rsidRDefault="00C635A6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C635A6" w:rsidTr="00460247">
        <w:tc>
          <w:tcPr>
            <w:tcW w:w="954" w:type="dxa"/>
          </w:tcPr>
          <w:p w:rsidR="00C635A6" w:rsidRDefault="005B0C98" w:rsidP="005526E0">
            <w:pPr>
              <w:ind w:left="0" w:right="-216" w:firstLine="0"/>
              <w:jc w:val="left"/>
            </w:pPr>
            <w:r>
              <w:t>28</w:t>
            </w:r>
          </w:p>
          <w:p w:rsidR="005B0C98" w:rsidRDefault="005B0C98" w:rsidP="005526E0">
            <w:pPr>
              <w:ind w:left="0" w:right="-216" w:firstLine="0"/>
              <w:jc w:val="left"/>
            </w:pPr>
          </w:p>
          <w:p w:rsidR="005B0C98" w:rsidRDefault="005B0C98" w:rsidP="005526E0">
            <w:pPr>
              <w:ind w:left="0" w:right="-216" w:firstLine="0"/>
              <w:jc w:val="left"/>
            </w:pPr>
          </w:p>
        </w:tc>
        <w:tc>
          <w:tcPr>
            <w:tcW w:w="2872" w:type="dxa"/>
          </w:tcPr>
          <w:p w:rsidR="00AD7D93" w:rsidRDefault="00AD7D93" w:rsidP="00AD7D93">
            <w:pPr>
              <w:ind w:left="0" w:right="-216" w:firstLine="0"/>
              <w:jc w:val="left"/>
            </w:pPr>
            <w:r>
              <w:t>Моя Большая и Малая Родина</w:t>
            </w:r>
          </w:p>
          <w:p w:rsidR="00C635A6" w:rsidRDefault="00AD7D93" w:rsidP="00AD7D93">
            <w:pPr>
              <w:ind w:left="0" w:right="-216" w:firstLine="0"/>
              <w:jc w:val="left"/>
            </w:pPr>
            <w:r>
              <w:t xml:space="preserve">           Семейный кодекс.</w:t>
            </w:r>
          </w:p>
        </w:tc>
        <w:tc>
          <w:tcPr>
            <w:tcW w:w="1985" w:type="dxa"/>
          </w:tcPr>
          <w:p w:rsidR="00C635A6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635A6" w:rsidRDefault="00C635A6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C635A6" w:rsidRDefault="00C635A6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C635A6" w:rsidTr="00460247">
        <w:tc>
          <w:tcPr>
            <w:tcW w:w="954" w:type="dxa"/>
          </w:tcPr>
          <w:p w:rsidR="00C635A6" w:rsidRDefault="005B0C98" w:rsidP="005526E0">
            <w:pPr>
              <w:ind w:left="0" w:right="-216" w:firstLine="0"/>
              <w:jc w:val="left"/>
            </w:pPr>
            <w:r>
              <w:t>29</w:t>
            </w:r>
          </w:p>
        </w:tc>
        <w:tc>
          <w:tcPr>
            <w:tcW w:w="2872" w:type="dxa"/>
          </w:tcPr>
          <w:p w:rsidR="00C635A6" w:rsidRDefault="00AD7D93" w:rsidP="005526E0">
            <w:pPr>
              <w:ind w:left="0" w:right="-216" w:firstLine="0"/>
              <w:jc w:val="left"/>
            </w:pPr>
            <w:r>
              <w:t>Семья под защитой государства.</w:t>
            </w:r>
          </w:p>
        </w:tc>
        <w:tc>
          <w:tcPr>
            <w:tcW w:w="1985" w:type="dxa"/>
          </w:tcPr>
          <w:p w:rsidR="00C635A6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635A6" w:rsidRDefault="00C635A6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C635A6" w:rsidRDefault="00C635A6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AD7D93" w:rsidTr="00460247">
        <w:tc>
          <w:tcPr>
            <w:tcW w:w="954" w:type="dxa"/>
          </w:tcPr>
          <w:p w:rsidR="00AD7D93" w:rsidRDefault="005B0C98" w:rsidP="005526E0">
            <w:pPr>
              <w:ind w:left="0" w:right="-216" w:firstLine="0"/>
              <w:jc w:val="left"/>
            </w:pPr>
            <w:r>
              <w:t>30</w:t>
            </w:r>
          </w:p>
        </w:tc>
        <w:tc>
          <w:tcPr>
            <w:tcW w:w="2872" w:type="dxa"/>
          </w:tcPr>
          <w:p w:rsidR="00AD7D93" w:rsidRDefault="00AD7D93" w:rsidP="005526E0">
            <w:pPr>
              <w:ind w:left="0" w:right="-216" w:firstLine="0"/>
              <w:jc w:val="left"/>
            </w:pPr>
            <w:r w:rsidRPr="00AD7D93">
              <w:t xml:space="preserve"> Семейный кодекс.</w:t>
            </w:r>
          </w:p>
        </w:tc>
        <w:tc>
          <w:tcPr>
            <w:tcW w:w="1985" w:type="dxa"/>
          </w:tcPr>
          <w:p w:rsidR="00AD7D9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AD7D93" w:rsidRDefault="00AD7D9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AD7D93" w:rsidRDefault="00AD7D9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AD7D93" w:rsidTr="00460247">
        <w:tc>
          <w:tcPr>
            <w:tcW w:w="954" w:type="dxa"/>
          </w:tcPr>
          <w:p w:rsidR="00AD7D93" w:rsidRDefault="005B0C98" w:rsidP="005526E0">
            <w:pPr>
              <w:ind w:left="0" w:right="-216" w:firstLine="0"/>
              <w:jc w:val="left"/>
            </w:pPr>
            <w:r>
              <w:t>31</w:t>
            </w:r>
          </w:p>
        </w:tc>
        <w:tc>
          <w:tcPr>
            <w:tcW w:w="2872" w:type="dxa"/>
          </w:tcPr>
          <w:p w:rsidR="00AD7D93" w:rsidRPr="00AD7D93" w:rsidRDefault="00AD7D93" w:rsidP="005526E0">
            <w:pPr>
              <w:ind w:left="0" w:right="-216" w:firstLine="0"/>
              <w:jc w:val="left"/>
            </w:pPr>
            <w:r w:rsidRPr="00AD7D93">
              <w:t xml:space="preserve"> Отношения между поколениями.</w:t>
            </w:r>
          </w:p>
        </w:tc>
        <w:tc>
          <w:tcPr>
            <w:tcW w:w="1985" w:type="dxa"/>
          </w:tcPr>
          <w:p w:rsidR="00AD7D93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AD7D93" w:rsidRDefault="00AD7D93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AD7D93" w:rsidRDefault="00AD7D93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F1030D" w:rsidTr="00460247">
        <w:tc>
          <w:tcPr>
            <w:tcW w:w="954" w:type="dxa"/>
          </w:tcPr>
          <w:p w:rsidR="00F1030D" w:rsidRDefault="005B0C98" w:rsidP="005526E0">
            <w:pPr>
              <w:ind w:left="0" w:right="-216" w:firstLine="0"/>
              <w:jc w:val="left"/>
            </w:pPr>
            <w:r>
              <w:lastRenderedPageBreak/>
              <w:t>32</w:t>
            </w:r>
          </w:p>
        </w:tc>
        <w:tc>
          <w:tcPr>
            <w:tcW w:w="2872" w:type="dxa"/>
          </w:tcPr>
          <w:p w:rsidR="00F1030D" w:rsidRPr="00AD7D93" w:rsidRDefault="00F1030D" w:rsidP="005526E0">
            <w:pPr>
              <w:ind w:left="0" w:right="-216" w:firstLine="0"/>
              <w:jc w:val="left"/>
            </w:pPr>
            <w:r>
              <w:t xml:space="preserve"> Семейные ценности и нормы.</w:t>
            </w:r>
          </w:p>
        </w:tc>
        <w:tc>
          <w:tcPr>
            <w:tcW w:w="1985" w:type="dxa"/>
          </w:tcPr>
          <w:p w:rsidR="00F1030D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030D" w:rsidRDefault="00F1030D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F1030D" w:rsidRDefault="00F1030D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F1030D" w:rsidTr="00460247">
        <w:tc>
          <w:tcPr>
            <w:tcW w:w="954" w:type="dxa"/>
          </w:tcPr>
          <w:p w:rsidR="00F1030D" w:rsidRDefault="005B0C98" w:rsidP="005526E0">
            <w:pPr>
              <w:ind w:left="0" w:right="-216" w:firstLine="0"/>
              <w:jc w:val="left"/>
            </w:pPr>
            <w:r>
              <w:t>33</w:t>
            </w:r>
          </w:p>
        </w:tc>
        <w:tc>
          <w:tcPr>
            <w:tcW w:w="2872" w:type="dxa"/>
          </w:tcPr>
          <w:p w:rsidR="00F1030D" w:rsidRPr="00AD7D93" w:rsidRDefault="005B0C98" w:rsidP="005526E0">
            <w:pPr>
              <w:ind w:left="0" w:right="-216" w:firstLine="0"/>
              <w:jc w:val="left"/>
            </w:pPr>
            <w:r>
              <w:t>Итоговое повторение</w:t>
            </w:r>
          </w:p>
        </w:tc>
        <w:tc>
          <w:tcPr>
            <w:tcW w:w="1985" w:type="dxa"/>
          </w:tcPr>
          <w:p w:rsidR="00F1030D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030D" w:rsidRDefault="00F1030D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F1030D" w:rsidRDefault="00F1030D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B0C98" w:rsidTr="00460247">
        <w:tc>
          <w:tcPr>
            <w:tcW w:w="954" w:type="dxa"/>
          </w:tcPr>
          <w:p w:rsidR="005B0C98" w:rsidRDefault="005B0C98" w:rsidP="005526E0">
            <w:pPr>
              <w:ind w:left="0" w:right="-216" w:firstLine="0"/>
              <w:jc w:val="left"/>
            </w:pPr>
            <w:r>
              <w:t>34</w:t>
            </w:r>
          </w:p>
        </w:tc>
        <w:tc>
          <w:tcPr>
            <w:tcW w:w="2872" w:type="dxa"/>
          </w:tcPr>
          <w:p w:rsidR="005B0C98" w:rsidRPr="00AD7D93" w:rsidRDefault="005B0C98" w:rsidP="005526E0">
            <w:pPr>
              <w:ind w:left="0" w:right="-216" w:firstLine="0"/>
              <w:jc w:val="left"/>
            </w:pPr>
            <w:r>
              <w:t>Итоговое тестирование</w:t>
            </w:r>
          </w:p>
        </w:tc>
        <w:tc>
          <w:tcPr>
            <w:tcW w:w="1985" w:type="dxa"/>
          </w:tcPr>
          <w:p w:rsidR="005B0C98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B0C98" w:rsidRDefault="005B0C98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5B0C98" w:rsidRDefault="005B0C98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B0C98" w:rsidTr="00460247">
        <w:tc>
          <w:tcPr>
            <w:tcW w:w="954" w:type="dxa"/>
          </w:tcPr>
          <w:p w:rsidR="005B0C98" w:rsidRDefault="005B0C98" w:rsidP="005526E0">
            <w:pPr>
              <w:ind w:left="0" w:right="-216" w:firstLine="0"/>
              <w:jc w:val="left"/>
            </w:pPr>
            <w:r>
              <w:t>35</w:t>
            </w:r>
          </w:p>
        </w:tc>
        <w:tc>
          <w:tcPr>
            <w:tcW w:w="2872" w:type="dxa"/>
          </w:tcPr>
          <w:p w:rsidR="005B0C98" w:rsidRPr="00AD7D93" w:rsidRDefault="005B0C98" w:rsidP="005526E0">
            <w:pPr>
              <w:ind w:left="0" w:right="-216" w:firstLine="0"/>
              <w:jc w:val="left"/>
            </w:pPr>
            <w:r w:rsidRPr="005B0C98">
              <w:t>Проектная деятельность</w:t>
            </w:r>
          </w:p>
        </w:tc>
        <w:tc>
          <w:tcPr>
            <w:tcW w:w="1985" w:type="dxa"/>
          </w:tcPr>
          <w:p w:rsidR="005B0C98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B0C98" w:rsidRDefault="005B0C98" w:rsidP="005526E0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5B0C98" w:rsidRDefault="005B0C98" w:rsidP="005526E0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B0C98" w:rsidTr="00460247">
        <w:tc>
          <w:tcPr>
            <w:tcW w:w="954" w:type="dxa"/>
          </w:tcPr>
          <w:p w:rsidR="005B0C98" w:rsidRDefault="005B0C98" w:rsidP="005B0C98">
            <w:pPr>
              <w:ind w:left="0" w:right="-216" w:firstLine="0"/>
              <w:jc w:val="left"/>
            </w:pPr>
            <w:r>
              <w:t>36</w:t>
            </w:r>
          </w:p>
        </w:tc>
        <w:tc>
          <w:tcPr>
            <w:tcW w:w="2872" w:type="dxa"/>
          </w:tcPr>
          <w:p w:rsidR="005B0C98" w:rsidRPr="00AD7D93" w:rsidRDefault="005B0C98" w:rsidP="005B0C98">
            <w:pPr>
              <w:ind w:left="0" w:right="-216" w:firstLine="0"/>
              <w:jc w:val="left"/>
            </w:pPr>
            <w:r>
              <w:t>Проектная деятельность</w:t>
            </w:r>
          </w:p>
        </w:tc>
        <w:tc>
          <w:tcPr>
            <w:tcW w:w="1985" w:type="dxa"/>
          </w:tcPr>
          <w:p w:rsidR="005B0C98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B0C98" w:rsidRDefault="005B0C98" w:rsidP="005B0C98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5B0C98" w:rsidRDefault="005B0C98" w:rsidP="005B0C98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B0C98" w:rsidTr="00460247">
        <w:tc>
          <w:tcPr>
            <w:tcW w:w="954" w:type="dxa"/>
          </w:tcPr>
          <w:p w:rsidR="005B0C98" w:rsidRDefault="005B0C98" w:rsidP="005B0C98">
            <w:pPr>
              <w:ind w:left="0" w:right="-216" w:firstLine="0"/>
              <w:jc w:val="left"/>
            </w:pPr>
            <w:r>
              <w:t>37</w:t>
            </w:r>
          </w:p>
        </w:tc>
        <w:tc>
          <w:tcPr>
            <w:tcW w:w="2872" w:type="dxa"/>
          </w:tcPr>
          <w:p w:rsidR="005B0C98" w:rsidRPr="00AD7D93" w:rsidRDefault="000E5892" w:rsidP="00D23357">
            <w:pPr>
              <w:ind w:left="0" w:right="-216" w:firstLine="0"/>
            </w:pPr>
            <w:r w:rsidRPr="000E5892">
              <w:t>Проектная деятельность</w:t>
            </w:r>
          </w:p>
        </w:tc>
        <w:tc>
          <w:tcPr>
            <w:tcW w:w="1985" w:type="dxa"/>
          </w:tcPr>
          <w:p w:rsidR="005B0C98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B0C98" w:rsidRDefault="005B0C98" w:rsidP="005B0C98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5B0C98" w:rsidRDefault="005B0C98" w:rsidP="005B0C98">
            <w:pPr>
              <w:ind w:left="0" w:right="-216" w:firstLine="0"/>
              <w:jc w:val="left"/>
              <w:rPr>
                <w:b/>
              </w:rPr>
            </w:pPr>
          </w:p>
        </w:tc>
      </w:tr>
      <w:tr w:rsidR="005B0C98" w:rsidTr="00460247">
        <w:tc>
          <w:tcPr>
            <w:tcW w:w="954" w:type="dxa"/>
          </w:tcPr>
          <w:p w:rsidR="005B0C98" w:rsidRDefault="005B0C98" w:rsidP="005B0C98">
            <w:pPr>
              <w:ind w:left="0" w:right="-216" w:firstLine="0"/>
              <w:jc w:val="left"/>
            </w:pPr>
            <w:r>
              <w:t>38</w:t>
            </w:r>
          </w:p>
        </w:tc>
        <w:tc>
          <w:tcPr>
            <w:tcW w:w="2872" w:type="dxa"/>
          </w:tcPr>
          <w:p w:rsidR="005B0C98" w:rsidRPr="00AD7D93" w:rsidRDefault="002C698C" w:rsidP="005B0C98">
            <w:pPr>
              <w:ind w:left="0" w:right="-216" w:firstLine="0"/>
              <w:jc w:val="left"/>
            </w:pPr>
            <w:r>
              <w:t>Практикум</w:t>
            </w:r>
          </w:p>
        </w:tc>
        <w:tc>
          <w:tcPr>
            <w:tcW w:w="1985" w:type="dxa"/>
          </w:tcPr>
          <w:p w:rsidR="005B0C98" w:rsidRPr="00460247" w:rsidRDefault="00F92103" w:rsidP="00F92103">
            <w:pPr>
              <w:ind w:left="0" w:right="-216" w:firstLine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B0C98" w:rsidRDefault="005B0C98" w:rsidP="005B0C98">
            <w:pPr>
              <w:ind w:left="0" w:right="-216" w:firstLine="0"/>
              <w:jc w:val="left"/>
              <w:rPr>
                <w:b/>
              </w:rPr>
            </w:pPr>
          </w:p>
        </w:tc>
        <w:tc>
          <w:tcPr>
            <w:tcW w:w="1560" w:type="dxa"/>
          </w:tcPr>
          <w:p w:rsidR="005B0C98" w:rsidRDefault="005B0C98" w:rsidP="005B0C98">
            <w:pPr>
              <w:ind w:left="0" w:right="-216" w:firstLine="0"/>
              <w:jc w:val="left"/>
              <w:rPr>
                <w:b/>
              </w:rPr>
            </w:pPr>
          </w:p>
        </w:tc>
      </w:tr>
    </w:tbl>
    <w:p w:rsidR="005526E0" w:rsidRDefault="005526E0" w:rsidP="005526E0">
      <w:pPr>
        <w:ind w:left="705" w:right="-216" w:firstLine="0"/>
        <w:jc w:val="left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650181" w:rsidRDefault="00650181" w:rsidP="00C70FDA">
      <w:pPr>
        <w:ind w:left="705" w:right="-216" w:firstLine="0"/>
        <w:rPr>
          <w:b/>
        </w:rPr>
      </w:pPr>
    </w:p>
    <w:p w:rsidR="00650181" w:rsidRDefault="00650181" w:rsidP="00C70FDA">
      <w:pPr>
        <w:ind w:left="705" w:right="-216" w:firstLine="0"/>
        <w:rPr>
          <w:b/>
        </w:rPr>
      </w:pPr>
    </w:p>
    <w:p w:rsidR="00650181" w:rsidRDefault="00650181" w:rsidP="00C70FDA">
      <w:pPr>
        <w:ind w:left="705" w:right="-216" w:firstLine="0"/>
        <w:rPr>
          <w:b/>
        </w:rPr>
      </w:pPr>
    </w:p>
    <w:p w:rsidR="00650181" w:rsidRDefault="00650181" w:rsidP="00C70FDA">
      <w:pPr>
        <w:ind w:left="705" w:right="-216" w:firstLine="0"/>
        <w:rPr>
          <w:b/>
        </w:rPr>
      </w:pPr>
    </w:p>
    <w:p w:rsidR="00650181" w:rsidRDefault="00650181" w:rsidP="00C70FDA">
      <w:pPr>
        <w:ind w:left="705" w:right="-216" w:firstLine="0"/>
        <w:rPr>
          <w:b/>
        </w:rPr>
      </w:pPr>
    </w:p>
    <w:p w:rsidR="00650181" w:rsidRDefault="00650181" w:rsidP="00C70FDA">
      <w:pPr>
        <w:ind w:left="705" w:right="-216" w:firstLine="0"/>
        <w:rPr>
          <w:b/>
        </w:rPr>
      </w:pPr>
    </w:p>
    <w:p w:rsidR="00650181" w:rsidRDefault="00650181" w:rsidP="00C70FDA">
      <w:pPr>
        <w:ind w:left="705" w:right="-216" w:firstLine="0"/>
        <w:rPr>
          <w:b/>
        </w:rPr>
      </w:pPr>
    </w:p>
    <w:p w:rsidR="00765D27" w:rsidRPr="00765D27" w:rsidRDefault="00765D27" w:rsidP="00765D27">
      <w:pPr>
        <w:ind w:left="705" w:right="-216" w:firstLine="0"/>
        <w:rPr>
          <w:b/>
        </w:rPr>
      </w:pPr>
    </w:p>
    <w:p w:rsidR="00765D27" w:rsidRPr="00765D27" w:rsidRDefault="00765D27" w:rsidP="00765D27">
      <w:pPr>
        <w:ind w:left="705" w:right="-216" w:firstLine="0"/>
        <w:rPr>
          <w:b/>
        </w:rPr>
      </w:pPr>
      <w:r w:rsidRPr="00765D27">
        <w:rPr>
          <w:b/>
        </w:rPr>
        <w:lastRenderedPageBreak/>
        <w:t>Учебно-методическое и материально-техническое обеспечение: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 xml:space="preserve">В.В. Спасская, С.И. Володина «Основы правовых знаний» 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 xml:space="preserve">В.О. </w:t>
      </w:r>
      <w:proofErr w:type="spellStart"/>
      <w:r w:rsidRPr="00765D27">
        <w:rPr>
          <w:sz w:val="22"/>
        </w:rPr>
        <w:t>Мушинский</w:t>
      </w:r>
      <w:proofErr w:type="spellEnd"/>
      <w:r w:rsidRPr="00765D27">
        <w:rPr>
          <w:sz w:val="22"/>
        </w:rPr>
        <w:t xml:space="preserve"> Азбука гражданина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В.И. Белов Лад: очерки о народной эстетике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В.М. Шумилов Правоведение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Всеобщая декларация прав человека (1948 г.).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Гражданский кодекс РФ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Герб и флаг России Х-ХХ века под. ред. Плеханова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 xml:space="preserve">Г.В. </w:t>
      </w:r>
      <w:proofErr w:type="spellStart"/>
      <w:r w:rsidRPr="00765D27">
        <w:rPr>
          <w:sz w:val="22"/>
        </w:rPr>
        <w:t>Семкин</w:t>
      </w:r>
      <w:proofErr w:type="spellEnd"/>
      <w:r w:rsidRPr="00765D27">
        <w:rPr>
          <w:sz w:val="22"/>
        </w:rPr>
        <w:t xml:space="preserve"> Атлас Страна, в которой я живу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Декларация прав ребенка (1959 г.).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Жилищный кодекс РФ (извлечения)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Закон РФ от 07.02.1992 N 2300-1 "О защите прав потребителей" (извлечения)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И.А. Исаев История государства и права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 xml:space="preserve">И.В. </w:t>
      </w:r>
      <w:proofErr w:type="spellStart"/>
      <w:r w:rsidRPr="00765D27">
        <w:rPr>
          <w:sz w:val="22"/>
        </w:rPr>
        <w:t>Синова</w:t>
      </w:r>
      <w:proofErr w:type="spellEnd"/>
      <w:r w:rsidRPr="00765D27">
        <w:rPr>
          <w:sz w:val="22"/>
        </w:rPr>
        <w:t xml:space="preserve"> Государственные праздники </w:t>
      </w:r>
      <w:proofErr w:type="gramStart"/>
      <w:r w:rsidRPr="00765D27">
        <w:rPr>
          <w:sz w:val="22"/>
        </w:rPr>
        <w:t>России :</w:t>
      </w:r>
      <w:proofErr w:type="gramEnd"/>
      <w:r w:rsidRPr="00765D27">
        <w:rPr>
          <w:sz w:val="22"/>
        </w:rPr>
        <w:t xml:space="preserve"> справочник школьника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Конвенция ООН по правам ребенка (1990 г.).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Конституция РФ</w:t>
      </w:r>
    </w:p>
    <w:p w:rsidR="00765D27" w:rsidRP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 xml:space="preserve">М. </w:t>
      </w:r>
      <w:proofErr w:type="spellStart"/>
      <w:r w:rsidRPr="00765D27">
        <w:rPr>
          <w:sz w:val="22"/>
        </w:rPr>
        <w:t>Мильчак</w:t>
      </w:r>
      <w:proofErr w:type="spellEnd"/>
      <w:r w:rsidRPr="00765D27">
        <w:rPr>
          <w:sz w:val="22"/>
        </w:rPr>
        <w:t xml:space="preserve"> Как строились города России</w:t>
      </w:r>
    </w:p>
    <w:p w:rsidR="00765D27" w:rsidRDefault="00765D27" w:rsidP="00765D27">
      <w:pPr>
        <w:ind w:left="705" w:right="-216" w:firstLine="0"/>
        <w:rPr>
          <w:sz w:val="22"/>
        </w:rPr>
      </w:pPr>
      <w:r w:rsidRPr="00765D27">
        <w:rPr>
          <w:sz w:val="22"/>
        </w:rPr>
        <w:t>М. М. Бронштейн, Наталия Жуковская Праздники народов России.</w:t>
      </w:r>
    </w:p>
    <w:p w:rsidR="00765D27" w:rsidRPr="00765D27" w:rsidRDefault="00765D27" w:rsidP="00765D27">
      <w:pPr>
        <w:ind w:left="705" w:right="-216" w:firstLine="0"/>
        <w:rPr>
          <w:b/>
        </w:rPr>
      </w:pPr>
      <w:r w:rsidRPr="00765D27">
        <w:rPr>
          <w:b/>
        </w:rPr>
        <w:t xml:space="preserve"> Энциклопедия</w:t>
      </w:r>
      <w:r>
        <w:rPr>
          <w:b/>
        </w:rPr>
        <w:t>: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Семейный кодекс РФ (извлечения)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Трудовой кодекс РФ (извлечения)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 xml:space="preserve">Т.А. </w:t>
      </w:r>
      <w:proofErr w:type="spellStart"/>
      <w:r w:rsidRPr="00254025">
        <w:rPr>
          <w:sz w:val="22"/>
        </w:rPr>
        <w:t>Фалькович</w:t>
      </w:r>
      <w:proofErr w:type="spellEnd"/>
      <w:r w:rsidRPr="00254025">
        <w:rPr>
          <w:sz w:val="22"/>
        </w:rPr>
        <w:t xml:space="preserve">, Т.А. </w:t>
      </w:r>
      <w:proofErr w:type="spellStart"/>
      <w:r w:rsidRPr="00254025">
        <w:rPr>
          <w:sz w:val="22"/>
        </w:rPr>
        <w:t>Шупина</w:t>
      </w:r>
      <w:proofErr w:type="spellEnd"/>
      <w:r w:rsidRPr="00254025">
        <w:rPr>
          <w:sz w:val="22"/>
        </w:rPr>
        <w:t xml:space="preserve"> «По законам добра»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Уголовный кодекс РФ (извлечения)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 xml:space="preserve">Ю.Л. </w:t>
      </w:r>
      <w:proofErr w:type="spellStart"/>
      <w:r w:rsidRPr="00254025">
        <w:rPr>
          <w:sz w:val="22"/>
        </w:rPr>
        <w:t>Кушер</w:t>
      </w:r>
      <w:proofErr w:type="spellEnd"/>
      <w:r w:rsidRPr="00254025">
        <w:rPr>
          <w:sz w:val="22"/>
        </w:rPr>
        <w:t xml:space="preserve"> Государственные символы и награды РФ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Ю.П. Титов Хрестоматия по истории государства и права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Федеральный закон от 29.12.2012 N 273-ФЗ "Об образовании в Российской Федерации (извлечения)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Федеральный закон РФ от 24.07.1998 №124-ФЗ «Об основных гарантиях прав ребенка в Российской Федерации» (извлечения)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www.zabota-deti.su/ - детский сайт «Шаг навстречу»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www.pravo.aodb-blag.ru - Детский центр правовой информации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 xml:space="preserve">http://www.lesson-history.narod.ru – методическая коллекция </w:t>
      </w:r>
      <w:proofErr w:type="spellStart"/>
      <w:r w:rsidRPr="00254025">
        <w:rPr>
          <w:sz w:val="22"/>
        </w:rPr>
        <w:t>А.И.Чернова</w:t>
      </w:r>
      <w:proofErr w:type="spellEnd"/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http://www.uznay-prezidenta.ru/ - «Президент России гражданам школьного возраста»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http://www.rfdeti.ru/ - Уполномоченный при Президенте РФ по правам ребенка</w:t>
      </w:r>
    </w:p>
    <w:p w:rsidR="00765D27" w:rsidRPr="00254025" w:rsidRDefault="00765D27" w:rsidP="00765D27">
      <w:pPr>
        <w:ind w:left="705" w:right="-216" w:firstLine="0"/>
        <w:rPr>
          <w:sz w:val="22"/>
        </w:rPr>
      </w:pPr>
      <w:r w:rsidRPr="00254025">
        <w:rPr>
          <w:sz w:val="22"/>
        </w:rPr>
        <w:t>http://www.pravadetey.ru/index.html - «Права ребенка - твои права» - информационно-правовой ресурс для детей</w:t>
      </w:r>
    </w:p>
    <w:p w:rsidR="00765D27" w:rsidRPr="00254025" w:rsidRDefault="00765D27" w:rsidP="00765D27">
      <w:pPr>
        <w:ind w:left="705" w:right="-216" w:firstLine="0"/>
      </w:pPr>
      <w:r w:rsidRPr="00254025">
        <w:rPr>
          <w:sz w:val="22"/>
        </w:rPr>
        <w:t xml:space="preserve">Детский правовой сайт </w:t>
      </w:r>
      <w:hyperlink r:id="rId6" w:history="1">
        <w:r w:rsidRPr="00254025">
          <w:rPr>
            <w:rStyle w:val="a7"/>
            <w:sz w:val="22"/>
          </w:rPr>
          <w:t>http://mir.pravo.by/</w:t>
        </w:r>
      </w:hyperlink>
    </w:p>
    <w:p w:rsidR="00C70FDA" w:rsidRPr="00254025" w:rsidRDefault="00C70FDA" w:rsidP="00C70FDA">
      <w:pPr>
        <w:ind w:left="705" w:right="-216" w:firstLine="0"/>
      </w:pPr>
    </w:p>
    <w:p w:rsidR="00C70FDA" w:rsidRPr="00254025" w:rsidRDefault="00C70FDA" w:rsidP="00C70FDA">
      <w:pPr>
        <w:ind w:left="705" w:right="-216" w:firstLine="0"/>
      </w:pPr>
    </w:p>
    <w:p w:rsidR="00C70FDA" w:rsidRPr="00254025" w:rsidRDefault="00C70FDA" w:rsidP="00C70FDA">
      <w:pPr>
        <w:ind w:left="705" w:right="-216" w:firstLine="0"/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C70FDA" w:rsidRDefault="00C70FDA" w:rsidP="00C70FDA">
      <w:pPr>
        <w:ind w:left="705" w:right="-216" w:firstLine="0"/>
        <w:rPr>
          <w:b/>
        </w:rPr>
      </w:pPr>
    </w:p>
    <w:p w:rsidR="0013050A" w:rsidRDefault="0013050A" w:rsidP="004920CA">
      <w:pPr>
        <w:ind w:left="715" w:right="-216"/>
        <w:jc w:val="left"/>
      </w:pPr>
    </w:p>
    <w:p w:rsidR="004D715B" w:rsidRPr="004920CA" w:rsidRDefault="004920CA" w:rsidP="004920CA">
      <w:pPr>
        <w:ind w:left="715" w:right="-216"/>
        <w:jc w:val="left"/>
      </w:pPr>
      <w:r w:rsidRPr="004920CA">
        <w:t xml:space="preserve">  </w:t>
      </w:r>
    </w:p>
    <w:sectPr w:rsidR="004D715B" w:rsidRPr="004920CA" w:rsidSect="0029152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A77"/>
    <w:multiLevelType w:val="hybridMultilevel"/>
    <w:tmpl w:val="D7661470"/>
    <w:lvl w:ilvl="0" w:tplc="4D120FEA">
      <w:start w:val="7"/>
      <w:numFmt w:val="decimal"/>
      <w:lvlText w:val="%1."/>
      <w:lvlJc w:val="left"/>
      <w:pPr>
        <w:ind w:left="13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8A165A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2C17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2E440A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C0D39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4C15D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18AA0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2ADF24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7CAE6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892591"/>
    <w:multiLevelType w:val="hybridMultilevel"/>
    <w:tmpl w:val="C26AD64E"/>
    <w:lvl w:ilvl="0" w:tplc="0986D9C2">
      <w:start w:val="1"/>
      <w:numFmt w:val="bullet"/>
      <w:lvlText w:val="-"/>
      <w:lvlJc w:val="left"/>
      <w:pPr>
        <w:ind w:left="71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27C8E">
      <w:start w:val="1"/>
      <w:numFmt w:val="bullet"/>
      <w:lvlText w:val="o"/>
      <w:lvlJc w:val="left"/>
      <w:pPr>
        <w:ind w:left="10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2BEEC">
      <w:start w:val="1"/>
      <w:numFmt w:val="bullet"/>
      <w:lvlText w:val="▪"/>
      <w:lvlJc w:val="left"/>
      <w:pPr>
        <w:ind w:left="18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AEBDC8">
      <w:start w:val="1"/>
      <w:numFmt w:val="bullet"/>
      <w:lvlText w:val="•"/>
      <w:lvlJc w:val="left"/>
      <w:pPr>
        <w:ind w:left="2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56C944">
      <w:start w:val="1"/>
      <w:numFmt w:val="bullet"/>
      <w:lvlText w:val="o"/>
      <w:lvlJc w:val="left"/>
      <w:pPr>
        <w:ind w:left="32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52E7B2">
      <w:start w:val="1"/>
      <w:numFmt w:val="bullet"/>
      <w:lvlText w:val="▪"/>
      <w:lvlJc w:val="left"/>
      <w:pPr>
        <w:ind w:left="39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27672">
      <w:start w:val="1"/>
      <w:numFmt w:val="bullet"/>
      <w:lvlText w:val="•"/>
      <w:lvlJc w:val="left"/>
      <w:pPr>
        <w:ind w:left="4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F0CC02">
      <w:start w:val="1"/>
      <w:numFmt w:val="bullet"/>
      <w:lvlText w:val="o"/>
      <w:lvlJc w:val="left"/>
      <w:pPr>
        <w:ind w:left="54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62B970">
      <w:start w:val="1"/>
      <w:numFmt w:val="bullet"/>
      <w:lvlText w:val="▪"/>
      <w:lvlJc w:val="left"/>
      <w:pPr>
        <w:ind w:left="61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C30F04"/>
    <w:multiLevelType w:val="hybridMultilevel"/>
    <w:tmpl w:val="6EDC4B5C"/>
    <w:lvl w:ilvl="0" w:tplc="9C1E90A2">
      <w:start w:val="2"/>
      <w:numFmt w:val="decimal"/>
      <w:lvlText w:val="%1.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47BC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B28AD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9EE33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02E76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5441D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7ECB7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FC2AF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F8B62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524764"/>
    <w:multiLevelType w:val="hybridMultilevel"/>
    <w:tmpl w:val="20386D0A"/>
    <w:lvl w:ilvl="0" w:tplc="B8063D0E">
      <w:start w:val="1"/>
      <w:numFmt w:val="decimal"/>
      <w:lvlText w:val="%1."/>
      <w:lvlJc w:val="left"/>
      <w:pPr>
        <w:ind w:left="9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20F2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E2F7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48A2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F224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80AB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B8B2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52B6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A46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BEE"/>
    <w:rsid w:val="0003504F"/>
    <w:rsid w:val="000733FC"/>
    <w:rsid w:val="00092BDB"/>
    <w:rsid w:val="000B080F"/>
    <w:rsid w:val="000C72A6"/>
    <w:rsid w:val="000E3023"/>
    <w:rsid w:val="000E5892"/>
    <w:rsid w:val="0013050A"/>
    <w:rsid w:val="001375CB"/>
    <w:rsid w:val="00153E5F"/>
    <w:rsid w:val="001830DB"/>
    <w:rsid w:val="001A3622"/>
    <w:rsid w:val="001C0274"/>
    <w:rsid w:val="0024737E"/>
    <w:rsid w:val="00254025"/>
    <w:rsid w:val="00267E1C"/>
    <w:rsid w:val="00291524"/>
    <w:rsid w:val="002C698C"/>
    <w:rsid w:val="00342E8B"/>
    <w:rsid w:val="00372719"/>
    <w:rsid w:val="003B0D03"/>
    <w:rsid w:val="003C0870"/>
    <w:rsid w:val="004174C9"/>
    <w:rsid w:val="0043383E"/>
    <w:rsid w:val="00435DA5"/>
    <w:rsid w:val="00460247"/>
    <w:rsid w:val="00470821"/>
    <w:rsid w:val="004920CA"/>
    <w:rsid w:val="004B2828"/>
    <w:rsid w:val="004C521D"/>
    <w:rsid w:val="004D715B"/>
    <w:rsid w:val="00542566"/>
    <w:rsid w:val="00546A16"/>
    <w:rsid w:val="005526E0"/>
    <w:rsid w:val="00553BDD"/>
    <w:rsid w:val="00556BFC"/>
    <w:rsid w:val="005B0C98"/>
    <w:rsid w:val="005F66E0"/>
    <w:rsid w:val="00610918"/>
    <w:rsid w:val="00650181"/>
    <w:rsid w:val="00672CBF"/>
    <w:rsid w:val="00686AED"/>
    <w:rsid w:val="00687148"/>
    <w:rsid w:val="00697CBE"/>
    <w:rsid w:val="006E75B0"/>
    <w:rsid w:val="00720993"/>
    <w:rsid w:val="00765D27"/>
    <w:rsid w:val="00776845"/>
    <w:rsid w:val="007A74BA"/>
    <w:rsid w:val="007C0F60"/>
    <w:rsid w:val="007D2ACC"/>
    <w:rsid w:val="008579A7"/>
    <w:rsid w:val="00862E0C"/>
    <w:rsid w:val="0087420E"/>
    <w:rsid w:val="00892616"/>
    <w:rsid w:val="008C0B5B"/>
    <w:rsid w:val="008C0BB7"/>
    <w:rsid w:val="00982ABD"/>
    <w:rsid w:val="0099114D"/>
    <w:rsid w:val="009A08C5"/>
    <w:rsid w:val="009A1290"/>
    <w:rsid w:val="00A07474"/>
    <w:rsid w:val="00A4552C"/>
    <w:rsid w:val="00A92AD9"/>
    <w:rsid w:val="00AB2A75"/>
    <w:rsid w:val="00AC60A0"/>
    <w:rsid w:val="00AD7D93"/>
    <w:rsid w:val="00AF1736"/>
    <w:rsid w:val="00B03773"/>
    <w:rsid w:val="00B30874"/>
    <w:rsid w:val="00B66EE6"/>
    <w:rsid w:val="00B97725"/>
    <w:rsid w:val="00BF1417"/>
    <w:rsid w:val="00BF28E5"/>
    <w:rsid w:val="00C11CB5"/>
    <w:rsid w:val="00C13118"/>
    <w:rsid w:val="00C635A6"/>
    <w:rsid w:val="00C70FDA"/>
    <w:rsid w:val="00C82BAF"/>
    <w:rsid w:val="00CA2D7E"/>
    <w:rsid w:val="00CA5393"/>
    <w:rsid w:val="00CC5718"/>
    <w:rsid w:val="00CE3A32"/>
    <w:rsid w:val="00CE69A0"/>
    <w:rsid w:val="00D23357"/>
    <w:rsid w:val="00D762E2"/>
    <w:rsid w:val="00DE6806"/>
    <w:rsid w:val="00E13CDC"/>
    <w:rsid w:val="00E35FE1"/>
    <w:rsid w:val="00E443F1"/>
    <w:rsid w:val="00E545EA"/>
    <w:rsid w:val="00E6114C"/>
    <w:rsid w:val="00F07E62"/>
    <w:rsid w:val="00F1030D"/>
    <w:rsid w:val="00F32566"/>
    <w:rsid w:val="00F35372"/>
    <w:rsid w:val="00F466EB"/>
    <w:rsid w:val="00F56BEE"/>
    <w:rsid w:val="00F6067C"/>
    <w:rsid w:val="00F66C96"/>
    <w:rsid w:val="00F74985"/>
    <w:rsid w:val="00F92103"/>
    <w:rsid w:val="00FF0B41"/>
    <w:rsid w:val="00FF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E3948-2B3A-4989-BF7D-56A94088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7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99"/>
      <w:ind w:left="4379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0274"/>
    <w:pPr>
      <w:ind w:left="720"/>
      <w:contextualSpacing/>
    </w:pPr>
  </w:style>
  <w:style w:type="table" w:styleId="a4">
    <w:name w:val="Table Grid"/>
    <w:basedOn w:val="a1"/>
    <w:uiPriority w:val="39"/>
    <w:rsid w:val="0068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1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114D"/>
    <w:rPr>
      <w:rFonts w:ascii="Segoe UI" w:eastAsia="Times New Roman" w:hAnsi="Segoe UI" w:cs="Segoe UI"/>
      <w:color w:val="000000"/>
      <w:sz w:val="18"/>
      <w:szCs w:val="18"/>
    </w:rPr>
  </w:style>
  <w:style w:type="character" w:styleId="a7">
    <w:name w:val="Hyperlink"/>
    <w:basedOn w:val="a0"/>
    <w:uiPriority w:val="99"/>
    <w:unhideWhenUsed/>
    <w:rsid w:val="00765D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r.pravo.by/" TargetMode="External"/><Relationship Id="rId5" Type="http://schemas.openxmlformats.org/officeDocument/2006/relationships/hyperlink" Target="http://www.mtlm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3028</Words>
  <Characters>17263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Казакова Наталья Юрьевна</cp:lastModifiedBy>
  <cp:revision>2</cp:revision>
  <cp:lastPrinted>2020-09-29T16:13:00Z</cp:lastPrinted>
  <dcterms:created xsi:type="dcterms:W3CDTF">2024-07-17T09:24:00Z</dcterms:created>
  <dcterms:modified xsi:type="dcterms:W3CDTF">2024-07-17T09:24:00Z</dcterms:modified>
</cp:coreProperties>
</file>