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59C" w:rsidRDefault="007B359C" w:rsidP="007B359C">
      <w:pPr>
        <w:spacing w:after="0"/>
        <w:jc w:val="right"/>
        <w:rPr>
          <w:rFonts w:ascii="Times New Roman" w:hAnsi="Times New Roman" w:cs="Times New Roman"/>
          <w:i/>
          <w:sz w:val="28"/>
        </w:rPr>
      </w:pPr>
      <w:r w:rsidRPr="007B359C">
        <w:rPr>
          <w:rFonts w:ascii="Times New Roman" w:hAnsi="Times New Roman" w:cs="Times New Roman"/>
          <w:i/>
          <w:sz w:val="28"/>
        </w:rPr>
        <w:t xml:space="preserve">Епанешникова П.А., библиотекарь ГПОУ РК «Коми республиканский колледж культуры им. В.Т. Чисталёва», </w:t>
      </w:r>
    </w:p>
    <w:p w:rsidR="007B359C" w:rsidRPr="007B359C" w:rsidRDefault="007B359C" w:rsidP="007B359C">
      <w:pPr>
        <w:spacing w:after="0"/>
        <w:jc w:val="right"/>
        <w:rPr>
          <w:rFonts w:ascii="Times New Roman" w:hAnsi="Times New Roman" w:cs="Times New Roman"/>
          <w:i/>
          <w:sz w:val="28"/>
        </w:rPr>
      </w:pPr>
      <w:r w:rsidRPr="007B359C">
        <w:rPr>
          <w:rFonts w:ascii="Times New Roman" w:hAnsi="Times New Roman" w:cs="Times New Roman"/>
          <w:i/>
          <w:sz w:val="28"/>
        </w:rPr>
        <w:t>Республика Коми, г.Сыктывкар</w:t>
      </w:r>
    </w:p>
    <w:p w:rsidR="00B16A86" w:rsidRDefault="009A39EF" w:rsidP="00B16A86">
      <w:pPr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r w:rsidRPr="00B16A86">
        <w:rPr>
          <w:rFonts w:ascii="Times New Roman" w:hAnsi="Times New Roman" w:cs="Times New Roman"/>
          <w:b/>
          <w:sz w:val="28"/>
        </w:rPr>
        <w:t>Н</w:t>
      </w:r>
      <w:r w:rsidR="00F41231" w:rsidRPr="00B16A86">
        <w:rPr>
          <w:rFonts w:ascii="Times New Roman" w:hAnsi="Times New Roman" w:cs="Times New Roman"/>
          <w:b/>
          <w:sz w:val="28"/>
        </w:rPr>
        <w:t>овые горизонты для интеграции краеведения во все сферы жизни</w:t>
      </w:r>
      <w:r w:rsidRPr="00B16A86">
        <w:rPr>
          <w:rFonts w:ascii="Times New Roman" w:hAnsi="Times New Roman" w:cs="Times New Roman"/>
          <w:b/>
          <w:sz w:val="28"/>
        </w:rPr>
        <w:t xml:space="preserve"> студенческой молодёжи. Продвижение краеведческих ресурсов на примере тематической недели </w:t>
      </w:r>
      <w:r w:rsidR="00B16A86">
        <w:rPr>
          <w:rFonts w:ascii="Times New Roman" w:hAnsi="Times New Roman" w:cs="Times New Roman"/>
          <w:b/>
          <w:sz w:val="28"/>
        </w:rPr>
        <w:t>«</w:t>
      </w:r>
      <w:r w:rsidRPr="00B16A86">
        <w:rPr>
          <w:rFonts w:ascii="Times New Roman" w:hAnsi="Times New Roman" w:cs="Times New Roman"/>
          <w:b/>
          <w:sz w:val="28"/>
        </w:rPr>
        <w:t>#Бл</w:t>
      </w:r>
      <w:r w:rsidR="00B16A86" w:rsidRPr="00B16A86">
        <w:rPr>
          <w:rFonts w:ascii="Times New Roman" w:hAnsi="Times New Roman" w:cs="Times New Roman"/>
          <w:b/>
          <w:sz w:val="28"/>
        </w:rPr>
        <w:t>и</w:t>
      </w:r>
      <w:r w:rsidRPr="00B16A86">
        <w:rPr>
          <w:rFonts w:ascii="Times New Roman" w:hAnsi="Times New Roman" w:cs="Times New Roman"/>
          <w:b/>
          <w:sz w:val="28"/>
        </w:rPr>
        <w:t>же_к_коми»</w:t>
      </w:r>
      <w:r w:rsidR="00B16A86" w:rsidRPr="00B16A86">
        <w:rPr>
          <w:rFonts w:ascii="Times New Roman" w:hAnsi="Times New Roman" w:cs="Times New Roman"/>
          <w:b/>
          <w:sz w:val="28"/>
        </w:rPr>
        <w:t xml:space="preserve">  в библиотеке Коми республиканского колле</w:t>
      </w:r>
      <w:r w:rsidR="000E67E0">
        <w:rPr>
          <w:rFonts w:ascii="Times New Roman" w:hAnsi="Times New Roman" w:cs="Times New Roman"/>
          <w:b/>
          <w:sz w:val="28"/>
        </w:rPr>
        <w:t>джа культуры им. В.Т. Чисталёва</w:t>
      </w:r>
    </w:p>
    <w:bookmarkEnd w:id="0"/>
    <w:p w:rsidR="007B359C" w:rsidRPr="007B359C" w:rsidRDefault="007B359C" w:rsidP="007B359C">
      <w:pPr>
        <w:ind w:firstLine="708"/>
        <w:jc w:val="both"/>
        <w:rPr>
          <w:rFonts w:ascii="Times New Roman" w:hAnsi="Times New Roman" w:cs="Times New Roman"/>
          <w:sz w:val="28"/>
        </w:rPr>
      </w:pPr>
      <w:r w:rsidRPr="007B359C">
        <w:rPr>
          <w:rFonts w:ascii="Times New Roman" w:hAnsi="Times New Roman" w:cs="Times New Roman"/>
          <w:sz w:val="28"/>
        </w:rPr>
        <w:t>Краеведение - это дисциплина, занимающаяся исследованием региональной истории, культуры и природных особенностей. Оно является ключевым элементом в формировании культурной идентичности, особенно среди молодёжи. Недостаток знания о собственном наследии может привести к утрате уникальности культурного контекста и угрожает сохранению этого наследия. Таким образом, актуально переосмысление роли краеведения как средства воспитания патриотизма и укрепления связи молодёжи со своими корнями.</w:t>
      </w:r>
    </w:p>
    <w:p w:rsidR="00B16A86" w:rsidRDefault="007B359C" w:rsidP="007B359C">
      <w:pPr>
        <w:ind w:firstLine="360"/>
        <w:jc w:val="both"/>
        <w:rPr>
          <w:rFonts w:ascii="Times New Roman" w:hAnsi="Times New Roman" w:cs="Times New Roman"/>
          <w:sz w:val="28"/>
        </w:rPr>
      </w:pPr>
      <w:r w:rsidRPr="007B359C">
        <w:rPr>
          <w:rFonts w:ascii="Times New Roman" w:hAnsi="Times New Roman" w:cs="Times New Roman"/>
          <w:sz w:val="28"/>
        </w:rPr>
        <w:t>Методы краеведения, используемые в современных библиотеках, играют решающую роль в продвижении этой информации и вовлечении молодежи в исследовательскую деятельность. Библиотеки, выступая центрами культурного и исторического просвещения, активно занимаются популяризацией краеведческих материалов, предоставляя доступ к разнообразным ресурсам - от книг и документов до интерактивных мероприятий разного масштаба. Это способствует не только образовательной деятельности, но и пробуждению чувства гордости и принадлежности к своему краю у молодого поколения.</w:t>
      </w:r>
    </w:p>
    <w:p w:rsidR="007139DD" w:rsidRPr="007B359C" w:rsidRDefault="007139DD" w:rsidP="007B359C">
      <w:pPr>
        <w:ind w:firstLine="360"/>
        <w:jc w:val="both"/>
        <w:rPr>
          <w:rFonts w:ascii="Times New Roman" w:hAnsi="Times New Roman" w:cs="Times New Roman"/>
          <w:sz w:val="28"/>
        </w:rPr>
      </w:pPr>
      <w:r w:rsidRPr="007139DD">
        <w:rPr>
          <w:rFonts w:ascii="Times New Roman" w:hAnsi="Times New Roman" w:cs="Times New Roman"/>
          <w:sz w:val="28"/>
        </w:rPr>
        <w:t>Важная часть работы подчеркнула перспективы использования современных технологий в рамках краеведческой деятельности. Цифровые платформы и различные электронные ресурсы способствуют более широкому вовлечению молодёжи, что формирует устойчивый интерес к культурному наследию. Это открывает новые горизонты для интеграции краеведения во все сферы жизни молодых людей</w:t>
      </w:r>
      <w:r>
        <w:rPr>
          <w:rFonts w:ascii="Times New Roman" w:hAnsi="Times New Roman" w:cs="Times New Roman"/>
          <w:sz w:val="28"/>
        </w:rPr>
        <w:t>.</w:t>
      </w:r>
    </w:p>
    <w:p w:rsidR="00B16A86" w:rsidRPr="00BC0200" w:rsidRDefault="00B16A86" w:rsidP="00B16A86">
      <w:pPr>
        <w:spacing w:after="0" w:line="254" w:lineRule="auto"/>
        <w:ind w:left="360"/>
        <w:contextualSpacing/>
        <w:jc w:val="center"/>
        <w:rPr>
          <w:rFonts w:ascii="Times New Roman" w:eastAsia="Calibri" w:hAnsi="Times New Roman" w:cs="Times New Roman"/>
          <w:b/>
          <w:sz w:val="28"/>
        </w:rPr>
      </w:pPr>
      <w:r w:rsidRPr="00BC0200">
        <w:rPr>
          <w:rFonts w:ascii="Times New Roman" w:eastAsia="Calibri" w:hAnsi="Times New Roman" w:cs="Times New Roman"/>
          <w:b/>
          <w:sz w:val="28"/>
        </w:rPr>
        <w:t>П</w:t>
      </w:r>
      <w:r>
        <w:rPr>
          <w:rFonts w:ascii="Times New Roman" w:eastAsia="Calibri" w:hAnsi="Times New Roman" w:cs="Times New Roman"/>
          <w:b/>
          <w:sz w:val="28"/>
        </w:rPr>
        <w:t>аспорт п</w:t>
      </w:r>
      <w:r w:rsidRPr="00BC0200">
        <w:rPr>
          <w:rFonts w:ascii="Times New Roman" w:eastAsia="Calibri" w:hAnsi="Times New Roman" w:cs="Times New Roman"/>
          <w:b/>
          <w:sz w:val="28"/>
        </w:rPr>
        <w:t>роект</w:t>
      </w:r>
      <w:r>
        <w:rPr>
          <w:rFonts w:ascii="Times New Roman" w:eastAsia="Calibri" w:hAnsi="Times New Roman" w:cs="Times New Roman"/>
          <w:b/>
          <w:sz w:val="28"/>
        </w:rPr>
        <w:t>а</w:t>
      </w:r>
      <w:r w:rsidRPr="00BC0200">
        <w:rPr>
          <w:rFonts w:ascii="Times New Roman" w:eastAsia="Calibri" w:hAnsi="Times New Roman" w:cs="Times New Roman"/>
          <w:b/>
          <w:sz w:val="28"/>
        </w:rPr>
        <w:t xml:space="preserve">: </w:t>
      </w:r>
      <w:r>
        <w:rPr>
          <w:rFonts w:ascii="Times New Roman" w:eastAsia="Calibri" w:hAnsi="Times New Roman" w:cs="Times New Roman"/>
          <w:b/>
          <w:sz w:val="28"/>
        </w:rPr>
        <w:t xml:space="preserve">Тематическая неделя </w:t>
      </w:r>
      <w:r w:rsidRPr="009175AF">
        <w:rPr>
          <w:rFonts w:ascii="Times New Roman" w:eastAsia="Calibri" w:hAnsi="Times New Roman" w:cs="Times New Roman"/>
          <w:b/>
          <w:sz w:val="28"/>
        </w:rPr>
        <w:t>«#Ближе_к_коми»</w:t>
      </w:r>
    </w:p>
    <w:p w:rsidR="00B16A86" w:rsidRPr="00BC0200" w:rsidRDefault="00B16A86" w:rsidP="00B16A86">
      <w:pPr>
        <w:spacing w:after="0" w:line="254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B16A86" w:rsidRDefault="00B16A86" w:rsidP="00B16A86">
      <w:pPr>
        <w:pStyle w:val="a3"/>
        <w:numPr>
          <w:ilvl w:val="0"/>
          <w:numId w:val="3"/>
        </w:numPr>
        <w:spacing w:line="254" w:lineRule="auto"/>
        <w:jc w:val="both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 xml:space="preserve">Проектная линия: </w:t>
      </w:r>
      <w:r w:rsidRPr="00A27F60">
        <w:rPr>
          <w:rFonts w:ascii="Times New Roman" w:eastAsia="Calibri" w:hAnsi="Times New Roman" w:cs="Times New Roman"/>
          <w:b/>
          <w:sz w:val="28"/>
        </w:rPr>
        <w:t xml:space="preserve"> </w:t>
      </w:r>
      <w:r w:rsidRPr="00E8019E">
        <w:rPr>
          <w:rFonts w:ascii="Times New Roman" w:eastAsia="Calibri" w:hAnsi="Times New Roman" w:cs="Times New Roman"/>
          <w:sz w:val="28"/>
        </w:rPr>
        <w:t>патриотическое и профессиональное воспитание студентов колледжа культуры путём изучения аспектов жизни коми народа и работы с краеведческими ресурсами.</w:t>
      </w:r>
    </w:p>
    <w:p w:rsidR="00B16A86" w:rsidRPr="00A27F60" w:rsidRDefault="00B16A86" w:rsidP="00B16A86">
      <w:pPr>
        <w:pStyle w:val="a3"/>
        <w:numPr>
          <w:ilvl w:val="0"/>
          <w:numId w:val="3"/>
        </w:numPr>
        <w:spacing w:line="254" w:lineRule="auto"/>
        <w:rPr>
          <w:rFonts w:ascii="Times New Roman" w:eastAsia="Calibri" w:hAnsi="Times New Roman" w:cs="Times New Roman"/>
          <w:b/>
          <w:sz w:val="28"/>
        </w:rPr>
      </w:pPr>
      <w:r w:rsidRPr="00A27F60">
        <w:rPr>
          <w:rFonts w:ascii="Times New Roman" w:eastAsia="Calibri" w:hAnsi="Times New Roman" w:cs="Times New Roman"/>
          <w:b/>
          <w:sz w:val="28"/>
        </w:rPr>
        <w:t xml:space="preserve">Руководитель проекта: </w:t>
      </w:r>
      <w:r w:rsidRPr="00A27F60">
        <w:rPr>
          <w:rFonts w:ascii="Times New Roman" w:eastAsia="Calibri" w:hAnsi="Times New Roman" w:cs="Times New Roman"/>
          <w:sz w:val="28"/>
        </w:rPr>
        <w:t>Епанешникова Полина Андреевна</w:t>
      </w:r>
    </w:p>
    <w:p w:rsidR="00B16A86" w:rsidRPr="00B82CC1" w:rsidRDefault="00B16A86" w:rsidP="00B16A86">
      <w:pPr>
        <w:pStyle w:val="a3"/>
        <w:numPr>
          <w:ilvl w:val="0"/>
          <w:numId w:val="3"/>
        </w:numPr>
        <w:spacing w:line="254" w:lineRule="auto"/>
        <w:jc w:val="both"/>
        <w:rPr>
          <w:rFonts w:ascii="Times New Roman" w:eastAsia="Calibri" w:hAnsi="Times New Roman" w:cs="Times New Roman"/>
          <w:b/>
          <w:sz w:val="28"/>
        </w:rPr>
      </w:pPr>
      <w:r w:rsidRPr="00A27F60">
        <w:rPr>
          <w:rFonts w:ascii="Times New Roman" w:eastAsia="Calibri" w:hAnsi="Times New Roman" w:cs="Times New Roman"/>
          <w:b/>
          <w:sz w:val="28"/>
        </w:rPr>
        <w:t xml:space="preserve">Организация – заявитель: </w:t>
      </w:r>
      <w:r w:rsidRPr="00A27F60">
        <w:rPr>
          <w:rFonts w:ascii="Times New Roman" w:eastAsia="Calibri" w:hAnsi="Times New Roman" w:cs="Times New Roman"/>
          <w:sz w:val="28"/>
        </w:rPr>
        <w:t>Государственное профессиональное образовательное учреждение Республики Коми «Коми республиканский колледж культуры им. В. Т. Чисталёва» (далее – ГПОУ РК «Колледж культуры»).</w:t>
      </w:r>
    </w:p>
    <w:p w:rsidR="00B16A86" w:rsidRPr="00B82CC1" w:rsidRDefault="00B16A86" w:rsidP="00B16A86">
      <w:pPr>
        <w:pStyle w:val="a3"/>
        <w:numPr>
          <w:ilvl w:val="0"/>
          <w:numId w:val="3"/>
        </w:numPr>
        <w:spacing w:line="254" w:lineRule="auto"/>
        <w:jc w:val="both"/>
        <w:rPr>
          <w:rFonts w:ascii="Times New Roman" w:eastAsia="Calibri" w:hAnsi="Times New Roman" w:cs="Times New Roman"/>
          <w:b/>
          <w:sz w:val="28"/>
        </w:rPr>
      </w:pPr>
      <w:r w:rsidRPr="00B82CC1">
        <w:rPr>
          <w:rFonts w:ascii="Times New Roman" w:eastAsia="Calibri" w:hAnsi="Times New Roman" w:cs="Times New Roman"/>
          <w:b/>
          <w:sz w:val="28"/>
        </w:rPr>
        <w:lastRenderedPageBreak/>
        <w:t xml:space="preserve">Базовая организация: </w:t>
      </w:r>
      <w:r w:rsidRPr="00B82CC1">
        <w:rPr>
          <w:rFonts w:ascii="Times New Roman" w:eastAsia="Calibri" w:hAnsi="Times New Roman" w:cs="Times New Roman"/>
          <w:sz w:val="28"/>
        </w:rPr>
        <w:t>Библиотека</w:t>
      </w:r>
      <w:r w:rsidRPr="00B82CC1">
        <w:rPr>
          <w:rFonts w:ascii="Times New Roman" w:eastAsia="Calibri" w:hAnsi="Times New Roman" w:cs="Times New Roman"/>
          <w:b/>
          <w:sz w:val="28"/>
        </w:rPr>
        <w:t xml:space="preserve"> </w:t>
      </w:r>
      <w:r w:rsidRPr="00B82CC1">
        <w:rPr>
          <w:rFonts w:ascii="Times New Roman" w:eastAsia="Calibri" w:hAnsi="Times New Roman" w:cs="Times New Roman"/>
          <w:sz w:val="28"/>
        </w:rPr>
        <w:t>Государственного профессионального образовательного учреждения Республики Коми «Коми республиканский колледж культуры им. В. Т. Чисталёва» (далее – ГПОУ РК «Колледж культуры»).</w:t>
      </w:r>
    </w:p>
    <w:p w:rsidR="00B16A86" w:rsidRPr="00BC0200" w:rsidRDefault="00B16A86" w:rsidP="00B16A86">
      <w:pPr>
        <w:spacing w:after="0" w:line="254" w:lineRule="auto"/>
        <w:jc w:val="both"/>
        <w:rPr>
          <w:rFonts w:ascii="Times New Roman" w:eastAsia="Calibri" w:hAnsi="Times New Roman" w:cs="Times New Roman"/>
          <w:sz w:val="28"/>
        </w:rPr>
      </w:pPr>
      <w:r w:rsidRPr="00BC0200">
        <w:rPr>
          <w:rFonts w:ascii="Times New Roman" w:eastAsia="Calibri" w:hAnsi="Times New Roman" w:cs="Times New Roman"/>
          <w:sz w:val="28"/>
        </w:rPr>
        <w:t>Адрес: 167000, г. Сыктывкар, ул. Ленина, д. 63</w:t>
      </w:r>
    </w:p>
    <w:p w:rsidR="00B16A86" w:rsidRPr="00BC0200" w:rsidRDefault="00B16A86" w:rsidP="00B16A86">
      <w:pPr>
        <w:spacing w:after="0" w:line="254" w:lineRule="auto"/>
        <w:jc w:val="both"/>
        <w:rPr>
          <w:rFonts w:ascii="Times New Roman" w:eastAsia="Calibri" w:hAnsi="Times New Roman" w:cs="Times New Roman"/>
          <w:sz w:val="28"/>
        </w:rPr>
      </w:pPr>
      <w:r w:rsidRPr="00BC0200">
        <w:rPr>
          <w:rFonts w:ascii="Times New Roman" w:eastAsia="Calibri" w:hAnsi="Times New Roman" w:cs="Times New Roman"/>
          <w:sz w:val="28"/>
        </w:rPr>
        <w:t>Тел.: (8212) 24-07-28</w:t>
      </w:r>
      <w:r>
        <w:rPr>
          <w:rFonts w:ascii="Times New Roman" w:eastAsia="Calibri" w:hAnsi="Times New Roman" w:cs="Times New Roman"/>
          <w:sz w:val="28"/>
        </w:rPr>
        <w:t xml:space="preserve"> </w:t>
      </w:r>
    </w:p>
    <w:p w:rsidR="00B16A86" w:rsidRPr="00BC0200" w:rsidRDefault="00B16A86" w:rsidP="00B16A86">
      <w:pPr>
        <w:spacing w:after="0" w:line="254" w:lineRule="auto"/>
        <w:jc w:val="both"/>
        <w:rPr>
          <w:rFonts w:ascii="Times New Roman" w:eastAsia="Calibri" w:hAnsi="Times New Roman" w:cs="Times New Roman"/>
          <w:sz w:val="28"/>
        </w:rPr>
      </w:pPr>
      <w:r w:rsidRPr="00BC0200">
        <w:rPr>
          <w:rFonts w:ascii="Times New Roman" w:eastAsia="Calibri" w:hAnsi="Times New Roman" w:cs="Times New Roman"/>
          <w:sz w:val="28"/>
        </w:rPr>
        <w:t xml:space="preserve">Эл. адрес: collcul@mail.ru  </w:t>
      </w:r>
    </w:p>
    <w:p w:rsidR="00B16A86" w:rsidRDefault="00B16A86" w:rsidP="00B16A86">
      <w:pPr>
        <w:spacing w:after="0" w:line="254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Сайт: https://www.collcul.ru/</w:t>
      </w:r>
    </w:p>
    <w:p w:rsidR="00B16A86" w:rsidRPr="00B82CC1" w:rsidRDefault="00B16A86" w:rsidP="00B16A86">
      <w:pPr>
        <w:pStyle w:val="a3"/>
        <w:numPr>
          <w:ilvl w:val="0"/>
          <w:numId w:val="3"/>
        </w:numPr>
        <w:spacing w:after="0" w:line="254" w:lineRule="auto"/>
        <w:jc w:val="both"/>
        <w:rPr>
          <w:rFonts w:ascii="Times New Roman" w:eastAsia="Calibri" w:hAnsi="Times New Roman" w:cs="Times New Roman"/>
          <w:b/>
          <w:sz w:val="28"/>
        </w:rPr>
      </w:pPr>
      <w:r w:rsidRPr="00B82CC1">
        <w:rPr>
          <w:rFonts w:ascii="Times New Roman" w:eastAsia="Calibri" w:hAnsi="Times New Roman" w:cs="Times New Roman"/>
          <w:b/>
          <w:sz w:val="28"/>
        </w:rPr>
        <w:t xml:space="preserve">Организации-партнеры: </w:t>
      </w:r>
    </w:p>
    <w:p w:rsidR="00B16A86" w:rsidRDefault="00B16A86" w:rsidP="00B16A86">
      <w:pPr>
        <w:pStyle w:val="a3"/>
        <w:numPr>
          <w:ilvl w:val="0"/>
          <w:numId w:val="2"/>
        </w:numPr>
        <w:spacing w:line="254" w:lineRule="auto"/>
        <w:jc w:val="both"/>
        <w:rPr>
          <w:rFonts w:ascii="Times New Roman" w:eastAsia="Calibri" w:hAnsi="Times New Roman" w:cs="Times New Roman"/>
          <w:sz w:val="28"/>
        </w:rPr>
      </w:pPr>
      <w:r w:rsidRPr="003024D8">
        <w:rPr>
          <w:rFonts w:ascii="Times New Roman" w:eastAsia="Calibri" w:hAnsi="Times New Roman" w:cs="Times New Roman"/>
          <w:sz w:val="28"/>
        </w:rPr>
        <w:t xml:space="preserve">Институт языка, литературы и истории ФИЦ Коми НЦ УрО РАН (перевод некоторых коми легенд с коми-пермяцкого и коми-зырянского языков), </w:t>
      </w:r>
    </w:p>
    <w:p w:rsidR="00B16A86" w:rsidRDefault="00B16A86" w:rsidP="00B16A86">
      <w:pPr>
        <w:pStyle w:val="a3"/>
        <w:numPr>
          <w:ilvl w:val="0"/>
          <w:numId w:val="2"/>
        </w:numPr>
        <w:spacing w:line="254" w:lineRule="auto"/>
        <w:jc w:val="both"/>
        <w:rPr>
          <w:rFonts w:ascii="Times New Roman" w:eastAsia="Calibri" w:hAnsi="Times New Roman" w:cs="Times New Roman"/>
          <w:sz w:val="28"/>
        </w:rPr>
      </w:pPr>
      <w:r w:rsidRPr="003024D8">
        <w:rPr>
          <w:rFonts w:ascii="Times New Roman" w:eastAsia="Calibri" w:hAnsi="Times New Roman" w:cs="Times New Roman"/>
          <w:sz w:val="28"/>
        </w:rPr>
        <w:t xml:space="preserve">Мастерская «Деревяшки» г. Сыктывкар (пазлы в виде карты Республики Коми, деревянный хэштэг для фото), </w:t>
      </w:r>
    </w:p>
    <w:p w:rsidR="00B16A86" w:rsidRDefault="00B16A86" w:rsidP="00B16A86">
      <w:pPr>
        <w:pStyle w:val="a3"/>
        <w:numPr>
          <w:ilvl w:val="0"/>
          <w:numId w:val="2"/>
        </w:numPr>
        <w:spacing w:line="254" w:lineRule="auto"/>
        <w:jc w:val="both"/>
        <w:rPr>
          <w:rFonts w:ascii="Times New Roman" w:eastAsia="Calibri" w:hAnsi="Times New Roman" w:cs="Times New Roman"/>
          <w:sz w:val="28"/>
        </w:rPr>
      </w:pPr>
      <w:r w:rsidRPr="003024D8">
        <w:rPr>
          <w:rFonts w:ascii="Times New Roman" w:eastAsia="Calibri" w:hAnsi="Times New Roman" w:cs="Times New Roman"/>
          <w:sz w:val="28"/>
        </w:rPr>
        <w:t>КомиКино (обучение</w:t>
      </w:r>
      <w:r>
        <w:rPr>
          <w:rFonts w:ascii="Times New Roman" w:eastAsia="Calibri" w:hAnsi="Times New Roman" w:cs="Times New Roman"/>
          <w:sz w:val="28"/>
        </w:rPr>
        <w:t xml:space="preserve"> комментированию видеоконтента),</w:t>
      </w:r>
    </w:p>
    <w:p w:rsidR="00B16A86" w:rsidRDefault="00B16A86" w:rsidP="00B16A86">
      <w:pPr>
        <w:pStyle w:val="a3"/>
        <w:numPr>
          <w:ilvl w:val="0"/>
          <w:numId w:val="2"/>
        </w:numPr>
        <w:spacing w:line="254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Архив телерадиокомпании «Коми Гор» (фильм «Уляшевы»,</w:t>
      </w:r>
    </w:p>
    <w:p w:rsidR="00B16A86" w:rsidRDefault="00B16A86" w:rsidP="00B16A86">
      <w:pPr>
        <w:pStyle w:val="a3"/>
        <w:numPr>
          <w:ilvl w:val="0"/>
          <w:numId w:val="2"/>
        </w:numPr>
        <w:spacing w:line="254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Магазин «Зарнипас» (обучающие кубики со счётом на коми и подарочная продукция),</w:t>
      </w:r>
    </w:p>
    <w:p w:rsidR="00B16A86" w:rsidRDefault="00B16A86" w:rsidP="00B16A86">
      <w:pPr>
        <w:pStyle w:val="a3"/>
        <w:numPr>
          <w:ilvl w:val="0"/>
          <w:numId w:val="2"/>
        </w:numPr>
        <w:spacing w:line="254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Магазин «КомиКозин» (деревянные ложечки с чаем и подарочная продукция),</w:t>
      </w:r>
    </w:p>
    <w:p w:rsidR="00B16A86" w:rsidRDefault="00B16A86" w:rsidP="00B16A86">
      <w:pPr>
        <w:pStyle w:val="a3"/>
        <w:numPr>
          <w:ilvl w:val="0"/>
          <w:numId w:val="2"/>
        </w:numPr>
        <w:spacing w:line="254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Студенты волонтёрского объединения ГПОУ РК «Колледж культуры» «ДОБРОволец кульутры»,</w:t>
      </w:r>
    </w:p>
    <w:p w:rsidR="00B16A86" w:rsidRDefault="00B16A86" w:rsidP="00B16A86">
      <w:pPr>
        <w:pStyle w:val="a3"/>
        <w:numPr>
          <w:ilvl w:val="0"/>
          <w:numId w:val="2"/>
        </w:numPr>
        <w:spacing w:line="254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Студенческий совет – представительство «Движение первых» в ГПОУ РК «Колледж культуры»,</w:t>
      </w:r>
    </w:p>
    <w:p w:rsidR="00B16A86" w:rsidRDefault="00B16A86" w:rsidP="00B16A86">
      <w:pPr>
        <w:pStyle w:val="a3"/>
        <w:numPr>
          <w:ilvl w:val="0"/>
          <w:numId w:val="2"/>
        </w:numPr>
        <w:spacing w:line="254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Молодёжный медиацентр ГПОУ РК «Колледж культуры»,</w:t>
      </w:r>
    </w:p>
    <w:p w:rsidR="00B16A86" w:rsidRPr="005C68CA" w:rsidRDefault="00B16A86" w:rsidP="00B16A86">
      <w:pPr>
        <w:pStyle w:val="a3"/>
        <w:numPr>
          <w:ilvl w:val="0"/>
          <w:numId w:val="2"/>
        </w:numPr>
        <w:spacing w:line="254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Самодеятельный коллектив коми-пермяцкой автономии «Иньва» ГАУ РК «Дом дружбы народов».</w:t>
      </w:r>
    </w:p>
    <w:p w:rsidR="00B16A86" w:rsidRPr="00B82CC1" w:rsidRDefault="00B16A86" w:rsidP="00B16A86">
      <w:pPr>
        <w:pStyle w:val="a3"/>
        <w:numPr>
          <w:ilvl w:val="0"/>
          <w:numId w:val="3"/>
        </w:numPr>
        <w:spacing w:line="254" w:lineRule="auto"/>
        <w:jc w:val="both"/>
        <w:rPr>
          <w:rFonts w:ascii="Times New Roman" w:eastAsia="Calibri" w:hAnsi="Times New Roman" w:cs="Times New Roman"/>
          <w:sz w:val="28"/>
        </w:rPr>
      </w:pPr>
      <w:r w:rsidRPr="00B82CC1">
        <w:rPr>
          <w:rFonts w:ascii="Times New Roman" w:eastAsia="Calibri" w:hAnsi="Times New Roman" w:cs="Times New Roman"/>
          <w:b/>
          <w:sz w:val="28"/>
        </w:rPr>
        <w:t xml:space="preserve">Срок выполнения проекта: </w:t>
      </w:r>
      <w:r w:rsidRPr="00503FBE">
        <w:rPr>
          <w:rFonts w:ascii="Times New Roman" w:eastAsia="Calibri" w:hAnsi="Times New Roman" w:cs="Times New Roman"/>
          <w:sz w:val="28"/>
        </w:rPr>
        <w:t>две недели</w:t>
      </w:r>
    </w:p>
    <w:p w:rsidR="00B16A86" w:rsidRPr="00BC0200" w:rsidRDefault="00B16A86" w:rsidP="00B16A86">
      <w:pPr>
        <w:spacing w:after="0" w:line="254" w:lineRule="auto"/>
        <w:jc w:val="both"/>
        <w:rPr>
          <w:rFonts w:ascii="Times New Roman" w:eastAsia="Calibri" w:hAnsi="Times New Roman" w:cs="Times New Roman"/>
          <w:b/>
          <w:sz w:val="28"/>
        </w:rPr>
      </w:pPr>
      <w:r w:rsidRPr="00BC0200">
        <w:rPr>
          <w:rFonts w:ascii="Times New Roman" w:eastAsia="Calibri" w:hAnsi="Times New Roman" w:cs="Times New Roman"/>
          <w:b/>
          <w:sz w:val="28"/>
        </w:rPr>
        <w:t xml:space="preserve">- </w:t>
      </w:r>
      <w:r w:rsidRPr="005C68CA">
        <w:rPr>
          <w:rFonts w:ascii="Times New Roman" w:eastAsia="Calibri" w:hAnsi="Times New Roman" w:cs="Times New Roman"/>
          <w:i/>
          <w:sz w:val="28"/>
        </w:rPr>
        <w:t>Подготовительный этап:</w:t>
      </w:r>
      <w:r w:rsidRPr="00BC0200">
        <w:rPr>
          <w:rFonts w:ascii="Times New Roman" w:eastAsia="Calibri" w:hAnsi="Times New Roman" w:cs="Times New Roman"/>
          <w:b/>
          <w:sz w:val="28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>с 21.10. 2024 по 25.10.2024</w:t>
      </w:r>
    </w:p>
    <w:p w:rsidR="00B16A86" w:rsidRDefault="00B16A86" w:rsidP="00B16A86">
      <w:pPr>
        <w:spacing w:after="0" w:line="254" w:lineRule="auto"/>
        <w:jc w:val="both"/>
        <w:rPr>
          <w:rFonts w:ascii="Times New Roman" w:eastAsia="Calibri" w:hAnsi="Times New Roman" w:cs="Times New Roman"/>
          <w:sz w:val="28"/>
        </w:rPr>
      </w:pPr>
      <w:r w:rsidRPr="00BC0200">
        <w:rPr>
          <w:rFonts w:ascii="Times New Roman" w:eastAsia="Calibri" w:hAnsi="Times New Roman" w:cs="Times New Roman"/>
          <w:b/>
          <w:sz w:val="28"/>
        </w:rPr>
        <w:t xml:space="preserve">- </w:t>
      </w:r>
      <w:r w:rsidRPr="005C68CA">
        <w:rPr>
          <w:rFonts w:ascii="Times New Roman" w:eastAsia="Calibri" w:hAnsi="Times New Roman" w:cs="Times New Roman"/>
          <w:i/>
          <w:sz w:val="28"/>
        </w:rPr>
        <w:t>Основной этап:</w:t>
      </w:r>
      <w:r w:rsidRPr="00BC0200">
        <w:rPr>
          <w:rFonts w:ascii="Times New Roman" w:eastAsia="Calibri" w:hAnsi="Times New Roman" w:cs="Times New Roman"/>
          <w:b/>
          <w:sz w:val="28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>с 28.10.2024 по 01.11.2024</w:t>
      </w:r>
    </w:p>
    <w:p w:rsidR="00B16A86" w:rsidRPr="00BC0200" w:rsidRDefault="00B16A86" w:rsidP="00B16A86">
      <w:pPr>
        <w:spacing w:after="0" w:line="254" w:lineRule="auto"/>
        <w:jc w:val="both"/>
        <w:rPr>
          <w:rFonts w:ascii="Times New Roman" w:eastAsia="Calibri" w:hAnsi="Times New Roman" w:cs="Times New Roman"/>
          <w:b/>
          <w:sz w:val="28"/>
        </w:rPr>
      </w:pPr>
      <w:r w:rsidRPr="00341D3C">
        <w:rPr>
          <w:rFonts w:ascii="Times New Roman" w:eastAsia="Calibri" w:hAnsi="Times New Roman" w:cs="Times New Roman"/>
          <w:i/>
          <w:sz w:val="28"/>
        </w:rPr>
        <w:t>- Заключительный этап:</w:t>
      </w:r>
      <w:r>
        <w:rPr>
          <w:rFonts w:ascii="Times New Roman" w:eastAsia="Calibri" w:hAnsi="Times New Roman" w:cs="Times New Roman"/>
          <w:sz w:val="28"/>
        </w:rPr>
        <w:t xml:space="preserve"> 01.11.2024</w:t>
      </w:r>
    </w:p>
    <w:p w:rsidR="00B16A86" w:rsidRDefault="00B16A86" w:rsidP="00B16A86">
      <w:pPr>
        <w:spacing w:line="254" w:lineRule="auto"/>
        <w:jc w:val="both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 xml:space="preserve">7. </w:t>
      </w:r>
      <w:r w:rsidRPr="00BC0200">
        <w:rPr>
          <w:rFonts w:ascii="Times New Roman" w:eastAsia="Calibri" w:hAnsi="Times New Roman" w:cs="Times New Roman"/>
          <w:b/>
          <w:sz w:val="28"/>
        </w:rPr>
        <w:t xml:space="preserve">География проекта: </w:t>
      </w:r>
      <w:r w:rsidRPr="00B82CC1">
        <w:rPr>
          <w:rFonts w:ascii="Times New Roman" w:eastAsia="Calibri" w:hAnsi="Times New Roman" w:cs="Times New Roman"/>
          <w:sz w:val="28"/>
        </w:rPr>
        <w:t xml:space="preserve">г. Сыктывкар, Республика Коми. Библиотека </w:t>
      </w:r>
      <w:r w:rsidRPr="00BC0200">
        <w:rPr>
          <w:rFonts w:ascii="Times New Roman" w:eastAsia="Calibri" w:hAnsi="Times New Roman" w:cs="Times New Roman"/>
          <w:sz w:val="28"/>
        </w:rPr>
        <w:t>ГПОУ РК «Колледж культуры»</w:t>
      </w:r>
      <w:r w:rsidRPr="00BC0200">
        <w:rPr>
          <w:rFonts w:ascii="Times New Roman" w:eastAsia="Calibri" w:hAnsi="Times New Roman" w:cs="Times New Roman"/>
          <w:b/>
          <w:sz w:val="28"/>
        </w:rPr>
        <w:t xml:space="preserve"> </w:t>
      </w:r>
    </w:p>
    <w:p w:rsidR="00B16A86" w:rsidRPr="00BC0200" w:rsidRDefault="00B16A86" w:rsidP="00B16A86">
      <w:pPr>
        <w:spacing w:line="254" w:lineRule="auto"/>
        <w:jc w:val="both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 xml:space="preserve">8. Бюджет проекта: </w:t>
      </w:r>
      <w:r w:rsidRPr="00A776CF">
        <w:rPr>
          <w:rFonts w:ascii="Times New Roman" w:eastAsia="Calibri" w:hAnsi="Times New Roman" w:cs="Times New Roman"/>
          <w:sz w:val="28"/>
        </w:rPr>
        <w:t>37 000 р (тридцать семь тысяч рублей)</w:t>
      </w:r>
    </w:p>
    <w:p w:rsidR="00B16A86" w:rsidRPr="00BC0200" w:rsidRDefault="00B16A86" w:rsidP="00B16A86">
      <w:pPr>
        <w:spacing w:line="254" w:lineRule="auto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9. Краткое описание организации</w:t>
      </w:r>
      <w:r w:rsidRPr="00BC0200">
        <w:rPr>
          <w:rFonts w:ascii="Times New Roman" w:eastAsia="Calibri" w:hAnsi="Times New Roman" w:cs="Times New Roman"/>
          <w:b/>
          <w:sz w:val="28"/>
        </w:rPr>
        <w:t xml:space="preserve">: </w:t>
      </w:r>
    </w:p>
    <w:p w:rsidR="00B16A86" w:rsidRDefault="00B16A86" w:rsidP="00B16A86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356261">
        <w:rPr>
          <w:rFonts w:ascii="Times New Roman" w:eastAsia="Calibri" w:hAnsi="Times New Roman" w:cs="Times New Roman"/>
          <w:sz w:val="28"/>
        </w:rPr>
        <w:t xml:space="preserve">Коми республиканский колледж культуры им. В.Т.Чисталева был образован в 1993 году на базе республиканской культпросветшколы, год основания которой – 1956. Сначала школа с двухгодичным сроком обучения готовила только специалистов клубной работы общего профиля. С 1959 года </w:t>
      </w:r>
      <w:r w:rsidRPr="00356261">
        <w:rPr>
          <w:rFonts w:ascii="Times New Roman" w:eastAsia="Calibri" w:hAnsi="Times New Roman" w:cs="Times New Roman"/>
          <w:sz w:val="28"/>
        </w:rPr>
        <w:lastRenderedPageBreak/>
        <w:t>в учебных планах появились предметы художественных специализаций, а с 1962 года была введена специальность «Библиотечное дело». Именно с 1962 года на базе учреждения официально стала функционировать Библиотека. С началом функционирования библиотеки и начал активно формироваться краеведческий фонд.</w:t>
      </w:r>
      <w:r w:rsidRPr="00ED4334">
        <w:t xml:space="preserve"> </w:t>
      </w:r>
    </w:p>
    <w:p w:rsidR="00B16A86" w:rsidRDefault="00B16A86" w:rsidP="00B16A86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356261">
        <w:rPr>
          <w:rFonts w:ascii="Times New Roman" w:eastAsia="Calibri" w:hAnsi="Times New Roman" w:cs="Times New Roman"/>
          <w:sz w:val="28"/>
        </w:rPr>
        <w:t>Библиотека представляет собой научное, информационное, образовательное и культурно-просветительное подразделение колледжа, выполняющее различные функции и представляет собой огромную значимость для молодого поколения – будущих специалистов культуры, многие из которых уедут в отдалённые уголки Республики осуществлять профессиональную деятельность.</w:t>
      </w:r>
    </w:p>
    <w:p w:rsidR="00B16A86" w:rsidRDefault="00B16A86" w:rsidP="00B16A86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ED4334">
        <w:rPr>
          <w:rFonts w:ascii="Times New Roman" w:eastAsia="Calibri" w:hAnsi="Times New Roman" w:cs="Times New Roman"/>
          <w:sz w:val="28"/>
        </w:rPr>
        <w:t xml:space="preserve">Библиотека является одним из ведущих </w:t>
      </w:r>
      <w:r>
        <w:rPr>
          <w:rFonts w:ascii="Times New Roman" w:eastAsia="Calibri" w:hAnsi="Times New Roman" w:cs="Times New Roman"/>
          <w:sz w:val="28"/>
        </w:rPr>
        <w:t xml:space="preserve">структурных </w:t>
      </w:r>
      <w:r w:rsidRPr="00ED4334">
        <w:rPr>
          <w:rFonts w:ascii="Times New Roman" w:eastAsia="Calibri" w:hAnsi="Times New Roman" w:cs="Times New Roman"/>
          <w:sz w:val="28"/>
        </w:rPr>
        <w:t>подразделений колледжа культуры, обеспечивающих учебно-воспитательный процесс учебной, научной, справочной, художественной литературой, периодическими изданиями и информационными материалами; осуществляет культурно-массовую работу со студентами; является центром распространения знаний, нравственного и эстетического воспитания, интеллектуального общения</w:t>
      </w:r>
      <w:r>
        <w:rPr>
          <w:rFonts w:ascii="Times New Roman" w:eastAsia="Calibri" w:hAnsi="Times New Roman" w:cs="Times New Roman"/>
          <w:sz w:val="28"/>
        </w:rPr>
        <w:t>.</w:t>
      </w:r>
    </w:p>
    <w:p w:rsidR="00B16A86" w:rsidRPr="008F7ED0" w:rsidRDefault="00B16A86" w:rsidP="00B16A86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8F7ED0">
        <w:rPr>
          <w:rFonts w:ascii="Times New Roman" w:eastAsia="Calibri" w:hAnsi="Times New Roman" w:cs="Times New Roman"/>
          <w:sz w:val="28"/>
        </w:rPr>
        <w:t>Целью работы библиотеки является дифференцированное библиотечно-информационное обслуживание пользователей: студентов, преподавателей, сотрудников колледжа культуры и специалистов культуры города.</w:t>
      </w:r>
    </w:p>
    <w:p w:rsidR="00B16A86" w:rsidRPr="008F7ED0" w:rsidRDefault="00B16A86" w:rsidP="00B16A86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8F7ED0">
        <w:rPr>
          <w:rFonts w:ascii="Times New Roman" w:eastAsia="Calibri" w:hAnsi="Times New Roman" w:cs="Times New Roman"/>
          <w:sz w:val="28"/>
        </w:rPr>
        <w:t>Задачами -</w:t>
      </w:r>
    </w:p>
    <w:p w:rsidR="00B16A86" w:rsidRPr="008F7ED0" w:rsidRDefault="00B16A86" w:rsidP="00B16A8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8F7ED0">
        <w:rPr>
          <w:rFonts w:ascii="Times New Roman" w:eastAsia="Calibri" w:hAnsi="Times New Roman" w:cs="Times New Roman"/>
          <w:sz w:val="28"/>
        </w:rPr>
        <w:t>1</w:t>
      </w:r>
      <w:r>
        <w:rPr>
          <w:rFonts w:ascii="Times New Roman" w:eastAsia="Calibri" w:hAnsi="Times New Roman" w:cs="Times New Roman"/>
          <w:sz w:val="28"/>
        </w:rPr>
        <w:t xml:space="preserve">) </w:t>
      </w:r>
      <w:r w:rsidRPr="008F7ED0">
        <w:rPr>
          <w:rFonts w:ascii="Times New Roman" w:eastAsia="Calibri" w:hAnsi="Times New Roman" w:cs="Times New Roman"/>
          <w:sz w:val="28"/>
        </w:rPr>
        <w:t>Полное и оперативное библиотечное и информационно-библиографическое обслуживание всех категорий пользователей в соответствии с информационными потребностями читателей.</w:t>
      </w:r>
    </w:p>
    <w:p w:rsidR="00B16A86" w:rsidRPr="008F7ED0" w:rsidRDefault="00B16A86" w:rsidP="00B16A8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8F7ED0">
        <w:rPr>
          <w:rFonts w:ascii="Times New Roman" w:eastAsia="Calibri" w:hAnsi="Times New Roman" w:cs="Times New Roman"/>
          <w:sz w:val="28"/>
        </w:rPr>
        <w:t>2)</w:t>
      </w:r>
      <w:r w:rsidRPr="008F7ED0">
        <w:rPr>
          <w:rFonts w:ascii="Times New Roman" w:eastAsia="Calibri" w:hAnsi="Times New Roman" w:cs="Times New Roman"/>
          <w:sz w:val="28"/>
        </w:rPr>
        <w:tab/>
        <w:t>Формирование библиотечного фонда в соответствии с профилем колледжа, образовательными профессиональными программами и информационными потребностями пользователей.</w:t>
      </w:r>
    </w:p>
    <w:p w:rsidR="00B16A86" w:rsidRPr="008F7ED0" w:rsidRDefault="00B16A86" w:rsidP="00B16A8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8F7ED0">
        <w:rPr>
          <w:rFonts w:ascii="Times New Roman" w:eastAsia="Calibri" w:hAnsi="Times New Roman" w:cs="Times New Roman"/>
          <w:sz w:val="28"/>
        </w:rPr>
        <w:t>3)</w:t>
      </w:r>
      <w:r w:rsidRPr="008F7ED0">
        <w:rPr>
          <w:rFonts w:ascii="Times New Roman" w:eastAsia="Calibri" w:hAnsi="Times New Roman" w:cs="Times New Roman"/>
          <w:sz w:val="28"/>
        </w:rPr>
        <w:tab/>
        <w:t>Организация и ведение справочно-библиографического аппарата в автоматизированном и традиционном режимах (платформа OPAC-Global).</w:t>
      </w:r>
    </w:p>
    <w:p w:rsidR="00B16A86" w:rsidRPr="008F7ED0" w:rsidRDefault="00B16A86" w:rsidP="00B16A8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8F7ED0">
        <w:rPr>
          <w:rFonts w:ascii="Times New Roman" w:eastAsia="Calibri" w:hAnsi="Times New Roman" w:cs="Times New Roman"/>
          <w:sz w:val="28"/>
        </w:rPr>
        <w:lastRenderedPageBreak/>
        <w:t>4)</w:t>
      </w:r>
      <w:r w:rsidRPr="008F7ED0">
        <w:rPr>
          <w:rFonts w:ascii="Times New Roman" w:eastAsia="Calibri" w:hAnsi="Times New Roman" w:cs="Times New Roman"/>
          <w:sz w:val="28"/>
        </w:rPr>
        <w:tab/>
        <w:t>Участие в воспитательной и гуманитарно-просветительской деятельности колледжа, формирование у студентов социально значимых знаний и навыков, гражданской позиции, профессиональных интересов, пропаганда культурного наследия.</w:t>
      </w:r>
    </w:p>
    <w:p w:rsidR="00B16A86" w:rsidRPr="008F7ED0" w:rsidRDefault="00B16A86" w:rsidP="00B16A8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8F7ED0">
        <w:rPr>
          <w:rFonts w:ascii="Times New Roman" w:eastAsia="Calibri" w:hAnsi="Times New Roman" w:cs="Times New Roman"/>
          <w:sz w:val="28"/>
        </w:rPr>
        <w:t>5)</w:t>
      </w:r>
      <w:r w:rsidRPr="008F7ED0">
        <w:rPr>
          <w:rFonts w:ascii="Times New Roman" w:eastAsia="Calibri" w:hAnsi="Times New Roman" w:cs="Times New Roman"/>
          <w:sz w:val="28"/>
        </w:rPr>
        <w:tab/>
        <w:t>Формирование библиотечно-информационной культуры, обучение читателей современным методам поиска информации, привитие навыков пользования книгой.</w:t>
      </w:r>
    </w:p>
    <w:p w:rsidR="00B16A86" w:rsidRPr="008F7ED0" w:rsidRDefault="00B16A86" w:rsidP="00B16A8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8F7ED0">
        <w:rPr>
          <w:rFonts w:ascii="Times New Roman" w:eastAsia="Calibri" w:hAnsi="Times New Roman" w:cs="Times New Roman"/>
          <w:sz w:val="28"/>
        </w:rPr>
        <w:t>6)</w:t>
      </w:r>
      <w:r w:rsidRPr="008F7ED0">
        <w:rPr>
          <w:rFonts w:ascii="Times New Roman" w:eastAsia="Calibri" w:hAnsi="Times New Roman" w:cs="Times New Roman"/>
          <w:sz w:val="28"/>
        </w:rPr>
        <w:tab/>
        <w:t>Совершенствование работы библиотеки на основе внедрения современных технологий и компьютеризации библиотечно-информационных процессов.</w:t>
      </w:r>
    </w:p>
    <w:p w:rsidR="00B16A86" w:rsidRDefault="00B16A86" w:rsidP="00B16A8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7) </w:t>
      </w:r>
      <w:r w:rsidRPr="008F7ED0">
        <w:rPr>
          <w:rFonts w:ascii="Times New Roman" w:eastAsia="Calibri" w:hAnsi="Times New Roman" w:cs="Times New Roman"/>
          <w:sz w:val="28"/>
        </w:rPr>
        <w:t>Координация деятельности с подразделениями колледжа и общественными организациями, интеграция и взаимодействие с библиотеками других систем и ведомств, органами научно-технической информации для более полного удовлетворения потребностей пользователей в литературе</w:t>
      </w:r>
      <w:r>
        <w:rPr>
          <w:rFonts w:ascii="Times New Roman" w:eastAsia="Calibri" w:hAnsi="Times New Roman" w:cs="Times New Roman"/>
          <w:sz w:val="28"/>
        </w:rPr>
        <w:t>.</w:t>
      </w:r>
    </w:p>
    <w:p w:rsidR="00B16A86" w:rsidRDefault="00B16A86" w:rsidP="00B16A86">
      <w:pPr>
        <w:spacing w:line="254" w:lineRule="auto"/>
        <w:rPr>
          <w:rFonts w:ascii="Times New Roman" w:eastAsia="Calibri" w:hAnsi="Times New Roman" w:cs="Times New Roman"/>
          <w:b/>
          <w:sz w:val="28"/>
        </w:rPr>
      </w:pPr>
      <w:r w:rsidRPr="007B590C">
        <w:rPr>
          <w:rFonts w:ascii="Times New Roman" w:eastAsia="Calibri" w:hAnsi="Times New Roman" w:cs="Times New Roman"/>
          <w:b/>
          <w:sz w:val="28"/>
        </w:rPr>
        <w:t>10.</w:t>
      </w:r>
      <w:r>
        <w:rPr>
          <w:rFonts w:ascii="Times New Roman" w:eastAsia="Calibri" w:hAnsi="Times New Roman" w:cs="Times New Roman"/>
          <w:sz w:val="28"/>
        </w:rPr>
        <w:t xml:space="preserve"> </w:t>
      </w:r>
      <w:r w:rsidRPr="00BC0200">
        <w:rPr>
          <w:rFonts w:ascii="Times New Roman" w:eastAsia="Calibri" w:hAnsi="Times New Roman" w:cs="Times New Roman"/>
          <w:b/>
          <w:sz w:val="28"/>
        </w:rPr>
        <w:t xml:space="preserve">Обоснование проекта: </w:t>
      </w:r>
    </w:p>
    <w:p w:rsidR="00B16A86" w:rsidRDefault="00B16A86" w:rsidP="00B16A86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Проект будет подготовлен</w:t>
      </w:r>
      <w:r w:rsidRPr="00551F2C">
        <w:rPr>
          <w:rFonts w:ascii="Times New Roman" w:eastAsia="Calibri" w:hAnsi="Times New Roman" w:cs="Times New Roman"/>
          <w:sz w:val="28"/>
        </w:rPr>
        <w:t xml:space="preserve"> Библиотекой Коми республиканского колледжа культуры им. В. Т. Чисталёва </w:t>
      </w:r>
      <w:r>
        <w:rPr>
          <w:rFonts w:ascii="Times New Roman" w:eastAsia="Calibri" w:hAnsi="Times New Roman" w:cs="Times New Roman"/>
          <w:sz w:val="28"/>
        </w:rPr>
        <w:t>и рассчитан на студенческую молодёжь от 15 до 35 лет. Численность данной группы пользователей составляет 404 человека на 1 сентября 2024 года.</w:t>
      </w:r>
    </w:p>
    <w:p w:rsidR="00B16A86" w:rsidRDefault="00B16A86" w:rsidP="00B16A86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341D3C">
        <w:rPr>
          <w:rFonts w:ascii="Times New Roman" w:eastAsia="Calibri" w:hAnsi="Times New Roman" w:cs="Times New Roman"/>
          <w:sz w:val="28"/>
        </w:rPr>
        <w:t>Актуальность данного проекта состоит в том, что он не отвлекает студентов от образовательного процесса, формирует увлекательный полезный досуг и дополняет учебные образовательные программы специальных дисциплин, что способствует формированию у обучающихся искреннего интереса к материалу. Проект охватывает все направления и специальности реализуемых образовательных программ.</w:t>
      </w:r>
    </w:p>
    <w:p w:rsidR="00B16A86" w:rsidRPr="008A37A9" w:rsidRDefault="00B16A86" w:rsidP="00B16A86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Важная часть работы подчеркнёт</w:t>
      </w:r>
      <w:r w:rsidRPr="008A37A9">
        <w:rPr>
          <w:rFonts w:ascii="Times New Roman" w:eastAsia="Calibri" w:hAnsi="Times New Roman" w:cs="Times New Roman"/>
          <w:sz w:val="28"/>
        </w:rPr>
        <w:t xml:space="preserve"> перспективы использования современных технологий в рамках краеведческой деятельности. Цифровые платформы и</w:t>
      </w:r>
      <w:r>
        <w:rPr>
          <w:rFonts w:ascii="Times New Roman" w:eastAsia="Calibri" w:hAnsi="Times New Roman" w:cs="Times New Roman"/>
          <w:sz w:val="28"/>
        </w:rPr>
        <w:t xml:space="preserve"> различные электронные ресурсы </w:t>
      </w:r>
      <w:r w:rsidRPr="008A37A9">
        <w:rPr>
          <w:rFonts w:ascii="Times New Roman" w:eastAsia="Calibri" w:hAnsi="Times New Roman" w:cs="Times New Roman"/>
          <w:sz w:val="28"/>
        </w:rPr>
        <w:t>пос</w:t>
      </w:r>
      <w:r>
        <w:rPr>
          <w:rFonts w:ascii="Times New Roman" w:eastAsia="Calibri" w:hAnsi="Times New Roman" w:cs="Times New Roman"/>
          <w:sz w:val="28"/>
        </w:rPr>
        <w:t>п</w:t>
      </w:r>
      <w:r w:rsidRPr="008A37A9">
        <w:rPr>
          <w:rFonts w:ascii="Times New Roman" w:eastAsia="Calibri" w:hAnsi="Times New Roman" w:cs="Times New Roman"/>
          <w:sz w:val="28"/>
        </w:rPr>
        <w:t>о</w:t>
      </w:r>
      <w:r>
        <w:rPr>
          <w:rFonts w:ascii="Times New Roman" w:eastAsia="Calibri" w:hAnsi="Times New Roman" w:cs="Times New Roman"/>
          <w:sz w:val="28"/>
        </w:rPr>
        <w:t>со</w:t>
      </w:r>
      <w:r w:rsidRPr="008A37A9">
        <w:rPr>
          <w:rFonts w:ascii="Times New Roman" w:eastAsia="Calibri" w:hAnsi="Times New Roman" w:cs="Times New Roman"/>
          <w:sz w:val="28"/>
        </w:rPr>
        <w:t xml:space="preserve">бствуют более широкому вовлечению молодёжи, что </w:t>
      </w:r>
      <w:r>
        <w:rPr>
          <w:rFonts w:ascii="Times New Roman" w:eastAsia="Calibri" w:hAnsi="Times New Roman" w:cs="Times New Roman"/>
          <w:sz w:val="28"/>
        </w:rPr>
        <w:t>с</w:t>
      </w:r>
      <w:r w:rsidRPr="008A37A9">
        <w:rPr>
          <w:rFonts w:ascii="Times New Roman" w:eastAsia="Calibri" w:hAnsi="Times New Roman" w:cs="Times New Roman"/>
          <w:sz w:val="28"/>
        </w:rPr>
        <w:t xml:space="preserve">формирует устойчивый интерес к </w:t>
      </w:r>
      <w:r w:rsidRPr="008A37A9">
        <w:rPr>
          <w:rFonts w:ascii="Times New Roman" w:eastAsia="Calibri" w:hAnsi="Times New Roman" w:cs="Times New Roman"/>
          <w:sz w:val="28"/>
        </w:rPr>
        <w:lastRenderedPageBreak/>
        <w:t>кул</w:t>
      </w:r>
      <w:r>
        <w:rPr>
          <w:rFonts w:ascii="Times New Roman" w:eastAsia="Calibri" w:hAnsi="Times New Roman" w:cs="Times New Roman"/>
          <w:sz w:val="28"/>
        </w:rPr>
        <w:t>ьтурному наследию. Это откроет</w:t>
      </w:r>
      <w:r w:rsidRPr="008A37A9">
        <w:rPr>
          <w:rFonts w:ascii="Times New Roman" w:eastAsia="Calibri" w:hAnsi="Times New Roman" w:cs="Times New Roman"/>
          <w:sz w:val="28"/>
        </w:rPr>
        <w:t xml:space="preserve"> новые горизонты для интеграции краеведения во все сферы жизни молодых людей.</w:t>
      </w:r>
    </w:p>
    <w:p w:rsidR="00B16A86" w:rsidRPr="00551F2C" w:rsidRDefault="00B16A86" w:rsidP="00B16A86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8A37A9">
        <w:rPr>
          <w:rFonts w:ascii="Times New Roman" w:eastAsia="Calibri" w:hAnsi="Times New Roman" w:cs="Times New Roman"/>
          <w:sz w:val="28"/>
        </w:rPr>
        <w:t>Библиотека ГПОУ РК «Коми республиканского колледжа культуры им. В.Т. Чисталёва» имеет значительный массив ресурсов для разработки и внедрения краеведческих проектов, продвижения краеведческих знаний. Это особенно важно, учитывая образовательные программы и профессиональные направления учреждения. Активное продвижение краеведческих знаний становится базисом культурного воспитания в подрастающем поколении студентов не только высококвалифицированных специалистов, но и истинных патриотов, знающих свою малую Родину и способных эти знания продвигать и передавать дальше, сохраняя преемственность поколений.</w:t>
      </w:r>
    </w:p>
    <w:p w:rsidR="00B16A86" w:rsidRDefault="00B16A86" w:rsidP="00B16A86">
      <w:pPr>
        <w:spacing w:line="254" w:lineRule="auto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11.</w:t>
      </w:r>
      <w:r w:rsidRPr="00BC0200">
        <w:rPr>
          <w:rFonts w:ascii="Times New Roman" w:eastAsia="Calibri" w:hAnsi="Times New Roman" w:cs="Times New Roman"/>
          <w:b/>
          <w:sz w:val="28"/>
        </w:rPr>
        <w:t xml:space="preserve"> Цели и задачи проекта:</w:t>
      </w:r>
    </w:p>
    <w:p w:rsidR="00B16A86" w:rsidRPr="00F1149E" w:rsidRDefault="00B16A86" w:rsidP="00B16A86">
      <w:pPr>
        <w:spacing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F1149E">
        <w:rPr>
          <w:rFonts w:ascii="Times New Roman" w:eastAsia="Calibri" w:hAnsi="Times New Roman" w:cs="Times New Roman"/>
          <w:b/>
          <w:sz w:val="28"/>
        </w:rPr>
        <w:t>Цель проекта:</w:t>
      </w:r>
      <w:r w:rsidRPr="00F1149E">
        <w:rPr>
          <w:rFonts w:ascii="Times New Roman" w:eastAsia="Calibri" w:hAnsi="Times New Roman" w:cs="Times New Roman"/>
          <w:sz w:val="28"/>
        </w:rPr>
        <w:t xml:space="preserve"> пропаганда краеведческих ресурсов и знаний для молодёжи в условиях образовательного процесса</w:t>
      </w:r>
      <w:r>
        <w:rPr>
          <w:rFonts w:ascii="Times New Roman" w:eastAsia="Calibri" w:hAnsi="Times New Roman" w:cs="Times New Roman"/>
          <w:sz w:val="28"/>
        </w:rPr>
        <w:t xml:space="preserve"> посредством проведения краеведческих мероприятий в течение тематической недели.</w:t>
      </w:r>
    </w:p>
    <w:p w:rsidR="00B16A86" w:rsidRPr="00F1149E" w:rsidRDefault="00B16A86" w:rsidP="00B16A86">
      <w:pPr>
        <w:spacing w:after="0" w:line="254" w:lineRule="auto"/>
        <w:jc w:val="both"/>
        <w:rPr>
          <w:rFonts w:ascii="Times New Roman" w:eastAsia="Calibri" w:hAnsi="Times New Roman" w:cs="Times New Roman"/>
          <w:b/>
          <w:sz w:val="28"/>
        </w:rPr>
      </w:pPr>
      <w:r w:rsidRPr="00F1149E">
        <w:rPr>
          <w:rFonts w:ascii="Times New Roman" w:eastAsia="Calibri" w:hAnsi="Times New Roman" w:cs="Times New Roman"/>
          <w:b/>
          <w:sz w:val="28"/>
        </w:rPr>
        <w:t>Задачи:</w:t>
      </w:r>
    </w:p>
    <w:p w:rsidR="00B16A86" w:rsidRPr="00F1149E" w:rsidRDefault="00B16A86" w:rsidP="00B16A86">
      <w:pPr>
        <w:spacing w:after="0" w:line="254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1. </w:t>
      </w:r>
      <w:r w:rsidRPr="00F1149E">
        <w:rPr>
          <w:rFonts w:ascii="Times New Roman" w:eastAsia="Calibri" w:hAnsi="Times New Roman" w:cs="Times New Roman"/>
          <w:sz w:val="28"/>
        </w:rPr>
        <w:t>Разнообразить формы аудиторной и внеаудиторной работы студентов;</w:t>
      </w:r>
    </w:p>
    <w:p w:rsidR="00B16A86" w:rsidRPr="00F1149E" w:rsidRDefault="00B16A86" w:rsidP="00B16A86">
      <w:pPr>
        <w:spacing w:after="0" w:line="254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2. </w:t>
      </w:r>
      <w:r w:rsidRPr="00F1149E">
        <w:rPr>
          <w:rFonts w:ascii="Times New Roman" w:eastAsia="Calibri" w:hAnsi="Times New Roman" w:cs="Times New Roman"/>
          <w:sz w:val="28"/>
        </w:rPr>
        <w:t>Разработать и преподнести информативный интересный материал, не нарушая образовательный процесс;</w:t>
      </w:r>
    </w:p>
    <w:p w:rsidR="00B16A86" w:rsidRPr="00F1149E" w:rsidRDefault="00B16A86" w:rsidP="00B16A86">
      <w:pPr>
        <w:spacing w:after="0" w:line="254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3. </w:t>
      </w:r>
      <w:r w:rsidRPr="00F1149E">
        <w:rPr>
          <w:rFonts w:ascii="Times New Roman" w:eastAsia="Calibri" w:hAnsi="Times New Roman" w:cs="Times New Roman"/>
          <w:sz w:val="28"/>
        </w:rPr>
        <w:t>Расширить представление обучающихся о родственных народах коми зырян;</w:t>
      </w:r>
    </w:p>
    <w:p w:rsidR="00B16A86" w:rsidRPr="00F1149E" w:rsidRDefault="00B16A86" w:rsidP="00B16A86">
      <w:pPr>
        <w:spacing w:after="0" w:line="254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4. </w:t>
      </w:r>
      <w:r w:rsidRPr="00F1149E">
        <w:rPr>
          <w:rFonts w:ascii="Times New Roman" w:eastAsia="Calibri" w:hAnsi="Times New Roman" w:cs="Times New Roman"/>
          <w:sz w:val="28"/>
        </w:rPr>
        <w:t>Привлечь студентов к углублённой библиографической работе в области краеведения;</w:t>
      </w:r>
    </w:p>
    <w:p w:rsidR="00B16A86" w:rsidRPr="00F1149E" w:rsidRDefault="00B16A86" w:rsidP="00B16A86">
      <w:pPr>
        <w:spacing w:after="0" w:line="254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5. </w:t>
      </w:r>
      <w:r w:rsidRPr="00F1149E">
        <w:rPr>
          <w:rFonts w:ascii="Times New Roman" w:eastAsia="Calibri" w:hAnsi="Times New Roman" w:cs="Times New Roman"/>
          <w:sz w:val="28"/>
        </w:rPr>
        <w:t>Способствовать популяризации культурного наследия среди молодёжи;</w:t>
      </w:r>
    </w:p>
    <w:p w:rsidR="00B16A86" w:rsidRPr="00F1149E" w:rsidRDefault="00B16A86" w:rsidP="00B16A86">
      <w:pPr>
        <w:spacing w:after="0" w:line="254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6. </w:t>
      </w:r>
      <w:r w:rsidRPr="00F1149E">
        <w:rPr>
          <w:rFonts w:ascii="Times New Roman" w:eastAsia="Calibri" w:hAnsi="Times New Roman" w:cs="Times New Roman"/>
          <w:sz w:val="28"/>
        </w:rPr>
        <w:t>Приобщить обучающихся к</w:t>
      </w:r>
      <w:r>
        <w:rPr>
          <w:rFonts w:ascii="Times New Roman" w:eastAsia="Calibri" w:hAnsi="Times New Roman" w:cs="Times New Roman"/>
          <w:sz w:val="28"/>
        </w:rPr>
        <w:t xml:space="preserve"> истокам коми народной культуры;</w:t>
      </w:r>
    </w:p>
    <w:p w:rsidR="00B16A86" w:rsidRPr="00F1149E" w:rsidRDefault="00B16A86" w:rsidP="00B16A86">
      <w:pPr>
        <w:spacing w:after="0" w:line="254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7. </w:t>
      </w:r>
      <w:r w:rsidRPr="00F1149E">
        <w:rPr>
          <w:rFonts w:ascii="Times New Roman" w:eastAsia="Calibri" w:hAnsi="Times New Roman" w:cs="Times New Roman"/>
          <w:sz w:val="28"/>
        </w:rPr>
        <w:t>Сформировать и направить патриотические чувства и гражданское самосознание студентов колледжа;</w:t>
      </w:r>
    </w:p>
    <w:p w:rsidR="00B16A86" w:rsidRDefault="00B16A86" w:rsidP="00B16A86">
      <w:pPr>
        <w:spacing w:after="0" w:line="254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8. </w:t>
      </w:r>
      <w:r w:rsidRPr="00F1149E">
        <w:rPr>
          <w:rFonts w:ascii="Times New Roman" w:eastAsia="Calibri" w:hAnsi="Times New Roman" w:cs="Times New Roman"/>
          <w:sz w:val="28"/>
        </w:rPr>
        <w:t>Пропагандировать краеведческий фонд посредством зна</w:t>
      </w:r>
      <w:r>
        <w:rPr>
          <w:rFonts w:ascii="Times New Roman" w:eastAsia="Calibri" w:hAnsi="Times New Roman" w:cs="Times New Roman"/>
          <w:sz w:val="28"/>
        </w:rPr>
        <w:t>комства аудитории с его литературой.</w:t>
      </w:r>
    </w:p>
    <w:p w:rsidR="00B16A86" w:rsidRDefault="00B16A86" w:rsidP="00B16A86">
      <w:pPr>
        <w:spacing w:after="0" w:line="254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9. Привлечение к участию в проекте не менее 202 человек.</w:t>
      </w:r>
    </w:p>
    <w:p w:rsidR="00B16A86" w:rsidRPr="00F1149E" w:rsidRDefault="00B16A86" w:rsidP="00B16A86">
      <w:pPr>
        <w:spacing w:after="0" w:line="254" w:lineRule="auto"/>
        <w:jc w:val="both"/>
        <w:rPr>
          <w:rFonts w:ascii="Times New Roman" w:eastAsia="Calibri" w:hAnsi="Times New Roman" w:cs="Times New Roman"/>
          <w:sz w:val="28"/>
        </w:rPr>
      </w:pPr>
    </w:p>
    <w:p w:rsidR="00B16A86" w:rsidRPr="00BC0200" w:rsidRDefault="00B16A86" w:rsidP="00B16A86">
      <w:pPr>
        <w:spacing w:line="254" w:lineRule="auto"/>
        <w:jc w:val="both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12.</w:t>
      </w:r>
      <w:r w:rsidRPr="00BC0200">
        <w:rPr>
          <w:rFonts w:ascii="Times New Roman" w:eastAsia="Calibri" w:hAnsi="Times New Roman" w:cs="Times New Roman"/>
          <w:b/>
          <w:sz w:val="28"/>
        </w:rPr>
        <w:t xml:space="preserve"> Целевая аудитория проекта: </w:t>
      </w:r>
      <w:r w:rsidRPr="00BC0200">
        <w:rPr>
          <w:rFonts w:ascii="Times New Roman" w:eastAsia="Calibri" w:hAnsi="Times New Roman" w:cs="Times New Roman"/>
          <w:sz w:val="28"/>
        </w:rPr>
        <w:t>молодёжь (студенты всех специальностей и курсов ГПОУ РК «Коми республиканский колледж культуры»</w:t>
      </w:r>
      <w:r>
        <w:rPr>
          <w:rFonts w:ascii="Times New Roman" w:eastAsia="Calibri" w:hAnsi="Times New Roman" w:cs="Times New Roman"/>
          <w:sz w:val="28"/>
        </w:rPr>
        <w:t xml:space="preserve"> в возрасте от 15 до 35 лет).</w:t>
      </w:r>
    </w:p>
    <w:p w:rsidR="00B16A86" w:rsidRPr="00BC0200" w:rsidRDefault="00B16A86" w:rsidP="00B16A86">
      <w:pPr>
        <w:spacing w:line="254" w:lineRule="auto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lastRenderedPageBreak/>
        <w:t>13.</w:t>
      </w:r>
      <w:r w:rsidRPr="00BC0200">
        <w:rPr>
          <w:rFonts w:ascii="Times New Roman" w:eastAsia="Calibri" w:hAnsi="Times New Roman" w:cs="Times New Roman"/>
          <w:b/>
          <w:sz w:val="28"/>
        </w:rPr>
        <w:t xml:space="preserve"> Команда проекта: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94"/>
        <w:gridCol w:w="2633"/>
        <w:gridCol w:w="4111"/>
        <w:gridCol w:w="2007"/>
      </w:tblGrid>
      <w:tr w:rsidR="00B16A86" w:rsidRPr="00BC0200" w:rsidTr="002F3AA4">
        <w:tc>
          <w:tcPr>
            <w:tcW w:w="594" w:type="dxa"/>
          </w:tcPr>
          <w:p w:rsidR="00B16A86" w:rsidRPr="00BC0200" w:rsidRDefault="00B16A86" w:rsidP="002F3AA4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0200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B16A86" w:rsidRPr="00BC0200" w:rsidRDefault="00B16A86" w:rsidP="002F3AA4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0200">
              <w:rPr>
                <w:rFonts w:ascii="Times New Roman" w:eastAsia="Calibri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633" w:type="dxa"/>
          </w:tcPr>
          <w:p w:rsidR="00B16A86" w:rsidRPr="00BC0200" w:rsidRDefault="00B16A86" w:rsidP="002F3AA4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0200">
              <w:rPr>
                <w:rFonts w:ascii="Times New Roman" w:eastAsia="Calibri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4111" w:type="dxa"/>
          </w:tcPr>
          <w:p w:rsidR="00B16A86" w:rsidRPr="00BC0200" w:rsidRDefault="00B16A86" w:rsidP="002F3AA4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0200">
              <w:rPr>
                <w:rFonts w:ascii="Times New Roman" w:eastAsia="Calibri" w:hAnsi="Times New Roman" w:cs="Times New Roman"/>
                <w:sz w:val="28"/>
                <w:szCs w:val="28"/>
              </w:rPr>
              <w:t>Должность и основное место работы</w:t>
            </w:r>
          </w:p>
        </w:tc>
        <w:tc>
          <w:tcPr>
            <w:tcW w:w="2007" w:type="dxa"/>
          </w:tcPr>
          <w:p w:rsidR="00B16A86" w:rsidRPr="00BC0200" w:rsidRDefault="00B16A86" w:rsidP="002F3AA4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0200">
              <w:rPr>
                <w:rFonts w:ascii="Times New Roman" w:eastAsia="Calibri" w:hAnsi="Times New Roman" w:cs="Times New Roman"/>
                <w:sz w:val="28"/>
                <w:szCs w:val="28"/>
              </w:rPr>
              <w:t>Выполняемые в проекте работы</w:t>
            </w:r>
          </w:p>
        </w:tc>
      </w:tr>
      <w:tr w:rsidR="00B16A86" w:rsidRPr="00BC0200" w:rsidTr="002F3AA4">
        <w:tc>
          <w:tcPr>
            <w:tcW w:w="594" w:type="dxa"/>
          </w:tcPr>
          <w:p w:rsidR="00B16A86" w:rsidRPr="00BC0200" w:rsidRDefault="00B16A86" w:rsidP="002F3AA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020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B16A86" w:rsidRPr="00BC0200" w:rsidRDefault="00B16A86" w:rsidP="002F3AA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0200">
              <w:rPr>
                <w:rFonts w:ascii="Times New Roman" w:eastAsia="Calibri" w:hAnsi="Times New Roman" w:cs="Times New Roman"/>
                <w:sz w:val="28"/>
                <w:szCs w:val="28"/>
              </w:rPr>
              <w:t>Епанешникова П.А.</w:t>
            </w:r>
          </w:p>
        </w:tc>
        <w:tc>
          <w:tcPr>
            <w:tcW w:w="4111" w:type="dxa"/>
          </w:tcPr>
          <w:p w:rsidR="00B16A86" w:rsidRPr="00BC0200" w:rsidRDefault="00B16A86" w:rsidP="002F3AA4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0200">
              <w:rPr>
                <w:rFonts w:ascii="Times New Roman" w:eastAsia="Calibri" w:hAnsi="Times New Roman" w:cs="Times New Roman"/>
                <w:sz w:val="28"/>
                <w:szCs w:val="28"/>
              </w:rPr>
              <w:t>Библиотекарь, преподаватель библиотечных дисциплин ГПОУ РК «Колледж культуры»</w:t>
            </w:r>
          </w:p>
        </w:tc>
        <w:tc>
          <w:tcPr>
            <w:tcW w:w="2007" w:type="dxa"/>
          </w:tcPr>
          <w:p w:rsidR="00B16A86" w:rsidRPr="00BC0200" w:rsidRDefault="00B16A86" w:rsidP="002F3AA4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BC0200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руководитель</w:t>
            </w:r>
          </w:p>
        </w:tc>
      </w:tr>
      <w:tr w:rsidR="00B16A86" w:rsidRPr="00BC0200" w:rsidTr="002F3AA4">
        <w:tc>
          <w:tcPr>
            <w:tcW w:w="594" w:type="dxa"/>
          </w:tcPr>
          <w:p w:rsidR="00B16A86" w:rsidRPr="00BC0200" w:rsidRDefault="00B16A86" w:rsidP="002F3AA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020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33" w:type="dxa"/>
          </w:tcPr>
          <w:p w:rsidR="00B16A86" w:rsidRPr="00BC0200" w:rsidRDefault="00B16A86" w:rsidP="002F3AA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0200">
              <w:rPr>
                <w:rFonts w:ascii="Times New Roman" w:eastAsia="Calibri" w:hAnsi="Times New Roman" w:cs="Times New Roman"/>
                <w:sz w:val="28"/>
                <w:szCs w:val="28"/>
              </w:rPr>
              <w:t>Пигуляк Л.В.</w:t>
            </w:r>
          </w:p>
        </w:tc>
        <w:tc>
          <w:tcPr>
            <w:tcW w:w="4111" w:type="dxa"/>
          </w:tcPr>
          <w:p w:rsidR="00B16A86" w:rsidRPr="00BC0200" w:rsidRDefault="00B16A86" w:rsidP="002F3AA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0200">
              <w:rPr>
                <w:rFonts w:ascii="Times New Roman" w:eastAsia="Calibri" w:hAnsi="Times New Roman" w:cs="Times New Roman"/>
                <w:sz w:val="28"/>
                <w:szCs w:val="28"/>
              </w:rPr>
              <w:t>Заведующая библиотекой ГПОУ РК «Колледж культуры»</w:t>
            </w:r>
          </w:p>
        </w:tc>
        <w:tc>
          <w:tcPr>
            <w:tcW w:w="2007" w:type="dxa"/>
          </w:tcPr>
          <w:p w:rsidR="00B16A86" w:rsidRPr="00BC0200" w:rsidRDefault="00B16A86" w:rsidP="002F3AA4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BC0200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куратор</w:t>
            </w:r>
          </w:p>
        </w:tc>
      </w:tr>
      <w:tr w:rsidR="00B16A86" w:rsidRPr="00BC0200" w:rsidTr="002F3AA4">
        <w:tc>
          <w:tcPr>
            <w:tcW w:w="594" w:type="dxa"/>
          </w:tcPr>
          <w:p w:rsidR="00B16A86" w:rsidRPr="00BC0200" w:rsidRDefault="00B16A86" w:rsidP="002F3AA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020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33" w:type="dxa"/>
          </w:tcPr>
          <w:p w:rsidR="00B16A86" w:rsidRPr="00BC0200" w:rsidRDefault="00B16A86" w:rsidP="002F3AA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Федосеева А. И.</w:t>
            </w:r>
          </w:p>
        </w:tc>
        <w:tc>
          <w:tcPr>
            <w:tcW w:w="4111" w:type="dxa"/>
          </w:tcPr>
          <w:p w:rsidR="00B16A86" w:rsidRPr="00BC0200" w:rsidRDefault="00B16A86" w:rsidP="002F3AA4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Потомственная коми-пермячка, участница самодеятельного коллектива «Иньва» коми пермяцкой автономии ГАУ РК «Дом дружбы народов»</w:t>
            </w:r>
          </w:p>
        </w:tc>
        <w:tc>
          <w:tcPr>
            <w:tcW w:w="2007" w:type="dxa"/>
          </w:tcPr>
          <w:p w:rsidR="00B16A86" w:rsidRPr="00BC0200" w:rsidRDefault="00B16A86" w:rsidP="002F3AA4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BC0200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консультант</w:t>
            </w:r>
          </w:p>
        </w:tc>
      </w:tr>
      <w:tr w:rsidR="00B16A86" w:rsidRPr="00BC0200" w:rsidTr="002F3AA4">
        <w:tc>
          <w:tcPr>
            <w:tcW w:w="594" w:type="dxa"/>
          </w:tcPr>
          <w:p w:rsidR="00B16A86" w:rsidRPr="00BC0200" w:rsidRDefault="00B16A86" w:rsidP="002F3AA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020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33" w:type="dxa"/>
          </w:tcPr>
          <w:p w:rsidR="00B16A86" w:rsidRPr="00BC0200" w:rsidRDefault="00B16A86" w:rsidP="002F3AA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0200">
              <w:rPr>
                <w:rFonts w:ascii="Times New Roman" w:eastAsia="Calibri" w:hAnsi="Times New Roman" w:cs="Times New Roman"/>
                <w:sz w:val="28"/>
                <w:szCs w:val="28"/>
              </w:rPr>
              <w:t>Артеева Е.С.</w:t>
            </w:r>
          </w:p>
        </w:tc>
        <w:tc>
          <w:tcPr>
            <w:tcW w:w="4111" w:type="dxa"/>
          </w:tcPr>
          <w:p w:rsidR="00B16A86" w:rsidRPr="00BC0200" w:rsidRDefault="00B16A86" w:rsidP="002F3AA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0200">
              <w:rPr>
                <w:rFonts w:ascii="Times New Roman" w:eastAsia="Calibri" w:hAnsi="Times New Roman" w:cs="Times New Roman"/>
                <w:sz w:val="28"/>
                <w:szCs w:val="28"/>
              </w:rPr>
              <w:t>Главный бухгалтер ГПОУ РК «Колледж культуры»</w:t>
            </w:r>
          </w:p>
        </w:tc>
        <w:tc>
          <w:tcPr>
            <w:tcW w:w="2007" w:type="dxa"/>
          </w:tcPr>
          <w:p w:rsidR="00B16A86" w:rsidRPr="00BC0200" w:rsidRDefault="00B16A86" w:rsidP="002F3AA4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BC0200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бухгалтер</w:t>
            </w:r>
          </w:p>
        </w:tc>
      </w:tr>
      <w:tr w:rsidR="00B16A86" w:rsidRPr="00BC0200" w:rsidTr="002F3AA4">
        <w:tc>
          <w:tcPr>
            <w:tcW w:w="594" w:type="dxa"/>
          </w:tcPr>
          <w:p w:rsidR="00B16A86" w:rsidRPr="00BC0200" w:rsidRDefault="00B16A86" w:rsidP="002F3AA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020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33" w:type="dxa"/>
          </w:tcPr>
          <w:p w:rsidR="00B16A86" w:rsidRPr="00BC0200" w:rsidRDefault="00B16A86" w:rsidP="002F3AA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Федосеева Е. Н.</w:t>
            </w:r>
          </w:p>
        </w:tc>
        <w:tc>
          <w:tcPr>
            <w:tcW w:w="4111" w:type="dxa"/>
          </w:tcPr>
          <w:p w:rsidR="00B16A86" w:rsidRPr="00BC0200" w:rsidRDefault="00B16A86" w:rsidP="002F3AA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Научный сотрудник</w:t>
            </w:r>
            <w:r w:rsidRPr="00B042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Института языка, литературы и истории ФИЦ Коми НЦ УрО РАН</w:t>
            </w:r>
          </w:p>
        </w:tc>
        <w:tc>
          <w:tcPr>
            <w:tcW w:w="2007" w:type="dxa"/>
          </w:tcPr>
          <w:p w:rsidR="00B16A86" w:rsidRPr="00BC0200" w:rsidRDefault="00B16A86" w:rsidP="002F3AA4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консультант</w:t>
            </w:r>
          </w:p>
        </w:tc>
      </w:tr>
      <w:tr w:rsidR="00B16A86" w:rsidRPr="00BC0200" w:rsidTr="002F3AA4">
        <w:tc>
          <w:tcPr>
            <w:tcW w:w="594" w:type="dxa"/>
          </w:tcPr>
          <w:p w:rsidR="00B16A86" w:rsidRPr="00BC0200" w:rsidRDefault="00B16A86" w:rsidP="002F3AA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33" w:type="dxa"/>
          </w:tcPr>
          <w:p w:rsidR="00B16A86" w:rsidRDefault="00B16A86" w:rsidP="002F3AA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Сажина С. А.</w:t>
            </w:r>
          </w:p>
        </w:tc>
        <w:tc>
          <w:tcPr>
            <w:tcW w:w="4111" w:type="dxa"/>
          </w:tcPr>
          <w:p w:rsidR="00B16A86" w:rsidRPr="00BC0200" w:rsidRDefault="00B16A86" w:rsidP="002F3AA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Научный сотрудник</w:t>
            </w:r>
            <w:r w:rsidRPr="00B042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Института языка, литературы и истории ФИЦ Коми НЦ УрО РАН</w:t>
            </w:r>
          </w:p>
        </w:tc>
        <w:tc>
          <w:tcPr>
            <w:tcW w:w="2007" w:type="dxa"/>
          </w:tcPr>
          <w:p w:rsidR="00B16A86" w:rsidRPr="00BC0200" w:rsidRDefault="00B16A86" w:rsidP="002F3AA4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консультант</w:t>
            </w:r>
          </w:p>
        </w:tc>
      </w:tr>
      <w:tr w:rsidR="00B16A86" w:rsidRPr="00BC0200" w:rsidTr="002F3AA4">
        <w:tc>
          <w:tcPr>
            <w:tcW w:w="594" w:type="dxa"/>
          </w:tcPr>
          <w:p w:rsidR="00B16A86" w:rsidRPr="00BC0200" w:rsidRDefault="00B16A86" w:rsidP="002F3AA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33" w:type="dxa"/>
          </w:tcPr>
          <w:p w:rsidR="00B16A86" w:rsidRPr="00BC0200" w:rsidRDefault="00B16A86" w:rsidP="002F3AA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Сандула Е. А.</w:t>
            </w:r>
          </w:p>
        </w:tc>
        <w:tc>
          <w:tcPr>
            <w:tcW w:w="4111" w:type="dxa"/>
          </w:tcPr>
          <w:p w:rsidR="00B16A86" w:rsidRPr="00BC0200" w:rsidRDefault="00B16A86" w:rsidP="002F3AA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Студентка 2-ого курса Социально-культурная деятельность</w:t>
            </w:r>
            <w:r w:rsidRPr="00BC02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ГПОУ РК «Колледж культуры»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член студенческого</w:t>
            </w:r>
            <w:r w:rsidRPr="001345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совет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 – представительства </w:t>
            </w:r>
            <w:r w:rsidRPr="001345A4">
              <w:rPr>
                <w:rFonts w:ascii="Times New Roman" w:eastAsia="Calibri" w:hAnsi="Times New Roman" w:cs="Times New Roman"/>
                <w:sz w:val="28"/>
                <w:szCs w:val="28"/>
              </w:rPr>
              <w:t>«Движение первы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х» в ГПОУ РК «Колледж культуры».</w:t>
            </w:r>
          </w:p>
        </w:tc>
        <w:tc>
          <w:tcPr>
            <w:tcW w:w="2007" w:type="dxa"/>
          </w:tcPr>
          <w:p w:rsidR="00B16A86" w:rsidRPr="00BC0200" w:rsidRDefault="00B16A86" w:rsidP="002F3AA4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BC0200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волонтёр-помощник</w:t>
            </w:r>
          </w:p>
        </w:tc>
      </w:tr>
      <w:tr w:rsidR="00B16A86" w:rsidRPr="00BC0200" w:rsidTr="002F3AA4">
        <w:tc>
          <w:tcPr>
            <w:tcW w:w="594" w:type="dxa"/>
          </w:tcPr>
          <w:p w:rsidR="00B16A86" w:rsidRPr="00BC0200" w:rsidRDefault="00B16A86" w:rsidP="002F3AA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33" w:type="dxa"/>
          </w:tcPr>
          <w:p w:rsidR="00B16A86" w:rsidRPr="00BC0200" w:rsidRDefault="00B16A86" w:rsidP="002F3AA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0200">
              <w:rPr>
                <w:rFonts w:ascii="Times New Roman" w:eastAsia="Calibri" w:hAnsi="Times New Roman" w:cs="Times New Roman"/>
                <w:sz w:val="28"/>
                <w:szCs w:val="28"/>
              </w:rPr>
              <w:t>Кочанова В.Д.</w:t>
            </w:r>
          </w:p>
        </w:tc>
        <w:tc>
          <w:tcPr>
            <w:tcW w:w="4111" w:type="dxa"/>
          </w:tcPr>
          <w:p w:rsidR="00B16A86" w:rsidRPr="00BC0200" w:rsidRDefault="00B16A86" w:rsidP="002F3AA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Студентка 3</w:t>
            </w:r>
            <w:r w:rsidRPr="00BC0200">
              <w:rPr>
                <w:rFonts w:ascii="Times New Roman" w:eastAsia="Calibri" w:hAnsi="Times New Roman" w:cs="Times New Roman"/>
                <w:sz w:val="28"/>
                <w:szCs w:val="28"/>
              </w:rPr>
              <w:t>-ого курса Библиотековедение ГПОУ РК «Колледж культуры»</w:t>
            </w:r>
          </w:p>
        </w:tc>
        <w:tc>
          <w:tcPr>
            <w:tcW w:w="2007" w:type="dxa"/>
          </w:tcPr>
          <w:p w:rsidR="00B16A86" w:rsidRPr="00BC0200" w:rsidRDefault="00B16A86" w:rsidP="002F3AA4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BC0200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волонтёр-помощник</w:t>
            </w:r>
          </w:p>
        </w:tc>
      </w:tr>
      <w:tr w:rsidR="00B16A86" w:rsidRPr="00BC0200" w:rsidTr="002F3AA4">
        <w:tc>
          <w:tcPr>
            <w:tcW w:w="594" w:type="dxa"/>
          </w:tcPr>
          <w:p w:rsidR="00B16A86" w:rsidRPr="00BC0200" w:rsidRDefault="00B16A86" w:rsidP="002F3AA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2633" w:type="dxa"/>
          </w:tcPr>
          <w:p w:rsidR="00B16A86" w:rsidRPr="00BC0200" w:rsidRDefault="00B16A86" w:rsidP="002F3AA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0200">
              <w:rPr>
                <w:rFonts w:ascii="Times New Roman" w:eastAsia="Calibri" w:hAnsi="Times New Roman" w:cs="Times New Roman"/>
                <w:sz w:val="28"/>
                <w:szCs w:val="28"/>
              </w:rPr>
              <w:t>Чистова В.Д.</w:t>
            </w:r>
          </w:p>
        </w:tc>
        <w:tc>
          <w:tcPr>
            <w:tcW w:w="4111" w:type="dxa"/>
          </w:tcPr>
          <w:p w:rsidR="00B16A86" w:rsidRPr="00BC0200" w:rsidRDefault="00B16A86" w:rsidP="002F3AA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Студентка 3</w:t>
            </w:r>
            <w:r w:rsidRPr="00BC0200">
              <w:rPr>
                <w:rFonts w:ascii="Times New Roman" w:eastAsia="Calibri" w:hAnsi="Times New Roman" w:cs="Times New Roman"/>
                <w:sz w:val="28"/>
                <w:szCs w:val="28"/>
              </w:rPr>
              <w:t>-ого курса Библиотековедение ГПОУ РК «Колледж культуры»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747960">
              <w:rPr>
                <w:rFonts w:ascii="Times New Roman" w:eastAsia="Calibri" w:hAnsi="Times New Roman" w:cs="Times New Roman"/>
                <w:sz w:val="28"/>
                <w:szCs w:val="28"/>
              </w:rPr>
              <w:t>член студенческого совета – представительства «Движение первых» в ГПОУ РК «Колледж культуры».</w:t>
            </w:r>
          </w:p>
        </w:tc>
        <w:tc>
          <w:tcPr>
            <w:tcW w:w="2007" w:type="dxa"/>
          </w:tcPr>
          <w:p w:rsidR="00B16A86" w:rsidRPr="00BC0200" w:rsidRDefault="00B16A86" w:rsidP="002F3AA4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BC0200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волонтёр-помощник</w:t>
            </w:r>
          </w:p>
        </w:tc>
      </w:tr>
      <w:tr w:rsidR="00B16A86" w:rsidRPr="00BC0200" w:rsidTr="002F3AA4">
        <w:tc>
          <w:tcPr>
            <w:tcW w:w="594" w:type="dxa"/>
          </w:tcPr>
          <w:p w:rsidR="00B16A86" w:rsidRDefault="00B16A86" w:rsidP="002F3AA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633" w:type="dxa"/>
          </w:tcPr>
          <w:p w:rsidR="00B16A86" w:rsidRPr="00BC0200" w:rsidRDefault="00B16A86" w:rsidP="002F3AA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Штарк Ю.С.</w:t>
            </w:r>
          </w:p>
        </w:tc>
        <w:tc>
          <w:tcPr>
            <w:tcW w:w="4111" w:type="dxa"/>
          </w:tcPr>
          <w:p w:rsidR="00B16A86" w:rsidRDefault="00B16A86" w:rsidP="002F3AA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Студентка 3-его курса специальности Социально-культурная деятельность, член м</w:t>
            </w:r>
            <w:r w:rsidRPr="000B7C21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лодёжного</w:t>
            </w:r>
            <w:r w:rsidRPr="000B7C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медиацентр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0B7C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ГПОУ РК «Колледж культуры»</w:t>
            </w:r>
          </w:p>
        </w:tc>
        <w:tc>
          <w:tcPr>
            <w:tcW w:w="2007" w:type="dxa"/>
          </w:tcPr>
          <w:p w:rsidR="00B16A86" w:rsidRDefault="00B16A86" w:rsidP="002F3AA4">
            <w:pPr>
              <w:jc w:val="center"/>
            </w:pPr>
            <w:r w:rsidRPr="001F4C00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волонтёр-помощник</w:t>
            </w:r>
          </w:p>
        </w:tc>
      </w:tr>
      <w:tr w:rsidR="00B16A86" w:rsidRPr="00BC0200" w:rsidTr="002F3AA4">
        <w:tc>
          <w:tcPr>
            <w:tcW w:w="594" w:type="dxa"/>
          </w:tcPr>
          <w:p w:rsidR="00B16A86" w:rsidRDefault="00B16A86" w:rsidP="002F3AA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633" w:type="dxa"/>
          </w:tcPr>
          <w:p w:rsidR="00B16A86" w:rsidRPr="00BC0200" w:rsidRDefault="00B16A86" w:rsidP="002F3AA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Гирушев Д. А.</w:t>
            </w:r>
          </w:p>
        </w:tc>
        <w:tc>
          <w:tcPr>
            <w:tcW w:w="4111" w:type="dxa"/>
          </w:tcPr>
          <w:p w:rsidR="00B16A86" w:rsidRDefault="00B16A86" w:rsidP="002F3AA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Студент 2-ого курса специальности Социально-культурная деятельность, член</w:t>
            </w:r>
            <w:r w:rsidRPr="000B7C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волонтёрского объединения ГПОУ РК «Колледж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культуры» «ДОБРОволец культуры»</w:t>
            </w:r>
          </w:p>
        </w:tc>
        <w:tc>
          <w:tcPr>
            <w:tcW w:w="2007" w:type="dxa"/>
          </w:tcPr>
          <w:p w:rsidR="00B16A86" w:rsidRDefault="00B16A86" w:rsidP="002F3AA4">
            <w:pPr>
              <w:jc w:val="center"/>
            </w:pPr>
            <w:r w:rsidRPr="001F4C00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волонтёр-помощник</w:t>
            </w:r>
          </w:p>
        </w:tc>
      </w:tr>
      <w:tr w:rsidR="00B16A86" w:rsidRPr="00BC0200" w:rsidTr="002F3AA4">
        <w:tc>
          <w:tcPr>
            <w:tcW w:w="594" w:type="dxa"/>
          </w:tcPr>
          <w:p w:rsidR="00B16A86" w:rsidRDefault="00B16A86" w:rsidP="002F3AA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633" w:type="dxa"/>
          </w:tcPr>
          <w:p w:rsidR="00B16A86" w:rsidRPr="00BC0200" w:rsidRDefault="00B16A86" w:rsidP="002F3AA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Потапов А. С.</w:t>
            </w:r>
          </w:p>
        </w:tc>
        <w:tc>
          <w:tcPr>
            <w:tcW w:w="4111" w:type="dxa"/>
          </w:tcPr>
          <w:p w:rsidR="00B16A86" w:rsidRDefault="00B16A86" w:rsidP="002F3AA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7C21">
              <w:rPr>
                <w:rFonts w:ascii="Times New Roman" w:eastAsia="Calibri" w:hAnsi="Times New Roman" w:cs="Times New Roman"/>
                <w:sz w:val="28"/>
                <w:szCs w:val="28"/>
              </w:rPr>
              <w:t>Студент 2-ого курса специальности Социально-культурная деятельность, член волонтёрского объединения ГПОУ РК «Кол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ледж культуры» «ДОБРОволец куль</w:t>
            </w:r>
            <w:r w:rsidRPr="000B7C21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0B7C21">
              <w:rPr>
                <w:rFonts w:ascii="Times New Roman" w:eastAsia="Calibri" w:hAnsi="Times New Roman" w:cs="Times New Roman"/>
                <w:sz w:val="28"/>
                <w:szCs w:val="28"/>
              </w:rPr>
              <w:t>ры»</w:t>
            </w:r>
          </w:p>
        </w:tc>
        <w:tc>
          <w:tcPr>
            <w:tcW w:w="2007" w:type="dxa"/>
          </w:tcPr>
          <w:p w:rsidR="00B16A86" w:rsidRDefault="00B16A86" w:rsidP="002F3AA4">
            <w:pPr>
              <w:jc w:val="center"/>
            </w:pPr>
            <w:r w:rsidRPr="001F4C00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волонтёр-помощник</w:t>
            </w:r>
          </w:p>
        </w:tc>
      </w:tr>
    </w:tbl>
    <w:p w:rsidR="00B16A86" w:rsidRPr="005C68CA" w:rsidRDefault="00B16A86" w:rsidP="00B16A86">
      <w:pPr>
        <w:pStyle w:val="a3"/>
        <w:numPr>
          <w:ilvl w:val="0"/>
          <w:numId w:val="4"/>
        </w:numPr>
        <w:spacing w:line="254" w:lineRule="auto"/>
        <w:rPr>
          <w:rFonts w:ascii="Times New Roman" w:eastAsia="Calibri" w:hAnsi="Times New Roman" w:cs="Times New Roman"/>
          <w:b/>
          <w:sz w:val="28"/>
        </w:rPr>
      </w:pPr>
      <w:r w:rsidRPr="005C68CA">
        <w:rPr>
          <w:rFonts w:ascii="Times New Roman" w:eastAsia="Calibri" w:hAnsi="Times New Roman" w:cs="Times New Roman"/>
          <w:b/>
          <w:sz w:val="28"/>
        </w:rPr>
        <w:t>Рабочий план реализации проекта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17"/>
        <w:gridCol w:w="4222"/>
        <w:gridCol w:w="2173"/>
        <w:gridCol w:w="2333"/>
      </w:tblGrid>
      <w:tr w:rsidR="00B16A86" w:rsidRPr="00BC0200" w:rsidTr="002F3AA4">
        <w:tc>
          <w:tcPr>
            <w:tcW w:w="617" w:type="dxa"/>
          </w:tcPr>
          <w:p w:rsidR="00B16A86" w:rsidRPr="00BC0200" w:rsidRDefault="00B16A86" w:rsidP="002F3AA4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BC0200">
              <w:rPr>
                <w:rFonts w:ascii="Times New Roman" w:eastAsia="Calibri" w:hAnsi="Times New Roman" w:cs="Times New Roman"/>
                <w:b/>
                <w:sz w:val="28"/>
              </w:rPr>
              <w:t>№</w:t>
            </w:r>
          </w:p>
          <w:p w:rsidR="00B16A86" w:rsidRPr="00BC0200" w:rsidRDefault="00B16A86" w:rsidP="002F3AA4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BC0200">
              <w:rPr>
                <w:rFonts w:ascii="Times New Roman" w:eastAsia="Calibri" w:hAnsi="Times New Roman" w:cs="Times New Roman"/>
                <w:b/>
                <w:sz w:val="28"/>
              </w:rPr>
              <w:t>п/п</w:t>
            </w:r>
          </w:p>
        </w:tc>
        <w:tc>
          <w:tcPr>
            <w:tcW w:w="4222" w:type="dxa"/>
          </w:tcPr>
          <w:p w:rsidR="00B16A86" w:rsidRPr="00BC0200" w:rsidRDefault="00B16A86" w:rsidP="002F3AA4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BC0200">
              <w:rPr>
                <w:rFonts w:ascii="Times New Roman" w:eastAsia="Calibri" w:hAnsi="Times New Roman" w:cs="Times New Roman"/>
                <w:b/>
                <w:sz w:val="28"/>
              </w:rPr>
              <w:t>Мероприятия по реализации проекта</w:t>
            </w:r>
          </w:p>
        </w:tc>
        <w:tc>
          <w:tcPr>
            <w:tcW w:w="2173" w:type="dxa"/>
          </w:tcPr>
          <w:p w:rsidR="00B16A86" w:rsidRPr="00BC0200" w:rsidRDefault="00B16A86" w:rsidP="002F3AA4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BC0200">
              <w:rPr>
                <w:rFonts w:ascii="Times New Roman" w:eastAsia="Calibri" w:hAnsi="Times New Roman" w:cs="Times New Roman"/>
                <w:b/>
                <w:sz w:val="28"/>
              </w:rPr>
              <w:t>Сроки</w:t>
            </w:r>
          </w:p>
        </w:tc>
        <w:tc>
          <w:tcPr>
            <w:tcW w:w="2333" w:type="dxa"/>
          </w:tcPr>
          <w:p w:rsidR="00B16A86" w:rsidRPr="00BC0200" w:rsidRDefault="00B16A86" w:rsidP="002F3AA4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BC0200">
              <w:rPr>
                <w:rFonts w:ascii="Times New Roman" w:eastAsia="Calibri" w:hAnsi="Times New Roman" w:cs="Times New Roman"/>
                <w:b/>
                <w:sz w:val="28"/>
              </w:rPr>
              <w:t>Исполнители и соисполнители</w:t>
            </w:r>
          </w:p>
        </w:tc>
      </w:tr>
      <w:tr w:rsidR="00B16A86" w:rsidRPr="00BC0200" w:rsidTr="002F3AA4">
        <w:tc>
          <w:tcPr>
            <w:tcW w:w="9345" w:type="dxa"/>
            <w:gridSpan w:val="4"/>
          </w:tcPr>
          <w:p w:rsidR="00B16A86" w:rsidRPr="00CB2573" w:rsidRDefault="00B16A86" w:rsidP="002F3AA4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i/>
                <w:sz w:val="28"/>
              </w:rPr>
            </w:pPr>
            <w:r w:rsidRPr="00CB2573">
              <w:rPr>
                <w:rFonts w:ascii="Times New Roman" w:eastAsia="Calibri" w:hAnsi="Times New Roman" w:cs="Times New Roman"/>
                <w:i/>
                <w:sz w:val="28"/>
                <w:lang w:val="en-US"/>
              </w:rPr>
              <w:t xml:space="preserve">I </w:t>
            </w:r>
            <w:r w:rsidRPr="00CB2573">
              <w:rPr>
                <w:rFonts w:ascii="Times New Roman" w:eastAsia="Calibri" w:hAnsi="Times New Roman" w:cs="Times New Roman"/>
                <w:i/>
                <w:sz w:val="28"/>
              </w:rPr>
              <w:t>этап -Подготовительный (21.10.2024-25.10.2024)</w:t>
            </w:r>
          </w:p>
        </w:tc>
      </w:tr>
      <w:tr w:rsidR="00B16A86" w:rsidRPr="00BC0200" w:rsidTr="002F3AA4">
        <w:tc>
          <w:tcPr>
            <w:tcW w:w="617" w:type="dxa"/>
          </w:tcPr>
          <w:p w:rsidR="00B16A86" w:rsidRPr="006B76ED" w:rsidRDefault="00B16A86" w:rsidP="002F3AA4">
            <w:pPr>
              <w:pStyle w:val="a3"/>
              <w:numPr>
                <w:ilvl w:val="0"/>
                <w:numId w:val="5"/>
              </w:num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4222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Распределение бюджета, р</w:t>
            </w:r>
            <w:r w:rsidRPr="00266B4A">
              <w:rPr>
                <w:rFonts w:ascii="Times New Roman" w:eastAsia="Calibri" w:hAnsi="Times New Roman" w:cs="Times New Roman"/>
                <w:sz w:val="28"/>
              </w:rPr>
              <w:t>абота с партнёрами и закупка необходимых материалов</w:t>
            </w:r>
            <w:r>
              <w:rPr>
                <w:rFonts w:ascii="Times New Roman" w:eastAsia="Calibri" w:hAnsi="Times New Roman" w:cs="Times New Roman"/>
                <w:sz w:val="28"/>
              </w:rPr>
              <w:t>.</w:t>
            </w:r>
          </w:p>
        </w:tc>
        <w:tc>
          <w:tcPr>
            <w:tcW w:w="2173" w:type="dxa"/>
          </w:tcPr>
          <w:p w:rsidR="00B16A86" w:rsidRPr="00BC0200" w:rsidRDefault="00B16A86" w:rsidP="002F3AA4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21.10 –22.10.20</w:t>
            </w:r>
            <w:r w:rsidRPr="00BC0200">
              <w:rPr>
                <w:rFonts w:ascii="Times New Roman" w:eastAsia="Calibri" w:hAnsi="Times New Roman" w:cs="Times New Roman"/>
                <w:sz w:val="28"/>
              </w:rPr>
              <w:t>24</w:t>
            </w:r>
          </w:p>
        </w:tc>
        <w:tc>
          <w:tcPr>
            <w:tcW w:w="2333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BC0200">
              <w:rPr>
                <w:rFonts w:ascii="Times New Roman" w:eastAsia="Calibri" w:hAnsi="Times New Roman" w:cs="Times New Roman"/>
                <w:sz w:val="28"/>
              </w:rPr>
              <w:t>Епанешникова П.А.</w:t>
            </w:r>
          </w:p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BC0200">
              <w:rPr>
                <w:rFonts w:ascii="Times New Roman" w:eastAsia="Calibri" w:hAnsi="Times New Roman" w:cs="Times New Roman"/>
                <w:sz w:val="28"/>
              </w:rPr>
              <w:t>Пигуляк Л.В.</w:t>
            </w:r>
          </w:p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BC0200">
              <w:rPr>
                <w:rFonts w:ascii="Times New Roman" w:eastAsia="Calibri" w:hAnsi="Times New Roman" w:cs="Times New Roman"/>
                <w:sz w:val="28"/>
              </w:rPr>
              <w:t>Артеева Е.С.</w:t>
            </w:r>
          </w:p>
        </w:tc>
      </w:tr>
      <w:tr w:rsidR="00B16A86" w:rsidRPr="00BC0200" w:rsidTr="002F3AA4">
        <w:tc>
          <w:tcPr>
            <w:tcW w:w="617" w:type="dxa"/>
          </w:tcPr>
          <w:p w:rsidR="00B16A86" w:rsidRPr="006B76ED" w:rsidRDefault="00B16A86" w:rsidP="002F3AA4">
            <w:pPr>
              <w:pStyle w:val="a3"/>
              <w:numPr>
                <w:ilvl w:val="0"/>
                <w:numId w:val="5"/>
              </w:num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4222" w:type="dxa"/>
          </w:tcPr>
          <w:p w:rsidR="00B16A86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Транспортировка и получение необходимых экспонатов для выставки-инсталляции, их подготовка.</w:t>
            </w:r>
          </w:p>
        </w:tc>
        <w:tc>
          <w:tcPr>
            <w:tcW w:w="2173" w:type="dxa"/>
          </w:tcPr>
          <w:p w:rsidR="00B16A86" w:rsidRDefault="00B16A86" w:rsidP="002F3AA4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23.10.2024</w:t>
            </w:r>
          </w:p>
        </w:tc>
        <w:tc>
          <w:tcPr>
            <w:tcW w:w="2333" w:type="dxa"/>
          </w:tcPr>
          <w:p w:rsidR="00B16A86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7C39F9">
              <w:rPr>
                <w:rFonts w:ascii="Times New Roman" w:eastAsia="Calibri" w:hAnsi="Times New Roman" w:cs="Times New Roman"/>
                <w:sz w:val="28"/>
              </w:rPr>
              <w:t>Епанешникова П.А.</w:t>
            </w:r>
          </w:p>
          <w:p w:rsidR="00B16A86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7C39F9">
              <w:rPr>
                <w:rFonts w:ascii="Times New Roman" w:eastAsia="Calibri" w:hAnsi="Times New Roman" w:cs="Times New Roman"/>
                <w:sz w:val="28"/>
              </w:rPr>
              <w:t>Федосеева А. И.</w:t>
            </w:r>
          </w:p>
          <w:p w:rsidR="00B16A86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7C39F9">
              <w:rPr>
                <w:rFonts w:ascii="Times New Roman" w:eastAsia="Calibri" w:hAnsi="Times New Roman" w:cs="Times New Roman"/>
                <w:sz w:val="28"/>
              </w:rPr>
              <w:t>Потапов А. С.</w:t>
            </w:r>
          </w:p>
          <w:p w:rsidR="00B16A86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7C39F9">
              <w:rPr>
                <w:rFonts w:ascii="Times New Roman" w:eastAsia="Calibri" w:hAnsi="Times New Roman" w:cs="Times New Roman"/>
                <w:sz w:val="28"/>
              </w:rPr>
              <w:t>Гирушев Д. А.</w:t>
            </w:r>
          </w:p>
          <w:p w:rsidR="00B16A86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B13D8">
              <w:rPr>
                <w:rFonts w:ascii="Times New Roman" w:eastAsia="Calibri" w:hAnsi="Times New Roman" w:cs="Times New Roman"/>
                <w:sz w:val="28"/>
              </w:rPr>
              <w:lastRenderedPageBreak/>
              <w:t>Сандула Е. А.</w:t>
            </w:r>
          </w:p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Кочанова В.Д.</w:t>
            </w:r>
          </w:p>
        </w:tc>
      </w:tr>
      <w:tr w:rsidR="00B16A86" w:rsidRPr="00BC0200" w:rsidTr="002F3AA4">
        <w:tc>
          <w:tcPr>
            <w:tcW w:w="617" w:type="dxa"/>
          </w:tcPr>
          <w:p w:rsidR="00B16A86" w:rsidRPr="006B76ED" w:rsidRDefault="00B16A86" w:rsidP="002F3AA4">
            <w:pPr>
              <w:pStyle w:val="a3"/>
              <w:numPr>
                <w:ilvl w:val="0"/>
                <w:numId w:val="5"/>
              </w:num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4222" w:type="dxa"/>
          </w:tcPr>
          <w:p w:rsidR="00B16A86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Разработка и </w:t>
            </w:r>
            <w:r w:rsidRPr="002B13D8">
              <w:rPr>
                <w:rFonts w:ascii="Times New Roman" w:eastAsia="Calibri" w:hAnsi="Times New Roman" w:cs="Times New Roman"/>
                <w:sz w:val="28"/>
              </w:rPr>
              <w:t xml:space="preserve">создание информационных листов о библиотеках </w:t>
            </w:r>
            <w:r>
              <w:rPr>
                <w:rFonts w:ascii="Times New Roman" w:eastAsia="Calibri" w:hAnsi="Times New Roman" w:cs="Times New Roman"/>
                <w:sz w:val="28"/>
              </w:rPr>
              <w:t>города на коми и русском языках.</w:t>
            </w:r>
          </w:p>
        </w:tc>
        <w:tc>
          <w:tcPr>
            <w:tcW w:w="2173" w:type="dxa"/>
          </w:tcPr>
          <w:p w:rsidR="00B16A86" w:rsidRDefault="00B16A86" w:rsidP="002F3AA4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23.10-25.10.24</w:t>
            </w:r>
          </w:p>
        </w:tc>
        <w:tc>
          <w:tcPr>
            <w:tcW w:w="2333" w:type="dxa"/>
          </w:tcPr>
          <w:p w:rsidR="00B16A86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B13D8">
              <w:rPr>
                <w:rFonts w:ascii="Times New Roman" w:eastAsia="Calibri" w:hAnsi="Times New Roman" w:cs="Times New Roman"/>
                <w:sz w:val="28"/>
              </w:rPr>
              <w:t>Епанешникова П.А.</w:t>
            </w:r>
          </w:p>
          <w:p w:rsidR="00B16A86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Пигуляк Л.В.</w:t>
            </w:r>
          </w:p>
          <w:p w:rsidR="00B16A86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Федосеева Е.Н.</w:t>
            </w:r>
          </w:p>
          <w:p w:rsidR="00B16A86" w:rsidRPr="007C39F9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Сажина С. А.</w:t>
            </w:r>
          </w:p>
        </w:tc>
      </w:tr>
      <w:tr w:rsidR="00B16A86" w:rsidRPr="00BC0200" w:rsidTr="002F3AA4">
        <w:tc>
          <w:tcPr>
            <w:tcW w:w="617" w:type="dxa"/>
          </w:tcPr>
          <w:p w:rsidR="00B16A86" w:rsidRPr="006B76ED" w:rsidRDefault="00B16A86" w:rsidP="002F3AA4">
            <w:pPr>
              <w:pStyle w:val="a3"/>
              <w:numPr>
                <w:ilvl w:val="0"/>
                <w:numId w:val="5"/>
              </w:numPr>
              <w:spacing w:line="254" w:lineRule="auto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4222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Организация выставки –</w:t>
            </w:r>
            <w:r w:rsidRPr="00031D3B">
              <w:rPr>
                <w:rFonts w:ascii="Times New Roman" w:eastAsia="Calibri" w:hAnsi="Times New Roman" w:cs="Times New Roman"/>
                <w:sz w:val="28"/>
              </w:rPr>
              <w:t xml:space="preserve"> инсталляции</w:t>
            </w:r>
            <w:r>
              <w:rPr>
                <w:rFonts w:ascii="Times New Roman" w:eastAsia="Calibri" w:hAnsi="Times New Roman" w:cs="Times New Roman"/>
                <w:sz w:val="28"/>
              </w:rPr>
              <w:t>, расстановка экспонатов и документов.</w:t>
            </w:r>
          </w:p>
        </w:tc>
        <w:tc>
          <w:tcPr>
            <w:tcW w:w="2173" w:type="dxa"/>
          </w:tcPr>
          <w:p w:rsidR="00B16A86" w:rsidRPr="00BC0200" w:rsidRDefault="00B16A86" w:rsidP="002F3AA4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BC0200">
              <w:rPr>
                <w:rFonts w:ascii="Times New Roman" w:eastAsia="Calibri" w:hAnsi="Times New Roman" w:cs="Times New Roman"/>
                <w:sz w:val="28"/>
              </w:rPr>
              <w:t>24</w:t>
            </w:r>
            <w:r>
              <w:rPr>
                <w:rFonts w:ascii="Times New Roman" w:eastAsia="Calibri" w:hAnsi="Times New Roman" w:cs="Times New Roman"/>
                <w:sz w:val="28"/>
              </w:rPr>
              <w:t>.10-25.10.2024</w:t>
            </w:r>
          </w:p>
        </w:tc>
        <w:tc>
          <w:tcPr>
            <w:tcW w:w="2333" w:type="dxa"/>
          </w:tcPr>
          <w:p w:rsidR="00B16A86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BC0200">
              <w:rPr>
                <w:rFonts w:ascii="Times New Roman" w:eastAsia="Calibri" w:hAnsi="Times New Roman" w:cs="Times New Roman"/>
                <w:sz w:val="28"/>
              </w:rPr>
              <w:t>Епанешникова П.А.</w:t>
            </w:r>
          </w:p>
          <w:p w:rsidR="00B16A86" w:rsidRPr="00A46B2B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A46B2B">
              <w:rPr>
                <w:rFonts w:ascii="Times New Roman" w:eastAsia="Calibri" w:hAnsi="Times New Roman" w:cs="Times New Roman"/>
                <w:sz w:val="28"/>
              </w:rPr>
              <w:t>Потапов А. С.</w:t>
            </w:r>
          </w:p>
          <w:p w:rsidR="00B16A86" w:rsidRPr="00A46B2B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A46B2B">
              <w:rPr>
                <w:rFonts w:ascii="Times New Roman" w:eastAsia="Calibri" w:hAnsi="Times New Roman" w:cs="Times New Roman"/>
                <w:sz w:val="28"/>
              </w:rPr>
              <w:t>Гирушев Д. А.</w:t>
            </w:r>
          </w:p>
          <w:p w:rsidR="00B16A86" w:rsidRPr="00A46B2B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A46B2B">
              <w:rPr>
                <w:rFonts w:ascii="Times New Roman" w:eastAsia="Calibri" w:hAnsi="Times New Roman" w:cs="Times New Roman"/>
                <w:sz w:val="28"/>
              </w:rPr>
              <w:t>Сандула Е. А.</w:t>
            </w:r>
          </w:p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A46B2B">
              <w:rPr>
                <w:rFonts w:ascii="Times New Roman" w:eastAsia="Calibri" w:hAnsi="Times New Roman" w:cs="Times New Roman"/>
                <w:sz w:val="28"/>
              </w:rPr>
              <w:t>Кочанова В.Д.</w:t>
            </w:r>
          </w:p>
        </w:tc>
      </w:tr>
      <w:tr w:rsidR="00B16A86" w:rsidRPr="00BC0200" w:rsidTr="002F3AA4">
        <w:tc>
          <w:tcPr>
            <w:tcW w:w="617" w:type="dxa"/>
          </w:tcPr>
          <w:p w:rsidR="00B16A86" w:rsidRPr="006B76ED" w:rsidRDefault="00B16A86" w:rsidP="002F3AA4">
            <w:pPr>
              <w:pStyle w:val="a3"/>
              <w:numPr>
                <w:ilvl w:val="0"/>
                <w:numId w:val="5"/>
              </w:numPr>
              <w:spacing w:line="254" w:lineRule="auto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4222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Разработка и размещение афиши мероприятий, реклама тематической недели.</w:t>
            </w:r>
          </w:p>
        </w:tc>
        <w:tc>
          <w:tcPr>
            <w:tcW w:w="2173" w:type="dxa"/>
          </w:tcPr>
          <w:p w:rsidR="00B16A86" w:rsidRPr="00BC0200" w:rsidRDefault="00B16A86" w:rsidP="002F3AA4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BC0200">
              <w:rPr>
                <w:rFonts w:ascii="Times New Roman" w:eastAsia="Calibri" w:hAnsi="Times New Roman" w:cs="Times New Roman"/>
                <w:sz w:val="28"/>
              </w:rPr>
              <w:t>20.02.24</w:t>
            </w:r>
          </w:p>
        </w:tc>
        <w:tc>
          <w:tcPr>
            <w:tcW w:w="2333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BC0200">
              <w:rPr>
                <w:rFonts w:ascii="Times New Roman" w:eastAsia="Calibri" w:hAnsi="Times New Roman" w:cs="Times New Roman"/>
                <w:sz w:val="28"/>
              </w:rPr>
              <w:t>Епанешникова П.А.</w:t>
            </w:r>
          </w:p>
          <w:p w:rsidR="00B16A86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BC0200">
              <w:rPr>
                <w:rFonts w:ascii="Times New Roman" w:eastAsia="Calibri" w:hAnsi="Times New Roman" w:cs="Times New Roman"/>
                <w:sz w:val="28"/>
              </w:rPr>
              <w:t>Пигуляк Л.В.</w:t>
            </w:r>
          </w:p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Штарк Ю.С.</w:t>
            </w:r>
          </w:p>
        </w:tc>
      </w:tr>
      <w:tr w:rsidR="00B16A86" w:rsidRPr="00BC0200" w:rsidTr="002F3AA4">
        <w:tc>
          <w:tcPr>
            <w:tcW w:w="617" w:type="dxa"/>
          </w:tcPr>
          <w:p w:rsidR="00B16A86" w:rsidRPr="006B76ED" w:rsidRDefault="00B16A86" w:rsidP="002F3AA4">
            <w:pPr>
              <w:pStyle w:val="a3"/>
              <w:numPr>
                <w:ilvl w:val="0"/>
                <w:numId w:val="5"/>
              </w:numPr>
              <w:spacing w:line="254" w:lineRule="auto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4222" w:type="dxa"/>
          </w:tcPr>
          <w:p w:rsidR="00B16A86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Разработка и доработка сценарного плана презентации, квиза и пятиминутки. </w:t>
            </w:r>
            <w:r>
              <w:rPr>
                <w:rFonts w:ascii="Times New Roman" w:eastAsia="Calibri" w:hAnsi="Times New Roman" w:cs="Times New Roman"/>
                <w:sz w:val="28"/>
              </w:rPr>
              <w:br/>
              <w:t>Создание визуального материала.</w:t>
            </w:r>
          </w:p>
          <w:p w:rsidR="00B16A86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Разработка плана комментирования фильма, обсуждения к мозговому штурму</w:t>
            </w:r>
          </w:p>
        </w:tc>
        <w:tc>
          <w:tcPr>
            <w:tcW w:w="2173" w:type="dxa"/>
          </w:tcPr>
          <w:p w:rsidR="00B16A86" w:rsidRPr="00BC0200" w:rsidRDefault="00B16A86" w:rsidP="002F3AA4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21.10-25.10.2024</w:t>
            </w:r>
          </w:p>
        </w:tc>
        <w:tc>
          <w:tcPr>
            <w:tcW w:w="2333" w:type="dxa"/>
          </w:tcPr>
          <w:p w:rsidR="00B16A86" w:rsidRPr="001E7618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1E7618">
              <w:rPr>
                <w:rFonts w:ascii="Times New Roman" w:eastAsia="Calibri" w:hAnsi="Times New Roman" w:cs="Times New Roman"/>
                <w:sz w:val="28"/>
              </w:rPr>
              <w:t>Епанешникова П.А.</w:t>
            </w:r>
          </w:p>
          <w:p w:rsidR="00B16A86" w:rsidRPr="001E7618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1E7618">
              <w:rPr>
                <w:rFonts w:ascii="Times New Roman" w:eastAsia="Calibri" w:hAnsi="Times New Roman" w:cs="Times New Roman"/>
                <w:sz w:val="28"/>
              </w:rPr>
              <w:t>Пигуляк Л.В.</w:t>
            </w:r>
          </w:p>
          <w:p w:rsidR="00B16A86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1E7618">
              <w:rPr>
                <w:rFonts w:ascii="Times New Roman" w:eastAsia="Calibri" w:hAnsi="Times New Roman" w:cs="Times New Roman"/>
                <w:sz w:val="28"/>
              </w:rPr>
              <w:t>Штарк Ю.С.</w:t>
            </w:r>
          </w:p>
          <w:p w:rsidR="00B16A86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Чистова В.Д.</w:t>
            </w:r>
          </w:p>
          <w:p w:rsidR="00B16A86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Гирушев Д.А.</w:t>
            </w:r>
          </w:p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Сандула Е.А.</w:t>
            </w:r>
          </w:p>
        </w:tc>
      </w:tr>
      <w:tr w:rsidR="00B16A86" w:rsidRPr="00BC0200" w:rsidTr="002F3AA4">
        <w:tc>
          <w:tcPr>
            <w:tcW w:w="617" w:type="dxa"/>
          </w:tcPr>
          <w:p w:rsidR="00B16A86" w:rsidRPr="006B76ED" w:rsidRDefault="00B16A86" w:rsidP="002F3AA4">
            <w:pPr>
              <w:pStyle w:val="a3"/>
              <w:numPr>
                <w:ilvl w:val="0"/>
                <w:numId w:val="5"/>
              </w:numPr>
              <w:spacing w:line="254" w:lineRule="auto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4222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Организация репетиций. Работа с реквизитом.</w:t>
            </w:r>
          </w:p>
        </w:tc>
        <w:tc>
          <w:tcPr>
            <w:tcW w:w="2173" w:type="dxa"/>
          </w:tcPr>
          <w:p w:rsidR="00B16A86" w:rsidRPr="00BC0200" w:rsidRDefault="00B16A86" w:rsidP="002F3AA4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24.10-25.10.2024</w:t>
            </w:r>
          </w:p>
        </w:tc>
        <w:tc>
          <w:tcPr>
            <w:tcW w:w="2333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BC0200">
              <w:rPr>
                <w:rFonts w:ascii="Times New Roman" w:eastAsia="Calibri" w:hAnsi="Times New Roman" w:cs="Times New Roman"/>
                <w:sz w:val="28"/>
              </w:rPr>
              <w:t>Епанешникова П.А.</w:t>
            </w:r>
          </w:p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BC0200">
              <w:rPr>
                <w:rFonts w:ascii="Times New Roman" w:eastAsia="Calibri" w:hAnsi="Times New Roman" w:cs="Times New Roman"/>
                <w:sz w:val="28"/>
              </w:rPr>
              <w:t>Пигуляк Л.В.</w:t>
            </w:r>
          </w:p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BC0200">
              <w:rPr>
                <w:rFonts w:ascii="Times New Roman" w:eastAsia="Calibri" w:hAnsi="Times New Roman" w:cs="Times New Roman"/>
                <w:sz w:val="28"/>
              </w:rPr>
              <w:t>Кочанова В.Д.</w:t>
            </w:r>
          </w:p>
          <w:p w:rsidR="00B16A86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BC0200">
              <w:rPr>
                <w:rFonts w:ascii="Times New Roman" w:eastAsia="Calibri" w:hAnsi="Times New Roman" w:cs="Times New Roman"/>
                <w:sz w:val="28"/>
              </w:rPr>
              <w:t>Чистова В.Д.</w:t>
            </w:r>
          </w:p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Сандула Е.А.</w:t>
            </w:r>
          </w:p>
        </w:tc>
      </w:tr>
      <w:tr w:rsidR="00B16A86" w:rsidRPr="00BC0200" w:rsidTr="002F3AA4">
        <w:tc>
          <w:tcPr>
            <w:tcW w:w="617" w:type="dxa"/>
          </w:tcPr>
          <w:p w:rsidR="00B16A86" w:rsidRPr="006B76ED" w:rsidRDefault="00B16A86" w:rsidP="002F3AA4">
            <w:pPr>
              <w:pStyle w:val="a3"/>
              <w:numPr>
                <w:ilvl w:val="0"/>
                <w:numId w:val="5"/>
              </w:numPr>
              <w:spacing w:line="254" w:lineRule="auto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4222" w:type="dxa"/>
          </w:tcPr>
          <w:p w:rsidR="00B16A86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DA3ED8">
              <w:rPr>
                <w:rFonts w:ascii="Times New Roman" w:eastAsia="Calibri" w:hAnsi="Times New Roman" w:cs="Times New Roman"/>
                <w:sz w:val="28"/>
              </w:rPr>
              <w:t>Приглашение организованных групп</w:t>
            </w:r>
          </w:p>
        </w:tc>
        <w:tc>
          <w:tcPr>
            <w:tcW w:w="2173" w:type="dxa"/>
          </w:tcPr>
          <w:p w:rsidR="00B16A86" w:rsidRDefault="00B16A86" w:rsidP="002F3AA4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23.10-25.10.2024</w:t>
            </w:r>
          </w:p>
        </w:tc>
        <w:tc>
          <w:tcPr>
            <w:tcW w:w="2333" w:type="dxa"/>
          </w:tcPr>
          <w:p w:rsidR="00B16A86" w:rsidRPr="006711A3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6711A3">
              <w:rPr>
                <w:rFonts w:ascii="Times New Roman" w:eastAsia="Calibri" w:hAnsi="Times New Roman" w:cs="Times New Roman"/>
                <w:sz w:val="28"/>
              </w:rPr>
              <w:t>Епанешникова П.А.</w:t>
            </w:r>
          </w:p>
          <w:p w:rsidR="00B16A86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6711A3">
              <w:rPr>
                <w:rFonts w:ascii="Times New Roman" w:eastAsia="Calibri" w:hAnsi="Times New Roman" w:cs="Times New Roman"/>
                <w:sz w:val="28"/>
              </w:rPr>
              <w:t>Пигуляк Л.В.</w:t>
            </w:r>
          </w:p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Штарк Ю.С.</w:t>
            </w:r>
          </w:p>
        </w:tc>
      </w:tr>
      <w:tr w:rsidR="00B16A86" w:rsidRPr="00BC0200" w:rsidTr="002F3AA4">
        <w:tc>
          <w:tcPr>
            <w:tcW w:w="9345" w:type="dxa"/>
            <w:gridSpan w:val="4"/>
          </w:tcPr>
          <w:p w:rsidR="00B16A86" w:rsidRPr="006B76ED" w:rsidRDefault="00B16A86" w:rsidP="002F3AA4">
            <w:pPr>
              <w:pStyle w:val="a3"/>
              <w:spacing w:line="254" w:lineRule="auto"/>
              <w:ind w:left="360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6B76ED">
              <w:rPr>
                <w:rFonts w:ascii="Times New Roman" w:eastAsia="Calibri" w:hAnsi="Times New Roman" w:cs="Times New Roman"/>
                <w:i/>
                <w:sz w:val="28"/>
                <w:lang w:val="en-US"/>
              </w:rPr>
              <w:t>II</w:t>
            </w:r>
            <w:r w:rsidRPr="006B76ED">
              <w:rPr>
                <w:rFonts w:ascii="Times New Roman" w:eastAsia="Calibri" w:hAnsi="Times New Roman" w:cs="Times New Roman"/>
                <w:i/>
                <w:sz w:val="28"/>
              </w:rPr>
              <w:t xml:space="preserve"> этап -Основной (28.10.2024-01.11.2024)</w:t>
            </w:r>
          </w:p>
        </w:tc>
      </w:tr>
      <w:tr w:rsidR="00B16A86" w:rsidRPr="00BC0200" w:rsidTr="002F3AA4">
        <w:tc>
          <w:tcPr>
            <w:tcW w:w="617" w:type="dxa"/>
          </w:tcPr>
          <w:p w:rsidR="00B16A86" w:rsidRPr="006B76ED" w:rsidRDefault="00B16A86" w:rsidP="002F3AA4">
            <w:pPr>
              <w:pStyle w:val="a3"/>
              <w:numPr>
                <w:ilvl w:val="0"/>
                <w:numId w:val="5"/>
              </w:numPr>
              <w:spacing w:line="254" w:lineRule="auto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4222" w:type="dxa"/>
          </w:tcPr>
          <w:p w:rsidR="00B16A86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Открытие выставки-инсталляции, презентация костюма. Демонстрация уголка с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</w:rPr>
              <w:t>информационными листами</w:t>
            </w:r>
            <w:r w:rsidRPr="00DA3ED8">
              <w:rPr>
                <w:rFonts w:ascii="Times New Roman" w:eastAsia="Calibri" w:hAnsi="Times New Roman" w:cs="Times New Roman"/>
                <w:sz w:val="28"/>
              </w:rPr>
              <w:t xml:space="preserve"> о библиотеках </w:t>
            </w:r>
            <w:r>
              <w:rPr>
                <w:rFonts w:ascii="Times New Roman" w:eastAsia="Calibri" w:hAnsi="Times New Roman" w:cs="Times New Roman"/>
                <w:sz w:val="28"/>
              </w:rPr>
              <w:t>города на коми и русском языках.</w:t>
            </w:r>
          </w:p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2173" w:type="dxa"/>
          </w:tcPr>
          <w:p w:rsidR="00B16A86" w:rsidRPr="00BC0200" w:rsidRDefault="00B16A86" w:rsidP="002F3AA4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28.10.2024</w:t>
            </w:r>
          </w:p>
        </w:tc>
        <w:tc>
          <w:tcPr>
            <w:tcW w:w="2333" w:type="dxa"/>
          </w:tcPr>
          <w:p w:rsidR="00B16A86" w:rsidRPr="006711A3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6711A3">
              <w:rPr>
                <w:rFonts w:ascii="Times New Roman" w:eastAsia="Calibri" w:hAnsi="Times New Roman" w:cs="Times New Roman"/>
                <w:sz w:val="28"/>
              </w:rPr>
              <w:t>Епанешникова П.А.</w:t>
            </w:r>
          </w:p>
          <w:p w:rsidR="00B16A86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6711A3">
              <w:rPr>
                <w:rFonts w:ascii="Times New Roman" w:eastAsia="Calibri" w:hAnsi="Times New Roman" w:cs="Times New Roman"/>
                <w:sz w:val="28"/>
              </w:rPr>
              <w:t>Пигуляк Л.В.</w:t>
            </w:r>
          </w:p>
          <w:p w:rsidR="00B16A86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6711A3">
              <w:rPr>
                <w:rFonts w:ascii="Times New Roman" w:eastAsia="Calibri" w:hAnsi="Times New Roman" w:cs="Times New Roman"/>
                <w:sz w:val="28"/>
              </w:rPr>
              <w:t>Чистова В.Д.</w:t>
            </w:r>
          </w:p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Кочанова В. Д.</w:t>
            </w:r>
          </w:p>
        </w:tc>
      </w:tr>
      <w:tr w:rsidR="00B16A86" w:rsidRPr="00BC0200" w:rsidTr="002F3AA4">
        <w:tc>
          <w:tcPr>
            <w:tcW w:w="617" w:type="dxa"/>
          </w:tcPr>
          <w:p w:rsidR="00B16A86" w:rsidRPr="006B76ED" w:rsidRDefault="00B16A86" w:rsidP="002F3AA4">
            <w:pPr>
              <w:pStyle w:val="a3"/>
              <w:numPr>
                <w:ilvl w:val="0"/>
                <w:numId w:val="5"/>
              </w:numPr>
              <w:spacing w:line="254" w:lineRule="auto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4222" w:type="dxa"/>
          </w:tcPr>
          <w:p w:rsidR="00B16A86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А</w:t>
            </w:r>
            <w:r w:rsidRPr="00CF6CC1">
              <w:rPr>
                <w:rFonts w:ascii="Times New Roman" w:eastAsia="Calibri" w:hAnsi="Times New Roman" w:cs="Times New Roman"/>
                <w:sz w:val="28"/>
              </w:rPr>
              <w:t>кция-игра «Собери пазл»</w:t>
            </w:r>
          </w:p>
        </w:tc>
        <w:tc>
          <w:tcPr>
            <w:tcW w:w="2173" w:type="dxa"/>
          </w:tcPr>
          <w:p w:rsidR="00B16A86" w:rsidRPr="00BC0200" w:rsidRDefault="00B16A86" w:rsidP="002F3AA4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В течение недели</w:t>
            </w:r>
          </w:p>
        </w:tc>
        <w:tc>
          <w:tcPr>
            <w:tcW w:w="2333" w:type="dxa"/>
          </w:tcPr>
          <w:p w:rsidR="00B16A86" w:rsidRPr="006711A3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6711A3">
              <w:rPr>
                <w:rFonts w:ascii="Times New Roman" w:eastAsia="Calibri" w:hAnsi="Times New Roman" w:cs="Times New Roman"/>
                <w:sz w:val="28"/>
              </w:rPr>
              <w:t>Епанешникова П.А.</w:t>
            </w:r>
          </w:p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6711A3">
              <w:rPr>
                <w:rFonts w:ascii="Times New Roman" w:eastAsia="Calibri" w:hAnsi="Times New Roman" w:cs="Times New Roman"/>
                <w:sz w:val="28"/>
              </w:rPr>
              <w:t>Пигуляк Л.В.</w:t>
            </w:r>
          </w:p>
        </w:tc>
      </w:tr>
      <w:tr w:rsidR="00B16A86" w:rsidRPr="00BC0200" w:rsidTr="002F3AA4">
        <w:tc>
          <w:tcPr>
            <w:tcW w:w="617" w:type="dxa"/>
          </w:tcPr>
          <w:p w:rsidR="00B16A86" w:rsidRPr="006B76ED" w:rsidRDefault="00B16A86" w:rsidP="002F3AA4">
            <w:pPr>
              <w:pStyle w:val="a3"/>
              <w:numPr>
                <w:ilvl w:val="0"/>
                <w:numId w:val="5"/>
              </w:numPr>
              <w:spacing w:line="254" w:lineRule="auto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4222" w:type="dxa"/>
          </w:tcPr>
          <w:p w:rsidR="00B16A86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П</w:t>
            </w:r>
            <w:r w:rsidRPr="00CF6CC1">
              <w:rPr>
                <w:rFonts w:ascii="Times New Roman" w:eastAsia="Calibri" w:hAnsi="Times New Roman" w:cs="Times New Roman"/>
                <w:sz w:val="28"/>
              </w:rPr>
              <w:t>ятиминутка «Считаем на коми»</w:t>
            </w:r>
          </w:p>
        </w:tc>
        <w:tc>
          <w:tcPr>
            <w:tcW w:w="2173" w:type="dxa"/>
          </w:tcPr>
          <w:p w:rsidR="00B16A86" w:rsidRPr="00BC0200" w:rsidRDefault="00B16A86" w:rsidP="002F3AA4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В течение недели в соответствии с расписанием</w:t>
            </w:r>
          </w:p>
        </w:tc>
        <w:tc>
          <w:tcPr>
            <w:tcW w:w="2333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Епанешникова П.А.</w:t>
            </w:r>
          </w:p>
        </w:tc>
      </w:tr>
      <w:tr w:rsidR="00B16A86" w:rsidRPr="00BC0200" w:rsidTr="002F3AA4">
        <w:tc>
          <w:tcPr>
            <w:tcW w:w="617" w:type="dxa"/>
          </w:tcPr>
          <w:p w:rsidR="00B16A86" w:rsidRPr="006B76ED" w:rsidRDefault="00B16A86" w:rsidP="002F3AA4">
            <w:pPr>
              <w:pStyle w:val="a3"/>
              <w:numPr>
                <w:ilvl w:val="0"/>
                <w:numId w:val="5"/>
              </w:numPr>
              <w:spacing w:line="254" w:lineRule="auto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4222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Проведение </w:t>
            </w:r>
            <w:r w:rsidRPr="00DA3ED8">
              <w:rPr>
                <w:rFonts w:ascii="Times New Roman" w:eastAsia="Calibri" w:hAnsi="Times New Roman" w:cs="Times New Roman"/>
                <w:sz w:val="28"/>
              </w:rPr>
              <w:t>кинопоказ</w:t>
            </w:r>
            <w:r>
              <w:rPr>
                <w:rFonts w:ascii="Times New Roman" w:eastAsia="Calibri" w:hAnsi="Times New Roman" w:cs="Times New Roman"/>
                <w:sz w:val="28"/>
              </w:rPr>
              <w:t>а</w:t>
            </w:r>
            <w:r w:rsidRPr="00DA3ED8">
              <w:rPr>
                <w:rFonts w:ascii="Times New Roman" w:eastAsia="Calibri" w:hAnsi="Times New Roman" w:cs="Times New Roman"/>
                <w:sz w:val="28"/>
              </w:rPr>
              <w:t xml:space="preserve"> фильма «Уляшевы» о жизни женщин в Респ</w:t>
            </w:r>
            <w:r>
              <w:rPr>
                <w:rFonts w:ascii="Times New Roman" w:eastAsia="Calibri" w:hAnsi="Times New Roman" w:cs="Times New Roman"/>
                <w:sz w:val="28"/>
              </w:rPr>
              <w:t>ублике Коми в послевоенные годы</w:t>
            </w:r>
          </w:p>
        </w:tc>
        <w:tc>
          <w:tcPr>
            <w:tcW w:w="2173" w:type="dxa"/>
          </w:tcPr>
          <w:p w:rsidR="00B16A86" w:rsidRPr="00BC0200" w:rsidRDefault="00B16A86" w:rsidP="002F3AA4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30.10</w:t>
            </w:r>
            <w:r w:rsidRPr="00BC0200">
              <w:rPr>
                <w:rFonts w:ascii="Times New Roman" w:eastAsia="Calibri" w:hAnsi="Times New Roman" w:cs="Times New Roman"/>
                <w:sz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</w:rPr>
              <w:t>20</w:t>
            </w:r>
            <w:r w:rsidRPr="00BC0200">
              <w:rPr>
                <w:rFonts w:ascii="Times New Roman" w:eastAsia="Calibri" w:hAnsi="Times New Roman" w:cs="Times New Roman"/>
                <w:sz w:val="28"/>
              </w:rPr>
              <w:t>24</w:t>
            </w:r>
          </w:p>
        </w:tc>
        <w:tc>
          <w:tcPr>
            <w:tcW w:w="2333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Епанешникова П.А.</w:t>
            </w:r>
          </w:p>
        </w:tc>
      </w:tr>
      <w:tr w:rsidR="00B16A86" w:rsidRPr="00BC0200" w:rsidTr="002F3AA4">
        <w:tc>
          <w:tcPr>
            <w:tcW w:w="617" w:type="dxa"/>
          </w:tcPr>
          <w:p w:rsidR="00B16A86" w:rsidRPr="006B76ED" w:rsidRDefault="00B16A86" w:rsidP="002F3AA4">
            <w:pPr>
              <w:pStyle w:val="a3"/>
              <w:numPr>
                <w:ilvl w:val="0"/>
                <w:numId w:val="5"/>
              </w:numPr>
              <w:spacing w:line="254" w:lineRule="auto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4222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М</w:t>
            </w:r>
            <w:r w:rsidRPr="001A1DD7">
              <w:rPr>
                <w:rFonts w:ascii="Times New Roman" w:eastAsia="Calibri" w:hAnsi="Times New Roman" w:cs="Times New Roman"/>
                <w:sz w:val="28"/>
              </w:rPr>
              <w:t>озго</w:t>
            </w:r>
            <w:r>
              <w:rPr>
                <w:rFonts w:ascii="Times New Roman" w:eastAsia="Calibri" w:hAnsi="Times New Roman" w:cs="Times New Roman"/>
                <w:sz w:val="28"/>
              </w:rPr>
              <w:t>вой штурм «Выбери краеведение!»</w:t>
            </w:r>
          </w:p>
        </w:tc>
        <w:tc>
          <w:tcPr>
            <w:tcW w:w="2173" w:type="dxa"/>
          </w:tcPr>
          <w:p w:rsidR="00B16A86" w:rsidRPr="00BC0200" w:rsidRDefault="00B16A86" w:rsidP="002F3AA4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31.10</w:t>
            </w:r>
            <w:r w:rsidRPr="00BC0200">
              <w:rPr>
                <w:rFonts w:ascii="Times New Roman" w:eastAsia="Calibri" w:hAnsi="Times New Roman" w:cs="Times New Roman"/>
                <w:sz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</w:rPr>
              <w:t>20</w:t>
            </w:r>
            <w:r w:rsidRPr="00BC0200">
              <w:rPr>
                <w:rFonts w:ascii="Times New Roman" w:eastAsia="Calibri" w:hAnsi="Times New Roman" w:cs="Times New Roman"/>
                <w:sz w:val="28"/>
              </w:rPr>
              <w:t>24</w:t>
            </w:r>
          </w:p>
        </w:tc>
        <w:tc>
          <w:tcPr>
            <w:tcW w:w="2333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BC0200">
              <w:rPr>
                <w:rFonts w:ascii="Times New Roman" w:eastAsia="Calibri" w:hAnsi="Times New Roman" w:cs="Times New Roman"/>
                <w:sz w:val="28"/>
              </w:rPr>
              <w:t>Епанешникова П.А.</w:t>
            </w:r>
          </w:p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B16A86" w:rsidRPr="00BC0200" w:rsidTr="002F3AA4">
        <w:tc>
          <w:tcPr>
            <w:tcW w:w="617" w:type="dxa"/>
          </w:tcPr>
          <w:p w:rsidR="00B16A86" w:rsidRPr="006B76ED" w:rsidRDefault="00B16A86" w:rsidP="002F3AA4">
            <w:pPr>
              <w:pStyle w:val="a3"/>
              <w:numPr>
                <w:ilvl w:val="0"/>
                <w:numId w:val="5"/>
              </w:numPr>
              <w:spacing w:line="254" w:lineRule="auto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4222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Квиз «Книги на ладони», подведение итогов недели</w:t>
            </w:r>
          </w:p>
        </w:tc>
        <w:tc>
          <w:tcPr>
            <w:tcW w:w="2173" w:type="dxa"/>
          </w:tcPr>
          <w:p w:rsidR="00B16A86" w:rsidRPr="00BC0200" w:rsidRDefault="00B16A86" w:rsidP="002F3AA4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01.11</w:t>
            </w:r>
            <w:r w:rsidRPr="00BC0200">
              <w:rPr>
                <w:rFonts w:ascii="Times New Roman" w:eastAsia="Calibri" w:hAnsi="Times New Roman" w:cs="Times New Roman"/>
                <w:sz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</w:rPr>
              <w:t>20</w:t>
            </w:r>
            <w:r w:rsidRPr="00BC0200">
              <w:rPr>
                <w:rFonts w:ascii="Times New Roman" w:eastAsia="Calibri" w:hAnsi="Times New Roman" w:cs="Times New Roman"/>
                <w:sz w:val="28"/>
              </w:rPr>
              <w:t>24</w:t>
            </w:r>
          </w:p>
        </w:tc>
        <w:tc>
          <w:tcPr>
            <w:tcW w:w="2333" w:type="dxa"/>
          </w:tcPr>
          <w:p w:rsidR="00B16A86" w:rsidRPr="006614B3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6614B3">
              <w:rPr>
                <w:rFonts w:ascii="Times New Roman" w:eastAsia="Calibri" w:hAnsi="Times New Roman" w:cs="Times New Roman"/>
                <w:sz w:val="28"/>
              </w:rPr>
              <w:t>Епанешникова П.А.</w:t>
            </w:r>
          </w:p>
          <w:p w:rsidR="00B16A86" w:rsidRPr="006614B3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6614B3">
              <w:rPr>
                <w:rFonts w:ascii="Times New Roman" w:eastAsia="Calibri" w:hAnsi="Times New Roman" w:cs="Times New Roman"/>
                <w:sz w:val="28"/>
              </w:rPr>
              <w:t>Пигуляк Л.В.</w:t>
            </w:r>
          </w:p>
          <w:p w:rsidR="00B16A86" w:rsidRPr="006614B3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6614B3">
              <w:rPr>
                <w:rFonts w:ascii="Times New Roman" w:eastAsia="Calibri" w:hAnsi="Times New Roman" w:cs="Times New Roman"/>
                <w:sz w:val="28"/>
              </w:rPr>
              <w:t>Кочанова В.Д.</w:t>
            </w:r>
          </w:p>
          <w:p w:rsidR="00B16A86" w:rsidRPr="006614B3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6614B3">
              <w:rPr>
                <w:rFonts w:ascii="Times New Roman" w:eastAsia="Calibri" w:hAnsi="Times New Roman" w:cs="Times New Roman"/>
                <w:sz w:val="28"/>
              </w:rPr>
              <w:t>Чистова В.Д.</w:t>
            </w:r>
          </w:p>
          <w:p w:rsidR="00B16A86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6614B3">
              <w:rPr>
                <w:rFonts w:ascii="Times New Roman" w:eastAsia="Calibri" w:hAnsi="Times New Roman" w:cs="Times New Roman"/>
                <w:sz w:val="28"/>
              </w:rPr>
              <w:t>Сандула Е.А.</w:t>
            </w:r>
          </w:p>
          <w:p w:rsidR="00B16A86" w:rsidRPr="006614B3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6614B3">
              <w:rPr>
                <w:rFonts w:ascii="Times New Roman" w:eastAsia="Calibri" w:hAnsi="Times New Roman" w:cs="Times New Roman"/>
                <w:sz w:val="28"/>
              </w:rPr>
              <w:t>Потапов А. С.</w:t>
            </w:r>
          </w:p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6614B3">
              <w:rPr>
                <w:rFonts w:ascii="Times New Roman" w:eastAsia="Calibri" w:hAnsi="Times New Roman" w:cs="Times New Roman"/>
                <w:sz w:val="28"/>
              </w:rPr>
              <w:t>Гирушев Д. А.</w:t>
            </w:r>
          </w:p>
        </w:tc>
      </w:tr>
      <w:tr w:rsidR="00B16A86" w:rsidRPr="00BC0200" w:rsidTr="002F3AA4">
        <w:tc>
          <w:tcPr>
            <w:tcW w:w="9345" w:type="dxa"/>
            <w:gridSpan w:val="4"/>
          </w:tcPr>
          <w:p w:rsidR="00B16A86" w:rsidRPr="006B76ED" w:rsidRDefault="00B16A86" w:rsidP="002F3AA4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6B76ED">
              <w:rPr>
                <w:rFonts w:ascii="Times New Roman" w:eastAsia="Calibri" w:hAnsi="Times New Roman" w:cs="Times New Roman"/>
                <w:i/>
                <w:sz w:val="28"/>
                <w:lang w:val="en-US"/>
              </w:rPr>
              <w:t>III</w:t>
            </w:r>
            <w:r w:rsidRPr="006B76ED">
              <w:rPr>
                <w:rFonts w:ascii="Times New Roman" w:eastAsia="Calibri" w:hAnsi="Times New Roman" w:cs="Times New Roman"/>
                <w:i/>
                <w:sz w:val="28"/>
              </w:rPr>
              <w:t xml:space="preserve"> этап - Заключительный (01.11.2024)</w:t>
            </w:r>
          </w:p>
        </w:tc>
      </w:tr>
      <w:tr w:rsidR="00B16A86" w:rsidRPr="00BC0200" w:rsidTr="002F3AA4">
        <w:tc>
          <w:tcPr>
            <w:tcW w:w="617" w:type="dxa"/>
          </w:tcPr>
          <w:p w:rsidR="00B16A86" w:rsidRPr="006B76ED" w:rsidRDefault="00B16A86" w:rsidP="002F3AA4">
            <w:pPr>
              <w:pStyle w:val="a3"/>
              <w:numPr>
                <w:ilvl w:val="0"/>
                <w:numId w:val="5"/>
              </w:numPr>
              <w:spacing w:line="254" w:lineRule="auto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4222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BC0200">
              <w:rPr>
                <w:rFonts w:ascii="Times New Roman" w:eastAsia="Calibri" w:hAnsi="Times New Roman" w:cs="Times New Roman"/>
                <w:sz w:val="28"/>
              </w:rPr>
              <w:t>Анализ поведенной работы</w:t>
            </w:r>
            <w:r>
              <w:rPr>
                <w:rFonts w:ascii="Times New Roman" w:eastAsia="Calibri" w:hAnsi="Times New Roman" w:cs="Times New Roman"/>
                <w:sz w:val="28"/>
              </w:rPr>
              <w:t>, публикация релиза, внесение данных о мероприятии в отчётные документы.</w:t>
            </w:r>
          </w:p>
        </w:tc>
        <w:tc>
          <w:tcPr>
            <w:tcW w:w="2173" w:type="dxa"/>
          </w:tcPr>
          <w:p w:rsidR="00B16A86" w:rsidRPr="00BC0200" w:rsidRDefault="00B16A86" w:rsidP="002F3AA4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01.11</w:t>
            </w:r>
            <w:r w:rsidRPr="00BC0200">
              <w:rPr>
                <w:rFonts w:ascii="Times New Roman" w:eastAsia="Calibri" w:hAnsi="Times New Roman" w:cs="Times New Roman"/>
                <w:sz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</w:rPr>
              <w:t>20</w:t>
            </w:r>
            <w:r w:rsidRPr="00BC0200">
              <w:rPr>
                <w:rFonts w:ascii="Times New Roman" w:eastAsia="Calibri" w:hAnsi="Times New Roman" w:cs="Times New Roman"/>
                <w:sz w:val="28"/>
              </w:rPr>
              <w:t>24</w:t>
            </w:r>
          </w:p>
        </w:tc>
        <w:tc>
          <w:tcPr>
            <w:tcW w:w="2333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Епанешникова П.А</w:t>
            </w:r>
            <w:r w:rsidRPr="00BC0200">
              <w:rPr>
                <w:rFonts w:ascii="Times New Roman" w:eastAsia="Calibri" w:hAnsi="Times New Roman" w:cs="Times New Roman"/>
                <w:sz w:val="28"/>
              </w:rPr>
              <w:t>.</w:t>
            </w:r>
          </w:p>
          <w:p w:rsidR="00B16A86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BC0200">
              <w:rPr>
                <w:rFonts w:ascii="Times New Roman" w:eastAsia="Calibri" w:hAnsi="Times New Roman" w:cs="Times New Roman"/>
                <w:sz w:val="28"/>
              </w:rPr>
              <w:t>Пигуляк Л. В.</w:t>
            </w:r>
          </w:p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Шарк Ю.С.</w:t>
            </w:r>
          </w:p>
        </w:tc>
      </w:tr>
    </w:tbl>
    <w:p w:rsidR="00B16A86" w:rsidRPr="005D6565" w:rsidRDefault="00B16A86" w:rsidP="00B16A86">
      <w:pPr>
        <w:spacing w:line="254" w:lineRule="auto"/>
        <w:jc w:val="both"/>
        <w:rPr>
          <w:rFonts w:ascii="Times New Roman" w:eastAsia="Calibri" w:hAnsi="Times New Roman" w:cs="Times New Roman"/>
          <w:b/>
          <w:sz w:val="28"/>
        </w:rPr>
      </w:pPr>
      <w:r w:rsidRPr="005D6565">
        <w:rPr>
          <w:rFonts w:ascii="Times New Roman" w:eastAsia="Calibri" w:hAnsi="Times New Roman" w:cs="Times New Roman"/>
          <w:b/>
          <w:sz w:val="28"/>
        </w:rPr>
        <w:t xml:space="preserve">15.Продвижение проекта: </w:t>
      </w:r>
      <w:r w:rsidRPr="005D6565">
        <w:rPr>
          <w:rFonts w:ascii="Times New Roman" w:eastAsia="Calibri" w:hAnsi="Times New Roman" w:cs="Times New Roman"/>
          <w:sz w:val="28"/>
        </w:rPr>
        <w:t>Продвижение проекта будет осуществляться на базе колледжа посредством рекламы через Медиацентр колледжа, официальные страницы колледжа и библиотеки колледжа, приглашения организованных групп на мероприятия тематической недели.</w:t>
      </w:r>
    </w:p>
    <w:p w:rsidR="00B16A86" w:rsidRPr="00BC0200" w:rsidRDefault="00B16A86" w:rsidP="00B16A86">
      <w:pPr>
        <w:spacing w:line="254" w:lineRule="auto"/>
        <w:contextualSpacing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 xml:space="preserve">16. </w:t>
      </w:r>
      <w:r w:rsidRPr="00BC0200">
        <w:rPr>
          <w:rFonts w:ascii="Times New Roman" w:eastAsia="Calibri" w:hAnsi="Times New Roman" w:cs="Times New Roman"/>
          <w:b/>
          <w:sz w:val="28"/>
        </w:rPr>
        <w:t xml:space="preserve">Ожидаемые результаты: </w:t>
      </w:r>
    </w:p>
    <w:p w:rsidR="00B16A86" w:rsidRDefault="00B16A86" w:rsidP="00B16A86">
      <w:pPr>
        <w:spacing w:line="254" w:lineRule="auto"/>
        <w:ind w:left="564"/>
        <w:contextualSpacing/>
        <w:jc w:val="both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К</w:t>
      </w:r>
      <w:r w:rsidRPr="00BC0200">
        <w:rPr>
          <w:rFonts w:ascii="Times New Roman" w:eastAsia="Calibri" w:hAnsi="Times New Roman" w:cs="Times New Roman"/>
          <w:b/>
          <w:sz w:val="28"/>
        </w:rPr>
        <w:t xml:space="preserve">оличественные: </w:t>
      </w:r>
    </w:p>
    <w:p w:rsidR="00B16A86" w:rsidRDefault="00B16A86" w:rsidP="00B16A86">
      <w:pPr>
        <w:spacing w:line="254" w:lineRule="auto"/>
        <w:ind w:left="564"/>
        <w:contextualSpacing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-</w:t>
      </w:r>
      <w:r w:rsidRPr="00E21EAE">
        <w:rPr>
          <w:rFonts w:ascii="Times New Roman" w:eastAsia="Calibri" w:hAnsi="Times New Roman" w:cs="Times New Roman"/>
          <w:sz w:val="28"/>
        </w:rPr>
        <w:t xml:space="preserve"> все</w:t>
      </w:r>
      <w:r>
        <w:rPr>
          <w:rFonts w:ascii="Times New Roman" w:eastAsia="Calibri" w:hAnsi="Times New Roman" w:cs="Times New Roman"/>
          <w:b/>
          <w:sz w:val="28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>мероприятия тематической недели будут</w:t>
      </w:r>
      <w:r w:rsidRPr="00BC0200">
        <w:rPr>
          <w:rFonts w:ascii="Times New Roman" w:eastAsia="Calibri" w:hAnsi="Times New Roman" w:cs="Times New Roman"/>
          <w:sz w:val="28"/>
        </w:rPr>
        <w:t xml:space="preserve"> проведен</w:t>
      </w:r>
      <w:r>
        <w:rPr>
          <w:rFonts w:ascii="Times New Roman" w:eastAsia="Calibri" w:hAnsi="Times New Roman" w:cs="Times New Roman"/>
          <w:sz w:val="28"/>
        </w:rPr>
        <w:t>ы;</w:t>
      </w:r>
    </w:p>
    <w:p w:rsidR="00B16A86" w:rsidRDefault="00B16A86" w:rsidP="00B16A86">
      <w:pPr>
        <w:spacing w:line="254" w:lineRule="auto"/>
        <w:ind w:left="564"/>
        <w:contextualSpacing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 xml:space="preserve">- </w:t>
      </w:r>
      <w:r w:rsidRPr="00BC0200">
        <w:rPr>
          <w:rFonts w:ascii="Times New Roman" w:eastAsia="Calibri" w:hAnsi="Times New Roman" w:cs="Times New Roman"/>
          <w:sz w:val="28"/>
        </w:rPr>
        <w:t xml:space="preserve">будут закуплены деревянные пазлы в виде карты Республики Коми в количестве двух штук, </w:t>
      </w:r>
      <w:r>
        <w:rPr>
          <w:rFonts w:ascii="Times New Roman" w:eastAsia="Calibri" w:hAnsi="Times New Roman" w:cs="Times New Roman"/>
          <w:sz w:val="28"/>
        </w:rPr>
        <w:t xml:space="preserve">кубики со счётом – </w:t>
      </w:r>
      <w:r w:rsidRPr="00BC0200">
        <w:rPr>
          <w:rFonts w:ascii="Times New Roman" w:eastAsia="Calibri" w:hAnsi="Times New Roman" w:cs="Times New Roman"/>
          <w:sz w:val="28"/>
        </w:rPr>
        <w:t>интерактив</w:t>
      </w:r>
      <w:r>
        <w:rPr>
          <w:rFonts w:ascii="Times New Roman" w:eastAsia="Calibri" w:hAnsi="Times New Roman" w:cs="Times New Roman"/>
          <w:sz w:val="28"/>
        </w:rPr>
        <w:t>,</w:t>
      </w:r>
      <w:r w:rsidRPr="00BC0200">
        <w:rPr>
          <w:rFonts w:ascii="Times New Roman" w:eastAsia="Calibri" w:hAnsi="Times New Roman" w:cs="Times New Roman"/>
          <w:sz w:val="28"/>
        </w:rPr>
        <w:t xml:space="preserve"> с которыми можно будет</w:t>
      </w:r>
      <w:r>
        <w:rPr>
          <w:rFonts w:ascii="Times New Roman" w:eastAsia="Calibri" w:hAnsi="Times New Roman" w:cs="Times New Roman"/>
          <w:sz w:val="28"/>
        </w:rPr>
        <w:t xml:space="preserve"> работать в дальнейшем и использовать его в дальнейших проектах;</w:t>
      </w:r>
    </w:p>
    <w:p w:rsidR="00B16A86" w:rsidRDefault="00B16A86" w:rsidP="00B16A86">
      <w:pPr>
        <w:spacing w:line="254" w:lineRule="auto"/>
        <w:ind w:left="564"/>
        <w:contextualSpacing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-</w:t>
      </w:r>
      <w:r>
        <w:rPr>
          <w:rFonts w:ascii="Times New Roman" w:eastAsia="Calibri" w:hAnsi="Times New Roman" w:cs="Times New Roman"/>
          <w:sz w:val="28"/>
        </w:rPr>
        <w:t xml:space="preserve"> привлечь к участию в проекте не менее 202 человек.</w:t>
      </w:r>
    </w:p>
    <w:p w:rsidR="00B16A86" w:rsidRDefault="00B16A86" w:rsidP="00B16A86">
      <w:pPr>
        <w:spacing w:line="254" w:lineRule="auto"/>
        <w:ind w:left="564"/>
        <w:contextualSpacing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 xml:space="preserve">- </w:t>
      </w:r>
      <w:r w:rsidRPr="006C02A1">
        <w:rPr>
          <w:rFonts w:ascii="Times New Roman" w:eastAsia="Calibri" w:hAnsi="Times New Roman" w:cs="Times New Roman"/>
          <w:sz w:val="28"/>
        </w:rPr>
        <w:t>содействовать числу краеведческой исследовательской и проектной деятельности студентов</w:t>
      </w:r>
      <w:r>
        <w:rPr>
          <w:rFonts w:ascii="Times New Roman" w:eastAsia="Calibri" w:hAnsi="Times New Roman" w:cs="Times New Roman"/>
          <w:sz w:val="28"/>
        </w:rPr>
        <w:t>;</w:t>
      </w:r>
    </w:p>
    <w:p w:rsidR="00B16A86" w:rsidRPr="00695704" w:rsidRDefault="00B16A86" w:rsidP="00B16A86">
      <w:pPr>
        <w:spacing w:line="254" w:lineRule="auto"/>
        <w:ind w:left="564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695704">
        <w:rPr>
          <w:rFonts w:ascii="Times New Roman" w:eastAsia="Calibri" w:hAnsi="Times New Roman" w:cs="Times New Roman"/>
          <w:b/>
          <w:sz w:val="28"/>
        </w:rPr>
        <w:t xml:space="preserve">- </w:t>
      </w:r>
      <w:r w:rsidRPr="00695704">
        <w:rPr>
          <w:rFonts w:ascii="Times New Roman" w:eastAsia="Calibri" w:hAnsi="Times New Roman" w:cs="Times New Roman"/>
          <w:sz w:val="28"/>
        </w:rPr>
        <w:t>за время реализации увеличить количество обращаемости пользователей и книговыдачу;</w:t>
      </w:r>
    </w:p>
    <w:p w:rsidR="00B16A86" w:rsidRDefault="00B16A86" w:rsidP="00B16A86">
      <w:pPr>
        <w:spacing w:line="254" w:lineRule="auto"/>
        <w:ind w:left="564"/>
        <w:contextualSpacing/>
        <w:jc w:val="both"/>
        <w:rPr>
          <w:rFonts w:ascii="Times New Roman" w:eastAsia="Calibri" w:hAnsi="Times New Roman" w:cs="Times New Roman"/>
          <w:b/>
          <w:sz w:val="28"/>
        </w:rPr>
      </w:pPr>
      <w:r w:rsidRPr="00BC0200">
        <w:rPr>
          <w:rFonts w:ascii="Times New Roman" w:eastAsia="Calibri" w:hAnsi="Times New Roman" w:cs="Times New Roman"/>
          <w:b/>
          <w:sz w:val="28"/>
        </w:rPr>
        <w:lastRenderedPageBreak/>
        <w:t xml:space="preserve">Качественные: </w:t>
      </w:r>
    </w:p>
    <w:p w:rsidR="00B16A86" w:rsidRDefault="00B16A86" w:rsidP="00B16A86">
      <w:pPr>
        <w:spacing w:line="254" w:lineRule="auto"/>
        <w:ind w:left="564"/>
        <w:contextualSpacing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 xml:space="preserve">- </w:t>
      </w:r>
      <w:r>
        <w:rPr>
          <w:rFonts w:ascii="Times New Roman" w:eastAsia="Calibri" w:hAnsi="Times New Roman" w:cs="Times New Roman"/>
          <w:sz w:val="28"/>
        </w:rPr>
        <w:t xml:space="preserve">актуализация </w:t>
      </w:r>
      <w:r w:rsidRPr="00BC0200">
        <w:rPr>
          <w:rFonts w:ascii="Times New Roman" w:eastAsia="Calibri" w:hAnsi="Times New Roman" w:cs="Times New Roman"/>
          <w:sz w:val="28"/>
        </w:rPr>
        <w:t>наличия лите</w:t>
      </w:r>
      <w:r>
        <w:rPr>
          <w:rFonts w:ascii="Times New Roman" w:eastAsia="Calibri" w:hAnsi="Times New Roman" w:cs="Times New Roman"/>
          <w:sz w:val="28"/>
        </w:rPr>
        <w:t>ратуры из краеведческого фонда;</w:t>
      </w:r>
    </w:p>
    <w:p w:rsidR="00B16A86" w:rsidRDefault="00B16A86" w:rsidP="00B16A86">
      <w:pPr>
        <w:spacing w:line="254" w:lineRule="auto"/>
        <w:ind w:left="564"/>
        <w:contextualSpacing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-</w:t>
      </w:r>
      <w:r>
        <w:rPr>
          <w:rFonts w:ascii="Times New Roman" w:eastAsia="Calibri" w:hAnsi="Times New Roman" w:cs="Times New Roman"/>
          <w:sz w:val="28"/>
        </w:rPr>
        <w:t xml:space="preserve"> </w:t>
      </w:r>
      <w:r w:rsidRPr="00BC0200">
        <w:rPr>
          <w:rFonts w:ascii="Times New Roman" w:eastAsia="Calibri" w:hAnsi="Times New Roman" w:cs="Times New Roman"/>
          <w:sz w:val="28"/>
        </w:rPr>
        <w:t>формирование представления об истоках культуры коми н</w:t>
      </w:r>
      <w:r>
        <w:rPr>
          <w:rFonts w:ascii="Times New Roman" w:eastAsia="Calibri" w:hAnsi="Times New Roman" w:cs="Times New Roman"/>
          <w:sz w:val="28"/>
        </w:rPr>
        <w:t>арода, родственных народов ком-зырян;</w:t>
      </w:r>
    </w:p>
    <w:p w:rsidR="00B16A86" w:rsidRDefault="00B16A86" w:rsidP="00B16A86">
      <w:pPr>
        <w:spacing w:line="254" w:lineRule="auto"/>
        <w:ind w:left="564"/>
        <w:contextualSpacing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-</w:t>
      </w:r>
      <w:r>
        <w:rPr>
          <w:rFonts w:ascii="Times New Roman" w:eastAsia="Calibri" w:hAnsi="Times New Roman" w:cs="Times New Roman"/>
          <w:sz w:val="28"/>
        </w:rPr>
        <w:t xml:space="preserve"> внедрение в молодёжную среду национальных культурных традиций и норм патриотического воспитания;</w:t>
      </w:r>
    </w:p>
    <w:p w:rsidR="00B16A86" w:rsidRDefault="00B16A86" w:rsidP="00B16A86">
      <w:pPr>
        <w:spacing w:line="254" w:lineRule="auto"/>
        <w:ind w:left="564"/>
        <w:contextualSpacing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-</w:t>
      </w:r>
      <w:r>
        <w:rPr>
          <w:rFonts w:ascii="Times New Roman" w:eastAsia="Calibri" w:hAnsi="Times New Roman" w:cs="Times New Roman"/>
          <w:sz w:val="28"/>
        </w:rPr>
        <w:t xml:space="preserve"> формирование умения</w:t>
      </w:r>
      <w:r w:rsidRPr="00BC0200">
        <w:rPr>
          <w:rFonts w:ascii="Times New Roman" w:eastAsia="Calibri" w:hAnsi="Times New Roman" w:cs="Times New Roman"/>
          <w:sz w:val="28"/>
        </w:rPr>
        <w:t xml:space="preserve"> анализировать источники, использовать их и сопо</w:t>
      </w:r>
      <w:r>
        <w:rPr>
          <w:rFonts w:ascii="Times New Roman" w:eastAsia="Calibri" w:hAnsi="Times New Roman" w:cs="Times New Roman"/>
          <w:sz w:val="28"/>
        </w:rPr>
        <w:t>ставлять с учебными материалами;</w:t>
      </w:r>
      <w:r w:rsidRPr="00BC0200">
        <w:rPr>
          <w:rFonts w:ascii="Times New Roman" w:eastAsia="Calibri" w:hAnsi="Times New Roman" w:cs="Times New Roman"/>
          <w:sz w:val="28"/>
        </w:rPr>
        <w:t xml:space="preserve"> </w:t>
      </w:r>
    </w:p>
    <w:p w:rsidR="00B16A86" w:rsidRDefault="00B16A86" w:rsidP="00B16A86">
      <w:pPr>
        <w:spacing w:line="254" w:lineRule="auto"/>
        <w:ind w:left="564"/>
        <w:contextualSpacing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- развивать</w:t>
      </w:r>
      <w:r w:rsidRPr="00BC0200">
        <w:rPr>
          <w:rFonts w:ascii="Times New Roman" w:eastAsia="Calibri" w:hAnsi="Times New Roman" w:cs="Times New Roman"/>
          <w:sz w:val="28"/>
        </w:rPr>
        <w:t xml:space="preserve"> связи с </w:t>
      </w:r>
      <w:r>
        <w:rPr>
          <w:rFonts w:ascii="Times New Roman" w:eastAsia="Calibri" w:hAnsi="Times New Roman" w:cs="Times New Roman"/>
          <w:sz w:val="28"/>
        </w:rPr>
        <w:t>партнёрскими организациями;</w:t>
      </w:r>
    </w:p>
    <w:p w:rsidR="00B16A86" w:rsidRDefault="00B16A86" w:rsidP="00B16A86">
      <w:pPr>
        <w:spacing w:line="254" w:lineRule="auto"/>
        <w:ind w:left="564"/>
        <w:contextualSpacing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- поднятие интереса среди обучающихся к краеведческим изданиям и художественной коми литературе;</w:t>
      </w:r>
    </w:p>
    <w:p w:rsidR="00B16A86" w:rsidRDefault="00B16A86" w:rsidP="00B16A86">
      <w:pPr>
        <w:spacing w:line="254" w:lineRule="auto"/>
        <w:ind w:left="564"/>
        <w:contextualSpacing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- привлечь к участию абитуриентов колледжа;</w:t>
      </w:r>
    </w:p>
    <w:p w:rsidR="00B16A86" w:rsidRPr="00B41DAE" w:rsidRDefault="00B16A86" w:rsidP="00B16A86">
      <w:pPr>
        <w:spacing w:line="254" w:lineRule="auto"/>
        <w:ind w:left="564"/>
        <w:contextualSpacing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 xml:space="preserve">- </w:t>
      </w:r>
      <w:r>
        <w:rPr>
          <w:rFonts w:ascii="Times New Roman" w:eastAsia="Calibri" w:hAnsi="Times New Roman" w:cs="Times New Roman"/>
          <w:sz w:val="28"/>
        </w:rPr>
        <w:t>а</w:t>
      </w:r>
      <w:r w:rsidRPr="00B41DAE">
        <w:rPr>
          <w:rFonts w:ascii="Times New Roman" w:eastAsia="Calibri" w:hAnsi="Times New Roman" w:cs="Times New Roman"/>
          <w:sz w:val="28"/>
        </w:rPr>
        <w:t>пробировать проект в различных объединениях;</w:t>
      </w:r>
    </w:p>
    <w:p w:rsidR="00B16A86" w:rsidRDefault="00B16A86" w:rsidP="00B16A86">
      <w:pPr>
        <w:spacing w:before="240" w:line="360" w:lineRule="auto"/>
        <w:ind w:left="564"/>
        <w:contextualSpacing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- о</w:t>
      </w:r>
      <w:r w:rsidRPr="00B41DAE">
        <w:rPr>
          <w:rFonts w:ascii="Times New Roman" w:eastAsia="Calibri" w:hAnsi="Times New Roman" w:cs="Times New Roman"/>
          <w:sz w:val="28"/>
        </w:rPr>
        <w:t>формить результаты проекта в методический материал для сотрудников библиотек;</w:t>
      </w:r>
    </w:p>
    <w:p w:rsidR="00B16A86" w:rsidRDefault="00B16A86" w:rsidP="00B16A86">
      <w:pPr>
        <w:spacing w:before="240" w:line="360" w:lineRule="auto"/>
        <w:contextualSpacing/>
        <w:jc w:val="both"/>
        <w:rPr>
          <w:rFonts w:ascii="Times New Roman" w:eastAsia="Calibri" w:hAnsi="Times New Roman" w:cs="Times New Roman"/>
          <w:b/>
          <w:sz w:val="28"/>
        </w:rPr>
      </w:pPr>
      <w:r w:rsidRPr="00F019FA">
        <w:rPr>
          <w:rFonts w:ascii="Times New Roman" w:eastAsia="Calibri" w:hAnsi="Times New Roman" w:cs="Times New Roman"/>
          <w:b/>
          <w:sz w:val="28"/>
        </w:rPr>
        <w:t>17. Оценка эффективности проекта:</w:t>
      </w:r>
    </w:p>
    <w:p w:rsidR="00B16A86" w:rsidRPr="001B28A8" w:rsidRDefault="00B16A86" w:rsidP="00B16A86">
      <w:pPr>
        <w:spacing w:before="240" w:line="36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1B28A8">
        <w:rPr>
          <w:rFonts w:ascii="Times New Roman" w:eastAsia="Calibri" w:hAnsi="Times New Roman" w:cs="Times New Roman"/>
          <w:sz w:val="28"/>
        </w:rPr>
        <w:t>Итоги реализации проекта помогут осознать значимость и востребованность данной краеведческой работы среди учащейся молодёжи, сформировать вектор продвижения краеведческих ресурсов и социально-культурного проектирования. Эффективность будет оцениваться в соответствии ожидаемых количественных и качественных результатов проекта с реальными результатами проекта.</w:t>
      </w:r>
    </w:p>
    <w:p w:rsidR="00B16A86" w:rsidRPr="00E8019E" w:rsidRDefault="00B16A86" w:rsidP="00B16A86">
      <w:pPr>
        <w:spacing w:before="240" w:line="360" w:lineRule="auto"/>
        <w:contextualSpacing/>
        <w:jc w:val="both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 xml:space="preserve">18. Уникальность проекта: </w:t>
      </w:r>
      <w:r w:rsidRPr="00B646AC">
        <w:rPr>
          <w:rFonts w:ascii="Times New Roman" w:eastAsia="Calibri" w:hAnsi="Times New Roman" w:cs="Times New Roman"/>
          <w:sz w:val="28"/>
        </w:rPr>
        <w:t>Изменение формата деятельности библиотеки, подача информационного материала формами, вызывающими интерес обучающихс</w:t>
      </w:r>
      <w:r>
        <w:rPr>
          <w:rFonts w:ascii="Times New Roman" w:eastAsia="Calibri" w:hAnsi="Times New Roman" w:cs="Times New Roman"/>
          <w:sz w:val="28"/>
        </w:rPr>
        <w:t>я,</w:t>
      </w:r>
      <w:r w:rsidRPr="00B646AC">
        <w:rPr>
          <w:rFonts w:ascii="Times New Roman" w:eastAsia="Calibri" w:hAnsi="Times New Roman" w:cs="Times New Roman"/>
          <w:sz w:val="28"/>
        </w:rPr>
        <w:t xml:space="preserve"> поднимут работу библиотеки на новый, более качественный уровень в области историко-краеведческой работы, просветительской и проектной деятельности.</w:t>
      </w:r>
    </w:p>
    <w:p w:rsidR="00B16A86" w:rsidRDefault="00B16A86" w:rsidP="00B16A86">
      <w:pPr>
        <w:spacing w:line="254" w:lineRule="auto"/>
        <w:contextualSpacing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br/>
        <w:t xml:space="preserve">19. </w:t>
      </w:r>
      <w:r w:rsidRPr="00DB5714">
        <w:rPr>
          <w:rFonts w:ascii="Times New Roman" w:eastAsia="Calibri" w:hAnsi="Times New Roman" w:cs="Times New Roman"/>
          <w:b/>
          <w:sz w:val="28"/>
        </w:rPr>
        <w:t>Риски проекта и меры по их предупреждению:</w:t>
      </w:r>
    </w:p>
    <w:p w:rsidR="00B16A86" w:rsidRPr="00147E22" w:rsidRDefault="00B16A86" w:rsidP="00B16A86">
      <w:pPr>
        <w:spacing w:line="254" w:lineRule="auto"/>
        <w:ind w:firstLine="564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147E22">
        <w:rPr>
          <w:rFonts w:ascii="Times New Roman" w:eastAsia="Calibri" w:hAnsi="Times New Roman" w:cs="Times New Roman"/>
          <w:sz w:val="28"/>
        </w:rPr>
        <w:t xml:space="preserve">Данный проект имеет большое практическое значение для образовательной организации. Возможные </w:t>
      </w:r>
      <w:r>
        <w:rPr>
          <w:rFonts w:ascii="Times New Roman" w:eastAsia="Calibri" w:hAnsi="Times New Roman" w:cs="Times New Roman"/>
          <w:sz w:val="28"/>
        </w:rPr>
        <w:t xml:space="preserve">риски минимизируются грамотной </w:t>
      </w:r>
      <w:r w:rsidRPr="00147E22">
        <w:rPr>
          <w:rFonts w:ascii="Times New Roman" w:eastAsia="Calibri" w:hAnsi="Times New Roman" w:cs="Times New Roman"/>
          <w:sz w:val="28"/>
        </w:rPr>
        <w:t>организацией деятельности сотрудников библиотеки и команды проекта.</w:t>
      </w:r>
      <w:r>
        <w:rPr>
          <w:rFonts w:ascii="Times New Roman" w:eastAsia="Calibri" w:hAnsi="Times New Roman" w:cs="Times New Roman"/>
          <w:sz w:val="28"/>
        </w:rPr>
        <w:t xml:space="preserve">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4"/>
        <w:gridCol w:w="2872"/>
        <w:gridCol w:w="5771"/>
      </w:tblGrid>
      <w:tr w:rsidR="00B16A86" w:rsidTr="002F3AA4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6A86" w:rsidRPr="00E8019E" w:rsidRDefault="00B16A86" w:rsidP="002F3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E8019E">
              <w:rPr>
                <w:rFonts w:ascii="Times New Roman" w:eastAsia="Segoe UI Symbol" w:hAnsi="Times New Roman" w:cs="Times New Roman"/>
                <w:sz w:val="28"/>
              </w:rPr>
              <w:t>№</w:t>
            </w:r>
          </w:p>
          <w:p w:rsidR="00B16A86" w:rsidRDefault="00B16A86" w:rsidP="002F3AA4">
            <w:pPr>
              <w:spacing w:after="0" w:line="240" w:lineRule="auto"/>
            </w:pPr>
            <w:r w:rsidRPr="00730A3B">
              <w:rPr>
                <w:rFonts w:ascii="Times New Roman" w:eastAsia="Times New Roman" w:hAnsi="Times New Roman" w:cs="Times New Roman"/>
                <w:sz w:val="28"/>
              </w:rPr>
              <w:t>п/п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6A86" w:rsidRDefault="00B16A86" w:rsidP="002F3A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Наименование риска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6A86" w:rsidRDefault="00B16A86" w:rsidP="002F3A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Возможные пути разрешения</w:t>
            </w:r>
          </w:p>
        </w:tc>
      </w:tr>
      <w:tr w:rsidR="00B16A86" w:rsidTr="002F3AA4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6A86" w:rsidRDefault="00B16A86" w:rsidP="002F3AA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1.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6A86" w:rsidRDefault="00B16A86" w:rsidP="002F3A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Некоторые студенты непредвиденно не могут посетить мероприятие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6A86" w:rsidRDefault="00B16A86" w:rsidP="002F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Попросить оповестить библиотекаря, в которой он работает, о невозможности посетить мероприятие. Перенос мероприятия.</w:t>
            </w:r>
          </w:p>
          <w:p w:rsidR="00B16A86" w:rsidRPr="00E003F8" w:rsidRDefault="00B16A86" w:rsidP="002F3AA4">
            <w:pPr>
              <w:spacing w:after="0" w:line="240" w:lineRule="auto"/>
              <w:jc w:val="both"/>
              <w:rPr>
                <w:color w:val="FF0000"/>
              </w:rPr>
            </w:pPr>
          </w:p>
        </w:tc>
      </w:tr>
      <w:tr w:rsidR="00B16A86" w:rsidTr="002F3AA4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6A86" w:rsidRDefault="00B16A86" w:rsidP="002F3AA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2.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6A86" w:rsidRDefault="00B16A86" w:rsidP="002F3AA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Не работает презентация или видео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6A86" w:rsidRDefault="00B16A86" w:rsidP="002F3AA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Заранее подготовить устный и печатный материал, устно рассказать то, что было в презентации, или информацию, с которой должны быть ознакомлены приглашённые заинтересованные лица.</w:t>
            </w:r>
          </w:p>
        </w:tc>
      </w:tr>
      <w:tr w:rsidR="00B16A86" w:rsidTr="002F3AA4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6A86" w:rsidRDefault="00B16A86" w:rsidP="002F3AA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3.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6A86" w:rsidRDefault="00B16A86" w:rsidP="002F3AA4">
            <w:pPr>
              <w:spacing w:after="20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Не работает аппаратура (компьютер, ноутбук, колонки, мышь, проектор, экран и т.п.)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6A86" w:rsidRDefault="00B16A86" w:rsidP="002F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Предварительно проверить работоспособность используемой техники и аппаратуры.</w:t>
            </w:r>
          </w:p>
          <w:p w:rsidR="00B16A86" w:rsidRDefault="00B16A86" w:rsidP="002F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Иметь и заранее подготовить дополнительную технику.</w:t>
            </w:r>
          </w:p>
          <w:p w:rsidR="00B16A86" w:rsidRDefault="00B16A86" w:rsidP="002F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Иметь план действий и дополнительный сцен.план (без использования презентации) </w:t>
            </w:r>
          </w:p>
          <w:p w:rsidR="00B16A86" w:rsidRDefault="00B16A86" w:rsidP="002F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Иметь заранее подготовленные материалы.</w:t>
            </w:r>
          </w:p>
          <w:p w:rsidR="00B16A86" w:rsidRDefault="00B16A86" w:rsidP="002F3AA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Придумать заранее дополнительные задания в случае непредвиденной ситуации.</w:t>
            </w:r>
          </w:p>
        </w:tc>
      </w:tr>
      <w:tr w:rsidR="00B16A86" w:rsidTr="002F3AA4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6A86" w:rsidRDefault="00B16A86" w:rsidP="002F3AA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4.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6A86" w:rsidRDefault="00B16A86" w:rsidP="002F3AA4">
            <w:pPr>
              <w:spacing w:after="20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521D6D">
              <w:rPr>
                <w:rFonts w:ascii="Times New Roman" w:eastAsia="Times New Roman" w:hAnsi="Times New Roman" w:cs="Times New Roman"/>
                <w:sz w:val="24"/>
              </w:rPr>
              <w:t xml:space="preserve">тклонение от графика плановых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работ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6A86" w:rsidRDefault="00B16A86" w:rsidP="002F3AA4">
            <w:pPr>
              <w:spacing w:after="20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Заблаговременное перенесение мероприятия в соответствии с расписанием образовательной организации.</w:t>
            </w:r>
          </w:p>
        </w:tc>
      </w:tr>
      <w:tr w:rsidR="00B16A86" w:rsidTr="002F3AA4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6A86" w:rsidRDefault="00B16A86" w:rsidP="002F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5.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6A86" w:rsidRDefault="00B16A86" w:rsidP="002F3AA4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</w:t>
            </w:r>
            <w:r w:rsidRPr="007C5197">
              <w:rPr>
                <w:rFonts w:ascii="Times New Roman" w:eastAsia="Times New Roman" w:hAnsi="Times New Roman" w:cs="Times New Roman"/>
                <w:sz w:val="24"/>
              </w:rPr>
              <w:t xml:space="preserve">инансовые (неполучение ожидаемого </w:t>
            </w:r>
            <w:r>
              <w:rPr>
                <w:rFonts w:ascii="Times New Roman" w:eastAsia="Times New Roman" w:hAnsi="Times New Roman" w:cs="Times New Roman"/>
                <w:sz w:val="24"/>
              </w:rPr>
              <w:t>финансирования)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6A86" w:rsidRDefault="00B16A86" w:rsidP="002F3AA4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Поиск новых источников финансирования, работа по бартеру с организациями-партнёрами.</w:t>
            </w:r>
          </w:p>
        </w:tc>
      </w:tr>
    </w:tbl>
    <w:p w:rsidR="00B16A86" w:rsidRPr="00DB5714" w:rsidRDefault="00B16A86" w:rsidP="00B16A86">
      <w:pPr>
        <w:pStyle w:val="a3"/>
        <w:spacing w:line="254" w:lineRule="auto"/>
        <w:ind w:left="564"/>
        <w:rPr>
          <w:rFonts w:ascii="Times New Roman" w:eastAsia="Calibri" w:hAnsi="Times New Roman" w:cs="Times New Roman"/>
          <w:b/>
          <w:sz w:val="28"/>
        </w:rPr>
      </w:pPr>
    </w:p>
    <w:p w:rsidR="00B16A86" w:rsidRPr="00BC0200" w:rsidRDefault="00B16A86" w:rsidP="00B16A86">
      <w:pPr>
        <w:spacing w:line="254" w:lineRule="auto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 xml:space="preserve">20. </w:t>
      </w:r>
      <w:r w:rsidRPr="00BC0200">
        <w:rPr>
          <w:rFonts w:ascii="Times New Roman" w:eastAsia="Calibri" w:hAnsi="Times New Roman" w:cs="Times New Roman"/>
          <w:b/>
          <w:sz w:val="28"/>
        </w:rPr>
        <w:t>Бюджет проекта (смета расходов)</w:t>
      </w:r>
    </w:p>
    <w:tbl>
      <w:tblPr>
        <w:tblStyle w:val="1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2653"/>
        <w:gridCol w:w="1145"/>
        <w:gridCol w:w="670"/>
        <w:gridCol w:w="2761"/>
        <w:gridCol w:w="1837"/>
      </w:tblGrid>
      <w:tr w:rsidR="00B16A86" w:rsidRPr="00BC0200" w:rsidTr="002F3AA4">
        <w:tc>
          <w:tcPr>
            <w:tcW w:w="426" w:type="dxa"/>
          </w:tcPr>
          <w:p w:rsidR="00B16A86" w:rsidRPr="00BC0200" w:rsidRDefault="00B16A86" w:rsidP="002F3AA4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BC0200">
              <w:rPr>
                <w:rFonts w:ascii="Times New Roman" w:eastAsia="Calibri" w:hAnsi="Times New Roman" w:cs="Times New Roman"/>
                <w:b/>
                <w:sz w:val="28"/>
              </w:rPr>
              <w:t>№</w:t>
            </w:r>
          </w:p>
        </w:tc>
        <w:tc>
          <w:tcPr>
            <w:tcW w:w="2653" w:type="dxa"/>
          </w:tcPr>
          <w:p w:rsidR="00B16A86" w:rsidRPr="00BC0200" w:rsidRDefault="00B16A86" w:rsidP="002F3AA4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BC0200">
              <w:rPr>
                <w:rFonts w:ascii="Times New Roman" w:eastAsia="Calibri" w:hAnsi="Times New Roman" w:cs="Times New Roman"/>
                <w:b/>
                <w:sz w:val="28"/>
              </w:rPr>
              <w:t>Перечень расходов</w:t>
            </w:r>
          </w:p>
        </w:tc>
        <w:tc>
          <w:tcPr>
            <w:tcW w:w="1145" w:type="dxa"/>
          </w:tcPr>
          <w:p w:rsidR="00B16A86" w:rsidRPr="00BC0200" w:rsidRDefault="00B16A86" w:rsidP="002F3AA4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BC0200">
              <w:rPr>
                <w:rFonts w:ascii="Times New Roman" w:eastAsia="Calibri" w:hAnsi="Times New Roman" w:cs="Times New Roman"/>
                <w:b/>
                <w:sz w:val="28"/>
              </w:rPr>
              <w:t>Цена за ед.</w:t>
            </w:r>
          </w:p>
        </w:tc>
        <w:tc>
          <w:tcPr>
            <w:tcW w:w="670" w:type="dxa"/>
          </w:tcPr>
          <w:p w:rsidR="00B16A86" w:rsidRPr="00BC0200" w:rsidRDefault="00B16A86" w:rsidP="002F3AA4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BC0200">
              <w:rPr>
                <w:rFonts w:ascii="Times New Roman" w:eastAsia="Calibri" w:hAnsi="Times New Roman" w:cs="Times New Roman"/>
                <w:b/>
                <w:sz w:val="28"/>
              </w:rPr>
              <w:t>Кол-во</w:t>
            </w:r>
          </w:p>
        </w:tc>
        <w:tc>
          <w:tcPr>
            <w:tcW w:w="2761" w:type="dxa"/>
          </w:tcPr>
          <w:p w:rsidR="00B16A86" w:rsidRPr="00BC0200" w:rsidRDefault="00B16A86" w:rsidP="002F3AA4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BC0200">
              <w:rPr>
                <w:rFonts w:ascii="Times New Roman" w:eastAsia="Calibri" w:hAnsi="Times New Roman" w:cs="Times New Roman"/>
                <w:b/>
                <w:sz w:val="28"/>
              </w:rPr>
              <w:t>Собственные средства</w:t>
            </w:r>
          </w:p>
        </w:tc>
        <w:tc>
          <w:tcPr>
            <w:tcW w:w="1837" w:type="dxa"/>
          </w:tcPr>
          <w:p w:rsidR="00B16A86" w:rsidRPr="00BC0200" w:rsidRDefault="00B16A86" w:rsidP="002F3AA4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BC0200">
              <w:rPr>
                <w:rFonts w:ascii="Times New Roman" w:eastAsia="Calibri" w:hAnsi="Times New Roman" w:cs="Times New Roman"/>
                <w:b/>
                <w:sz w:val="28"/>
              </w:rPr>
              <w:t>Софинансирование</w:t>
            </w:r>
          </w:p>
        </w:tc>
      </w:tr>
      <w:tr w:rsidR="00B16A86" w:rsidRPr="00BC0200" w:rsidTr="002F3AA4">
        <w:tc>
          <w:tcPr>
            <w:tcW w:w="426" w:type="dxa"/>
          </w:tcPr>
          <w:p w:rsidR="00B16A86" w:rsidRPr="00BC0200" w:rsidRDefault="00B16A86" w:rsidP="002F3AA4">
            <w:pPr>
              <w:numPr>
                <w:ilvl w:val="0"/>
                <w:numId w:val="1"/>
              </w:numPr>
              <w:spacing w:line="254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200">
              <w:rPr>
                <w:rFonts w:ascii="Times New Roman" w:eastAsia="Calibri" w:hAnsi="Times New Roman" w:cs="Times New Roman"/>
                <w:sz w:val="24"/>
                <w:szCs w:val="24"/>
              </w:rPr>
              <w:t>Упаковка бумаги</w:t>
            </w:r>
          </w:p>
        </w:tc>
        <w:tc>
          <w:tcPr>
            <w:tcW w:w="1145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200">
              <w:rPr>
                <w:rFonts w:ascii="Times New Roman" w:eastAsia="Calibri" w:hAnsi="Times New Roman" w:cs="Times New Roman"/>
                <w:sz w:val="24"/>
                <w:szCs w:val="24"/>
              </w:rPr>
              <w:t>400 р</w:t>
            </w:r>
          </w:p>
        </w:tc>
        <w:tc>
          <w:tcPr>
            <w:tcW w:w="670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20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1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2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Отсутствуют </w:t>
            </w:r>
          </w:p>
        </w:tc>
        <w:tc>
          <w:tcPr>
            <w:tcW w:w="1837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200">
              <w:rPr>
                <w:rFonts w:ascii="Times New Roman" w:eastAsia="Calibri" w:hAnsi="Times New Roman" w:cs="Times New Roman"/>
                <w:sz w:val="24"/>
                <w:szCs w:val="24"/>
              </w:rPr>
              <w:t>400 р</w:t>
            </w:r>
          </w:p>
        </w:tc>
      </w:tr>
      <w:tr w:rsidR="00B16A86" w:rsidRPr="00BC0200" w:rsidTr="002F3AA4">
        <w:tc>
          <w:tcPr>
            <w:tcW w:w="426" w:type="dxa"/>
          </w:tcPr>
          <w:p w:rsidR="00B16A86" w:rsidRPr="00BC0200" w:rsidRDefault="00B16A86" w:rsidP="002F3AA4">
            <w:pPr>
              <w:numPr>
                <w:ilvl w:val="0"/>
                <w:numId w:val="1"/>
              </w:numPr>
              <w:spacing w:line="254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200">
              <w:rPr>
                <w:rFonts w:ascii="Times New Roman" w:eastAsia="Calibri" w:hAnsi="Times New Roman" w:cs="Times New Roman"/>
                <w:sz w:val="24"/>
                <w:szCs w:val="24"/>
              </w:rPr>
              <w:t>Печать на принтере</w:t>
            </w:r>
          </w:p>
        </w:tc>
        <w:tc>
          <w:tcPr>
            <w:tcW w:w="1145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200">
              <w:rPr>
                <w:rFonts w:ascii="Times New Roman" w:eastAsia="Calibri" w:hAnsi="Times New Roman" w:cs="Times New Roman"/>
                <w:sz w:val="24"/>
                <w:szCs w:val="24"/>
              </w:rPr>
              <w:t>40 р</w:t>
            </w:r>
          </w:p>
        </w:tc>
        <w:tc>
          <w:tcPr>
            <w:tcW w:w="670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20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61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200">
              <w:rPr>
                <w:rFonts w:ascii="Times New Roman" w:eastAsia="Calibri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837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200">
              <w:rPr>
                <w:rFonts w:ascii="Times New Roman" w:eastAsia="Calibri" w:hAnsi="Times New Roman" w:cs="Times New Roman"/>
                <w:sz w:val="24"/>
                <w:szCs w:val="24"/>
              </w:rPr>
              <w:t>200р</w:t>
            </w:r>
          </w:p>
        </w:tc>
      </w:tr>
      <w:tr w:rsidR="00B16A86" w:rsidRPr="00BC0200" w:rsidTr="002F3AA4">
        <w:tc>
          <w:tcPr>
            <w:tcW w:w="426" w:type="dxa"/>
          </w:tcPr>
          <w:p w:rsidR="00B16A86" w:rsidRPr="00BC0200" w:rsidRDefault="00B16A86" w:rsidP="002F3AA4">
            <w:pPr>
              <w:numPr>
                <w:ilvl w:val="0"/>
                <w:numId w:val="1"/>
              </w:numPr>
              <w:spacing w:line="254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200">
              <w:rPr>
                <w:rFonts w:ascii="Times New Roman" w:eastAsia="Calibri" w:hAnsi="Times New Roman" w:cs="Times New Roman"/>
                <w:sz w:val="24"/>
                <w:szCs w:val="24"/>
              </w:rPr>
              <w:t>Картридж для принтера</w:t>
            </w:r>
          </w:p>
        </w:tc>
        <w:tc>
          <w:tcPr>
            <w:tcW w:w="1145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200">
              <w:rPr>
                <w:rFonts w:ascii="Times New Roman" w:eastAsia="Calibri" w:hAnsi="Times New Roman" w:cs="Times New Roman"/>
                <w:sz w:val="24"/>
                <w:szCs w:val="24"/>
              </w:rPr>
              <w:t>400 р</w:t>
            </w:r>
          </w:p>
        </w:tc>
        <w:tc>
          <w:tcPr>
            <w:tcW w:w="670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20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1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200">
              <w:rPr>
                <w:rFonts w:ascii="Times New Roman" w:eastAsia="Calibri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837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200">
              <w:rPr>
                <w:rFonts w:ascii="Times New Roman" w:eastAsia="Calibri" w:hAnsi="Times New Roman" w:cs="Times New Roman"/>
                <w:sz w:val="24"/>
                <w:szCs w:val="24"/>
              </w:rPr>
              <w:t>400 р</w:t>
            </w:r>
          </w:p>
        </w:tc>
      </w:tr>
      <w:tr w:rsidR="00B16A86" w:rsidRPr="00BC0200" w:rsidTr="002F3AA4">
        <w:tc>
          <w:tcPr>
            <w:tcW w:w="426" w:type="dxa"/>
          </w:tcPr>
          <w:p w:rsidR="00B16A86" w:rsidRPr="00BC0200" w:rsidRDefault="00B16A86" w:rsidP="002F3AA4">
            <w:pPr>
              <w:numPr>
                <w:ilvl w:val="0"/>
                <w:numId w:val="1"/>
              </w:numPr>
              <w:spacing w:line="254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200">
              <w:rPr>
                <w:rFonts w:ascii="Times New Roman" w:eastAsia="Calibri" w:hAnsi="Times New Roman" w:cs="Times New Roman"/>
                <w:sz w:val="24"/>
                <w:szCs w:val="24"/>
              </w:rPr>
              <w:t>Пазлы в виде карты Республики Коми</w:t>
            </w:r>
          </w:p>
        </w:tc>
        <w:tc>
          <w:tcPr>
            <w:tcW w:w="1145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200">
              <w:rPr>
                <w:rFonts w:ascii="Times New Roman" w:eastAsia="Calibri" w:hAnsi="Times New Roman" w:cs="Times New Roman"/>
                <w:sz w:val="24"/>
                <w:szCs w:val="24"/>
              </w:rPr>
              <w:t>1200 р</w:t>
            </w:r>
          </w:p>
        </w:tc>
        <w:tc>
          <w:tcPr>
            <w:tcW w:w="670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20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1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200">
              <w:rPr>
                <w:rFonts w:ascii="Times New Roman" w:eastAsia="Calibri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837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200">
              <w:rPr>
                <w:rFonts w:ascii="Times New Roman" w:eastAsia="Calibri" w:hAnsi="Times New Roman" w:cs="Times New Roman"/>
                <w:sz w:val="24"/>
                <w:szCs w:val="24"/>
              </w:rPr>
              <w:t>2400 р</w:t>
            </w:r>
          </w:p>
        </w:tc>
      </w:tr>
      <w:tr w:rsidR="00B16A86" w:rsidRPr="00BC0200" w:rsidTr="002F3AA4">
        <w:tc>
          <w:tcPr>
            <w:tcW w:w="426" w:type="dxa"/>
          </w:tcPr>
          <w:p w:rsidR="00B16A86" w:rsidRPr="00BC0200" w:rsidRDefault="00B16A86" w:rsidP="002F3AA4">
            <w:pPr>
              <w:numPr>
                <w:ilvl w:val="0"/>
                <w:numId w:val="1"/>
              </w:numPr>
              <w:spacing w:line="254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Кубики для счёта на коми языке  </w:t>
            </w:r>
          </w:p>
        </w:tc>
        <w:tc>
          <w:tcPr>
            <w:tcW w:w="1145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750 р</w:t>
            </w:r>
          </w:p>
        </w:tc>
        <w:tc>
          <w:tcPr>
            <w:tcW w:w="670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1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2A4C">
              <w:rPr>
                <w:rFonts w:ascii="Times New Roman" w:eastAsia="Calibri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837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750 р</w:t>
            </w:r>
          </w:p>
        </w:tc>
      </w:tr>
      <w:tr w:rsidR="00B16A86" w:rsidRPr="00BC0200" w:rsidTr="002F3AA4">
        <w:tc>
          <w:tcPr>
            <w:tcW w:w="426" w:type="dxa"/>
          </w:tcPr>
          <w:p w:rsidR="00B16A86" w:rsidRPr="00BC0200" w:rsidRDefault="00B16A86" w:rsidP="002F3AA4">
            <w:pPr>
              <w:numPr>
                <w:ilvl w:val="0"/>
                <w:numId w:val="1"/>
              </w:numPr>
              <w:spacing w:line="254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B16A86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Хэштэг мероприятия из дерева для пропаганды в СМИ </w:t>
            </w:r>
          </w:p>
        </w:tc>
        <w:tc>
          <w:tcPr>
            <w:tcW w:w="1145" w:type="dxa"/>
          </w:tcPr>
          <w:p w:rsidR="00B16A86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400 р</w:t>
            </w:r>
          </w:p>
        </w:tc>
        <w:tc>
          <w:tcPr>
            <w:tcW w:w="670" w:type="dxa"/>
          </w:tcPr>
          <w:p w:rsidR="00B16A86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1" w:type="dxa"/>
          </w:tcPr>
          <w:p w:rsidR="00B16A86" w:rsidRPr="003E2A4C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2A4C">
              <w:rPr>
                <w:rFonts w:ascii="Times New Roman" w:eastAsia="Calibri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837" w:type="dxa"/>
          </w:tcPr>
          <w:p w:rsidR="00B16A86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400 р</w:t>
            </w:r>
          </w:p>
        </w:tc>
      </w:tr>
      <w:tr w:rsidR="00B16A86" w:rsidRPr="00BC0200" w:rsidTr="002F3AA4">
        <w:tc>
          <w:tcPr>
            <w:tcW w:w="426" w:type="dxa"/>
          </w:tcPr>
          <w:p w:rsidR="00B16A86" w:rsidRPr="00BC0200" w:rsidRDefault="00B16A86" w:rsidP="002F3AA4">
            <w:pPr>
              <w:numPr>
                <w:ilvl w:val="0"/>
                <w:numId w:val="1"/>
              </w:numPr>
              <w:spacing w:line="254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2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Ручки для заполнения бланков </w:t>
            </w:r>
          </w:p>
        </w:tc>
        <w:tc>
          <w:tcPr>
            <w:tcW w:w="1145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200">
              <w:rPr>
                <w:rFonts w:ascii="Times New Roman" w:eastAsia="Calibri" w:hAnsi="Times New Roman" w:cs="Times New Roman"/>
                <w:sz w:val="24"/>
                <w:szCs w:val="24"/>
              </w:rPr>
              <w:t>50 р</w:t>
            </w:r>
          </w:p>
        </w:tc>
        <w:tc>
          <w:tcPr>
            <w:tcW w:w="670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20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61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200">
              <w:rPr>
                <w:rFonts w:ascii="Times New Roman" w:eastAsia="Calibri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837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200">
              <w:rPr>
                <w:rFonts w:ascii="Times New Roman" w:eastAsia="Calibri" w:hAnsi="Times New Roman" w:cs="Times New Roman"/>
                <w:sz w:val="24"/>
                <w:szCs w:val="24"/>
              </w:rPr>
              <w:t>300 р</w:t>
            </w:r>
          </w:p>
        </w:tc>
      </w:tr>
      <w:tr w:rsidR="00B16A86" w:rsidRPr="00BC0200" w:rsidTr="002F3AA4">
        <w:tc>
          <w:tcPr>
            <w:tcW w:w="426" w:type="dxa"/>
          </w:tcPr>
          <w:p w:rsidR="00B16A86" w:rsidRPr="00BC0200" w:rsidRDefault="00B16A86" w:rsidP="002F3AA4">
            <w:pPr>
              <w:numPr>
                <w:ilvl w:val="0"/>
                <w:numId w:val="1"/>
              </w:numPr>
              <w:spacing w:line="254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200">
              <w:rPr>
                <w:rFonts w:ascii="Times New Roman" w:eastAsia="Calibri" w:hAnsi="Times New Roman" w:cs="Times New Roman"/>
                <w:sz w:val="24"/>
                <w:szCs w:val="24"/>
              </w:rPr>
              <w:t>Благодарственные письма активным участникам мероприятия</w:t>
            </w:r>
          </w:p>
        </w:tc>
        <w:tc>
          <w:tcPr>
            <w:tcW w:w="1145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200">
              <w:rPr>
                <w:rFonts w:ascii="Times New Roman" w:eastAsia="Calibri" w:hAnsi="Times New Roman" w:cs="Times New Roman"/>
                <w:sz w:val="24"/>
                <w:szCs w:val="24"/>
              </w:rPr>
              <w:t>38 р</w:t>
            </w:r>
          </w:p>
        </w:tc>
        <w:tc>
          <w:tcPr>
            <w:tcW w:w="670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20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61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200">
              <w:rPr>
                <w:rFonts w:ascii="Times New Roman" w:eastAsia="Calibri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837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200">
              <w:rPr>
                <w:rFonts w:ascii="Times New Roman" w:eastAsia="Calibri" w:hAnsi="Times New Roman" w:cs="Times New Roman"/>
                <w:sz w:val="24"/>
                <w:szCs w:val="24"/>
              </w:rPr>
              <w:t>150 р</w:t>
            </w:r>
          </w:p>
        </w:tc>
      </w:tr>
      <w:tr w:rsidR="00B16A86" w:rsidRPr="00BC0200" w:rsidTr="002F3AA4">
        <w:tc>
          <w:tcPr>
            <w:tcW w:w="426" w:type="dxa"/>
          </w:tcPr>
          <w:p w:rsidR="00B16A86" w:rsidRPr="00BC0200" w:rsidRDefault="00B16A86" w:rsidP="002F3AA4">
            <w:pPr>
              <w:numPr>
                <w:ilvl w:val="0"/>
                <w:numId w:val="1"/>
              </w:numPr>
              <w:spacing w:line="254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2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Благодарственные письма партнёрам проекта </w:t>
            </w:r>
          </w:p>
        </w:tc>
        <w:tc>
          <w:tcPr>
            <w:tcW w:w="1145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200">
              <w:rPr>
                <w:rFonts w:ascii="Times New Roman" w:eastAsia="Calibri" w:hAnsi="Times New Roman" w:cs="Times New Roman"/>
                <w:sz w:val="24"/>
                <w:szCs w:val="24"/>
              </w:rPr>
              <w:t>50 р</w:t>
            </w:r>
          </w:p>
        </w:tc>
        <w:tc>
          <w:tcPr>
            <w:tcW w:w="670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20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61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200">
              <w:rPr>
                <w:rFonts w:ascii="Times New Roman" w:eastAsia="Calibri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837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200">
              <w:rPr>
                <w:rFonts w:ascii="Times New Roman" w:eastAsia="Calibri" w:hAnsi="Times New Roman" w:cs="Times New Roman"/>
                <w:sz w:val="24"/>
                <w:szCs w:val="24"/>
              </w:rPr>
              <w:t>150 р</w:t>
            </w:r>
          </w:p>
        </w:tc>
      </w:tr>
      <w:tr w:rsidR="00B16A86" w:rsidRPr="00BC0200" w:rsidTr="002F3AA4">
        <w:tc>
          <w:tcPr>
            <w:tcW w:w="426" w:type="dxa"/>
          </w:tcPr>
          <w:p w:rsidR="00B16A86" w:rsidRPr="00BC0200" w:rsidRDefault="00B16A86" w:rsidP="002F3AA4">
            <w:pPr>
              <w:numPr>
                <w:ilvl w:val="0"/>
                <w:numId w:val="1"/>
              </w:numPr>
              <w:spacing w:line="254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200">
              <w:rPr>
                <w:rFonts w:ascii="Times New Roman" w:eastAsia="Calibri" w:hAnsi="Times New Roman" w:cs="Times New Roman"/>
                <w:sz w:val="24"/>
                <w:szCs w:val="24"/>
              </w:rPr>
              <w:t>Благодарственные письма для курсов –победителей</w:t>
            </w:r>
          </w:p>
        </w:tc>
        <w:tc>
          <w:tcPr>
            <w:tcW w:w="1145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200">
              <w:rPr>
                <w:rFonts w:ascii="Times New Roman" w:eastAsia="Calibri" w:hAnsi="Times New Roman" w:cs="Times New Roman"/>
                <w:sz w:val="24"/>
                <w:szCs w:val="24"/>
              </w:rPr>
              <w:t>38 р</w:t>
            </w:r>
          </w:p>
        </w:tc>
        <w:tc>
          <w:tcPr>
            <w:tcW w:w="670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20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61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200">
              <w:rPr>
                <w:rFonts w:ascii="Times New Roman" w:eastAsia="Calibri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837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200">
              <w:rPr>
                <w:rFonts w:ascii="Times New Roman" w:eastAsia="Calibri" w:hAnsi="Times New Roman" w:cs="Times New Roman"/>
                <w:sz w:val="24"/>
                <w:szCs w:val="24"/>
              </w:rPr>
              <w:t>150 р</w:t>
            </w:r>
          </w:p>
        </w:tc>
      </w:tr>
      <w:tr w:rsidR="00B16A86" w:rsidRPr="00BC0200" w:rsidTr="002F3AA4">
        <w:tc>
          <w:tcPr>
            <w:tcW w:w="426" w:type="dxa"/>
          </w:tcPr>
          <w:p w:rsidR="00B16A86" w:rsidRPr="00BC0200" w:rsidRDefault="00B16A86" w:rsidP="002F3AA4">
            <w:pPr>
              <w:numPr>
                <w:ilvl w:val="0"/>
                <w:numId w:val="1"/>
              </w:numPr>
              <w:spacing w:line="254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200">
              <w:rPr>
                <w:rFonts w:ascii="Times New Roman" w:eastAsia="Calibri" w:hAnsi="Times New Roman" w:cs="Times New Roman"/>
                <w:sz w:val="24"/>
                <w:szCs w:val="24"/>
              </w:rPr>
              <w:t>Наклейки с коми мотивами для активных участников</w:t>
            </w:r>
          </w:p>
        </w:tc>
        <w:tc>
          <w:tcPr>
            <w:tcW w:w="1145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200">
              <w:rPr>
                <w:rFonts w:ascii="Times New Roman" w:eastAsia="Calibri" w:hAnsi="Times New Roman" w:cs="Times New Roman"/>
                <w:sz w:val="24"/>
                <w:szCs w:val="24"/>
              </w:rPr>
              <w:t>2 р</w:t>
            </w:r>
          </w:p>
        </w:tc>
        <w:tc>
          <w:tcPr>
            <w:tcW w:w="670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2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30 </w:t>
            </w:r>
          </w:p>
        </w:tc>
        <w:tc>
          <w:tcPr>
            <w:tcW w:w="2761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200">
              <w:rPr>
                <w:rFonts w:ascii="Times New Roman" w:eastAsia="Calibri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837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200">
              <w:rPr>
                <w:rFonts w:ascii="Times New Roman" w:eastAsia="Calibri" w:hAnsi="Times New Roman" w:cs="Times New Roman"/>
                <w:sz w:val="24"/>
                <w:szCs w:val="24"/>
              </w:rPr>
              <w:t>60 р</w:t>
            </w:r>
          </w:p>
        </w:tc>
      </w:tr>
      <w:tr w:rsidR="00B16A86" w:rsidRPr="00BC0200" w:rsidTr="002F3AA4">
        <w:tc>
          <w:tcPr>
            <w:tcW w:w="426" w:type="dxa"/>
          </w:tcPr>
          <w:p w:rsidR="00B16A86" w:rsidRPr="00BC0200" w:rsidRDefault="00B16A86" w:rsidP="002F3AA4">
            <w:pPr>
              <w:numPr>
                <w:ilvl w:val="0"/>
                <w:numId w:val="1"/>
              </w:numPr>
              <w:spacing w:line="254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200">
              <w:rPr>
                <w:rFonts w:ascii="Times New Roman" w:eastAsia="Calibri" w:hAnsi="Times New Roman" w:cs="Times New Roman"/>
                <w:sz w:val="24"/>
                <w:szCs w:val="24"/>
              </w:rPr>
              <w:t>Открытки с коми мотивами для активных участников</w:t>
            </w:r>
          </w:p>
        </w:tc>
        <w:tc>
          <w:tcPr>
            <w:tcW w:w="1145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200">
              <w:rPr>
                <w:rFonts w:ascii="Times New Roman" w:eastAsia="Calibri" w:hAnsi="Times New Roman" w:cs="Times New Roman"/>
                <w:sz w:val="24"/>
                <w:szCs w:val="24"/>
              </w:rPr>
              <w:t>22 р, 50 коп.</w:t>
            </w:r>
          </w:p>
        </w:tc>
        <w:tc>
          <w:tcPr>
            <w:tcW w:w="670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2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2761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200">
              <w:rPr>
                <w:rFonts w:ascii="Times New Roman" w:eastAsia="Calibri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837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200">
              <w:rPr>
                <w:rFonts w:ascii="Times New Roman" w:eastAsia="Calibri" w:hAnsi="Times New Roman" w:cs="Times New Roman"/>
                <w:sz w:val="24"/>
                <w:szCs w:val="24"/>
              </w:rPr>
              <w:t>90 р</w:t>
            </w:r>
          </w:p>
        </w:tc>
      </w:tr>
      <w:tr w:rsidR="00B16A86" w:rsidRPr="00BC0200" w:rsidTr="002F3AA4">
        <w:tc>
          <w:tcPr>
            <w:tcW w:w="426" w:type="dxa"/>
          </w:tcPr>
          <w:p w:rsidR="00B16A86" w:rsidRPr="00BC0200" w:rsidRDefault="00B16A86" w:rsidP="002F3AA4">
            <w:pPr>
              <w:numPr>
                <w:ilvl w:val="0"/>
                <w:numId w:val="1"/>
              </w:numPr>
              <w:spacing w:line="254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Подарочная продукция</w:t>
            </w:r>
          </w:p>
        </w:tc>
        <w:tc>
          <w:tcPr>
            <w:tcW w:w="1145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 р</w:t>
            </w:r>
          </w:p>
        </w:tc>
        <w:tc>
          <w:tcPr>
            <w:tcW w:w="670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61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5906">
              <w:rPr>
                <w:rFonts w:ascii="Times New Roman" w:eastAsia="Calibri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837" w:type="dxa"/>
          </w:tcPr>
          <w:p w:rsidR="00B16A86" w:rsidRPr="00BC0200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800 р</w:t>
            </w:r>
          </w:p>
        </w:tc>
      </w:tr>
      <w:tr w:rsidR="00B16A86" w:rsidRPr="00BC0200" w:rsidTr="002F3AA4">
        <w:tc>
          <w:tcPr>
            <w:tcW w:w="426" w:type="dxa"/>
          </w:tcPr>
          <w:p w:rsidR="00B16A86" w:rsidRPr="00BC0200" w:rsidRDefault="00B16A86" w:rsidP="002F3AA4">
            <w:pPr>
              <w:numPr>
                <w:ilvl w:val="0"/>
                <w:numId w:val="1"/>
              </w:numPr>
              <w:spacing w:line="254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B16A86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Цветной принтер </w:t>
            </w:r>
          </w:p>
        </w:tc>
        <w:tc>
          <w:tcPr>
            <w:tcW w:w="1145" w:type="dxa"/>
          </w:tcPr>
          <w:p w:rsidR="00B16A86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30 000 р</w:t>
            </w:r>
          </w:p>
        </w:tc>
        <w:tc>
          <w:tcPr>
            <w:tcW w:w="670" w:type="dxa"/>
          </w:tcPr>
          <w:p w:rsidR="00B16A86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1" w:type="dxa"/>
          </w:tcPr>
          <w:p w:rsidR="00B16A86" w:rsidRPr="00F25906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969">
              <w:rPr>
                <w:rFonts w:ascii="Times New Roman" w:eastAsia="Calibri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837" w:type="dxa"/>
          </w:tcPr>
          <w:p w:rsidR="00B16A86" w:rsidRDefault="00B16A86" w:rsidP="002F3AA4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30 000 р</w:t>
            </w:r>
          </w:p>
        </w:tc>
      </w:tr>
      <w:tr w:rsidR="00B16A86" w:rsidRPr="00BC0200" w:rsidTr="002F3AA4">
        <w:tc>
          <w:tcPr>
            <w:tcW w:w="9492" w:type="dxa"/>
            <w:gridSpan w:val="6"/>
          </w:tcPr>
          <w:p w:rsidR="00B16A86" w:rsidRPr="00BC0200" w:rsidRDefault="00B16A86" w:rsidP="002F3AA4">
            <w:pPr>
              <w:spacing w:line="254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 37 000 р</w:t>
            </w:r>
          </w:p>
        </w:tc>
      </w:tr>
    </w:tbl>
    <w:p w:rsidR="00B16A86" w:rsidRDefault="00B16A86" w:rsidP="00B16A86">
      <w:pPr>
        <w:spacing w:after="0" w:line="360" w:lineRule="auto"/>
        <w:jc w:val="right"/>
        <w:rPr>
          <w:rFonts w:ascii="Times New Roman" w:hAnsi="Times New Roman" w:cs="Times New Roman"/>
          <w:sz w:val="24"/>
        </w:rPr>
      </w:pPr>
    </w:p>
    <w:p w:rsidR="00B16A86" w:rsidRPr="00564D71" w:rsidRDefault="00B16A86" w:rsidP="00B16A86">
      <w:pPr>
        <w:spacing w:line="254" w:lineRule="auto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21.</w:t>
      </w:r>
      <w:r w:rsidRPr="00564D71">
        <w:rPr>
          <w:rFonts w:ascii="Times New Roman" w:eastAsia="Calibri" w:hAnsi="Times New Roman" w:cs="Times New Roman"/>
          <w:b/>
          <w:sz w:val="28"/>
        </w:rPr>
        <w:t>Перспектива развития проекта:</w:t>
      </w:r>
    </w:p>
    <w:p w:rsidR="00B16A86" w:rsidRDefault="00B16A86" w:rsidP="00B16A86">
      <w:pPr>
        <w:spacing w:line="254" w:lineRule="auto"/>
        <w:ind w:firstLine="564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BC0200">
        <w:rPr>
          <w:rFonts w:ascii="Times New Roman" w:eastAsia="Calibri" w:hAnsi="Times New Roman" w:cs="Times New Roman"/>
          <w:sz w:val="28"/>
        </w:rPr>
        <w:t>Перспектива развития проекта заключается в его ежегодном масштабировании, соотношении методов и форм проекта с новейшими исследованиями и в результате обмена актуальным опытом. Будут пересматриваться некоторые сведения в соответствии с новыми исследованиями и пополнением краеведческого фонда.  Материалы проекта могут быть использованы в качестве основы для курсовых и дипломн</w:t>
      </w:r>
      <w:r>
        <w:rPr>
          <w:rFonts w:ascii="Times New Roman" w:eastAsia="Calibri" w:hAnsi="Times New Roman" w:cs="Times New Roman"/>
          <w:sz w:val="28"/>
        </w:rPr>
        <w:t>ых проектов студентов колледжа.</w:t>
      </w:r>
    </w:p>
    <w:p w:rsidR="00B16A86" w:rsidRPr="00F050B5" w:rsidRDefault="00B16A86" w:rsidP="00B16A86">
      <w:pPr>
        <w:spacing w:line="254" w:lineRule="auto"/>
        <w:ind w:firstLine="564"/>
        <w:contextualSpacing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Посредством</w:t>
      </w:r>
      <w:r w:rsidRPr="00F050B5">
        <w:rPr>
          <w:rFonts w:ascii="Times New Roman" w:eastAsia="Calibri" w:hAnsi="Times New Roman" w:cs="Times New Roman"/>
          <w:sz w:val="28"/>
        </w:rPr>
        <w:t xml:space="preserve"> проведения мероприятий, упоминаний в СМИ и формированию положительных отзывов, </w:t>
      </w:r>
      <w:r>
        <w:rPr>
          <w:rFonts w:ascii="Times New Roman" w:eastAsia="Calibri" w:hAnsi="Times New Roman" w:cs="Times New Roman"/>
          <w:sz w:val="28"/>
        </w:rPr>
        <w:t>будет происходит вовлечение сторонних организаций</w:t>
      </w:r>
      <w:r w:rsidRPr="00F050B5">
        <w:rPr>
          <w:rFonts w:ascii="Times New Roman" w:eastAsia="Calibri" w:hAnsi="Times New Roman" w:cs="Times New Roman"/>
          <w:sz w:val="28"/>
        </w:rPr>
        <w:t xml:space="preserve"> в масштабирование проекта, тем самым формируя новый материал и ресурсы для дальнейшей популяризации национальной культуры и формировании культурной идентичности.</w:t>
      </w:r>
    </w:p>
    <w:p w:rsidR="00B16A86" w:rsidRDefault="00B16A86" w:rsidP="00B16A86">
      <w:pPr>
        <w:spacing w:line="254" w:lineRule="auto"/>
        <w:ind w:firstLine="564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F050B5">
        <w:rPr>
          <w:rFonts w:ascii="Times New Roman" w:eastAsia="Calibri" w:hAnsi="Times New Roman" w:cs="Times New Roman"/>
          <w:sz w:val="28"/>
        </w:rPr>
        <w:t xml:space="preserve"> В качестве дальнейшего развития проекта можно рассмотреть </w:t>
      </w:r>
      <w:r>
        <w:rPr>
          <w:rFonts w:ascii="Times New Roman" w:eastAsia="Calibri" w:hAnsi="Times New Roman" w:cs="Times New Roman"/>
          <w:sz w:val="28"/>
        </w:rPr>
        <w:t xml:space="preserve">и </w:t>
      </w:r>
      <w:r w:rsidRPr="00F050B5">
        <w:rPr>
          <w:rFonts w:ascii="Times New Roman" w:eastAsia="Calibri" w:hAnsi="Times New Roman" w:cs="Times New Roman"/>
          <w:sz w:val="28"/>
        </w:rPr>
        <w:t>проведение его составных частей как раздельно, так и вместе; как стационарно, так и внестационарно; написание статей о проекте и его реализации для распространения опыта работы с краеведческими ресурсами также можно отнести к возможному дальнейшему развитию проекта. Разумеется, будет уместно расширение проекта и знакомство пользователей в рамках проекта с другими сферами жизни финно-угорских народов, разнообразить контент программы тематической недели матер-классами по плетению и ткачеству поясов, народно</w:t>
      </w:r>
      <w:r>
        <w:rPr>
          <w:rFonts w:ascii="Times New Roman" w:eastAsia="Calibri" w:hAnsi="Times New Roman" w:cs="Times New Roman"/>
          <w:sz w:val="28"/>
        </w:rPr>
        <w:t>му пению и традиционной росписи.</w:t>
      </w:r>
    </w:p>
    <w:p w:rsidR="00B16A86" w:rsidRDefault="00B16A86" w:rsidP="00B16A86">
      <w:pPr>
        <w:spacing w:line="254" w:lineRule="auto"/>
        <w:ind w:firstLine="564"/>
        <w:contextualSpacing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Возможно, </w:t>
      </w:r>
      <w:r w:rsidRPr="00564D71">
        <w:rPr>
          <w:rFonts w:ascii="Times New Roman" w:eastAsia="Calibri" w:hAnsi="Times New Roman" w:cs="Times New Roman"/>
          <w:sz w:val="28"/>
        </w:rPr>
        <w:t>внедрение данной выставки-инсталляции в передвижную выставку колледжа Лов-арт или музей колледжа.</w:t>
      </w:r>
    </w:p>
    <w:p w:rsidR="00B16A86" w:rsidRPr="00B16A86" w:rsidRDefault="00B16A86" w:rsidP="00B16A86">
      <w:pPr>
        <w:jc w:val="center"/>
        <w:rPr>
          <w:rFonts w:ascii="Times New Roman" w:hAnsi="Times New Roman" w:cs="Times New Roman"/>
          <w:b/>
          <w:sz w:val="28"/>
        </w:rPr>
      </w:pPr>
    </w:p>
    <w:sectPr w:rsidR="00B16A86" w:rsidRPr="00B16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F0BF0"/>
    <w:multiLevelType w:val="hybridMultilevel"/>
    <w:tmpl w:val="4F96A784"/>
    <w:lvl w:ilvl="0" w:tplc="44CEEE2A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A32F34"/>
    <w:multiLevelType w:val="hybridMultilevel"/>
    <w:tmpl w:val="2842F9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AF17CC"/>
    <w:multiLevelType w:val="hybridMultilevel"/>
    <w:tmpl w:val="383E284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A6B73A1"/>
    <w:multiLevelType w:val="hybridMultilevel"/>
    <w:tmpl w:val="7B502C2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755071"/>
    <w:multiLevelType w:val="hybridMultilevel"/>
    <w:tmpl w:val="15CA37CC"/>
    <w:lvl w:ilvl="0" w:tplc="F164287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0B0"/>
    <w:rsid w:val="000E67E0"/>
    <w:rsid w:val="004370B0"/>
    <w:rsid w:val="00452BB7"/>
    <w:rsid w:val="007139DD"/>
    <w:rsid w:val="007B359C"/>
    <w:rsid w:val="009A39EF"/>
    <w:rsid w:val="009B4EDA"/>
    <w:rsid w:val="00B16A86"/>
    <w:rsid w:val="00F4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FF0F72-90C6-437E-98E4-6A9D83474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6A86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B16A86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next w:val="a4"/>
    <w:uiPriority w:val="59"/>
    <w:rsid w:val="00B16A86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4">
    <w:name w:val="Table Grid"/>
    <w:basedOn w:val="a1"/>
    <w:uiPriority w:val="39"/>
    <w:rsid w:val="00B16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2906</Words>
  <Characters>16566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Епаня Андрей</dc:creator>
  <cp:keywords/>
  <dc:description/>
  <cp:lastModifiedBy>Епаня Андрей</cp:lastModifiedBy>
  <cp:revision>4</cp:revision>
  <dcterms:created xsi:type="dcterms:W3CDTF">2024-12-12T20:48:00Z</dcterms:created>
  <dcterms:modified xsi:type="dcterms:W3CDTF">2024-12-12T20:59:00Z</dcterms:modified>
</cp:coreProperties>
</file>