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9E42E" w14:textId="77777777" w:rsidR="0084648B" w:rsidRDefault="0084648B" w:rsidP="00846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Министерство образования и молодежной политики Свердловской области</w:t>
      </w:r>
    </w:p>
    <w:p w14:paraId="60537F84" w14:textId="77777777" w:rsidR="0084648B" w:rsidRDefault="0084648B" w:rsidP="008464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8"/>
          <w:szCs w:val="18"/>
          <w:lang w:bidi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государственное казённое общеобразовательное учреждение Свердловской области</w:t>
      </w:r>
    </w:p>
    <w:p w14:paraId="7E4FDDBD" w14:textId="77777777" w:rsidR="0084648B" w:rsidRDefault="0084648B" w:rsidP="00846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«Екатеринбургская вечерняя школа № 1»</w:t>
      </w:r>
    </w:p>
    <w:p w14:paraId="58FAA65A" w14:textId="77777777" w:rsidR="0084648B" w:rsidRDefault="0084648B" w:rsidP="00846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smartTag w:uri="urn:schemas-microsoft-com:office:smarttags" w:element="metricconverter">
        <w:smartTagPr>
          <w:attr w:name="ProductID" w:val="620019, г"/>
        </w:smartTagPr>
        <w:r>
          <w:rPr>
            <w:rFonts w:ascii="Times New Roman" w:eastAsia="Times New Roman" w:hAnsi="Times New Roman" w:cs="Times New Roman"/>
            <w:sz w:val="18"/>
            <w:szCs w:val="18"/>
          </w:rPr>
          <w:t>620019, г</w:t>
        </w:r>
      </w:smartTag>
      <w:r>
        <w:rPr>
          <w:rFonts w:ascii="Times New Roman" w:eastAsia="Times New Roman" w:hAnsi="Times New Roman" w:cs="Times New Roman"/>
          <w:sz w:val="18"/>
          <w:szCs w:val="18"/>
        </w:rPr>
        <w:t>. Екатеринбург, ул. Малышева, д. 2 б</w:t>
      </w:r>
    </w:p>
    <w:p w14:paraId="22CCACEE" w14:textId="77777777" w:rsidR="0084648B" w:rsidRDefault="0084648B" w:rsidP="00846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тел. (343) 287-19-97, е-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mail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gouvsosh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en-US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1@yandex.ru, </w:t>
      </w:r>
    </w:p>
    <w:p w14:paraId="2112DEF6" w14:textId="77777777" w:rsidR="0084648B" w:rsidRDefault="0084648B" w:rsidP="00846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ИНН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>6658077412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, ОГРН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>1026602338696</w:t>
      </w:r>
    </w:p>
    <w:p w14:paraId="5D1C1441" w14:textId="77777777" w:rsidR="00DC680B" w:rsidRDefault="00DC680B" w:rsidP="00DC680B">
      <w:pPr>
        <w:pStyle w:val="a3"/>
      </w:pPr>
    </w:p>
    <w:p w14:paraId="1941EF29" w14:textId="77777777" w:rsidR="00DC680B" w:rsidRDefault="00DC680B" w:rsidP="00DC680B">
      <w:pPr>
        <w:pStyle w:val="a3"/>
      </w:pPr>
    </w:p>
    <w:p w14:paraId="1180C0CE" w14:textId="77777777" w:rsidR="00DC680B" w:rsidRDefault="00DC680B" w:rsidP="00DC680B">
      <w:pPr>
        <w:pStyle w:val="a3"/>
      </w:pPr>
    </w:p>
    <w:p w14:paraId="71A2CDB2" w14:textId="77777777" w:rsidR="0084648B" w:rsidRDefault="0084648B" w:rsidP="0084648B">
      <w:pPr>
        <w:pStyle w:val="a3"/>
      </w:pPr>
    </w:p>
    <w:p w14:paraId="352C96C9" w14:textId="6A24C395" w:rsidR="0084648B" w:rsidRPr="0084648B" w:rsidRDefault="0084648B" w:rsidP="00DC680B">
      <w:pPr>
        <w:pStyle w:val="a3"/>
        <w:jc w:val="center"/>
        <w:rPr>
          <w:sz w:val="40"/>
          <w:szCs w:val="40"/>
        </w:rPr>
      </w:pPr>
      <w:r w:rsidRPr="0084648B">
        <w:rPr>
          <w:sz w:val="40"/>
          <w:szCs w:val="40"/>
        </w:rPr>
        <w:t>Воспитательное мероприятие:</w:t>
      </w:r>
    </w:p>
    <w:p w14:paraId="16216673" w14:textId="4B1B451B" w:rsidR="00DC680B" w:rsidRPr="0084648B" w:rsidRDefault="00DC680B" w:rsidP="00DC680B">
      <w:pPr>
        <w:pStyle w:val="a3"/>
        <w:jc w:val="center"/>
        <w:rPr>
          <w:b/>
          <w:bCs/>
          <w:sz w:val="40"/>
          <w:szCs w:val="40"/>
        </w:rPr>
      </w:pPr>
      <w:r w:rsidRPr="0084648B">
        <w:rPr>
          <w:b/>
          <w:bCs/>
          <w:sz w:val="40"/>
          <w:szCs w:val="40"/>
        </w:rPr>
        <w:t>«Любимых книг знакомые страницы»</w:t>
      </w:r>
    </w:p>
    <w:p w14:paraId="7036F226" w14:textId="06F497BD" w:rsidR="0084648B" w:rsidRDefault="0084648B" w:rsidP="00DC680B">
      <w:pPr>
        <w:pStyle w:val="a3"/>
        <w:jc w:val="center"/>
        <w:rPr>
          <w:b/>
          <w:bCs/>
          <w:sz w:val="32"/>
          <w:szCs w:val="32"/>
        </w:rPr>
      </w:pPr>
    </w:p>
    <w:p w14:paraId="706DF1EB" w14:textId="77777777" w:rsidR="0084648B" w:rsidRPr="0084648B" w:rsidRDefault="0084648B" w:rsidP="00DC680B">
      <w:pPr>
        <w:pStyle w:val="a3"/>
        <w:jc w:val="center"/>
        <w:rPr>
          <w:sz w:val="32"/>
          <w:szCs w:val="32"/>
        </w:rPr>
      </w:pPr>
    </w:p>
    <w:p w14:paraId="12C132AD" w14:textId="2604C6AA" w:rsidR="00E6219F" w:rsidRDefault="0084648B" w:rsidP="0084648B">
      <w:pPr>
        <w:pStyle w:val="a3"/>
        <w:jc w:val="center"/>
      </w:pPr>
      <w:r>
        <w:rPr>
          <w:noProof/>
        </w:rPr>
        <w:drawing>
          <wp:inline distT="0" distB="0" distL="0" distR="0" wp14:anchorId="65FAF16C" wp14:editId="7E3179D1">
            <wp:extent cx="6566741" cy="34193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631" cy="3458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C1C36F" w14:textId="247D2C94" w:rsidR="00E6219F" w:rsidRDefault="0084648B" w:rsidP="0084648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</w:p>
    <w:p w14:paraId="7123FBCF" w14:textId="7A647E75" w:rsidR="0084648B" w:rsidRPr="0084648B" w:rsidRDefault="0084648B" w:rsidP="0084648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Боброва Л.В.</w:t>
      </w:r>
    </w:p>
    <w:p w14:paraId="5C732FB9" w14:textId="739637AE" w:rsidR="00DC680B" w:rsidRDefault="00DC680B" w:rsidP="00DC680B">
      <w:pPr>
        <w:pStyle w:val="a3"/>
        <w:jc w:val="right"/>
      </w:pPr>
    </w:p>
    <w:p w14:paraId="49FAA11A" w14:textId="68FAAADB" w:rsidR="00DC680B" w:rsidRDefault="00DC680B" w:rsidP="00DC680B">
      <w:pPr>
        <w:pStyle w:val="a3"/>
        <w:jc w:val="right"/>
      </w:pPr>
    </w:p>
    <w:p w14:paraId="2519753A" w14:textId="40DD501A" w:rsidR="00DC680B" w:rsidRDefault="0084648B" w:rsidP="0084648B">
      <w:pPr>
        <w:pStyle w:val="a3"/>
        <w:jc w:val="center"/>
      </w:pPr>
      <w:r>
        <w:t>2025г.</w:t>
      </w:r>
      <w:r w:rsidR="00E6219F">
        <w:t xml:space="preserve">                                                                                                        </w:t>
      </w:r>
    </w:p>
    <w:p w14:paraId="5CB2EB77" w14:textId="2815E6BD" w:rsidR="00DC680B" w:rsidRPr="009E73E9" w:rsidRDefault="00DC680B" w:rsidP="00DC680B">
      <w:pPr>
        <w:pStyle w:val="a3"/>
        <w:rPr>
          <w:sz w:val="28"/>
          <w:szCs w:val="28"/>
        </w:rPr>
      </w:pPr>
      <w:r w:rsidRPr="009E73E9">
        <w:rPr>
          <w:b/>
          <w:bCs/>
          <w:sz w:val="28"/>
          <w:szCs w:val="28"/>
        </w:rPr>
        <w:lastRenderedPageBreak/>
        <w:t>Цель:</w:t>
      </w:r>
      <w:r w:rsidRPr="009E73E9">
        <w:rPr>
          <w:i/>
          <w:iCs/>
          <w:sz w:val="28"/>
          <w:szCs w:val="28"/>
        </w:rPr>
        <w:t xml:space="preserve"> </w:t>
      </w:r>
      <w:r w:rsidRPr="009E73E9">
        <w:rPr>
          <w:sz w:val="28"/>
          <w:szCs w:val="28"/>
        </w:rPr>
        <w:t>формирование и развитие личности, обладающей знаниями литературы и умеющей понимать прекрасное.</w:t>
      </w:r>
    </w:p>
    <w:p w14:paraId="57001350" w14:textId="77777777" w:rsidR="00DC680B" w:rsidRPr="009E73E9" w:rsidRDefault="00DC680B" w:rsidP="00DC680B">
      <w:pPr>
        <w:pStyle w:val="a3"/>
        <w:rPr>
          <w:sz w:val="28"/>
          <w:szCs w:val="28"/>
        </w:rPr>
      </w:pPr>
      <w:r w:rsidRPr="009E73E9">
        <w:rPr>
          <w:b/>
          <w:bCs/>
          <w:sz w:val="28"/>
          <w:szCs w:val="28"/>
        </w:rPr>
        <w:t xml:space="preserve">Задачи: </w:t>
      </w:r>
    </w:p>
    <w:p w14:paraId="38F1D129" w14:textId="77777777" w:rsidR="00DC680B" w:rsidRPr="009E73E9" w:rsidRDefault="00DC680B" w:rsidP="009E73E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E73E9">
        <w:rPr>
          <w:sz w:val="28"/>
          <w:szCs w:val="28"/>
        </w:rPr>
        <w:t>воспитывать чувство уважения к культурному наследию своей страны и других народов;</w:t>
      </w:r>
    </w:p>
    <w:p w14:paraId="2FF1D75B" w14:textId="7E79CD9C" w:rsidR="00DC680B" w:rsidRPr="009E73E9" w:rsidRDefault="00DC680B" w:rsidP="009E73E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E73E9">
        <w:rPr>
          <w:sz w:val="28"/>
          <w:szCs w:val="28"/>
        </w:rPr>
        <w:t xml:space="preserve">обобщить знания </w:t>
      </w:r>
      <w:r w:rsidR="009E73E9" w:rsidRPr="009E73E9">
        <w:rPr>
          <w:sz w:val="28"/>
          <w:szCs w:val="28"/>
        </w:rPr>
        <w:t>обучающихся</w:t>
      </w:r>
      <w:r w:rsidRPr="009E73E9">
        <w:rPr>
          <w:sz w:val="28"/>
          <w:szCs w:val="28"/>
        </w:rPr>
        <w:t xml:space="preserve"> об основных родах и жанрах литературы;</w:t>
      </w:r>
    </w:p>
    <w:p w14:paraId="6BDF8025" w14:textId="77777777" w:rsidR="00DC680B" w:rsidRPr="009E73E9" w:rsidRDefault="00DC680B" w:rsidP="009E73E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E73E9">
        <w:rPr>
          <w:sz w:val="28"/>
          <w:szCs w:val="28"/>
        </w:rPr>
        <w:t xml:space="preserve">развивать стремление к усвоению общечеловеческих норм морали (доброты, справедливости, терпимости, правдивости, веры в созидательные возможности человека, чести и совести); </w:t>
      </w:r>
    </w:p>
    <w:p w14:paraId="41677C59" w14:textId="77777777" w:rsidR="009E73E9" w:rsidRPr="009E73E9" w:rsidRDefault="00DC680B" w:rsidP="00DC680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E73E9">
        <w:rPr>
          <w:sz w:val="28"/>
          <w:szCs w:val="28"/>
        </w:rPr>
        <w:t xml:space="preserve">создать ситуацию успеха для </w:t>
      </w:r>
      <w:r w:rsidR="009E73E9" w:rsidRPr="009E73E9">
        <w:rPr>
          <w:sz w:val="28"/>
          <w:szCs w:val="28"/>
        </w:rPr>
        <w:t>обучающихся</w:t>
      </w:r>
      <w:r w:rsidRPr="009E73E9">
        <w:rPr>
          <w:sz w:val="28"/>
          <w:szCs w:val="28"/>
        </w:rPr>
        <w:t>, углубленно занимающихся изучением литературы, помочь им раскрыть свои творческие способности.</w:t>
      </w:r>
    </w:p>
    <w:p w14:paraId="054C72C4" w14:textId="597D926E" w:rsidR="00DC680B" w:rsidRPr="009E73E9" w:rsidRDefault="00DC680B" w:rsidP="009E73E9">
      <w:pPr>
        <w:pStyle w:val="a3"/>
        <w:jc w:val="both"/>
        <w:rPr>
          <w:sz w:val="28"/>
          <w:szCs w:val="28"/>
        </w:rPr>
      </w:pPr>
      <w:r w:rsidRPr="009E73E9">
        <w:rPr>
          <w:b/>
          <w:bCs/>
          <w:sz w:val="28"/>
          <w:szCs w:val="28"/>
        </w:rPr>
        <w:t>Форма проведения:</w:t>
      </w:r>
      <w:r w:rsidRPr="009E73E9">
        <w:rPr>
          <w:sz w:val="28"/>
          <w:szCs w:val="28"/>
        </w:rPr>
        <w:t xml:space="preserve"> литературный вечер.</w:t>
      </w:r>
    </w:p>
    <w:p w14:paraId="60DB7542" w14:textId="3E83F2A0" w:rsidR="00DC680B" w:rsidRPr="009E73E9" w:rsidRDefault="00DC680B" w:rsidP="00DC680B">
      <w:pPr>
        <w:pStyle w:val="a3"/>
        <w:rPr>
          <w:sz w:val="28"/>
          <w:szCs w:val="28"/>
        </w:rPr>
      </w:pPr>
      <w:r w:rsidRPr="009E73E9">
        <w:rPr>
          <w:b/>
          <w:bCs/>
          <w:sz w:val="28"/>
          <w:szCs w:val="28"/>
        </w:rPr>
        <w:t>Участники:</w:t>
      </w:r>
      <w:r w:rsidRPr="009E73E9">
        <w:rPr>
          <w:sz w:val="28"/>
          <w:szCs w:val="28"/>
        </w:rPr>
        <w:t xml:space="preserve"> </w:t>
      </w:r>
      <w:r w:rsidR="009E73E9" w:rsidRPr="009E73E9">
        <w:rPr>
          <w:sz w:val="28"/>
          <w:szCs w:val="28"/>
        </w:rPr>
        <w:t>обучающиеся</w:t>
      </w:r>
      <w:r w:rsidRPr="009E73E9">
        <w:rPr>
          <w:sz w:val="28"/>
          <w:szCs w:val="28"/>
        </w:rPr>
        <w:t xml:space="preserve"> </w:t>
      </w:r>
      <w:r w:rsidR="009E73E9" w:rsidRPr="009E73E9">
        <w:rPr>
          <w:sz w:val="28"/>
          <w:szCs w:val="28"/>
        </w:rPr>
        <w:t>9-12</w:t>
      </w:r>
      <w:r w:rsidRPr="009E73E9">
        <w:rPr>
          <w:sz w:val="28"/>
          <w:szCs w:val="28"/>
        </w:rPr>
        <w:t xml:space="preserve"> классов.</w:t>
      </w:r>
    </w:p>
    <w:p w14:paraId="5E2E5DAF" w14:textId="77777777" w:rsidR="00DC680B" w:rsidRDefault="00DC680B" w:rsidP="00DC680B">
      <w:pPr>
        <w:pStyle w:val="a3"/>
      </w:pPr>
    </w:p>
    <w:p w14:paraId="33CCF451" w14:textId="77777777" w:rsidR="00DC680B" w:rsidRPr="009E73E9" w:rsidRDefault="00DC680B" w:rsidP="00DC680B">
      <w:pPr>
        <w:pStyle w:val="a3"/>
        <w:jc w:val="center"/>
        <w:rPr>
          <w:sz w:val="28"/>
          <w:szCs w:val="28"/>
        </w:rPr>
      </w:pPr>
      <w:r w:rsidRPr="009E73E9">
        <w:rPr>
          <w:b/>
          <w:bCs/>
          <w:sz w:val="28"/>
          <w:szCs w:val="28"/>
        </w:rPr>
        <w:t>Ход мероприятия</w:t>
      </w:r>
    </w:p>
    <w:p w14:paraId="07D81FDF" w14:textId="3CD71F31" w:rsidR="00DC680B" w:rsidRPr="009E73E9" w:rsidRDefault="00DC680B" w:rsidP="009E73E9">
      <w:pPr>
        <w:pStyle w:val="a3"/>
        <w:jc w:val="both"/>
        <w:rPr>
          <w:sz w:val="28"/>
          <w:szCs w:val="28"/>
        </w:rPr>
      </w:pPr>
      <w:r w:rsidRPr="009E73E9">
        <w:rPr>
          <w:b/>
          <w:bCs/>
          <w:sz w:val="28"/>
          <w:szCs w:val="28"/>
        </w:rPr>
        <w:t xml:space="preserve">Ведущий 1. </w:t>
      </w:r>
      <w:r w:rsidR="009E73E9" w:rsidRPr="009E73E9">
        <w:rPr>
          <w:sz w:val="28"/>
          <w:szCs w:val="28"/>
        </w:rPr>
        <w:t>Уважаемы коллеги, обучающиеся, приветствуем вас</w:t>
      </w:r>
      <w:r w:rsidRPr="009E73E9">
        <w:rPr>
          <w:sz w:val="28"/>
          <w:szCs w:val="28"/>
        </w:rPr>
        <w:t xml:space="preserve"> на </w:t>
      </w:r>
      <w:r w:rsidR="009E73E9" w:rsidRPr="009E73E9">
        <w:rPr>
          <w:sz w:val="28"/>
          <w:szCs w:val="28"/>
        </w:rPr>
        <w:t>воспитательном мероприятии</w:t>
      </w:r>
      <w:r w:rsidRPr="009E73E9">
        <w:rPr>
          <w:sz w:val="28"/>
          <w:szCs w:val="28"/>
        </w:rPr>
        <w:t>, посвященном русской литературе.</w:t>
      </w:r>
    </w:p>
    <w:p w14:paraId="094B7293" w14:textId="0247B207" w:rsidR="00DC680B" w:rsidRPr="009E73E9" w:rsidRDefault="00DC680B" w:rsidP="009E73E9">
      <w:pPr>
        <w:pStyle w:val="a3"/>
        <w:jc w:val="both"/>
        <w:rPr>
          <w:sz w:val="28"/>
          <w:szCs w:val="28"/>
        </w:rPr>
      </w:pPr>
      <w:r w:rsidRPr="009E73E9">
        <w:rPr>
          <w:b/>
          <w:bCs/>
          <w:sz w:val="28"/>
          <w:szCs w:val="28"/>
        </w:rPr>
        <w:t xml:space="preserve">Ведущий 2. </w:t>
      </w:r>
      <w:r w:rsidRPr="009E73E9">
        <w:rPr>
          <w:sz w:val="28"/>
          <w:szCs w:val="28"/>
        </w:rPr>
        <w:t xml:space="preserve">Русскую литературу отличает живое тепло чувств и глубина человеческой мысли. Мировое значение нашей литературы начинается с Пушкина – </w:t>
      </w:r>
      <w:r w:rsidR="00B917E9">
        <w:rPr>
          <w:sz w:val="28"/>
          <w:szCs w:val="28"/>
        </w:rPr>
        <w:t>«</w:t>
      </w:r>
      <w:r w:rsidRPr="009E73E9">
        <w:rPr>
          <w:sz w:val="28"/>
          <w:szCs w:val="28"/>
        </w:rPr>
        <w:t>солнца русской поэзии</w:t>
      </w:r>
      <w:r w:rsidR="00B917E9">
        <w:rPr>
          <w:sz w:val="28"/>
          <w:szCs w:val="28"/>
        </w:rPr>
        <w:t>»</w:t>
      </w:r>
      <w:r w:rsidRPr="009E73E9">
        <w:rPr>
          <w:sz w:val="28"/>
          <w:szCs w:val="28"/>
        </w:rPr>
        <w:t>. Продолжили традиции Пушкина</w:t>
      </w:r>
      <w:r w:rsidR="009E73E9" w:rsidRPr="009E73E9">
        <w:rPr>
          <w:sz w:val="28"/>
          <w:szCs w:val="28"/>
        </w:rPr>
        <w:t xml:space="preserve"> -</w:t>
      </w:r>
      <w:r w:rsidRPr="009E73E9">
        <w:rPr>
          <w:sz w:val="28"/>
          <w:szCs w:val="28"/>
        </w:rPr>
        <w:t xml:space="preserve"> Лермонтов, Толстой, Достоевский, Чехов, Булгаков и много еще величайших имен, прославивших Россию.</w:t>
      </w:r>
    </w:p>
    <w:p w14:paraId="36C47F2A" w14:textId="0D4E6CE9" w:rsidR="009E73E9" w:rsidRPr="009E73E9" w:rsidRDefault="00DC680B" w:rsidP="00DC680B">
      <w:pPr>
        <w:pStyle w:val="a3"/>
        <w:rPr>
          <w:sz w:val="28"/>
          <w:szCs w:val="28"/>
        </w:rPr>
      </w:pPr>
      <w:r w:rsidRPr="009E73E9">
        <w:rPr>
          <w:b/>
          <w:bCs/>
          <w:sz w:val="28"/>
          <w:szCs w:val="28"/>
        </w:rPr>
        <w:t>Ведущий 1.</w:t>
      </w:r>
      <w:r w:rsidR="009E73E9" w:rsidRPr="009E73E9">
        <w:rPr>
          <w:b/>
          <w:bCs/>
          <w:sz w:val="28"/>
          <w:szCs w:val="28"/>
        </w:rPr>
        <w:t xml:space="preserve"> </w:t>
      </w:r>
      <w:r w:rsidRPr="009E73E9">
        <w:rPr>
          <w:sz w:val="28"/>
          <w:szCs w:val="28"/>
        </w:rPr>
        <w:t>Не наяву и не во сне,</w:t>
      </w:r>
      <w:r w:rsidRPr="009E73E9">
        <w:rPr>
          <w:sz w:val="28"/>
          <w:szCs w:val="28"/>
        </w:rPr>
        <w:br/>
        <w:t>Без страха и без робости</w:t>
      </w:r>
      <w:r w:rsidRPr="009E73E9">
        <w:rPr>
          <w:sz w:val="28"/>
          <w:szCs w:val="28"/>
        </w:rPr>
        <w:br/>
        <w:t>Мы снова бродим по стране,</w:t>
      </w:r>
      <w:r w:rsidRPr="009E73E9">
        <w:rPr>
          <w:sz w:val="28"/>
          <w:szCs w:val="28"/>
        </w:rPr>
        <w:br/>
        <w:t>Которой нет на глобусе.</w:t>
      </w:r>
      <w:r w:rsidRPr="009E73E9">
        <w:rPr>
          <w:sz w:val="28"/>
          <w:szCs w:val="28"/>
        </w:rPr>
        <w:br/>
        <w:t>На карту не нанесена,</w:t>
      </w:r>
      <w:r w:rsidRPr="009E73E9">
        <w:rPr>
          <w:sz w:val="28"/>
          <w:szCs w:val="28"/>
        </w:rPr>
        <w:br/>
        <w:t>Но знаем ты и я,</w:t>
      </w:r>
      <w:r w:rsidRPr="009E73E9">
        <w:rPr>
          <w:sz w:val="28"/>
          <w:szCs w:val="28"/>
        </w:rPr>
        <w:br/>
        <w:t>Что есть она, что есть она,</w:t>
      </w:r>
      <w:r w:rsidRPr="009E73E9">
        <w:rPr>
          <w:sz w:val="28"/>
          <w:szCs w:val="28"/>
        </w:rPr>
        <w:br/>
        <w:t>Страна Читалия.</w:t>
      </w:r>
    </w:p>
    <w:p w14:paraId="187800E2" w14:textId="3F5A7BDC" w:rsidR="00DC680B" w:rsidRPr="009E73E9" w:rsidRDefault="00DC680B" w:rsidP="00DC680B">
      <w:pPr>
        <w:pStyle w:val="a3"/>
        <w:rPr>
          <w:sz w:val="28"/>
          <w:szCs w:val="28"/>
        </w:rPr>
      </w:pPr>
      <w:r w:rsidRPr="009E73E9">
        <w:rPr>
          <w:sz w:val="28"/>
          <w:szCs w:val="28"/>
        </w:rPr>
        <w:br/>
      </w:r>
      <w:r w:rsidRPr="009E73E9">
        <w:rPr>
          <w:b/>
          <w:bCs/>
          <w:sz w:val="28"/>
          <w:szCs w:val="28"/>
        </w:rPr>
        <w:t>Ведущий 2.</w:t>
      </w:r>
      <w:r w:rsidR="009E73E9" w:rsidRPr="009E73E9">
        <w:rPr>
          <w:b/>
          <w:bCs/>
          <w:sz w:val="28"/>
          <w:szCs w:val="28"/>
        </w:rPr>
        <w:t xml:space="preserve"> </w:t>
      </w:r>
      <w:r w:rsidRPr="009E73E9">
        <w:rPr>
          <w:sz w:val="28"/>
          <w:szCs w:val="28"/>
        </w:rPr>
        <w:t>Вы здесь услышите сейчас</w:t>
      </w:r>
      <w:r w:rsidRPr="009E73E9">
        <w:rPr>
          <w:sz w:val="28"/>
          <w:szCs w:val="28"/>
        </w:rPr>
        <w:br/>
        <w:t>О том, что так волнует вас.</w:t>
      </w:r>
      <w:r w:rsidRPr="009E73E9">
        <w:rPr>
          <w:sz w:val="28"/>
          <w:szCs w:val="28"/>
        </w:rPr>
        <w:br/>
        <w:t>Подарит вам в часы досуга,</w:t>
      </w:r>
      <w:r w:rsidRPr="009E73E9">
        <w:rPr>
          <w:sz w:val="28"/>
          <w:szCs w:val="28"/>
        </w:rPr>
        <w:br/>
        <w:t>Неповторимый счастья миг.</w:t>
      </w:r>
      <w:r w:rsidRPr="009E73E9">
        <w:rPr>
          <w:sz w:val="28"/>
          <w:szCs w:val="28"/>
        </w:rPr>
        <w:br/>
        <w:t>Свидание с книгой – добрым другом,</w:t>
      </w:r>
      <w:r w:rsidRPr="009E73E9">
        <w:rPr>
          <w:sz w:val="28"/>
          <w:szCs w:val="28"/>
        </w:rPr>
        <w:br/>
        <w:t>Ведь не прожить никак без книг.</w:t>
      </w:r>
    </w:p>
    <w:p w14:paraId="0CB0432F" w14:textId="77777777" w:rsidR="00DC680B" w:rsidRPr="009E73E9" w:rsidRDefault="00DC680B" w:rsidP="009E73E9">
      <w:pPr>
        <w:pStyle w:val="a4"/>
        <w:rPr>
          <w:rFonts w:ascii="Times New Roman" w:hAnsi="Times New Roman" w:cs="Times New Roman"/>
          <w:sz w:val="28"/>
          <w:szCs w:val="28"/>
        </w:rPr>
      </w:pPr>
      <w:r w:rsidRPr="009E73E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Ведущий 1.</w:t>
      </w:r>
      <w:r w:rsidRPr="009E73E9">
        <w:rPr>
          <w:rFonts w:ascii="Times New Roman" w:hAnsi="Times New Roman" w:cs="Times New Roman"/>
          <w:sz w:val="28"/>
          <w:szCs w:val="28"/>
        </w:rPr>
        <w:t xml:space="preserve"> Лишь несколько страниц перелистаем,</w:t>
      </w:r>
    </w:p>
    <w:p w14:paraId="610E1360" w14:textId="77777777" w:rsidR="00DC680B" w:rsidRPr="009E73E9" w:rsidRDefault="00DC680B" w:rsidP="009E73E9">
      <w:pPr>
        <w:pStyle w:val="a4"/>
        <w:rPr>
          <w:rFonts w:ascii="Times New Roman" w:hAnsi="Times New Roman" w:cs="Times New Roman"/>
          <w:sz w:val="28"/>
          <w:szCs w:val="28"/>
        </w:rPr>
      </w:pPr>
      <w:r w:rsidRPr="009E73E9">
        <w:rPr>
          <w:rFonts w:ascii="Times New Roman" w:hAnsi="Times New Roman" w:cs="Times New Roman"/>
          <w:sz w:val="28"/>
          <w:szCs w:val="28"/>
        </w:rPr>
        <w:t>Пройдут пред нами басня и рассказ,</w:t>
      </w:r>
    </w:p>
    <w:p w14:paraId="740A37A4" w14:textId="77777777" w:rsidR="00DC680B" w:rsidRPr="009E73E9" w:rsidRDefault="00DC680B" w:rsidP="009E73E9">
      <w:pPr>
        <w:pStyle w:val="a4"/>
        <w:rPr>
          <w:rFonts w:ascii="Times New Roman" w:hAnsi="Times New Roman" w:cs="Times New Roman"/>
          <w:sz w:val="28"/>
          <w:szCs w:val="28"/>
        </w:rPr>
      </w:pPr>
      <w:r w:rsidRPr="009E73E9">
        <w:rPr>
          <w:rFonts w:ascii="Times New Roman" w:hAnsi="Times New Roman" w:cs="Times New Roman"/>
          <w:sz w:val="28"/>
          <w:szCs w:val="28"/>
        </w:rPr>
        <w:t xml:space="preserve">Стихов и чудных песен строки </w:t>
      </w:r>
    </w:p>
    <w:p w14:paraId="470592C0" w14:textId="77777777" w:rsidR="00DC680B" w:rsidRPr="009E73E9" w:rsidRDefault="00DC680B" w:rsidP="009E73E9">
      <w:pPr>
        <w:pStyle w:val="a4"/>
        <w:rPr>
          <w:rFonts w:ascii="Times New Roman" w:hAnsi="Times New Roman" w:cs="Times New Roman"/>
          <w:sz w:val="28"/>
          <w:szCs w:val="28"/>
        </w:rPr>
      </w:pPr>
      <w:r w:rsidRPr="009E73E9">
        <w:rPr>
          <w:rFonts w:ascii="Times New Roman" w:hAnsi="Times New Roman" w:cs="Times New Roman"/>
          <w:sz w:val="28"/>
          <w:szCs w:val="28"/>
        </w:rPr>
        <w:t xml:space="preserve">Сегодня мы услышим много раз! </w:t>
      </w:r>
    </w:p>
    <w:p w14:paraId="77673C1B" w14:textId="50345456" w:rsidR="00DC680B" w:rsidRPr="00F534B2" w:rsidRDefault="00DC680B" w:rsidP="00F534B2">
      <w:pPr>
        <w:pStyle w:val="a3"/>
        <w:jc w:val="both"/>
        <w:rPr>
          <w:sz w:val="28"/>
          <w:szCs w:val="28"/>
        </w:rPr>
      </w:pPr>
      <w:r w:rsidRPr="00F534B2">
        <w:rPr>
          <w:b/>
          <w:bCs/>
          <w:sz w:val="28"/>
          <w:szCs w:val="28"/>
        </w:rPr>
        <w:t xml:space="preserve">Ведущий </w:t>
      </w:r>
      <w:r w:rsidR="00F534B2" w:rsidRPr="00F534B2">
        <w:rPr>
          <w:b/>
          <w:bCs/>
          <w:sz w:val="28"/>
          <w:szCs w:val="28"/>
        </w:rPr>
        <w:t>2</w:t>
      </w:r>
      <w:r w:rsidRPr="00F534B2">
        <w:rPr>
          <w:b/>
          <w:bCs/>
          <w:sz w:val="28"/>
          <w:szCs w:val="28"/>
        </w:rPr>
        <w:t>.</w:t>
      </w:r>
      <w:r w:rsidRPr="00F534B2">
        <w:rPr>
          <w:sz w:val="28"/>
          <w:szCs w:val="28"/>
        </w:rPr>
        <w:t xml:space="preserve"> Я думаю, что мы все вместе сможем это сделать. Ведь каждая страничка сегодняшнего </w:t>
      </w:r>
      <w:r w:rsidR="00F534B2">
        <w:rPr>
          <w:sz w:val="28"/>
          <w:szCs w:val="28"/>
        </w:rPr>
        <w:t>мероприятия</w:t>
      </w:r>
      <w:r w:rsidRPr="00F534B2">
        <w:rPr>
          <w:sz w:val="28"/>
          <w:szCs w:val="28"/>
        </w:rPr>
        <w:t xml:space="preserve"> позволит нам прикоснуться к удивительной тайне русского слова и оживут страницы </w:t>
      </w:r>
      <w:r w:rsidR="00F534B2" w:rsidRPr="00F534B2">
        <w:rPr>
          <w:sz w:val="28"/>
          <w:szCs w:val="28"/>
        </w:rPr>
        <w:t>книг.</w:t>
      </w:r>
    </w:p>
    <w:p w14:paraId="57BFF43B" w14:textId="28C7BA6E" w:rsidR="00177368" w:rsidRPr="00614253" w:rsidRDefault="00DC680B" w:rsidP="00614253">
      <w:pPr>
        <w:pStyle w:val="a3"/>
        <w:rPr>
          <w:sz w:val="28"/>
          <w:szCs w:val="28"/>
        </w:rPr>
      </w:pPr>
      <w:r w:rsidRPr="00F534B2">
        <w:rPr>
          <w:b/>
          <w:bCs/>
          <w:sz w:val="28"/>
          <w:szCs w:val="28"/>
        </w:rPr>
        <w:t xml:space="preserve">Ведущий 1. </w:t>
      </w:r>
      <w:r w:rsidRPr="00F534B2">
        <w:rPr>
          <w:sz w:val="28"/>
          <w:szCs w:val="28"/>
        </w:rPr>
        <w:t>Итак, начинаем!</w:t>
      </w:r>
    </w:p>
    <w:p w14:paraId="1BE8E05A" w14:textId="1FC4952C" w:rsidR="00DC680B" w:rsidRPr="0054488E" w:rsidRDefault="00DC680B" w:rsidP="00DC680B">
      <w:pPr>
        <w:pStyle w:val="a3"/>
        <w:jc w:val="center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 xml:space="preserve">Страница </w:t>
      </w:r>
      <w:r w:rsidR="0054488E">
        <w:rPr>
          <w:b/>
          <w:bCs/>
          <w:sz w:val="28"/>
          <w:szCs w:val="28"/>
        </w:rPr>
        <w:t>«</w:t>
      </w:r>
      <w:r w:rsidRPr="0054488E">
        <w:rPr>
          <w:b/>
          <w:bCs/>
          <w:sz w:val="28"/>
          <w:szCs w:val="28"/>
        </w:rPr>
        <w:t>Басня</w:t>
      </w:r>
      <w:r w:rsidR="0054488E">
        <w:rPr>
          <w:b/>
          <w:bCs/>
          <w:sz w:val="28"/>
          <w:szCs w:val="28"/>
        </w:rPr>
        <w:t>»</w:t>
      </w:r>
    </w:p>
    <w:p w14:paraId="4FF390FF" w14:textId="5A81A517" w:rsidR="00DC680B" w:rsidRPr="0054488E" w:rsidRDefault="00DC680B" w:rsidP="00614253">
      <w:pPr>
        <w:pStyle w:val="a3"/>
        <w:jc w:val="both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 xml:space="preserve">Ведущий 1. </w:t>
      </w:r>
      <w:r w:rsidRPr="0054488E">
        <w:rPr>
          <w:sz w:val="28"/>
          <w:szCs w:val="28"/>
        </w:rPr>
        <w:t xml:space="preserve">Более двухсот лет прошло со дня рождения великого баснописца </w:t>
      </w:r>
      <w:r w:rsidR="0054488E">
        <w:rPr>
          <w:sz w:val="28"/>
          <w:szCs w:val="28"/>
        </w:rPr>
        <w:t>«</w:t>
      </w:r>
      <w:r w:rsidRPr="0054488E">
        <w:rPr>
          <w:sz w:val="28"/>
          <w:szCs w:val="28"/>
        </w:rPr>
        <w:t>дедушки Крылова</w:t>
      </w:r>
      <w:r w:rsidR="0054488E">
        <w:rPr>
          <w:sz w:val="28"/>
          <w:szCs w:val="28"/>
        </w:rPr>
        <w:t>»</w:t>
      </w:r>
      <w:r w:rsidRPr="0054488E">
        <w:rPr>
          <w:sz w:val="28"/>
          <w:szCs w:val="28"/>
        </w:rPr>
        <w:t>, как любовно называет его народ, но басни его не устарели, учат нас понимать истинные нравственные ценности, народную мудрость, расширяют жизненный опыт.</w:t>
      </w:r>
    </w:p>
    <w:p w14:paraId="4E0E583C" w14:textId="5C951C33" w:rsidR="00DC680B" w:rsidRPr="0054488E" w:rsidRDefault="00DC680B" w:rsidP="00614253">
      <w:pPr>
        <w:pStyle w:val="a3"/>
        <w:jc w:val="both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>Ведущий 2.</w:t>
      </w:r>
      <w:r w:rsidRPr="0054488E">
        <w:rPr>
          <w:sz w:val="28"/>
          <w:szCs w:val="28"/>
        </w:rPr>
        <w:t xml:space="preserve"> Крылов написал 205 басен. Из народного языка, из пословиц и поговорок черпал писатель многие свои сюжеты. По определению Гоголя, басни Крылова – </w:t>
      </w:r>
      <w:r w:rsidR="0054488E">
        <w:rPr>
          <w:sz w:val="28"/>
          <w:szCs w:val="28"/>
        </w:rPr>
        <w:t>«</w:t>
      </w:r>
      <w:r w:rsidRPr="0054488E">
        <w:rPr>
          <w:sz w:val="28"/>
          <w:szCs w:val="28"/>
        </w:rPr>
        <w:t>книга мудрости самого народа</w:t>
      </w:r>
      <w:r w:rsidR="0054488E">
        <w:rPr>
          <w:sz w:val="28"/>
          <w:szCs w:val="28"/>
        </w:rPr>
        <w:t>»</w:t>
      </w:r>
      <w:r w:rsidRPr="0054488E">
        <w:rPr>
          <w:sz w:val="28"/>
          <w:szCs w:val="28"/>
        </w:rPr>
        <w:t>. В наши дни басни Крылова переведены на 60 языков мира.</w:t>
      </w:r>
    </w:p>
    <w:p w14:paraId="175BC839" w14:textId="77777777" w:rsidR="00DC680B" w:rsidRPr="0054488E" w:rsidRDefault="00DC680B" w:rsidP="00DC680B">
      <w:pPr>
        <w:pStyle w:val="a3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>Ведущий 1:</w:t>
      </w:r>
    </w:p>
    <w:p w14:paraId="371CDEB1" w14:textId="77777777" w:rsidR="00DC680B" w:rsidRPr="0054488E" w:rsidRDefault="00DC680B" w:rsidP="00DC680B">
      <w:pPr>
        <w:pStyle w:val="a3"/>
        <w:rPr>
          <w:sz w:val="28"/>
          <w:szCs w:val="28"/>
        </w:rPr>
      </w:pPr>
      <w:r w:rsidRPr="0054488E">
        <w:rPr>
          <w:sz w:val="28"/>
          <w:szCs w:val="28"/>
        </w:rPr>
        <w:t>Кто не слыхал его живого слова?</w:t>
      </w:r>
      <w:r w:rsidRPr="0054488E">
        <w:rPr>
          <w:sz w:val="28"/>
          <w:szCs w:val="28"/>
        </w:rPr>
        <w:br/>
        <w:t>Кто в жизни с ним не встретился своей?</w:t>
      </w:r>
      <w:r w:rsidRPr="0054488E">
        <w:rPr>
          <w:sz w:val="28"/>
          <w:szCs w:val="28"/>
        </w:rPr>
        <w:br/>
        <w:t>Бессмертные творения Крылова</w:t>
      </w:r>
      <w:r w:rsidRPr="0054488E">
        <w:rPr>
          <w:sz w:val="28"/>
          <w:szCs w:val="28"/>
        </w:rPr>
        <w:br/>
        <w:t>Мы с каждым годом любим все сильней.</w:t>
      </w:r>
      <w:r w:rsidRPr="0054488E">
        <w:rPr>
          <w:sz w:val="28"/>
          <w:szCs w:val="28"/>
        </w:rPr>
        <w:br/>
        <w:t>Все знал и видел ум певца пытливый,</w:t>
      </w:r>
      <w:r w:rsidRPr="0054488E">
        <w:rPr>
          <w:sz w:val="28"/>
          <w:szCs w:val="28"/>
        </w:rPr>
        <w:br/>
        <w:t>Всего сильней желая одного,</w:t>
      </w:r>
      <w:r w:rsidRPr="0054488E">
        <w:rPr>
          <w:sz w:val="28"/>
          <w:szCs w:val="28"/>
        </w:rPr>
        <w:br/>
        <w:t>Чтоб жили жизнью вольной и счастливой</w:t>
      </w:r>
      <w:r w:rsidRPr="0054488E">
        <w:rPr>
          <w:sz w:val="28"/>
          <w:szCs w:val="28"/>
        </w:rPr>
        <w:br/>
        <w:t>Народ его и родина его.</w:t>
      </w:r>
    </w:p>
    <w:p w14:paraId="6997F7AD" w14:textId="3199E0BB" w:rsidR="00DC680B" w:rsidRPr="0054488E" w:rsidRDefault="00DC680B" w:rsidP="00DC680B">
      <w:pPr>
        <w:pStyle w:val="a3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>Ведущий 2.</w:t>
      </w:r>
      <w:r w:rsidRPr="0054488E">
        <w:rPr>
          <w:sz w:val="28"/>
          <w:szCs w:val="28"/>
        </w:rPr>
        <w:t xml:space="preserve"> Басня никогда не бывает нудной, навязчивой. Она поучает незаметно, мудро, лукаво, весело. </w:t>
      </w:r>
    </w:p>
    <w:p w14:paraId="774F4564" w14:textId="05A407CA" w:rsidR="00614253" w:rsidRPr="0054488E" w:rsidRDefault="00614253" w:rsidP="00DC680B">
      <w:pPr>
        <w:pStyle w:val="a3"/>
        <w:rPr>
          <w:b/>
          <w:bCs/>
        </w:rPr>
      </w:pPr>
      <w:r w:rsidRPr="0054488E">
        <w:rPr>
          <w:b/>
          <w:bCs/>
        </w:rPr>
        <w:t>(Презентация о И. Крылове)</w:t>
      </w:r>
    </w:p>
    <w:p w14:paraId="41E2D2BC" w14:textId="77777777" w:rsidR="00B917E9" w:rsidRDefault="00B917E9" w:rsidP="00DC680B">
      <w:pPr>
        <w:pStyle w:val="a3"/>
        <w:jc w:val="center"/>
        <w:rPr>
          <w:b/>
          <w:bCs/>
          <w:sz w:val="28"/>
          <w:szCs w:val="28"/>
        </w:rPr>
      </w:pPr>
    </w:p>
    <w:p w14:paraId="6BB24ADE" w14:textId="77777777" w:rsidR="00B917E9" w:rsidRDefault="00B917E9" w:rsidP="00DC680B">
      <w:pPr>
        <w:pStyle w:val="a3"/>
        <w:jc w:val="center"/>
        <w:rPr>
          <w:b/>
          <w:bCs/>
          <w:sz w:val="28"/>
          <w:szCs w:val="28"/>
        </w:rPr>
      </w:pPr>
    </w:p>
    <w:p w14:paraId="3EF747D7" w14:textId="77777777" w:rsidR="00B917E9" w:rsidRDefault="00B917E9" w:rsidP="00DC680B">
      <w:pPr>
        <w:pStyle w:val="a3"/>
        <w:jc w:val="center"/>
        <w:rPr>
          <w:b/>
          <w:bCs/>
          <w:sz w:val="28"/>
          <w:szCs w:val="28"/>
        </w:rPr>
      </w:pPr>
    </w:p>
    <w:p w14:paraId="214F3C9E" w14:textId="77777777" w:rsidR="00B917E9" w:rsidRDefault="00B917E9" w:rsidP="00DC680B">
      <w:pPr>
        <w:pStyle w:val="a3"/>
        <w:jc w:val="center"/>
        <w:rPr>
          <w:b/>
          <w:bCs/>
          <w:sz w:val="28"/>
          <w:szCs w:val="28"/>
        </w:rPr>
      </w:pPr>
    </w:p>
    <w:p w14:paraId="4AAE21F3" w14:textId="77777777" w:rsidR="00B917E9" w:rsidRDefault="00B917E9" w:rsidP="00DC680B">
      <w:pPr>
        <w:pStyle w:val="a3"/>
        <w:jc w:val="center"/>
        <w:rPr>
          <w:b/>
          <w:bCs/>
          <w:sz w:val="28"/>
          <w:szCs w:val="28"/>
        </w:rPr>
      </w:pPr>
    </w:p>
    <w:p w14:paraId="7EFBA389" w14:textId="77D53DBB" w:rsidR="00DC680B" w:rsidRPr="0054488E" w:rsidRDefault="00DC680B" w:rsidP="00DC680B">
      <w:pPr>
        <w:pStyle w:val="a3"/>
        <w:jc w:val="center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lastRenderedPageBreak/>
        <w:t xml:space="preserve">Страница </w:t>
      </w:r>
      <w:r w:rsidR="0054488E">
        <w:rPr>
          <w:b/>
          <w:bCs/>
          <w:sz w:val="28"/>
          <w:szCs w:val="28"/>
        </w:rPr>
        <w:t>«</w:t>
      </w:r>
      <w:r w:rsidRPr="0054488E">
        <w:rPr>
          <w:b/>
          <w:bCs/>
          <w:sz w:val="28"/>
          <w:szCs w:val="28"/>
        </w:rPr>
        <w:t>Юмористические рассказы</w:t>
      </w:r>
      <w:r w:rsidR="0054488E">
        <w:rPr>
          <w:b/>
          <w:bCs/>
          <w:sz w:val="28"/>
          <w:szCs w:val="28"/>
        </w:rPr>
        <w:t>»</w:t>
      </w:r>
    </w:p>
    <w:p w14:paraId="09094023" w14:textId="75F54D71" w:rsidR="00DC680B" w:rsidRPr="0054488E" w:rsidRDefault="00DC680B" w:rsidP="00614253">
      <w:pPr>
        <w:pStyle w:val="a3"/>
        <w:jc w:val="both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 xml:space="preserve">Ведущий 2. </w:t>
      </w:r>
      <w:r w:rsidRPr="0054488E">
        <w:rPr>
          <w:sz w:val="28"/>
          <w:szCs w:val="28"/>
        </w:rPr>
        <w:t>За короткую жизнь Антон Павлович Чехов в своих произведениях сумел отобразить почти все стороны российской действительности конца 19 века.</w:t>
      </w:r>
      <w:r w:rsidR="00614253" w:rsidRPr="0054488E">
        <w:rPr>
          <w:sz w:val="28"/>
          <w:szCs w:val="28"/>
        </w:rPr>
        <w:t xml:space="preserve"> </w:t>
      </w:r>
      <w:r w:rsidRPr="0054488E">
        <w:rPr>
          <w:sz w:val="28"/>
          <w:szCs w:val="28"/>
        </w:rPr>
        <w:t>Это свойство его творчества – удивительное. По обилию тем, которые он затронул, Чехову нет равных среди самых прославленных русских писателей.</w:t>
      </w:r>
    </w:p>
    <w:p w14:paraId="42EE223B" w14:textId="77777777" w:rsidR="00DC680B" w:rsidRPr="0054488E" w:rsidRDefault="00DC680B" w:rsidP="00614253">
      <w:pPr>
        <w:pStyle w:val="a3"/>
        <w:jc w:val="both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>Ведущий 1.</w:t>
      </w:r>
      <w:r w:rsidRPr="0054488E">
        <w:rPr>
          <w:sz w:val="28"/>
          <w:szCs w:val="28"/>
        </w:rPr>
        <w:t xml:space="preserve"> И “малая форма”, то есть коротенький рассказ, с внешне незатейливым сюжетом, но с очень глубоким содержанием. Особенно удавалась Чехову. Он общепризнанный мастер этого жанра, до сих пор непревзойденный в мире.</w:t>
      </w:r>
    </w:p>
    <w:p w14:paraId="44A40F05" w14:textId="77777777" w:rsidR="00DC680B" w:rsidRPr="0054488E" w:rsidRDefault="00DC680B" w:rsidP="00614253">
      <w:pPr>
        <w:pStyle w:val="a3"/>
        <w:jc w:val="both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 xml:space="preserve">Ведущий 2. </w:t>
      </w:r>
      <w:r w:rsidRPr="0054488E">
        <w:rPr>
          <w:sz w:val="28"/>
          <w:szCs w:val="28"/>
        </w:rPr>
        <w:t>Удивительны юмор и сатира у Чехова. Они выступают и в обособленном, “чистом” виде, и в сочетании с раздумьями над смыслом жизни. Он поражает достоверным воспроизведением будничной жизни простых людей.</w:t>
      </w:r>
    </w:p>
    <w:p w14:paraId="27EEC35F" w14:textId="0676E0B7" w:rsidR="00DC680B" w:rsidRPr="0054488E" w:rsidRDefault="00614253" w:rsidP="00DC680B">
      <w:pPr>
        <w:pStyle w:val="a3"/>
        <w:rPr>
          <w:b/>
          <w:bCs/>
          <w:sz w:val="28"/>
          <w:szCs w:val="28"/>
        </w:rPr>
      </w:pPr>
      <w:r w:rsidRPr="0054488E">
        <w:rPr>
          <w:b/>
          <w:bCs/>
          <w:sz w:val="28"/>
          <w:szCs w:val="28"/>
        </w:rPr>
        <w:t>(Презентация об А.П. Чехове)</w:t>
      </w:r>
    </w:p>
    <w:p w14:paraId="1B1B7979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181E88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733A64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B8A1F2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97497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605D7F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0EB87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4E7D0A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38675E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3379D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56B884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B5CD5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57222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957A84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018A6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71905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6F846C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8F4A10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55960E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F1890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C8A147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649F19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F169FA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B4E73E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956987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7C2FCA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2FAFB4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AA1BBE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C61FD2" w14:textId="77777777" w:rsidR="00B917E9" w:rsidRDefault="00B917E9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C9CE1C" w14:textId="2BBFA83D" w:rsidR="00DC680B" w:rsidRPr="001628B8" w:rsidRDefault="00DC680B" w:rsidP="001628B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8B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Страница «Повести о войне»</w:t>
      </w:r>
    </w:p>
    <w:p w14:paraId="11F4BD4D" w14:textId="77777777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b/>
          <w:bCs/>
          <w:sz w:val="28"/>
          <w:szCs w:val="28"/>
        </w:rPr>
        <w:t>Ведущий 1.</w:t>
      </w:r>
      <w:r w:rsidRPr="001628B8">
        <w:rPr>
          <w:rFonts w:ascii="Times New Roman" w:hAnsi="Times New Roman" w:cs="Times New Roman"/>
          <w:sz w:val="28"/>
          <w:szCs w:val="28"/>
        </w:rPr>
        <w:t xml:space="preserve"> Война - жесточе нету слова. </w:t>
      </w:r>
    </w:p>
    <w:p w14:paraId="750EDE21" w14:textId="594B0ABA" w:rsidR="00DC680B" w:rsidRPr="001628B8" w:rsidRDefault="0054488E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 xml:space="preserve">Война - печальней нету слова. </w:t>
      </w:r>
    </w:p>
    <w:p w14:paraId="08529997" w14:textId="77777777" w:rsidR="0054488E" w:rsidRDefault="0054488E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>Война - священней нету слова.</w:t>
      </w:r>
    </w:p>
    <w:p w14:paraId="566C89CE" w14:textId="7A898224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EF7A61" w14:textId="77777777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b/>
          <w:bCs/>
          <w:sz w:val="28"/>
          <w:szCs w:val="28"/>
        </w:rPr>
        <w:t>Ведущий 2.</w:t>
      </w:r>
      <w:r w:rsidRPr="001628B8">
        <w:rPr>
          <w:rFonts w:ascii="Times New Roman" w:hAnsi="Times New Roman" w:cs="Times New Roman"/>
          <w:sz w:val="28"/>
          <w:szCs w:val="28"/>
        </w:rPr>
        <w:t xml:space="preserve"> В тоске и славе этих лет </w:t>
      </w:r>
    </w:p>
    <w:p w14:paraId="2A36AD36" w14:textId="7063263E" w:rsidR="00DC680B" w:rsidRPr="001628B8" w:rsidRDefault="0054488E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 xml:space="preserve">И на устах у нас иного </w:t>
      </w:r>
    </w:p>
    <w:p w14:paraId="0E9FBF85" w14:textId="3E8E7774" w:rsidR="00DC680B" w:rsidRPr="001628B8" w:rsidRDefault="0054488E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 xml:space="preserve">Еще не может быть и нет.... (Твардовский) </w:t>
      </w:r>
    </w:p>
    <w:p w14:paraId="21830F0F" w14:textId="77777777" w:rsidR="00DC680B" w:rsidRPr="001628B8" w:rsidRDefault="00DC680B" w:rsidP="00614253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 xml:space="preserve">Ведущий 1. </w:t>
      </w:r>
      <w:r w:rsidRPr="001628B8">
        <w:rPr>
          <w:sz w:val="28"/>
          <w:szCs w:val="28"/>
        </w:rPr>
        <w:t xml:space="preserve">Великая Отечественная война…Тогда многие поэты и писатели страны вместо пера взяли в руки оружие. Они принимали участие в армейской печати, были командирами, политработниками и рядовыми бойцами. Перо было приравнено к штыку, проза надела фронтовую шинель и шагнула в бой. </w:t>
      </w:r>
    </w:p>
    <w:p w14:paraId="3BE57FB3" w14:textId="77777777" w:rsidR="00DC680B" w:rsidRPr="001628B8" w:rsidRDefault="00DC680B" w:rsidP="00614253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 xml:space="preserve">Ведущий 2. </w:t>
      </w:r>
      <w:r w:rsidRPr="001628B8">
        <w:rPr>
          <w:sz w:val="28"/>
          <w:szCs w:val="28"/>
        </w:rPr>
        <w:t>Тему плена (по известным причинам) мало кто в нашей литературе поднимал. Константин Воробьев — один из немногих, кто нашел в себе мужество «замолвить слово» за незаслуженно выпавших из списка героев войны людей, в условиях куда более сложных, чем условия жизни на фронте, продемонстрировавших преданность Родине.</w:t>
      </w:r>
    </w:p>
    <w:p w14:paraId="14A2D759" w14:textId="77777777" w:rsidR="00DC680B" w:rsidRPr="001628B8" w:rsidRDefault="00DC680B" w:rsidP="00DC680B">
      <w:pPr>
        <w:pStyle w:val="a3"/>
        <w:jc w:val="center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>Страница «Поэтическая»</w:t>
      </w:r>
    </w:p>
    <w:p w14:paraId="462C270E" w14:textId="77777777" w:rsidR="00DC680B" w:rsidRPr="001628B8" w:rsidRDefault="00DC680B" w:rsidP="00614253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 xml:space="preserve">Ведущий 1: </w:t>
      </w:r>
      <w:r w:rsidRPr="001628B8">
        <w:rPr>
          <w:sz w:val="28"/>
          <w:szCs w:val="28"/>
        </w:rPr>
        <w:t xml:space="preserve">Одно из самых древних искусств в истории человечества – поэзия. Когда родилась она, не знает никто. Но у людей появилось желание выразить свои чувства не обыденной речью. Так родились первые стихи. </w:t>
      </w:r>
    </w:p>
    <w:p w14:paraId="26E326FE" w14:textId="77777777" w:rsidR="00DC680B" w:rsidRPr="001628B8" w:rsidRDefault="00DC680B" w:rsidP="00614253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 xml:space="preserve">Ведущий 2: </w:t>
      </w:r>
      <w:r w:rsidRPr="001628B8">
        <w:rPr>
          <w:sz w:val="28"/>
          <w:szCs w:val="28"/>
        </w:rPr>
        <w:t>Поэтов называли пророками. Они пытались открыть тайну будущего с помощью только им подвластного языка, художественных образов. Так рождались Великие имена – Гомер, Данте, Шекспир, Гёте, Пушкин, Лермонтов, Ахматова, Есенин…</w:t>
      </w:r>
    </w:p>
    <w:p w14:paraId="735BAF1E" w14:textId="77777777" w:rsidR="00DC680B" w:rsidRPr="001628B8" w:rsidRDefault="00DC680B" w:rsidP="00614253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>Ведущий 1</w:t>
      </w:r>
      <w:proofErr w:type="gramStart"/>
      <w:r w:rsidRPr="001628B8">
        <w:rPr>
          <w:b/>
          <w:bCs/>
          <w:sz w:val="28"/>
          <w:szCs w:val="28"/>
        </w:rPr>
        <w:t>:</w:t>
      </w:r>
      <w:r w:rsidRPr="001628B8">
        <w:rPr>
          <w:sz w:val="28"/>
          <w:szCs w:val="28"/>
        </w:rPr>
        <w:t xml:space="preserve"> Как</w:t>
      </w:r>
      <w:proofErr w:type="gramEnd"/>
      <w:r w:rsidRPr="001628B8">
        <w:rPr>
          <w:sz w:val="28"/>
          <w:szCs w:val="28"/>
        </w:rPr>
        <w:t xml:space="preserve"> мы уже сказали, что мировое значение нашей литературы начинается с Пушкина – “солнца русской поэзии”. Поэтому в «Поэтической» странице, нам хотелось бы еще раз вспомнить Александра Сергеевича Пушкина.</w:t>
      </w:r>
    </w:p>
    <w:p w14:paraId="1F5A11BA" w14:textId="544D5BF2" w:rsidR="00DC680B" w:rsidRPr="001628B8" w:rsidRDefault="00DC680B" w:rsidP="00614253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>Ведущий 2:</w:t>
      </w:r>
      <w:r w:rsidRPr="001628B8">
        <w:rPr>
          <w:sz w:val="28"/>
          <w:szCs w:val="28"/>
        </w:rPr>
        <w:t xml:space="preserve"> Поэзия, драматургия, проза, критические статьи, заметки, письма – все виды литературы, к которым прикасался А.С.Пушкин, несут на себе печать его гения. Поэт оставил неувядаемые образы вольнолюбивой, философской, любовной, пейзажной лирики.</w:t>
      </w:r>
    </w:p>
    <w:p w14:paraId="4EF5A393" w14:textId="1DEE4283" w:rsidR="00DC680B" w:rsidRPr="001628B8" w:rsidRDefault="001628B8" w:rsidP="001628B8">
      <w:pPr>
        <w:pStyle w:val="a3"/>
        <w:jc w:val="both"/>
        <w:rPr>
          <w:b/>
          <w:bCs/>
          <w:i/>
          <w:iCs/>
          <w:sz w:val="28"/>
          <w:szCs w:val="28"/>
        </w:rPr>
      </w:pPr>
      <w:r w:rsidRPr="001628B8">
        <w:rPr>
          <w:b/>
          <w:bCs/>
          <w:i/>
          <w:iCs/>
          <w:sz w:val="28"/>
          <w:szCs w:val="28"/>
        </w:rPr>
        <w:t>Обучающиеся читают стихи А.С. Пушкина.</w:t>
      </w:r>
    </w:p>
    <w:p w14:paraId="333AB1D4" w14:textId="77777777" w:rsidR="00DC680B" w:rsidRPr="001628B8" w:rsidRDefault="00DC680B" w:rsidP="001628B8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 xml:space="preserve">Ведущий 2. </w:t>
      </w:r>
      <w:r w:rsidRPr="001628B8">
        <w:rPr>
          <w:sz w:val="28"/>
          <w:szCs w:val="28"/>
        </w:rPr>
        <w:t>Подошел к концу наш литературный вечер. Мы надеемся, что каждый из вас любит книгу и не устанет путешествовать по удивительной стране Литературии вместе с замечательными героями сказок, рассказов, повестей и романов.</w:t>
      </w:r>
    </w:p>
    <w:p w14:paraId="19E56898" w14:textId="77777777" w:rsidR="00DC680B" w:rsidRPr="001628B8" w:rsidRDefault="00DC680B" w:rsidP="00DC680B">
      <w:pPr>
        <w:pStyle w:val="a3"/>
        <w:rPr>
          <w:sz w:val="28"/>
          <w:szCs w:val="28"/>
        </w:rPr>
      </w:pPr>
      <w:bookmarkStart w:id="0" w:name="_Hlk191276670"/>
      <w:r w:rsidRPr="001628B8">
        <w:rPr>
          <w:b/>
          <w:bCs/>
          <w:sz w:val="28"/>
          <w:szCs w:val="28"/>
        </w:rPr>
        <w:t xml:space="preserve">Ведущий 1. </w:t>
      </w:r>
      <w:bookmarkEnd w:id="0"/>
      <w:r w:rsidRPr="001628B8">
        <w:rPr>
          <w:sz w:val="28"/>
          <w:szCs w:val="28"/>
        </w:rPr>
        <w:t>Книга – учитель, книга - наставник.</w:t>
      </w:r>
    </w:p>
    <w:p w14:paraId="10EA416D" w14:textId="53242FF9" w:rsidR="00DC680B" w:rsidRPr="001628B8" w:rsidRDefault="00DC680B" w:rsidP="00DC680B">
      <w:pPr>
        <w:pStyle w:val="a3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lastRenderedPageBreak/>
        <w:t>Ведущий 2</w:t>
      </w:r>
      <w:r w:rsidRPr="001628B8">
        <w:rPr>
          <w:sz w:val="28"/>
          <w:szCs w:val="28"/>
        </w:rPr>
        <w:t>.</w:t>
      </w:r>
      <w:r w:rsidR="00614253" w:rsidRPr="001628B8">
        <w:rPr>
          <w:sz w:val="28"/>
          <w:szCs w:val="28"/>
        </w:rPr>
        <w:t xml:space="preserve"> </w:t>
      </w:r>
      <w:r w:rsidRPr="001628B8">
        <w:rPr>
          <w:sz w:val="28"/>
          <w:szCs w:val="28"/>
        </w:rPr>
        <w:t>Книга – близкий товарищ и друг.</w:t>
      </w:r>
    </w:p>
    <w:p w14:paraId="05DC9A8A" w14:textId="71E2F446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28B8" w:rsidRPr="001628B8">
        <w:rPr>
          <w:rFonts w:ascii="Times New Roman" w:hAnsi="Times New Roman" w:cs="Times New Roman"/>
          <w:b/>
          <w:bCs/>
          <w:sz w:val="28"/>
          <w:szCs w:val="28"/>
        </w:rPr>
        <w:t xml:space="preserve">Ведущий 1. </w:t>
      </w:r>
      <w:r w:rsidRPr="001628B8">
        <w:rPr>
          <w:rFonts w:ascii="Times New Roman" w:hAnsi="Times New Roman" w:cs="Times New Roman"/>
          <w:sz w:val="28"/>
          <w:szCs w:val="28"/>
        </w:rPr>
        <w:t>Ум, как ручей, высыхает и старится,</w:t>
      </w:r>
    </w:p>
    <w:p w14:paraId="7B214C7D" w14:textId="41F5E350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r w:rsidRPr="001628B8">
        <w:rPr>
          <w:rFonts w:ascii="Times New Roman" w:hAnsi="Times New Roman" w:cs="Times New Roman"/>
          <w:sz w:val="28"/>
          <w:szCs w:val="28"/>
        </w:rPr>
        <w:t xml:space="preserve">. </w:t>
      </w:r>
      <w:r w:rsidR="00DC680B" w:rsidRPr="001628B8">
        <w:rPr>
          <w:rFonts w:ascii="Times New Roman" w:hAnsi="Times New Roman" w:cs="Times New Roman"/>
          <w:sz w:val="28"/>
          <w:szCs w:val="28"/>
        </w:rPr>
        <w:t>Если выпустишь книгу из рук.</w:t>
      </w:r>
    </w:p>
    <w:p w14:paraId="478045A1" w14:textId="77777777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sz w:val="28"/>
          <w:szCs w:val="28"/>
        </w:rPr>
        <w:t> </w:t>
      </w:r>
    </w:p>
    <w:p w14:paraId="1EFC12D3" w14:textId="77777777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 w:rsidRPr="001628B8">
        <w:rPr>
          <w:rFonts w:ascii="Times New Roman" w:hAnsi="Times New Roman" w:cs="Times New Roman"/>
          <w:sz w:val="28"/>
          <w:szCs w:val="28"/>
        </w:rPr>
        <w:t xml:space="preserve"> Книга – советчик, книга – разведчик,</w:t>
      </w:r>
    </w:p>
    <w:p w14:paraId="476ADA41" w14:textId="37EAADE7" w:rsidR="00DC680B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>Книга – активный борец и боец.</w:t>
      </w:r>
    </w:p>
    <w:p w14:paraId="51DBB85A" w14:textId="77777777" w:rsidR="001628B8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43D2E4" w14:textId="77777777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b/>
          <w:bCs/>
          <w:sz w:val="28"/>
          <w:szCs w:val="28"/>
        </w:rPr>
        <w:t xml:space="preserve">Ведущий2: </w:t>
      </w:r>
      <w:r w:rsidRPr="001628B8">
        <w:rPr>
          <w:rFonts w:ascii="Times New Roman" w:hAnsi="Times New Roman" w:cs="Times New Roman"/>
          <w:sz w:val="28"/>
          <w:szCs w:val="28"/>
        </w:rPr>
        <w:t>Книга - нетленная память и вечность,</w:t>
      </w:r>
    </w:p>
    <w:p w14:paraId="69FE6884" w14:textId="04BF7D7A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>Спутник планеты земли, наконец.</w:t>
      </w:r>
    </w:p>
    <w:p w14:paraId="740E4469" w14:textId="1B7DF68F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sz w:val="28"/>
          <w:szCs w:val="28"/>
        </w:rPr>
        <w:t xml:space="preserve"> </w:t>
      </w:r>
      <w:r w:rsidR="001628B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628B8">
        <w:rPr>
          <w:rFonts w:ascii="Times New Roman" w:hAnsi="Times New Roman" w:cs="Times New Roman"/>
          <w:sz w:val="28"/>
          <w:szCs w:val="28"/>
        </w:rPr>
        <w:t>Книга не просто красивая мебель,</w:t>
      </w:r>
    </w:p>
    <w:p w14:paraId="626372E5" w14:textId="384AA22F" w:rsidR="00DC680B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>Не приложенье дубовых шкафов,</w:t>
      </w:r>
    </w:p>
    <w:p w14:paraId="242D88C6" w14:textId="77777777" w:rsidR="001628B8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C3B93AF" w14:textId="77777777" w:rsidR="00DC680B" w:rsidRPr="001628B8" w:rsidRDefault="00DC680B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b/>
          <w:bCs/>
          <w:sz w:val="28"/>
          <w:szCs w:val="28"/>
        </w:rPr>
        <w:t>Ведущий 1.</w:t>
      </w:r>
      <w:r w:rsidRPr="001628B8">
        <w:rPr>
          <w:rFonts w:ascii="Times New Roman" w:hAnsi="Times New Roman" w:cs="Times New Roman"/>
          <w:sz w:val="28"/>
          <w:szCs w:val="28"/>
        </w:rPr>
        <w:t xml:space="preserve"> Книга – волшебник, умеющий небыль</w:t>
      </w:r>
    </w:p>
    <w:p w14:paraId="349D67E8" w14:textId="6C331AC1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>В быль превращать и в основу основ.</w:t>
      </w:r>
    </w:p>
    <w:p w14:paraId="69FFC11B" w14:textId="7D601A71" w:rsidR="00DC680B" w:rsidRPr="001628B8" w:rsidRDefault="001628B8" w:rsidP="001628B8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 xml:space="preserve">Ведущий 2. </w:t>
      </w:r>
      <w:r w:rsidR="00DC680B" w:rsidRPr="001628B8">
        <w:rPr>
          <w:sz w:val="28"/>
          <w:szCs w:val="28"/>
        </w:rPr>
        <w:t>Литература имеет огромное значение в жизни каждого человека. Ведь человек в высоком смысле слова становится человеком благодаря литературе</w:t>
      </w:r>
      <w:r w:rsidRPr="001628B8">
        <w:rPr>
          <w:sz w:val="28"/>
          <w:szCs w:val="28"/>
        </w:rPr>
        <w:t>.</w:t>
      </w:r>
      <w:r w:rsidR="00DC680B" w:rsidRPr="001628B8">
        <w:rPr>
          <w:sz w:val="28"/>
          <w:szCs w:val="28"/>
        </w:rPr>
        <w:t xml:space="preserve"> Все ценности человек ч</w:t>
      </w:r>
      <w:r w:rsidRPr="001628B8">
        <w:rPr>
          <w:sz w:val="28"/>
          <w:szCs w:val="28"/>
        </w:rPr>
        <w:t>е</w:t>
      </w:r>
      <w:r w:rsidR="00DC680B" w:rsidRPr="001628B8">
        <w:rPr>
          <w:sz w:val="28"/>
          <w:szCs w:val="28"/>
        </w:rPr>
        <w:t>рпает из книг. Книга - источник всех знаний. Книги заставляют человека мыслить, воспитывают собственное мнение, развивают воображение.</w:t>
      </w:r>
    </w:p>
    <w:p w14:paraId="13A00D97" w14:textId="463BFDD1" w:rsidR="00DC680B" w:rsidRPr="001628B8" w:rsidRDefault="001628B8" w:rsidP="001628B8">
      <w:pPr>
        <w:pStyle w:val="a3"/>
        <w:jc w:val="both"/>
        <w:rPr>
          <w:sz w:val="28"/>
          <w:szCs w:val="28"/>
        </w:rPr>
      </w:pPr>
      <w:r w:rsidRPr="001628B8">
        <w:rPr>
          <w:b/>
          <w:bCs/>
          <w:sz w:val="28"/>
          <w:szCs w:val="28"/>
        </w:rPr>
        <w:t xml:space="preserve">Ведущий 1. </w:t>
      </w:r>
      <w:r w:rsidRPr="001628B8">
        <w:rPr>
          <w:sz w:val="28"/>
          <w:szCs w:val="28"/>
        </w:rPr>
        <w:t>Г</w:t>
      </w:r>
      <w:r w:rsidR="00DC680B" w:rsidRPr="001628B8">
        <w:rPr>
          <w:sz w:val="28"/>
          <w:szCs w:val="28"/>
        </w:rPr>
        <w:t xml:space="preserve">лавная наша задача - привлечь внимание к чтению. Ведь современный человек не может считать себя образованным, если он не читает. Чтобы быть в курсе всех новостей, открытий, поспевать за новинками в литературе, современному ученику необходимо читать не менее ста страниц в день. К сожалению, этим похвастать мы не можем. Вы скажете, что все можно найти в Интернете. Но компьютер не может заменить настоящую книгу, в настоящем переплете и с настоящими страницами. </w:t>
      </w:r>
    </w:p>
    <w:p w14:paraId="7E361917" w14:textId="1B211360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b/>
          <w:bCs/>
          <w:sz w:val="28"/>
          <w:szCs w:val="28"/>
        </w:rPr>
        <w:t>Ведущий 2.</w:t>
      </w:r>
      <w:r>
        <w:rPr>
          <w:b/>
          <w:bCs/>
        </w:rPr>
        <w:t xml:space="preserve"> </w:t>
      </w:r>
      <w:r w:rsidR="00DC680B" w:rsidRPr="001628B8">
        <w:rPr>
          <w:rFonts w:ascii="Times New Roman" w:hAnsi="Times New Roman" w:cs="Times New Roman"/>
          <w:sz w:val="28"/>
          <w:szCs w:val="28"/>
        </w:rPr>
        <w:t>В моём шкафу теснится к тому том,</w:t>
      </w:r>
    </w:p>
    <w:p w14:paraId="7C6D933E" w14:textId="7152AA1F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 w:rsidRPr="001628B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>И каждый том на полке словно дом…</w:t>
      </w:r>
    </w:p>
    <w:p w14:paraId="12B6B686" w14:textId="02F20F52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 xml:space="preserve">Обложку-дверь откроешь второпях – </w:t>
      </w:r>
    </w:p>
    <w:p w14:paraId="0684F60B" w14:textId="77410E6D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>И ты вошёл, и ты уже в гостях.</w:t>
      </w:r>
    </w:p>
    <w:p w14:paraId="35DFC2C9" w14:textId="7873A4B9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>Как переулок – каждый книжный ряд.</w:t>
      </w:r>
    </w:p>
    <w:p w14:paraId="64407B19" w14:textId="5881275F" w:rsidR="00DC680B" w:rsidRPr="001628B8" w:rsidRDefault="001628B8" w:rsidP="001628B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C680B" w:rsidRPr="001628B8">
        <w:rPr>
          <w:rFonts w:ascii="Times New Roman" w:hAnsi="Times New Roman" w:cs="Times New Roman"/>
          <w:sz w:val="28"/>
          <w:szCs w:val="28"/>
        </w:rPr>
        <w:t xml:space="preserve">И весь мой шкаф – чудесный Книгоград… </w:t>
      </w:r>
    </w:p>
    <w:p w14:paraId="01A0A796" w14:textId="7C7093F8" w:rsidR="00DC680B" w:rsidRPr="001628B8" w:rsidRDefault="001628B8" w:rsidP="001628B8">
      <w:pPr>
        <w:pStyle w:val="a3"/>
        <w:jc w:val="both"/>
        <w:rPr>
          <w:sz w:val="28"/>
          <w:szCs w:val="28"/>
        </w:rPr>
      </w:pPr>
      <w:r>
        <w:rPr>
          <w:b/>
          <w:bCs/>
        </w:rPr>
        <w:t xml:space="preserve">Ведущий 1. </w:t>
      </w:r>
      <w:r w:rsidR="00DC680B" w:rsidRPr="001628B8">
        <w:rPr>
          <w:sz w:val="28"/>
          <w:szCs w:val="28"/>
        </w:rPr>
        <w:t>Надеюсь, что у каждого из вас появится так называемая «золотая полка» с любимыми книгами наших классиков: А.С.</w:t>
      </w:r>
      <w:r w:rsidRPr="001628B8">
        <w:rPr>
          <w:sz w:val="28"/>
          <w:szCs w:val="28"/>
        </w:rPr>
        <w:t xml:space="preserve"> </w:t>
      </w:r>
      <w:r w:rsidR="00DC680B" w:rsidRPr="001628B8">
        <w:rPr>
          <w:sz w:val="28"/>
          <w:szCs w:val="28"/>
        </w:rPr>
        <w:t>Пушкина, М.Ю.</w:t>
      </w:r>
      <w:r w:rsidRPr="001628B8">
        <w:rPr>
          <w:sz w:val="28"/>
          <w:szCs w:val="28"/>
        </w:rPr>
        <w:t xml:space="preserve"> </w:t>
      </w:r>
      <w:r w:rsidR="00DC680B" w:rsidRPr="001628B8">
        <w:rPr>
          <w:sz w:val="28"/>
          <w:szCs w:val="28"/>
        </w:rPr>
        <w:t>Лермонтова, Н.А.</w:t>
      </w:r>
      <w:r w:rsidRPr="001628B8">
        <w:rPr>
          <w:sz w:val="28"/>
          <w:szCs w:val="28"/>
        </w:rPr>
        <w:t xml:space="preserve"> </w:t>
      </w:r>
      <w:r w:rsidR="00DC680B" w:rsidRPr="001628B8">
        <w:rPr>
          <w:sz w:val="28"/>
          <w:szCs w:val="28"/>
        </w:rPr>
        <w:t>Некрасова, Ф.М.</w:t>
      </w:r>
      <w:r w:rsidRPr="001628B8">
        <w:rPr>
          <w:sz w:val="28"/>
          <w:szCs w:val="28"/>
        </w:rPr>
        <w:t xml:space="preserve"> </w:t>
      </w:r>
      <w:r w:rsidR="00DC680B" w:rsidRPr="001628B8">
        <w:rPr>
          <w:sz w:val="28"/>
          <w:szCs w:val="28"/>
        </w:rPr>
        <w:t>Достоевского, Л.Н.</w:t>
      </w:r>
      <w:r w:rsidRPr="001628B8">
        <w:rPr>
          <w:sz w:val="28"/>
          <w:szCs w:val="28"/>
        </w:rPr>
        <w:t xml:space="preserve"> </w:t>
      </w:r>
      <w:r w:rsidR="00DC680B" w:rsidRPr="001628B8">
        <w:rPr>
          <w:sz w:val="28"/>
          <w:szCs w:val="28"/>
        </w:rPr>
        <w:t>Толстого.</w:t>
      </w:r>
      <w:r w:rsidRPr="001628B8">
        <w:rPr>
          <w:sz w:val="28"/>
          <w:szCs w:val="28"/>
        </w:rPr>
        <w:t xml:space="preserve"> </w:t>
      </w:r>
      <w:r w:rsidR="00DC680B" w:rsidRPr="001628B8">
        <w:rPr>
          <w:sz w:val="28"/>
          <w:szCs w:val="28"/>
        </w:rPr>
        <w:t>И в конце нашего праздника мы хотим обратиться к высказыванию К.Г.Паустовского: «Читайте! Пусть в вашей жизни не будет ни одного дня, когда бы вы не прочли хоть одной страницы из новой книги».</w:t>
      </w:r>
    </w:p>
    <w:p w14:paraId="326272B4" w14:textId="77777777" w:rsidR="0054488E" w:rsidRDefault="0054488E" w:rsidP="00B917E9">
      <w:pPr>
        <w:pStyle w:val="a3"/>
        <w:jc w:val="center"/>
        <w:rPr>
          <w:color w:val="002060"/>
        </w:rPr>
      </w:pPr>
    </w:p>
    <w:p w14:paraId="2DB98495" w14:textId="77777777" w:rsidR="0054488E" w:rsidRDefault="0054488E" w:rsidP="00DC680B">
      <w:pPr>
        <w:pStyle w:val="a3"/>
        <w:jc w:val="right"/>
        <w:rPr>
          <w:color w:val="002060"/>
        </w:rPr>
      </w:pPr>
    </w:p>
    <w:p w14:paraId="08B87949" w14:textId="77777777" w:rsidR="0054488E" w:rsidRDefault="0054488E" w:rsidP="00DC680B">
      <w:pPr>
        <w:pStyle w:val="a3"/>
        <w:jc w:val="right"/>
        <w:rPr>
          <w:color w:val="002060"/>
        </w:rPr>
      </w:pPr>
    </w:p>
    <w:p w14:paraId="3460CCDF" w14:textId="412021AB" w:rsidR="00DC680B" w:rsidRPr="0054488E" w:rsidRDefault="00DC680B" w:rsidP="00DC680B">
      <w:pPr>
        <w:pStyle w:val="a3"/>
        <w:jc w:val="right"/>
        <w:rPr>
          <w:b/>
          <w:bCs/>
          <w:sz w:val="28"/>
          <w:szCs w:val="28"/>
        </w:rPr>
      </w:pPr>
      <w:r w:rsidRPr="0054488E">
        <w:rPr>
          <w:b/>
          <w:bCs/>
          <w:sz w:val="28"/>
          <w:szCs w:val="28"/>
        </w:rPr>
        <w:lastRenderedPageBreak/>
        <w:t>Приложение 1</w:t>
      </w:r>
    </w:p>
    <w:p w14:paraId="00A04937" w14:textId="77777777" w:rsidR="00DC680B" w:rsidRPr="0054488E" w:rsidRDefault="00DC680B" w:rsidP="00DC680B">
      <w:pPr>
        <w:pStyle w:val="a3"/>
        <w:rPr>
          <w:b/>
          <w:bCs/>
          <w:sz w:val="28"/>
          <w:szCs w:val="28"/>
        </w:rPr>
      </w:pPr>
      <w:r w:rsidRPr="0054488E">
        <w:rPr>
          <w:b/>
          <w:bCs/>
          <w:sz w:val="28"/>
          <w:szCs w:val="28"/>
        </w:rPr>
        <w:t>СКАЗКА О МЁРТВОЙ ЦАРЕВНЕ</w:t>
      </w:r>
      <w:r w:rsidRPr="0054488E">
        <w:rPr>
          <w:b/>
          <w:bCs/>
          <w:sz w:val="28"/>
          <w:szCs w:val="28"/>
        </w:rPr>
        <w:br/>
        <w:t>И О СЕМИ БОГАТЫРЯХ</w:t>
      </w:r>
    </w:p>
    <w:p w14:paraId="202575AC" w14:textId="41F65386" w:rsidR="00DC680B" w:rsidRPr="0054488E" w:rsidRDefault="00DC680B" w:rsidP="00DC680B">
      <w:pPr>
        <w:pStyle w:val="a3"/>
        <w:rPr>
          <w:sz w:val="28"/>
          <w:szCs w:val="28"/>
        </w:rPr>
      </w:pPr>
      <w:r w:rsidRPr="0054488E">
        <w:rPr>
          <w:sz w:val="28"/>
          <w:szCs w:val="28"/>
        </w:rPr>
        <w:t>«Свет мой, зеркальце! скажи</w:t>
      </w:r>
      <w:r w:rsidRPr="0054488E">
        <w:rPr>
          <w:sz w:val="28"/>
          <w:szCs w:val="28"/>
        </w:rPr>
        <w:br/>
        <w:t>Да всю правду доложи:</w:t>
      </w:r>
      <w:r w:rsidRPr="0054488E">
        <w:rPr>
          <w:sz w:val="28"/>
          <w:szCs w:val="28"/>
        </w:rPr>
        <w:br/>
        <w:t>Я ль на свете всех милее,</w:t>
      </w:r>
      <w:r w:rsidRPr="0054488E">
        <w:rPr>
          <w:sz w:val="28"/>
          <w:szCs w:val="28"/>
        </w:rPr>
        <w:br/>
        <w:t>Всех румяней и белее?»</w:t>
      </w:r>
    </w:p>
    <w:p w14:paraId="58200989" w14:textId="5636A872" w:rsidR="00DC680B" w:rsidRPr="0054488E" w:rsidRDefault="00DC680B" w:rsidP="00DC680B">
      <w:pPr>
        <w:pStyle w:val="a3"/>
        <w:rPr>
          <w:sz w:val="28"/>
          <w:szCs w:val="28"/>
        </w:rPr>
      </w:pPr>
      <w:r w:rsidRPr="0054488E">
        <w:rPr>
          <w:sz w:val="28"/>
          <w:szCs w:val="28"/>
        </w:rPr>
        <w:t>Что же зеркальце в ответ?</w:t>
      </w:r>
      <w:r w:rsidRPr="0054488E">
        <w:rPr>
          <w:sz w:val="28"/>
          <w:szCs w:val="28"/>
        </w:rPr>
        <w:br/>
        <w:t>«Ты прекрасна, спору нет;</w:t>
      </w:r>
      <w:r w:rsidRPr="0054488E">
        <w:rPr>
          <w:sz w:val="28"/>
          <w:szCs w:val="28"/>
        </w:rPr>
        <w:br/>
        <w:t>Но царевна всех милее,</w:t>
      </w:r>
      <w:r w:rsidRPr="0054488E">
        <w:rPr>
          <w:sz w:val="28"/>
          <w:szCs w:val="28"/>
        </w:rPr>
        <w:br/>
        <w:t>Всех румяней и белее».</w:t>
      </w:r>
      <w:r w:rsidRPr="0054488E">
        <w:rPr>
          <w:sz w:val="28"/>
          <w:szCs w:val="28"/>
        </w:rPr>
        <w:br/>
        <w:t>Как царица отпрыгнёт,</w:t>
      </w:r>
      <w:r w:rsidRPr="0054488E">
        <w:rPr>
          <w:sz w:val="28"/>
          <w:szCs w:val="28"/>
        </w:rPr>
        <w:br/>
        <w:t xml:space="preserve"> Да как ручку </w:t>
      </w:r>
      <w:proofErr w:type="spellStart"/>
      <w:r w:rsidRPr="0054488E">
        <w:rPr>
          <w:sz w:val="28"/>
          <w:szCs w:val="28"/>
        </w:rPr>
        <w:t>замахнёт</w:t>
      </w:r>
      <w:proofErr w:type="spellEnd"/>
      <w:r w:rsidRPr="0054488E">
        <w:rPr>
          <w:sz w:val="28"/>
          <w:szCs w:val="28"/>
        </w:rPr>
        <w:t>,</w:t>
      </w:r>
      <w:r w:rsidRPr="0054488E">
        <w:rPr>
          <w:sz w:val="28"/>
          <w:szCs w:val="28"/>
        </w:rPr>
        <w:br/>
        <w:t>Да по зеркальцу как хлопнет,</w:t>
      </w:r>
      <w:r w:rsidRPr="0054488E">
        <w:rPr>
          <w:sz w:val="28"/>
          <w:szCs w:val="28"/>
        </w:rPr>
        <w:br/>
        <w:t>Каблучком-то как притопнет!..</w:t>
      </w:r>
      <w:r w:rsidRPr="0054488E">
        <w:rPr>
          <w:sz w:val="28"/>
          <w:szCs w:val="28"/>
        </w:rPr>
        <w:br/>
        <w:t>«Ах ты, мерзкое стекло!</w:t>
      </w:r>
      <w:r w:rsidRPr="0054488E">
        <w:rPr>
          <w:sz w:val="28"/>
          <w:szCs w:val="28"/>
        </w:rPr>
        <w:br/>
        <w:t>Это врёшь ты мне назло.</w:t>
      </w:r>
      <w:r w:rsidRPr="0054488E">
        <w:rPr>
          <w:sz w:val="28"/>
          <w:szCs w:val="28"/>
        </w:rPr>
        <w:br/>
        <w:t> Как тягаться ей со мною?</w:t>
      </w:r>
      <w:r w:rsidRPr="0054488E">
        <w:rPr>
          <w:sz w:val="28"/>
          <w:szCs w:val="28"/>
        </w:rPr>
        <w:br/>
        <w:t>Я в ней дурь-то успокою.</w:t>
      </w:r>
      <w:r w:rsidRPr="0054488E">
        <w:rPr>
          <w:sz w:val="28"/>
          <w:szCs w:val="28"/>
        </w:rPr>
        <w:br/>
        <w:t>Вишь какая подросла!</w:t>
      </w:r>
      <w:r w:rsidRPr="0054488E">
        <w:rPr>
          <w:sz w:val="28"/>
          <w:szCs w:val="28"/>
        </w:rPr>
        <w:br/>
        <w:t>И не диво, что бела:</w:t>
      </w:r>
      <w:r w:rsidRPr="0054488E">
        <w:rPr>
          <w:sz w:val="28"/>
          <w:szCs w:val="28"/>
        </w:rPr>
        <w:br/>
        <w:t>Мать брюхатая сидела</w:t>
      </w:r>
      <w:r w:rsidRPr="0054488E">
        <w:rPr>
          <w:sz w:val="28"/>
          <w:szCs w:val="28"/>
        </w:rPr>
        <w:br/>
        <w:t> Да на снег лишь и глядела!</w:t>
      </w:r>
      <w:r w:rsidRPr="0054488E">
        <w:rPr>
          <w:sz w:val="28"/>
          <w:szCs w:val="28"/>
        </w:rPr>
        <w:br/>
        <w:t>Но скажи: как можно ей</w:t>
      </w:r>
      <w:r w:rsidRPr="0054488E">
        <w:rPr>
          <w:sz w:val="28"/>
          <w:szCs w:val="28"/>
        </w:rPr>
        <w:br/>
        <w:t>Быть во всём меня милей?</w:t>
      </w:r>
      <w:r w:rsidRPr="0054488E">
        <w:rPr>
          <w:sz w:val="28"/>
          <w:szCs w:val="28"/>
        </w:rPr>
        <w:br/>
        <w:t>Признавайся: всех я краше.</w:t>
      </w:r>
      <w:r w:rsidRPr="0054488E">
        <w:rPr>
          <w:sz w:val="28"/>
          <w:szCs w:val="28"/>
        </w:rPr>
        <w:br/>
        <w:t>Обойди всё царство наше,</w:t>
      </w:r>
      <w:r w:rsidRPr="0054488E">
        <w:rPr>
          <w:sz w:val="28"/>
          <w:szCs w:val="28"/>
        </w:rPr>
        <w:br/>
        <w:t>Хоть весь мир; мне ровной нет.</w:t>
      </w:r>
      <w:r w:rsidRPr="0054488E">
        <w:rPr>
          <w:sz w:val="28"/>
          <w:szCs w:val="28"/>
        </w:rPr>
        <w:br/>
        <w:t>Так ли?» Зеркальце в ответ:</w:t>
      </w:r>
      <w:r w:rsidRPr="0054488E">
        <w:rPr>
          <w:sz w:val="28"/>
          <w:szCs w:val="28"/>
        </w:rPr>
        <w:br/>
        <w:t>«А царевна всё ж милее,</w:t>
      </w:r>
      <w:r w:rsidRPr="0054488E">
        <w:rPr>
          <w:sz w:val="28"/>
          <w:szCs w:val="28"/>
        </w:rPr>
        <w:br/>
        <w:t>Всё ж румяней и белее».</w:t>
      </w:r>
    </w:p>
    <w:p w14:paraId="601AA363" w14:textId="77777777" w:rsidR="006A5B0C" w:rsidRPr="0054488E" w:rsidRDefault="006A5B0C" w:rsidP="00DC680B">
      <w:pPr>
        <w:pStyle w:val="a3"/>
        <w:jc w:val="right"/>
        <w:rPr>
          <w:b/>
          <w:bCs/>
          <w:sz w:val="28"/>
          <w:szCs w:val="28"/>
        </w:rPr>
      </w:pPr>
    </w:p>
    <w:p w14:paraId="78FAE5E7" w14:textId="77777777" w:rsidR="006A5B0C" w:rsidRPr="004550DC" w:rsidRDefault="006A5B0C" w:rsidP="00DC680B">
      <w:pPr>
        <w:pStyle w:val="a3"/>
        <w:jc w:val="right"/>
        <w:rPr>
          <w:b/>
          <w:bCs/>
          <w:color w:val="002060"/>
        </w:rPr>
      </w:pPr>
    </w:p>
    <w:p w14:paraId="4C52C00F" w14:textId="77777777" w:rsidR="006A5B0C" w:rsidRPr="004550DC" w:rsidRDefault="006A5B0C" w:rsidP="00DC680B">
      <w:pPr>
        <w:pStyle w:val="a3"/>
        <w:jc w:val="right"/>
        <w:rPr>
          <w:b/>
          <w:bCs/>
          <w:color w:val="002060"/>
        </w:rPr>
      </w:pPr>
    </w:p>
    <w:p w14:paraId="1D9EE415" w14:textId="77777777" w:rsidR="006A5B0C" w:rsidRPr="004550DC" w:rsidRDefault="006A5B0C" w:rsidP="00DC680B">
      <w:pPr>
        <w:pStyle w:val="a3"/>
        <w:jc w:val="right"/>
        <w:rPr>
          <w:b/>
          <w:bCs/>
          <w:color w:val="002060"/>
        </w:rPr>
      </w:pPr>
    </w:p>
    <w:p w14:paraId="73A0AAEE" w14:textId="77777777" w:rsidR="006A5B0C" w:rsidRPr="004550DC" w:rsidRDefault="006A5B0C" w:rsidP="00DC680B">
      <w:pPr>
        <w:pStyle w:val="a3"/>
        <w:jc w:val="right"/>
        <w:rPr>
          <w:b/>
          <w:bCs/>
          <w:color w:val="002060"/>
        </w:rPr>
      </w:pPr>
    </w:p>
    <w:p w14:paraId="312C7F32" w14:textId="09E906FE" w:rsidR="006A5B0C" w:rsidRDefault="006A5B0C" w:rsidP="0054488E">
      <w:pPr>
        <w:pStyle w:val="a3"/>
        <w:rPr>
          <w:b/>
          <w:bCs/>
          <w:color w:val="002060"/>
        </w:rPr>
      </w:pPr>
    </w:p>
    <w:p w14:paraId="4BBDEF20" w14:textId="77777777" w:rsidR="0054488E" w:rsidRPr="004550DC" w:rsidRDefault="0054488E" w:rsidP="0054488E">
      <w:pPr>
        <w:pStyle w:val="a3"/>
        <w:rPr>
          <w:b/>
          <w:bCs/>
          <w:color w:val="002060"/>
        </w:rPr>
      </w:pPr>
    </w:p>
    <w:p w14:paraId="131862E1" w14:textId="77777777" w:rsidR="00DC680B" w:rsidRPr="00B917E9" w:rsidRDefault="00DC680B" w:rsidP="0054488E">
      <w:pPr>
        <w:pStyle w:val="a3"/>
        <w:jc w:val="right"/>
      </w:pPr>
      <w:r w:rsidRPr="00B917E9">
        <w:rPr>
          <w:b/>
          <w:bCs/>
        </w:rPr>
        <w:lastRenderedPageBreak/>
        <w:t>Приложение 2</w:t>
      </w:r>
    </w:p>
    <w:p w14:paraId="299610AE" w14:textId="0AFA9DDA" w:rsidR="00DC680B" w:rsidRPr="0054488E" w:rsidRDefault="00DC680B" w:rsidP="00DC680B">
      <w:pPr>
        <w:pStyle w:val="a3"/>
        <w:rPr>
          <w:sz w:val="28"/>
          <w:szCs w:val="28"/>
        </w:rPr>
      </w:pPr>
      <w:r w:rsidRPr="0054488E">
        <w:rPr>
          <w:b/>
          <w:bCs/>
          <w:sz w:val="28"/>
          <w:szCs w:val="28"/>
        </w:rPr>
        <w:t>Крылов И.А</w:t>
      </w:r>
      <w:r w:rsidR="0054488E">
        <w:rPr>
          <w:b/>
          <w:bCs/>
          <w:sz w:val="28"/>
          <w:szCs w:val="28"/>
        </w:rPr>
        <w:t>.</w:t>
      </w:r>
      <w:r w:rsidRPr="0054488E">
        <w:rPr>
          <w:b/>
          <w:bCs/>
          <w:sz w:val="28"/>
          <w:szCs w:val="28"/>
        </w:rPr>
        <w:t xml:space="preserve"> «Квартет»</w:t>
      </w:r>
    </w:p>
    <w:p w14:paraId="7D0AACDD" w14:textId="77777777" w:rsidR="00DC680B" w:rsidRPr="0054488E" w:rsidRDefault="00DC680B" w:rsidP="00DC680B">
      <w:pPr>
        <w:pStyle w:val="a3"/>
        <w:rPr>
          <w:sz w:val="28"/>
          <w:szCs w:val="28"/>
        </w:rPr>
      </w:pPr>
      <w:r w:rsidRPr="0054488E">
        <w:rPr>
          <w:sz w:val="28"/>
          <w:szCs w:val="28"/>
        </w:rPr>
        <w:t>Проказница-Мартышка,</w:t>
      </w:r>
      <w:r w:rsidRPr="0054488E">
        <w:rPr>
          <w:sz w:val="28"/>
          <w:szCs w:val="28"/>
        </w:rPr>
        <w:br/>
        <w:t>Осёл,</w:t>
      </w:r>
      <w:r w:rsidRPr="0054488E">
        <w:rPr>
          <w:sz w:val="28"/>
          <w:szCs w:val="28"/>
        </w:rPr>
        <w:br/>
        <w:t>Козёл</w:t>
      </w:r>
      <w:r w:rsidRPr="0054488E">
        <w:rPr>
          <w:sz w:val="28"/>
          <w:szCs w:val="28"/>
        </w:rPr>
        <w:br/>
        <w:t>Да косолапый Мишка</w:t>
      </w:r>
      <w:r w:rsidRPr="0054488E">
        <w:rPr>
          <w:sz w:val="28"/>
          <w:szCs w:val="28"/>
        </w:rPr>
        <w:br/>
        <w:t>Затеяли сыграть Квартет.</w:t>
      </w:r>
      <w:r w:rsidRPr="0054488E">
        <w:rPr>
          <w:sz w:val="28"/>
          <w:szCs w:val="28"/>
        </w:rPr>
        <w:br/>
        <w:t>Достали нот, баса, альта, две скрипки</w:t>
      </w:r>
      <w:r w:rsidRPr="0054488E">
        <w:rPr>
          <w:sz w:val="28"/>
          <w:szCs w:val="28"/>
        </w:rPr>
        <w:br/>
        <w:t>И сели на лужок под липки, —</w:t>
      </w:r>
      <w:r w:rsidRPr="0054488E">
        <w:rPr>
          <w:sz w:val="28"/>
          <w:szCs w:val="28"/>
        </w:rPr>
        <w:br/>
        <w:t>Пленять своим искусством свет.</w:t>
      </w:r>
      <w:r w:rsidRPr="0054488E">
        <w:rPr>
          <w:sz w:val="28"/>
          <w:szCs w:val="28"/>
        </w:rPr>
        <w:br/>
        <w:t>Ударили в смычки, дерут, а толку нет.</w:t>
      </w:r>
      <w:r w:rsidRPr="0054488E">
        <w:rPr>
          <w:sz w:val="28"/>
          <w:szCs w:val="28"/>
        </w:rPr>
        <w:br/>
        <w:t>«Стой, братцы, стой! — кричит Мартышка. —</w:t>
      </w:r>
      <w:r w:rsidRPr="0054488E">
        <w:rPr>
          <w:sz w:val="28"/>
          <w:szCs w:val="28"/>
        </w:rPr>
        <w:br/>
        <w:t>Погодите!</w:t>
      </w:r>
      <w:r w:rsidRPr="0054488E">
        <w:rPr>
          <w:sz w:val="28"/>
          <w:szCs w:val="28"/>
        </w:rPr>
        <w:br/>
        <w:t>Как музыке идти? Ведь вы не так сидите.</w:t>
      </w:r>
      <w:r w:rsidRPr="0054488E">
        <w:rPr>
          <w:sz w:val="28"/>
          <w:szCs w:val="28"/>
        </w:rPr>
        <w:br/>
        <w:t>Ты с басом, Мишенька, садись против альта,</w:t>
      </w:r>
      <w:r w:rsidRPr="0054488E">
        <w:rPr>
          <w:sz w:val="28"/>
          <w:szCs w:val="28"/>
        </w:rPr>
        <w:br/>
        <w:t>Я, прима, сяду против вторы;</w:t>
      </w:r>
      <w:r w:rsidRPr="0054488E">
        <w:rPr>
          <w:sz w:val="28"/>
          <w:szCs w:val="28"/>
        </w:rPr>
        <w:br/>
        <w:t>Тогда пойдет уж музыка не та:</w:t>
      </w:r>
      <w:r w:rsidRPr="0054488E">
        <w:rPr>
          <w:sz w:val="28"/>
          <w:szCs w:val="28"/>
        </w:rPr>
        <w:br/>
        <w:t>У нас запляшут лес и горы!»</w:t>
      </w:r>
      <w:r w:rsidRPr="0054488E">
        <w:rPr>
          <w:sz w:val="28"/>
          <w:szCs w:val="28"/>
        </w:rPr>
        <w:br/>
        <w:t>Расселись, начали Квартет;</w:t>
      </w:r>
      <w:r w:rsidRPr="0054488E">
        <w:rPr>
          <w:sz w:val="28"/>
          <w:szCs w:val="28"/>
        </w:rPr>
        <w:br/>
        <w:t>Он все-таки на лад нейдёт.</w:t>
      </w:r>
      <w:r w:rsidRPr="0054488E">
        <w:rPr>
          <w:sz w:val="28"/>
          <w:szCs w:val="28"/>
        </w:rPr>
        <w:br/>
        <w:t>«Постойте ж, я сыскал секрет? —</w:t>
      </w:r>
      <w:r w:rsidRPr="0054488E">
        <w:rPr>
          <w:sz w:val="28"/>
          <w:szCs w:val="28"/>
        </w:rPr>
        <w:br/>
        <w:t>Кричит Осёл, — мы, верно, уж поладим,</w:t>
      </w:r>
      <w:r w:rsidRPr="0054488E">
        <w:rPr>
          <w:sz w:val="28"/>
          <w:szCs w:val="28"/>
        </w:rPr>
        <w:br/>
        <w:t>Коль рядом сядем».</w:t>
      </w:r>
      <w:r w:rsidRPr="0054488E">
        <w:rPr>
          <w:sz w:val="28"/>
          <w:szCs w:val="28"/>
        </w:rPr>
        <w:br/>
        <w:t>Послушались Осла: уселись чинно в ряд;</w:t>
      </w:r>
      <w:r w:rsidRPr="0054488E">
        <w:rPr>
          <w:sz w:val="28"/>
          <w:szCs w:val="28"/>
        </w:rPr>
        <w:br/>
        <w:t>А все-таки Квартет нейдёт на лад.</w:t>
      </w:r>
      <w:r w:rsidRPr="0054488E">
        <w:rPr>
          <w:sz w:val="28"/>
          <w:szCs w:val="28"/>
        </w:rPr>
        <w:br/>
        <w:t>Вот пуще прежнего пошли у них разборы</w:t>
      </w:r>
      <w:r w:rsidRPr="0054488E">
        <w:rPr>
          <w:sz w:val="28"/>
          <w:szCs w:val="28"/>
        </w:rPr>
        <w:br/>
        <w:t>И споры,</w:t>
      </w:r>
      <w:r w:rsidRPr="0054488E">
        <w:rPr>
          <w:sz w:val="28"/>
          <w:szCs w:val="28"/>
        </w:rPr>
        <w:br/>
        <w:t>Кому и как сидеть.</w:t>
      </w:r>
      <w:r w:rsidRPr="0054488E">
        <w:rPr>
          <w:sz w:val="28"/>
          <w:szCs w:val="28"/>
        </w:rPr>
        <w:br/>
        <w:t>Случилось Соловью на шум их прилететь.</w:t>
      </w:r>
      <w:r w:rsidRPr="0054488E">
        <w:rPr>
          <w:sz w:val="28"/>
          <w:szCs w:val="28"/>
        </w:rPr>
        <w:br/>
        <w:t>Тут с просьбой все к нему, чтоб их решить сомненье.</w:t>
      </w:r>
      <w:r w:rsidRPr="0054488E">
        <w:rPr>
          <w:sz w:val="28"/>
          <w:szCs w:val="28"/>
        </w:rPr>
        <w:br/>
        <w:t>«Пожалуй, — говорят, — возьми на час терпенье,</w:t>
      </w:r>
      <w:r w:rsidRPr="0054488E">
        <w:rPr>
          <w:sz w:val="28"/>
          <w:szCs w:val="28"/>
        </w:rPr>
        <w:br/>
        <w:t xml:space="preserve">Чтобы Квартет в порядок наш </w:t>
      </w:r>
      <w:proofErr w:type="spellStart"/>
      <w:r w:rsidRPr="0054488E">
        <w:rPr>
          <w:sz w:val="28"/>
          <w:szCs w:val="28"/>
        </w:rPr>
        <w:t>привесть</w:t>
      </w:r>
      <w:proofErr w:type="spellEnd"/>
      <w:r w:rsidRPr="0054488E">
        <w:rPr>
          <w:sz w:val="28"/>
          <w:szCs w:val="28"/>
        </w:rPr>
        <w:t>:</w:t>
      </w:r>
      <w:r w:rsidRPr="0054488E">
        <w:rPr>
          <w:sz w:val="28"/>
          <w:szCs w:val="28"/>
        </w:rPr>
        <w:br/>
        <w:t>И ноты есть у нас, и инструменты есть,</w:t>
      </w:r>
      <w:r w:rsidRPr="0054488E">
        <w:rPr>
          <w:sz w:val="28"/>
          <w:szCs w:val="28"/>
        </w:rPr>
        <w:br/>
        <w:t>Скажи лишь, как нам сесть!» —</w:t>
      </w:r>
      <w:r w:rsidRPr="0054488E">
        <w:rPr>
          <w:sz w:val="28"/>
          <w:szCs w:val="28"/>
        </w:rPr>
        <w:br/>
        <w:t>«Чтоб музыкантом быть, так надобно уменье</w:t>
      </w:r>
      <w:r w:rsidRPr="0054488E">
        <w:rPr>
          <w:sz w:val="28"/>
          <w:szCs w:val="28"/>
        </w:rPr>
        <w:br/>
        <w:t>И уши ваших понежней, —</w:t>
      </w:r>
      <w:r w:rsidRPr="0054488E">
        <w:rPr>
          <w:sz w:val="28"/>
          <w:szCs w:val="28"/>
        </w:rPr>
        <w:br/>
        <w:t>Им отвечает Соловей, —</w:t>
      </w:r>
      <w:r w:rsidRPr="0054488E">
        <w:rPr>
          <w:sz w:val="28"/>
          <w:szCs w:val="28"/>
        </w:rPr>
        <w:br/>
        <w:t>А вы, друзья, как ни садитесь;</w:t>
      </w:r>
      <w:r w:rsidRPr="0054488E">
        <w:rPr>
          <w:sz w:val="28"/>
          <w:szCs w:val="28"/>
        </w:rPr>
        <w:br/>
        <w:t>Всё в музыканты не годитесь».</w:t>
      </w:r>
    </w:p>
    <w:p w14:paraId="1D968955" w14:textId="77777777" w:rsidR="006A5B0C" w:rsidRPr="0054488E" w:rsidRDefault="006A5B0C" w:rsidP="00DC680B">
      <w:pPr>
        <w:pStyle w:val="a3"/>
        <w:rPr>
          <w:sz w:val="28"/>
          <w:szCs w:val="28"/>
        </w:rPr>
      </w:pPr>
    </w:p>
    <w:p w14:paraId="3F48B2A8" w14:textId="4B866340" w:rsidR="006A5B0C" w:rsidRDefault="006A5B0C" w:rsidP="00DC680B">
      <w:pPr>
        <w:pStyle w:val="a3"/>
        <w:rPr>
          <w:sz w:val="28"/>
          <w:szCs w:val="28"/>
        </w:rPr>
      </w:pPr>
    </w:p>
    <w:p w14:paraId="7D9A6AC8" w14:textId="77777777" w:rsidR="0054488E" w:rsidRPr="004550DC" w:rsidRDefault="0054488E" w:rsidP="00DC680B">
      <w:pPr>
        <w:pStyle w:val="a3"/>
        <w:rPr>
          <w:color w:val="002060"/>
        </w:rPr>
      </w:pPr>
    </w:p>
    <w:p w14:paraId="62FA9BE3" w14:textId="77777777" w:rsidR="00DC680B" w:rsidRPr="0054488E" w:rsidRDefault="00DC680B" w:rsidP="00DC680B">
      <w:pPr>
        <w:pStyle w:val="a3"/>
        <w:jc w:val="right"/>
        <w:rPr>
          <w:b/>
          <w:bCs/>
          <w:sz w:val="28"/>
          <w:szCs w:val="28"/>
        </w:rPr>
      </w:pPr>
      <w:r w:rsidRPr="0054488E">
        <w:rPr>
          <w:b/>
          <w:bCs/>
          <w:sz w:val="28"/>
          <w:szCs w:val="28"/>
        </w:rPr>
        <w:lastRenderedPageBreak/>
        <w:t>Приложение 3</w:t>
      </w:r>
    </w:p>
    <w:p w14:paraId="433B50E5" w14:textId="77777777" w:rsidR="00DC680B" w:rsidRPr="0054488E" w:rsidRDefault="00DC680B" w:rsidP="00B917E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Антон Чехов</w:t>
      </w:r>
    </w:p>
    <w:p w14:paraId="559B3D94" w14:textId="77777777" w:rsidR="00DC680B" w:rsidRPr="0054488E" w:rsidRDefault="00DC680B" w:rsidP="00B917E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b/>
          <w:bCs/>
          <w:sz w:val="28"/>
          <w:szCs w:val="28"/>
        </w:rPr>
        <w:t>Лошадиная фамилия</w:t>
      </w:r>
    </w:p>
    <w:p w14:paraId="3F962F2E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 xml:space="preserve">У отставного генерал-майора </w:t>
      </w:r>
      <w:proofErr w:type="spellStart"/>
      <w:r w:rsidRPr="0054488E">
        <w:rPr>
          <w:rFonts w:ascii="Times New Roman" w:hAnsi="Times New Roman" w:cs="Times New Roman"/>
          <w:sz w:val="28"/>
          <w:szCs w:val="28"/>
        </w:rPr>
        <w:t>Булдеева</w:t>
      </w:r>
      <w:proofErr w:type="spellEnd"/>
      <w:r w:rsidRPr="0054488E">
        <w:rPr>
          <w:rFonts w:ascii="Times New Roman" w:hAnsi="Times New Roman" w:cs="Times New Roman"/>
          <w:sz w:val="28"/>
          <w:szCs w:val="28"/>
        </w:rPr>
        <w:t xml:space="preserve"> разболелись зубы. Он полоскал рот водкой, коньяком, прикладывал к больному зубу табачную копоть, опий, скипидар, керосин, мазал щеку йодом, в ушах у него была вата, смоченная в спирту, но всё это или не помогало, или вызывало тошноту. Приезжал доктор. Он поковырял в зубе, прописал хину, но и это не помогло. На предложение вырвать больной зуб генерал ответил отказом. Все домашние — жена, дети, прислуга, даже поваренок Петька предлагали каждый свое средство. Между прочим и приказчик </w:t>
      </w:r>
      <w:proofErr w:type="spellStart"/>
      <w:r w:rsidRPr="0054488E">
        <w:rPr>
          <w:rFonts w:ascii="Times New Roman" w:hAnsi="Times New Roman" w:cs="Times New Roman"/>
          <w:sz w:val="28"/>
          <w:szCs w:val="28"/>
        </w:rPr>
        <w:t>Булдеева</w:t>
      </w:r>
      <w:proofErr w:type="spellEnd"/>
      <w:r w:rsidRPr="0054488E">
        <w:rPr>
          <w:rFonts w:ascii="Times New Roman" w:hAnsi="Times New Roman" w:cs="Times New Roman"/>
          <w:sz w:val="28"/>
          <w:szCs w:val="28"/>
        </w:rPr>
        <w:t xml:space="preserve"> Иван </w:t>
      </w:r>
      <w:proofErr w:type="spellStart"/>
      <w:r w:rsidRPr="0054488E">
        <w:rPr>
          <w:rFonts w:ascii="Times New Roman" w:hAnsi="Times New Roman" w:cs="Times New Roman"/>
          <w:sz w:val="28"/>
          <w:szCs w:val="28"/>
        </w:rPr>
        <w:t>Евсеич</w:t>
      </w:r>
      <w:proofErr w:type="spellEnd"/>
      <w:r w:rsidRPr="0054488E">
        <w:rPr>
          <w:rFonts w:ascii="Times New Roman" w:hAnsi="Times New Roman" w:cs="Times New Roman"/>
          <w:sz w:val="28"/>
          <w:szCs w:val="28"/>
        </w:rPr>
        <w:t xml:space="preserve"> пришел к нему и посоветовал полечиться заговором.</w:t>
      </w:r>
    </w:p>
    <w:p w14:paraId="7F9CDE6F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Тут, в нашем уезде, ваше превосходительство, — сказал он, — лет десять назад служил акцизный Яков Васильич. Заговаривал зубы — первый сорт. Бывало, отвернется к окошку, пошепчет, поплюет — и как рукой! Сила ему такая дадена...</w:t>
      </w:r>
    </w:p>
    <w:p w14:paraId="400E49A7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Где же он теперь?</w:t>
      </w:r>
    </w:p>
    <w:p w14:paraId="7F2C52EC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 xml:space="preserve">— А после того, как его из акцизных </w:t>
      </w:r>
      <w:proofErr w:type="spellStart"/>
      <w:r w:rsidRPr="0054488E">
        <w:rPr>
          <w:rFonts w:ascii="Times New Roman" w:hAnsi="Times New Roman" w:cs="Times New Roman"/>
          <w:sz w:val="28"/>
          <w:szCs w:val="28"/>
        </w:rPr>
        <w:t>увольнили</w:t>
      </w:r>
      <w:proofErr w:type="spellEnd"/>
      <w:r w:rsidRPr="0054488E">
        <w:rPr>
          <w:rFonts w:ascii="Times New Roman" w:hAnsi="Times New Roman" w:cs="Times New Roman"/>
          <w:sz w:val="28"/>
          <w:szCs w:val="28"/>
        </w:rPr>
        <w:t>, в Саратове у тещи живет. Теперь только зубами и кормится. Ежели у которого человека заболит зуб, то и идут к нему, помогает... Тамошних, саратовских на дому у себя пользует, а ежели которые из других городов, то по телеграфу. Пошлите ему, ваше превосходительство, депешу, что так, мол, вот и так... у раба божьего Алексия зубы болят, прошу выпользовать. А деньги за лечение почтой пошлете.</w:t>
      </w:r>
    </w:p>
    <w:p w14:paraId="62761DF8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Ерунда! Шарлатанство!</w:t>
      </w:r>
    </w:p>
    <w:p w14:paraId="6868A535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А вы попытайте, ваше превосходительство. До водки очень охотник, живет не с женой, а с немкой, ругатель, но, можно сказать, чудодейственный господин!</w:t>
      </w:r>
    </w:p>
    <w:p w14:paraId="1196D499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Пошли, Алеша! — взмолилась генеральша. — Ты вот не веришь в заговоры, а я на себе испытала. Хотя ты и не веришь, но отчего не послать? Руки ведь не отвалятся от этого.</w:t>
      </w:r>
    </w:p>
    <w:p w14:paraId="6266AC19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 xml:space="preserve">— Ну, ладно, — согласился </w:t>
      </w:r>
      <w:proofErr w:type="spellStart"/>
      <w:r w:rsidRPr="0054488E">
        <w:rPr>
          <w:rFonts w:ascii="Times New Roman" w:hAnsi="Times New Roman" w:cs="Times New Roman"/>
          <w:sz w:val="28"/>
          <w:szCs w:val="28"/>
        </w:rPr>
        <w:t>Булдеев</w:t>
      </w:r>
      <w:proofErr w:type="spellEnd"/>
      <w:r w:rsidRPr="0054488E">
        <w:rPr>
          <w:rFonts w:ascii="Times New Roman" w:hAnsi="Times New Roman" w:cs="Times New Roman"/>
          <w:sz w:val="28"/>
          <w:szCs w:val="28"/>
        </w:rPr>
        <w:t>. — Тут не только что к акцизному, но и к чёрту депешу пошлешь... Ох! Мочи нет! Ну, где твой акцизный живет? Как к нему писать?</w:t>
      </w:r>
    </w:p>
    <w:p w14:paraId="17E535F8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Генерал сел за стол и взял перо в руки.</w:t>
      </w:r>
    </w:p>
    <w:p w14:paraId="4F541A5F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Его в Саратове каждая собака знает, — сказал приказчик. — Извольте писать, ваше превосходительство, в город Саратов, стало быть... Его благородию господину Якову Васильичу... Васильичу...</w:t>
      </w:r>
    </w:p>
    <w:p w14:paraId="68849FF3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Ну?</w:t>
      </w:r>
    </w:p>
    <w:p w14:paraId="42F92DA1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Васильичу... Якову Васильичу... а по фамилии... А фамилию вот и забыл!.. Васильичу... Чёрт... Как же его фамилия? Давеча, как сюда шел, помнил</w:t>
      </w:r>
      <w:proofErr w:type="gramStart"/>
      <w:r w:rsidRPr="0054488E">
        <w:rPr>
          <w:rFonts w:ascii="Times New Roman" w:hAnsi="Times New Roman" w:cs="Times New Roman"/>
          <w:sz w:val="28"/>
          <w:szCs w:val="28"/>
        </w:rPr>
        <w:t>...</w:t>
      </w:r>
      <w:proofErr w:type="gramEnd"/>
      <w:r w:rsidRPr="0054488E">
        <w:rPr>
          <w:rFonts w:ascii="Times New Roman" w:hAnsi="Times New Roman" w:cs="Times New Roman"/>
          <w:sz w:val="28"/>
          <w:szCs w:val="28"/>
        </w:rPr>
        <w:t xml:space="preserve"> Позвольте-с...</w:t>
      </w:r>
    </w:p>
    <w:p w14:paraId="6C585918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 xml:space="preserve">Иван </w:t>
      </w:r>
      <w:proofErr w:type="spellStart"/>
      <w:r w:rsidRPr="0054488E">
        <w:rPr>
          <w:rFonts w:ascii="Times New Roman" w:hAnsi="Times New Roman" w:cs="Times New Roman"/>
          <w:sz w:val="28"/>
          <w:szCs w:val="28"/>
        </w:rPr>
        <w:t>Евсеич</w:t>
      </w:r>
      <w:proofErr w:type="spellEnd"/>
      <w:r w:rsidRPr="0054488E">
        <w:rPr>
          <w:rFonts w:ascii="Times New Roman" w:hAnsi="Times New Roman" w:cs="Times New Roman"/>
          <w:sz w:val="28"/>
          <w:szCs w:val="28"/>
        </w:rPr>
        <w:t xml:space="preserve"> поднял глаза к потолку и зашевелил губами. </w:t>
      </w:r>
      <w:proofErr w:type="spellStart"/>
      <w:r w:rsidRPr="0054488E">
        <w:rPr>
          <w:rFonts w:ascii="Times New Roman" w:hAnsi="Times New Roman" w:cs="Times New Roman"/>
          <w:sz w:val="28"/>
          <w:szCs w:val="28"/>
        </w:rPr>
        <w:t>Булдеев</w:t>
      </w:r>
      <w:proofErr w:type="spellEnd"/>
      <w:r w:rsidRPr="0054488E">
        <w:rPr>
          <w:rFonts w:ascii="Times New Roman" w:hAnsi="Times New Roman" w:cs="Times New Roman"/>
          <w:sz w:val="28"/>
          <w:szCs w:val="28"/>
        </w:rPr>
        <w:t xml:space="preserve"> и генеральша ожидали нетерпеливо.</w:t>
      </w:r>
    </w:p>
    <w:p w14:paraId="145EE53B" w14:textId="77777777" w:rsidR="00DC680B" w:rsidRPr="0054488E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4488E">
        <w:rPr>
          <w:rFonts w:ascii="Times New Roman" w:hAnsi="Times New Roman" w:cs="Times New Roman"/>
          <w:sz w:val="28"/>
          <w:szCs w:val="28"/>
        </w:rPr>
        <w:t>— Ну, что же? Скорей думай!</w:t>
      </w:r>
    </w:p>
    <w:p w14:paraId="178CD77C" w14:textId="77777777" w:rsidR="00DC680B" w:rsidRPr="00B917E9" w:rsidRDefault="00DC680B" w:rsidP="00B917E9">
      <w:pPr>
        <w:pStyle w:val="a3"/>
        <w:jc w:val="both"/>
        <w:rPr>
          <w:sz w:val="28"/>
          <w:szCs w:val="28"/>
        </w:rPr>
      </w:pPr>
      <w:r w:rsidRPr="00B917E9">
        <w:rPr>
          <w:sz w:val="28"/>
          <w:szCs w:val="28"/>
        </w:rPr>
        <w:t>— Сейчас... Васильичу... Якову Васильичу... Забыл! Такая еще простая фамилия... словно как бы лошадиная... Кобылин? Нет, не Кобылин. Постойте... Жеребцов нешто? Нет, и не Жеребцов. Помню, фамилия лошадиная, а какая — из головы вышибло...</w:t>
      </w:r>
    </w:p>
    <w:p w14:paraId="11337BBA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Жеребятников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?</w:t>
      </w:r>
    </w:p>
    <w:p w14:paraId="7F1E5393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Никак нет. Постойте...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Кобылицын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Кобылятников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... Кобелев...</w:t>
      </w:r>
    </w:p>
    <w:p w14:paraId="497939C5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Это уж собачья, а не лошадиная. Жеребчиков?</w:t>
      </w:r>
    </w:p>
    <w:p w14:paraId="4AAA0EB6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Нет, и не Жеребчиков...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Лошадинин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Лошаков...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Жеребкпн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... Всё не то!</w:t>
      </w:r>
    </w:p>
    <w:p w14:paraId="79033547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Ну, так как же я буду ему писать? Ты подумай!</w:t>
      </w:r>
    </w:p>
    <w:p w14:paraId="0B1FEAD8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Сейчас.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Лошадкин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... Кобылкин... Коренной...</w:t>
      </w:r>
    </w:p>
    <w:p w14:paraId="6281124B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Коренников? — спросила генеральша.</w:t>
      </w:r>
    </w:p>
    <w:p w14:paraId="0CA7BF6F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Никак нет.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Пристяжкин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... Нет, не то! Забыл!</w:t>
      </w:r>
    </w:p>
    <w:p w14:paraId="1A67C64A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Так зачем же, чёрт тебя возьми, с советами лезешь, ежели забыл? — рассердился генерал. — Ступай отсюда вон!</w:t>
      </w:r>
    </w:p>
    <w:p w14:paraId="1A2ECADE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Иван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Евсеич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 медленно вышел, а генерал схватил себя за щеку и заходил по комнатам.</w:t>
      </w:r>
    </w:p>
    <w:p w14:paraId="10297327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Ой, батюшки! — вопил он. — Ой, матушки! Ох, света белого не вижу!</w:t>
      </w:r>
    </w:p>
    <w:p w14:paraId="2133641B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Приказчик вышел в сад и, подняв к небу глаза, стал припоминать фамилию акцизного:</w:t>
      </w:r>
    </w:p>
    <w:p w14:paraId="4B94177B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Жеребчиков...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Жеребковский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Жеребенко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Нет, не то!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Лошадинский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Лошадевич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Жеребкович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... Кобылянский...</w:t>
      </w:r>
    </w:p>
    <w:p w14:paraId="0B55A1F4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Немного погодя его позвали к господам.</w:t>
      </w:r>
    </w:p>
    <w:p w14:paraId="6F32C011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Вспомнил? — спросил генерал.</w:t>
      </w:r>
    </w:p>
    <w:p w14:paraId="08FF2F62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Никак нет, ваше превосходительство.</w:t>
      </w:r>
    </w:p>
    <w:p w14:paraId="40C988F6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Может быть,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Конявский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? Лошадников? Нет?</w:t>
      </w:r>
    </w:p>
    <w:p w14:paraId="0E980E5A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И в доме, все наперерыв, стали изобретать фамилии. Перебрали все возрасты, полы и породы лошадей, вспомнили гриву, копыта, сбрую... В доме, в саду, в людской и кухне люди ходили из угла в угол и, почесывая лбы, искали фамилию...</w:t>
      </w:r>
    </w:p>
    <w:p w14:paraId="7A6B4305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Приказчика то и дело требовали в дом.</w:t>
      </w:r>
    </w:p>
    <w:p w14:paraId="7FF71D16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Табунов? — спрашивали у него. — Копытин?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Жеребовский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?</w:t>
      </w:r>
    </w:p>
    <w:p w14:paraId="4623C203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Никак нет, — отвечал Иван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Евсеич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 и, подняв вверх глаза, продолжал думать вслух. — Коненко...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Конченко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Жеребеев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Кобылеев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...</w:t>
      </w:r>
    </w:p>
    <w:p w14:paraId="64D6D204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Папа! — кричали из детской. —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Тройкин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! Уздечкин!</w:t>
      </w:r>
    </w:p>
    <w:p w14:paraId="2043D6FF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Взбудоражилась вся усадьба. Нетерпеливый, замученный генерал пообещал дать пять рублей тому, кто вспомнит настоящую фамилию, и за Иваном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Евсеичем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 стали ходить целыми толпами...</w:t>
      </w:r>
    </w:p>
    <w:p w14:paraId="659BAB8F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Гнедов! — говорили ему. — Рысистый!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Лошадицкий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!</w:t>
      </w:r>
    </w:p>
    <w:p w14:paraId="20116C43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Но наступил вечер, а фамилия всё еще не была найдена. Так и спать легли, не послав телеграммы.</w:t>
      </w:r>
    </w:p>
    <w:p w14:paraId="5772FB9D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Генерал не спал всю ночь, ходил из угла в угол и стонал... В третьем часу утра он вышел из дому и постучался в окно к приказчику.</w:t>
      </w:r>
    </w:p>
    <w:p w14:paraId="712B957E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Не Меринов ли? — спросил он плачущим голосом.</w:t>
      </w:r>
    </w:p>
    <w:p w14:paraId="3012EC59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Нет, не Меринов, ваше превосходительство, — ответил Иван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Евсеич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 и виновато вздохнул.</w:t>
      </w:r>
    </w:p>
    <w:p w14:paraId="6101E99F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Да может быть, фамилия не лошадиная, а какая-нибудь другая!</w:t>
      </w:r>
    </w:p>
    <w:p w14:paraId="216C6A0E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Истинно слово, ваше превосходительство, лошадиная... Это очень даже отлично помню.</w:t>
      </w:r>
    </w:p>
    <w:p w14:paraId="572D6723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Экий ты какой, братец, беспамятный... Для меня теперь эта фамилия дороже, кажется, всего на свете. Замучился!</w:t>
      </w:r>
    </w:p>
    <w:p w14:paraId="03DA9192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Утром генерал опять послал за доктором.</w:t>
      </w:r>
    </w:p>
    <w:p w14:paraId="730F3812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Пускай рвет! — решил он. — Нет больше сил терпеть...</w:t>
      </w:r>
    </w:p>
    <w:p w14:paraId="29E706EC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lastRenderedPageBreak/>
        <w:t xml:space="preserve">Приехал доктор и вырвал больной зуб. Боль утихла тотчас же, и генерал успокоился. Сделав свое дело и получив, что следует, за труд, доктор сел в свою бричку и поехал домой. За воротами в поле он встретил Ивана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Евсеича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... Приказчик стоял на краю дороги и, глядя сосредоточенно себе под ноги, о чем-то думал. Судя по морщинам, бороздившим его лоб, и по выражению глаз, думы его были напряженны, мучительны...</w:t>
      </w:r>
    </w:p>
    <w:p w14:paraId="1F01534B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Буланов... Чересседельников... — бормотал он. —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Засупонин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Лошадский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...</w:t>
      </w:r>
    </w:p>
    <w:p w14:paraId="10E529A2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Иван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Евсеич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! — обратился к нему доктор. — Не могу ли я, голубчик, купить у вас четвертей пять овса? Мне продают наши мужички овес, да уж больно плохой...</w:t>
      </w:r>
    </w:p>
    <w:p w14:paraId="427AE6F8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Иван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Евсеич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 xml:space="preserve"> тупо поглядел на доктора, как-то дико улыбнулся и, не сказав в ответ ни одного слова, всплеснув руками, побежал к усадьбе с такой быстротой, точно за ним гналась бешеная собака.</w:t>
      </w:r>
    </w:p>
    <w:p w14:paraId="7FFB9DFE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 xml:space="preserve">— Надумал, ваше превосходительство! — закричал он радостно, не своим голосом, влетая в кабинет к генералу. — Надумал, дай бог здоровья доктору! Овсов! Овсов фамилия акцизного! Овсов, ваше превосходительство! Посылайте депешу </w:t>
      </w:r>
      <w:proofErr w:type="spellStart"/>
      <w:r w:rsidRPr="00B917E9">
        <w:rPr>
          <w:rFonts w:ascii="Times New Roman" w:hAnsi="Times New Roman" w:cs="Times New Roman"/>
          <w:sz w:val="28"/>
          <w:szCs w:val="28"/>
        </w:rPr>
        <w:t>Овсову</w:t>
      </w:r>
      <w:proofErr w:type="spellEnd"/>
      <w:r w:rsidRPr="00B917E9">
        <w:rPr>
          <w:rFonts w:ascii="Times New Roman" w:hAnsi="Times New Roman" w:cs="Times New Roman"/>
          <w:sz w:val="28"/>
          <w:szCs w:val="28"/>
        </w:rPr>
        <w:t>!</w:t>
      </w:r>
    </w:p>
    <w:p w14:paraId="72E91AAC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17E9">
        <w:rPr>
          <w:rFonts w:ascii="Times New Roman" w:hAnsi="Times New Roman" w:cs="Times New Roman"/>
          <w:sz w:val="28"/>
          <w:szCs w:val="28"/>
        </w:rPr>
        <w:t>— На-кося! — сказал генерал с презрением и поднес к лицу его два кукиша. — Не нужно мне теперь твоей лошадиной фамилии! На-кося!</w:t>
      </w:r>
    </w:p>
    <w:p w14:paraId="73B12CFF" w14:textId="77777777" w:rsidR="006A5B0C" w:rsidRPr="00B917E9" w:rsidRDefault="006A5B0C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F181DDB" w14:textId="77777777" w:rsidR="00DC680B" w:rsidRPr="00B917E9" w:rsidRDefault="00DC680B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B3E5811" w14:textId="7CBCD23A" w:rsidR="004550DC" w:rsidRPr="00B917E9" w:rsidRDefault="004550DC" w:rsidP="00B917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2D9E5C4" w14:textId="2C508338" w:rsidR="00B917E9" w:rsidRDefault="00B917E9" w:rsidP="00DC680B">
      <w:pPr>
        <w:pStyle w:val="a3"/>
        <w:rPr>
          <w:sz w:val="28"/>
          <w:szCs w:val="28"/>
        </w:rPr>
      </w:pPr>
    </w:p>
    <w:p w14:paraId="27C6CE4B" w14:textId="10E4C9A6" w:rsidR="00B917E9" w:rsidRDefault="00B917E9" w:rsidP="00DC680B">
      <w:pPr>
        <w:pStyle w:val="a3"/>
        <w:rPr>
          <w:sz w:val="28"/>
          <w:szCs w:val="28"/>
        </w:rPr>
      </w:pPr>
    </w:p>
    <w:p w14:paraId="341893D6" w14:textId="2DEC4ADD" w:rsidR="00B917E9" w:rsidRDefault="00B917E9" w:rsidP="00DC680B">
      <w:pPr>
        <w:pStyle w:val="a3"/>
        <w:rPr>
          <w:sz w:val="28"/>
          <w:szCs w:val="28"/>
        </w:rPr>
      </w:pPr>
    </w:p>
    <w:p w14:paraId="5D00DD1F" w14:textId="052FCA21" w:rsidR="00B917E9" w:rsidRDefault="00B917E9" w:rsidP="00DC680B">
      <w:pPr>
        <w:pStyle w:val="a3"/>
        <w:rPr>
          <w:sz w:val="28"/>
          <w:szCs w:val="28"/>
        </w:rPr>
      </w:pPr>
    </w:p>
    <w:p w14:paraId="1569FBA1" w14:textId="1DE70657" w:rsidR="00B917E9" w:rsidRDefault="00B917E9" w:rsidP="00DC680B">
      <w:pPr>
        <w:pStyle w:val="a3"/>
        <w:rPr>
          <w:sz w:val="28"/>
          <w:szCs w:val="28"/>
        </w:rPr>
      </w:pPr>
    </w:p>
    <w:p w14:paraId="42EAE995" w14:textId="490FD8E3" w:rsidR="00B917E9" w:rsidRDefault="00B917E9" w:rsidP="00DC680B">
      <w:pPr>
        <w:pStyle w:val="a3"/>
        <w:rPr>
          <w:sz w:val="28"/>
          <w:szCs w:val="28"/>
        </w:rPr>
      </w:pPr>
    </w:p>
    <w:p w14:paraId="00005B8E" w14:textId="28C4F6F5" w:rsidR="00B917E9" w:rsidRDefault="00B917E9" w:rsidP="00DC680B">
      <w:pPr>
        <w:pStyle w:val="a3"/>
        <w:rPr>
          <w:sz w:val="28"/>
          <w:szCs w:val="28"/>
        </w:rPr>
      </w:pPr>
    </w:p>
    <w:p w14:paraId="2742DA77" w14:textId="4AC3D71B" w:rsidR="00B917E9" w:rsidRDefault="00B917E9" w:rsidP="00DC680B">
      <w:pPr>
        <w:pStyle w:val="a3"/>
        <w:rPr>
          <w:sz w:val="28"/>
          <w:szCs w:val="28"/>
        </w:rPr>
      </w:pPr>
    </w:p>
    <w:p w14:paraId="561FF269" w14:textId="22A38A8D" w:rsidR="00B917E9" w:rsidRDefault="00B917E9" w:rsidP="00DC680B">
      <w:pPr>
        <w:pStyle w:val="a3"/>
        <w:rPr>
          <w:sz w:val="28"/>
          <w:szCs w:val="28"/>
        </w:rPr>
      </w:pPr>
    </w:p>
    <w:p w14:paraId="770705FB" w14:textId="637D6851" w:rsidR="00B917E9" w:rsidRDefault="00B917E9" w:rsidP="00DC680B">
      <w:pPr>
        <w:pStyle w:val="a3"/>
        <w:rPr>
          <w:sz w:val="28"/>
          <w:szCs w:val="28"/>
        </w:rPr>
      </w:pPr>
    </w:p>
    <w:p w14:paraId="5D17C843" w14:textId="746A8E33" w:rsidR="00B917E9" w:rsidRDefault="00B917E9" w:rsidP="00DC680B">
      <w:pPr>
        <w:pStyle w:val="a3"/>
        <w:rPr>
          <w:sz w:val="28"/>
          <w:szCs w:val="28"/>
        </w:rPr>
      </w:pPr>
    </w:p>
    <w:p w14:paraId="545C9769" w14:textId="7F296D29" w:rsidR="00B917E9" w:rsidRDefault="00B917E9" w:rsidP="00DC680B">
      <w:pPr>
        <w:pStyle w:val="a3"/>
        <w:rPr>
          <w:sz w:val="28"/>
          <w:szCs w:val="28"/>
        </w:rPr>
      </w:pPr>
    </w:p>
    <w:p w14:paraId="79C43620" w14:textId="77777777" w:rsidR="00B917E9" w:rsidRPr="00B917E9" w:rsidRDefault="00B917E9" w:rsidP="00DC680B">
      <w:pPr>
        <w:pStyle w:val="a3"/>
        <w:rPr>
          <w:sz w:val="28"/>
          <w:szCs w:val="28"/>
        </w:rPr>
      </w:pPr>
    </w:p>
    <w:p w14:paraId="71C5413D" w14:textId="78CC2E5E" w:rsidR="00DC680B" w:rsidRPr="00B917E9" w:rsidRDefault="00DC680B" w:rsidP="00DC680B">
      <w:pPr>
        <w:pStyle w:val="a3"/>
        <w:jc w:val="right"/>
        <w:rPr>
          <w:b/>
          <w:bCs/>
          <w:sz w:val="28"/>
          <w:szCs w:val="28"/>
        </w:rPr>
      </w:pPr>
      <w:r w:rsidRPr="00B917E9">
        <w:rPr>
          <w:b/>
          <w:bCs/>
          <w:sz w:val="28"/>
          <w:szCs w:val="28"/>
        </w:rPr>
        <w:lastRenderedPageBreak/>
        <w:t xml:space="preserve">Приложение </w:t>
      </w:r>
      <w:r w:rsidR="00B917E9">
        <w:rPr>
          <w:b/>
          <w:bCs/>
          <w:sz w:val="28"/>
          <w:szCs w:val="28"/>
        </w:rPr>
        <w:t>4</w:t>
      </w:r>
    </w:p>
    <w:p w14:paraId="3764C2C9" w14:textId="77777777" w:rsidR="004550DC" w:rsidRPr="00B917E9" w:rsidRDefault="00DC680B" w:rsidP="00B917E9">
      <w:pPr>
        <w:pStyle w:val="a3"/>
        <w:jc w:val="both"/>
        <w:rPr>
          <w:sz w:val="28"/>
          <w:szCs w:val="28"/>
        </w:rPr>
      </w:pPr>
      <w:r w:rsidRPr="00B917E9">
        <w:rPr>
          <w:sz w:val="28"/>
          <w:szCs w:val="28"/>
        </w:rPr>
        <w:t>Поэзия, драматургия, проза, критические статьи, заметки, письма – все виды литературы, к которым прикасался А.С.Пушкин, несут на себе печать его гения. Поэт оставил неувядаемые образы вольнолюбивой, философской, любовной, пейзажной лирики.</w:t>
      </w:r>
    </w:p>
    <w:p w14:paraId="2F917C27" w14:textId="451343CD" w:rsidR="004550DC" w:rsidRPr="00B917E9" w:rsidRDefault="004550DC" w:rsidP="00B917E9">
      <w:pPr>
        <w:pStyle w:val="a3"/>
        <w:jc w:val="both"/>
        <w:rPr>
          <w:sz w:val="28"/>
          <w:szCs w:val="28"/>
        </w:rPr>
      </w:pPr>
      <w:r w:rsidRPr="00B917E9">
        <w:rPr>
          <w:b/>
          <w:bCs/>
          <w:sz w:val="28"/>
          <w:szCs w:val="28"/>
        </w:rPr>
        <w:t xml:space="preserve"> </w:t>
      </w:r>
      <w:r w:rsidRPr="00B917E9">
        <w:rPr>
          <w:b/>
          <w:bCs/>
          <w:sz w:val="28"/>
          <w:szCs w:val="28"/>
          <w:u w:val="single"/>
        </w:rPr>
        <w:t xml:space="preserve">                              </w:t>
      </w:r>
      <w:r w:rsidR="00DC680B" w:rsidRPr="00B917E9">
        <w:rPr>
          <w:sz w:val="28"/>
          <w:szCs w:val="28"/>
        </w:rPr>
        <w:t>Тема дружбы проходит через всю лирику АС.</w:t>
      </w:r>
      <w:r w:rsidR="001628B8" w:rsidRPr="00B917E9">
        <w:rPr>
          <w:sz w:val="28"/>
          <w:szCs w:val="28"/>
        </w:rPr>
        <w:t xml:space="preserve"> </w:t>
      </w:r>
      <w:r w:rsidR="00DC680B" w:rsidRPr="00B917E9">
        <w:rPr>
          <w:sz w:val="28"/>
          <w:szCs w:val="28"/>
        </w:rPr>
        <w:t>Пушкина. Ни один русский поэт не уделял так много внимания этой стороне человеческих отношений. Дружба для Пушкина – щедрость душевная, благородность, доброта. По словам А.С.Пушкина, дружба объединяет людей в крепкий союз на всю жизнь. Чувство товарищества, преданность друзьям – все эти качества воспитал в Пушкине Царскосельский лицей, ведь именно там он обрел верных, искренних и настоящих друзей.</w:t>
      </w:r>
    </w:p>
    <w:p w14:paraId="7B54A38E" w14:textId="77777777" w:rsidR="00DC680B" w:rsidRPr="00B917E9" w:rsidRDefault="00DC680B" w:rsidP="00B917E9">
      <w:pPr>
        <w:pStyle w:val="a3"/>
        <w:jc w:val="both"/>
        <w:rPr>
          <w:sz w:val="28"/>
          <w:szCs w:val="28"/>
        </w:rPr>
      </w:pPr>
      <w:r w:rsidRPr="00B917E9">
        <w:rPr>
          <w:i/>
          <w:iCs/>
          <w:sz w:val="28"/>
          <w:szCs w:val="28"/>
        </w:rPr>
        <w:t>Читает стихотворение «Пирующие студенты»</w:t>
      </w:r>
    </w:p>
    <w:p w14:paraId="7913720C" w14:textId="77777777" w:rsidR="00DC680B" w:rsidRPr="00B917E9" w:rsidRDefault="004550DC" w:rsidP="00B917E9">
      <w:pPr>
        <w:pStyle w:val="a3"/>
        <w:jc w:val="both"/>
        <w:rPr>
          <w:sz w:val="28"/>
          <w:szCs w:val="28"/>
        </w:rPr>
      </w:pPr>
      <w:r w:rsidRPr="00B917E9">
        <w:rPr>
          <w:b/>
          <w:bCs/>
          <w:sz w:val="28"/>
          <w:szCs w:val="28"/>
        </w:rPr>
        <w:t xml:space="preserve"> </w:t>
      </w:r>
      <w:r w:rsidRPr="00B917E9">
        <w:rPr>
          <w:b/>
          <w:bCs/>
          <w:sz w:val="28"/>
          <w:szCs w:val="28"/>
          <w:u w:val="single"/>
        </w:rPr>
        <w:t xml:space="preserve">                          </w:t>
      </w:r>
      <w:r w:rsidR="00DC680B" w:rsidRPr="00B917E9">
        <w:rPr>
          <w:sz w:val="28"/>
          <w:szCs w:val="28"/>
          <w:u w:val="single"/>
        </w:rPr>
        <w:t xml:space="preserve"> </w:t>
      </w:r>
      <w:r w:rsidR="00DC680B" w:rsidRPr="00B917E9">
        <w:rPr>
          <w:sz w:val="28"/>
          <w:szCs w:val="28"/>
        </w:rPr>
        <w:t>Одна из важнейших тем лирики Пушкина – тема свободы. Свобода для Пушкина – высшая жизненная ценность, без неё он уже почти в юности не мог представить своего существования. Свобода – основа дружбы. Свобода – основа творчества. Жизнь без свободы окрашивается в мрачные и зловещие тона. Слово «свобода» и близкие по смыслу слова «вольность», «воля», «вольный» - ключевые слова пушкинского «словаря».</w:t>
      </w:r>
    </w:p>
    <w:p w14:paraId="7A0B331D" w14:textId="77777777" w:rsidR="00DC680B" w:rsidRPr="00B917E9" w:rsidRDefault="00DC680B" w:rsidP="00B917E9">
      <w:pPr>
        <w:pStyle w:val="a3"/>
        <w:jc w:val="both"/>
        <w:rPr>
          <w:sz w:val="28"/>
          <w:szCs w:val="28"/>
        </w:rPr>
      </w:pPr>
      <w:r w:rsidRPr="00B917E9">
        <w:rPr>
          <w:i/>
          <w:iCs/>
          <w:sz w:val="28"/>
          <w:szCs w:val="28"/>
        </w:rPr>
        <w:t>Читает стихотворение «К Чаадаеву»</w:t>
      </w:r>
    </w:p>
    <w:p w14:paraId="1AB4CA03" w14:textId="77777777" w:rsidR="00DC680B" w:rsidRPr="00B917E9" w:rsidRDefault="004550DC" w:rsidP="00B917E9">
      <w:pPr>
        <w:pStyle w:val="a3"/>
        <w:jc w:val="both"/>
        <w:rPr>
          <w:sz w:val="28"/>
          <w:szCs w:val="28"/>
        </w:rPr>
      </w:pPr>
      <w:r w:rsidRPr="00B917E9">
        <w:rPr>
          <w:b/>
          <w:bCs/>
          <w:sz w:val="28"/>
          <w:szCs w:val="28"/>
          <w:u w:val="single"/>
        </w:rPr>
        <w:t xml:space="preserve">                             </w:t>
      </w:r>
      <w:r w:rsidR="00DC680B" w:rsidRPr="00B917E9">
        <w:rPr>
          <w:sz w:val="28"/>
          <w:szCs w:val="28"/>
        </w:rPr>
        <w:t xml:space="preserve">Любовная лирика Пушкина </w:t>
      </w:r>
      <w:proofErr w:type="gramStart"/>
      <w:r w:rsidR="00DC680B" w:rsidRPr="00B917E9">
        <w:rPr>
          <w:sz w:val="28"/>
          <w:szCs w:val="28"/>
        </w:rPr>
        <w:t>- это</w:t>
      </w:r>
      <w:proofErr w:type="gramEnd"/>
      <w:r w:rsidR="00DC680B" w:rsidRPr="00B917E9">
        <w:rPr>
          <w:sz w:val="28"/>
          <w:szCs w:val="28"/>
        </w:rPr>
        <w:t xml:space="preserve"> искренность, благородство, восторг, восхищение, но не ветреность. Каждым своим стихотворением о любви Пушкин как бы говорит, что любовь, даже безответная, неразделенная, - огромное счастье, облагораживающее человека.</w:t>
      </w:r>
    </w:p>
    <w:p w14:paraId="24B68CEA" w14:textId="77777777" w:rsidR="004550DC" w:rsidRPr="00B917E9" w:rsidRDefault="00DC680B" w:rsidP="00DC680B">
      <w:pPr>
        <w:pStyle w:val="a3"/>
        <w:rPr>
          <w:sz w:val="28"/>
          <w:szCs w:val="28"/>
        </w:rPr>
      </w:pPr>
      <w:r w:rsidRPr="00B917E9">
        <w:rPr>
          <w:i/>
          <w:iCs/>
          <w:sz w:val="28"/>
          <w:szCs w:val="28"/>
        </w:rPr>
        <w:t>Читает стихотворение «Я помню чудное мгновение»</w:t>
      </w:r>
    </w:p>
    <w:p w14:paraId="0A48ACDA" w14:textId="77777777" w:rsidR="00DC680B" w:rsidRPr="00B917E9" w:rsidRDefault="004550DC" w:rsidP="00B917E9">
      <w:pPr>
        <w:pStyle w:val="a3"/>
        <w:jc w:val="both"/>
        <w:rPr>
          <w:sz w:val="28"/>
          <w:szCs w:val="28"/>
        </w:rPr>
      </w:pPr>
      <w:r w:rsidRPr="00B917E9">
        <w:rPr>
          <w:sz w:val="28"/>
          <w:szCs w:val="28"/>
          <w:u w:val="single"/>
        </w:rPr>
        <w:t xml:space="preserve">                              </w:t>
      </w:r>
      <w:r w:rsidR="00DC680B" w:rsidRPr="00B917E9">
        <w:rPr>
          <w:b/>
          <w:bCs/>
          <w:sz w:val="28"/>
          <w:szCs w:val="28"/>
        </w:rPr>
        <w:t>.</w:t>
      </w:r>
      <w:r w:rsidR="00DC680B" w:rsidRPr="00B917E9">
        <w:rPr>
          <w:sz w:val="28"/>
          <w:szCs w:val="28"/>
        </w:rPr>
        <w:t xml:space="preserve"> Пушкин был первым русским поэтом, который не только сам знал и полюбил прекрасный мир природы, но и открыл его красоту читателям. Природа в поэзии Пушкина оживает перед нами во всей своей пленительной красоте. У Пушкина все времена года прекрасны, но все-таки любимой порой у него была осень. В ней поэта особенно трогает </w:t>
      </w:r>
      <w:proofErr w:type="gramStart"/>
      <w:r w:rsidR="00DC680B" w:rsidRPr="00B917E9">
        <w:rPr>
          <w:sz w:val="28"/>
          <w:szCs w:val="28"/>
        </w:rPr>
        <w:t>картина увядания природы</w:t>
      </w:r>
      <w:proofErr w:type="gramEnd"/>
      <w:r w:rsidR="00DC680B" w:rsidRPr="00B917E9">
        <w:rPr>
          <w:sz w:val="28"/>
          <w:szCs w:val="28"/>
        </w:rPr>
        <w:t xml:space="preserve"> исполненная грусти. К лучшим произведениям Александра Сергеевича об осени относится стихотворение «Осень», в котором он наиболее ярко и полно выразил свое отношение ко всем временам года.</w:t>
      </w:r>
    </w:p>
    <w:p w14:paraId="211BD162" w14:textId="2F91858A" w:rsidR="00DC680B" w:rsidRPr="00B917E9" w:rsidRDefault="00DC680B" w:rsidP="00B917E9">
      <w:pPr>
        <w:pStyle w:val="a3"/>
        <w:jc w:val="both"/>
        <w:rPr>
          <w:sz w:val="28"/>
          <w:szCs w:val="28"/>
        </w:rPr>
      </w:pPr>
      <w:r w:rsidRPr="00B917E9">
        <w:rPr>
          <w:i/>
          <w:iCs/>
          <w:sz w:val="28"/>
          <w:szCs w:val="28"/>
        </w:rPr>
        <w:t>Читает отрывок из стихотворени</w:t>
      </w:r>
      <w:r w:rsidR="00B917E9">
        <w:rPr>
          <w:i/>
          <w:iCs/>
          <w:sz w:val="28"/>
          <w:szCs w:val="28"/>
        </w:rPr>
        <w:t>я</w:t>
      </w:r>
      <w:r w:rsidRPr="00B917E9">
        <w:rPr>
          <w:i/>
          <w:iCs/>
          <w:sz w:val="28"/>
          <w:szCs w:val="28"/>
        </w:rPr>
        <w:t xml:space="preserve"> «Осень»</w:t>
      </w:r>
    </w:p>
    <w:p w14:paraId="433C5A31" w14:textId="38192B5F" w:rsidR="00DC680B" w:rsidRPr="00B917E9" w:rsidRDefault="004550DC" w:rsidP="00B917E9">
      <w:pPr>
        <w:pStyle w:val="a3"/>
        <w:jc w:val="both"/>
        <w:rPr>
          <w:sz w:val="28"/>
          <w:szCs w:val="28"/>
        </w:rPr>
      </w:pPr>
      <w:r w:rsidRPr="00B917E9">
        <w:rPr>
          <w:b/>
          <w:bCs/>
          <w:sz w:val="28"/>
          <w:szCs w:val="28"/>
        </w:rPr>
        <w:t xml:space="preserve">    </w:t>
      </w:r>
      <w:r w:rsidRPr="00B917E9">
        <w:rPr>
          <w:b/>
          <w:bCs/>
          <w:sz w:val="28"/>
          <w:szCs w:val="28"/>
          <w:u w:val="single"/>
        </w:rPr>
        <w:t xml:space="preserve">                           </w:t>
      </w:r>
      <w:r w:rsidR="00DC680B" w:rsidRPr="00B917E9">
        <w:rPr>
          <w:b/>
          <w:bCs/>
          <w:sz w:val="28"/>
          <w:szCs w:val="28"/>
        </w:rPr>
        <w:t xml:space="preserve">. </w:t>
      </w:r>
      <w:r w:rsidR="00DC680B" w:rsidRPr="00B917E9">
        <w:rPr>
          <w:sz w:val="28"/>
          <w:szCs w:val="28"/>
        </w:rPr>
        <w:t xml:space="preserve">А.С.Пушкин считал поэзию «ангелом-утешителем». Она не раз спасала поэта, давала ему силы для жизни и борьбы, возрождая его испепеленную душу. Тема поэта и поэзии проходит через все творчество Пушкина. </w:t>
      </w:r>
      <w:r w:rsidR="00DC680B" w:rsidRPr="00B917E9">
        <w:rPr>
          <w:sz w:val="28"/>
          <w:szCs w:val="28"/>
        </w:rPr>
        <w:br/>
      </w:r>
      <w:r w:rsidR="00DC680B" w:rsidRPr="00B917E9">
        <w:rPr>
          <w:sz w:val="28"/>
          <w:szCs w:val="28"/>
        </w:rPr>
        <w:lastRenderedPageBreak/>
        <w:t>В своем творчестве Пушкин выстроил целую концепцию о месте поэта в мире, о взаимодействиях поэта и общества, о творческом процессе. Основные вехи этой концепции, главные опоры пушкинского «нерукотворного памятника» – поэтические манифесты: стихотворения: «Разговор книгопродавца с поэтом» (1824), «Пророк» (1826), «Поэт» (1827), «Поэт и толпа» (1828), «Поэту» (1830). «Эхо» (1831), «Я памятник себе воздвиг нерукотворный…»</w:t>
      </w:r>
      <w:r w:rsidR="00B917E9">
        <w:rPr>
          <w:sz w:val="28"/>
          <w:szCs w:val="28"/>
        </w:rPr>
        <w:t xml:space="preserve"> </w:t>
      </w:r>
      <w:r w:rsidR="00DC680B" w:rsidRPr="00B917E9">
        <w:rPr>
          <w:sz w:val="28"/>
          <w:szCs w:val="28"/>
        </w:rPr>
        <w:t>(1836).</w:t>
      </w:r>
      <w:r w:rsidR="00B917E9">
        <w:rPr>
          <w:sz w:val="28"/>
          <w:szCs w:val="28"/>
        </w:rPr>
        <w:t xml:space="preserve"> </w:t>
      </w:r>
      <w:proofErr w:type="gramStart"/>
      <w:r w:rsidR="00DC680B" w:rsidRPr="00B917E9">
        <w:rPr>
          <w:sz w:val="28"/>
          <w:szCs w:val="28"/>
        </w:rPr>
        <w:t>Для</w:t>
      </w:r>
      <w:proofErr w:type="gramEnd"/>
      <w:r w:rsidR="00DC680B" w:rsidRPr="00B917E9">
        <w:rPr>
          <w:sz w:val="28"/>
          <w:szCs w:val="28"/>
        </w:rPr>
        <w:t xml:space="preserve"> поэта главное – служение вечным ценностям: добру, свободе, милосердию, а не прихоти «толпы» и «черни».</w:t>
      </w:r>
    </w:p>
    <w:p w14:paraId="7D5CEF7A" w14:textId="0846A3B8" w:rsidR="00DC680B" w:rsidRPr="00B917E9" w:rsidRDefault="00DC680B" w:rsidP="00B917E9">
      <w:pPr>
        <w:pStyle w:val="a3"/>
        <w:jc w:val="both"/>
        <w:rPr>
          <w:sz w:val="28"/>
          <w:szCs w:val="28"/>
        </w:rPr>
      </w:pPr>
      <w:r w:rsidRPr="00B917E9">
        <w:rPr>
          <w:sz w:val="28"/>
          <w:szCs w:val="28"/>
        </w:rPr>
        <w:t>Именно об этом напишет в стих</w:t>
      </w:r>
      <w:r w:rsidR="00B917E9">
        <w:rPr>
          <w:sz w:val="28"/>
          <w:szCs w:val="28"/>
        </w:rPr>
        <w:t>отворен</w:t>
      </w:r>
      <w:r w:rsidRPr="00B917E9">
        <w:rPr>
          <w:sz w:val="28"/>
          <w:szCs w:val="28"/>
        </w:rPr>
        <w:t>ии «Я памятник себе воздвиг нерукотворный…»</w:t>
      </w:r>
    </w:p>
    <w:p w14:paraId="715C07D0" w14:textId="77777777" w:rsidR="007743DC" w:rsidRPr="00B917E9" w:rsidRDefault="00DC680B" w:rsidP="00B917E9">
      <w:pPr>
        <w:pStyle w:val="a3"/>
        <w:jc w:val="both"/>
        <w:rPr>
          <w:sz w:val="28"/>
          <w:szCs w:val="28"/>
        </w:rPr>
      </w:pPr>
      <w:r w:rsidRPr="00B917E9">
        <w:rPr>
          <w:i/>
          <w:iCs/>
          <w:sz w:val="28"/>
          <w:szCs w:val="28"/>
        </w:rPr>
        <w:t>Читает стихотворение «Я памятник себе воздвиг нерукотворный…»</w:t>
      </w:r>
    </w:p>
    <w:sectPr w:rsidR="007743DC" w:rsidRPr="00B917E9" w:rsidSect="0084648B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107272"/>
    <w:multiLevelType w:val="multilevel"/>
    <w:tmpl w:val="D5FE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80B"/>
    <w:rsid w:val="001628B8"/>
    <w:rsid w:val="00177368"/>
    <w:rsid w:val="003E4075"/>
    <w:rsid w:val="004550DC"/>
    <w:rsid w:val="0054488E"/>
    <w:rsid w:val="00614253"/>
    <w:rsid w:val="00696918"/>
    <w:rsid w:val="006A5B0C"/>
    <w:rsid w:val="007743DC"/>
    <w:rsid w:val="0084648B"/>
    <w:rsid w:val="009E73E9"/>
    <w:rsid w:val="00B917E9"/>
    <w:rsid w:val="00CD4F74"/>
    <w:rsid w:val="00D1336A"/>
    <w:rsid w:val="00DC680B"/>
    <w:rsid w:val="00E6219F"/>
    <w:rsid w:val="00F5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1B4DEB"/>
  <w15:docId w15:val="{6944BB07-19F3-433A-BEE0-506A5F1B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46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3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13</Pages>
  <Words>2911</Words>
  <Characters>16597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9</cp:revision>
  <cp:lastPrinted>2018-01-21T18:19:00Z</cp:lastPrinted>
  <dcterms:created xsi:type="dcterms:W3CDTF">2018-01-12T07:25:00Z</dcterms:created>
  <dcterms:modified xsi:type="dcterms:W3CDTF">2025-02-24T11:09:00Z</dcterms:modified>
</cp:coreProperties>
</file>