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0F585C" w:rsidRDefault="000F585C" w:rsidP="00856C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jc w:val="center"/>
        <w:rPr>
          <w:rFonts w:ascii="Times New Roman" w:hAnsi="Times New Roman"/>
          <w:caps/>
          <w:sz w:val="28"/>
          <w:szCs w:val="28"/>
        </w:rPr>
      </w:pPr>
      <w:r>
        <w:rPr>
          <w:rFonts w:ascii="Times New Roman" w:hAnsi="Times New Roman"/>
          <w:caps/>
          <w:sz w:val="28"/>
          <w:szCs w:val="28"/>
        </w:rPr>
        <w:t>МИНИСТЕрСТВО ОБРАЗОВАНИЯ ОМСКОЙ ОБЛАСТИ</w:t>
      </w:r>
    </w:p>
    <w:p w:rsidR="000F585C" w:rsidRDefault="000F585C" w:rsidP="00856C18">
      <w:pPr>
        <w:spacing w:after="0" w:line="240" w:lineRule="auto"/>
        <w:jc w:val="center"/>
        <w:rPr>
          <w:rFonts w:ascii="Times New Roman" w:hAnsi="Times New Roman"/>
          <w:bCs/>
          <w:sz w:val="28"/>
          <w:szCs w:val="28"/>
        </w:rPr>
      </w:pPr>
      <w:r>
        <w:rPr>
          <w:rFonts w:ascii="Times New Roman" w:hAnsi="Times New Roman"/>
          <w:bCs/>
          <w:sz w:val="28"/>
          <w:szCs w:val="28"/>
        </w:rPr>
        <w:t>бюджетное профессиональное образовательное учреждение</w:t>
      </w:r>
    </w:p>
    <w:p w:rsidR="000F585C" w:rsidRDefault="000F585C" w:rsidP="00856C18">
      <w:pPr>
        <w:spacing w:after="0" w:line="240" w:lineRule="auto"/>
        <w:jc w:val="center"/>
        <w:rPr>
          <w:rFonts w:ascii="Times New Roman" w:hAnsi="Times New Roman"/>
          <w:bCs/>
          <w:sz w:val="28"/>
          <w:szCs w:val="28"/>
        </w:rPr>
      </w:pPr>
      <w:r>
        <w:rPr>
          <w:rFonts w:ascii="Times New Roman" w:hAnsi="Times New Roman"/>
          <w:bCs/>
          <w:sz w:val="28"/>
          <w:szCs w:val="28"/>
        </w:rPr>
        <w:t>Омской области</w:t>
      </w:r>
    </w:p>
    <w:p w:rsidR="000F585C" w:rsidRDefault="000F585C" w:rsidP="00856C18">
      <w:pPr>
        <w:spacing w:after="0" w:line="240" w:lineRule="auto"/>
        <w:jc w:val="center"/>
        <w:rPr>
          <w:rFonts w:ascii="Times New Roman" w:hAnsi="Times New Roman"/>
          <w:bCs/>
          <w:sz w:val="28"/>
          <w:szCs w:val="28"/>
        </w:rPr>
      </w:pPr>
      <w:r>
        <w:rPr>
          <w:rFonts w:ascii="Times New Roman" w:hAnsi="Times New Roman"/>
          <w:bCs/>
          <w:sz w:val="28"/>
          <w:szCs w:val="28"/>
        </w:rPr>
        <w:t>«ОМСКИЙ ТЕХНОЛОГИЧЕСКИЙ КОЛЛЕДЖ»</w:t>
      </w:r>
    </w:p>
    <w:p w:rsidR="000F585C" w:rsidRDefault="000F585C" w:rsidP="00856C18">
      <w:pPr>
        <w:spacing w:after="0"/>
        <w:jc w:val="center"/>
        <w:rPr>
          <w:rFonts w:ascii="Times New Roman" w:hAnsi="Times New Roman"/>
          <w:bCs/>
          <w:sz w:val="28"/>
          <w:szCs w:val="28"/>
        </w:rPr>
      </w:pPr>
    </w:p>
    <w:p w:rsidR="000F585C" w:rsidRDefault="000F585C" w:rsidP="000F58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jc w:val="center"/>
        <w:rPr>
          <w:rFonts w:ascii="Times New Roman" w:hAnsi="Times New Roman"/>
          <w:caps/>
          <w:sz w:val="28"/>
          <w:szCs w:val="28"/>
        </w:rPr>
      </w:pPr>
    </w:p>
    <w:p w:rsidR="000F585C" w:rsidRDefault="000F585C" w:rsidP="000F58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jc w:val="center"/>
        <w:rPr>
          <w:rFonts w:ascii="Times New Roman" w:hAnsi="Times New Roman"/>
          <w:caps/>
          <w:sz w:val="28"/>
          <w:szCs w:val="28"/>
        </w:rPr>
      </w:pPr>
    </w:p>
    <w:p w:rsidR="000F585C" w:rsidRDefault="000F585C" w:rsidP="000F58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600" w:lineRule="auto"/>
        <w:rPr>
          <w:rFonts w:ascii="Times New Roman" w:hAnsi="Times New Roman"/>
          <w:b/>
          <w:caps/>
          <w:sz w:val="28"/>
          <w:szCs w:val="28"/>
        </w:rPr>
      </w:pPr>
    </w:p>
    <w:p w:rsidR="000F585C" w:rsidRDefault="000F585C" w:rsidP="000F58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600" w:lineRule="auto"/>
        <w:rPr>
          <w:rFonts w:ascii="Times New Roman" w:hAnsi="Times New Roman"/>
          <w:b/>
          <w:caps/>
          <w:sz w:val="28"/>
          <w:szCs w:val="28"/>
        </w:rPr>
      </w:pPr>
    </w:p>
    <w:p w:rsidR="00C4451F" w:rsidRPr="00C4451F" w:rsidRDefault="00C4451F" w:rsidP="00C4451F">
      <w:pPr>
        <w:spacing w:after="0" w:line="240" w:lineRule="auto"/>
        <w:jc w:val="center"/>
        <w:rPr>
          <w:rFonts w:ascii="Times New Roman" w:hAnsi="Times New Roman" w:cs="Times New Roman"/>
          <w:b/>
          <w:sz w:val="28"/>
          <w:szCs w:val="28"/>
        </w:rPr>
      </w:pPr>
      <w:r w:rsidRPr="00C4451F">
        <w:rPr>
          <w:rFonts w:ascii="Times New Roman" w:hAnsi="Times New Roman" w:cs="Times New Roman"/>
          <w:b/>
          <w:sz w:val="28"/>
          <w:szCs w:val="28"/>
        </w:rPr>
        <w:t>МЕТОДИЧЕСКИЕ УКАЗАНИЯ</w:t>
      </w:r>
    </w:p>
    <w:p w:rsidR="00C4451F" w:rsidRPr="00C4451F" w:rsidRDefault="00C4451F" w:rsidP="00C4451F">
      <w:pPr>
        <w:spacing w:after="0" w:line="240" w:lineRule="auto"/>
        <w:jc w:val="center"/>
        <w:rPr>
          <w:rFonts w:ascii="Times New Roman" w:hAnsi="Times New Roman" w:cs="Times New Roman"/>
          <w:b/>
          <w:sz w:val="28"/>
          <w:szCs w:val="28"/>
        </w:rPr>
      </w:pPr>
    </w:p>
    <w:p w:rsidR="00C4451F" w:rsidRPr="00C4451F" w:rsidRDefault="00C4451F" w:rsidP="00952E81">
      <w:pPr>
        <w:spacing w:after="0" w:line="240" w:lineRule="auto"/>
        <w:jc w:val="center"/>
        <w:rPr>
          <w:rFonts w:ascii="Times New Roman" w:hAnsi="Times New Roman" w:cs="Times New Roman"/>
          <w:b/>
          <w:sz w:val="28"/>
          <w:szCs w:val="28"/>
        </w:rPr>
      </w:pPr>
      <w:r w:rsidRPr="00C4451F">
        <w:rPr>
          <w:rFonts w:ascii="Times New Roman" w:hAnsi="Times New Roman" w:cs="Times New Roman"/>
          <w:b/>
          <w:sz w:val="28"/>
          <w:szCs w:val="28"/>
        </w:rPr>
        <w:t xml:space="preserve">для </w:t>
      </w:r>
      <w:r>
        <w:rPr>
          <w:rFonts w:ascii="Times New Roman" w:hAnsi="Times New Roman" w:cs="Times New Roman"/>
          <w:b/>
          <w:sz w:val="28"/>
          <w:szCs w:val="28"/>
        </w:rPr>
        <w:t>практических занятий</w:t>
      </w:r>
    </w:p>
    <w:p w:rsidR="00C4451F" w:rsidRPr="00C4451F" w:rsidRDefault="00C4451F" w:rsidP="00C4451F">
      <w:pPr>
        <w:spacing w:after="0" w:line="240" w:lineRule="auto"/>
        <w:jc w:val="center"/>
        <w:rPr>
          <w:rFonts w:ascii="Times New Roman" w:hAnsi="Times New Roman" w:cs="Times New Roman"/>
          <w:b/>
          <w:sz w:val="28"/>
          <w:szCs w:val="28"/>
        </w:rPr>
      </w:pPr>
    </w:p>
    <w:p w:rsidR="00C4451F" w:rsidRPr="00C4451F" w:rsidRDefault="00C4451F" w:rsidP="00C4451F">
      <w:pPr>
        <w:widowControl w:val="0"/>
        <w:spacing w:after="0" w:line="240" w:lineRule="auto"/>
        <w:jc w:val="center"/>
        <w:rPr>
          <w:rFonts w:ascii="Times New Roman" w:hAnsi="Times New Roman" w:cs="Times New Roman"/>
          <w:sz w:val="28"/>
          <w:szCs w:val="28"/>
        </w:rPr>
      </w:pPr>
      <w:r w:rsidRPr="00C4451F">
        <w:rPr>
          <w:rFonts w:ascii="Times New Roman" w:hAnsi="Times New Roman" w:cs="Times New Roman"/>
          <w:sz w:val="28"/>
          <w:szCs w:val="28"/>
        </w:rPr>
        <w:t>по</w:t>
      </w:r>
      <w:bookmarkStart w:id="0" w:name="_GoBack"/>
      <w:bookmarkEnd w:id="0"/>
      <w:r w:rsidRPr="00C4451F">
        <w:rPr>
          <w:rFonts w:ascii="Times New Roman" w:hAnsi="Times New Roman" w:cs="Times New Roman"/>
          <w:sz w:val="28"/>
          <w:szCs w:val="28"/>
        </w:rPr>
        <w:t xml:space="preserve"> дисциплине</w:t>
      </w:r>
    </w:p>
    <w:p w:rsidR="00C4451F" w:rsidRDefault="00C4451F" w:rsidP="00C445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240" w:lineRule="auto"/>
        <w:jc w:val="center"/>
        <w:rPr>
          <w:rFonts w:ascii="Times New Roman" w:hAnsi="Times New Roman" w:cs="Times New Roman"/>
          <w:b/>
          <w:sz w:val="28"/>
          <w:szCs w:val="28"/>
        </w:rPr>
      </w:pPr>
      <w:r w:rsidRPr="00C4451F">
        <w:rPr>
          <w:rFonts w:ascii="Times New Roman" w:hAnsi="Times New Roman" w:cs="Times New Roman"/>
          <w:b/>
          <w:sz w:val="28"/>
          <w:szCs w:val="28"/>
        </w:rPr>
        <w:t>Безопасность жизнедеятельности</w:t>
      </w:r>
    </w:p>
    <w:p w:rsidR="004C5789" w:rsidRPr="005D2866" w:rsidRDefault="004C5789" w:rsidP="004C5789">
      <w:pPr>
        <w:jc w:val="center"/>
        <w:rPr>
          <w:rFonts w:ascii="Times New Roman" w:hAnsi="Times New Roman" w:cs="Times New Roman"/>
          <w:b/>
          <w:sz w:val="28"/>
          <w:szCs w:val="28"/>
        </w:rPr>
      </w:pPr>
      <w:r w:rsidRPr="005D2866">
        <w:rPr>
          <w:rFonts w:ascii="Times New Roman" w:hAnsi="Times New Roman" w:cs="Times New Roman"/>
          <w:sz w:val="28"/>
          <w:szCs w:val="28"/>
        </w:rPr>
        <w:t>54.02.01 Дизайн (по отраслям)</w:t>
      </w:r>
    </w:p>
    <w:p w:rsidR="00C4451F" w:rsidRPr="00C4451F" w:rsidRDefault="00C4451F" w:rsidP="004C5789">
      <w:pPr>
        <w:spacing w:after="0" w:line="240" w:lineRule="auto"/>
        <w:jc w:val="center"/>
        <w:rPr>
          <w:rFonts w:ascii="Times New Roman" w:hAnsi="Times New Roman" w:cs="Times New Roman"/>
          <w:color w:val="000000"/>
          <w:sz w:val="28"/>
          <w:szCs w:val="28"/>
        </w:rPr>
      </w:pPr>
      <w:r w:rsidRPr="00C4451F">
        <w:rPr>
          <w:rFonts w:ascii="Times New Roman" w:hAnsi="Times New Roman" w:cs="Times New Roman"/>
          <w:sz w:val="28"/>
          <w:szCs w:val="28"/>
        </w:rPr>
        <w:t>по подготовке специалистов среднего звена</w:t>
      </w:r>
      <w:r w:rsidRPr="00C4451F">
        <w:rPr>
          <w:rFonts w:ascii="Times New Roman" w:hAnsi="Times New Roman" w:cs="Times New Roman"/>
          <w:sz w:val="28"/>
          <w:szCs w:val="28"/>
        </w:rPr>
        <w:br/>
        <w:t xml:space="preserve"> на базе ос</w:t>
      </w:r>
      <w:r w:rsidR="004C5789">
        <w:rPr>
          <w:rFonts w:ascii="Times New Roman" w:hAnsi="Times New Roman" w:cs="Times New Roman"/>
          <w:sz w:val="28"/>
          <w:szCs w:val="28"/>
        </w:rPr>
        <w:t>новного общего</w:t>
      </w:r>
      <w:r w:rsidRPr="00C4451F">
        <w:rPr>
          <w:rFonts w:ascii="Times New Roman" w:hAnsi="Times New Roman" w:cs="Times New Roman"/>
          <w:sz w:val="28"/>
          <w:szCs w:val="28"/>
        </w:rPr>
        <w:t xml:space="preserve"> образован</w:t>
      </w:r>
      <w:r w:rsidR="004C5789">
        <w:rPr>
          <w:rFonts w:ascii="Times New Roman" w:hAnsi="Times New Roman" w:cs="Times New Roman"/>
          <w:sz w:val="28"/>
          <w:szCs w:val="28"/>
        </w:rPr>
        <w:t>ия</w:t>
      </w:r>
    </w:p>
    <w:p w:rsidR="000F585C" w:rsidRDefault="000F585C" w:rsidP="005F2DA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napToGrid w:val="0"/>
        <w:jc w:val="center"/>
        <w:rPr>
          <w:rFonts w:ascii="Times New Roman" w:hAnsi="Times New Roman"/>
          <w:b/>
          <w:sz w:val="28"/>
          <w:szCs w:val="28"/>
        </w:rPr>
      </w:pPr>
    </w:p>
    <w:p w:rsidR="000F585C" w:rsidRDefault="000F585C" w:rsidP="000F5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0F585C" w:rsidRDefault="000F585C" w:rsidP="000F5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0F585C" w:rsidRDefault="000F585C" w:rsidP="000F5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BB5077" w:rsidRDefault="00BB5077" w:rsidP="000F585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98611A" w:rsidRDefault="0098611A" w:rsidP="009A48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98611A" w:rsidRDefault="0098611A" w:rsidP="009A48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4C5789" w:rsidRDefault="004C5789" w:rsidP="009A48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4C5789" w:rsidRDefault="004C5789" w:rsidP="009A48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p>
    <w:p w:rsidR="000F585C" w:rsidRDefault="005F2DA1" w:rsidP="009A48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bCs/>
          <w:sz w:val="28"/>
          <w:szCs w:val="28"/>
        </w:rPr>
      </w:pPr>
      <w:r>
        <w:rPr>
          <w:rFonts w:ascii="Times New Roman" w:hAnsi="Times New Roman"/>
          <w:bCs/>
          <w:sz w:val="28"/>
          <w:szCs w:val="28"/>
        </w:rPr>
        <w:t xml:space="preserve">ОМСК </w:t>
      </w:r>
      <w:r w:rsidR="00BD6274">
        <w:rPr>
          <w:rFonts w:ascii="Times New Roman" w:hAnsi="Times New Roman"/>
          <w:bCs/>
          <w:sz w:val="28"/>
          <w:szCs w:val="28"/>
        </w:rPr>
        <w:t>2025</w:t>
      </w:r>
      <w:r w:rsidR="004C5789">
        <w:rPr>
          <w:rFonts w:ascii="Times New Roman" w:hAnsi="Times New Roman"/>
          <w:bCs/>
          <w:sz w:val="28"/>
          <w:szCs w:val="28"/>
        </w:rPr>
        <w:t xml:space="preserve"> г</w:t>
      </w:r>
    </w:p>
    <w:tbl>
      <w:tblPr>
        <w:tblW w:w="10044" w:type="dxa"/>
        <w:tblLook w:val="00A0" w:firstRow="1" w:lastRow="0" w:firstColumn="1" w:lastColumn="0" w:noHBand="0" w:noVBand="0"/>
      </w:tblPr>
      <w:tblGrid>
        <w:gridCol w:w="9822"/>
        <w:gridCol w:w="222"/>
      </w:tblGrid>
      <w:tr w:rsidR="000F585C" w:rsidTr="00BE3CA6">
        <w:trPr>
          <w:trHeight w:val="2732"/>
        </w:trPr>
        <w:tc>
          <w:tcPr>
            <w:tcW w:w="9822" w:type="dxa"/>
          </w:tcPr>
          <w:p w:rsidR="00BB5077" w:rsidRDefault="00BE3CA6">
            <w:pPr>
              <w:tabs>
                <w:tab w:val="left" w:pos="10490"/>
                <w:tab w:val="left" w:leader="underscore" w:pos="10524"/>
              </w:tabs>
              <w:autoSpaceDE w:val="0"/>
              <w:autoSpaceDN w:val="0"/>
              <w:adjustRightInd w:val="0"/>
              <w:spacing w:after="0" w:line="240" w:lineRule="auto"/>
              <w:rPr>
                <w:rFonts w:ascii="Times New Roman" w:hAnsi="Times New Roman"/>
                <w:sz w:val="28"/>
                <w:szCs w:val="28"/>
              </w:rPr>
            </w:pPr>
            <w:r>
              <w:lastRenderedPageBreak/>
              <w:br w:type="page"/>
            </w:r>
          </w:p>
          <w:p w:rsidR="00C73DBC" w:rsidRPr="005D2866" w:rsidRDefault="00C4451F" w:rsidP="00C73DBC">
            <w:pPr>
              <w:jc w:val="both"/>
              <w:rPr>
                <w:rFonts w:ascii="Times New Roman" w:hAnsi="Times New Roman" w:cs="Times New Roman"/>
                <w:b/>
                <w:sz w:val="28"/>
                <w:szCs w:val="28"/>
              </w:rPr>
            </w:pPr>
            <w:r w:rsidRPr="00C4451F">
              <w:rPr>
                <w:rFonts w:ascii="Times New Roman" w:hAnsi="Times New Roman" w:cs="Times New Roman"/>
                <w:sz w:val="28"/>
                <w:szCs w:val="28"/>
              </w:rPr>
              <w:t xml:space="preserve">Методические указания для </w:t>
            </w:r>
            <w:r w:rsidR="00721EE0">
              <w:rPr>
                <w:rFonts w:ascii="Times New Roman" w:hAnsi="Times New Roman" w:cs="Times New Roman"/>
                <w:sz w:val="28"/>
                <w:szCs w:val="28"/>
              </w:rPr>
              <w:t>выполнения практических занятий</w:t>
            </w:r>
            <w:r w:rsidRPr="00C4451F">
              <w:rPr>
                <w:rFonts w:ascii="Times New Roman" w:hAnsi="Times New Roman" w:cs="Times New Roman"/>
                <w:sz w:val="28"/>
                <w:szCs w:val="28"/>
              </w:rPr>
              <w:t xml:space="preserve"> по учебной дисциплине «Безопасность жизнедеятельности» в рамках программы подготовк</w:t>
            </w:r>
            <w:r w:rsidR="00A105E3">
              <w:rPr>
                <w:rFonts w:ascii="Times New Roman" w:hAnsi="Times New Roman" w:cs="Times New Roman"/>
                <w:sz w:val="28"/>
                <w:szCs w:val="28"/>
              </w:rPr>
              <w:t>и обучающихся для</w:t>
            </w:r>
            <w:r w:rsidR="00254781">
              <w:rPr>
                <w:rFonts w:ascii="Times New Roman" w:hAnsi="Times New Roman" w:cs="Times New Roman"/>
                <w:sz w:val="28"/>
                <w:szCs w:val="28"/>
              </w:rPr>
              <w:t xml:space="preserve"> специальности</w:t>
            </w:r>
            <w:r w:rsidR="009A481D">
              <w:rPr>
                <w:rFonts w:ascii="Times New Roman" w:hAnsi="Times New Roman" w:cs="Times New Roman"/>
                <w:sz w:val="28"/>
                <w:szCs w:val="28"/>
              </w:rPr>
              <w:t>:</w:t>
            </w:r>
            <w:r w:rsidRPr="00C4451F">
              <w:rPr>
                <w:rFonts w:ascii="Times New Roman" w:hAnsi="Times New Roman" w:cs="Times New Roman"/>
                <w:sz w:val="28"/>
                <w:szCs w:val="28"/>
              </w:rPr>
              <w:t xml:space="preserve"> </w:t>
            </w:r>
            <w:r w:rsidR="00C73DBC" w:rsidRPr="005D2866">
              <w:rPr>
                <w:rFonts w:ascii="Times New Roman" w:hAnsi="Times New Roman" w:cs="Times New Roman"/>
                <w:sz w:val="28"/>
                <w:szCs w:val="28"/>
              </w:rPr>
              <w:t>54.02.01 Дизайн (по отраслям)</w:t>
            </w:r>
          </w:p>
          <w:p w:rsidR="009A481D" w:rsidRDefault="009A481D" w:rsidP="00C73DBC">
            <w:pPr>
              <w:spacing w:after="0" w:line="240" w:lineRule="auto"/>
              <w:jc w:val="both"/>
              <w:rPr>
                <w:rFonts w:ascii="Times New Roman" w:hAnsi="Times New Roman" w:cs="Times New Roman"/>
                <w:sz w:val="28"/>
                <w:szCs w:val="28"/>
              </w:rPr>
            </w:pPr>
          </w:p>
          <w:p w:rsidR="0098611A" w:rsidRPr="0098611A" w:rsidRDefault="0098611A" w:rsidP="009A481D">
            <w:pPr>
              <w:spacing w:after="0" w:line="240" w:lineRule="auto"/>
              <w:rPr>
                <w:rFonts w:ascii="Times New Roman" w:hAnsi="Times New Roman" w:cs="Times New Roman"/>
                <w:sz w:val="28"/>
                <w:szCs w:val="28"/>
              </w:rPr>
            </w:pPr>
          </w:p>
          <w:p w:rsidR="00CA4111" w:rsidRDefault="00BE3CA6" w:rsidP="00CA4111">
            <w:pPr>
              <w:spacing w:after="0" w:line="240" w:lineRule="auto"/>
              <w:jc w:val="both"/>
              <w:rPr>
                <w:rFonts w:ascii="Times New Roman" w:hAnsi="Times New Roman" w:cs="Times New Roman"/>
                <w:sz w:val="28"/>
                <w:szCs w:val="28"/>
              </w:rPr>
            </w:pPr>
            <w:r>
              <w:rPr>
                <w:rFonts w:ascii="Times New Roman" w:hAnsi="Times New Roman" w:cs="Times New Roman"/>
                <w:b/>
                <w:bCs/>
                <w:sz w:val="28"/>
                <w:szCs w:val="28"/>
              </w:rPr>
              <w:t xml:space="preserve">         </w:t>
            </w:r>
            <w:r w:rsidR="00C4451F" w:rsidRPr="00C4451F">
              <w:rPr>
                <w:rFonts w:ascii="Times New Roman" w:hAnsi="Times New Roman" w:cs="Times New Roman"/>
                <w:b/>
                <w:bCs/>
                <w:sz w:val="28"/>
                <w:szCs w:val="28"/>
              </w:rPr>
              <w:t>Разработчик:</w:t>
            </w:r>
          </w:p>
          <w:p w:rsidR="00CA4111" w:rsidRDefault="00BE3CA6" w:rsidP="00CA411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C4451F" w:rsidRPr="00C4451F">
              <w:rPr>
                <w:rFonts w:ascii="Times New Roman" w:hAnsi="Times New Roman" w:cs="Times New Roman"/>
                <w:sz w:val="28"/>
                <w:szCs w:val="28"/>
              </w:rPr>
              <w:t>Примак Александр Иванович, преподаватель высшей квалификационной категории</w:t>
            </w:r>
          </w:p>
          <w:p w:rsidR="00C4451F" w:rsidRPr="00C4451F" w:rsidRDefault="00C4451F" w:rsidP="00CA4111">
            <w:pPr>
              <w:spacing w:after="0" w:line="240" w:lineRule="auto"/>
              <w:ind w:firstLine="750"/>
              <w:jc w:val="both"/>
              <w:rPr>
                <w:rFonts w:ascii="Times New Roman" w:hAnsi="Times New Roman" w:cs="Times New Roman"/>
                <w:sz w:val="28"/>
                <w:szCs w:val="28"/>
              </w:rPr>
            </w:pPr>
            <w:r w:rsidRPr="00C4451F">
              <w:rPr>
                <w:rFonts w:ascii="Times New Roman" w:hAnsi="Times New Roman" w:cs="Times New Roman"/>
                <w:b/>
                <w:bCs/>
                <w:sz w:val="28"/>
                <w:szCs w:val="28"/>
              </w:rPr>
              <w:t>Правообладатель:</w:t>
            </w:r>
          </w:p>
          <w:p w:rsidR="00C4451F" w:rsidRPr="00C4451F" w:rsidRDefault="00C4451F" w:rsidP="00CA4111">
            <w:pPr>
              <w:spacing w:after="0" w:line="240" w:lineRule="auto"/>
              <w:ind w:firstLine="709"/>
              <w:jc w:val="both"/>
              <w:rPr>
                <w:rFonts w:ascii="Times New Roman" w:hAnsi="Times New Roman" w:cs="Times New Roman"/>
                <w:sz w:val="28"/>
                <w:szCs w:val="28"/>
              </w:rPr>
            </w:pPr>
            <w:r w:rsidRPr="00C4451F">
              <w:rPr>
                <w:rFonts w:ascii="Times New Roman" w:hAnsi="Times New Roman" w:cs="Times New Roman"/>
                <w:sz w:val="28"/>
                <w:szCs w:val="28"/>
              </w:rPr>
              <w:t>бюджетное профессиональное образовательное учреждение Омской области «Омский технологический колледж»</w:t>
            </w:r>
          </w:p>
          <w:p w:rsidR="00BE3CA6" w:rsidRDefault="00BE3CA6" w:rsidP="00CA4111">
            <w:pPr>
              <w:spacing w:after="0" w:line="240" w:lineRule="auto"/>
              <w:jc w:val="both"/>
              <w:rPr>
                <w:rFonts w:ascii="Times New Roman" w:hAnsi="Times New Roman" w:cs="Times New Roman"/>
                <w:b/>
                <w:bCs/>
                <w:sz w:val="28"/>
                <w:szCs w:val="28"/>
              </w:rPr>
            </w:pPr>
          </w:p>
          <w:p w:rsidR="00C4451F" w:rsidRPr="00C4451F" w:rsidRDefault="00BE3CA6" w:rsidP="00CA4111">
            <w:pPr>
              <w:spacing w:after="0" w:line="240" w:lineRule="auto"/>
              <w:jc w:val="both"/>
              <w:rPr>
                <w:rFonts w:ascii="Times New Roman" w:hAnsi="Times New Roman" w:cs="Times New Roman"/>
                <w:sz w:val="28"/>
                <w:szCs w:val="28"/>
              </w:rPr>
            </w:pPr>
            <w:r>
              <w:rPr>
                <w:rFonts w:ascii="Times New Roman" w:hAnsi="Times New Roman" w:cs="Times New Roman"/>
                <w:b/>
                <w:bCs/>
                <w:sz w:val="28"/>
                <w:szCs w:val="28"/>
              </w:rPr>
              <w:t xml:space="preserve">          </w:t>
            </w:r>
            <w:r w:rsidR="00C4451F" w:rsidRPr="00C4451F">
              <w:rPr>
                <w:rFonts w:ascii="Times New Roman" w:hAnsi="Times New Roman" w:cs="Times New Roman"/>
                <w:b/>
                <w:bCs/>
                <w:sz w:val="28"/>
                <w:szCs w:val="28"/>
              </w:rPr>
              <w:t>Согласовано:</w:t>
            </w:r>
          </w:p>
          <w:p w:rsidR="00C4451F" w:rsidRPr="00C4451F" w:rsidRDefault="00C4451F" w:rsidP="00CA4111">
            <w:pPr>
              <w:spacing w:after="0" w:line="240" w:lineRule="auto"/>
              <w:ind w:firstLine="750"/>
              <w:jc w:val="both"/>
              <w:rPr>
                <w:rFonts w:ascii="Times New Roman" w:hAnsi="Times New Roman" w:cs="Times New Roman"/>
                <w:sz w:val="28"/>
                <w:szCs w:val="28"/>
              </w:rPr>
            </w:pPr>
            <w:r w:rsidRPr="00C4451F">
              <w:rPr>
                <w:rFonts w:ascii="Times New Roman" w:hAnsi="Times New Roman" w:cs="Times New Roman"/>
                <w:sz w:val="28"/>
                <w:szCs w:val="28"/>
              </w:rPr>
              <w:t>Методические указания рассмотрены и одобрены на заседании Учебно-методического совета БПОУ ОО «Омский технологический колледж»</w:t>
            </w:r>
          </w:p>
          <w:p w:rsidR="00BE3CA6" w:rsidRDefault="00BE3CA6" w:rsidP="00BE3CA6">
            <w:pPr>
              <w:jc w:val="both"/>
              <w:rPr>
                <w:rFonts w:ascii="Times New Roman" w:hAnsi="Times New Roman" w:cs="Times New Roman"/>
                <w:bCs/>
                <w:sz w:val="28"/>
                <w:szCs w:val="28"/>
              </w:rPr>
            </w:pPr>
          </w:p>
          <w:p w:rsidR="00BD6274" w:rsidRDefault="00BE3CA6" w:rsidP="00BD6274">
            <w:pPr>
              <w:spacing w:after="0" w:line="240" w:lineRule="auto"/>
              <w:jc w:val="both"/>
              <w:rPr>
                <w:rFonts w:ascii="Times New Roman" w:hAnsi="Times New Roman" w:cs="Times New Roman"/>
                <w:b/>
                <w:bCs/>
                <w:sz w:val="28"/>
                <w:szCs w:val="28"/>
              </w:rPr>
            </w:pPr>
            <w:r>
              <w:rPr>
                <w:rFonts w:ascii="Times New Roman" w:hAnsi="Times New Roman" w:cs="Times New Roman"/>
                <w:bCs/>
                <w:sz w:val="28"/>
                <w:szCs w:val="28"/>
              </w:rPr>
              <w:t xml:space="preserve">         </w:t>
            </w:r>
            <w:r w:rsidR="00C4451F" w:rsidRPr="00C4451F">
              <w:rPr>
                <w:rFonts w:ascii="Times New Roman" w:hAnsi="Times New Roman" w:cs="Times New Roman"/>
                <w:b/>
                <w:bCs/>
                <w:sz w:val="28"/>
                <w:szCs w:val="28"/>
              </w:rPr>
              <w:t>Аннотация</w:t>
            </w:r>
          </w:p>
          <w:p w:rsidR="00BD6274" w:rsidRPr="00BD6274" w:rsidRDefault="00BE3CA6" w:rsidP="00BD6274">
            <w:pPr>
              <w:spacing w:after="0" w:line="240" w:lineRule="auto"/>
              <w:jc w:val="both"/>
              <w:rPr>
                <w:rFonts w:ascii="Times New Roman" w:hAnsi="Times New Roman" w:cs="Times New Roman"/>
                <w:b/>
                <w:bCs/>
                <w:sz w:val="28"/>
                <w:szCs w:val="28"/>
              </w:rPr>
            </w:pPr>
            <w:r>
              <w:rPr>
                <w:rFonts w:ascii="Times New Roman" w:hAnsi="Times New Roman" w:cs="Times New Roman"/>
                <w:b/>
                <w:bCs/>
                <w:sz w:val="28"/>
                <w:szCs w:val="28"/>
              </w:rPr>
              <w:t xml:space="preserve"> </w:t>
            </w:r>
            <w:r w:rsidR="00C4451F" w:rsidRPr="00C4451F">
              <w:rPr>
                <w:rFonts w:ascii="Times New Roman" w:hAnsi="Times New Roman" w:cs="Times New Roman"/>
                <w:sz w:val="28"/>
                <w:szCs w:val="28"/>
              </w:rPr>
              <w:t>Метод</w:t>
            </w:r>
            <w:r w:rsidR="00721EE0">
              <w:rPr>
                <w:rFonts w:ascii="Times New Roman" w:hAnsi="Times New Roman" w:cs="Times New Roman"/>
                <w:sz w:val="28"/>
                <w:szCs w:val="28"/>
              </w:rPr>
              <w:t>ические указания для выполнения практических занятий</w:t>
            </w:r>
            <w:r w:rsidR="00C4451F" w:rsidRPr="00C4451F">
              <w:rPr>
                <w:rFonts w:ascii="Times New Roman" w:hAnsi="Times New Roman" w:cs="Times New Roman"/>
                <w:sz w:val="28"/>
                <w:szCs w:val="28"/>
              </w:rPr>
              <w:t xml:space="preserve"> д</w:t>
            </w:r>
            <w:r w:rsidR="008F7510">
              <w:rPr>
                <w:rFonts w:ascii="Times New Roman" w:hAnsi="Times New Roman" w:cs="Times New Roman"/>
                <w:sz w:val="28"/>
                <w:szCs w:val="28"/>
              </w:rPr>
              <w:t>ля обучающихся по специальности</w:t>
            </w:r>
            <w:r w:rsidR="00C4451F" w:rsidRPr="00C4451F">
              <w:rPr>
                <w:rFonts w:ascii="Times New Roman" w:hAnsi="Times New Roman" w:cs="Times New Roman"/>
                <w:sz w:val="28"/>
                <w:szCs w:val="28"/>
              </w:rPr>
              <w:t>:</w:t>
            </w:r>
            <w:r w:rsidR="00BD6274">
              <w:rPr>
                <w:rFonts w:ascii="Times New Roman" w:hAnsi="Times New Roman" w:cs="Times New Roman"/>
                <w:sz w:val="28"/>
                <w:szCs w:val="28"/>
              </w:rPr>
              <w:t xml:space="preserve"> </w:t>
            </w:r>
            <w:r w:rsidR="00BD6274" w:rsidRPr="005D2866">
              <w:rPr>
                <w:rFonts w:ascii="Times New Roman" w:hAnsi="Times New Roman" w:cs="Times New Roman"/>
                <w:sz w:val="28"/>
                <w:szCs w:val="28"/>
              </w:rPr>
              <w:t>54.02.01 Дизайн (по отраслям)</w:t>
            </w:r>
          </w:p>
          <w:p w:rsidR="00C4451F" w:rsidRPr="008F7510" w:rsidRDefault="00C4451F" w:rsidP="0098611A">
            <w:pPr>
              <w:spacing w:after="0" w:line="240" w:lineRule="auto"/>
              <w:rPr>
                <w:rFonts w:ascii="Times New Roman" w:hAnsi="Times New Roman" w:cs="Times New Roman"/>
                <w:bCs/>
                <w:color w:val="000000"/>
                <w:spacing w:val="-1"/>
                <w:sz w:val="28"/>
                <w:szCs w:val="28"/>
              </w:rPr>
            </w:pPr>
            <w:r w:rsidRPr="00C4451F">
              <w:rPr>
                <w:rFonts w:ascii="Times New Roman" w:hAnsi="Times New Roman" w:cs="Times New Roman"/>
                <w:bCs/>
                <w:sz w:val="28"/>
                <w:szCs w:val="28"/>
              </w:rPr>
              <w:t>сост. А.И.</w:t>
            </w:r>
            <w:r w:rsidR="00BD6274">
              <w:rPr>
                <w:rFonts w:ascii="Times New Roman" w:hAnsi="Times New Roman" w:cs="Times New Roman"/>
                <w:bCs/>
                <w:sz w:val="28"/>
                <w:szCs w:val="28"/>
              </w:rPr>
              <w:t>Примак – Омск: БПОУ «ОмТК», 2025</w:t>
            </w:r>
            <w:r w:rsidRPr="00C4451F">
              <w:rPr>
                <w:rFonts w:ascii="Times New Roman" w:hAnsi="Times New Roman" w:cs="Times New Roman"/>
                <w:bCs/>
                <w:sz w:val="28"/>
                <w:szCs w:val="28"/>
              </w:rPr>
              <w:t>. –</w:t>
            </w:r>
            <w:r w:rsidR="0098611A">
              <w:rPr>
                <w:rFonts w:ascii="Times New Roman" w:hAnsi="Times New Roman" w:cs="Times New Roman"/>
                <w:bCs/>
                <w:sz w:val="28"/>
                <w:szCs w:val="28"/>
              </w:rPr>
              <w:t>67</w:t>
            </w:r>
            <w:r w:rsidRPr="008F7510">
              <w:rPr>
                <w:rFonts w:ascii="Times New Roman" w:hAnsi="Times New Roman" w:cs="Times New Roman"/>
                <w:bCs/>
                <w:sz w:val="28"/>
                <w:szCs w:val="28"/>
              </w:rPr>
              <w:t>стр.</w:t>
            </w:r>
          </w:p>
          <w:p w:rsidR="0098611A" w:rsidRDefault="00C4451F" w:rsidP="008F7510">
            <w:pPr>
              <w:spacing w:after="0" w:line="240" w:lineRule="auto"/>
              <w:ind w:firstLine="708"/>
              <w:jc w:val="both"/>
              <w:rPr>
                <w:rFonts w:ascii="Times New Roman" w:hAnsi="Times New Roman" w:cs="Times New Roman"/>
                <w:sz w:val="28"/>
                <w:szCs w:val="28"/>
              </w:rPr>
            </w:pPr>
            <w:r w:rsidRPr="00C4451F">
              <w:rPr>
                <w:rFonts w:ascii="Times New Roman" w:hAnsi="Times New Roman" w:cs="Times New Roman"/>
                <w:sz w:val="28"/>
                <w:szCs w:val="28"/>
              </w:rPr>
              <w:t>Методические указания разработаны в соответствии с Федеральным государственным образовательным стандартом среднего профессионально</w:t>
            </w:r>
            <w:r w:rsidR="008F7510">
              <w:rPr>
                <w:rFonts w:ascii="Times New Roman" w:hAnsi="Times New Roman" w:cs="Times New Roman"/>
                <w:sz w:val="28"/>
                <w:szCs w:val="28"/>
              </w:rPr>
              <w:t>го образования по специальности</w:t>
            </w:r>
            <w:r w:rsidRPr="00C4451F">
              <w:rPr>
                <w:rFonts w:ascii="Times New Roman" w:hAnsi="Times New Roman" w:cs="Times New Roman"/>
                <w:sz w:val="28"/>
                <w:szCs w:val="28"/>
              </w:rPr>
              <w:t>:</w:t>
            </w:r>
            <w:r w:rsidR="00BD6274" w:rsidRPr="005D2866">
              <w:rPr>
                <w:rFonts w:ascii="Times New Roman" w:hAnsi="Times New Roman" w:cs="Times New Roman"/>
                <w:sz w:val="28"/>
                <w:szCs w:val="28"/>
              </w:rPr>
              <w:t xml:space="preserve"> 54.02.01 Дизайн (по отраслям)</w:t>
            </w:r>
          </w:p>
          <w:p w:rsidR="00C4451F" w:rsidRPr="00C4451F" w:rsidRDefault="00C4451F" w:rsidP="00BE3CA6">
            <w:pPr>
              <w:widowControl w:val="0"/>
              <w:spacing w:after="0" w:line="240" w:lineRule="auto"/>
              <w:jc w:val="both"/>
              <w:rPr>
                <w:rFonts w:ascii="Times New Roman" w:hAnsi="Times New Roman" w:cs="Times New Roman"/>
                <w:sz w:val="28"/>
                <w:szCs w:val="28"/>
              </w:rPr>
            </w:pPr>
            <w:r w:rsidRPr="00C4451F">
              <w:rPr>
                <w:rFonts w:ascii="Times New Roman" w:hAnsi="Times New Roman" w:cs="Times New Roman"/>
                <w:sz w:val="28"/>
                <w:szCs w:val="28"/>
              </w:rPr>
              <w:t>в качестве руководств</w:t>
            </w:r>
            <w:r w:rsidR="001C1051">
              <w:rPr>
                <w:rFonts w:ascii="Times New Roman" w:hAnsi="Times New Roman" w:cs="Times New Roman"/>
                <w:sz w:val="28"/>
                <w:szCs w:val="28"/>
              </w:rPr>
              <w:t>а при выполнении практических</w:t>
            </w:r>
            <w:r w:rsidRPr="00C4451F">
              <w:rPr>
                <w:rFonts w:ascii="Times New Roman" w:hAnsi="Times New Roman" w:cs="Times New Roman"/>
                <w:sz w:val="28"/>
                <w:szCs w:val="28"/>
              </w:rPr>
              <w:t xml:space="preserve">  работ. </w:t>
            </w:r>
          </w:p>
          <w:p w:rsidR="00BD6274" w:rsidRDefault="00C4451F" w:rsidP="00BD6274">
            <w:pPr>
              <w:spacing w:after="0" w:line="240" w:lineRule="auto"/>
              <w:ind w:firstLine="708"/>
              <w:jc w:val="both"/>
              <w:rPr>
                <w:rFonts w:ascii="Times New Roman" w:hAnsi="Times New Roman" w:cs="Times New Roman"/>
                <w:sz w:val="28"/>
                <w:szCs w:val="28"/>
              </w:rPr>
            </w:pPr>
            <w:r w:rsidRPr="00C4451F">
              <w:rPr>
                <w:rFonts w:ascii="Times New Roman" w:hAnsi="Times New Roman" w:cs="Times New Roman"/>
                <w:sz w:val="28"/>
                <w:szCs w:val="28"/>
              </w:rPr>
              <w:t xml:space="preserve">Методические указания определяют требования к содержанию </w:t>
            </w:r>
            <w:r w:rsidR="00BE3CA6">
              <w:rPr>
                <w:rFonts w:ascii="Times New Roman" w:hAnsi="Times New Roman" w:cs="Times New Roman"/>
                <w:bCs/>
                <w:sz w:val="28"/>
                <w:szCs w:val="28"/>
              </w:rPr>
              <w:t xml:space="preserve">практических занятий </w:t>
            </w:r>
            <w:r w:rsidRPr="00C4451F">
              <w:rPr>
                <w:rFonts w:ascii="Times New Roman" w:hAnsi="Times New Roman" w:cs="Times New Roman"/>
                <w:bCs/>
                <w:sz w:val="28"/>
                <w:szCs w:val="28"/>
              </w:rPr>
              <w:t>и</w:t>
            </w:r>
            <w:r w:rsidRPr="00C4451F">
              <w:rPr>
                <w:rFonts w:ascii="Times New Roman" w:hAnsi="Times New Roman" w:cs="Times New Roman"/>
                <w:sz w:val="28"/>
                <w:szCs w:val="28"/>
              </w:rPr>
              <w:t xml:space="preserve"> предназначены для обучающихся дневной формы обуч</w:t>
            </w:r>
            <w:r w:rsidR="008F7510">
              <w:rPr>
                <w:rFonts w:ascii="Times New Roman" w:hAnsi="Times New Roman" w:cs="Times New Roman"/>
                <w:sz w:val="28"/>
                <w:szCs w:val="28"/>
              </w:rPr>
              <w:t>ения по специальности</w:t>
            </w:r>
            <w:r w:rsidR="009A481D">
              <w:rPr>
                <w:rFonts w:ascii="Times New Roman" w:hAnsi="Times New Roman" w:cs="Times New Roman"/>
                <w:sz w:val="28"/>
                <w:szCs w:val="28"/>
              </w:rPr>
              <w:t>:</w:t>
            </w:r>
            <w:r w:rsidRPr="00C4451F">
              <w:rPr>
                <w:rFonts w:ascii="Times New Roman" w:hAnsi="Times New Roman" w:cs="Times New Roman"/>
                <w:sz w:val="28"/>
                <w:szCs w:val="28"/>
              </w:rPr>
              <w:t xml:space="preserve"> </w:t>
            </w:r>
            <w:r w:rsidR="00BD6274" w:rsidRPr="005D2866">
              <w:rPr>
                <w:rFonts w:ascii="Times New Roman" w:hAnsi="Times New Roman" w:cs="Times New Roman"/>
                <w:sz w:val="28"/>
                <w:szCs w:val="28"/>
              </w:rPr>
              <w:t>54.02.01 Дизайн (по отраслям)</w:t>
            </w:r>
          </w:p>
          <w:p w:rsidR="009A481D" w:rsidRDefault="009A481D" w:rsidP="008F7510">
            <w:pPr>
              <w:spacing w:after="0" w:line="240" w:lineRule="auto"/>
              <w:ind w:firstLine="708"/>
              <w:jc w:val="both"/>
              <w:rPr>
                <w:rFonts w:ascii="Times New Roman" w:hAnsi="Times New Roman" w:cs="Times New Roman"/>
                <w:sz w:val="28"/>
                <w:szCs w:val="28"/>
              </w:rPr>
            </w:pPr>
          </w:p>
          <w:p w:rsidR="00C4451F" w:rsidRDefault="00C4451F" w:rsidP="00BE3CA6">
            <w:pPr>
              <w:spacing w:after="0" w:line="240" w:lineRule="auto"/>
              <w:jc w:val="center"/>
              <w:rPr>
                <w:b/>
                <w:sz w:val="28"/>
                <w:szCs w:val="28"/>
              </w:rPr>
            </w:pPr>
          </w:p>
          <w:p w:rsidR="00C4451F" w:rsidRDefault="00C4451F" w:rsidP="00BE3CA6">
            <w:pPr>
              <w:spacing w:after="0" w:line="240" w:lineRule="auto"/>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C4451F" w:rsidRDefault="00C4451F" w:rsidP="00C4451F">
            <w:pPr>
              <w:jc w:val="center"/>
              <w:rPr>
                <w:b/>
                <w:sz w:val="28"/>
                <w:szCs w:val="28"/>
              </w:rPr>
            </w:pPr>
          </w:p>
          <w:p w:rsidR="000F585C" w:rsidRDefault="000F585C">
            <w:pPr>
              <w:widowControl w:val="0"/>
              <w:tabs>
                <w:tab w:val="left" w:leader="underscore" w:pos="9341"/>
              </w:tabs>
              <w:autoSpaceDE w:val="0"/>
              <w:autoSpaceDN w:val="0"/>
              <w:adjustRightInd w:val="0"/>
              <w:spacing w:after="0" w:line="240" w:lineRule="auto"/>
              <w:jc w:val="both"/>
              <w:rPr>
                <w:rFonts w:ascii="Times New Roman" w:hAnsi="Times New Roman"/>
                <w:sz w:val="24"/>
                <w:szCs w:val="24"/>
              </w:rPr>
            </w:pPr>
          </w:p>
        </w:tc>
        <w:tc>
          <w:tcPr>
            <w:tcW w:w="222" w:type="dxa"/>
          </w:tcPr>
          <w:p w:rsidR="000F585C" w:rsidRDefault="000F585C">
            <w:pPr>
              <w:rPr>
                <w:sz w:val="24"/>
                <w:szCs w:val="24"/>
              </w:rPr>
            </w:pPr>
          </w:p>
        </w:tc>
      </w:tr>
    </w:tbl>
    <w:p w:rsidR="000F585C" w:rsidRDefault="000F585C" w:rsidP="00E6558A">
      <w:pPr>
        <w:jc w:val="center"/>
        <w:rPr>
          <w:rFonts w:ascii="Times New Roman" w:hAnsi="Times New Roman" w:cs="Times New Roman"/>
          <w:b/>
          <w:sz w:val="28"/>
          <w:szCs w:val="28"/>
        </w:rPr>
      </w:pPr>
      <w:r>
        <w:rPr>
          <w:rFonts w:ascii="Times New Roman" w:hAnsi="Times New Roman" w:cs="Times New Roman"/>
          <w:b/>
          <w:sz w:val="28"/>
          <w:szCs w:val="28"/>
        </w:rPr>
        <w:t>Содержание</w:t>
      </w: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2"/>
        <w:gridCol w:w="1553"/>
      </w:tblGrid>
      <w:tr w:rsidR="006E2B64" w:rsidTr="00951998">
        <w:tc>
          <w:tcPr>
            <w:tcW w:w="7792" w:type="dxa"/>
          </w:tcPr>
          <w:p w:rsidR="006E2B64" w:rsidRDefault="006E2B64" w:rsidP="000F585C">
            <w:pPr>
              <w:jc w:val="center"/>
              <w:rPr>
                <w:rFonts w:ascii="Times New Roman" w:hAnsi="Times New Roman" w:cs="Times New Roman"/>
                <w:b/>
                <w:sz w:val="28"/>
                <w:szCs w:val="28"/>
              </w:rPr>
            </w:pPr>
          </w:p>
        </w:tc>
        <w:tc>
          <w:tcPr>
            <w:tcW w:w="1553" w:type="dxa"/>
          </w:tcPr>
          <w:p w:rsidR="006E2B64" w:rsidRDefault="006E2B64" w:rsidP="000F585C">
            <w:pPr>
              <w:jc w:val="center"/>
              <w:rPr>
                <w:rFonts w:ascii="Times New Roman" w:hAnsi="Times New Roman" w:cs="Times New Roman"/>
                <w:b/>
                <w:sz w:val="28"/>
                <w:szCs w:val="28"/>
              </w:rPr>
            </w:pPr>
          </w:p>
        </w:tc>
      </w:tr>
      <w:tr w:rsidR="006E2B64" w:rsidTr="00951998">
        <w:tc>
          <w:tcPr>
            <w:tcW w:w="7792" w:type="dxa"/>
          </w:tcPr>
          <w:p w:rsidR="006E2B64" w:rsidRPr="006E2B64" w:rsidRDefault="008F7510" w:rsidP="006E2B64">
            <w:pPr>
              <w:spacing w:after="0" w:line="240" w:lineRule="auto"/>
              <w:rPr>
                <w:rFonts w:ascii="Times New Roman" w:hAnsi="Times New Roman" w:cs="Times New Roman"/>
                <w:sz w:val="28"/>
                <w:szCs w:val="28"/>
              </w:rPr>
            </w:pPr>
            <w:r>
              <w:rPr>
                <w:rFonts w:ascii="Times New Roman" w:hAnsi="Times New Roman" w:cs="Times New Roman"/>
                <w:sz w:val="28"/>
                <w:szCs w:val="28"/>
              </w:rPr>
              <w:t>Введение……………………………………………………….</w:t>
            </w:r>
            <w:r w:rsidR="006E2B64" w:rsidRPr="006E2B64">
              <w:rPr>
                <w:rFonts w:ascii="Times New Roman" w:hAnsi="Times New Roman" w:cs="Times New Roman"/>
                <w:sz w:val="28"/>
                <w:szCs w:val="28"/>
              </w:rPr>
              <w:t xml:space="preserve"> </w:t>
            </w:r>
            <w:r>
              <w:rPr>
                <w:rFonts w:ascii="Times New Roman" w:hAnsi="Times New Roman" w:cs="Times New Roman"/>
                <w:sz w:val="28"/>
                <w:szCs w:val="28"/>
              </w:rPr>
              <w:t>4</w:t>
            </w:r>
            <w:r w:rsidR="006E2B64" w:rsidRPr="006E2B64">
              <w:rPr>
                <w:rFonts w:ascii="Times New Roman" w:hAnsi="Times New Roman" w:cs="Times New Roman"/>
                <w:sz w:val="28"/>
                <w:szCs w:val="28"/>
              </w:rPr>
              <w:t xml:space="preserve">                                                 </w:t>
            </w:r>
            <w:r w:rsidR="006E2B64">
              <w:rPr>
                <w:rFonts w:ascii="Times New Roman" w:hAnsi="Times New Roman" w:cs="Times New Roman"/>
                <w:sz w:val="28"/>
                <w:szCs w:val="28"/>
              </w:rPr>
              <w:t xml:space="preserve">                               </w:t>
            </w:r>
          </w:p>
        </w:tc>
        <w:tc>
          <w:tcPr>
            <w:tcW w:w="1553" w:type="dxa"/>
          </w:tcPr>
          <w:p w:rsidR="006E2B64" w:rsidRDefault="006E2B64" w:rsidP="006E2B64">
            <w:pPr>
              <w:jc w:val="center"/>
              <w:rPr>
                <w:rFonts w:ascii="Times New Roman" w:hAnsi="Times New Roman" w:cs="Times New Roman"/>
                <w:b/>
                <w:sz w:val="28"/>
                <w:szCs w:val="28"/>
              </w:rPr>
            </w:pPr>
          </w:p>
        </w:tc>
      </w:tr>
      <w:tr w:rsidR="006E2B64" w:rsidTr="00951998">
        <w:tc>
          <w:tcPr>
            <w:tcW w:w="7792" w:type="dxa"/>
          </w:tcPr>
          <w:p w:rsidR="006E2B64" w:rsidRPr="006E2B64" w:rsidRDefault="00121F6B" w:rsidP="006E2B64">
            <w:pPr>
              <w:spacing w:after="0" w:line="240" w:lineRule="auto"/>
              <w:rPr>
                <w:rFonts w:ascii="Times New Roman" w:hAnsi="Times New Roman" w:cs="Times New Roman"/>
                <w:sz w:val="28"/>
                <w:szCs w:val="28"/>
              </w:rPr>
            </w:pPr>
            <w:r>
              <w:rPr>
                <w:rFonts w:ascii="Times New Roman" w:hAnsi="Times New Roman" w:cs="Times New Roman"/>
                <w:sz w:val="28"/>
                <w:szCs w:val="28"/>
              </w:rPr>
              <w:t>Пояснит</w:t>
            </w:r>
            <w:r w:rsidR="008F7510">
              <w:rPr>
                <w:rFonts w:ascii="Times New Roman" w:hAnsi="Times New Roman" w:cs="Times New Roman"/>
                <w:sz w:val="28"/>
                <w:szCs w:val="28"/>
              </w:rPr>
              <w:t>ельная записка………………………………………..5</w:t>
            </w:r>
            <w:r w:rsidR="006E2B64" w:rsidRPr="006E2B64">
              <w:rPr>
                <w:rFonts w:ascii="Times New Roman" w:hAnsi="Times New Roman" w:cs="Times New Roman"/>
                <w:sz w:val="28"/>
                <w:szCs w:val="28"/>
              </w:rPr>
              <w:t xml:space="preserve">                                                    </w:t>
            </w:r>
            <w:r w:rsidR="006E2B64">
              <w:rPr>
                <w:rFonts w:ascii="Times New Roman" w:hAnsi="Times New Roman" w:cs="Times New Roman"/>
                <w:sz w:val="28"/>
                <w:szCs w:val="28"/>
              </w:rPr>
              <w:t xml:space="preserve">             </w:t>
            </w:r>
          </w:p>
        </w:tc>
        <w:tc>
          <w:tcPr>
            <w:tcW w:w="1553" w:type="dxa"/>
          </w:tcPr>
          <w:p w:rsidR="006E2B64" w:rsidRDefault="006E2B64" w:rsidP="006E2B64">
            <w:pPr>
              <w:jc w:val="center"/>
              <w:rPr>
                <w:rFonts w:ascii="Times New Roman" w:hAnsi="Times New Roman" w:cs="Times New Roman"/>
                <w:b/>
                <w:sz w:val="28"/>
                <w:szCs w:val="28"/>
              </w:rPr>
            </w:pPr>
          </w:p>
        </w:tc>
      </w:tr>
      <w:tr w:rsidR="006E2B64" w:rsidTr="00951998">
        <w:tc>
          <w:tcPr>
            <w:tcW w:w="7792" w:type="dxa"/>
          </w:tcPr>
          <w:p w:rsidR="006E2B64" w:rsidRPr="006E2B64" w:rsidRDefault="00121F6B" w:rsidP="006E2B64">
            <w:pPr>
              <w:spacing w:after="0" w:line="240" w:lineRule="auto"/>
              <w:rPr>
                <w:rFonts w:ascii="Times New Roman" w:hAnsi="Times New Roman" w:cs="Times New Roman"/>
                <w:sz w:val="28"/>
                <w:szCs w:val="28"/>
              </w:rPr>
            </w:pPr>
            <w:r>
              <w:rPr>
                <w:rFonts w:ascii="Times New Roman" w:hAnsi="Times New Roman" w:cs="Times New Roman"/>
                <w:sz w:val="28"/>
                <w:szCs w:val="28"/>
              </w:rPr>
              <w:t>Перечень и тематик</w:t>
            </w:r>
            <w:r w:rsidR="008F7510">
              <w:rPr>
                <w:rFonts w:ascii="Times New Roman" w:hAnsi="Times New Roman" w:cs="Times New Roman"/>
                <w:sz w:val="28"/>
                <w:szCs w:val="28"/>
              </w:rPr>
              <w:t>а практического занятия………………..8</w:t>
            </w:r>
            <w:r w:rsidR="006E2B64" w:rsidRPr="006E2B64">
              <w:rPr>
                <w:rFonts w:ascii="Times New Roman" w:hAnsi="Times New Roman" w:cs="Times New Roman"/>
                <w:sz w:val="28"/>
                <w:szCs w:val="28"/>
              </w:rPr>
              <w:t xml:space="preserve">                                                                      </w:t>
            </w:r>
            <w:r w:rsidR="006E2B64">
              <w:rPr>
                <w:rFonts w:ascii="Times New Roman" w:hAnsi="Times New Roman" w:cs="Times New Roman"/>
                <w:sz w:val="28"/>
                <w:szCs w:val="28"/>
              </w:rPr>
              <w:t xml:space="preserve">                               </w:t>
            </w:r>
          </w:p>
        </w:tc>
        <w:tc>
          <w:tcPr>
            <w:tcW w:w="1553" w:type="dxa"/>
          </w:tcPr>
          <w:p w:rsidR="006E2B64" w:rsidRDefault="006E2B64" w:rsidP="006E2B64">
            <w:pPr>
              <w:jc w:val="center"/>
              <w:rPr>
                <w:rFonts w:ascii="Times New Roman" w:hAnsi="Times New Roman" w:cs="Times New Roman"/>
                <w:b/>
                <w:sz w:val="28"/>
                <w:szCs w:val="28"/>
              </w:rPr>
            </w:pPr>
          </w:p>
        </w:tc>
      </w:tr>
      <w:tr w:rsidR="006E2B64" w:rsidTr="00951998">
        <w:tc>
          <w:tcPr>
            <w:tcW w:w="7792" w:type="dxa"/>
          </w:tcPr>
          <w:p w:rsidR="006E2B64" w:rsidRDefault="00867F6B" w:rsidP="006E2B64">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Практические занятия</w:t>
            </w:r>
            <w:r w:rsidR="00D27277">
              <w:rPr>
                <w:rFonts w:ascii="Times New Roman" w:hAnsi="Times New Roman" w:cs="Times New Roman"/>
                <w:sz w:val="28"/>
                <w:szCs w:val="28"/>
              </w:rPr>
              <w:t xml:space="preserve"> №1, №2, №3, №4 </w:t>
            </w:r>
            <w:r w:rsidR="00121F6B">
              <w:rPr>
                <w:rFonts w:ascii="Times New Roman" w:hAnsi="Times New Roman" w:cs="Times New Roman"/>
                <w:sz w:val="28"/>
                <w:szCs w:val="28"/>
              </w:rPr>
              <w:t>по теме 1.3</w:t>
            </w:r>
          </w:p>
          <w:p w:rsidR="00121F6B" w:rsidRPr="006E2B64" w:rsidRDefault="00867F6B" w:rsidP="006E2B64">
            <w:pPr>
              <w:spacing w:after="0" w:line="240" w:lineRule="auto"/>
              <w:rPr>
                <w:rFonts w:ascii="Times New Roman" w:hAnsi="Times New Roman" w:cs="Times New Roman"/>
                <w:sz w:val="28"/>
                <w:szCs w:val="28"/>
              </w:rPr>
            </w:pPr>
            <w:r>
              <w:rPr>
                <w:rFonts w:ascii="Times New Roman" w:hAnsi="Times New Roman" w:cs="Times New Roman"/>
                <w:sz w:val="28"/>
                <w:szCs w:val="28"/>
              </w:rPr>
              <w:t>Организация защиты населения от чрезвычайных ситуаций мирного и военного времени………………………………</w:t>
            </w:r>
            <w:r w:rsidR="008F7510">
              <w:rPr>
                <w:rFonts w:ascii="Times New Roman" w:hAnsi="Times New Roman" w:cs="Times New Roman"/>
                <w:sz w:val="28"/>
                <w:szCs w:val="28"/>
              </w:rPr>
              <w:t>12-32</w:t>
            </w:r>
          </w:p>
        </w:tc>
        <w:tc>
          <w:tcPr>
            <w:tcW w:w="1553" w:type="dxa"/>
          </w:tcPr>
          <w:p w:rsidR="006E2B64" w:rsidRDefault="006E2B64" w:rsidP="006E2B64">
            <w:pPr>
              <w:jc w:val="center"/>
              <w:rPr>
                <w:rFonts w:ascii="Times New Roman" w:hAnsi="Times New Roman" w:cs="Times New Roman"/>
                <w:b/>
                <w:sz w:val="28"/>
                <w:szCs w:val="28"/>
              </w:rPr>
            </w:pPr>
          </w:p>
        </w:tc>
      </w:tr>
      <w:tr w:rsidR="006E2B64" w:rsidTr="00951998">
        <w:tc>
          <w:tcPr>
            <w:tcW w:w="7792" w:type="dxa"/>
          </w:tcPr>
          <w:p w:rsidR="00867F6B" w:rsidRDefault="00867F6B" w:rsidP="00867F6B">
            <w:pPr>
              <w:spacing w:after="0" w:line="240" w:lineRule="auto"/>
              <w:rPr>
                <w:rFonts w:ascii="Times New Roman" w:hAnsi="Times New Roman" w:cs="Times New Roman"/>
                <w:sz w:val="28"/>
                <w:szCs w:val="28"/>
              </w:rPr>
            </w:pPr>
          </w:p>
          <w:p w:rsidR="00867F6B" w:rsidRDefault="00867F6B" w:rsidP="00867F6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w:t>
            </w:r>
            <w:r w:rsidR="00D27277">
              <w:rPr>
                <w:rFonts w:ascii="Times New Roman" w:hAnsi="Times New Roman" w:cs="Times New Roman"/>
                <w:sz w:val="28"/>
                <w:szCs w:val="28"/>
              </w:rPr>
              <w:t xml:space="preserve"> № 5</w:t>
            </w:r>
            <w:r>
              <w:rPr>
                <w:rFonts w:ascii="Times New Roman" w:hAnsi="Times New Roman" w:cs="Times New Roman"/>
                <w:sz w:val="28"/>
                <w:szCs w:val="28"/>
              </w:rPr>
              <w:t xml:space="preserve"> по теме 1.5</w:t>
            </w:r>
          </w:p>
          <w:p w:rsidR="00867F6B" w:rsidRDefault="00867F6B" w:rsidP="00867F6B">
            <w:pPr>
              <w:spacing w:after="0" w:line="240" w:lineRule="auto"/>
              <w:rPr>
                <w:rFonts w:ascii="Times New Roman" w:hAnsi="Times New Roman" w:cs="Times New Roman"/>
                <w:sz w:val="28"/>
                <w:szCs w:val="28"/>
              </w:rPr>
            </w:pPr>
            <w:r>
              <w:rPr>
                <w:rFonts w:ascii="Times New Roman" w:hAnsi="Times New Roman" w:cs="Times New Roman"/>
                <w:sz w:val="28"/>
                <w:szCs w:val="28"/>
              </w:rPr>
              <w:t>Пожарная безопасность………………………………………</w:t>
            </w:r>
            <w:r w:rsidR="008F7510">
              <w:rPr>
                <w:rFonts w:ascii="Times New Roman" w:hAnsi="Times New Roman" w:cs="Times New Roman"/>
                <w:sz w:val="28"/>
                <w:szCs w:val="28"/>
              </w:rPr>
              <w:t>33</w:t>
            </w:r>
          </w:p>
          <w:p w:rsidR="00867F6B" w:rsidRDefault="00867F6B" w:rsidP="00867F6B">
            <w:pPr>
              <w:spacing w:after="0" w:line="240" w:lineRule="auto"/>
              <w:rPr>
                <w:rFonts w:ascii="Times New Roman" w:hAnsi="Times New Roman" w:cs="Times New Roman"/>
                <w:sz w:val="28"/>
                <w:szCs w:val="28"/>
              </w:rPr>
            </w:pPr>
          </w:p>
          <w:p w:rsidR="00867F6B" w:rsidRDefault="00867F6B" w:rsidP="00867F6B">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Практическое занятие</w:t>
            </w:r>
            <w:r w:rsidR="00D27277">
              <w:rPr>
                <w:rFonts w:ascii="Times New Roman" w:hAnsi="Times New Roman" w:cs="Times New Roman"/>
                <w:sz w:val="28"/>
                <w:szCs w:val="28"/>
              </w:rPr>
              <w:t xml:space="preserve"> № 6</w:t>
            </w:r>
            <w:r w:rsidR="000E6FE0">
              <w:rPr>
                <w:rFonts w:ascii="Times New Roman" w:hAnsi="Times New Roman" w:cs="Times New Roman"/>
                <w:sz w:val="28"/>
                <w:szCs w:val="28"/>
              </w:rPr>
              <w:t>-7 по теме 3</w:t>
            </w:r>
            <w:r>
              <w:rPr>
                <w:rFonts w:ascii="Times New Roman" w:hAnsi="Times New Roman" w:cs="Times New Roman"/>
                <w:sz w:val="28"/>
                <w:szCs w:val="28"/>
              </w:rPr>
              <w:t>.1</w:t>
            </w:r>
          </w:p>
          <w:p w:rsidR="00867F6B" w:rsidRDefault="000E6FE0" w:rsidP="00867F6B">
            <w:pPr>
              <w:spacing w:after="0" w:line="240" w:lineRule="auto"/>
              <w:rPr>
                <w:rFonts w:ascii="Times New Roman" w:hAnsi="Times New Roman" w:cs="Times New Roman"/>
                <w:sz w:val="28"/>
                <w:szCs w:val="28"/>
              </w:rPr>
            </w:pPr>
            <w:r>
              <w:rPr>
                <w:rFonts w:ascii="Times New Roman" w:hAnsi="Times New Roman" w:cs="Times New Roman"/>
                <w:sz w:val="28"/>
                <w:szCs w:val="28"/>
              </w:rPr>
              <w:t>Основные правила оказания первой медицинской помощи</w:t>
            </w:r>
            <w:r w:rsidR="00C50361">
              <w:rPr>
                <w:rFonts w:ascii="Times New Roman" w:hAnsi="Times New Roman" w:cs="Times New Roman"/>
                <w:sz w:val="28"/>
                <w:szCs w:val="28"/>
              </w:rPr>
              <w:t>……………………………….</w:t>
            </w:r>
            <w:r w:rsidR="008F7510">
              <w:rPr>
                <w:rFonts w:ascii="Times New Roman" w:hAnsi="Times New Roman" w:cs="Times New Roman"/>
                <w:sz w:val="28"/>
                <w:szCs w:val="28"/>
              </w:rPr>
              <w:t>.</w:t>
            </w:r>
            <w:r>
              <w:rPr>
                <w:rFonts w:ascii="Times New Roman" w:hAnsi="Times New Roman" w:cs="Times New Roman"/>
                <w:sz w:val="28"/>
                <w:szCs w:val="28"/>
              </w:rPr>
              <w:t xml:space="preserve"> ……………………...42                                        </w:t>
            </w:r>
          </w:p>
          <w:p w:rsidR="00C50361" w:rsidRDefault="00C50361" w:rsidP="00C50361">
            <w:pPr>
              <w:spacing w:after="0" w:line="240" w:lineRule="auto"/>
              <w:rPr>
                <w:rFonts w:ascii="Times New Roman" w:hAnsi="Times New Roman" w:cs="Times New Roman"/>
                <w:sz w:val="28"/>
                <w:szCs w:val="28"/>
              </w:rPr>
            </w:pPr>
          </w:p>
          <w:p w:rsidR="00C50361" w:rsidRDefault="00C50361" w:rsidP="00C50361">
            <w:pPr>
              <w:spacing w:after="0" w:line="240" w:lineRule="auto"/>
              <w:rPr>
                <w:rFonts w:ascii="Times New Roman" w:hAnsi="Times New Roman" w:cs="Times New Roman"/>
                <w:sz w:val="28"/>
                <w:szCs w:val="28"/>
              </w:rPr>
            </w:pPr>
            <w:r>
              <w:rPr>
                <w:rFonts w:ascii="Times New Roman" w:hAnsi="Times New Roman" w:cs="Times New Roman"/>
                <w:sz w:val="28"/>
                <w:szCs w:val="28"/>
              </w:rPr>
              <w:t>Практические занятия</w:t>
            </w:r>
            <w:r w:rsidR="000E6FE0">
              <w:rPr>
                <w:rFonts w:ascii="Times New Roman" w:hAnsi="Times New Roman" w:cs="Times New Roman"/>
                <w:sz w:val="28"/>
                <w:szCs w:val="28"/>
              </w:rPr>
              <w:t xml:space="preserve"> № 8-9 по теме 3</w:t>
            </w:r>
            <w:r>
              <w:rPr>
                <w:rFonts w:ascii="Times New Roman" w:hAnsi="Times New Roman" w:cs="Times New Roman"/>
                <w:sz w:val="28"/>
                <w:szCs w:val="28"/>
              </w:rPr>
              <w:t>.2</w:t>
            </w:r>
          </w:p>
          <w:p w:rsidR="00C50361" w:rsidRDefault="000E6FE0" w:rsidP="00C50361">
            <w:pPr>
              <w:spacing w:after="0" w:line="240" w:lineRule="auto"/>
              <w:rPr>
                <w:rFonts w:ascii="Times New Roman" w:hAnsi="Times New Roman" w:cs="Times New Roman"/>
                <w:sz w:val="28"/>
                <w:szCs w:val="28"/>
              </w:rPr>
            </w:pPr>
            <w:r>
              <w:rPr>
                <w:rFonts w:ascii="Times New Roman" w:hAnsi="Times New Roman" w:cs="Times New Roman"/>
                <w:sz w:val="28"/>
                <w:szCs w:val="28"/>
              </w:rPr>
              <w:t>Основные правила оказания первой медицинской помощи при переломах</w:t>
            </w:r>
            <w:r w:rsidR="00C50361">
              <w:rPr>
                <w:rFonts w:ascii="Times New Roman" w:hAnsi="Times New Roman" w:cs="Times New Roman"/>
                <w:sz w:val="28"/>
                <w:szCs w:val="28"/>
              </w:rPr>
              <w:t>…………………………………………………</w:t>
            </w:r>
            <w:r>
              <w:rPr>
                <w:rFonts w:ascii="Times New Roman" w:hAnsi="Times New Roman" w:cs="Times New Roman"/>
                <w:sz w:val="28"/>
                <w:szCs w:val="28"/>
              </w:rPr>
              <w:t>…</w:t>
            </w:r>
            <w:r w:rsidR="00402C27">
              <w:rPr>
                <w:rFonts w:ascii="Times New Roman" w:hAnsi="Times New Roman" w:cs="Times New Roman"/>
                <w:sz w:val="28"/>
                <w:szCs w:val="28"/>
              </w:rPr>
              <w:t>52-65</w:t>
            </w:r>
          </w:p>
          <w:p w:rsidR="00C50361" w:rsidRDefault="00C50361" w:rsidP="00C50361">
            <w:pPr>
              <w:spacing w:after="0" w:line="240" w:lineRule="auto"/>
              <w:rPr>
                <w:rFonts w:ascii="Times New Roman" w:hAnsi="Times New Roman" w:cs="Times New Roman"/>
                <w:sz w:val="28"/>
                <w:szCs w:val="28"/>
              </w:rPr>
            </w:pPr>
          </w:p>
          <w:p w:rsidR="00C50361" w:rsidRDefault="00C50361" w:rsidP="00C50361">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Практическое занятие </w:t>
            </w:r>
            <w:r w:rsidR="000E6FE0">
              <w:rPr>
                <w:rFonts w:ascii="Times New Roman" w:hAnsi="Times New Roman" w:cs="Times New Roman"/>
                <w:sz w:val="28"/>
                <w:szCs w:val="28"/>
              </w:rPr>
              <w:t>№ 10</w:t>
            </w:r>
            <w:r w:rsidR="00D27277">
              <w:rPr>
                <w:rFonts w:ascii="Times New Roman" w:hAnsi="Times New Roman" w:cs="Times New Roman"/>
                <w:sz w:val="28"/>
                <w:szCs w:val="28"/>
              </w:rPr>
              <w:t xml:space="preserve"> </w:t>
            </w:r>
            <w:r>
              <w:rPr>
                <w:rFonts w:ascii="Times New Roman" w:hAnsi="Times New Roman" w:cs="Times New Roman"/>
                <w:sz w:val="28"/>
                <w:szCs w:val="28"/>
              </w:rPr>
              <w:t>по теме</w:t>
            </w:r>
            <w:r w:rsidR="00D27277">
              <w:rPr>
                <w:rFonts w:ascii="Times New Roman" w:hAnsi="Times New Roman" w:cs="Times New Roman"/>
                <w:sz w:val="28"/>
                <w:szCs w:val="28"/>
              </w:rPr>
              <w:t xml:space="preserve"> </w:t>
            </w:r>
            <w:r w:rsidR="000E6FE0">
              <w:rPr>
                <w:rFonts w:ascii="Times New Roman" w:hAnsi="Times New Roman" w:cs="Times New Roman"/>
                <w:sz w:val="28"/>
                <w:szCs w:val="28"/>
              </w:rPr>
              <w:t xml:space="preserve"> 3.3</w:t>
            </w:r>
          </w:p>
          <w:p w:rsidR="00C50361" w:rsidRPr="006E2B64" w:rsidRDefault="00C50361" w:rsidP="000E6FE0">
            <w:pPr>
              <w:spacing w:after="160" w:line="259" w:lineRule="auto"/>
              <w:rPr>
                <w:rFonts w:ascii="Times New Roman" w:hAnsi="Times New Roman" w:cs="Times New Roman"/>
                <w:sz w:val="28"/>
                <w:szCs w:val="28"/>
              </w:rPr>
            </w:pPr>
            <w:r>
              <w:rPr>
                <w:rFonts w:ascii="Times New Roman" w:hAnsi="Times New Roman" w:cs="Times New Roman"/>
                <w:sz w:val="28"/>
                <w:szCs w:val="28"/>
              </w:rPr>
              <w:t>Основные правила ока</w:t>
            </w:r>
            <w:r w:rsidR="00402C27">
              <w:rPr>
                <w:rFonts w:ascii="Times New Roman" w:hAnsi="Times New Roman" w:cs="Times New Roman"/>
                <w:sz w:val="28"/>
                <w:szCs w:val="28"/>
              </w:rPr>
              <w:t>з</w:t>
            </w:r>
            <w:r w:rsidR="000E6FE0">
              <w:rPr>
                <w:rFonts w:ascii="Times New Roman" w:hAnsi="Times New Roman" w:cs="Times New Roman"/>
                <w:sz w:val="28"/>
                <w:szCs w:val="28"/>
              </w:rPr>
              <w:t>ания первой медицинской помощи при ожогах, отморожениях, электротравмах, утоплении…………</w:t>
            </w:r>
            <w:r w:rsidR="00402C27">
              <w:rPr>
                <w:rFonts w:ascii="Times New Roman" w:hAnsi="Times New Roman" w:cs="Times New Roman"/>
                <w:sz w:val="28"/>
                <w:szCs w:val="28"/>
              </w:rPr>
              <w:t>66</w:t>
            </w:r>
          </w:p>
        </w:tc>
        <w:tc>
          <w:tcPr>
            <w:tcW w:w="1553" w:type="dxa"/>
          </w:tcPr>
          <w:p w:rsidR="006E2B64" w:rsidRDefault="006E2B64" w:rsidP="006E2B64">
            <w:pPr>
              <w:jc w:val="center"/>
              <w:rPr>
                <w:rFonts w:ascii="Times New Roman" w:hAnsi="Times New Roman" w:cs="Times New Roman"/>
                <w:b/>
                <w:sz w:val="28"/>
                <w:szCs w:val="28"/>
              </w:rPr>
            </w:pPr>
          </w:p>
        </w:tc>
      </w:tr>
      <w:tr w:rsidR="006E2B64" w:rsidTr="00951998">
        <w:tc>
          <w:tcPr>
            <w:tcW w:w="7792" w:type="dxa"/>
          </w:tcPr>
          <w:p w:rsidR="006E2B64" w:rsidRPr="006E2B64" w:rsidRDefault="006E2B64" w:rsidP="006E2B64">
            <w:pPr>
              <w:spacing w:after="160" w:line="259" w:lineRule="auto"/>
              <w:rPr>
                <w:rFonts w:ascii="Times New Roman" w:hAnsi="Times New Roman" w:cs="Times New Roman"/>
                <w:sz w:val="28"/>
                <w:szCs w:val="28"/>
              </w:rPr>
            </w:pPr>
          </w:p>
        </w:tc>
        <w:tc>
          <w:tcPr>
            <w:tcW w:w="1553" w:type="dxa"/>
          </w:tcPr>
          <w:p w:rsidR="006E2B64" w:rsidRDefault="006E2B64" w:rsidP="006E2B64">
            <w:pPr>
              <w:jc w:val="center"/>
              <w:rPr>
                <w:rFonts w:ascii="Times New Roman" w:hAnsi="Times New Roman" w:cs="Times New Roman"/>
                <w:b/>
                <w:sz w:val="28"/>
                <w:szCs w:val="28"/>
              </w:rPr>
            </w:pPr>
          </w:p>
        </w:tc>
      </w:tr>
      <w:tr w:rsidR="007B6609" w:rsidTr="00951998">
        <w:tc>
          <w:tcPr>
            <w:tcW w:w="7792" w:type="dxa"/>
          </w:tcPr>
          <w:p w:rsidR="007B6609" w:rsidRPr="006E2B64" w:rsidRDefault="007B6609" w:rsidP="00312811">
            <w:pPr>
              <w:spacing w:after="160" w:line="259" w:lineRule="auto"/>
              <w:rPr>
                <w:rFonts w:ascii="Times New Roman" w:hAnsi="Times New Roman" w:cs="Times New Roman"/>
                <w:sz w:val="28"/>
                <w:szCs w:val="28"/>
              </w:rPr>
            </w:pPr>
          </w:p>
        </w:tc>
        <w:tc>
          <w:tcPr>
            <w:tcW w:w="1553" w:type="dxa"/>
          </w:tcPr>
          <w:p w:rsidR="007B6609" w:rsidRDefault="007B6609" w:rsidP="006E2B64">
            <w:pPr>
              <w:jc w:val="center"/>
              <w:rPr>
                <w:rFonts w:ascii="Times New Roman" w:hAnsi="Times New Roman" w:cs="Times New Roman"/>
                <w:b/>
                <w:sz w:val="28"/>
                <w:szCs w:val="28"/>
              </w:rPr>
            </w:pPr>
          </w:p>
        </w:tc>
      </w:tr>
      <w:tr w:rsidR="007B6609" w:rsidTr="00951998">
        <w:tc>
          <w:tcPr>
            <w:tcW w:w="7792" w:type="dxa"/>
          </w:tcPr>
          <w:p w:rsidR="00312811" w:rsidRPr="006E2B64" w:rsidRDefault="00312811" w:rsidP="006E2B64">
            <w:pPr>
              <w:spacing w:after="160" w:line="259" w:lineRule="auto"/>
              <w:rPr>
                <w:rFonts w:ascii="Times New Roman" w:hAnsi="Times New Roman" w:cs="Times New Roman"/>
                <w:sz w:val="28"/>
                <w:szCs w:val="28"/>
              </w:rPr>
            </w:pPr>
          </w:p>
        </w:tc>
        <w:tc>
          <w:tcPr>
            <w:tcW w:w="1553" w:type="dxa"/>
          </w:tcPr>
          <w:p w:rsidR="007B6609" w:rsidRDefault="007B6609" w:rsidP="006E2B64">
            <w:pPr>
              <w:jc w:val="center"/>
              <w:rPr>
                <w:rFonts w:ascii="Times New Roman" w:hAnsi="Times New Roman" w:cs="Times New Roman"/>
                <w:b/>
                <w:sz w:val="28"/>
                <w:szCs w:val="28"/>
              </w:rPr>
            </w:pPr>
          </w:p>
        </w:tc>
      </w:tr>
    </w:tbl>
    <w:p w:rsidR="00E6558A" w:rsidRDefault="00E6558A" w:rsidP="00365F43">
      <w:pPr>
        <w:jc w:val="center"/>
        <w:rPr>
          <w:rFonts w:ascii="Times New Roman" w:hAnsi="Times New Roman" w:cs="Times New Roman"/>
          <w:b/>
          <w:sz w:val="28"/>
          <w:szCs w:val="28"/>
        </w:rPr>
      </w:pPr>
    </w:p>
    <w:p w:rsidR="00E6558A" w:rsidRDefault="00E6558A" w:rsidP="00365F43">
      <w:pPr>
        <w:jc w:val="center"/>
        <w:rPr>
          <w:rFonts w:ascii="Times New Roman" w:hAnsi="Times New Roman" w:cs="Times New Roman"/>
          <w:b/>
          <w:sz w:val="28"/>
          <w:szCs w:val="28"/>
        </w:rPr>
      </w:pPr>
    </w:p>
    <w:p w:rsidR="005728AC" w:rsidRPr="005728AC" w:rsidRDefault="005728AC" w:rsidP="00365F43">
      <w:pPr>
        <w:jc w:val="center"/>
        <w:rPr>
          <w:rFonts w:ascii="Times New Roman" w:hAnsi="Times New Roman" w:cs="Times New Roman"/>
          <w:b/>
          <w:sz w:val="28"/>
          <w:szCs w:val="28"/>
        </w:rPr>
      </w:pPr>
      <w:r w:rsidRPr="005728AC">
        <w:rPr>
          <w:rFonts w:ascii="Times New Roman" w:hAnsi="Times New Roman" w:cs="Times New Roman"/>
          <w:b/>
          <w:sz w:val="28"/>
          <w:szCs w:val="28"/>
        </w:rPr>
        <w:lastRenderedPageBreak/>
        <w:t>ВВЕДЕНИЕ</w:t>
      </w:r>
    </w:p>
    <w:p w:rsidR="005728AC" w:rsidRPr="005728AC" w:rsidRDefault="005728AC" w:rsidP="005728AC">
      <w:pPr>
        <w:spacing w:after="0" w:line="240" w:lineRule="auto"/>
        <w:jc w:val="both"/>
        <w:rPr>
          <w:rFonts w:ascii="Times New Roman" w:hAnsi="Times New Roman" w:cs="Times New Roman"/>
          <w:sz w:val="28"/>
          <w:szCs w:val="28"/>
          <w:lang w:eastAsia="ar-SA"/>
        </w:rPr>
      </w:pPr>
      <w:r>
        <w:rPr>
          <w:rFonts w:ascii="Times New Roman" w:hAnsi="Times New Roman" w:cs="Times New Roman"/>
          <w:b/>
          <w:sz w:val="28"/>
          <w:szCs w:val="28"/>
        </w:rPr>
        <w:t xml:space="preserve">         </w:t>
      </w:r>
      <w:r w:rsidRPr="005728AC">
        <w:rPr>
          <w:rFonts w:ascii="Times New Roman" w:hAnsi="Times New Roman" w:cs="Times New Roman"/>
          <w:sz w:val="28"/>
          <w:szCs w:val="28"/>
          <w:lang w:eastAsia="ar-SA"/>
        </w:rPr>
        <w:t xml:space="preserve">Уважаемые студенты! </w:t>
      </w:r>
    </w:p>
    <w:p w:rsidR="005728AC" w:rsidRDefault="005728AC" w:rsidP="005728AC">
      <w:pPr>
        <w:spacing w:after="0" w:line="240" w:lineRule="auto"/>
        <w:ind w:firstLine="709"/>
        <w:jc w:val="both"/>
        <w:rPr>
          <w:rFonts w:ascii="Times New Roman" w:hAnsi="Times New Roman" w:cs="Times New Roman"/>
          <w:sz w:val="28"/>
          <w:szCs w:val="28"/>
        </w:rPr>
      </w:pPr>
      <w:r w:rsidRPr="005728AC">
        <w:rPr>
          <w:rFonts w:ascii="Times New Roman" w:hAnsi="Times New Roman" w:cs="Times New Roman"/>
          <w:sz w:val="28"/>
          <w:szCs w:val="28"/>
          <w:lang w:eastAsia="ar-SA"/>
        </w:rPr>
        <w:t xml:space="preserve">Вы приступаете к изучению учебной дисциплины </w:t>
      </w:r>
      <w:r w:rsidRPr="005728AC">
        <w:rPr>
          <w:rFonts w:ascii="Times New Roman" w:hAnsi="Times New Roman" w:cs="Times New Roman"/>
          <w:b/>
          <w:sz w:val="28"/>
          <w:szCs w:val="28"/>
        </w:rPr>
        <w:t xml:space="preserve"> </w:t>
      </w:r>
      <w:r w:rsidRPr="005728AC">
        <w:rPr>
          <w:rFonts w:ascii="Times New Roman" w:hAnsi="Times New Roman" w:cs="Times New Roman"/>
          <w:sz w:val="28"/>
          <w:szCs w:val="28"/>
        </w:rPr>
        <w:t>«Безопасность жизнедеяте</w:t>
      </w:r>
      <w:r w:rsidR="0062451C">
        <w:rPr>
          <w:rFonts w:ascii="Times New Roman" w:hAnsi="Times New Roman" w:cs="Times New Roman"/>
          <w:sz w:val="28"/>
          <w:szCs w:val="28"/>
        </w:rPr>
        <w:t>льности».</w:t>
      </w:r>
      <w:r w:rsidR="009C1542">
        <w:rPr>
          <w:rFonts w:ascii="Times New Roman" w:hAnsi="Times New Roman" w:cs="Times New Roman"/>
          <w:sz w:val="28"/>
          <w:szCs w:val="28"/>
        </w:rPr>
        <w:t xml:space="preserve"> </w:t>
      </w:r>
      <w:r w:rsidR="0062451C">
        <w:rPr>
          <w:rFonts w:ascii="Times New Roman" w:hAnsi="Times New Roman" w:cs="Times New Roman"/>
          <w:sz w:val="28"/>
          <w:szCs w:val="28"/>
        </w:rPr>
        <w:t xml:space="preserve"> Практическое занятие</w:t>
      </w:r>
      <w:r w:rsidRPr="005728AC">
        <w:rPr>
          <w:rFonts w:ascii="Times New Roman" w:hAnsi="Times New Roman" w:cs="Times New Roman"/>
          <w:sz w:val="28"/>
          <w:szCs w:val="28"/>
        </w:rPr>
        <w:t xml:space="preserve"> студента это - планируемая учебная, учебно-исследовательская работа студентов</w:t>
      </w:r>
      <w:r w:rsidR="00DB0714">
        <w:rPr>
          <w:rFonts w:ascii="Times New Roman" w:hAnsi="Times New Roman" w:cs="Times New Roman"/>
          <w:sz w:val="28"/>
          <w:szCs w:val="28"/>
        </w:rPr>
        <w:t>, выполняемая в аудиторное</w:t>
      </w:r>
      <w:r w:rsidRPr="005728AC">
        <w:rPr>
          <w:rFonts w:ascii="Times New Roman" w:hAnsi="Times New Roman" w:cs="Times New Roman"/>
          <w:sz w:val="28"/>
          <w:szCs w:val="28"/>
        </w:rPr>
        <w:t xml:space="preserve"> время по заданию и при методическом руководстве преподавателя, но без его непосредственного участия (при частичном непосредственном участии преподавателя, оставляющем ведущую роль за  работой студентов).</w:t>
      </w:r>
      <w:r w:rsidRPr="005728AC">
        <w:rPr>
          <w:rFonts w:ascii="Times New Roman" w:hAnsi="Times New Roman" w:cs="Times New Roman"/>
          <w:sz w:val="26"/>
          <w:szCs w:val="26"/>
        </w:rPr>
        <w:t xml:space="preserve"> </w:t>
      </w:r>
      <w:r w:rsidR="009C1542">
        <w:rPr>
          <w:rFonts w:ascii="Times New Roman" w:hAnsi="Times New Roman" w:cs="Times New Roman"/>
          <w:sz w:val="28"/>
          <w:szCs w:val="28"/>
        </w:rPr>
        <w:t>Практическое занятие</w:t>
      </w:r>
      <w:r w:rsidRPr="005728AC">
        <w:rPr>
          <w:rFonts w:ascii="Times New Roman" w:hAnsi="Times New Roman" w:cs="Times New Roman"/>
          <w:sz w:val="28"/>
          <w:szCs w:val="28"/>
        </w:rPr>
        <w:t xml:space="preserve"> студентов является важным видом учебной деятельности студента. Федеральным государственным образовательным стандартом преду</w:t>
      </w:r>
      <w:r w:rsidR="00DB0714">
        <w:rPr>
          <w:rFonts w:ascii="Times New Roman" w:hAnsi="Times New Roman" w:cs="Times New Roman"/>
          <w:sz w:val="28"/>
          <w:szCs w:val="28"/>
        </w:rPr>
        <w:t>сматривается, как правило, 3</w:t>
      </w:r>
      <w:r w:rsidRPr="005728AC">
        <w:rPr>
          <w:rFonts w:ascii="Times New Roman" w:hAnsi="Times New Roman" w:cs="Times New Roman"/>
          <w:sz w:val="28"/>
          <w:szCs w:val="28"/>
        </w:rPr>
        <w:t>0% часов из общей трудоемкости дисцип</w:t>
      </w:r>
      <w:r w:rsidR="00DB0714">
        <w:rPr>
          <w:rFonts w:ascii="Times New Roman" w:hAnsi="Times New Roman" w:cs="Times New Roman"/>
          <w:sz w:val="28"/>
          <w:szCs w:val="28"/>
        </w:rPr>
        <w:t>лины на практические занятия</w:t>
      </w:r>
      <w:r w:rsidRPr="005728AC">
        <w:rPr>
          <w:rFonts w:ascii="Times New Roman" w:hAnsi="Times New Roman" w:cs="Times New Roman"/>
          <w:sz w:val="28"/>
          <w:szCs w:val="28"/>
        </w:rPr>
        <w:t xml:space="preserve"> студентов. Поэтому процесс обучения и процесс самообучения должен стать эффективной и целенаправленной работой студента. </w:t>
      </w:r>
    </w:p>
    <w:p w:rsidR="005728AC" w:rsidRPr="005728AC" w:rsidRDefault="005728AC" w:rsidP="005728AC">
      <w:pPr>
        <w:spacing w:after="0" w:line="240" w:lineRule="auto"/>
        <w:ind w:firstLine="709"/>
        <w:jc w:val="both"/>
        <w:rPr>
          <w:rFonts w:ascii="Times New Roman" w:hAnsi="Times New Roman" w:cs="Times New Roman"/>
          <w:sz w:val="28"/>
          <w:szCs w:val="28"/>
        </w:rPr>
      </w:pPr>
      <w:r w:rsidRPr="005728AC">
        <w:rPr>
          <w:rFonts w:ascii="Times New Roman" w:hAnsi="Times New Roman" w:cs="Times New Roman"/>
          <w:sz w:val="28"/>
          <w:szCs w:val="28"/>
        </w:rPr>
        <w:t xml:space="preserve">Уважаемые студенты! </w:t>
      </w:r>
    </w:p>
    <w:p w:rsidR="005728AC" w:rsidRPr="005728AC" w:rsidRDefault="005728AC" w:rsidP="005728AC">
      <w:pPr>
        <w:widowControl w:val="0"/>
        <w:autoSpaceDE w:val="0"/>
        <w:autoSpaceDN w:val="0"/>
        <w:adjustRightInd w:val="0"/>
        <w:spacing w:after="0" w:line="240" w:lineRule="auto"/>
        <w:ind w:right="-1" w:firstLine="709"/>
        <w:jc w:val="both"/>
        <w:rPr>
          <w:rFonts w:ascii="Times New Roman" w:hAnsi="Times New Roman" w:cs="Times New Roman"/>
          <w:sz w:val="28"/>
          <w:szCs w:val="28"/>
        </w:rPr>
      </w:pPr>
      <w:r w:rsidRPr="005728AC">
        <w:rPr>
          <w:rFonts w:ascii="Times New Roman" w:hAnsi="Times New Roman" w:cs="Times New Roman"/>
          <w:sz w:val="28"/>
          <w:szCs w:val="28"/>
        </w:rPr>
        <w:t>Основная задача образования, которое Вы получаете, заключается в формировании творческой личности будущего специалиста, способного к саморазвитию, самообразованию, инновационной деятельности. Решение этой задачи вряд ли возможно только путем передачи знаний в готовом виде от преподавателя к обучающемуся. Вам необходимо перейти из пассивного потребителя знаний в активного творца, умеющего сформулировать проблему, проанализировать пути ее решения, найти оптимальный результат и доказать его правильность. Следует приз</w:t>
      </w:r>
      <w:r w:rsidR="00DB0714">
        <w:rPr>
          <w:rFonts w:ascii="Times New Roman" w:hAnsi="Times New Roman" w:cs="Times New Roman"/>
          <w:sz w:val="28"/>
          <w:szCs w:val="28"/>
        </w:rPr>
        <w:t>нать, что практическое занятие</w:t>
      </w:r>
      <w:r w:rsidRPr="005728AC">
        <w:rPr>
          <w:rFonts w:ascii="Times New Roman" w:hAnsi="Times New Roman" w:cs="Times New Roman"/>
          <w:sz w:val="28"/>
          <w:szCs w:val="28"/>
        </w:rPr>
        <w:t xml:space="preserve"> является не просто важной формой обр</w:t>
      </w:r>
      <w:r w:rsidR="00DB0714">
        <w:rPr>
          <w:rFonts w:ascii="Times New Roman" w:hAnsi="Times New Roman" w:cs="Times New Roman"/>
          <w:sz w:val="28"/>
          <w:szCs w:val="28"/>
        </w:rPr>
        <w:t>азовательного процесса, а должно</w:t>
      </w:r>
      <w:r w:rsidRPr="005728AC">
        <w:rPr>
          <w:rFonts w:ascii="Times New Roman" w:hAnsi="Times New Roman" w:cs="Times New Roman"/>
          <w:sz w:val="28"/>
          <w:szCs w:val="28"/>
        </w:rPr>
        <w:t xml:space="preserve"> стать для Вас - основой.</w:t>
      </w:r>
    </w:p>
    <w:p w:rsidR="005728AC" w:rsidRPr="005728AC" w:rsidRDefault="005728AC" w:rsidP="005728AC">
      <w:pPr>
        <w:widowControl w:val="0"/>
        <w:autoSpaceDE w:val="0"/>
        <w:autoSpaceDN w:val="0"/>
        <w:adjustRightInd w:val="0"/>
        <w:spacing w:after="0" w:line="240" w:lineRule="auto"/>
        <w:ind w:right="-1" w:firstLine="709"/>
        <w:jc w:val="both"/>
        <w:rPr>
          <w:rFonts w:ascii="Times New Roman" w:hAnsi="Times New Roman" w:cs="Times New Roman"/>
          <w:sz w:val="28"/>
          <w:szCs w:val="28"/>
        </w:rPr>
      </w:pPr>
    </w:p>
    <w:p w:rsidR="005728AC" w:rsidRPr="005728AC" w:rsidRDefault="005728AC" w:rsidP="005728AC">
      <w:pPr>
        <w:widowControl w:val="0"/>
        <w:autoSpaceDE w:val="0"/>
        <w:autoSpaceDN w:val="0"/>
        <w:adjustRightInd w:val="0"/>
        <w:spacing w:after="0" w:line="240" w:lineRule="auto"/>
        <w:ind w:right="-1" w:firstLine="709"/>
        <w:jc w:val="both"/>
        <w:rPr>
          <w:rFonts w:ascii="Times New Roman" w:hAnsi="Times New Roman" w:cs="Times New Roman"/>
          <w:sz w:val="28"/>
          <w:szCs w:val="28"/>
        </w:rPr>
      </w:pPr>
    </w:p>
    <w:p w:rsidR="005728AC" w:rsidRPr="005728AC" w:rsidRDefault="005728AC" w:rsidP="005728AC">
      <w:pPr>
        <w:widowControl w:val="0"/>
        <w:autoSpaceDE w:val="0"/>
        <w:autoSpaceDN w:val="0"/>
        <w:adjustRightInd w:val="0"/>
        <w:spacing w:after="0" w:line="240" w:lineRule="auto"/>
        <w:ind w:right="-1" w:firstLine="709"/>
        <w:jc w:val="both"/>
        <w:rPr>
          <w:rFonts w:ascii="Times New Roman" w:hAnsi="Times New Roman" w:cs="Times New Roman"/>
          <w:sz w:val="28"/>
          <w:szCs w:val="28"/>
        </w:rPr>
      </w:pPr>
    </w:p>
    <w:p w:rsidR="005728AC" w:rsidRPr="005728AC" w:rsidRDefault="005728AC" w:rsidP="005728AC">
      <w:pPr>
        <w:widowControl w:val="0"/>
        <w:autoSpaceDE w:val="0"/>
        <w:autoSpaceDN w:val="0"/>
        <w:adjustRightInd w:val="0"/>
        <w:ind w:right="-1" w:firstLine="709"/>
        <w:jc w:val="both"/>
        <w:rPr>
          <w:rFonts w:ascii="Times New Roman" w:hAnsi="Times New Roman" w:cs="Times New Roman"/>
          <w:sz w:val="28"/>
          <w:szCs w:val="28"/>
        </w:rPr>
      </w:pPr>
    </w:p>
    <w:p w:rsidR="005728AC" w:rsidRDefault="005728AC" w:rsidP="005728AC">
      <w:pPr>
        <w:widowControl w:val="0"/>
        <w:autoSpaceDE w:val="0"/>
        <w:autoSpaceDN w:val="0"/>
        <w:adjustRightInd w:val="0"/>
        <w:ind w:right="-1" w:firstLine="709"/>
        <w:jc w:val="both"/>
        <w:rPr>
          <w:sz w:val="28"/>
          <w:szCs w:val="28"/>
        </w:rPr>
      </w:pPr>
    </w:p>
    <w:p w:rsidR="005728AC" w:rsidRDefault="005728AC" w:rsidP="005728AC">
      <w:pPr>
        <w:widowControl w:val="0"/>
        <w:autoSpaceDE w:val="0"/>
        <w:autoSpaceDN w:val="0"/>
        <w:adjustRightInd w:val="0"/>
        <w:ind w:right="-1" w:firstLine="709"/>
        <w:jc w:val="both"/>
        <w:rPr>
          <w:sz w:val="28"/>
          <w:szCs w:val="28"/>
        </w:rPr>
      </w:pPr>
    </w:p>
    <w:p w:rsidR="00BB5077" w:rsidRDefault="00BB5077" w:rsidP="005728AC">
      <w:pPr>
        <w:spacing w:after="160" w:line="259" w:lineRule="auto"/>
        <w:rPr>
          <w:rFonts w:ascii="Times New Roman" w:hAnsi="Times New Roman" w:cs="Times New Roman"/>
          <w:b/>
          <w:sz w:val="28"/>
          <w:szCs w:val="28"/>
        </w:rPr>
      </w:pPr>
    </w:p>
    <w:p w:rsidR="000E6FE0" w:rsidRDefault="000E6FE0" w:rsidP="000E6FE0">
      <w:pPr>
        <w:spacing w:after="0" w:line="240" w:lineRule="auto"/>
        <w:rPr>
          <w:rFonts w:ascii="Times New Roman" w:hAnsi="Times New Roman" w:cs="Times New Roman"/>
          <w:b/>
          <w:sz w:val="28"/>
          <w:szCs w:val="28"/>
        </w:rPr>
      </w:pPr>
    </w:p>
    <w:p w:rsidR="00365F43" w:rsidRDefault="00365F43" w:rsidP="000E6FE0">
      <w:pPr>
        <w:spacing w:after="0" w:line="240" w:lineRule="auto"/>
        <w:jc w:val="center"/>
        <w:rPr>
          <w:rFonts w:ascii="Times New Roman" w:hAnsi="Times New Roman" w:cs="Times New Roman"/>
          <w:b/>
          <w:sz w:val="28"/>
          <w:szCs w:val="28"/>
        </w:rPr>
      </w:pPr>
    </w:p>
    <w:p w:rsidR="00365F43" w:rsidRDefault="00365F43" w:rsidP="000E6FE0">
      <w:pPr>
        <w:spacing w:after="0" w:line="240" w:lineRule="auto"/>
        <w:jc w:val="center"/>
        <w:rPr>
          <w:rFonts w:ascii="Times New Roman" w:hAnsi="Times New Roman" w:cs="Times New Roman"/>
          <w:b/>
          <w:sz w:val="28"/>
          <w:szCs w:val="28"/>
        </w:rPr>
      </w:pPr>
    </w:p>
    <w:p w:rsidR="00365F43" w:rsidRDefault="00365F43" w:rsidP="000E6FE0">
      <w:pPr>
        <w:spacing w:after="0" w:line="240" w:lineRule="auto"/>
        <w:jc w:val="center"/>
        <w:rPr>
          <w:rFonts w:ascii="Times New Roman" w:hAnsi="Times New Roman" w:cs="Times New Roman"/>
          <w:b/>
          <w:sz w:val="28"/>
          <w:szCs w:val="28"/>
        </w:rPr>
      </w:pPr>
    </w:p>
    <w:p w:rsidR="00365F43" w:rsidRDefault="00365F43" w:rsidP="000E6FE0">
      <w:pPr>
        <w:spacing w:after="0" w:line="240" w:lineRule="auto"/>
        <w:jc w:val="center"/>
        <w:rPr>
          <w:rFonts w:ascii="Times New Roman" w:hAnsi="Times New Roman" w:cs="Times New Roman"/>
          <w:b/>
          <w:sz w:val="28"/>
          <w:szCs w:val="28"/>
        </w:rPr>
      </w:pPr>
    </w:p>
    <w:p w:rsidR="00E6558A" w:rsidRDefault="00E6558A" w:rsidP="000E6FE0">
      <w:pPr>
        <w:spacing w:after="0" w:line="240" w:lineRule="auto"/>
        <w:jc w:val="center"/>
        <w:rPr>
          <w:rFonts w:ascii="Times New Roman" w:hAnsi="Times New Roman" w:cs="Times New Roman"/>
          <w:b/>
          <w:sz w:val="28"/>
          <w:szCs w:val="28"/>
        </w:rPr>
      </w:pPr>
    </w:p>
    <w:p w:rsidR="00E6558A" w:rsidRDefault="00E6558A" w:rsidP="000E6FE0">
      <w:pPr>
        <w:spacing w:after="0" w:line="240" w:lineRule="auto"/>
        <w:jc w:val="center"/>
        <w:rPr>
          <w:rFonts w:ascii="Times New Roman" w:hAnsi="Times New Roman" w:cs="Times New Roman"/>
          <w:b/>
          <w:sz w:val="28"/>
          <w:szCs w:val="28"/>
        </w:rPr>
      </w:pPr>
    </w:p>
    <w:p w:rsidR="00E6558A" w:rsidRDefault="00E6558A" w:rsidP="000E6FE0">
      <w:pPr>
        <w:spacing w:after="0" w:line="240" w:lineRule="auto"/>
        <w:jc w:val="center"/>
        <w:rPr>
          <w:rFonts w:ascii="Times New Roman" w:hAnsi="Times New Roman" w:cs="Times New Roman"/>
          <w:b/>
          <w:sz w:val="28"/>
          <w:szCs w:val="28"/>
        </w:rPr>
      </w:pPr>
    </w:p>
    <w:p w:rsidR="00E6558A" w:rsidRDefault="00E6558A" w:rsidP="000E6FE0">
      <w:pPr>
        <w:spacing w:after="0" w:line="240" w:lineRule="auto"/>
        <w:jc w:val="center"/>
        <w:rPr>
          <w:rFonts w:ascii="Times New Roman" w:hAnsi="Times New Roman" w:cs="Times New Roman"/>
          <w:b/>
          <w:sz w:val="28"/>
          <w:szCs w:val="28"/>
        </w:rPr>
      </w:pPr>
    </w:p>
    <w:p w:rsidR="00DB0714" w:rsidRPr="00F807AC" w:rsidRDefault="00DB0714" w:rsidP="000E6FE0">
      <w:pPr>
        <w:spacing w:after="0" w:line="240" w:lineRule="auto"/>
        <w:jc w:val="center"/>
        <w:rPr>
          <w:rFonts w:ascii="Times New Roman" w:hAnsi="Times New Roman" w:cs="Times New Roman"/>
          <w:b/>
          <w:sz w:val="28"/>
          <w:szCs w:val="28"/>
        </w:rPr>
      </w:pPr>
      <w:r w:rsidRPr="00F807AC">
        <w:rPr>
          <w:rFonts w:ascii="Times New Roman" w:hAnsi="Times New Roman" w:cs="Times New Roman"/>
          <w:b/>
          <w:sz w:val="28"/>
          <w:szCs w:val="28"/>
        </w:rPr>
        <w:lastRenderedPageBreak/>
        <w:t>ПОЯСНИТЕЛЬНАЯ ЗАПИСКА</w:t>
      </w:r>
    </w:p>
    <w:p w:rsidR="00DB0714" w:rsidRPr="00F807AC" w:rsidRDefault="00DB0714" w:rsidP="008F7510">
      <w:pPr>
        <w:widowControl w:val="0"/>
        <w:autoSpaceDE w:val="0"/>
        <w:autoSpaceDN w:val="0"/>
        <w:adjustRightInd w:val="0"/>
        <w:spacing w:after="0" w:line="240" w:lineRule="auto"/>
        <w:ind w:right="-1" w:firstLine="709"/>
        <w:jc w:val="center"/>
        <w:rPr>
          <w:rFonts w:ascii="Times New Roman" w:hAnsi="Times New Roman" w:cs="Times New Roman"/>
          <w:sz w:val="28"/>
          <w:szCs w:val="28"/>
        </w:rPr>
      </w:pPr>
    </w:p>
    <w:p w:rsidR="00DB0714" w:rsidRPr="00F807AC" w:rsidRDefault="00DB0714" w:rsidP="00F807AC">
      <w:pPr>
        <w:spacing w:after="0" w:line="240" w:lineRule="auto"/>
        <w:ind w:right="-1"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Требования работодателей к современному специалисту      ориентированы, прежде всего,  на умения организации </w:t>
      </w:r>
      <w:r w:rsidR="00B13D8D">
        <w:rPr>
          <w:rFonts w:ascii="Times New Roman" w:hAnsi="Times New Roman" w:cs="Times New Roman"/>
          <w:sz w:val="28"/>
          <w:szCs w:val="28"/>
        </w:rPr>
        <w:t>практической</w:t>
      </w:r>
      <w:r w:rsidRPr="00F807AC">
        <w:rPr>
          <w:rFonts w:ascii="Times New Roman" w:hAnsi="Times New Roman" w:cs="Times New Roman"/>
          <w:sz w:val="28"/>
          <w:szCs w:val="28"/>
        </w:rPr>
        <w:t xml:space="preserve"> деятельности и творческий подход к специальности. Профессиональный рост специалиста и его социальная востребованность   зависят от умения проявить инициативу, решить нестандартную задачу, от способности к планированию и прогнозированию самостоятельных действий. </w:t>
      </w:r>
    </w:p>
    <w:p w:rsidR="00DB0714" w:rsidRPr="00F807AC" w:rsidRDefault="00DB0714" w:rsidP="00F807AC">
      <w:pPr>
        <w:spacing w:after="0" w:line="240" w:lineRule="auto"/>
        <w:ind w:right="-1" w:firstLine="709"/>
        <w:jc w:val="both"/>
        <w:rPr>
          <w:rFonts w:ascii="Times New Roman" w:hAnsi="Times New Roman" w:cs="Times New Roman"/>
          <w:sz w:val="28"/>
          <w:szCs w:val="28"/>
        </w:rPr>
      </w:pPr>
      <w:r w:rsidRPr="00F807AC">
        <w:rPr>
          <w:rFonts w:ascii="Times New Roman" w:hAnsi="Times New Roman" w:cs="Times New Roman"/>
          <w:sz w:val="28"/>
          <w:szCs w:val="28"/>
        </w:rPr>
        <w:t>Стратегическим направлением повышения качества образования в этих условиях является оптимизация системы управления учебной работой обучающихся, в том чи</w:t>
      </w:r>
      <w:r w:rsidR="00B13D8D">
        <w:rPr>
          <w:rFonts w:ascii="Times New Roman" w:hAnsi="Times New Roman" w:cs="Times New Roman"/>
          <w:sz w:val="28"/>
          <w:szCs w:val="28"/>
        </w:rPr>
        <w:t>сле и их практическими занятиями</w:t>
      </w:r>
      <w:r w:rsidRPr="00F807AC">
        <w:rPr>
          <w:rFonts w:ascii="Times New Roman" w:hAnsi="Times New Roman" w:cs="Times New Roman"/>
          <w:sz w:val="28"/>
          <w:szCs w:val="28"/>
        </w:rPr>
        <w:t xml:space="preserve">. </w:t>
      </w:r>
    </w:p>
    <w:p w:rsidR="00DB0714" w:rsidRPr="00F807AC" w:rsidRDefault="00B13D8D" w:rsidP="00F807AC">
      <w:pPr>
        <w:spacing w:after="0" w:line="240" w:lineRule="auto"/>
        <w:ind w:right="-1"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Практическое занятие </w:t>
      </w:r>
      <w:r w:rsidR="00DB0714" w:rsidRPr="00F807AC">
        <w:rPr>
          <w:rFonts w:ascii="Times New Roman" w:hAnsi="Times New Roman" w:cs="Times New Roman"/>
          <w:color w:val="000000"/>
          <w:sz w:val="28"/>
          <w:szCs w:val="28"/>
        </w:rPr>
        <w:t xml:space="preserve"> студента является формой организации, средством активизации  и   системой педагогических условий, обеспечивающих управление  образовательной      деятельностью студента. </w:t>
      </w:r>
      <w:r>
        <w:rPr>
          <w:rFonts w:ascii="Times New Roman" w:hAnsi="Times New Roman" w:cs="Times New Roman"/>
          <w:sz w:val="28"/>
          <w:szCs w:val="28"/>
        </w:rPr>
        <w:t xml:space="preserve"> Оно</w:t>
      </w:r>
      <w:r w:rsidR="00DB0714" w:rsidRPr="00F807AC">
        <w:rPr>
          <w:rFonts w:ascii="Times New Roman" w:hAnsi="Times New Roman" w:cs="Times New Roman"/>
          <w:sz w:val="28"/>
          <w:szCs w:val="28"/>
        </w:rPr>
        <w:t xml:space="preserve">    н</w:t>
      </w:r>
      <w:r>
        <w:rPr>
          <w:rFonts w:ascii="Times New Roman" w:hAnsi="Times New Roman" w:cs="Times New Roman"/>
          <w:sz w:val="28"/>
          <w:szCs w:val="28"/>
        </w:rPr>
        <w:t>аправлено</w:t>
      </w:r>
      <w:r w:rsidR="00DB0714" w:rsidRPr="00F807AC">
        <w:rPr>
          <w:rFonts w:ascii="Times New Roman" w:hAnsi="Times New Roman" w:cs="Times New Roman"/>
          <w:sz w:val="28"/>
          <w:szCs w:val="28"/>
        </w:rPr>
        <w:t xml:space="preserve"> не только на достижение учебных целей - обретение соответствующих компетенций, но и</w:t>
      </w:r>
      <w:r>
        <w:rPr>
          <w:rFonts w:ascii="Times New Roman" w:hAnsi="Times New Roman" w:cs="Times New Roman"/>
          <w:sz w:val="28"/>
          <w:szCs w:val="28"/>
        </w:rPr>
        <w:t xml:space="preserve"> на формирование практической</w:t>
      </w:r>
      <w:r w:rsidR="00DB0714" w:rsidRPr="00F807AC">
        <w:rPr>
          <w:rFonts w:ascii="Times New Roman" w:hAnsi="Times New Roman" w:cs="Times New Roman"/>
          <w:sz w:val="28"/>
          <w:szCs w:val="28"/>
        </w:rPr>
        <w:t xml:space="preserve"> жизненной позиции как личностной характеристики будущего специалиста, повышающей его познавательную, социальную и профессиональную мобильность, формирующую у него активное и ответственное отношение к жизни. </w:t>
      </w:r>
    </w:p>
    <w:p w:rsidR="00DB0714" w:rsidRPr="00F807AC" w:rsidRDefault="00DB0714" w:rsidP="00F807AC">
      <w:pPr>
        <w:pStyle w:val="ad"/>
        <w:ind w:firstLine="709"/>
        <w:jc w:val="both"/>
        <w:rPr>
          <w:color w:val="000000"/>
          <w:szCs w:val="28"/>
        </w:rPr>
      </w:pPr>
      <w:r w:rsidRPr="00F807AC">
        <w:rPr>
          <w:szCs w:val="28"/>
        </w:rPr>
        <w:t>К</w:t>
      </w:r>
      <w:r w:rsidR="00B13D8D">
        <w:rPr>
          <w:szCs w:val="28"/>
        </w:rPr>
        <w:t>ачество практического занятия</w:t>
      </w:r>
      <w:r w:rsidRPr="00F807AC">
        <w:rPr>
          <w:szCs w:val="28"/>
        </w:rPr>
        <w:t xml:space="preserve">   определяется множеством факторов, в том числе, ее    </w:t>
      </w:r>
      <w:r w:rsidRPr="00F807AC">
        <w:rPr>
          <w:color w:val="000000"/>
          <w:szCs w:val="28"/>
        </w:rPr>
        <w:t xml:space="preserve">  соответствию    следующим признакам: </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наличие  конкретной цели и задания;</w:t>
      </w:r>
    </w:p>
    <w:p w:rsidR="00DB0714" w:rsidRPr="00F807AC" w:rsidRDefault="00DB0714" w:rsidP="00F807AC">
      <w:pPr>
        <w:tabs>
          <w:tab w:val="num" w:pos="1069"/>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    чёткая форма выраженности результата работы; </w:t>
      </w:r>
    </w:p>
    <w:p w:rsidR="00DB0714" w:rsidRPr="00F807AC" w:rsidRDefault="00DB0714" w:rsidP="00F807AC">
      <w:pPr>
        <w:tabs>
          <w:tab w:val="num" w:pos="1069"/>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    определение критериев оценивания результатов работы; </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обязательность выполнения работы каждым обучающимся.</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К другим важнейшим факторам, способствующим</w:t>
      </w:r>
      <w:r w:rsidR="00B13D8D">
        <w:rPr>
          <w:rFonts w:ascii="Times New Roman" w:hAnsi="Times New Roman" w:cs="Times New Roman"/>
          <w:sz w:val="28"/>
          <w:szCs w:val="28"/>
        </w:rPr>
        <w:t xml:space="preserve"> активизации практического занятия</w:t>
      </w:r>
      <w:r w:rsidRPr="00F807AC">
        <w:rPr>
          <w:rFonts w:ascii="Times New Roman" w:hAnsi="Times New Roman" w:cs="Times New Roman"/>
          <w:sz w:val="28"/>
          <w:szCs w:val="28"/>
        </w:rPr>
        <w:t xml:space="preserve"> студентов, относятся:</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осознание полезности выполняемой работы;</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творческая направленность деятельности студентов;</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 участие в научно  - практических конференциях, конкурсах профессионального мастерства, олимпиадах по учебным дисциплинам; </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  использование    мотивирующих      факторов   контроля знаний (накопительные оценки, рейтинг). </w:t>
      </w:r>
    </w:p>
    <w:p w:rsidR="00DB0714" w:rsidRPr="00F807AC"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дифференциация заданий для</w:t>
      </w:r>
      <w:r w:rsidR="00B13D8D">
        <w:rPr>
          <w:rFonts w:ascii="Times New Roman" w:hAnsi="Times New Roman" w:cs="Times New Roman"/>
          <w:sz w:val="28"/>
          <w:szCs w:val="28"/>
        </w:rPr>
        <w:t xml:space="preserve"> практических занятий</w:t>
      </w:r>
      <w:r w:rsidRPr="00F807AC">
        <w:rPr>
          <w:rFonts w:ascii="Times New Roman" w:hAnsi="Times New Roman" w:cs="Times New Roman"/>
          <w:sz w:val="28"/>
          <w:szCs w:val="28"/>
        </w:rPr>
        <w:t xml:space="preserve"> с учётом интересов, уровня подготовки студентов по дисциплине.</w:t>
      </w:r>
    </w:p>
    <w:p w:rsidR="00DB0714" w:rsidRPr="00F807AC" w:rsidRDefault="00DB0714" w:rsidP="00F807AC">
      <w:pPr>
        <w:spacing w:after="0" w:line="240" w:lineRule="auto"/>
        <w:ind w:right="-1" w:firstLine="709"/>
        <w:jc w:val="both"/>
        <w:rPr>
          <w:rFonts w:ascii="Times New Roman" w:hAnsi="Times New Roman" w:cs="Times New Roman"/>
          <w:color w:val="000000"/>
          <w:sz w:val="28"/>
          <w:szCs w:val="28"/>
        </w:rPr>
      </w:pPr>
      <w:r w:rsidRPr="00F807AC">
        <w:rPr>
          <w:rFonts w:ascii="Times New Roman" w:hAnsi="Times New Roman" w:cs="Times New Roman"/>
          <w:color w:val="000000"/>
          <w:sz w:val="28"/>
          <w:szCs w:val="28"/>
        </w:rPr>
        <w:t>Пре</w:t>
      </w:r>
      <w:r w:rsidR="00B13D8D">
        <w:rPr>
          <w:rFonts w:ascii="Times New Roman" w:hAnsi="Times New Roman" w:cs="Times New Roman"/>
          <w:color w:val="000000"/>
          <w:sz w:val="28"/>
          <w:szCs w:val="28"/>
        </w:rPr>
        <w:t>дметно и содержательно практическое занятие</w:t>
      </w:r>
      <w:r w:rsidRPr="00F807AC">
        <w:rPr>
          <w:rFonts w:ascii="Times New Roman" w:hAnsi="Times New Roman" w:cs="Times New Roman"/>
          <w:color w:val="000000"/>
          <w:sz w:val="28"/>
          <w:szCs w:val="28"/>
        </w:rPr>
        <w:t xml:space="preserve"> регламентирова</w:t>
      </w:r>
      <w:r w:rsidR="00B13D8D">
        <w:rPr>
          <w:rFonts w:ascii="Times New Roman" w:hAnsi="Times New Roman" w:cs="Times New Roman"/>
          <w:color w:val="000000"/>
          <w:sz w:val="28"/>
          <w:szCs w:val="28"/>
        </w:rPr>
        <w:t>но</w:t>
      </w:r>
      <w:r w:rsidRPr="00F807AC">
        <w:rPr>
          <w:rFonts w:ascii="Times New Roman" w:hAnsi="Times New Roman" w:cs="Times New Roman"/>
          <w:color w:val="000000"/>
          <w:sz w:val="28"/>
          <w:szCs w:val="28"/>
        </w:rPr>
        <w:t xml:space="preserve"> Федеральным государственным образовательным стандартом среднего профессионального образования третьего поколения, основной   профессиональной образовательной программой по профессии, нормативно – правовыми документами федерального и локального уровней.</w:t>
      </w:r>
    </w:p>
    <w:p w:rsidR="00DB0714" w:rsidRPr="00E6558A" w:rsidRDefault="00DB0714" w:rsidP="00E6558A">
      <w:pPr>
        <w:rPr>
          <w:rFonts w:ascii="Times New Roman" w:hAnsi="Times New Roman" w:cs="Times New Roman"/>
          <w:b/>
          <w:sz w:val="28"/>
          <w:szCs w:val="28"/>
        </w:rPr>
      </w:pPr>
      <w:r w:rsidRPr="00F807AC">
        <w:rPr>
          <w:rFonts w:ascii="Times New Roman" w:hAnsi="Times New Roman" w:cs="Times New Roman"/>
          <w:color w:val="000000"/>
          <w:sz w:val="28"/>
          <w:szCs w:val="28"/>
        </w:rPr>
        <w:t>Методические указания по в</w:t>
      </w:r>
      <w:r w:rsidR="00B13D8D">
        <w:rPr>
          <w:rFonts w:ascii="Times New Roman" w:hAnsi="Times New Roman" w:cs="Times New Roman"/>
          <w:color w:val="000000"/>
          <w:sz w:val="28"/>
          <w:szCs w:val="28"/>
        </w:rPr>
        <w:t>ыполнению практического занятия</w:t>
      </w:r>
      <w:r w:rsidRPr="00F807AC">
        <w:rPr>
          <w:rFonts w:ascii="Times New Roman" w:hAnsi="Times New Roman" w:cs="Times New Roman"/>
          <w:color w:val="000000"/>
          <w:sz w:val="28"/>
          <w:szCs w:val="28"/>
        </w:rPr>
        <w:t xml:space="preserve"> при изучении учебной дисциплины «Безопасность жизнедеятельности» разработаны в соответствии с</w:t>
      </w:r>
      <w:r w:rsidRPr="00F807AC">
        <w:rPr>
          <w:rFonts w:ascii="Times New Roman" w:hAnsi="Times New Roman" w:cs="Times New Roman"/>
          <w:sz w:val="28"/>
          <w:szCs w:val="28"/>
        </w:rPr>
        <w:t xml:space="preserve"> Федеральным государственным образовательным стандартом </w:t>
      </w:r>
      <w:r w:rsidRPr="00F807AC">
        <w:rPr>
          <w:rFonts w:ascii="Times New Roman" w:hAnsi="Times New Roman" w:cs="Times New Roman"/>
          <w:sz w:val="28"/>
          <w:szCs w:val="28"/>
        </w:rPr>
        <w:lastRenderedPageBreak/>
        <w:t>среднего профессионального образования для реализации государственных требований к минимуму содержания и уровню подготовки вы</w:t>
      </w:r>
      <w:r w:rsidR="00775443">
        <w:rPr>
          <w:rFonts w:ascii="Times New Roman" w:hAnsi="Times New Roman" w:cs="Times New Roman"/>
          <w:sz w:val="28"/>
          <w:szCs w:val="28"/>
        </w:rPr>
        <w:t>пускников  для специальности</w:t>
      </w:r>
      <w:r w:rsidRPr="00F807AC">
        <w:rPr>
          <w:rFonts w:ascii="Times New Roman" w:hAnsi="Times New Roman" w:cs="Times New Roman"/>
          <w:sz w:val="28"/>
          <w:szCs w:val="28"/>
        </w:rPr>
        <w:t xml:space="preserve"> среднего профессионального образования</w:t>
      </w:r>
      <w:r w:rsidRPr="00F807AC">
        <w:rPr>
          <w:rFonts w:ascii="Times New Roman" w:hAnsi="Times New Roman" w:cs="Times New Roman"/>
          <w:bCs/>
          <w:sz w:val="28"/>
          <w:szCs w:val="28"/>
        </w:rPr>
        <w:t>:</w:t>
      </w:r>
      <w:r w:rsidR="00E6558A" w:rsidRPr="00E6558A">
        <w:rPr>
          <w:rFonts w:ascii="Times New Roman" w:hAnsi="Times New Roman" w:cs="Times New Roman"/>
          <w:sz w:val="28"/>
          <w:szCs w:val="28"/>
        </w:rPr>
        <w:t xml:space="preserve"> </w:t>
      </w:r>
      <w:r w:rsidR="00E6558A" w:rsidRPr="005D2866">
        <w:rPr>
          <w:rFonts w:ascii="Times New Roman" w:hAnsi="Times New Roman" w:cs="Times New Roman"/>
          <w:sz w:val="28"/>
          <w:szCs w:val="28"/>
        </w:rPr>
        <w:t>54.02.01 Дизайн (по отраслям)</w:t>
      </w:r>
      <w:r w:rsidR="00E6558A">
        <w:rPr>
          <w:rFonts w:ascii="Times New Roman" w:hAnsi="Times New Roman" w:cs="Times New Roman"/>
          <w:b/>
          <w:sz w:val="28"/>
          <w:szCs w:val="28"/>
        </w:rPr>
        <w:t xml:space="preserve"> </w:t>
      </w:r>
      <w:r w:rsidRPr="00F807AC">
        <w:rPr>
          <w:rFonts w:ascii="Times New Roman" w:hAnsi="Times New Roman" w:cs="Times New Roman"/>
          <w:sz w:val="28"/>
          <w:szCs w:val="28"/>
        </w:rPr>
        <w:t>на базе основного  общего и среднего общего образования.</w:t>
      </w:r>
    </w:p>
    <w:p w:rsidR="00DB0714" w:rsidRDefault="00DB0714" w:rsidP="00F807AC">
      <w:pPr>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Ор</w:t>
      </w:r>
      <w:r w:rsidR="001312D5">
        <w:rPr>
          <w:rFonts w:ascii="Times New Roman" w:hAnsi="Times New Roman" w:cs="Times New Roman"/>
          <w:sz w:val="28"/>
          <w:szCs w:val="28"/>
        </w:rPr>
        <w:t>ганизация практического занятия</w:t>
      </w:r>
      <w:r w:rsidRPr="00F807AC">
        <w:rPr>
          <w:rFonts w:ascii="Times New Roman" w:hAnsi="Times New Roman" w:cs="Times New Roman"/>
          <w:sz w:val="28"/>
          <w:szCs w:val="28"/>
        </w:rPr>
        <w:t xml:space="preserve"> студентов в рамках изучения учебной дисциплины «Безопасность жизнедеятельности» предполагает формирование следующих общих  компетенций:</w:t>
      </w:r>
    </w:p>
    <w:p w:rsidR="009114E5" w:rsidRPr="009114E5" w:rsidRDefault="009114E5" w:rsidP="009114E5">
      <w:pPr>
        <w:autoSpaceDE w:val="0"/>
        <w:autoSpaceDN w:val="0"/>
        <w:adjustRightInd w:val="0"/>
        <w:contextualSpacing/>
        <w:jc w:val="both"/>
        <w:rPr>
          <w:rFonts w:ascii="Times New Roman" w:hAnsi="Times New Roman" w:cs="Times New Roman"/>
          <w:sz w:val="28"/>
          <w:szCs w:val="28"/>
        </w:rPr>
      </w:pPr>
      <w:r w:rsidRPr="009114E5">
        <w:rPr>
          <w:rFonts w:ascii="Times New Roman" w:hAnsi="Times New Roman" w:cs="Times New Roman"/>
          <w:b/>
          <w:sz w:val="28"/>
          <w:szCs w:val="28"/>
        </w:rPr>
        <w:t>ОК 01.</w:t>
      </w:r>
      <w:r w:rsidRPr="009114E5">
        <w:rPr>
          <w:rFonts w:ascii="Times New Roman" w:hAnsi="Times New Roman" w:cs="Times New Roman"/>
          <w:sz w:val="28"/>
          <w:szCs w:val="28"/>
        </w:rPr>
        <w:t xml:space="preserve"> Выбирать способы решения задач профессиональной деятельности, применительно к различным контекстам.</w:t>
      </w:r>
    </w:p>
    <w:p w:rsidR="009114E5" w:rsidRPr="009114E5" w:rsidRDefault="009114E5" w:rsidP="009114E5">
      <w:pPr>
        <w:autoSpaceDE w:val="0"/>
        <w:autoSpaceDN w:val="0"/>
        <w:adjustRightInd w:val="0"/>
        <w:contextualSpacing/>
        <w:jc w:val="both"/>
        <w:rPr>
          <w:rFonts w:ascii="Times New Roman" w:hAnsi="Times New Roman" w:cs="Times New Roman"/>
          <w:sz w:val="28"/>
          <w:szCs w:val="28"/>
        </w:rPr>
      </w:pPr>
      <w:r w:rsidRPr="009114E5">
        <w:rPr>
          <w:rFonts w:ascii="Times New Roman" w:hAnsi="Times New Roman" w:cs="Times New Roman"/>
          <w:b/>
          <w:sz w:val="28"/>
          <w:szCs w:val="28"/>
        </w:rPr>
        <w:t>ОК 02.</w:t>
      </w:r>
      <w:r w:rsidRPr="009114E5">
        <w:rPr>
          <w:rFonts w:ascii="Times New Roman" w:hAnsi="Times New Roman" w:cs="Times New Roman"/>
          <w:sz w:val="28"/>
          <w:szCs w:val="28"/>
        </w:rPr>
        <w:t xml:space="preserve"> Осуществлять поиск, анализ и интерпретацию информации, необходимой для выполнения задач профессиональной деятельности</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03.</w:t>
      </w:r>
      <w:r w:rsidRPr="009114E5">
        <w:rPr>
          <w:rFonts w:ascii="Times New Roman" w:hAnsi="Times New Roman" w:cs="Times New Roman"/>
          <w:sz w:val="28"/>
          <w:szCs w:val="28"/>
        </w:rPr>
        <w:t xml:space="preserve"> Планировать и реализовывать собственное профессиональное и личностное развитие.</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04.</w:t>
      </w:r>
      <w:r w:rsidRPr="009114E5">
        <w:rPr>
          <w:rFonts w:ascii="Times New Roman" w:hAnsi="Times New Roman" w:cs="Times New Roman"/>
          <w:sz w:val="28"/>
          <w:szCs w:val="28"/>
        </w:rPr>
        <w:t xml:space="preserve"> Работать в коллективе и команде, эффективно взаимодействовать с коллегами, руководством, клиентами.</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05.</w:t>
      </w:r>
      <w:r w:rsidRPr="009114E5">
        <w:rPr>
          <w:rFonts w:ascii="Times New Roman" w:hAnsi="Times New Roman" w:cs="Times New Roman"/>
          <w:sz w:val="28"/>
          <w:szCs w:val="28"/>
        </w:rPr>
        <w:t xml:space="preserve"> Осуществлять устную и письменную коммуникацию на государственном языке с учетом особенностей социального и культурного контекста.</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06.</w:t>
      </w:r>
      <w:r w:rsidRPr="009114E5">
        <w:rPr>
          <w:rFonts w:ascii="Times New Roman" w:hAnsi="Times New Roman" w:cs="Times New Roman"/>
          <w:sz w:val="28"/>
          <w:szCs w:val="28"/>
        </w:rPr>
        <w:t xml:space="preserve"> Проявлять гражданско – патриотическую позицию, демонстрировать осознанное поведение на основе традиционных общечеловеческих ценностей.</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07.</w:t>
      </w:r>
      <w:r w:rsidRPr="009114E5">
        <w:rPr>
          <w:rFonts w:ascii="Times New Roman" w:hAnsi="Times New Roman" w:cs="Times New Roman"/>
          <w:sz w:val="28"/>
          <w:szCs w:val="28"/>
        </w:rPr>
        <w:t xml:space="preserve"> Содействовать сохранению окружающей среды, ресурсосбережению, эффективно действовать в чрезвычайных ситуациях.</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08.</w:t>
      </w:r>
      <w:r w:rsidRPr="009114E5">
        <w:rPr>
          <w:rFonts w:ascii="Times New Roman" w:hAnsi="Times New Roman" w:cs="Times New Roman"/>
          <w:sz w:val="28"/>
          <w:szCs w:val="28"/>
        </w:rPr>
        <w:t xml:space="preserve"> Содействовать сохранению окружающей среды, ресурсосбережению, эффективно действовать в чрезвычайных ситуациях.</w:t>
      </w:r>
    </w:p>
    <w:p w:rsidR="009114E5" w:rsidRPr="009114E5" w:rsidRDefault="009114E5" w:rsidP="009114E5">
      <w:pPr>
        <w:contextualSpacing/>
        <w:jc w:val="both"/>
      </w:pPr>
      <w:r w:rsidRPr="009114E5">
        <w:rPr>
          <w:rFonts w:ascii="Times New Roman" w:hAnsi="Times New Roman" w:cs="Times New Roman"/>
          <w:b/>
          <w:sz w:val="28"/>
          <w:szCs w:val="28"/>
        </w:rPr>
        <w:t xml:space="preserve">ОК 09. </w:t>
      </w:r>
      <w:r w:rsidRPr="009114E5">
        <w:rPr>
          <w:rFonts w:ascii="Times New Roman" w:hAnsi="Times New Roman" w:cs="Times New Roman"/>
          <w:sz w:val="28"/>
          <w:szCs w:val="28"/>
        </w:rPr>
        <w:t>Использовать информационные технологии в профессиональной деятельности.</w:t>
      </w:r>
    </w:p>
    <w:p w:rsidR="009114E5" w:rsidRPr="009114E5" w:rsidRDefault="009114E5" w:rsidP="009114E5">
      <w:pPr>
        <w:contextualSpacing/>
        <w:jc w:val="both"/>
        <w:rPr>
          <w:rFonts w:ascii="Times New Roman" w:hAnsi="Times New Roman" w:cs="Times New Roman"/>
          <w:sz w:val="28"/>
          <w:szCs w:val="28"/>
        </w:rPr>
      </w:pPr>
      <w:r w:rsidRPr="009114E5">
        <w:rPr>
          <w:rFonts w:ascii="Times New Roman" w:hAnsi="Times New Roman" w:cs="Times New Roman"/>
          <w:b/>
          <w:sz w:val="28"/>
          <w:szCs w:val="28"/>
        </w:rPr>
        <w:t>ОК 10.</w:t>
      </w:r>
      <w:r w:rsidRPr="009114E5">
        <w:rPr>
          <w:rFonts w:ascii="Times New Roman" w:hAnsi="Times New Roman" w:cs="Times New Roman"/>
          <w:sz w:val="28"/>
          <w:szCs w:val="28"/>
        </w:rPr>
        <w:t xml:space="preserve"> Пользоваться профессиональной документацией на государственном и иностранном языке</w:t>
      </w:r>
      <w:r w:rsidR="00EA1BC4">
        <w:rPr>
          <w:rFonts w:ascii="Times New Roman" w:hAnsi="Times New Roman" w:cs="Times New Roman"/>
          <w:sz w:val="28"/>
          <w:szCs w:val="28"/>
        </w:rPr>
        <w:t>.</w:t>
      </w:r>
    </w:p>
    <w:p w:rsidR="00DB0714" w:rsidRPr="00F807AC" w:rsidRDefault="00EA1BC4" w:rsidP="00EA1BC4">
      <w:pPr>
        <w:pStyle w:val="af"/>
        <w:widowControl w:val="0"/>
        <w:tabs>
          <w:tab w:val="left" w:pos="0"/>
        </w:tabs>
        <w:ind w:left="0" w:firstLine="0"/>
        <w:jc w:val="both"/>
        <w:rPr>
          <w:rFonts w:ascii="Times New Roman" w:hAnsi="Times New Roman" w:cs="Times New Roman"/>
          <w:sz w:val="28"/>
          <w:szCs w:val="28"/>
        </w:rPr>
      </w:pPr>
      <w:r>
        <w:rPr>
          <w:rFonts w:ascii="Times New Roman" w:eastAsiaTheme="minorEastAsia" w:hAnsi="Times New Roman" w:cs="Times New Roman"/>
          <w:sz w:val="28"/>
          <w:szCs w:val="28"/>
          <w:lang w:eastAsia="ru-RU"/>
        </w:rPr>
        <w:tab/>
      </w:r>
      <w:r w:rsidR="00DB0714" w:rsidRPr="00F807AC">
        <w:rPr>
          <w:rFonts w:ascii="Times New Roman" w:hAnsi="Times New Roman" w:cs="Times New Roman"/>
          <w:sz w:val="28"/>
          <w:szCs w:val="28"/>
        </w:rPr>
        <w:t>После выполнения самостоятельной  работы по дисциплине «Безопасность жизнедеятельности» студенты должны:</w:t>
      </w:r>
    </w:p>
    <w:p w:rsidR="00DB0714" w:rsidRPr="00F807AC" w:rsidRDefault="00DB0714" w:rsidP="00F807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i/>
          <w:iCs/>
          <w:sz w:val="28"/>
          <w:szCs w:val="28"/>
        </w:rPr>
      </w:pPr>
      <w:r w:rsidRPr="00F807AC">
        <w:rPr>
          <w:rFonts w:ascii="Times New Roman" w:hAnsi="Times New Roman" w:cs="Times New Roman"/>
          <w:i/>
          <w:iCs/>
          <w:sz w:val="28"/>
          <w:szCs w:val="28"/>
        </w:rPr>
        <w:t>уметь:</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У.1 организовывать и проводить мероприятия по защите работающих и населения от негативных воздействий чрезвычайных ситуаций;</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У.2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У.3 использовать средства индивидуальной и коллективной защиты от оружия массового поражения;</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У.4  применять первичные средства пожаротушения;</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lastRenderedPageBreak/>
        <w:t>У.5  ориентироваться в перечне в военно-учетных специальностей и самостоятельно определять среди них родственные полученной специальности;</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У.6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У.7 владеть способами бесконфликтного общения и саморегуляции в повседневной деятельности и экстремальных условиях военной службы;</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У.8    оказывать первую помощь пострадавшим</w:t>
      </w:r>
    </w:p>
    <w:p w:rsidR="00DB0714" w:rsidRPr="00F807AC" w:rsidRDefault="00DB0714" w:rsidP="00F807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i/>
          <w:iCs/>
          <w:sz w:val="28"/>
          <w:szCs w:val="28"/>
        </w:rPr>
      </w:pPr>
      <w:r w:rsidRPr="00F807AC">
        <w:rPr>
          <w:rFonts w:ascii="Times New Roman" w:hAnsi="Times New Roman" w:cs="Times New Roman"/>
          <w:i/>
          <w:iCs/>
          <w:sz w:val="28"/>
          <w:szCs w:val="28"/>
        </w:rPr>
        <w:t>знать:</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З.1 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З.2 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З.3   основы военной службы и обороны государства;</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З.4 задачи и основные мероприятия гражданской обороны; </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З.5 способы защиты населения от оружия массового поражения;</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З.6   меры пожарной безопасности и правила безопасного поведения при пожарах;</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З.7 организацию и порядок призыва граждан на военную службу и поступления на нее в добровольном порядке;</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З.8   основные виды вооружения, военной техники и специального снаряжения, состоящих на вооружение (оснащения) воинских подразделений, в которых имеются военно-учетные специальности, родственные специальностям СПО;</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 xml:space="preserve">З.9  область применения получаемых профессиональных знаний при исполнении обязанностей военной службы; </w:t>
      </w:r>
    </w:p>
    <w:p w:rsidR="00DB0714" w:rsidRPr="00F807AC" w:rsidRDefault="00DB0714" w:rsidP="00F807A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З.10  порядок и правила оказания первой помощи пострадавшим.</w:t>
      </w:r>
    </w:p>
    <w:p w:rsidR="00DB0714" w:rsidRPr="00F807AC" w:rsidRDefault="00DB0714" w:rsidP="00F807AC">
      <w:pPr>
        <w:pStyle w:val="ad"/>
        <w:ind w:firstLine="709"/>
        <w:jc w:val="both"/>
        <w:rPr>
          <w:szCs w:val="28"/>
        </w:rPr>
      </w:pPr>
    </w:p>
    <w:p w:rsidR="00DB0714" w:rsidRPr="00F807AC" w:rsidRDefault="00DB0714" w:rsidP="00F807AC">
      <w:pPr>
        <w:pStyle w:val="ad"/>
        <w:ind w:firstLine="709"/>
        <w:jc w:val="both"/>
        <w:rPr>
          <w:szCs w:val="28"/>
        </w:rPr>
      </w:pPr>
      <w:r w:rsidRPr="00F807AC">
        <w:rPr>
          <w:szCs w:val="28"/>
        </w:rPr>
        <w:t>Реализуется самостоятельная работа обучающихся по дисциплине «Безопасности жизнедеятельности» в следующих видах деятельности:</w:t>
      </w:r>
    </w:p>
    <w:p w:rsidR="00DB0714" w:rsidRPr="00F807AC" w:rsidRDefault="00DB0714" w:rsidP="00F807AC">
      <w:pPr>
        <w:pStyle w:val="ad"/>
        <w:ind w:firstLine="709"/>
        <w:jc w:val="both"/>
        <w:rPr>
          <w:szCs w:val="28"/>
        </w:rPr>
      </w:pPr>
      <w:r w:rsidRPr="00F807AC">
        <w:rPr>
          <w:szCs w:val="28"/>
        </w:rPr>
        <w:t xml:space="preserve">-   разработка тематических конспектов   с использованием  различных видов учебной литературы,   </w:t>
      </w:r>
    </w:p>
    <w:p w:rsidR="00DB0714" w:rsidRPr="00F807AC" w:rsidRDefault="00DB0714" w:rsidP="00F807AC">
      <w:pPr>
        <w:pStyle w:val="ad"/>
        <w:ind w:firstLine="709"/>
        <w:jc w:val="both"/>
        <w:rPr>
          <w:szCs w:val="28"/>
        </w:rPr>
      </w:pPr>
      <w:r w:rsidRPr="00F807AC">
        <w:rPr>
          <w:szCs w:val="28"/>
        </w:rPr>
        <w:t>-  самостоятельный      подбор и анализ тематического материала из различных информационных источников;</w:t>
      </w:r>
    </w:p>
    <w:p w:rsidR="00DB0714" w:rsidRPr="00F807AC" w:rsidRDefault="00DB0714" w:rsidP="00F807AC">
      <w:pPr>
        <w:pStyle w:val="ad"/>
        <w:numPr>
          <w:ilvl w:val="0"/>
          <w:numId w:val="25"/>
        </w:numPr>
        <w:tabs>
          <w:tab w:val="clear" w:pos="1069"/>
          <w:tab w:val="num" w:pos="0"/>
        </w:tabs>
        <w:ind w:left="0" w:firstLine="709"/>
        <w:jc w:val="both"/>
        <w:rPr>
          <w:szCs w:val="28"/>
        </w:rPr>
      </w:pPr>
      <w:r w:rsidRPr="00F807AC">
        <w:rPr>
          <w:szCs w:val="28"/>
        </w:rPr>
        <w:t>составления тематических аналитических записок;</w:t>
      </w:r>
    </w:p>
    <w:p w:rsidR="00DB0714" w:rsidRPr="00F807AC" w:rsidRDefault="00DB0714" w:rsidP="00F807AC">
      <w:pPr>
        <w:pStyle w:val="ad"/>
        <w:numPr>
          <w:ilvl w:val="0"/>
          <w:numId w:val="25"/>
        </w:numPr>
        <w:tabs>
          <w:tab w:val="clear" w:pos="1069"/>
          <w:tab w:val="num" w:pos="0"/>
        </w:tabs>
        <w:ind w:left="0" w:firstLine="709"/>
        <w:jc w:val="both"/>
        <w:rPr>
          <w:szCs w:val="28"/>
        </w:rPr>
      </w:pPr>
      <w:r w:rsidRPr="00F807AC">
        <w:rPr>
          <w:szCs w:val="28"/>
        </w:rPr>
        <w:t>подготовка устных  сообщений по выбранным  темам;</w:t>
      </w:r>
    </w:p>
    <w:p w:rsidR="00DB0714" w:rsidRPr="00F807AC" w:rsidRDefault="00DB0714" w:rsidP="00F807AC">
      <w:pPr>
        <w:pStyle w:val="ad"/>
        <w:numPr>
          <w:ilvl w:val="0"/>
          <w:numId w:val="25"/>
        </w:numPr>
        <w:tabs>
          <w:tab w:val="clear" w:pos="1069"/>
          <w:tab w:val="num" w:pos="0"/>
        </w:tabs>
        <w:ind w:left="0" w:firstLine="709"/>
        <w:jc w:val="both"/>
        <w:rPr>
          <w:color w:val="000000"/>
          <w:szCs w:val="28"/>
        </w:rPr>
      </w:pPr>
      <w:r w:rsidRPr="00F807AC">
        <w:rPr>
          <w:color w:val="000000"/>
          <w:szCs w:val="28"/>
        </w:rPr>
        <w:t xml:space="preserve">составление блок-схем и др. </w:t>
      </w:r>
    </w:p>
    <w:p w:rsidR="00DB0714" w:rsidRPr="00F807AC" w:rsidRDefault="00DB0714" w:rsidP="00F807AC">
      <w:pPr>
        <w:pStyle w:val="ad"/>
        <w:ind w:firstLine="709"/>
        <w:jc w:val="both"/>
        <w:rPr>
          <w:szCs w:val="28"/>
        </w:rPr>
      </w:pPr>
      <w:r w:rsidRPr="00F807AC">
        <w:rPr>
          <w:szCs w:val="28"/>
        </w:rPr>
        <w:t xml:space="preserve">Успешность выполнения самостоятельной работы контролируется и оценивается на учебных занятиях по разработанным к каждому виду самостоятельной работы критериям. </w:t>
      </w:r>
    </w:p>
    <w:p w:rsidR="00DB0714" w:rsidRPr="00F807AC" w:rsidRDefault="00DB0714" w:rsidP="00F807AC">
      <w:pPr>
        <w:pStyle w:val="ad"/>
        <w:ind w:firstLine="709"/>
        <w:jc w:val="both"/>
        <w:rPr>
          <w:szCs w:val="28"/>
        </w:rPr>
      </w:pPr>
      <w:r w:rsidRPr="00F807AC">
        <w:rPr>
          <w:szCs w:val="28"/>
        </w:rPr>
        <w:lastRenderedPageBreak/>
        <w:t>Предлагается рекомендуемый перечень  литературы (основные и дополнительные источники).</w:t>
      </w:r>
    </w:p>
    <w:p w:rsidR="000F585C" w:rsidRPr="002E7A2E" w:rsidRDefault="000F585C" w:rsidP="002E7A2E">
      <w:pPr>
        <w:spacing w:after="0" w:line="240" w:lineRule="auto"/>
        <w:ind w:firstLine="708"/>
        <w:jc w:val="both"/>
        <w:rPr>
          <w:rFonts w:eastAsia="Times New Roman"/>
          <w:b/>
          <w:bCs/>
          <w:color w:val="000000"/>
          <w:spacing w:val="-1"/>
          <w:sz w:val="28"/>
          <w:szCs w:val="28"/>
        </w:rPr>
      </w:pPr>
      <w:r>
        <w:rPr>
          <w:rFonts w:ascii="Times New Roman" w:eastAsia="Times New Roman" w:hAnsi="Times New Roman" w:cs="Times New Roman"/>
          <w:bCs/>
          <w:color w:val="000000"/>
          <w:spacing w:val="-1"/>
          <w:sz w:val="28"/>
          <w:szCs w:val="28"/>
        </w:rPr>
        <w:t>В методических рекомендациях даются: список литературы по теме; задания для подготовки обучающихся; краткий теоретический материал; порядок выполнения работы; контрольные вопросы; критерии оценивания.</w:t>
      </w:r>
    </w:p>
    <w:p w:rsidR="000F585C" w:rsidRDefault="000F585C" w:rsidP="000F585C">
      <w:pPr>
        <w:spacing w:after="0" w:line="240" w:lineRule="auto"/>
        <w:ind w:firstLine="708"/>
        <w:jc w:val="both"/>
        <w:rPr>
          <w:rFonts w:ascii="Times New Roman" w:eastAsia="Times New Roman" w:hAnsi="Times New Roman" w:cs="Times New Roman"/>
          <w:bCs/>
          <w:color w:val="000000"/>
          <w:spacing w:val="-1"/>
          <w:sz w:val="28"/>
          <w:szCs w:val="28"/>
        </w:rPr>
      </w:pPr>
      <w:r>
        <w:rPr>
          <w:rFonts w:ascii="Times New Roman" w:eastAsia="Times New Roman" w:hAnsi="Times New Roman" w:cs="Times New Roman"/>
          <w:bCs/>
          <w:color w:val="000000"/>
          <w:spacing w:val="-1"/>
          <w:sz w:val="28"/>
          <w:szCs w:val="28"/>
        </w:rPr>
        <w:t>При выполнении практических заданий обучающийся должен применять знания и умения, полученные им при изучении дисциплин: «Основы безопасности жизнедеятельности», «Химия», «Биология».</w:t>
      </w:r>
    </w:p>
    <w:p w:rsidR="000F585C" w:rsidRDefault="000F585C" w:rsidP="000F585C">
      <w:pPr>
        <w:spacing w:after="0" w:line="240" w:lineRule="auto"/>
        <w:ind w:firstLine="708"/>
        <w:jc w:val="both"/>
        <w:rPr>
          <w:rFonts w:ascii="Times New Roman" w:eastAsia="Times New Roman" w:hAnsi="Times New Roman" w:cs="Times New Roman"/>
          <w:bCs/>
          <w:color w:val="000000"/>
          <w:spacing w:val="-1"/>
          <w:sz w:val="28"/>
          <w:szCs w:val="28"/>
        </w:rPr>
      </w:pPr>
      <w:r>
        <w:rPr>
          <w:rFonts w:ascii="Times New Roman" w:eastAsia="Times New Roman" w:hAnsi="Times New Roman" w:cs="Times New Roman"/>
          <w:bCs/>
          <w:color w:val="000000"/>
          <w:spacing w:val="-1"/>
          <w:sz w:val="28"/>
          <w:szCs w:val="28"/>
        </w:rPr>
        <w:t xml:space="preserve">Использование методических рекомендаций позволяет обучающимся при минимальных затратах учебного времени самостоятельно выполнять практические задания, даёт возможность преподавателю и обучающимися контролировать и оценивать знания и умения по данной теме. </w:t>
      </w:r>
    </w:p>
    <w:p w:rsidR="000F585C" w:rsidRDefault="000F585C" w:rsidP="000F585C">
      <w:pPr>
        <w:spacing w:after="0" w:line="240" w:lineRule="auto"/>
        <w:ind w:firstLine="708"/>
        <w:jc w:val="both"/>
        <w:rPr>
          <w:rFonts w:ascii="Times New Roman" w:eastAsia="Times New Roman" w:hAnsi="Times New Roman" w:cs="Times New Roman"/>
          <w:bCs/>
          <w:color w:val="000000"/>
          <w:spacing w:val="-1"/>
          <w:sz w:val="28"/>
          <w:szCs w:val="28"/>
        </w:rPr>
      </w:pPr>
    </w:p>
    <w:p w:rsidR="000F585C" w:rsidRDefault="000F585C" w:rsidP="000F585C">
      <w:pPr>
        <w:spacing w:after="0" w:line="240" w:lineRule="auto"/>
        <w:jc w:val="center"/>
        <w:rPr>
          <w:rFonts w:ascii="Times New Roman" w:eastAsia="Times New Roman" w:hAnsi="Times New Roman" w:cs="Times New Roman"/>
          <w:b/>
          <w:bCs/>
          <w:color w:val="000000"/>
          <w:spacing w:val="-1"/>
          <w:sz w:val="28"/>
          <w:szCs w:val="28"/>
        </w:rPr>
      </w:pPr>
      <w:r>
        <w:rPr>
          <w:rFonts w:ascii="Times New Roman" w:eastAsia="Times New Roman" w:hAnsi="Times New Roman" w:cs="Times New Roman"/>
          <w:b/>
          <w:bCs/>
          <w:color w:val="000000"/>
          <w:spacing w:val="-1"/>
          <w:sz w:val="28"/>
          <w:szCs w:val="28"/>
        </w:rPr>
        <w:t>Перечень практических занятий</w:t>
      </w:r>
    </w:p>
    <w:p w:rsidR="000F585C" w:rsidRDefault="000F585C" w:rsidP="000F585C">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1</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Тема: Применение средств индивидуальной зашиты органов дыхания</w:t>
      </w:r>
    </w:p>
    <w:p w:rsidR="00FA5303" w:rsidRDefault="00FA5303" w:rsidP="00FA5303">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2</w:t>
      </w:r>
    </w:p>
    <w:p w:rsidR="00FA5303" w:rsidRPr="00FA5303" w:rsidRDefault="00FA5303" w:rsidP="00FA530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Тема: </w:t>
      </w:r>
      <w:r w:rsidRPr="00FA5303">
        <w:rPr>
          <w:rFonts w:ascii="Times New Roman" w:eastAsia="Times New Roman" w:hAnsi="Times New Roman" w:cs="Times New Roman"/>
          <w:color w:val="000000"/>
          <w:spacing w:val="3"/>
          <w:sz w:val="28"/>
          <w:szCs w:val="28"/>
        </w:rPr>
        <w:t>Применение средств индивидуальной защиты</w:t>
      </w:r>
      <w:r w:rsidRPr="00FA5303">
        <w:rPr>
          <w:rFonts w:ascii="Times New Roman" w:hAnsi="Times New Roman" w:cs="Times New Roman"/>
          <w:sz w:val="28"/>
          <w:szCs w:val="28"/>
        </w:rPr>
        <w:t xml:space="preserve"> </w:t>
      </w:r>
      <w:r w:rsidRPr="00FA5303">
        <w:rPr>
          <w:rFonts w:ascii="Times New Roman" w:eastAsia="Times New Roman" w:hAnsi="Times New Roman" w:cs="Times New Roman"/>
          <w:color w:val="000000"/>
          <w:spacing w:val="-3"/>
          <w:sz w:val="28"/>
          <w:szCs w:val="28"/>
        </w:rPr>
        <w:t>кожного покрова и одежды граждан</w:t>
      </w:r>
      <w:r w:rsidRPr="00FA5303">
        <w:rPr>
          <w:rFonts w:ascii="Times New Roman" w:hAnsi="Times New Roman" w:cs="Times New Roman"/>
          <w:sz w:val="28"/>
          <w:szCs w:val="28"/>
        </w:rPr>
        <w:t xml:space="preserve"> </w:t>
      </w:r>
    </w:p>
    <w:p w:rsidR="000F585C" w:rsidRDefault="00F52926" w:rsidP="000F585C">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3</w:t>
      </w:r>
    </w:p>
    <w:p w:rsidR="000F585C" w:rsidRDefault="001F40ED"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Тема: Использование </w:t>
      </w:r>
      <w:r w:rsidR="000F585C">
        <w:rPr>
          <w:rFonts w:ascii="Times New Roman" w:hAnsi="Times New Roman" w:cs="Times New Roman"/>
          <w:sz w:val="28"/>
          <w:szCs w:val="28"/>
        </w:rPr>
        <w:t>медицинских средств</w:t>
      </w:r>
      <w:r w:rsidR="00B44E43">
        <w:rPr>
          <w:rFonts w:ascii="Times New Roman" w:hAnsi="Times New Roman" w:cs="Times New Roman"/>
          <w:sz w:val="28"/>
          <w:szCs w:val="28"/>
        </w:rPr>
        <w:t xml:space="preserve"> индивидуальной</w:t>
      </w:r>
      <w:r w:rsidR="000F585C">
        <w:rPr>
          <w:rFonts w:ascii="Times New Roman" w:hAnsi="Times New Roman" w:cs="Times New Roman"/>
          <w:sz w:val="28"/>
          <w:szCs w:val="28"/>
        </w:rPr>
        <w:t xml:space="preserve"> защиты</w:t>
      </w:r>
    </w:p>
    <w:p w:rsidR="000F585C" w:rsidRDefault="00F52926" w:rsidP="000F585C">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4</w:t>
      </w:r>
    </w:p>
    <w:p w:rsidR="000F585C" w:rsidRDefault="004C55A9"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Тема: </w:t>
      </w:r>
      <w:r w:rsidR="00F52926">
        <w:rPr>
          <w:rFonts w:ascii="Times New Roman" w:hAnsi="Times New Roman" w:cs="Times New Roman"/>
          <w:sz w:val="28"/>
          <w:szCs w:val="28"/>
        </w:rPr>
        <w:t>Определение отравляющих веществ в воздухе</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5</w:t>
      </w:r>
    </w:p>
    <w:p w:rsidR="00F52926" w:rsidRDefault="00F52926" w:rsidP="00F5292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Тема: </w:t>
      </w:r>
      <w:r w:rsidR="00172DA2">
        <w:rPr>
          <w:rFonts w:ascii="Times New Roman" w:hAnsi="Times New Roman" w:cs="Times New Roman"/>
          <w:sz w:val="28"/>
          <w:szCs w:val="28"/>
        </w:rPr>
        <w:t>Назначение и состав первичных средств пожаротушения</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6</w:t>
      </w:r>
    </w:p>
    <w:p w:rsidR="008D5771" w:rsidRDefault="00F52926" w:rsidP="008D5771">
      <w:pPr>
        <w:spacing w:after="0" w:line="240" w:lineRule="auto"/>
        <w:rPr>
          <w:rFonts w:ascii="Times New Roman" w:hAnsi="Times New Roman" w:cs="Times New Roman"/>
          <w:sz w:val="28"/>
          <w:szCs w:val="28"/>
        </w:rPr>
      </w:pPr>
      <w:r>
        <w:rPr>
          <w:rFonts w:ascii="Times New Roman" w:hAnsi="Times New Roman" w:cs="Times New Roman"/>
          <w:sz w:val="28"/>
          <w:szCs w:val="28"/>
        </w:rPr>
        <w:t>Тема:</w:t>
      </w:r>
      <w:r w:rsidR="008D5771" w:rsidRPr="008D5771">
        <w:rPr>
          <w:rFonts w:ascii="Times New Roman" w:hAnsi="Times New Roman" w:cs="Times New Roman"/>
          <w:sz w:val="28"/>
          <w:szCs w:val="28"/>
        </w:rPr>
        <w:t xml:space="preserve"> </w:t>
      </w:r>
      <w:r w:rsidR="008D5771">
        <w:rPr>
          <w:rFonts w:ascii="Times New Roman" w:hAnsi="Times New Roman" w:cs="Times New Roman"/>
          <w:sz w:val="28"/>
          <w:szCs w:val="28"/>
        </w:rPr>
        <w:t>Отработка навыков наложения бинтовых повязок на голову</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7</w:t>
      </w:r>
    </w:p>
    <w:p w:rsidR="008D5771" w:rsidRDefault="008D5771" w:rsidP="008D5771">
      <w:pPr>
        <w:spacing w:after="0" w:line="240" w:lineRule="auto"/>
        <w:rPr>
          <w:rFonts w:ascii="Times New Roman" w:hAnsi="Times New Roman" w:cs="Times New Roman"/>
          <w:sz w:val="28"/>
          <w:szCs w:val="28"/>
        </w:rPr>
      </w:pPr>
      <w:r>
        <w:rPr>
          <w:rFonts w:ascii="Times New Roman" w:hAnsi="Times New Roman" w:cs="Times New Roman"/>
          <w:sz w:val="28"/>
          <w:szCs w:val="28"/>
        </w:rPr>
        <w:t>Тема: Правила наложения жгута на конечность</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8</w:t>
      </w:r>
    </w:p>
    <w:p w:rsidR="008D5771" w:rsidRPr="008E2C1F" w:rsidRDefault="008D5771" w:rsidP="006C497F">
      <w:pPr>
        <w:spacing w:after="0" w:line="240" w:lineRule="auto"/>
        <w:rPr>
          <w:rFonts w:ascii="Times New Roman" w:hAnsi="Times New Roman" w:cs="Times New Roman"/>
          <w:b/>
          <w:sz w:val="28"/>
          <w:szCs w:val="28"/>
        </w:rPr>
      </w:pPr>
      <w:r>
        <w:rPr>
          <w:rFonts w:ascii="Times New Roman" w:hAnsi="Times New Roman" w:cs="Times New Roman"/>
          <w:sz w:val="28"/>
          <w:szCs w:val="28"/>
        </w:rPr>
        <w:t xml:space="preserve">Тема: </w:t>
      </w:r>
      <w:r w:rsidRPr="008E2C1F">
        <w:rPr>
          <w:rFonts w:ascii="Times New Roman" w:hAnsi="Times New Roman" w:cs="Times New Roman"/>
          <w:sz w:val="28"/>
          <w:szCs w:val="28"/>
        </w:rPr>
        <w:t>Отработка навыков наложения различного вида медицинских шин и подручных материалов при различных видах переломов костей организма человека</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9</w:t>
      </w:r>
    </w:p>
    <w:p w:rsidR="008D5771" w:rsidRPr="008E2C1F" w:rsidRDefault="00F52926" w:rsidP="008D5771">
      <w:pPr>
        <w:spacing w:after="0" w:line="240" w:lineRule="auto"/>
        <w:rPr>
          <w:rFonts w:ascii="Times New Roman" w:hAnsi="Times New Roman" w:cs="Times New Roman"/>
          <w:b/>
          <w:sz w:val="28"/>
          <w:szCs w:val="28"/>
        </w:rPr>
      </w:pPr>
      <w:r>
        <w:rPr>
          <w:rFonts w:ascii="Times New Roman" w:hAnsi="Times New Roman" w:cs="Times New Roman"/>
          <w:sz w:val="28"/>
          <w:szCs w:val="28"/>
        </w:rPr>
        <w:t xml:space="preserve">Тема: </w:t>
      </w:r>
      <w:r w:rsidR="008D5771">
        <w:rPr>
          <w:rFonts w:ascii="Times New Roman" w:hAnsi="Times New Roman" w:cs="Times New Roman"/>
          <w:sz w:val="28"/>
          <w:szCs w:val="28"/>
        </w:rPr>
        <w:t>Первая медицинская помощь при поражении ОВ и СДЯВ</w:t>
      </w:r>
    </w:p>
    <w:p w:rsidR="00F52926" w:rsidRDefault="00F52926" w:rsidP="00F52926">
      <w:pPr>
        <w:spacing w:after="0" w:line="240" w:lineRule="auto"/>
        <w:rPr>
          <w:rFonts w:ascii="Times New Roman" w:hAnsi="Times New Roman" w:cs="Times New Roman"/>
          <w:b/>
          <w:sz w:val="28"/>
          <w:szCs w:val="28"/>
        </w:rPr>
      </w:pPr>
      <w:r>
        <w:rPr>
          <w:rFonts w:ascii="Times New Roman" w:hAnsi="Times New Roman" w:cs="Times New Roman"/>
          <w:b/>
          <w:sz w:val="28"/>
          <w:szCs w:val="28"/>
        </w:rPr>
        <w:t>Практическое занятие № 10</w:t>
      </w:r>
    </w:p>
    <w:p w:rsidR="00F52926" w:rsidRDefault="00F52926" w:rsidP="00F52926">
      <w:pPr>
        <w:spacing w:after="0" w:line="240" w:lineRule="auto"/>
        <w:rPr>
          <w:rFonts w:ascii="Times New Roman" w:hAnsi="Times New Roman" w:cs="Times New Roman"/>
          <w:sz w:val="28"/>
          <w:szCs w:val="28"/>
        </w:rPr>
      </w:pPr>
      <w:r>
        <w:rPr>
          <w:rFonts w:ascii="Times New Roman" w:hAnsi="Times New Roman" w:cs="Times New Roman"/>
          <w:sz w:val="28"/>
          <w:szCs w:val="28"/>
        </w:rPr>
        <w:t>Тема:</w:t>
      </w:r>
      <w:r w:rsidR="008D5771" w:rsidRPr="008D5771">
        <w:rPr>
          <w:rFonts w:ascii="Times New Roman" w:hAnsi="Times New Roman" w:cs="Times New Roman"/>
          <w:sz w:val="28"/>
          <w:szCs w:val="28"/>
        </w:rPr>
        <w:t xml:space="preserve"> </w:t>
      </w:r>
      <w:r w:rsidR="008D5771">
        <w:rPr>
          <w:rFonts w:ascii="Times New Roman" w:hAnsi="Times New Roman" w:cs="Times New Roman"/>
          <w:sz w:val="28"/>
          <w:szCs w:val="28"/>
        </w:rPr>
        <w:t>Организация санитарно-гигиенических и противоэпидемических мероприятий</w:t>
      </w:r>
      <w:r>
        <w:rPr>
          <w:rFonts w:ascii="Times New Roman" w:hAnsi="Times New Roman" w:cs="Times New Roman"/>
          <w:sz w:val="28"/>
          <w:szCs w:val="28"/>
        </w:rPr>
        <w:t xml:space="preserve"> </w:t>
      </w:r>
    </w:p>
    <w:p w:rsidR="00F52926" w:rsidRDefault="00F52926" w:rsidP="00F52926">
      <w:pPr>
        <w:spacing w:after="0" w:line="240" w:lineRule="auto"/>
        <w:rPr>
          <w:rFonts w:ascii="Times New Roman" w:hAnsi="Times New Roman" w:cs="Times New Roman"/>
          <w:sz w:val="28"/>
          <w:szCs w:val="28"/>
        </w:rPr>
      </w:pPr>
    </w:p>
    <w:p w:rsidR="00F52926" w:rsidRDefault="00F52926" w:rsidP="00F52926">
      <w:pPr>
        <w:spacing w:after="0" w:line="240" w:lineRule="auto"/>
        <w:rPr>
          <w:rFonts w:ascii="Times New Roman" w:hAnsi="Times New Roman" w:cs="Times New Roman"/>
          <w:sz w:val="28"/>
          <w:szCs w:val="28"/>
        </w:rPr>
      </w:pPr>
    </w:p>
    <w:p w:rsidR="00F52926" w:rsidRDefault="00F52926" w:rsidP="00F52926">
      <w:pPr>
        <w:spacing w:after="0" w:line="240" w:lineRule="auto"/>
        <w:rPr>
          <w:rFonts w:ascii="Times New Roman" w:hAnsi="Times New Roman" w:cs="Times New Roman"/>
          <w:sz w:val="28"/>
          <w:szCs w:val="28"/>
        </w:rPr>
      </w:pPr>
    </w:p>
    <w:p w:rsidR="00F52926" w:rsidRDefault="00F52926" w:rsidP="000F585C">
      <w:pPr>
        <w:spacing w:after="0" w:line="240" w:lineRule="auto"/>
        <w:rPr>
          <w:rFonts w:ascii="Times New Roman" w:hAnsi="Times New Roman" w:cs="Times New Roman"/>
          <w:sz w:val="28"/>
          <w:szCs w:val="28"/>
        </w:rPr>
      </w:pPr>
    </w:p>
    <w:p w:rsidR="00D10C1B" w:rsidRDefault="00D10C1B" w:rsidP="007A5F35">
      <w:pPr>
        <w:jc w:val="center"/>
        <w:rPr>
          <w:rFonts w:ascii="Times New Roman" w:eastAsia="Times New Roman" w:hAnsi="Times New Roman" w:cs="Times New Roman"/>
          <w:b/>
          <w:bCs/>
          <w:color w:val="000000"/>
          <w:spacing w:val="-1"/>
          <w:sz w:val="28"/>
          <w:szCs w:val="28"/>
        </w:rPr>
      </w:pPr>
    </w:p>
    <w:p w:rsidR="00E6558A" w:rsidRDefault="00E6558A" w:rsidP="00E6558A">
      <w:pPr>
        <w:rPr>
          <w:rFonts w:ascii="Times New Roman" w:eastAsia="Times New Roman" w:hAnsi="Times New Roman" w:cs="Times New Roman"/>
          <w:b/>
          <w:bCs/>
          <w:color w:val="000000"/>
          <w:spacing w:val="-1"/>
          <w:sz w:val="28"/>
          <w:szCs w:val="28"/>
        </w:rPr>
      </w:pPr>
    </w:p>
    <w:p w:rsidR="00D10C1B" w:rsidRDefault="000F585C" w:rsidP="00E6558A">
      <w:pPr>
        <w:jc w:val="center"/>
        <w:rPr>
          <w:rFonts w:ascii="Times New Roman" w:eastAsia="Times New Roman" w:hAnsi="Times New Roman" w:cs="Times New Roman"/>
          <w:b/>
          <w:bCs/>
          <w:color w:val="000000"/>
          <w:spacing w:val="-1"/>
          <w:sz w:val="28"/>
          <w:szCs w:val="28"/>
        </w:rPr>
      </w:pPr>
      <w:r>
        <w:rPr>
          <w:rFonts w:ascii="Times New Roman" w:eastAsia="Times New Roman" w:hAnsi="Times New Roman" w:cs="Times New Roman"/>
          <w:b/>
          <w:bCs/>
          <w:color w:val="000000"/>
          <w:spacing w:val="-1"/>
          <w:sz w:val="28"/>
          <w:szCs w:val="28"/>
        </w:rPr>
        <w:lastRenderedPageBreak/>
        <w:t>Введение</w:t>
      </w:r>
    </w:p>
    <w:p w:rsidR="000F585C" w:rsidRPr="00D10C1B" w:rsidRDefault="000F585C" w:rsidP="00D10C1B">
      <w:pPr>
        <w:jc w:val="center"/>
        <w:rPr>
          <w:rFonts w:ascii="Times New Roman" w:eastAsia="Times New Roman" w:hAnsi="Times New Roman" w:cs="Times New Roman"/>
          <w:b/>
          <w:bCs/>
          <w:color w:val="000000"/>
          <w:spacing w:val="-1"/>
          <w:sz w:val="28"/>
          <w:szCs w:val="28"/>
        </w:rPr>
      </w:pPr>
      <w:r w:rsidRPr="00943E37">
        <w:rPr>
          <w:rFonts w:ascii="Times New Roman" w:hAnsi="Times New Roman" w:cs="Times New Roman"/>
          <w:b/>
          <w:i/>
          <w:sz w:val="28"/>
          <w:szCs w:val="28"/>
        </w:rPr>
        <w:t>Уважаемый студент!</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 xml:space="preserve">Методические рекомендации </w:t>
      </w:r>
      <w:r w:rsidR="00DE3AD9">
        <w:rPr>
          <w:rFonts w:ascii="Times New Roman" w:hAnsi="Times New Roman" w:cs="Times New Roman"/>
          <w:b/>
          <w:i/>
          <w:sz w:val="28"/>
          <w:szCs w:val="28"/>
        </w:rPr>
        <w:t xml:space="preserve">по темам: </w:t>
      </w:r>
      <w:r w:rsidRPr="00FE6DB1">
        <w:rPr>
          <w:rFonts w:ascii="Times New Roman" w:hAnsi="Times New Roman" w:cs="Times New Roman"/>
          <w:b/>
          <w:i/>
          <w:sz w:val="28"/>
          <w:szCs w:val="28"/>
        </w:rPr>
        <w:t>1.3 «Организация защиты населения от чрезвычайных ситуаций мирного и военного времени»</w:t>
      </w:r>
      <w:r w:rsidR="00DE3AD9">
        <w:rPr>
          <w:rFonts w:ascii="Times New Roman" w:hAnsi="Times New Roman" w:cs="Times New Roman"/>
          <w:b/>
          <w:i/>
          <w:sz w:val="28"/>
          <w:szCs w:val="28"/>
        </w:rPr>
        <w:t>; 1.5 «Пожарная безопасность</w:t>
      </w:r>
      <w:r w:rsidRPr="00FE6DB1">
        <w:rPr>
          <w:rFonts w:ascii="Times New Roman" w:hAnsi="Times New Roman" w:cs="Times New Roman"/>
          <w:b/>
          <w:i/>
          <w:sz w:val="28"/>
          <w:szCs w:val="28"/>
        </w:rPr>
        <w:t>»</w:t>
      </w:r>
      <w:r w:rsidR="00DE3AD9">
        <w:rPr>
          <w:rFonts w:ascii="Times New Roman" w:hAnsi="Times New Roman" w:cs="Times New Roman"/>
          <w:b/>
          <w:i/>
          <w:sz w:val="28"/>
          <w:szCs w:val="28"/>
        </w:rPr>
        <w:t>; 2.1 «Основы обороны государства»; 2.2 «Военная служба- особый вид федеральной государственной службы; 3.1 «</w:t>
      </w:r>
      <w:r w:rsidR="007B266B">
        <w:rPr>
          <w:rFonts w:ascii="Times New Roman" w:hAnsi="Times New Roman" w:cs="Times New Roman"/>
          <w:b/>
          <w:i/>
          <w:sz w:val="28"/>
          <w:szCs w:val="28"/>
        </w:rPr>
        <w:t>Основные правила оказания первой медицинской помощи»; 3.2 «Основные правила оказания первой медицинской помощи при переломах»</w:t>
      </w:r>
      <w:r w:rsidRPr="00FE6DB1">
        <w:rPr>
          <w:rFonts w:ascii="Times New Roman" w:hAnsi="Times New Roman" w:cs="Times New Roman"/>
          <w:i/>
          <w:sz w:val="28"/>
          <w:szCs w:val="28"/>
        </w:rPr>
        <w:t xml:space="preserve"> дисциплины «Безопасность жизнедеятельности» по выполнению практических занятий созданы Вам в помощь для работы на практических занятиях и подготовки к ним.</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Приступая к выполнению практического занятия, Вы должны внимательно прочитать цель и задачи занятия, ознакомиться с требованиями к уровню Вашей подготовки в соответствии с Федеральным государственным стандартом среднего профессионального образования, кр</w:t>
      </w:r>
      <w:r w:rsidR="007B266B">
        <w:rPr>
          <w:rFonts w:ascii="Times New Roman" w:hAnsi="Times New Roman" w:cs="Times New Roman"/>
          <w:i/>
          <w:sz w:val="28"/>
          <w:szCs w:val="28"/>
        </w:rPr>
        <w:t>аткими теоретическими и учебно-</w:t>
      </w:r>
      <w:r w:rsidRPr="00FE6DB1">
        <w:rPr>
          <w:rFonts w:ascii="Times New Roman" w:hAnsi="Times New Roman" w:cs="Times New Roman"/>
          <w:i/>
          <w:sz w:val="28"/>
          <w:szCs w:val="28"/>
        </w:rPr>
        <w:t>методическими материалами по теме практического занятия, ответить на вопросы по закреплению теоретического материала.</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Все задания к практическому занятию Вы должны выполнить самостоятельно под руководством преподавателя в соответствии с индивидуальным заданием и порядком выполнения работы, анализировать полученные в ходе занятия результаты, делать выводы. Методика обучения выполнению практических заданий требует соблюдения определённой последовательности: полного и чёткого выяснения условий; уточнения знаний и практического опыта, на основе которых может быть решена поставленная задача; составление плана ответа, отчёта о практическом занятии.</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Структура отчёта по практическому занятию в основном сводится к следующему:</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отражение темы и цели занятия;</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xml:space="preserve"> - актуализация теоретических знаний, которые необходимы для рациональной работы над практическим заданием (контроль исходного уровня подготовки обучающихся);</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xml:space="preserve"> - выполнение работы согласно приведённому алгоритму практической деятельности; </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xml:space="preserve"> - обобщение и систематизация полученных результатов;</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xml:space="preserve"> - ответы на контрольные вопросы;</w:t>
      </w:r>
    </w:p>
    <w:p w:rsidR="000F585C" w:rsidRPr="00FE6DB1" w:rsidRDefault="000F585C" w:rsidP="000F585C">
      <w:pPr>
        <w:spacing w:after="0" w:line="240" w:lineRule="auto"/>
        <w:jc w:val="both"/>
        <w:rPr>
          <w:rFonts w:ascii="Times New Roman" w:hAnsi="Times New Roman" w:cs="Times New Roman"/>
          <w:i/>
          <w:sz w:val="28"/>
          <w:szCs w:val="28"/>
        </w:rPr>
      </w:pPr>
      <w:r w:rsidRPr="00FE6DB1">
        <w:rPr>
          <w:rFonts w:ascii="Times New Roman" w:hAnsi="Times New Roman" w:cs="Times New Roman"/>
          <w:i/>
          <w:sz w:val="28"/>
          <w:szCs w:val="28"/>
        </w:rPr>
        <w:t xml:space="preserve"> - подведение итогов занятия (выводы).</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 xml:space="preserve">Ваша работа будет оцениваться по пятибалльной системе. Наличие положительной оценки по практическим занятиям необходимо для получения зачёта по дисциплине «Безопасность жизнедеятельности», поэтому в случае отсутствия на занятии по любой причине или получения </w:t>
      </w:r>
      <w:r w:rsidRPr="00FE6DB1">
        <w:rPr>
          <w:rFonts w:ascii="Times New Roman" w:hAnsi="Times New Roman" w:cs="Times New Roman"/>
          <w:i/>
          <w:sz w:val="28"/>
          <w:szCs w:val="28"/>
        </w:rPr>
        <w:lastRenderedPageBreak/>
        <w:t xml:space="preserve">неудовлетворительной оценки за практическое занятие Вы должны найти время для её выполнения или пересдачи. </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При затруднении в выполнении практических занятий Вы можете получить помощь преподавателя на учебном занятии и в часы консультаций.</w:t>
      </w:r>
    </w:p>
    <w:p w:rsidR="000F585C" w:rsidRPr="00FE6DB1" w:rsidRDefault="000F585C" w:rsidP="000F585C">
      <w:pPr>
        <w:spacing w:after="0" w:line="240" w:lineRule="auto"/>
        <w:ind w:firstLine="708"/>
        <w:jc w:val="both"/>
        <w:rPr>
          <w:rFonts w:ascii="Times New Roman" w:hAnsi="Times New Roman" w:cs="Times New Roman"/>
          <w:i/>
          <w:sz w:val="28"/>
          <w:szCs w:val="28"/>
        </w:rPr>
      </w:pPr>
      <w:r w:rsidRPr="00FE6DB1">
        <w:rPr>
          <w:rFonts w:ascii="Times New Roman" w:hAnsi="Times New Roman" w:cs="Times New Roman"/>
          <w:i/>
          <w:sz w:val="28"/>
          <w:szCs w:val="28"/>
        </w:rPr>
        <w:t xml:space="preserve">Желаю успеха! </w:t>
      </w:r>
    </w:p>
    <w:p w:rsidR="00D10C1B" w:rsidRDefault="00D10C1B" w:rsidP="002B39B9">
      <w:pPr>
        <w:spacing w:after="160" w:line="259" w:lineRule="auto"/>
        <w:jc w:val="center"/>
        <w:rPr>
          <w:rFonts w:ascii="Times New Roman" w:hAnsi="Times New Roman" w:cs="Times New Roman"/>
          <w:b/>
          <w:sz w:val="28"/>
          <w:szCs w:val="28"/>
        </w:rPr>
      </w:pPr>
    </w:p>
    <w:p w:rsidR="002B39B9" w:rsidRDefault="002B39B9" w:rsidP="002B39B9">
      <w:pPr>
        <w:spacing w:after="160" w:line="259" w:lineRule="auto"/>
        <w:jc w:val="center"/>
        <w:rPr>
          <w:rFonts w:ascii="Times New Roman" w:hAnsi="Times New Roman" w:cs="Times New Roman"/>
          <w:sz w:val="28"/>
          <w:szCs w:val="28"/>
        </w:rPr>
      </w:pPr>
      <w:r>
        <w:rPr>
          <w:rFonts w:ascii="Times New Roman" w:hAnsi="Times New Roman" w:cs="Times New Roman"/>
          <w:b/>
          <w:sz w:val="28"/>
          <w:szCs w:val="28"/>
        </w:rPr>
        <w:t>Практическое занятие № 1</w:t>
      </w:r>
    </w:p>
    <w:p w:rsidR="000F585C" w:rsidRPr="007F32EA" w:rsidRDefault="002B39B9" w:rsidP="002B39B9">
      <w:pPr>
        <w:spacing w:after="160" w:line="259" w:lineRule="auto"/>
        <w:jc w:val="center"/>
        <w:rPr>
          <w:rFonts w:ascii="Times New Roman" w:hAnsi="Times New Roman" w:cs="Times New Roman"/>
          <w:sz w:val="28"/>
          <w:szCs w:val="28"/>
        </w:rPr>
      </w:pPr>
      <w:r>
        <w:rPr>
          <w:rFonts w:ascii="Times New Roman" w:hAnsi="Times New Roman" w:cs="Times New Roman"/>
          <w:sz w:val="28"/>
          <w:szCs w:val="28"/>
        </w:rPr>
        <w:t xml:space="preserve">Применение </w:t>
      </w:r>
      <w:r w:rsidR="000F585C" w:rsidRPr="007F32EA">
        <w:rPr>
          <w:rFonts w:ascii="Times New Roman" w:hAnsi="Times New Roman" w:cs="Times New Roman"/>
          <w:sz w:val="28"/>
          <w:szCs w:val="28"/>
        </w:rPr>
        <w:t>средств индивидуальной зашиты органов дыхания</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выполнение приёмов по надеванию противогаза при попадании радиоактивных и отравляющих веществ пострадавшему. </w:t>
      </w:r>
    </w:p>
    <w:p w:rsidR="000F585C" w:rsidRDefault="000F585C" w:rsidP="000F585C">
      <w:pPr>
        <w:spacing w:after="0" w:line="240" w:lineRule="auto"/>
        <w:jc w:val="both"/>
        <w:rPr>
          <w:rFonts w:ascii="Times New Roman" w:hAnsi="Times New Roman" w:cs="Times New Roman"/>
          <w:b/>
          <w:sz w:val="28"/>
          <w:szCs w:val="28"/>
        </w:rPr>
      </w:pP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0F585C" w:rsidRDefault="000F585C" w:rsidP="000F585C">
      <w:pPr>
        <w:pStyle w:val="a5"/>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повторить приёмы и порядок выполнения при надевании противогаза;</w:t>
      </w:r>
    </w:p>
    <w:p w:rsidR="000F585C" w:rsidRDefault="000F585C" w:rsidP="000F585C">
      <w:pPr>
        <w:pStyle w:val="a5"/>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рассказать правила пользования противогазом;</w:t>
      </w:r>
    </w:p>
    <w:p w:rsidR="004E4867" w:rsidRDefault="004E4867" w:rsidP="004E4867">
      <w:pPr>
        <w:pStyle w:val="a5"/>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продемонстрировать порядок надевания противогаза.</w:t>
      </w:r>
    </w:p>
    <w:p w:rsidR="00006346" w:rsidRDefault="00006346" w:rsidP="0000634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i/>
          <w:sz w:val="28"/>
          <w:szCs w:val="28"/>
        </w:rPr>
      </w:pPr>
    </w:p>
    <w:p w:rsidR="00006346" w:rsidRPr="00006346" w:rsidRDefault="00006346" w:rsidP="0000634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i/>
          <w:sz w:val="28"/>
          <w:szCs w:val="28"/>
        </w:rPr>
      </w:pPr>
      <w:r w:rsidRPr="00006346">
        <w:rPr>
          <w:rFonts w:ascii="Times New Roman" w:hAnsi="Times New Roman" w:cs="Times New Roman"/>
          <w:i/>
          <w:sz w:val="28"/>
          <w:szCs w:val="28"/>
        </w:rPr>
        <w:t>Формирование общих компетенций:</w:t>
      </w:r>
    </w:p>
    <w:p w:rsidR="00006346" w:rsidRPr="00F04333" w:rsidRDefault="00006346" w:rsidP="00006346">
      <w:pPr>
        <w:spacing w:after="0" w:line="240" w:lineRule="auto"/>
        <w:jc w:val="both"/>
        <w:rPr>
          <w:rFonts w:ascii="Times New Roman" w:hAnsi="Times New Roman" w:cs="Times New Roman"/>
          <w:sz w:val="28"/>
          <w:szCs w:val="28"/>
        </w:rPr>
      </w:pPr>
      <w:r w:rsidRPr="00F04333">
        <w:rPr>
          <w:rFonts w:ascii="Times New Roman" w:hAnsi="Times New Roman" w:cs="Times New Roman"/>
          <w:sz w:val="28"/>
          <w:szCs w:val="28"/>
        </w:rPr>
        <w:t>ОК 2.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F04333" w:rsidRPr="00F04333" w:rsidRDefault="00006346" w:rsidP="00F04333">
      <w:pPr>
        <w:spacing w:after="0" w:line="240" w:lineRule="auto"/>
        <w:jc w:val="both"/>
        <w:rPr>
          <w:rFonts w:ascii="Times New Roman" w:hAnsi="Times New Roman" w:cs="Times New Roman"/>
          <w:sz w:val="28"/>
          <w:szCs w:val="28"/>
        </w:rPr>
      </w:pPr>
      <w:r w:rsidRPr="00F04333">
        <w:rPr>
          <w:rFonts w:ascii="Times New Roman" w:hAnsi="Times New Roman" w:cs="Times New Roman"/>
          <w:sz w:val="28"/>
          <w:szCs w:val="28"/>
        </w:rPr>
        <w:t>ОК 3. Решать проблемы, оценивать риски и принимать решения в нестандартных ситуациях.</w:t>
      </w:r>
    </w:p>
    <w:p w:rsidR="00F04333" w:rsidRPr="00F04333" w:rsidRDefault="00F04333" w:rsidP="00F04333">
      <w:pPr>
        <w:spacing w:after="0" w:line="240" w:lineRule="auto"/>
        <w:jc w:val="both"/>
        <w:rPr>
          <w:rFonts w:ascii="Times New Roman" w:hAnsi="Times New Roman" w:cs="Times New Roman"/>
          <w:sz w:val="28"/>
          <w:szCs w:val="28"/>
        </w:rPr>
      </w:pPr>
      <w:r w:rsidRPr="00F04333">
        <w:rPr>
          <w:rFonts w:ascii="Times New Roman" w:hAnsi="Times New Roman" w:cs="Times New Roman"/>
          <w:sz w:val="28"/>
          <w:szCs w:val="28"/>
        </w:rPr>
        <w:t>ОК 5. Использовать информационно-коммуникационные технологии для совершенствования профессиональной деятельности.</w:t>
      </w:r>
    </w:p>
    <w:p w:rsidR="00006346" w:rsidRPr="00F04333" w:rsidRDefault="00006346" w:rsidP="00006346">
      <w:pPr>
        <w:spacing w:after="0" w:line="240" w:lineRule="auto"/>
        <w:jc w:val="both"/>
        <w:rPr>
          <w:rFonts w:ascii="Times New Roman" w:hAnsi="Times New Roman" w:cs="Times New Roman"/>
          <w:sz w:val="28"/>
          <w:szCs w:val="28"/>
        </w:rPr>
      </w:pPr>
      <w:r w:rsidRPr="00F04333">
        <w:rPr>
          <w:rFonts w:ascii="Times New Roman" w:hAnsi="Times New Roman" w:cs="Times New Roman"/>
          <w:sz w:val="28"/>
          <w:szCs w:val="28"/>
        </w:rPr>
        <w:t>ОК 7.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F04333" w:rsidRPr="00F04333" w:rsidRDefault="00F04333" w:rsidP="00F04333">
      <w:pPr>
        <w:pStyle w:val="af"/>
        <w:widowControl w:val="0"/>
        <w:tabs>
          <w:tab w:val="left" w:pos="0"/>
        </w:tabs>
        <w:ind w:left="0" w:firstLine="0"/>
        <w:jc w:val="both"/>
        <w:rPr>
          <w:rFonts w:ascii="Times New Roman" w:hAnsi="Times New Roman" w:cs="Times New Roman"/>
          <w:sz w:val="28"/>
          <w:szCs w:val="28"/>
        </w:rPr>
      </w:pPr>
      <w:r w:rsidRPr="00F04333">
        <w:rPr>
          <w:rFonts w:ascii="Times New Roman" w:hAnsi="Times New Roman" w:cs="Times New Roman"/>
          <w:sz w:val="28"/>
          <w:szCs w:val="28"/>
        </w:rPr>
        <w:t xml:space="preserve">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 </w:t>
      </w:r>
    </w:p>
    <w:p w:rsidR="00006346" w:rsidRDefault="00006346" w:rsidP="00006346">
      <w:pPr>
        <w:spacing w:after="0" w:line="240" w:lineRule="auto"/>
        <w:jc w:val="both"/>
        <w:rPr>
          <w:rFonts w:ascii="Times New Roman" w:hAnsi="Times New Roman" w:cs="Times New Roman"/>
          <w:sz w:val="28"/>
          <w:szCs w:val="28"/>
        </w:rPr>
      </w:pPr>
      <w:r w:rsidRPr="00F04333">
        <w:rPr>
          <w:rFonts w:ascii="Times New Roman" w:hAnsi="Times New Roman" w:cs="Times New Roman"/>
          <w:sz w:val="28"/>
          <w:szCs w:val="28"/>
        </w:rPr>
        <w:t>ОК 9. Быть готовым</w:t>
      </w:r>
      <w:r w:rsidRPr="004F7F09">
        <w:rPr>
          <w:rFonts w:ascii="Times New Roman" w:hAnsi="Times New Roman" w:cs="Times New Roman"/>
          <w:sz w:val="28"/>
          <w:szCs w:val="28"/>
        </w:rPr>
        <w:t xml:space="preserve"> к смене технологий в профессиональной деятельности.</w:t>
      </w:r>
    </w:p>
    <w:p w:rsidR="00006346" w:rsidRPr="00006346" w:rsidRDefault="00006346" w:rsidP="00006346">
      <w:pPr>
        <w:spacing w:after="0" w:line="240" w:lineRule="auto"/>
        <w:jc w:val="both"/>
        <w:rPr>
          <w:rFonts w:ascii="Times New Roman" w:hAnsi="Times New Roman" w:cs="Times New Roman"/>
          <w:i/>
          <w:sz w:val="28"/>
          <w:szCs w:val="28"/>
        </w:rPr>
      </w:pPr>
      <w:r w:rsidRPr="00006346">
        <w:rPr>
          <w:rFonts w:ascii="Times New Roman" w:hAnsi="Times New Roman" w:cs="Times New Roman"/>
          <w:i/>
          <w:sz w:val="28"/>
          <w:szCs w:val="28"/>
        </w:rPr>
        <w:t>Формирование профессиональных компетенций:</w:t>
      </w:r>
    </w:p>
    <w:p w:rsidR="004E4867" w:rsidRPr="00747422" w:rsidRDefault="00006346" w:rsidP="00747422">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4E4867" w:rsidRDefault="004E4867" w:rsidP="004E48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уметь:</w:t>
      </w:r>
    </w:p>
    <w:p w:rsidR="004E4867" w:rsidRPr="00314B3C" w:rsidRDefault="004E4867" w:rsidP="004E486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У.1</w:t>
      </w:r>
      <w:r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4E4867" w:rsidRPr="00314B3C" w:rsidRDefault="004E4867" w:rsidP="004E486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У.2</w:t>
      </w:r>
      <w:r w:rsidRPr="00314B3C">
        <w:rPr>
          <w:rFonts w:ascii="Times New Roman" w:eastAsia="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4E4867" w:rsidRPr="00314B3C" w:rsidRDefault="004E4867" w:rsidP="004E486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У.3</w:t>
      </w:r>
      <w:r w:rsidRPr="00314B3C">
        <w:rPr>
          <w:rFonts w:ascii="Times New Roman" w:eastAsia="Times New Roman" w:hAnsi="Times New Roman" w:cs="Times New Roman"/>
          <w:sz w:val="28"/>
          <w:szCs w:val="28"/>
        </w:rPr>
        <w:t xml:space="preserve"> использовать средства индивидуальной и коллективной защит</w:t>
      </w:r>
      <w:r w:rsidR="00747422">
        <w:rPr>
          <w:rFonts w:ascii="Times New Roman" w:eastAsia="Times New Roman" w:hAnsi="Times New Roman" w:cs="Times New Roman"/>
          <w:sz w:val="28"/>
          <w:szCs w:val="28"/>
        </w:rPr>
        <w:t>ы от оружия массового поражения.</w:t>
      </w:r>
    </w:p>
    <w:p w:rsidR="004E4867" w:rsidRPr="00314B3C" w:rsidRDefault="004E4867" w:rsidP="004E486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У.8    </w:t>
      </w:r>
      <w:r w:rsidRPr="00314B3C">
        <w:rPr>
          <w:rFonts w:ascii="Times New Roman" w:eastAsia="Times New Roman" w:hAnsi="Times New Roman" w:cs="Times New Roman"/>
          <w:sz w:val="28"/>
          <w:szCs w:val="28"/>
        </w:rPr>
        <w:t>оказывать первую помощь пострадавшим</w:t>
      </w:r>
    </w:p>
    <w:p w:rsidR="004E4867" w:rsidRPr="00880CEA" w:rsidRDefault="004E4867" w:rsidP="004E486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lastRenderedPageBreak/>
        <w:t>знать:</w:t>
      </w:r>
    </w:p>
    <w:p w:rsidR="004E4867" w:rsidRPr="002F0BEC" w:rsidRDefault="004E4867" w:rsidP="00747422">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sidRPr="002F0BEC">
        <w:rPr>
          <w:rFonts w:ascii="Times New Roman" w:hAnsi="Times New Roman" w:cs="Times New Roman"/>
          <w:b/>
          <w:sz w:val="28"/>
          <w:szCs w:val="28"/>
        </w:rPr>
        <w:t>З.5</w:t>
      </w:r>
      <w:r w:rsidRPr="002F0BEC">
        <w:rPr>
          <w:rFonts w:ascii="Times New Roman" w:hAnsi="Times New Roman" w:cs="Times New Roman"/>
          <w:sz w:val="28"/>
          <w:szCs w:val="28"/>
        </w:rPr>
        <w:t xml:space="preserve"> способы защиты населения от оружия массового поражения;</w:t>
      </w:r>
    </w:p>
    <w:p w:rsidR="004E4867" w:rsidRDefault="004E4867" w:rsidP="004E4867">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З.6 </w:t>
      </w:r>
      <w:r w:rsidRPr="002F0BEC">
        <w:rPr>
          <w:rFonts w:ascii="Times New Roman" w:hAnsi="Times New Roman" w:cs="Times New Roman"/>
          <w:sz w:val="28"/>
          <w:szCs w:val="28"/>
        </w:rPr>
        <w:t xml:space="preserve">  меры пожарной безопасности и правила бе</w:t>
      </w:r>
      <w:r w:rsidR="00286D77">
        <w:rPr>
          <w:rFonts w:ascii="Times New Roman" w:hAnsi="Times New Roman" w:cs="Times New Roman"/>
          <w:sz w:val="28"/>
          <w:szCs w:val="28"/>
        </w:rPr>
        <w:t>зопасного поведения при пожарах</w:t>
      </w:r>
      <w:r w:rsidR="00747422">
        <w:rPr>
          <w:rFonts w:ascii="Times New Roman" w:hAnsi="Times New Roman" w:cs="Times New Roman"/>
          <w:sz w:val="28"/>
          <w:szCs w:val="28"/>
        </w:rPr>
        <w:t>.</w:t>
      </w:r>
    </w:p>
    <w:p w:rsidR="00747422" w:rsidRDefault="00747422" w:rsidP="00747422">
      <w:pPr>
        <w:spacing w:after="0" w:line="240" w:lineRule="auto"/>
        <w:jc w:val="both"/>
        <w:rPr>
          <w:rFonts w:ascii="Times New Roman" w:hAnsi="Times New Roman" w:cs="Times New Roman"/>
          <w:b/>
          <w:sz w:val="28"/>
          <w:szCs w:val="28"/>
        </w:rPr>
      </w:pPr>
    </w:p>
    <w:p w:rsidR="000F585C" w:rsidRPr="00445483"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К</w:t>
      </w:r>
      <w:r w:rsidR="00E435BA">
        <w:rPr>
          <w:rFonts w:ascii="Times New Roman" w:hAnsi="Times New Roman" w:cs="Times New Roman"/>
          <w:b/>
          <w:sz w:val="28"/>
          <w:szCs w:val="28"/>
        </w:rPr>
        <w:t xml:space="preserve">омплексное учебно-методическое </w:t>
      </w:r>
      <w:r>
        <w:rPr>
          <w:rFonts w:ascii="Times New Roman" w:hAnsi="Times New Roman" w:cs="Times New Roman"/>
          <w:b/>
          <w:sz w:val="28"/>
          <w:szCs w:val="28"/>
        </w:rPr>
        <w:t>обеспечение:</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Учебник «Основы безопасности жизнедеятельности», видеоролик «Правила пользо</w:t>
      </w:r>
      <w:r w:rsidR="00943E37">
        <w:rPr>
          <w:rFonts w:ascii="Times New Roman" w:hAnsi="Times New Roman" w:cs="Times New Roman"/>
          <w:sz w:val="28"/>
          <w:szCs w:val="28"/>
        </w:rPr>
        <w:t>вания противогазом», картинка «</w:t>
      </w:r>
      <w:r>
        <w:rPr>
          <w:rFonts w:ascii="Times New Roman" w:hAnsi="Times New Roman" w:cs="Times New Roman"/>
          <w:sz w:val="28"/>
          <w:szCs w:val="28"/>
        </w:rPr>
        <w:t>Противогаз ГП-5».</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противогаз ГП-5</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3A630F" w:rsidRDefault="003A630F" w:rsidP="00747422">
      <w:pPr>
        <w:spacing w:after="0" w:line="240" w:lineRule="auto"/>
        <w:jc w:val="both"/>
        <w:rPr>
          <w:rFonts w:ascii="Times New Roman" w:hAnsi="Times New Roman" w:cs="Times New Roman"/>
          <w:sz w:val="28"/>
          <w:szCs w:val="28"/>
        </w:rPr>
      </w:pPr>
    </w:p>
    <w:p w:rsidR="009B6BB8" w:rsidRDefault="000F585C" w:rsidP="00747422">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0F585C" w:rsidRPr="009B6BB8" w:rsidRDefault="000F585C" w:rsidP="00747422">
      <w:pPr>
        <w:spacing w:after="0" w:line="240" w:lineRule="auto"/>
        <w:jc w:val="both"/>
        <w:rPr>
          <w:rFonts w:ascii="Times New Roman" w:hAnsi="Times New Roman" w:cs="Times New Roman"/>
          <w:b/>
          <w:sz w:val="28"/>
          <w:szCs w:val="28"/>
        </w:rPr>
      </w:pPr>
      <w:r>
        <w:rPr>
          <w:rFonts w:ascii="Times New Roman" w:hAnsi="Times New Roman" w:cs="Times New Roman"/>
          <w:sz w:val="28"/>
          <w:szCs w:val="28"/>
        </w:rPr>
        <w:t>1. Перед выполнением практического занятия необходимо повторить: понятие о средствах защиты органов дыхания; виды и их назначение; состав противогаза; подготовка и подбор лицевой части; правила пользования противогазом; подготовить ответы на контрольные вопросы:</w:t>
      </w:r>
    </w:p>
    <w:p w:rsidR="000F585C" w:rsidRDefault="000F585C" w:rsidP="00747422">
      <w:pPr>
        <w:pStyle w:val="a5"/>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Для чего предназначаются средства защиты органов дыхания? </w:t>
      </w:r>
    </w:p>
    <w:p w:rsidR="000F585C" w:rsidRDefault="000F585C" w:rsidP="00747422">
      <w:pPr>
        <w:pStyle w:val="a5"/>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На какие виды их подразделяют?</w:t>
      </w:r>
    </w:p>
    <w:p w:rsidR="000F585C" w:rsidRDefault="000F585C" w:rsidP="00747422">
      <w:pPr>
        <w:pStyle w:val="a5"/>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Из чего состоит противогаз?</w:t>
      </w:r>
    </w:p>
    <w:p w:rsidR="000F585C" w:rsidRDefault="000F585C" w:rsidP="00747422">
      <w:pPr>
        <w:pStyle w:val="a5"/>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 проводится подготовка и подбор лицевой части противогаза?</w:t>
      </w:r>
    </w:p>
    <w:p w:rsidR="000F585C" w:rsidRDefault="00943E37" w:rsidP="00747422">
      <w:pPr>
        <w:pStyle w:val="a5"/>
        <w:numPr>
          <w:ilvl w:val="0"/>
          <w:numId w:val="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Как </w:t>
      </w:r>
      <w:r w:rsidR="000F585C">
        <w:rPr>
          <w:rFonts w:ascii="Times New Roman" w:hAnsi="Times New Roman" w:cs="Times New Roman"/>
          <w:sz w:val="28"/>
          <w:szCs w:val="28"/>
        </w:rPr>
        <w:t>пользоваться противогазом?</w:t>
      </w:r>
    </w:p>
    <w:p w:rsidR="000F585C" w:rsidRDefault="000F585C" w:rsidP="00747422">
      <w:pPr>
        <w:spacing w:after="0" w:line="240" w:lineRule="auto"/>
        <w:jc w:val="both"/>
        <w:rPr>
          <w:rFonts w:ascii="Times New Roman" w:hAnsi="Times New Roman" w:cs="Times New Roman"/>
          <w:sz w:val="28"/>
          <w:szCs w:val="28"/>
        </w:rPr>
      </w:pP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Продемонстрировать правила пользования противогазом.</w:t>
      </w:r>
    </w:p>
    <w:p w:rsidR="000F585C" w:rsidRDefault="000F585C" w:rsidP="00747422">
      <w:pPr>
        <w:spacing w:after="0" w:line="240" w:lineRule="auto"/>
        <w:jc w:val="both"/>
        <w:rPr>
          <w:rFonts w:ascii="Times New Roman" w:hAnsi="Times New Roman" w:cs="Times New Roman"/>
          <w:b/>
          <w:sz w:val="28"/>
          <w:szCs w:val="28"/>
        </w:rPr>
      </w:pPr>
    </w:p>
    <w:p w:rsidR="000F585C" w:rsidRDefault="000F585C" w:rsidP="0074742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Теоретическое обоснование темы</w:t>
      </w:r>
    </w:p>
    <w:p w:rsidR="000F585C" w:rsidRDefault="000F585C" w:rsidP="0074742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Состав и назначение средств защиты органов дыхания</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Средства индивидуальной защиты органов дыхания предназначаются для защиты людей от попадания радиоактивных и отравляющих веществ, а также бактериальных средств внутрь организма.</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К средствам защиты органов дыхания относятся:</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противогазы (фильтрующие и изолирующие);</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респираторы;</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противопыльные тканевые маски ПТМ-1;</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ватно-марлевые повязки.</w:t>
      </w:r>
    </w:p>
    <w:p w:rsidR="000F585C" w:rsidRDefault="000F585C" w:rsidP="00747422">
      <w:pPr>
        <w:spacing w:after="0" w:line="240" w:lineRule="auto"/>
        <w:jc w:val="both"/>
        <w:rPr>
          <w:rFonts w:ascii="Times New Roman" w:hAnsi="Times New Roman" w:cs="Times New Roman"/>
          <w:sz w:val="28"/>
          <w:szCs w:val="28"/>
        </w:rPr>
      </w:pPr>
    </w:p>
    <w:p w:rsidR="000F585C" w:rsidRDefault="000F585C" w:rsidP="0074742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Состав противогаза</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Комплект противогаза ГП-5 состоит из противогазовой коробки ГП-5, лицевой части (шлем-маски). В комплект противогаза, кроме того, входит противогазовая сумка и коробка с незапотевающими плёнками.</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 противогазовая коробка ГП- 5;</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 лицевая часть (шлем-маска);</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 коробка с</w:t>
      </w:r>
      <w:r w:rsidR="00747422">
        <w:rPr>
          <w:rFonts w:ascii="Times New Roman" w:hAnsi="Times New Roman" w:cs="Times New Roman"/>
          <w:sz w:val="28"/>
          <w:szCs w:val="28"/>
        </w:rPr>
        <w:t xml:space="preserve"> </w:t>
      </w:r>
      <w:r>
        <w:rPr>
          <w:rFonts w:ascii="Times New Roman" w:hAnsi="Times New Roman" w:cs="Times New Roman"/>
          <w:sz w:val="28"/>
          <w:szCs w:val="28"/>
        </w:rPr>
        <w:t>незапотевающими плёнками;</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 – сумка для противогаза ГП-5.</w:t>
      </w:r>
    </w:p>
    <w:p w:rsidR="000F585C" w:rsidRDefault="000F585C" w:rsidP="00747422">
      <w:pPr>
        <w:spacing w:after="0" w:line="240" w:lineRule="auto"/>
        <w:jc w:val="both"/>
        <w:rPr>
          <w:rFonts w:ascii="Times New Roman" w:hAnsi="Times New Roman" w:cs="Times New Roman"/>
          <w:sz w:val="28"/>
          <w:szCs w:val="28"/>
        </w:rPr>
      </w:pPr>
    </w:p>
    <w:p w:rsidR="000F585C" w:rsidRDefault="000F585C" w:rsidP="0074742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Подготовка и подбор лицевой части</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Шлем-маски лицевых частей выпускаются 5 размеров: 0, 1, 2, 3, 4.</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Размер обозначается цифрой на подбородочной части шлем-маски.</w:t>
      </w:r>
    </w:p>
    <w:p w:rsidR="000F585C" w:rsidRDefault="000F585C" w:rsidP="00747422">
      <w:pPr>
        <w:spacing w:after="0" w:line="240" w:lineRule="auto"/>
        <w:ind w:firstLine="708"/>
        <w:jc w:val="both"/>
        <w:rPr>
          <w:rFonts w:ascii="Times New Roman" w:hAnsi="Times New Roman" w:cs="Times New Roman"/>
          <w:b/>
          <w:sz w:val="28"/>
          <w:szCs w:val="28"/>
        </w:rPr>
      </w:pPr>
      <w:r>
        <w:rPr>
          <w:rFonts w:ascii="Times New Roman" w:hAnsi="Times New Roman" w:cs="Times New Roman"/>
          <w:sz w:val="28"/>
          <w:szCs w:val="28"/>
        </w:rPr>
        <w:t>Подготовка противогаза к эксплуатации начинается с определения требуемого размера лицевой части.</w:t>
      </w:r>
    </w:p>
    <w:p w:rsidR="000F585C" w:rsidRDefault="000F585C" w:rsidP="00747422">
      <w:pPr>
        <w:tabs>
          <w:tab w:val="left" w:pos="900"/>
        </w:tabs>
        <w:spacing w:after="0" w:line="240" w:lineRule="auto"/>
        <w:ind w:left="900" w:hanging="900"/>
        <w:jc w:val="both"/>
        <w:rPr>
          <w:rFonts w:ascii="Times New Roman" w:hAnsi="Times New Roman" w:cs="Times New Roman"/>
          <w:sz w:val="28"/>
          <w:szCs w:val="28"/>
        </w:rPr>
      </w:pPr>
      <w:r>
        <w:rPr>
          <w:rFonts w:ascii="Times New Roman" w:hAnsi="Times New Roman" w:cs="Times New Roman"/>
          <w:sz w:val="28"/>
          <w:szCs w:val="28"/>
        </w:rPr>
        <w:t xml:space="preserve">          Подбор шлм-маски осуществляется по размеру, который определяется путём измерения</w:t>
      </w:r>
      <w:r w:rsidR="00747422">
        <w:rPr>
          <w:rFonts w:ascii="Times New Roman" w:hAnsi="Times New Roman" w:cs="Times New Roman"/>
          <w:sz w:val="28"/>
          <w:szCs w:val="28"/>
        </w:rPr>
        <w:t xml:space="preserve"> </w:t>
      </w:r>
      <w:r>
        <w:rPr>
          <w:rFonts w:ascii="Times New Roman" w:hAnsi="Times New Roman" w:cs="Times New Roman"/>
          <w:sz w:val="28"/>
          <w:szCs w:val="28"/>
        </w:rPr>
        <w:t>головы по замкнутой линии, проходящей через макушку, подбородок и щеки. Измерения округляются до 0,5 см.</w:t>
      </w:r>
    </w:p>
    <w:p w:rsidR="000F585C" w:rsidRDefault="000F585C" w:rsidP="00747422">
      <w:pPr>
        <w:tabs>
          <w:tab w:val="left" w:pos="900"/>
        </w:tabs>
        <w:spacing w:after="0" w:line="240" w:lineRule="auto"/>
        <w:ind w:left="900" w:hanging="900"/>
        <w:jc w:val="both"/>
        <w:rPr>
          <w:rFonts w:ascii="Times New Roman" w:hAnsi="Times New Roman" w:cs="Times New Roman"/>
          <w:sz w:val="28"/>
          <w:szCs w:val="28"/>
        </w:rPr>
      </w:pPr>
    </w:p>
    <w:tbl>
      <w:tblPr>
        <w:tblStyle w:val="a6"/>
        <w:tblW w:w="0" w:type="auto"/>
        <w:tblInd w:w="900" w:type="dxa"/>
        <w:tblLook w:val="04A0" w:firstRow="1" w:lastRow="0" w:firstColumn="1" w:lastColumn="0" w:noHBand="0" w:noVBand="1"/>
      </w:tblPr>
      <w:tblGrid>
        <w:gridCol w:w="4328"/>
        <w:gridCol w:w="4343"/>
      </w:tblGrid>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Реультат измерения в см</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Требуемый размер шлем-маски</w:t>
            </w:r>
          </w:p>
        </w:tc>
      </w:tr>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До 63,0</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0</w:t>
            </w:r>
          </w:p>
        </w:tc>
      </w:tr>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63,5 – 65,5</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p>
        </w:tc>
      </w:tr>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66,0 – 68,0</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p>
        </w:tc>
      </w:tr>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68,5 – 70,5</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p>
        </w:tc>
      </w:tr>
      <w:tr w:rsidR="000F585C" w:rsidTr="000F585C">
        <w:tc>
          <w:tcPr>
            <w:tcW w:w="4785"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71,0 и более</w:t>
            </w:r>
          </w:p>
        </w:tc>
        <w:tc>
          <w:tcPr>
            <w:tcW w:w="4786" w:type="dxa"/>
            <w:tcBorders>
              <w:top w:val="single" w:sz="4" w:space="0" w:color="auto"/>
              <w:left w:val="single" w:sz="4" w:space="0" w:color="auto"/>
              <w:bottom w:val="single" w:sz="4" w:space="0" w:color="auto"/>
              <w:right w:val="single" w:sz="4" w:space="0" w:color="auto"/>
            </w:tcBorders>
            <w:hideMark/>
          </w:tcPr>
          <w:p w:rsidR="000F585C" w:rsidRDefault="000F585C" w:rsidP="00747422">
            <w:pPr>
              <w:tabs>
                <w:tab w:val="left" w:pos="900"/>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p>
        </w:tc>
      </w:tr>
    </w:tbl>
    <w:p w:rsidR="000F585C" w:rsidRDefault="000F585C" w:rsidP="00747422">
      <w:pPr>
        <w:tabs>
          <w:tab w:val="left" w:pos="900"/>
        </w:tabs>
        <w:spacing w:after="0" w:line="240" w:lineRule="auto"/>
        <w:ind w:left="900" w:hanging="900"/>
        <w:jc w:val="both"/>
        <w:rPr>
          <w:rFonts w:ascii="Times New Roman" w:hAnsi="Times New Roman" w:cs="Times New Roman"/>
          <w:sz w:val="28"/>
          <w:szCs w:val="28"/>
        </w:rPr>
      </w:pP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Правильно подобранная шлем-маска должна плотно прилегать к лицу и исключить проникновение наружного воздуха в органы дыхания, минуя противогазовую коробку.</w:t>
      </w:r>
    </w:p>
    <w:p w:rsidR="000F585C" w:rsidRDefault="000F585C" w:rsidP="00747422">
      <w:pPr>
        <w:spacing w:after="0" w:line="240" w:lineRule="auto"/>
        <w:ind w:firstLine="708"/>
        <w:jc w:val="center"/>
        <w:rPr>
          <w:rFonts w:ascii="Times New Roman" w:hAnsi="Times New Roman" w:cs="Times New Roman"/>
          <w:sz w:val="28"/>
          <w:szCs w:val="28"/>
        </w:rPr>
      </w:pPr>
      <w:r>
        <w:rPr>
          <w:rFonts w:ascii="Times New Roman" w:hAnsi="Times New Roman" w:cs="Times New Roman"/>
          <w:b/>
          <w:sz w:val="28"/>
          <w:szCs w:val="28"/>
        </w:rPr>
        <w:t>Правила пользования противогазом</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Выданный в пользование противогаз носят вложенным в сумку. Плечевая лямка переброшена через правое плечо. Сама сумка – на левом боку, клапаном от себя.</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Противогаз может быть в положении «походном», «наготове», «боевом». В «походном» положении – когда нет угрозы заражения. Верх сумки должен быть на уровне талии, клапан застёгнут. В положение «наготове» противогаз переводят при угрозе заражения по команде «Противогазы готовь!». В этом случае сумка крепится поясной тесьмой, клапан отстёгивается. В боевом положении лицевая часть надета. Делается это по команде «Газы!».</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При переводе противогаза в «боевое» положение необходимо:</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задержать дыхание и закрыть глаза;</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снять головной убор и зажать его между коленями или положить рядом;</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вынуть шлем-маску из сумки, взять её обеими руками за утолщённые края у нижней части так, чтобы большие пальцы рук были с наружной стороны, а остальные внутри. Подвести шлем-маску к подбородку и резким движением рук вверх и назад натянуть её на голову так, чтобы не было вверху складок;</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сделать полный выдох, открыть глаза и возобновить дыхание;</w:t>
      </w:r>
    </w:p>
    <w:p w:rsidR="000F585C" w:rsidRDefault="000F585C" w:rsidP="00747422">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надеть головной убор, застегнуть сумку и закрепить её на туловище, если это не было сделано ранее.</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Противогаз считается надетым правильно, если стёкла очков лицевой части находятся против глаз, шлем-маска плотно прилегает к лицу. Необходимость сделать сильный выдох перед открытием глаз и возобновлением дыхания после надевания противогаза объясняется тем, что </w:t>
      </w:r>
      <w:r>
        <w:rPr>
          <w:rFonts w:ascii="Times New Roman" w:hAnsi="Times New Roman" w:cs="Times New Roman"/>
          <w:sz w:val="28"/>
          <w:szCs w:val="28"/>
        </w:rPr>
        <w:lastRenderedPageBreak/>
        <w:t>надо удалить из-под маски заражённый воздух, если он туда попал в момент надевания.</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При надетом противогазе следует дышать глубоко и равномерно. Не надо делать резких движений. Если есть потребность бежать, то начинать надо трусцой, постепенно увеличивая темп.</w:t>
      </w:r>
    </w:p>
    <w:p w:rsidR="000F585C" w:rsidRDefault="000F585C" w:rsidP="00747422">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Противогаз снимается по команде «Противогаз снять!». Для этого надо приподнять головной убор, взять правой рукой за клапанную коробку, слегка оттянуть шлем-маску вниз и движением вперёд и вверх снять её, надеть головной убор, вывернуть шлем-маску, тщательно протереть её и уложить в сумку.</w:t>
      </w:r>
    </w:p>
    <w:p w:rsidR="00B92396" w:rsidRDefault="00B92396" w:rsidP="00747422">
      <w:pPr>
        <w:spacing w:after="0" w:line="240" w:lineRule="auto"/>
        <w:ind w:firstLine="708"/>
        <w:jc w:val="both"/>
        <w:rPr>
          <w:rFonts w:ascii="Times New Roman" w:hAnsi="Times New Roman" w:cs="Times New Roman"/>
          <w:sz w:val="28"/>
          <w:szCs w:val="28"/>
        </w:rPr>
      </w:pPr>
    </w:p>
    <w:p w:rsidR="000F585C" w:rsidRDefault="000F585C" w:rsidP="00747422">
      <w:pPr>
        <w:spacing w:after="0" w:line="240" w:lineRule="auto"/>
        <w:ind w:firstLine="708"/>
        <w:jc w:val="both"/>
        <w:rPr>
          <w:rFonts w:ascii="Times New Roman" w:hAnsi="Times New Roman" w:cs="Times New Roman"/>
          <w:sz w:val="28"/>
          <w:szCs w:val="28"/>
        </w:rPr>
      </w:pPr>
    </w:p>
    <w:p w:rsidR="000F585C" w:rsidRDefault="000F585C" w:rsidP="00747422">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Критерии оценки практического занятия № 1.</w:t>
      </w:r>
    </w:p>
    <w:p w:rsidR="000F585C" w:rsidRDefault="000F585C" w:rsidP="00747422">
      <w:pPr>
        <w:spacing w:after="0" w:line="240" w:lineRule="auto"/>
        <w:jc w:val="center"/>
        <w:rPr>
          <w:rFonts w:ascii="Times New Roman" w:hAnsi="Times New Roman" w:cs="Times New Roman"/>
          <w:b/>
          <w:sz w:val="28"/>
          <w:szCs w:val="28"/>
        </w:rPr>
      </w:pPr>
    </w:p>
    <w:tbl>
      <w:tblPr>
        <w:tblStyle w:val="a6"/>
        <w:tblpPr w:leftFromText="180" w:rightFromText="180" w:vertAnchor="text" w:horzAnchor="margin" w:tblpY="41"/>
        <w:tblW w:w="0" w:type="auto"/>
        <w:tblLook w:val="04A0" w:firstRow="1" w:lastRow="0" w:firstColumn="1" w:lastColumn="0" w:noHBand="0" w:noVBand="1"/>
      </w:tblPr>
      <w:tblGrid>
        <w:gridCol w:w="1856"/>
        <w:gridCol w:w="2121"/>
        <w:gridCol w:w="2744"/>
        <w:gridCol w:w="2850"/>
      </w:tblGrid>
      <w:tr w:rsidR="000F585C" w:rsidTr="000F585C">
        <w:tc>
          <w:tcPr>
            <w:tcW w:w="1951"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Отлично</w:t>
            </w:r>
          </w:p>
        </w:tc>
        <w:tc>
          <w:tcPr>
            <w:tcW w:w="2268"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Хорошо</w:t>
            </w:r>
          </w:p>
        </w:tc>
        <w:tc>
          <w:tcPr>
            <w:tcW w:w="2770"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Удовлетворительно</w:t>
            </w:r>
          </w:p>
        </w:tc>
        <w:tc>
          <w:tcPr>
            <w:tcW w:w="2582"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Неудовлетворительно</w:t>
            </w:r>
          </w:p>
        </w:tc>
      </w:tr>
      <w:tr w:rsidR="000F585C" w:rsidTr="000F585C">
        <w:tc>
          <w:tcPr>
            <w:tcW w:w="1951"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7 сек.</w:t>
            </w:r>
          </w:p>
        </w:tc>
        <w:tc>
          <w:tcPr>
            <w:tcW w:w="2268"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8 сек.</w:t>
            </w:r>
          </w:p>
        </w:tc>
        <w:tc>
          <w:tcPr>
            <w:tcW w:w="2770"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10 сек.</w:t>
            </w:r>
          </w:p>
        </w:tc>
        <w:tc>
          <w:tcPr>
            <w:tcW w:w="2582" w:type="dxa"/>
            <w:tcBorders>
              <w:top w:val="single" w:sz="4" w:space="0" w:color="auto"/>
              <w:left w:val="single" w:sz="4" w:space="0" w:color="auto"/>
              <w:bottom w:val="single" w:sz="4" w:space="0" w:color="auto"/>
              <w:right w:val="single" w:sz="4" w:space="0" w:color="auto"/>
            </w:tcBorders>
            <w:hideMark/>
          </w:tcPr>
          <w:p w:rsidR="000F585C" w:rsidRDefault="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более 10 сек.</w:t>
            </w:r>
          </w:p>
        </w:tc>
      </w:tr>
    </w:tbl>
    <w:p w:rsidR="000F585C" w:rsidRDefault="000F585C" w:rsidP="000F585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Ошибки, снижающие оценку на один балл:</w:t>
      </w:r>
    </w:p>
    <w:p w:rsidR="000F585C" w:rsidRDefault="000F585C" w:rsidP="000F585C">
      <w:pPr>
        <w:spacing w:after="0" w:line="240" w:lineRule="auto"/>
        <w:jc w:val="center"/>
        <w:rPr>
          <w:rFonts w:ascii="Times New Roman" w:hAnsi="Times New Roman" w:cs="Times New Roman"/>
          <w:b/>
          <w:sz w:val="28"/>
          <w:szCs w:val="28"/>
        </w:rPr>
      </w:pP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при надевании противогаза обучаемый не за</w:t>
      </w:r>
      <w:r w:rsidR="00C87E2C">
        <w:rPr>
          <w:rFonts w:ascii="Times New Roman" w:hAnsi="Times New Roman" w:cs="Times New Roman"/>
          <w:sz w:val="28"/>
          <w:szCs w:val="28"/>
        </w:rPr>
        <w:t xml:space="preserve">крыл глаза и не затаил дыхание </w:t>
      </w:r>
      <w:r>
        <w:rPr>
          <w:rFonts w:ascii="Times New Roman" w:hAnsi="Times New Roman" w:cs="Times New Roman"/>
          <w:sz w:val="28"/>
          <w:szCs w:val="28"/>
        </w:rPr>
        <w:t>- после надевания не сделал полный выдох;</w:t>
      </w:r>
    </w:p>
    <w:p w:rsidR="000F585C" w:rsidRDefault="000F585C" w:rsidP="000F585C">
      <w:pPr>
        <w:spacing w:after="0" w:line="240" w:lineRule="auto"/>
        <w:jc w:val="both"/>
        <w:rPr>
          <w:rFonts w:ascii="Times New Roman" w:eastAsia="Times New Roman" w:hAnsi="Times New Roman" w:cs="Times New Roman"/>
          <w:sz w:val="28"/>
          <w:szCs w:val="28"/>
        </w:rPr>
      </w:pPr>
      <w:r>
        <w:rPr>
          <w:rFonts w:ascii="Times New Roman" w:hAnsi="Times New Roman" w:cs="Times New Roman"/>
          <w:sz w:val="28"/>
          <w:szCs w:val="28"/>
        </w:rPr>
        <w:t>- шлем-маска надета с перекосом.</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 допущено образование складок.</w:t>
      </w:r>
    </w:p>
    <w:p w:rsidR="000F585C" w:rsidRDefault="000F585C" w:rsidP="000F585C">
      <w:pPr>
        <w:spacing w:after="0" w:line="240" w:lineRule="auto"/>
        <w:rPr>
          <w:rFonts w:ascii="Times New Roman" w:hAnsi="Times New Roman" w:cs="Times New Roman"/>
          <w:sz w:val="28"/>
          <w:szCs w:val="28"/>
        </w:rPr>
      </w:pP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4343400" cy="4257675"/>
            <wp:effectExtent l="0" t="0" r="0" b="9525"/>
            <wp:docPr id="5" name="Рисунок 5" descr="unfire01.ru-gp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fire01.ru-gp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43400" cy="4257675"/>
                    </a:xfrm>
                    <a:prstGeom prst="rect">
                      <a:avLst/>
                    </a:prstGeom>
                    <a:noFill/>
                    <a:ln>
                      <a:noFill/>
                    </a:ln>
                  </pic:spPr>
                </pic:pic>
              </a:graphicData>
            </a:graphic>
          </wp:inline>
        </w:drawing>
      </w:r>
    </w:p>
    <w:p w:rsidR="000F585C" w:rsidRDefault="000F585C" w:rsidP="000F585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Противогаз ГП-5</w:t>
      </w:r>
    </w:p>
    <w:p w:rsidR="009547AD" w:rsidRDefault="009547AD" w:rsidP="009547AD">
      <w:pPr>
        <w:spacing w:before="100" w:beforeAutospacing="1" w:after="100" w:afterAutospacing="1" w:line="240" w:lineRule="auto"/>
        <w:jc w:val="center"/>
        <w:rPr>
          <w:rFonts w:ascii="Times New Roman" w:eastAsia="Times New Roman" w:hAnsi="Times New Roman" w:cs="Times New Roman"/>
          <w:b/>
          <w:bCs/>
          <w:sz w:val="28"/>
          <w:szCs w:val="28"/>
        </w:rPr>
      </w:pPr>
    </w:p>
    <w:p w:rsidR="009547AD" w:rsidRDefault="009547AD" w:rsidP="009547AD">
      <w:pPr>
        <w:spacing w:before="100" w:beforeAutospacing="1" w:after="100" w:afterAutospacing="1"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t>Список литературы</w:t>
      </w:r>
    </w:p>
    <w:p w:rsidR="009547AD" w:rsidRDefault="009547AD" w:rsidP="009547AD">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Латчук В.Н. Основы безопасности жизнедеятельности: учебник/Москва «Дрофа» 2016.-122 с.</w:t>
      </w:r>
    </w:p>
    <w:p w:rsidR="009547AD" w:rsidRDefault="009547AD" w:rsidP="009547AD">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Наследухов А.В. Основы безопасности жизнедеятельности: учебное пособие/Москва «АСТ-ПРЕСС ШКОЛА» 2015.-с.155.</w:t>
      </w:r>
    </w:p>
    <w:p w:rsidR="009547AD" w:rsidRDefault="009547AD" w:rsidP="009547AD">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Интернет-ресурсы:</w:t>
      </w:r>
    </w:p>
    <w:p w:rsidR="009547AD" w:rsidRDefault="009547AD" w:rsidP="009547AD">
      <w:pPr>
        <w:pStyle w:val="a5"/>
        <w:spacing w:before="100" w:beforeAutospacing="1" w:after="100" w:afterAutospacing="1" w:line="240" w:lineRule="auto"/>
      </w:pPr>
      <w:r>
        <w:rPr>
          <w:rFonts w:ascii="Times New Roman" w:hAnsi="Times New Roman" w:cs="Times New Roman"/>
          <w:sz w:val="28"/>
          <w:szCs w:val="28"/>
          <w:lang w:val="en-US"/>
        </w:rPr>
        <w:t>www. mchs. gov. ru</w:t>
      </w:r>
      <w:r>
        <w:rPr>
          <w:lang w:val="en-US"/>
        </w:rPr>
        <w:t xml:space="preserve"> </w:t>
      </w:r>
    </w:p>
    <w:p w:rsidR="009547AD" w:rsidRDefault="009547AD" w:rsidP="009547AD">
      <w:pPr>
        <w:spacing w:after="0" w:line="240" w:lineRule="auto"/>
        <w:rPr>
          <w:rFonts w:ascii="Times New Roman" w:hAnsi="Times New Roman" w:cs="Times New Roman"/>
          <w:sz w:val="28"/>
          <w:szCs w:val="28"/>
        </w:rPr>
      </w:pPr>
    </w:p>
    <w:p w:rsidR="00503179" w:rsidRDefault="00503179" w:rsidP="00503179">
      <w:pPr>
        <w:spacing w:after="160" w:line="259" w:lineRule="auto"/>
        <w:jc w:val="center"/>
        <w:rPr>
          <w:rFonts w:ascii="Times New Roman" w:hAnsi="Times New Roman" w:cs="Times New Roman"/>
          <w:b/>
          <w:sz w:val="28"/>
          <w:szCs w:val="28"/>
        </w:rPr>
      </w:pPr>
    </w:p>
    <w:p w:rsidR="0081003F" w:rsidRDefault="0081003F" w:rsidP="00503179">
      <w:pPr>
        <w:spacing w:after="160" w:line="259" w:lineRule="auto"/>
        <w:jc w:val="center"/>
        <w:rPr>
          <w:rFonts w:ascii="Times New Roman" w:hAnsi="Times New Roman" w:cs="Times New Roman"/>
          <w:b/>
          <w:sz w:val="28"/>
          <w:szCs w:val="28"/>
        </w:rPr>
      </w:pPr>
    </w:p>
    <w:p w:rsidR="00503179" w:rsidRDefault="00503179" w:rsidP="00503179">
      <w:pPr>
        <w:spacing w:after="160" w:line="259" w:lineRule="auto"/>
        <w:jc w:val="center"/>
        <w:rPr>
          <w:rFonts w:ascii="Times New Roman" w:hAnsi="Times New Roman" w:cs="Times New Roman"/>
          <w:sz w:val="28"/>
          <w:szCs w:val="28"/>
        </w:rPr>
      </w:pPr>
      <w:r>
        <w:rPr>
          <w:rFonts w:ascii="Times New Roman" w:hAnsi="Times New Roman" w:cs="Times New Roman"/>
          <w:b/>
          <w:sz w:val="28"/>
          <w:szCs w:val="28"/>
        </w:rPr>
        <w:t>Практическое занятие № 2</w:t>
      </w:r>
    </w:p>
    <w:p w:rsidR="00503179" w:rsidRPr="00FA5303" w:rsidRDefault="00503179" w:rsidP="00503179">
      <w:pPr>
        <w:spacing w:after="0" w:line="240" w:lineRule="auto"/>
        <w:jc w:val="both"/>
        <w:rPr>
          <w:rFonts w:ascii="Times New Roman" w:hAnsi="Times New Roman" w:cs="Times New Roman"/>
          <w:sz w:val="28"/>
          <w:szCs w:val="28"/>
        </w:rPr>
      </w:pPr>
      <w:r w:rsidRPr="00FA5303">
        <w:rPr>
          <w:rFonts w:ascii="Times New Roman" w:eastAsia="Times New Roman" w:hAnsi="Times New Roman" w:cs="Times New Roman"/>
          <w:color w:val="000000"/>
          <w:spacing w:val="3"/>
          <w:sz w:val="28"/>
          <w:szCs w:val="28"/>
        </w:rPr>
        <w:t>Применение средств индивидуальной защиты</w:t>
      </w:r>
      <w:r w:rsidRPr="00FA5303">
        <w:rPr>
          <w:rFonts w:ascii="Times New Roman" w:hAnsi="Times New Roman" w:cs="Times New Roman"/>
          <w:sz w:val="28"/>
          <w:szCs w:val="28"/>
        </w:rPr>
        <w:t xml:space="preserve"> </w:t>
      </w:r>
      <w:r w:rsidRPr="00FA5303">
        <w:rPr>
          <w:rFonts w:ascii="Times New Roman" w:eastAsia="Times New Roman" w:hAnsi="Times New Roman" w:cs="Times New Roman"/>
          <w:color w:val="000000"/>
          <w:spacing w:val="-3"/>
          <w:sz w:val="28"/>
          <w:szCs w:val="28"/>
        </w:rPr>
        <w:t>кожного покрова и одежды граждан</w:t>
      </w:r>
      <w:r w:rsidRPr="00FA5303">
        <w:rPr>
          <w:rFonts w:ascii="Times New Roman" w:hAnsi="Times New Roman" w:cs="Times New Roman"/>
          <w:sz w:val="28"/>
          <w:szCs w:val="28"/>
        </w:rPr>
        <w:t xml:space="preserve"> </w:t>
      </w:r>
    </w:p>
    <w:p w:rsidR="00503179" w:rsidRDefault="00503179" w:rsidP="00503179">
      <w:pPr>
        <w:spacing w:after="0" w:line="240" w:lineRule="auto"/>
        <w:jc w:val="both"/>
        <w:rPr>
          <w:rFonts w:ascii="Times New Roman" w:hAnsi="Times New Roman" w:cs="Times New Roman"/>
          <w:b/>
          <w:sz w:val="28"/>
          <w:szCs w:val="28"/>
        </w:rPr>
      </w:pP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выполнение приёмов по надеванию общевойскового защитного комплекта при попадании радиоактивных и отравляющих веществ пострадавшему. </w:t>
      </w:r>
    </w:p>
    <w:p w:rsidR="00503179" w:rsidRDefault="00503179" w:rsidP="00503179">
      <w:pPr>
        <w:spacing w:after="0" w:line="240" w:lineRule="auto"/>
        <w:jc w:val="both"/>
        <w:rPr>
          <w:rFonts w:ascii="Times New Roman" w:hAnsi="Times New Roman" w:cs="Times New Roman"/>
          <w:b/>
          <w:sz w:val="28"/>
          <w:szCs w:val="28"/>
        </w:rPr>
      </w:pP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503179" w:rsidRPr="00B43561" w:rsidRDefault="00503179" w:rsidP="00B43561">
      <w:pPr>
        <w:pStyle w:val="a5"/>
        <w:numPr>
          <w:ilvl w:val="0"/>
          <w:numId w:val="9"/>
        </w:numPr>
        <w:spacing w:after="0" w:line="240" w:lineRule="auto"/>
        <w:jc w:val="both"/>
        <w:rPr>
          <w:rFonts w:ascii="Times New Roman" w:hAnsi="Times New Roman" w:cs="Times New Roman"/>
          <w:sz w:val="28"/>
          <w:szCs w:val="28"/>
        </w:rPr>
      </w:pPr>
      <w:r w:rsidRPr="00B43561">
        <w:rPr>
          <w:rFonts w:ascii="Times New Roman" w:hAnsi="Times New Roman" w:cs="Times New Roman"/>
          <w:sz w:val="28"/>
          <w:szCs w:val="28"/>
        </w:rPr>
        <w:t>выполнить приёмы и порядок при надевании общевойскового защитного комплекта;</w:t>
      </w:r>
    </w:p>
    <w:p w:rsidR="00503179" w:rsidRDefault="00503179" w:rsidP="00B43561">
      <w:pPr>
        <w:pStyle w:val="a5"/>
        <w:numPr>
          <w:ilvl w:val="0"/>
          <w:numId w:val="9"/>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рассказать правила пользования общевойсковым защитным комплектом;</w:t>
      </w:r>
    </w:p>
    <w:p w:rsidR="00503179" w:rsidRDefault="00503179" w:rsidP="00E34AE1">
      <w:pPr>
        <w:pStyle w:val="a5"/>
        <w:numPr>
          <w:ilvl w:val="0"/>
          <w:numId w:val="43"/>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продемонстрировать порядок надевания общевойскового защитного комплекта.</w:t>
      </w:r>
    </w:p>
    <w:p w:rsidR="00E34AE1" w:rsidRDefault="00E34AE1" w:rsidP="00E34AE1">
      <w:pPr>
        <w:pStyle w:val="a5"/>
        <w:spacing w:after="0" w:line="240" w:lineRule="auto"/>
        <w:jc w:val="both"/>
        <w:rPr>
          <w:rFonts w:ascii="Times New Roman" w:hAnsi="Times New Roman" w:cs="Times New Roman"/>
          <w:sz w:val="28"/>
          <w:szCs w:val="28"/>
        </w:rPr>
      </w:pPr>
    </w:p>
    <w:p w:rsidR="00E34AE1" w:rsidRPr="00E34AE1" w:rsidRDefault="00E34AE1" w:rsidP="00E34AE1">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i/>
          <w:sz w:val="28"/>
          <w:szCs w:val="28"/>
        </w:rPr>
      </w:pPr>
      <w:r w:rsidRPr="00E34AE1">
        <w:rPr>
          <w:rFonts w:ascii="Times New Roman" w:hAnsi="Times New Roman" w:cs="Times New Roman"/>
          <w:i/>
          <w:sz w:val="28"/>
          <w:szCs w:val="28"/>
        </w:rPr>
        <w:t>Формирование общих компетенций:</w:t>
      </w:r>
    </w:p>
    <w:p w:rsidR="00E34AE1" w:rsidRPr="004F7F09" w:rsidRDefault="00E34AE1" w:rsidP="00E34AE1">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ОК 2</w:t>
      </w:r>
      <w:r w:rsidRPr="004F7F09">
        <w:rPr>
          <w:rFonts w:ascii="Times New Roman" w:hAnsi="Times New Roman" w:cs="Times New Roman"/>
          <w:sz w:val="28"/>
          <w:szCs w:val="28"/>
        </w:rPr>
        <w:t>.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E34AE1" w:rsidRPr="004F7F09" w:rsidRDefault="00E34AE1" w:rsidP="00E34AE1">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ОК 3</w:t>
      </w:r>
      <w:r w:rsidRPr="004F7F09">
        <w:rPr>
          <w:rFonts w:ascii="Times New Roman" w:hAnsi="Times New Roman" w:cs="Times New Roman"/>
          <w:sz w:val="28"/>
          <w:szCs w:val="28"/>
        </w:rPr>
        <w:t>. Решать проблемы, оценивать риски и принимать решения в нестандартных ситуациях.</w:t>
      </w:r>
    </w:p>
    <w:p w:rsidR="00E34AE1" w:rsidRPr="004F7F09" w:rsidRDefault="00E34AE1" w:rsidP="00E34AE1">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ОК 5</w:t>
      </w:r>
      <w:r w:rsidRPr="004F7F09">
        <w:rPr>
          <w:rFonts w:ascii="Times New Roman" w:hAnsi="Times New Roman" w:cs="Times New Roman"/>
          <w:sz w:val="28"/>
          <w:szCs w:val="28"/>
        </w:rPr>
        <w:t>. Использовать информационно-коммуникационные технологии для совершенствования профессиональной деятельности.</w:t>
      </w:r>
    </w:p>
    <w:p w:rsidR="00E34AE1" w:rsidRPr="004F7F09" w:rsidRDefault="00E34AE1" w:rsidP="00E34AE1">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7.</w:t>
      </w:r>
      <w:r w:rsidRPr="004F7F09">
        <w:rPr>
          <w:rFonts w:ascii="Times New Roman" w:hAnsi="Times New Roman" w:cs="Times New Roman"/>
          <w:sz w:val="28"/>
          <w:szCs w:val="28"/>
        </w:rPr>
        <w:t xml:space="preserve">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F91303" w:rsidRDefault="00E34AE1" w:rsidP="00F9130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b/>
          <w:sz w:val="28"/>
          <w:szCs w:val="28"/>
        </w:rPr>
      </w:pPr>
      <w:r w:rsidRPr="004F7F09">
        <w:rPr>
          <w:rFonts w:ascii="Times New Roman" w:hAnsi="Times New Roman" w:cs="Times New Roman"/>
          <w:b/>
          <w:sz w:val="28"/>
          <w:szCs w:val="28"/>
        </w:rPr>
        <w:t xml:space="preserve">    </w:t>
      </w:r>
    </w:p>
    <w:p w:rsidR="004C00DC" w:rsidRPr="00F91303" w:rsidRDefault="00F91303" w:rsidP="00F91303">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b/>
          <w:sz w:val="28"/>
          <w:szCs w:val="28"/>
        </w:rPr>
      </w:pPr>
      <w:r>
        <w:rPr>
          <w:rFonts w:ascii="Times New Roman" w:hAnsi="Times New Roman" w:cs="Times New Roman"/>
          <w:b/>
          <w:sz w:val="28"/>
          <w:szCs w:val="28"/>
        </w:rPr>
        <w:lastRenderedPageBreak/>
        <w:tab/>
      </w:r>
      <w:r w:rsidR="004C00DC"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2B39B9" w:rsidRDefault="002B39B9" w:rsidP="002B39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уметь:</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У.1</w:t>
      </w:r>
      <w:r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У.2</w:t>
      </w:r>
      <w:r w:rsidRPr="00314B3C">
        <w:rPr>
          <w:rFonts w:ascii="Times New Roman" w:eastAsia="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У.3</w:t>
      </w:r>
      <w:r w:rsidRPr="00314B3C">
        <w:rPr>
          <w:rFonts w:ascii="Times New Roman" w:eastAsia="Times New Roman" w:hAnsi="Times New Roman" w:cs="Times New Roman"/>
          <w:sz w:val="28"/>
          <w:szCs w:val="28"/>
        </w:rPr>
        <w:t xml:space="preserve"> использовать средства индивидуальной и коллективной защиты от оружия массового поражения;</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У.5  </w:t>
      </w:r>
      <w:r w:rsidRPr="00314B3C">
        <w:rPr>
          <w:rFonts w:ascii="Times New Roman" w:eastAsia="Times New Roman" w:hAnsi="Times New Roman" w:cs="Times New Roman"/>
          <w:sz w:val="28"/>
          <w:szCs w:val="28"/>
        </w:rPr>
        <w:t>ориентироваться в перечне в военно-учетных специальностей и самостоятельно определять среди них родственные полученной специальности;</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У.6  </w:t>
      </w:r>
      <w:r w:rsidRPr="00314B3C">
        <w:rPr>
          <w:rFonts w:ascii="Times New Roman" w:eastAsia="Times New Roman" w:hAnsi="Times New Roman" w:cs="Times New Roman"/>
          <w:sz w:val="28"/>
          <w:szCs w:val="28"/>
        </w:rPr>
        <w:t>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2B39B9" w:rsidRPr="00314B3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У.8    </w:t>
      </w:r>
      <w:r w:rsidRPr="00314B3C">
        <w:rPr>
          <w:rFonts w:ascii="Times New Roman" w:eastAsia="Times New Roman" w:hAnsi="Times New Roman" w:cs="Times New Roman"/>
          <w:sz w:val="28"/>
          <w:szCs w:val="28"/>
        </w:rPr>
        <w:t>оказывать первую помощь пострадавшим</w:t>
      </w:r>
    </w:p>
    <w:p w:rsidR="004C00DC" w:rsidRDefault="004C00DC" w:rsidP="002B39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p>
    <w:p w:rsidR="002B39B9" w:rsidRPr="00880CEA" w:rsidRDefault="002B39B9" w:rsidP="002B39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знать:</w:t>
      </w:r>
    </w:p>
    <w:p w:rsidR="002B39B9" w:rsidRPr="004C00DC" w:rsidRDefault="002B39B9" w:rsidP="004C00D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8"/>
          <w:szCs w:val="28"/>
        </w:rPr>
      </w:pPr>
      <w:r>
        <w:rPr>
          <w:rFonts w:ascii="Times New Roman" w:hAnsi="Times New Roman" w:cs="Times New Roman"/>
          <w:i/>
          <w:sz w:val="28"/>
          <w:szCs w:val="28"/>
        </w:rPr>
        <w:t xml:space="preserve">    </w:t>
      </w:r>
      <w:r w:rsidRPr="002F0BEC">
        <w:rPr>
          <w:rFonts w:ascii="Times New Roman" w:hAnsi="Times New Roman" w:cs="Times New Roman"/>
          <w:b/>
          <w:sz w:val="28"/>
          <w:szCs w:val="28"/>
        </w:rPr>
        <w:t>З.4</w:t>
      </w:r>
      <w:r w:rsidRPr="002F0BEC">
        <w:rPr>
          <w:rFonts w:ascii="Times New Roman" w:hAnsi="Times New Roman" w:cs="Times New Roman"/>
          <w:sz w:val="28"/>
          <w:szCs w:val="28"/>
        </w:rPr>
        <w:t xml:space="preserve"> задачи и основные мероприятия гражданской обороны; </w:t>
      </w:r>
    </w:p>
    <w:p w:rsidR="002B39B9" w:rsidRPr="002F0BE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З.5</w:t>
      </w:r>
      <w:r w:rsidRPr="002F0BEC">
        <w:rPr>
          <w:rFonts w:ascii="Times New Roman" w:hAnsi="Times New Roman" w:cs="Times New Roman"/>
          <w:sz w:val="28"/>
          <w:szCs w:val="28"/>
        </w:rPr>
        <w:t xml:space="preserve"> способы защиты населения от оружия массового поражения;</w:t>
      </w:r>
    </w:p>
    <w:p w:rsidR="002B39B9" w:rsidRPr="002F0BEC"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З.7</w:t>
      </w:r>
      <w:r w:rsidRPr="002F0BEC">
        <w:rPr>
          <w:rFonts w:ascii="Times New Roman" w:hAnsi="Times New Roman" w:cs="Times New Roman"/>
          <w:sz w:val="28"/>
          <w:szCs w:val="28"/>
        </w:rPr>
        <w:t xml:space="preserve"> организацию и порядок призыва граждан на военную службу и поступления на нее в добровольном порядке;</w:t>
      </w:r>
    </w:p>
    <w:p w:rsidR="002B39B9" w:rsidRDefault="002B39B9" w:rsidP="002B39B9">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З.9 </w:t>
      </w:r>
      <w:r w:rsidRPr="002F0BEC">
        <w:rPr>
          <w:rFonts w:ascii="Times New Roman" w:hAnsi="Times New Roman" w:cs="Times New Roman"/>
          <w:sz w:val="28"/>
          <w:szCs w:val="28"/>
        </w:rPr>
        <w:t xml:space="preserve"> область применения получаемых профессиональных знаний при исполнении обязанностей военной службы; </w:t>
      </w:r>
    </w:p>
    <w:p w:rsidR="00F60F5A" w:rsidRDefault="00F60F5A" w:rsidP="00F60F5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p>
    <w:p w:rsidR="00503179" w:rsidRDefault="00503179" w:rsidP="00503179">
      <w:pPr>
        <w:spacing w:after="0" w:line="240" w:lineRule="auto"/>
        <w:rPr>
          <w:rFonts w:ascii="Times New Roman" w:hAnsi="Times New Roman" w:cs="Times New Roman"/>
          <w:b/>
          <w:sz w:val="28"/>
          <w:szCs w:val="28"/>
        </w:rPr>
      </w:pPr>
      <w:r>
        <w:rPr>
          <w:rFonts w:ascii="Times New Roman" w:hAnsi="Times New Roman" w:cs="Times New Roman"/>
          <w:b/>
          <w:sz w:val="28"/>
          <w:szCs w:val="28"/>
        </w:rPr>
        <w:t>Комплексное учебно-методическое обеспечение:</w:t>
      </w: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Учебник «Основы безопасности жизнедеятельности», видеоролик «Правила пользования общевойсковым защитным комплектом», картинка «Общевойсковой</w:t>
      </w:r>
      <w:r w:rsidR="00B43561">
        <w:rPr>
          <w:rFonts w:ascii="Times New Roman" w:hAnsi="Times New Roman" w:cs="Times New Roman"/>
          <w:sz w:val="28"/>
          <w:szCs w:val="28"/>
        </w:rPr>
        <w:t xml:space="preserve"> </w:t>
      </w:r>
      <w:r>
        <w:rPr>
          <w:rFonts w:ascii="Times New Roman" w:hAnsi="Times New Roman" w:cs="Times New Roman"/>
          <w:sz w:val="28"/>
          <w:szCs w:val="28"/>
        </w:rPr>
        <w:t>защитный комплект».</w:t>
      </w: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sidR="00B43561">
        <w:rPr>
          <w:rFonts w:ascii="Times New Roman" w:hAnsi="Times New Roman" w:cs="Times New Roman"/>
          <w:sz w:val="28"/>
          <w:szCs w:val="28"/>
        </w:rPr>
        <w:t xml:space="preserve"> общевойсковой защитный комплект</w:t>
      </w: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503179" w:rsidRDefault="00503179" w:rsidP="00503179">
      <w:pPr>
        <w:spacing w:after="0" w:line="240" w:lineRule="auto"/>
        <w:jc w:val="both"/>
        <w:rPr>
          <w:rFonts w:ascii="Times New Roman" w:hAnsi="Times New Roman" w:cs="Times New Roman"/>
          <w:sz w:val="28"/>
          <w:szCs w:val="28"/>
        </w:rPr>
      </w:pPr>
    </w:p>
    <w:p w:rsidR="00503179" w:rsidRDefault="00503179" w:rsidP="005031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503179" w:rsidRDefault="00503179" w:rsidP="00503179">
      <w:pPr>
        <w:spacing w:after="0" w:line="240" w:lineRule="auto"/>
        <w:jc w:val="center"/>
        <w:rPr>
          <w:rFonts w:ascii="Times New Roman" w:hAnsi="Times New Roman" w:cs="Times New Roman"/>
          <w:sz w:val="28"/>
          <w:szCs w:val="28"/>
        </w:rPr>
      </w:pP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 Перед выполнением практического занятия необходимо повторить: понятие о </w:t>
      </w:r>
      <w:r w:rsidR="00B43561">
        <w:rPr>
          <w:rFonts w:ascii="Times New Roman" w:hAnsi="Times New Roman" w:cs="Times New Roman"/>
          <w:sz w:val="28"/>
          <w:szCs w:val="28"/>
        </w:rPr>
        <w:t>средствах защиты кожи</w:t>
      </w:r>
      <w:r>
        <w:rPr>
          <w:rFonts w:ascii="Times New Roman" w:hAnsi="Times New Roman" w:cs="Times New Roman"/>
          <w:sz w:val="28"/>
          <w:szCs w:val="28"/>
        </w:rPr>
        <w:t>; виды и и</w:t>
      </w:r>
      <w:r w:rsidR="00B43561">
        <w:rPr>
          <w:rFonts w:ascii="Times New Roman" w:hAnsi="Times New Roman" w:cs="Times New Roman"/>
          <w:sz w:val="28"/>
          <w:szCs w:val="28"/>
        </w:rPr>
        <w:t>х назначение; состав ОЗК; подготовка ОЗК к применению</w:t>
      </w:r>
      <w:r>
        <w:rPr>
          <w:rFonts w:ascii="Times New Roman" w:hAnsi="Times New Roman" w:cs="Times New Roman"/>
          <w:sz w:val="28"/>
          <w:szCs w:val="28"/>
        </w:rPr>
        <w:t xml:space="preserve">; </w:t>
      </w:r>
      <w:r w:rsidR="00B43561">
        <w:rPr>
          <w:rFonts w:ascii="Times New Roman" w:hAnsi="Times New Roman" w:cs="Times New Roman"/>
          <w:sz w:val="28"/>
          <w:szCs w:val="28"/>
        </w:rPr>
        <w:t>правила пользования ОЗК</w:t>
      </w:r>
      <w:r>
        <w:rPr>
          <w:rFonts w:ascii="Times New Roman" w:hAnsi="Times New Roman" w:cs="Times New Roman"/>
          <w:sz w:val="28"/>
          <w:szCs w:val="28"/>
        </w:rPr>
        <w:t>; подготовить ответы на контрольные вопросы:</w:t>
      </w:r>
    </w:p>
    <w:p w:rsidR="00503179" w:rsidRPr="00B43561" w:rsidRDefault="00B43561" w:rsidP="00B43561">
      <w:pPr>
        <w:spacing w:after="0" w:line="240" w:lineRule="auto"/>
        <w:ind w:left="568"/>
        <w:jc w:val="both"/>
        <w:rPr>
          <w:rFonts w:ascii="Times New Roman" w:hAnsi="Times New Roman" w:cs="Times New Roman"/>
          <w:sz w:val="28"/>
          <w:szCs w:val="28"/>
        </w:rPr>
      </w:pPr>
      <w:r>
        <w:rPr>
          <w:rFonts w:ascii="Times New Roman" w:hAnsi="Times New Roman" w:cs="Times New Roman"/>
          <w:sz w:val="28"/>
          <w:szCs w:val="28"/>
        </w:rPr>
        <w:t xml:space="preserve">1. </w:t>
      </w:r>
      <w:r w:rsidR="00503179" w:rsidRPr="00B43561">
        <w:rPr>
          <w:rFonts w:ascii="Times New Roman" w:hAnsi="Times New Roman" w:cs="Times New Roman"/>
          <w:sz w:val="28"/>
          <w:szCs w:val="28"/>
        </w:rPr>
        <w:t>Для чего предназначаются</w:t>
      </w:r>
      <w:r>
        <w:rPr>
          <w:rFonts w:ascii="Times New Roman" w:hAnsi="Times New Roman" w:cs="Times New Roman"/>
          <w:sz w:val="28"/>
          <w:szCs w:val="28"/>
        </w:rPr>
        <w:t xml:space="preserve"> средства защиты кожи</w:t>
      </w:r>
      <w:r w:rsidR="00503179" w:rsidRPr="00B43561">
        <w:rPr>
          <w:rFonts w:ascii="Times New Roman" w:hAnsi="Times New Roman" w:cs="Times New Roman"/>
          <w:sz w:val="28"/>
          <w:szCs w:val="28"/>
        </w:rPr>
        <w:t xml:space="preserve">? </w:t>
      </w:r>
    </w:p>
    <w:p w:rsidR="00503179" w:rsidRPr="00B43561" w:rsidRDefault="00503179" w:rsidP="00B43561">
      <w:pPr>
        <w:pStyle w:val="a5"/>
        <w:numPr>
          <w:ilvl w:val="0"/>
          <w:numId w:val="10"/>
        </w:numPr>
        <w:spacing w:after="0" w:line="240" w:lineRule="auto"/>
        <w:jc w:val="both"/>
        <w:rPr>
          <w:rFonts w:ascii="Times New Roman" w:hAnsi="Times New Roman" w:cs="Times New Roman"/>
          <w:sz w:val="28"/>
          <w:szCs w:val="28"/>
        </w:rPr>
      </w:pPr>
      <w:r w:rsidRPr="00B43561">
        <w:rPr>
          <w:rFonts w:ascii="Times New Roman" w:hAnsi="Times New Roman" w:cs="Times New Roman"/>
          <w:sz w:val="28"/>
          <w:szCs w:val="28"/>
        </w:rPr>
        <w:t>На какие виды их подразделяют?</w:t>
      </w:r>
    </w:p>
    <w:p w:rsidR="00503179" w:rsidRDefault="00B43561" w:rsidP="00B43561">
      <w:pPr>
        <w:pStyle w:val="a5"/>
        <w:numPr>
          <w:ilvl w:val="0"/>
          <w:numId w:val="10"/>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Из чего состоит ОЗК</w:t>
      </w:r>
      <w:r w:rsidR="00503179">
        <w:rPr>
          <w:rFonts w:ascii="Times New Roman" w:hAnsi="Times New Roman" w:cs="Times New Roman"/>
          <w:sz w:val="28"/>
          <w:szCs w:val="28"/>
        </w:rPr>
        <w:t>?</w:t>
      </w:r>
    </w:p>
    <w:p w:rsidR="00503179" w:rsidRDefault="00503179" w:rsidP="00B43561">
      <w:pPr>
        <w:pStyle w:val="a5"/>
        <w:numPr>
          <w:ilvl w:val="0"/>
          <w:numId w:val="10"/>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 п</w:t>
      </w:r>
      <w:r w:rsidR="00B43561">
        <w:rPr>
          <w:rFonts w:ascii="Times New Roman" w:hAnsi="Times New Roman" w:cs="Times New Roman"/>
          <w:sz w:val="28"/>
          <w:szCs w:val="28"/>
        </w:rPr>
        <w:t>роводится подготовка и подбор ОЗК</w:t>
      </w:r>
      <w:r>
        <w:rPr>
          <w:rFonts w:ascii="Times New Roman" w:hAnsi="Times New Roman" w:cs="Times New Roman"/>
          <w:sz w:val="28"/>
          <w:szCs w:val="28"/>
        </w:rPr>
        <w:t>?</w:t>
      </w:r>
    </w:p>
    <w:p w:rsidR="00503179" w:rsidRDefault="00B43561" w:rsidP="00B43561">
      <w:pPr>
        <w:pStyle w:val="a5"/>
        <w:numPr>
          <w:ilvl w:val="0"/>
          <w:numId w:val="10"/>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Как пользоваться ОЗК</w:t>
      </w:r>
      <w:r w:rsidR="00503179">
        <w:rPr>
          <w:rFonts w:ascii="Times New Roman" w:hAnsi="Times New Roman" w:cs="Times New Roman"/>
          <w:sz w:val="28"/>
          <w:szCs w:val="28"/>
        </w:rPr>
        <w:t>?</w:t>
      </w:r>
    </w:p>
    <w:p w:rsidR="00503179" w:rsidRDefault="00503179" w:rsidP="00503179">
      <w:pPr>
        <w:spacing w:after="0" w:line="240" w:lineRule="auto"/>
        <w:jc w:val="both"/>
        <w:rPr>
          <w:rFonts w:ascii="Times New Roman" w:hAnsi="Times New Roman" w:cs="Times New Roman"/>
          <w:sz w:val="28"/>
          <w:szCs w:val="28"/>
        </w:rPr>
      </w:pP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2. Прокомментировать результат работы.</w:t>
      </w:r>
    </w:p>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Продемонстрировать </w:t>
      </w:r>
      <w:r w:rsidR="00AE2157">
        <w:rPr>
          <w:rFonts w:ascii="Times New Roman" w:hAnsi="Times New Roman" w:cs="Times New Roman"/>
          <w:sz w:val="28"/>
          <w:szCs w:val="28"/>
        </w:rPr>
        <w:t>правила пользования ОЗК</w:t>
      </w:r>
      <w:r>
        <w:rPr>
          <w:rFonts w:ascii="Times New Roman" w:hAnsi="Times New Roman" w:cs="Times New Roman"/>
          <w:sz w:val="28"/>
          <w:szCs w:val="28"/>
        </w:rPr>
        <w:t>.</w:t>
      </w:r>
    </w:p>
    <w:p w:rsidR="00503179" w:rsidRDefault="00503179" w:rsidP="00503179">
      <w:pPr>
        <w:spacing w:after="0" w:line="240" w:lineRule="auto"/>
        <w:jc w:val="both"/>
        <w:rPr>
          <w:rFonts w:ascii="Times New Roman" w:hAnsi="Times New Roman" w:cs="Times New Roman"/>
          <w:b/>
          <w:sz w:val="28"/>
          <w:szCs w:val="28"/>
        </w:rPr>
      </w:pPr>
    </w:p>
    <w:p w:rsidR="00503179" w:rsidRDefault="00503179" w:rsidP="005031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Теоретическое обоснование темы</w:t>
      </w:r>
    </w:p>
    <w:p w:rsidR="00C11A5E" w:rsidRDefault="00C11A5E" w:rsidP="00503179">
      <w:pPr>
        <w:spacing w:after="0" w:line="240" w:lineRule="auto"/>
        <w:jc w:val="center"/>
        <w:rPr>
          <w:rFonts w:ascii="Times New Roman" w:hAnsi="Times New Roman" w:cs="Times New Roman"/>
          <w:b/>
          <w:sz w:val="28"/>
          <w:szCs w:val="28"/>
        </w:rPr>
      </w:pPr>
    </w:p>
    <w:p w:rsidR="00503179" w:rsidRDefault="00503179" w:rsidP="005031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Состав и назначени</w:t>
      </w:r>
      <w:r w:rsidR="003A0BC7">
        <w:rPr>
          <w:rFonts w:ascii="Times New Roman" w:hAnsi="Times New Roman" w:cs="Times New Roman"/>
          <w:b/>
          <w:sz w:val="28"/>
          <w:szCs w:val="28"/>
        </w:rPr>
        <w:t>е средств защиты кожи</w:t>
      </w:r>
    </w:p>
    <w:p w:rsidR="00503179" w:rsidRDefault="00503179" w:rsidP="00F6485B">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Средства индивидуальн</w:t>
      </w:r>
      <w:r w:rsidR="003A0BC7">
        <w:rPr>
          <w:rFonts w:ascii="Times New Roman" w:hAnsi="Times New Roman" w:cs="Times New Roman"/>
          <w:sz w:val="28"/>
          <w:szCs w:val="28"/>
        </w:rPr>
        <w:t>ой защиты кожи</w:t>
      </w:r>
      <w:r>
        <w:rPr>
          <w:rFonts w:ascii="Times New Roman" w:hAnsi="Times New Roman" w:cs="Times New Roman"/>
          <w:sz w:val="28"/>
          <w:szCs w:val="28"/>
        </w:rPr>
        <w:t xml:space="preserve"> предназначаются для защиты людей от попадания радиоактивных и отравляющих веществ, а также бактер</w:t>
      </w:r>
      <w:r w:rsidR="003A0BC7">
        <w:rPr>
          <w:rFonts w:ascii="Times New Roman" w:hAnsi="Times New Roman" w:cs="Times New Roman"/>
          <w:sz w:val="28"/>
          <w:szCs w:val="28"/>
        </w:rPr>
        <w:t>иальных средств на кожные покровы и одежду</w:t>
      </w:r>
      <w:r>
        <w:rPr>
          <w:rFonts w:ascii="Times New Roman" w:hAnsi="Times New Roman" w:cs="Times New Roman"/>
          <w:sz w:val="28"/>
          <w:szCs w:val="28"/>
        </w:rPr>
        <w:t>.</w:t>
      </w:r>
    </w:p>
    <w:p w:rsidR="00503179" w:rsidRDefault="00503179" w:rsidP="0050317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К </w:t>
      </w:r>
      <w:r w:rsidR="00673724">
        <w:rPr>
          <w:rFonts w:ascii="Times New Roman" w:hAnsi="Times New Roman" w:cs="Times New Roman"/>
          <w:sz w:val="28"/>
          <w:szCs w:val="28"/>
        </w:rPr>
        <w:t>средствам защиты кожи</w:t>
      </w:r>
      <w:r>
        <w:rPr>
          <w:rFonts w:ascii="Times New Roman" w:hAnsi="Times New Roman" w:cs="Times New Roman"/>
          <w:sz w:val="28"/>
          <w:szCs w:val="28"/>
        </w:rPr>
        <w:t xml:space="preserve"> относятся:</w:t>
      </w:r>
    </w:p>
    <w:p w:rsidR="00503179" w:rsidRDefault="00673724" w:rsidP="0050317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защитные комплекты</w:t>
      </w:r>
      <w:r w:rsidR="00503179">
        <w:rPr>
          <w:rFonts w:ascii="Times New Roman" w:hAnsi="Times New Roman" w:cs="Times New Roman"/>
          <w:sz w:val="28"/>
          <w:szCs w:val="28"/>
        </w:rPr>
        <w:t>;</w:t>
      </w:r>
    </w:p>
    <w:p w:rsidR="00503179" w:rsidRDefault="00673724" w:rsidP="0050317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комбинезоны и костюмы, изготовленные из специальной прорезиненной ткани</w:t>
      </w:r>
      <w:r w:rsidR="00503179">
        <w:rPr>
          <w:rFonts w:ascii="Times New Roman" w:hAnsi="Times New Roman" w:cs="Times New Roman"/>
          <w:sz w:val="28"/>
          <w:szCs w:val="28"/>
        </w:rPr>
        <w:t>;</w:t>
      </w:r>
    </w:p>
    <w:p w:rsidR="00503179" w:rsidRDefault="00673724" w:rsidP="0050317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накидки</w:t>
      </w:r>
      <w:r w:rsidR="00503179">
        <w:rPr>
          <w:rFonts w:ascii="Times New Roman" w:hAnsi="Times New Roman" w:cs="Times New Roman"/>
          <w:sz w:val="28"/>
          <w:szCs w:val="28"/>
        </w:rPr>
        <w:t>;</w:t>
      </w:r>
    </w:p>
    <w:p w:rsidR="00503179" w:rsidRDefault="00673724" w:rsidP="00503179">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 резиновые сапоги и перчатки</w:t>
      </w:r>
      <w:r w:rsidR="00503179">
        <w:rPr>
          <w:rFonts w:ascii="Times New Roman" w:hAnsi="Times New Roman" w:cs="Times New Roman"/>
          <w:sz w:val="28"/>
          <w:szCs w:val="28"/>
        </w:rPr>
        <w:t>.</w:t>
      </w:r>
    </w:p>
    <w:p w:rsidR="00503179" w:rsidRDefault="00503179" w:rsidP="00503179">
      <w:pPr>
        <w:spacing w:after="0" w:line="240" w:lineRule="auto"/>
        <w:jc w:val="both"/>
        <w:rPr>
          <w:rFonts w:ascii="Times New Roman" w:hAnsi="Times New Roman" w:cs="Times New Roman"/>
          <w:sz w:val="28"/>
          <w:szCs w:val="28"/>
        </w:rPr>
      </w:pPr>
    </w:p>
    <w:p w:rsidR="00503179" w:rsidRPr="00C11A5E" w:rsidRDefault="00673724" w:rsidP="00503179">
      <w:pPr>
        <w:spacing w:after="0" w:line="240" w:lineRule="auto"/>
        <w:jc w:val="center"/>
        <w:rPr>
          <w:rFonts w:ascii="Times New Roman" w:hAnsi="Times New Roman" w:cs="Times New Roman"/>
          <w:b/>
          <w:sz w:val="28"/>
          <w:szCs w:val="28"/>
        </w:rPr>
      </w:pPr>
      <w:r w:rsidRPr="00C11A5E">
        <w:rPr>
          <w:rFonts w:ascii="Times New Roman" w:hAnsi="Times New Roman" w:cs="Times New Roman"/>
          <w:b/>
          <w:sz w:val="28"/>
          <w:szCs w:val="28"/>
        </w:rPr>
        <w:t>Состав ОЗК</w:t>
      </w:r>
    </w:p>
    <w:p w:rsidR="00673724" w:rsidRPr="00C11A5E" w:rsidRDefault="00673724" w:rsidP="00F6485B">
      <w:pPr>
        <w:shd w:val="clear" w:color="auto" w:fill="FFFFFF"/>
        <w:spacing w:after="0" w:line="240" w:lineRule="auto"/>
        <w:ind w:firstLine="708"/>
        <w:jc w:val="both"/>
        <w:rPr>
          <w:rFonts w:ascii="Times New Roman" w:hAnsi="Times New Roman" w:cs="Times New Roman"/>
          <w:sz w:val="28"/>
          <w:szCs w:val="28"/>
        </w:rPr>
      </w:pPr>
      <w:r w:rsidRPr="00F6485B">
        <w:rPr>
          <w:rFonts w:ascii="Times New Roman" w:hAnsi="Times New Roman" w:cs="Times New Roman"/>
          <w:sz w:val="28"/>
          <w:szCs w:val="28"/>
        </w:rPr>
        <w:t>Общевойсковой защитный комплект состоит из за</w:t>
      </w:r>
      <w:r w:rsidRPr="00F6485B">
        <w:rPr>
          <w:rFonts w:ascii="Times New Roman" w:hAnsi="Times New Roman" w:cs="Times New Roman"/>
          <w:sz w:val="28"/>
          <w:szCs w:val="28"/>
        </w:rPr>
        <w:softHyphen/>
        <w:t>щитного плаща, резино</w:t>
      </w:r>
      <w:r w:rsidR="00F6485B">
        <w:rPr>
          <w:rFonts w:ascii="Times New Roman" w:hAnsi="Times New Roman" w:cs="Times New Roman"/>
          <w:sz w:val="28"/>
          <w:szCs w:val="28"/>
        </w:rPr>
        <w:t>вых сапог и защитных перча</w:t>
      </w:r>
      <w:r w:rsidRPr="00F6485B">
        <w:rPr>
          <w:rFonts w:ascii="Times New Roman" w:hAnsi="Times New Roman" w:cs="Times New Roman"/>
          <w:sz w:val="28"/>
          <w:szCs w:val="28"/>
        </w:rPr>
        <w:t>ток. Для защиты от паров вниз под комплект надева</w:t>
      </w:r>
      <w:r w:rsidRPr="00F6485B">
        <w:rPr>
          <w:rFonts w:ascii="Times New Roman" w:hAnsi="Times New Roman" w:cs="Times New Roman"/>
          <w:sz w:val="28"/>
          <w:szCs w:val="28"/>
        </w:rPr>
        <w:softHyphen/>
        <w:t>ют импрегнированное обмундирование. Защитный плащ изготавливается пяти размеров: первый — для людей ростом до 165 см; второй — от 165 до 170 см; третий — от 170 до 175 см; четвертый — от 175 до 180 см; пятый — выше 180 см.</w:t>
      </w:r>
    </w:p>
    <w:p w:rsidR="00503179" w:rsidRDefault="00503179" w:rsidP="005031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w:t>
      </w:r>
      <w:r w:rsidR="00673724">
        <w:rPr>
          <w:rFonts w:ascii="Times New Roman" w:hAnsi="Times New Roman" w:cs="Times New Roman"/>
          <w:b/>
          <w:sz w:val="28"/>
          <w:szCs w:val="28"/>
        </w:rPr>
        <w:t>одготовка и подбор ОЗК</w:t>
      </w:r>
    </w:p>
    <w:p w:rsidR="00673724" w:rsidRPr="00673724" w:rsidRDefault="00673724" w:rsidP="00F6485B">
      <w:pPr>
        <w:shd w:val="clear" w:color="auto" w:fill="FFFFFF"/>
        <w:spacing w:after="0" w:line="240" w:lineRule="auto"/>
        <w:ind w:firstLine="708"/>
        <w:jc w:val="both"/>
        <w:rPr>
          <w:rFonts w:ascii="Times New Roman" w:hAnsi="Times New Roman" w:cs="Times New Roman"/>
          <w:sz w:val="28"/>
          <w:szCs w:val="28"/>
        </w:rPr>
      </w:pPr>
      <w:r w:rsidRPr="00F6485B">
        <w:rPr>
          <w:rFonts w:ascii="Times New Roman" w:hAnsi="Times New Roman" w:cs="Times New Roman"/>
          <w:sz w:val="28"/>
          <w:szCs w:val="28"/>
        </w:rPr>
        <w:t>Защитный плащ изготавливается пяти размеров: первый — для людей ростом до 165 см; второй — от 165 до 170 см; третий — от 170 до 175 см; четвертый — от 175 до 180 см; пятый — выше 180 см.</w:t>
      </w:r>
    </w:p>
    <w:p w:rsidR="00673724" w:rsidRDefault="00673724" w:rsidP="00673724">
      <w:pPr>
        <w:spacing w:after="0" w:line="240" w:lineRule="auto"/>
        <w:rPr>
          <w:rFonts w:ascii="Times New Roman" w:hAnsi="Times New Roman" w:cs="Times New Roman"/>
          <w:b/>
          <w:sz w:val="28"/>
          <w:szCs w:val="28"/>
        </w:rPr>
      </w:pPr>
    </w:p>
    <w:p w:rsidR="00503179" w:rsidRDefault="00522040" w:rsidP="00503179">
      <w:pPr>
        <w:spacing w:after="0" w:line="240" w:lineRule="auto"/>
        <w:ind w:firstLine="708"/>
        <w:rPr>
          <w:rFonts w:ascii="Times New Roman" w:hAnsi="Times New Roman" w:cs="Times New Roman"/>
          <w:b/>
          <w:sz w:val="28"/>
          <w:szCs w:val="28"/>
        </w:rPr>
      </w:pPr>
      <w:r>
        <w:rPr>
          <w:rFonts w:ascii="Times New Roman" w:hAnsi="Times New Roman" w:cs="Times New Roman"/>
          <w:sz w:val="28"/>
          <w:szCs w:val="28"/>
        </w:rPr>
        <w:t xml:space="preserve">Подготовка ОЗК </w:t>
      </w:r>
      <w:r w:rsidR="00503179">
        <w:rPr>
          <w:rFonts w:ascii="Times New Roman" w:hAnsi="Times New Roman" w:cs="Times New Roman"/>
          <w:sz w:val="28"/>
          <w:szCs w:val="28"/>
        </w:rPr>
        <w:t xml:space="preserve"> к эксплуатации начинается с определения </w:t>
      </w:r>
      <w:r>
        <w:rPr>
          <w:rFonts w:ascii="Times New Roman" w:hAnsi="Times New Roman" w:cs="Times New Roman"/>
          <w:sz w:val="28"/>
          <w:szCs w:val="28"/>
        </w:rPr>
        <w:t>требуемого размера защитного плаща</w:t>
      </w:r>
      <w:r w:rsidR="00503179">
        <w:rPr>
          <w:rFonts w:ascii="Times New Roman" w:hAnsi="Times New Roman" w:cs="Times New Roman"/>
          <w:sz w:val="28"/>
          <w:szCs w:val="28"/>
        </w:rPr>
        <w:t>.</w:t>
      </w:r>
    </w:p>
    <w:p w:rsidR="00503179" w:rsidRDefault="00522040" w:rsidP="00503179">
      <w:pPr>
        <w:tabs>
          <w:tab w:val="left" w:pos="900"/>
        </w:tabs>
        <w:spacing w:after="0" w:line="240" w:lineRule="auto"/>
        <w:ind w:left="900" w:hanging="900"/>
        <w:rPr>
          <w:rFonts w:ascii="Times New Roman" w:hAnsi="Times New Roman" w:cs="Times New Roman"/>
          <w:sz w:val="28"/>
          <w:szCs w:val="28"/>
        </w:rPr>
      </w:pPr>
      <w:r>
        <w:rPr>
          <w:rFonts w:ascii="Times New Roman" w:hAnsi="Times New Roman" w:cs="Times New Roman"/>
          <w:sz w:val="28"/>
          <w:szCs w:val="28"/>
        </w:rPr>
        <w:t xml:space="preserve">          Подбор защитного плаща </w:t>
      </w:r>
      <w:r w:rsidR="00503179">
        <w:rPr>
          <w:rFonts w:ascii="Times New Roman" w:hAnsi="Times New Roman" w:cs="Times New Roman"/>
          <w:sz w:val="28"/>
          <w:szCs w:val="28"/>
        </w:rPr>
        <w:t>осуществляется по размеру, который определяется путём из</w:t>
      </w:r>
      <w:r>
        <w:rPr>
          <w:rFonts w:ascii="Times New Roman" w:hAnsi="Times New Roman" w:cs="Times New Roman"/>
          <w:sz w:val="28"/>
          <w:szCs w:val="28"/>
        </w:rPr>
        <w:t xml:space="preserve">мерения роста человека. </w:t>
      </w:r>
    </w:p>
    <w:tbl>
      <w:tblPr>
        <w:tblStyle w:val="a6"/>
        <w:tblW w:w="0" w:type="auto"/>
        <w:tblInd w:w="900" w:type="dxa"/>
        <w:tblLook w:val="04A0" w:firstRow="1" w:lastRow="0" w:firstColumn="1" w:lastColumn="0" w:noHBand="0" w:noVBand="1"/>
      </w:tblPr>
      <w:tblGrid>
        <w:gridCol w:w="4328"/>
        <w:gridCol w:w="4343"/>
      </w:tblGrid>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503179"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Ре</w:t>
            </w:r>
            <w:r w:rsidR="00871DA3">
              <w:rPr>
                <w:rFonts w:ascii="Times New Roman" w:hAnsi="Times New Roman" w:cs="Times New Roman"/>
                <w:sz w:val="28"/>
                <w:szCs w:val="28"/>
              </w:rPr>
              <w:t>з</w:t>
            </w:r>
            <w:r>
              <w:rPr>
                <w:rFonts w:ascii="Times New Roman" w:hAnsi="Times New Roman" w:cs="Times New Roman"/>
                <w:sz w:val="28"/>
                <w:szCs w:val="28"/>
              </w:rPr>
              <w:t>ультат измерения</w:t>
            </w:r>
            <w:r w:rsidR="00673724">
              <w:rPr>
                <w:rFonts w:ascii="Times New Roman" w:hAnsi="Times New Roman" w:cs="Times New Roman"/>
                <w:sz w:val="28"/>
                <w:szCs w:val="28"/>
              </w:rPr>
              <w:t xml:space="preserve"> роста</w:t>
            </w:r>
            <w:r>
              <w:rPr>
                <w:rFonts w:ascii="Times New Roman" w:hAnsi="Times New Roman" w:cs="Times New Roman"/>
                <w:sz w:val="28"/>
                <w:szCs w:val="28"/>
              </w:rPr>
              <w:t xml:space="preserve"> в см</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Требуемый размер ОЗК</w:t>
            </w:r>
          </w:p>
        </w:tc>
      </w:tr>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До 165</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w:t>
            </w:r>
          </w:p>
        </w:tc>
      </w:tr>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166 – 170</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2</w:t>
            </w:r>
          </w:p>
        </w:tc>
      </w:tr>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171 – 175</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3</w:t>
            </w:r>
          </w:p>
        </w:tc>
      </w:tr>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522040"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176 – 180</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4</w:t>
            </w:r>
          </w:p>
        </w:tc>
      </w:tr>
      <w:tr w:rsidR="00503179" w:rsidTr="00503179">
        <w:tc>
          <w:tcPr>
            <w:tcW w:w="4785" w:type="dxa"/>
            <w:tcBorders>
              <w:top w:val="single" w:sz="4" w:space="0" w:color="auto"/>
              <w:left w:val="single" w:sz="4" w:space="0" w:color="auto"/>
              <w:bottom w:val="single" w:sz="4" w:space="0" w:color="auto"/>
              <w:right w:val="single" w:sz="4" w:space="0" w:color="auto"/>
            </w:tcBorders>
            <w:hideMark/>
          </w:tcPr>
          <w:p w:rsidR="00503179" w:rsidRDefault="00522040"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181</w:t>
            </w:r>
            <w:r w:rsidR="00503179">
              <w:rPr>
                <w:rFonts w:ascii="Times New Roman" w:hAnsi="Times New Roman" w:cs="Times New Roman"/>
                <w:sz w:val="28"/>
                <w:szCs w:val="28"/>
              </w:rPr>
              <w:t xml:space="preserve"> и более</w:t>
            </w:r>
          </w:p>
        </w:tc>
        <w:tc>
          <w:tcPr>
            <w:tcW w:w="4786" w:type="dxa"/>
            <w:tcBorders>
              <w:top w:val="single" w:sz="4" w:space="0" w:color="auto"/>
              <w:left w:val="single" w:sz="4" w:space="0" w:color="auto"/>
              <w:bottom w:val="single" w:sz="4" w:space="0" w:color="auto"/>
              <w:right w:val="single" w:sz="4" w:space="0" w:color="auto"/>
            </w:tcBorders>
            <w:hideMark/>
          </w:tcPr>
          <w:p w:rsidR="00503179" w:rsidRDefault="00673724" w:rsidP="00522040">
            <w:pPr>
              <w:tabs>
                <w:tab w:val="left" w:pos="900"/>
              </w:tabs>
              <w:spacing w:after="0" w:line="240" w:lineRule="auto"/>
              <w:jc w:val="center"/>
              <w:rPr>
                <w:rFonts w:ascii="Times New Roman" w:hAnsi="Times New Roman" w:cs="Times New Roman"/>
                <w:sz w:val="28"/>
                <w:szCs w:val="28"/>
              </w:rPr>
            </w:pPr>
            <w:r>
              <w:rPr>
                <w:rFonts w:ascii="Times New Roman" w:hAnsi="Times New Roman" w:cs="Times New Roman"/>
                <w:sz w:val="28"/>
                <w:szCs w:val="28"/>
              </w:rPr>
              <w:t>5</w:t>
            </w:r>
          </w:p>
        </w:tc>
      </w:tr>
    </w:tbl>
    <w:p w:rsidR="00503179" w:rsidRDefault="00503179" w:rsidP="00503179">
      <w:pPr>
        <w:tabs>
          <w:tab w:val="left" w:pos="900"/>
        </w:tabs>
        <w:spacing w:after="0" w:line="240" w:lineRule="auto"/>
        <w:ind w:left="900" w:hanging="900"/>
        <w:jc w:val="both"/>
        <w:rPr>
          <w:rFonts w:ascii="Times New Roman" w:hAnsi="Times New Roman" w:cs="Times New Roman"/>
          <w:sz w:val="28"/>
          <w:szCs w:val="28"/>
        </w:rPr>
      </w:pPr>
    </w:p>
    <w:p w:rsidR="00503179" w:rsidRDefault="00503179" w:rsidP="00503179">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 xml:space="preserve">Правила пользования </w:t>
      </w:r>
      <w:r w:rsidR="00522040">
        <w:rPr>
          <w:rFonts w:ascii="Times New Roman" w:hAnsi="Times New Roman" w:cs="Times New Roman"/>
          <w:b/>
          <w:sz w:val="28"/>
          <w:szCs w:val="28"/>
        </w:rPr>
        <w:t>ОЗК</w:t>
      </w:r>
    </w:p>
    <w:p w:rsidR="00522040" w:rsidRPr="00871DA3" w:rsidRDefault="00522040" w:rsidP="00522040">
      <w:pPr>
        <w:spacing w:after="0" w:line="258" w:lineRule="atLeast"/>
        <w:jc w:val="both"/>
        <w:rPr>
          <w:rFonts w:ascii="Times New Roman" w:eastAsia="Times New Roman" w:hAnsi="Times New Roman" w:cs="Times New Roman"/>
          <w:b/>
          <w:bCs/>
          <w:color w:val="000000"/>
          <w:sz w:val="28"/>
          <w:szCs w:val="28"/>
        </w:rPr>
      </w:pPr>
      <w:r w:rsidRPr="00871DA3">
        <w:rPr>
          <w:rFonts w:ascii="Times New Roman" w:eastAsia="Times New Roman" w:hAnsi="Times New Roman" w:cs="Times New Roman"/>
          <w:b/>
          <w:bCs/>
          <w:color w:val="000000"/>
          <w:sz w:val="28"/>
          <w:szCs w:val="28"/>
        </w:rPr>
        <w:t>Порядок надевания плаща в виде комбинезона при нахождении личного состава вне зоны заражения:</w:t>
      </w:r>
    </w:p>
    <w:p w:rsidR="00522040" w:rsidRPr="00871DA3" w:rsidRDefault="00522040" w:rsidP="00522040">
      <w:pPr>
        <w:spacing w:after="0" w:line="240" w:lineRule="auto"/>
        <w:jc w:val="center"/>
        <w:rPr>
          <w:rFonts w:ascii="Times New Roman" w:eastAsia="Times New Roman" w:hAnsi="Times New Roman" w:cs="Times New Roman"/>
          <w:color w:val="000000"/>
          <w:sz w:val="28"/>
          <w:szCs w:val="28"/>
        </w:rPr>
      </w:pPr>
      <w:r w:rsidRPr="00871DA3">
        <w:rPr>
          <w:rFonts w:ascii="Times New Roman" w:eastAsia="Times New Roman" w:hAnsi="Times New Roman" w:cs="Times New Roman"/>
          <w:noProof/>
          <w:color w:val="000000"/>
          <w:sz w:val="28"/>
          <w:szCs w:val="28"/>
        </w:rPr>
        <w:lastRenderedPageBreak/>
        <w:drawing>
          <wp:inline distT="0" distB="0" distL="0" distR="0">
            <wp:extent cx="6538595" cy="2165350"/>
            <wp:effectExtent l="19050" t="0" r="0" b="0"/>
            <wp:docPr id="8" name="p19img1" descr="https://studfiles.net/html/2706/69/html_F6jOluciwX.4j8v/htmlconvd-FNh8BA19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9img1" descr="https://studfiles.net/html/2706/69/html_F6jOluciwX.4j8v/htmlconvd-FNh8BA19x1.jpg"/>
                    <pic:cNvPicPr>
                      <a:picLocks noChangeAspect="1" noChangeArrowheads="1"/>
                    </pic:cNvPicPr>
                  </pic:nvPicPr>
                  <pic:blipFill>
                    <a:blip r:embed="rId9" cstate="print"/>
                    <a:srcRect/>
                    <a:stretch>
                      <a:fillRect/>
                    </a:stretch>
                  </pic:blipFill>
                  <pic:spPr bwMode="auto">
                    <a:xfrm>
                      <a:off x="0" y="0"/>
                      <a:ext cx="6538595" cy="2165350"/>
                    </a:xfrm>
                    <a:prstGeom prst="rect">
                      <a:avLst/>
                    </a:prstGeom>
                    <a:noFill/>
                    <a:ln w="9525">
                      <a:noFill/>
                      <a:miter lim="800000"/>
                      <a:headEnd/>
                      <a:tailEnd/>
                    </a:ln>
                  </pic:spPr>
                </pic:pic>
              </a:graphicData>
            </a:graphic>
          </wp:inline>
        </w:drawing>
      </w:r>
    </w:p>
    <w:p w:rsidR="00522040" w:rsidRPr="00871DA3" w:rsidRDefault="00522040" w:rsidP="00871DA3">
      <w:pPr>
        <w:spacing w:before="177" w:after="0" w:line="272"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−надеть чулки, застегнуть хлястики и завязать тесьму на брючном ремне;</w:t>
      </w:r>
    </w:p>
    <w:p w:rsidR="00522040" w:rsidRPr="00871DA3" w:rsidRDefault="00522040" w:rsidP="00522040">
      <w:pPr>
        <w:spacing w:before="14" w:after="0" w:line="258"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−раскрыть чехол плаща и, взявшись за держатели, занести плащ с чехлом за спину так, чтобы чехол находился на спине под плащом;</w:t>
      </w:r>
    </w:p>
    <w:p w:rsidR="00522040" w:rsidRPr="00871DA3" w:rsidRDefault="00522040" w:rsidP="00522040">
      <w:pPr>
        <w:spacing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−надеть плащ в рукава;</w:t>
      </w:r>
    </w:p>
    <w:p w:rsidR="00522040" w:rsidRPr="00871DA3" w:rsidRDefault="00522040" w:rsidP="00522040">
      <w:pPr>
        <w:spacing w:before="27" w:after="0" w:line="272"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−освободить концы держателей из полуколец на чехле, продеть концы держателей в рамки в низу спинки плаща и закрепить в рамках держателей (рис. 5, а);</w:t>
      </w:r>
    </w:p>
    <w:p w:rsidR="00522040" w:rsidRPr="00871DA3" w:rsidRDefault="00522040" w:rsidP="00522040">
      <w:pPr>
        <w:spacing w:after="0" w:line="258"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−застегнуть центральные отверстия на центральный шпенек сначала правой, а затем левой пол плаща и закрепить их закрепкой (рис. 5, б);</w:t>
      </w:r>
    </w:p>
    <w:p w:rsidR="00522040" w:rsidRPr="00871DA3" w:rsidRDefault="00522040" w:rsidP="00522040">
      <w:pPr>
        <w:spacing w:after="0" w:line="258"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−застегнуть полы плаща на шпеньки так, чтобы левая пола обхватывала левую ногу, а правая – правую;</w:t>
      </w:r>
    </w:p>
    <w:p w:rsidR="00522040" w:rsidRPr="00871DA3" w:rsidRDefault="00522040" w:rsidP="00522040">
      <w:pPr>
        <w:spacing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−держатели двух шпеньков, расположенные ниже центрального шпенька, закрепить закрепками;</w:t>
      </w:r>
    </w:p>
    <w:p w:rsidR="00522040" w:rsidRPr="00871DA3" w:rsidRDefault="00522040" w:rsidP="00522040">
      <w:pPr>
        <w:spacing w:after="0" w:line="272"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−застегнуть боковые хлястики плаща на шпеньки, обернув их предварительно вокруг ног под коленями;</w:t>
      </w:r>
    </w:p>
    <w:p w:rsidR="00522040" w:rsidRPr="00871DA3" w:rsidRDefault="00522040" w:rsidP="00522040">
      <w:pPr>
        <w:spacing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−застегнуть полы плаща, оставив незастегнутыми два верхних шпенька;</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−надеть и застегнуть подшлемник, заправив его под куртку;</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−застегнуть два верхних шпенька;</w:t>
      </w:r>
    </w:p>
    <w:p w:rsidR="00522040" w:rsidRPr="00871DA3" w:rsidRDefault="00522040" w:rsidP="00522040">
      <w:pPr>
        <w:spacing w:before="27"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−завернуть рукава плаща;</w:t>
      </w:r>
    </w:p>
    <w:p w:rsidR="00522040" w:rsidRPr="00871DA3" w:rsidRDefault="00522040" w:rsidP="00522040">
      <w:pPr>
        <w:spacing w:before="41" w:after="0" w:line="272"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−достать из чехла и надеть пер</w:t>
      </w:r>
      <w:r w:rsidR="00304959">
        <w:rPr>
          <w:rFonts w:ascii="Times New Roman" w:eastAsia="Times New Roman" w:hAnsi="Times New Roman" w:cs="Times New Roman"/>
          <w:color w:val="000000"/>
          <w:sz w:val="28"/>
          <w:szCs w:val="28"/>
        </w:rPr>
        <w:t>чатки, заправив рукава куртки О</w:t>
      </w:r>
      <w:r w:rsidRPr="00871DA3">
        <w:rPr>
          <w:rFonts w:ascii="Times New Roman" w:eastAsia="Times New Roman" w:hAnsi="Times New Roman" w:cs="Times New Roman"/>
          <w:color w:val="000000"/>
          <w:sz w:val="28"/>
          <w:szCs w:val="28"/>
        </w:rPr>
        <w:t>ЗК под краги перчаток;</w:t>
      </w:r>
    </w:p>
    <w:p w:rsidR="00522040" w:rsidRPr="00871DA3" w:rsidRDefault="00522040" w:rsidP="00522040">
      <w:pPr>
        <w:spacing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−опустить низки рукавов плаща на краги перчаток, надев петл</w:t>
      </w:r>
      <w:r w:rsidR="00304959">
        <w:rPr>
          <w:rFonts w:ascii="Times New Roman" w:eastAsia="Times New Roman" w:hAnsi="Times New Roman" w:cs="Times New Roman"/>
          <w:color w:val="000000"/>
          <w:sz w:val="28"/>
          <w:szCs w:val="28"/>
        </w:rPr>
        <w:t>и на большие пальцы (рис. 5, г).</w:t>
      </w:r>
    </w:p>
    <w:p w:rsidR="00522040" w:rsidRPr="00871DA3" w:rsidRDefault="00522040" w:rsidP="004C00DC">
      <w:pPr>
        <w:spacing w:after="0" w:line="272" w:lineRule="atLeast"/>
        <w:ind w:firstLine="708"/>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Сн</w:t>
      </w:r>
      <w:r w:rsidR="00304959">
        <w:rPr>
          <w:rFonts w:ascii="Times New Roman" w:eastAsia="Times New Roman" w:hAnsi="Times New Roman" w:cs="Times New Roman"/>
          <w:color w:val="000000"/>
          <w:sz w:val="28"/>
          <w:szCs w:val="28"/>
        </w:rPr>
        <w:t xml:space="preserve">ятие </w:t>
      </w:r>
      <w:r w:rsidRPr="00871DA3">
        <w:rPr>
          <w:rFonts w:ascii="Times New Roman" w:eastAsia="Times New Roman" w:hAnsi="Times New Roman" w:cs="Times New Roman"/>
          <w:color w:val="000000"/>
          <w:sz w:val="28"/>
          <w:szCs w:val="28"/>
        </w:rPr>
        <w:t>общевойскового защитного комплекта, надетого в виде комбинезона, производят по команде </w:t>
      </w:r>
      <w:r w:rsidRPr="00871DA3">
        <w:rPr>
          <w:rFonts w:ascii="Times New Roman" w:eastAsia="Times New Roman" w:hAnsi="Times New Roman" w:cs="Times New Roman"/>
          <w:b/>
          <w:bCs/>
          <w:color w:val="000000"/>
          <w:sz w:val="28"/>
          <w:szCs w:val="28"/>
        </w:rPr>
        <w:t>«Защитный костюм снять»</w:t>
      </w:r>
      <w:r w:rsidRPr="00871DA3">
        <w:rPr>
          <w:rFonts w:ascii="Times New Roman" w:eastAsia="Times New Roman" w:hAnsi="Times New Roman" w:cs="Times New Roman"/>
          <w:color w:val="000000"/>
          <w:sz w:val="28"/>
          <w:szCs w:val="28"/>
        </w:rPr>
        <w:t>.</w:t>
      </w:r>
    </w:p>
    <w:p w:rsidR="00522040" w:rsidRPr="00871DA3" w:rsidRDefault="00522040" w:rsidP="00522040">
      <w:pPr>
        <w:spacing w:before="109" w:after="0" w:line="258" w:lineRule="atLeast"/>
        <w:rPr>
          <w:rFonts w:ascii="Times New Roman" w:eastAsia="Times New Roman" w:hAnsi="Times New Roman" w:cs="Times New Roman"/>
          <w:b/>
          <w:bCs/>
          <w:color w:val="000000"/>
          <w:sz w:val="28"/>
          <w:szCs w:val="28"/>
        </w:rPr>
      </w:pPr>
      <w:r w:rsidRPr="00871DA3">
        <w:rPr>
          <w:rFonts w:ascii="Times New Roman" w:eastAsia="Times New Roman" w:hAnsi="Times New Roman" w:cs="Times New Roman"/>
          <w:b/>
          <w:bCs/>
          <w:color w:val="000000"/>
          <w:sz w:val="28"/>
          <w:szCs w:val="28"/>
        </w:rPr>
        <w:t>Порядок снятия ОЗК надетого в виде комбинезона при нахождении личного состав вне зоны заражения:</w:t>
      </w:r>
    </w:p>
    <w:p w:rsidR="00522040" w:rsidRPr="00871DA3" w:rsidRDefault="00522040" w:rsidP="00522040">
      <w:pPr>
        <w:spacing w:before="14"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−повернуться лицом к ветру;</w:t>
      </w:r>
    </w:p>
    <w:p w:rsidR="00522040" w:rsidRPr="00871DA3" w:rsidRDefault="00522040" w:rsidP="00522040">
      <w:pPr>
        <w:spacing w:before="27"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−снять сумку для противогаза;</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−снять снаряжение;</w:t>
      </w:r>
    </w:p>
    <w:p w:rsidR="00522040" w:rsidRPr="00871DA3" w:rsidRDefault="00522040" w:rsidP="00522040">
      <w:pPr>
        <w:spacing w:before="27"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−отстегнуть закрепки, расстегнув полы плаща и хлястики чулок;</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−снять петли с больших пальцев рук;</w:t>
      </w:r>
    </w:p>
    <w:p w:rsidR="00522040" w:rsidRPr="00871DA3" w:rsidRDefault="00522040" w:rsidP="00522040">
      <w:pPr>
        <w:spacing w:before="27"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lastRenderedPageBreak/>
        <w:t>−откинуть капюшон с головы на спину (рис. 6, а); освободить держатели из стальных рамок;</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−вытащить руки из рукавов плаща (за спиной) не снимая перчаток;</w:t>
      </w:r>
    </w:p>
    <w:p w:rsidR="00522040" w:rsidRPr="00871DA3" w:rsidRDefault="00522040" w:rsidP="00522040">
      <w:pPr>
        <w:spacing w:before="41"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−приподнять плащ за держатели вверх и сбросить назад (рис. 6, б);</w:t>
      </w:r>
    </w:p>
    <w:p w:rsidR="00522040" w:rsidRPr="00871DA3" w:rsidRDefault="00522040" w:rsidP="00522040">
      <w:pPr>
        <w:spacing w:before="27" w:after="0" w:line="258" w:lineRule="atLeast"/>
        <w:ind w:hanging="204"/>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−отвязать тесемки чулок от брючного ремня, а затем, поочередно наступая носком одной ноги на пяточную часть о</w:t>
      </w:r>
      <w:r w:rsidR="004C00DC">
        <w:rPr>
          <w:rFonts w:ascii="Times New Roman" w:eastAsia="Times New Roman" w:hAnsi="Times New Roman" w:cs="Times New Roman"/>
          <w:color w:val="000000"/>
          <w:sz w:val="28"/>
          <w:szCs w:val="28"/>
        </w:rPr>
        <w:t xml:space="preserve"> </w:t>
      </w:r>
      <w:r w:rsidRPr="00871DA3">
        <w:rPr>
          <w:rFonts w:ascii="Times New Roman" w:eastAsia="Times New Roman" w:hAnsi="Times New Roman" w:cs="Times New Roman"/>
          <w:color w:val="000000"/>
          <w:sz w:val="28"/>
          <w:szCs w:val="28"/>
        </w:rPr>
        <w:t>союзки чулка другой ноги, вытащить ноги из чулок до половины и стряхиванием снять чулок;</w:t>
      </w:r>
    </w:p>
    <w:p w:rsidR="00522040" w:rsidRPr="00871DA3" w:rsidRDefault="00522040" w:rsidP="00522040">
      <w:pPr>
        <w:spacing w:after="0" w:line="231" w:lineRule="atLeast"/>
        <w:jc w:val="both"/>
        <w:rPr>
          <w:rFonts w:ascii="Times New Roman" w:eastAsia="Times New Roman" w:hAnsi="Times New Roman" w:cs="Times New Roman"/>
          <w:color w:val="000000"/>
          <w:sz w:val="28"/>
          <w:szCs w:val="28"/>
        </w:rPr>
      </w:pPr>
      <w:r w:rsidRPr="00871DA3">
        <w:rPr>
          <w:rFonts w:ascii="Times New Roman" w:eastAsia="Times New Roman" w:hAnsi="Times New Roman" w:cs="Times New Roman"/>
          <w:color w:val="000000"/>
          <w:sz w:val="28"/>
          <w:szCs w:val="28"/>
        </w:rPr>
        <w:t>−</w:t>
      </w:r>
      <w:r w:rsidR="00304959">
        <w:rPr>
          <w:rFonts w:ascii="Times New Roman" w:eastAsia="Times New Roman" w:hAnsi="Times New Roman" w:cs="Times New Roman"/>
          <w:color w:val="000000"/>
          <w:sz w:val="28"/>
          <w:szCs w:val="28"/>
        </w:rPr>
        <w:t>отойти в наветренную сторону.</w:t>
      </w:r>
    </w:p>
    <w:p w:rsidR="00503179" w:rsidRDefault="00503179" w:rsidP="00503179">
      <w:pPr>
        <w:spacing w:after="0" w:line="240" w:lineRule="auto"/>
        <w:ind w:firstLine="708"/>
        <w:jc w:val="both"/>
        <w:rPr>
          <w:rFonts w:ascii="Times New Roman" w:hAnsi="Times New Roman" w:cs="Times New Roman"/>
          <w:sz w:val="28"/>
          <w:szCs w:val="28"/>
        </w:rPr>
      </w:pPr>
    </w:p>
    <w:p w:rsidR="00503179" w:rsidRDefault="00503179" w:rsidP="00503179">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 xml:space="preserve">Критерии </w:t>
      </w:r>
      <w:r w:rsidR="00304959">
        <w:rPr>
          <w:rFonts w:ascii="Times New Roman" w:hAnsi="Times New Roman" w:cs="Times New Roman"/>
          <w:b/>
          <w:sz w:val="28"/>
          <w:szCs w:val="28"/>
        </w:rPr>
        <w:t>оценки практического занятия № 2</w:t>
      </w:r>
      <w:r>
        <w:rPr>
          <w:rFonts w:ascii="Times New Roman" w:hAnsi="Times New Roman" w:cs="Times New Roman"/>
          <w:b/>
          <w:sz w:val="28"/>
          <w:szCs w:val="28"/>
        </w:rPr>
        <w:t>.</w:t>
      </w:r>
    </w:p>
    <w:p w:rsidR="00503179" w:rsidRDefault="00503179" w:rsidP="00503179">
      <w:pPr>
        <w:spacing w:after="0" w:line="240" w:lineRule="auto"/>
        <w:jc w:val="center"/>
        <w:rPr>
          <w:rFonts w:ascii="Times New Roman" w:hAnsi="Times New Roman" w:cs="Times New Roman"/>
          <w:b/>
          <w:sz w:val="28"/>
          <w:szCs w:val="28"/>
        </w:rPr>
      </w:pPr>
    </w:p>
    <w:tbl>
      <w:tblPr>
        <w:tblStyle w:val="a6"/>
        <w:tblpPr w:leftFromText="180" w:rightFromText="180" w:vertAnchor="text" w:horzAnchor="margin" w:tblpY="41"/>
        <w:tblW w:w="0" w:type="auto"/>
        <w:tblLook w:val="04A0" w:firstRow="1" w:lastRow="0" w:firstColumn="1" w:lastColumn="0" w:noHBand="0" w:noVBand="1"/>
      </w:tblPr>
      <w:tblGrid>
        <w:gridCol w:w="1856"/>
        <w:gridCol w:w="2121"/>
        <w:gridCol w:w="2744"/>
        <w:gridCol w:w="2850"/>
      </w:tblGrid>
      <w:tr w:rsidR="00503179" w:rsidTr="00503179">
        <w:tc>
          <w:tcPr>
            <w:tcW w:w="1951" w:type="dxa"/>
            <w:tcBorders>
              <w:top w:val="single" w:sz="4" w:space="0" w:color="auto"/>
              <w:left w:val="single" w:sz="4" w:space="0" w:color="auto"/>
              <w:bottom w:val="single" w:sz="4" w:space="0" w:color="auto"/>
              <w:right w:val="single" w:sz="4" w:space="0" w:color="auto"/>
            </w:tcBorders>
            <w:hideMark/>
          </w:tcPr>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Отлично</w:t>
            </w:r>
          </w:p>
        </w:tc>
        <w:tc>
          <w:tcPr>
            <w:tcW w:w="2268" w:type="dxa"/>
            <w:tcBorders>
              <w:top w:val="single" w:sz="4" w:space="0" w:color="auto"/>
              <w:left w:val="single" w:sz="4" w:space="0" w:color="auto"/>
              <w:bottom w:val="single" w:sz="4" w:space="0" w:color="auto"/>
              <w:right w:val="single" w:sz="4" w:space="0" w:color="auto"/>
            </w:tcBorders>
            <w:hideMark/>
          </w:tcPr>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Хорошо</w:t>
            </w:r>
          </w:p>
        </w:tc>
        <w:tc>
          <w:tcPr>
            <w:tcW w:w="2770" w:type="dxa"/>
            <w:tcBorders>
              <w:top w:val="single" w:sz="4" w:space="0" w:color="auto"/>
              <w:left w:val="single" w:sz="4" w:space="0" w:color="auto"/>
              <w:bottom w:val="single" w:sz="4" w:space="0" w:color="auto"/>
              <w:right w:val="single" w:sz="4" w:space="0" w:color="auto"/>
            </w:tcBorders>
            <w:hideMark/>
          </w:tcPr>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Удовлетворительно</w:t>
            </w:r>
          </w:p>
        </w:tc>
        <w:tc>
          <w:tcPr>
            <w:tcW w:w="2582" w:type="dxa"/>
            <w:tcBorders>
              <w:top w:val="single" w:sz="4" w:space="0" w:color="auto"/>
              <w:left w:val="single" w:sz="4" w:space="0" w:color="auto"/>
              <w:bottom w:val="single" w:sz="4" w:space="0" w:color="auto"/>
              <w:right w:val="single" w:sz="4" w:space="0" w:color="auto"/>
            </w:tcBorders>
            <w:hideMark/>
          </w:tcPr>
          <w:p w:rsidR="00503179" w:rsidRDefault="00503179"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Неудовлетворительно</w:t>
            </w:r>
          </w:p>
        </w:tc>
      </w:tr>
      <w:tr w:rsidR="00503179" w:rsidTr="00503179">
        <w:tc>
          <w:tcPr>
            <w:tcW w:w="1951" w:type="dxa"/>
            <w:tcBorders>
              <w:top w:val="single" w:sz="4" w:space="0" w:color="auto"/>
              <w:left w:val="single" w:sz="4" w:space="0" w:color="auto"/>
              <w:bottom w:val="single" w:sz="4" w:space="0" w:color="auto"/>
              <w:right w:val="single" w:sz="4" w:space="0" w:color="auto"/>
            </w:tcBorders>
            <w:hideMark/>
          </w:tcPr>
          <w:p w:rsidR="00503179" w:rsidRDefault="00D576EE"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мин.</w:t>
            </w:r>
          </w:p>
        </w:tc>
        <w:tc>
          <w:tcPr>
            <w:tcW w:w="2268" w:type="dxa"/>
            <w:tcBorders>
              <w:top w:val="single" w:sz="4" w:space="0" w:color="auto"/>
              <w:left w:val="single" w:sz="4" w:space="0" w:color="auto"/>
              <w:bottom w:val="single" w:sz="4" w:space="0" w:color="auto"/>
              <w:right w:val="single" w:sz="4" w:space="0" w:color="auto"/>
            </w:tcBorders>
            <w:hideMark/>
          </w:tcPr>
          <w:p w:rsidR="00503179" w:rsidRDefault="00D576EE"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мин. 20 сек.</w:t>
            </w:r>
          </w:p>
        </w:tc>
        <w:tc>
          <w:tcPr>
            <w:tcW w:w="2770" w:type="dxa"/>
            <w:tcBorders>
              <w:top w:val="single" w:sz="4" w:space="0" w:color="auto"/>
              <w:left w:val="single" w:sz="4" w:space="0" w:color="auto"/>
              <w:bottom w:val="single" w:sz="4" w:space="0" w:color="auto"/>
              <w:right w:val="single" w:sz="4" w:space="0" w:color="auto"/>
            </w:tcBorders>
            <w:hideMark/>
          </w:tcPr>
          <w:p w:rsidR="00503179" w:rsidRDefault="00D576EE"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 мин.</w:t>
            </w:r>
          </w:p>
        </w:tc>
        <w:tc>
          <w:tcPr>
            <w:tcW w:w="2582" w:type="dxa"/>
            <w:tcBorders>
              <w:top w:val="single" w:sz="4" w:space="0" w:color="auto"/>
              <w:left w:val="single" w:sz="4" w:space="0" w:color="auto"/>
              <w:bottom w:val="single" w:sz="4" w:space="0" w:color="auto"/>
              <w:right w:val="single" w:sz="4" w:space="0" w:color="auto"/>
            </w:tcBorders>
            <w:hideMark/>
          </w:tcPr>
          <w:p w:rsidR="00503179" w:rsidRDefault="00D576EE" w:rsidP="00503179">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более 4 минут</w:t>
            </w:r>
          </w:p>
        </w:tc>
      </w:tr>
    </w:tbl>
    <w:p w:rsidR="00304959" w:rsidRDefault="00304959" w:rsidP="00503179">
      <w:pPr>
        <w:spacing w:after="0" w:line="240" w:lineRule="auto"/>
        <w:jc w:val="center"/>
        <w:rPr>
          <w:rFonts w:ascii="Times New Roman" w:hAnsi="Times New Roman" w:cs="Times New Roman"/>
          <w:b/>
          <w:sz w:val="28"/>
          <w:szCs w:val="28"/>
        </w:rPr>
      </w:pPr>
    </w:p>
    <w:p w:rsidR="00503179" w:rsidRDefault="00503179" w:rsidP="00503179">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Ошибки, снижающие оценку на один балл:</w:t>
      </w:r>
    </w:p>
    <w:p w:rsidR="00304959" w:rsidRPr="00304959" w:rsidRDefault="00304959" w:rsidP="00304959">
      <w:pPr>
        <w:pStyle w:val="p187"/>
        <w:spacing w:before="14"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надевание защитных чулок производилось с застегнутыми хлястиками;</w:t>
      </w:r>
    </w:p>
    <w:p w:rsidR="00304959" w:rsidRPr="00304959" w:rsidRDefault="00304959" w:rsidP="00304959">
      <w:pPr>
        <w:pStyle w:val="p188"/>
        <w:spacing w:before="0"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не завязаны обе тесьмы на поясном ремне;</w:t>
      </w:r>
    </w:p>
    <w:p w:rsidR="00304959" w:rsidRPr="00304959" w:rsidRDefault="00304959" w:rsidP="00304959">
      <w:pPr>
        <w:pStyle w:val="p188"/>
        <w:spacing w:before="0"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неправильно застегнуты борта плаща или не полностью надеты чулки;</w:t>
      </w:r>
    </w:p>
    <w:p w:rsidR="00304959" w:rsidRPr="00304959" w:rsidRDefault="00304959" w:rsidP="00304959">
      <w:pPr>
        <w:pStyle w:val="p188"/>
        <w:spacing w:before="0" w:beforeAutospacing="0" w:after="0" w:afterAutospacing="0" w:line="245" w:lineRule="atLeast"/>
        <w:jc w:val="both"/>
        <w:rPr>
          <w:color w:val="000000"/>
          <w:sz w:val="28"/>
          <w:szCs w:val="28"/>
        </w:rPr>
      </w:pPr>
      <w:r w:rsidRPr="00304959">
        <w:rPr>
          <w:rStyle w:val="ft48"/>
          <w:color w:val="000000"/>
          <w:sz w:val="28"/>
          <w:szCs w:val="28"/>
        </w:rPr>
        <w:t>−</w:t>
      </w:r>
      <w:r w:rsidRPr="00304959">
        <w:rPr>
          <w:rStyle w:val="ft74"/>
          <w:color w:val="000000"/>
          <w:sz w:val="28"/>
          <w:szCs w:val="28"/>
        </w:rPr>
        <w:t>не закреплены закрепками держатели шпеньков или не застегнуто два шпенька;</w:t>
      </w:r>
    </w:p>
    <w:p w:rsidR="00304959" w:rsidRPr="00304959" w:rsidRDefault="00304959" w:rsidP="00304959">
      <w:pPr>
        <w:pStyle w:val="p187"/>
        <w:spacing w:before="14"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при надевании защитного комплекта в виде комбинезона снаряжение и противогаз не надеты поверх плаща;</w:t>
      </w:r>
    </w:p>
    <w:p w:rsidR="00304959" w:rsidRPr="00304959" w:rsidRDefault="00304959" w:rsidP="00304959">
      <w:pPr>
        <w:pStyle w:val="p188"/>
        <w:spacing w:before="0"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тесемки плаща не продеты в полукольца;</w:t>
      </w:r>
    </w:p>
    <w:p w:rsidR="00304959" w:rsidRPr="00304959" w:rsidRDefault="00304959" w:rsidP="00304959">
      <w:pPr>
        <w:pStyle w:val="p188"/>
        <w:spacing w:before="0" w:beforeAutospacing="0" w:after="0" w:afterAutospacing="0" w:line="258" w:lineRule="atLeast"/>
        <w:jc w:val="both"/>
        <w:rPr>
          <w:color w:val="000000"/>
          <w:sz w:val="28"/>
          <w:szCs w:val="28"/>
        </w:rPr>
      </w:pPr>
      <w:r w:rsidRPr="00304959">
        <w:rPr>
          <w:rStyle w:val="ft48"/>
          <w:color w:val="000000"/>
          <w:sz w:val="28"/>
          <w:szCs w:val="28"/>
        </w:rPr>
        <w:t>−</w:t>
      </w:r>
      <w:r w:rsidRPr="00304959">
        <w:rPr>
          <w:rStyle w:val="ft73"/>
          <w:color w:val="000000"/>
          <w:sz w:val="28"/>
          <w:szCs w:val="28"/>
        </w:rPr>
        <w:t>при надевании защитного комплекта в виде плаща плащ застегивался без перчаток;</w:t>
      </w:r>
    </w:p>
    <w:p w:rsidR="00304959" w:rsidRPr="00304959" w:rsidRDefault="00304959" w:rsidP="00304959">
      <w:pPr>
        <w:pStyle w:val="p188"/>
        <w:spacing w:before="0" w:beforeAutospacing="0" w:after="0" w:afterAutospacing="0" w:line="245" w:lineRule="atLeast"/>
        <w:jc w:val="both"/>
        <w:rPr>
          <w:color w:val="000000"/>
          <w:sz w:val="28"/>
          <w:szCs w:val="28"/>
        </w:rPr>
      </w:pPr>
      <w:r w:rsidRPr="00304959">
        <w:rPr>
          <w:rStyle w:val="ft48"/>
          <w:color w:val="000000"/>
          <w:sz w:val="28"/>
          <w:szCs w:val="28"/>
        </w:rPr>
        <w:t>−</w:t>
      </w:r>
      <w:r w:rsidRPr="00304959">
        <w:rPr>
          <w:rStyle w:val="ft74"/>
          <w:color w:val="000000"/>
          <w:sz w:val="28"/>
          <w:szCs w:val="28"/>
        </w:rPr>
        <w:t>не соблюдалась последовательность выполнения норматива.</w:t>
      </w:r>
    </w:p>
    <w:p w:rsidR="00304959" w:rsidRDefault="00304959" w:rsidP="00304959">
      <w:pPr>
        <w:spacing w:after="0" w:line="240" w:lineRule="auto"/>
        <w:rPr>
          <w:rFonts w:ascii="Times New Roman" w:hAnsi="Times New Roman" w:cs="Times New Roman"/>
          <w:b/>
          <w:sz w:val="28"/>
          <w:szCs w:val="28"/>
        </w:rPr>
      </w:pPr>
    </w:p>
    <w:p w:rsidR="00503179" w:rsidRDefault="00503179" w:rsidP="00503179">
      <w:pPr>
        <w:spacing w:after="0" w:line="240" w:lineRule="auto"/>
        <w:jc w:val="center"/>
        <w:rPr>
          <w:rFonts w:ascii="Times New Roman" w:hAnsi="Times New Roman" w:cs="Times New Roman"/>
          <w:b/>
          <w:sz w:val="28"/>
          <w:szCs w:val="28"/>
        </w:rPr>
      </w:pPr>
    </w:p>
    <w:p w:rsidR="00FA5303" w:rsidRDefault="00FA5303" w:rsidP="00503179">
      <w:pPr>
        <w:spacing w:after="0" w:line="240" w:lineRule="auto"/>
        <w:rPr>
          <w:rFonts w:ascii="Times New Roman" w:hAnsi="Times New Roman" w:cs="Times New Roman"/>
          <w:sz w:val="28"/>
          <w:szCs w:val="28"/>
        </w:rPr>
      </w:pPr>
    </w:p>
    <w:p w:rsidR="000F585C" w:rsidRDefault="009427F3" w:rsidP="009427F3">
      <w:pPr>
        <w:spacing w:before="100" w:beforeAutospacing="1" w:after="100" w:afterAutospacing="1" w:line="240" w:lineRule="auto"/>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lastRenderedPageBreak/>
        <w:drawing>
          <wp:inline distT="0" distB="0" distL="0" distR="0">
            <wp:extent cx="5940425" cy="4455319"/>
            <wp:effectExtent l="19050" t="0" r="3175" b="0"/>
            <wp:docPr id="2" name="Рисунок 1" descr="C:\Users\1\Desktop\МУ практ. раб. по БЖ\Картинки для практических БЖ\ОЗК ПЗ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МУ практ. раб. по БЖ\Картинки для практических БЖ\ОЗК ПЗ №2.jpg"/>
                    <pic:cNvPicPr>
                      <a:picLocks noChangeAspect="1" noChangeArrowheads="1"/>
                    </pic:cNvPicPr>
                  </pic:nvPicPr>
                  <pic:blipFill>
                    <a:blip r:embed="rId10"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DC6AB0" w:rsidRDefault="00DC6AB0">
      <w:pPr>
        <w:spacing w:after="160" w:line="259" w:lineRule="auto"/>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br w:type="page"/>
      </w:r>
    </w:p>
    <w:p w:rsidR="000F585C" w:rsidRDefault="000F585C" w:rsidP="000F585C">
      <w:pPr>
        <w:spacing w:before="100" w:beforeAutospacing="1" w:after="100" w:afterAutospacing="1"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bCs/>
          <w:sz w:val="28"/>
          <w:szCs w:val="28"/>
        </w:rPr>
        <w:lastRenderedPageBreak/>
        <w:t>Список литературы</w:t>
      </w:r>
    </w:p>
    <w:p w:rsidR="000F585C" w:rsidRDefault="000F585C" w:rsidP="000F585C">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Латчук В.Н. Основы безопасности жизнедеятельности: учебник/Москва «Дрофа» 2016.-122 с.</w:t>
      </w:r>
    </w:p>
    <w:p w:rsidR="000F585C" w:rsidRDefault="000F585C" w:rsidP="000F585C">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Наследухов А.В. Основы безопасности жизнедеятельности: учебное по</w:t>
      </w:r>
      <w:r w:rsidR="00943E37">
        <w:rPr>
          <w:rFonts w:ascii="Times New Roman" w:eastAsia="Times New Roman" w:hAnsi="Times New Roman" w:cs="Times New Roman"/>
          <w:sz w:val="28"/>
          <w:szCs w:val="28"/>
        </w:rPr>
        <w:t xml:space="preserve">собие/Москва «АСТ-ПРЕСС ШКОЛА» </w:t>
      </w:r>
      <w:r>
        <w:rPr>
          <w:rFonts w:ascii="Times New Roman" w:eastAsia="Times New Roman" w:hAnsi="Times New Roman" w:cs="Times New Roman"/>
          <w:sz w:val="28"/>
          <w:szCs w:val="28"/>
        </w:rPr>
        <w:t>2015.-с.155.</w:t>
      </w:r>
    </w:p>
    <w:p w:rsidR="000F585C" w:rsidRDefault="000F585C" w:rsidP="000F585C">
      <w:pPr>
        <w:pStyle w:val="a5"/>
        <w:numPr>
          <w:ilvl w:val="0"/>
          <w:numId w:val="3"/>
        </w:numPr>
        <w:spacing w:before="100" w:beforeAutospacing="1" w:after="100" w:afterAutospacing="1"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Интернет-ресурсы:</w:t>
      </w:r>
    </w:p>
    <w:p w:rsidR="000F585C" w:rsidRDefault="000F585C" w:rsidP="000F585C">
      <w:pPr>
        <w:pStyle w:val="a5"/>
        <w:spacing w:before="100" w:beforeAutospacing="1" w:after="100" w:afterAutospacing="1" w:line="240" w:lineRule="auto"/>
      </w:pPr>
      <w:r>
        <w:rPr>
          <w:rFonts w:ascii="Times New Roman" w:hAnsi="Times New Roman" w:cs="Times New Roman"/>
          <w:sz w:val="28"/>
          <w:szCs w:val="28"/>
          <w:lang w:val="en-US"/>
        </w:rPr>
        <w:t>www. mchs. gov. ru</w:t>
      </w:r>
      <w:r>
        <w:rPr>
          <w:lang w:val="en-US"/>
        </w:rPr>
        <w:t xml:space="preserve"> </w:t>
      </w:r>
    </w:p>
    <w:p w:rsidR="000F585C" w:rsidRDefault="000F585C" w:rsidP="000F585C">
      <w:pPr>
        <w:pStyle w:val="a5"/>
        <w:spacing w:before="100" w:beforeAutospacing="1" w:after="100" w:afterAutospacing="1" w:line="240" w:lineRule="auto"/>
      </w:pPr>
    </w:p>
    <w:p w:rsidR="000F585C" w:rsidRDefault="000F585C" w:rsidP="000F585C">
      <w:pPr>
        <w:pStyle w:val="a5"/>
        <w:spacing w:before="100" w:beforeAutospacing="1" w:after="100" w:afterAutospacing="1" w:line="240" w:lineRule="auto"/>
        <w:rPr>
          <w:rFonts w:ascii="Times New Roman" w:hAnsi="Times New Roman" w:cs="Times New Roman"/>
          <w:sz w:val="28"/>
          <w:szCs w:val="28"/>
        </w:rPr>
      </w:pPr>
    </w:p>
    <w:p w:rsidR="000F585C" w:rsidRDefault="000F585C" w:rsidP="000F585C">
      <w:pPr>
        <w:pStyle w:val="a5"/>
        <w:spacing w:before="100" w:beforeAutospacing="1" w:after="100" w:afterAutospacing="1" w:line="240" w:lineRule="auto"/>
        <w:rPr>
          <w:rFonts w:ascii="Times New Roman" w:hAnsi="Times New Roman" w:cs="Times New Roman"/>
          <w:b/>
          <w:sz w:val="28"/>
          <w:szCs w:val="28"/>
        </w:rPr>
      </w:pPr>
    </w:p>
    <w:p w:rsidR="000F585C" w:rsidRDefault="000F585C" w:rsidP="000F585C">
      <w:pPr>
        <w:pStyle w:val="a5"/>
        <w:spacing w:before="100" w:beforeAutospacing="1" w:after="100" w:afterAutospacing="1" w:line="240" w:lineRule="auto"/>
        <w:rPr>
          <w:rFonts w:ascii="Times New Roman" w:hAnsi="Times New Roman" w:cs="Times New Roman"/>
          <w:b/>
          <w:sz w:val="28"/>
          <w:szCs w:val="28"/>
        </w:rPr>
      </w:pPr>
    </w:p>
    <w:p w:rsidR="000F585C" w:rsidRDefault="000F585C" w:rsidP="000F585C">
      <w:pPr>
        <w:pStyle w:val="a5"/>
        <w:spacing w:before="100" w:beforeAutospacing="1" w:after="100" w:afterAutospacing="1" w:line="240" w:lineRule="auto"/>
        <w:rPr>
          <w:rFonts w:ascii="Times New Roman" w:hAnsi="Times New Roman" w:cs="Times New Roman"/>
          <w:b/>
          <w:sz w:val="28"/>
          <w:szCs w:val="28"/>
        </w:rPr>
      </w:pPr>
    </w:p>
    <w:p w:rsidR="000F585C" w:rsidRDefault="000F585C" w:rsidP="000F585C">
      <w:pPr>
        <w:pStyle w:val="a5"/>
        <w:spacing w:before="100" w:beforeAutospacing="1" w:after="100" w:afterAutospacing="1" w:line="240" w:lineRule="auto"/>
        <w:rPr>
          <w:rFonts w:ascii="Times New Roman" w:hAnsi="Times New Roman" w:cs="Times New Roman"/>
          <w:b/>
          <w:sz w:val="28"/>
          <w:szCs w:val="28"/>
        </w:rPr>
      </w:pPr>
    </w:p>
    <w:p w:rsidR="00E435BA" w:rsidRDefault="00E435BA">
      <w:pPr>
        <w:spacing w:after="160" w:line="259" w:lineRule="auto"/>
        <w:rPr>
          <w:rFonts w:ascii="Times New Roman" w:hAnsi="Times New Roman" w:cs="Times New Roman"/>
          <w:b/>
          <w:sz w:val="28"/>
          <w:szCs w:val="28"/>
        </w:rPr>
      </w:pPr>
      <w:r>
        <w:rPr>
          <w:rFonts w:ascii="Times New Roman" w:hAnsi="Times New Roman" w:cs="Times New Roman"/>
          <w:b/>
          <w:sz w:val="28"/>
          <w:szCs w:val="28"/>
        </w:rPr>
        <w:br w:type="page"/>
      </w:r>
    </w:p>
    <w:p w:rsidR="00F6485B" w:rsidRDefault="00F6485B" w:rsidP="000F585C">
      <w:pPr>
        <w:spacing w:after="0" w:line="240" w:lineRule="auto"/>
        <w:jc w:val="center"/>
        <w:rPr>
          <w:rFonts w:ascii="Times New Roman" w:hAnsi="Times New Roman" w:cs="Times New Roman"/>
          <w:b/>
          <w:sz w:val="28"/>
          <w:szCs w:val="28"/>
        </w:rPr>
      </w:pPr>
    </w:p>
    <w:p w:rsidR="000F585C" w:rsidRDefault="00C11A5E" w:rsidP="000F585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 3</w:t>
      </w:r>
    </w:p>
    <w:p w:rsidR="000F585C" w:rsidRDefault="00ED7E36" w:rsidP="000F585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Использование </w:t>
      </w:r>
      <w:r w:rsidR="000F585C">
        <w:rPr>
          <w:rFonts w:ascii="Times New Roman" w:hAnsi="Times New Roman" w:cs="Times New Roman"/>
          <w:sz w:val="28"/>
          <w:szCs w:val="28"/>
        </w:rPr>
        <w:t>медицинских средств</w:t>
      </w:r>
      <w:r>
        <w:rPr>
          <w:rFonts w:ascii="Times New Roman" w:hAnsi="Times New Roman" w:cs="Times New Roman"/>
          <w:sz w:val="28"/>
          <w:szCs w:val="28"/>
        </w:rPr>
        <w:t xml:space="preserve"> индивидуальной</w:t>
      </w:r>
      <w:r w:rsidR="000F585C">
        <w:rPr>
          <w:rFonts w:ascii="Times New Roman" w:hAnsi="Times New Roman" w:cs="Times New Roman"/>
          <w:sz w:val="28"/>
          <w:szCs w:val="28"/>
        </w:rPr>
        <w:t xml:space="preserve"> защиты</w:t>
      </w:r>
    </w:p>
    <w:p w:rsidR="000F585C" w:rsidRDefault="000F585C" w:rsidP="000F585C">
      <w:pPr>
        <w:spacing w:after="0" w:line="240" w:lineRule="auto"/>
        <w:jc w:val="center"/>
        <w:rPr>
          <w:rFonts w:ascii="Times New Roman" w:hAnsi="Times New Roman" w:cs="Times New Roman"/>
          <w:sz w:val="28"/>
          <w:szCs w:val="28"/>
        </w:rPr>
      </w:pPr>
    </w:p>
    <w:p w:rsidR="000F585C" w:rsidRDefault="000F585C" w:rsidP="000F585C">
      <w:pPr>
        <w:pStyle w:val="a4"/>
        <w:jc w:val="both"/>
        <w:rPr>
          <w:sz w:val="28"/>
          <w:szCs w:val="28"/>
        </w:rPr>
      </w:pPr>
      <w:r>
        <w:rPr>
          <w:rFonts w:ascii="Times New Roman" w:hAnsi="Times New Roman"/>
          <w:b/>
          <w:sz w:val="28"/>
          <w:szCs w:val="28"/>
        </w:rPr>
        <w:t xml:space="preserve">Цель: </w:t>
      </w:r>
      <w:r>
        <w:rPr>
          <w:rFonts w:ascii="Times New Roman" w:hAnsi="Times New Roman"/>
          <w:sz w:val="28"/>
          <w:szCs w:val="28"/>
        </w:rPr>
        <w:t xml:space="preserve">выполнение приёмов по пользованию аптечкой индивидуальной АИ-2 для оказания само- и взаимопомощи пострадавшему. </w:t>
      </w:r>
    </w:p>
    <w:p w:rsidR="000F585C" w:rsidRDefault="000F585C" w:rsidP="000F585C">
      <w:pPr>
        <w:spacing w:after="0" w:line="240" w:lineRule="auto"/>
        <w:rPr>
          <w:rFonts w:ascii="Times New Roman" w:hAnsi="Times New Roman" w:cs="Times New Roman"/>
          <w:b/>
          <w:sz w:val="28"/>
          <w:szCs w:val="28"/>
        </w:rPr>
      </w:pP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b/>
          <w:sz w:val="28"/>
          <w:szCs w:val="28"/>
        </w:rPr>
        <w:t>Задачи:</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изучить приёмы оказания само- и взаимопомощи пострадавшему при поражении радиоактивными и отравляющими веществами; </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2. рассказать правила пользования аптечкой индивидуальной АИ-2;</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3. продемонстрировать подготовку и применение шприц-тюбика.</w:t>
      </w:r>
    </w:p>
    <w:p w:rsidR="004C00DC" w:rsidRDefault="004C00DC" w:rsidP="004C00D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p>
    <w:p w:rsidR="004C00DC" w:rsidRPr="004C00DC" w:rsidRDefault="004C00DC" w:rsidP="004C00D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i/>
          <w:sz w:val="28"/>
          <w:szCs w:val="28"/>
        </w:rPr>
      </w:pPr>
      <w:r w:rsidRPr="004C00DC">
        <w:rPr>
          <w:rFonts w:ascii="Times New Roman" w:hAnsi="Times New Roman" w:cs="Times New Roman"/>
          <w:i/>
          <w:sz w:val="28"/>
          <w:szCs w:val="28"/>
        </w:rPr>
        <w:t>Формирование общих компетенций:</w:t>
      </w:r>
    </w:p>
    <w:p w:rsidR="004C00DC" w:rsidRPr="004F7F09" w:rsidRDefault="004C00DC" w:rsidP="004C00D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Pr="004F7F09">
        <w:rPr>
          <w:rFonts w:ascii="Times New Roman" w:hAnsi="Times New Roman" w:cs="Times New Roman"/>
          <w:b/>
          <w:sz w:val="28"/>
          <w:szCs w:val="28"/>
        </w:rPr>
        <w:t>ОК 1</w:t>
      </w:r>
      <w:r w:rsidRPr="004F7F09">
        <w:rPr>
          <w:rFonts w:ascii="Times New Roman" w:hAnsi="Times New Roman" w:cs="Times New Roman"/>
          <w:sz w:val="28"/>
          <w:szCs w:val="28"/>
        </w:rPr>
        <w:t>. Понимать сущность и социальную значимость своей будущей профессии, проявлять к ней устойчивый интерес.</w:t>
      </w:r>
    </w:p>
    <w:p w:rsidR="004C00DC" w:rsidRPr="004F7F09" w:rsidRDefault="004C00DC" w:rsidP="004C00D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Pr="004F7F09">
        <w:rPr>
          <w:rFonts w:ascii="Times New Roman" w:hAnsi="Times New Roman" w:cs="Times New Roman"/>
          <w:b/>
          <w:sz w:val="28"/>
          <w:szCs w:val="28"/>
        </w:rPr>
        <w:t>ОК 2</w:t>
      </w:r>
      <w:r w:rsidRPr="004F7F09">
        <w:rPr>
          <w:rFonts w:ascii="Times New Roman" w:hAnsi="Times New Roman" w:cs="Times New Roman"/>
          <w:sz w:val="28"/>
          <w:szCs w:val="28"/>
        </w:rPr>
        <w:t>.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4C00DC" w:rsidRPr="004F7F09" w:rsidRDefault="004C00DC" w:rsidP="004C00DC">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4.</w:t>
      </w:r>
      <w:r w:rsidRPr="004F7F09">
        <w:rPr>
          <w:rFonts w:ascii="Times New Roman" w:hAnsi="Times New Roman" w:cs="Times New Roman"/>
          <w:sz w:val="28"/>
          <w:szCs w:val="28"/>
        </w:rPr>
        <w:t xml:space="preserve">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4C00DC" w:rsidRPr="004F7F09" w:rsidRDefault="004C00DC" w:rsidP="004C00DC">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5</w:t>
      </w:r>
      <w:r w:rsidRPr="004F7F09">
        <w:rPr>
          <w:rFonts w:ascii="Times New Roman" w:hAnsi="Times New Roman" w:cs="Times New Roman"/>
          <w:sz w:val="28"/>
          <w:szCs w:val="28"/>
        </w:rPr>
        <w:t>. Использовать информационно-коммуникационные технологии для совершенствования профессиональной деятельности.</w:t>
      </w:r>
    </w:p>
    <w:p w:rsidR="004C00DC" w:rsidRPr="004F7F09" w:rsidRDefault="004C00DC" w:rsidP="004C00DC">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6. </w:t>
      </w:r>
      <w:r w:rsidRPr="004F7F09">
        <w:rPr>
          <w:rFonts w:ascii="Times New Roman" w:hAnsi="Times New Roman" w:cs="Times New Roman"/>
          <w:sz w:val="28"/>
          <w:szCs w:val="28"/>
        </w:rPr>
        <w:t>Работать в коллективе и команде, обеспечивать ее сплочение, эффективно общаться с коллегами, руководством, потребителями.</w:t>
      </w:r>
    </w:p>
    <w:p w:rsidR="004C00DC" w:rsidRPr="004F7F09" w:rsidRDefault="004C00DC" w:rsidP="004C00DC">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8.</w:t>
      </w:r>
      <w:r w:rsidRPr="004F7F09">
        <w:rPr>
          <w:rFonts w:ascii="Times New Roman" w:hAnsi="Times New Roman" w:cs="Times New Roman"/>
          <w:sz w:val="28"/>
          <w:szCs w:val="28"/>
        </w:rPr>
        <w:t xml:space="preserve">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4C00DC" w:rsidRDefault="004C00DC" w:rsidP="004C00D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b/>
          <w:sz w:val="28"/>
          <w:szCs w:val="28"/>
        </w:rPr>
      </w:pPr>
      <w:r w:rsidRPr="004F7F09">
        <w:rPr>
          <w:rFonts w:ascii="Times New Roman" w:hAnsi="Times New Roman" w:cs="Times New Roman"/>
          <w:b/>
          <w:sz w:val="28"/>
          <w:szCs w:val="28"/>
        </w:rPr>
        <w:t xml:space="preserve"> </w:t>
      </w:r>
    </w:p>
    <w:p w:rsidR="004C00DC" w:rsidRPr="00747422" w:rsidRDefault="004C00DC" w:rsidP="004C00DC">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4C00DC" w:rsidRDefault="00B358B4" w:rsidP="004C00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уметь:</w:t>
      </w:r>
    </w:p>
    <w:p w:rsidR="00B358B4" w:rsidRPr="004C00DC" w:rsidRDefault="004C00DC" w:rsidP="004C00D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Pr>
          <w:rFonts w:ascii="Times New Roman" w:hAnsi="Times New Roman" w:cs="Times New Roman"/>
          <w:b/>
          <w:i/>
          <w:iCs/>
          <w:sz w:val="28"/>
          <w:szCs w:val="28"/>
        </w:rPr>
        <w:t xml:space="preserve">    </w:t>
      </w:r>
      <w:r w:rsidR="00B358B4" w:rsidRPr="00314B3C">
        <w:rPr>
          <w:rFonts w:ascii="Times New Roman" w:eastAsia="Times New Roman" w:hAnsi="Times New Roman" w:cs="Times New Roman"/>
          <w:b/>
          <w:sz w:val="28"/>
          <w:szCs w:val="28"/>
        </w:rPr>
        <w:t>У.1</w:t>
      </w:r>
      <w:r w:rsidR="00B358B4"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B358B4" w:rsidRPr="00314B3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У.2</w:t>
      </w:r>
      <w:r w:rsidRPr="00314B3C">
        <w:rPr>
          <w:rFonts w:ascii="Times New Roman" w:eastAsia="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B358B4" w:rsidRPr="00314B3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У.3</w:t>
      </w:r>
      <w:r w:rsidRPr="00314B3C">
        <w:rPr>
          <w:rFonts w:ascii="Times New Roman" w:eastAsia="Times New Roman" w:hAnsi="Times New Roman" w:cs="Times New Roman"/>
          <w:sz w:val="28"/>
          <w:szCs w:val="28"/>
        </w:rPr>
        <w:t xml:space="preserve"> использовать средства индивидуальной и коллективной защиты от оружия массового поражения;</w:t>
      </w:r>
    </w:p>
    <w:p w:rsidR="00B358B4" w:rsidRPr="00314B3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У.4  </w:t>
      </w:r>
      <w:r w:rsidRPr="00314B3C">
        <w:rPr>
          <w:rFonts w:ascii="Times New Roman" w:eastAsia="Times New Roman" w:hAnsi="Times New Roman" w:cs="Times New Roman"/>
          <w:sz w:val="28"/>
          <w:szCs w:val="28"/>
        </w:rPr>
        <w:t>применять первичные средства пожаротушения;</w:t>
      </w:r>
    </w:p>
    <w:p w:rsidR="00B358B4" w:rsidRPr="00314B3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У.7 </w:t>
      </w:r>
      <w:r w:rsidRPr="00314B3C">
        <w:rPr>
          <w:rFonts w:ascii="Times New Roman" w:eastAsia="Times New Roman" w:hAnsi="Times New Roman" w:cs="Times New Roman"/>
          <w:sz w:val="28"/>
          <w:szCs w:val="28"/>
        </w:rPr>
        <w:t>владеть способами бесконфликтного общения и саморегуляции в повседневной деятельности и экстремальных условиях военной службы;</w:t>
      </w:r>
    </w:p>
    <w:p w:rsidR="00B358B4" w:rsidRPr="00314B3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У.8    </w:t>
      </w:r>
      <w:r w:rsidRPr="00314B3C">
        <w:rPr>
          <w:rFonts w:ascii="Times New Roman" w:eastAsia="Times New Roman" w:hAnsi="Times New Roman" w:cs="Times New Roman"/>
          <w:sz w:val="28"/>
          <w:szCs w:val="28"/>
        </w:rPr>
        <w:t>оказывать первую помощь пострадавшим</w:t>
      </w:r>
    </w:p>
    <w:p w:rsidR="004C00DC" w:rsidRDefault="004C00DC" w:rsidP="00B358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p>
    <w:p w:rsidR="00B358B4" w:rsidRPr="00880CEA" w:rsidRDefault="00B358B4" w:rsidP="00B358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lastRenderedPageBreak/>
        <w:t>знать:</w:t>
      </w:r>
    </w:p>
    <w:p w:rsidR="00B358B4" w:rsidRPr="002F0BEC" w:rsidRDefault="00B358B4" w:rsidP="004C00D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8"/>
          <w:szCs w:val="28"/>
        </w:rPr>
      </w:pPr>
      <w:r>
        <w:rPr>
          <w:rFonts w:ascii="Times New Roman" w:hAnsi="Times New Roman" w:cs="Times New Roman"/>
          <w:i/>
          <w:sz w:val="28"/>
          <w:szCs w:val="28"/>
        </w:rPr>
        <w:t xml:space="preserve">    </w:t>
      </w:r>
      <w:r w:rsidRPr="002F0BEC">
        <w:rPr>
          <w:rFonts w:ascii="Times New Roman" w:hAnsi="Times New Roman" w:cs="Times New Roman"/>
          <w:b/>
          <w:sz w:val="28"/>
          <w:szCs w:val="28"/>
        </w:rPr>
        <w:t>З.5</w:t>
      </w:r>
      <w:r w:rsidRPr="002F0BEC">
        <w:rPr>
          <w:rFonts w:ascii="Times New Roman" w:hAnsi="Times New Roman" w:cs="Times New Roman"/>
          <w:sz w:val="28"/>
          <w:szCs w:val="28"/>
        </w:rPr>
        <w:t xml:space="preserve"> способы защиты населения от оружия массового поражения;</w:t>
      </w:r>
    </w:p>
    <w:p w:rsidR="00B358B4" w:rsidRPr="002F0BE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З.6 </w:t>
      </w:r>
      <w:r w:rsidRPr="002F0BEC">
        <w:rPr>
          <w:rFonts w:ascii="Times New Roman" w:hAnsi="Times New Roman" w:cs="Times New Roman"/>
          <w:sz w:val="28"/>
          <w:szCs w:val="28"/>
        </w:rPr>
        <w:t xml:space="preserve">  меры пожарной безопасности и правила безопасного поведения при пожарах;</w:t>
      </w:r>
    </w:p>
    <w:p w:rsidR="00B358B4" w:rsidRPr="002F0BE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З.9 </w:t>
      </w:r>
      <w:r w:rsidRPr="002F0BEC">
        <w:rPr>
          <w:rFonts w:ascii="Times New Roman" w:hAnsi="Times New Roman" w:cs="Times New Roman"/>
          <w:sz w:val="28"/>
          <w:szCs w:val="28"/>
        </w:rPr>
        <w:t xml:space="preserve"> область применения получаемых профессиональных знаний при исполнении обязанностей военной службы; </w:t>
      </w:r>
    </w:p>
    <w:p w:rsidR="00B358B4" w:rsidRPr="002F0BEC" w:rsidRDefault="00B358B4" w:rsidP="00B358B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З.10  </w:t>
      </w:r>
      <w:r w:rsidRPr="002F0BEC">
        <w:rPr>
          <w:rFonts w:ascii="Times New Roman" w:hAnsi="Times New Roman" w:cs="Times New Roman"/>
          <w:sz w:val="28"/>
          <w:szCs w:val="28"/>
        </w:rPr>
        <w:t>порядок и правила оказания первой помощи пострадавшим.</w:t>
      </w:r>
    </w:p>
    <w:p w:rsidR="00F60F5A" w:rsidRDefault="00C34E41" w:rsidP="00F60F5A">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b/>
          <w:sz w:val="28"/>
          <w:szCs w:val="28"/>
        </w:rPr>
      </w:pPr>
      <w:r>
        <w:rPr>
          <w:rFonts w:ascii="Times New Roman" w:hAnsi="Times New Roman" w:cs="Times New Roman"/>
          <w:b/>
          <w:sz w:val="28"/>
          <w:szCs w:val="28"/>
        </w:rPr>
        <w:t xml:space="preserve">   </w:t>
      </w:r>
    </w:p>
    <w:p w:rsidR="000F585C" w:rsidRPr="00C438BF" w:rsidRDefault="009B7EC7" w:rsidP="00C438BF">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w:t>
      </w:r>
      <w:r w:rsidR="000F585C">
        <w:rPr>
          <w:rFonts w:ascii="Times New Roman" w:hAnsi="Times New Roman" w:cs="Times New Roman"/>
          <w:b/>
          <w:sz w:val="28"/>
          <w:szCs w:val="28"/>
        </w:rPr>
        <w:t>Комплексное учебно-методическое обеспечение:</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sz w:val="28"/>
          <w:szCs w:val="28"/>
        </w:rPr>
        <w:t>Учебник «Основы медицинских знаний», видеоролик «Правила пользования шприц-тюбиком», картинка «Аптечка индивидуальная (АИ-2)».</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Оснащение: </w:t>
      </w:r>
      <w:r>
        <w:rPr>
          <w:rFonts w:ascii="Times New Roman" w:hAnsi="Times New Roman" w:cs="Times New Roman"/>
          <w:sz w:val="28"/>
          <w:szCs w:val="28"/>
        </w:rPr>
        <w:t>Аптечка индивидуальная (АИ-2).</w:t>
      </w:r>
    </w:p>
    <w:p w:rsidR="000F585C" w:rsidRDefault="000F585C" w:rsidP="000F585C">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017E6A" w:rsidRDefault="00017E6A" w:rsidP="000F585C">
      <w:pPr>
        <w:spacing w:after="0" w:line="240" w:lineRule="auto"/>
        <w:jc w:val="center"/>
        <w:rPr>
          <w:rFonts w:ascii="Times New Roman" w:hAnsi="Times New Roman" w:cs="Times New Roman"/>
          <w:b/>
          <w:sz w:val="28"/>
          <w:szCs w:val="28"/>
        </w:rPr>
      </w:pPr>
    </w:p>
    <w:p w:rsidR="000F585C" w:rsidRDefault="000F585C" w:rsidP="000F585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0F585C" w:rsidRDefault="000F585C" w:rsidP="000F585C">
      <w:pPr>
        <w:spacing w:after="0" w:line="240" w:lineRule="auto"/>
        <w:jc w:val="center"/>
        <w:rPr>
          <w:rFonts w:ascii="Times New Roman" w:hAnsi="Times New Roman" w:cs="Times New Roman"/>
          <w:b/>
          <w:sz w:val="28"/>
          <w:szCs w:val="28"/>
        </w:rPr>
      </w:pP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Перед выполнением практического занятия необходимо ознакомиться с медицинскими средствами, правилами пользования аптечкой индивидуальной АИ-2 и подготовить ответы на контрольные вопросы:</w:t>
      </w:r>
    </w:p>
    <w:p w:rsidR="000F585C" w:rsidRDefault="000F585C" w:rsidP="000F585C">
      <w:pPr>
        <w:pStyle w:val="a5"/>
        <w:spacing w:after="0" w:line="240" w:lineRule="auto"/>
        <w:ind w:left="1068"/>
        <w:jc w:val="both"/>
        <w:rPr>
          <w:rFonts w:ascii="Times New Roman" w:hAnsi="Times New Roman" w:cs="Times New Roman"/>
          <w:sz w:val="28"/>
          <w:szCs w:val="28"/>
        </w:rPr>
      </w:pP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1. Что такое медицинские средства защиты?</w:t>
      </w: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2. Что представляет индивидуальная аптечка АИ-2? </w:t>
      </w: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3.Для чего предназначена АИ-2?</w:t>
      </w:r>
    </w:p>
    <w:p w:rsidR="000F585C" w:rsidRDefault="00913D04"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4.Что содержи</w:t>
      </w:r>
      <w:r w:rsidR="000F585C">
        <w:rPr>
          <w:rFonts w:ascii="Times New Roman" w:hAnsi="Times New Roman" w:cs="Times New Roman"/>
          <w:sz w:val="28"/>
          <w:szCs w:val="28"/>
        </w:rPr>
        <w:t>т АИ-2?</w:t>
      </w: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5.Каков порядок использования компонентов АИ-2?</w:t>
      </w: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6.Как пользоваться шприц-тюбиком?</w:t>
      </w:r>
    </w:p>
    <w:p w:rsidR="000F585C" w:rsidRDefault="000F585C" w:rsidP="007B263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7.Какие существуют дозы приёма медицинских средств для детей?</w:t>
      </w:r>
    </w:p>
    <w:p w:rsidR="000F585C" w:rsidRDefault="000F585C" w:rsidP="000F585C">
      <w:pPr>
        <w:spacing w:after="0" w:line="240" w:lineRule="auto"/>
        <w:jc w:val="both"/>
        <w:rPr>
          <w:rFonts w:ascii="Times New Roman" w:hAnsi="Times New Roman" w:cs="Times New Roman"/>
          <w:sz w:val="28"/>
          <w:szCs w:val="28"/>
        </w:rPr>
      </w:pP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Закрепить </w:t>
      </w:r>
      <w:r w:rsidR="00B92396">
        <w:rPr>
          <w:rFonts w:ascii="Times New Roman" w:hAnsi="Times New Roman" w:cs="Times New Roman"/>
          <w:sz w:val="28"/>
          <w:szCs w:val="28"/>
        </w:rPr>
        <w:t>навык</w:t>
      </w:r>
      <w:r w:rsidR="00AE2157">
        <w:rPr>
          <w:rFonts w:ascii="Times New Roman" w:hAnsi="Times New Roman" w:cs="Times New Roman"/>
          <w:sz w:val="28"/>
          <w:szCs w:val="28"/>
        </w:rPr>
        <w:t>и</w:t>
      </w:r>
      <w:r w:rsidR="00B92396">
        <w:rPr>
          <w:rFonts w:ascii="Times New Roman" w:hAnsi="Times New Roman" w:cs="Times New Roman"/>
          <w:sz w:val="28"/>
          <w:szCs w:val="28"/>
        </w:rPr>
        <w:t xml:space="preserve"> использования шприц-тюбика</w:t>
      </w:r>
      <w:r>
        <w:rPr>
          <w:rFonts w:ascii="Times New Roman" w:hAnsi="Times New Roman" w:cs="Times New Roman"/>
          <w:sz w:val="28"/>
          <w:szCs w:val="28"/>
        </w:rPr>
        <w:t>.</w:t>
      </w:r>
    </w:p>
    <w:p w:rsidR="00B92396" w:rsidRDefault="00B92396" w:rsidP="000F585C">
      <w:pPr>
        <w:spacing w:after="0" w:line="240" w:lineRule="auto"/>
        <w:jc w:val="center"/>
        <w:rPr>
          <w:rFonts w:ascii="Times New Roman" w:hAnsi="Times New Roman" w:cs="Times New Roman"/>
          <w:b/>
          <w:sz w:val="28"/>
          <w:szCs w:val="28"/>
        </w:rPr>
      </w:pPr>
    </w:p>
    <w:p w:rsidR="000F585C" w:rsidRDefault="000F585C" w:rsidP="000F585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Теоретическое обоснование темы</w:t>
      </w:r>
    </w:p>
    <w:p w:rsidR="000F585C" w:rsidRDefault="000F585C" w:rsidP="000F585C">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Медицинские средства защиты</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Медицинские средства защиты – это простейшие средства, которыми может пользоваться каждый человек при оказании первой медицинской помощи в чрезвычайных ситуациях.</w:t>
      </w:r>
    </w:p>
    <w:p w:rsidR="000F585C" w:rsidRDefault="000F585C" w:rsidP="000F585C">
      <w:pPr>
        <w:spacing w:after="0" w:line="240" w:lineRule="auto"/>
        <w:ind w:firstLine="708"/>
        <w:jc w:val="both"/>
        <w:rPr>
          <w:rFonts w:ascii="Times New Roman" w:hAnsi="Times New Roman" w:cs="Times New Roman"/>
          <w:b/>
          <w:sz w:val="28"/>
          <w:szCs w:val="28"/>
        </w:rPr>
      </w:pPr>
    </w:p>
    <w:p w:rsidR="000F585C" w:rsidRDefault="000F585C" w:rsidP="000F585C">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Аптечка индивидуальная (АИ-2)</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Аптечка содержит медицинские средства защиты и предназначена для оказания самопомощи и взаимопомощи при ранениях и ожогах (для снятия боли), для предупреждения или ослабления поражения радиоактивными, отравляющими или сильнодействующими ядовитыми веществами, а также для предупреждения инфекционных заболеваний.</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пластмассовой коробочке находится комплект медицинских средств. Масса коробочки 130 г. Это позволяет носить её в кармане и всегда иметь </w:t>
      </w:r>
      <w:r>
        <w:rPr>
          <w:rFonts w:ascii="Times New Roman" w:hAnsi="Times New Roman" w:cs="Times New Roman"/>
          <w:sz w:val="28"/>
          <w:szCs w:val="28"/>
        </w:rPr>
        <w:lastRenderedPageBreak/>
        <w:t>при себе. В холодное время года аптечку носят во внутреннем кармане одежды, чтобы исключить замерзание жидких компонентов. Медицинские препараты размещены в гнёздах аптечки.</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1</w:t>
      </w:r>
      <w:r>
        <w:rPr>
          <w:rFonts w:ascii="Times New Roman" w:hAnsi="Times New Roman" w:cs="Times New Roman"/>
          <w:sz w:val="28"/>
          <w:szCs w:val="28"/>
        </w:rPr>
        <w:t xml:space="preserve"> содержится противоболевое средство (промедол), находящееся в шприц-тюбике. Его применяют при переломах костей, обширных ранах и ожогах путём инъекции в мягкие ткани бедра или руки.  </w:t>
      </w:r>
    </w:p>
    <w:p w:rsidR="000F585C" w:rsidRDefault="00B92396" w:rsidP="000F585C">
      <w:pPr>
        <w:spacing w:after="0" w:line="240" w:lineRule="auto"/>
        <w:ind w:firstLine="708"/>
        <w:jc w:val="center"/>
        <w:rPr>
          <w:rFonts w:ascii="Times New Roman" w:hAnsi="Times New Roman" w:cs="Times New Roman"/>
          <w:b/>
          <w:sz w:val="28"/>
          <w:szCs w:val="28"/>
        </w:rPr>
      </w:pPr>
      <w:r>
        <w:rPr>
          <w:rFonts w:ascii="Times New Roman" w:hAnsi="Times New Roman" w:cs="Times New Roman"/>
          <w:b/>
          <w:sz w:val="28"/>
          <w:szCs w:val="28"/>
        </w:rPr>
        <w:t>Подготовка и применение</w:t>
      </w:r>
      <w:r w:rsidR="000F585C">
        <w:rPr>
          <w:rFonts w:ascii="Times New Roman" w:hAnsi="Times New Roman" w:cs="Times New Roman"/>
          <w:b/>
          <w:sz w:val="28"/>
          <w:szCs w:val="28"/>
        </w:rPr>
        <w:t xml:space="preserve"> шприц-тюбиком</w:t>
      </w:r>
    </w:p>
    <w:p w:rsidR="000F585C" w:rsidRDefault="000F585C" w:rsidP="000F585C">
      <w:pPr>
        <w:spacing w:after="0" w:line="240" w:lineRule="auto"/>
        <w:ind w:firstLine="708"/>
        <w:jc w:val="center"/>
        <w:rPr>
          <w:rFonts w:ascii="Times New Roman" w:hAnsi="Times New Roman" w:cs="Times New Roman"/>
          <w:sz w:val="28"/>
          <w:szCs w:val="28"/>
        </w:rPr>
      </w:pPr>
      <w:r>
        <w:rPr>
          <w:rFonts w:ascii="Times New Roman" w:hAnsi="Times New Roman" w:cs="Times New Roman"/>
          <w:sz w:val="28"/>
          <w:szCs w:val="28"/>
        </w:rPr>
        <w:t xml:space="preserve">Извлечь из аптечки шприц-тюбик и, держа его в одной руке, взяться за ребристый ободок. Вращательным движением энергично продвинуть ободок до упора, после чего снять колпачок, защищающий иглу. Не касаясь иглы руками, вколоть её в мягкие ткани бедра в верхней трети снаружи (можно     через спецодежду). Сильно сжимая пальцами тюбик, выдавить содержимое и </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извлечь иглу, не разжимая пальцев. </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2</w:t>
      </w:r>
      <w:r>
        <w:rPr>
          <w:rFonts w:ascii="Times New Roman" w:hAnsi="Times New Roman" w:cs="Times New Roman"/>
          <w:sz w:val="28"/>
          <w:szCs w:val="28"/>
        </w:rPr>
        <w:t xml:space="preserve"> содержится для предупреждения отравления фосфорорганическими отравляющими веществами – антидот (тарен). Шесть его таблеток по 0,3 г находятся в красном круглом пенале с четырьмя полуовальными выступами на корпусе. При угрозе отравления принимают антидот, а затем надевают противогаз. При появлении и нарастании признаков отравления (ухудшение зрения, появление резкой одышки) нужно принять ещё одну таблетку. Следующий приём рекомендуется не ранее чем через 5-6 часов.</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3</w:t>
      </w:r>
      <w:r>
        <w:rPr>
          <w:rFonts w:ascii="Times New Roman" w:hAnsi="Times New Roman" w:cs="Times New Roman"/>
          <w:sz w:val="28"/>
          <w:szCs w:val="28"/>
        </w:rPr>
        <w:t xml:space="preserve"> содержится противобактериальное средство № 2 (сульфадиметоксин). Пятнадцать его таблеток по 0,2 г находятся в большом круглом пенале. Средство используют при желудочно-кишечном расстройстве, возникающем после радиационного поражения. В первые сутки принимают 7 таблеток (в один приём), а последующие двое суток – по 4 таблетки.</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Этот препарат – средство профилактики инфекционных заболеваний, которые могут возникнуть в связи с ослаблением защитных свойств организма.</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4</w:t>
      </w:r>
      <w:r>
        <w:rPr>
          <w:rFonts w:ascii="Times New Roman" w:hAnsi="Times New Roman" w:cs="Times New Roman"/>
          <w:sz w:val="28"/>
          <w:szCs w:val="28"/>
        </w:rPr>
        <w:t xml:space="preserve"> содержится радиозащитное средство № 1 (цистамин). Двенадцать его таблеток по 0,2 г находятся в двух пеналах-восьмигранниках.</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Принимают для личной профилактики при угрозе радиационного поражения 6 таблеток сразу, примерно за 30-60 мин. до предполагаемого облучения.</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Повторный приём 6 таблеток допускается через 4-5 часов в случае нахождения на территории, заражённой радиоактивными веществами.</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5</w:t>
      </w:r>
      <w:r>
        <w:rPr>
          <w:rFonts w:ascii="Times New Roman" w:hAnsi="Times New Roman" w:cs="Times New Roman"/>
          <w:sz w:val="28"/>
          <w:szCs w:val="28"/>
        </w:rPr>
        <w:t xml:space="preserve"> содержится противобактериальное средство № 1 – антибиотик широкого спектра действия (гидрохлорид хлортетрациклина). Десять его таблеток находятся в двух четырёхгранных пеналах.</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Принимают как средство экстренной профилактики при угрозе заражения бактериальными средствами или при заражении ими, а также при ранениях и ожогах (для предупреждения заражения). Сначала принимают содержимое одного пенала – сразу 5 таблеток, а затем через 6 часов принимают содержимое другого пенала – 5 таблеток.</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lastRenderedPageBreak/>
        <w:t>В гнезде № 6</w:t>
      </w:r>
      <w:r>
        <w:rPr>
          <w:rFonts w:ascii="Times New Roman" w:hAnsi="Times New Roman" w:cs="Times New Roman"/>
          <w:sz w:val="28"/>
          <w:szCs w:val="28"/>
        </w:rPr>
        <w:t xml:space="preserve"> содержится радиозащитное средство № 2 (йодистый калий). Десять его таблеток находятся в белом четырёхгранном пенале с продольными полуовальными вырезками в стенках граней. Препарат нужно принимать по одной таблетке ежедневно в течение 10 дней после радиационной аварии, а также в случае употребления в пищу молока от коров, пасущихся на загрязнённой радиоактивными веществами территории. Он препятствует отложению в щитовидной железе радиоактивного йода.</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В гнезде № 7</w:t>
      </w:r>
      <w:r>
        <w:rPr>
          <w:rFonts w:ascii="Times New Roman" w:hAnsi="Times New Roman" w:cs="Times New Roman"/>
          <w:sz w:val="28"/>
          <w:szCs w:val="28"/>
        </w:rPr>
        <w:t xml:space="preserve"> содержится противорвотное средство (этаперазин). Пять его таблеток по 0,004 г находятся в голубом пенале с шестью продольными выступающими полосками. Принимают препарат по одной таблетке при ушибах головы, сотрясениях и контузиях, а также сразу после радиоактивного облучения с целью предупреждения рвоты. При продолжающейся тошноте нужно принимать по одной таблетке через 3-4 часа.</w:t>
      </w:r>
    </w:p>
    <w:p w:rsidR="000F585C" w:rsidRDefault="000F585C" w:rsidP="000F585C">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Для детей дозы должны быть меньше. Например, детям до 8 лет на один приём дают 1/4 дозы взрослого, от 8 до 15 лет – 1/2дозы взрослого. Это касается любого из перечисленных медикаментов кроме радиозащитного средства № 2 и противоболевого средства. Их надо давать в полной дозе. Вместо радиозащитного средства № 2 (йодистый калий) можно использовать йодистую настойку.</w:t>
      </w:r>
    </w:p>
    <w:p w:rsidR="00913D04" w:rsidRDefault="00913D04" w:rsidP="000F585C">
      <w:pPr>
        <w:spacing w:after="0" w:line="240" w:lineRule="auto"/>
        <w:ind w:firstLine="708"/>
        <w:jc w:val="center"/>
        <w:rPr>
          <w:rFonts w:ascii="Times New Roman" w:hAnsi="Times New Roman" w:cs="Times New Roman"/>
          <w:b/>
          <w:sz w:val="28"/>
          <w:szCs w:val="28"/>
        </w:rPr>
      </w:pPr>
    </w:p>
    <w:p w:rsidR="000F585C" w:rsidRDefault="000F585C" w:rsidP="000F585C">
      <w:pPr>
        <w:spacing w:after="0" w:line="240" w:lineRule="auto"/>
        <w:ind w:firstLine="708"/>
        <w:jc w:val="center"/>
        <w:rPr>
          <w:rFonts w:ascii="Times New Roman" w:hAnsi="Times New Roman" w:cs="Times New Roman"/>
          <w:sz w:val="28"/>
          <w:szCs w:val="28"/>
        </w:rPr>
      </w:pPr>
      <w:r>
        <w:rPr>
          <w:rFonts w:ascii="Times New Roman" w:hAnsi="Times New Roman" w:cs="Times New Roman"/>
          <w:b/>
          <w:sz w:val="28"/>
          <w:szCs w:val="28"/>
        </w:rPr>
        <w:t>Критерии оценки практического занятия № 3</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Студент работал полностью самостоятельно.</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p>
    <w:p w:rsidR="000F585C" w:rsidRPr="00913D04"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w:t>
      </w:r>
      <w:r w:rsidRPr="00913D04">
        <w:rPr>
          <w:rFonts w:ascii="Times New Roman" w:hAnsi="Times New Roman" w:cs="Times New Roman"/>
          <w:sz w:val="28"/>
          <w:szCs w:val="28"/>
        </w:rPr>
        <w:t>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w:t>
      </w: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0F585C" w:rsidRDefault="000F585C" w:rsidP="000F585C">
      <w:pPr>
        <w:spacing w:after="0" w:line="240" w:lineRule="auto"/>
        <w:jc w:val="both"/>
        <w:rPr>
          <w:rFonts w:ascii="Times New Roman" w:hAnsi="Times New Roman" w:cs="Times New Roman"/>
          <w:sz w:val="28"/>
          <w:szCs w:val="28"/>
        </w:rPr>
      </w:pPr>
    </w:p>
    <w:p w:rsidR="000F585C" w:rsidRDefault="000F585C" w:rsidP="000F585C">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43600" cy="4457700"/>
            <wp:effectExtent l="0" t="0" r="0" b="0"/>
            <wp:docPr id="3" name="Рисунок 3" descr="slid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slide_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rsidR="000F585C" w:rsidRDefault="000F585C" w:rsidP="000F585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Аптечка индивидуальная АИ-2</w:t>
      </w:r>
    </w:p>
    <w:p w:rsidR="00D10C1B" w:rsidRDefault="00D10C1B" w:rsidP="000F585C">
      <w:pPr>
        <w:tabs>
          <w:tab w:val="left" w:pos="255"/>
        </w:tabs>
        <w:spacing w:after="0" w:line="240" w:lineRule="auto"/>
        <w:jc w:val="center"/>
        <w:rPr>
          <w:rFonts w:ascii="Times New Roman" w:hAnsi="Times New Roman" w:cs="Times New Roman"/>
          <w:sz w:val="28"/>
          <w:szCs w:val="28"/>
        </w:rPr>
      </w:pPr>
    </w:p>
    <w:p w:rsidR="000F585C" w:rsidRDefault="000F585C" w:rsidP="000F585C">
      <w:pPr>
        <w:tabs>
          <w:tab w:val="left" w:pos="255"/>
        </w:tabs>
        <w:spacing w:after="0" w:line="240" w:lineRule="auto"/>
        <w:jc w:val="center"/>
        <w:rPr>
          <w:rFonts w:ascii="Times New Roman" w:hAnsi="Times New Roman" w:cs="Times New Roman"/>
          <w:b/>
          <w:sz w:val="28"/>
          <w:szCs w:val="28"/>
        </w:rPr>
      </w:pPr>
      <w:r>
        <w:rPr>
          <w:rFonts w:ascii="Times New Roman" w:eastAsia="Times New Roman" w:hAnsi="Times New Roman" w:cs="Times New Roman"/>
          <w:b/>
          <w:bCs/>
          <w:sz w:val="28"/>
          <w:szCs w:val="28"/>
        </w:rPr>
        <w:t>Список литературы</w:t>
      </w:r>
    </w:p>
    <w:p w:rsidR="000F585C" w:rsidRDefault="000F585C" w:rsidP="000F585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w:t>
      </w:r>
      <w:r w:rsidR="00DC6AB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-48 с.</w:t>
      </w:r>
    </w:p>
    <w:p w:rsidR="000F585C" w:rsidRDefault="000F585C" w:rsidP="000F585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w:t>
      </w:r>
      <w:r w:rsidR="00DC6AB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-32 с.</w:t>
      </w:r>
    </w:p>
    <w:p w:rsidR="000F585C" w:rsidRDefault="000F585C" w:rsidP="000F585C">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w:t>
      </w:r>
      <w:r w:rsidR="00943E3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Прокопенко Основы безопасности жизнедеятельности: учебник/Москва Издательский центр «Академия» 2015-244 с.</w:t>
      </w:r>
    </w:p>
    <w:p w:rsidR="000F585C" w:rsidRPr="00E04619" w:rsidRDefault="000F585C" w:rsidP="000F585C">
      <w:pPr>
        <w:spacing w:after="0" w:line="240" w:lineRule="auto"/>
        <w:jc w:val="both"/>
        <w:rPr>
          <w:rFonts w:ascii="Times New Roman" w:eastAsia="Times New Roman" w:hAnsi="Times New Roman" w:cs="Times New Roman"/>
          <w:sz w:val="28"/>
          <w:szCs w:val="28"/>
          <w:lang w:val="en-US"/>
        </w:rPr>
      </w:pPr>
      <w:r w:rsidRPr="00E04619">
        <w:rPr>
          <w:rFonts w:ascii="Times New Roman" w:eastAsia="Times New Roman" w:hAnsi="Times New Roman" w:cs="Times New Roman"/>
          <w:sz w:val="28"/>
          <w:szCs w:val="28"/>
          <w:lang w:val="en-US"/>
        </w:rPr>
        <w:t xml:space="preserve">4. </w:t>
      </w:r>
      <w:r>
        <w:rPr>
          <w:rFonts w:ascii="Times New Roman" w:eastAsia="Times New Roman" w:hAnsi="Times New Roman" w:cs="Times New Roman"/>
          <w:sz w:val="28"/>
          <w:szCs w:val="28"/>
        </w:rPr>
        <w:t>Интернет</w:t>
      </w:r>
      <w:r w:rsidRPr="00E04619">
        <w:rPr>
          <w:rFonts w:ascii="Times New Roman" w:eastAsia="Times New Roman" w:hAnsi="Times New Roman" w:cs="Times New Roman"/>
          <w:sz w:val="28"/>
          <w:szCs w:val="28"/>
          <w:lang w:val="en-US"/>
        </w:rPr>
        <w:t>-</w:t>
      </w:r>
      <w:r>
        <w:rPr>
          <w:rFonts w:ascii="Times New Roman" w:eastAsia="Times New Roman" w:hAnsi="Times New Roman" w:cs="Times New Roman"/>
          <w:sz w:val="28"/>
          <w:szCs w:val="28"/>
        </w:rPr>
        <w:t>ресурсы</w:t>
      </w:r>
      <w:r w:rsidRPr="00E04619">
        <w:rPr>
          <w:rFonts w:ascii="Times New Roman" w:eastAsia="Times New Roman" w:hAnsi="Times New Roman" w:cs="Times New Roman"/>
          <w:sz w:val="28"/>
          <w:szCs w:val="28"/>
          <w:lang w:val="en-US"/>
        </w:rPr>
        <w:t>:</w:t>
      </w:r>
    </w:p>
    <w:p w:rsidR="000F585C" w:rsidRPr="00E04619" w:rsidRDefault="000F585C" w:rsidP="000F585C">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www</w:t>
      </w:r>
      <w:r w:rsidRPr="00E04619">
        <w:rPr>
          <w:rFonts w:ascii="Times New Roman" w:hAnsi="Times New Roman" w:cs="Times New Roman"/>
          <w:sz w:val="28"/>
          <w:szCs w:val="28"/>
          <w:lang w:val="en-US"/>
        </w:rPr>
        <w:t xml:space="preserve">. </w:t>
      </w:r>
      <w:r>
        <w:rPr>
          <w:rFonts w:ascii="Times New Roman" w:hAnsi="Times New Roman" w:cs="Times New Roman"/>
          <w:sz w:val="28"/>
          <w:szCs w:val="28"/>
          <w:lang w:val="en-US"/>
        </w:rPr>
        <w:t>mchs</w:t>
      </w:r>
      <w:r w:rsidRPr="00E04619">
        <w:rPr>
          <w:rFonts w:ascii="Times New Roman" w:hAnsi="Times New Roman" w:cs="Times New Roman"/>
          <w:sz w:val="28"/>
          <w:szCs w:val="28"/>
          <w:lang w:val="en-US"/>
        </w:rPr>
        <w:t xml:space="preserve">. </w:t>
      </w:r>
      <w:r>
        <w:rPr>
          <w:rFonts w:ascii="Times New Roman" w:hAnsi="Times New Roman" w:cs="Times New Roman"/>
          <w:sz w:val="28"/>
          <w:szCs w:val="28"/>
          <w:lang w:val="en-US"/>
        </w:rPr>
        <w:t>gov</w:t>
      </w:r>
      <w:r w:rsidRPr="00E04619">
        <w:rPr>
          <w:rFonts w:ascii="Times New Roman" w:hAnsi="Times New Roman" w:cs="Times New Roman"/>
          <w:sz w:val="28"/>
          <w:szCs w:val="28"/>
          <w:lang w:val="en-US"/>
        </w:rPr>
        <w:t xml:space="preserve">. </w:t>
      </w:r>
      <w:r>
        <w:rPr>
          <w:rFonts w:ascii="Times New Roman" w:hAnsi="Times New Roman" w:cs="Times New Roman"/>
          <w:sz w:val="28"/>
          <w:szCs w:val="28"/>
          <w:lang w:val="en-US"/>
        </w:rPr>
        <w:t>ru</w:t>
      </w:r>
    </w:p>
    <w:p w:rsidR="00913D04" w:rsidRPr="006649F5" w:rsidRDefault="00913D04" w:rsidP="00913D04">
      <w:pPr>
        <w:spacing w:after="160" w:line="259" w:lineRule="auto"/>
        <w:rPr>
          <w:rFonts w:ascii="Times New Roman" w:eastAsia="Times New Roman" w:hAnsi="Times New Roman" w:cs="Times New Roman"/>
          <w:sz w:val="28"/>
          <w:szCs w:val="28"/>
          <w:lang w:val="en-US"/>
        </w:rPr>
      </w:pPr>
    </w:p>
    <w:p w:rsidR="00C11A5E" w:rsidRDefault="00C11A5E" w:rsidP="00913D04">
      <w:pPr>
        <w:spacing w:after="160" w:line="259" w:lineRule="auto"/>
        <w:jc w:val="center"/>
        <w:rPr>
          <w:rFonts w:ascii="Times New Roman" w:hAnsi="Times New Roman" w:cs="Times New Roman"/>
          <w:sz w:val="28"/>
          <w:szCs w:val="28"/>
        </w:rPr>
      </w:pPr>
      <w:r>
        <w:rPr>
          <w:rFonts w:ascii="Times New Roman" w:hAnsi="Times New Roman" w:cs="Times New Roman"/>
          <w:b/>
          <w:sz w:val="28"/>
          <w:szCs w:val="28"/>
        </w:rPr>
        <w:t>Практическое занятие № 4</w:t>
      </w:r>
    </w:p>
    <w:p w:rsidR="00C11A5E" w:rsidRPr="007F32EA" w:rsidRDefault="00C11A5E" w:rsidP="00913D04">
      <w:pPr>
        <w:spacing w:after="160" w:line="259" w:lineRule="auto"/>
        <w:jc w:val="center"/>
        <w:rPr>
          <w:rFonts w:ascii="Times New Roman" w:hAnsi="Times New Roman" w:cs="Times New Roman"/>
          <w:sz w:val="28"/>
          <w:szCs w:val="28"/>
        </w:rPr>
      </w:pPr>
      <w:r>
        <w:rPr>
          <w:rFonts w:ascii="Times New Roman" w:hAnsi="Times New Roman" w:cs="Times New Roman"/>
          <w:sz w:val="28"/>
          <w:szCs w:val="28"/>
        </w:rPr>
        <w:t>Определение отравляющих веществ в воздухе</w:t>
      </w:r>
    </w:p>
    <w:p w:rsidR="00C11A5E" w:rsidRDefault="00C11A5E"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Цель:</w:t>
      </w:r>
      <w:r w:rsidR="000C011C">
        <w:rPr>
          <w:rFonts w:ascii="Times New Roman" w:hAnsi="Times New Roman" w:cs="Times New Roman"/>
          <w:sz w:val="28"/>
          <w:szCs w:val="28"/>
        </w:rPr>
        <w:t xml:space="preserve"> исследование воздуха на наличие </w:t>
      </w:r>
      <w:r>
        <w:rPr>
          <w:rFonts w:ascii="Times New Roman" w:hAnsi="Times New Roman" w:cs="Times New Roman"/>
          <w:sz w:val="28"/>
          <w:szCs w:val="28"/>
        </w:rPr>
        <w:t xml:space="preserve"> отравляющих веществ </w:t>
      </w:r>
      <w:r w:rsidR="000C011C">
        <w:rPr>
          <w:rFonts w:ascii="Times New Roman" w:hAnsi="Times New Roman" w:cs="Times New Roman"/>
          <w:sz w:val="28"/>
          <w:szCs w:val="28"/>
        </w:rPr>
        <w:t>с помощью индикаторных трубок</w:t>
      </w:r>
    </w:p>
    <w:p w:rsidR="00C11A5E" w:rsidRDefault="00C11A5E" w:rsidP="00856C18">
      <w:pPr>
        <w:spacing w:after="0" w:line="240" w:lineRule="auto"/>
        <w:jc w:val="both"/>
        <w:rPr>
          <w:rFonts w:ascii="Times New Roman" w:hAnsi="Times New Roman" w:cs="Times New Roman"/>
          <w:b/>
          <w:sz w:val="28"/>
          <w:szCs w:val="28"/>
        </w:rPr>
      </w:pPr>
    </w:p>
    <w:p w:rsidR="00C11A5E" w:rsidRDefault="00C11A5E"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C11A5E" w:rsidRPr="00F039D3" w:rsidRDefault="000C011C" w:rsidP="00F039D3">
      <w:pPr>
        <w:pStyle w:val="a5"/>
        <w:numPr>
          <w:ilvl w:val="0"/>
          <w:numId w:val="28"/>
        </w:numPr>
        <w:spacing w:after="0" w:line="240" w:lineRule="auto"/>
        <w:jc w:val="both"/>
        <w:rPr>
          <w:rFonts w:ascii="Times New Roman" w:hAnsi="Times New Roman" w:cs="Times New Roman"/>
          <w:sz w:val="28"/>
          <w:szCs w:val="28"/>
        </w:rPr>
      </w:pPr>
      <w:r w:rsidRPr="00F039D3">
        <w:rPr>
          <w:rFonts w:ascii="Times New Roman" w:hAnsi="Times New Roman" w:cs="Times New Roman"/>
          <w:sz w:val="28"/>
          <w:szCs w:val="28"/>
        </w:rPr>
        <w:t>выполнить приёмы и порядок работы обследования воздуха с помощью индикаторных трубок</w:t>
      </w:r>
      <w:r w:rsidR="00C11A5E" w:rsidRPr="00F039D3">
        <w:rPr>
          <w:rFonts w:ascii="Times New Roman" w:hAnsi="Times New Roman" w:cs="Times New Roman"/>
          <w:sz w:val="28"/>
          <w:szCs w:val="28"/>
        </w:rPr>
        <w:t>;</w:t>
      </w:r>
    </w:p>
    <w:p w:rsidR="00C11A5E" w:rsidRPr="00F039D3" w:rsidRDefault="00C11A5E" w:rsidP="00F039D3">
      <w:pPr>
        <w:pStyle w:val="a5"/>
        <w:numPr>
          <w:ilvl w:val="0"/>
          <w:numId w:val="28"/>
        </w:numPr>
        <w:spacing w:after="0" w:line="240" w:lineRule="auto"/>
        <w:jc w:val="both"/>
        <w:rPr>
          <w:rFonts w:ascii="Times New Roman" w:hAnsi="Times New Roman" w:cs="Times New Roman"/>
          <w:sz w:val="28"/>
          <w:szCs w:val="28"/>
        </w:rPr>
      </w:pPr>
      <w:r w:rsidRPr="00F039D3">
        <w:rPr>
          <w:rFonts w:ascii="Times New Roman" w:hAnsi="Times New Roman" w:cs="Times New Roman"/>
          <w:sz w:val="28"/>
          <w:szCs w:val="28"/>
        </w:rPr>
        <w:lastRenderedPageBreak/>
        <w:t xml:space="preserve">рассказать </w:t>
      </w:r>
      <w:r w:rsidR="000C011C" w:rsidRPr="00F039D3">
        <w:rPr>
          <w:rFonts w:ascii="Times New Roman" w:hAnsi="Times New Roman" w:cs="Times New Roman"/>
          <w:sz w:val="28"/>
          <w:szCs w:val="28"/>
        </w:rPr>
        <w:t>правила пользования войсковым прибором химической разведки</w:t>
      </w:r>
      <w:r w:rsidRPr="00F039D3">
        <w:rPr>
          <w:rFonts w:ascii="Times New Roman" w:hAnsi="Times New Roman" w:cs="Times New Roman"/>
          <w:sz w:val="28"/>
          <w:szCs w:val="28"/>
        </w:rPr>
        <w:t>;</w:t>
      </w:r>
    </w:p>
    <w:p w:rsidR="00C11A5E" w:rsidRPr="00913D04" w:rsidRDefault="00C11A5E" w:rsidP="00913D04">
      <w:pPr>
        <w:pStyle w:val="a5"/>
        <w:numPr>
          <w:ilvl w:val="0"/>
          <w:numId w:val="28"/>
        </w:numPr>
        <w:spacing w:after="0" w:line="240" w:lineRule="auto"/>
        <w:jc w:val="both"/>
        <w:rPr>
          <w:rFonts w:ascii="Times New Roman" w:hAnsi="Times New Roman" w:cs="Times New Roman"/>
          <w:sz w:val="28"/>
          <w:szCs w:val="28"/>
        </w:rPr>
      </w:pPr>
      <w:r w:rsidRPr="00913D04">
        <w:rPr>
          <w:rFonts w:ascii="Times New Roman" w:hAnsi="Times New Roman" w:cs="Times New Roman"/>
          <w:sz w:val="28"/>
          <w:szCs w:val="28"/>
        </w:rPr>
        <w:t>продемонстрирова</w:t>
      </w:r>
      <w:r w:rsidR="00A326B7" w:rsidRPr="00913D04">
        <w:rPr>
          <w:rFonts w:ascii="Times New Roman" w:hAnsi="Times New Roman" w:cs="Times New Roman"/>
          <w:sz w:val="28"/>
          <w:szCs w:val="28"/>
        </w:rPr>
        <w:t>ть порядок работы с войсковым прибором химической разведки</w:t>
      </w:r>
      <w:r w:rsidRPr="00913D04">
        <w:rPr>
          <w:rFonts w:ascii="Times New Roman" w:hAnsi="Times New Roman" w:cs="Times New Roman"/>
          <w:sz w:val="28"/>
          <w:szCs w:val="28"/>
        </w:rPr>
        <w:t>.</w:t>
      </w:r>
    </w:p>
    <w:p w:rsidR="00913D04" w:rsidRDefault="00913D04" w:rsidP="00913D04">
      <w:pPr>
        <w:pStyle w:val="a5"/>
        <w:spacing w:after="0" w:line="240" w:lineRule="auto"/>
        <w:jc w:val="both"/>
        <w:rPr>
          <w:rFonts w:ascii="Times New Roman" w:hAnsi="Times New Roman" w:cs="Times New Roman"/>
          <w:sz w:val="28"/>
          <w:szCs w:val="28"/>
        </w:rPr>
      </w:pPr>
    </w:p>
    <w:p w:rsidR="00913D04" w:rsidRPr="00913D04" w:rsidRDefault="00913D04"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i/>
          <w:sz w:val="28"/>
          <w:szCs w:val="28"/>
        </w:rPr>
      </w:pPr>
      <w:r w:rsidRPr="00913D04">
        <w:rPr>
          <w:rFonts w:ascii="Times New Roman" w:hAnsi="Times New Roman" w:cs="Times New Roman"/>
          <w:i/>
          <w:sz w:val="28"/>
          <w:szCs w:val="28"/>
        </w:rPr>
        <w:t>Формирование общих компетенций:</w:t>
      </w:r>
    </w:p>
    <w:p w:rsidR="00913D04" w:rsidRDefault="00913D04" w:rsidP="00913D04">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bCs/>
          <w:i/>
          <w:color w:val="000000"/>
          <w:spacing w:val="-1"/>
          <w:sz w:val="28"/>
          <w:szCs w:val="28"/>
        </w:rPr>
        <w:t xml:space="preserve">         </w:t>
      </w:r>
      <w:r w:rsidRPr="00706700">
        <w:rPr>
          <w:rFonts w:ascii="Times New Roman" w:eastAsia="Times New Roman" w:hAnsi="Times New Roman" w:cs="Times New Roman"/>
          <w:b/>
          <w:color w:val="000000" w:themeColor="text1"/>
          <w:sz w:val="28"/>
          <w:szCs w:val="28"/>
        </w:rPr>
        <w:t>ОК 3.</w:t>
      </w:r>
      <w:r>
        <w:rPr>
          <w:rFonts w:ascii="Times New Roman" w:eastAsia="Times New Roman" w:hAnsi="Times New Roman" w:cs="Times New Roman"/>
          <w:color w:val="000000" w:themeColor="text1"/>
          <w:sz w:val="28"/>
          <w:szCs w:val="28"/>
        </w:rPr>
        <w:t xml:space="preserve"> Решать проблемы, оценивать риски и принимать решения в нестандартных ситуациях.</w:t>
      </w:r>
    </w:p>
    <w:p w:rsidR="00913D04" w:rsidRDefault="00913D04" w:rsidP="00913D04">
      <w:pPr>
        <w:spacing w:after="0" w:line="240" w:lineRule="auto"/>
        <w:ind w:firstLine="708"/>
        <w:jc w:val="both"/>
        <w:rPr>
          <w:rFonts w:ascii="Times New Roman" w:hAnsi="Times New Roman" w:cs="Times New Roman"/>
          <w:sz w:val="28"/>
        </w:rPr>
      </w:pPr>
      <w:r w:rsidRPr="00706700">
        <w:rPr>
          <w:rFonts w:ascii="Times New Roman" w:eastAsia="Times New Roman" w:hAnsi="Times New Roman" w:cs="Times New Roman"/>
          <w:b/>
          <w:color w:val="000000" w:themeColor="text1"/>
          <w:sz w:val="28"/>
          <w:szCs w:val="28"/>
        </w:rPr>
        <w:t>ОК 4.</w:t>
      </w:r>
      <w:r>
        <w:rPr>
          <w:rFonts w:ascii="Times New Roman" w:eastAsia="Times New Roman" w:hAnsi="Times New Roman" w:cs="Times New Roman"/>
          <w:color w:val="000000" w:themeColor="text1"/>
          <w:sz w:val="28"/>
          <w:szCs w:val="28"/>
        </w:rPr>
        <w:t xml:space="preserve"> </w:t>
      </w:r>
      <w:r w:rsidRPr="000C4521">
        <w:rPr>
          <w:rFonts w:ascii="Times New Roman" w:hAnsi="Times New Roman" w:cs="Times New Roman"/>
          <w:sz w:val="28"/>
        </w:rPr>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r>
        <w:rPr>
          <w:rFonts w:ascii="Times New Roman" w:hAnsi="Times New Roman" w:cs="Times New Roman"/>
          <w:sz w:val="28"/>
        </w:rPr>
        <w:t>.</w:t>
      </w:r>
    </w:p>
    <w:p w:rsidR="00913D04" w:rsidRDefault="00913D04" w:rsidP="00913D04">
      <w:pPr>
        <w:spacing w:after="0" w:line="240" w:lineRule="auto"/>
        <w:ind w:firstLine="708"/>
        <w:jc w:val="both"/>
        <w:rPr>
          <w:rFonts w:ascii="Times New Roman" w:eastAsia="Times New Roman" w:hAnsi="Times New Roman" w:cs="Times New Roman"/>
          <w:color w:val="000000" w:themeColor="text1"/>
          <w:sz w:val="28"/>
          <w:szCs w:val="28"/>
        </w:rPr>
      </w:pPr>
      <w:r w:rsidRPr="00706700">
        <w:rPr>
          <w:rFonts w:ascii="Times New Roman" w:eastAsia="Times New Roman" w:hAnsi="Times New Roman" w:cs="Times New Roman"/>
          <w:b/>
          <w:color w:val="000000" w:themeColor="text1"/>
          <w:sz w:val="28"/>
          <w:szCs w:val="28"/>
        </w:rPr>
        <w:t>ОК 5.</w:t>
      </w:r>
      <w:r>
        <w:rPr>
          <w:rFonts w:ascii="Times New Roman" w:eastAsia="Times New Roman" w:hAnsi="Times New Roman" w:cs="Times New Roman"/>
          <w:color w:val="000000" w:themeColor="text1"/>
          <w:sz w:val="28"/>
          <w:szCs w:val="28"/>
        </w:rPr>
        <w:t xml:space="preserve"> Использовать информационно-коммуникативные технологии для совершенствования профессиональной деятельности.</w:t>
      </w:r>
    </w:p>
    <w:p w:rsidR="00913D04" w:rsidRDefault="00913D04" w:rsidP="00913D04">
      <w:pPr>
        <w:spacing w:after="0" w:line="240" w:lineRule="auto"/>
        <w:ind w:firstLine="708"/>
        <w:jc w:val="both"/>
        <w:rPr>
          <w:rFonts w:ascii="Times New Roman" w:hAnsi="Times New Roman" w:cs="Times New Roman"/>
          <w:sz w:val="28"/>
        </w:rPr>
      </w:pPr>
      <w:r w:rsidRPr="00706700">
        <w:rPr>
          <w:rFonts w:ascii="Times New Roman" w:eastAsia="Times New Roman" w:hAnsi="Times New Roman" w:cs="Times New Roman"/>
          <w:b/>
          <w:color w:val="000000" w:themeColor="text1"/>
          <w:sz w:val="28"/>
          <w:szCs w:val="28"/>
        </w:rPr>
        <w:t>ОК 6.</w:t>
      </w:r>
      <w:r>
        <w:rPr>
          <w:rFonts w:ascii="Times New Roman" w:eastAsia="Times New Roman" w:hAnsi="Times New Roman" w:cs="Times New Roman"/>
          <w:color w:val="000000" w:themeColor="text1"/>
          <w:sz w:val="28"/>
          <w:szCs w:val="28"/>
        </w:rPr>
        <w:t xml:space="preserve"> </w:t>
      </w:r>
      <w:r w:rsidRPr="000C4521">
        <w:rPr>
          <w:rFonts w:ascii="Times New Roman" w:hAnsi="Times New Roman" w:cs="Times New Roman"/>
          <w:sz w:val="28"/>
        </w:rPr>
        <w:t>Работать в коллективе и команде, обеспечивать её сплочение, эффективно общаться с коллегами, руководством, потребителями</w:t>
      </w:r>
      <w:r>
        <w:rPr>
          <w:rFonts w:ascii="Times New Roman" w:hAnsi="Times New Roman" w:cs="Times New Roman"/>
          <w:sz w:val="28"/>
        </w:rPr>
        <w:t>.</w:t>
      </w:r>
    </w:p>
    <w:p w:rsidR="00913D04" w:rsidRDefault="00913D04" w:rsidP="00913D04">
      <w:pPr>
        <w:spacing w:after="0" w:line="240" w:lineRule="auto"/>
        <w:ind w:firstLine="708"/>
        <w:jc w:val="both"/>
        <w:rPr>
          <w:rFonts w:ascii="Times New Roman" w:hAnsi="Times New Roman" w:cs="Times New Roman"/>
          <w:sz w:val="28"/>
        </w:rPr>
      </w:pPr>
      <w:r w:rsidRPr="00706700">
        <w:rPr>
          <w:rFonts w:ascii="Times New Roman" w:eastAsia="Times New Roman" w:hAnsi="Times New Roman" w:cs="Times New Roman"/>
          <w:b/>
          <w:color w:val="000000" w:themeColor="text1"/>
          <w:sz w:val="28"/>
          <w:szCs w:val="28"/>
        </w:rPr>
        <w:t>ОК 7.</w:t>
      </w:r>
      <w:r>
        <w:rPr>
          <w:rFonts w:ascii="Times New Roman" w:eastAsia="Times New Roman" w:hAnsi="Times New Roman" w:cs="Times New Roman"/>
          <w:color w:val="000000" w:themeColor="text1"/>
          <w:sz w:val="28"/>
          <w:szCs w:val="28"/>
        </w:rPr>
        <w:t xml:space="preserve"> </w:t>
      </w:r>
      <w:r w:rsidRPr="000C4521">
        <w:rPr>
          <w:rFonts w:ascii="Times New Roman" w:hAnsi="Times New Roman" w:cs="Times New Roman"/>
          <w:sz w:val="28"/>
        </w:rPr>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r>
        <w:rPr>
          <w:rFonts w:ascii="Times New Roman" w:hAnsi="Times New Roman" w:cs="Times New Roman"/>
          <w:sz w:val="28"/>
        </w:rPr>
        <w:t>.</w:t>
      </w:r>
    </w:p>
    <w:p w:rsidR="00913D04" w:rsidRDefault="00913D04"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ab/>
      </w:r>
    </w:p>
    <w:p w:rsidR="00913D04" w:rsidRPr="00747422" w:rsidRDefault="00913D04" w:rsidP="00913D04">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0B0BDD" w:rsidRDefault="000B0BDD" w:rsidP="00856C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уметь:</w:t>
      </w:r>
    </w:p>
    <w:p w:rsidR="000B0BDD" w:rsidRPr="00314B3C" w:rsidRDefault="000B0BDD" w:rsidP="00856C1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У.1</w:t>
      </w:r>
      <w:r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0B0BDD" w:rsidRPr="00314B3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У.2</w:t>
      </w:r>
      <w:r w:rsidRPr="00314B3C">
        <w:rPr>
          <w:rFonts w:ascii="Times New Roman" w:eastAsia="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0B0BDD" w:rsidRPr="00314B3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У.3</w:t>
      </w:r>
      <w:r w:rsidRPr="00314B3C">
        <w:rPr>
          <w:rFonts w:ascii="Times New Roman" w:eastAsia="Times New Roman" w:hAnsi="Times New Roman" w:cs="Times New Roman"/>
          <w:sz w:val="28"/>
          <w:szCs w:val="28"/>
        </w:rPr>
        <w:t xml:space="preserve"> использовать средства индивидуальной и коллективной защиты от оружия массового поражения;</w:t>
      </w:r>
    </w:p>
    <w:p w:rsidR="000B0BDD" w:rsidRPr="00314B3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У.4  </w:t>
      </w:r>
      <w:r w:rsidRPr="00314B3C">
        <w:rPr>
          <w:rFonts w:ascii="Times New Roman" w:eastAsia="Times New Roman" w:hAnsi="Times New Roman" w:cs="Times New Roman"/>
          <w:sz w:val="28"/>
          <w:szCs w:val="28"/>
        </w:rPr>
        <w:t>применять первичные средства пожаротушения;</w:t>
      </w:r>
    </w:p>
    <w:p w:rsidR="000B0BDD" w:rsidRPr="00314B3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У.8    </w:t>
      </w:r>
      <w:r w:rsidRPr="00314B3C">
        <w:rPr>
          <w:rFonts w:ascii="Times New Roman" w:eastAsia="Times New Roman" w:hAnsi="Times New Roman" w:cs="Times New Roman"/>
          <w:sz w:val="28"/>
          <w:szCs w:val="28"/>
        </w:rPr>
        <w:t>оказывать первую помощь пострадавшим</w:t>
      </w:r>
    </w:p>
    <w:p w:rsidR="00913D04" w:rsidRDefault="00913D04" w:rsidP="00913D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p>
    <w:p w:rsidR="000B0BDD" w:rsidRPr="00880CEA" w:rsidRDefault="000B0BDD" w:rsidP="00913D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знать:</w:t>
      </w:r>
    </w:p>
    <w:p w:rsidR="000B0BDD" w:rsidRPr="00913D04"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8"/>
          <w:szCs w:val="28"/>
        </w:rPr>
      </w:pPr>
      <w:r>
        <w:rPr>
          <w:rFonts w:ascii="Times New Roman" w:hAnsi="Times New Roman" w:cs="Times New Roman"/>
          <w:i/>
          <w:sz w:val="28"/>
          <w:szCs w:val="28"/>
        </w:rPr>
        <w:t xml:space="preserve">    </w:t>
      </w:r>
      <w:r w:rsidRPr="002F0BEC">
        <w:rPr>
          <w:rFonts w:ascii="Times New Roman" w:hAnsi="Times New Roman" w:cs="Times New Roman"/>
          <w:b/>
          <w:sz w:val="28"/>
          <w:szCs w:val="28"/>
        </w:rPr>
        <w:t>З.4</w:t>
      </w:r>
      <w:r w:rsidRPr="002F0BEC">
        <w:rPr>
          <w:rFonts w:ascii="Times New Roman" w:hAnsi="Times New Roman" w:cs="Times New Roman"/>
          <w:sz w:val="28"/>
          <w:szCs w:val="28"/>
        </w:rPr>
        <w:t xml:space="preserve"> задачи и основные мероприятия гражданской обороны; </w:t>
      </w:r>
    </w:p>
    <w:p w:rsidR="000B0BDD" w:rsidRPr="002F0BE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З.5</w:t>
      </w:r>
      <w:r w:rsidRPr="002F0BEC">
        <w:rPr>
          <w:rFonts w:ascii="Times New Roman" w:hAnsi="Times New Roman" w:cs="Times New Roman"/>
          <w:sz w:val="28"/>
          <w:szCs w:val="28"/>
        </w:rPr>
        <w:t xml:space="preserve"> способы защиты населения от оружия массового поражения;</w:t>
      </w:r>
    </w:p>
    <w:p w:rsidR="000B0BDD" w:rsidRPr="002F0BE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З.9 </w:t>
      </w:r>
      <w:r w:rsidRPr="002F0BEC">
        <w:rPr>
          <w:rFonts w:ascii="Times New Roman" w:hAnsi="Times New Roman" w:cs="Times New Roman"/>
          <w:sz w:val="28"/>
          <w:szCs w:val="28"/>
        </w:rPr>
        <w:t xml:space="preserve"> область применения получаемых профессиональных знаний при исполнении обязанностей военной службы; </w:t>
      </w:r>
    </w:p>
    <w:p w:rsidR="000B0BDD" w:rsidRPr="002F0BEC" w:rsidRDefault="000B0BDD" w:rsidP="00913D04">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З.10  </w:t>
      </w:r>
      <w:r w:rsidRPr="002F0BEC">
        <w:rPr>
          <w:rFonts w:ascii="Times New Roman" w:hAnsi="Times New Roman" w:cs="Times New Roman"/>
          <w:sz w:val="28"/>
          <w:szCs w:val="28"/>
        </w:rPr>
        <w:t>порядок и правила оказания первой помощи пострадавшим.</w:t>
      </w:r>
    </w:p>
    <w:p w:rsidR="00706700" w:rsidRDefault="00706700" w:rsidP="00913D04">
      <w:pPr>
        <w:spacing w:after="0" w:line="240" w:lineRule="auto"/>
        <w:ind w:firstLine="708"/>
        <w:jc w:val="both"/>
        <w:rPr>
          <w:rFonts w:ascii="Times New Roman" w:eastAsia="Times New Roman" w:hAnsi="Times New Roman" w:cs="Times New Roman"/>
          <w:bCs/>
          <w:color w:val="000000"/>
          <w:spacing w:val="-1"/>
          <w:sz w:val="28"/>
          <w:szCs w:val="28"/>
        </w:rPr>
      </w:pPr>
    </w:p>
    <w:p w:rsidR="00C11A5E" w:rsidRDefault="00C11A5E" w:rsidP="00913D04">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Комплексное учебно-методическое обеспечение:</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Учебник «Основы безопасности жизнедеятельности», видеоролик «Правила пользо</w:t>
      </w:r>
      <w:r w:rsidR="00A326B7">
        <w:rPr>
          <w:rFonts w:ascii="Times New Roman" w:hAnsi="Times New Roman" w:cs="Times New Roman"/>
          <w:sz w:val="28"/>
          <w:szCs w:val="28"/>
        </w:rPr>
        <w:t>вания ВПХР</w:t>
      </w:r>
      <w:r>
        <w:rPr>
          <w:rFonts w:ascii="Times New Roman" w:hAnsi="Times New Roman" w:cs="Times New Roman"/>
          <w:sz w:val="28"/>
          <w:szCs w:val="28"/>
        </w:rPr>
        <w:t>», картинка «</w:t>
      </w:r>
      <w:r w:rsidR="00A326B7">
        <w:rPr>
          <w:rFonts w:ascii="Times New Roman" w:hAnsi="Times New Roman" w:cs="Times New Roman"/>
          <w:sz w:val="28"/>
          <w:szCs w:val="28"/>
        </w:rPr>
        <w:t>Войсковой прибор химической разведки</w:t>
      </w:r>
      <w:r>
        <w:rPr>
          <w:rFonts w:ascii="Times New Roman" w:hAnsi="Times New Roman" w:cs="Times New Roman"/>
          <w:sz w:val="28"/>
          <w:szCs w:val="28"/>
        </w:rPr>
        <w:t>».</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sidR="00A326B7">
        <w:rPr>
          <w:rFonts w:ascii="Times New Roman" w:hAnsi="Times New Roman" w:cs="Times New Roman"/>
          <w:sz w:val="28"/>
          <w:szCs w:val="28"/>
        </w:rPr>
        <w:t xml:space="preserve"> Войсковой прибор химической разведки</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C11A5E" w:rsidRDefault="00C11A5E" w:rsidP="00913D04">
      <w:pPr>
        <w:spacing w:after="0" w:line="240" w:lineRule="auto"/>
        <w:jc w:val="both"/>
        <w:rPr>
          <w:rFonts w:ascii="Times New Roman" w:hAnsi="Times New Roman" w:cs="Times New Roman"/>
          <w:sz w:val="28"/>
          <w:szCs w:val="28"/>
        </w:rPr>
      </w:pPr>
    </w:p>
    <w:p w:rsidR="00C11A5E" w:rsidRDefault="00C11A5E" w:rsidP="00913D04">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Порядок выполнения практического занятия</w:t>
      </w:r>
    </w:p>
    <w:p w:rsidR="00C11A5E" w:rsidRDefault="00C11A5E" w:rsidP="00913D04">
      <w:pPr>
        <w:spacing w:after="0" w:line="240" w:lineRule="auto"/>
        <w:jc w:val="center"/>
        <w:rPr>
          <w:rFonts w:ascii="Times New Roman" w:hAnsi="Times New Roman" w:cs="Times New Roman"/>
          <w:sz w:val="28"/>
          <w:szCs w:val="28"/>
        </w:rPr>
      </w:pPr>
    </w:p>
    <w:p w:rsidR="00A326B7" w:rsidRPr="002852C8" w:rsidRDefault="00C11A5E" w:rsidP="00913D04">
      <w:pPr>
        <w:widowControl w:val="0"/>
        <w:shd w:val="clear" w:color="auto" w:fill="FFFFFF"/>
        <w:tabs>
          <w:tab w:val="left" w:pos="720"/>
        </w:tabs>
        <w:autoSpaceDE w:val="0"/>
        <w:autoSpaceDN w:val="0"/>
        <w:adjustRightInd w:val="0"/>
        <w:spacing w:after="0" w:line="240" w:lineRule="auto"/>
        <w:ind w:left="363"/>
        <w:jc w:val="both"/>
        <w:rPr>
          <w:rFonts w:ascii="Times New Roman" w:eastAsia="Times New Roman" w:hAnsi="Times New Roman" w:cs="Times New Roman"/>
          <w:i/>
          <w:iCs/>
          <w:color w:val="000000"/>
          <w:sz w:val="28"/>
          <w:szCs w:val="28"/>
        </w:rPr>
      </w:pPr>
      <w:r>
        <w:rPr>
          <w:rFonts w:ascii="Times New Roman" w:hAnsi="Times New Roman" w:cs="Times New Roman"/>
          <w:sz w:val="28"/>
          <w:szCs w:val="28"/>
        </w:rPr>
        <w:t xml:space="preserve">1. Перед выполнением практического занятия необходимо </w:t>
      </w:r>
      <w:r w:rsidR="00A326B7">
        <w:rPr>
          <w:rFonts w:ascii="Times New Roman" w:hAnsi="Times New Roman" w:cs="Times New Roman"/>
          <w:sz w:val="28"/>
          <w:szCs w:val="28"/>
        </w:rPr>
        <w:t>повторить: определение наличия отравляющих веществ в воздухе; состав ВПХР</w:t>
      </w:r>
      <w:r>
        <w:rPr>
          <w:rFonts w:ascii="Times New Roman" w:hAnsi="Times New Roman" w:cs="Times New Roman"/>
          <w:sz w:val="28"/>
          <w:szCs w:val="28"/>
        </w:rPr>
        <w:t>;</w:t>
      </w:r>
      <w:r w:rsidR="00A326B7">
        <w:rPr>
          <w:rFonts w:ascii="Times New Roman" w:hAnsi="Times New Roman" w:cs="Times New Roman"/>
          <w:sz w:val="28"/>
          <w:szCs w:val="28"/>
        </w:rPr>
        <w:t xml:space="preserve"> </w:t>
      </w:r>
      <w:r w:rsidR="002852C8">
        <w:rPr>
          <w:rFonts w:ascii="Times New Roman" w:hAnsi="Times New Roman" w:cs="Times New Roman"/>
          <w:sz w:val="28"/>
          <w:szCs w:val="28"/>
        </w:rPr>
        <w:t xml:space="preserve">последовательность </w:t>
      </w:r>
      <w:r w:rsidR="00A326B7">
        <w:rPr>
          <w:rFonts w:ascii="Times New Roman" w:hAnsi="Times New Roman" w:cs="Times New Roman"/>
          <w:sz w:val="28"/>
          <w:szCs w:val="28"/>
        </w:rPr>
        <w:t>обследовани</w:t>
      </w:r>
      <w:r w:rsidR="002852C8">
        <w:rPr>
          <w:rFonts w:ascii="Times New Roman" w:hAnsi="Times New Roman" w:cs="Times New Roman"/>
          <w:sz w:val="28"/>
          <w:szCs w:val="28"/>
        </w:rPr>
        <w:t>я</w:t>
      </w:r>
      <w:r w:rsidR="00A326B7">
        <w:rPr>
          <w:rFonts w:ascii="Times New Roman" w:hAnsi="Times New Roman" w:cs="Times New Roman"/>
          <w:sz w:val="28"/>
          <w:szCs w:val="28"/>
        </w:rPr>
        <w:t xml:space="preserve"> воздуха индикаторными трубками</w:t>
      </w:r>
      <w:r w:rsidR="00A326B7" w:rsidRPr="002852C8">
        <w:rPr>
          <w:rFonts w:ascii="Times New Roman" w:eastAsia="Times New Roman" w:hAnsi="Times New Roman" w:cs="Times New Roman"/>
          <w:color w:val="000000"/>
          <w:spacing w:val="-6"/>
          <w:sz w:val="28"/>
          <w:szCs w:val="28"/>
        </w:rPr>
        <w:t xml:space="preserve">  </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852C8">
        <w:rPr>
          <w:rFonts w:ascii="Times New Roman" w:hAnsi="Times New Roman" w:cs="Times New Roman"/>
          <w:sz w:val="28"/>
          <w:szCs w:val="28"/>
        </w:rPr>
        <w:t>порядок работы с трубками для определения концентрации отравляющих веществ;</w:t>
      </w:r>
      <w:r>
        <w:rPr>
          <w:rFonts w:ascii="Times New Roman" w:hAnsi="Times New Roman" w:cs="Times New Roman"/>
          <w:sz w:val="28"/>
          <w:szCs w:val="28"/>
        </w:rPr>
        <w:t xml:space="preserve"> подготовить ответы на контрольные вопросы:</w:t>
      </w:r>
    </w:p>
    <w:p w:rsidR="00C11A5E" w:rsidRPr="002852C8" w:rsidRDefault="002852C8"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1. </w:t>
      </w:r>
      <w:r w:rsidRPr="002852C8">
        <w:rPr>
          <w:rFonts w:ascii="Times New Roman" w:hAnsi="Times New Roman" w:cs="Times New Roman"/>
          <w:sz w:val="28"/>
          <w:szCs w:val="28"/>
        </w:rPr>
        <w:t>Как определ</w:t>
      </w:r>
      <w:r>
        <w:rPr>
          <w:rFonts w:ascii="Times New Roman" w:hAnsi="Times New Roman" w:cs="Times New Roman"/>
          <w:sz w:val="28"/>
          <w:szCs w:val="28"/>
        </w:rPr>
        <w:t>ить</w:t>
      </w:r>
      <w:r w:rsidRPr="002852C8">
        <w:rPr>
          <w:rFonts w:ascii="Times New Roman" w:hAnsi="Times New Roman" w:cs="Times New Roman"/>
          <w:sz w:val="28"/>
          <w:szCs w:val="28"/>
        </w:rPr>
        <w:t xml:space="preserve"> отравляющие вещества в воздухе</w:t>
      </w:r>
      <w:r w:rsidR="00C11A5E" w:rsidRPr="002852C8">
        <w:rPr>
          <w:rFonts w:ascii="Times New Roman" w:hAnsi="Times New Roman" w:cs="Times New Roman"/>
          <w:sz w:val="28"/>
          <w:szCs w:val="28"/>
        </w:rPr>
        <w:t xml:space="preserve">? </w:t>
      </w:r>
    </w:p>
    <w:p w:rsidR="00C11A5E" w:rsidRPr="002852C8" w:rsidRDefault="002852C8"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2852C8">
        <w:rPr>
          <w:rFonts w:ascii="Times New Roman" w:hAnsi="Times New Roman" w:cs="Times New Roman"/>
          <w:sz w:val="28"/>
          <w:szCs w:val="28"/>
        </w:rPr>
        <w:t>2.</w:t>
      </w:r>
      <w:r>
        <w:rPr>
          <w:rFonts w:ascii="Times New Roman" w:hAnsi="Times New Roman" w:cs="Times New Roman"/>
          <w:sz w:val="28"/>
          <w:szCs w:val="28"/>
        </w:rPr>
        <w:t xml:space="preserve"> Из чего состоит ВПХР?</w:t>
      </w:r>
    </w:p>
    <w:p w:rsidR="00C11A5E" w:rsidRPr="002852C8" w:rsidRDefault="00772E75"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3.Какова последовательность обследования воздуха на наличие отравляющих веществ индикаторными трубками?</w:t>
      </w:r>
    </w:p>
    <w:p w:rsidR="00C11A5E" w:rsidRPr="00772E75" w:rsidRDefault="00C11A5E" w:rsidP="00913D04">
      <w:pPr>
        <w:pStyle w:val="a5"/>
        <w:numPr>
          <w:ilvl w:val="0"/>
          <w:numId w:val="16"/>
        </w:numPr>
        <w:spacing w:after="0" w:line="240" w:lineRule="auto"/>
        <w:jc w:val="both"/>
        <w:rPr>
          <w:rFonts w:ascii="Times New Roman" w:hAnsi="Times New Roman" w:cs="Times New Roman"/>
          <w:sz w:val="28"/>
          <w:szCs w:val="28"/>
        </w:rPr>
      </w:pPr>
      <w:r w:rsidRPr="00772E75">
        <w:rPr>
          <w:rFonts w:ascii="Times New Roman" w:hAnsi="Times New Roman" w:cs="Times New Roman"/>
          <w:sz w:val="28"/>
          <w:szCs w:val="28"/>
        </w:rPr>
        <w:t xml:space="preserve">Как проводится </w:t>
      </w:r>
      <w:r w:rsidR="00772E75" w:rsidRPr="00772E75">
        <w:rPr>
          <w:rFonts w:ascii="Times New Roman" w:hAnsi="Times New Roman" w:cs="Times New Roman"/>
          <w:sz w:val="28"/>
          <w:szCs w:val="28"/>
        </w:rPr>
        <w:t>порядок работы с индика</w:t>
      </w:r>
      <w:r w:rsidR="00772E75">
        <w:rPr>
          <w:rFonts w:ascii="Times New Roman" w:hAnsi="Times New Roman" w:cs="Times New Roman"/>
          <w:sz w:val="28"/>
          <w:szCs w:val="28"/>
        </w:rPr>
        <w:t>торными трубками?</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C11A5E" w:rsidRDefault="00C11A5E" w:rsidP="00913D0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Продемонстрировать </w:t>
      </w:r>
      <w:r w:rsidR="00AE2157">
        <w:rPr>
          <w:rFonts w:ascii="Times New Roman" w:hAnsi="Times New Roman" w:cs="Times New Roman"/>
          <w:sz w:val="28"/>
          <w:szCs w:val="28"/>
        </w:rPr>
        <w:t>правила пользования ВПХР</w:t>
      </w:r>
      <w:r>
        <w:rPr>
          <w:rFonts w:ascii="Times New Roman" w:hAnsi="Times New Roman" w:cs="Times New Roman"/>
          <w:sz w:val="28"/>
          <w:szCs w:val="28"/>
        </w:rPr>
        <w:t>.</w:t>
      </w:r>
    </w:p>
    <w:p w:rsidR="00C11A5E" w:rsidRDefault="00C11A5E" w:rsidP="00913D04">
      <w:pPr>
        <w:spacing w:after="0" w:line="240" w:lineRule="auto"/>
        <w:jc w:val="both"/>
        <w:rPr>
          <w:rFonts w:ascii="Times New Roman" w:hAnsi="Times New Roman" w:cs="Times New Roman"/>
          <w:b/>
          <w:sz w:val="28"/>
          <w:szCs w:val="28"/>
        </w:rPr>
      </w:pPr>
    </w:p>
    <w:p w:rsidR="00772E75" w:rsidRDefault="00C11A5E" w:rsidP="00913D04">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Теоретическое обоснование темы</w:t>
      </w:r>
    </w:p>
    <w:p w:rsidR="00772E75" w:rsidRPr="00887D51" w:rsidRDefault="00772E75" w:rsidP="00913D04">
      <w:pPr>
        <w:shd w:val="clear" w:color="auto" w:fill="FFFFFF"/>
        <w:spacing w:line="605" w:lineRule="exact"/>
        <w:ind w:left="1536" w:right="1694"/>
        <w:jc w:val="center"/>
        <w:rPr>
          <w:rFonts w:ascii="Times New Roman" w:hAnsi="Times New Roman" w:cs="Times New Roman"/>
          <w:b/>
          <w:sz w:val="28"/>
          <w:szCs w:val="28"/>
        </w:rPr>
      </w:pPr>
      <w:r w:rsidRPr="00887D51">
        <w:rPr>
          <w:rFonts w:ascii="Times New Roman" w:eastAsia="Times New Roman" w:hAnsi="Times New Roman" w:cs="Times New Roman"/>
          <w:b/>
          <w:bCs/>
          <w:iCs/>
          <w:color w:val="000000"/>
          <w:spacing w:val="-3"/>
          <w:sz w:val="28"/>
          <w:szCs w:val="28"/>
        </w:rPr>
        <w:t>А. Определение ОВ в воздухе.</w:t>
      </w:r>
    </w:p>
    <w:p w:rsidR="00772E75" w:rsidRPr="00772E75" w:rsidRDefault="00772E75" w:rsidP="00913D04">
      <w:pPr>
        <w:shd w:val="clear" w:color="auto" w:fill="FFFFFF"/>
        <w:spacing w:after="0" w:line="240" w:lineRule="auto"/>
        <w:ind w:firstLine="708"/>
        <w:jc w:val="both"/>
        <w:rPr>
          <w:rFonts w:ascii="Times New Roman" w:hAnsi="Times New Roman" w:cs="Times New Roman"/>
          <w:sz w:val="28"/>
          <w:szCs w:val="28"/>
        </w:rPr>
      </w:pPr>
      <w:r w:rsidRPr="00772E75">
        <w:rPr>
          <w:rFonts w:ascii="Times New Roman" w:eastAsia="Times New Roman" w:hAnsi="Times New Roman" w:cs="Times New Roman"/>
          <w:color w:val="000000"/>
          <w:spacing w:val="-6"/>
          <w:sz w:val="28"/>
          <w:szCs w:val="28"/>
        </w:rPr>
        <w:t xml:space="preserve">Наличие ОВ в воздухе определяют по внешним признакам и по показаниям </w:t>
      </w:r>
      <w:r w:rsidRPr="00772E75">
        <w:rPr>
          <w:rFonts w:ascii="Times New Roman" w:eastAsia="Times New Roman" w:hAnsi="Times New Roman" w:cs="Times New Roman"/>
          <w:color w:val="000000"/>
          <w:spacing w:val="-7"/>
          <w:sz w:val="28"/>
          <w:szCs w:val="28"/>
        </w:rPr>
        <w:t xml:space="preserve">индикаторных трубок. При подозрении на наличие ОВ в воздухе необходимо </w:t>
      </w:r>
      <w:r w:rsidRPr="00772E75">
        <w:rPr>
          <w:rFonts w:ascii="Times New Roman" w:eastAsia="Times New Roman" w:hAnsi="Times New Roman" w:cs="Times New Roman"/>
          <w:color w:val="000000"/>
          <w:spacing w:val="-6"/>
          <w:sz w:val="28"/>
          <w:szCs w:val="28"/>
        </w:rPr>
        <w:t>надеть противогаз и исследовать воздух с помощью индикаторных трубок, имеющихся в приборе.</w:t>
      </w:r>
    </w:p>
    <w:p w:rsidR="00772E75" w:rsidRPr="00887D51" w:rsidRDefault="00772E75" w:rsidP="00913D04">
      <w:pPr>
        <w:shd w:val="clear" w:color="auto" w:fill="FFFFFF"/>
        <w:spacing w:after="0" w:line="240" w:lineRule="auto"/>
        <w:ind w:left="2784" w:right="538" w:hanging="1891"/>
        <w:rPr>
          <w:rFonts w:ascii="Times New Roman" w:hAnsi="Times New Roman" w:cs="Times New Roman"/>
          <w:sz w:val="28"/>
          <w:szCs w:val="28"/>
        </w:rPr>
      </w:pPr>
      <w:r w:rsidRPr="00887D51">
        <w:rPr>
          <w:rFonts w:ascii="Times New Roman" w:eastAsia="Times New Roman" w:hAnsi="Times New Roman" w:cs="Times New Roman"/>
          <w:bCs/>
          <w:iCs/>
          <w:color w:val="000000"/>
          <w:spacing w:val="-2"/>
          <w:sz w:val="28"/>
          <w:szCs w:val="28"/>
        </w:rPr>
        <w:t xml:space="preserve">Обследование воздуха индикаторными трубками проводить </w:t>
      </w:r>
      <w:r w:rsidRPr="00887D51">
        <w:rPr>
          <w:rFonts w:ascii="Times New Roman" w:eastAsia="Times New Roman" w:hAnsi="Times New Roman" w:cs="Times New Roman"/>
          <w:bCs/>
          <w:iCs/>
          <w:color w:val="000000"/>
          <w:spacing w:val="-1"/>
          <w:sz w:val="28"/>
          <w:szCs w:val="28"/>
        </w:rPr>
        <w:t>в такой последовательности:</w:t>
      </w:r>
    </w:p>
    <w:p w:rsidR="00772E75" w:rsidRPr="00887D51" w:rsidRDefault="00887D51" w:rsidP="004478C6">
      <w:pPr>
        <w:pStyle w:val="a5"/>
        <w:widowControl w:val="0"/>
        <w:numPr>
          <w:ilvl w:val="0"/>
          <w:numId w:val="17"/>
        </w:numPr>
        <w:shd w:val="clear" w:color="auto" w:fill="FFFFFF"/>
        <w:tabs>
          <w:tab w:val="left" w:pos="720"/>
        </w:tabs>
        <w:autoSpaceDE w:val="0"/>
        <w:autoSpaceDN w:val="0"/>
        <w:adjustRightInd w:val="0"/>
        <w:spacing w:after="0" w:line="240" w:lineRule="auto"/>
        <w:jc w:val="both"/>
        <w:rPr>
          <w:rFonts w:ascii="Times New Roman" w:eastAsia="Times New Roman" w:hAnsi="Times New Roman" w:cs="Times New Roman"/>
          <w:iCs/>
          <w:color w:val="000000"/>
          <w:sz w:val="28"/>
          <w:szCs w:val="28"/>
        </w:rPr>
      </w:pPr>
      <w:r>
        <w:rPr>
          <w:rFonts w:ascii="Times New Roman" w:eastAsia="Times New Roman" w:hAnsi="Times New Roman" w:cs="Times New Roman"/>
          <w:color w:val="000000"/>
          <w:spacing w:val="-6"/>
          <w:sz w:val="28"/>
          <w:szCs w:val="28"/>
        </w:rPr>
        <w:t>т</w:t>
      </w:r>
      <w:r w:rsidR="00772E75" w:rsidRPr="00887D51">
        <w:rPr>
          <w:rFonts w:ascii="Times New Roman" w:eastAsia="Times New Roman" w:hAnsi="Times New Roman" w:cs="Times New Roman"/>
          <w:color w:val="000000"/>
          <w:spacing w:val="-6"/>
          <w:sz w:val="28"/>
          <w:szCs w:val="28"/>
        </w:rPr>
        <w:t>рубками с красным кольцом и точкой;</w:t>
      </w:r>
    </w:p>
    <w:p w:rsidR="00772E75" w:rsidRPr="00887D51" w:rsidRDefault="00887D51" w:rsidP="004478C6">
      <w:pPr>
        <w:pStyle w:val="a5"/>
        <w:widowControl w:val="0"/>
        <w:numPr>
          <w:ilvl w:val="0"/>
          <w:numId w:val="17"/>
        </w:numPr>
        <w:shd w:val="clear" w:color="auto" w:fill="FFFFFF"/>
        <w:tabs>
          <w:tab w:val="left" w:pos="720"/>
        </w:tabs>
        <w:autoSpaceDE w:val="0"/>
        <w:autoSpaceDN w:val="0"/>
        <w:adjustRightInd w:val="0"/>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pacing w:val="-6"/>
          <w:sz w:val="28"/>
          <w:szCs w:val="28"/>
        </w:rPr>
        <w:t>т</w:t>
      </w:r>
      <w:r w:rsidR="00772E75" w:rsidRPr="00887D51">
        <w:rPr>
          <w:rFonts w:ascii="Times New Roman" w:eastAsia="Times New Roman" w:hAnsi="Times New Roman" w:cs="Times New Roman"/>
          <w:color w:val="000000"/>
          <w:spacing w:val="-6"/>
          <w:sz w:val="28"/>
          <w:szCs w:val="28"/>
        </w:rPr>
        <w:t>рубкой с тремя зелеными кольцами;</w:t>
      </w:r>
    </w:p>
    <w:p w:rsidR="00772E75" w:rsidRPr="00772E75" w:rsidRDefault="00887D51" w:rsidP="004478C6">
      <w:pPr>
        <w:widowControl w:val="0"/>
        <w:numPr>
          <w:ilvl w:val="0"/>
          <w:numId w:val="17"/>
        </w:numPr>
        <w:shd w:val="clear" w:color="auto" w:fill="FFFFFF"/>
        <w:tabs>
          <w:tab w:val="left" w:pos="720"/>
        </w:tabs>
        <w:autoSpaceDE w:val="0"/>
        <w:autoSpaceDN w:val="0"/>
        <w:adjustRightInd w:val="0"/>
        <w:spacing w:after="0" w:line="240" w:lineRule="auto"/>
        <w:ind w:left="365" w:firstLine="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pacing w:val="-6"/>
          <w:sz w:val="28"/>
          <w:szCs w:val="28"/>
        </w:rPr>
        <w:t>т</w:t>
      </w:r>
      <w:r w:rsidR="00772E75" w:rsidRPr="00772E75">
        <w:rPr>
          <w:rFonts w:ascii="Times New Roman" w:eastAsia="Times New Roman" w:hAnsi="Times New Roman" w:cs="Times New Roman"/>
          <w:color w:val="000000"/>
          <w:spacing w:val="-6"/>
          <w:sz w:val="28"/>
          <w:szCs w:val="28"/>
        </w:rPr>
        <w:t>рубкой с желтым кольцом.</w:t>
      </w:r>
    </w:p>
    <w:p w:rsidR="00772E75" w:rsidRPr="00887D51" w:rsidRDefault="00772E75" w:rsidP="004478C6">
      <w:pPr>
        <w:shd w:val="clear" w:color="auto" w:fill="FFFFFF"/>
        <w:spacing w:after="0" w:line="240" w:lineRule="auto"/>
        <w:jc w:val="both"/>
        <w:rPr>
          <w:rFonts w:ascii="Times New Roman" w:hAnsi="Times New Roman" w:cs="Times New Roman"/>
          <w:sz w:val="28"/>
          <w:szCs w:val="28"/>
        </w:rPr>
      </w:pPr>
      <w:r w:rsidRPr="00887D51">
        <w:rPr>
          <w:rFonts w:ascii="Times New Roman" w:hAnsi="Times New Roman" w:cs="Times New Roman"/>
          <w:bCs/>
          <w:color w:val="000000"/>
          <w:spacing w:val="-1"/>
          <w:sz w:val="28"/>
          <w:szCs w:val="28"/>
        </w:rPr>
        <w:t xml:space="preserve">1. </w:t>
      </w:r>
      <w:r w:rsidRPr="00887D51">
        <w:rPr>
          <w:rFonts w:ascii="Times New Roman" w:eastAsia="Times New Roman" w:hAnsi="Times New Roman" w:cs="Times New Roman"/>
          <w:bCs/>
          <w:iCs/>
          <w:color w:val="000000"/>
          <w:spacing w:val="-1"/>
          <w:sz w:val="28"/>
          <w:szCs w:val="28"/>
        </w:rPr>
        <w:t xml:space="preserve">Порядок работы с трубками с красным кольцом и точкой. </w:t>
      </w:r>
      <w:r w:rsidRPr="00887D51">
        <w:rPr>
          <w:rFonts w:ascii="Times New Roman" w:eastAsia="Times New Roman" w:hAnsi="Times New Roman" w:cs="Times New Roman"/>
          <w:bCs/>
          <w:iCs/>
          <w:color w:val="000000"/>
          <w:spacing w:val="-3"/>
          <w:sz w:val="28"/>
          <w:szCs w:val="28"/>
        </w:rPr>
        <w:t xml:space="preserve">Определим ОВ в опасных концентрациях </w:t>
      </w:r>
      <w:r w:rsidRPr="00887D51">
        <w:rPr>
          <w:rFonts w:ascii="Times New Roman" w:eastAsia="Times New Roman" w:hAnsi="Times New Roman" w:cs="Times New Roman"/>
          <w:color w:val="000000"/>
          <w:spacing w:val="-3"/>
          <w:sz w:val="28"/>
          <w:szCs w:val="28"/>
        </w:rPr>
        <w:t>(С=0,00005 - 0,1 мг/л и выше).</w:t>
      </w:r>
    </w:p>
    <w:p w:rsidR="00772E75" w:rsidRPr="00887D51" w:rsidRDefault="00772E75" w:rsidP="004478C6">
      <w:pPr>
        <w:shd w:val="clear" w:color="auto" w:fill="FFFFFF"/>
        <w:spacing w:after="0" w:line="240" w:lineRule="auto"/>
        <w:ind w:left="10"/>
        <w:jc w:val="both"/>
        <w:rPr>
          <w:rFonts w:ascii="Times New Roman" w:hAnsi="Times New Roman" w:cs="Times New Roman"/>
          <w:sz w:val="28"/>
          <w:szCs w:val="28"/>
        </w:rPr>
      </w:pPr>
      <w:r w:rsidRPr="00887D51">
        <w:rPr>
          <w:rFonts w:ascii="Times New Roman" w:eastAsia="Times New Roman" w:hAnsi="Times New Roman" w:cs="Times New Roman"/>
          <w:bCs/>
          <w:iCs/>
          <w:color w:val="000000"/>
          <w:spacing w:val="-1"/>
          <w:sz w:val="28"/>
          <w:szCs w:val="28"/>
        </w:rPr>
        <w:t>Для этого необходимо:</w:t>
      </w:r>
    </w:p>
    <w:p w:rsidR="00772E75" w:rsidRPr="003B5856" w:rsidRDefault="003B5856" w:rsidP="004478C6">
      <w:pPr>
        <w:pStyle w:val="a5"/>
        <w:numPr>
          <w:ilvl w:val="0"/>
          <w:numId w:val="22"/>
        </w:numPr>
        <w:shd w:val="clear" w:color="auto" w:fill="FFFFFF"/>
        <w:spacing w:after="0" w:line="240" w:lineRule="auto"/>
        <w:ind w:right="538"/>
        <w:jc w:val="both"/>
        <w:rPr>
          <w:rFonts w:ascii="Times New Roman" w:hAnsi="Times New Roman" w:cs="Times New Roman"/>
          <w:sz w:val="28"/>
          <w:szCs w:val="28"/>
        </w:rPr>
      </w:pPr>
      <w:r w:rsidRPr="003B5856">
        <w:rPr>
          <w:rFonts w:ascii="Times New Roman" w:eastAsia="Times New Roman" w:hAnsi="Times New Roman" w:cs="Times New Roman"/>
          <w:color w:val="000000"/>
          <w:spacing w:val="-7"/>
          <w:sz w:val="28"/>
          <w:szCs w:val="28"/>
        </w:rPr>
        <w:t>о</w:t>
      </w:r>
      <w:r w:rsidR="00772E75" w:rsidRPr="003B5856">
        <w:rPr>
          <w:rFonts w:ascii="Times New Roman" w:eastAsia="Times New Roman" w:hAnsi="Times New Roman" w:cs="Times New Roman"/>
          <w:color w:val="000000"/>
          <w:spacing w:val="-7"/>
          <w:sz w:val="28"/>
          <w:szCs w:val="28"/>
        </w:rPr>
        <w:t xml:space="preserve">ткрыть прибор, вынуть две трубки (опытную и контрольную), </w:t>
      </w:r>
      <w:r w:rsidR="00772E75" w:rsidRPr="003B5856">
        <w:rPr>
          <w:rFonts w:ascii="Times New Roman" w:eastAsia="Times New Roman" w:hAnsi="Times New Roman" w:cs="Times New Roman"/>
          <w:color w:val="000000"/>
          <w:spacing w:val="-6"/>
          <w:sz w:val="28"/>
          <w:szCs w:val="28"/>
        </w:rPr>
        <w:t>поместить их в штатив;</w:t>
      </w:r>
    </w:p>
    <w:p w:rsidR="00772E75" w:rsidRPr="00772E75" w:rsidRDefault="00887D51" w:rsidP="004478C6">
      <w:pPr>
        <w:shd w:val="clear" w:color="auto" w:fill="FFFFFF"/>
        <w:spacing w:after="0" w:line="240" w:lineRule="auto"/>
        <w:jc w:val="both"/>
        <w:rPr>
          <w:rFonts w:ascii="Times New Roman" w:hAnsi="Times New Roman" w:cs="Times New Roman"/>
          <w:sz w:val="28"/>
          <w:szCs w:val="28"/>
        </w:rPr>
      </w:pPr>
      <w:r>
        <w:rPr>
          <w:rFonts w:ascii="Times New Roman" w:eastAsia="Times New Roman" w:hAnsi="Times New Roman" w:cs="Times New Roman"/>
          <w:iCs/>
          <w:color w:val="000000"/>
          <w:spacing w:val="-5"/>
          <w:sz w:val="28"/>
          <w:szCs w:val="28"/>
        </w:rPr>
        <w:t xml:space="preserve">      2.</w:t>
      </w:r>
      <w:r w:rsidR="003B5856">
        <w:rPr>
          <w:rFonts w:ascii="Times New Roman" w:eastAsia="Times New Roman" w:hAnsi="Times New Roman" w:cs="Times New Roman"/>
          <w:iCs/>
          <w:color w:val="000000"/>
          <w:spacing w:val="-5"/>
          <w:sz w:val="28"/>
          <w:szCs w:val="28"/>
        </w:rPr>
        <w:t xml:space="preserve"> </w:t>
      </w:r>
      <w:r w:rsidR="003B5856">
        <w:rPr>
          <w:rFonts w:ascii="Times New Roman" w:eastAsia="Times New Roman" w:hAnsi="Times New Roman" w:cs="Times New Roman"/>
          <w:color w:val="000000"/>
          <w:spacing w:val="-5"/>
          <w:sz w:val="28"/>
          <w:szCs w:val="28"/>
        </w:rPr>
        <w:t>в</w:t>
      </w:r>
      <w:r w:rsidR="00772E75" w:rsidRPr="00772E75">
        <w:rPr>
          <w:rFonts w:ascii="Times New Roman" w:eastAsia="Times New Roman" w:hAnsi="Times New Roman" w:cs="Times New Roman"/>
          <w:color w:val="000000"/>
          <w:spacing w:val="-5"/>
          <w:sz w:val="28"/>
          <w:szCs w:val="28"/>
        </w:rPr>
        <w:t>ынуть насос, вскрыть (облагать концы) индикаторные трубки;</w:t>
      </w:r>
    </w:p>
    <w:p w:rsidR="00772E75" w:rsidRPr="00772E75" w:rsidRDefault="003B5856" w:rsidP="004478C6">
      <w:pPr>
        <w:shd w:val="clear" w:color="auto" w:fill="FFFFFF"/>
        <w:spacing w:after="0" w:line="240" w:lineRule="auto"/>
        <w:ind w:left="725" w:hanging="528"/>
        <w:jc w:val="both"/>
        <w:rPr>
          <w:rFonts w:ascii="Times New Roman" w:hAnsi="Times New Roman" w:cs="Times New Roman"/>
          <w:sz w:val="28"/>
          <w:szCs w:val="28"/>
        </w:rPr>
      </w:pPr>
      <w:r>
        <w:rPr>
          <w:rFonts w:ascii="Times New Roman" w:hAnsi="Times New Roman" w:cs="Times New Roman"/>
          <w:color w:val="000000"/>
          <w:spacing w:val="-6"/>
          <w:sz w:val="28"/>
          <w:szCs w:val="28"/>
        </w:rPr>
        <w:t xml:space="preserve">   3. </w:t>
      </w:r>
      <w:r>
        <w:rPr>
          <w:rFonts w:ascii="Times New Roman" w:eastAsia="Times New Roman" w:hAnsi="Times New Roman" w:cs="Times New Roman"/>
          <w:color w:val="000000"/>
          <w:spacing w:val="-6"/>
          <w:sz w:val="28"/>
          <w:szCs w:val="28"/>
        </w:rPr>
        <w:t>р</w:t>
      </w:r>
      <w:r w:rsidR="00772E75" w:rsidRPr="00772E75">
        <w:rPr>
          <w:rFonts w:ascii="Times New Roman" w:eastAsia="Times New Roman" w:hAnsi="Times New Roman" w:cs="Times New Roman"/>
          <w:color w:val="000000"/>
          <w:spacing w:val="-6"/>
          <w:sz w:val="28"/>
          <w:szCs w:val="28"/>
        </w:rPr>
        <w:t xml:space="preserve">азбить верхние ампулы в обоих ИТ, взять за маркированные концы и </w:t>
      </w:r>
      <w:r w:rsidR="00772E75" w:rsidRPr="00772E75">
        <w:rPr>
          <w:rFonts w:ascii="Times New Roman" w:eastAsia="Times New Roman" w:hAnsi="Times New Roman" w:cs="Times New Roman"/>
          <w:color w:val="000000"/>
          <w:spacing w:val="-5"/>
          <w:sz w:val="28"/>
          <w:szCs w:val="28"/>
        </w:rPr>
        <w:t>встряхнуть их 2 - 3 раза;</w:t>
      </w:r>
    </w:p>
    <w:p w:rsidR="00772E75" w:rsidRPr="00772E75" w:rsidRDefault="00887D51" w:rsidP="004478C6">
      <w:pPr>
        <w:shd w:val="clear" w:color="auto" w:fill="FFFFFF"/>
        <w:spacing w:after="0" w:line="240" w:lineRule="auto"/>
        <w:ind w:left="730" w:hanging="533"/>
        <w:jc w:val="both"/>
        <w:rPr>
          <w:rFonts w:ascii="Times New Roman" w:hAnsi="Times New Roman" w:cs="Times New Roman"/>
          <w:sz w:val="28"/>
          <w:szCs w:val="28"/>
        </w:rPr>
      </w:pPr>
      <w:r>
        <w:rPr>
          <w:rFonts w:ascii="Times New Roman" w:eastAsia="Times New Roman" w:hAnsi="Times New Roman" w:cs="Times New Roman"/>
          <w:color w:val="000000"/>
          <w:spacing w:val="-8"/>
          <w:sz w:val="28"/>
          <w:szCs w:val="28"/>
        </w:rPr>
        <w:t xml:space="preserve">   4. </w:t>
      </w:r>
      <w:r w:rsidR="003B5856">
        <w:rPr>
          <w:rFonts w:ascii="Times New Roman" w:eastAsia="Times New Roman" w:hAnsi="Times New Roman" w:cs="Times New Roman"/>
          <w:color w:val="000000"/>
          <w:spacing w:val="-8"/>
          <w:sz w:val="28"/>
          <w:szCs w:val="28"/>
        </w:rPr>
        <w:t>о</w:t>
      </w:r>
      <w:r w:rsidR="00772E75" w:rsidRPr="00772E75">
        <w:rPr>
          <w:rFonts w:ascii="Times New Roman" w:eastAsia="Times New Roman" w:hAnsi="Times New Roman" w:cs="Times New Roman"/>
          <w:color w:val="000000"/>
          <w:spacing w:val="-8"/>
          <w:sz w:val="28"/>
          <w:szCs w:val="28"/>
        </w:rPr>
        <w:t xml:space="preserve">дну (контрольную) вставить в штатив, а другую (опытную) вставить в </w:t>
      </w:r>
      <w:r w:rsidR="00772E75" w:rsidRPr="00772E75">
        <w:rPr>
          <w:rFonts w:ascii="Times New Roman" w:eastAsia="Times New Roman" w:hAnsi="Times New Roman" w:cs="Times New Roman"/>
          <w:color w:val="000000"/>
          <w:spacing w:val="-5"/>
          <w:sz w:val="28"/>
          <w:szCs w:val="28"/>
        </w:rPr>
        <w:t xml:space="preserve">насос и прокачать через нее воздух (5-6 качаний при темпе 50-60 </w:t>
      </w:r>
      <w:r w:rsidR="00772E75" w:rsidRPr="00772E75">
        <w:rPr>
          <w:rFonts w:ascii="Times New Roman" w:eastAsia="Times New Roman" w:hAnsi="Times New Roman" w:cs="Times New Roman"/>
          <w:color w:val="000000"/>
          <w:spacing w:val="-6"/>
          <w:sz w:val="28"/>
          <w:szCs w:val="28"/>
        </w:rPr>
        <w:t>качаний в минуту);</w:t>
      </w:r>
    </w:p>
    <w:p w:rsidR="00772E75" w:rsidRPr="00772E75" w:rsidRDefault="00887D51" w:rsidP="004478C6">
      <w:pPr>
        <w:shd w:val="clear" w:color="auto" w:fill="FFFFFF"/>
        <w:spacing w:after="0" w:line="240" w:lineRule="auto"/>
        <w:ind w:left="739" w:right="1075" w:hanging="514"/>
        <w:jc w:val="both"/>
        <w:rPr>
          <w:rFonts w:ascii="Times New Roman" w:hAnsi="Times New Roman" w:cs="Times New Roman"/>
          <w:sz w:val="28"/>
          <w:szCs w:val="28"/>
        </w:rPr>
      </w:pPr>
      <w:r>
        <w:rPr>
          <w:rFonts w:ascii="Times New Roman" w:hAnsi="Times New Roman" w:cs="Times New Roman"/>
          <w:color w:val="000000"/>
          <w:spacing w:val="-7"/>
          <w:sz w:val="28"/>
          <w:szCs w:val="28"/>
        </w:rPr>
        <w:t xml:space="preserve">   5. </w:t>
      </w:r>
      <w:r w:rsidR="003B5856">
        <w:rPr>
          <w:rFonts w:ascii="Times New Roman" w:eastAsia="Times New Roman" w:hAnsi="Times New Roman" w:cs="Times New Roman"/>
          <w:color w:val="000000"/>
          <w:spacing w:val="-7"/>
          <w:sz w:val="28"/>
          <w:szCs w:val="28"/>
        </w:rPr>
        <w:t>р</w:t>
      </w:r>
      <w:r w:rsidR="00772E75" w:rsidRPr="00772E75">
        <w:rPr>
          <w:rFonts w:ascii="Times New Roman" w:eastAsia="Times New Roman" w:hAnsi="Times New Roman" w:cs="Times New Roman"/>
          <w:color w:val="000000"/>
          <w:spacing w:val="-7"/>
          <w:sz w:val="28"/>
          <w:szCs w:val="28"/>
        </w:rPr>
        <w:t xml:space="preserve">азбить нижние ампулы </w:t>
      </w:r>
      <w:r>
        <w:rPr>
          <w:rFonts w:ascii="Times New Roman" w:eastAsia="Times New Roman" w:hAnsi="Times New Roman" w:cs="Times New Roman"/>
          <w:color w:val="000000"/>
          <w:spacing w:val="-7"/>
          <w:sz w:val="28"/>
          <w:szCs w:val="28"/>
        </w:rPr>
        <w:t xml:space="preserve">в обеих трубках и встряхнуть их </w:t>
      </w:r>
      <w:r w:rsidR="00772E75" w:rsidRPr="00772E75">
        <w:rPr>
          <w:rFonts w:ascii="Times New Roman" w:eastAsia="Times New Roman" w:hAnsi="Times New Roman" w:cs="Times New Roman"/>
          <w:color w:val="000000"/>
          <w:spacing w:val="-7"/>
          <w:sz w:val="28"/>
          <w:szCs w:val="28"/>
        </w:rPr>
        <w:t>о</w:t>
      </w:r>
      <w:r>
        <w:rPr>
          <w:rFonts w:ascii="Times New Roman" w:eastAsia="Times New Roman" w:hAnsi="Times New Roman" w:cs="Times New Roman"/>
          <w:color w:val="000000"/>
          <w:spacing w:val="-7"/>
          <w:sz w:val="28"/>
          <w:szCs w:val="28"/>
        </w:rPr>
        <w:t>д</w:t>
      </w:r>
      <w:r w:rsidR="00772E75" w:rsidRPr="00772E75">
        <w:rPr>
          <w:rFonts w:ascii="Times New Roman" w:eastAsia="Times New Roman" w:hAnsi="Times New Roman" w:cs="Times New Roman"/>
          <w:color w:val="000000"/>
          <w:spacing w:val="-8"/>
          <w:sz w:val="28"/>
          <w:szCs w:val="28"/>
        </w:rPr>
        <w:t>новременно;</w:t>
      </w:r>
    </w:p>
    <w:p w:rsidR="00772E75" w:rsidRPr="00772E75" w:rsidRDefault="003B5856" w:rsidP="004478C6">
      <w:pPr>
        <w:shd w:val="clear" w:color="auto" w:fill="FFFFFF"/>
        <w:spacing w:after="0" w:line="240" w:lineRule="auto"/>
        <w:ind w:left="739" w:hanging="490"/>
        <w:jc w:val="both"/>
        <w:rPr>
          <w:rFonts w:ascii="Times New Roman" w:hAnsi="Times New Roman" w:cs="Times New Roman"/>
          <w:sz w:val="28"/>
          <w:szCs w:val="28"/>
        </w:rPr>
      </w:pPr>
      <w:r>
        <w:rPr>
          <w:rFonts w:ascii="Times New Roman" w:hAnsi="Times New Roman" w:cs="Times New Roman"/>
          <w:color w:val="000000"/>
          <w:spacing w:val="-7"/>
          <w:sz w:val="28"/>
          <w:szCs w:val="28"/>
        </w:rPr>
        <w:t xml:space="preserve">6. </w:t>
      </w:r>
      <w:r>
        <w:rPr>
          <w:rFonts w:ascii="Times New Roman" w:eastAsia="Times New Roman" w:hAnsi="Times New Roman" w:cs="Times New Roman"/>
          <w:color w:val="000000"/>
          <w:spacing w:val="-7"/>
          <w:sz w:val="28"/>
          <w:szCs w:val="28"/>
        </w:rPr>
        <w:t>н</w:t>
      </w:r>
      <w:r w:rsidR="00772E75" w:rsidRPr="00772E75">
        <w:rPr>
          <w:rFonts w:ascii="Times New Roman" w:eastAsia="Times New Roman" w:hAnsi="Times New Roman" w:cs="Times New Roman"/>
          <w:color w:val="000000"/>
          <w:spacing w:val="-7"/>
          <w:sz w:val="28"/>
          <w:szCs w:val="28"/>
        </w:rPr>
        <w:t xml:space="preserve">аблюдать за переходом окраски контрольной трубки от красной до </w:t>
      </w:r>
      <w:r w:rsidR="00772E75" w:rsidRPr="00772E75">
        <w:rPr>
          <w:rFonts w:ascii="Times New Roman" w:eastAsia="Times New Roman" w:hAnsi="Times New Roman" w:cs="Times New Roman"/>
          <w:color w:val="000000"/>
          <w:spacing w:val="-9"/>
          <w:sz w:val="28"/>
          <w:szCs w:val="28"/>
        </w:rPr>
        <w:t>желтой.</w:t>
      </w:r>
    </w:p>
    <w:p w:rsidR="00772E75" w:rsidRPr="00772E75" w:rsidRDefault="00772E75" w:rsidP="004478C6">
      <w:pPr>
        <w:shd w:val="clear" w:color="auto" w:fill="FFFFFF"/>
        <w:spacing w:after="0" w:line="240" w:lineRule="auto"/>
        <w:ind w:left="29" w:firstLine="220"/>
        <w:jc w:val="both"/>
        <w:rPr>
          <w:rFonts w:ascii="Times New Roman" w:hAnsi="Times New Roman" w:cs="Times New Roman"/>
          <w:sz w:val="28"/>
          <w:szCs w:val="28"/>
        </w:rPr>
      </w:pPr>
      <w:r w:rsidRPr="00772E75">
        <w:rPr>
          <w:rFonts w:ascii="Times New Roman" w:eastAsia="Times New Roman" w:hAnsi="Times New Roman" w:cs="Times New Roman"/>
          <w:color w:val="000000"/>
          <w:spacing w:val="-7"/>
          <w:sz w:val="28"/>
          <w:szCs w:val="28"/>
        </w:rPr>
        <w:t xml:space="preserve">К моменту образования желтой окраски в контрольной трубке красный цвет </w:t>
      </w:r>
      <w:r w:rsidRPr="00772E75">
        <w:rPr>
          <w:rFonts w:ascii="Times New Roman" w:eastAsia="Times New Roman" w:hAnsi="Times New Roman" w:cs="Times New Roman"/>
          <w:color w:val="000000"/>
          <w:spacing w:val="-6"/>
          <w:sz w:val="28"/>
          <w:szCs w:val="28"/>
        </w:rPr>
        <w:t>верхнего слоя наполнителя опытной трубки указывает на наличие ОВ (Ви-газа, зарина, зомана) в опасных концентрациях.</w:t>
      </w:r>
    </w:p>
    <w:p w:rsidR="00772E75" w:rsidRPr="00772E75" w:rsidRDefault="00772E75" w:rsidP="004478C6">
      <w:pPr>
        <w:shd w:val="clear" w:color="auto" w:fill="FFFFFF"/>
        <w:spacing w:after="0" w:line="240" w:lineRule="auto"/>
        <w:ind w:left="29" w:firstLine="220"/>
        <w:jc w:val="both"/>
        <w:rPr>
          <w:rFonts w:ascii="Times New Roman" w:hAnsi="Times New Roman" w:cs="Times New Roman"/>
          <w:sz w:val="28"/>
          <w:szCs w:val="28"/>
        </w:rPr>
      </w:pPr>
      <w:r w:rsidRPr="00772E75">
        <w:rPr>
          <w:rFonts w:ascii="Times New Roman" w:eastAsia="Times New Roman" w:hAnsi="Times New Roman" w:cs="Times New Roman"/>
          <w:color w:val="000000"/>
          <w:spacing w:val="-7"/>
          <w:sz w:val="28"/>
          <w:szCs w:val="28"/>
        </w:rPr>
        <w:lastRenderedPageBreak/>
        <w:t xml:space="preserve">Если в опытной трубке желтый цвет наполнителя появился одновременно с </w:t>
      </w:r>
      <w:r w:rsidRPr="00772E75">
        <w:rPr>
          <w:rFonts w:ascii="Times New Roman" w:eastAsia="Times New Roman" w:hAnsi="Times New Roman" w:cs="Times New Roman"/>
          <w:color w:val="000000"/>
          <w:spacing w:val="-5"/>
          <w:sz w:val="28"/>
          <w:szCs w:val="28"/>
        </w:rPr>
        <w:t xml:space="preserve">контрольной, это указывает на отсутствие ОВ или наличие ОВ в меньших </w:t>
      </w:r>
      <w:r w:rsidRPr="00772E75">
        <w:rPr>
          <w:rFonts w:ascii="Times New Roman" w:eastAsia="Times New Roman" w:hAnsi="Times New Roman" w:cs="Times New Roman"/>
          <w:color w:val="000000"/>
          <w:spacing w:val="-7"/>
          <w:sz w:val="28"/>
          <w:szCs w:val="28"/>
        </w:rPr>
        <w:t>концентрациях.</w:t>
      </w:r>
    </w:p>
    <w:p w:rsidR="00772E75" w:rsidRDefault="00772E75" w:rsidP="004478C6">
      <w:pPr>
        <w:spacing w:after="0" w:line="240" w:lineRule="auto"/>
        <w:jc w:val="both"/>
        <w:rPr>
          <w:rFonts w:ascii="Times New Roman" w:hAnsi="Times New Roman" w:cs="Times New Roman"/>
          <w:b/>
          <w:sz w:val="28"/>
          <w:szCs w:val="28"/>
        </w:rPr>
      </w:pPr>
    </w:p>
    <w:p w:rsidR="00887D51" w:rsidRPr="00887D51" w:rsidRDefault="00887D51" w:rsidP="004478C6">
      <w:pPr>
        <w:shd w:val="clear" w:color="auto" w:fill="FFFFFF"/>
        <w:spacing w:after="0" w:line="240" w:lineRule="auto"/>
        <w:ind w:left="2837" w:right="538" w:hanging="1795"/>
        <w:jc w:val="both"/>
        <w:rPr>
          <w:rFonts w:ascii="Times New Roman" w:hAnsi="Times New Roman" w:cs="Times New Roman"/>
          <w:sz w:val="28"/>
          <w:szCs w:val="28"/>
        </w:rPr>
      </w:pPr>
      <w:r w:rsidRPr="00887D51">
        <w:rPr>
          <w:rFonts w:ascii="Times New Roman" w:hAnsi="Times New Roman" w:cs="Times New Roman"/>
          <w:b/>
          <w:bCs/>
          <w:color w:val="000000"/>
          <w:spacing w:val="-6"/>
          <w:sz w:val="28"/>
          <w:szCs w:val="28"/>
        </w:rPr>
        <w:t xml:space="preserve">2. </w:t>
      </w:r>
      <w:r w:rsidRPr="00887D51">
        <w:rPr>
          <w:rFonts w:ascii="Times New Roman" w:eastAsia="Times New Roman" w:hAnsi="Times New Roman" w:cs="Times New Roman"/>
          <w:b/>
          <w:bCs/>
          <w:iCs/>
          <w:color w:val="000000"/>
          <w:spacing w:val="-6"/>
          <w:sz w:val="28"/>
          <w:szCs w:val="28"/>
        </w:rPr>
        <w:t xml:space="preserve">Порядок работы с трубками с тремя зелеными кольцами </w:t>
      </w:r>
      <w:r w:rsidRPr="00887D51">
        <w:rPr>
          <w:rFonts w:ascii="Times New Roman" w:eastAsia="Times New Roman" w:hAnsi="Times New Roman" w:cs="Times New Roman"/>
          <w:b/>
          <w:bCs/>
          <w:iCs/>
          <w:color w:val="000000"/>
          <w:spacing w:val="-7"/>
          <w:sz w:val="28"/>
          <w:szCs w:val="28"/>
        </w:rPr>
        <w:t>(фосген, синильная кислота).</w:t>
      </w:r>
    </w:p>
    <w:p w:rsidR="00887D51" w:rsidRPr="00887D51" w:rsidRDefault="00887D51" w:rsidP="004478C6">
      <w:pPr>
        <w:shd w:val="clear" w:color="auto" w:fill="FFFFFF"/>
        <w:spacing w:after="0" w:line="240" w:lineRule="auto"/>
        <w:ind w:left="710" w:hanging="538"/>
        <w:jc w:val="both"/>
        <w:rPr>
          <w:rFonts w:ascii="Times New Roman" w:hAnsi="Times New Roman" w:cs="Times New Roman"/>
          <w:sz w:val="28"/>
          <w:szCs w:val="28"/>
        </w:rPr>
      </w:pPr>
      <w:r>
        <w:rPr>
          <w:rFonts w:ascii="Times New Roman" w:hAnsi="Times New Roman" w:cs="Times New Roman"/>
          <w:iCs/>
          <w:color w:val="000000"/>
          <w:spacing w:val="-5"/>
          <w:sz w:val="28"/>
          <w:szCs w:val="28"/>
        </w:rPr>
        <w:t xml:space="preserve">1. </w:t>
      </w:r>
      <w:r w:rsidR="00E66751">
        <w:rPr>
          <w:rFonts w:ascii="Times New Roman" w:eastAsia="Times New Roman" w:hAnsi="Times New Roman" w:cs="Times New Roman"/>
          <w:color w:val="000000"/>
          <w:spacing w:val="-5"/>
          <w:sz w:val="28"/>
          <w:szCs w:val="28"/>
        </w:rPr>
        <w:t>в</w:t>
      </w:r>
      <w:r w:rsidRPr="00887D51">
        <w:rPr>
          <w:rFonts w:ascii="Times New Roman" w:eastAsia="Times New Roman" w:hAnsi="Times New Roman" w:cs="Times New Roman"/>
          <w:color w:val="000000"/>
          <w:spacing w:val="-5"/>
          <w:sz w:val="28"/>
          <w:szCs w:val="28"/>
        </w:rPr>
        <w:t xml:space="preserve">скрыть трубку, разбить ампулу, вставить в насос и сделать </w:t>
      </w:r>
      <w:r w:rsidRPr="00887D51">
        <w:rPr>
          <w:rFonts w:ascii="Times New Roman" w:eastAsia="Times New Roman" w:hAnsi="Times New Roman" w:cs="Times New Roman"/>
          <w:color w:val="000000"/>
          <w:spacing w:val="22"/>
          <w:sz w:val="28"/>
          <w:szCs w:val="28"/>
        </w:rPr>
        <w:t xml:space="preserve">10-15 </w:t>
      </w:r>
      <w:r w:rsidRPr="00887D51">
        <w:rPr>
          <w:rFonts w:ascii="Times New Roman" w:eastAsia="Times New Roman" w:hAnsi="Times New Roman" w:cs="Times New Roman"/>
          <w:color w:val="000000"/>
          <w:spacing w:val="-6"/>
          <w:sz w:val="28"/>
          <w:szCs w:val="28"/>
        </w:rPr>
        <w:t>качаний насоса;</w:t>
      </w:r>
    </w:p>
    <w:p w:rsidR="00887D51" w:rsidRPr="00887D51" w:rsidRDefault="00887D51" w:rsidP="004478C6">
      <w:pPr>
        <w:shd w:val="clear" w:color="auto" w:fill="FFFFFF"/>
        <w:spacing w:after="0" w:line="240" w:lineRule="auto"/>
        <w:ind w:left="82"/>
        <w:jc w:val="both"/>
        <w:rPr>
          <w:rFonts w:ascii="Times New Roman" w:hAnsi="Times New Roman" w:cs="Times New Roman"/>
          <w:sz w:val="28"/>
          <w:szCs w:val="28"/>
        </w:rPr>
      </w:pPr>
      <w:r>
        <w:rPr>
          <w:rFonts w:ascii="Times New Roman" w:hAnsi="Times New Roman" w:cs="Times New Roman"/>
          <w:color w:val="000000"/>
          <w:spacing w:val="-5"/>
          <w:sz w:val="28"/>
          <w:szCs w:val="28"/>
        </w:rPr>
        <w:t xml:space="preserve">  2. </w:t>
      </w:r>
      <w:r w:rsidR="00E66751">
        <w:rPr>
          <w:rFonts w:ascii="Times New Roman" w:eastAsia="Times New Roman" w:hAnsi="Times New Roman" w:cs="Times New Roman"/>
          <w:color w:val="000000"/>
          <w:spacing w:val="-5"/>
          <w:sz w:val="28"/>
          <w:szCs w:val="28"/>
        </w:rPr>
        <w:t>с</w:t>
      </w:r>
      <w:r w:rsidRPr="00887D51">
        <w:rPr>
          <w:rFonts w:ascii="Times New Roman" w:eastAsia="Times New Roman" w:hAnsi="Times New Roman" w:cs="Times New Roman"/>
          <w:color w:val="000000"/>
          <w:spacing w:val="-5"/>
          <w:sz w:val="28"/>
          <w:szCs w:val="28"/>
        </w:rPr>
        <w:t>равнить окраску наполнителя трубки (верхнего и нижнего) с</w:t>
      </w:r>
    </w:p>
    <w:p w:rsidR="00887D51" w:rsidRPr="00887D51" w:rsidRDefault="00887D51" w:rsidP="004478C6">
      <w:pPr>
        <w:shd w:val="clear" w:color="auto" w:fill="FFFFFF"/>
        <w:spacing w:after="0" w:line="240" w:lineRule="auto"/>
        <w:ind w:left="715"/>
        <w:jc w:val="both"/>
        <w:rPr>
          <w:rFonts w:ascii="Times New Roman" w:hAnsi="Times New Roman" w:cs="Times New Roman"/>
          <w:sz w:val="28"/>
          <w:szCs w:val="28"/>
        </w:rPr>
      </w:pPr>
      <w:r w:rsidRPr="00887D51">
        <w:rPr>
          <w:rFonts w:ascii="Times New Roman" w:eastAsia="Times New Roman" w:hAnsi="Times New Roman" w:cs="Times New Roman"/>
          <w:color w:val="000000"/>
          <w:spacing w:val="-6"/>
          <w:sz w:val="28"/>
          <w:szCs w:val="28"/>
        </w:rPr>
        <w:t xml:space="preserve">окраской, изображенной на кассетной этикетке (0,005-0,01 мг/л - мало </w:t>
      </w:r>
      <w:r w:rsidRPr="00887D51">
        <w:rPr>
          <w:rFonts w:ascii="Times New Roman" w:eastAsia="Times New Roman" w:hAnsi="Times New Roman" w:cs="Times New Roman"/>
          <w:color w:val="000000"/>
          <w:spacing w:val="-4"/>
          <w:sz w:val="28"/>
          <w:szCs w:val="28"/>
        </w:rPr>
        <w:t>опасно, 0,15 мг/л - очень опасно, 1,5-3 мг/л - смертельно;</w:t>
      </w:r>
    </w:p>
    <w:p w:rsidR="00887D51" w:rsidRPr="003B5856" w:rsidRDefault="003B5856" w:rsidP="004478C6">
      <w:pPr>
        <w:shd w:val="clear" w:color="auto" w:fill="FFFFFF"/>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pacing w:val="-2"/>
          <w:sz w:val="28"/>
          <w:szCs w:val="28"/>
        </w:rPr>
        <w:t>3.</w:t>
      </w:r>
      <w:r w:rsidR="00E66751">
        <w:rPr>
          <w:rFonts w:ascii="Times New Roman" w:eastAsia="Times New Roman" w:hAnsi="Times New Roman" w:cs="Times New Roman"/>
          <w:color w:val="000000"/>
          <w:spacing w:val="-2"/>
          <w:sz w:val="28"/>
          <w:szCs w:val="28"/>
        </w:rPr>
        <w:t>ф</w:t>
      </w:r>
      <w:r w:rsidR="00887D51" w:rsidRPr="003B5856">
        <w:rPr>
          <w:rFonts w:ascii="Times New Roman" w:eastAsia="Times New Roman" w:hAnsi="Times New Roman" w:cs="Times New Roman"/>
          <w:color w:val="000000"/>
          <w:spacing w:val="-2"/>
          <w:sz w:val="28"/>
          <w:szCs w:val="28"/>
        </w:rPr>
        <w:t>осген: 0,002-0,003 - опасно; 0,01 - очень опасно; 0,3 - смертельно.</w:t>
      </w:r>
    </w:p>
    <w:p w:rsidR="00887D51" w:rsidRPr="00887D51" w:rsidRDefault="00887D51" w:rsidP="004478C6">
      <w:pPr>
        <w:shd w:val="clear" w:color="auto" w:fill="FFFFFF"/>
        <w:spacing w:after="0" w:line="240" w:lineRule="auto"/>
        <w:ind w:left="5" w:firstLine="703"/>
        <w:jc w:val="both"/>
        <w:rPr>
          <w:rFonts w:ascii="Times New Roman" w:hAnsi="Times New Roman" w:cs="Times New Roman"/>
          <w:sz w:val="28"/>
          <w:szCs w:val="28"/>
        </w:rPr>
      </w:pPr>
      <w:r w:rsidRPr="00887D51">
        <w:rPr>
          <w:rFonts w:ascii="Times New Roman" w:eastAsia="Times New Roman" w:hAnsi="Times New Roman" w:cs="Times New Roman"/>
          <w:color w:val="000000"/>
          <w:spacing w:val="-5"/>
          <w:sz w:val="28"/>
          <w:szCs w:val="28"/>
        </w:rPr>
        <w:t xml:space="preserve">В случае сомнительных показаний трубок с тремя зелеными кольцами </w:t>
      </w:r>
      <w:r w:rsidRPr="003B5856">
        <w:rPr>
          <w:rFonts w:ascii="Times New Roman" w:eastAsia="Times New Roman" w:hAnsi="Times New Roman" w:cs="Times New Roman"/>
          <w:bCs/>
          <w:iCs/>
          <w:color w:val="000000"/>
          <w:spacing w:val="-5"/>
          <w:sz w:val="28"/>
          <w:szCs w:val="28"/>
        </w:rPr>
        <w:t xml:space="preserve">при </w:t>
      </w:r>
      <w:r w:rsidRPr="003B5856">
        <w:rPr>
          <w:rFonts w:ascii="Times New Roman" w:eastAsia="Times New Roman" w:hAnsi="Times New Roman" w:cs="Times New Roman"/>
          <w:bCs/>
          <w:iCs/>
          <w:color w:val="000000"/>
          <w:spacing w:val="-6"/>
          <w:sz w:val="28"/>
          <w:szCs w:val="28"/>
        </w:rPr>
        <w:t xml:space="preserve">пониженных температурах, </w:t>
      </w:r>
      <w:r w:rsidRPr="003B5856">
        <w:rPr>
          <w:rFonts w:ascii="Times New Roman" w:eastAsia="Times New Roman" w:hAnsi="Times New Roman" w:cs="Times New Roman"/>
          <w:color w:val="000000"/>
          <w:spacing w:val="-6"/>
          <w:sz w:val="28"/>
          <w:szCs w:val="28"/>
        </w:rPr>
        <w:t>определение необходимо повторить с</w:t>
      </w:r>
      <w:r w:rsidRPr="00887D51">
        <w:rPr>
          <w:rFonts w:ascii="Times New Roman" w:eastAsia="Times New Roman" w:hAnsi="Times New Roman" w:cs="Times New Roman"/>
          <w:color w:val="000000"/>
          <w:spacing w:val="-6"/>
          <w:sz w:val="28"/>
          <w:szCs w:val="28"/>
        </w:rPr>
        <w:t xml:space="preserve"> использованием грелки, для чего трубку после </w:t>
      </w:r>
      <w:r w:rsidR="003B5856">
        <w:rPr>
          <w:rFonts w:ascii="Times New Roman" w:eastAsia="Times New Roman" w:hAnsi="Times New Roman" w:cs="Times New Roman"/>
          <w:color w:val="000000"/>
          <w:spacing w:val="-6"/>
          <w:sz w:val="28"/>
          <w:szCs w:val="28"/>
        </w:rPr>
        <w:t xml:space="preserve">процесса прососа воздуха на </w:t>
      </w:r>
      <w:r w:rsidRPr="00887D51">
        <w:rPr>
          <w:rFonts w:ascii="Times New Roman" w:eastAsia="Times New Roman" w:hAnsi="Times New Roman" w:cs="Times New Roman"/>
          <w:color w:val="000000"/>
          <w:spacing w:val="-6"/>
          <w:sz w:val="28"/>
          <w:szCs w:val="28"/>
        </w:rPr>
        <w:t xml:space="preserve"> мин. поместить в грелку и затем наблюдать окраску наполнителя.</w:t>
      </w:r>
    </w:p>
    <w:p w:rsidR="003B5856" w:rsidRDefault="003B5856" w:rsidP="004478C6">
      <w:pPr>
        <w:shd w:val="clear" w:color="auto" w:fill="FFFFFF"/>
        <w:spacing w:after="0" w:line="240" w:lineRule="auto"/>
        <w:ind w:left="787"/>
        <w:jc w:val="both"/>
        <w:rPr>
          <w:rFonts w:ascii="Times New Roman" w:hAnsi="Times New Roman" w:cs="Times New Roman"/>
          <w:b/>
          <w:bCs/>
          <w:color w:val="000000"/>
          <w:spacing w:val="-5"/>
          <w:sz w:val="28"/>
          <w:szCs w:val="28"/>
        </w:rPr>
      </w:pPr>
    </w:p>
    <w:p w:rsidR="00887D51" w:rsidRPr="00887D51" w:rsidRDefault="00887D51" w:rsidP="004478C6">
      <w:pPr>
        <w:shd w:val="clear" w:color="auto" w:fill="FFFFFF"/>
        <w:spacing w:after="0" w:line="240" w:lineRule="auto"/>
        <w:ind w:left="787"/>
        <w:jc w:val="both"/>
        <w:rPr>
          <w:rFonts w:ascii="Times New Roman" w:hAnsi="Times New Roman" w:cs="Times New Roman"/>
          <w:sz w:val="28"/>
          <w:szCs w:val="28"/>
        </w:rPr>
      </w:pPr>
      <w:r w:rsidRPr="00887D51">
        <w:rPr>
          <w:rFonts w:ascii="Times New Roman" w:hAnsi="Times New Roman" w:cs="Times New Roman"/>
          <w:b/>
          <w:bCs/>
          <w:color w:val="000000"/>
          <w:spacing w:val="-5"/>
          <w:sz w:val="28"/>
          <w:szCs w:val="28"/>
        </w:rPr>
        <w:t xml:space="preserve">3. </w:t>
      </w:r>
      <w:r w:rsidRPr="00887D51">
        <w:rPr>
          <w:rFonts w:ascii="Times New Roman" w:eastAsia="Times New Roman" w:hAnsi="Times New Roman" w:cs="Times New Roman"/>
          <w:b/>
          <w:bCs/>
          <w:iCs/>
          <w:color w:val="000000"/>
          <w:spacing w:val="-5"/>
          <w:sz w:val="28"/>
          <w:szCs w:val="28"/>
        </w:rPr>
        <w:t>Порядок работы с трубками с одним желтым кольцом (пары</w:t>
      </w:r>
    </w:p>
    <w:p w:rsidR="00887D51" w:rsidRPr="00887D51" w:rsidRDefault="00887D51" w:rsidP="004478C6">
      <w:pPr>
        <w:shd w:val="clear" w:color="auto" w:fill="FFFFFF"/>
        <w:spacing w:after="0" w:line="240" w:lineRule="auto"/>
        <w:ind w:left="4469"/>
        <w:jc w:val="both"/>
        <w:rPr>
          <w:rFonts w:ascii="Times New Roman" w:hAnsi="Times New Roman" w:cs="Times New Roman"/>
          <w:sz w:val="28"/>
          <w:szCs w:val="28"/>
        </w:rPr>
      </w:pPr>
      <w:r w:rsidRPr="00887D51">
        <w:rPr>
          <w:rFonts w:ascii="Times New Roman" w:eastAsia="Times New Roman" w:hAnsi="Times New Roman" w:cs="Times New Roman"/>
          <w:b/>
          <w:bCs/>
          <w:iCs/>
          <w:color w:val="000000"/>
          <w:spacing w:val="-12"/>
          <w:sz w:val="28"/>
          <w:szCs w:val="28"/>
        </w:rPr>
        <w:t>иприта).</w:t>
      </w:r>
    </w:p>
    <w:p w:rsidR="00887D51" w:rsidRPr="003B5856" w:rsidRDefault="00E66751" w:rsidP="004478C6">
      <w:pPr>
        <w:pStyle w:val="a5"/>
        <w:widowControl w:val="0"/>
        <w:numPr>
          <w:ilvl w:val="0"/>
          <w:numId w:val="21"/>
        </w:numPr>
        <w:shd w:val="clear" w:color="auto" w:fill="FFFFFF"/>
        <w:tabs>
          <w:tab w:val="left" w:pos="715"/>
        </w:tabs>
        <w:autoSpaceDE w:val="0"/>
        <w:autoSpaceDN w:val="0"/>
        <w:adjustRightInd w:val="0"/>
        <w:spacing w:after="0" w:line="240" w:lineRule="auto"/>
        <w:ind w:right="538"/>
        <w:jc w:val="both"/>
        <w:rPr>
          <w:rFonts w:ascii="Times New Roman" w:eastAsia="Times New Roman" w:hAnsi="Times New Roman" w:cs="Times New Roman"/>
          <w:iCs/>
          <w:color w:val="000000"/>
          <w:sz w:val="28"/>
          <w:szCs w:val="28"/>
        </w:rPr>
      </w:pPr>
      <w:r>
        <w:rPr>
          <w:rFonts w:ascii="Times New Roman" w:eastAsia="Times New Roman" w:hAnsi="Times New Roman" w:cs="Times New Roman"/>
          <w:color w:val="000000"/>
          <w:spacing w:val="-7"/>
          <w:sz w:val="28"/>
          <w:szCs w:val="28"/>
        </w:rPr>
        <w:t>в</w:t>
      </w:r>
      <w:r w:rsidR="00887D51" w:rsidRPr="003B5856">
        <w:rPr>
          <w:rFonts w:ascii="Times New Roman" w:eastAsia="Times New Roman" w:hAnsi="Times New Roman" w:cs="Times New Roman"/>
          <w:color w:val="000000"/>
          <w:spacing w:val="-7"/>
          <w:sz w:val="28"/>
          <w:szCs w:val="28"/>
        </w:rPr>
        <w:t>скрыть трубку, вставить в насос, прокачать воздух (60 качаний</w:t>
      </w:r>
      <w:r w:rsidR="00887D51" w:rsidRPr="003B5856">
        <w:rPr>
          <w:rFonts w:ascii="Times New Roman" w:eastAsia="Times New Roman" w:hAnsi="Times New Roman" w:cs="Times New Roman"/>
          <w:color w:val="000000"/>
          <w:spacing w:val="-7"/>
          <w:sz w:val="28"/>
          <w:szCs w:val="28"/>
        </w:rPr>
        <w:br/>
      </w:r>
      <w:r w:rsidR="00887D51" w:rsidRPr="003B5856">
        <w:rPr>
          <w:rFonts w:ascii="Times New Roman" w:eastAsia="Times New Roman" w:hAnsi="Times New Roman" w:cs="Times New Roman"/>
          <w:color w:val="000000"/>
          <w:spacing w:val="-8"/>
          <w:sz w:val="28"/>
          <w:szCs w:val="28"/>
        </w:rPr>
        <w:t>насосом);</w:t>
      </w:r>
    </w:p>
    <w:p w:rsidR="00887D51" w:rsidRPr="003B5856" w:rsidRDefault="00E66751" w:rsidP="004478C6">
      <w:pPr>
        <w:pStyle w:val="a5"/>
        <w:widowControl w:val="0"/>
        <w:numPr>
          <w:ilvl w:val="0"/>
          <w:numId w:val="21"/>
        </w:numPr>
        <w:shd w:val="clear" w:color="auto" w:fill="FFFFFF"/>
        <w:tabs>
          <w:tab w:val="left" w:pos="715"/>
        </w:tabs>
        <w:autoSpaceDE w:val="0"/>
        <w:autoSpaceDN w:val="0"/>
        <w:adjustRightInd w:val="0"/>
        <w:spacing w:after="0" w:line="24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pacing w:val="-6"/>
          <w:sz w:val="28"/>
          <w:szCs w:val="28"/>
        </w:rPr>
        <w:t>в</w:t>
      </w:r>
      <w:r w:rsidR="00887D51" w:rsidRPr="003B5856">
        <w:rPr>
          <w:rFonts w:ascii="Times New Roman" w:eastAsia="Times New Roman" w:hAnsi="Times New Roman" w:cs="Times New Roman"/>
          <w:color w:val="000000"/>
          <w:spacing w:val="-6"/>
          <w:sz w:val="28"/>
          <w:szCs w:val="28"/>
        </w:rPr>
        <w:t>ынуть трубку из насоса, окраску наполнителя наблюдать через 1 мин,</w:t>
      </w:r>
      <w:r w:rsidR="00887D51" w:rsidRPr="003B5856">
        <w:rPr>
          <w:rFonts w:ascii="Times New Roman" w:eastAsia="Times New Roman" w:hAnsi="Times New Roman" w:cs="Times New Roman"/>
          <w:color w:val="000000"/>
          <w:spacing w:val="-6"/>
          <w:sz w:val="28"/>
          <w:szCs w:val="28"/>
        </w:rPr>
        <w:br/>
      </w:r>
      <w:r w:rsidR="00887D51" w:rsidRPr="003B5856">
        <w:rPr>
          <w:rFonts w:ascii="Times New Roman" w:eastAsia="Times New Roman" w:hAnsi="Times New Roman" w:cs="Times New Roman"/>
          <w:color w:val="000000"/>
          <w:spacing w:val="-7"/>
          <w:sz w:val="28"/>
          <w:szCs w:val="28"/>
        </w:rPr>
        <w:t>после чего сравнить её с окраской, изображенной на этикетке кассеты.</w:t>
      </w:r>
    </w:p>
    <w:p w:rsidR="00887D51" w:rsidRPr="00887D51" w:rsidRDefault="00887D51" w:rsidP="00856C18">
      <w:pPr>
        <w:shd w:val="clear" w:color="auto" w:fill="FFFFFF"/>
        <w:spacing w:after="0" w:line="240" w:lineRule="auto"/>
        <w:ind w:left="14" w:firstLine="346"/>
        <w:jc w:val="both"/>
        <w:rPr>
          <w:rFonts w:ascii="Times New Roman" w:hAnsi="Times New Roman" w:cs="Times New Roman"/>
          <w:sz w:val="28"/>
          <w:szCs w:val="28"/>
        </w:rPr>
      </w:pPr>
      <w:r w:rsidRPr="00887D51">
        <w:rPr>
          <w:rFonts w:ascii="Times New Roman" w:eastAsia="Times New Roman" w:hAnsi="Times New Roman" w:cs="Times New Roman"/>
          <w:color w:val="000000"/>
          <w:spacing w:val="-6"/>
          <w:sz w:val="28"/>
          <w:szCs w:val="28"/>
        </w:rPr>
        <w:t xml:space="preserve">Индикаторные трубки с желтым кольцом при температуре ниже +10 С - +15 С использовать с применением грелки.(Подогревать ИТ следует после </w:t>
      </w:r>
      <w:r w:rsidRPr="00887D51">
        <w:rPr>
          <w:rFonts w:ascii="Times New Roman" w:eastAsia="Times New Roman" w:hAnsi="Times New Roman" w:cs="Times New Roman"/>
          <w:color w:val="000000"/>
          <w:spacing w:val="-7"/>
          <w:sz w:val="28"/>
          <w:szCs w:val="28"/>
        </w:rPr>
        <w:t xml:space="preserve">прокачки через трубки воздуха в течение 1-2 мин. и затем наблюдать окраску </w:t>
      </w:r>
      <w:r w:rsidRPr="00887D51">
        <w:rPr>
          <w:rFonts w:ascii="Times New Roman" w:eastAsia="Times New Roman" w:hAnsi="Times New Roman" w:cs="Times New Roman"/>
          <w:color w:val="000000"/>
          <w:spacing w:val="-8"/>
          <w:sz w:val="28"/>
          <w:szCs w:val="28"/>
        </w:rPr>
        <w:t>наполнителя.</w:t>
      </w:r>
    </w:p>
    <w:p w:rsidR="00887D51" w:rsidRPr="00887D51" w:rsidRDefault="00887D51" w:rsidP="00856C18">
      <w:pPr>
        <w:shd w:val="clear" w:color="auto" w:fill="FFFFFF"/>
        <w:spacing w:after="0" w:line="240" w:lineRule="auto"/>
        <w:ind w:left="19" w:firstLine="341"/>
        <w:jc w:val="both"/>
        <w:rPr>
          <w:rFonts w:ascii="Times New Roman" w:hAnsi="Times New Roman" w:cs="Times New Roman"/>
          <w:sz w:val="28"/>
          <w:szCs w:val="28"/>
        </w:rPr>
      </w:pPr>
      <w:r w:rsidRPr="00887D51">
        <w:rPr>
          <w:rFonts w:ascii="Times New Roman" w:eastAsia="Times New Roman" w:hAnsi="Times New Roman" w:cs="Times New Roman"/>
          <w:color w:val="000000"/>
          <w:spacing w:val="-6"/>
          <w:sz w:val="28"/>
          <w:szCs w:val="28"/>
        </w:rPr>
        <w:t xml:space="preserve">Для ускорения обследования воздуха ИТ могут быть вскрыты заранее, но не </w:t>
      </w:r>
      <w:r w:rsidRPr="00887D51">
        <w:rPr>
          <w:rFonts w:ascii="Times New Roman" w:eastAsia="Times New Roman" w:hAnsi="Times New Roman" w:cs="Times New Roman"/>
          <w:color w:val="000000"/>
          <w:spacing w:val="-7"/>
          <w:sz w:val="28"/>
          <w:szCs w:val="28"/>
        </w:rPr>
        <w:t xml:space="preserve">в облаке 0В. Использование вскрытых трубок допускается в течение 10 - 15 </w:t>
      </w:r>
      <w:r w:rsidRPr="00887D51">
        <w:rPr>
          <w:rFonts w:ascii="Times New Roman" w:eastAsia="Times New Roman" w:hAnsi="Times New Roman" w:cs="Times New Roman"/>
          <w:color w:val="000000"/>
          <w:spacing w:val="-6"/>
          <w:sz w:val="28"/>
          <w:szCs w:val="28"/>
        </w:rPr>
        <w:t>мин с момента вскрытия.</w:t>
      </w:r>
    </w:p>
    <w:p w:rsidR="00887D51" w:rsidRPr="00887D51" w:rsidRDefault="00887D51" w:rsidP="00856C18">
      <w:pPr>
        <w:shd w:val="clear" w:color="auto" w:fill="FFFFFF"/>
        <w:spacing w:after="0" w:line="240" w:lineRule="auto"/>
        <w:ind w:left="67"/>
        <w:jc w:val="both"/>
        <w:rPr>
          <w:rFonts w:ascii="Times New Roman" w:hAnsi="Times New Roman" w:cs="Times New Roman"/>
          <w:sz w:val="28"/>
          <w:szCs w:val="28"/>
        </w:rPr>
      </w:pPr>
      <w:r w:rsidRPr="00887D51">
        <w:rPr>
          <w:rFonts w:ascii="Times New Roman" w:eastAsia="Times New Roman" w:hAnsi="Times New Roman" w:cs="Times New Roman"/>
          <w:b/>
          <w:bCs/>
          <w:iCs/>
          <w:color w:val="000000"/>
          <w:spacing w:val="-5"/>
          <w:sz w:val="28"/>
          <w:szCs w:val="28"/>
        </w:rPr>
        <w:t>Б) Для определения 0В в дыму необходимо:</w:t>
      </w:r>
    </w:p>
    <w:p w:rsidR="00887D51" w:rsidRPr="00887D51" w:rsidRDefault="003B5856" w:rsidP="00856C18">
      <w:pPr>
        <w:shd w:val="clear" w:color="auto" w:fill="FFFFFF"/>
        <w:spacing w:after="0" w:line="240" w:lineRule="auto"/>
        <w:ind w:left="725"/>
        <w:jc w:val="both"/>
        <w:rPr>
          <w:rFonts w:ascii="Times New Roman" w:hAnsi="Times New Roman" w:cs="Times New Roman"/>
          <w:sz w:val="28"/>
          <w:szCs w:val="28"/>
        </w:rPr>
      </w:pPr>
      <w:r>
        <w:rPr>
          <w:rFonts w:ascii="Times New Roman" w:eastAsia="Times New Roman" w:hAnsi="Times New Roman" w:cs="Times New Roman"/>
          <w:color w:val="000000"/>
          <w:spacing w:val="-6"/>
          <w:sz w:val="28"/>
          <w:szCs w:val="28"/>
        </w:rPr>
        <w:t xml:space="preserve">1. </w:t>
      </w:r>
      <w:r w:rsidR="00E66751">
        <w:rPr>
          <w:rFonts w:ascii="Times New Roman" w:eastAsia="Times New Roman" w:hAnsi="Times New Roman" w:cs="Times New Roman"/>
          <w:color w:val="000000"/>
          <w:spacing w:val="-6"/>
          <w:sz w:val="28"/>
          <w:szCs w:val="28"/>
        </w:rPr>
        <w:t>д</w:t>
      </w:r>
      <w:r w:rsidR="00887D51" w:rsidRPr="00887D51">
        <w:rPr>
          <w:rFonts w:ascii="Times New Roman" w:eastAsia="Times New Roman" w:hAnsi="Times New Roman" w:cs="Times New Roman"/>
          <w:color w:val="000000"/>
          <w:spacing w:val="-6"/>
          <w:sz w:val="28"/>
          <w:szCs w:val="28"/>
        </w:rPr>
        <w:t xml:space="preserve">остать из прибора насос и вставить в него ИТ (порядок обследования </w:t>
      </w:r>
      <w:r w:rsidR="00887D51" w:rsidRPr="00887D51">
        <w:rPr>
          <w:rFonts w:ascii="Times New Roman" w:eastAsia="Times New Roman" w:hAnsi="Times New Roman" w:cs="Times New Roman"/>
          <w:color w:val="000000"/>
          <w:spacing w:val="-5"/>
          <w:sz w:val="28"/>
          <w:szCs w:val="28"/>
        </w:rPr>
        <w:t>воздуха тот же);</w:t>
      </w:r>
    </w:p>
    <w:p w:rsidR="00887D51" w:rsidRPr="00887D51" w:rsidRDefault="003B5856" w:rsidP="00856C18">
      <w:pPr>
        <w:shd w:val="clear" w:color="auto" w:fill="FFFFFF"/>
        <w:spacing w:after="0" w:line="240" w:lineRule="auto"/>
        <w:ind w:left="730"/>
        <w:jc w:val="both"/>
        <w:rPr>
          <w:rFonts w:ascii="Times New Roman" w:hAnsi="Times New Roman" w:cs="Times New Roman"/>
          <w:sz w:val="28"/>
          <w:szCs w:val="28"/>
        </w:rPr>
      </w:pPr>
      <w:r>
        <w:rPr>
          <w:rFonts w:ascii="Times New Roman" w:eastAsia="Times New Roman" w:hAnsi="Times New Roman" w:cs="Times New Roman"/>
          <w:color w:val="000000"/>
          <w:spacing w:val="-7"/>
          <w:sz w:val="28"/>
          <w:szCs w:val="28"/>
        </w:rPr>
        <w:t xml:space="preserve">2. </w:t>
      </w:r>
      <w:r w:rsidR="00E66751">
        <w:rPr>
          <w:rFonts w:ascii="Times New Roman" w:eastAsia="Times New Roman" w:hAnsi="Times New Roman" w:cs="Times New Roman"/>
          <w:color w:val="000000"/>
          <w:spacing w:val="-7"/>
          <w:sz w:val="28"/>
          <w:szCs w:val="28"/>
        </w:rPr>
        <w:t>д</w:t>
      </w:r>
      <w:r w:rsidR="00887D51" w:rsidRPr="00887D51">
        <w:rPr>
          <w:rFonts w:ascii="Times New Roman" w:eastAsia="Times New Roman" w:hAnsi="Times New Roman" w:cs="Times New Roman"/>
          <w:color w:val="000000"/>
          <w:spacing w:val="-7"/>
          <w:sz w:val="28"/>
          <w:szCs w:val="28"/>
        </w:rPr>
        <w:t xml:space="preserve">остать из прибора насадку, закрепить в ней противодымный фильтр и </w:t>
      </w:r>
      <w:r w:rsidR="00887D51" w:rsidRPr="00887D51">
        <w:rPr>
          <w:rFonts w:ascii="Times New Roman" w:eastAsia="Times New Roman" w:hAnsi="Times New Roman" w:cs="Times New Roman"/>
          <w:color w:val="000000"/>
          <w:spacing w:val="-5"/>
          <w:sz w:val="28"/>
          <w:szCs w:val="28"/>
        </w:rPr>
        <w:t>присоединить насадку к насосу (фильтр материалом (не капроном) -</w:t>
      </w:r>
      <w:r w:rsidR="00887D51" w:rsidRPr="00887D51">
        <w:rPr>
          <w:rFonts w:ascii="Times New Roman" w:eastAsia="Times New Roman" w:hAnsi="Times New Roman" w:cs="Times New Roman"/>
          <w:color w:val="000000"/>
          <w:spacing w:val="-8"/>
          <w:sz w:val="28"/>
          <w:szCs w:val="28"/>
        </w:rPr>
        <w:t>вверх);</w:t>
      </w:r>
    </w:p>
    <w:p w:rsidR="003B5856" w:rsidRDefault="003B5856" w:rsidP="00856C18">
      <w:pPr>
        <w:shd w:val="clear" w:color="auto" w:fill="FFFFFF"/>
        <w:spacing w:after="0" w:line="240" w:lineRule="auto"/>
        <w:ind w:left="134" w:right="518" w:firstLine="600"/>
        <w:jc w:val="both"/>
        <w:rPr>
          <w:rFonts w:ascii="Times New Roman" w:eastAsia="Times New Roman" w:hAnsi="Times New Roman" w:cs="Times New Roman"/>
          <w:color w:val="000000"/>
          <w:spacing w:val="-6"/>
          <w:sz w:val="28"/>
          <w:szCs w:val="28"/>
        </w:rPr>
      </w:pPr>
      <w:r>
        <w:rPr>
          <w:rFonts w:ascii="Times New Roman" w:eastAsia="Times New Roman" w:hAnsi="Times New Roman" w:cs="Times New Roman"/>
          <w:color w:val="000000"/>
          <w:spacing w:val="-6"/>
          <w:sz w:val="28"/>
          <w:szCs w:val="28"/>
        </w:rPr>
        <w:t xml:space="preserve">3. </w:t>
      </w:r>
      <w:r w:rsidR="00E66751">
        <w:rPr>
          <w:rFonts w:ascii="Times New Roman" w:eastAsia="Times New Roman" w:hAnsi="Times New Roman" w:cs="Times New Roman"/>
          <w:color w:val="000000"/>
          <w:spacing w:val="-6"/>
          <w:sz w:val="28"/>
          <w:szCs w:val="28"/>
        </w:rPr>
        <w:t>с</w:t>
      </w:r>
      <w:r w:rsidR="00887D51" w:rsidRPr="00887D51">
        <w:rPr>
          <w:rFonts w:ascii="Times New Roman" w:eastAsia="Times New Roman" w:hAnsi="Times New Roman" w:cs="Times New Roman"/>
          <w:color w:val="000000"/>
          <w:spacing w:val="-6"/>
          <w:sz w:val="28"/>
          <w:szCs w:val="28"/>
        </w:rPr>
        <w:t>делать соответствующее количество качаний насосом</w:t>
      </w:r>
      <w:r>
        <w:rPr>
          <w:rFonts w:ascii="Times New Roman" w:eastAsia="Times New Roman" w:hAnsi="Times New Roman" w:cs="Times New Roman"/>
          <w:color w:val="000000"/>
          <w:spacing w:val="-6"/>
          <w:sz w:val="28"/>
          <w:szCs w:val="28"/>
        </w:rPr>
        <w:t>;</w:t>
      </w:r>
    </w:p>
    <w:p w:rsidR="00887D51" w:rsidRDefault="003B5856" w:rsidP="00856C18">
      <w:pPr>
        <w:shd w:val="clear" w:color="auto" w:fill="FFFFFF"/>
        <w:spacing w:after="0" w:line="240" w:lineRule="auto"/>
        <w:ind w:left="134" w:right="518" w:firstLine="600"/>
        <w:jc w:val="both"/>
        <w:rPr>
          <w:rFonts w:ascii="Times New Roman" w:eastAsia="Times New Roman" w:hAnsi="Times New Roman" w:cs="Times New Roman"/>
          <w:color w:val="000000"/>
          <w:spacing w:val="-5"/>
          <w:sz w:val="28"/>
          <w:szCs w:val="28"/>
        </w:rPr>
      </w:pPr>
      <w:r>
        <w:rPr>
          <w:rFonts w:ascii="Times New Roman" w:eastAsia="Times New Roman" w:hAnsi="Times New Roman" w:cs="Times New Roman"/>
          <w:color w:val="000000"/>
          <w:spacing w:val="-6"/>
          <w:sz w:val="28"/>
          <w:szCs w:val="28"/>
        </w:rPr>
        <w:t>4.</w:t>
      </w:r>
      <w:r>
        <w:rPr>
          <w:rFonts w:ascii="Times New Roman" w:eastAsia="Times New Roman" w:hAnsi="Times New Roman" w:cs="Times New Roman"/>
          <w:color w:val="000000"/>
          <w:spacing w:val="-5"/>
          <w:sz w:val="28"/>
          <w:szCs w:val="28"/>
        </w:rPr>
        <w:t xml:space="preserve"> </w:t>
      </w:r>
      <w:r w:rsidR="00E66751">
        <w:rPr>
          <w:rFonts w:ascii="Times New Roman" w:eastAsia="Times New Roman" w:hAnsi="Times New Roman" w:cs="Times New Roman"/>
          <w:color w:val="000000"/>
          <w:spacing w:val="-5"/>
          <w:sz w:val="28"/>
          <w:szCs w:val="28"/>
        </w:rPr>
        <w:t>с</w:t>
      </w:r>
      <w:r w:rsidR="00887D51" w:rsidRPr="00887D51">
        <w:rPr>
          <w:rFonts w:ascii="Times New Roman" w:eastAsia="Times New Roman" w:hAnsi="Times New Roman" w:cs="Times New Roman"/>
          <w:color w:val="000000"/>
          <w:spacing w:val="-5"/>
          <w:sz w:val="28"/>
          <w:szCs w:val="28"/>
        </w:rPr>
        <w:t>нять насадку, вынуть из неё фильтр и убрать насадку в прибор;</w:t>
      </w:r>
    </w:p>
    <w:p w:rsidR="003B5856" w:rsidRPr="00E66751" w:rsidRDefault="00E66751" w:rsidP="00856C18">
      <w:pPr>
        <w:shd w:val="clear" w:color="auto" w:fill="FFFFFF"/>
        <w:spacing w:after="0" w:line="240" w:lineRule="auto"/>
        <w:ind w:right="1037"/>
        <w:jc w:val="both"/>
        <w:rPr>
          <w:rFonts w:ascii="Times New Roman" w:hAnsi="Times New Roman" w:cs="Times New Roman"/>
          <w:sz w:val="28"/>
          <w:szCs w:val="28"/>
        </w:rPr>
      </w:pPr>
      <w:r>
        <w:rPr>
          <w:rFonts w:ascii="Times New Roman" w:hAnsi="Times New Roman" w:cs="Times New Roman"/>
          <w:sz w:val="28"/>
          <w:szCs w:val="28"/>
        </w:rPr>
        <w:t xml:space="preserve">           </w:t>
      </w:r>
      <w:r w:rsidRPr="00E66751">
        <w:rPr>
          <w:rFonts w:ascii="Times New Roman" w:eastAsia="Times New Roman" w:hAnsi="Times New Roman" w:cs="Times New Roman"/>
          <w:color w:val="000000"/>
          <w:spacing w:val="-7"/>
          <w:sz w:val="28"/>
          <w:szCs w:val="28"/>
        </w:rPr>
        <w:t>5.в</w:t>
      </w:r>
      <w:r w:rsidR="003B5856" w:rsidRPr="00E66751">
        <w:rPr>
          <w:rFonts w:ascii="Times New Roman" w:eastAsia="Times New Roman" w:hAnsi="Times New Roman" w:cs="Times New Roman"/>
          <w:color w:val="000000"/>
          <w:spacing w:val="-7"/>
          <w:sz w:val="28"/>
          <w:szCs w:val="28"/>
        </w:rPr>
        <w:t xml:space="preserve">ынуть из головки насоса индикаторную трубку и провести </w:t>
      </w:r>
      <w:r>
        <w:rPr>
          <w:rFonts w:ascii="Times New Roman" w:eastAsia="Times New Roman" w:hAnsi="Times New Roman" w:cs="Times New Roman"/>
          <w:color w:val="000000"/>
          <w:spacing w:val="-7"/>
          <w:sz w:val="28"/>
          <w:szCs w:val="28"/>
        </w:rPr>
        <w:t xml:space="preserve">   </w:t>
      </w:r>
      <w:r w:rsidR="003B5856" w:rsidRPr="00E66751">
        <w:rPr>
          <w:rFonts w:ascii="Times New Roman" w:eastAsia="Times New Roman" w:hAnsi="Times New Roman" w:cs="Times New Roman"/>
          <w:color w:val="000000"/>
          <w:spacing w:val="-6"/>
          <w:sz w:val="28"/>
          <w:szCs w:val="28"/>
        </w:rPr>
        <w:t>определение наличия 0В по показанию ИТ.</w:t>
      </w:r>
    </w:p>
    <w:p w:rsidR="003B5856" w:rsidRDefault="003B5856" w:rsidP="00856C18">
      <w:pPr>
        <w:pStyle w:val="a5"/>
        <w:shd w:val="clear" w:color="auto" w:fill="FFFFFF"/>
        <w:spacing w:after="0" w:line="240" w:lineRule="auto"/>
        <w:ind w:right="1037"/>
        <w:jc w:val="both"/>
        <w:rPr>
          <w:rFonts w:ascii="Times New Roman" w:eastAsia="Times New Roman" w:hAnsi="Times New Roman" w:cs="Times New Roman"/>
          <w:color w:val="000000"/>
          <w:spacing w:val="-6"/>
          <w:sz w:val="28"/>
          <w:szCs w:val="28"/>
        </w:rPr>
      </w:pPr>
    </w:p>
    <w:p w:rsidR="003B5856" w:rsidRDefault="003B5856" w:rsidP="00856C18">
      <w:pPr>
        <w:spacing w:after="0" w:line="240" w:lineRule="auto"/>
        <w:ind w:firstLine="708"/>
        <w:jc w:val="both"/>
        <w:rPr>
          <w:rFonts w:ascii="Times New Roman" w:hAnsi="Times New Roman" w:cs="Times New Roman"/>
          <w:sz w:val="28"/>
          <w:szCs w:val="28"/>
        </w:rPr>
      </w:pPr>
      <w:r>
        <w:rPr>
          <w:rFonts w:ascii="Times New Roman" w:hAnsi="Times New Roman" w:cs="Times New Roman"/>
          <w:b/>
          <w:sz w:val="28"/>
          <w:szCs w:val="28"/>
        </w:rPr>
        <w:t>Критерии оценки практического занятия № 4</w:t>
      </w:r>
    </w:p>
    <w:p w:rsidR="003B5856" w:rsidRDefault="003B5856"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Студент работал полностью самостоятельно.</w:t>
      </w:r>
    </w:p>
    <w:p w:rsidR="003B5856" w:rsidRDefault="003B5856"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lastRenderedPageBreak/>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p>
    <w:p w:rsidR="003B5856" w:rsidRDefault="003B5856"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w:t>
      </w:r>
    </w:p>
    <w:p w:rsidR="003B5856" w:rsidRDefault="003B5856" w:rsidP="00856C1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3B5856" w:rsidRDefault="003B5856" w:rsidP="00856C18">
      <w:pPr>
        <w:spacing w:after="0" w:line="240" w:lineRule="auto"/>
        <w:jc w:val="both"/>
        <w:rPr>
          <w:rFonts w:ascii="Times New Roman" w:hAnsi="Times New Roman" w:cs="Times New Roman"/>
          <w:sz w:val="28"/>
          <w:szCs w:val="28"/>
        </w:rPr>
      </w:pPr>
    </w:p>
    <w:p w:rsidR="0043657F" w:rsidRDefault="0043657F" w:rsidP="00856C18">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40425" cy="3963377"/>
            <wp:effectExtent l="19050" t="0" r="3175" b="0"/>
            <wp:docPr id="4" name="Рисунок 1" descr="C:\Users\1\Desktop\МУ практ. раб. по БЖ\Картинки для практических БЖ\ВПХР (цвет) ПЗ №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МУ практ. раб. по БЖ\Картинки для практических БЖ\ВПХР (цвет) ПЗ № 4.jpg"/>
                    <pic:cNvPicPr>
                      <a:picLocks noChangeAspect="1" noChangeArrowheads="1"/>
                    </pic:cNvPicPr>
                  </pic:nvPicPr>
                  <pic:blipFill>
                    <a:blip r:embed="rId12" cstate="print"/>
                    <a:srcRect/>
                    <a:stretch>
                      <a:fillRect/>
                    </a:stretch>
                  </pic:blipFill>
                  <pic:spPr bwMode="auto">
                    <a:xfrm>
                      <a:off x="0" y="0"/>
                      <a:ext cx="5940425" cy="3963377"/>
                    </a:xfrm>
                    <a:prstGeom prst="rect">
                      <a:avLst/>
                    </a:prstGeom>
                    <a:noFill/>
                    <a:ln w="9525">
                      <a:noFill/>
                      <a:miter lim="800000"/>
                      <a:headEnd/>
                      <a:tailEnd/>
                    </a:ln>
                  </pic:spPr>
                </pic:pic>
              </a:graphicData>
            </a:graphic>
          </wp:inline>
        </w:drawing>
      </w:r>
    </w:p>
    <w:p w:rsidR="003B5856" w:rsidRDefault="003B5856" w:rsidP="00856C18">
      <w:pPr>
        <w:spacing w:after="0" w:line="240" w:lineRule="auto"/>
        <w:jc w:val="both"/>
        <w:rPr>
          <w:rFonts w:ascii="Times New Roman" w:hAnsi="Times New Roman" w:cs="Times New Roman"/>
          <w:sz w:val="28"/>
          <w:szCs w:val="28"/>
        </w:rPr>
      </w:pPr>
    </w:p>
    <w:p w:rsidR="00F15305" w:rsidRDefault="00F15305" w:rsidP="00856C18">
      <w:pPr>
        <w:tabs>
          <w:tab w:val="left" w:pos="255"/>
        </w:tabs>
        <w:spacing w:after="0" w:line="240" w:lineRule="auto"/>
        <w:jc w:val="both"/>
        <w:rPr>
          <w:rFonts w:ascii="Times New Roman" w:eastAsia="Times New Roman" w:hAnsi="Times New Roman" w:cs="Times New Roman"/>
          <w:b/>
          <w:bCs/>
          <w:sz w:val="28"/>
          <w:szCs w:val="28"/>
        </w:rPr>
      </w:pPr>
    </w:p>
    <w:p w:rsidR="00F15305" w:rsidRDefault="00F15305" w:rsidP="00856C18">
      <w:pPr>
        <w:tabs>
          <w:tab w:val="left" w:pos="255"/>
        </w:tabs>
        <w:spacing w:after="0" w:line="240" w:lineRule="auto"/>
        <w:jc w:val="both"/>
        <w:rPr>
          <w:rFonts w:ascii="Times New Roman" w:eastAsia="Times New Roman" w:hAnsi="Times New Roman" w:cs="Times New Roman"/>
          <w:b/>
          <w:bCs/>
          <w:sz w:val="28"/>
          <w:szCs w:val="28"/>
        </w:rPr>
      </w:pPr>
    </w:p>
    <w:p w:rsidR="00F15305" w:rsidRDefault="00F15305" w:rsidP="00856C18">
      <w:pPr>
        <w:tabs>
          <w:tab w:val="left" w:pos="255"/>
        </w:tabs>
        <w:spacing w:after="0" w:line="240" w:lineRule="auto"/>
        <w:jc w:val="both"/>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lastRenderedPageBreak/>
        <w:drawing>
          <wp:inline distT="0" distB="0" distL="0" distR="0">
            <wp:extent cx="5940425" cy="4453051"/>
            <wp:effectExtent l="19050" t="0" r="3175" b="0"/>
            <wp:docPr id="6" name="Рисунок 2" descr="C:\Users\1\Desktop\МУ практ. раб. по БЖ\Картинки для практических БЖ\ВПХ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МУ практ. раб. по БЖ\Картинки для практических БЖ\ВПХР.jpg"/>
                    <pic:cNvPicPr>
                      <a:picLocks noChangeAspect="1" noChangeArrowheads="1"/>
                    </pic:cNvPicPr>
                  </pic:nvPicPr>
                  <pic:blipFill>
                    <a:blip r:embed="rId13" cstate="print"/>
                    <a:srcRect/>
                    <a:stretch>
                      <a:fillRect/>
                    </a:stretch>
                  </pic:blipFill>
                  <pic:spPr bwMode="auto">
                    <a:xfrm>
                      <a:off x="0" y="0"/>
                      <a:ext cx="5940425" cy="4453051"/>
                    </a:xfrm>
                    <a:prstGeom prst="rect">
                      <a:avLst/>
                    </a:prstGeom>
                    <a:noFill/>
                    <a:ln w="9525">
                      <a:noFill/>
                      <a:miter lim="800000"/>
                      <a:headEnd/>
                      <a:tailEnd/>
                    </a:ln>
                  </pic:spPr>
                </pic:pic>
              </a:graphicData>
            </a:graphic>
          </wp:inline>
        </w:drawing>
      </w:r>
    </w:p>
    <w:p w:rsidR="00F15305" w:rsidRDefault="00F15305" w:rsidP="00856C18">
      <w:pPr>
        <w:tabs>
          <w:tab w:val="left" w:pos="255"/>
        </w:tabs>
        <w:spacing w:after="0" w:line="240" w:lineRule="auto"/>
        <w:jc w:val="both"/>
        <w:rPr>
          <w:rFonts w:ascii="Times New Roman" w:eastAsia="Times New Roman" w:hAnsi="Times New Roman" w:cs="Times New Roman"/>
          <w:b/>
          <w:bCs/>
          <w:sz w:val="28"/>
          <w:szCs w:val="28"/>
        </w:rPr>
      </w:pPr>
    </w:p>
    <w:p w:rsidR="003B5856" w:rsidRDefault="003B5856" w:rsidP="00856C18">
      <w:pPr>
        <w:tabs>
          <w:tab w:val="left" w:pos="255"/>
        </w:tabs>
        <w:spacing w:after="0" w:line="240" w:lineRule="auto"/>
        <w:jc w:val="both"/>
        <w:rPr>
          <w:rFonts w:ascii="Times New Roman" w:hAnsi="Times New Roman" w:cs="Times New Roman"/>
          <w:b/>
          <w:sz w:val="28"/>
          <w:szCs w:val="28"/>
        </w:rPr>
      </w:pPr>
      <w:r>
        <w:rPr>
          <w:rFonts w:ascii="Times New Roman" w:eastAsia="Times New Roman" w:hAnsi="Times New Roman" w:cs="Times New Roman"/>
          <w:b/>
          <w:bCs/>
          <w:sz w:val="28"/>
          <w:szCs w:val="28"/>
        </w:rPr>
        <w:t>Список литературы</w:t>
      </w:r>
    </w:p>
    <w:p w:rsidR="003B5856" w:rsidRDefault="003B5856" w:rsidP="00856C18">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 -48 с.</w:t>
      </w:r>
    </w:p>
    <w:p w:rsidR="003B5856" w:rsidRDefault="003B5856" w:rsidP="00856C18">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 -32 с.</w:t>
      </w:r>
    </w:p>
    <w:p w:rsidR="003B5856" w:rsidRDefault="003B5856" w:rsidP="00856C18">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2015-244 с.</w:t>
      </w:r>
    </w:p>
    <w:p w:rsidR="003B5856" w:rsidRPr="003B5856" w:rsidRDefault="003B5856" w:rsidP="00856C18">
      <w:pPr>
        <w:spacing w:after="0" w:line="240" w:lineRule="auto"/>
        <w:jc w:val="both"/>
        <w:rPr>
          <w:rFonts w:ascii="Times New Roman" w:eastAsia="Times New Roman" w:hAnsi="Times New Roman" w:cs="Times New Roman"/>
          <w:sz w:val="28"/>
          <w:szCs w:val="28"/>
          <w:lang w:val="en-US"/>
        </w:rPr>
      </w:pPr>
      <w:r w:rsidRPr="003B5856">
        <w:rPr>
          <w:rFonts w:ascii="Times New Roman" w:eastAsia="Times New Roman" w:hAnsi="Times New Roman" w:cs="Times New Roman"/>
          <w:sz w:val="28"/>
          <w:szCs w:val="28"/>
          <w:lang w:val="en-US"/>
        </w:rPr>
        <w:t xml:space="preserve">4. </w:t>
      </w:r>
      <w:r>
        <w:rPr>
          <w:rFonts w:ascii="Times New Roman" w:eastAsia="Times New Roman" w:hAnsi="Times New Roman" w:cs="Times New Roman"/>
          <w:sz w:val="28"/>
          <w:szCs w:val="28"/>
        </w:rPr>
        <w:t>Интернет</w:t>
      </w:r>
      <w:r w:rsidRPr="003B5856">
        <w:rPr>
          <w:rFonts w:ascii="Times New Roman" w:eastAsia="Times New Roman" w:hAnsi="Times New Roman" w:cs="Times New Roman"/>
          <w:sz w:val="28"/>
          <w:szCs w:val="28"/>
          <w:lang w:val="en-US"/>
        </w:rPr>
        <w:t>-</w:t>
      </w:r>
      <w:r>
        <w:rPr>
          <w:rFonts w:ascii="Times New Roman" w:eastAsia="Times New Roman" w:hAnsi="Times New Roman" w:cs="Times New Roman"/>
          <w:sz w:val="28"/>
          <w:szCs w:val="28"/>
        </w:rPr>
        <w:t>ресурсы</w:t>
      </w:r>
      <w:r w:rsidRPr="003B5856">
        <w:rPr>
          <w:rFonts w:ascii="Times New Roman" w:eastAsia="Times New Roman" w:hAnsi="Times New Roman" w:cs="Times New Roman"/>
          <w:sz w:val="28"/>
          <w:szCs w:val="28"/>
          <w:lang w:val="en-US"/>
        </w:rPr>
        <w:t>:</w:t>
      </w:r>
    </w:p>
    <w:p w:rsidR="003B5856" w:rsidRPr="003B5856" w:rsidRDefault="003B5856" w:rsidP="00856C18">
      <w:pPr>
        <w:spacing w:after="0" w:line="240" w:lineRule="auto"/>
        <w:jc w:val="both"/>
        <w:rPr>
          <w:rFonts w:ascii="Times New Roman" w:hAnsi="Times New Roman" w:cs="Times New Roman"/>
          <w:sz w:val="28"/>
          <w:szCs w:val="28"/>
          <w:lang w:val="en-US"/>
        </w:rPr>
      </w:pPr>
      <w:r>
        <w:rPr>
          <w:rFonts w:ascii="Times New Roman" w:hAnsi="Times New Roman" w:cs="Times New Roman"/>
          <w:sz w:val="28"/>
          <w:szCs w:val="28"/>
          <w:lang w:val="en-US"/>
        </w:rPr>
        <w:t>www</w:t>
      </w:r>
      <w:r w:rsidRPr="003B5856">
        <w:rPr>
          <w:rFonts w:ascii="Times New Roman" w:hAnsi="Times New Roman" w:cs="Times New Roman"/>
          <w:sz w:val="28"/>
          <w:szCs w:val="28"/>
          <w:lang w:val="en-US"/>
        </w:rPr>
        <w:t xml:space="preserve">. </w:t>
      </w:r>
      <w:r>
        <w:rPr>
          <w:rFonts w:ascii="Times New Roman" w:hAnsi="Times New Roman" w:cs="Times New Roman"/>
          <w:sz w:val="28"/>
          <w:szCs w:val="28"/>
          <w:lang w:val="en-US"/>
        </w:rPr>
        <w:t>mchs</w:t>
      </w:r>
      <w:r w:rsidRPr="003B5856">
        <w:rPr>
          <w:rFonts w:ascii="Times New Roman" w:hAnsi="Times New Roman" w:cs="Times New Roman"/>
          <w:sz w:val="28"/>
          <w:szCs w:val="28"/>
          <w:lang w:val="en-US"/>
        </w:rPr>
        <w:t xml:space="preserve">. </w:t>
      </w:r>
      <w:r>
        <w:rPr>
          <w:rFonts w:ascii="Times New Roman" w:hAnsi="Times New Roman" w:cs="Times New Roman"/>
          <w:sz w:val="28"/>
          <w:szCs w:val="28"/>
          <w:lang w:val="en-US"/>
        </w:rPr>
        <w:t>gov</w:t>
      </w:r>
      <w:r w:rsidRPr="003B5856">
        <w:rPr>
          <w:rFonts w:ascii="Times New Roman" w:hAnsi="Times New Roman" w:cs="Times New Roman"/>
          <w:sz w:val="28"/>
          <w:szCs w:val="28"/>
          <w:lang w:val="en-US"/>
        </w:rPr>
        <w:t xml:space="preserve">. </w:t>
      </w:r>
      <w:r>
        <w:rPr>
          <w:rFonts w:ascii="Times New Roman" w:hAnsi="Times New Roman" w:cs="Times New Roman"/>
          <w:sz w:val="28"/>
          <w:szCs w:val="28"/>
          <w:lang w:val="en-US"/>
        </w:rPr>
        <w:t>ru</w:t>
      </w:r>
    </w:p>
    <w:p w:rsidR="00C438BF" w:rsidRPr="00DB0714" w:rsidRDefault="00C438BF" w:rsidP="00C438BF">
      <w:pPr>
        <w:spacing w:after="160" w:line="259" w:lineRule="auto"/>
        <w:rPr>
          <w:rFonts w:ascii="Times New Roman" w:hAnsi="Times New Roman" w:cs="Times New Roman"/>
          <w:b/>
          <w:sz w:val="28"/>
          <w:szCs w:val="28"/>
          <w:lang w:val="en-US"/>
        </w:rPr>
      </w:pPr>
    </w:p>
    <w:p w:rsidR="00C438BF" w:rsidRPr="00DB0714" w:rsidRDefault="00C438BF" w:rsidP="00C438BF">
      <w:pPr>
        <w:spacing w:after="160" w:line="259" w:lineRule="auto"/>
        <w:rPr>
          <w:rFonts w:ascii="Times New Roman" w:hAnsi="Times New Roman" w:cs="Times New Roman"/>
          <w:b/>
          <w:sz w:val="28"/>
          <w:szCs w:val="28"/>
          <w:lang w:val="en-US"/>
        </w:rPr>
      </w:pPr>
    </w:p>
    <w:p w:rsidR="00E66751" w:rsidRDefault="00E66751" w:rsidP="00C438BF">
      <w:pPr>
        <w:spacing w:after="160" w:line="259" w:lineRule="auto"/>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 5</w:t>
      </w:r>
    </w:p>
    <w:p w:rsidR="00E66751" w:rsidRDefault="00E66751" w:rsidP="00C438BF">
      <w:pPr>
        <w:spacing w:after="160" w:line="259" w:lineRule="auto"/>
        <w:jc w:val="center"/>
        <w:rPr>
          <w:rFonts w:ascii="Times New Roman" w:hAnsi="Times New Roman" w:cs="Times New Roman"/>
          <w:sz w:val="28"/>
          <w:szCs w:val="28"/>
        </w:rPr>
      </w:pPr>
      <w:r>
        <w:rPr>
          <w:rFonts w:ascii="Times New Roman" w:hAnsi="Times New Roman" w:cs="Times New Roman"/>
          <w:sz w:val="28"/>
          <w:szCs w:val="28"/>
        </w:rPr>
        <w:t>Назначение и состав первичных средств пожаротушения</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ознакомиться со способами, средствами и правилами тушения пожаров, устройством и принципом действия первичных средств пожаротушения; уметь правильно использовать первичные средства пожаротушения.</w:t>
      </w:r>
    </w:p>
    <w:p w:rsidR="00E04619" w:rsidRDefault="00F039D3"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 </w:t>
      </w:r>
      <w:r w:rsidR="00E04619">
        <w:rPr>
          <w:rFonts w:ascii="Times New Roman" w:hAnsi="Times New Roman" w:cs="Times New Roman"/>
          <w:b/>
          <w:sz w:val="28"/>
          <w:szCs w:val="28"/>
        </w:rPr>
        <w:t>Задачи:</w:t>
      </w:r>
    </w:p>
    <w:p w:rsidR="00E04619" w:rsidRPr="004D37C4" w:rsidRDefault="004D37C4" w:rsidP="004D37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1. </w:t>
      </w:r>
      <w:r w:rsidR="00E04619" w:rsidRPr="004D37C4">
        <w:rPr>
          <w:rFonts w:ascii="Times New Roman" w:hAnsi="Times New Roman" w:cs="Times New Roman"/>
          <w:sz w:val="28"/>
          <w:szCs w:val="28"/>
        </w:rPr>
        <w:t>изучить основные способы пожаротушения и различные виды огнегасящих веществ;</w:t>
      </w:r>
    </w:p>
    <w:p w:rsidR="00E04619" w:rsidRPr="004D37C4" w:rsidRDefault="004D37C4" w:rsidP="004D37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w:t>
      </w:r>
      <w:r w:rsidR="00E04619" w:rsidRPr="004D37C4">
        <w:rPr>
          <w:rFonts w:ascii="Times New Roman" w:hAnsi="Times New Roman" w:cs="Times New Roman"/>
          <w:sz w:val="28"/>
          <w:szCs w:val="28"/>
        </w:rPr>
        <w:t>рассказать назначения, устройства и принцип действия первичных средств тушения пожаров;</w:t>
      </w:r>
    </w:p>
    <w:p w:rsidR="00E04619" w:rsidRDefault="004D37C4" w:rsidP="004D37C4">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3. </w:t>
      </w:r>
      <w:r w:rsidR="00E04619" w:rsidRPr="004D37C4">
        <w:rPr>
          <w:rFonts w:ascii="Times New Roman" w:hAnsi="Times New Roman" w:cs="Times New Roman"/>
          <w:sz w:val="28"/>
          <w:szCs w:val="28"/>
        </w:rPr>
        <w:t>продемонстрировать правила пользования огнетушителем.</w:t>
      </w:r>
    </w:p>
    <w:p w:rsidR="008F4358" w:rsidRDefault="008F4358" w:rsidP="004D37C4">
      <w:pPr>
        <w:spacing w:after="0" w:line="240" w:lineRule="auto"/>
        <w:jc w:val="both"/>
        <w:rPr>
          <w:rFonts w:ascii="Times New Roman" w:hAnsi="Times New Roman" w:cs="Times New Roman"/>
          <w:sz w:val="28"/>
          <w:szCs w:val="28"/>
        </w:rPr>
      </w:pPr>
    </w:p>
    <w:p w:rsidR="008F4358" w:rsidRPr="00913D04" w:rsidRDefault="008F4358" w:rsidP="008F435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i/>
          <w:sz w:val="28"/>
          <w:szCs w:val="28"/>
        </w:rPr>
      </w:pPr>
      <w:r w:rsidRPr="00913D04">
        <w:rPr>
          <w:rFonts w:ascii="Times New Roman" w:hAnsi="Times New Roman" w:cs="Times New Roman"/>
          <w:i/>
          <w:sz w:val="28"/>
          <w:szCs w:val="28"/>
        </w:rPr>
        <w:t>Формирование общих компетенций:</w:t>
      </w:r>
    </w:p>
    <w:p w:rsidR="008F4358" w:rsidRPr="004F7F09" w:rsidRDefault="008F4358" w:rsidP="008F4358">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4F7F09">
        <w:rPr>
          <w:rFonts w:ascii="Times New Roman" w:hAnsi="Times New Roman" w:cs="Times New Roman"/>
          <w:b/>
          <w:sz w:val="28"/>
          <w:szCs w:val="28"/>
        </w:rPr>
        <w:t>ОК 2</w:t>
      </w:r>
      <w:r w:rsidRPr="004F7F09">
        <w:rPr>
          <w:rFonts w:ascii="Times New Roman" w:hAnsi="Times New Roman" w:cs="Times New Roman"/>
          <w:sz w:val="28"/>
          <w:szCs w:val="28"/>
        </w:rPr>
        <w:t>. Организовывать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8F4358" w:rsidRPr="004F7F09" w:rsidRDefault="008F4358" w:rsidP="008F4358">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3</w:t>
      </w:r>
      <w:r w:rsidRPr="004F7F09">
        <w:rPr>
          <w:rFonts w:ascii="Times New Roman" w:hAnsi="Times New Roman" w:cs="Times New Roman"/>
          <w:sz w:val="28"/>
          <w:szCs w:val="28"/>
        </w:rPr>
        <w:t>. Решать проблемы, оценивать риски и принимать решения в нестандартных ситуациях.</w:t>
      </w:r>
    </w:p>
    <w:p w:rsidR="008F4358" w:rsidRPr="004F7F09" w:rsidRDefault="008F4358" w:rsidP="008F4358">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4.</w:t>
      </w:r>
      <w:r w:rsidRPr="004F7F09">
        <w:rPr>
          <w:rFonts w:ascii="Times New Roman" w:hAnsi="Times New Roman" w:cs="Times New Roman"/>
          <w:sz w:val="28"/>
          <w:szCs w:val="28"/>
        </w:rPr>
        <w:t xml:space="preserve">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8F4358" w:rsidRPr="004F7F09" w:rsidRDefault="008F4358" w:rsidP="008F4358">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5</w:t>
      </w:r>
      <w:r w:rsidRPr="004F7F09">
        <w:rPr>
          <w:rFonts w:ascii="Times New Roman" w:hAnsi="Times New Roman" w:cs="Times New Roman"/>
          <w:sz w:val="28"/>
          <w:szCs w:val="28"/>
        </w:rPr>
        <w:t>. Использовать информационно-коммуникационные технологии для совершенствования профессиональной деятельности.</w:t>
      </w:r>
    </w:p>
    <w:p w:rsidR="008F4358" w:rsidRPr="004F7F09" w:rsidRDefault="008F4358" w:rsidP="008F4358">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    ОК </w:t>
      </w:r>
      <w:r w:rsidRPr="004F7F09">
        <w:rPr>
          <w:rFonts w:ascii="Times New Roman" w:hAnsi="Times New Roman" w:cs="Times New Roman"/>
          <w:b/>
          <w:sz w:val="28"/>
          <w:szCs w:val="28"/>
        </w:rPr>
        <w:t>7.</w:t>
      </w:r>
      <w:r w:rsidRPr="004F7F09">
        <w:rPr>
          <w:rFonts w:ascii="Times New Roman" w:hAnsi="Times New Roman" w:cs="Times New Roman"/>
          <w:sz w:val="28"/>
          <w:szCs w:val="28"/>
        </w:rPr>
        <w:t xml:space="preserve">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8F4358" w:rsidRPr="004F7F09" w:rsidRDefault="008F4358" w:rsidP="008F4358">
      <w:pPr>
        <w:spacing w:after="0" w:line="240" w:lineRule="auto"/>
        <w:jc w:val="both"/>
        <w:rPr>
          <w:rFonts w:ascii="Times New Roman" w:hAnsi="Times New Roman" w:cs="Times New Roman"/>
          <w:sz w:val="28"/>
          <w:szCs w:val="28"/>
        </w:rPr>
      </w:pPr>
      <w:r w:rsidRPr="004F7F09">
        <w:rPr>
          <w:rFonts w:ascii="Times New Roman" w:hAnsi="Times New Roman" w:cs="Times New Roman"/>
          <w:b/>
          <w:sz w:val="28"/>
          <w:szCs w:val="28"/>
        </w:rPr>
        <w:t xml:space="preserve">    ОК 8.</w:t>
      </w:r>
      <w:r w:rsidRPr="004F7F09">
        <w:rPr>
          <w:rFonts w:ascii="Times New Roman" w:hAnsi="Times New Roman" w:cs="Times New Roman"/>
          <w:sz w:val="28"/>
          <w:szCs w:val="28"/>
        </w:rPr>
        <w:t xml:space="preserve">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0E1DFF" w:rsidRDefault="008F4358" w:rsidP="000A0B8F">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i/>
          <w:sz w:val="28"/>
          <w:szCs w:val="28"/>
        </w:rPr>
      </w:pPr>
      <w:r w:rsidRPr="004F7F09">
        <w:rPr>
          <w:rFonts w:ascii="Times New Roman" w:hAnsi="Times New Roman" w:cs="Times New Roman"/>
          <w:b/>
          <w:sz w:val="28"/>
          <w:szCs w:val="28"/>
        </w:rPr>
        <w:t xml:space="preserve">    </w:t>
      </w:r>
    </w:p>
    <w:p w:rsidR="008F4358" w:rsidRPr="00747422" w:rsidRDefault="008F4358" w:rsidP="008F4358">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54771C" w:rsidRDefault="0054771C" w:rsidP="00547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уметь:</w:t>
      </w:r>
    </w:p>
    <w:p w:rsidR="0054771C" w:rsidRPr="00314B3C" w:rsidRDefault="0054771C" w:rsidP="0054771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У.1</w:t>
      </w:r>
      <w:r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C438BF" w:rsidRDefault="0054771C" w:rsidP="0054771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У.2</w:t>
      </w:r>
      <w:r w:rsidRPr="00314B3C">
        <w:rPr>
          <w:rFonts w:ascii="Times New Roman" w:eastAsia="Times New Roman" w:hAnsi="Times New Roman" w:cs="Times New Roman"/>
          <w:sz w:val="28"/>
          <w:szCs w:val="28"/>
        </w:rPr>
        <w:t xml:space="preserve">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54771C" w:rsidRPr="00314B3C" w:rsidRDefault="0054771C" w:rsidP="0054771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У.7 </w:t>
      </w:r>
      <w:r w:rsidRPr="00314B3C">
        <w:rPr>
          <w:rFonts w:ascii="Times New Roman" w:eastAsia="Times New Roman" w:hAnsi="Times New Roman" w:cs="Times New Roman"/>
          <w:sz w:val="28"/>
          <w:szCs w:val="28"/>
        </w:rPr>
        <w:t>владеть способами бесконфликтного общения и саморегуляции в повседневной деятельности и экстремальных условиях военной службы;</w:t>
      </w:r>
    </w:p>
    <w:p w:rsidR="0054771C" w:rsidRPr="00314B3C" w:rsidRDefault="0054771C" w:rsidP="0054771C">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 xml:space="preserve">У.8    </w:t>
      </w:r>
      <w:r w:rsidRPr="00314B3C">
        <w:rPr>
          <w:rFonts w:ascii="Times New Roman" w:eastAsia="Times New Roman" w:hAnsi="Times New Roman" w:cs="Times New Roman"/>
          <w:sz w:val="28"/>
          <w:szCs w:val="28"/>
        </w:rPr>
        <w:t>оказывать первую помощь пострадавшим</w:t>
      </w:r>
      <w:r w:rsidR="000B319F">
        <w:rPr>
          <w:rFonts w:ascii="Times New Roman" w:eastAsia="Times New Roman" w:hAnsi="Times New Roman" w:cs="Times New Roman"/>
          <w:sz w:val="28"/>
          <w:szCs w:val="28"/>
        </w:rPr>
        <w:t>.</w:t>
      </w:r>
    </w:p>
    <w:p w:rsidR="00E04619" w:rsidRDefault="00E04619" w:rsidP="00E04619">
      <w:pPr>
        <w:pStyle w:val="a5"/>
        <w:spacing w:after="0" w:line="240" w:lineRule="auto"/>
        <w:ind w:left="644"/>
        <w:jc w:val="both"/>
        <w:rPr>
          <w:rFonts w:ascii="Times New Roman" w:hAnsi="Times New Roman" w:cs="Times New Roman"/>
          <w:sz w:val="28"/>
          <w:szCs w:val="28"/>
        </w:rPr>
      </w:pPr>
    </w:p>
    <w:p w:rsidR="00D15498" w:rsidRPr="00880CEA" w:rsidRDefault="00D15498" w:rsidP="00D154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i/>
          <w:iCs/>
          <w:sz w:val="28"/>
          <w:szCs w:val="28"/>
        </w:rPr>
      </w:pPr>
      <w:r w:rsidRPr="00880CEA">
        <w:rPr>
          <w:rFonts w:ascii="Times New Roman" w:hAnsi="Times New Roman" w:cs="Times New Roman"/>
          <w:b/>
          <w:i/>
          <w:iCs/>
          <w:sz w:val="28"/>
          <w:szCs w:val="28"/>
        </w:rPr>
        <w:t>знать:</w:t>
      </w:r>
    </w:p>
    <w:p w:rsidR="00D15498" w:rsidRPr="002F0BEC" w:rsidRDefault="00D15498" w:rsidP="00D1549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З.2</w:t>
      </w:r>
      <w:r w:rsidRPr="002F0BEC">
        <w:rPr>
          <w:rFonts w:ascii="Times New Roman" w:hAnsi="Times New Roman" w:cs="Times New Roman"/>
          <w:sz w:val="28"/>
          <w:szCs w:val="28"/>
        </w:rPr>
        <w:t xml:space="preserve"> 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D15498" w:rsidRPr="002F0BEC" w:rsidRDefault="00D15498" w:rsidP="00D1549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З.4</w:t>
      </w:r>
      <w:r w:rsidRPr="002F0BEC">
        <w:rPr>
          <w:rFonts w:ascii="Times New Roman" w:hAnsi="Times New Roman" w:cs="Times New Roman"/>
          <w:sz w:val="28"/>
          <w:szCs w:val="28"/>
        </w:rPr>
        <w:t xml:space="preserve"> задачи и основные мероприятия гражданской обороны; </w:t>
      </w:r>
    </w:p>
    <w:p w:rsidR="00D15498" w:rsidRPr="002F0BEC" w:rsidRDefault="00D15498" w:rsidP="00D1549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З.5</w:t>
      </w:r>
      <w:r w:rsidRPr="002F0BEC">
        <w:rPr>
          <w:rFonts w:ascii="Times New Roman" w:hAnsi="Times New Roman" w:cs="Times New Roman"/>
          <w:sz w:val="28"/>
          <w:szCs w:val="28"/>
        </w:rPr>
        <w:t xml:space="preserve"> способы защиты населения от оружия массового поражения;</w:t>
      </w:r>
    </w:p>
    <w:p w:rsidR="00D15498" w:rsidRPr="002F0BEC" w:rsidRDefault="00D15498" w:rsidP="00D1549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З.6 </w:t>
      </w:r>
      <w:r w:rsidRPr="002F0BEC">
        <w:rPr>
          <w:rFonts w:ascii="Times New Roman" w:hAnsi="Times New Roman" w:cs="Times New Roman"/>
          <w:sz w:val="28"/>
          <w:szCs w:val="28"/>
        </w:rPr>
        <w:t xml:space="preserve">  меры пожарной безопасности и правила безопасного поведения при пожарах;</w:t>
      </w:r>
    </w:p>
    <w:p w:rsidR="00D15498" w:rsidRPr="002F0BEC" w:rsidRDefault="00D15498" w:rsidP="00D15498">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З.10  </w:t>
      </w:r>
      <w:r w:rsidRPr="002F0BEC">
        <w:rPr>
          <w:rFonts w:ascii="Times New Roman" w:hAnsi="Times New Roman" w:cs="Times New Roman"/>
          <w:sz w:val="28"/>
          <w:szCs w:val="28"/>
        </w:rPr>
        <w:t>порядок и правила оказания первой помощи пострадавшим.</w:t>
      </w:r>
    </w:p>
    <w:p w:rsidR="00D15498" w:rsidRDefault="00D15498" w:rsidP="00D15498">
      <w:pPr>
        <w:pStyle w:val="3"/>
        <w:spacing w:after="0"/>
        <w:ind w:left="0" w:firstLine="567"/>
        <w:jc w:val="both"/>
        <w:rPr>
          <w:rFonts w:ascii="Times New Roman" w:hAnsi="Times New Roman" w:cs="Times New Roman"/>
          <w:sz w:val="28"/>
          <w:szCs w:val="28"/>
        </w:rPr>
      </w:pPr>
    </w:p>
    <w:p w:rsidR="00E04619" w:rsidRDefault="00E04619" w:rsidP="000B319F">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Комплексное учебно-методическое обеспечение:</w:t>
      </w:r>
    </w:p>
    <w:p w:rsidR="00E04619" w:rsidRDefault="00E04619" w:rsidP="00017E6A">
      <w:pPr>
        <w:spacing w:after="0" w:line="240" w:lineRule="auto"/>
        <w:ind w:firstLine="708"/>
        <w:jc w:val="both"/>
        <w:rPr>
          <w:rFonts w:ascii="Times New Roman" w:hAnsi="Times New Roman" w:cs="Times New Roman"/>
          <w:b/>
          <w:color w:val="70AD47" w:themeColor="accent6"/>
          <w:sz w:val="28"/>
          <w:szCs w:val="28"/>
        </w:rPr>
      </w:pPr>
      <w:r>
        <w:rPr>
          <w:rFonts w:ascii="Times New Roman" w:hAnsi="Times New Roman" w:cs="Times New Roman"/>
          <w:color w:val="000000" w:themeColor="text1"/>
          <w:sz w:val="28"/>
          <w:szCs w:val="28"/>
        </w:rPr>
        <w:t xml:space="preserve">Учебник «Основы безопасности жизнедеятельности», видеоролик «Правила поведения при пожаре, картинки «Огнетушитель воздушно-пенный ОВП-10, «Химические пенные огнетушители ОХП-10, ОП-М», «Углекислотный огнетушитель», таблица «Техническая характеристика ручных огнетушителей» </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порошковый огнетушитель ОП-5</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E04619" w:rsidRPr="001B3F99" w:rsidRDefault="00E04619" w:rsidP="00E04619">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t>Порядок выполнения практического занятия</w:t>
      </w:r>
    </w:p>
    <w:p w:rsidR="00E04619" w:rsidRDefault="00E04619" w:rsidP="00E04619">
      <w:pPr>
        <w:spacing w:after="0" w:line="240" w:lineRule="auto"/>
        <w:jc w:val="center"/>
        <w:rPr>
          <w:rFonts w:ascii="Times New Roman" w:hAnsi="Times New Roman" w:cs="Times New Roman"/>
          <w:sz w:val="28"/>
          <w:szCs w:val="28"/>
        </w:rPr>
      </w:pPr>
    </w:p>
    <w:p w:rsidR="00E04619" w:rsidRPr="001875D7" w:rsidRDefault="009F5A01" w:rsidP="009F5A01">
      <w:pPr>
        <w:jc w:val="both"/>
        <w:rPr>
          <w:rFonts w:ascii="Times New Roman" w:hAnsi="Times New Roman" w:cs="Times New Roman"/>
          <w:sz w:val="28"/>
          <w:szCs w:val="28"/>
        </w:rPr>
      </w:pPr>
      <w:r>
        <w:rPr>
          <w:rFonts w:ascii="Times New Roman" w:hAnsi="Times New Roman" w:cs="Times New Roman"/>
          <w:sz w:val="28"/>
          <w:szCs w:val="28"/>
        </w:rPr>
        <w:t xml:space="preserve">1. </w:t>
      </w:r>
      <w:r w:rsidR="00E04619" w:rsidRPr="001875D7">
        <w:rPr>
          <w:rFonts w:ascii="Times New Roman" w:hAnsi="Times New Roman" w:cs="Times New Roman"/>
          <w:sz w:val="28"/>
          <w:szCs w:val="28"/>
        </w:rPr>
        <w:t xml:space="preserve">Перед выполнением практического занятия необходимо повторить: </w:t>
      </w:r>
      <w:r w:rsidR="006376A7" w:rsidRPr="001875D7">
        <w:rPr>
          <w:rFonts w:ascii="Times New Roman" w:hAnsi="Times New Roman" w:cs="Times New Roman"/>
          <w:sz w:val="28"/>
          <w:szCs w:val="28"/>
        </w:rPr>
        <w:t xml:space="preserve">что такое пожар, </w:t>
      </w:r>
      <w:r w:rsidR="00E04619" w:rsidRPr="001875D7">
        <w:rPr>
          <w:rFonts w:ascii="Times New Roman" w:hAnsi="Times New Roman" w:cs="Times New Roman"/>
          <w:sz w:val="28"/>
          <w:szCs w:val="28"/>
        </w:rPr>
        <w:t xml:space="preserve">первичные средства и способы пожаротушения, </w:t>
      </w:r>
      <w:r w:rsidR="006376A7" w:rsidRPr="001875D7">
        <w:rPr>
          <w:rFonts w:ascii="Times New Roman" w:hAnsi="Times New Roman" w:cs="Times New Roman"/>
          <w:sz w:val="28"/>
          <w:szCs w:val="28"/>
        </w:rPr>
        <w:t>назначение,  и принцип действия первичных средств пожаротушения, правила пользования огнетушителем</w:t>
      </w:r>
      <w:r w:rsidR="00E04619" w:rsidRPr="001875D7">
        <w:rPr>
          <w:rFonts w:ascii="Times New Roman" w:hAnsi="Times New Roman" w:cs="Times New Roman"/>
          <w:sz w:val="28"/>
          <w:szCs w:val="28"/>
        </w:rPr>
        <w:t xml:space="preserve"> и подготовить ответы на контрольные вопросы:</w:t>
      </w:r>
    </w:p>
    <w:p w:rsidR="001875D7" w:rsidRDefault="001875D7"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 Дать определение пожара.</w:t>
      </w:r>
    </w:p>
    <w:p w:rsidR="00E04619" w:rsidRDefault="00DC5875"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2. Назвать основные </w:t>
      </w:r>
      <w:r w:rsidR="00E04619">
        <w:rPr>
          <w:rFonts w:ascii="Times New Roman" w:hAnsi="Times New Roman" w:cs="Times New Roman"/>
          <w:sz w:val="28"/>
          <w:szCs w:val="28"/>
        </w:rPr>
        <w:t>способы пожаротушения.</w:t>
      </w:r>
    </w:p>
    <w:p w:rsidR="00E04619" w:rsidRDefault="001875D7"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00BA5BEC">
        <w:rPr>
          <w:rFonts w:ascii="Times New Roman" w:hAnsi="Times New Roman" w:cs="Times New Roman"/>
          <w:sz w:val="28"/>
          <w:szCs w:val="28"/>
        </w:rPr>
        <w:t>. Свойство и недостатки воды</w:t>
      </w:r>
    </w:p>
    <w:p w:rsidR="00E04619" w:rsidRDefault="001875D7"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w:t>
      </w:r>
      <w:r w:rsidR="00E04619">
        <w:rPr>
          <w:rFonts w:ascii="Times New Roman" w:hAnsi="Times New Roman" w:cs="Times New Roman"/>
          <w:sz w:val="28"/>
          <w:szCs w:val="28"/>
        </w:rPr>
        <w:t>. Что относят к первичным сре</w:t>
      </w:r>
      <w:r w:rsidR="006376A7">
        <w:rPr>
          <w:rFonts w:ascii="Times New Roman" w:hAnsi="Times New Roman" w:cs="Times New Roman"/>
          <w:sz w:val="28"/>
          <w:szCs w:val="28"/>
        </w:rPr>
        <w:t>д</w:t>
      </w:r>
      <w:r w:rsidR="00D068D9">
        <w:rPr>
          <w:rFonts w:ascii="Times New Roman" w:hAnsi="Times New Roman" w:cs="Times New Roman"/>
          <w:sz w:val="28"/>
          <w:szCs w:val="28"/>
        </w:rPr>
        <w:t>ствам пожаротушения?</w:t>
      </w:r>
    </w:p>
    <w:p w:rsidR="00882D72" w:rsidRDefault="00882D72"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 Виды огнетушителей</w:t>
      </w:r>
    </w:p>
    <w:p w:rsidR="002E5809" w:rsidRDefault="00882D72"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w:t>
      </w:r>
      <w:r w:rsidR="002E5809">
        <w:rPr>
          <w:rFonts w:ascii="Times New Roman" w:hAnsi="Times New Roman" w:cs="Times New Roman"/>
          <w:sz w:val="28"/>
          <w:szCs w:val="28"/>
        </w:rPr>
        <w:t>. Как пользоваться огнетушителем?</w:t>
      </w:r>
    </w:p>
    <w:p w:rsidR="00E04619" w:rsidRDefault="00882D72"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7</w:t>
      </w:r>
      <w:r w:rsidR="00D068D9">
        <w:rPr>
          <w:rFonts w:ascii="Times New Roman" w:hAnsi="Times New Roman" w:cs="Times New Roman"/>
          <w:sz w:val="28"/>
          <w:szCs w:val="28"/>
        </w:rPr>
        <w:t xml:space="preserve">. </w:t>
      </w:r>
      <w:r w:rsidR="002E5809">
        <w:rPr>
          <w:rFonts w:ascii="Times New Roman" w:hAnsi="Times New Roman" w:cs="Times New Roman"/>
          <w:sz w:val="28"/>
          <w:szCs w:val="28"/>
        </w:rPr>
        <w:t>Правила тушения пожаров</w:t>
      </w:r>
    </w:p>
    <w:p w:rsidR="001875D7" w:rsidRDefault="001875D7" w:rsidP="009F5A0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DC5875" w:rsidRDefault="00E04619" w:rsidP="009F5A01">
      <w:pPr>
        <w:pStyle w:val="a5"/>
        <w:numPr>
          <w:ilvl w:val="0"/>
          <w:numId w:val="22"/>
        </w:numPr>
        <w:spacing w:after="0" w:line="240" w:lineRule="auto"/>
        <w:jc w:val="both"/>
        <w:rPr>
          <w:rFonts w:ascii="Times New Roman" w:hAnsi="Times New Roman" w:cs="Times New Roman"/>
          <w:sz w:val="28"/>
          <w:szCs w:val="28"/>
        </w:rPr>
      </w:pPr>
      <w:r w:rsidRPr="00AE2157">
        <w:rPr>
          <w:rFonts w:ascii="Times New Roman" w:hAnsi="Times New Roman" w:cs="Times New Roman"/>
          <w:sz w:val="28"/>
          <w:szCs w:val="28"/>
        </w:rPr>
        <w:t>Прокомментировать результат работы</w:t>
      </w:r>
    </w:p>
    <w:p w:rsidR="00AE2157" w:rsidRPr="00AE2157" w:rsidRDefault="00AE2157" w:rsidP="009F5A01">
      <w:pPr>
        <w:pStyle w:val="a5"/>
        <w:numPr>
          <w:ilvl w:val="0"/>
          <w:numId w:val="22"/>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Продемонстрировать правила пользования огнетушителем</w:t>
      </w:r>
    </w:p>
    <w:p w:rsidR="00DC5875" w:rsidRDefault="00DC5875" w:rsidP="00DC5875">
      <w:pPr>
        <w:pStyle w:val="a5"/>
        <w:spacing w:after="0" w:line="240" w:lineRule="auto"/>
        <w:jc w:val="both"/>
        <w:rPr>
          <w:rFonts w:ascii="Times New Roman" w:hAnsi="Times New Roman" w:cs="Times New Roman"/>
          <w:sz w:val="28"/>
          <w:szCs w:val="28"/>
        </w:rPr>
      </w:pPr>
    </w:p>
    <w:p w:rsidR="00DC5875" w:rsidRDefault="00DC5875" w:rsidP="00661680">
      <w:pPr>
        <w:pStyle w:val="a5"/>
        <w:spacing w:after="0" w:line="240" w:lineRule="auto"/>
        <w:jc w:val="center"/>
        <w:rPr>
          <w:rFonts w:ascii="Times New Roman" w:hAnsi="Times New Roman" w:cs="Times New Roman"/>
          <w:b/>
          <w:sz w:val="28"/>
          <w:szCs w:val="28"/>
        </w:rPr>
      </w:pPr>
      <w:r w:rsidRPr="00DC5875">
        <w:rPr>
          <w:rFonts w:ascii="Times New Roman" w:hAnsi="Times New Roman" w:cs="Times New Roman"/>
          <w:b/>
          <w:sz w:val="28"/>
          <w:szCs w:val="28"/>
        </w:rPr>
        <w:t>Пожар</w:t>
      </w:r>
    </w:p>
    <w:p w:rsidR="00DC5875" w:rsidRPr="00DC5875" w:rsidRDefault="00DC5875" w:rsidP="00661680">
      <w:pPr>
        <w:spacing w:after="0" w:line="240" w:lineRule="auto"/>
        <w:ind w:firstLine="708"/>
        <w:jc w:val="both"/>
        <w:rPr>
          <w:rFonts w:ascii="Times New Roman" w:hAnsi="Times New Roman" w:cs="Times New Roman"/>
          <w:sz w:val="28"/>
          <w:szCs w:val="28"/>
        </w:rPr>
      </w:pPr>
      <w:r w:rsidRPr="00DC5875">
        <w:rPr>
          <w:rFonts w:ascii="Times New Roman" w:hAnsi="Times New Roman" w:cs="Times New Roman"/>
          <w:sz w:val="28"/>
          <w:szCs w:val="28"/>
        </w:rPr>
        <w:t>Пожар – это неконтролируемый процесс горения, причиняющий материальный ущерб, вред жизни и здоровью людей. Интересам общества и государства.</w:t>
      </w:r>
    </w:p>
    <w:p w:rsidR="00DC5875" w:rsidRPr="00DC5875" w:rsidRDefault="00DC5875" w:rsidP="00661680">
      <w:pPr>
        <w:spacing w:after="0" w:line="240" w:lineRule="auto"/>
        <w:jc w:val="both"/>
        <w:rPr>
          <w:rFonts w:ascii="Times New Roman" w:hAnsi="Times New Roman" w:cs="Times New Roman"/>
          <w:sz w:val="28"/>
          <w:szCs w:val="28"/>
        </w:rPr>
      </w:pPr>
    </w:p>
    <w:p w:rsidR="00E04619" w:rsidRPr="00E42FBB" w:rsidRDefault="00E04619" w:rsidP="00661680">
      <w:pPr>
        <w:pStyle w:val="a5"/>
        <w:spacing w:after="0" w:line="240" w:lineRule="auto"/>
        <w:jc w:val="center"/>
        <w:rPr>
          <w:rFonts w:ascii="Times New Roman" w:hAnsi="Times New Roman" w:cs="Times New Roman"/>
          <w:sz w:val="28"/>
          <w:szCs w:val="28"/>
        </w:rPr>
      </w:pPr>
      <w:r w:rsidRPr="00E42FBB">
        <w:rPr>
          <w:rFonts w:ascii="Times New Roman" w:hAnsi="Times New Roman" w:cs="Times New Roman"/>
          <w:b/>
          <w:sz w:val="28"/>
          <w:szCs w:val="28"/>
        </w:rPr>
        <w:t>Способы пожаротушения</w:t>
      </w:r>
    </w:p>
    <w:p w:rsidR="00E04619" w:rsidRPr="006E7300" w:rsidRDefault="00E04619" w:rsidP="00661680">
      <w:pPr>
        <w:shd w:val="clear" w:color="auto" w:fill="FFFFFF"/>
        <w:autoSpaceDE w:val="0"/>
        <w:autoSpaceDN w:val="0"/>
        <w:adjustRightInd w:val="0"/>
        <w:spacing w:after="0" w:line="240" w:lineRule="auto"/>
        <w:ind w:firstLine="708"/>
        <w:jc w:val="both"/>
        <w:rPr>
          <w:rFonts w:ascii="Times New Roman" w:hAnsi="Times New Roman" w:cs="Times New Roman"/>
          <w:sz w:val="28"/>
          <w:szCs w:val="28"/>
        </w:rPr>
      </w:pPr>
      <w:r w:rsidRPr="006E7300">
        <w:rPr>
          <w:rFonts w:ascii="Times New Roman" w:eastAsia="Times New Roman" w:hAnsi="Times New Roman" w:cs="Times New Roman"/>
          <w:color w:val="424242"/>
          <w:sz w:val="28"/>
          <w:szCs w:val="28"/>
        </w:rPr>
        <w:t>Выбор способов и средств пожаротушения зависит от объ</w:t>
      </w:r>
      <w:r w:rsidRPr="006E7300">
        <w:rPr>
          <w:rFonts w:ascii="Times New Roman" w:eastAsia="Times New Roman" w:hAnsi="Times New Roman" w:cs="Times New Roman"/>
          <w:color w:val="424242"/>
          <w:sz w:val="28"/>
          <w:szCs w:val="28"/>
        </w:rPr>
        <w:softHyphen/>
        <w:t>екта, характеристики горящих материалов и класса пожара. Тушение пожара должно быть направлено на устранение при</w:t>
      </w:r>
      <w:r w:rsidRPr="006E7300">
        <w:rPr>
          <w:rFonts w:ascii="Times New Roman" w:eastAsia="Times New Roman" w:hAnsi="Times New Roman" w:cs="Times New Roman"/>
          <w:color w:val="424242"/>
          <w:sz w:val="28"/>
          <w:szCs w:val="28"/>
        </w:rPr>
        <w:softHyphen/>
        <w:t>чин его возникновения и создание условий, при которых го</w:t>
      </w:r>
      <w:r w:rsidRPr="006E7300">
        <w:rPr>
          <w:rFonts w:ascii="Times New Roman" w:eastAsia="Times New Roman" w:hAnsi="Times New Roman" w:cs="Times New Roman"/>
          <w:color w:val="424242"/>
          <w:sz w:val="28"/>
          <w:szCs w:val="28"/>
        </w:rPr>
        <w:softHyphen/>
        <w:t>рение будет невозможным. Для подавления и ликвидации процесса горения необходимо прекратить подачу в зону горе</w:t>
      </w:r>
      <w:r w:rsidRPr="006E7300">
        <w:rPr>
          <w:rFonts w:ascii="Times New Roman" w:eastAsia="Times New Roman" w:hAnsi="Times New Roman" w:cs="Times New Roman"/>
          <w:color w:val="000000"/>
          <w:sz w:val="28"/>
          <w:szCs w:val="28"/>
        </w:rPr>
        <w:t>ния либо горючего, либо окислителя или уменьшить подвод теплового потока в зону реакции. Это достигается примене</w:t>
      </w:r>
      <w:r w:rsidRPr="006E7300">
        <w:rPr>
          <w:rFonts w:ascii="Times New Roman" w:eastAsia="Times New Roman" w:hAnsi="Times New Roman" w:cs="Times New Roman"/>
          <w:color w:val="000000"/>
          <w:sz w:val="28"/>
          <w:szCs w:val="28"/>
        </w:rPr>
        <w:softHyphen/>
        <w:t>нием следующих основных способов:</w:t>
      </w:r>
    </w:p>
    <w:p w:rsidR="00E04619" w:rsidRPr="006E7300"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w:t>
      </w:r>
      <w:r w:rsidRPr="006E7300">
        <w:rPr>
          <w:rFonts w:ascii="Times New Roman" w:eastAsia="Times New Roman" w:hAnsi="Times New Roman" w:cs="Times New Roman"/>
          <w:color w:val="000000"/>
          <w:sz w:val="28"/>
          <w:szCs w:val="28"/>
        </w:rPr>
        <w:t xml:space="preserve">  сильным охлаждением очага горения или горящего ма</w:t>
      </w:r>
      <w:r w:rsidRPr="006E7300">
        <w:rPr>
          <w:rFonts w:ascii="Times New Roman" w:eastAsia="Times New Roman" w:hAnsi="Times New Roman" w:cs="Times New Roman"/>
          <w:color w:val="000000"/>
          <w:sz w:val="28"/>
          <w:szCs w:val="28"/>
        </w:rPr>
        <w:softHyphen/>
        <w:t>териала с помощью веществ, обладающих большой теп</w:t>
      </w:r>
      <w:r w:rsidRPr="006E7300">
        <w:rPr>
          <w:rFonts w:ascii="Times New Roman" w:eastAsia="Times New Roman" w:hAnsi="Times New Roman" w:cs="Times New Roman"/>
          <w:color w:val="000000"/>
          <w:sz w:val="28"/>
          <w:szCs w:val="28"/>
        </w:rPr>
        <w:softHyphen/>
        <w:t>лоемкостью (например, воды);</w:t>
      </w:r>
    </w:p>
    <w:p w:rsidR="00E04619" w:rsidRPr="006E7300"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rPr>
        <w:lastRenderedPageBreak/>
        <w:t xml:space="preserve">- </w:t>
      </w:r>
      <w:r w:rsidRPr="006E7300">
        <w:rPr>
          <w:rFonts w:ascii="Times New Roman" w:eastAsia="Times New Roman" w:hAnsi="Times New Roman" w:cs="Times New Roman"/>
          <w:color w:val="000000"/>
          <w:sz w:val="28"/>
          <w:szCs w:val="28"/>
        </w:rPr>
        <w:t>изоляцией очага горения от атмосферного воздуха или снижением концентрации кислорода в воздухе путем подачи в зону горения инертных компонентов;</w:t>
      </w:r>
    </w:p>
    <w:p w:rsidR="00E04619" w:rsidRPr="006E7300"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w:t>
      </w:r>
      <w:r w:rsidRPr="006E7300">
        <w:rPr>
          <w:rFonts w:ascii="Times New Roman" w:eastAsia="Times New Roman" w:hAnsi="Times New Roman" w:cs="Times New Roman"/>
          <w:color w:val="000000"/>
          <w:sz w:val="28"/>
          <w:szCs w:val="28"/>
        </w:rPr>
        <w:t>применением специальных химических средств, тормо</w:t>
      </w:r>
      <w:r w:rsidRPr="006E7300">
        <w:rPr>
          <w:rFonts w:ascii="Times New Roman" w:eastAsia="Times New Roman" w:hAnsi="Times New Roman" w:cs="Times New Roman"/>
          <w:color w:val="000000"/>
          <w:sz w:val="28"/>
          <w:szCs w:val="28"/>
        </w:rPr>
        <w:softHyphen/>
        <w:t>зящих скорость реакции окислителя;</w:t>
      </w:r>
    </w:p>
    <w:p w:rsidR="00E04619" w:rsidRPr="006E7300"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 </w:t>
      </w:r>
      <w:r w:rsidRPr="006E7300">
        <w:rPr>
          <w:rFonts w:ascii="Times New Roman" w:eastAsia="Times New Roman" w:hAnsi="Times New Roman" w:cs="Times New Roman"/>
          <w:color w:val="000000"/>
          <w:sz w:val="28"/>
          <w:szCs w:val="28"/>
        </w:rPr>
        <w:t>механическим срывом пламени сильной струей газа или воды;</w:t>
      </w:r>
    </w:p>
    <w:p w:rsidR="00E04619"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 - </w:t>
      </w:r>
      <w:r w:rsidRPr="006E7300">
        <w:rPr>
          <w:rFonts w:ascii="Times New Roman" w:eastAsia="Times New Roman" w:hAnsi="Times New Roman" w:cs="Times New Roman"/>
          <w:color w:val="000000"/>
          <w:sz w:val="28"/>
          <w:szCs w:val="28"/>
        </w:rPr>
        <w:t>созданием условий огнепреграждения, при которых пла</w:t>
      </w:r>
      <w:r w:rsidRPr="006E7300">
        <w:rPr>
          <w:rFonts w:ascii="Times New Roman" w:eastAsia="Times New Roman" w:hAnsi="Times New Roman" w:cs="Times New Roman"/>
          <w:color w:val="000000"/>
          <w:sz w:val="28"/>
          <w:szCs w:val="28"/>
        </w:rPr>
        <w:softHyphen/>
        <w:t>мя распространяется через узкие каналы, сечение кото</w:t>
      </w:r>
      <w:r w:rsidRPr="006E7300">
        <w:rPr>
          <w:rFonts w:ascii="Times New Roman" w:eastAsia="Times New Roman" w:hAnsi="Times New Roman" w:cs="Times New Roman"/>
          <w:color w:val="000000"/>
          <w:sz w:val="28"/>
          <w:szCs w:val="28"/>
        </w:rPr>
        <w:softHyphen/>
        <w:t>рых меньше тушащего диаметра.</w:t>
      </w:r>
    </w:p>
    <w:p w:rsidR="00E04619" w:rsidRDefault="00E04619" w:rsidP="00661680">
      <w:pPr>
        <w:shd w:val="clear" w:color="auto" w:fill="FFFFFF"/>
        <w:autoSpaceDE w:val="0"/>
        <w:autoSpaceDN w:val="0"/>
        <w:adjustRightInd w:val="0"/>
        <w:spacing w:after="0" w:line="240" w:lineRule="auto"/>
        <w:jc w:val="both"/>
        <w:rPr>
          <w:rFonts w:ascii="Times New Roman" w:hAnsi="Times New Roman" w:cs="Times New Roman"/>
          <w:sz w:val="28"/>
          <w:szCs w:val="28"/>
        </w:rPr>
      </w:pPr>
    </w:p>
    <w:p w:rsidR="00E04619" w:rsidRPr="002A0872" w:rsidRDefault="00E04619" w:rsidP="00661680">
      <w:pPr>
        <w:shd w:val="clear" w:color="auto" w:fill="FFFFFF"/>
        <w:autoSpaceDE w:val="0"/>
        <w:autoSpaceDN w:val="0"/>
        <w:adjustRightInd w:val="0"/>
        <w:spacing w:after="0" w:line="240" w:lineRule="auto"/>
        <w:jc w:val="center"/>
        <w:rPr>
          <w:rFonts w:ascii="Times New Roman" w:hAnsi="Times New Roman" w:cs="Times New Roman"/>
          <w:b/>
          <w:sz w:val="28"/>
          <w:szCs w:val="28"/>
        </w:rPr>
      </w:pPr>
      <w:r w:rsidRPr="002A0872">
        <w:rPr>
          <w:rFonts w:ascii="Times New Roman" w:hAnsi="Times New Roman" w:cs="Times New Roman"/>
          <w:b/>
          <w:sz w:val="28"/>
          <w:szCs w:val="28"/>
        </w:rPr>
        <w:t>Свойства воды</w:t>
      </w:r>
    </w:p>
    <w:p w:rsidR="00E04619" w:rsidRPr="002A0872" w:rsidRDefault="00E04619" w:rsidP="00661680">
      <w:pPr>
        <w:shd w:val="clear" w:color="auto" w:fill="FFFFFF"/>
        <w:autoSpaceDE w:val="0"/>
        <w:autoSpaceDN w:val="0"/>
        <w:adjustRightInd w:val="0"/>
        <w:spacing w:after="0" w:line="240" w:lineRule="auto"/>
        <w:ind w:firstLine="708"/>
        <w:jc w:val="both"/>
        <w:rPr>
          <w:rFonts w:ascii="Times New Roman" w:hAnsi="Times New Roman" w:cs="Times New Roman"/>
          <w:sz w:val="28"/>
          <w:szCs w:val="28"/>
        </w:rPr>
      </w:pPr>
      <w:r w:rsidRPr="002A0872">
        <w:rPr>
          <w:rFonts w:ascii="Times New Roman" w:eastAsia="Times New Roman" w:hAnsi="Times New Roman" w:cs="Times New Roman"/>
          <w:color w:val="000000"/>
          <w:sz w:val="28"/>
          <w:szCs w:val="28"/>
        </w:rPr>
        <w:t>Для достижения вышеуказанных эффектов в настоящее время используют различные огнегасящие вещества.</w:t>
      </w:r>
    </w:p>
    <w:p w:rsidR="00E04619" w:rsidRDefault="00E04619"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sidRPr="002A0872">
        <w:rPr>
          <w:rFonts w:ascii="Times New Roman" w:eastAsia="Times New Roman" w:hAnsi="Times New Roman" w:cs="Times New Roman"/>
          <w:color w:val="000000"/>
          <w:sz w:val="28"/>
          <w:szCs w:val="28"/>
        </w:rPr>
        <w:t xml:space="preserve">Наиболее простым, дешевым и доступным является </w:t>
      </w:r>
      <w:r w:rsidRPr="002A0872">
        <w:rPr>
          <w:rFonts w:ascii="Times New Roman" w:eastAsia="Times New Roman" w:hAnsi="Times New Roman" w:cs="Times New Roman"/>
          <w:i/>
          <w:iCs/>
          <w:color w:val="000000"/>
          <w:sz w:val="28"/>
          <w:szCs w:val="28"/>
        </w:rPr>
        <w:t xml:space="preserve">вода, </w:t>
      </w:r>
      <w:r w:rsidRPr="002A0872">
        <w:rPr>
          <w:rFonts w:ascii="Times New Roman" w:eastAsia="Times New Roman" w:hAnsi="Times New Roman" w:cs="Times New Roman"/>
          <w:color w:val="000000"/>
          <w:sz w:val="28"/>
          <w:szCs w:val="28"/>
        </w:rPr>
        <w:t>которая подается в зону горения в виде компактных сплош</w:t>
      </w:r>
      <w:r w:rsidRPr="002A0872">
        <w:rPr>
          <w:rFonts w:ascii="Times New Roman" w:eastAsia="Times New Roman" w:hAnsi="Times New Roman" w:cs="Times New Roman"/>
          <w:color w:val="000000"/>
          <w:sz w:val="28"/>
          <w:szCs w:val="28"/>
        </w:rPr>
        <w:softHyphen/>
        <w:t>ных струй или в распыленном виде. Вода, обладая высокой теплоемкостью и скоростью испарения, оказывает на очаг горения сильное охлаждающее действие. Кроме того, в про</w:t>
      </w:r>
      <w:r w:rsidRPr="002A0872">
        <w:rPr>
          <w:rFonts w:ascii="Times New Roman" w:eastAsia="Times New Roman" w:hAnsi="Times New Roman" w:cs="Times New Roman"/>
          <w:color w:val="000000"/>
          <w:sz w:val="28"/>
          <w:szCs w:val="28"/>
        </w:rPr>
        <w:softHyphen/>
        <w:t>цессе испарения воды образуется большое количество пара, который будет оказывать изолирующее действие на очаг по</w:t>
      </w:r>
      <w:r w:rsidRPr="002A0872">
        <w:rPr>
          <w:rFonts w:ascii="Times New Roman" w:eastAsia="Times New Roman" w:hAnsi="Times New Roman" w:cs="Times New Roman"/>
          <w:color w:val="000000"/>
          <w:sz w:val="28"/>
          <w:szCs w:val="28"/>
        </w:rPr>
        <w:softHyphen/>
        <w:t>жара.</w:t>
      </w:r>
    </w:p>
    <w:p w:rsidR="00E04619" w:rsidRDefault="00E04619"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p>
    <w:p w:rsidR="00E04619" w:rsidRDefault="00E04619" w:rsidP="00661680">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rPr>
      </w:pPr>
      <w:r w:rsidRPr="002A0872">
        <w:rPr>
          <w:rFonts w:ascii="Times New Roman" w:eastAsia="Times New Roman" w:hAnsi="Times New Roman" w:cs="Times New Roman"/>
          <w:b/>
          <w:color w:val="000000"/>
          <w:sz w:val="28"/>
          <w:szCs w:val="28"/>
        </w:rPr>
        <w:t>Недостатки воды</w:t>
      </w:r>
    </w:p>
    <w:p w:rsidR="00E42FBB" w:rsidRDefault="00E04619"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sidRPr="002A0872">
        <w:rPr>
          <w:rFonts w:ascii="Times New Roman" w:eastAsia="Times New Roman" w:hAnsi="Times New Roman" w:cs="Times New Roman"/>
          <w:color w:val="000000"/>
          <w:sz w:val="28"/>
          <w:szCs w:val="28"/>
        </w:rPr>
        <w:t>К недостаткам воды следует отнести плохую смачивае</w:t>
      </w:r>
      <w:r w:rsidRPr="002A0872">
        <w:rPr>
          <w:rFonts w:ascii="Times New Roman" w:eastAsia="Times New Roman" w:hAnsi="Times New Roman" w:cs="Times New Roman"/>
          <w:color w:val="000000"/>
          <w:sz w:val="28"/>
          <w:szCs w:val="28"/>
        </w:rPr>
        <w:softHyphen/>
        <w:t xml:space="preserve">мость и проникающую способность по отношению к ряду материалов. Для улучшения тушащих свойств к ней можно добавлять поверхностно-активные вещества. </w:t>
      </w:r>
    </w:p>
    <w:p w:rsidR="00DC5875" w:rsidRPr="00DC5875" w:rsidRDefault="00DC5875" w:rsidP="00661680">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rPr>
      </w:pPr>
      <w:r w:rsidRPr="00DC5875">
        <w:rPr>
          <w:rFonts w:ascii="Times New Roman" w:eastAsia="Times New Roman" w:hAnsi="Times New Roman" w:cs="Times New Roman"/>
          <w:b/>
          <w:color w:val="000000"/>
          <w:sz w:val="28"/>
          <w:szCs w:val="28"/>
        </w:rPr>
        <w:t>Первичные средства пожаротушения</w:t>
      </w:r>
    </w:p>
    <w:p w:rsidR="00DC5875" w:rsidRPr="002E5809" w:rsidRDefault="00DC5875"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sidRPr="002E5809">
        <w:rPr>
          <w:rFonts w:ascii="Times New Roman" w:eastAsia="Times New Roman" w:hAnsi="Times New Roman" w:cs="Times New Roman"/>
          <w:color w:val="000000"/>
          <w:sz w:val="28"/>
          <w:szCs w:val="28"/>
        </w:rPr>
        <w:t xml:space="preserve">Первичные средства пожаротушения предназначены </w:t>
      </w:r>
      <w:r w:rsidR="002E5809" w:rsidRPr="002E5809">
        <w:rPr>
          <w:rFonts w:ascii="Times New Roman" w:eastAsia="Times New Roman" w:hAnsi="Times New Roman" w:cs="Times New Roman"/>
          <w:color w:val="000000"/>
          <w:sz w:val="28"/>
          <w:szCs w:val="28"/>
        </w:rPr>
        <w:t>для использования работниками организаций, личным составом подразделений пожарной охраны и иными лицами в целях тушения пожаров.</w:t>
      </w:r>
    </w:p>
    <w:p w:rsidR="002E5809" w:rsidRDefault="002E5809"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sidRPr="002E5809">
        <w:rPr>
          <w:rFonts w:ascii="Times New Roman" w:eastAsia="Times New Roman" w:hAnsi="Times New Roman" w:cs="Times New Roman"/>
          <w:color w:val="000000"/>
          <w:sz w:val="28"/>
          <w:szCs w:val="28"/>
        </w:rPr>
        <w:t>К ним относятся переносные и передвижные огнетушители, пожарные краны и средства обеспечения их использования. пожарный инвентарь, покрывала для очага возгорания.</w:t>
      </w:r>
    </w:p>
    <w:p w:rsidR="00882D72" w:rsidRDefault="00882D72"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p>
    <w:p w:rsidR="00882D72" w:rsidRDefault="00882D72" w:rsidP="00661680">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rPr>
      </w:pPr>
      <w:r w:rsidRPr="00882D72">
        <w:rPr>
          <w:rFonts w:ascii="Times New Roman" w:eastAsia="Times New Roman" w:hAnsi="Times New Roman" w:cs="Times New Roman"/>
          <w:b/>
          <w:color w:val="000000"/>
          <w:sz w:val="28"/>
          <w:szCs w:val="28"/>
        </w:rPr>
        <w:t>Виды огнетушителей</w:t>
      </w:r>
    </w:p>
    <w:p w:rsidR="00882D72" w:rsidRDefault="00882D72" w:rsidP="00661680">
      <w:pPr>
        <w:pStyle w:val="20"/>
        <w:shd w:val="clear" w:color="auto" w:fill="auto"/>
        <w:spacing w:after="0" w:line="240" w:lineRule="auto"/>
        <w:ind w:firstLine="708"/>
        <w:jc w:val="both"/>
      </w:pPr>
      <w:r w:rsidRPr="00661680">
        <w:rPr>
          <w:color w:val="000000"/>
          <w:lang w:eastAsia="ru-RU" w:bidi="ru-RU"/>
        </w:rPr>
        <w:t>Углекислотные огнетушители</w:t>
      </w:r>
      <w:r>
        <w:rPr>
          <w:color w:val="000000"/>
          <w:lang w:eastAsia="ru-RU" w:bidi="ru-RU"/>
        </w:rPr>
        <w:t xml:space="preserve"> останавливают распространение огня благодаря тому, что сильно снижают температуру очага возгорания и за счет хлопьев, которые изолируют пламя от кислорода и заменяют его углекислым газом. Отлично подходят для тушения горючих жидкостей (бензин, керосин, солярка), электроустановок до 1000 В, проводки, материалов, горение которых не может происходить без доступа кислорода</w:t>
      </w:r>
      <w:r w:rsidR="00945F02">
        <w:rPr>
          <w:color w:val="000000"/>
          <w:lang w:eastAsia="ru-RU" w:bidi="ru-RU"/>
        </w:rPr>
        <w:t>.</w:t>
      </w:r>
    </w:p>
    <w:p w:rsidR="00945F02" w:rsidRDefault="00882D72" w:rsidP="00661680">
      <w:pPr>
        <w:pStyle w:val="20"/>
        <w:shd w:val="clear" w:color="auto" w:fill="auto"/>
        <w:spacing w:after="0" w:line="240" w:lineRule="auto"/>
        <w:ind w:firstLine="708"/>
        <w:jc w:val="both"/>
        <w:rPr>
          <w:color w:val="000000"/>
          <w:lang w:eastAsia="ru-RU" w:bidi="ru-RU"/>
        </w:rPr>
      </w:pPr>
      <w:r>
        <w:rPr>
          <w:color w:val="000000"/>
          <w:lang w:eastAsia="ru-RU" w:bidi="ru-RU"/>
        </w:rPr>
        <w:t xml:space="preserve">Минусы: со временем улетучивается огнетушащее вещество и в важный момент баллон может быть пустым; можно обморозить руки, если взяться за раструб распылителя и соединительную трубку огнетушителя: вредное воздействие паров углекислого газа на человека) </w:t>
      </w:r>
      <w:r w:rsidR="00945F02" w:rsidRPr="00945F02">
        <w:rPr>
          <w:color w:val="000000"/>
          <w:lang w:eastAsia="ru-RU" w:bidi="ru-RU"/>
        </w:rPr>
        <w:t>Углекислотный огн</w:t>
      </w:r>
      <w:r w:rsidRPr="00945F02">
        <w:rPr>
          <w:color w:val="000000"/>
          <w:lang w:eastAsia="ru-RU" w:bidi="ru-RU"/>
        </w:rPr>
        <w:t>етушит</w:t>
      </w:r>
      <w:r w:rsidR="00945F02" w:rsidRPr="00945F02">
        <w:rPr>
          <w:color w:val="000000"/>
          <w:lang w:eastAsia="ru-RU" w:bidi="ru-RU"/>
        </w:rPr>
        <w:t>ел</w:t>
      </w:r>
      <w:r w:rsidRPr="00945F02">
        <w:rPr>
          <w:color w:val="000000"/>
          <w:lang w:eastAsia="ru-RU" w:bidi="ru-RU"/>
        </w:rPr>
        <w:t>ь_ нельзя применять для тушения щелочных металлов, в</w:t>
      </w:r>
      <w:r>
        <w:rPr>
          <w:color w:val="000000"/>
          <w:lang w:eastAsia="ru-RU" w:bidi="ru-RU"/>
        </w:rPr>
        <w:t xml:space="preserve">еществ, </w:t>
      </w:r>
      <w:r>
        <w:rPr>
          <w:color w:val="000000"/>
          <w:lang w:eastAsia="ru-RU" w:bidi="ru-RU"/>
        </w:rPr>
        <w:lastRenderedPageBreak/>
        <w:t>горящих без кислорода и человека. Широко используется в общественных и офисных зданиях, в транспорте и в быту</w:t>
      </w:r>
      <w:r w:rsidR="00945F02">
        <w:rPr>
          <w:color w:val="000000"/>
          <w:lang w:eastAsia="ru-RU" w:bidi="ru-RU"/>
        </w:rPr>
        <w:t>.</w:t>
      </w:r>
      <w:r>
        <w:rPr>
          <w:color w:val="000000"/>
          <w:lang w:eastAsia="ru-RU" w:bidi="ru-RU"/>
        </w:rPr>
        <w:t xml:space="preserve"> </w:t>
      </w:r>
    </w:p>
    <w:p w:rsidR="00577949" w:rsidRDefault="00945F02"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Порошковые огнетушители являются практически универсальными</w:t>
      </w:r>
      <w:r w:rsidR="00577949">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00577949">
        <w:rPr>
          <w:rFonts w:ascii="Times New Roman" w:eastAsia="Times New Roman" w:hAnsi="Times New Roman" w:cs="Times New Roman"/>
          <w:color w:val="000000"/>
          <w:sz w:val="28"/>
          <w:szCs w:val="28"/>
        </w:rPr>
        <w:t>тушат как твёрдые, так и жидкие вещества), а также относительно недорогими. Бывают газогенераторными и закачными. Принцип действия основан на том, что порошок, покрывая очаг возгорания, изолирует его от кислорода и тем самым останавлива</w:t>
      </w:r>
      <w:r w:rsidR="000B319F">
        <w:rPr>
          <w:rFonts w:ascii="Times New Roman" w:eastAsia="Times New Roman" w:hAnsi="Times New Roman" w:cs="Times New Roman"/>
          <w:color w:val="000000"/>
          <w:sz w:val="28"/>
          <w:szCs w:val="28"/>
        </w:rPr>
        <w:t>ет огонь. Не применяется на мате</w:t>
      </w:r>
      <w:r w:rsidR="00577949">
        <w:rPr>
          <w:rFonts w:ascii="Times New Roman" w:eastAsia="Times New Roman" w:hAnsi="Times New Roman" w:cs="Times New Roman"/>
          <w:color w:val="000000"/>
          <w:sz w:val="28"/>
          <w:szCs w:val="28"/>
        </w:rPr>
        <w:t>риал</w:t>
      </w:r>
      <w:r w:rsidR="000B319F">
        <w:rPr>
          <w:rFonts w:ascii="Times New Roman" w:eastAsia="Times New Roman" w:hAnsi="Times New Roman" w:cs="Times New Roman"/>
          <w:color w:val="000000"/>
          <w:sz w:val="28"/>
          <w:szCs w:val="28"/>
        </w:rPr>
        <w:t>а</w:t>
      </w:r>
      <w:r w:rsidR="00577949">
        <w:rPr>
          <w:rFonts w:ascii="Times New Roman" w:eastAsia="Times New Roman" w:hAnsi="Times New Roman" w:cs="Times New Roman"/>
          <w:color w:val="000000"/>
          <w:sz w:val="28"/>
          <w:szCs w:val="28"/>
        </w:rPr>
        <w:t>х, которые могут гореть без кислорода.</w:t>
      </w:r>
    </w:p>
    <w:p w:rsidR="0092212A" w:rsidRDefault="00577949"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Такой огнетушитель имеет ряд существенных минусов: при его использовании образуется токсичное облако, поэтому необходимо обязательно надеть респиратор; ограничивается видимость в помещении; </w:t>
      </w:r>
      <w:r w:rsidR="00661680">
        <w:rPr>
          <w:rFonts w:ascii="Times New Roman" w:eastAsia="Times New Roman" w:hAnsi="Times New Roman" w:cs="Times New Roman"/>
          <w:color w:val="000000"/>
          <w:sz w:val="28"/>
          <w:szCs w:val="28"/>
        </w:rPr>
        <w:t>отсутствует охлаждающий эффект и может возникнуть повторное возгорание; трудно отмывается вещи, на которые попал порошок,  восстановлению не подлежат; при хранении порошок в нём слеживается; срок годности всего 5 лет и площадь тушения всего 10 кв.м.; высокие требования к условиям хранения. Применять его лучше на улице и в транспорте.</w:t>
      </w:r>
      <w:r>
        <w:rPr>
          <w:rFonts w:ascii="Times New Roman" w:eastAsia="Times New Roman" w:hAnsi="Times New Roman" w:cs="Times New Roman"/>
          <w:color w:val="000000"/>
          <w:sz w:val="28"/>
          <w:szCs w:val="28"/>
        </w:rPr>
        <w:t xml:space="preserve"> </w:t>
      </w:r>
    </w:p>
    <w:p w:rsidR="0092212A" w:rsidRPr="0092212A" w:rsidRDefault="0092212A" w:rsidP="002B0B00">
      <w:pPr>
        <w:shd w:val="clear" w:color="auto" w:fill="FFFFFF"/>
        <w:autoSpaceDE w:val="0"/>
        <w:autoSpaceDN w:val="0"/>
        <w:adjustRightInd w:val="0"/>
        <w:spacing w:after="0" w:line="240" w:lineRule="auto"/>
        <w:ind w:firstLine="708"/>
        <w:jc w:val="center"/>
        <w:rPr>
          <w:rFonts w:ascii="Times New Roman" w:eastAsia="Times New Roman" w:hAnsi="Times New Roman" w:cs="Times New Roman"/>
          <w:b/>
          <w:color w:val="000000"/>
          <w:sz w:val="28"/>
          <w:szCs w:val="28"/>
        </w:rPr>
      </w:pPr>
      <w:r w:rsidRPr="0092212A">
        <w:rPr>
          <w:rFonts w:ascii="Times New Roman" w:eastAsia="Times New Roman" w:hAnsi="Times New Roman" w:cs="Times New Roman"/>
          <w:b/>
          <w:color w:val="000000"/>
          <w:sz w:val="28"/>
          <w:szCs w:val="28"/>
        </w:rPr>
        <w:t>Правила пользования огнетушителем</w:t>
      </w:r>
    </w:p>
    <w:p w:rsidR="0092212A" w:rsidRDefault="0092212A" w:rsidP="00661680">
      <w:pPr>
        <w:pStyle w:val="20"/>
        <w:shd w:val="clear" w:color="auto" w:fill="auto"/>
        <w:spacing w:after="0" w:line="240" w:lineRule="auto"/>
        <w:ind w:firstLine="400"/>
        <w:jc w:val="both"/>
      </w:pPr>
      <w:r>
        <w:rPr>
          <w:color w:val="000000"/>
          <w:lang w:eastAsia="ru-RU" w:bidi="ru-RU"/>
        </w:rPr>
        <w:t>Перед применением средства пожаротушения граждане должны ознакомиться с инструкцией, приложенной к нему, которая обычно сводится к следующему:</w:t>
      </w:r>
    </w:p>
    <w:p w:rsidR="0092212A" w:rsidRDefault="0092212A" w:rsidP="00661680">
      <w:pPr>
        <w:pStyle w:val="20"/>
        <w:numPr>
          <w:ilvl w:val="0"/>
          <w:numId w:val="26"/>
        </w:numPr>
        <w:shd w:val="clear" w:color="auto" w:fill="auto"/>
        <w:tabs>
          <w:tab w:val="left" w:pos="740"/>
        </w:tabs>
        <w:spacing w:after="0" w:line="240" w:lineRule="auto"/>
        <w:ind w:left="740" w:hanging="340"/>
        <w:jc w:val="both"/>
      </w:pPr>
      <w:r>
        <w:rPr>
          <w:color w:val="000000"/>
          <w:lang w:eastAsia="ru-RU" w:bidi="ru-RU"/>
        </w:rPr>
        <w:t>При возникновении возгорания необходимо перенести огнетушитель к очагу пожара на максимально близкое расстояние (не более 20 м — для общественных предприятий, 30-40 м — для производственных). Следует принимать во внимание и тот факт, что длина струи огнетушителя составляет около 3 метров.</w:t>
      </w:r>
    </w:p>
    <w:p w:rsidR="0092212A" w:rsidRDefault="0092212A" w:rsidP="00661680">
      <w:pPr>
        <w:pStyle w:val="20"/>
        <w:numPr>
          <w:ilvl w:val="0"/>
          <w:numId w:val="26"/>
        </w:numPr>
        <w:shd w:val="clear" w:color="auto" w:fill="auto"/>
        <w:tabs>
          <w:tab w:val="left" w:pos="740"/>
        </w:tabs>
        <w:spacing w:after="0" w:line="240" w:lineRule="auto"/>
        <w:ind w:firstLine="380"/>
        <w:jc w:val="both"/>
      </w:pPr>
      <w:r>
        <w:rPr>
          <w:color w:val="000000"/>
          <w:lang w:eastAsia="ru-RU" w:bidi="ru-RU"/>
        </w:rPr>
        <w:t>Далее необходимо придерживаться следующего алгоритма действий:</w:t>
      </w:r>
    </w:p>
    <w:p w:rsidR="0092212A" w:rsidRDefault="0092212A" w:rsidP="00661680">
      <w:pPr>
        <w:pStyle w:val="20"/>
        <w:numPr>
          <w:ilvl w:val="0"/>
          <w:numId w:val="27"/>
        </w:numPr>
        <w:shd w:val="clear" w:color="auto" w:fill="auto"/>
        <w:tabs>
          <w:tab w:val="left" w:pos="947"/>
        </w:tabs>
        <w:spacing w:after="0" w:line="240" w:lineRule="auto"/>
        <w:ind w:left="740"/>
        <w:jc w:val="both"/>
      </w:pPr>
      <w:r>
        <w:rPr>
          <w:color w:val="000000"/>
          <w:lang w:eastAsia="ru-RU" w:bidi="ru-RU"/>
        </w:rPr>
        <w:t>сорвать пломбу, которая располагается на запорно-пусковом устройстве;</w:t>
      </w:r>
    </w:p>
    <w:p w:rsidR="0092212A" w:rsidRDefault="0092212A" w:rsidP="00661680">
      <w:pPr>
        <w:pStyle w:val="20"/>
        <w:numPr>
          <w:ilvl w:val="0"/>
          <w:numId w:val="27"/>
        </w:numPr>
        <w:shd w:val="clear" w:color="auto" w:fill="auto"/>
        <w:tabs>
          <w:tab w:val="left" w:pos="947"/>
        </w:tabs>
        <w:spacing w:after="0" w:line="240" w:lineRule="auto"/>
        <w:ind w:firstLine="740"/>
        <w:jc w:val="both"/>
      </w:pPr>
      <w:r>
        <w:rPr>
          <w:color w:val="000000"/>
          <w:lang w:eastAsia="ru-RU" w:bidi="ru-RU"/>
        </w:rPr>
        <w:t>выдернуть чеку;</w:t>
      </w:r>
    </w:p>
    <w:p w:rsidR="0092212A" w:rsidRDefault="0092212A" w:rsidP="00661680">
      <w:pPr>
        <w:pStyle w:val="20"/>
        <w:numPr>
          <w:ilvl w:val="0"/>
          <w:numId w:val="27"/>
        </w:numPr>
        <w:shd w:val="clear" w:color="auto" w:fill="auto"/>
        <w:tabs>
          <w:tab w:val="left" w:pos="947"/>
        </w:tabs>
        <w:spacing w:after="0" w:line="240" w:lineRule="auto"/>
        <w:ind w:firstLine="740"/>
        <w:jc w:val="both"/>
      </w:pPr>
      <w:r>
        <w:rPr>
          <w:color w:val="000000"/>
          <w:lang w:eastAsia="ru-RU" w:bidi="ru-RU"/>
        </w:rPr>
        <w:t>повернуть насадку шланга к очагу пожара;</w:t>
      </w:r>
    </w:p>
    <w:p w:rsidR="0092212A" w:rsidRDefault="0092212A" w:rsidP="00661680">
      <w:pPr>
        <w:pStyle w:val="20"/>
        <w:numPr>
          <w:ilvl w:val="0"/>
          <w:numId w:val="27"/>
        </w:numPr>
        <w:shd w:val="clear" w:color="auto" w:fill="auto"/>
        <w:tabs>
          <w:tab w:val="left" w:pos="947"/>
        </w:tabs>
        <w:spacing w:after="0" w:line="240" w:lineRule="auto"/>
        <w:ind w:firstLine="740"/>
        <w:jc w:val="both"/>
      </w:pPr>
      <w:r>
        <w:rPr>
          <w:color w:val="000000"/>
          <w:lang w:eastAsia="ru-RU" w:bidi="ru-RU"/>
        </w:rPr>
        <w:t>нажать на рычаг или открыть вентиль.</w:t>
      </w:r>
    </w:p>
    <w:p w:rsidR="0092212A" w:rsidRDefault="0092212A" w:rsidP="00661680">
      <w:pPr>
        <w:pStyle w:val="20"/>
        <w:shd w:val="clear" w:color="auto" w:fill="auto"/>
        <w:spacing w:after="0" w:line="240" w:lineRule="auto"/>
        <w:jc w:val="both"/>
      </w:pPr>
      <w:r>
        <w:rPr>
          <w:color w:val="000000"/>
          <w:lang w:eastAsia="ru-RU" w:bidi="ru-RU"/>
        </w:rPr>
        <w:t>Устройство активируется спустя 3-5 секунд, после чего начинается распыление пламегасящего вещества. Струю следует направлять с подветренной стороны. Очаг возгорания, расположенный в нише, следует тушить сверху вниз.</w:t>
      </w:r>
    </w:p>
    <w:p w:rsidR="0092212A" w:rsidRPr="002E5809" w:rsidRDefault="0092212A" w:rsidP="00661680">
      <w:pPr>
        <w:shd w:val="clear" w:color="auto" w:fill="FFFFFF"/>
        <w:autoSpaceDE w:val="0"/>
        <w:autoSpaceDN w:val="0"/>
        <w:adjustRightInd w:val="0"/>
        <w:spacing w:after="0" w:line="240" w:lineRule="auto"/>
        <w:ind w:firstLine="708"/>
        <w:jc w:val="both"/>
        <w:rPr>
          <w:rFonts w:ascii="Times New Roman" w:eastAsia="Times New Roman" w:hAnsi="Times New Roman" w:cs="Times New Roman"/>
          <w:color w:val="000000"/>
          <w:sz w:val="28"/>
          <w:szCs w:val="28"/>
        </w:rPr>
      </w:pPr>
    </w:p>
    <w:p w:rsidR="000B319F" w:rsidRDefault="00E04619" w:rsidP="000B319F">
      <w:pPr>
        <w:spacing w:after="0" w:line="240" w:lineRule="auto"/>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Правила тушения пожаров</w:t>
      </w:r>
    </w:p>
    <w:p w:rsidR="00E04619" w:rsidRPr="0092212A" w:rsidRDefault="00E04619" w:rsidP="000B319F">
      <w:pPr>
        <w:spacing w:after="0" w:line="240" w:lineRule="auto"/>
        <w:ind w:firstLine="708"/>
        <w:jc w:val="both"/>
        <w:rPr>
          <w:rFonts w:ascii="Times New Roman" w:eastAsia="Times New Roman" w:hAnsi="Times New Roman" w:cs="Times New Roman"/>
          <w:b/>
          <w:color w:val="000000"/>
          <w:sz w:val="28"/>
          <w:szCs w:val="28"/>
        </w:rPr>
      </w:pPr>
      <w:r w:rsidRPr="00C457FB">
        <w:rPr>
          <w:rFonts w:ascii="Times New Roman" w:eastAsia="Times New Roman" w:hAnsi="Times New Roman" w:cs="Times New Roman"/>
          <w:color w:val="000000"/>
          <w:sz w:val="28"/>
          <w:szCs w:val="28"/>
        </w:rPr>
        <w:t>На случай пожара администрация предприятия (учреж</w:t>
      </w:r>
      <w:r w:rsidRPr="00C457FB">
        <w:rPr>
          <w:rFonts w:ascii="Times New Roman" w:eastAsia="Times New Roman" w:hAnsi="Times New Roman" w:cs="Times New Roman"/>
          <w:color w:val="000000"/>
          <w:sz w:val="28"/>
          <w:szCs w:val="28"/>
        </w:rPr>
        <w:softHyphen/>
        <w:t>дения) должна разработать план для каждого помещения, лаборатории, цеха, этажа и здания в целом, предусматрива</w:t>
      </w:r>
      <w:r w:rsidRPr="00C457FB">
        <w:rPr>
          <w:rFonts w:ascii="Times New Roman" w:eastAsia="Times New Roman" w:hAnsi="Times New Roman" w:cs="Times New Roman"/>
          <w:color w:val="000000"/>
          <w:sz w:val="28"/>
          <w:szCs w:val="28"/>
        </w:rPr>
        <w:softHyphen/>
        <w:t>ющий порядок и последовательность действий, конкретных исполнителей, схему эвакуации людей.</w:t>
      </w:r>
    </w:p>
    <w:p w:rsidR="00E04619" w:rsidRPr="00C457FB" w:rsidRDefault="00E04619" w:rsidP="000B319F">
      <w:pPr>
        <w:shd w:val="clear" w:color="auto" w:fill="FFFFFF"/>
        <w:autoSpaceDE w:val="0"/>
        <w:autoSpaceDN w:val="0"/>
        <w:adjustRightInd w:val="0"/>
        <w:spacing w:after="0" w:line="240" w:lineRule="auto"/>
        <w:jc w:val="both"/>
        <w:rPr>
          <w:rFonts w:ascii="Arial" w:hAnsi="Arial" w:cs="Arial"/>
          <w:sz w:val="28"/>
          <w:szCs w:val="28"/>
        </w:rPr>
      </w:pPr>
      <w:r w:rsidRPr="00C457FB">
        <w:rPr>
          <w:rFonts w:ascii="Times New Roman" w:hAnsi="Times New Roman" w:cs="Times New Roman"/>
          <w:color w:val="000000"/>
          <w:sz w:val="28"/>
          <w:szCs w:val="28"/>
        </w:rPr>
        <w:t xml:space="preserve">2.  </w:t>
      </w:r>
      <w:r w:rsidRPr="00C457FB">
        <w:rPr>
          <w:rFonts w:ascii="Times New Roman" w:eastAsia="Times New Roman" w:hAnsi="Times New Roman" w:cs="Times New Roman"/>
          <w:color w:val="000000"/>
          <w:sz w:val="28"/>
          <w:szCs w:val="28"/>
        </w:rPr>
        <w:t>При пожаре, который явно нельзя потушить собствен</w:t>
      </w:r>
      <w:r w:rsidRPr="00C457FB">
        <w:rPr>
          <w:rFonts w:ascii="Times New Roman" w:eastAsia="Times New Roman" w:hAnsi="Times New Roman" w:cs="Times New Roman"/>
          <w:color w:val="000000"/>
          <w:sz w:val="28"/>
          <w:szCs w:val="28"/>
        </w:rPr>
        <w:softHyphen/>
        <w:t>ными силами, старший (назначенный в соответствии с пла</w:t>
      </w:r>
      <w:r w:rsidRPr="00C457FB">
        <w:rPr>
          <w:rFonts w:ascii="Times New Roman" w:eastAsia="Times New Roman" w:hAnsi="Times New Roman" w:cs="Times New Roman"/>
          <w:color w:val="000000"/>
          <w:sz w:val="28"/>
          <w:szCs w:val="28"/>
        </w:rPr>
        <w:softHyphen/>
        <w:t xml:space="preserve">ном, должностью, опытом, </w:t>
      </w:r>
      <w:r w:rsidRPr="00C457FB">
        <w:rPr>
          <w:rFonts w:ascii="Times New Roman" w:eastAsia="Times New Roman" w:hAnsi="Times New Roman" w:cs="Times New Roman"/>
          <w:color w:val="000000"/>
          <w:sz w:val="28"/>
          <w:szCs w:val="28"/>
        </w:rPr>
        <w:lastRenderedPageBreak/>
        <w:t>инициативой) должен без пани</w:t>
      </w:r>
      <w:r w:rsidRPr="00C457FB">
        <w:rPr>
          <w:rFonts w:ascii="Times New Roman" w:eastAsia="Times New Roman" w:hAnsi="Times New Roman" w:cs="Times New Roman"/>
          <w:color w:val="000000"/>
          <w:sz w:val="28"/>
          <w:szCs w:val="28"/>
        </w:rPr>
        <w:softHyphen/>
        <w:t>ки принять следующие меры (дать задания присутствующим лицам):</w:t>
      </w:r>
    </w:p>
    <w:p w:rsidR="00E04619" w:rsidRPr="00C457FB" w:rsidRDefault="00E04619" w:rsidP="000B319F">
      <w:pPr>
        <w:shd w:val="clear" w:color="auto" w:fill="FFFFFF"/>
        <w:autoSpaceDE w:val="0"/>
        <w:autoSpaceDN w:val="0"/>
        <w:adjustRightInd w:val="0"/>
        <w:spacing w:after="0" w:line="240" w:lineRule="auto"/>
        <w:jc w:val="both"/>
        <w:rPr>
          <w:rFonts w:ascii="Arial" w:hAnsi="Arial" w:cs="Arial"/>
          <w:sz w:val="28"/>
          <w:szCs w:val="28"/>
        </w:rPr>
      </w:pPr>
      <w:r w:rsidRPr="00C457FB">
        <w:rPr>
          <w:rFonts w:ascii="Times New Roman" w:eastAsia="Times New Roman" w:hAnsi="Times New Roman" w:cs="Times New Roman"/>
          <w:color w:val="40000F"/>
          <w:sz w:val="28"/>
          <w:szCs w:val="28"/>
        </w:rPr>
        <w:t xml:space="preserve">•   </w:t>
      </w:r>
      <w:r w:rsidRPr="00C457FB">
        <w:rPr>
          <w:rFonts w:ascii="Times New Roman" w:eastAsia="Times New Roman" w:hAnsi="Times New Roman" w:cs="Times New Roman"/>
          <w:color w:val="000000"/>
          <w:sz w:val="28"/>
          <w:szCs w:val="28"/>
        </w:rPr>
        <w:t>немедленно сообщить о пожаре по телефону 01 (указа</w:t>
      </w:r>
      <w:r w:rsidRPr="00C457FB">
        <w:rPr>
          <w:rFonts w:ascii="Times New Roman" w:eastAsia="Times New Roman" w:hAnsi="Times New Roman" w:cs="Times New Roman"/>
          <w:color w:val="000000"/>
          <w:sz w:val="28"/>
          <w:szCs w:val="28"/>
        </w:rPr>
        <w:softHyphen/>
        <w:t>ны точный адрес, место пожара (помещение, этаж), вре</w:t>
      </w:r>
      <w:r w:rsidRPr="00C457FB">
        <w:rPr>
          <w:rFonts w:ascii="Times New Roman" w:eastAsia="Times New Roman" w:hAnsi="Times New Roman" w:cs="Times New Roman"/>
          <w:color w:val="000000"/>
          <w:sz w:val="28"/>
          <w:szCs w:val="28"/>
        </w:rPr>
        <w:softHyphen/>
        <w:t>мя загорания, цвет дыма, свою фамилию); о пожаре так</w:t>
      </w:r>
      <w:r w:rsidRPr="00C457FB">
        <w:rPr>
          <w:rFonts w:ascii="Times New Roman" w:eastAsia="Times New Roman" w:hAnsi="Times New Roman" w:cs="Times New Roman"/>
          <w:color w:val="000000"/>
          <w:sz w:val="28"/>
          <w:szCs w:val="28"/>
        </w:rPr>
        <w:softHyphen/>
        <w:t>же сообщается старшему по должности и лицам, рабо</w:t>
      </w:r>
      <w:r w:rsidRPr="00C457FB">
        <w:rPr>
          <w:rFonts w:ascii="Times New Roman" w:eastAsia="Times New Roman" w:hAnsi="Times New Roman" w:cs="Times New Roman"/>
          <w:color w:val="000000"/>
          <w:sz w:val="28"/>
          <w:szCs w:val="28"/>
        </w:rPr>
        <w:softHyphen/>
        <w:t>тающим в соседних помещениях;</w:t>
      </w:r>
    </w:p>
    <w:p w:rsidR="00E04619" w:rsidRPr="00C457FB" w:rsidRDefault="00E04619" w:rsidP="000B319F">
      <w:pPr>
        <w:shd w:val="clear" w:color="auto" w:fill="FFFFFF"/>
        <w:autoSpaceDE w:val="0"/>
        <w:autoSpaceDN w:val="0"/>
        <w:adjustRightInd w:val="0"/>
        <w:spacing w:after="0" w:line="240" w:lineRule="auto"/>
        <w:jc w:val="both"/>
        <w:rPr>
          <w:rFonts w:ascii="Arial" w:hAnsi="Arial" w:cs="Arial"/>
          <w:sz w:val="28"/>
          <w:szCs w:val="28"/>
        </w:rPr>
      </w:pPr>
      <w:r w:rsidRPr="00C457FB">
        <w:rPr>
          <w:rFonts w:ascii="Times New Roman" w:eastAsia="Times New Roman" w:hAnsi="Times New Roman" w:cs="Times New Roman"/>
          <w:color w:val="40000F"/>
          <w:sz w:val="28"/>
          <w:szCs w:val="28"/>
        </w:rPr>
        <w:t xml:space="preserve">•   </w:t>
      </w:r>
      <w:r w:rsidRPr="00C457FB">
        <w:rPr>
          <w:rFonts w:ascii="Times New Roman" w:eastAsia="Times New Roman" w:hAnsi="Times New Roman" w:cs="Times New Roman"/>
          <w:color w:val="000000"/>
          <w:sz w:val="28"/>
          <w:szCs w:val="28"/>
        </w:rPr>
        <w:t>принять меры по предотвращению пожара: отключить газ, электричество, выключить вентиляцию, закрыть дверцы вытяжных шкафов, окна, вынести горючие ве</w:t>
      </w:r>
      <w:r w:rsidRPr="00C457FB">
        <w:rPr>
          <w:rFonts w:ascii="Times New Roman" w:eastAsia="Times New Roman" w:hAnsi="Times New Roman" w:cs="Times New Roman"/>
          <w:color w:val="000000"/>
          <w:sz w:val="28"/>
          <w:szCs w:val="28"/>
        </w:rPr>
        <w:softHyphen/>
        <w:t>щества и материалы, баллоны с газом;</w:t>
      </w:r>
    </w:p>
    <w:p w:rsidR="00E04619" w:rsidRPr="00C457FB" w:rsidRDefault="00E04619" w:rsidP="000B319F">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C457FB">
        <w:rPr>
          <w:rFonts w:ascii="Times New Roman" w:eastAsia="Times New Roman" w:hAnsi="Times New Roman" w:cs="Times New Roman"/>
          <w:color w:val="40000F"/>
          <w:sz w:val="28"/>
          <w:szCs w:val="28"/>
        </w:rPr>
        <w:t xml:space="preserve">•   </w:t>
      </w:r>
      <w:r w:rsidRPr="00C457FB">
        <w:rPr>
          <w:rFonts w:ascii="Times New Roman" w:eastAsia="Times New Roman" w:hAnsi="Times New Roman" w:cs="Times New Roman"/>
          <w:color w:val="000000"/>
          <w:sz w:val="28"/>
          <w:szCs w:val="28"/>
        </w:rPr>
        <w:t>привести в готовность и в случае необходимости приме</w:t>
      </w:r>
      <w:r w:rsidRPr="00C457FB">
        <w:rPr>
          <w:rFonts w:ascii="Times New Roman" w:eastAsia="Times New Roman" w:hAnsi="Times New Roman" w:cs="Times New Roman"/>
          <w:color w:val="000000"/>
          <w:sz w:val="28"/>
          <w:szCs w:val="28"/>
        </w:rPr>
        <w:softHyphen/>
        <w:t>нить первичные средства пожаротушения (пожарные рукава от кранов, огн</w:t>
      </w:r>
      <w:r w:rsidR="002B0B00">
        <w:rPr>
          <w:rFonts w:ascii="Times New Roman" w:eastAsia="Times New Roman" w:hAnsi="Times New Roman" w:cs="Times New Roman"/>
          <w:color w:val="000000"/>
          <w:sz w:val="28"/>
          <w:szCs w:val="28"/>
        </w:rPr>
        <w:t>етушители, песок, асбестовое по</w:t>
      </w:r>
      <w:r w:rsidRPr="00C457FB">
        <w:rPr>
          <w:rFonts w:ascii="Times New Roman" w:eastAsia="Times New Roman" w:hAnsi="Times New Roman" w:cs="Times New Roman"/>
          <w:color w:val="000000"/>
          <w:sz w:val="28"/>
          <w:szCs w:val="28"/>
        </w:rPr>
        <w:t>лотно и др.) и индивидуальные средства защиты (про</w:t>
      </w:r>
      <w:r w:rsidRPr="00C457FB">
        <w:rPr>
          <w:rFonts w:ascii="Times New Roman" w:eastAsia="Times New Roman" w:hAnsi="Times New Roman" w:cs="Times New Roman"/>
          <w:color w:val="000000"/>
          <w:sz w:val="28"/>
          <w:szCs w:val="28"/>
        </w:rPr>
        <w:softHyphen/>
        <w:t>тивогазы, огнестойкие фартуки, костюмы, рукавицы);</w:t>
      </w:r>
    </w:p>
    <w:p w:rsidR="00E04619" w:rsidRPr="00C457FB" w:rsidRDefault="00E04619" w:rsidP="000B319F">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C457FB">
        <w:rPr>
          <w:rFonts w:ascii="Times New Roman" w:eastAsia="Times New Roman" w:hAnsi="Times New Roman" w:cs="Times New Roman"/>
          <w:color w:val="000000"/>
          <w:sz w:val="28"/>
          <w:szCs w:val="28"/>
        </w:rPr>
        <w:t>•   оказать первую помощь пострадавшим, вызвать «ско</w:t>
      </w:r>
      <w:r w:rsidRPr="00C457FB">
        <w:rPr>
          <w:rFonts w:ascii="Times New Roman" w:eastAsia="Times New Roman" w:hAnsi="Times New Roman" w:cs="Times New Roman"/>
          <w:color w:val="000000"/>
          <w:sz w:val="28"/>
          <w:szCs w:val="28"/>
        </w:rPr>
        <w:softHyphen/>
        <w:t>рую помощь», организовать вывод людей из зоны по</w:t>
      </w:r>
      <w:r w:rsidRPr="00C457FB">
        <w:rPr>
          <w:rFonts w:ascii="Times New Roman" w:eastAsia="Times New Roman" w:hAnsi="Times New Roman" w:cs="Times New Roman"/>
          <w:color w:val="000000"/>
          <w:sz w:val="28"/>
          <w:szCs w:val="28"/>
        </w:rPr>
        <w:softHyphen/>
        <w:t>жара, встретить пожарную команду.</w:t>
      </w:r>
    </w:p>
    <w:p w:rsidR="00E04619" w:rsidRPr="00C457FB" w:rsidRDefault="00E04619" w:rsidP="000B319F">
      <w:pPr>
        <w:shd w:val="clear" w:color="auto" w:fill="FFFFFF"/>
        <w:autoSpaceDE w:val="0"/>
        <w:autoSpaceDN w:val="0"/>
        <w:adjustRightInd w:val="0"/>
        <w:spacing w:after="0" w:line="240" w:lineRule="auto"/>
        <w:jc w:val="both"/>
        <w:rPr>
          <w:rFonts w:ascii="Times New Roman" w:hAnsi="Times New Roman" w:cs="Times New Roman"/>
          <w:sz w:val="28"/>
          <w:szCs w:val="28"/>
        </w:rPr>
      </w:pPr>
      <w:r w:rsidRPr="00C457FB">
        <w:rPr>
          <w:rFonts w:ascii="Times New Roman" w:hAnsi="Times New Roman" w:cs="Times New Roman"/>
          <w:color w:val="000000"/>
          <w:sz w:val="28"/>
          <w:szCs w:val="28"/>
        </w:rPr>
        <w:t xml:space="preserve">3. </w:t>
      </w:r>
      <w:r w:rsidRPr="00C457FB">
        <w:rPr>
          <w:rFonts w:ascii="Times New Roman" w:eastAsia="Times New Roman" w:hAnsi="Times New Roman" w:cs="Times New Roman"/>
          <w:color w:val="000000"/>
          <w:sz w:val="28"/>
          <w:szCs w:val="28"/>
        </w:rPr>
        <w:t>При тушении пожара на столе надо сразу исключить ис</w:t>
      </w:r>
      <w:r w:rsidRPr="00C457FB">
        <w:rPr>
          <w:rFonts w:ascii="Times New Roman" w:eastAsia="Times New Roman" w:hAnsi="Times New Roman" w:cs="Times New Roman"/>
          <w:color w:val="000000"/>
          <w:sz w:val="28"/>
          <w:szCs w:val="28"/>
        </w:rPr>
        <w:softHyphen/>
        <w:t>точник воспламенения (перекрыть газ, выключить электри</w:t>
      </w:r>
      <w:r w:rsidRPr="00C457FB">
        <w:rPr>
          <w:rFonts w:ascii="Times New Roman" w:eastAsia="Times New Roman" w:hAnsi="Times New Roman" w:cs="Times New Roman"/>
          <w:color w:val="000000"/>
          <w:sz w:val="28"/>
          <w:szCs w:val="28"/>
        </w:rPr>
        <w:softHyphen/>
        <w:t>чество, закрыть огонь куском асбеста и т.п.), затем убрать от очага пожара легковоспламеняющиеся жидкости (ЛВЖ), го</w:t>
      </w:r>
      <w:r w:rsidRPr="00C457FB">
        <w:rPr>
          <w:rFonts w:ascii="Times New Roman" w:eastAsia="Times New Roman" w:hAnsi="Times New Roman" w:cs="Times New Roman"/>
          <w:color w:val="000000"/>
          <w:sz w:val="28"/>
          <w:szCs w:val="28"/>
        </w:rPr>
        <w:softHyphen/>
        <w:t>рючие предметы. При необходимости следует применить до</w:t>
      </w:r>
      <w:r w:rsidRPr="00C457FB">
        <w:rPr>
          <w:rFonts w:ascii="Times New Roman" w:eastAsia="Times New Roman" w:hAnsi="Times New Roman" w:cs="Times New Roman"/>
          <w:color w:val="000000"/>
          <w:sz w:val="28"/>
          <w:szCs w:val="28"/>
        </w:rPr>
        <w:softHyphen/>
        <w:t>ступные средства пожаротушения.</w:t>
      </w:r>
    </w:p>
    <w:p w:rsidR="002B0B00" w:rsidRDefault="00E04619" w:rsidP="000B319F">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8"/>
          <w:szCs w:val="28"/>
        </w:rPr>
      </w:pPr>
      <w:r w:rsidRPr="00C457FB">
        <w:rPr>
          <w:rFonts w:ascii="Times New Roman" w:hAnsi="Times New Roman" w:cs="Times New Roman"/>
          <w:color w:val="000000"/>
          <w:sz w:val="28"/>
          <w:szCs w:val="28"/>
        </w:rPr>
        <w:t xml:space="preserve">4.  </w:t>
      </w:r>
      <w:r w:rsidRPr="00C457FB">
        <w:rPr>
          <w:rFonts w:ascii="Times New Roman" w:eastAsia="Times New Roman" w:hAnsi="Times New Roman" w:cs="Times New Roman"/>
          <w:color w:val="000000"/>
          <w:sz w:val="28"/>
          <w:szCs w:val="28"/>
        </w:rPr>
        <w:t>Для тушения ЛВЖ применяют песок, огнезащитную ткань, пенный огнетушитель типа ОХП или ОВП.</w:t>
      </w:r>
    </w:p>
    <w:p w:rsidR="00E04619" w:rsidRPr="002B0B00" w:rsidRDefault="00E04619" w:rsidP="000B319F">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8"/>
          <w:szCs w:val="28"/>
        </w:rPr>
      </w:pPr>
      <w:r w:rsidRPr="00C457FB">
        <w:rPr>
          <w:rFonts w:ascii="Times New Roman" w:hAnsi="Times New Roman" w:cs="Times New Roman"/>
          <w:color w:val="000000"/>
          <w:sz w:val="28"/>
          <w:szCs w:val="28"/>
        </w:rPr>
        <w:t xml:space="preserve">5.  </w:t>
      </w:r>
      <w:r w:rsidRPr="00C457FB">
        <w:rPr>
          <w:rFonts w:ascii="Times New Roman" w:eastAsia="Times New Roman" w:hAnsi="Times New Roman" w:cs="Times New Roman"/>
          <w:color w:val="000000"/>
          <w:sz w:val="28"/>
          <w:szCs w:val="28"/>
        </w:rPr>
        <w:t>Горящие электроустановки следует сразу отключить. Если это сделать невозможно, применяют неэлектропроводя</w:t>
      </w:r>
      <w:r w:rsidRPr="00C457FB">
        <w:rPr>
          <w:rFonts w:ascii="Times New Roman" w:eastAsia="Times New Roman" w:hAnsi="Times New Roman" w:cs="Times New Roman"/>
          <w:color w:val="000000"/>
          <w:sz w:val="28"/>
          <w:szCs w:val="28"/>
        </w:rPr>
        <w:softHyphen/>
        <w:t xml:space="preserve">щие огнегасящие средства: </w:t>
      </w:r>
      <w:r>
        <w:rPr>
          <w:rFonts w:ascii="Times New Roman" w:eastAsia="Times New Roman" w:hAnsi="Times New Roman" w:cs="Times New Roman"/>
          <w:color w:val="000000"/>
          <w:sz w:val="28"/>
          <w:szCs w:val="28"/>
        </w:rPr>
        <w:t>песок, огнезащитную ткань, угле</w:t>
      </w:r>
      <w:r w:rsidRPr="00C457FB">
        <w:rPr>
          <w:rFonts w:ascii="Times New Roman" w:eastAsia="Times New Roman" w:hAnsi="Times New Roman" w:cs="Times New Roman"/>
          <w:color w:val="000000"/>
          <w:sz w:val="28"/>
          <w:szCs w:val="28"/>
        </w:rPr>
        <w:t>кислотные (не пенные!) огнетушители.</w:t>
      </w:r>
    </w:p>
    <w:p w:rsidR="00E04619" w:rsidRDefault="00E04619" w:rsidP="000B319F">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8"/>
          <w:szCs w:val="28"/>
        </w:rPr>
      </w:pPr>
    </w:p>
    <w:p w:rsidR="00E04619" w:rsidRDefault="00E04619" w:rsidP="000B319F">
      <w:pPr>
        <w:shd w:val="clear" w:color="auto" w:fill="FFFFFF"/>
        <w:spacing w:after="0" w:line="240" w:lineRule="auto"/>
        <w:ind w:left="45"/>
        <w:jc w:val="both"/>
        <w:rPr>
          <w:rFonts w:ascii="Times New Roman" w:eastAsia="Times New Roman" w:hAnsi="Times New Roman" w:cs="Times New Roman"/>
          <w:color w:val="000000"/>
          <w:sz w:val="28"/>
          <w:szCs w:val="28"/>
        </w:rPr>
      </w:pPr>
    </w:p>
    <w:p w:rsidR="00E04619" w:rsidRDefault="00E04619" w:rsidP="000B319F">
      <w:pPr>
        <w:shd w:val="clear" w:color="auto" w:fill="FFFFFF"/>
        <w:spacing w:after="0" w:line="240" w:lineRule="auto"/>
        <w:ind w:left="45"/>
        <w:jc w:val="both"/>
        <w:rPr>
          <w:rFonts w:ascii="Times New Roman" w:eastAsia="Times New Roman" w:hAnsi="Times New Roman" w:cs="Times New Roman"/>
          <w:color w:val="000000"/>
          <w:sz w:val="28"/>
          <w:szCs w:val="28"/>
        </w:rPr>
      </w:pPr>
    </w:p>
    <w:p w:rsidR="00E04619" w:rsidRDefault="00E04619" w:rsidP="00661680">
      <w:pPr>
        <w:jc w:val="both"/>
        <w:rPr>
          <w:rFonts w:ascii="Times New Roman" w:hAnsi="Times New Roman" w:cs="Times New Roman"/>
          <w:sz w:val="28"/>
          <w:szCs w:val="28"/>
        </w:rPr>
        <w:sectPr w:rsidR="00E04619" w:rsidSect="00C23E5D">
          <w:pgSz w:w="11906" w:h="16838"/>
          <w:pgMar w:top="1134" w:right="850" w:bottom="1134" w:left="1701" w:header="708" w:footer="708" w:gutter="0"/>
          <w:cols w:space="708"/>
          <w:docGrid w:linePitch="360"/>
        </w:sectPr>
      </w:pPr>
    </w:p>
    <w:p w:rsidR="00E04619" w:rsidRDefault="00E04619" w:rsidP="000B319F">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Критерии </w:t>
      </w:r>
      <w:r w:rsidR="009B7EC7">
        <w:rPr>
          <w:rFonts w:ascii="Times New Roman" w:hAnsi="Times New Roman" w:cs="Times New Roman"/>
          <w:b/>
          <w:sz w:val="28"/>
          <w:szCs w:val="28"/>
        </w:rPr>
        <w:t>оценки практического занятия № 5</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Студент работал полностью самостоятельно.</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w:t>
      </w:r>
    </w:p>
    <w:p w:rsidR="00E04619" w:rsidRDefault="00E04619" w:rsidP="00E04619">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E04619" w:rsidRDefault="00E04619" w:rsidP="00E04619">
      <w:pPr>
        <w:spacing w:after="0" w:line="240" w:lineRule="auto"/>
        <w:jc w:val="both"/>
        <w:rPr>
          <w:rFonts w:ascii="Times New Roman" w:hAnsi="Times New Roman" w:cs="Times New Roman"/>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B63D7" w:rsidRDefault="00EB63D7" w:rsidP="00E04619">
      <w:pPr>
        <w:tabs>
          <w:tab w:val="left" w:pos="255"/>
        </w:tabs>
        <w:spacing w:after="0" w:line="240" w:lineRule="auto"/>
        <w:jc w:val="center"/>
        <w:rPr>
          <w:rFonts w:ascii="Times New Roman" w:hAnsi="Times New Roman" w:cs="Times New Roman"/>
          <w:noProof/>
          <w:sz w:val="28"/>
          <w:szCs w:val="28"/>
        </w:rPr>
      </w:pPr>
    </w:p>
    <w:p w:rsidR="00EB63D7" w:rsidRDefault="00EB63D7" w:rsidP="00E04619">
      <w:pPr>
        <w:tabs>
          <w:tab w:val="left" w:pos="255"/>
        </w:tabs>
        <w:spacing w:after="0" w:line="240" w:lineRule="auto"/>
        <w:jc w:val="center"/>
        <w:rPr>
          <w:rFonts w:ascii="Times New Roman" w:hAnsi="Times New Roman" w:cs="Times New Roman"/>
          <w:noProof/>
          <w:sz w:val="28"/>
          <w:szCs w:val="28"/>
        </w:rPr>
      </w:pPr>
    </w:p>
    <w:p w:rsidR="00EB63D7" w:rsidRDefault="00EB63D7" w:rsidP="00E04619">
      <w:pPr>
        <w:tabs>
          <w:tab w:val="left" w:pos="255"/>
        </w:tabs>
        <w:spacing w:after="0" w:line="240" w:lineRule="auto"/>
        <w:jc w:val="center"/>
        <w:rPr>
          <w:rFonts w:ascii="Times New Roman" w:hAnsi="Times New Roman" w:cs="Times New Roman"/>
          <w:noProof/>
          <w:sz w:val="28"/>
          <w:szCs w:val="28"/>
        </w:rPr>
      </w:pPr>
    </w:p>
    <w:p w:rsidR="00E04619" w:rsidRPr="009C35B4" w:rsidRDefault="00E04619" w:rsidP="00E04619">
      <w:pPr>
        <w:tabs>
          <w:tab w:val="left" w:pos="255"/>
        </w:tabs>
        <w:spacing w:after="0" w:line="240" w:lineRule="auto"/>
        <w:jc w:val="center"/>
        <w:rPr>
          <w:rFonts w:ascii="Times New Roman" w:hAnsi="Times New Roman" w:cs="Times New Roman"/>
          <w:noProof/>
          <w:sz w:val="28"/>
          <w:szCs w:val="28"/>
        </w:rPr>
      </w:pPr>
      <w:r w:rsidRPr="009C35B4">
        <w:rPr>
          <w:rFonts w:ascii="Times New Roman" w:hAnsi="Times New Roman" w:cs="Times New Roman"/>
          <w:noProof/>
          <w:sz w:val="28"/>
          <w:szCs w:val="28"/>
        </w:rPr>
        <w:t>Поршковый</w:t>
      </w:r>
      <w:r>
        <w:rPr>
          <w:rFonts w:ascii="Times New Roman" w:hAnsi="Times New Roman" w:cs="Times New Roman"/>
          <w:noProof/>
          <w:sz w:val="28"/>
          <w:szCs w:val="28"/>
        </w:rPr>
        <w:t xml:space="preserve"> </w:t>
      </w:r>
      <w:r w:rsidRPr="009C35B4">
        <w:rPr>
          <w:rFonts w:ascii="Times New Roman" w:hAnsi="Times New Roman" w:cs="Times New Roman"/>
          <w:noProof/>
          <w:sz w:val="28"/>
          <w:szCs w:val="28"/>
        </w:rPr>
        <w:t>огнетушитель</w:t>
      </w:r>
    </w:p>
    <w:p w:rsidR="00E04619" w:rsidRPr="009C35B4" w:rsidRDefault="00E04619" w:rsidP="00E04619">
      <w:pPr>
        <w:tabs>
          <w:tab w:val="left" w:pos="255"/>
        </w:tabs>
        <w:spacing w:after="0" w:line="240" w:lineRule="auto"/>
        <w:jc w:val="center"/>
        <w:rPr>
          <w:rFonts w:ascii="Times New Roman" w:hAnsi="Times New Roman" w:cs="Times New Roman"/>
          <w:noProof/>
          <w:sz w:val="28"/>
          <w:szCs w:val="28"/>
        </w:rPr>
      </w:pPr>
    </w:p>
    <w:p w:rsidR="00E04619" w:rsidRDefault="00E04619" w:rsidP="00E04619">
      <w:pPr>
        <w:tabs>
          <w:tab w:val="left" w:pos="255"/>
        </w:tabs>
        <w:spacing w:after="0" w:line="240" w:lineRule="auto"/>
        <w:rPr>
          <w:rFonts w:ascii="Times New Roman" w:hAnsi="Times New Roman" w:cs="Times New Roman"/>
          <w:b/>
          <w:noProof/>
          <w:sz w:val="28"/>
          <w:szCs w:val="28"/>
        </w:rPr>
      </w:pPr>
    </w:p>
    <w:p w:rsidR="00E04619" w:rsidRDefault="00E04619" w:rsidP="00E04619">
      <w:pPr>
        <w:tabs>
          <w:tab w:val="left" w:pos="255"/>
        </w:tabs>
        <w:spacing w:after="0" w:line="240" w:lineRule="auto"/>
        <w:rPr>
          <w:rFonts w:ascii="Times New Roman" w:hAnsi="Times New Roman" w:cs="Times New Roman"/>
          <w:b/>
          <w:noProof/>
          <w:sz w:val="28"/>
          <w:szCs w:val="28"/>
        </w:rPr>
      </w:pPr>
    </w:p>
    <w:p w:rsidR="00E04619" w:rsidRDefault="00E04619" w:rsidP="00E04619">
      <w:pPr>
        <w:tabs>
          <w:tab w:val="left" w:pos="255"/>
        </w:tabs>
        <w:spacing w:after="0" w:line="240" w:lineRule="auto"/>
        <w:rPr>
          <w:rFonts w:ascii="Times New Roman" w:hAnsi="Times New Roman" w:cs="Times New Roman"/>
          <w:b/>
          <w:noProof/>
          <w:sz w:val="28"/>
          <w:szCs w:val="28"/>
        </w:rPr>
      </w:pPr>
    </w:p>
    <w:p w:rsidR="00E04619" w:rsidRDefault="00E04619" w:rsidP="00E04619">
      <w:pPr>
        <w:tabs>
          <w:tab w:val="left" w:pos="255"/>
        </w:tabs>
        <w:spacing w:after="0" w:line="240" w:lineRule="auto"/>
        <w:rPr>
          <w:rFonts w:ascii="Times New Roman" w:hAnsi="Times New Roman" w:cs="Times New Roman"/>
          <w:b/>
          <w:noProof/>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5940425" cy="7179981"/>
            <wp:effectExtent l="19050" t="0" r="3175" b="0"/>
            <wp:docPr id="10" name="Рисунок 9" descr="C:\Users\Никита\Pictures\овп-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Никита\Pictures\овп-10.jpg"/>
                    <pic:cNvPicPr>
                      <a:picLocks noChangeAspect="1" noChangeArrowheads="1"/>
                    </pic:cNvPicPr>
                  </pic:nvPicPr>
                  <pic:blipFill>
                    <a:blip r:embed="rId14" cstate="print"/>
                    <a:srcRect/>
                    <a:stretch>
                      <a:fillRect/>
                    </a:stretch>
                  </pic:blipFill>
                  <pic:spPr bwMode="auto">
                    <a:xfrm>
                      <a:off x="0" y="0"/>
                      <a:ext cx="5940425" cy="7179981"/>
                    </a:xfrm>
                    <a:prstGeom prst="rect">
                      <a:avLst/>
                    </a:prstGeom>
                    <a:noFill/>
                    <a:ln w="9525">
                      <a:noFill/>
                      <a:miter lim="800000"/>
                      <a:headEnd/>
                      <a:tailEnd/>
                    </a:ln>
                  </pic:spPr>
                </pic:pic>
              </a:graphicData>
            </a:graphic>
          </wp:inline>
        </w:drawing>
      </w:r>
    </w:p>
    <w:p w:rsidR="00E04619" w:rsidRDefault="00E04619" w:rsidP="00E04619">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noProof/>
          <w:sz w:val="28"/>
          <w:szCs w:val="28"/>
        </w:rPr>
        <w:lastRenderedPageBreak/>
        <w:drawing>
          <wp:inline distT="0" distB="0" distL="0" distR="0">
            <wp:extent cx="4761865" cy="3183255"/>
            <wp:effectExtent l="19050" t="0" r="635" b="0"/>
            <wp:docPr id="11" name="Рисунок 10" descr="C:\Users\Никита\Pictures\охп-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Никита\Pictures\охп-10.jpg"/>
                    <pic:cNvPicPr>
                      <a:picLocks noChangeAspect="1" noChangeArrowheads="1"/>
                    </pic:cNvPicPr>
                  </pic:nvPicPr>
                  <pic:blipFill>
                    <a:blip r:embed="rId15" cstate="print"/>
                    <a:srcRect/>
                    <a:stretch>
                      <a:fillRect/>
                    </a:stretch>
                  </pic:blipFill>
                  <pic:spPr bwMode="auto">
                    <a:xfrm>
                      <a:off x="0" y="0"/>
                      <a:ext cx="4761865" cy="3183255"/>
                    </a:xfrm>
                    <a:prstGeom prst="rect">
                      <a:avLst/>
                    </a:prstGeom>
                    <a:noFill/>
                    <a:ln w="9525">
                      <a:noFill/>
                      <a:miter lim="800000"/>
                      <a:headEnd/>
                      <a:tailEnd/>
                    </a:ln>
                  </pic:spPr>
                </pic:pic>
              </a:graphicData>
            </a:graphic>
          </wp:inline>
        </w:drawing>
      </w:r>
    </w:p>
    <w:p w:rsidR="00E04619" w:rsidRDefault="00E04619" w:rsidP="00E04619">
      <w:pPr>
        <w:tabs>
          <w:tab w:val="left" w:pos="255"/>
        </w:tabs>
        <w:spacing w:after="0" w:line="240" w:lineRule="auto"/>
        <w:rPr>
          <w:rFonts w:ascii="Times New Roman" w:hAnsi="Times New Roman" w:cs="Times New Roman"/>
          <w:b/>
          <w:sz w:val="28"/>
          <w:szCs w:val="28"/>
        </w:rPr>
      </w:pPr>
    </w:p>
    <w:p w:rsidR="00E04619" w:rsidRDefault="00E04619" w:rsidP="00E04619">
      <w:pPr>
        <w:tabs>
          <w:tab w:val="left" w:pos="255"/>
        </w:tabs>
        <w:spacing w:after="0" w:line="240" w:lineRule="auto"/>
        <w:rPr>
          <w:rFonts w:ascii="Times New Roman" w:hAnsi="Times New Roman" w:cs="Times New Roman"/>
          <w:b/>
          <w:sz w:val="28"/>
          <w:szCs w:val="28"/>
        </w:rPr>
      </w:pPr>
    </w:p>
    <w:p w:rsidR="00E04619" w:rsidRPr="0007177D" w:rsidRDefault="00E04619" w:rsidP="00E04619">
      <w:pPr>
        <w:tabs>
          <w:tab w:val="left" w:pos="255"/>
        </w:tabs>
        <w:spacing w:after="0" w:line="240" w:lineRule="auto"/>
        <w:jc w:val="center"/>
        <w:rPr>
          <w:rFonts w:ascii="Times New Roman" w:hAnsi="Times New Roman" w:cs="Times New Roman"/>
          <w:sz w:val="28"/>
          <w:szCs w:val="28"/>
        </w:rPr>
      </w:pPr>
      <w:r w:rsidRPr="0007177D">
        <w:rPr>
          <w:rFonts w:ascii="Times New Roman" w:hAnsi="Times New Roman" w:cs="Times New Roman"/>
          <w:sz w:val="28"/>
          <w:szCs w:val="28"/>
        </w:rPr>
        <w:t>Передвижные огнетушители</w:t>
      </w:r>
    </w:p>
    <w:p w:rsidR="00E04619" w:rsidRPr="0048545A" w:rsidRDefault="00E04619" w:rsidP="00E04619">
      <w:pPr>
        <w:tabs>
          <w:tab w:val="left" w:pos="255"/>
        </w:tabs>
        <w:spacing w:after="0" w:line="240" w:lineRule="auto"/>
        <w:rPr>
          <w:rFonts w:ascii="Times New Roman" w:hAnsi="Times New Roman" w:cs="Times New Roman"/>
          <w:b/>
          <w:sz w:val="28"/>
          <w:szCs w:val="28"/>
        </w:rPr>
      </w:pPr>
      <w:r>
        <w:rPr>
          <w:rFonts w:ascii="Times New Roman" w:hAnsi="Times New Roman" w:cs="Times New Roman"/>
          <w:b/>
          <w:noProof/>
          <w:sz w:val="28"/>
          <w:szCs w:val="28"/>
        </w:rPr>
        <w:drawing>
          <wp:inline distT="0" distB="0" distL="0" distR="0">
            <wp:extent cx="2026920" cy="2441575"/>
            <wp:effectExtent l="19050" t="0" r="0" b="0"/>
            <wp:docPr id="12" name="Рисунок 11" descr="C:\Users\Никита\Pictures\углекислот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Никита\Pictures\углекислотный.jpg"/>
                    <pic:cNvPicPr>
                      <a:picLocks noChangeAspect="1" noChangeArrowheads="1"/>
                    </pic:cNvPicPr>
                  </pic:nvPicPr>
                  <pic:blipFill>
                    <a:blip r:embed="rId16" cstate="print"/>
                    <a:srcRect/>
                    <a:stretch>
                      <a:fillRect/>
                    </a:stretch>
                  </pic:blipFill>
                  <pic:spPr bwMode="auto">
                    <a:xfrm>
                      <a:off x="0" y="0"/>
                      <a:ext cx="2026920" cy="2441575"/>
                    </a:xfrm>
                    <a:prstGeom prst="rect">
                      <a:avLst/>
                    </a:prstGeom>
                    <a:noFill/>
                    <a:ln w="9525">
                      <a:noFill/>
                      <a:miter lim="800000"/>
                      <a:headEnd/>
                      <a:tailEnd/>
                    </a:ln>
                  </pic:spPr>
                </pic:pic>
              </a:graphicData>
            </a:graphic>
          </wp:inline>
        </w:drawing>
      </w:r>
    </w:p>
    <w:p w:rsidR="00E04619" w:rsidRPr="0007177D" w:rsidRDefault="00E04619" w:rsidP="00E04619">
      <w:pPr>
        <w:rPr>
          <w:rFonts w:ascii="Times New Roman" w:eastAsia="Times New Roman" w:hAnsi="Times New Roman" w:cs="Times New Roman"/>
          <w:bCs/>
          <w:sz w:val="28"/>
          <w:szCs w:val="28"/>
        </w:rPr>
      </w:pPr>
      <w:r w:rsidRPr="0007177D">
        <w:rPr>
          <w:rFonts w:ascii="Times New Roman" w:eastAsia="Times New Roman" w:hAnsi="Times New Roman" w:cs="Times New Roman"/>
          <w:bCs/>
          <w:sz w:val="28"/>
          <w:szCs w:val="28"/>
        </w:rPr>
        <w:t>Углекислотный огнетушитель</w:t>
      </w:r>
    </w:p>
    <w:p w:rsidR="00E04619" w:rsidRDefault="00E04619" w:rsidP="00E04619">
      <w:pPr>
        <w:rPr>
          <w:rFonts w:ascii="Times New Roman" w:eastAsia="Times New Roman" w:hAnsi="Times New Roman" w:cs="Times New Roman"/>
          <w:b/>
          <w:bCs/>
          <w:sz w:val="28"/>
          <w:szCs w:val="28"/>
        </w:rPr>
      </w:pPr>
    </w:p>
    <w:p w:rsidR="00E04619" w:rsidRDefault="00E04619" w:rsidP="00E04619">
      <w:pPr>
        <w:jc w:val="center"/>
        <w:rPr>
          <w:rFonts w:ascii="Times New Roman" w:eastAsia="Times New Roman" w:hAnsi="Times New Roman" w:cs="Times New Roman"/>
          <w:b/>
          <w:bCs/>
          <w:sz w:val="28"/>
          <w:szCs w:val="28"/>
        </w:rPr>
      </w:pPr>
    </w:p>
    <w:p w:rsidR="00E04619" w:rsidRDefault="00E04619" w:rsidP="00E04619">
      <w:pPr>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Список литературы</w:t>
      </w:r>
    </w:p>
    <w:p w:rsidR="00E04619" w:rsidRDefault="002B0B00" w:rsidP="00E04619">
      <w:pPr>
        <w:spacing w:after="0" w:line="240" w:lineRule="auto"/>
        <w:jc w:val="both"/>
        <w:rPr>
          <w:rFonts w:ascii="Times New Roman" w:eastAsia="Times New Roman" w:hAnsi="Times New Roman" w:cs="Times New Roman"/>
          <w:sz w:val="28"/>
          <w:szCs w:val="28"/>
        </w:rPr>
      </w:pPr>
      <w:r w:rsidRPr="002B0B00">
        <w:rPr>
          <w:rFonts w:ascii="Times New Roman" w:eastAsia="Times New Roman" w:hAnsi="Times New Roman" w:cs="Times New Roman"/>
          <w:bCs/>
          <w:sz w:val="28"/>
          <w:szCs w:val="28"/>
        </w:rPr>
        <w:t>1.</w:t>
      </w:r>
      <w:r>
        <w:rPr>
          <w:rFonts w:ascii="Times New Roman" w:eastAsia="Times New Roman" w:hAnsi="Times New Roman" w:cs="Times New Roman"/>
          <w:b/>
          <w:bCs/>
          <w:sz w:val="28"/>
          <w:szCs w:val="28"/>
        </w:rPr>
        <w:t xml:space="preserve"> </w:t>
      </w:r>
      <w:r w:rsidR="00E04619">
        <w:rPr>
          <w:rFonts w:ascii="Times New Roman" w:eastAsia="Times New Roman" w:hAnsi="Times New Roman" w:cs="Times New Roman"/>
          <w:sz w:val="28"/>
          <w:szCs w:val="28"/>
        </w:rPr>
        <w:t>Гоголев М.И. Основы медицинских знаний: учебник/Москва «Просвещение»2014.-19 с.</w:t>
      </w:r>
    </w:p>
    <w:p w:rsidR="00E04619" w:rsidRDefault="00E04619" w:rsidP="00E04619">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2015.-22 с.</w:t>
      </w:r>
    </w:p>
    <w:p w:rsidR="00E04619" w:rsidRDefault="00E04619" w:rsidP="00E04619">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2015-233 с.</w:t>
      </w:r>
    </w:p>
    <w:p w:rsidR="00E04619" w:rsidRPr="009535BC" w:rsidRDefault="00E04619" w:rsidP="006C4E34">
      <w:pPr>
        <w:pStyle w:val="a4"/>
        <w:rPr>
          <w:rFonts w:ascii="Times New Roman" w:hAnsi="Times New Roman"/>
          <w:sz w:val="28"/>
          <w:szCs w:val="28"/>
        </w:rPr>
      </w:pPr>
      <w:r w:rsidRPr="009535BC">
        <w:rPr>
          <w:rFonts w:ascii="Times New Roman" w:hAnsi="Times New Roman"/>
          <w:sz w:val="28"/>
          <w:szCs w:val="28"/>
        </w:rPr>
        <w:lastRenderedPageBreak/>
        <w:t>4. Интернет-ресурсы:</w:t>
      </w:r>
    </w:p>
    <w:p w:rsidR="00E04619" w:rsidRDefault="005F37AD" w:rsidP="00E04619">
      <w:pPr>
        <w:spacing w:after="0" w:line="240" w:lineRule="auto"/>
        <w:jc w:val="both"/>
        <w:rPr>
          <w:rFonts w:ascii="Times New Roman" w:eastAsia="Times New Roman" w:hAnsi="Times New Roman" w:cs="Times New Roman"/>
          <w:sz w:val="28"/>
          <w:szCs w:val="28"/>
        </w:rPr>
      </w:pPr>
      <w:hyperlink r:id="rId17" w:history="1">
        <w:r w:rsidR="009D0FD6" w:rsidRPr="00BA465A">
          <w:rPr>
            <w:rStyle w:val="a3"/>
            <w:rFonts w:ascii="Times New Roman" w:eastAsia="Times New Roman" w:hAnsi="Times New Roman" w:cs="Times New Roman"/>
            <w:sz w:val="28"/>
            <w:szCs w:val="28"/>
            <w:lang w:val="en-US"/>
          </w:rPr>
          <w:t>https</w:t>
        </w:r>
        <w:r w:rsidR="009D0FD6" w:rsidRPr="00BA465A">
          <w:rPr>
            <w:rStyle w:val="a3"/>
            <w:rFonts w:ascii="Times New Roman" w:eastAsia="Times New Roman" w:hAnsi="Times New Roman" w:cs="Times New Roman"/>
            <w:sz w:val="28"/>
            <w:szCs w:val="28"/>
          </w:rPr>
          <w:t>://</w:t>
        </w:r>
        <w:r w:rsidR="009D0FD6" w:rsidRPr="00BA465A">
          <w:rPr>
            <w:rStyle w:val="a3"/>
            <w:rFonts w:ascii="Times New Roman" w:eastAsia="Times New Roman" w:hAnsi="Times New Roman" w:cs="Times New Roman"/>
            <w:sz w:val="28"/>
            <w:szCs w:val="28"/>
            <w:lang w:val="en-US"/>
          </w:rPr>
          <w:t>www</w:t>
        </w:r>
        <w:r w:rsidR="009D0FD6" w:rsidRPr="00BA465A">
          <w:rPr>
            <w:rStyle w:val="a3"/>
            <w:rFonts w:ascii="Times New Roman" w:eastAsia="Times New Roman" w:hAnsi="Times New Roman" w:cs="Times New Roman"/>
            <w:sz w:val="28"/>
            <w:szCs w:val="28"/>
          </w:rPr>
          <w:t>.</w:t>
        </w:r>
        <w:r w:rsidR="009D0FD6" w:rsidRPr="00BA465A">
          <w:rPr>
            <w:rStyle w:val="a3"/>
            <w:rFonts w:ascii="Times New Roman" w:eastAsia="Times New Roman" w:hAnsi="Times New Roman" w:cs="Times New Roman"/>
            <w:sz w:val="28"/>
            <w:szCs w:val="28"/>
            <w:lang w:val="en-US"/>
          </w:rPr>
          <w:t>rosminzdrav</w:t>
        </w:r>
        <w:r w:rsidR="009D0FD6" w:rsidRPr="00BA465A">
          <w:rPr>
            <w:rStyle w:val="a3"/>
            <w:rFonts w:ascii="Times New Roman" w:eastAsia="Times New Roman" w:hAnsi="Times New Roman" w:cs="Times New Roman"/>
            <w:sz w:val="28"/>
            <w:szCs w:val="28"/>
          </w:rPr>
          <w:t>.</w:t>
        </w:r>
        <w:r w:rsidR="009D0FD6" w:rsidRPr="00BA465A">
          <w:rPr>
            <w:rStyle w:val="a3"/>
            <w:rFonts w:ascii="Times New Roman" w:eastAsia="Times New Roman" w:hAnsi="Times New Roman" w:cs="Times New Roman"/>
            <w:sz w:val="28"/>
            <w:szCs w:val="28"/>
            <w:lang w:val="en-US"/>
          </w:rPr>
          <w:t>ru</w:t>
        </w:r>
      </w:hyperlink>
    </w:p>
    <w:p w:rsidR="009D0FD6" w:rsidRDefault="009D0FD6" w:rsidP="00E04619">
      <w:pPr>
        <w:spacing w:after="0" w:line="240" w:lineRule="auto"/>
        <w:jc w:val="both"/>
        <w:rPr>
          <w:rFonts w:ascii="Times New Roman" w:eastAsia="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 6</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Отработка навыков наложения бинтовых повязок на голову</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выполнение приемов по наложению первичной повязки: на голову «чепцом» при оказании медицинской помощи пострадавшему.</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9D0FD6" w:rsidRDefault="009D0FD6" w:rsidP="009D0FD6">
      <w:pPr>
        <w:pStyle w:val="a5"/>
        <w:numPr>
          <w:ilvl w:val="0"/>
          <w:numId w:val="8"/>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изучить приёмы оказания медицинской помощи при наложении повязки;</w:t>
      </w:r>
    </w:p>
    <w:p w:rsidR="009D0FD6" w:rsidRDefault="009D0FD6" w:rsidP="009D0FD6">
      <w:pPr>
        <w:pStyle w:val="a5"/>
        <w:numPr>
          <w:ilvl w:val="0"/>
          <w:numId w:val="8"/>
        </w:numPr>
        <w:spacing w:after="0" w:line="240" w:lineRule="auto"/>
        <w:ind w:left="644"/>
        <w:jc w:val="both"/>
        <w:rPr>
          <w:rFonts w:ascii="Times New Roman" w:hAnsi="Times New Roman" w:cs="Times New Roman"/>
          <w:sz w:val="28"/>
          <w:szCs w:val="28"/>
        </w:rPr>
      </w:pPr>
      <w:r>
        <w:rPr>
          <w:rFonts w:ascii="Times New Roman" w:hAnsi="Times New Roman" w:cs="Times New Roman"/>
          <w:sz w:val="28"/>
          <w:szCs w:val="28"/>
        </w:rPr>
        <w:t>рассказать правила наложения первичной повязки;</w:t>
      </w:r>
    </w:p>
    <w:p w:rsidR="009D0FD6" w:rsidRDefault="009D0FD6" w:rsidP="009D0FD6">
      <w:pPr>
        <w:pStyle w:val="a5"/>
        <w:numPr>
          <w:ilvl w:val="0"/>
          <w:numId w:val="8"/>
        </w:numPr>
        <w:spacing w:after="0" w:line="240" w:lineRule="auto"/>
        <w:ind w:left="644"/>
        <w:jc w:val="both"/>
        <w:rPr>
          <w:rFonts w:ascii="Times New Roman" w:hAnsi="Times New Roman" w:cs="Times New Roman"/>
          <w:sz w:val="28"/>
          <w:szCs w:val="28"/>
        </w:rPr>
      </w:pPr>
      <w:r>
        <w:rPr>
          <w:rFonts w:ascii="Times New Roman" w:hAnsi="Times New Roman" w:cs="Times New Roman"/>
          <w:sz w:val="28"/>
          <w:szCs w:val="28"/>
        </w:rPr>
        <w:t>продемонстрировать порядок наложения повязки на голову в виде «чепца».</w:t>
      </w:r>
    </w:p>
    <w:p w:rsidR="009D0FD6" w:rsidRDefault="009D0FD6" w:rsidP="009D0FD6">
      <w:pPr>
        <w:spacing w:after="0" w:line="240" w:lineRule="auto"/>
        <w:jc w:val="both"/>
        <w:rPr>
          <w:rFonts w:ascii="Times New Roman" w:hAnsi="Times New Roman" w:cs="Times New Roman"/>
          <w:i/>
          <w:sz w:val="28"/>
          <w:szCs w:val="28"/>
        </w:rPr>
      </w:pPr>
    </w:p>
    <w:p w:rsidR="009D0FD6" w:rsidRDefault="009D0FD6" w:rsidP="009D0FD6">
      <w:pPr>
        <w:spacing w:after="0" w:line="240" w:lineRule="auto"/>
        <w:jc w:val="both"/>
        <w:rPr>
          <w:rFonts w:ascii="Times New Roman" w:hAnsi="Times New Roman" w:cs="Times New Roman"/>
          <w:sz w:val="28"/>
          <w:szCs w:val="28"/>
        </w:rPr>
      </w:pPr>
      <w:r w:rsidRPr="00913D04">
        <w:rPr>
          <w:rFonts w:ascii="Times New Roman" w:hAnsi="Times New Roman" w:cs="Times New Roman"/>
          <w:i/>
          <w:sz w:val="28"/>
          <w:szCs w:val="28"/>
        </w:rPr>
        <w:t>Формирование общих компетенций:</w:t>
      </w:r>
    </w:p>
    <w:p w:rsidR="009D0FD6" w:rsidRDefault="009D0FD6" w:rsidP="009D0FD6">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ОК 2. Организовывать собственную деятельность, определять методы и способы выполнения профессиональных задач, профессионального и личностного развития.</w:t>
      </w:r>
    </w:p>
    <w:p w:rsidR="009D0FD6" w:rsidRDefault="009D0FD6" w:rsidP="009D0FD6">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ОК 3. Решать проблемы, оценивать риски и принимать решения в нестандартных ситуациях.</w:t>
      </w:r>
    </w:p>
    <w:p w:rsidR="009D0FD6" w:rsidRDefault="009D0FD6" w:rsidP="009D0FD6">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4. </w:t>
      </w:r>
      <w:r w:rsidRPr="000C4521">
        <w:rPr>
          <w:rFonts w:ascii="Times New Roman" w:hAnsi="Times New Roman" w:cs="Times New Roman"/>
          <w:sz w:val="28"/>
        </w:rPr>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r>
        <w:rPr>
          <w:rFonts w:ascii="Times New Roman" w:hAnsi="Times New Roman" w:cs="Times New Roman"/>
          <w:sz w:val="28"/>
        </w:rPr>
        <w:t>.</w:t>
      </w:r>
    </w:p>
    <w:p w:rsidR="009D0FD6" w:rsidRDefault="009D0FD6" w:rsidP="009D0FD6">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6. </w:t>
      </w:r>
      <w:r w:rsidRPr="000C4521">
        <w:rPr>
          <w:rFonts w:ascii="Times New Roman" w:hAnsi="Times New Roman" w:cs="Times New Roman"/>
          <w:sz w:val="28"/>
        </w:rPr>
        <w:t>Работать в коллективе и команде, обеспечивать её сплочение, эффективно общаться с коллегами, руководством, потребителями</w:t>
      </w:r>
      <w:r>
        <w:rPr>
          <w:rFonts w:ascii="Times New Roman" w:hAnsi="Times New Roman" w:cs="Times New Roman"/>
          <w:sz w:val="28"/>
        </w:rPr>
        <w:t>.</w:t>
      </w:r>
    </w:p>
    <w:p w:rsidR="009D0FD6" w:rsidRDefault="009D0FD6" w:rsidP="009D0FD6">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7. </w:t>
      </w:r>
      <w:r w:rsidRPr="000C4521">
        <w:rPr>
          <w:rFonts w:ascii="Times New Roman" w:hAnsi="Times New Roman" w:cs="Times New Roman"/>
          <w:sz w:val="28"/>
        </w:rPr>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r>
        <w:rPr>
          <w:rFonts w:ascii="Times New Roman" w:hAnsi="Times New Roman" w:cs="Times New Roman"/>
          <w:sz w:val="28"/>
        </w:rPr>
        <w:t>.</w:t>
      </w:r>
    </w:p>
    <w:p w:rsidR="009D0FD6" w:rsidRDefault="009D0FD6" w:rsidP="009D0FD6">
      <w:pPr>
        <w:spacing w:after="0" w:line="240" w:lineRule="auto"/>
        <w:jc w:val="both"/>
        <w:rPr>
          <w:rFonts w:ascii="Times New Roman" w:hAnsi="Times New Roman" w:cs="Times New Roman"/>
          <w:sz w:val="28"/>
        </w:rPr>
      </w:pPr>
      <w:r w:rsidRPr="007F0F6F">
        <w:rPr>
          <w:rFonts w:ascii="Times New Roman" w:eastAsia="Times New Roman" w:hAnsi="Times New Roman" w:cs="Times New Roman"/>
          <w:color w:val="000000" w:themeColor="text1"/>
          <w:sz w:val="28"/>
          <w:szCs w:val="28"/>
        </w:rPr>
        <w:t>ОК 9.</w:t>
      </w:r>
      <w:r>
        <w:rPr>
          <w:rFonts w:ascii="Times New Roman" w:eastAsia="Times New Roman" w:hAnsi="Times New Roman" w:cs="Times New Roman"/>
          <w:color w:val="000000" w:themeColor="text1"/>
          <w:sz w:val="28"/>
          <w:szCs w:val="28"/>
        </w:rPr>
        <w:t xml:space="preserve"> </w:t>
      </w:r>
      <w:r w:rsidRPr="000C4521">
        <w:rPr>
          <w:rFonts w:ascii="Times New Roman" w:hAnsi="Times New Roman" w:cs="Times New Roman"/>
          <w:sz w:val="28"/>
        </w:rPr>
        <w:t>Быть готовым к смене технологий в профессиональной деятельности.</w:t>
      </w:r>
    </w:p>
    <w:p w:rsidR="00F91303" w:rsidRDefault="00F91303" w:rsidP="009D0FD6">
      <w:pPr>
        <w:spacing w:after="0" w:line="240" w:lineRule="auto"/>
        <w:jc w:val="both"/>
        <w:rPr>
          <w:rFonts w:ascii="Times New Roman" w:hAnsi="Times New Roman" w:cs="Times New Roman"/>
          <w:sz w:val="28"/>
        </w:rPr>
      </w:pPr>
    </w:p>
    <w:p w:rsidR="009D0FD6" w:rsidRPr="00747422" w:rsidRDefault="009D0FD6" w:rsidP="00F91303">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9D0FD6" w:rsidRDefault="009D0FD6" w:rsidP="009D0FD6">
      <w:pPr>
        <w:spacing w:after="0" w:line="240" w:lineRule="auto"/>
        <w:jc w:val="both"/>
        <w:rPr>
          <w:rFonts w:ascii="Times New Roman" w:hAnsi="Times New Roman"/>
          <w:color w:val="000000" w:themeColor="text1"/>
          <w:sz w:val="28"/>
          <w:szCs w:val="28"/>
        </w:rPr>
      </w:pPr>
      <w:r w:rsidRPr="00C01021">
        <w:rPr>
          <w:rFonts w:ascii="Times New Roman" w:hAnsi="Times New Roman"/>
          <w:b/>
          <w:i/>
          <w:color w:val="000000" w:themeColor="text1"/>
          <w:sz w:val="28"/>
          <w:szCs w:val="28"/>
        </w:rPr>
        <w:t>Знать:</w:t>
      </w:r>
      <w:r>
        <w:rPr>
          <w:rFonts w:ascii="Times New Roman" w:hAnsi="Times New Roman"/>
          <w:color w:val="000000" w:themeColor="text1"/>
          <w:sz w:val="28"/>
          <w:szCs w:val="28"/>
        </w:rPr>
        <w:t xml:space="preserve"> </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5. Способы защиты населения от оружия массового поражения</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 10. Порядок и правила оказания первой помощи пострадавшим</w:t>
      </w:r>
    </w:p>
    <w:p w:rsidR="009D0FD6" w:rsidRDefault="009D0FD6" w:rsidP="009D0FD6">
      <w:pPr>
        <w:pStyle w:val="a4"/>
        <w:jc w:val="both"/>
        <w:rPr>
          <w:rFonts w:asciiTheme="minorHAnsi" w:hAnsiTheme="minorHAnsi" w:cstheme="minorBidi"/>
          <w:b/>
          <w:bCs/>
          <w:color w:val="000000"/>
          <w:spacing w:val="-1"/>
          <w:sz w:val="28"/>
          <w:szCs w:val="28"/>
        </w:rPr>
      </w:pPr>
    </w:p>
    <w:p w:rsidR="009D0FD6" w:rsidRDefault="009D0FD6" w:rsidP="009D0FD6">
      <w:pPr>
        <w:pStyle w:val="a4"/>
        <w:jc w:val="both"/>
        <w:rPr>
          <w:rFonts w:ascii="Times New Roman" w:hAnsi="Times New Roman"/>
          <w:sz w:val="28"/>
          <w:szCs w:val="28"/>
        </w:rPr>
      </w:pPr>
      <w:r w:rsidRPr="00C01021">
        <w:rPr>
          <w:rFonts w:ascii="Times New Roman" w:hAnsi="Times New Roman"/>
          <w:b/>
          <w:i/>
          <w:color w:val="000000" w:themeColor="text1"/>
          <w:sz w:val="28"/>
          <w:szCs w:val="28"/>
        </w:rPr>
        <w:t>Уметь:</w:t>
      </w:r>
      <w:r>
        <w:rPr>
          <w:rFonts w:ascii="Times New Roman" w:hAnsi="Times New Roman"/>
          <w:b/>
          <w:color w:val="000000" w:themeColor="text1"/>
          <w:sz w:val="28"/>
          <w:szCs w:val="28"/>
        </w:rPr>
        <w:t xml:space="preserve"> </w:t>
      </w:r>
    </w:p>
    <w:p w:rsidR="009D0FD6" w:rsidRDefault="009D0FD6" w:rsidP="009D0FD6">
      <w:pPr>
        <w:snapToGri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3. Использовать средства индивидуальной и коллективной защиты от оружия массового поражения.</w:t>
      </w:r>
    </w:p>
    <w:p w:rsidR="009D0FD6" w:rsidRPr="00B21680" w:rsidRDefault="009D0FD6" w:rsidP="009D0FD6">
      <w:pPr>
        <w:snapToGri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8. </w:t>
      </w:r>
      <w:r>
        <w:rPr>
          <w:rFonts w:ascii="Times New Roman" w:hAnsi="Times New Roman" w:cs="Times New Roman"/>
          <w:sz w:val="28"/>
          <w:szCs w:val="28"/>
        </w:rPr>
        <w:t>О</w:t>
      </w:r>
      <w:r w:rsidRPr="00F52926">
        <w:rPr>
          <w:rFonts w:ascii="Times New Roman" w:hAnsi="Times New Roman" w:cs="Times New Roman"/>
          <w:sz w:val="28"/>
          <w:szCs w:val="28"/>
        </w:rPr>
        <w:t>казывать первую помощь пострадавшим</w:t>
      </w:r>
      <w:r>
        <w:rPr>
          <w:rFonts w:ascii="Times New Roman" w:hAnsi="Times New Roman" w:cs="Times New Roman"/>
          <w:sz w:val="28"/>
          <w:szCs w:val="28"/>
        </w:rPr>
        <w:t>.</w:t>
      </w:r>
    </w:p>
    <w:p w:rsidR="009D0FD6" w:rsidRDefault="009D0FD6" w:rsidP="009D0FD6">
      <w:pPr>
        <w:spacing w:after="0" w:line="240" w:lineRule="auto"/>
        <w:jc w:val="both"/>
        <w:rPr>
          <w:rFonts w:ascii="Times New Roman" w:eastAsia="Times New Roman" w:hAnsi="Times New Roman" w:cs="Times New Roman"/>
          <w:color w:val="000000" w:themeColor="text1"/>
          <w:sz w:val="28"/>
          <w:szCs w:val="28"/>
        </w:rPr>
      </w:pPr>
    </w:p>
    <w:p w:rsidR="009D0FD6" w:rsidRDefault="009D0FD6" w:rsidP="009D0FD6">
      <w:pPr>
        <w:spacing w:after="0" w:line="240" w:lineRule="auto"/>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Комплексное учебно-методическое обеспечение:</w:t>
      </w:r>
    </w:p>
    <w:p w:rsidR="009D0FD6" w:rsidRDefault="009D0FD6" w:rsidP="009D0FD6">
      <w:pPr>
        <w:spacing w:after="0" w:line="240" w:lineRule="auto"/>
        <w:jc w:val="both"/>
        <w:rPr>
          <w:rFonts w:ascii="Times New Roman" w:hAnsi="Times New Roman" w:cs="Times New Roman"/>
          <w:b/>
          <w:color w:val="70AD47" w:themeColor="accent6"/>
          <w:sz w:val="28"/>
          <w:szCs w:val="28"/>
        </w:rPr>
      </w:pPr>
      <w:r>
        <w:rPr>
          <w:rFonts w:ascii="Times New Roman" w:hAnsi="Times New Roman" w:cs="Times New Roman"/>
          <w:color w:val="000000" w:themeColor="text1"/>
          <w:sz w:val="28"/>
          <w:szCs w:val="28"/>
        </w:rPr>
        <w:lastRenderedPageBreak/>
        <w:t>Учебник «Основы медицинских знаний», видеоролик «Правила наложения повязки на голову в виде «чепца», схема «Наложение повязки на голову «чепцом».</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бинты, стерильная салфетка</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jc w:val="both"/>
        <w:rPr>
          <w:rFonts w:ascii="Times New Roman" w:hAnsi="Times New Roman" w:cs="Times New Roman"/>
          <w:sz w:val="28"/>
          <w:szCs w:val="28"/>
        </w:rPr>
      </w:pPr>
      <w:r>
        <w:rPr>
          <w:rFonts w:ascii="Times New Roman" w:hAnsi="Times New Roman" w:cs="Times New Roman"/>
          <w:sz w:val="28"/>
          <w:szCs w:val="28"/>
        </w:rPr>
        <w:t>1. Перед выполнением практического занятия необходимо повторить: понятие о повязке; виды повязок, правила их наложения; типы повязок на голову; порядок наложения повязки на голову в виде «чепца»; подготовить ответы на контрольные вопросы:</w:t>
      </w:r>
    </w:p>
    <w:p w:rsidR="009D0FD6" w:rsidRDefault="009D0FD6" w:rsidP="009D0FD6">
      <w:pPr>
        <w:spacing w:after="0" w:line="240" w:lineRule="auto"/>
        <w:rPr>
          <w:rFonts w:ascii="Times New Roman" w:hAnsi="Times New Roman" w:cs="Times New Roman"/>
          <w:sz w:val="28"/>
          <w:szCs w:val="28"/>
        </w:rPr>
      </w:pPr>
      <w:r>
        <w:rPr>
          <w:rFonts w:ascii="Times New Roman" w:hAnsi="Times New Roman" w:cs="Times New Roman"/>
          <w:sz w:val="28"/>
          <w:szCs w:val="28"/>
        </w:rPr>
        <w:t>1. Что такое повязка?</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Какие бывают виды повязок?</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Как накладываются повязки?</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 Какие вы знаете типы повязок на голову?</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 Каков порядок наложения повязки: на голову в виде «чепца»?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Продемонстрировать правила наложения повязки: на голову «чепцом».</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eastAsia="Times New Roman" w:hAnsi="Times New Roman" w:cs="Times New Roman"/>
          <w:b/>
          <w:sz w:val="28"/>
          <w:szCs w:val="28"/>
        </w:rPr>
        <w:t>Теоретическое обоснование темы</w:t>
      </w:r>
    </w:p>
    <w:p w:rsidR="009D0FD6" w:rsidRDefault="009D0FD6" w:rsidP="009D0FD6">
      <w:pPr>
        <w:spacing w:after="0" w:line="240" w:lineRule="auto"/>
        <w:jc w:val="center"/>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Повязке и её виды</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Повязка представляет перевязочный материал, которым закрывают рану.</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Повязка состоит из двух частей: внутренней, которая соприкасается с раной, и наружной, которая закрепляет и удерживает повязку на ране. Внутренняя часть повязки должна быть стерильной.</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Повязка, которую накладывают впервые называется первичной стерильной.</w:t>
      </w:r>
    </w:p>
    <w:p w:rsidR="009D0FD6" w:rsidRDefault="009D0FD6" w:rsidP="009D0FD6">
      <w:pPr>
        <w:tabs>
          <w:tab w:val="left" w:pos="255"/>
        </w:tabs>
        <w:spacing w:after="0" w:line="240" w:lineRule="auto"/>
        <w:jc w:val="both"/>
        <w:rPr>
          <w:rFonts w:ascii="Times New Roman" w:hAnsi="Times New Roman" w:cs="Times New Roman"/>
          <w:sz w:val="28"/>
          <w:szCs w:val="28"/>
        </w:rPr>
      </w:pPr>
    </w:p>
    <w:p w:rsidR="009D0FD6" w:rsidRDefault="009D0FD6" w:rsidP="009D0FD6">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Правила наложения повязок</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При наложении повязок необходимо стремиться не вызывать излишней боли. Бинт следует держать в правой руке, а левой удерживать повязку и разглаживать ходы бинта. Бинт раскатывают, не отрывая от повязки, слева направо, каждым последующим ходом (туром) прикрывая предыдущий наполовину.</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 xml:space="preserve">Повязка накладывается не очень туго (кроме тех случаев, когда требуется специальная давящая), чтобы не нарушать кровообращение, и не очень слабо, чтобы она не спадала с раны. Прежде чем наложить первичную повязку, нужно обнажить рану, не загрязняя её и не причиняя боли поражённому. Верхнюю одежду в зависимости от раны, погодных и местных условий или </w:t>
      </w:r>
      <w:r>
        <w:rPr>
          <w:rFonts w:ascii="Times New Roman" w:hAnsi="Times New Roman" w:cs="Times New Roman"/>
          <w:sz w:val="28"/>
          <w:szCs w:val="28"/>
        </w:rPr>
        <w:lastRenderedPageBreak/>
        <w:t>снимают, или разрезают. Сначала снимают одежду со здоровой стороны, затем - с поражённой.</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В холодное время года во избежание охлаждения, а также в экстренных случаях оказания первой медицинской помощи у поражённых в тяжёлом состоянии одежду разрезают в области раны. Нельзя отрывать от раны прилипшую одежду; её надо осторожно обстричь ножницами и затем наложить повязку. Надевают снятую одежду в обратном порядке: сначала на поражённую, а затем на здоровую сторону.</w:t>
      </w:r>
    </w:p>
    <w:p w:rsidR="009D0FD6" w:rsidRDefault="009D0FD6" w:rsidP="009D0FD6">
      <w:pPr>
        <w:tabs>
          <w:tab w:val="left" w:pos="255"/>
        </w:tabs>
        <w:spacing w:after="0" w:line="240" w:lineRule="auto"/>
        <w:jc w:val="both"/>
        <w:rPr>
          <w:rFonts w:ascii="Times New Roman" w:hAnsi="Times New Roman" w:cs="Times New Roman"/>
          <w:sz w:val="28"/>
          <w:szCs w:val="28"/>
        </w:rPr>
      </w:pPr>
    </w:p>
    <w:p w:rsidR="009D0FD6" w:rsidRDefault="009D0FD6" w:rsidP="009D0FD6">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Типы повязок на голову</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При травмах головы могут накладываться различные типы бинтовых повязок, повязок с использованием косынок, стерильных салфеток и липкого пластыря. Выбор повязки зависит от расположения и характера раны. Различают повязки на голову в виде «чепца», «уздечки», крестообразной повязки на область затылка, плащевидной повязки.</w:t>
      </w:r>
    </w:p>
    <w:p w:rsidR="009D0FD6" w:rsidRDefault="009D0FD6" w:rsidP="009D0FD6">
      <w:pPr>
        <w:tabs>
          <w:tab w:val="left" w:pos="255"/>
        </w:tabs>
        <w:spacing w:after="0" w:line="240" w:lineRule="auto"/>
        <w:jc w:val="both"/>
        <w:rPr>
          <w:rFonts w:ascii="Times New Roman" w:hAnsi="Times New Roman" w:cs="Times New Roman"/>
          <w:sz w:val="28"/>
          <w:szCs w:val="28"/>
        </w:rPr>
      </w:pPr>
    </w:p>
    <w:p w:rsidR="009D0FD6" w:rsidRDefault="009D0FD6" w:rsidP="009D0FD6">
      <w:pPr>
        <w:tabs>
          <w:tab w:val="left" w:pos="255"/>
        </w:tabs>
        <w:spacing w:after="0" w:line="240" w:lineRule="auto"/>
        <w:jc w:val="center"/>
        <w:rPr>
          <w:rFonts w:ascii="Times New Roman" w:hAnsi="Times New Roman" w:cs="Times New Roman"/>
          <w:sz w:val="28"/>
          <w:szCs w:val="28"/>
        </w:rPr>
      </w:pPr>
      <w:r>
        <w:rPr>
          <w:rFonts w:ascii="Times New Roman" w:hAnsi="Times New Roman" w:cs="Times New Roman"/>
          <w:b/>
          <w:sz w:val="28"/>
          <w:szCs w:val="28"/>
        </w:rPr>
        <w:t>Правила наложения первичной повязки: на голову «чепцом»</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t>На раны волосистой части головы накладывается повязка в виде «чепца», которая укрепляется полоской бинта за нижнюю челюсть. От бинта отрывают кусок размером до 1 м и кладут серединой поверх стерильной салфетки, закрывающей раны, на область темени, концы спускают вертикально вниз впереди ушей и удерживают в натянутом состоянии. Вокруг головы делают круговой закрепляющий ход, затем, дойдя до завязки, бинт оборачивают вокруг неё и ведут косо на затылок. Чередуя ходы бинта через затылок и лоб, каждый раз направляя его более вертикально, закрывают всю волосистую часть головы. После этого 2-3 круговыми ходами укрепляют повязку. Концы завязывают бантом под подбородком.</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 xml:space="preserve">Критерии </w:t>
      </w:r>
      <w:r w:rsidR="00A74EED">
        <w:rPr>
          <w:rFonts w:ascii="Times New Roman" w:hAnsi="Times New Roman" w:cs="Times New Roman"/>
          <w:b/>
          <w:sz w:val="28"/>
          <w:szCs w:val="28"/>
        </w:rPr>
        <w:t>оценки практического занятия № 6</w:t>
      </w:r>
    </w:p>
    <w:p w:rsidR="009D0FD6" w:rsidRDefault="009D0FD6" w:rsidP="009D0FD6">
      <w:pPr>
        <w:spacing w:after="0" w:line="240" w:lineRule="auto"/>
        <w:ind w:firstLine="708"/>
        <w:jc w:val="both"/>
        <w:rPr>
          <w:rFonts w:ascii="Times New Roman" w:hAnsi="Times New Roman" w:cs="Times New Roman"/>
          <w:b/>
          <w:sz w:val="28"/>
          <w:szCs w:val="28"/>
        </w:rPr>
      </w:pPr>
    </w:p>
    <w:tbl>
      <w:tblPr>
        <w:tblStyle w:val="a6"/>
        <w:tblW w:w="0" w:type="auto"/>
        <w:tblLook w:val="04A0" w:firstRow="1" w:lastRow="0" w:firstColumn="1" w:lastColumn="0" w:noHBand="0" w:noVBand="1"/>
      </w:tblPr>
      <w:tblGrid>
        <w:gridCol w:w="1737"/>
        <w:gridCol w:w="1989"/>
        <w:gridCol w:w="2818"/>
        <w:gridCol w:w="3027"/>
      </w:tblGrid>
      <w:tr w:rsidR="009D0FD6" w:rsidTr="00860477">
        <w:tc>
          <w:tcPr>
            <w:tcW w:w="1793"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Отлично</w:t>
            </w:r>
          </w:p>
        </w:tc>
        <w:tc>
          <w:tcPr>
            <w:tcW w:w="2100"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Хорошо</w:t>
            </w:r>
          </w:p>
        </w:tc>
        <w:tc>
          <w:tcPr>
            <w:tcW w:w="2828"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Удовлетворительно</w:t>
            </w:r>
          </w:p>
        </w:tc>
        <w:tc>
          <w:tcPr>
            <w:tcW w:w="2850"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Неудовлетворительно</w:t>
            </w:r>
          </w:p>
        </w:tc>
      </w:tr>
      <w:tr w:rsidR="009D0FD6" w:rsidTr="00860477">
        <w:tc>
          <w:tcPr>
            <w:tcW w:w="1793"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2мин.30 сек.</w:t>
            </w:r>
          </w:p>
        </w:tc>
        <w:tc>
          <w:tcPr>
            <w:tcW w:w="2100"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мин.50 сек.</w:t>
            </w:r>
          </w:p>
        </w:tc>
        <w:tc>
          <w:tcPr>
            <w:tcW w:w="2828"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мин. 10 сек.</w:t>
            </w:r>
          </w:p>
        </w:tc>
        <w:tc>
          <w:tcPr>
            <w:tcW w:w="2850" w:type="dxa"/>
            <w:tcBorders>
              <w:top w:val="single" w:sz="4" w:space="0" w:color="auto"/>
              <w:left w:val="single" w:sz="4" w:space="0" w:color="auto"/>
              <w:bottom w:val="single" w:sz="4" w:space="0" w:color="auto"/>
              <w:right w:val="single" w:sz="4" w:space="0" w:color="auto"/>
            </w:tcBorders>
            <w:hideMark/>
          </w:tcPr>
          <w:p w:rsidR="009D0FD6" w:rsidRDefault="009D0FD6" w:rsidP="0086047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более 3мин. 10 сек.</w:t>
            </w:r>
          </w:p>
        </w:tc>
      </w:tr>
    </w:tbl>
    <w:p w:rsidR="009D0FD6" w:rsidRDefault="009D0FD6" w:rsidP="009D0FD6">
      <w:pPr>
        <w:spacing w:after="0" w:line="240" w:lineRule="auto"/>
        <w:ind w:firstLine="708"/>
        <w:jc w:val="both"/>
        <w:rPr>
          <w:rFonts w:ascii="Times New Roman" w:hAnsi="Times New Roman" w:cs="Times New Roman"/>
          <w:sz w:val="28"/>
          <w:szCs w:val="28"/>
        </w:rPr>
      </w:pPr>
    </w:p>
    <w:p w:rsidR="009D0FD6" w:rsidRDefault="009D0FD6" w:rsidP="009D0FD6">
      <w:pPr>
        <w:tabs>
          <w:tab w:val="left" w:pos="255"/>
        </w:tabs>
        <w:spacing w:after="0" w:line="240" w:lineRule="auto"/>
        <w:ind w:left="255" w:hanging="255"/>
        <w:jc w:val="center"/>
        <w:rPr>
          <w:rFonts w:ascii="Times New Roman" w:hAnsi="Times New Roman" w:cs="Times New Roman"/>
          <w:b/>
          <w:sz w:val="28"/>
          <w:szCs w:val="28"/>
        </w:rPr>
      </w:pPr>
      <w:r>
        <w:rPr>
          <w:rFonts w:ascii="Times New Roman" w:hAnsi="Times New Roman" w:cs="Times New Roman"/>
          <w:b/>
          <w:sz w:val="28"/>
          <w:szCs w:val="28"/>
        </w:rPr>
        <w:t>Возможные ошибки, снижающие оценку на 1 балл:</w:t>
      </w:r>
    </w:p>
    <w:p w:rsidR="009D0FD6" w:rsidRDefault="009D0FD6" w:rsidP="009D0FD6">
      <w:pPr>
        <w:tabs>
          <w:tab w:val="left" w:pos="255"/>
        </w:tabs>
        <w:spacing w:after="0" w:line="240" w:lineRule="auto"/>
        <w:ind w:left="255" w:hanging="255"/>
        <w:jc w:val="center"/>
        <w:rPr>
          <w:rFonts w:ascii="Times New Roman" w:hAnsi="Times New Roman" w:cs="Times New Roman"/>
          <w:b/>
          <w:sz w:val="28"/>
          <w:szCs w:val="28"/>
        </w:rPr>
      </w:pP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 неправильное положение бинта в руках;</w:t>
      </w: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 xml:space="preserve">- нарушение стерильности; </w:t>
      </w: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 наложение повязки не на ту область (сторону);</w:t>
      </w: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 незакрепление повязки.</w:t>
      </w: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943600" cy="2971800"/>
            <wp:effectExtent l="0" t="0" r="0" b="0"/>
            <wp:docPr id="22" name="Рисунок 1" descr="d172290eaff84a9856e618d5d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d172290eaff84a9856e618d5d1 copy"/>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p>
    <w:p w:rsidR="009D0FD6" w:rsidRDefault="009D0FD6" w:rsidP="009D0FD6">
      <w:pPr>
        <w:tabs>
          <w:tab w:val="left" w:pos="255"/>
        </w:tabs>
        <w:spacing w:after="0" w:line="240" w:lineRule="auto"/>
        <w:ind w:left="255" w:hanging="255"/>
        <w:jc w:val="both"/>
        <w:rPr>
          <w:rFonts w:ascii="Times New Roman" w:hAnsi="Times New Roman" w:cs="Times New Roman"/>
          <w:sz w:val="28"/>
          <w:szCs w:val="28"/>
        </w:rPr>
      </w:pPr>
    </w:p>
    <w:p w:rsidR="009D0FD6" w:rsidRPr="0048545A" w:rsidRDefault="009D0FD6" w:rsidP="009D0FD6">
      <w:pPr>
        <w:tabs>
          <w:tab w:val="left" w:pos="255"/>
        </w:tabs>
        <w:spacing w:after="0" w:line="240" w:lineRule="auto"/>
        <w:ind w:left="255" w:hanging="255"/>
        <w:jc w:val="center"/>
        <w:rPr>
          <w:rFonts w:ascii="Times New Roman" w:hAnsi="Times New Roman" w:cs="Times New Roman"/>
          <w:b/>
          <w:sz w:val="28"/>
          <w:szCs w:val="28"/>
        </w:rPr>
      </w:pPr>
      <w:r w:rsidRPr="0048545A">
        <w:rPr>
          <w:rFonts w:ascii="Times New Roman" w:hAnsi="Times New Roman" w:cs="Times New Roman"/>
          <w:b/>
          <w:sz w:val="28"/>
          <w:szCs w:val="28"/>
        </w:rPr>
        <w:t>Наложение повязки «чепцом»</w:t>
      </w:r>
    </w:p>
    <w:p w:rsidR="009D0FD6" w:rsidRDefault="009D0FD6" w:rsidP="009D0FD6">
      <w:pPr>
        <w:rPr>
          <w:rFonts w:ascii="Times New Roman" w:eastAsia="Times New Roman" w:hAnsi="Times New Roman" w:cs="Times New Roman"/>
          <w:b/>
          <w:bCs/>
          <w:sz w:val="28"/>
          <w:szCs w:val="28"/>
        </w:rPr>
      </w:pPr>
    </w:p>
    <w:p w:rsidR="009D0FD6" w:rsidRDefault="009D0FD6" w:rsidP="009D0FD6">
      <w:pPr>
        <w:rPr>
          <w:rFonts w:ascii="Times New Roman" w:eastAsia="Times New Roman" w:hAnsi="Times New Roman" w:cs="Times New Roman"/>
          <w:b/>
          <w:bCs/>
          <w:sz w:val="28"/>
          <w:szCs w:val="28"/>
        </w:rPr>
      </w:pPr>
    </w:p>
    <w:p w:rsidR="009D0FD6" w:rsidRDefault="009D0FD6" w:rsidP="009D0FD6">
      <w:pPr>
        <w:rPr>
          <w:rFonts w:ascii="Times New Roman" w:eastAsia="Times New Roman" w:hAnsi="Times New Roman" w:cs="Times New Roman"/>
          <w:b/>
          <w:bCs/>
          <w:sz w:val="28"/>
          <w:szCs w:val="28"/>
        </w:rPr>
      </w:pPr>
    </w:p>
    <w:p w:rsidR="009D0FD6" w:rsidRDefault="009D0FD6" w:rsidP="009D0FD6">
      <w:pPr>
        <w:jc w:val="center"/>
        <w:rPr>
          <w:rFonts w:ascii="Times New Roman" w:hAnsi="Times New Roman" w:cs="Times New Roman"/>
          <w:b/>
          <w:sz w:val="28"/>
          <w:szCs w:val="28"/>
        </w:rPr>
      </w:pPr>
      <w:r>
        <w:rPr>
          <w:rFonts w:ascii="Times New Roman" w:eastAsia="Times New Roman" w:hAnsi="Times New Roman" w:cs="Times New Roman"/>
          <w:b/>
          <w:bCs/>
          <w:sz w:val="28"/>
          <w:szCs w:val="28"/>
        </w:rPr>
        <w:t>Список литературы</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«Просвещение»2014.-19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2015.-22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2015-233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Интернет-ресурсы:</w:t>
      </w:r>
    </w:p>
    <w:p w:rsidR="009D0FD6" w:rsidRPr="00DF1BC9" w:rsidRDefault="005F37AD" w:rsidP="009D0FD6">
      <w:pPr>
        <w:spacing w:after="0" w:line="240" w:lineRule="auto"/>
        <w:jc w:val="both"/>
        <w:rPr>
          <w:rFonts w:ascii="Times New Roman" w:eastAsia="Times New Roman" w:hAnsi="Times New Roman" w:cs="Times New Roman"/>
          <w:sz w:val="28"/>
          <w:szCs w:val="28"/>
        </w:rPr>
      </w:pPr>
      <w:hyperlink r:id="rId19" w:history="1">
        <w:r w:rsidR="009D0FD6" w:rsidRPr="00DF1BC9">
          <w:rPr>
            <w:rStyle w:val="a3"/>
            <w:rFonts w:ascii="Times New Roman" w:eastAsia="Times New Roman" w:hAnsi="Times New Roman" w:cs="Times New Roman"/>
            <w:color w:val="auto"/>
            <w:sz w:val="28"/>
            <w:szCs w:val="28"/>
            <w:u w:val="none"/>
            <w:lang w:val="en-US"/>
          </w:rPr>
          <w:t>https</w:t>
        </w:r>
        <w:r w:rsidR="009D0FD6" w:rsidRPr="00DF1BC9">
          <w:rPr>
            <w:rStyle w:val="a3"/>
            <w:rFonts w:ascii="Times New Roman" w:eastAsia="Times New Roman" w:hAnsi="Times New Roman" w:cs="Times New Roman"/>
            <w:color w:val="auto"/>
            <w:sz w:val="28"/>
            <w:szCs w:val="28"/>
            <w:u w:val="none"/>
          </w:rPr>
          <w:t>://</w:t>
        </w:r>
        <w:r w:rsidR="009D0FD6" w:rsidRPr="00DF1BC9">
          <w:rPr>
            <w:rStyle w:val="a3"/>
            <w:rFonts w:ascii="Times New Roman" w:eastAsia="Times New Roman" w:hAnsi="Times New Roman" w:cs="Times New Roman"/>
            <w:color w:val="auto"/>
            <w:sz w:val="28"/>
            <w:szCs w:val="28"/>
            <w:u w:val="none"/>
            <w:lang w:val="en-US"/>
          </w:rPr>
          <w:t>www</w:t>
        </w:r>
        <w:r w:rsidR="009D0FD6" w:rsidRPr="00DF1BC9">
          <w:rPr>
            <w:rStyle w:val="a3"/>
            <w:rFonts w:ascii="Times New Roman" w:eastAsia="Times New Roman" w:hAnsi="Times New Roman" w:cs="Times New Roman"/>
            <w:color w:val="auto"/>
            <w:sz w:val="28"/>
            <w:szCs w:val="28"/>
            <w:u w:val="none"/>
          </w:rPr>
          <w:t>.</w:t>
        </w:r>
        <w:r w:rsidR="009D0FD6" w:rsidRPr="00DF1BC9">
          <w:rPr>
            <w:rStyle w:val="a3"/>
            <w:rFonts w:ascii="Times New Roman" w:eastAsia="Times New Roman" w:hAnsi="Times New Roman" w:cs="Times New Roman"/>
            <w:color w:val="auto"/>
            <w:sz w:val="28"/>
            <w:szCs w:val="28"/>
            <w:u w:val="none"/>
            <w:lang w:val="en-US"/>
          </w:rPr>
          <w:t>rosminzdrav</w:t>
        </w:r>
        <w:r w:rsidR="009D0FD6" w:rsidRPr="00DF1BC9">
          <w:rPr>
            <w:rStyle w:val="a3"/>
            <w:rFonts w:ascii="Times New Roman" w:eastAsia="Times New Roman" w:hAnsi="Times New Roman" w:cs="Times New Roman"/>
            <w:color w:val="auto"/>
            <w:sz w:val="28"/>
            <w:szCs w:val="28"/>
            <w:u w:val="none"/>
          </w:rPr>
          <w:t>.</w:t>
        </w:r>
        <w:r w:rsidR="009D0FD6" w:rsidRPr="00DF1BC9">
          <w:rPr>
            <w:rStyle w:val="a3"/>
            <w:rFonts w:ascii="Times New Roman" w:eastAsia="Times New Roman" w:hAnsi="Times New Roman" w:cs="Times New Roman"/>
            <w:color w:val="auto"/>
            <w:sz w:val="28"/>
            <w:szCs w:val="28"/>
            <w:u w:val="none"/>
            <w:lang w:val="en-US"/>
          </w:rPr>
          <w:t>ru</w:t>
        </w:r>
      </w:hyperlink>
    </w:p>
    <w:p w:rsidR="009D0FD6" w:rsidRDefault="009D0FD6" w:rsidP="009D0FD6">
      <w:pPr>
        <w:spacing w:after="0" w:line="240" w:lineRule="auto"/>
        <w:jc w:val="both"/>
        <w:rPr>
          <w:rFonts w:ascii="Times New Roman" w:eastAsia="Times New Roman" w:hAnsi="Times New Roman" w:cs="Times New Roman"/>
          <w:sz w:val="28"/>
          <w:szCs w:val="28"/>
        </w:rPr>
      </w:pPr>
    </w:p>
    <w:p w:rsidR="009D0FD6" w:rsidRDefault="009D0FD6" w:rsidP="009D0FD6">
      <w:pPr>
        <w:spacing w:after="0" w:line="240" w:lineRule="auto"/>
        <w:jc w:val="both"/>
        <w:rPr>
          <w:rFonts w:ascii="Times New Roman" w:eastAsia="Times New Roman" w:hAnsi="Times New Roman" w:cs="Times New Roman"/>
          <w:sz w:val="28"/>
          <w:szCs w:val="28"/>
        </w:rPr>
      </w:pPr>
    </w:p>
    <w:p w:rsidR="009D0FD6" w:rsidRPr="009D0FD6" w:rsidRDefault="009D0FD6" w:rsidP="00E04619">
      <w:pPr>
        <w:spacing w:after="0" w:line="240" w:lineRule="auto"/>
        <w:jc w:val="both"/>
        <w:rPr>
          <w:rFonts w:ascii="Times New Roman" w:eastAsia="Times New Roman" w:hAnsi="Times New Roman" w:cs="Times New Roman"/>
          <w:sz w:val="28"/>
          <w:szCs w:val="28"/>
        </w:rPr>
      </w:pPr>
    </w:p>
    <w:p w:rsidR="004F6B35" w:rsidRDefault="004F6B35" w:rsidP="004F6B35">
      <w:pPr>
        <w:spacing w:after="0" w:line="240" w:lineRule="auto"/>
        <w:rPr>
          <w:rFonts w:ascii="Times New Roman" w:hAnsi="Times New Roman" w:cs="Times New Roman"/>
          <w:b/>
          <w:sz w:val="28"/>
          <w:szCs w:val="28"/>
        </w:rPr>
      </w:pPr>
    </w:p>
    <w:p w:rsidR="004F6B35" w:rsidRDefault="004F6B35" w:rsidP="004F6B35">
      <w:pPr>
        <w:spacing w:after="0" w:line="240" w:lineRule="auto"/>
        <w:rPr>
          <w:rFonts w:ascii="Times New Roman" w:hAnsi="Times New Roman" w:cs="Times New Roman"/>
          <w:b/>
          <w:sz w:val="28"/>
          <w:szCs w:val="28"/>
        </w:rPr>
      </w:pPr>
    </w:p>
    <w:p w:rsidR="002B0B00" w:rsidRDefault="002B0B00" w:rsidP="002B0B00">
      <w:pPr>
        <w:spacing w:after="0" w:line="240" w:lineRule="auto"/>
        <w:jc w:val="center"/>
        <w:rPr>
          <w:rFonts w:ascii="Times New Roman" w:hAnsi="Times New Roman" w:cs="Times New Roman"/>
          <w:b/>
          <w:sz w:val="28"/>
          <w:szCs w:val="28"/>
        </w:rPr>
      </w:pPr>
    </w:p>
    <w:p w:rsidR="009D0FD6" w:rsidRDefault="009D0FD6" w:rsidP="00CB2460">
      <w:pPr>
        <w:spacing w:after="0" w:line="240" w:lineRule="auto"/>
        <w:jc w:val="center"/>
        <w:rPr>
          <w:rFonts w:ascii="Times New Roman" w:hAnsi="Times New Roman" w:cs="Times New Roman"/>
          <w:b/>
          <w:sz w:val="28"/>
          <w:szCs w:val="28"/>
        </w:rPr>
      </w:pPr>
    </w:p>
    <w:p w:rsidR="00CB2460" w:rsidRDefault="00CB2460" w:rsidP="00CB2460">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 7</w:t>
      </w:r>
    </w:p>
    <w:p w:rsidR="004C1D8E" w:rsidRDefault="00A74EED" w:rsidP="004C1D8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Правила наложения жгута</w:t>
      </w:r>
      <w:r w:rsidR="00640187">
        <w:rPr>
          <w:rFonts w:ascii="Times New Roman" w:hAnsi="Times New Roman" w:cs="Times New Roman"/>
          <w:sz w:val="28"/>
          <w:szCs w:val="28"/>
        </w:rPr>
        <w:t xml:space="preserve"> на конечность</w:t>
      </w:r>
    </w:p>
    <w:p w:rsidR="00A74EED" w:rsidRDefault="00A74EED" w:rsidP="00A74EED">
      <w:pPr>
        <w:spacing w:after="0" w:line="240" w:lineRule="auto"/>
        <w:jc w:val="center"/>
        <w:rPr>
          <w:rFonts w:ascii="Times New Roman" w:hAnsi="Times New Roman" w:cs="Times New Roman"/>
          <w:sz w:val="28"/>
          <w:szCs w:val="28"/>
        </w:rPr>
      </w:pPr>
    </w:p>
    <w:p w:rsidR="00640187" w:rsidRDefault="00640187" w:rsidP="00640187">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lastRenderedPageBreak/>
        <w:t>Цель:</w:t>
      </w:r>
      <w:r>
        <w:rPr>
          <w:rFonts w:ascii="Times New Roman" w:hAnsi="Times New Roman" w:cs="Times New Roman"/>
          <w:sz w:val="28"/>
          <w:szCs w:val="28"/>
        </w:rPr>
        <w:t xml:space="preserve"> выполнение приемов по наложению жгута на конечность при оказании медицинской помощи пострадавшему.</w:t>
      </w:r>
    </w:p>
    <w:p w:rsidR="00640187" w:rsidRDefault="00640187" w:rsidP="00640187">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640187" w:rsidRDefault="00640187" w:rsidP="00640187">
      <w:pPr>
        <w:pStyle w:val="a5"/>
        <w:numPr>
          <w:ilvl w:val="0"/>
          <w:numId w:val="47"/>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изучить приёмы оказания медицинской помощи при наложении жгута;</w:t>
      </w:r>
    </w:p>
    <w:p w:rsidR="00640187" w:rsidRDefault="00640187" w:rsidP="00640187">
      <w:pPr>
        <w:pStyle w:val="a5"/>
        <w:numPr>
          <w:ilvl w:val="0"/>
          <w:numId w:val="47"/>
        </w:numPr>
        <w:spacing w:after="0" w:line="240" w:lineRule="auto"/>
        <w:ind w:left="644"/>
        <w:jc w:val="both"/>
        <w:rPr>
          <w:rFonts w:ascii="Times New Roman" w:hAnsi="Times New Roman" w:cs="Times New Roman"/>
          <w:sz w:val="28"/>
          <w:szCs w:val="28"/>
        </w:rPr>
      </w:pPr>
      <w:r>
        <w:rPr>
          <w:rFonts w:ascii="Times New Roman" w:hAnsi="Times New Roman" w:cs="Times New Roman"/>
          <w:sz w:val="28"/>
          <w:szCs w:val="28"/>
        </w:rPr>
        <w:t>рассказать правила наложения жгута;</w:t>
      </w:r>
    </w:p>
    <w:p w:rsidR="00640187" w:rsidRDefault="00640187" w:rsidP="00640187">
      <w:pPr>
        <w:pStyle w:val="a5"/>
        <w:numPr>
          <w:ilvl w:val="0"/>
          <w:numId w:val="47"/>
        </w:numPr>
        <w:spacing w:after="0" w:line="240" w:lineRule="auto"/>
        <w:ind w:left="644"/>
        <w:jc w:val="both"/>
        <w:rPr>
          <w:rFonts w:ascii="Times New Roman" w:hAnsi="Times New Roman" w:cs="Times New Roman"/>
          <w:sz w:val="28"/>
          <w:szCs w:val="28"/>
        </w:rPr>
      </w:pPr>
      <w:r>
        <w:rPr>
          <w:rFonts w:ascii="Times New Roman" w:hAnsi="Times New Roman" w:cs="Times New Roman"/>
          <w:sz w:val="28"/>
          <w:szCs w:val="28"/>
        </w:rPr>
        <w:t>продемонстрировать порядок наложения жгута на конечность пострадавшему.</w:t>
      </w:r>
    </w:p>
    <w:p w:rsidR="00640187" w:rsidRDefault="00640187" w:rsidP="00640187">
      <w:pPr>
        <w:pStyle w:val="a5"/>
        <w:spacing w:after="0" w:line="240" w:lineRule="auto"/>
        <w:ind w:left="644"/>
        <w:jc w:val="both"/>
        <w:rPr>
          <w:rFonts w:ascii="Times New Roman" w:hAnsi="Times New Roman" w:cs="Times New Roman"/>
          <w:sz w:val="28"/>
          <w:szCs w:val="28"/>
        </w:rPr>
      </w:pPr>
    </w:p>
    <w:p w:rsidR="00640187" w:rsidRDefault="00640187" w:rsidP="00640187">
      <w:pPr>
        <w:spacing w:after="0" w:line="240" w:lineRule="auto"/>
        <w:jc w:val="both"/>
        <w:rPr>
          <w:rFonts w:ascii="Times New Roman" w:hAnsi="Times New Roman" w:cs="Times New Roman"/>
          <w:sz w:val="28"/>
          <w:szCs w:val="28"/>
        </w:rPr>
      </w:pPr>
      <w:r w:rsidRPr="00913D04">
        <w:rPr>
          <w:rFonts w:ascii="Times New Roman" w:hAnsi="Times New Roman" w:cs="Times New Roman"/>
          <w:i/>
          <w:sz w:val="28"/>
          <w:szCs w:val="28"/>
        </w:rPr>
        <w:t>Формирование общих компетенций:</w:t>
      </w:r>
    </w:p>
    <w:p w:rsidR="00640187" w:rsidRDefault="00640187" w:rsidP="00640187">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ОК 2. Организовывать собственную деятельность, определять методы и способы выполнения профессиональных задач, профессионального и личностного развития.</w:t>
      </w:r>
    </w:p>
    <w:p w:rsidR="00640187" w:rsidRDefault="00640187" w:rsidP="00640187">
      <w:pPr>
        <w:spacing w:after="0" w:line="240" w:lineRule="auto"/>
        <w:jc w:val="both"/>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ОК 3. Решать проблемы, оценивать риски и принимать решения в нестандартных ситуациях.</w:t>
      </w:r>
    </w:p>
    <w:p w:rsidR="00640187" w:rsidRDefault="00640187" w:rsidP="00640187">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4. </w:t>
      </w:r>
      <w:r w:rsidRPr="000C4521">
        <w:rPr>
          <w:rFonts w:ascii="Times New Roman" w:hAnsi="Times New Roman" w:cs="Times New Roman"/>
          <w:sz w:val="28"/>
        </w:rPr>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r>
        <w:rPr>
          <w:rFonts w:ascii="Times New Roman" w:hAnsi="Times New Roman" w:cs="Times New Roman"/>
          <w:sz w:val="28"/>
        </w:rPr>
        <w:t>.</w:t>
      </w:r>
    </w:p>
    <w:p w:rsidR="00640187" w:rsidRDefault="00640187" w:rsidP="00640187">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6. </w:t>
      </w:r>
      <w:r w:rsidRPr="000C4521">
        <w:rPr>
          <w:rFonts w:ascii="Times New Roman" w:hAnsi="Times New Roman" w:cs="Times New Roman"/>
          <w:sz w:val="28"/>
        </w:rPr>
        <w:t>Работать в коллективе и команде, обеспечивать её сплочение, эффективно общаться с коллегами, руководством, потребителями</w:t>
      </w:r>
      <w:r>
        <w:rPr>
          <w:rFonts w:ascii="Times New Roman" w:hAnsi="Times New Roman" w:cs="Times New Roman"/>
          <w:sz w:val="28"/>
        </w:rPr>
        <w:t>.</w:t>
      </w:r>
    </w:p>
    <w:p w:rsidR="00640187" w:rsidRDefault="00640187" w:rsidP="00640187">
      <w:pPr>
        <w:spacing w:after="0" w:line="240" w:lineRule="auto"/>
        <w:jc w:val="both"/>
        <w:rPr>
          <w:rFonts w:ascii="Times New Roman" w:hAnsi="Times New Roman" w:cs="Times New Roman"/>
          <w:sz w:val="28"/>
        </w:rPr>
      </w:pPr>
      <w:r>
        <w:rPr>
          <w:rFonts w:ascii="Times New Roman" w:eastAsia="Times New Roman" w:hAnsi="Times New Roman" w:cs="Times New Roman"/>
          <w:color w:val="000000" w:themeColor="text1"/>
          <w:sz w:val="28"/>
          <w:szCs w:val="28"/>
        </w:rPr>
        <w:t xml:space="preserve">ОК 7. </w:t>
      </w:r>
      <w:r w:rsidRPr="000C4521">
        <w:rPr>
          <w:rFonts w:ascii="Times New Roman" w:hAnsi="Times New Roman" w:cs="Times New Roman"/>
          <w:sz w:val="28"/>
        </w:rPr>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r>
        <w:rPr>
          <w:rFonts w:ascii="Times New Roman" w:hAnsi="Times New Roman" w:cs="Times New Roman"/>
          <w:sz w:val="28"/>
        </w:rPr>
        <w:t>.</w:t>
      </w:r>
    </w:p>
    <w:p w:rsidR="00640187" w:rsidRPr="00640187" w:rsidRDefault="00640187" w:rsidP="00640187">
      <w:pPr>
        <w:spacing w:after="0" w:line="240" w:lineRule="auto"/>
        <w:jc w:val="both"/>
        <w:rPr>
          <w:rFonts w:ascii="Times New Roman" w:hAnsi="Times New Roman" w:cs="Times New Roman"/>
          <w:sz w:val="28"/>
          <w:szCs w:val="28"/>
        </w:rPr>
      </w:pPr>
      <w:r w:rsidRPr="00640187">
        <w:rPr>
          <w:rFonts w:ascii="Times New Roman" w:eastAsia="Times New Roman" w:hAnsi="Times New Roman" w:cs="Times New Roman"/>
          <w:color w:val="000000" w:themeColor="text1"/>
          <w:sz w:val="28"/>
          <w:szCs w:val="28"/>
        </w:rPr>
        <w:t xml:space="preserve">ОК 9. </w:t>
      </w:r>
      <w:r w:rsidRPr="00640187">
        <w:rPr>
          <w:rFonts w:ascii="Times New Roman" w:hAnsi="Times New Roman" w:cs="Times New Roman"/>
          <w:sz w:val="28"/>
        </w:rPr>
        <w:t>Быть готовым к смене технологий в профессиональной деятельности.</w:t>
      </w:r>
    </w:p>
    <w:p w:rsidR="00640187" w:rsidRDefault="00640187" w:rsidP="00640187">
      <w:pPr>
        <w:spacing w:after="0" w:line="240" w:lineRule="auto"/>
        <w:jc w:val="both"/>
        <w:rPr>
          <w:rFonts w:ascii="Times New Roman" w:hAnsi="Times New Roman" w:cs="Times New Roman"/>
          <w:i/>
          <w:sz w:val="28"/>
          <w:szCs w:val="28"/>
        </w:rPr>
      </w:pPr>
    </w:p>
    <w:p w:rsidR="00640187" w:rsidRPr="00747422" w:rsidRDefault="00640187" w:rsidP="00F91303">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A74EED" w:rsidRDefault="00A74EED" w:rsidP="00A74EED">
      <w:pPr>
        <w:spacing w:after="0" w:line="240" w:lineRule="auto"/>
        <w:rPr>
          <w:rFonts w:ascii="Times New Roman" w:hAnsi="Times New Roman"/>
          <w:color w:val="000000" w:themeColor="text1"/>
          <w:sz w:val="28"/>
          <w:szCs w:val="28"/>
        </w:rPr>
      </w:pPr>
    </w:p>
    <w:p w:rsidR="00640187" w:rsidRPr="00D30D88" w:rsidRDefault="00A74EED" w:rsidP="00A74EED">
      <w:pPr>
        <w:spacing w:after="0" w:line="240" w:lineRule="auto"/>
        <w:rPr>
          <w:rFonts w:ascii="Times New Roman" w:hAnsi="Times New Roman"/>
          <w:b/>
          <w:i/>
          <w:color w:val="000000" w:themeColor="text1"/>
          <w:sz w:val="28"/>
          <w:szCs w:val="28"/>
        </w:rPr>
      </w:pPr>
      <w:r w:rsidRPr="00D30D88">
        <w:rPr>
          <w:rFonts w:ascii="Times New Roman" w:hAnsi="Times New Roman"/>
          <w:b/>
          <w:i/>
          <w:color w:val="000000" w:themeColor="text1"/>
          <w:sz w:val="28"/>
          <w:szCs w:val="28"/>
        </w:rPr>
        <w:t>Знать</w:t>
      </w:r>
      <w:r w:rsidR="00640187" w:rsidRPr="00D30D88">
        <w:rPr>
          <w:rFonts w:ascii="Times New Roman" w:hAnsi="Times New Roman"/>
          <w:b/>
          <w:i/>
          <w:color w:val="000000" w:themeColor="text1"/>
          <w:sz w:val="28"/>
          <w:szCs w:val="28"/>
        </w:rPr>
        <w:t>:</w:t>
      </w:r>
    </w:p>
    <w:p w:rsidR="00640187" w:rsidRDefault="00A74EED" w:rsidP="00640187">
      <w:pPr>
        <w:spacing w:after="0" w:line="240" w:lineRule="auto"/>
        <w:jc w:val="both"/>
        <w:rPr>
          <w:rFonts w:ascii="Times New Roman" w:eastAsia="Times New Roman" w:hAnsi="Times New Roman" w:cs="Times New Roman"/>
          <w:sz w:val="28"/>
          <w:szCs w:val="28"/>
        </w:rPr>
      </w:pPr>
      <w:r>
        <w:rPr>
          <w:rFonts w:ascii="Times New Roman" w:hAnsi="Times New Roman"/>
          <w:color w:val="000000" w:themeColor="text1"/>
          <w:sz w:val="28"/>
          <w:szCs w:val="28"/>
        </w:rPr>
        <w:t xml:space="preserve"> </w:t>
      </w:r>
      <w:r w:rsidR="00640187">
        <w:rPr>
          <w:rFonts w:ascii="Times New Roman" w:eastAsia="Times New Roman" w:hAnsi="Times New Roman" w:cs="Times New Roman"/>
          <w:sz w:val="28"/>
          <w:szCs w:val="28"/>
        </w:rPr>
        <w:t>З 5. Способы защиты населения от оружия массового поражения</w:t>
      </w:r>
    </w:p>
    <w:p w:rsidR="00A74EED" w:rsidRDefault="00640187" w:rsidP="00A74EED">
      <w:pPr>
        <w:spacing w:after="0" w:line="240" w:lineRule="auto"/>
        <w:rPr>
          <w:rFonts w:ascii="Times New Roman" w:hAnsi="Times New Roman"/>
          <w:color w:val="000000" w:themeColor="text1"/>
          <w:sz w:val="28"/>
          <w:szCs w:val="28"/>
        </w:rPr>
      </w:pPr>
      <w:r>
        <w:rPr>
          <w:rFonts w:ascii="Times New Roman" w:hAnsi="Times New Roman"/>
          <w:color w:val="000000" w:themeColor="text1"/>
          <w:sz w:val="28"/>
          <w:szCs w:val="28"/>
        </w:rPr>
        <w:t xml:space="preserve"> З 10. П</w:t>
      </w:r>
      <w:r w:rsidR="00A74EED">
        <w:rPr>
          <w:rFonts w:ascii="Times New Roman" w:hAnsi="Times New Roman"/>
          <w:color w:val="000000" w:themeColor="text1"/>
          <w:sz w:val="28"/>
          <w:szCs w:val="28"/>
        </w:rPr>
        <w:t>орядок и правила оказания первой помощи пострадавшим.</w:t>
      </w:r>
    </w:p>
    <w:p w:rsidR="00640187" w:rsidRPr="00D30D88" w:rsidRDefault="00D30D88" w:rsidP="00A74EED">
      <w:pPr>
        <w:spacing w:after="0" w:line="240" w:lineRule="auto"/>
        <w:rPr>
          <w:rFonts w:ascii="Times New Roman" w:hAnsi="Times New Roman"/>
          <w:b/>
          <w:i/>
          <w:color w:val="000000" w:themeColor="text1"/>
          <w:sz w:val="28"/>
          <w:szCs w:val="28"/>
        </w:rPr>
      </w:pPr>
      <w:r w:rsidRPr="00D30D88">
        <w:rPr>
          <w:rFonts w:ascii="Times New Roman" w:hAnsi="Times New Roman"/>
          <w:b/>
          <w:i/>
          <w:color w:val="000000" w:themeColor="text1"/>
          <w:sz w:val="28"/>
          <w:szCs w:val="28"/>
        </w:rPr>
        <w:t>Уметь:</w:t>
      </w:r>
    </w:p>
    <w:p w:rsidR="00D30D88" w:rsidRDefault="00D30D88" w:rsidP="00D30D88">
      <w:pPr>
        <w:snapToGri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 3. Использовать средства индивидуальной и коллективной защиты от оружия массового поражения.</w:t>
      </w:r>
    </w:p>
    <w:p w:rsidR="00D30D88" w:rsidRPr="00B21680" w:rsidRDefault="00D30D88" w:rsidP="00D30D88">
      <w:pPr>
        <w:snapToGrid w:val="0"/>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У 8. </w:t>
      </w:r>
      <w:r>
        <w:rPr>
          <w:rFonts w:ascii="Times New Roman" w:hAnsi="Times New Roman" w:cs="Times New Roman"/>
          <w:sz w:val="28"/>
          <w:szCs w:val="28"/>
        </w:rPr>
        <w:t>О</w:t>
      </w:r>
      <w:r w:rsidRPr="00F52926">
        <w:rPr>
          <w:rFonts w:ascii="Times New Roman" w:hAnsi="Times New Roman" w:cs="Times New Roman"/>
          <w:sz w:val="28"/>
          <w:szCs w:val="28"/>
        </w:rPr>
        <w:t>казывать первую помощь пострадавшим</w:t>
      </w:r>
      <w:r>
        <w:rPr>
          <w:rFonts w:ascii="Times New Roman" w:hAnsi="Times New Roman" w:cs="Times New Roman"/>
          <w:sz w:val="28"/>
          <w:szCs w:val="28"/>
        </w:rPr>
        <w:t>.</w:t>
      </w:r>
    </w:p>
    <w:p w:rsidR="00D30D88" w:rsidRDefault="00D30D88" w:rsidP="00D30D88">
      <w:pPr>
        <w:pStyle w:val="a4"/>
        <w:jc w:val="both"/>
        <w:rPr>
          <w:rFonts w:ascii="Times New Roman" w:eastAsiaTheme="minorEastAsia" w:hAnsi="Times New Roman" w:cstheme="minorBidi"/>
          <w:color w:val="000000" w:themeColor="text1"/>
          <w:sz w:val="28"/>
          <w:szCs w:val="28"/>
        </w:rPr>
      </w:pPr>
    </w:p>
    <w:p w:rsidR="00A74EED" w:rsidRPr="00D30D88" w:rsidRDefault="00A74EED" w:rsidP="00D30D88">
      <w:pPr>
        <w:pStyle w:val="a4"/>
        <w:jc w:val="both"/>
        <w:rPr>
          <w:rFonts w:ascii="Times New Roman" w:hAnsi="Times New Roman"/>
          <w:color w:val="000000" w:themeColor="text1"/>
          <w:sz w:val="28"/>
          <w:szCs w:val="28"/>
        </w:rPr>
      </w:pPr>
      <w:r w:rsidRPr="00E92520">
        <w:rPr>
          <w:rFonts w:ascii="Times New Roman" w:hAnsi="Times New Roman"/>
          <w:b/>
          <w:sz w:val="28"/>
          <w:szCs w:val="28"/>
        </w:rPr>
        <w:t>Комплексное учебно-методическое обеспечение:</w:t>
      </w:r>
    </w:p>
    <w:p w:rsidR="00A74EED" w:rsidRPr="00E16888" w:rsidRDefault="00A74EED" w:rsidP="00A74EED">
      <w:pPr>
        <w:spacing w:after="0" w:line="240" w:lineRule="auto"/>
        <w:jc w:val="both"/>
        <w:rPr>
          <w:rFonts w:ascii="Times New Roman" w:hAnsi="Times New Roman" w:cs="Times New Roman"/>
          <w:b/>
          <w:color w:val="70AD47" w:themeColor="accent6"/>
          <w:sz w:val="28"/>
          <w:szCs w:val="28"/>
        </w:rPr>
      </w:pPr>
      <w:r w:rsidRPr="0076194D">
        <w:rPr>
          <w:rFonts w:ascii="Times New Roman" w:hAnsi="Times New Roman" w:cs="Times New Roman"/>
          <w:color w:val="000000" w:themeColor="text1"/>
          <w:sz w:val="28"/>
          <w:szCs w:val="28"/>
        </w:rPr>
        <w:t>Учебник «Основы медицинских знаний», видеороли</w:t>
      </w:r>
      <w:r>
        <w:rPr>
          <w:rFonts w:ascii="Times New Roman" w:hAnsi="Times New Roman" w:cs="Times New Roman"/>
          <w:color w:val="000000" w:themeColor="text1"/>
          <w:sz w:val="28"/>
          <w:szCs w:val="28"/>
        </w:rPr>
        <w:t>к «Правила наложения жгута», схема «Наложение жгута»</w:t>
      </w:r>
      <w:r>
        <w:rPr>
          <w:rFonts w:ascii="Times New Roman" w:hAnsi="Times New Roman" w:cs="Times New Roman"/>
          <w:b/>
          <w:color w:val="70AD47" w:themeColor="accent6"/>
          <w:sz w:val="28"/>
          <w:szCs w:val="28"/>
        </w:rPr>
        <w:t xml:space="preserve"> </w:t>
      </w:r>
    </w:p>
    <w:p w:rsidR="00A74EED" w:rsidRPr="00D11FF9" w:rsidRDefault="00A74EED" w:rsidP="00A74EED">
      <w:pPr>
        <w:spacing w:after="0" w:line="240" w:lineRule="auto"/>
        <w:jc w:val="both"/>
        <w:rPr>
          <w:rFonts w:ascii="Times New Roman" w:hAnsi="Times New Roman" w:cs="Times New Roman"/>
          <w:sz w:val="28"/>
          <w:szCs w:val="28"/>
        </w:rPr>
      </w:pPr>
      <w:r w:rsidRPr="00D11FF9">
        <w:rPr>
          <w:rFonts w:ascii="Times New Roman" w:hAnsi="Times New Roman" w:cs="Times New Roman"/>
          <w:b/>
          <w:sz w:val="28"/>
          <w:szCs w:val="28"/>
        </w:rPr>
        <w:t>Оснащение:</w:t>
      </w:r>
      <w:r>
        <w:rPr>
          <w:rFonts w:ascii="Times New Roman" w:hAnsi="Times New Roman" w:cs="Times New Roman"/>
          <w:sz w:val="28"/>
          <w:szCs w:val="28"/>
        </w:rPr>
        <w:t xml:space="preserve"> жгут.</w:t>
      </w:r>
    </w:p>
    <w:p w:rsidR="00A74EED" w:rsidRDefault="00A74EED" w:rsidP="00A74EED">
      <w:pPr>
        <w:spacing w:after="0" w:line="240" w:lineRule="auto"/>
        <w:jc w:val="both"/>
        <w:rPr>
          <w:rFonts w:ascii="Times New Roman" w:hAnsi="Times New Roman" w:cs="Times New Roman"/>
          <w:sz w:val="28"/>
          <w:szCs w:val="28"/>
        </w:rPr>
      </w:pPr>
      <w:r w:rsidRPr="00D11FF9">
        <w:rPr>
          <w:rFonts w:ascii="Times New Roman" w:hAnsi="Times New Roman" w:cs="Times New Roman"/>
          <w:b/>
          <w:sz w:val="28"/>
          <w:szCs w:val="28"/>
        </w:rPr>
        <w:t xml:space="preserve">Время выполнения работы </w:t>
      </w:r>
      <w:r w:rsidRPr="00D11FF9">
        <w:rPr>
          <w:rFonts w:ascii="Times New Roman" w:hAnsi="Times New Roman" w:cs="Times New Roman"/>
          <w:sz w:val="28"/>
          <w:szCs w:val="28"/>
        </w:rPr>
        <w:t>-2 часа</w:t>
      </w:r>
    </w:p>
    <w:p w:rsidR="00A74EED" w:rsidRDefault="00A74EED" w:rsidP="00A74EED">
      <w:pPr>
        <w:spacing w:after="0" w:line="240" w:lineRule="auto"/>
        <w:jc w:val="both"/>
        <w:rPr>
          <w:rFonts w:ascii="Times New Roman" w:hAnsi="Times New Roman" w:cs="Times New Roman"/>
          <w:sz w:val="28"/>
          <w:szCs w:val="28"/>
        </w:rPr>
      </w:pPr>
    </w:p>
    <w:p w:rsidR="00A74EED" w:rsidRDefault="00A74EED" w:rsidP="00A74EED">
      <w:pPr>
        <w:spacing w:after="0" w:line="240" w:lineRule="auto"/>
        <w:jc w:val="center"/>
        <w:rPr>
          <w:rFonts w:ascii="Times New Roman" w:hAnsi="Times New Roman" w:cs="Times New Roman"/>
          <w:b/>
          <w:sz w:val="28"/>
          <w:szCs w:val="28"/>
        </w:rPr>
      </w:pPr>
      <w:r w:rsidRPr="0009035B">
        <w:rPr>
          <w:rFonts w:ascii="Times New Roman" w:hAnsi="Times New Roman" w:cs="Times New Roman"/>
          <w:b/>
          <w:sz w:val="28"/>
          <w:szCs w:val="28"/>
        </w:rPr>
        <w:t>Порядок выполнения</w:t>
      </w:r>
      <w:r>
        <w:rPr>
          <w:rFonts w:ascii="Times New Roman" w:hAnsi="Times New Roman" w:cs="Times New Roman"/>
          <w:b/>
          <w:sz w:val="28"/>
          <w:szCs w:val="28"/>
        </w:rPr>
        <w:t xml:space="preserve"> практического занятия</w:t>
      </w:r>
    </w:p>
    <w:p w:rsidR="00A74EED" w:rsidRPr="00D11FF9" w:rsidRDefault="00A74EED" w:rsidP="00A74EED">
      <w:pPr>
        <w:spacing w:after="0" w:line="240" w:lineRule="auto"/>
        <w:jc w:val="both"/>
        <w:rPr>
          <w:rFonts w:ascii="Times New Roman" w:hAnsi="Times New Roman" w:cs="Times New Roman"/>
          <w:sz w:val="28"/>
          <w:szCs w:val="28"/>
        </w:rPr>
      </w:pPr>
    </w:p>
    <w:p w:rsidR="00A74EED" w:rsidRDefault="00A74EED" w:rsidP="00A74EED">
      <w:pPr>
        <w:rPr>
          <w:rFonts w:ascii="Times New Roman" w:hAnsi="Times New Roman" w:cs="Times New Roman"/>
          <w:sz w:val="28"/>
          <w:szCs w:val="28"/>
        </w:rPr>
      </w:pPr>
      <w:r w:rsidRPr="00D11FF9">
        <w:rPr>
          <w:rFonts w:ascii="Times New Roman" w:hAnsi="Times New Roman" w:cs="Times New Roman"/>
          <w:sz w:val="28"/>
          <w:szCs w:val="28"/>
        </w:rPr>
        <w:lastRenderedPageBreak/>
        <w:t>1. Перед выполнением практического зан</w:t>
      </w:r>
      <w:r>
        <w:rPr>
          <w:rFonts w:ascii="Times New Roman" w:hAnsi="Times New Roman" w:cs="Times New Roman"/>
          <w:sz w:val="28"/>
          <w:szCs w:val="28"/>
        </w:rPr>
        <w:t xml:space="preserve">ятия необходимо повторить: </w:t>
      </w:r>
      <w:r w:rsidRPr="00E16888">
        <w:rPr>
          <w:rFonts w:ascii="Times New Roman" w:hAnsi="Times New Roman" w:cs="Times New Roman"/>
          <w:sz w:val="28"/>
          <w:szCs w:val="28"/>
        </w:rPr>
        <w:t>понятие о кровотечении; виды и способы его остановки; порядок наложения жгута; подготовить ответы на контрольные вопросы:</w:t>
      </w:r>
    </w:p>
    <w:p w:rsidR="00A74EED" w:rsidRDefault="00A74EED" w:rsidP="00D30D88">
      <w:pPr>
        <w:spacing w:after="0" w:line="240" w:lineRule="auto"/>
        <w:rPr>
          <w:rFonts w:ascii="Times New Roman" w:hAnsi="Times New Roman" w:cs="Times New Roman"/>
          <w:sz w:val="28"/>
          <w:szCs w:val="28"/>
        </w:rPr>
      </w:pPr>
      <w:r>
        <w:rPr>
          <w:rFonts w:ascii="Times New Roman" w:hAnsi="Times New Roman" w:cs="Times New Roman"/>
          <w:sz w:val="28"/>
          <w:szCs w:val="28"/>
        </w:rPr>
        <w:t>1. Что называется кровотечением?</w:t>
      </w:r>
    </w:p>
    <w:p w:rsidR="00A74EED" w:rsidRDefault="00A74EED" w:rsidP="00D30D88">
      <w:pPr>
        <w:spacing w:after="0" w:line="240" w:lineRule="auto"/>
        <w:rPr>
          <w:rFonts w:ascii="Times New Roman" w:hAnsi="Times New Roman" w:cs="Times New Roman"/>
          <w:sz w:val="28"/>
          <w:szCs w:val="28"/>
        </w:rPr>
      </w:pPr>
      <w:r>
        <w:rPr>
          <w:rFonts w:ascii="Times New Roman" w:hAnsi="Times New Roman" w:cs="Times New Roman"/>
          <w:sz w:val="28"/>
          <w:szCs w:val="28"/>
        </w:rPr>
        <w:t>2. Какие бывают кровотечения?</w:t>
      </w:r>
    </w:p>
    <w:p w:rsidR="00A74EED" w:rsidRDefault="00A74EED" w:rsidP="00D30D88">
      <w:pPr>
        <w:spacing w:after="0" w:line="240" w:lineRule="auto"/>
        <w:rPr>
          <w:rFonts w:ascii="Times New Roman" w:hAnsi="Times New Roman" w:cs="Times New Roman"/>
          <w:sz w:val="28"/>
          <w:szCs w:val="28"/>
        </w:rPr>
      </w:pPr>
      <w:r>
        <w:rPr>
          <w:rFonts w:ascii="Times New Roman" w:hAnsi="Times New Roman" w:cs="Times New Roman"/>
          <w:sz w:val="28"/>
          <w:szCs w:val="28"/>
        </w:rPr>
        <w:t>3. Как различают кровотечение?</w:t>
      </w:r>
    </w:p>
    <w:p w:rsidR="00A74EED" w:rsidRDefault="00A74EED" w:rsidP="00D30D88">
      <w:pPr>
        <w:spacing w:after="0" w:line="240" w:lineRule="auto"/>
        <w:rPr>
          <w:rFonts w:ascii="Times New Roman" w:hAnsi="Times New Roman" w:cs="Times New Roman"/>
          <w:sz w:val="28"/>
          <w:szCs w:val="28"/>
        </w:rPr>
      </w:pPr>
      <w:r>
        <w:rPr>
          <w:rFonts w:ascii="Times New Roman" w:hAnsi="Times New Roman" w:cs="Times New Roman"/>
          <w:sz w:val="28"/>
          <w:szCs w:val="28"/>
        </w:rPr>
        <w:t>4. Какие бывают способы остановки кровотечения?</w:t>
      </w:r>
    </w:p>
    <w:p w:rsidR="00A74EED" w:rsidRPr="00D11FF9" w:rsidRDefault="00A74EED" w:rsidP="00D30D88">
      <w:pPr>
        <w:spacing w:after="0" w:line="240" w:lineRule="auto"/>
        <w:rPr>
          <w:rFonts w:ascii="Times New Roman" w:hAnsi="Times New Roman" w:cs="Times New Roman"/>
          <w:sz w:val="28"/>
          <w:szCs w:val="28"/>
        </w:rPr>
      </w:pPr>
      <w:r>
        <w:rPr>
          <w:rFonts w:ascii="Times New Roman" w:hAnsi="Times New Roman" w:cs="Times New Roman"/>
          <w:sz w:val="28"/>
          <w:szCs w:val="28"/>
        </w:rPr>
        <w:t>5. Каков порядок наложения жгута?</w:t>
      </w:r>
    </w:p>
    <w:p w:rsidR="00A74EED" w:rsidRDefault="00A74EED" w:rsidP="00D30D88">
      <w:pPr>
        <w:spacing w:after="0" w:line="240" w:lineRule="auto"/>
        <w:rPr>
          <w:rFonts w:ascii="Times New Roman" w:hAnsi="Times New Roman" w:cs="Times New Roman"/>
          <w:sz w:val="28"/>
          <w:szCs w:val="28"/>
        </w:rPr>
      </w:pPr>
    </w:p>
    <w:p w:rsidR="00A74EED" w:rsidRPr="00C67907" w:rsidRDefault="00A74EED" w:rsidP="00A74EED">
      <w:pPr>
        <w:spacing w:after="0" w:line="240" w:lineRule="auto"/>
        <w:jc w:val="both"/>
        <w:rPr>
          <w:rFonts w:ascii="Times New Roman" w:hAnsi="Times New Roman" w:cs="Times New Roman"/>
          <w:sz w:val="28"/>
          <w:szCs w:val="28"/>
        </w:rPr>
      </w:pPr>
      <w:r w:rsidRPr="00C67907">
        <w:rPr>
          <w:rFonts w:ascii="Times New Roman" w:hAnsi="Times New Roman" w:cs="Times New Roman"/>
          <w:sz w:val="28"/>
          <w:szCs w:val="28"/>
        </w:rPr>
        <w:t>2. Прокомментировать результат работы.</w:t>
      </w:r>
    </w:p>
    <w:p w:rsidR="00A74EED" w:rsidRDefault="00A74EED" w:rsidP="00A74EED">
      <w:pPr>
        <w:spacing w:after="0" w:line="240" w:lineRule="auto"/>
        <w:jc w:val="both"/>
        <w:rPr>
          <w:rFonts w:ascii="Times New Roman" w:hAnsi="Times New Roman" w:cs="Times New Roman"/>
          <w:sz w:val="28"/>
          <w:szCs w:val="28"/>
        </w:rPr>
      </w:pPr>
      <w:r w:rsidRPr="00C67907">
        <w:rPr>
          <w:rFonts w:ascii="Times New Roman" w:hAnsi="Times New Roman" w:cs="Times New Roman"/>
          <w:sz w:val="28"/>
          <w:szCs w:val="28"/>
        </w:rPr>
        <w:t>3. Продемонстрироват</w:t>
      </w:r>
      <w:r>
        <w:rPr>
          <w:rFonts w:ascii="Times New Roman" w:hAnsi="Times New Roman" w:cs="Times New Roman"/>
          <w:sz w:val="28"/>
          <w:szCs w:val="28"/>
        </w:rPr>
        <w:t>ь правила наложения кровоостанвливающего жгута.</w:t>
      </w:r>
    </w:p>
    <w:p w:rsidR="00A74EED" w:rsidRDefault="00A74EED" w:rsidP="00A74EED">
      <w:pPr>
        <w:spacing w:after="0" w:line="240" w:lineRule="auto"/>
        <w:jc w:val="both"/>
        <w:rPr>
          <w:rFonts w:ascii="Times New Roman" w:hAnsi="Times New Roman" w:cs="Times New Roman"/>
          <w:sz w:val="28"/>
          <w:szCs w:val="28"/>
        </w:rPr>
      </w:pPr>
    </w:p>
    <w:p w:rsidR="00A74EED" w:rsidRPr="00E92520" w:rsidRDefault="00A74EED" w:rsidP="00A74EED">
      <w:pPr>
        <w:spacing w:after="0" w:line="240" w:lineRule="auto"/>
        <w:jc w:val="center"/>
        <w:rPr>
          <w:rFonts w:ascii="Times New Roman" w:hAnsi="Times New Roman" w:cs="Times New Roman"/>
          <w:b/>
          <w:sz w:val="28"/>
          <w:szCs w:val="28"/>
        </w:rPr>
      </w:pPr>
      <w:r w:rsidRPr="00E92520">
        <w:rPr>
          <w:rFonts w:ascii="Times New Roman" w:eastAsia="Times New Roman" w:hAnsi="Times New Roman" w:cs="Times New Roman"/>
          <w:b/>
          <w:sz w:val="28"/>
          <w:szCs w:val="28"/>
        </w:rPr>
        <w:t>Теоретическое обоснование темы</w:t>
      </w:r>
    </w:p>
    <w:p w:rsidR="00D30D88" w:rsidRDefault="00D30D88" w:rsidP="00A74EED">
      <w:pPr>
        <w:spacing w:after="0" w:line="240" w:lineRule="auto"/>
        <w:jc w:val="center"/>
        <w:rPr>
          <w:rFonts w:ascii="Times New Roman" w:hAnsi="Times New Roman" w:cs="Times New Roman"/>
          <w:b/>
          <w:sz w:val="28"/>
          <w:szCs w:val="28"/>
        </w:rPr>
      </w:pPr>
    </w:p>
    <w:p w:rsidR="00A74EED" w:rsidRDefault="00A74EED" w:rsidP="00A74EED">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Кровотечение</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Pr>
          <w:rFonts w:ascii="Times New Roman" w:hAnsi="Times New Roman" w:cs="Times New Roman"/>
          <w:sz w:val="28"/>
          <w:szCs w:val="28"/>
        </w:rPr>
        <w:t xml:space="preserve">Истечение крови из повреждённых сосудов называется кровотечением. </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Различают следующие виды кровотечения: капиллярное, артериальное, венозное, смешанное.</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Капиллярное кровотечение происходит при повреждении мелких сосудов. Кровь сочится по всей поверхности раны, как из губки. Такое кровотечение не бывает обильным. Останавливается капиллярное кровотечение наложением давящей повязки непосредственно на рану.</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Артериальное кровотечение определяется по алому (ярко-красному) цвету крови, которая выбрасывается из раны пульсирующей струёй, иногда в виде фонтана. Такое кровотечение опасно для жизни, поскольку раненый за короткий промежуток времени может потерять большое количество крови. Первая задача при оказании помощи – быстро остановить кровотечение. Самым простым способом его остановки является пальцевое прижатие артерии выше места ранения.</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Венозное кровотечение определяется по тёмно-красному (вишнёвому) цвету крови, которая вытекает из раны непрерывной струёй, но медленно, без толчков. Такое кровотечение часто может быть обильным. Для его остановки достаточно наложить тугую стерильную давящую повязку и придать возвышенное положение пострадавшей части тела. При повреждении крупных вен на конечности накладывают жгут.</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Смешанное кровотечение имеет признаки артериального, венозного и капиллярного кровотечений.</w:t>
      </w:r>
    </w:p>
    <w:p w:rsidR="00A74EED" w:rsidRDefault="00A74EED" w:rsidP="00A74EED">
      <w:pPr>
        <w:tabs>
          <w:tab w:val="left" w:pos="255"/>
        </w:tabs>
        <w:spacing w:after="0" w:line="240" w:lineRule="auto"/>
        <w:jc w:val="both"/>
        <w:rPr>
          <w:rFonts w:ascii="Times New Roman" w:hAnsi="Times New Roman" w:cs="Times New Roman"/>
          <w:sz w:val="28"/>
          <w:szCs w:val="28"/>
        </w:rPr>
      </w:pPr>
    </w:p>
    <w:p w:rsidR="00A74EED" w:rsidRPr="00DB7715" w:rsidRDefault="00A74EED" w:rsidP="00A74EED">
      <w:pPr>
        <w:tabs>
          <w:tab w:val="left" w:pos="255"/>
        </w:tabs>
        <w:spacing w:after="0" w:line="240" w:lineRule="auto"/>
        <w:jc w:val="center"/>
        <w:rPr>
          <w:rFonts w:ascii="Times New Roman" w:hAnsi="Times New Roman" w:cs="Times New Roman"/>
          <w:b/>
          <w:sz w:val="28"/>
          <w:szCs w:val="28"/>
        </w:rPr>
      </w:pPr>
      <w:r w:rsidRPr="00DB7715">
        <w:rPr>
          <w:rFonts w:ascii="Times New Roman" w:hAnsi="Times New Roman" w:cs="Times New Roman"/>
          <w:b/>
          <w:sz w:val="28"/>
          <w:szCs w:val="28"/>
        </w:rPr>
        <w:t>Способы остановки кровотечения</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sidRPr="00DB7715">
        <w:rPr>
          <w:rFonts w:ascii="Times New Roman" w:hAnsi="Times New Roman" w:cs="Times New Roman"/>
          <w:b/>
          <w:sz w:val="28"/>
          <w:szCs w:val="28"/>
        </w:rPr>
        <w:t xml:space="preserve">Прямое давление на рану </w:t>
      </w:r>
      <w:r w:rsidRPr="00DB7715">
        <w:rPr>
          <w:rFonts w:ascii="Times New Roman" w:hAnsi="Times New Roman" w:cs="Times New Roman"/>
          <w:sz w:val="28"/>
          <w:szCs w:val="28"/>
        </w:rPr>
        <w:t>осуществляется с помощью чистой ткани, марлевой прокладки, или просто рукой в течение 10-15 минут. Если рана продолжает кровоточить, необходимо</w:t>
      </w:r>
      <w:r>
        <w:rPr>
          <w:rFonts w:ascii="Times New Roman" w:hAnsi="Times New Roman" w:cs="Times New Roman"/>
          <w:sz w:val="28"/>
          <w:szCs w:val="28"/>
        </w:rPr>
        <w:t xml:space="preserve"> добавить ещё прокладку, продолжая надавливать.</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lastRenderedPageBreak/>
        <w:tab/>
      </w:r>
      <w:r w:rsidRPr="005B4B71">
        <w:rPr>
          <w:rFonts w:ascii="Times New Roman" w:hAnsi="Times New Roman" w:cs="Times New Roman"/>
          <w:b/>
          <w:sz w:val="28"/>
          <w:szCs w:val="28"/>
        </w:rPr>
        <w:t>Подъём кровоточащей конечности</w:t>
      </w:r>
      <w:r>
        <w:rPr>
          <w:rFonts w:ascii="Times New Roman" w:hAnsi="Times New Roman" w:cs="Times New Roman"/>
          <w:sz w:val="28"/>
          <w:szCs w:val="28"/>
        </w:rPr>
        <w:t xml:space="preserve"> осуществляется, если кровь течёт из руки или ноги, а перелома нет, путём осторожного и медленного подъёма повреждённой конечности, чтобы она находилась немного выше уровня сердца, при этом кровотечение замедляется.</w:t>
      </w:r>
    </w:p>
    <w:p w:rsidR="00A74EED" w:rsidRDefault="00A74EED" w:rsidP="00A74EED">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sidRPr="00B64705">
        <w:rPr>
          <w:rFonts w:ascii="Times New Roman" w:hAnsi="Times New Roman" w:cs="Times New Roman"/>
          <w:b/>
          <w:sz w:val="28"/>
          <w:szCs w:val="28"/>
        </w:rPr>
        <w:t>Непрямое давление на рану</w:t>
      </w:r>
      <w:r>
        <w:rPr>
          <w:rFonts w:ascii="Times New Roman" w:hAnsi="Times New Roman" w:cs="Times New Roman"/>
          <w:sz w:val="28"/>
          <w:szCs w:val="28"/>
        </w:rPr>
        <w:t xml:space="preserve"> осуществляется в случае, если не удалось остановить кровотечение путём прямого давления или подъёма конечности, при этом пальцами или кулаком надавливают в точках зажатия артерий. На конечностях точка прижатия артерии должна быть выше места кровотечения. На шее и голове – ниже раны или в ране.</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b/>
          <w:sz w:val="28"/>
          <w:szCs w:val="28"/>
        </w:rPr>
        <w:tab/>
      </w:r>
      <w:r w:rsidRPr="001B6E76">
        <w:rPr>
          <w:rFonts w:ascii="Times New Roman" w:hAnsi="Times New Roman" w:cs="Times New Roman"/>
          <w:b/>
          <w:sz w:val="28"/>
          <w:szCs w:val="28"/>
        </w:rPr>
        <w:t>Пальцевое прижатие</w:t>
      </w:r>
      <w:r>
        <w:rPr>
          <w:rFonts w:ascii="Times New Roman" w:hAnsi="Times New Roman" w:cs="Times New Roman"/>
          <w:sz w:val="28"/>
          <w:szCs w:val="28"/>
        </w:rPr>
        <w:t xml:space="preserve"> применяют только в течение очень короткого срока, необходимого для подготовки к наложению жгута (также выше места ранения) или стерильной давящей повязки.</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При артериальном кровотечении на голени прижимается подколенная артерия.</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 xml:space="preserve"> При артериальном кровотечении из бедра прижимают бедренную артерию, которая находится на внутренней поверхности верхней части бедра непосредственно под паховой складкой.</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При артериальном кровотечении  из раненого сосуда верхней конечности прижимают плечевую артерию к плечевой кости у внутренней поверхности двуглавой мышцы плеча четырьмя пальцми руки.</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r>
        <w:rPr>
          <w:rFonts w:ascii="Times New Roman" w:hAnsi="Times New Roman" w:cs="Times New Roman"/>
          <w:sz w:val="28"/>
          <w:szCs w:val="28"/>
        </w:rPr>
        <w:t>При кровотечении из раны расположенной на шее, прижимают сонную артерию на стороне ранения ниже раны.</w:t>
      </w:r>
    </w:p>
    <w:p w:rsidR="00A74EED" w:rsidRDefault="00A74EED" w:rsidP="00A74EED">
      <w:pPr>
        <w:tabs>
          <w:tab w:val="left" w:pos="255"/>
        </w:tabs>
        <w:spacing w:after="0" w:line="240" w:lineRule="auto"/>
        <w:ind w:left="255" w:hanging="255"/>
        <w:jc w:val="both"/>
        <w:rPr>
          <w:rFonts w:ascii="Times New Roman" w:hAnsi="Times New Roman" w:cs="Times New Roman"/>
          <w:sz w:val="28"/>
          <w:szCs w:val="28"/>
        </w:rPr>
      </w:pPr>
    </w:p>
    <w:p w:rsidR="00A74EED" w:rsidRDefault="00A74EED" w:rsidP="00A74EED">
      <w:pPr>
        <w:tabs>
          <w:tab w:val="left" w:pos="255"/>
        </w:tabs>
        <w:spacing w:after="0" w:line="240" w:lineRule="auto"/>
        <w:ind w:left="255" w:hanging="255"/>
        <w:jc w:val="center"/>
        <w:rPr>
          <w:rFonts w:ascii="Times New Roman" w:hAnsi="Times New Roman" w:cs="Times New Roman"/>
          <w:b/>
          <w:sz w:val="28"/>
          <w:szCs w:val="28"/>
        </w:rPr>
      </w:pPr>
      <w:r w:rsidRPr="00D427DA">
        <w:rPr>
          <w:rFonts w:ascii="Times New Roman" w:hAnsi="Times New Roman" w:cs="Times New Roman"/>
          <w:b/>
          <w:sz w:val="28"/>
          <w:szCs w:val="28"/>
        </w:rPr>
        <w:t>Порядок наложения жгута</w:t>
      </w:r>
      <w:r>
        <w:rPr>
          <w:rFonts w:ascii="Times New Roman" w:hAnsi="Times New Roman" w:cs="Times New Roman"/>
          <w:b/>
          <w:sz w:val="28"/>
          <w:szCs w:val="28"/>
        </w:rPr>
        <w:t xml:space="preserve"> на конечность:</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завести жгут за конечность и растянуть с максимальным усилием;</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прижать первый тур жгута и убедиться в отсутствии пульса;</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наложить следующие туры жгута с меньшим усилием;</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зафиксировать застёжку жгута;</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вложить под жгут записку с указанием времени наложения жгута.</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ab/>
        <w:t xml:space="preserve">Жгут нельзя держать более 1,5 – 2 часов, иначе может наступить омертвение конечности. </w:t>
      </w:r>
    </w:p>
    <w:p w:rsidR="00A74EED" w:rsidRDefault="00A74EED" w:rsidP="00A74EED">
      <w:pPr>
        <w:spacing w:after="0" w:line="240" w:lineRule="auto"/>
        <w:ind w:firstLine="708"/>
        <w:jc w:val="center"/>
        <w:rPr>
          <w:rFonts w:ascii="Times New Roman" w:hAnsi="Times New Roman" w:cs="Times New Roman"/>
          <w:b/>
          <w:sz w:val="28"/>
          <w:szCs w:val="28"/>
        </w:rPr>
      </w:pPr>
    </w:p>
    <w:p w:rsidR="00A74EED" w:rsidRDefault="00A74EED" w:rsidP="00A74EED">
      <w:pPr>
        <w:spacing w:after="0" w:line="240" w:lineRule="auto"/>
        <w:ind w:firstLine="708"/>
        <w:jc w:val="center"/>
        <w:rPr>
          <w:rFonts w:ascii="Times New Roman" w:hAnsi="Times New Roman" w:cs="Times New Roman"/>
          <w:b/>
          <w:sz w:val="28"/>
          <w:szCs w:val="28"/>
        </w:rPr>
      </w:pPr>
      <w:r w:rsidRPr="00D11FF9">
        <w:rPr>
          <w:rFonts w:ascii="Times New Roman" w:hAnsi="Times New Roman" w:cs="Times New Roman"/>
          <w:b/>
          <w:sz w:val="28"/>
          <w:szCs w:val="28"/>
        </w:rPr>
        <w:t xml:space="preserve">Критерии </w:t>
      </w:r>
      <w:r>
        <w:rPr>
          <w:rFonts w:ascii="Times New Roman" w:hAnsi="Times New Roman" w:cs="Times New Roman"/>
          <w:b/>
          <w:sz w:val="28"/>
          <w:szCs w:val="28"/>
        </w:rPr>
        <w:t>оценки практического занятия № 4</w:t>
      </w:r>
    </w:p>
    <w:p w:rsidR="00A74EED" w:rsidRDefault="00A74EED" w:rsidP="00A74EED">
      <w:pPr>
        <w:spacing w:after="0" w:line="240" w:lineRule="auto"/>
        <w:ind w:firstLine="708"/>
        <w:jc w:val="center"/>
        <w:rPr>
          <w:rFonts w:ascii="Times New Roman" w:hAnsi="Times New Roman" w:cs="Times New Roman"/>
          <w:b/>
          <w:sz w:val="28"/>
          <w:szCs w:val="28"/>
        </w:rPr>
      </w:pPr>
    </w:p>
    <w:tbl>
      <w:tblPr>
        <w:tblStyle w:val="a6"/>
        <w:tblW w:w="0" w:type="auto"/>
        <w:tblLook w:val="04A0" w:firstRow="1" w:lastRow="0" w:firstColumn="1" w:lastColumn="0" w:noHBand="0" w:noVBand="1"/>
      </w:tblPr>
      <w:tblGrid>
        <w:gridCol w:w="1793"/>
        <w:gridCol w:w="2100"/>
        <w:gridCol w:w="2828"/>
        <w:gridCol w:w="2850"/>
      </w:tblGrid>
      <w:tr w:rsidR="00A74EED" w:rsidTr="00860477">
        <w:tc>
          <w:tcPr>
            <w:tcW w:w="1809" w:type="dxa"/>
          </w:tcPr>
          <w:p w:rsidR="00A74EED" w:rsidRPr="00B46160" w:rsidRDefault="00A74EED" w:rsidP="00860477">
            <w:pPr>
              <w:rPr>
                <w:rFonts w:ascii="Times New Roman" w:hAnsi="Times New Roman" w:cs="Times New Roman"/>
                <w:sz w:val="28"/>
                <w:szCs w:val="28"/>
              </w:rPr>
            </w:pPr>
            <w:r w:rsidRPr="00B46160">
              <w:rPr>
                <w:rFonts w:ascii="Times New Roman" w:hAnsi="Times New Roman" w:cs="Times New Roman"/>
                <w:sz w:val="28"/>
                <w:szCs w:val="28"/>
              </w:rPr>
              <w:t>Отлично</w:t>
            </w:r>
          </w:p>
        </w:tc>
        <w:tc>
          <w:tcPr>
            <w:tcW w:w="2127" w:type="dxa"/>
          </w:tcPr>
          <w:p w:rsidR="00A74EED" w:rsidRPr="00B46160" w:rsidRDefault="00A74EED" w:rsidP="00860477">
            <w:pPr>
              <w:rPr>
                <w:rFonts w:ascii="Times New Roman" w:hAnsi="Times New Roman" w:cs="Times New Roman"/>
                <w:sz w:val="28"/>
                <w:szCs w:val="28"/>
              </w:rPr>
            </w:pPr>
            <w:r w:rsidRPr="00B46160">
              <w:rPr>
                <w:rFonts w:ascii="Times New Roman" w:hAnsi="Times New Roman" w:cs="Times New Roman"/>
                <w:sz w:val="28"/>
                <w:szCs w:val="28"/>
              </w:rPr>
              <w:t>Хорошо</w:t>
            </w:r>
          </w:p>
        </w:tc>
        <w:tc>
          <w:tcPr>
            <w:tcW w:w="2835" w:type="dxa"/>
          </w:tcPr>
          <w:p w:rsidR="00A74EED" w:rsidRPr="00B46160" w:rsidRDefault="00A74EED" w:rsidP="00860477">
            <w:pPr>
              <w:rPr>
                <w:rFonts w:ascii="Times New Roman" w:hAnsi="Times New Roman" w:cs="Times New Roman"/>
                <w:sz w:val="28"/>
                <w:szCs w:val="28"/>
              </w:rPr>
            </w:pPr>
            <w:r w:rsidRPr="00B46160">
              <w:rPr>
                <w:rFonts w:ascii="Times New Roman" w:hAnsi="Times New Roman" w:cs="Times New Roman"/>
                <w:sz w:val="28"/>
                <w:szCs w:val="28"/>
              </w:rPr>
              <w:t>Удовлетворительно</w:t>
            </w:r>
          </w:p>
        </w:tc>
        <w:tc>
          <w:tcPr>
            <w:tcW w:w="2800" w:type="dxa"/>
          </w:tcPr>
          <w:p w:rsidR="00A74EED" w:rsidRPr="00B46160" w:rsidRDefault="00A74EED" w:rsidP="00860477">
            <w:pPr>
              <w:rPr>
                <w:rFonts w:ascii="Times New Roman" w:hAnsi="Times New Roman" w:cs="Times New Roman"/>
                <w:sz w:val="28"/>
                <w:szCs w:val="28"/>
              </w:rPr>
            </w:pPr>
            <w:r w:rsidRPr="00B46160">
              <w:rPr>
                <w:rFonts w:ascii="Times New Roman" w:hAnsi="Times New Roman" w:cs="Times New Roman"/>
                <w:sz w:val="28"/>
                <w:szCs w:val="28"/>
              </w:rPr>
              <w:t>Неудовлетворительно</w:t>
            </w:r>
          </w:p>
        </w:tc>
      </w:tr>
      <w:tr w:rsidR="00A74EED" w:rsidTr="00860477">
        <w:tc>
          <w:tcPr>
            <w:tcW w:w="1809" w:type="dxa"/>
          </w:tcPr>
          <w:p w:rsidR="00A74EED" w:rsidRPr="00B46160" w:rsidRDefault="00A74EED" w:rsidP="00860477">
            <w:pPr>
              <w:rPr>
                <w:rFonts w:ascii="Times New Roman" w:hAnsi="Times New Roman" w:cs="Times New Roman"/>
                <w:b/>
                <w:sz w:val="28"/>
                <w:szCs w:val="28"/>
              </w:rPr>
            </w:pPr>
            <w:r w:rsidRPr="00B46160">
              <w:rPr>
                <w:rFonts w:ascii="Times New Roman" w:hAnsi="Times New Roman" w:cs="Times New Roman"/>
                <w:b/>
                <w:sz w:val="28"/>
                <w:szCs w:val="28"/>
              </w:rPr>
              <w:t>25 сек.</w:t>
            </w:r>
          </w:p>
        </w:tc>
        <w:tc>
          <w:tcPr>
            <w:tcW w:w="2127" w:type="dxa"/>
          </w:tcPr>
          <w:p w:rsidR="00A74EED" w:rsidRPr="00B46160" w:rsidRDefault="00A74EED" w:rsidP="00860477">
            <w:pPr>
              <w:rPr>
                <w:rFonts w:ascii="Times New Roman" w:hAnsi="Times New Roman" w:cs="Times New Roman"/>
                <w:b/>
                <w:sz w:val="28"/>
                <w:szCs w:val="28"/>
              </w:rPr>
            </w:pPr>
            <w:r w:rsidRPr="00B46160">
              <w:rPr>
                <w:rFonts w:ascii="Times New Roman" w:hAnsi="Times New Roman" w:cs="Times New Roman"/>
                <w:b/>
                <w:sz w:val="28"/>
                <w:szCs w:val="28"/>
              </w:rPr>
              <w:t>30 сек.</w:t>
            </w:r>
          </w:p>
        </w:tc>
        <w:tc>
          <w:tcPr>
            <w:tcW w:w="2835" w:type="dxa"/>
          </w:tcPr>
          <w:p w:rsidR="00A74EED" w:rsidRPr="00B46160" w:rsidRDefault="00A74EED" w:rsidP="00860477">
            <w:pPr>
              <w:rPr>
                <w:rFonts w:ascii="Times New Roman" w:hAnsi="Times New Roman" w:cs="Times New Roman"/>
                <w:b/>
                <w:sz w:val="28"/>
                <w:szCs w:val="28"/>
              </w:rPr>
            </w:pPr>
            <w:r w:rsidRPr="00B46160">
              <w:rPr>
                <w:rFonts w:ascii="Times New Roman" w:hAnsi="Times New Roman" w:cs="Times New Roman"/>
                <w:b/>
                <w:sz w:val="28"/>
                <w:szCs w:val="28"/>
              </w:rPr>
              <w:t>35 сек</w:t>
            </w:r>
          </w:p>
        </w:tc>
        <w:tc>
          <w:tcPr>
            <w:tcW w:w="2800" w:type="dxa"/>
          </w:tcPr>
          <w:p w:rsidR="00A74EED" w:rsidRPr="00B46160" w:rsidRDefault="00A74EED" w:rsidP="00860477">
            <w:pPr>
              <w:rPr>
                <w:rFonts w:ascii="Times New Roman" w:hAnsi="Times New Roman" w:cs="Times New Roman"/>
                <w:b/>
                <w:sz w:val="28"/>
                <w:szCs w:val="28"/>
              </w:rPr>
            </w:pPr>
            <w:r w:rsidRPr="00B46160">
              <w:rPr>
                <w:rFonts w:ascii="Times New Roman" w:hAnsi="Times New Roman" w:cs="Times New Roman"/>
                <w:b/>
                <w:sz w:val="28"/>
                <w:szCs w:val="28"/>
              </w:rPr>
              <w:t>более 35 сек.</w:t>
            </w:r>
          </w:p>
        </w:tc>
      </w:tr>
    </w:tbl>
    <w:p w:rsidR="00A74EED" w:rsidRPr="008F7B0E" w:rsidRDefault="00A74EED" w:rsidP="00A74EED">
      <w:pPr>
        <w:spacing w:after="0" w:line="240" w:lineRule="auto"/>
        <w:ind w:firstLine="708"/>
        <w:rPr>
          <w:rFonts w:ascii="Times New Roman" w:hAnsi="Times New Roman" w:cs="Times New Roman"/>
          <w:sz w:val="28"/>
          <w:szCs w:val="28"/>
        </w:rPr>
      </w:pPr>
    </w:p>
    <w:p w:rsidR="00A74EED" w:rsidRDefault="00A74EED" w:rsidP="00A74EED">
      <w:pPr>
        <w:tabs>
          <w:tab w:val="left" w:pos="255"/>
        </w:tabs>
        <w:spacing w:after="0" w:line="240" w:lineRule="auto"/>
        <w:ind w:left="255" w:hanging="255"/>
        <w:jc w:val="center"/>
        <w:rPr>
          <w:rFonts w:ascii="Times New Roman" w:hAnsi="Times New Roman" w:cs="Times New Roman"/>
          <w:b/>
          <w:sz w:val="28"/>
          <w:szCs w:val="28"/>
        </w:rPr>
      </w:pPr>
      <w:r w:rsidRPr="00B46160">
        <w:rPr>
          <w:rFonts w:ascii="Times New Roman" w:hAnsi="Times New Roman" w:cs="Times New Roman"/>
          <w:b/>
          <w:sz w:val="28"/>
          <w:szCs w:val="28"/>
        </w:rPr>
        <w:t>Возможные ошибки,</w:t>
      </w:r>
      <w:r>
        <w:rPr>
          <w:rFonts w:ascii="Times New Roman" w:hAnsi="Times New Roman" w:cs="Times New Roman"/>
          <w:b/>
          <w:sz w:val="28"/>
          <w:szCs w:val="28"/>
        </w:rPr>
        <w:t xml:space="preserve"> </w:t>
      </w:r>
      <w:r w:rsidRPr="00B46160">
        <w:rPr>
          <w:rFonts w:ascii="Times New Roman" w:hAnsi="Times New Roman" w:cs="Times New Roman"/>
          <w:b/>
          <w:sz w:val="28"/>
          <w:szCs w:val="28"/>
        </w:rPr>
        <w:t>снижающие оценку на 1 балл</w:t>
      </w:r>
      <w:r>
        <w:rPr>
          <w:rFonts w:ascii="Times New Roman" w:hAnsi="Times New Roman" w:cs="Times New Roman"/>
          <w:b/>
          <w:sz w:val="28"/>
          <w:szCs w:val="28"/>
        </w:rPr>
        <w:t>:</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н</w:t>
      </w:r>
      <w:r w:rsidRPr="00B46160">
        <w:rPr>
          <w:rFonts w:ascii="Times New Roman" w:hAnsi="Times New Roman" w:cs="Times New Roman"/>
          <w:sz w:val="28"/>
          <w:szCs w:val="28"/>
        </w:rPr>
        <w:t>аложение жгута</w:t>
      </w:r>
      <w:r>
        <w:rPr>
          <w:rFonts w:ascii="Times New Roman" w:hAnsi="Times New Roman" w:cs="Times New Roman"/>
          <w:sz w:val="28"/>
          <w:szCs w:val="28"/>
        </w:rPr>
        <w:t xml:space="preserve"> не на ту область (сторону); </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xml:space="preserve">- чрезмерное перетягивание конечности или наличие пульса на периферическом сосуде; </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sz w:val="28"/>
          <w:szCs w:val="28"/>
        </w:rPr>
        <w:t>- не записано время наложения жгута; наложение жгута на голое тело.</w:t>
      </w:r>
    </w:p>
    <w:p w:rsidR="00A74EED" w:rsidRDefault="00A74EED" w:rsidP="00A74EED">
      <w:pPr>
        <w:tabs>
          <w:tab w:val="left" w:pos="255"/>
        </w:tabs>
        <w:spacing w:after="0" w:line="240" w:lineRule="auto"/>
        <w:ind w:left="255" w:hanging="255"/>
        <w:rPr>
          <w:rFonts w:ascii="Times New Roman" w:hAnsi="Times New Roman" w:cs="Times New Roman"/>
          <w:sz w:val="28"/>
          <w:szCs w:val="28"/>
        </w:rPr>
      </w:pPr>
    </w:p>
    <w:p w:rsidR="00A74EED" w:rsidRPr="00B46160" w:rsidRDefault="00A74EED" w:rsidP="00A74EED">
      <w:pPr>
        <w:tabs>
          <w:tab w:val="left" w:pos="255"/>
        </w:tabs>
        <w:spacing w:after="0" w:line="240" w:lineRule="auto"/>
        <w:ind w:left="255" w:hanging="255"/>
        <w:rPr>
          <w:rFonts w:ascii="Times New Roman" w:hAnsi="Times New Roman" w:cs="Times New Roman"/>
          <w:sz w:val="28"/>
          <w:szCs w:val="28"/>
        </w:rPr>
      </w:pPr>
    </w:p>
    <w:p w:rsidR="00A74EED" w:rsidRPr="00B46160" w:rsidRDefault="00A74EED" w:rsidP="00A74EED">
      <w:pPr>
        <w:tabs>
          <w:tab w:val="left" w:pos="255"/>
        </w:tabs>
        <w:spacing w:after="0" w:line="240" w:lineRule="auto"/>
        <w:ind w:left="255" w:hanging="255"/>
        <w:rPr>
          <w:rFonts w:ascii="Times New Roman" w:hAnsi="Times New Roman" w:cs="Times New Roman"/>
          <w:sz w:val="28"/>
          <w:szCs w:val="28"/>
        </w:rPr>
      </w:pPr>
    </w:p>
    <w:p w:rsidR="00A74EED" w:rsidRDefault="00A74EED" w:rsidP="00A74EED">
      <w:pPr>
        <w:tabs>
          <w:tab w:val="left" w:pos="255"/>
        </w:tabs>
        <w:spacing w:after="0" w:line="240" w:lineRule="auto"/>
        <w:ind w:left="255" w:hanging="255"/>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29893" cy="4451192"/>
            <wp:effectExtent l="19050" t="0" r="0" b="0"/>
            <wp:docPr id="7" name="Рисунок 2" descr="C:\Users\Никита\Desktop\наложение жгут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Никита\Desktop\наложение жгута.jpg"/>
                    <pic:cNvPicPr>
                      <a:picLocks noChangeAspect="1" noChangeArrowheads="1"/>
                    </pic:cNvPicPr>
                  </pic:nvPicPr>
                  <pic:blipFill>
                    <a:blip r:embed="rId20" cstate="print"/>
                    <a:srcRect/>
                    <a:stretch>
                      <a:fillRect/>
                    </a:stretch>
                  </pic:blipFill>
                  <pic:spPr bwMode="auto">
                    <a:xfrm>
                      <a:off x="0" y="0"/>
                      <a:ext cx="5935392" cy="4455319"/>
                    </a:xfrm>
                    <a:prstGeom prst="rect">
                      <a:avLst/>
                    </a:prstGeom>
                    <a:noFill/>
                    <a:ln w="9525">
                      <a:noFill/>
                      <a:miter lim="800000"/>
                      <a:headEnd/>
                      <a:tailEnd/>
                    </a:ln>
                  </pic:spPr>
                </pic:pic>
              </a:graphicData>
            </a:graphic>
          </wp:inline>
        </w:drawing>
      </w:r>
    </w:p>
    <w:p w:rsidR="00A74EED" w:rsidRPr="00D427DA" w:rsidRDefault="00A74EED" w:rsidP="00A74EED">
      <w:pPr>
        <w:tabs>
          <w:tab w:val="left" w:pos="255"/>
        </w:tabs>
        <w:spacing w:after="0" w:line="240" w:lineRule="auto"/>
        <w:ind w:left="255" w:hanging="255"/>
        <w:rPr>
          <w:rFonts w:ascii="Times New Roman" w:hAnsi="Times New Roman" w:cs="Times New Roman"/>
          <w:sz w:val="28"/>
          <w:szCs w:val="28"/>
        </w:rPr>
      </w:pPr>
    </w:p>
    <w:p w:rsidR="00A74EED" w:rsidRDefault="00A74EED" w:rsidP="00A74EED">
      <w:pPr>
        <w:tabs>
          <w:tab w:val="left" w:pos="255"/>
        </w:tabs>
        <w:spacing w:after="0" w:line="240" w:lineRule="auto"/>
        <w:ind w:left="255" w:hanging="255"/>
        <w:rPr>
          <w:rFonts w:ascii="Times New Roman" w:hAnsi="Times New Roman" w:cs="Times New Roman"/>
          <w:b/>
          <w:sz w:val="28"/>
          <w:szCs w:val="28"/>
        </w:rPr>
      </w:pPr>
    </w:p>
    <w:p w:rsidR="00A74EED" w:rsidRDefault="00A74EED" w:rsidP="00A74EED">
      <w:pPr>
        <w:tabs>
          <w:tab w:val="left" w:pos="255"/>
        </w:tabs>
        <w:spacing w:after="0" w:line="240" w:lineRule="auto"/>
        <w:jc w:val="center"/>
        <w:rPr>
          <w:rFonts w:ascii="Times New Roman" w:eastAsia="Times New Roman" w:hAnsi="Times New Roman" w:cs="Times New Roman"/>
          <w:b/>
          <w:bCs/>
          <w:sz w:val="28"/>
          <w:szCs w:val="28"/>
        </w:rPr>
      </w:pPr>
    </w:p>
    <w:p w:rsidR="00A74EED" w:rsidRDefault="00A74EED" w:rsidP="00A74EED">
      <w:pPr>
        <w:tabs>
          <w:tab w:val="left" w:pos="255"/>
        </w:tabs>
        <w:spacing w:after="0" w:line="240" w:lineRule="auto"/>
        <w:jc w:val="center"/>
        <w:rPr>
          <w:rFonts w:ascii="Times New Roman" w:eastAsia="Times New Roman" w:hAnsi="Times New Roman" w:cs="Times New Roman"/>
          <w:b/>
          <w:bCs/>
          <w:sz w:val="28"/>
          <w:szCs w:val="28"/>
        </w:rPr>
      </w:pPr>
    </w:p>
    <w:p w:rsidR="00A74EED" w:rsidRDefault="00A74EED" w:rsidP="00A74EED">
      <w:pPr>
        <w:tabs>
          <w:tab w:val="left" w:pos="255"/>
        </w:tabs>
        <w:spacing w:after="0" w:line="240" w:lineRule="auto"/>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Список </w:t>
      </w:r>
      <w:r w:rsidRPr="00D11FF9">
        <w:rPr>
          <w:rFonts w:ascii="Times New Roman" w:eastAsia="Times New Roman" w:hAnsi="Times New Roman" w:cs="Times New Roman"/>
          <w:b/>
          <w:bCs/>
          <w:sz w:val="28"/>
          <w:szCs w:val="28"/>
        </w:rPr>
        <w:t>литературы</w:t>
      </w:r>
    </w:p>
    <w:p w:rsidR="00A74EED" w:rsidRDefault="00A74EED" w:rsidP="00A74EED">
      <w:pPr>
        <w:tabs>
          <w:tab w:val="left" w:pos="255"/>
        </w:tabs>
        <w:spacing w:after="0" w:line="240" w:lineRule="auto"/>
        <w:jc w:val="center"/>
        <w:rPr>
          <w:rFonts w:ascii="Times New Roman" w:eastAsia="Times New Roman" w:hAnsi="Times New Roman" w:cs="Times New Roman"/>
          <w:b/>
          <w:bCs/>
          <w:sz w:val="28"/>
          <w:szCs w:val="28"/>
        </w:rPr>
      </w:pPr>
    </w:p>
    <w:p w:rsidR="00A74EED" w:rsidRPr="00D8279D" w:rsidRDefault="00A74EED" w:rsidP="00A74EED">
      <w:pPr>
        <w:spacing w:after="0" w:line="240" w:lineRule="auto"/>
        <w:jc w:val="both"/>
        <w:rPr>
          <w:rFonts w:ascii="Times New Roman" w:eastAsia="Times New Roman" w:hAnsi="Times New Roman" w:cs="Times New Roman"/>
          <w:sz w:val="28"/>
          <w:szCs w:val="28"/>
        </w:rPr>
      </w:pPr>
      <w:r w:rsidRPr="00D8279D">
        <w:rPr>
          <w:rFonts w:ascii="Times New Roman" w:eastAsia="Times New Roman" w:hAnsi="Times New Roman" w:cs="Times New Roman"/>
          <w:sz w:val="28"/>
          <w:szCs w:val="28"/>
        </w:rPr>
        <w:t>1. Гоголев М.И. Основы медицинских знаний: учебник/Москва «Просвещение»2014.-28 с.</w:t>
      </w:r>
    </w:p>
    <w:p w:rsidR="00A74EED" w:rsidRPr="00D8279D" w:rsidRDefault="00A74EED" w:rsidP="00A74EED">
      <w:pPr>
        <w:spacing w:after="0" w:line="240" w:lineRule="auto"/>
        <w:jc w:val="both"/>
        <w:rPr>
          <w:rFonts w:ascii="Times New Roman" w:eastAsia="Times New Roman" w:hAnsi="Times New Roman" w:cs="Times New Roman"/>
          <w:sz w:val="28"/>
          <w:szCs w:val="28"/>
        </w:rPr>
      </w:pPr>
      <w:r w:rsidRPr="00D8279D">
        <w:rPr>
          <w:rFonts w:ascii="Times New Roman" w:eastAsia="Times New Roman" w:hAnsi="Times New Roman" w:cs="Times New Roman"/>
          <w:sz w:val="28"/>
          <w:szCs w:val="28"/>
        </w:rPr>
        <w:t>2. Курцев П.А. Медико-санитарная подготовка: учебник/Москва «Просвещение» 2015.-30 с.</w:t>
      </w:r>
    </w:p>
    <w:p w:rsidR="00A74EED" w:rsidRPr="00D8279D" w:rsidRDefault="00A74EED" w:rsidP="00A74EED">
      <w:pPr>
        <w:spacing w:after="0" w:line="240" w:lineRule="auto"/>
        <w:jc w:val="both"/>
        <w:rPr>
          <w:rFonts w:ascii="Times New Roman" w:eastAsia="Times New Roman" w:hAnsi="Times New Roman" w:cs="Times New Roman"/>
          <w:sz w:val="28"/>
          <w:szCs w:val="28"/>
        </w:rPr>
      </w:pPr>
      <w:r w:rsidRPr="00D8279D">
        <w:rPr>
          <w:rFonts w:ascii="Times New Roman" w:eastAsia="Times New Roman" w:hAnsi="Times New Roman" w:cs="Times New Roman"/>
          <w:sz w:val="28"/>
          <w:szCs w:val="28"/>
        </w:rPr>
        <w:t>3.Н.В. Косолапова Н.В. Н.А.Прокопенко</w:t>
      </w:r>
      <w:r>
        <w:rPr>
          <w:rFonts w:ascii="Times New Roman" w:eastAsia="Times New Roman" w:hAnsi="Times New Roman" w:cs="Times New Roman"/>
          <w:sz w:val="28"/>
          <w:szCs w:val="28"/>
        </w:rPr>
        <w:t xml:space="preserve"> </w:t>
      </w:r>
      <w:r w:rsidRPr="00D8279D">
        <w:rPr>
          <w:rFonts w:ascii="Times New Roman" w:eastAsia="Times New Roman" w:hAnsi="Times New Roman" w:cs="Times New Roman"/>
          <w:sz w:val="28"/>
          <w:szCs w:val="28"/>
        </w:rPr>
        <w:t>Основы безопасности жизнедеятельности: учебник/Москва Издательский центр «Академия» 2015-244 с.</w:t>
      </w:r>
    </w:p>
    <w:p w:rsidR="00A74EED" w:rsidRPr="005270BD" w:rsidRDefault="00A74EED" w:rsidP="00A74EED">
      <w:pPr>
        <w:spacing w:after="0" w:line="240" w:lineRule="auto"/>
        <w:jc w:val="both"/>
        <w:rPr>
          <w:rFonts w:ascii="Times New Roman" w:eastAsia="Times New Roman" w:hAnsi="Times New Roman" w:cs="Times New Roman"/>
          <w:sz w:val="28"/>
          <w:szCs w:val="28"/>
        </w:rPr>
      </w:pPr>
    </w:p>
    <w:p w:rsidR="00A74EED" w:rsidRPr="004A1AA8" w:rsidRDefault="00A74EED" w:rsidP="00A74EED">
      <w:pPr>
        <w:spacing w:after="0" w:line="240" w:lineRule="auto"/>
        <w:jc w:val="both"/>
        <w:rPr>
          <w:rFonts w:ascii="Times New Roman" w:eastAsia="Times New Roman" w:hAnsi="Times New Roman" w:cs="Times New Roman"/>
          <w:sz w:val="28"/>
          <w:szCs w:val="28"/>
        </w:rPr>
      </w:pPr>
      <w:r w:rsidRPr="004A1AA8">
        <w:rPr>
          <w:rFonts w:ascii="Times New Roman" w:eastAsia="Times New Roman" w:hAnsi="Times New Roman" w:cs="Times New Roman"/>
          <w:sz w:val="28"/>
          <w:szCs w:val="28"/>
        </w:rPr>
        <w:t xml:space="preserve">4. </w:t>
      </w:r>
      <w:r w:rsidRPr="00D8279D">
        <w:rPr>
          <w:rFonts w:ascii="Times New Roman" w:eastAsia="Times New Roman" w:hAnsi="Times New Roman" w:cs="Times New Roman"/>
          <w:sz w:val="28"/>
          <w:szCs w:val="28"/>
        </w:rPr>
        <w:t>Интернет</w:t>
      </w:r>
      <w:r w:rsidRPr="004A1AA8">
        <w:rPr>
          <w:rFonts w:ascii="Times New Roman" w:eastAsia="Times New Roman" w:hAnsi="Times New Roman" w:cs="Times New Roman"/>
          <w:sz w:val="28"/>
          <w:szCs w:val="28"/>
        </w:rPr>
        <w:t>-</w:t>
      </w:r>
      <w:r w:rsidRPr="00D8279D">
        <w:rPr>
          <w:rFonts w:ascii="Times New Roman" w:eastAsia="Times New Roman" w:hAnsi="Times New Roman" w:cs="Times New Roman"/>
          <w:sz w:val="28"/>
          <w:szCs w:val="28"/>
        </w:rPr>
        <w:t>ресурсы</w:t>
      </w:r>
      <w:r w:rsidRPr="004A1AA8">
        <w:rPr>
          <w:rFonts w:ascii="Times New Roman" w:eastAsia="Times New Roman" w:hAnsi="Times New Roman" w:cs="Times New Roman"/>
          <w:sz w:val="28"/>
          <w:szCs w:val="28"/>
        </w:rPr>
        <w:t>:</w:t>
      </w:r>
    </w:p>
    <w:p w:rsidR="00A74EED" w:rsidRDefault="005F37AD" w:rsidP="00A74EED">
      <w:pPr>
        <w:spacing w:after="0" w:line="240" w:lineRule="auto"/>
        <w:jc w:val="both"/>
        <w:rPr>
          <w:rFonts w:ascii="Times New Roman" w:eastAsia="Times New Roman" w:hAnsi="Times New Roman" w:cs="Times New Roman"/>
          <w:sz w:val="28"/>
          <w:szCs w:val="28"/>
        </w:rPr>
      </w:pPr>
      <w:hyperlink r:id="rId21" w:history="1">
        <w:r w:rsidR="00A74EED" w:rsidRPr="001A23BB">
          <w:rPr>
            <w:rStyle w:val="a3"/>
            <w:rFonts w:ascii="Times New Roman" w:eastAsia="Times New Roman" w:hAnsi="Times New Roman" w:cs="Times New Roman"/>
            <w:sz w:val="28"/>
            <w:szCs w:val="28"/>
            <w:lang w:val="en-US"/>
          </w:rPr>
          <w:t>https</w:t>
        </w:r>
        <w:r w:rsidR="00A74EED" w:rsidRPr="001A23BB">
          <w:rPr>
            <w:rStyle w:val="a3"/>
            <w:rFonts w:ascii="Times New Roman" w:eastAsia="Times New Roman" w:hAnsi="Times New Roman" w:cs="Times New Roman"/>
            <w:sz w:val="28"/>
            <w:szCs w:val="28"/>
          </w:rPr>
          <w:t>://</w:t>
        </w:r>
        <w:r w:rsidR="00A74EED" w:rsidRPr="001A23BB">
          <w:rPr>
            <w:rStyle w:val="a3"/>
            <w:rFonts w:ascii="Times New Roman" w:eastAsia="Times New Roman" w:hAnsi="Times New Roman" w:cs="Times New Roman"/>
            <w:sz w:val="28"/>
            <w:szCs w:val="28"/>
            <w:lang w:val="en-US"/>
          </w:rPr>
          <w:t>www</w:t>
        </w:r>
        <w:r w:rsidR="00A74EED" w:rsidRPr="001A23BB">
          <w:rPr>
            <w:rStyle w:val="a3"/>
            <w:rFonts w:ascii="Times New Roman" w:eastAsia="Times New Roman" w:hAnsi="Times New Roman" w:cs="Times New Roman"/>
            <w:sz w:val="28"/>
            <w:szCs w:val="28"/>
          </w:rPr>
          <w:t>.</w:t>
        </w:r>
        <w:r w:rsidR="00A74EED" w:rsidRPr="001A23BB">
          <w:rPr>
            <w:rStyle w:val="a3"/>
            <w:rFonts w:ascii="Times New Roman" w:eastAsia="Times New Roman" w:hAnsi="Times New Roman" w:cs="Times New Roman"/>
            <w:sz w:val="28"/>
            <w:szCs w:val="28"/>
            <w:lang w:val="en-US"/>
          </w:rPr>
          <w:t>rosminzdrav</w:t>
        </w:r>
        <w:r w:rsidR="00A74EED" w:rsidRPr="001A23BB">
          <w:rPr>
            <w:rStyle w:val="a3"/>
            <w:rFonts w:ascii="Times New Roman" w:eastAsia="Times New Roman" w:hAnsi="Times New Roman" w:cs="Times New Roman"/>
            <w:sz w:val="28"/>
            <w:szCs w:val="28"/>
          </w:rPr>
          <w:t>.</w:t>
        </w:r>
        <w:r w:rsidR="00A74EED" w:rsidRPr="001A23BB">
          <w:rPr>
            <w:rStyle w:val="a3"/>
            <w:rFonts w:ascii="Times New Roman" w:eastAsia="Times New Roman" w:hAnsi="Times New Roman" w:cs="Times New Roman"/>
            <w:sz w:val="28"/>
            <w:szCs w:val="28"/>
            <w:lang w:val="en-US"/>
          </w:rPr>
          <w:t>ru</w:t>
        </w:r>
      </w:hyperlink>
    </w:p>
    <w:p w:rsidR="00A74EED" w:rsidRPr="004C1D8E" w:rsidRDefault="00A74EED" w:rsidP="004C1D8E">
      <w:pPr>
        <w:spacing w:after="0" w:line="240" w:lineRule="auto"/>
        <w:jc w:val="center"/>
        <w:rPr>
          <w:rFonts w:ascii="Times New Roman" w:hAnsi="Times New Roman" w:cs="Times New Roman"/>
          <w:sz w:val="28"/>
          <w:szCs w:val="28"/>
        </w:rPr>
      </w:pPr>
    </w:p>
    <w:p w:rsidR="00911DB7" w:rsidRDefault="00911DB7" w:rsidP="007310EF">
      <w:pPr>
        <w:pStyle w:val="1"/>
        <w:shd w:val="clear" w:color="auto" w:fill="auto"/>
        <w:spacing w:line="240" w:lineRule="auto"/>
        <w:rPr>
          <w:b/>
          <w:sz w:val="28"/>
          <w:szCs w:val="28"/>
        </w:rPr>
      </w:pPr>
    </w:p>
    <w:p w:rsidR="009D0FD6" w:rsidRDefault="009D0FD6" w:rsidP="00841132">
      <w:pPr>
        <w:rPr>
          <w:rFonts w:ascii="Times New Roman" w:hAnsi="Times New Roman" w:cs="Times New Roman"/>
          <w:sz w:val="28"/>
          <w:szCs w:val="28"/>
        </w:rPr>
      </w:pPr>
    </w:p>
    <w:p w:rsidR="00F91303" w:rsidRDefault="00F91303" w:rsidP="009D0FD6">
      <w:pPr>
        <w:spacing w:after="0" w:line="240" w:lineRule="auto"/>
        <w:jc w:val="center"/>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Практическое занятие № 8</w:t>
      </w:r>
    </w:p>
    <w:p w:rsidR="009D0FD6" w:rsidRPr="008E2C1F" w:rsidRDefault="009D0FD6" w:rsidP="009D0FD6">
      <w:pPr>
        <w:spacing w:after="0" w:line="240" w:lineRule="auto"/>
        <w:jc w:val="center"/>
        <w:rPr>
          <w:rFonts w:ascii="Times New Roman" w:hAnsi="Times New Roman" w:cs="Times New Roman"/>
          <w:b/>
          <w:sz w:val="28"/>
          <w:szCs w:val="28"/>
        </w:rPr>
      </w:pPr>
      <w:r w:rsidRPr="008E2C1F">
        <w:rPr>
          <w:rFonts w:ascii="Times New Roman" w:hAnsi="Times New Roman" w:cs="Times New Roman"/>
          <w:sz w:val="28"/>
          <w:szCs w:val="28"/>
        </w:rPr>
        <w:t>Отработка навыков наложения различного вида медицинских шин и подручных материалов при различных видах переломов костей организма человека</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выполнение приемов по наложению медицинских шин и подручных материалов при оказании медицинской помощи пострадавшему.</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9D0FD6" w:rsidRPr="008E2C1F"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8E2C1F">
        <w:rPr>
          <w:rFonts w:ascii="Times New Roman" w:hAnsi="Times New Roman" w:cs="Times New Roman"/>
          <w:sz w:val="28"/>
          <w:szCs w:val="28"/>
        </w:rPr>
        <w:t>изучить приёмы оказания медицинской помощи при наложении медицинских шин и подручных материалов;</w:t>
      </w:r>
    </w:p>
    <w:p w:rsidR="009D0FD6" w:rsidRPr="008E2C1F"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w:t>
      </w:r>
      <w:r w:rsidRPr="008E2C1F">
        <w:rPr>
          <w:rFonts w:ascii="Times New Roman" w:hAnsi="Times New Roman" w:cs="Times New Roman"/>
          <w:sz w:val="28"/>
          <w:szCs w:val="28"/>
        </w:rPr>
        <w:t>рассказать правила наложения шины;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8E2C1F">
        <w:rPr>
          <w:rFonts w:ascii="Times New Roman" w:hAnsi="Times New Roman" w:cs="Times New Roman"/>
          <w:sz w:val="28"/>
          <w:szCs w:val="28"/>
        </w:rPr>
        <w:t>продемонстрировать порядок наложения медицинской шины и подручных материалов.</w:t>
      </w:r>
    </w:p>
    <w:p w:rsidR="009D0FD6" w:rsidRDefault="009D0FD6" w:rsidP="009D0FD6">
      <w:pPr>
        <w:spacing w:after="0" w:line="240" w:lineRule="auto"/>
        <w:jc w:val="both"/>
        <w:rPr>
          <w:rFonts w:ascii="Times New Roman" w:hAnsi="Times New Roman" w:cs="Times New Roman"/>
          <w:i/>
          <w:sz w:val="28"/>
          <w:szCs w:val="28"/>
        </w:rPr>
      </w:pPr>
    </w:p>
    <w:p w:rsidR="009D0FD6" w:rsidRDefault="009D0FD6" w:rsidP="009D0FD6">
      <w:pPr>
        <w:spacing w:after="0" w:line="240" w:lineRule="auto"/>
        <w:jc w:val="both"/>
        <w:rPr>
          <w:rFonts w:ascii="Times New Roman" w:hAnsi="Times New Roman" w:cs="Times New Roman"/>
          <w:sz w:val="28"/>
          <w:szCs w:val="28"/>
        </w:rPr>
      </w:pPr>
      <w:r w:rsidRPr="00913D04">
        <w:rPr>
          <w:rFonts w:ascii="Times New Roman" w:hAnsi="Times New Roman" w:cs="Times New Roman"/>
          <w:i/>
          <w:sz w:val="28"/>
          <w:szCs w:val="28"/>
        </w:rPr>
        <w:t>Формирование общих компетенций:</w:t>
      </w:r>
    </w:p>
    <w:p w:rsidR="009D0FD6" w:rsidRPr="00C77C82" w:rsidRDefault="009D0FD6" w:rsidP="009D0FD6">
      <w:pPr>
        <w:autoSpaceDE w:val="0"/>
        <w:autoSpaceDN w:val="0"/>
        <w:adjustRightInd w:val="0"/>
        <w:ind w:left="709"/>
        <w:contextualSpacing/>
        <w:jc w:val="both"/>
        <w:rPr>
          <w:rFonts w:ascii="Times New Roman" w:hAnsi="Times New Roman" w:cs="Times New Roman"/>
          <w:sz w:val="28"/>
          <w:szCs w:val="28"/>
        </w:rPr>
      </w:pPr>
      <w:r>
        <w:rPr>
          <w:rFonts w:ascii="Times New Roman" w:hAnsi="Times New Roman" w:cs="Times New Roman"/>
          <w:sz w:val="28"/>
          <w:szCs w:val="28"/>
        </w:rPr>
        <w:t xml:space="preserve"> </w:t>
      </w:r>
      <w:r w:rsidRPr="00C77C82">
        <w:rPr>
          <w:rFonts w:ascii="Times New Roman" w:hAnsi="Times New Roman" w:cs="Times New Roman"/>
          <w:sz w:val="28"/>
          <w:szCs w:val="28"/>
        </w:rPr>
        <w:t>ОК 02. Осуществлять поиск, анализ и интерпретацию информации, необходимой для выполнения задач профессиональной деятельности</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03. Планировать и реализовывать собственное профессиональное и личностное развитие.</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05. Осуществлять устную и письменную коммуникацию на государственном языке с учетом особенностей социального и культурного контекста.</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06.</w:t>
      </w:r>
      <w:r>
        <w:rPr>
          <w:rFonts w:ascii="Times New Roman" w:hAnsi="Times New Roman" w:cs="Times New Roman"/>
          <w:sz w:val="28"/>
          <w:szCs w:val="28"/>
        </w:rPr>
        <w:t xml:space="preserve"> Проявлять гражданско-</w:t>
      </w:r>
      <w:r w:rsidRPr="00C77C82">
        <w:rPr>
          <w:rFonts w:ascii="Times New Roman" w:hAnsi="Times New Roman" w:cs="Times New Roman"/>
          <w:sz w:val="28"/>
          <w:szCs w:val="28"/>
        </w:rPr>
        <w:t>патриотическую позицию, демонстрировать осознанное поведение на основе традиционных общечеловеческих ценностей.</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w:t>
      </w:r>
    </w:p>
    <w:p w:rsidR="009D0FD6" w:rsidRDefault="009D0FD6" w:rsidP="009D0FD6">
      <w:pPr>
        <w:spacing w:after="0" w:line="240" w:lineRule="auto"/>
        <w:jc w:val="both"/>
        <w:rPr>
          <w:rFonts w:ascii="Times New Roman" w:eastAsia="Times New Roman" w:hAnsi="Times New Roman" w:cs="Times New Roman"/>
          <w:color w:val="000000" w:themeColor="text1"/>
          <w:sz w:val="28"/>
          <w:szCs w:val="28"/>
        </w:rPr>
      </w:pPr>
    </w:p>
    <w:p w:rsidR="009D0FD6" w:rsidRPr="00747422" w:rsidRDefault="009D0FD6" w:rsidP="009D0FD6">
      <w:pPr>
        <w:spacing w:after="0" w:line="240" w:lineRule="auto"/>
        <w:ind w:firstLine="708"/>
        <w:jc w:val="both"/>
        <w:rPr>
          <w:rFonts w:ascii="Times New Roman" w:hAnsi="Times New Roman" w:cs="Times New Roman"/>
          <w:i/>
          <w:sz w:val="28"/>
          <w:szCs w:val="28"/>
        </w:rPr>
      </w:pPr>
      <w:r w:rsidRPr="00747422">
        <w:rPr>
          <w:rFonts w:ascii="Times New Roman" w:hAnsi="Times New Roman" w:cs="Times New Roman"/>
          <w:i/>
          <w:sz w:val="28"/>
          <w:szCs w:val="28"/>
        </w:rPr>
        <w:t>После выполнения практической работы по дисциплине «Безопасность жизнедеятельности» студенты должны:</w:t>
      </w:r>
    </w:p>
    <w:p w:rsidR="009D0FD6" w:rsidRDefault="009D0FD6" w:rsidP="009D0FD6">
      <w:pPr>
        <w:spacing w:after="0" w:line="240" w:lineRule="auto"/>
        <w:jc w:val="both"/>
        <w:rPr>
          <w:rFonts w:ascii="Times New Roman" w:hAnsi="Times New Roman" w:cs="Times New Roman"/>
          <w:sz w:val="28"/>
          <w:szCs w:val="28"/>
        </w:rPr>
      </w:pPr>
    </w:p>
    <w:p w:rsidR="009D0FD6" w:rsidRPr="00664C21" w:rsidRDefault="009D0FD6" w:rsidP="009D0FD6">
      <w:pPr>
        <w:spacing w:after="0" w:line="240" w:lineRule="auto"/>
        <w:jc w:val="both"/>
        <w:rPr>
          <w:rFonts w:ascii="Times New Roman" w:hAnsi="Times New Roman"/>
          <w:color w:val="000000" w:themeColor="text1"/>
          <w:sz w:val="28"/>
          <w:szCs w:val="28"/>
        </w:rPr>
      </w:pPr>
      <w:r w:rsidRPr="005738BA">
        <w:rPr>
          <w:rFonts w:ascii="Times New Roman" w:hAnsi="Times New Roman"/>
          <w:b/>
          <w:i/>
          <w:color w:val="000000" w:themeColor="text1"/>
          <w:sz w:val="28"/>
          <w:szCs w:val="28"/>
        </w:rPr>
        <w:t>Знать:</w:t>
      </w:r>
      <w:r>
        <w:rPr>
          <w:rFonts w:ascii="Times New Roman" w:hAnsi="Times New Roman"/>
          <w:color w:val="000000" w:themeColor="text1"/>
          <w:sz w:val="28"/>
          <w:szCs w:val="28"/>
        </w:rPr>
        <w:t xml:space="preserve">    </w:t>
      </w:r>
      <w:r w:rsidRPr="002F0BEC">
        <w:rPr>
          <w:rFonts w:ascii="Times New Roman" w:hAnsi="Times New Roman" w:cs="Times New Roman"/>
          <w:b/>
          <w:sz w:val="28"/>
          <w:szCs w:val="28"/>
        </w:rPr>
        <w:t>З.2</w:t>
      </w:r>
      <w:r w:rsidRPr="002F0BEC">
        <w:rPr>
          <w:rFonts w:ascii="Times New Roman" w:hAnsi="Times New Roman" w:cs="Times New Roman"/>
          <w:sz w:val="28"/>
          <w:szCs w:val="28"/>
        </w:rPr>
        <w:t xml:space="preserve"> 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9D0FD6" w:rsidRPr="002F0BE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57"/>
        <w:jc w:val="both"/>
        <w:rPr>
          <w:rFonts w:ascii="Times New Roman" w:hAnsi="Times New Roman" w:cs="Times New Roman"/>
          <w:sz w:val="28"/>
          <w:szCs w:val="28"/>
        </w:rPr>
      </w:pPr>
      <w:r w:rsidRPr="002F0BEC">
        <w:rPr>
          <w:rFonts w:ascii="Times New Roman" w:hAnsi="Times New Roman" w:cs="Times New Roman"/>
          <w:b/>
          <w:sz w:val="28"/>
          <w:szCs w:val="28"/>
        </w:rPr>
        <w:t xml:space="preserve">З.10  </w:t>
      </w:r>
      <w:r w:rsidRPr="002F0BEC">
        <w:rPr>
          <w:rFonts w:ascii="Times New Roman" w:hAnsi="Times New Roman" w:cs="Times New Roman"/>
          <w:sz w:val="28"/>
          <w:szCs w:val="28"/>
        </w:rPr>
        <w:t>порядок и правила оказания первой помощи пострадавшим.</w:t>
      </w:r>
    </w:p>
    <w:p w:rsidR="009D0FD6" w:rsidRDefault="009D0FD6" w:rsidP="009D0FD6">
      <w:pPr>
        <w:pStyle w:val="a4"/>
        <w:jc w:val="both"/>
        <w:rPr>
          <w:rFonts w:ascii="Times New Roman" w:eastAsiaTheme="minorEastAsia" w:hAnsi="Times New Roman"/>
          <w:sz w:val="28"/>
          <w:szCs w:val="28"/>
        </w:rPr>
      </w:pPr>
    </w:p>
    <w:p w:rsidR="009D0FD6" w:rsidRDefault="009D0FD6" w:rsidP="009D0FD6">
      <w:pPr>
        <w:pStyle w:val="a4"/>
        <w:jc w:val="both"/>
        <w:rPr>
          <w:rFonts w:ascii="Times New Roman" w:hAnsi="Times New Roman"/>
          <w:sz w:val="28"/>
          <w:szCs w:val="28"/>
        </w:rPr>
      </w:pPr>
      <w:r w:rsidRPr="005738BA">
        <w:rPr>
          <w:rFonts w:ascii="Times New Roman" w:hAnsi="Times New Roman"/>
          <w:b/>
          <w:i/>
          <w:color w:val="000000" w:themeColor="text1"/>
          <w:sz w:val="28"/>
          <w:szCs w:val="28"/>
        </w:rPr>
        <w:t>Уметь:</w:t>
      </w:r>
      <w:r>
        <w:rPr>
          <w:rFonts w:ascii="Times New Roman" w:hAnsi="Times New Roman"/>
          <w:b/>
          <w:color w:val="000000" w:themeColor="text1"/>
          <w:sz w:val="28"/>
          <w:szCs w:val="28"/>
        </w:rPr>
        <w:t xml:space="preserve"> </w:t>
      </w:r>
    </w:p>
    <w:p w:rsidR="009D0FD6" w:rsidRPr="00314B3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У.1</w:t>
      </w:r>
      <w:r w:rsidRPr="00314B3C">
        <w:rPr>
          <w:rFonts w:ascii="Times New Roman" w:eastAsia="Times New Roman" w:hAnsi="Times New Roman" w:cs="Times New Roman"/>
          <w:sz w:val="28"/>
          <w:szCs w:val="28"/>
        </w:rPr>
        <w:t xml:space="preserve"> организовывать и проводить мероприятия по защите работающих и населения от негативных воздействий чрезвычайных ситуаций;</w:t>
      </w:r>
    </w:p>
    <w:p w:rsidR="009D0FD6" w:rsidRPr="00314B3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t>У.3</w:t>
      </w:r>
      <w:r w:rsidRPr="00314B3C">
        <w:rPr>
          <w:rFonts w:ascii="Times New Roman" w:eastAsia="Times New Roman" w:hAnsi="Times New Roman" w:cs="Times New Roman"/>
          <w:sz w:val="28"/>
          <w:szCs w:val="28"/>
        </w:rPr>
        <w:t xml:space="preserve"> использовать средства индивидуальной и коллективной защиты от оружия массового поражения;</w:t>
      </w:r>
    </w:p>
    <w:p w:rsidR="009D0FD6" w:rsidRPr="00314B3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8"/>
          <w:szCs w:val="28"/>
        </w:rPr>
      </w:pPr>
      <w:r w:rsidRPr="00314B3C">
        <w:rPr>
          <w:rFonts w:ascii="Times New Roman" w:eastAsia="Times New Roman" w:hAnsi="Times New Roman" w:cs="Times New Roman"/>
          <w:b/>
          <w:sz w:val="28"/>
          <w:szCs w:val="28"/>
        </w:rPr>
        <w:lastRenderedPageBreak/>
        <w:t xml:space="preserve">У.8    </w:t>
      </w:r>
      <w:r w:rsidRPr="00314B3C">
        <w:rPr>
          <w:rFonts w:ascii="Times New Roman" w:eastAsia="Times New Roman" w:hAnsi="Times New Roman" w:cs="Times New Roman"/>
          <w:sz w:val="28"/>
          <w:szCs w:val="28"/>
        </w:rPr>
        <w:t>оказывать первую помощь пострадавшим</w:t>
      </w:r>
    </w:p>
    <w:p w:rsidR="009D0FD6" w:rsidRDefault="009D0FD6" w:rsidP="009D0FD6">
      <w:pPr>
        <w:spacing w:after="0" w:line="240" w:lineRule="auto"/>
        <w:jc w:val="both"/>
        <w:rPr>
          <w:rFonts w:ascii="Times New Roman" w:eastAsia="Times New Roman" w:hAnsi="Times New Roman" w:cs="Times New Roman"/>
          <w:sz w:val="28"/>
          <w:szCs w:val="28"/>
        </w:rPr>
      </w:pPr>
    </w:p>
    <w:p w:rsidR="009D0FD6" w:rsidRPr="005738BA" w:rsidRDefault="009D0FD6" w:rsidP="009D0FD6">
      <w:pPr>
        <w:spacing w:after="0" w:line="240" w:lineRule="auto"/>
        <w:jc w:val="center"/>
        <w:rPr>
          <w:rFonts w:ascii="Times New Roman" w:eastAsia="Times New Roman" w:hAnsi="Times New Roman" w:cs="Times New Roman"/>
          <w:color w:val="000000" w:themeColor="text1"/>
          <w:sz w:val="28"/>
          <w:szCs w:val="28"/>
        </w:rPr>
      </w:pPr>
      <w:r>
        <w:rPr>
          <w:rFonts w:ascii="Times New Roman" w:eastAsia="Times New Roman" w:hAnsi="Times New Roman" w:cs="Times New Roman"/>
          <w:b/>
          <w:sz w:val="28"/>
          <w:szCs w:val="28"/>
        </w:rPr>
        <w:t>Комплексное учебно-методическое обеспечение:</w:t>
      </w:r>
    </w:p>
    <w:p w:rsidR="009D0FD6" w:rsidRDefault="009D0FD6" w:rsidP="009D0FD6">
      <w:pPr>
        <w:spacing w:after="0" w:line="240" w:lineRule="auto"/>
        <w:jc w:val="both"/>
        <w:rPr>
          <w:rFonts w:ascii="Times New Roman" w:hAnsi="Times New Roman" w:cs="Times New Roman"/>
          <w:b/>
          <w:color w:val="70AD47" w:themeColor="accent6"/>
          <w:sz w:val="28"/>
          <w:szCs w:val="28"/>
        </w:rPr>
      </w:pPr>
      <w:r>
        <w:rPr>
          <w:rFonts w:ascii="Times New Roman" w:hAnsi="Times New Roman" w:cs="Times New Roman"/>
          <w:color w:val="000000" w:themeColor="text1"/>
          <w:sz w:val="28"/>
          <w:szCs w:val="28"/>
        </w:rPr>
        <w:t>Учебник «Основы медицинских знаний», видеоролик «Правила наложения медицинской шины, плакат «Первая помощь при переломах», картинки «Наложение шины».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шина, подручный материал</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jc w:val="both"/>
        <w:rPr>
          <w:rFonts w:ascii="Times New Roman" w:hAnsi="Times New Roman" w:cs="Times New Roman"/>
          <w:sz w:val="28"/>
          <w:szCs w:val="28"/>
        </w:rPr>
      </w:pPr>
      <w:r>
        <w:rPr>
          <w:rFonts w:ascii="Times New Roman" w:hAnsi="Times New Roman" w:cs="Times New Roman"/>
          <w:sz w:val="28"/>
          <w:szCs w:val="28"/>
        </w:rPr>
        <w:t>1. Перед выполнением практического занятия необходимо повторить:</w:t>
      </w:r>
      <w:r>
        <w:rPr>
          <w:color w:val="000000"/>
          <w:lang w:bidi="ru-RU"/>
        </w:rPr>
        <w:t xml:space="preserve"> </w:t>
      </w:r>
      <w:r w:rsidRPr="00AE24CE">
        <w:rPr>
          <w:rFonts w:ascii="Times New Roman" w:hAnsi="Times New Roman" w:cs="Times New Roman"/>
          <w:color w:val="000000"/>
          <w:sz w:val="28"/>
          <w:szCs w:val="28"/>
          <w:lang w:bidi="ru-RU"/>
        </w:rPr>
        <w:t xml:space="preserve">виды переломов; основные признаки переломов и их осложнения; </w:t>
      </w:r>
      <w:r w:rsidRPr="00AE24CE">
        <w:rPr>
          <w:rFonts w:ascii="Times New Roman" w:hAnsi="Times New Roman" w:cs="Times New Roman"/>
          <w:sz w:val="28"/>
          <w:szCs w:val="28"/>
        </w:rPr>
        <w:t>подготовить ответы на</w:t>
      </w:r>
      <w:r>
        <w:rPr>
          <w:rFonts w:ascii="Times New Roman" w:hAnsi="Times New Roman" w:cs="Times New Roman"/>
          <w:sz w:val="28"/>
          <w:szCs w:val="28"/>
        </w:rPr>
        <w:t xml:space="preserve"> контрольные вопросы:</w:t>
      </w:r>
    </w:p>
    <w:p w:rsidR="009D0FD6" w:rsidRDefault="009D0FD6" w:rsidP="009D0FD6">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1. Основное правило оказания первой помощи. </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Какова цель иммобилизации?</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Виды транспортных шин и их использование.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 Каков порядок наложения шины при переломах ключицы, костей предплечья, травме плечевого сустава и переломе плечевой кости?</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5. Какие вы знаете подручные средства?</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6. Каков порядок наложения подручных средств?</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Продемонстрировать правила наложения шины и подручных средств.</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eastAsia="Times New Roman" w:hAnsi="Times New Roman" w:cs="Times New Roman"/>
          <w:b/>
          <w:sz w:val="28"/>
          <w:szCs w:val="28"/>
        </w:rPr>
        <w:t>Теоретическое обоснование темы</w:t>
      </w:r>
    </w:p>
    <w:p w:rsidR="009D0FD6" w:rsidRDefault="009D0FD6" w:rsidP="009D0FD6">
      <w:pPr>
        <w:spacing w:after="0" w:line="240" w:lineRule="auto"/>
        <w:jc w:val="center"/>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Правило оказания первой помощи</w:t>
      </w:r>
    </w:p>
    <w:p w:rsidR="009D0FD6" w:rsidRPr="0023236C"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ab/>
      </w:r>
      <w:r w:rsidRPr="0023236C">
        <w:rPr>
          <w:rFonts w:ascii="Times New Roman" w:hAnsi="Times New Roman" w:cs="Times New Roman"/>
          <w:color w:val="000000"/>
          <w:sz w:val="28"/>
          <w:szCs w:val="28"/>
          <w:lang w:bidi="ru-RU"/>
        </w:rPr>
        <w:t>Основное правило оказания первой мед</w:t>
      </w:r>
      <w:r>
        <w:rPr>
          <w:rFonts w:ascii="Times New Roman" w:hAnsi="Times New Roman" w:cs="Times New Roman"/>
          <w:color w:val="000000"/>
          <w:sz w:val="28"/>
          <w:szCs w:val="28"/>
          <w:lang w:bidi="ru-RU"/>
        </w:rPr>
        <w:t xml:space="preserve">ицинской помощи при переломах- </w:t>
      </w:r>
      <w:r w:rsidRPr="0023236C">
        <w:rPr>
          <w:rFonts w:ascii="Times New Roman" w:hAnsi="Times New Roman" w:cs="Times New Roman"/>
          <w:color w:val="000000"/>
          <w:sz w:val="28"/>
          <w:szCs w:val="28"/>
          <w:lang w:bidi="ru-RU"/>
        </w:rPr>
        <w:t>выполнение в первую очередь тех приемов, от которых зависит сохранение жизни пораженного: остановка артериального кровотечения; предупреждение травматического шока, а затем наложение стерильной повязки на рану и прове</w:t>
      </w:r>
      <w:r w:rsidRPr="0023236C">
        <w:rPr>
          <w:rFonts w:ascii="Times New Roman" w:hAnsi="Times New Roman" w:cs="Times New Roman"/>
          <w:color w:val="000000"/>
          <w:sz w:val="28"/>
          <w:szCs w:val="28"/>
          <w:lang w:bidi="ru-RU"/>
        </w:rPr>
        <w:softHyphen/>
        <w:t>дение иммобилизации табельными или подручными средствами.</w:t>
      </w:r>
    </w:p>
    <w:p w:rsidR="009D0FD6" w:rsidRDefault="009D0FD6" w:rsidP="009D0FD6">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Цель иммобилизации</w:t>
      </w:r>
    </w:p>
    <w:p w:rsidR="009D0FD6" w:rsidRPr="0023236C" w:rsidRDefault="009D0FD6" w:rsidP="009D0FD6">
      <w:pPr>
        <w:tabs>
          <w:tab w:val="left" w:pos="255"/>
        </w:tabs>
        <w:spacing w:after="0" w:line="240" w:lineRule="auto"/>
        <w:jc w:val="both"/>
        <w:rPr>
          <w:rFonts w:ascii="Times New Roman" w:hAnsi="Times New Roman" w:cs="Times New Roman"/>
          <w:b/>
          <w:sz w:val="28"/>
          <w:szCs w:val="28"/>
        </w:rPr>
      </w:pPr>
      <w:r>
        <w:rPr>
          <w:rFonts w:ascii="Times New Roman" w:hAnsi="Times New Roman" w:cs="Times New Roman"/>
          <w:color w:val="000000"/>
          <w:sz w:val="28"/>
          <w:szCs w:val="28"/>
          <w:lang w:bidi="ru-RU"/>
        </w:rPr>
        <w:tab/>
      </w:r>
      <w:r w:rsidRPr="0023236C">
        <w:rPr>
          <w:rFonts w:ascii="Times New Roman" w:hAnsi="Times New Roman" w:cs="Times New Roman"/>
          <w:color w:val="000000"/>
          <w:sz w:val="28"/>
          <w:szCs w:val="28"/>
          <w:lang w:bidi="ru-RU"/>
        </w:rPr>
        <w:t>Основная цель иммобилизации — достижение неподвижности костей в месте перелома. При этом уменьшаются боли, что способствует предупреждению травматического шока. Приемы проведения иммобилизации должны быть щадящими.</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p>
    <w:p w:rsidR="009D0FD6" w:rsidRDefault="009D0FD6" w:rsidP="009D0FD6">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Виды транспортных шин и их использование</w:t>
      </w:r>
    </w:p>
    <w:p w:rsidR="009D0FD6" w:rsidRPr="004A47E7" w:rsidRDefault="009D0FD6" w:rsidP="009D0FD6">
      <w:pPr>
        <w:pStyle w:val="50"/>
        <w:shd w:val="clear" w:color="auto" w:fill="auto"/>
        <w:spacing w:line="230" w:lineRule="auto"/>
        <w:ind w:firstLine="360"/>
        <w:jc w:val="both"/>
        <w:rPr>
          <w:rFonts w:ascii="Times New Roman" w:hAnsi="Times New Roman" w:cs="Times New Roman"/>
          <w:sz w:val="28"/>
          <w:szCs w:val="28"/>
        </w:rPr>
      </w:pPr>
      <w:r w:rsidRPr="004A47E7">
        <w:rPr>
          <w:rFonts w:ascii="Times New Roman" w:hAnsi="Times New Roman" w:cs="Times New Roman"/>
          <w:color w:val="000000"/>
          <w:sz w:val="28"/>
          <w:szCs w:val="28"/>
          <w:lang w:eastAsia="ru-RU" w:bidi="ru-RU"/>
        </w:rPr>
        <w:t>Основные виды транспортных шин: металлические лестничные и сетчатые, фанерные, специальная деревянная Дитерихса.</w:t>
      </w:r>
    </w:p>
    <w:p w:rsidR="009D0FD6" w:rsidRPr="004A47E7" w:rsidRDefault="009D0FD6" w:rsidP="009D0FD6">
      <w:pPr>
        <w:pStyle w:val="50"/>
        <w:shd w:val="clear" w:color="auto" w:fill="auto"/>
        <w:spacing w:line="230" w:lineRule="auto"/>
        <w:ind w:firstLine="360"/>
        <w:jc w:val="both"/>
        <w:rPr>
          <w:rFonts w:ascii="Times New Roman" w:hAnsi="Times New Roman" w:cs="Times New Roman"/>
          <w:sz w:val="28"/>
          <w:szCs w:val="28"/>
        </w:rPr>
      </w:pPr>
      <w:r w:rsidRPr="004A47E7">
        <w:rPr>
          <w:rFonts w:ascii="Times New Roman" w:hAnsi="Times New Roman" w:cs="Times New Roman"/>
          <w:color w:val="000000"/>
          <w:sz w:val="28"/>
          <w:szCs w:val="28"/>
          <w:lang w:eastAsia="ru-RU" w:bidi="ru-RU"/>
        </w:rPr>
        <w:lastRenderedPageBreak/>
        <w:t>При использовании лестничных и сетчатых шин подбирают одну или несколько из них нужной длины, моделируют по подлежащей части тела (не на пораженном!) и накладывают поверх одежды; закрепляют, прибинтовывая к конечности. Фанер</w:t>
      </w:r>
      <w:r w:rsidRPr="004A47E7">
        <w:rPr>
          <w:rFonts w:ascii="Times New Roman" w:hAnsi="Times New Roman" w:cs="Times New Roman"/>
          <w:color w:val="000000"/>
          <w:sz w:val="28"/>
          <w:szCs w:val="28"/>
          <w:lang w:eastAsia="ru-RU" w:bidi="ru-RU"/>
        </w:rPr>
        <w:softHyphen/>
        <w:t>ные шины легкие, могут быть различных размеров, их нельзя моделировать, при использовании под них подкладывают вату и прибинтовывают к конечности.</w:t>
      </w:r>
    </w:p>
    <w:p w:rsidR="009D0FD6" w:rsidRDefault="009D0FD6" w:rsidP="009D0FD6">
      <w:pPr>
        <w:pStyle w:val="50"/>
        <w:shd w:val="clear" w:color="auto" w:fill="auto"/>
        <w:ind w:firstLine="360"/>
        <w:jc w:val="both"/>
        <w:rPr>
          <w:rFonts w:ascii="Times New Roman" w:hAnsi="Times New Roman" w:cs="Times New Roman"/>
          <w:color w:val="000000"/>
          <w:sz w:val="28"/>
          <w:szCs w:val="28"/>
          <w:lang w:eastAsia="ru-RU" w:bidi="ru-RU"/>
        </w:rPr>
      </w:pPr>
      <w:r w:rsidRPr="004A47E7">
        <w:rPr>
          <w:rFonts w:ascii="Times New Roman" w:hAnsi="Times New Roman" w:cs="Times New Roman"/>
          <w:color w:val="000000"/>
          <w:sz w:val="28"/>
          <w:szCs w:val="28"/>
          <w:lang w:eastAsia="ru-RU" w:bidi="ru-RU"/>
        </w:rPr>
        <w:t>Транспортная шина для нижней конечности (Дитерихса) изготовлена из древесины (рис. 18). Она состоит из двух раздвижных планок разной длины, фанерной подошвы и палочки- закрутки. Наружная планка длиннее внутренней. При использо</w:t>
      </w:r>
      <w:r w:rsidRPr="004A47E7">
        <w:rPr>
          <w:rFonts w:ascii="Times New Roman" w:hAnsi="Times New Roman" w:cs="Times New Roman"/>
          <w:color w:val="000000"/>
          <w:sz w:val="28"/>
          <w:szCs w:val="28"/>
          <w:lang w:eastAsia="ru-RU" w:bidi="ru-RU"/>
        </w:rPr>
        <w:softHyphen/>
        <w:t xml:space="preserve">вании шины планки раздвигают до необходимой длины, чтобы внутренняя, упираясь в промежность, а наружная в подмышечную впадину, были на 3 см длиннее конечности. </w:t>
      </w:r>
    </w:p>
    <w:p w:rsidR="009D0FD6" w:rsidRDefault="009D0FD6" w:rsidP="009D0FD6">
      <w:pPr>
        <w:pStyle w:val="50"/>
        <w:shd w:val="clear" w:color="auto" w:fill="auto"/>
        <w:ind w:firstLine="360"/>
        <w:jc w:val="both"/>
        <w:rPr>
          <w:rFonts w:ascii="Times New Roman" w:hAnsi="Times New Roman" w:cs="Times New Roman"/>
          <w:color w:val="000000"/>
          <w:sz w:val="28"/>
          <w:szCs w:val="28"/>
          <w:lang w:eastAsia="ru-RU" w:bidi="ru-RU"/>
        </w:rPr>
      </w:pPr>
      <w:r w:rsidRPr="00C35A05">
        <w:rPr>
          <w:rFonts w:ascii="Times New Roman" w:hAnsi="Times New Roman" w:cs="Times New Roman"/>
          <w:color w:val="000000"/>
          <w:sz w:val="28"/>
          <w:szCs w:val="28"/>
          <w:lang w:eastAsia="ru-RU" w:bidi="ru-RU"/>
        </w:rPr>
        <w:t>К стопе прибинтовывают фанерную подошву. Нижние концы обеих планок встав</w:t>
      </w:r>
      <w:r w:rsidRPr="00C35A05">
        <w:rPr>
          <w:rFonts w:ascii="Times New Roman" w:hAnsi="Times New Roman" w:cs="Times New Roman"/>
          <w:color w:val="000000"/>
          <w:sz w:val="28"/>
          <w:szCs w:val="28"/>
          <w:lang w:eastAsia="ru-RU" w:bidi="ru-RU"/>
        </w:rPr>
        <w:softHyphen/>
        <w:t>ляют в проволочные скобы подошвы, после чего нижний конец наружной планки вставляют в паз поперечной планки, соеди</w:t>
      </w:r>
      <w:r w:rsidRPr="00C35A05">
        <w:rPr>
          <w:rFonts w:ascii="Times New Roman" w:hAnsi="Times New Roman" w:cs="Times New Roman"/>
          <w:color w:val="000000"/>
          <w:sz w:val="28"/>
          <w:szCs w:val="28"/>
          <w:lang w:eastAsia="ru-RU" w:bidi="ru-RU"/>
        </w:rPr>
        <w:softHyphen/>
        <w:t>ненной с внутренней. Планки шины прибинтовывают к конечности и туловищу. Закруткой вытягивают конечность.</w:t>
      </w:r>
    </w:p>
    <w:p w:rsidR="009D0FD6" w:rsidRDefault="009D0FD6" w:rsidP="009D0FD6">
      <w:pPr>
        <w:pStyle w:val="50"/>
        <w:shd w:val="clear" w:color="auto" w:fill="auto"/>
        <w:ind w:firstLine="360"/>
        <w:jc w:val="both"/>
        <w:rPr>
          <w:rFonts w:ascii="Times New Roman" w:hAnsi="Times New Roman" w:cs="Times New Roman"/>
          <w:color w:val="000000"/>
          <w:sz w:val="28"/>
          <w:szCs w:val="28"/>
          <w:lang w:eastAsia="ru-RU" w:bidi="ru-RU"/>
        </w:rPr>
      </w:pPr>
    </w:p>
    <w:p w:rsidR="009D0FD6" w:rsidRDefault="009D0FD6" w:rsidP="009D0FD6">
      <w:pPr>
        <w:pStyle w:val="50"/>
        <w:shd w:val="clear" w:color="auto" w:fill="auto"/>
        <w:ind w:firstLine="360"/>
        <w:jc w:val="center"/>
        <w:rPr>
          <w:rFonts w:ascii="Times New Roman" w:hAnsi="Times New Roman" w:cs="Times New Roman"/>
          <w:b/>
          <w:color w:val="000000"/>
          <w:sz w:val="28"/>
          <w:szCs w:val="28"/>
          <w:lang w:eastAsia="ru-RU" w:bidi="ru-RU"/>
        </w:rPr>
      </w:pPr>
      <w:r w:rsidRPr="00F06AB3">
        <w:rPr>
          <w:rFonts w:ascii="Times New Roman" w:hAnsi="Times New Roman" w:cs="Times New Roman"/>
          <w:b/>
          <w:color w:val="000000"/>
          <w:sz w:val="28"/>
          <w:szCs w:val="28"/>
          <w:lang w:eastAsia="ru-RU" w:bidi="ru-RU"/>
        </w:rPr>
        <w:t>Порядок наложения шины при переломах ключицы, костей предплечья, травме плечевого сустава и переломе плечевой кости</w:t>
      </w:r>
    </w:p>
    <w:p w:rsidR="009D0FD6" w:rsidRPr="00F06AB3" w:rsidRDefault="009D0FD6" w:rsidP="009D0FD6">
      <w:pPr>
        <w:pStyle w:val="50"/>
        <w:shd w:val="clear" w:color="auto" w:fill="auto"/>
        <w:ind w:firstLine="360"/>
        <w:jc w:val="both"/>
        <w:rPr>
          <w:rFonts w:ascii="Times New Roman" w:hAnsi="Times New Roman" w:cs="Times New Roman"/>
          <w:b/>
          <w:color w:val="000000"/>
          <w:sz w:val="28"/>
          <w:szCs w:val="28"/>
          <w:lang w:eastAsia="ru-RU" w:bidi="ru-RU"/>
        </w:rPr>
      </w:pPr>
      <w:r w:rsidRPr="00F06AB3">
        <w:rPr>
          <w:rFonts w:ascii="Times New Roman" w:hAnsi="Times New Roman" w:cs="Times New Roman"/>
          <w:color w:val="000000"/>
          <w:sz w:val="28"/>
          <w:szCs w:val="28"/>
          <w:lang w:eastAsia="ru-RU" w:bidi="ru-RU"/>
        </w:rPr>
        <w:t xml:space="preserve">При переломах ключицы на область надплечий накладывают два ватно-марлевых кольца, которые связывают на спине. Руки подвешивают на косынке. </w:t>
      </w:r>
    </w:p>
    <w:p w:rsidR="009D0FD6" w:rsidRPr="00F06AB3" w:rsidRDefault="009D0FD6" w:rsidP="009D0FD6">
      <w:pPr>
        <w:pStyle w:val="50"/>
        <w:shd w:val="clear" w:color="auto" w:fill="auto"/>
        <w:spacing w:line="230" w:lineRule="auto"/>
        <w:ind w:firstLine="340"/>
        <w:jc w:val="both"/>
        <w:rPr>
          <w:rFonts w:ascii="Times New Roman" w:hAnsi="Times New Roman" w:cs="Times New Roman"/>
          <w:sz w:val="28"/>
          <w:szCs w:val="28"/>
        </w:rPr>
      </w:pPr>
      <w:r w:rsidRPr="00F06AB3">
        <w:rPr>
          <w:rFonts w:ascii="Times New Roman" w:hAnsi="Times New Roman" w:cs="Times New Roman"/>
          <w:color w:val="000000"/>
          <w:sz w:val="28"/>
          <w:szCs w:val="28"/>
          <w:lang w:eastAsia="ru-RU" w:bidi="ru-RU"/>
        </w:rPr>
        <w:t>При переломе костей предплечья руку надо осторожно согнуть в локтевом суставе под прямым углом, повернуть ладонью к груди и в таком положении зафиксировать шиной или с помощью подручных средств. Шину накладывают от основания пальцев до верхней трети плеча (рис. 19). При этом достигается неподвижность в лучезапястном и локтевом суставах. Руку подвешивают на косынке.</w:t>
      </w:r>
    </w:p>
    <w:p w:rsidR="009D0FD6" w:rsidRPr="00F06AB3" w:rsidRDefault="009D0FD6" w:rsidP="009D0FD6">
      <w:pPr>
        <w:pStyle w:val="50"/>
        <w:shd w:val="clear" w:color="auto" w:fill="auto"/>
        <w:spacing w:line="233" w:lineRule="auto"/>
        <w:ind w:firstLine="340"/>
        <w:jc w:val="both"/>
        <w:rPr>
          <w:rFonts w:ascii="Times New Roman" w:hAnsi="Times New Roman" w:cs="Times New Roman"/>
          <w:sz w:val="28"/>
          <w:szCs w:val="28"/>
        </w:rPr>
      </w:pPr>
      <w:r w:rsidRPr="00F06AB3">
        <w:rPr>
          <w:rFonts w:ascii="Times New Roman" w:hAnsi="Times New Roman" w:cs="Times New Roman"/>
          <w:color w:val="000000"/>
          <w:sz w:val="28"/>
          <w:szCs w:val="28"/>
          <w:lang w:eastAsia="ru-RU" w:bidi="ru-RU"/>
        </w:rPr>
        <w:t>При травме плечевого сустава и переломе плечевой кости иммобилизацию производят лестничной шиной или подручными средствами. Шину моделируют на себе таким образом, чтобы ее можно было наложить на поврежденную руку, согнутую в локтевом суставе, от здоровой лопатки через надплечье повреж</w:t>
      </w:r>
      <w:r w:rsidRPr="00F06AB3">
        <w:rPr>
          <w:rFonts w:ascii="Times New Roman" w:hAnsi="Times New Roman" w:cs="Times New Roman"/>
          <w:color w:val="000000"/>
          <w:sz w:val="28"/>
          <w:szCs w:val="28"/>
          <w:lang w:eastAsia="ru-RU" w:bidi="ru-RU"/>
        </w:rPr>
        <w:softHyphen/>
        <w:t>денной конечности на плечо и предплечье до основания пальцев. Руку подвешивают на косынке. Если поблизости не оказалось шины или подручных средств для иммобилизации, то повреж</w:t>
      </w:r>
      <w:r w:rsidRPr="00F06AB3">
        <w:rPr>
          <w:rFonts w:ascii="Times New Roman" w:hAnsi="Times New Roman" w:cs="Times New Roman"/>
          <w:color w:val="000000"/>
          <w:sz w:val="28"/>
          <w:szCs w:val="28"/>
          <w:lang w:eastAsia="ru-RU" w:bidi="ru-RU"/>
        </w:rPr>
        <w:softHyphen/>
        <w:t>денную руку подвешивают на косынке и прибинтовывают к туловищу.</w:t>
      </w:r>
    </w:p>
    <w:p w:rsidR="009D0FD6" w:rsidRDefault="009D0FD6" w:rsidP="009D0FD6">
      <w:pPr>
        <w:tabs>
          <w:tab w:val="left" w:pos="255"/>
        </w:tabs>
        <w:spacing w:after="0" w:line="240" w:lineRule="auto"/>
        <w:rPr>
          <w:rFonts w:ascii="Times New Roman" w:eastAsia="Arial" w:hAnsi="Times New Roman" w:cs="Times New Roman"/>
          <w:color w:val="000000"/>
          <w:sz w:val="28"/>
          <w:szCs w:val="28"/>
          <w:lang w:bidi="ru-RU"/>
        </w:rPr>
      </w:pPr>
    </w:p>
    <w:p w:rsidR="009D0FD6" w:rsidRDefault="009D0FD6" w:rsidP="009D0FD6">
      <w:pPr>
        <w:tabs>
          <w:tab w:val="left" w:pos="255"/>
        </w:tabs>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Подручные средства и способы их наложения</w:t>
      </w:r>
    </w:p>
    <w:p w:rsidR="009D0FD6" w:rsidRPr="00BC02E5" w:rsidRDefault="009D0FD6" w:rsidP="009D0FD6">
      <w:pPr>
        <w:pStyle w:val="50"/>
        <w:shd w:val="clear" w:color="auto" w:fill="auto"/>
        <w:spacing w:line="230" w:lineRule="auto"/>
        <w:ind w:firstLine="380"/>
        <w:jc w:val="both"/>
        <w:rPr>
          <w:rFonts w:ascii="Times New Roman" w:hAnsi="Times New Roman" w:cs="Times New Roman"/>
          <w:sz w:val="28"/>
          <w:szCs w:val="28"/>
        </w:rPr>
      </w:pPr>
      <w:r>
        <w:rPr>
          <w:rFonts w:ascii="Times New Roman" w:hAnsi="Times New Roman" w:cs="Times New Roman"/>
          <w:sz w:val="28"/>
          <w:szCs w:val="28"/>
        </w:rPr>
        <w:tab/>
      </w:r>
      <w:r w:rsidRPr="00BC02E5">
        <w:rPr>
          <w:rFonts w:ascii="Times New Roman" w:hAnsi="Times New Roman" w:cs="Times New Roman"/>
          <w:color w:val="000000"/>
          <w:sz w:val="28"/>
          <w:szCs w:val="28"/>
          <w:lang w:eastAsia="ru-RU" w:bidi="ru-RU"/>
        </w:rPr>
        <w:t>Подручные средства (например, доски) при иммобилизации бедра накладывают по его боковым поверхностям: одну — по внутренней,</w:t>
      </w:r>
      <w:r>
        <w:rPr>
          <w:rFonts w:ascii="Times New Roman" w:hAnsi="Times New Roman" w:cs="Times New Roman"/>
          <w:color w:val="000000"/>
          <w:sz w:val="28"/>
          <w:szCs w:val="28"/>
          <w:lang w:eastAsia="ru-RU" w:bidi="ru-RU"/>
        </w:rPr>
        <w:t xml:space="preserve"> другую- </w:t>
      </w:r>
      <w:r w:rsidRPr="00BC02E5">
        <w:rPr>
          <w:rFonts w:ascii="Times New Roman" w:hAnsi="Times New Roman" w:cs="Times New Roman"/>
          <w:color w:val="000000"/>
          <w:sz w:val="28"/>
          <w:szCs w:val="28"/>
          <w:lang w:eastAsia="ru-RU" w:bidi="ru-RU"/>
        </w:rPr>
        <w:t>по наружной и фиксируют к конечности и туловищу широким бинтом, поясным ремнем, полотенцем. На костные выступы в области голеностопного и коленного суставов, а также в под</w:t>
      </w:r>
      <w:r w:rsidRPr="00BC02E5">
        <w:rPr>
          <w:rFonts w:ascii="Times New Roman" w:hAnsi="Times New Roman" w:cs="Times New Roman"/>
          <w:color w:val="000000"/>
          <w:sz w:val="28"/>
          <w:szCs w:val="28"/>
          <w:lang w:eastAsia="ru-RU" w:bidi="ru-RU"/>
        </w:rPr>
        <w:softHyphen/>
        <w:t>мышечную впадину и паховую область подкладывают куски ваты.</w:t>
      </w:r>
    </w:p>
    <w:p w:rsidR="009D0FD6" w:rsidRPr="00BC02E5" w:rsidRDefault="009D0FD6" w:rsidP="009D0FD6">
      <w:pPr>
        <w:pStyle w:val="50"/>
        <w:shd w:val="clear" w:color="auto" w:fill="auto"/>
        <w:spacing w:line="230" w:lineRule="auto"/>
        <w:ind w:firstLine="380"/>
        <w:jc w:val="both"/>
        <w:rPr>
          <w:rFonts w:ascii="Times New Roman" w:hAnsi="Times New Roman" w:cs="Times New Roman"/>
          <w:sz w:val="28"/>
          <w:szCs w:val="28"/>
        </w:rPr>
      </w:pPr>
      <w:r w:rsidRPr="00BC02E5">
        <w:rPr>
          <w:rFonts w:ascii="Times New Roman" w:hAnsi="Times New Roman" w:cs="Times New Roman"/>
          <w:color w:val="000000"/>
          <w:sz w:val="28"/>
          <w:szCs w:val="28"/>
          <w:lang w:eastAsia="ru-RU" w:bidi="ru-RU"/>
        </w:rPr>
        <w:lastRenderedPageBreak/>
        <w:t>При переломах костей таза пораженный всегда находится в тяжелом состоянии. Его укладывают на спину на твердый щит (фанеру, доски), под колени подкладывают скатанное пальто или одеяло так, чтобы нижние конечности были полу</w:t>
      </w:r>
      <w:r w:rsidRPr="00BC02E5">
        <w:rPr>
          <w:rFonts w:ascii="Times New Roman" w:hAnsi="Times New Roman" w:cs="Times New Roman"/>
          <w:color w:val="000000"/>
          <w:sz w:val="28"/>
          <w:szCs w:val="28"/>
          <w:lang w:eastAsia="ru-RU" w:bidi="ru-RU"/>
        </w:rPr>
        <w:softHyphen/>
        <w:t>согнуты в коленных суставах и слегка разведены в стороны.</w:t>
      </w:r>
    </w:p>
    <w:p w:rsidR="009D0FD6" w:rsidRPr="00BC02E5" w:rsidRDefault="009D0FD6" w:rsidP="009D0FD6">
      <w:pPr>
        <w:pStyle w:val="50"/>
        <w:shd w:val="clear" w:color="auto" w:fill="auto"/>
        <w:spacing w:after="180" w:line="230" w:lineRule="auto"/>
        <w:ind w:firstLine="380"/>
        <w:jc w:val="both"/>
        <w:rPr>
          <w:rFonts w:ascii="Times New Roman" w:hAnsi="Times New Roman" w:cs="Times New Roman"/>
          <w:sz w:val="28"/>
          <w:szCs w:val="28"/>
        </w:rPr>
      </w:pPr>
      <w:r w:rsidRPr="00BC02E5">
        <w:rPr>
          <w:rFonts w:ascii="Times New Roman" w:hAnsi="Times New Roman" w:cs="Times New Roman"/>
          <w:color w:val="000000"/>
          <w:sz w:val="28"/>
          <w:szCs w:val="28"/>
          <w:lang w:eastAsia="ru-RU" w:bidi="ru-RU"/>
        </w:rPr>
        <w:t>В случаях, когда у пораженного имеются переломы несколь</w:t>
      </w:r>
      <w:r w:rsidRPr="00BC02E5">
        <w:rPr>
          <w:rFonts w:ascii="Times New Roman" w:hAnsi="Times New Roman" w:cs="Times New Roman"/>
          <w:color w:val="000000"/>
          <w:sz w:val="28"/>
          <w:szCs w:val="28"/>
          <w:lang w:eastAsia="ru-RU" w:bidi="ru-RU"/>
        </w:rPr>
        <w:softHyphen/>
        <w:t>ких костей, первую медицинскую помощь • оказывают в такой последовательности: останавливают кровотечение, накладывают стерильные повязки на раны, вводят противоболевое средство и производят иммобилизацию сначала наиболее опасных для жизни, а затем остальных переломов.</w:t>
      </w:r>
    </w:p>
    <w:p w:rsidR="009D0FD6" w:rsidRDefault="009D0FD6" w:rsidP="009D0FD6">
      <w:pPr>
        <w:spacing w:after="0" w:line="240" w:lineRule="auto"/>
        <w:rPr>
          <w:rFonts w:ascii="Times New Roman" w:hAnsi="Times New Roman" w:cs="Times New Roman"/>
          <w:b/>
          <w:sz w:val="28"/>
          <w:szCs w:val="28"/>
        </w:rPr>
      </w:pPr>
      <w:r>
        <w:rPr>
          <w:rFonts w:ascii="Times New Roman" w:hAnsi="Times New Roman" w:cs="Times New Roman"/>
          <w:b/>
          <w:sz w:val="28"/>
          <w:szCs w:val="28"/>
        </w:rPr>
        <w:t>Критерии оценки практического занятия № 8</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Правильно подогнаны шины и подручные средства иммобилизации; правильное положение, приданное конечности. При иммобилизации плеча и предплечья рука подвешена на косынке. Студент работал полностью самостоятельно.</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 Допущены ошибки в подгонке шины и подручных средств иммобилизации.</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9D0FD6" w:rsidRDefault="009D0FD6" w:rsidP="009D0FD6">
      <w:pPr>
        <w:tabs>
          <w:tab w:val="left" w:pos="255"/>
        </w:tabs>
        <w:spacing w:after="0" w:line="240" w:lineRule="auto"/>
        <w:jc w:val="both"/>
        <w:rPr>
          <w:rFonts w:ascii="Times New Roman" w:hAnsi="Times New Roman" w:cs="Times New Roman"/>
          <w:sz w:val="28"/>
          <w:szCs w:val="28"/>
        </w:rPr>
      </w:pPr>
    </w:p>
    <w:p w:rsidR="009D0FD6" w:rsidRDefault="009D0FD6" w:rsidP="009D0FD6">
      <w:pPr>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lastRenderedPageBreak/>
        <w:drawing>
          <wp:inline distT="0" distB="0" distL="0" distR="0">
            <wp:extent cx="5940425" cy="2495602"/>
            <wp:effectExtent l="19050" t="0" r="3175" b="0"/>
            <wp:docPr id="18" name="Рисунок 1" descr="C:\Users\1\Desktop\МУ практ. раб. по БЖ\Картинки для практических БЖ\наложение шины 1 ПЗ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1\Desktop\МУ практ. раб. по БЖ\Картинки для практических БЖ\наложение шины 1 ПЗ №10.jpg"/>
                    <pic:cNvPicPr>
                      <a:picLocks noChangeAspect="1" noChangeArrowheads="1"/>
                    </pic:cNvPicPr>
                  </pic:nvPicPr>
                  <pic:blipFill>
                    <a:blip r:embed="rId22" cstate="print"/>
                    <a:srcRect/>
                    <a:stretch>
                      <a:fillRect/>
                    </a:stretch>
                  </pic:blipFill>
                  <pic:spPr bwMode="auto">
                    <a:xfrm>
                      <a:off x="0" y="0"/>
                      <a:ext cx="5940425" cy="2495602"/>
                    </a:xfrm>
                    <a:prstGeom prst="rect">
                      <a:avLst/>
                    </a:prstGeom>
                    <a:noFill/>
                    <a:ln w="9525">
                      <a:noFill/>
                      <a:miter lim="800000"/>
                      <a:headEnd/>
                      <a:tailEnd/>
                    </a:ln>
                  </pic:spPr>
                </pic:pic>
              </a:graphicData>
            </a:graphic>
          </wp:inline>
        </w:drawing>
      </w:r>
    </w:p>
    <w:p w:rsidR="009D0FD6" w:rsidRDefault="009D0FD6" w:rsidP="009D0FD6">
      <w:pPr>
        <w:rPr>
          <w:rFonts w:ascii="Times New Roman" w:eastAsia="Times New Roman" w:hAnsi="Times New Roman" w:cs="Times New Roman"/>
          <w:b/>
          <w:bCs/>
          <w:sz w:val="28"/>
          <w:szCs w:val="28"/>
        </w:rPr>
      </w:pPr>
    </w:p>
    <w:p w:rsidR="009D0FD6" w:rsidRDefault="009D0FD6" w:rsidP="009D0FD6">
      <w:pPr>
        <w:rPr>
          <w:rFonts w:ascii="Times New Roman" w:eastAsia="Times New Roman" w:hAnsi="Times New Roman" w:cs="Times New Roman"/>
          <w:b/>
          <w:bCs/>
          <w:sz w:val="28"/>
          <w:szCs w:val="28"/>
        </w:rPr>
      </w:pPr>
    </w:p>
    <w:p w:rsidR="009D0FD6" w:rsidRDefault="009D0FD6" w:rsidP="009D0FD6">
      <w:pPr>
        <w:rPr>
          <w:rFonts w:ascii="Times New Roman" w:eastAsia="Times New Roman" w:hAnsi="Times New Roman" w:cs="Times New Roman"/>
          <w:b/>
          <w:bCs/>
          <w:sz w:val="28"/>
          <w:szCs w:val="28"/>
        </w:rPr>
      </w:pPr>
      <w:r>
        <w:rPr>
          <w:rFonts w:ascii="Times New Roman" w:eastAsia="Times New Roman" w:hAnsi="Times New Roman" w:cs="Times New Roman"/>
          <w:b/>
          <w:bCs/>
          <w:noProof/>
          <w:sz w:val="28"/>
          <w:szCs w:val="28"/>
        </w:rPr>
        <w:drawing>
          <wp:inline distT="0" distB="0" distL="0" distR="0">
            <wp:extent cx="5940425" cy="4310469"/>
            <wp:effectExtent l="19050" t="0" r="3175" b="0"/>
            <wp:docPr id="21" name="Рисунок 2" descr="C:\Users\1\Desktop\МУ практ. раб. по БЖ\Картинки для практических БЖ\наложение шины 2 ПЗ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1\Desktop\МУ практ. раб. по БЖ\Картинки для практических БЖ\наложение шины 2 ПЗ №10.jpg"/>
                    <pic:cNvPicPr>
                      <a:picLocks noChangeAspect="1" noChangeArrowheads="1"/>
                    </pic:cNvPicPr>
                  </pic:nvPicPr>
                  <pic:blipFill>
                    <a:blip r:embed="rId23" cstate="print"/>
                    <a:srcRect/>
                    <a:stretch>
                      <a:fillRect/>
                    </a:stretch>
                  </pic:blipFill>
                  <pic:spPr bwMode="auto">
                    <a:xfrm>
                      <a:off x="0" y="0"/>
                      <a:ext cx="5940425" cy="4310469"/>
                    </a:xfrm>
                    <a:prstGeom prst="rect">
                      <a:avLst/>
                    </a:prstGeom>
                    <a:noFill/>
                    <a:ln w="9525">
                      <a:noFill/>
                      <a:miter lim="800000"/>
                      <a:headEnd/>
                      <a:tailEnd/>
                    </a:ln>
                  </pic:spPr>
                </pic:pic>
              </a:graphicData>
            </a:graphic>
          </wp:inline>
        </w:drawing>
      </w:r>
    </w:p>
    <w:p w:rsidR="009D0FD6" w:rsidRPr="00050E23" w:rsidRDefault="009D0FD6" w:rsidP="009D0FD6">
      <w:pPr>
        <w:jc w:val="center"/>
        <w:rPr>
          <w:rFonts w:ascii="Times New Roman" w:eastAsia="Times New Roman" w:hAnsi="Times New Roman" w:cs="Times New Roman"/>
          <w:bCs/>
          <w:sz w:val="28"/>
          <w:szCs w:val="28"/>
        </w:rPr>
      </w:pPr>
      <w:r w:rsidRPr="00050E23">
        <w:rPr>
          <w:rFonts w:ascii="Times New Roman" w:eastAsia="Times New Roman" w:hAnsi="Times New Roman" w:cs="Times New Roman"/>
          <w:bCs/>
          <w:sz w:val="28"/>
          <w:szCs w:val="28"/>
        </w:rPr>
        <w:t>Наложение шины при переломах бедра и голени</w:t>
      </w:r>
    </w:p>
    <w:p w:rsidR="009D0FD6" w:rsidRDefault="009D0FD6" w:rsidP="009D0FD6">
      <w:pPr>
        <w:jc w:val="center"/>
        <w:rPr>
          <w:rFonts w:ascii="Times New Roman" w:eastAsia="Times New Roman" w:hAnsi="Times New Roman" w:cs="Times New Roman"/>
          <w:b/>
          <w:bCs/>
          <w:sz w:val="28"/>
          <w:szCs w:val="28"/>
        </w:rPr>
      </w:pPr>
    </w:p>
    <w:p w:rsidR="009D0FD6" w:rsidRDefault="009D0FD6" w:rsidP="009D0FD6">
      <w:pPr>
        <w:jc w:val="center"/>
        <w:rPr>
          <w:rFonts w:ascii="Times New Roman" w:eastAsia="Times New Roman" w:hAnsi="Times New Roman" w:cs="Times New Roman"/>
          <w:b/>
          <w:bCs/>
          <w:sz w:val="28"/>
          <w:szCs w:val="28"/>
        </w:rPr>
      </w:pPr>
    </w:p>
    <w:p w:rsidR="009D0FD6" w:rsidRDefault="009D0FD6" w:rsidP="009D0FD6">
      <w:pPr>
        <w:rPr>
          <w:rFonts w:ascii="Times New Roman" w:eastAsia="Times New Roman" w:hAnsi="Times New Roman" w:cs="Times New Roman"/>
          <w:b/>
          <w:bCs/>
          <w:sz w:val="28"/>
          <w:szCs w:val="28"/>
        </w:rPr>
      </w:pPr>
    </w:p>
    <w:p w:rsidR="009D0FD6" w:rsidRDefault="009D0FD6" w:rsidP="009D0FD6">
      <w:pPr>
        <w:jc w:val="center"/>
        <w:rPr>
          <w:rFonts w:ascii="Times New Roman" w:hAnsi="Times New Roman" w:cs="Times New Roman"/>
          <w:b/>
          <w:sz w:val="28"/>
          <w:szCs w:val="28"/>
        </w:rPr>
      </w:pPr>
      <w:r>
        <w:rPr>
          <w:rFonts w:ascii="Times New Roman" w:eastAsia="Times New Roman" w:hAnsi="Times New Roman" w:cs="Times New Roman"/>
          <w:b/>
          <w:bCs/>
          <w:sz w:val="28"/>
          <w:szCs w:val="28"/>
        </w:rPr>
        <w:lastRenderedPageBreak/>
        <w:t>Список литературы</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«Просвещение»2014.-19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2015.-22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2015-233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Интернет-ресурсы:</w:t>
      </w:r>
    </w:p>
    <w:p w:rsidR="009D0FD6" w:rsidRPr="000A4EE6" w:rsidRDefault="005F37AD" w:rsidP="009D0FD6">
      <w:pPr>
        <w:spacing w:after="0" w:line="240" w:lineRule="auto"/>
        <w:jc w:val="both"/>
        <w:rPr>
          <w:rFonts w:ascii="Times New Roman" w:eastAsia="Times New Roman" w:hAnsi="Times New Roman" w:cs="Times New Roman"/>
          <w:sz w:val="28"/>
          <w:szCs w:val="28"/>
        </w:rPr>
      </w:pPr>
      <w:hyperlink r:id="rId24" w:history="1">
        <w:r w:rsidR="009D0FD6" w:rsidRPr="000A4EE6">
          <w:rPr>
            <w:rStyle w:val="a3"/>
            <w:rFonts w:ascii="Times New Roman" w:eastAsia="Times New Roman" w:hAnsi="Times New Roman" w:cs="Times New Roman"/>
            <w:color w:val="auto"/>
            <w:sz w:val="28"/>
            <w:szCs w:val="28"/>
            <w:u w:val="none"/>
            <w:lang w:val="en-US"/>
          </w:rPr>
          <w:t>https</w:t>
        </w:r>
        <w:r w:rsidR="009D0FD6" w:rsidRPr="000A4EE6">
          <w:rPr>
            <w:rStyle w:val="a3"/>
            <w:rFonts w:ascii="Times New Roman" w:eastAsia="Times New Roman" w:hAnsi="Times New Roman" w:cs="Times New Roman"/>
            <w:color w:val="auto"/>
            <w:sz w:val="28"/>
            <w:szCs w:val="28"/>
            <w:u w:val="none"/>
          </w:rPr>
          <w:t>://</w:t>
        </w:r>
        <w:r w:rsidR="009D0FD6" w:rsidRPr="000A4EE6">
          <w:rPr>
            <w:rStyle w:val="a3"/>
            <w:rFonts w:ascii="Times New Roman" w:eastAsia="Times New Roman" w:hAnsi="Times New Roman" w:cs="Times New Roman"/>
            <w:color w:val="auto"/>
            <w:sz w:val="28"/>
            <w:szCs w:val="28"/>
            <w:u w:val="none"/>
            <w:lang w:val="en-US"/>
          </w:rPr>
          <w:t>www</w:t>
        </w:r>
        <w:r w:rsidR="009D0FD6" w:rsidRPr="000A4EE6">
          <w:rPr>
            <w:rStyle w:val="a3"/>
            <w:rFonts w:ascii="Times New Roman" w:eastAsia="Times New Roman" w:hAnsi="Times New Roman" w:cs="Times New Roman"/>
            <w:color w:val="auto"/>
            <w:sz w:val="28"/>
            <w:szCs w:val="28"/>
            <w:u w:val="none"/>
          </w:rPr>
          <w:t>.</w:t>
        </w:r>
        <w:r w:rsidR="009D0FD6" w:rsidRPr="000A4EE6">
          <w:rPr>
            <w:rStyle w:val="a3"/>
            <w:rFonts w:ascii="Times New Roman" w:eastAsia="Times New Roman" w:hAnsi="Times New Roman" w:cs="Times New Roman"/>
            <w:color w:val="auto"/>
            <w:sz w:val="28"/>
            <w:szCs w:val="28"/>
            <w:u w:val="none"/>
            <w:lang w:val="en-US"/>
          </w:rPr>
          <w:t>rosminzdrav</w:t>
        </w:r>
        <w:r w:rsidR="009D0FD6" w:rsidRPr="000A4EE6">
          <w:rPr>
            <w:rStyle w:val="a3"/>
            <w:rFonts w:ascii="Times New Roman" w:eastAsia="Times New Roman" w:hAnsi="Times New Roman" w:cs="Times New Roman"/>
            <w:color w:val="auto"/>
            <w:sz w:val="28"/>
            <w:szCs w:val="28"/>
            <w:u w:val="none"/>
          </w:rPr>
          <w:t>.</w:t>
        </w:r>
        <w:r w:rsidR="009D0FD6" w:rsidRPr="000A4EE6">
          <w:rPr>
            <w:rStyle w:val="a3"/>
            <w:rFonts w:ascii="Times New Roman" w:eastAsia="Times New Roman" w:hAnsi="Times New Roman" w:cs="Times New Roman"/>
            <w:color w:val="auto"/>
            <w:sz w:val="28"/>
            <w:szCs w:val="28"/>
            <w:u w:val="none"/>
            <w:lang w:val="en-US"/>
          </w:rPr>
          <w:t>ru</w:t>
        </w:r>
      </w:hyperlink>
    </w:p>
    <w:p w:rsidR="009D0FD6" w:rsidRPr="000A4EE6" w:rsidRDefault="009D0FD6" w:rsidP="009D0FD6">
      <w:pPr>
        <w:spacing w:after="0" w:line="240" w:lineRule="auto"/>
        <w:jc w:val="both"/>
        <w:rPr>
          <w:rFonts w:ascii="Times New Roman" w:eastAsia="Times New Roman" w:hAnsi="Times New Roman" w:cs="Times New Roman"/>
          <w:sz w:val="28"/>
          <w:szCs w:val="28"/>
        </w:rPr>
      </w:pPr>
    </w:p>
    <w:p w:rsidR="009D0FD6" w:rsidRDefault="009D0FD6" w:rsidP="009D0FD6">
      <w:pPr>
        <w:spacing w:after="0" w:line="240" w:lineRule="auto"/>
        <w:jc w:val="both"/>
        <w:rPr>
          <w:rFonts w:ascii="Times New Roman" w:eastAsia="Times New Roman" w:hAnsi="Times New Roman" w:cs="Times New Roman"/>
          <w:sz w:val="28"/>
          <w:szCs w:val="28"/>
        </w:rPr>
      </w:pPr>
    </w:p>
    <w:p w:rsidR="00860477" w:rsidRDefault="00860477" w:rsidP="009D0FD6">
      <w:pPr>
        <w:spacing w:after="0" w:line="240" w:lineRule="auto"/>
        <w:jc w:val="center"/>
        <w:rPr>
          <w:rFonts w:ascii="Times New Roman" w:hAnsi="Times New Roman" w:cs="Times New Roman"/>
          <w:b/>
          <w:sz w:val="28"/>
          <w:szCs w:val="28"/>
        </w:rPr>
      </w:pPr>
    </w:p>
    <w:p w:rsidR="00860477" w:rsidRDefault="00860477" w:rsidP="009D0FD6">
      <w:pPr>
        <w:spacing w:after="0" w:line="240" w:lineRule="auto"/>
        <w:jc w:val="center"/>
        <w:rPr>
          <w:rFonts w:ascii="Times New Roman" w:hAnsi="Times New Roman" w:cs="Times New Roman"/>
          <w:b/>
          <w:sz w:val="28"/>
          <w:szCs w:val="28"/>
        </w:rPr>
      </w:pPr>
    </w:p>
    <w:p w:rsidR="00860477" w:rsidRDefault="00860477" w:rsidP="009D0FD6">
      <w:pPr>
        <w:spacing w:after="0" w:line="240" w:lineRule="auto"/>
        <w:jc w:val="center"/>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Практическое занятие № 9</w:t>
      </w:r>
    </w:p>
    <w:p w:rsidR="009D0FD6" w:rsidRPr="008E2C1F"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sz w:val="28"/>
          <w:szCs w:val="28"/>
        </w:rPr>
        <w:t>Первая медицинская помощь при поражении ОВ и СДЯВ</w:t>
      </w:r>
    </w:p>
    <w:p w:rsidR="009D0FD6" w:rsidRDefault="009D0FD6" w:rsidP="009D0FD6">
      <w:pPr>
        <w:spacing w:after="0" w:line="240" w:lineRule="auto"/>
        <w:jc w:val="center"/>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sz w:val="28"/>
          <w:szCs w:val="28"/>
        </w:rPr>
      </w:pPr>
      <w:r>
        <w:rPr>
          <w:rFonts w:ascii="Times New Roman" w:hAnsi="Times New Roman" w:cs="Times New Roman"/>
          <w:b/>
          <w:sz w:val="28"/>
          <w:szCs w:val="28"/>
        </w:rPr>
        <w:t>Цель:</w:t>
      </w:r>
      <w:r>
        <w:rPr>
          <w:rFonts w:ascii="Times New Roman" w:hAnsi="Times New Roman" w:cs="Times New Roman"/>
          <w:sz w:val="28"/>
          <w:szCs w:val="28"/>
        </w:rPr>
        <w:t xml:space="preserve"> выполнение приемов по оказанию медицинской помощи при поражении ОВ и СДЯВ</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Задачи:</w:t>
      </w:r>
    </w:p>
    <w:p w:rsidR="009D0FD6" w:rsidRPr="008E2C1F"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1.</w:t>
      </w:r>
      <w:r w:rsidRPr="008E2C1F">
        <w:rPr>
          <w:rFonts w:ascii="Times New Roman" w:hAnsi="Times New Roman" w:cs="Times New Roman"/>
          <w:sz w:val="28"/>
          <w:szCs w:val="28"/>
        </w:rPr>
        <w:t>изучить приёмы оказания медицинс</w:t>
      </w:r>
      <w:r>
        <w:rPr>
          <w:rFonts w:ascii="Times New Roman" w:hAnsi="Times New Roman" w:cs="Times New Roman"/>
          <w:sz w:val="28"/>
          <w:szCs w:val="28"/>
        </w:rPr>
        <w:t>кой помощи при поражении ОВ и СДЯВ</w:t>
      </w:r>
      <w:r w:rsidRPr="008E2C1F">
        <w:rPr>
          <w:rFonts w:ascii="Times New Roman" w:hAnsi="Times New Roman" w:cs="Times New Roman"/>
          <w:sz w:val="28"/>
          <w:szCs w:val="28"/>
        </w:rPr>
        <w:t>;</w:t>
      </w:r>
    </w:p>
    <w:p w:rsidR="009D0FD6" w:rsidRPr="008E2C1F"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2.рассказать мероприятия первой медицинской помощи при поражении ОВ и СДЯВ</w:t>
      </w:r>
      <w:r w:rsidRPr="008E2C1F">
        <w:rPr>
          <w:rFonts w:ascii="Times New Roman" w:hAnsi="Times New Roman" w:cs="Times New Roman"/>
          <w:sz w:val="28"/>
          <w:szCs w:val="28"/>
        </w:rPr>
        <w:t>;</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w:t>
      </w:r>
      <w:r w:rsidRPr="008E2C1F">
        <w:rPr>
          <w:rFonts w:ascii="Times New Roman" w:hAnsi="Times New Roman" w:cs="Times New Roman"/>
          <w:sz w:val="28"/>
          <w:szCs w:val="28"/>
        </w:rPr>
        <w:t>продемонстриров</w:t>
      </w:r>
      <w:r>
        <w:rPr>
          <w:rFonts w:ascii="Times New Roman" w:hAnsi="Times New Roman" w:cs="Times New Roman"/>
          <w:sz w:val="28"/>
          <w:szCs w:val="28"/>
        </w:rPr>
        <w:t>ать выполнение искусственного дыхания по способу Калистова</w:t>
      </w:r>
    </w:p>
    <w:p w:rsidR="009D0FD6" w:rsidRDefault="009D0FD6" w:rsidP="009D0FD6">
      <w:pPr>
        <w:spacing w:after="0" w:line="240" w:lineRule="auto"/>
        <w:jc w:val="both"/>
        <w:rPr>
          <w:rFonts w:ascii="Times New Roman" w:hAnsi="Times New Roman" w:cs="Times New Roman"/>
          <w:i/>
          <w:sz w:val="28"/>
          <w:szCs w:val="28"/>
        </w:rPr>
      </w:pPr>
    </w:p>
    <w:p w:rsidR="009D0FD6" w:rsidRDefault="009D0FD6" w:rsidP="009D0FD6">
      <w:pPr>
        <w:spacing w:after="0" w:line="240" w:lineRule="auto"/>
        <w:jc w:val="both"/>
        <w:rPr>
          <w:rFonts w:ascii="Times New Roman" w:hAnsi="Times New Roman" w:cs="Times New Roman"/>
          <w:i/>
          <w:sz w:val="28"/>
          <w:szCs w:val="28"/>
        </w:rPr>
      </w:pPr>
      <w:r w:rsidRPr="00913D04">
        <w:rPr>
          <w:rFonts w:ascii="Times New Roman" w:hAnsi="Times New Roman" w:cs="Times New Roman"/>
          <w:i/>
          <w:sz w:val="28"/>
          <w:szCs w:val="28"/>
        </w:rPr>
        <w:t>Формирование общих компетенций:</w:t>
      </w:r>
    </w:p>
    <w:p w:rsidR="009D0FD6" w:rsidRPr="00C77C82" w:rsidRDefault="009D0FD6" w:rsidP="009D0FD6">
      <w:pPr>
        <w:autoSpaceDE w:val="0"/>
        <w:autoSpaceDN w:val="0"/>
        <w:adjustRightInd w:val="0"/>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02. Осуществлять поиск, анализ и интерпретацию информации, необходимой для выполнения задач профессиональной деятельности</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04. Работать в коллективе и команде, эффективно взаимодействовать с коллегами, руководством, клиентами.</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07. Содействовать сохранению окружающей среды, ресурсосбережению, эффективно действовать в чрезвычайных ситуациях.</w:t>
      </w:r>
    </w:p>
    <w:p w:rsidR="009D0FD6" w:rsidRPr="00C77C82" w:rsidRDefault="009D0FD6" w:rsidP="009D0FD6">
      <w:pPr>
        <w:ind w:left="709"/>
        <w:contextualSpacing/>
        <w:jc w:val="both"/>
        <w:rPr>
          <w:rFonts w:ascii="Times New Roman" w:hAnsi="Times New Roman" w:cs="Times New Roman"/>
          <w:sz w:val="28"/>
          <w:szCs w:val="28"/>
        </w:rPr>
      </w:pPr>
      <w:r>
        <w:rPr>
          <w:rFonts w:ascii="Times New Roman" w:hAnsi="Times New Roman" w:cs="Times New Roman"/>
          <w:sz w:val="28"/>
          <w:szCs w:val="28"/>
        </w:rPr>
        <w:t xml:space="preserve">ОК </w:t>
      </w:r>
      <w:r w:rsidRPr="00C77C82">
        <w:rPr>
          <w:rFonts w:ascii="Times New Roman" w:hAnsi="Times New Roman" w:cs="Times New Roman"/>
          <w:sz w:val="28"/>
          <w:szCs w:val="28"/>
        </w:rPr>
        <w:t>09.</w:t>
      </w:r>
      <w:r>
        <w:rPr>
          <w:rFonts w:ascii="Times New Roman" w:hAnsi="Times New Roman" w:cs="Times New Roman"/>
          <w:sz w:val="28"/>
          <w:szCs w:val="28"/>
        </w:rPr>
        <w:t xml:space="preserve"> </w:t>
      </w:r>
      <w:r w:rsidRPr="00C77C82">
        <w:rPr>
          <w:rFonts w:ascii="Times New Roman" w:hAnsi="Times New Roman" w:cs="Times New Roman"/>
          <w:sz w:val="28"/>
          <w:szCs w:val="28"/>
        </w:rPr>
        <w:t>Использовать информационные технологии в профессиональной деятельности.</w:t>
      </w:r>
    </w:p>
    <w:p w:rsidR="009D0FD6" w:rsidRDefault="009D0FD6" w:rsidP="009D0FD6">
      <w:pPr>
        <w:pStyle w:val="af"/>
        <w:widowControl w:val="0"/>
        <w:tabs>
          <w:tab w:val="left" w:pos="0"/>
        </w:tabs>
        <w:ind w:left="0" w:firstLine="0"/>
        <w:jc w:val="both"/>
        <w:rPr>
          <w:rFonts w:ascii="Times New Roman" w:hAnsi="Times New Roman" w:cs="Times New Roman"/>
          <w:sz w:val="28"/>
          <w:szCs w:val="28"/>
        </w:rPr>
      </w:pPr>
      <w:r>
        <w:rPr>
          <w:rFonts w:ascii="Times New Roman" w:eastAsiaTheme="minorEastAsia" w:hAnsi="Times New Roman" w:cs="Times New Roman"/>
          <w:sz w:val="28"/>
          <w:szCs w:val="28"/>
          <w:lang w:eastAsia="ru-RU"/>
        </w:rPr>
        <w:tab/>
      </w:r>
      <w:r>
        <w:rPr>
          <w:rFonts w:ascii="Times New Roman" w:hAnsi="Times New Roman" w:cs="Times New Roman"/>
          <w:sz w:val="28"/>
          <w:szCs w:val="28"/>
        </w:rPr>
        <w:t>После выполнения практической</w:t>
      </w:r>
      <w:r w:rsidRPr="00F807AC">
        <w:rPr>
          <w:rFonts w:ascii="Times New Roman" w:hAnsi="Times New Roman" w:cs="Times New Roman"/>
          <w:sz w:val="28"/>
          <w:szCs w:val="28"/>
        </w:rPr>
        <w:t xml:space="preserve">  работы по дисциплине «Безопасность жизнедеятельности» студенты должны:</w:t>
      </w:r>
    </w:p>
    <w:p w:rsidR="009D0FD6" w:rsidRPr="00221D07" w:rsidRDefault="009D0FD6" w:rsidP="009D0FD6">
      <w:pPr>
        <w:pStyle w:val="af"/>
        <w:widowControl w:val="0"/>
        <w:tabs>
          <w:tab w:val="left" w:pos="0"/>
        </w:tabs>
        <w:ind w:left="0" w:firstLine="0"/>
        <w:jc w:val="both"/>
        <w:rPr>
          <w:rFonts w:ascii="Times New Roman" w:hAnsi="Times New Roman" w:cs="Times New Roman"/>
          <w:i/>
          <w:sz w:val="28"/>
          <w:szCs w:val="28"/>
        </w:rPr>
      </w:pPr>
      <w:r w:rsidRPr="00221D07">
        <w:rPr>
          <w:rFonts w:ascii="Times New Roman" w:hAnsi="Times New Roman" w:cs="Times New Roman"/>
          <w:i/>
          <w:sz w:val="28"/>
          <w:szCs w:val="28"/>
        </w:rPr>
        <w:t>знать:</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lastRenderedPageBreak/>
        <w:t>З.2 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З.5 способы защиты населения от оружия массового поражения;</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З.10  порядок и правила оказания первой помощи пострадавшим.</w:t>
      </w:r>
    </w:p>
    <w:p w:rsidR="009D0FD6" w:rsidRPr="00F807AC" w:rsidRDefault="009D0FD6" w:rsidP="009D0FD6">
      <w:pPr>
        <w:pStyle w:val="af"/>
        <w:widowControl w:val="0"/>
        <w:tabs>
          <w:tab w:val="left" w:pos="0"/>
        </w:tabs>
        <w:ind w:left="0" w:firstLine="0"/>
        <w:jc w:val="both"/>
        <w:rPr>
          <w:rFonts w:ascii="Times New Roman" w:hAnsi="Times New Roman" w:cs="Times New Roman"/>
          <w:sz w:val="28"/>
          <w:szCs w:val="28"/>
        </w:rPr>
      </w:pPr>
    </w:p>
    <w:p w:rsidR="009D0FD6" w:rsidRPr="00F807AC" w:rsidRDefault="009D0FD6" w:rsidP="009D0F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i/>
          <w:iCs/>
          <w:sz w:val="28"/>
          <w:szCs w:val="28"/>
        </w:rPr>
      </w:pPr>
      <w:r w:rsidRPr="00F807AC">
        <w:rPr>
          <w:rFonts w:ascii="Times New Roman" w:hAnsi="Times New Roman" w:cs="Times New Roman"/>
          <w:i/>
          <w:iCs/>
          <w:sz w:val="28"/>
          <w:szCs w:val="28"/>
        </w:rPr>
        <w:t>уметь:</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У.1 организовывать и проводить мероприятия по защите работающих и населения от негативных воздействий чрезвычайных ситуаций;</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У.3 использовать средства индивидуальной и коллективной защиты от оружия массового поражения;</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У.8    оказывать первую помощь пострадавшим</w:t>
      </w:r>
    </w:p>
    <w:p w:rsidR="009D0FD6" w:rsidRDefault="009D0FD6" w:rsidP="009D0FD6">
      <w:pPr>
        <w:autoSpaceDE w:val="0"/>
        <w:autoSpaceDN w:val="0"/>
        <w:adjustRightInd w:val="0"/>
        <w:contextualSpacing/>
        <w:rPr>
          <w:rFonts w:ascii="Times New Roman" w:eastAsia="Times New Roman" w:hAnsi="Times New Roman" w:cs="Times New Roman"/>
          <w:sz w:val="28"/>
          <w:szCs w:val="28"/>
        </w:rPr>
      </w:pPr>
    </w:p>
    <w:p w:rsidR="009D0FD6" w:rsidRPr="00221D07" w:rsidRDefault="009D0FD6" w:rsidP="009D0FD6">
      <w:pPr>
        <w:autoSpaceDE w:val="0"/>
        <w:autoSpaceDN w:val="0"/>
        <w:adjustRightInd w:val="0"/>
        <w:contextualSpacing/>
        <w:jc w:val="center"/>
        <w:rPr>
          <w:rFonts w:ascii="Times New Roman" w:hAnsi="Times New Roman" w:cs="Times New Roman"/>
          <w:sz w:val="28"/>
          <w:szCs w:val="28"/>
        </w:rPr>
      </w:pPr>
      <w:r>
        <w:rPr>
          <w:rFonts w:ascii="Times New Roman" w:eastAsia="Times New Roman" w:hAnsi="Times New Roman" w:cs="Times New Roman"/>
          <w:b/>
          <w:sz w:val="28"/>
          <w:szCs w:val="28"/>
        </w:rPr>
        <w:t>Комплексное учебно-методическое обеспечение:</w:t>
      </w:r>
    </w:p>
    <w:p w:rsidR="009D0FD6" w:rsidRDefault="009D0FD6" w:rsidP="009D0FD6">
      <w:pPr>
        <w:spacing w:after="0" w:line="240" w:lineRule="auto"/>
        <w:jc w:val="both"/>
        <w:rPr>
          <w:rFonts w:ascii="Times New Roman" w:hAnsi="Times New Roman" w:cs="Times New Roman"/>
          <w:b/>
          <w:color w:val="70AD47" w:themeColor="accent6"/>
          <w:sz w:val="28"/>
          <w:szCs w:val="28"/>
        </w:rPr>
      </w:pPr>
      <w:r>
        <w:rPr>
          <w:rFonts w:ascii="Times New Roman" w:hAnsi="Times New Roman" w:cs="Times New Roman"/>
          <w:color w:val="000000" w:themeColor="text1"/>
          <w:sz w:val="28"/>
          <w:szCs w:val="28"/>
        </w:rPr>
        <w:t>Учебник «Основы медицинских знаний», видеоролик «Первая помощь при поражении ОВ», плакат «Способы искусственной вентиляции лёгких», картинка «Искусственное дыхание по способу Калистова».</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ИПП 8 (индивидуальный противохимический пакет)</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9D0FD6" w:rsidRDefault="009D0FD6" w:rsidP="009D0FD6">
      <w:pPr>
        <w:jc w:val="both"/>
        <w:rPr>
          <w:rFonts w:ascii="Times New Roman" w:hAnsi="Times New Roman" w:cs="Times New Roman"/>
          <w:sz w:val="28"/>
          <w:szCs w:val="28"/>
        </w:rPr>
      </w:pPr>
      <w:r>
        <w:rPr>
          <w:rFonts w:ascii="Times New Roman" w:hAnsi="Times New Roman" w:cs="Times New Roman"/>
          <w:sz w:val="28"/>
          <w:szCs w:val="28"/>
        </w:rPr>
        <w:t>1. Перед выполнением практического занятия необходимо повторить:</w:t>
      </w:r>
      <w:r>
        <w:rPr>
          <w:rFonts w:ascii="Times New Roman" w:hAnsi="Times New Roman" w:cs="Times New Roman"/>
          <w:color w:val="000000"/>
          <w:sz w:val="28"/>
          <w:szCs w:val="28"/>
          <w:lang w:bidi="ru-RU"/>
        </w:rPr>
        <w:t xml:space="preserve"> понятие об ОВ и СДЯВ</w:t>
      </w:r>
      <w:r w:rsidRPr="00AE24CE">
        <w:rPr>
          <w:rFonts w:ascii="Times New Roman" w:hAnsi="Times New Roman" w:cs="Times New Roman"/>
          <w:color w:val="000000"/>
          <w:sz w:val="28"/>
          <w:szCs w:val="28"/>
          <w:lang w:bidi="ru-RU"/>
        </w:rPr>
        <w:t>;</w:t>
      </w:r>
      <w:r>
        <w:rPr>
          <w:rFonts w:ascii="Times New Roman" w:hAnsi="Times New Roman" w:cs="Times New Roman"/>
          <w:color w:val="000000"/>
          <w:sz w:val="28"/>
          <w:szCs w:val="28"/>
          <w:lang w:bidi="ru-RU"/>
        </w:rPr>
        <w:t xml:space="preserve"> правила пользования противогазом и</w:t>
      </w:r>
      <w:r w:rsidRPr="00AE24CE">
        <w:rPr>
          <w:rFonts w:ascii="Times New Roman" w:hAnsi="Times New Roman" w:cs="Times New Roman"/>
          <w:color w:val="000000"/>
          <w:sz w:val="28"/>
          <w:szCs w:val="28"/>
          <w:lang w:bidi="ru-RU"/>
        </w:rPr>
        <w:t xml:space="preserve"> </w:t>
      </w:r>
      <w:r w:rsidRPr="00AE24CE">
        <w:rPr>
          <w:rFonts w:ascii="Times New Roman" w:hAnsi="Times New Roman" w:cs="Times New Roman"/>
          <w:sz w:val="28"/>
          <w:szCs w:val="28"/>
        </w:rPr>
        <w:t>подготовить ответы на</w:t>
      </w:r>
      <w:r>
        <w:rPr>
          <w:rFonts w:ascii="Times New Roman" w:hAnsi="Times New Roman" w:cs="Times New Roman"/>
          <w:sz w:val="28"/>
          <w:szCs w:val="28"/>
        </w:rPr>
        <w:t xml:space="preserve"> контрольные вопросы: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 Какие меры профилактики и оказания первой медицинской помощи проводятся при поражении ОВ? </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2.Какие индивидуальные противохимические пакеты применяются при проведении частичной санитарной обработки и частичной дегазации одежды?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3.Какие антидоты и при поражении какими ОВ могут быть использованы?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4.Каким способом проводится искусственная вентиляция лёгких при поражении ОВ?</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2. Прокомментировать результат работы.</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3. Продемонстрировать выполнение искусственного дыхания по способу Калистова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eastAsia="Times New Roman" w:hAnsi="Times New Roman" w:cs="Times New Roman"/>
          <w:b/>
          <w:sz w:val="28"/>
          <w:szCs w:val="28"/>
        </w:rPr>
        <w:t>Теоретическое обоснование темы</w:t>
      </w:r>
    </w:p>
    <w:p w:rsidR="009D0FD6" w:rsidRDefault="009D0FD6" w:rsidP="009D0FD6">
      <w:pPr>
        <w:spacing w:after="0" w:line="240" w:lineRule="auto"/>
        <w:jc w:val="center"/>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Меры профилактики при поражении ОВ</w:t>
      </w:r>
    </w:p>
    <w:p w:rsidR="009D0FD6" w:rsidRPr="009D4030" w:rsidRDefault="009D0FD6" w:rsidP="009D0FD6">
      <w:pPr>
        <w:spacing w:after="0" w:line="240" w:lineRule="auto"/>
        <w:ind w:firstLine="708"/>
        <w:jc w:val="both"/>
        <w:rPr>
          <w:rFonts w:ascii="Times New Roman" w:hAnsi="Times New Roman" w:cs="Times New Roman"/>
          <w:b/>
          <w:sz w:val="28"/>
          <w:szCs w:val="28"/>
        </w:rPr>
      </w:pPr>
      <w:r w:rsidRPr="009D4030">
        <w:rPr>
          <w:rFonts w:ascii="Times New Roman" w:eastAsia="Times New Roman" w:hAnsi="Times New Roman" w:cs="Times New Roman"/>
          <w:color w:val="000000"/>
          <w:spacing w:val="4"/>
          <w:sz w:val="28"/>
          <w:szCs w:val="28"/>
        </w:rPr>
        <w:t>Для профилактики поражений нервно-паралитическими р</w:t>
      </w:r>
      <w:r w:rsidRPr="009D4030">
        <w:rPr>
          <w:rFonts w:ascii="Times New Roman" w:eastAsia="Times New Roman" w:hAnsi="Times New Roman" w:cs="Times New Roman"/>
          <w:color w:val="000000"/>
          <w:spacing w:val="3"/>
          <w:sz w:val="28"/>
          <w:szCs w:val="28"/>
        </w:rPr>
        <w:t>аздражающими и слезоточивыми ОВ могут использо</w:t>
      </w:r>
      <w:r w:rsidRPr="009D4030">
        <w:rPr>
          <w:rFonts w:ascii="Times New Roman" w:eastAsia="Times New Roman" w:hAnsi="Times New Roman" w:cs="Times New Roman"/>
          <w:color w:val="000000"/>
          <w:spacing w:val="3"/>
          <w:sz w:val="28"/>
          <w:szCs w:val="28"/>
        </w:rPr>
        <w:softHyphen/>
      </w:r>
      <w:r w:rsidRPr="009D4030">
        <w:rPr>
          <w:rFonts w:ascii="Times New Roman" w:eastAsia="Times New Roman" w:hAnsi="Times New Roman" w:cs="Times New Roman"/>
          <w:color w:val="000000"/>
          <w:spacing w:val="-2"/>
          <w:sz w:val="28"/>
          <w:szCs w:val="28"/>
        </w:rPr>
        <w:t xml:space="preserve">ваться антидоты- специфические лекарственные средства. В </w:t>
      </w:r>
      <w:r w:rsidRPr="009D4030">
        <w:rPr>
          <w:rFonts w:ascii="Times New Roman" w:eastAsia="Times New Roman" w:hAnsi="Times New Roman" w:cs="Times New Roman"/>
          <w:color w:val="000000"/>
          <w:spacing w:val="1"/>
          <w:sz w:val="28"/>
          <w:szCs w:val="28"/>
        </w:rPr>
        <w:t xml:space="preserve">значительной степени ослабляет </w:t>
      </w:r>
      <w:r w:rsidRPr="009D4030">
        <w:rPr>
          <w:rFonts w:ascii="Times New Roman" w:eastAsia="Times New Roman" w:hAnsi="Times New Roman" w:cs="Times New Roman"/>
          <w:color w:val="000000"/>
          <w:spacing w:val="1"/>
          <w:sz w:val="28"/>
          <w:szCs w:val="28"/>
        </w:rPr>
        <w:lastRenderedPageBreak/>
        <w:t xml:space="preserve">воздействие на организм ОВ и </w:t>
      </w:r>
      <w:r w:rsidRPr="009D4030">
        <w:rPr>
          <w:rFonts w:ascii="Times New Roman" w:eastAsia="Times New Roman" w:hAnsi="Times New Roman" w:cs="Times New Roman"/>
          <w:color w:val="000000"/>
          <w:spacing w:val="2"/>
          <w:sz w:val="28"/>
          <w:szCs w:val="28"/>
        </w:rPr>
        <w:t>СДЯВ немедленное проведение в течение первых 5 мин частич</w:t>
      </w:r>
      <w:r w:rsidRPr="009D4030">
        <w:rPr>
          <w:rFonts w:ascii="Times New Roman" w:eastAsia="Times New Roman" w:hAnsi="Times New Roman" w:cs="Times New Roman"/>
          <w:color w:val="000000"/>
          <w:spacing w:val="2"/>
          <w:sz w:val="28"/>
          <w:szCs w:val="28"/>
        </w:rPr>
        <w:softHyphen/>
      </w:r>
      <w:r w:rsidRPr="009D4030">
        <w:rPr>
          <w:rFonts w:ascii="Times New Roman" w:eastAsia="Times New Roman" w:hAnsi="Times New Roman" w:cs="Times New Roman"/>
          <w:color w:val="000000"/>
          <w:spacing w:val="3"/>
          <w:sz w:val="28"/>
          <w:szCs w:val="28"/>
        </w:rPr>
        <w:t xml:space="preserve">ной санитарной обработки и дегазации зараженных участков </w:t>
      </w:r>
      <w:r w:rsidRPr="009D4030">
        <w:rPr>
          <w:rFonts w:ascii="Times New Roman" w:eastAsia="Times New Roman" w:hAnsi="Times New Roman" w:cs="Times New Roman"/>
          <w:color w:val="000000"/>
          <w:spacing w:val="-2"/>
          <w:sz w:val="28"/>
          <w:szCs w:val="28"/>
        </w:rPr>
        <w:t>одежды.</w:t>
      </w:r>
      <w:r>
        <w:rPr>
          <w:rFonts w:ascii="Times New Roman" w:eastAsia="Times New Roman" w:hAnsi="Times New Roman" w:cs="Times New Roman"/>
          <w:color w:val="000000"/>
          <w:spacing w:val="-2"/>
          <w:sz w:val="28"/>
          <w:szCs w:val="28"/>
        </w:rPr>
        <w:t xml:space="preserve"> </w:t>
      </w:r>
      <w:r w:rsidRPr="009D4030">
        <w:rPr>
          <w:rFonts w:ascii="Times New Roman" w:eastAsia="Times New Roman" w:hAnsi="Times New Roman" w:cs="Times New Roman"/>
          <w:color w:val="000000"/>
          <w:spacing w:val="-1"/>
          <w:sz w:val="28"/>
          <w:szCs w:val="28"/>
        </w:rPr>
        <w:t xml:space="preserve">Оказавшись на зараженной территории, необходимо строго соблюдать правила поведения: нельзя снимать средства защиты, </w:t>
      </w:r>
      <w:r w:rsidRPr="009D4030">
        <w:rPr>
          <w:rFonts w:ascii="Times New Roman" w:eastAsia="Times New Roman" w:hAnsi="Times New Roman" w:cs="Times New Roman"/>
          <w:color w:val="000000"/>
          <w:spacing w:val="4"/>
          <w:sz w:val="28"/>
          <w:szCs w:val="28"/>
        </w:rPr>
        <w:t>принимать пищу, пить воду, садиться на зараженные поверх</w:t>
      </w:r>
      <w:r w:rsidRPr="009D4030">
        <w:rPr>
          <w:rFonts w:ascii="Times New Roman" w:eastAsia="Times New Roman" w:hAnsi="Times New Roman" w:cs="Times New Roman"/>
          <w:color w:val="000000"/>
          <w:spacing w:val="4"/>
          <w:sz w:val="28"/>
          <w:szCs w:val="28"/>
        </w:rPr>
        <w:softHyphen/>
      </w:r>
      <w:r w:rsidRPr="009D4030">
        <w:rPr>
          <w:rFonts w:ascii="Times New Roman" w:eastAsia="Times New Roman" w:hAnsi="Times New Roman" w:cs="Times New Roman"/>
          <w:color w:val="000000"/>
          <w:spacing w:val="-3"/>
          <w:sz w:val="28"/>
          <w:szCs w:val="28"/>
        </w:rPr>
        <w:t xml:space="preserve">ности. Следует иметь в виду, что люди, зараженные стойкими ОВ, </w:t>
      </w:r>
      <w:r w:rsidRPr="009D4030">
        <w:rPr>
          <w:rFonts w:ascii="Times New Roman" w:eastAsia="Times New Roman" w:hAnsi="Times New Roman" w:cs="Times New Roman"/>
          <w:color w:val="000000"/>
          <w:spacing w:val="-2"/>
          <w:sz w:val="28"/>
          <w:szCs w:val="28"/>
        </w:rPr>
        <w:t>представляют опасность для тех, кто им оказывает первую меди</w:t>
      </w:r>
      <w:r w:rsidRPr="009D4030">
        <w:rPr>
          <w:rFonts w:ascii="Times New Roman" w:eastAsia="Times New Roman" w:hAnsi="Times New Roman" w:cs="Times New Roman"/>
          <w:color w:val="000000"/>
          <w:spacing w:val="5"/>
          <w:sz w:val="28"/>
          <w:szCs w:val="28"/>
        </w:rPr>
        <w:t xml:space="preserve">цинскую помощь не только в очаге, но и за его пределами, так </w:t>
      </w:r>
      <w:r w:rsidRPr="009D4030">
        <w:rPr>
          <w:rFonts w:ascii="Times New Roman" w:eastAsia="Times New Roman" w:hAnsi="Times New Roman" w:cs="Times New Roman"/>
          <w:color w:val="000000"/>
          <w:spacing w:val="-1"/>
          <w:sz w:val="28"/>
          <w:szCs w:val="28"/>
        </w:rPr>
        <w:t xml:space="preserve">как происходит десорбция (испарение) ОВ с зараженной одежды, </w:t>
      </w:r>
      <w:r w:rsidRPr="009D4030">
        <w:rPr>
          <w:rFonts w:ascii="Times New Roman" w:eastAsia="Times New Roman" w:hAnsi="Times New Roman" w:cs="Times New Roman"/>
          <w:color w:val="000000"/>
          <w:spacing w:val="4"/>
          <w:sz w:val="28"/>
          <w:szCs w:val="28"/>
        </w:rPr>
        <w:t xml:space="preserve">особенно в закрытых помещениях. Довольно длительное время </w:t>
      </w:r>
      <w:r w:rsidRPr="009D4030">
        <w:rPr>
          <w:rFonts w:ascii="Times New Roman" w:eastAsia="Times New Roman" w:hAnsi="Times New Roman" w:cs="Times New Roman"/>
          <w:color w:val="000000"/>
          <w:spacing w:val="2"/>
          <w:sz w:val="28"/>
          <w:szCs w:val="28"/>
        </w:rPr>
        <w:t xml:space="preserve">ОВ могут сохранять поражающие свойства при заражении ими </w:t>
      </w:r>
      <w:r w:rsidRPr="009D4030">
        <w:rPr>
          <w:rFonts w:ascii="Times New Roman" w:eastAsia="Times New Roman" w:hAnsi="Times New Roman" w:cs="Times New Roman"/>
          <w:color w:val="000000"/>
          <w:spacing w:val="-7"/>
          <w:sz w:val="28"/>
          <w:szCs w:val="28"/>
        </w:rPr>
        <w:t>волос.</w:t>
      </w:r>
    </w:p>
    <w:p w:rsidR="009D0FD6" w:rsidRDefault="009D0FD6" w:rsidP="009D0FD6">
      <w:pPr>
        <w:spacing w:after="0" w:line="240" w:lineRule="auto"/>
        <w:jc w:val="both"/>
        <w:rPr>
          <w:rFonts w:ascii="Times New Roman" w:hAnsi="Times New Roman" w:cs="Times New Roman"/>
          <w:b/>
          <w:sz w:val="28"/>
          <w:szCs w:val="28"/>
        </w:rPr>
      </w:pPr>
    </w:p>
    <w:p w:rsidR="009D0FD6" w:rsidRDefault="009D0FD6" w:rsidP="009D0FD6">
      <w:pPr>
        <w:spacing w:after="0" w:line="240" w:lineRule="auto"/>
        <w:jc w:val="center"/>
        <w:rPr>
          <w:rFonts w:ascii="Times New Roman" w:hAnsi="Times New Roman" w:cs="Times New Roman"/>
          <w:b/>
          <w:sz w:val="28"/>
          <w:szCs w:val="28"/>
        </w:rPr>
      </w:pPr>
      <w:r w:rsidRPr="009D4030">
        <w:rPr>
          <w:rFonts w:ascii="Times New Roman" w:hAnsi="Times New Roman" w:cs="Times New Roman"/>
          <w:b/>
          <w:sz w:val="28"/>
          <w:szCs w:val="28"/>
        </w:rPr>
        <w:t>Первая медицинская помощь при поражении ОВ</w:t>
      </w:r>
    </w:p>
    <w:p w:rsidR="009D0FD6" w:rsidRPr="009D4030" w:rsidRDefault="009D0FD6" w:rsidP="009D0FD6">
      <w:pPr>
        <w:shd w:val="clear" w:color="auto" w:fill="FFFFFF"/>
        <w:spacing w:after="0" w:line="240" w:lineRule="auto"/>
        <w:ind w:left="14" w:right="24" w:firstLine="322"/>
        <w:jc w:val="both"/>
        <w:rPr>
          <w:rFonts w:ascii="Times New Roman" w:hAnsi="Times New Roman" w:cs="Times New Roman"/>
          <w:sz w:val="28"/>
          <w:szCs w:val="28"/>
        </w:rPr>
      </w:pPr>
      <w:r w:rsidRPr="009D4030">
        <w:rPr>
          <w:rFonts w:ascii="Times New Roman" w:eastAsia="Times New Roman" w:hAnsi="Times New Roman" w:cs="Times New Roman"/>
          <w:color w:val="000000"/>
          <w:spacing w:val="-1"/>
          <w:sz w:val="28"/>
          <w:szCs w:val="28"/>
        </w:rPr>
        <w:t xml:space="preserve">Первая медицинская помощь пораженным ОВ и СДЯВ должна </w:t>
      </w:r>
      <w:r w:rsidRPr="009D4030">
        <w:rPr>
          <w:rFonts w:ascii="Times New Roman" w:eastAsia="Times New Roman" w:hAnsi="Times New Roman" w:cs="Times New Roman"/>
          <w:color w:val="000000"/>
          <w:spacing w:val="1"/>
          <w:sz w:val="28"/>
          <w:szCs w:val="28"/>
        </w:rPr>
        <w:t xml:space="preserve">оказываться в возможно короткие сроки. Вот почему большое </w:t>
      </w:r>
      <w:r w:rsidRPr="009D4030">
        <w:rPr>
          <w:rFonts w:ascii="Times New Roman" w:eastAsia="Times New Roman" w:hAnsi="Times New Roman" w:cs="Times New Roman"/>
          <w:color w:val="000000"/>
          <w:spacing w:val="-1"/>
          <w:sz w:val="28"/>
          <w:szCs w:val="28"/>
        </w:rPr>
        <w:t>знач</w:t>
      </w:r>
      <w:r>
        <w:rPr>
          <w:rFonts w:ascii="Times New Roman" w:eastAsia="Times New Roman" w:hAnsi="Times New Roman" w:cs="Times New Roman"/>
          <w:color w:val="000000"/>
          <w:spacing w:val="-1"/>
          <w:sz w:val="28"/>
          <w:szCs w:val="28"/>
        </w:rPr>
        <w:t xml:space="preserve">ение приобретает оказание само- и </w:t>
      </w:r>
      <w:r w:rsidRPr="009D4030">
        <w:rPr>
          <w:rFonts w:ascii="Times New Roman" w:eastAsia="Times New Roman" w:hAnsi="Times New Roman" w:cs="Times New Roman"/>
          <w:color w:val="000000"/>
          <w:spacing w:val="-1"/>
          <w:sz w:val="28"/>
          <w:szCs w:val="28"/>
        </w:rPr>
        <w:t>взаимопомощи самим населением. Мероприятиями первой медицинской помощи явля</w:t>
      </w:r>
      <w:r w:rsidRPr="009D4030">
        <w:rPr>
          <w:rFonts w:ascii="Times New Roman" w:eastAsia="Times New Roman" w:hAnsi="Times New Roman" w:cs="Times New Roman"/>
          <w:color w:val="000000"/>
          <w:spacing w:val="-1"/>
          <w:sz w:val="28"/>
          <w:szCs w:val="28"/>
        </w:rPr>
        <w:softHyphen/>
      </w:r>
      <w:r w:rsidRPr="009D4030">
        <w:rPr>
          <w:rFonts w:ascii="Times New Roman" w:eastAsia="Times New Roman" w:hAnsi="Times New Roman" w:cs="Times New Roman"/>
          <w:color w:val="000000"/>
          <w:spacing w:val="-6"/>
          <w:sz w:val="28"/>
          <w:szCs w:val="28"/>
        </w:rPr>
        <w:t>ются:</w:t>
      </w:r>
    </w:p>
    <w:p w:rsidR="009D0FD6" w:rsidRPr="009D4030" w:rsidRDefault="009D0FD6" w:rsidP="009D0FD6">
      <w:pPr>
        <w:shd w:val="clear" w:color="auto" w:fill="FFFFFF"/>
        <w:spacing w:after="0" w:line="240" w:lineRule="auto"/>
        <w:ind w:left="5" w:right="29" w:firstLine="326"/>
        <w:jc w:val="both"/>
        <w:rPr>
          <w:rFonts w:ascii="Times New Roman" w:hAnsi="Times New Roman" w:cs="Times New Roman"/>
          <w:sz w:val="28"/>
          <w:szCs w:val="28"/>
        </w:rPr>
      </w:pPr>
      <w:r w:rsidRPr="009D4030">
        <w:rPr>
          <w:rFonts w:ascii="Times New Roman" w:eastAsia="Times New Roman" w:hAnsi="Times New Roman" w:cs="Times New Roman"/>
          <w:color w:val="000000"/>
          <w:sz w:val="28"/>
          <w:szCs w:val="28"/>
        </w:rPr>
        <w:t>надевание на пострадавшего противогаза, проведение частич</w:t>
      </w:r>
      <w:r w:rsidRPr="009D4030">
        <w:rPr>
          <w:rFonts w:ascii="Times New Roman" w:eastAsia="Times New Roman" w:hAnsi="Times New Roman" w:cs="Times New Roman"/>
          <w:color w:val="000000"/>
          <w:sz w:val="28"/>
          <w:szCs w:val="28"/>
        </w:rPr>
        <w:softHyphen/>
      </w:r>
      <w:r w:rsidRPr="009D4030">
        <w:rPr>
          <w:rFonts w:ascii="Times New Roman" w:eastAsia="Times New Roman" w:hAnsi="Times New Roman" w:cs="Times New Roman"/>
          <w:color w:val="000000"/>
          <w:spacing w:val="4"/>
          <w:sz w:val="28"/>
          <w:szCs w:val="28"/>
        </w:rPr>
        <w:t xml:space="preserve">ной санитарной обработки и дегазации участков зараженной </w:t>
      </w:r>
      <w:r w:rsidRPr="009D4030">
        <w:rPr>
          <w:rFonts w:ascii="Times New Roman" w:eastAsia="Times New Roman" w:hAnsi="Times New Roman" w:cs="Times New Roman"/>
          <w:color w:val="000000"/>
          <w:spacing w:val="-1"/>
          <w:sz w:val="28"/>
          <w:szCs w:val="28"/>
        </w:rPr>
        <w:t>одежды;</w:t>
      </w:r>
    </w:p>
    <w:p w:rsidR="009D0FD6" w:rsidRPr="009D4030" w:rsidRDefault="009D0FD6" w:rsidP="009D0FD6">
      <w:pPr>
        <w:shd w:val="clear" w:color="auto" w:fill="FFFFFF"/>
        <w:spacing w:after="0" w:line="240" w:lineRule="auto"/>
        <w:ind w:left="331"/>
        <w:jc w:val="both"/>
        <w:rPr>
          <w:rFonts w:ascii="Times New Roman" w:hAnsi="Times New Roman" w:cs="Times New Roman"/>
          <w:sz w:val="28"/>
          <w:szCs w:val="28"/>
        </w:rPr>
      </w:pPr>
      <w:r w:rsidRPr="009D4030">
        <w:rPr>
          <w:rFonts w:ascii="Times New Roman" w:eastAsia="Times New Roman" w:hAnsi="Times New Roman" w:cs="Times New Roman"/>
          <w:color w:val="000000"/>
          <w:spacing w:val="2"/>
          <w:sz w:val="28"/>
          <w:szCs w:val="28"/>
        </w:rPr>
        <w:t>применение антидотов (противоядий);</w:t>
      </w:r>
    </w:p>
    <w:p w:rsidR="009D0FD6" w:rsidRPr="009D4030" w:rsidRDefault="009D0FD6" w:rsidP="009D0FD6">
      <w:pPr>
        <w:shd w:val="clear" w:color="auto" w:fill="FFFFFF"/>
        <w:spacing w:after="0" w:line="240" w:lineRule="auto"/>
        <w:ind w:left="5" w:right="34" w:firstLine="326"/>
        <w:jc w:val="both"/>
        <w:rPr>
          <w:rFonts w:ascii="Times New Roman" w:hAnsi="Times New Roman" w:cs="Times New Roman"/>
          <w:sz w:val="28"/>
          <w:szCs w:val="28"/>
        </w:rPr>
      </w:pPr>
      <w:r w:rsidRPr="009D4030">
        <w:rPr>
          <w:rFonts w:ascii="Times New Roman" w:eastAsia="Times New Roman" w:hAnsi="Times New Roman" w:cs="Times New Roman"/>
          <w:color w:val="000000"/>
          <w:spacing w:val="-2"/>
          <w:sz w:val="28"/>
          <w:szCs w:val="28"/>
        </w:rPr>
        <w:t>искусственная вентиляция легких без снятия средств индиви</w:t>
      </w:r>
      <w:r w:rsidRPr="009D4030">
        <w:rPr>
          <w:rFonts w:ascii="Times New Roman" w:eastAsia="Times New Roman" w:hAnsi="Times New Roman" w:cs="Times New Roman"/>
          <w:color w:val="000000"/>
          <w:spacing w:val="-2"/>
          <w:sz w:val="28"/>
          <w:szCs w:val="28"/>
        </w:rPr>
        <w:softHyphen/>
      </w:r>
      <w:r w:rsidRPr="009D4030">
        <w:rPr>
          <w:rFonts w:ascii="Times New Roman" w:eastAsia="Times New Roman" w:hAnsi="Times New Roman" w:cs="Times New Roman"/>
          <w:color w:val="000000"/>
          <w:spacing w:val="4"/>
          <w:sz w:val="28"/>
          <w:szCs w:val="28"/>
        </w:rPr>
        <w:t>дуальной защиты при прекращении дыхания;</w:t>
      </w:r>
    </w:p>
    <w:p w:rsidR="009D0FD6" w:rsidRPr="009D4030" w:rsidRDefault="009D0FD6" w:rsidP="009D0FD6">
      <w:pPr>
        <w:shd w:val="clear" w:color="auto" w:fill="FFFFFF"/>
        <w:spacing w:after="0" w:line="240" w:lineRule="auto"/>
        <w:ind w:left="336"/>
        <w:jc w:val="both"/>
        <w:rPr>
          <w:rFonts w:ascii="Times New Roman" w:hAnsi="Times New Roman" w:cs="Times New Roman"/>
          <w:sz w:val="28"/>
          <w:szCs w:val="28"/>
        </w:rPr>
      </w:pPr>
      <w:r w:rsidRPr="009D4030">
        <w:rPr>
          <w:rFonts w:ascii="Times New Roman" w:eastAsia="Times New Roman" w:hAnsi="Times New Roman" w:cs="Times New Roman"/>
          <w:color w:val="000000"/>
          <w:sz w:val="28"/>
          <w:szCs w:val="28"/>
        </w:rPr>
        <w:t>вывоз пораженных из зоны заражения в наикратчайшие сроки.</w:t>
      </w:r>
    </w:p>
    <w:p w:rsidR="009D0FD6" w:rsidRPr="009D4030" w:rsidRDefault="009D0FD6" w:rsidP="009D0FD6">
      <w:pPr>
        <w:shd w:val="clear" w:color="auto" w:fill="FFFFFF"/>
        <w:spacing w:after="0" w:line="240" w:lineRule="auto"/>
        <w:ind w:left="10" w:right="29" w:firstLine="322"/>
        <w:jc w:val="both"/>
        <w:rPr>
          <w:rFonts w:ascii="Times New Roman" w:hAnsi="Times New Roman" w:cs="Times New Roman"/>
          <w:sz w:val="28"/>
          <w:szCs w:val="28"/>
        </w:rPr>
      </w:pPr>
      <w:r w:rsidRPr="009D4030">
        <w:rPr>
          <w:rFonts w:ascii="Times New Roman" w:eastAsia="Times New Roman" w:hAnsi="Times New Roman" w:cs="Times New Roman"/>
          <w:color w:val="000000"/>
          <w:spacing w:val="4"/>
          <w:sz w:val="28"/>
          <w:szCs w:val="28"/>
        </w:rPr>
        <w:t xml:space="preserve">При заражении ОВ кожи лица и других открытых участков </w:t>
      </w:r>
      <w:r w:rsidRPr="009D4030">
        <w:rPr>
          <w:rFonts w:ascii="Times New Roman" w:eastAsia="Times New Roman" w:hAnsi="Times New Roman" w:cs="Times New Roman"/>
          <w:color w:val="000000"/>
          <w:spacing w:val="-1"/>
          <w:sz w:val="28"/>
          <w:szCs w:val="28"/>
        </w:rPr>
        <w:t xml:space="preserve">надо обработать лицо жидкостью из ИПП и только затем надеть </w:t>
      </w:r>
      <w:r w:rsidRPr="009D4030">
        <w:rPr>
          <w:rFonts w:ascii="Times New Roman" w:eastAsia="Times New Roman" w:hAnsi="Times New Roman" w:cs="Times New Roman"/>
          <w:color w:val="000000"/>
          <w:spacing w:val="3"/>
          <w:sz w:val="28"/>
          <w:szCs w:val="28"/>
        </w:rPr>
        <w:t>противогаз. После этого приступить к обработке других откры</w:t>
      </w:r>
      <w:r w:rsidRPr="009D4030">
        <w:rPr>
          <w:rFonts w:ascii="Times New Roman" w:eastAsia="Times New Roman" w:hAnsi="Times New Roman" w:cs="Times New Roman"/>
          <w:color w:val="000000"/>
          <w:spacing w:val="3"/>
          <w:sz w:val="28"/>
          <w:szCs w:val="28"/>
        </w:rPr>
        <w:softHyphen/>
      </w:r>
      <w:r w:rsidRPr="009D4030">
        <w:rPr>
          <w:rFonts w:ascii="Times New Roman" w:eastAsia="Times New Roman" w:hAnsi="Times New Roman" w:cs="Times New Roman"/>
          <w:color w:val="000000"/>
          <w:spacing w:val="6"/>
          <w:sz w:val="28"/>
          <w:szCs w:val="28"/>
        </w:rPr>
        <w:t>тых участков кожи. Одежду дегазируют в последнюю очередь.</w:t>
      </w:r>
    </w:p>
    <w:p w:rsidR="009D0FD6" w:rsidRDefault="009D0FD6" w:rsidP="009D0FD6">
      <w:pPr>
        <w:spacing w:after="0" w:line="240" w:lineRule="auto"/>
        <w:jc w:val="both"/>
        <w:rPr>
          <w:rFonts w:ascii="Times New Roman" w:hAnsi="Times New Roman" w:cs="Times New Roman"/>
          <w:sz w:val="28"/>
          <w:szCs w:val="28"/>
        </w:rPr>
      </w:pPr>
    </w:p>
    <w:p w:rsidR="009D0FD6" w:rsidRPr="009D4030" w:rsidRDefault="009D0FD6" w:rsidP="009D0FD6">
      <w:pPr>
        <w:spacing w:after="0" w:line="240" w:lineRule="auto"/>
        <w:jc w:val="center"/>
        <w:rPr>
          <w:rFonts w:ascii="Times New Roman" w:hAnsi="Times New Roman" w:cs="Times New Roman"/>
          <w:b/>
          <w:sz w:val="28"/>
          <w:szCs w:val="28"/>
        </w:rPr>
      </w:pPr>
      <w:r w:rsidRPr="009D4030">
        <w:rPr>
          <w:rFonts w:ascii="Times New Roman" w:hAnsi="Times New Roman" w:cs="Times New Roman"/>
          <w:b/>
          <w:sz w:val="28"/>
          <w:szCs w:val="28"/>
        </w:rPr>
        <w:t>Применение индивидуальных противохимических пакетов</w:t>
      </w:r>
    </w:p>
    <w:p w:rsidR="009D0FD6" w:rsidRDefault="009D0FD6" w:rsidP="009D0FD6">
      <w:pPr>
        <w:shd w:val="clear" w:color="auto" w:fill="FFFFFF"/>
        <w:spacing w:after="0" w:line="240" w:lineRule="auto"/>
        <w:ind w:right="19"/>
        <w:jc w:val="both"/>
        <w:rPr>
          <w:rFonts w:ascii="Times New Roman" w:hAnsi="Times New Roman" w:cs="Times New Roman"/>
          <w:sz w:val="28"/>
          <w:szCs w:val="28"/>
        </w:rPr>
      </w:pPr>
      <w:r w:rsidRPr="009D4030">
        <w:rPr>
          <w:rFonts w:ascii="Times New Roman" w:eastAsia="Times New Roman" w:hAnsi="Times New Roman" w:cs="Times New Roman"/>
          <w:color w:val="000000"/>
          <w:spacing w:val="3"/>
          <w:sz w:val="28"/>
          <w:szCs w:val="28"/>
        </w:rPr>
        <w:t>Частичная санитарная обработка и дегазация одежды про</w:t>
      </w:r>
      <w:r w:rsidRPr="009D4030">
        <w:rPr>
          <w:rFonts w:ascii="Times New Roman" w:eastAsia="Times New Roman" w:hAnsi="Times New Roman" w:cs="Times New Roman"/>
          <w:color w:val="000000"/>
          <w:spacing w:val="3"/>
          <w:sz w:val="28"/>
          <w:szCs w:val="28"/>
        </w:rPr>
        <w:softHyphen/>
      </w:r>
      <w:r w:rsidRPr="009D4030">
        <w:rPr>
          <w:rFonts w:ascii="Times New Roman" w:eastAsia="Times New Roman" w:hAnsi="Times New Roman" w:cs="Times New Roman"/>
          <w:color w:val="000000"/>
          <w:spacing w:val="-1"/>
          <w:sz w:val="28"/>
          <w:szCs w:val="28"/>
        </w:rPr>
        <w:t>водятся жидкостью из индивидуального противохимического па</w:t>
      </w:r>
      <w:r w:rsidRPr="009D4030">
        <w:rPr>
          <w:rFonts w:ascii="Times New Roman" w:eastAsia="Times New Roman" w:hAnsi="Times New Roman" w:cs="Times New Roman"/>
          <w:color w:val="000000"/>
          <w:spacing w:val="-1"/>
          <w:sz w:val="28"/>
          <w:szCs w:val="28"/>
        </w:rPr>
        <w:softHyphen/>
      </w:r>
      <w:r w:rsidRPr="009D4030">
        <w:rPr>
          <w:rFonts w:ascii="Times New Roman" w:eastAsia="Times New Roman" w:hAnsi="Times New Roman" w:cs="Times New Roman"/>
          <w:color w:val="000000"/>
          <w:spacing w:val="2"/>
          <w:sz w:val="28"/>
          <w:szCs w:val="28"/>
        </w:rPr>
        <w:t xml:space="preserve">кета (ИПП-8, ИПП-9, ИПП-10) </w:t>
      </w:r>
      <w:r w:rsidRPr="009D4030">
        <w:rPr>
          <w:rFonts w:ascii="Times New Roman" w:eastAsia="Times New Roman" w:hAnsi="Times New Roman" w:cs="Times New Roman"/>
          <w:i/>
          <w:iCs/>
          <w:color w:val="000000"/>
          <w:spacing w:val="2"/>
          <w:sz w:val="28"/>
          <w:szCs w:val="28"/>
        </w:rPr>
        <w:t>ИПП-8</w:t>
      </w:r>
      <w:r w:rsidRPr="009D4030">
        <w:rPr>
          <w:rFonts w:ascii="Times New Roman" w:eastAsia="Times New Roman" w:hAnsi="Times New Roman" w:cs="Times New Roman"/>
          <w:color w:val="000000"/>
          <w:spacing w:val="2"/>
          <w:sz w:val="28"/>
          <w:szCs w:val="28"/>
        </w:rPr>
        <w:t xml:space="preserve"> представляет </w:t>
      </w:r>
      <w:r w:rsidRPr="009D4030">
        <w:rPr>
          <w:rFonts w:ascii="Times New Roman" w:eastAsia="Times New Roman" w:hAnsi="Times New Roman" w:cs="Times New Roman"/>
          <w:color w:val="000000"/>
          <w:spacing w:val="-3"/>
          <w:sz w:val="28"/>
          <w:szCs w:val="28"/>
        </w:rPr>
        <w:t xml:space="preserve">собой стеклянный флакон с дегазирующей жидкостью и пятью </w:t>
      </w:r>
      <w:r w:rsidRPr="009D4030">
        <w:rPr>
          <w:rFonts w:ascii="Times New Roman" w:eastAsia="Times New Roman" w:hAnsi="Times New Roman" w:cs="Times New Roman"/>
          <w:color w:val="000000"/>
          <w:spacing w:val="-2"/>
          <w:sz w:val="28"/>
          <w:szCs w:val="28"/>
        </w:rPr>
        <w:t>ватно-марлевыми тампонами в целлофановой герметической упа</w:t>
      </w:r>
      <w:r w:rsidRPr="009D4030">
        <w:rPr>
          <w:rFonts w:ascii="Times New Roman" w:eastAsia="Times New Roman" w:hAnsi="Times New Roman" w:cs="Times New Roman"/>
          <w:color w:val="000000"/>
          <w:spacing w:val="-2"/>
          <w:sz w:val="28"/>
          <w:szCs w:val="28"/>
        </w:rPr>
        <w:softHyphen/>
      </w:r>
      <w:r w:rsidRPr="009D4030">
        <w:rPr>
          <w:rFonts w:ascii="Times New Roman" w:eastAsia="Times New Roman" w:hAnsi="Times New Roman" w:cs="Times New Roman"/>
          <w:color w:val="000000"/>
          <w:spacing w:val="-4"/>
          <w:sz w:val="28"/>
          <w:szCs w:val="28"/>
        </w:rPr>
        <w:t>ковке.</w:t>
      </w:r>
    </w:p>
    <w:p w:rsidR="009D0FD6" w:rsidRPr="009D4030" w:rsidRDefault="009D0FD6" w:rsidP="009D0FD6">
      <w:pPr>
        <w:shd w:val="clear" w:color="auto" w:fill="FFFFFF"/>
        <w:spacing w:after="0" w:line="240" w:lineRule="auto"/>
        <w:ind w:left="10" w:right="19" w:firstLine="322"/>
        <w:jc w:val="both"/>
        <w:rPr>
          <w:rFonts w:ascii="Times New Roman" w:hAnsi="Times New Roman" w:cs="Times New Roman"/>
          <w:sz w:val="28"/>
          <w:szCs w:val="28"/>
        </w:rPr>
      </w:pPr>
      <w:r w:rsidRPr="009D4030">
        <w:rPr>
          <w:rFonts w:ascii="Times New Roman" w:eastAsia="Times New Roman" w:hAnsi="Times New Roman" w:cs="Times New Roman"/>
          <w:color w:val="000000"/>
          <w:spacing w:val="-1"/>
          <w:sz w:val="28"/>
          <w:szCs w:val="28"/>
        </w:rPr>
        <w:t>При попадании ОВ на кожу необходимо вскрыть пакет, обиль</w:t>
      </w:r>
      <w:r w:rsidRPr="009D4030">
        <w:rPr>
          <w:rFonts w:ascii="Times New Roman" w:eastAsia="Times New Roman" w:hAnsi="Times New Roman" w:cs="Times New Roman"/>
          <w:color w:val="000000"/>
          <w:spacing w:val="-1"/>
          <w:sz w:val="28"/>
          <w:szCs w:val="28"/>
        </w:rPr>
        <w:softHyphen/>
      </w:r>
      <w:r w:rsidRPr="009D4030">
        <w:rPr>
          <w:rFonts w:ascii="Times New Roman" w:eastAsia="Times New Roman" w:hAnsi="Times New Roman" w:cs="Times New Roman"/>
          <w:color w:val="000000"/>
          <w:spacing w:val="3"/>
          <w:sz w:val="28"/>
          <w:szCs w:val="28"/>
        </w:rPr>
        <w:t xml:space="preserve">но смоченным тампоном протереть открытые участки кожи, а </w:t>
      </w:r>
      <w:r w:rsidRPr="009D4030">
        <w:rPr>
          <w:rFonts w:ascii="Times New Roman" w:eastAsia="Times New Roman" w:hAnsi="Times New Roman" w:cs="Times New Roman"/>
          <w:color w:val="000000"/>
          <w:sz w:val="28"/>
          <w:szCs w:val="28"/>
        </w:rPr>
        <w:t>затем и шлем-маску противогаза. После этого снова смочить там</w:t>
      </w:r>
      <w:r w:rsidRPr="009D4030">
        <w:rPr>
          <w:rFonts w:ascii="Times New Roman" w:eastAsia="Times New Roman" w:hAnsi="Times New Roman" w:cs="Times New Roman"/>
          <w:color w:val="000000"/>
          <w:sz w:val="28"/>
          <w:szCs w:val="28"/>
        </w:rPr>
        <w:softHyphen/>
      </w:r>
      <w:r w:rsidRPr="009D4030">
        <w:rPr>
          <w:rFonts w:ascii="Times New Roman" w:eastAsia="Times New Roman" w:hAnsi="Times New Roman" w:cs="Times New Roman"/>
          <w:color w:val="000000"/>
          <w:spacing w:val="-4"/>
          <w:sz w:val="28"/>
          <w:szCs w:val="28"/>
        </w:rPr>
        <w:t xml:space="preserve">пон и протереть им воротник и другие участки одежды, плотно </w:t>
      </w:r>
      <w:r w:rsidRPr="009D4030">
        <w:rPr>
          <w:rFonts w:ascii="Times New Roman" w:eastAsia="Times New Roman" w:hAnsi="Times New Roman" w:cs="Times New Roman"/>
          <w:color w:val="000000"/>
          <w:sz w:val="28"/>
          <w:szCs w:val="28"/>
        </w:rPr>
        <w:t>прилегающие к телу. Жидкость пакета ядовита и не должна по</w:t>
      </w:r>
      <w:r w:rsidRPr="009D4030">
        <w:rPr>
          <w:rFonts w:ascii="Times New Roman" w:eastAsia="Times New Roman" w:hAnsi="Times New Roman" w:cs="Times New Roman"/>
          <w:color w:val="000000"/>
          <w:sz w:val="28"/>
          <w:szCs w:val="28"/>
        </w:rPr>
        <w:softHyphen/>
      </w:r>
      <w:r w:rsidRPr="009D4030">
        <w:rPr>
          <w:rFonts w:ascii="Times New Roman" w:eastAsia="Times New Roman" w:hAnsi="Times New Roman" w:cs="Times New Roman"/>
          <w:color w:val="000000"/>
          <w:spacing w:val="8"/>
          <w:sz w:val="28"/>
          <w:szCs w:val="28"/>
        </w:rPr>
        <w:t>падать в глаза.</w:t>
      </w:r>
    </w:p>
    <w:p w:rsidR="009D0FD6" w:rsidRPr="009D4030" w:rsidRDefault="009D0FD6" w:rsidP="009D0FD6">
      <w:pPr>
        <w:shd w:val="clear" w:color="auto" w:fill="FFFFFF"/>
        <w:spacing w:after="0" w:line="240" w:lineRule="auto"/>
        <w:ind w:right="24" w:firstLine="322"/>
        <w:jc w:val="both"/>
        <w:rPr>
          <w:rFonts w:ascii="Times New Roman" w:hAnsi="Times New Roman" w:cs="Times New Roman"/>
          <w:sz w:val="28"/>
          <w:szCs w:val="28"/>
        </w:rPr>
      </w:pPr>
      <w:r w:rsidRPr="009D4030">
        <w:rPr>
          <w:rFonts w:ascii="Times New Roman" w:eastAsia="Times New Roman" w:hAnsi="Times New Roman" w:cs="Times New Roman"/>
          <w:i/>
          <w:iCs/>
          <w:color w:val="000000"/>
          <w:spacing w:val="1"/>
          <w:sz w:val="28"/>
          <w:szCs w:val="28"/>
        </w:rPr>
        <w:t>ИПП-9</w:t>
      </w:r>
      <w:r>
        <w:rPr>
          <w:rFonts w:ascii="Times New Roman" w:eastAsia="Times New Roman" w:hAnsi="Times New Roman" w:cs="Times New Roman"/>
          <w:i/>
          <w:iCs/>
          <w:color w:val="000000"/>
          <w:spacing w:val="1"/>
          <w:sz w:val="28"/>
          <w:szCs w:val="28"/>
        </w:rPr>
        <w:t xml:space="preserve">- </w:t>
      </w:r>
      <w:r w:rsidRPr="009D4030">
        <w:rPr>
          <w:rFonts w:ascii="Times New Roman" w:eastAsia="Times New Roman" w:hAnsi="Times New Roman" w:cs="Times New Roman"/>
          <w:color w:val="000000"/>
          <w:spacing w:val="1"/>
          <w:sz w:val="28"/>
          <w:szCs w:val="28"/>
        </w:rPr>
        <w:t xml:space="preserve">металлический сосуд цилиндрической </w:t>
      </w:r>
      <w:r w:rsidRPr="009D4030">
        <w:rPr>
          <w:rFonts w:ascii="Times New Roman" w:eastAsia="Times New Roman" w:hAnsi="Times New Roman" w:cs="Times New Roman"/>
          <w:color w:val="000000"/>
          <w:spacing w:val="10"/>
          <w:sz w:val="28"/>
          <w:szCs w:val="28"/>
        </w:rPr>
        <w:t>формы с завинчивающейся крышкой. При пользовании па</w:t>
      </w:r>
      <w:r w:rsidRPr="009D4030">
        <w:rPr>
          <w:rFonts w:ascii="Times New Roman" w:eastAsia="Times New Roman" w:hAnsi="Times New Roman" w:cs="Times New Roman"/>
          <w:color w:val="000000"/>
          <w:spacing w:val="10"/>
          <w:sz w:val="28"/>
          <w:szCs w:val="28"/>
        </w:rPr>
        <w:softHyphen/>
      </w:r>
      <w:r w:rsidRPr="009D4030">
        <w:rPr>
          <w:rFonts w:ascii="Times New Roman" w:eastAsia="Times New Roman" w:hAnsi="Times New Roman" w:cs="Times New Roman"/>
          <w:color w:val="000000"/>
          <w:spacing w:val="5"/>
          <w:sz w:val="28"/>
          <w:szCs w:val="28"/>
        </w:rPr>
        <w:t>кетом крышка надевается на его донную часть. Чтобы увлаж</w:t>
      </w:r>
      <w:r w:rsidRPr="009D4030">
        <w:rPr>
          <w:rFonts w:ascii="Times New Roman" w:eastAsia="Times New Roman" w:hAnsi="Times New Roman" w:cs="Times New Roman"/>
          <w:color w:val="000000"/>
          <w:spacing w:val="5"/>
          <w:sz w:val="28"/>
          <w:szCs w:val="28"/>
        </w:rPr>
        <w:softHyphen/>
      </w:r>
      <w:r w:rsidRPr="009D4030">
        <w:rPr>
          <w:rFonts w:ascii="Times New Roman" w:eastAsia="Times New Roman" w:hAnsi="Times New Roman" w:cs="Times New Roman"/>
          <w:color w:val="000000"/>
          <w:spacing w:val="3"/>
          <w:sz w:val="28"/>
          <w:szCs w:val="28"/>
        </w:rPr>
        <w:t>нить губку, нужно утопить пробойник, которым вскрывается со</w:t>
      </w:r>
      <w:r w:rsidRPr="009D4030">
        <w:rPr>
          <w:rFonts w:ascii="Times New Roman" w:eastAsia="Times New Roman" w:hAnsi="Times New Roman" w:cs="Times New Roman"/>
          <w:color w:val="000000"/>
          <w:sz w:val="28"/>
          <w:szCs w:val="28"/>
        </w:rPr>
        <w:t>суд, до упо</w:t>
      </w:r>
      <w:r>
        <w:rPr>
          <w:rFonts w:ascii="Times New Roman" w:eastAsia="Times New Roman" w:hAnsi="Times New Roman" w:cs="Times New Roman"/>
          <w:color w:val="000000"/>
          <w:sz w:val="28"/>
          <w:szCs w:val="28"/>
        </w:rPr>
        <w:t>ра и, перевернув пакет, 2-</w:t>
      </w:r>
      <w:r w:rsidRPr="009D4030">
        <w:rPr>
          <w:rFonts w:ascii="Times New Roman" w:eastAsia="Times New Roman" w:hAnsi="Times New Roman" w:cs="Times New Roman"/>
          <w:color w:val="000000"/>
          <w:sz w:val="28"/>
          <w:szCs w:val="28"/>
        </w:rPr>
        <w:t>3 раза встряхнуть. Смочен</w:t>
      </w:r>
      <w:r w:rsidRPr="009D4030">
        <w:rPr>
          <w:rFonts w:ascii="Times New Roman" w:eastAsia="Times New Roman" w:hAnsi="Times New Roman" w:cs="Times New Roman"/>
          <w:color w:val="000000"/>
          <w:sz w:val="28"/>
          <w:szCs w:val="28"/>
        </w:rPr>
        <w:softHyphen/>
      </w:r>
      <w:r>
        <w:rPr>
          <w:rFonts w:ascii="Times New Roman" w:eastAsia="Times New Roman" w:hAnsi="Times New Roman" w:cs="Times New Roman"/>
          <w:color w:val="000000"/>
          <w:spacing w:val="1"/>
          <w:sz w:val="28"/>
          <w:szCs w:val="28"/>
        </w:rPr>
        <w:t>ной губко</w:t>
      </w:r>
      <w:r w:rsidRPr="009D4030">
        <w:rPr>
          <w:rFonts w:ascii="Times New Roman" w:eastAsia="Times New Roman" w:hAnsi="Times New Roman" w:cs="Times New Roman"/>
          <w:color w:val="000000"/>
          <w:spacing w:val="1"/>
          <w:sz w:val="28"/>
          <w:szCs w:val="28"/>
        </w:rPr>
        <w:t>й протереть кожу лица, кистей рук, зараженные участ</w:t>
      </w:r>
      <w:r w:rsidRPr="009D4030">
        <w:rPr>
          <w:rFonts w:ascii="Times New Roman" w:eastAsia="Times New Roman" w:hAnsi="Times New Roman" w:cs="Times New Roman"/>
          <w:color w:val="000000"/>
          <w:spacing w:val="1"/>
          <w:sz w:val="28"/>
          <w:szCs w:val="28"/>
        </w:rPr>
        <w:softHyphen/>
      </w:r>
      <w:r>
        <w:rPr>
          <w:rFonts w:ascii="Times New Roman" w:eastAsia="Times New Roman" w:hAnsi="Times New Roman" w:cs="Times New Roman"/>
          <w:color w:val="000000"/>
          <w:spacing w:val="7"/>
          <w:sz w:val="28"/>
          <w:szCs w:val="28"/>
        </w:rPr>
        <w:t>ки одежд</w:t>
      </w:r>
      <w:r w:rsidRPr="009D4030">
        <w:rPr>
          <w:rFonts w:ascii="Times New Roman" w:eastAsia="Times New Roman" w:hAnsi="Times New Roman" w:cs="Times New Roman"/>
          <w:color w:val="000000"/>
          <w:spacing w:val="7"/>
          <w:sz w:val="28"/>
          <w:szCs w:val="28"/>
        </w:rPr>
        <w:t xml:space="preserve">ы. После этого вытянуть пробойник из сосуда </w:t>
      </w:r>
      <w:r w:rsidRPr="009D4030">
        <w:rPr>
          <w:rFonts w:ascii="Times New Roman" w:eastAsia="Times New Roman" w:hAnsi="Times New Roman" w:cs="Times New Roman"/>
          <w:color w:val="000000"/>
          <w:spacing w:val="7"/>
          <w:sz w:val="28"/>
          <w:szCs w:val="28"/>
        </w:rPr>
        <w:lastRenderedPageBreak/>
        <w:t xml:space="preserve">назад </w:t>
      </w:r>
      <w:r w:rsidRPr="009D4030">
        <w:rPr>
          <w:rFonts w:ascii="Times New Roman" w:eastAsia="Times New Roman" w:hAnsi="Times New Roman" w:cs="Times New Roman"/>
          <w:color w:val="000000"/>
          <w:spacing w:val="5"/>
          <w:sz w:val="28"/>
          <w:szCs w:val="28"/>
        </w:rPr>
        <w:t xml:space="preserve">до упора и навинтить крышку. Пакет может быть использован </w:t>
      </w:r>
      <w:r w:rsidRPr="009D4030">
        <w:rPr>
          <w:rFonts w:ascii="Times New Roman" w:eastAsia="Times New Roman" w:hAnsi="Times New Roman" w:cs="Times New Roman"/>
          <w:color w:val="000000"/>
          <w:spacing w:val="3"/>
          <w:sz w:val="28"/>
          <w:szCs w:val="28"/>
        </w:rPr>
        <w:t>для повторной обработки.</w:t>
      </w:r>
    </w:p>
    <w:p w:rsidR="009D0FD6" w:rsidRPr="009D4030" w:rsidRDefault="009D0FD6" w:rsidP="009D0FD6">
      <w:pPr>
        <w:shd w:val="clear" w:color="auto" w:fill="FFFFFF"/>
        <w:spacing w:after="0" w:line="240" w:lineRule="auto"/>
        <w:ind w:left="53" w:right="125" w:firstLine="322"/>
        <w:jc w:val="both"/>
        <w:rPr>
          <w:rFonts w:ascii="Times New Roman" w:hAnsi="Times New Roman" w:cs="Times New Roman"/>
          <w:sz w:val="28"/>
          <w:szCs w:val="28"/>
        </w:rPr>
      </w:pPr>
      <w:r w:rsidRPr="009D4030">
        <w:rPr>
          <w:rFonts w:ascii="Times New Roman" w:eastAsia="Times New Roman" w:hAnsi="Times New Roman" w:cs="Times New Roman"/>
          <w:i/>
          <w:iCs/>
          <w:color w:val="000000"/>
          <w:sz w:val="28"/>
          <w:szCs w:val="28"/>
        </w:rPr>
        <w:t>ИПП-10</w:t>
      </w:r>
      <w:r>
        <w:rPr>
          <w:rFonts w:ascii="Times New Roman" w:eastAsia="Times New Roman" w:hAnsi="Times New Roman" w:cs="Times New Roman"/>
          <w:i/>
          <w:iCs/>
          <w:color w:val="000000"/>
          <w:sz w:val="28"/>
          <w:szCs w:val="28"/>
        </w:rPr>
        <w:t xml:space="preserve"> </w:t>
      </w:r>
      <w:r w:rsidRPr="009D4030">
        <w:rPr>
          <w:rFonts w:ascii="Times New Roman" w:eastAsia="Times New Roman" w:hAnsi="Times New Roman" w:cs="Times New Roman"/>
          <w:color w:val="000000"/>
          <w:sz w:val="28"/>
          <w:szCs w:val="28"/>
        </w:rPr>
        <w:t xml:space="preserve">представляет собой металлический сосуд </w:t>
      </w:r>
      <w:r w:rsidRPr="009D4030">
        <w:rPr>
          <w:rFonts w:ascii="Times New Roman" w:eastAsia="Times New Roman" w:hAnsi="Times New Roman" w:cs="Times New Roman"/>
          <w:color w:val="000000"/>
          <w:spacing w:val="-1"/>
          <w:sz w:val="28"/>
          <w:szCs w:val="28"/>
        </w:rPr>
        <w:t xml:space="preserve">цилиндрической формы с крышкой-насадкой с упорами, которая </w:t>
      </w:r>
      <w:r w:rsidRPr="009D4030">
        <w:rPr>
          <w:rFonts w:ascii="Times New Roman" w:eastAsia="Times New Roman" w:hAnsi="Times New Roman" w:cs="Times New Roman"/>
          <w:color w:val="000000"/>
          <w:spacing w:val="-3"/>
          <w:sz w:val="28"/>
          <w:szCs w:val="28"/>
        </w:rPr>
        <w:t>крепится на ремне. Внутри крышки имеется пробойник. При поль</w:t>
      </w:r>
      <w:r w:rsidRPr="009D4030">
        <w:rPr>
          <w:rFonts w:ascii="Times New Roman" w:eastAsia="Times New Roman" w:hAnsi="Times New Roman" w:cs="Times New Roman"/>
          <w:color w:val="000000"/>
          <w:spacing w:val="-3"/>
          <w:sz w:val="28"/>
          <w:szCs w:val="28"/>
        </w:rPr>
        <w:softHyphen/>
      </w:r>
      <w:r w:rsidRPr="009D4030">
        <w:rPr>
          <w:rFonts w:ascii="Times New Roman" w:eastAsia="Times New Roman" w:hAnsi="Times New Roman" w:cs="Times New Roman"/>
          <w:color w:val="000000"/>
          <w:spacing w:val="-1"/>
          <w:sz w:val="28"/>
          <w:szCs w:val="28"/>
        </w:rPr>
        <w:t xml:space="preserve">зовании пакетом крышку, повертывая, сдвинуть с упоров и ударом </w:t>
      </w:r>
      <w:r w:rsidRPr="009D4030">
        <w:rPr>
          <w:rFonts w:ascii="Times New Roman" w:eastAsia="Times New Roman" w:hAnsi="Times New Roman" w:cs="Times New Roman"/>
          <w:color w:val="000000"/>
          <w:spacing w:val="-2"/>
          <w:sz w:val="28"/>
          <w:szCs w:val="28"/>
        </w:rPr>
        <w:t>по ней вскрыть сосуд (под крышкой). Снять крышку и через об</w:t>
      </w:r>
      <w:r w:rsidRPr="009D4030">
        <w:rPr>
          <w:rFonts w:ascii="Times New Roman" w:eastAsia="Times New Roman" w:hAnsi="Times New Roman" w:cs="Times New Roman"/>
          <w:color w:val="000000"/>
          <w:spacing w:val="-2"/>
          <w:sz w:val="28"/>
          <w:szCs w:val="28"/>
        </w:rPr>
        <w:softHyphen/>
      </w:r>
      <w:r w:rsidRPr="009D4030">
        <w:rPr>
          <w:rFonts w:ascii="Times New Roman" w:eastAsia="Times New Roman" w:hAnsi="Times New Roman" w:cs="Times New Roman"/>
          <w:color w:val="000000"/>
          <w:sz w:val="28"/>
          <w:szCs w:val="28"/>
        </w:rPr>
        <w:t>разовавшее</w:t>
      </w:r>
      <w:r>
        <w:rPr>
          <w:rFonts w:ascii="Times New Roman" w:eastAsia="Times New Roman" w:hAnsi="Times New Roman" w:cs="Times New Roman"/>
          <w:color w:val="000000"/>
          <w:sz w:val="28"/>
          <w:szCs w:val="28"/>
        </w:rPr>
        <w:t>ся отверстие налить в ладонь 10-</w:t>
      </w:r>
      <w:r w:rsidRPr="009D4030">
        <w:rPr>
          <w:rFonts w:ascii="Times New Roman" w:eastAsia="Times New Roman" w:hAnsi="Times New Roman" w:cs="Times New Roman"/>
          <w:color w:val="000000"/>
          <w:sz w:val="28"/>
          <w:szCs w:val="28"/>
        </w:rPr>
        <w:t xml:space="preserve">15 мл жидкости, </w:t>
      </w:r>
      <w:r w:rsidRPr="009D4030">
        <w:rPr>
          <w:rFonts w:ascii="Times New Roman" w:eastAsia="Times New Roman" w:hAnsi="Times New Roman" w:cs="Times New Roman"/>
          <w:color w:val="000000"/>
          <w:spacing w:val="1"/>
          <w:sz w:val="28"/>
          <w:szCs w:val="28"/>
        </w:rPr>
        <w:t>обработать лицо и ш</w:t>
      </w:r>
      <w:r>
        <w:rPr>
          <w:rFonts w:ascii="Times New Roman" w:eastAsia="Times New Roman" w:hAnsi="Times New Roman" w:cs="Times New Roman"/>
          <w:color w:val="000000"/>
          <w:spacing w:val="1"/>
          <w:sz w:val="28"/>
          <w:szCs w:val="28"/>
        </w:rPr>
        <w:t>ею спереди. Затем налить еще 10-</w:t>
      </w:r>
      <w:r w:rsidRPr="009D4030">
        <w:rPr>
          <w:rFonts w:ascii="Times New Roman" w:eastAsia="Times New Roman" w:hAnsi="Times New Roman" w:cs="Times New Roman"/>
          <w:color w:val="000000"/>
          <w:spacing w:val="1"/>
          <w:sz w:val="28"/>
          <w:szCs w:val="28"/>
        </w:rPr>
        <w:t xml:space="preserve">15 мл жидкости и обработать кисти рук и шею сзади. Закрыть пакет </w:t>
      </w:r>
      <w:r w:rsidRPr="009D4030">
        <w:rPr>
          <w:rFonts w:ascii="Times New Roman" w:eastAsia="Times New Roman" w:hAnsi="Times New Roman" w:cs="Times New Roman"/>
          <w:color w:val="000000"/>
          <w:spacing w:val="3"/>
          <w:sz w:val="28"/>
          <w:szCs w:val="28"/>
        </w:rPr>
        <w:t>крышкой и хранить для повторной обработки.</w:t>
      </w:r>
    </w:p>
    <w:p w:rsidR="009D0FD6" w:rsidRPr="009D4030" w:rsidRDefault="009D0FD6" w:rsidP="009D0FD6">
      <w:pPr>
        <w:tabs>
          <w:tab w:val="left" w:pos="255"/>
        </w:tabs>
        <w:spacing w:after="0" w:line="240" w:lineRule="auto"/>
        <w:jc w:val="both"/>
        <w:rPr>
          <w:rFonts w:ascii="Times New Roman" w:hAnsi="Times New Roman" w:cs="Times New Roman"/>
          <w:b/>
          <w:sz w:val="28"/>
          <w:szCs w:val="28"/>
        </w:rPr>
      </w:pPr>
    </w:p>
    <w:p w:rsidR="009D0FD6" w:rsidRPr="0002193A" w:rsidRDefault="009D0FD6" w:rsidP="009D0FD6">
      <w:pPr>
        <w:tabs>
          <w:tab w:val="left" w:pos="255"/>
        </w:tabs>
        <w:spacing w:after="0" w:line="240" w:lineRule="auto"/>
        <w:jc w:val="center"/>
        <w:rPr>
          <w:rFonts w:ascii="Times New Roman" w:hAnsi="Times New Roman" w:cs="Times New Roman"/>
          <w:b/>
          <w:sz w:val="28"/>
          <w:szCs w:val="28"/>
        </w:rPr>
      </w:pPr>
      <w:r w:rsidRPr="0002193A">
        <w:rPr>
          <w:rFonts w:ascii="Times New Roman" w:hAnsi="Times New Roman" w:cs="Times New Roman"/>
          <w:b/>
          <w:sz w:val="28"/>
          <w:szCs w:val="28"/>
        </w:rPr>
        <w:t>Использование антидотов при поражении ОВ</w:t>
      </w:r>
    </w:p>
    <w:p w:rsidR="009D0FD6" w:rsidRPr="0002193A" w:rsidRDefault="009D0FD6" w:rsidP="009D0FD6">
      <w:pPr>
        <w:shd w:val="clear" w:color="auto" w:fill="FFFFFF"/>
        <w:spacing w:after="0" w:line="240" w:lineRule="auto"/>
        <w:ind w:left="38" w:right="158" w:firstLine="322"/>
        <w:jc w:val="both"/>
        <w:rPr>
          <w:rFonts w:ascii="Times New Roman" w:hAnsi="Times New Roman" w:cs="Times New Roman"/>
          <w:sz w:val="28"/>
          <w:szCs w:val="28"/>
        </w:rPr>
      </w:pPr>
      <w:r w:rsidRPr="0002193A">
        <w:rPr>
          <w:rFonts w:ascii="Times New Roman" w:eastAsia="Times New Roman" w:hAnsi="Times New Roman" w:cs="Times New Roman"/>
          <w:color w:val="000000"/>
          <w:sz w:val="28"/>
          <w:szCs w:val="28"/>
        </w:rPr>
        <w:t>При легких поражениях ОВ нервно-паралитического действия принимают 2 таблетки антидота из АИ-2 (пенал красного цвета, гнездо № 2), при поражениях средней тяжести и тяжело</w:t>
      </w:r>
      <w:r>
        <w:rPr>
          <w:rFonts w:ascii="Times New Roman" w:eastAsia="Times New Roman" w:hAnsi="Times New Roman" w:cs="Times New Roman"/>
          <w:color w:val="000000"/>
          <w:sz w:val="28"/>
          <w:szCs w:val="28"/>
        </w:rPr>
        <w:t xml:space="preserve"> </w:t>
      </w:r>
      <w:r w:rsidRPr="0002193A">
        <w:rPr>
          <w:rFonts w:ascii="Times New Roman" w:eastAsia="Times New Roman" w:hAnsi="Times New Roman" w:cs="Times New Roman"/>
          <w:color w:val="000000"/>
          <w:sz w:val="28"/>
          <w:szCs w:val="28"/>
        </w:rPr>
        <w:t>поражен</w:t>
      </w:r>
      <w:r w:rsidRPr="0002193A">
        <w:rPr>
          <w:rFonts w:ascii="Times New Roman" w:eastAsia="Times New Roman" w:hAnsi="Times New Roman" w:cs="Times New Roman"/>
          <w:color w:val="000000"/>
          <w:sz w:val="28"/>
          <w:szCs w:val="28"/>
        </w:rPr>
        <w:softHyphen/>
      </w:r>
      <w:r w:rsidRPr="0002193A">
        <w:rPr>
          <w:rFonts w:ascii="Times New Roman" w:eastAsia="Times New Roman" w:hAnsi="Times New Roman" w:cs="Times New Roman"/>
          <w:color w:val="000000"/>
          <w:spacing w:val="3"/>
          <w:sz w:val="28"/>
          <w:szCs w:val="28"/>
        </w:rPr>
        <w:t>ным вводят 1—2 дозы антидота шприц-тюбиком.</w:t>
      </w:r>
    </w:p>
    <w:p w:rsidR="009D0FD6" w:rsidRPr="0002193A" w:rsidRDefault="009D0FD6" w:rsidP="009D0FD6">
      <w:pPr>
        <w:tabs>
          <w:tab w:val="left" w:pos="255"/>
        </w:tabs>
        <w:spacing w:after="0" w:line="240" w:lineRule="auto"/>
        <w:jc w:val="both"/>
        <w:rPr>
          <w:rFonts w:ascii="Times New Roman" w:hAnsi="Times New Roman" w:cs="Times New Roman"/>
          <w:b/>
          <w:sz w:val="28"/>
          <w:szCs w:val="28"/>
        </w:rPr>
      </w:pPr>
      <w:r w:rsidRPr="0002193A">
        <w:rPr>
          <w:rFonts w:ascii="Times New Roman" w:eastAsia="Times New Roman" w:hAnsi="Times New Roman" w:cs="Times New Roman"/>
          <w:color w:val="000000"/>
          <w:spacing w:val="-1"/>
          <w:sz w:val="28"/>
          <w:szCs w:val="28"/>
        </w:rPr>
        <w:t>При поражении ОВ общеядовитого действия после немедлен</w:t>
      </w:r>
      <w:r w:rsidRPr="0002193A">
        <w:rPr>
          <w:rFonts w:ascii="Times New Roman" w:eastAsia="Times New Roman" w:hAnsi="Times New Roman" w:cs="Times New Roman"/>
          <w:color w:val="000000"/>
          <w:spacing w:val="-1"/>
          <w:sz w:val="28"/>
          <w:szCs w:val="28"/>
        </w:rPr>
        <w:softHyphen/>
      </w:r>
      <w:r w:rsidRPr="0002193A">
        <w:rPr>
          <w:rFonts w:ascii="Times New Roman" w:eastAsia="Times New Roman" w:hAnsi="Times New Roman" w:cs="Times New Roman"/>
          <w:color w:val="000000"/>
          <w:spacing w:val="3"/>
          <w:sz w:val="28"/>
          <w:szCs w:val="28"/>
        </w:rPr>
        <w:t>ного надевания противогаза под маску закладывают раздавлен</w:t>
      </w:r>
      <w:r w:rsidRPr="0002193A">
        <w:rPr>
          <w:rFonts w:ascii="Times New Roman" w:eastAsia="Times New Roman" w:hAnsi="Times New Roman" w:cs="Times New Roman"/>
          <w:color w:val="000000"/>
          <w:spacing w:val="3"/>
          <w:sz w:val="28"/>
          <w:szCs w:val="28"/>
        </w:rPr>
        <w:softHyphen/>
        <w:t>ную ампулу с антидотом.</w:t>
      </w:r>
    </w:p>
    <w:p w:rsidR="009D0FD6" w:rsidRPr="0002193A" w:rsidRDefault="009D0FD6" w:rsidP="009D0FD6">
      <w:pPr>
        <w:shd w:val="clear" w:color="auto" w:fill="FFFFFF"/>
        <w:spacing w:after="0" w:line="240" w:lineRule="auto"/>
        <w:ind w:left="48" w:firstLine="326"/>
        <w:jc w:val="both"/>
        <w:rPr>
          <w:rFonts w:ascii="Times New Roman" w:hAnsi="Times New Roman" w:cs="Times New Roman"/>
          <w:sz w:val="28"/>
          <w:szCs w:val="28"/>
        </w:rPr>
      </w:pPr>
      <w:r w:rsidRPr="0002193A">
        <w:rPr>
          <w:rFonts w:ascii="Times New Roman" w:eastAsia="Times New Roman" w:hAnsi="Times New Roman" w:cs="Times New Roman"/>
          <w:color w:val="000000"/>
          <w:sz w:val="28"/>
          <w:szCs w:val="28"/>
        </w:rPr>
        <w:t>Пораженным раздражающими и слезоточивыми ОВ надевают противогаз и под маску закладывают раздавленную ампулу с противодымной смесью. При первой возможности на незаражен</w:t>
      </w:r>
      <w:r w:rsidRPr="0002193A">
        <w:rPr>
          <w:rFonts w:ascii="Times New Roman" w:eastAsia="Times New Roman" w:hAnsi="Times New Roman" w:cs="Times New Roman"/>
          <w:color w:val="000000"/>
          <w:sz w:val="28"/>
          <w:szCs w:val="28"/>
        </w:rPr>
        <w:softHyphen/>
      </w:r>
      <w:r w:rsidRPr="0002193A">
        <w:rPr>
          <w:rFonts w:ascii="Times New Roman" w:eastAsia="Times New Roman" w:hAnsi="Times New Roman" w:cs="Times New Roman"/>
          <w:color w:val="000000"/>
          <w:spacing w:val="1"/>
          <w:sz w:val="28"/>
          <w:szCs w:val="28"/>
        </w:rPr>
        <w:t>ной территории им обильно промывают глаза и прополаскивают рот чистой водой.</w:t>
      </w:r>
    </w:p>
    <w:p w:rsidR="009D0FD6" w:rsidRDefault="009D0FD6" w:rsidP="009D0FD6">
      <w:pPr>
        <w:tabs>
          <w:tab w:val="left" w:pos="255"/>
        </w:tabs>
        <w:spacing w:after="0" w:line="240" w:lineRule="auto"/>
        <w:jc w:val="both"/>
        <w:rPr>
          <w:rFonts w:ascii="Times New Roman" w:hAnsi="Times New Roman" w:cs="Times New Roman"/>
          <w:b/>
          <w:sz w:val="28"/>
          <w:szCs w:val="28"/>
        </w:rPr>
      </w:pPr>
    </w:p>
    <w:p w:rsidR="009D0FD6" w:rsidRPr="0002193A" w:rsidRDefault="009D0FD6" w:rsidP="009D0FD6">
      <w:pPr>
        <w:tabs>
          <w:tab w:val="left" w:pos="255"/>
        </w:tabs>
        <w:spacing w:after="0" w:line="240" w:lineRule="auto"/>
        <w:jc w:val="center"/>
        <w:rPr>
          <w:rFonts w:ascii="Times New Roman" w:hAnsi="Times New Roman" w:cs="Times New Roman"/>
          <w:b/>
          <w:sz w:val="28"/>
          <w:szCs w:val="28"/>
        </w:rPr>
      </w:pPr>
      <w:r w:rsidRPr="0002193A">
        <w:rPr>
          <w:rFonts w:ascii="Times New Roman" w:hAnsi="Times New Roman" w:cs="Times New Roman"/>
          <w:b/>
          <w:sz w:val="28"/>
          <w:szCs w:val="28"/>
        </w:rPr>
        <w:t>Проведение</w:t>
      </w:r>
      <w:r>
        <w:rPr>
          <w:rFonts w:ascii="Times New Roman" w:hAnsi="Times New Roman" w:cs="Times New Roman"/>
          <w:b/>
          <w:sz w:val="28"/>
          <w:szCs w:val="28"/>
        </w:rPr>
        <w:t xml:space="preserve"> искусственного дыхания по способу Калистова</w:t>
      </w:r>
    </w:p>
    <w:p w:rsidR="009D0FD6"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ab/>
      </w:r>
      <w:r w:rsidRPr="0002193A">
        <w:rPr>
          <w:rFonts w:ascii="Times New Roman" w:hAnsi="Times New Roman" w:cs="Times New Roman"/>
          <w:sz w:val="28"/>
          <w:szCs w:val="28"/>
        </w:rPr>
        <w:t>При способе Калистова пострадавшего укладывают лицом вниз с вытянутыми вперёд руками. Под лицо подкладывают что-нибудь мягкое (предмет одежды). Оказывающий помощь становится у головы пострадавшего, лицом к нему, берёт два соединённых вместе ремня (или один длинный ремень, или лямку для переноса раненых) и накладывает их на лопатки пострадавшего, выводя концы впереди из- под его плеч. После этого, взяв концы ремней в руки,  оказывающий помощь принимает наклонное положение. Затем он выпрямляется, не сгибая рук. При этом пострадавший приподнимается над землёй (на ремне), рефлекторно делая вдох. Для выполнения выдоха пострадавшего опускают на землю (надо следить за тем, чтобы его лицо не ударилось о землю). В минуту проделывают 12-14 подъёмов-опусканий.</w:t>
      </w:r>
    </w:p>
    <w:p w:rsidR="009D0FD6" w:rsidRDefault="009D0FD6" w:rsidP="009D0FD6">
      <w:pPr>
        <w:tabs>
          <w:tab w:val="left" w:pos="255"/>
        </w:tabs>
        <w:spacing w:after="0" w:line="240" w:lineRule="auto"/>
        <w:jc w:val="both"/>
        <w:rPr>
          <w:rFonts w:ascii="Times New Roman" w:hAnsi="Times New Roman" w:cs="Times New Roman"/>
          <w:sz w:val="28"/>
          <w:szCs w:val="28"/>
        </w:rPr>
      </w:pPr>
    </w:p>
    <w:p w:rsidR="009D0FD6" w:rsidRPr="0002193A" w:rsidRDefault="009D0FD6" w:rsidP="009D0FD6">
      <w:pPr>
        <w:tabs>
          <w:tab w:val="left" w:pos="255"/>
        </w:tabs>
        <w:spacing w:after="0" w:line="240" w:lineRule="auto"/>
        <w:jc w:val="both"/>
        <w:rPr>
          <w:rFonts w:ascii="Times New Roman" w:hAnsi="Times New Roman" w:cs="Times New Roman"/>
          <w:sz w:val="28"/>
          <w:szCs w:val="28"/>
        </w:rPr>
      </w:pPr>
      <w:r>
        <w:rPr>
          <w:rFonts w:ascii="Times New Roman" w:hAnsi="Times New Roman" w:cs="Times New Roman"/>
          <w:b/>
          <w:sz w:val="28"/>
          <w:szCs w:val="28"/>
        </w:rPr>
        <w:t>Критерии оценки практического занятия № 9</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Правильно подогнаны шины и подручные средства иммобилизации; правильное положение, приданное конечности. При иммобилизации плеча и предплечья рука подвешена на косынке. Студент работал полностью самостоятельно.</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lastRenderedPageBreak/>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 Допущены ошибки в подгонке шины и подручных средств иммобилизации.</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both"/>
        <w:rPr>
          <w:rFonts w:ascii="Times New Roman" w:eastAsia="Times New Roman" w:hAnsi="Times New Roman" w:cs="Times New Roman"/>
          <w:b/>
          <w:bCs/>
          <w:sz w:val="28"/>
          <w:szCs w:val="28"/>
        </w:rPr>
      </w:pPr>
      <w:r w:rsidRPr="00746AA1">
        <w:rPr>
          <w:rFonts w:ascii="Times New Roman" w:hAnsi="Times New Roman" w:cs="Times New Roman"/>
          <w:noProof/>
          <w:sz w:val="28"/>
          <w:szCs w:val="28"/>
        </w:rPr>
        <w:drawing>
          <wp:inline distT="0" distB="0" distL="0" distR="0">
            <wp:extent cx="5940425" cy="4455772"/>
            <wp:effectExtent l="19050" t="0" r="3175" b="0"/>
            <wp:docPr id="26" name="Рисунок 12" descr="C:\Users\Никита\Pictures\спосо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Никита\Pictures\способ.jpg"/>
                    <pic:cNvPicPr>
                      <a:picLocks noChangeAspect="1" noChangeArrowheads="1"/>
                    </pic:cNvPicPr>
                  </pic:nvPicPr>
                  <pic:blipFill>
                    <a:blip r:embed="rId25" cstate="print"/>
                    <a:srcRect/>
                    <a:stretch>
                      <a:fillRect/>
                    </a:stretch>
                  </pic:blipFill>
                  <pic:spPr bwMode="auto">
                    <a:xfrm>
                      <a:off x="0" y="0"/>
                      <a:ext cx="5940425" cy="4455772"/>
                    </a:xfrm>
                    <a:prstGeom prst="rect">
                      <a:avLst/>
                    </a:prstGeom>
                    <a:noFill/>
                    <a:ln w="9525">
                      <a:noFill/>
                      <a:miter lim="800000"/>
                      <a:headEnd/>
                      <a:tailEnd/>
                    </a:ln>
                  </pic:spPr>
                </pic:pic>
              </a:graphicData>
            </a:graphic>
          </wp:inline>
        </w:drawing>
      </w:r>
    </w:p>
    <w:p w:rsidR="00F91303" w:rsidRDefault="00F91303" w:rsidP="009D0FD6">
      <w:pPr>
        <w:spacing w:after="0" w:line="240" w:lineRule="auto"/>
        <w:jc w:val="center"/>
        <w:rPr>
          <w:rFonts w:ascii="Times New Roman" w:eastAsia="Times New Roman" w:hAnsi="Times New Roman" w:cs="Times New Roman"/>
          <w:b/>
          <w:bCs/>
          <w:sz w:val="28"/>
          <w:szCs w:val="28"/>
        </w:rPr>
      </w:pPr>
    </w:p>
    <w:p w:rsidR="009D0FD6" w:rsidRPr="0002193A" w:rsidRDefault="009D0FD6" w:rsidP="009D0FD6">
      <w:pPr>
        <w:spacing w:after="0" w:line="240" w:lineRule="auto"/>
        <w:jc w:val="center"/>
        <w:rPr>
          <w:rFonts w:ascii="Times New Roman" w:hAnsi="Times New Roman" w:cs="Times New Roman"/>
          <w:sz w:val="28"/>
          <w:szCs w:val="28"/>
        </w:rPr>
      </w:pPr>
      <w:r>
        <w:rPr>
          <w:rFonts w:ascii="Times New Roman" w:eastAsia="Times New Roman" w:hAnsi="Times New Roman" w:cs="Times New Roman"/>
          <w:b/>
          <w:bCs/>
          <w:sz w:val="28"/>
          <w:szCs w:val="28"/>
        </w:rPr>
        <w:lastRenderedPageBreak/>
        <w:t>Список литературы</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«Просвещение»2014.-19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2015.-22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2015-233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Интернет-ресурсы:</w:t>
      </w:r>
    </w:p>
    <w:p w:rsidR="009D0FD6" w:rsidRDefault="005F37AD" w:rsidP="009D0FD6">
      <w:pPr>
        <w:spacing w:after="0" w:line="240" w:lineRule="auto"/>
        <w:jc w:val="both"/>
      </w:pPr>
      <w:hyperlink r:id="rId26" w:history="1"/>
    </w:p>
    <w:p w:rsidR="009D0FD6" w:rsidRDefault="009D0FD6" w:rsidP="009D0FD6">
      <w:pPr>
        <w:spacing w:after="0" w:line="240" w:lineRule="auto"/>
        <w:jc w:val="both"/>
      </w:pPr>
    </w:p>
    <w:p w:rsidR="009D0FD6" w:rsidRPr="0025691A" w:rsidRDefault="009D0FD6" w:rsidP="009D0FD6">
      <w:pPr>
        <w:spacing w:after="0" w:line="240" w:lineRule="auto"/>
        <w:jc w:val="center"/>
        <w:rPr>
          <w:rFonts w:ascii="Times New Roman" w:eastAsia="Times New Roman" w:hAnsi="Times New Roman" w:cs="Times New Roman"/>
          <w:color w:val="000000" w:themeColor="text1"/>
          <w:sz w:val="28"/>
          <w:szCs w:val="28"/>
        </w:rPr>
      </w:pPr>
      <w:r>
        <w:rPr>
          <w:rFonts w:ascii="Times New Roman" w:hAnsi="Times New Roman" w:cs="Times New Roman"/>
          <w:b/>
          <w:sz w:val="28"/>
          <w:szCs w:val="28"/>
        </w:rPr>
        <w:t>Практическое занятие № 10</w:t>
      </w:r>
    </w:p>
    <w:p w:rsidR="009D0FD6" w:rsidRPr="008E2C1F"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sz w:val="28"/>
          <w:szCs w:val="28"/>
        </w:rPr>
        <w:t>Организация санитарно-гигиенических и противоэпидемических мероприятий</w:t>
      </w:r>
    </w:p>
    <w:p w:rsidR="009D0FD6" w:rsidRDefault="009D0FD6" w:rsidP="009D0FD6">
      <w:pPr>
        <w:spacing w:after="0" w:line="240" w:lineRule="auto"/>
        <w:jc w:val="center"/>
        <w:rPr>
          <w:rFonts w:ascii="Times New Roman" w:hAnsi="Times New Roman" w:cs="Times New Roman"/>
          <w:sz w:val="28"/>
          <w:szCs w:val="28"/>
        </w:rPr>
      </w:pPr>
    </w:p>
    <w:p w:rsidR="009D0FD6" w:rsidRPr="00DE708D" w:rsidRDefault="009D0FD6" w:rsidP="009D0FD6">
      <w:pPr>
        <w:spacing w:after="0" w:line="240" w:lineRule="auto"/>
        <w:rPr>
          <w:rFonts w:ascii="Times New Roman" w:eastAsia="Times New Roman" w:hAnsi="Times New Roman" w:cs="Times New Roman"/>
          <w:color w:val="000000"/>
          <w:sz w:val="28"/>
          <w:szCs w:val="28"/>
        </w:rPr>
      </w:pPr>
      <w:r w:rsidRPr="00DE708D">
        <w:rPr>
          <w:rFonts w:ascii="Times New Roman" w:hAnsi="Times New Roman" w:cs="Times New Roman"/>
          <w:b/>
          <w:sz w:val="28"/>
          <w:szCs w:val="28"/>
        </w:rPr>
        <w:t>Цель:</w:t>
      </w:r>
      <w:r w:rsidRPr="00DE708D">
        <w:rPr>
          <w:rFonts w:ascii="Times New Roman" w:hAnsi="Times New Roman" w:cs="Times New Roman"/>
          <w:sz w:val="28"/>
          <w:szCs w:val="28"/>
        </w:rPr>
        <w:t xml:space="preserve"> </w:t>
      </w:r>
      <w:r>
        <w:rPr>
          <w:rFonts w:ascii="Times New Roman" w:eastAsia="Times New Roman" w:hAnsi="Times New Roman" w:cs="Times New Roman"/>
          <w:color w:val="000000"/>
          <w:sz w:val="28"/>
          <w:szCs w:val="28"/>
        </w:rPr>
        <w:t>о</w:t>
      </w:r>
      <w:r w:rsidRPr="00DE708D">
        <w:rPr>
          <w:rFonts w:ascii="Times New Roman" w:eastAsia="Times New Roman" w:hAnsi="Times New Roman" w:cs="Times New Roman"/>
          <w:color w:val="000000"/>
          <w:sz w:val="28"/>
          <w:szCs w:val="28"/>
        </w:rPr>
        <w:t xml:space="preserve">пределение </w:t>
      </w:r>
      <w:r w:rsidRPr="000225CA">
        <w:rPr>
          <w:rFonts w:ascii="Times New Roman" w:eastAsia="Times New Roman" w:hAnsi="Times New Roman" w:cs="Times New Roman"/>
          <w:color w:val="000000"/>
          <w:sz w:val="28"/>
          <w:szCs w:val="28"/>
        </w:rPr>
        <w:t>санитарно-эпидемиологического обеспечения населения.</w:t>
      </w:r>
    </w:p>
    <w:p w:rsidR="009D0FD6" w:rsidRPr="00DE708D" w:rsidRDefault="009D0FD6" w:rsidP="009D0FD6">
      <w:pPr>
        <w:spacing w:after="0" w:line="240" w:lineRule="auto"/>
        <w:rPr>
          <w:rFonts w:ascii="Times New Roman" w:eastAsia="Times New Roman" w:hAnsi="Times New Roman" w:cs="Times New Roman"/>
          <w:b/>
          <w:color w:val="000000"/>
          <w:sz w:val="28"/>
          <w:szCs w:val="28"/>
        </w:rPr>
      </w:pPr>
      <w:r w:rsidRPr="00DE708D">
        <w:rPr>
          <w:rFonts w:ascii="Times New Roman" w:hAnsi="Times New Roman" w:cs="Times New Roman"/>
          <w:b/>
          <w:sz w:val="28"/>
          <w:szCs w:val="28"/>
        </w:rPr>
        <w:t>Задачи:</w:t>
      </w:r>
    </w:p>
    <w:p w:rsidR="009D0FD6" w:rsidRPr="00DE708D" w:rsidRDefault="009D0FD6" w:rsidP="009D0FD6">
      <w:pPr>
        <w:spacing w:after="0" w:line="240" w:lineRule="auto"/>
        <w:rPr>
          <w:rFonts w:ascii="Times New Roman" w:eastAsia="Times New Roman" w:hAnsi="Times New Roman" w:cs="Times New Roman"/>
          <w:color w:val="000000"/>
          <w:sz w:val="28"/>
          <w:szCs w:val="28"/>
        </w:rPr>
      </w:pPr>
      <w:r w:rsidRPr="00DE708D">
        <w:rPr>
          <w:rFonts w:ascii="Times New Roman" w:hAnsi="Times New Roman" w:cs="Times New Roman"/>
          <w:sz w:val="28"/>
          <w:szCs w:val="28"/>
        </w:rPr>
        <w:t>1.</w:t>
      </w:r>
      <w:r>
        <w:rPr>
          <w:rFonts w:ascii="Times New Roman" w:hAnsi="Times New Roman" w:cs="Times New Roman"/>
          <w:sz w:val="28"/>
          <w:szCs w:val="28"/>
        </w:rPr>
        <w:t xml:space="preserve"> </w:t>
      </w:r>
      <w:r w:rsidRPr="00DE708D">
        <w:rPr>
          <w:rFonts w:ascii="Times New Roman" w:hAnsi="Times New Roman" w:cs="Times New Roman"/>
          <w:sz w:val="28"/>
          <w:szCs w:val="28"/>
        </w:rPr>
        <w:t xml:space="preserve">изучить </w:t>
      </w:r>
      <w:r w:rsidRPr="00DE708D">
        <w:rPr>
          <w:rFonts w:ascii="Times New Roman" w:eastAsia="Times New Roman" w:hAnsi="Times New Roman" w:cs="Times New Roman"/>
          <w:color w:val="000000"/>
          <w:sz w:val="28"/>
          <w:szCs w:val="28"/>
        </w:rPr>
        <w:t>санитарно-гигиенические</w:t>
      </w:r>
      <w:r w:rsidRPr="000225CA">
        <w:rPr>
          <w:rFonts w:ascii="Times New Roman" w:eastAsia="Times New Roman" w:hAnsi="Times New Roman" w:cs="Times New Roman"/>
          <w:color w:val="000000"/>
          <w:sz w:val="28"/>
          <w:szCs w:val="28"/>
        </w:rPr>
        <w:t xml:space="preserve"> мероп</w:t>
      </w:r>
      <w:r w:rsidRPr="00DE708D">
        <w:rPr>
          <w:rFonts w:ascii="Times New Roman" w:eastAsia="Times New Roman" w:hAnsi="Times New Roman" w:cs="Times New Roman"/>
          <w:color w:val="000000"/>
          <w:sz w:val="28"/>
          <w:szCs w:val="28"/>
        </w:rPr>
        <w:t>риятия в ЧС;</w:t>
      </w:r>
    </w:p>
    <w:p w:rsidR="009D0FD6" w:rsidRPr="008E2C1F" w:rsidRDefault="009D0FD6" w:rsidP="009D0FD6">
      <w:pPr>
        <w:spacing w:after="0" w:line="240" w:lineRule="auto"/>
        <w:rPr>
          <w:rFonts w:ascii="Times New Roman" w:hAnsi="Times New Roman" w:cs="Times New Roman"/>
          <w:b/>
          <w:sz w:val="28"/>
          <w:szCs w:val="28"/>
        </w:rPr>
      </w:pPr>
      <w:r w:rsidRPr="00DE708D">
        <w:rPr>
          <w:rFonts w:ascii="Times New Roman" w:hAnsi="Times New Roman" w:cs="Times New Roman"/>
          <w:sz w:val="28"/>
          <w:szCs w:val="28"/>
        </w:rPr>
        <w:t>2.</w:t>
      </w:r>
      <w:r>
        <w:rPr>
          <w:rFonts w:ascii="Times New Roman" w:hAnsi="Times New Roman" w:cs="Times New Roman"/>
          <w:sz w:val="28"/>
          <w:szCs w:val="28"/>
        </w:rPr>
        <w:t xml:space="preserve"> </w:t>
      </w:r>
      <w:r w:rsidRPr="00DE708D">
        <w:rPr>
          <w:rFonts w:ascii="Times New Roman" w:hAnsi="Times New Roman" w:cs="Times New Roman"/>
          <w:sz w:val="28"/>
          <w:szCs w:val="28"/>
        </w:rPr>
        <w:t xml:space="preserve">рассказать об  </w:t>
      </w:r>
      <w:r>
        <w:rPr>
          <w:rFonts w:ascii="Times New Roman" w:eastAsia="Times New Roman" w:hAnsi="Times New Roman" w:cs="Times New Roman"/>
          <w:bCs/>
          <w:color w:val="000000"/>
          <w:sz w:val="28"/>
          <w:szCs w:val="28"/>
        </w:rPr>
        <w:t xml:space="preserve">организации </w:t>
      </w:r>
      <w:r>
        <w:rPr>
          <w:rFonts w:ascii="Times New Roman" w:hAnsi="Times New Roman" w:cs="Times New Roman"/>
          <w:sz w:val="28"/>
          <w:szCs w:val="28"/>
        </w:rPr>
        <w:t>противоэпидемических мероприятий в ЧС;</w:t>
      </w:r>
    </w:p>
    <w:p w:rsidR="009D0FD6" w:rsidRPr="00DE708D" w:rsidRDefault="009D0FD6" w:rsidP="009D0FD6">
      <w:pPr>
        <w:spacing w:after="0" w:line="240" w:lineRule="auto"/>
        <w:rPr>
          <w:rFonts w:ascii="Times New Roman" w:eastAsia="Times New Roman" w:hAnsi="Times New Roman" w:cs="Times New Roman"/>
          <w:color w:val="000000"/>
          <w:sz w:val="28"/>
          <w:szCs w:val="28"/>
        </w:rPr>
      </w:pPr>
      <w:r w:rsidRPr="00DE708D">
        <w:rPr>
          <w:rFonts w:ascii="Times New Roman" w:hAnsi="Times New Roman" w:cs="Times New Roman"/>
          <w:sz w:val="28"/>
          <w:szCs w:val="28"/>
        </w:rPr>
        <w:t>3.</w:t>
      </w:r>
      <w:r>
        <w:rPr>
          <w:rFonts w:ascii="Times New Roman" w:hAnsi="Times New Roman" w:cs="Times New Roman"/>
          <w:sz w:val="28"/>
          <w:szCs w:val="28"/>
        </w:rPr>
        <w:t xml:space="preserve"> </w:t>
      </w:r>
      <w:r w:rsidRPr="00DE708D">
        <w:rPr>
          <w:rFonts w:ascii="Times New Roman" w:hAnsi="Times New Roman" w:cs="Times New Roman"/>
          <w:sz w:val="28"/>
          <w:szCs w:val="28"/>
        </w:rPr>
        <w:t xml:space="preserve">продемонстрировать </w:t>
      </w:r>
      <w:r w:rsidRPr="00DE708D">
        <w:rPr>
          <w:rFonts w:ascii="Times New Roman" w:eastAsia="Times New Roman" w:hAnsi="Times New Roman" w:cs="Times New Roman"/>
          <w:color w:val="000000"/>
          <w:sz w:val="28"/>
          <w:szCs w:val="28"/>
        </w:rPr>
        <w:t>п</w:t>
      </w:r>
      <w:r w:rsidRPr="000225CA">
        <w:rPr>
          <w:rFonts w:ascii="Times New Roman" w:eastAsia="Times New Roman" w:hAnsi="Times New Roman" w:cs="Times New Roman"/>
          <w:color w:val="000000"/>
          <w:sz w:val="28"/>
          <w:szCs w:val="28"/>
        </w:rPr>
        <w:t>оследовательность эпидемиологического обследования бактериологического очага</w:t>
      </w:r>
      <w:r>
        <w:rPr>
          <w:rFonts w:ascii="Times New Roman" w:eastAsia="Times New Roman" w:hAnsi="Times New Roman" w:cs="Times New Roman"/>
          <w:color w:val="000000"/>
          <w:sz w:val="28"/>
          <w:szCs w:val="28"/>
        </w:rPr>
        <w:t>.</w:t>
      </w:r>
    </w:p>
    <w:p w:rsidR="009D0FD6" w:rsidRDefault="009D0FD6" w:rsidP="009D0FD6">
      <w:pPr>
        <w:spacing w:after="0" w:line="240" w:lineRule="auto"/>
        <w:jc w:val="both"/>
        <w:rPr>
          <w:rFonts w:ascii="Times New Roman" w:hAnsi="Times New Roman" w:cs="Times New Roman"/>
          <w:i/>
          <w:sz w:val="28"/>
          <w:szCs w:val="28"/>
        </w:rPr>
      </w:pPr>
    </w:p>
    <w:p w:rsidR="009D0FD6" w:rsidRDefault="009D0FD6" w:rsidP="009D0FD6">
      <w:pPr>
        <w:spacing w:after="0" w:line="240" w:lineRule="auto"/>
        <w:jc w:val="both"/>
        <w:rPr>
          <w:rFonts w:ascii="Times New Roman" w:hAnsi="Times New Roman" w:cs="Times New Roman"/>
          <w:i/>
          <w:sz w:val="28"/>
          <w:szCs w:val="28"/>
        </w:rPr>
      </w:pPr>
      <w:r w:rsidRPr="00913D04">
        <w:rPr>
          <w:rFonts w:ascii="Times New Roman" w:hAnsi="Times New Roman" w:cs="Times New Roman"/>
          <w:i/>
          <w:sz w:val="28"/>
          <w:szCs w:val="28"/>
        </w:rPr>
        <w:t>Формирование общих компетенций:</w:t>
      </w:r>
    </w:p>
    <w:p w:rsidR="009D0FD6" w:rsidRPr="00C77C82" w:rsidRDefault="009D0FD6" w:rsidP="009D0FD6">
      <w:pPr>
        <w:spacing w:after="0" w:line="240" w:lineRule="auto"/>
        <w:ind w:firstLine="708"/>
        <w:jc w:val="both"/>
        <w:rPr>
          <w:rFonts w:ascii="Times New Roman" w:hAnsi="Times New Roman" w:cs="Times New Roman"/>
          <w:sz w:val="28"/>
          <w:szCs w:val="28"/>
        </w:rPr>
      </w:pPr>
      <w:r w:rsidRPr="00F807AC">
        <w:rPr>
          <w:rFonts w:ascii="Times New Roman" w:hAnsi="Times New Roman" w:cs="Times New Roman"/>
          <w:sz w:val="28"/>
          <w:szCs w:val="28"/>
        </w:rPr>
        <w:t>Ор</w:t>
      </w:r>
      <w:r>
        <w:rPr>
          <w:rFonts w:ascii="Times New Roman" w:hAnsi="Times New Roman" w:cs="Times New Roman"/>
          <w:sz w:val="28"/>
          <w:szCs w:val="28"/>
        </w:rPr>
        <w:t>ганизация практического занятия</w:t>
      </w:r>
      <w:r w:rsidRPr="00F807AC">
        <w:rPr>
          <w:rFonts w:ascii="Times New Roman" w:hAnsi="Times New Roman" w:cs="Times New Roman"/>
          <w:sz w:val="28"/>
          <w:szCs w:val="28"/>
        </w:rPr>
        <w:t xml:space="preserve"> студентов в рамках изучения учебной дисциплины «Безопасность жизнедеятельности» предполагает формирование следующих общих</w:t>
      </w:r>
      <w:r>
        <w:rPr>
          <w:rFonts w:ascii="Times New Roman" w:hAnsi="Times New Roman" w:cs="Times New Roman"/>
          <w:sz w:val="28"/>
          <w:szCs w:val="28"/>
        </w:rPr>
        <w:t xml:space="preserve"> (универсальных</w:t>
      </w:r>
      <w:r w:rsidRPr="00C77C82">
        <w:rPr>
          <w:rFonts w:ascii="Times New Roman" w:hAnsi="Times New Roman" w:cs="Times New Roman"/>
          <w:sz w:val="28"/>
          <w:szCs w:val="28"/>
        </w:rPr>
        <w:t>)  компетенций:</w:t>
      </w:r>
    </w:p>
    <w:p w:rsidR="009D0FD6" w:rsidRPr="00C77C82" w:rsidRDefault="009D0FD6" w:rsidP="009D0FD6">
      <w:pPr>
        <w:autoSpaceDE w:val="0"/>
        <w:autoSpaceDN w:val="0"/>
        <w:adjustRightInd w:val="0"/>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02. Осуществлять поиск, анализ и интерпретацию информации, необходимой для выполнения задач профессиональной деятельности</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03. Планировать и реализовывать собственное профессиональное и личностное развитие.</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07. Содействовать сохранению окружающей среды, ресурсосбережению, эффективно действовать в чрезвычайных ситуациях.</w:t>
      </w:r>
    </w:p>
    <w:p w:rsidR="009D0FD6" w:rsidRPr="00C77C82" w:rsidRDefault="009D0FD6" w:rsidP="009D0FD6">
      <w:pPr>
        <w:ind w:left="709"/>
        <w:contextualSpacing/>
        <w:jc w:val="both"/>
        <w:rPr>
          <w:rFonts w:ascii="Times New Roman" w:hAnsi="Times New Roman" w:cs="Times New Roman"/>
          <w:sz w:val="28"/>
          <w:szCs w:val="28"/>
        </w:rPr>
      </w:pPr>
      <w:r w:rsidRPr="00C77C82">
        <w:rPr>
          <w:rFonts w:ascii="Times New Roman" w:hAnsi="Times New Roman" w:cs="Times New Roman"/>
          <w:sz w:val="28"/>
          <w:szCs w:val="28"/>
        </w:rPr>
        <w:t>ОК 09.</w:t>
      </w:r>
      <w:r>
        <w:rPr>
          <w:rFonts w:ascii="Times New Roman" w:hAnsi="Times New Roman" w:cs="Times New Roman"/>
          <w:sz w:val="28"/>
          <w:szCs w:val="28"/>
        </w:rPr>
        <w:t xml:space="preserve"> </w:t>
      </w:r>
      <w:r w:rsidRPr="00C77C82">
        <w:rPr>
          <w:rFonts w:ascii="Times New Roman" w:hAnsi="Times New Roman" w:cs="Times New Roman"/>
          <w:sz w:val="28"/>
          <w:szCs w:val="28"/>
        </w:rPr>
        <w:t>Использовать информационные технологии в профессиональной деятельности.</w:t>
      </w:r>
    </w:p>
    <w:p w:rsidR="009D0FD6" w:rsidRPr="00F807AC" w:rsidRDefault="009D0FD6" w:rsidP="009D0FD6">
      <w:pPr>
        <w:pStyle w:val="af"/>
        <w:widowControl w:val="0"/>
        <w:tabs>
          <w:tab w:val="left" w:pos="0"/>
        </w:tabs>
        <w:ind w:left="0" w:firstLine="0"/>
        <w:jc w:val="both"/>
        <w:rPr>
          <w:rFonts w:ascii="Times New Roman" w:hAnsi="Times New Roman" w:cs="Times New Roman"/>
          <w:sz w:val="28"/>
          <w:szCs w:val="28"/>
        </w:rPr>
      </w:pPr>
      <w:r>
        <w:rPr>
          <w:rFonts w:ascii="Times New Roman" w:eastAsiaTheme="minorEastAsia" w:hAnsi="Times New Roman" w:cs="Times New Roman"/>
          <w:sz w:val="28"/>
          <w:szCs w:val="28"/>
          <w:lang w:eastAsia="ru-RU"/>
        </w:rPr>
        <w:tab/>
      </w:r>
      <w:r>
        <w:rPr>
          <w:rFonts w:ascii="Times New Roman" w:hAnsi="Times New Roman" w:cs="Times New Roman"/>
          <w:sz w:val="28"/>
          <w:szCs w:val="28"/>
        </w:rPr>
        <w:t>После выполнения практической</w:t>
      </w:r>
      <w:r w:rsidRPr="00F807AC">
        <w:rPr>
          <w:rFonts w:ascii="Times New Roman" w:hAnsi="Times New Roman" w:cs="Times New Roman"/>
          <w:sz w:val="28"/>
          <w:szCs w:val="28"/>
        </w:rPr>
        <w:t xml:space="preserve">  работы по дисциплине «Безопасность жизнедеятельности» студенты должны:</w:t>
      </w:r>
    </w:p>
    <w:p w:rsidR="009D0FD6" w:rsidRPr="00F807AC" w:rsidRDefault="009D0FD6" w:rsidP="009D0F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i/>
          <w:iCs/>
          <w:sz w:val="28"/>
          <w:szCs w:val="28"/>
        </w:rPr>
      </w:pPr>
      <w:r w:rsidRPr="00F807AC">
        <w:rPr>
          <w:rFonts w:ascii="Times New Roman" w:hAnsi="Times New Roman" w:cs="Times New Roman"/>
          <w:i/>
          <w:iCs/>
          <w:sz w:val="28"/>
          <w:szCs w:val="28"/>
        </w:rPr>
        <w:t>уметь:</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У.1 организовывать и проводить мероприятия по защите работающих и населения от негативных воздействий чрезвычайных ситуаций;</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У.2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lastRenderedPageBreak/>
        <w:t>У.8    оказывать первую помощь пострадавшим</w:t>
      </w:r>
    </w:p>
    <w:p w:rsidR="009D0FD6" w:rsidRPr="00F807AC" w:rsidRDefault="009D0FD6" w:rsidP="009D0F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i/>
          <w:iCs/>
          <w:sz w:val="28"/>
          <w:szCs w:val="28"/>
        </w:rPr>
      </w:pPr>
      <w:r w:rsidRPr="00F807AC">
        <w:rPr>
          <w:rFonts w:ascii="Times New Roman" w:hAnsi="Times New Roman" w:cs="Times New Roman"/>
          <w:i/>
          <w:iCs/>
          <w:sz w:val="28"/>
          <w:szCs w:val="28"/>
        </w:rPr>
        <w:t>знать:</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З.2 основные виды потенциальных опасностей и их последствия в профессиональной деятельности и быту, принципы снижения вероятности их реализации;</w:t>
      </w:r>
    </w:p>
    <w:p w:rsidR="009D0FD6" w:rsidRPr="00F807AC" w:rsidRDefault="009D0FD6" w:rsidP="009D0FD6">
      <w:p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cs="Times New Roman"/>
          <w:sz w:val="28"/>
          <w:szCs w:val="28"/>
        </w:rPr>
      </w:pPr>
      <w:r w:rsidRPr="00F807AC">
        <w:rPr>
          <w:rFonts w:ascii="Times New Roman" w:hAnsi="Times New Roman" w:cs="Times New Roman"/>
          <w:sz w:val="28"/>
          <w:szCs w:val="28"/>
        </w:rPr>
        <w:t>З.10  порядок и правила оказания первой помощи пострадавшим.</w:t>
      </w:r>
    </w:p>
    <w:p w:rsidR="009D0FD6" w:rsidRPr="00F807AC" w:rsidRDefault="009D0FD6" w:rsidP="009D0FD6">
      <w:pPr>
        <w:pStyle w:val="ad"/>
        <w:ind w:firstLine="709"/>
        <w:jc w:val="both"/>
        <w:rPr>
          <w:szCs w:val="28"/>
        </w:rPr>
      </w:pPr>
    </w:p>
    <w:p w:rsidR="009D0FD6" w:rsidRPr="00221D07" w:rsidRDefault="009D0FD6" w:rsidP="009D0FD6">
      <w:pPr>
        <w:autoSpaceDE w:val="0"/>
        <w:autoSpaceDN w:val="0"/>
        <w:adjustRightInd w:val="0"/>
        <w:contextualSpacing/>
        <w:jc w:val="center"/>
        <w:rPr>
          <w:rFonts w:ascii="Times New Roman" w:hAnsi="Times New Roman" w:cs="Times New Roman"/>
          <w:sz w:val="28"/>
          <w:szCs w:val="28"/>
        </w:rPr>
      </w:pPr>
      <w:r>
        <w:rPr>
          <w:rFonts w:ascii="Times New Roman" w:eastAsia="Times New Roman" w:hAnsi="Times New Roman" w:cs="Times New Roman"/>
          <w:b/>
          <w:sz w:val="28"/>
          <w:szCs w:val="28"/>
        </w:rPr>
        <w:t>Комплексное учебно-методическое обеспечение:</w:t>
      </w:r>
    </w:p>
    <w:p w:rsidR="009D0FD6" w:rsidRDefault="009D0FD6" w:rsidP="009D0FD6">
      <w:pPr>
        <w:spacing w:after="0" w:line="240" w:lineRule="auto"/>
        <w:jc w:val="both"/>
        <w:rPr>
          <w:rFonts w:ascii="Times New Roman" w:hAnsi="Times New Roman" w:cs="Times New Roman"/>
          <w:b/>
          <w:color w:val="70AD47" w:themeColor="accent6"/>
          <w:sz w:val="28"/>
          <w:szCs w:val="28"/>
        </w:rPr>
      </w:pPr>
      <w:r>
        <w:rPr>
          <w:rFonts w:ascii="Times New Roman" w:hAnsi="Times New Roman" w:cs="Times New Roman"/>
          <w:color w:val="000000" w:themeColor="text1"/>
          <w:sz w:val="28"/>
          <w:szCs w:val="28"/>
        </w:rPr>
        <w:t>Учебник «Основы медицинских знаний», видеоролик «Санитарно-гигиенические мероприятия», плакат «Противоэпидемические мероприятия».</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Оснащение:</w:t>
      </w:r>
      <w:r>
        <w:rPr>
          <w:rFonts w:ascii="Times New Roman" w:hAnsi="Times New Roman" w:cs="Times New Roman"/>
          <w:sz w:val="28"/>
          <w:szCs w:val="28"/>
        </w:rPr>
        <w:t xml:space="preserve"> ВПХР (Войсковой прибор химической разведки)</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 xml:space="preserve">Время выполнения работы </w:t>
      </w:r>
      <w:r>
        <w:rPr>
          <w:rFonts w:ascii="Times New Roman" w:hAnsi="Times New Roman" w:cs="Times New Roman"/>
          <w:sz w:val="28"/>
          <w:szCs w:val="28"/>
        </w:rPr>
        <w:t>-2 часа</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Порядок выполнения практического занятия</w:t>
      </w:r>
    </w:p>
    <w:p w:rsidR="009D0FD6" w:rsidRPr="00F91303" w:rsidRDefault="009D0FD6" w:rsidP="009D0FD6">
      <w:pPr>
        <w:pStyle w:val="a5"/>
        <w:numPr>
          <w:ilvl w:val="0"/>
          <w:numId w:val="45"/>
        </w:numPr>
        <w:jc w:val="both"/>
        <w:rPr>
          <w:rFonts w:ascii="Times New Roman" w:hAnsi="Times New Roman" w:cs="Times New Roman"/>
          <w:sz w:val="28"/>
          <w:szCs w:val="28"/>
        </w:rPr>
      </w:pPr>
      <w:r w:rsidRPr="00DE708D">
        <w:rPr>
          <w:rFonts w:ascii="Times New Roman" w:hAnsi="Times New Roman" w:cs="Times New Roman"/>
          <w:sz w:val="28"/>
          <w:szCs w:val="28"/>
        </w:rPr>
        <w:t>Перед выполнением практического занятия необходимо повторить:</w:t>
      </w:r>
      <w:r w:rsidRPr="00DE708D">
        <w:rPr>
          <w:rFonts w:ascii="Times New Roman" w:hAnsi="Times New Roman" w:cs="Times New Roman"/>
          <w:color w:val="000000"/>
          <w:sz w:val="28"/>
          <w:szCs w:val="28"/>
          <w:lang w:bidi="ru-RU"/>
        </w:rPr>
        <w:t xml:space="preserve"> понятие об обсервации и карантине и </w:t>
      </w:r>
      <w:r w:rsidRPr="00DE708D">
        <w:rPr>
          <w:rFonts w:ascii="Times New Roman" w:hAnsi="Times New Roman" w:cs="Times New Roman"/>
          <w:sz w:val="28"/>
          <w:szCs w:val="28"/>
        </w:rPr>
        <w:t xml:space="preserve">подготовить </w:t>
      </w:r>
      <w:r w:rsidRPr="00F91303">
        <w:rPr>
          <w:rFonts w:ascii="Times New Roman" w:hAnsi="Times New Roman" w:cs="Times New Roman"/>
          <w:sz w:val="28"/>
          <w:szCs w:val="28"/>
        </w:rPr>
        <w:t>ответы на контрольные вопросы:</w:t>
      </w:r>
    </w:p>
    <w:p w:rsidR="009D0FD6" w:rsidRPr="00F91303" w:rsidRDefault="009D0FD6" w:rsidP="009D0FD6">
      <w:pPr>
        <w:pStyle w:val="a5"/>
        <w:spacing w:before="100" w:beforeAutospacing="1" w:after="100" w:afterAutospacing="1" w:line="240" w:lineRule="auto"/>
        <w:ind w:left="780"/>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1. Основные положения санитарно-гигиенических мероприятий по сохранению здоровья населения и участников ликвидации последствий ЧС.</w:t>
      </w:r>
    </w:p>
    <w:p w:rsidR="009D0FD6" w:rsidRPr="00F91303" w:rsidRDefault="009D0FD6" w:rsidP="009D0FD6">
      <w:pPr>
        <w:pStyle w:val="a5"/>
        <w:spacing w:before="100" w:beforeAutospacing="1" w:after="100" w:afterAutospacing="1" w:line="240" w:lineRule="auto"/>
        <w:ind w:left="780"/>
        <w:jc w:val="both"/>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2. Основные противоэпидемические мероприятия в ЧС.</w:t>
      </w:r>
    </w:p>
    <w:p w:rsidR="009D0FD6" w:rsidRPr="00F91303" w:rsidRDefault="009D0FD6" w:rsidP="009D0FD6">
      <w:pPr>
        <w:pStyle w:val="a5"/>
        <w:spacing w:before="100" w:beforeAutospacing="1" w:after="100" w:afterAutospacing="1" w:line="240" w:lineRule="auto"/>
        <w:ind w:left="780"/>
        <w:jc w:val="both"/>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3. Последовательность эпидемиологического обследования бактериологического очага.</w:t>
      </w:r>
    </w:p>
    <w:p w:rsidR="009D0FD6" w:rsidRPr="00F91303" w:rsidRDefault="009D0FD6" w:rsidP="009D0FD6">
      <w:pPr>
        <w:pStyle w:val="a5"/>
        <w:spacing w:before="100" w:beforeAutospacing="1" w:after="100" w:afterAutospacing="1" w:line="240" w:lineRule="auto"/>
        <w:ind w:left="780"/>
        <w:jc w:val="both"/>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4. Определение санитарно-эпидемиологического состояния района ЧС.</w:t>
      </w:r>
    </w:p>
    <w:p w:rsidR="009D0FD6" w:rsidRPr="00F91303" w:rsidRDefault="009D0FD6" w:rsidP="009D0FD6">
      <w:pPr>
        <w:pStyle w:val="a5"/>
        <w:spacing w:before="100" w:beforeAutospacing="1" w:after="100" w:afterAutospacing="1" w:line="240" w:lineRule="auto"/>
        <w:ind w:left="780"/>
        <w:jc w:val="both"/>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5. Карантин и обсервация. Определение и содержание мероприятий.</w:t>
      </w:r>
    </w:p>
    <w:p w:rsidR="009D0FD6" w:rsidRPr="00F91303" w:rsidRDefault="009D0FD6" w:rsidP="009D0FD6">
      <w:pPr>
        <w:pStyle w:val="a5"/>
        <w:spacing w:before="100" w:beforeAutospacing="1" w:after="100" w:afterAutospacing="1" w:line="240" w:lineRule="auto"/>
        <w:ind w:left="780"/>
        <w:jc w:val="both"/>
        <w:rPr>
          <w:rFonts w:ascii="Times New Roman" w:eastAsia="Times New Roman" w:hAnsi="Times New Roman" w:cs="Times New Roman"/>
          <w:color w:val="000000"/>
          <w:sz w:val="28"/>
          <w:szCs w:val="28"/>
        </w:rPr>
      </w:pPr>
      <w:r w:rsidRPr="00F91303">
        <w:rPr>
          <w:rFonts w:ascii="Times New Roman" w:eastAsia="Times New Roman" w:hAnsi="Times New Roman" w:cs="Times New Roman"/>
          <w:color w:val="000000"/>
          <w:sz w:val="28"/>
          <w:szCs w:val="28"/>
        </w:rPr>
        <w:t>6. Экстренная профилактика инфекционных заболеваний.</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2. Прокомментировать результат работы.</w:t>
      </w:r>
    </w:p>
    <w:p w:rsidR="009D0FD6" w:rsidRPr="00DE708D"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Pr="00DE708D">
        <w:rPr>
          <w:rFonts w:ascii="Times New Roman" w:hAnsi="Times New Roman" w:cs="Times New Roman"/>
          <w:sz w:val="28"/>
          <w:szCs w:val="28"/>
        </w:rPr>
        <w:t>3. Продемонстрировать э</w:t>
      </w:r>
      <w:r w:rsidRPr="00DE708D">
        <w:rPr>
          <w:rFonts w:ascii="Times New Roman" w:eastAsia="Times New Roman" w:hAnsi="Times New Roman" w:cs="Times New Roman"/>
          <w:color w:val="000000"/>
          <w:sz w:val="28"/>
          <w:szCs w:val="28"/>
        </w:rPr>
        <w:t>кстренную профилактику инфекционных заболеваний.</w:t>
      </w:r>
    </w:p>
    <w:p w:rsidR="009D0FD6" w:rsidRDefault="009D0FD6" w:rsidP="009D0FD6">
      <w:pPr>
        <w:spacing w:after="0" w:line="240" w:lineRule="auto"/>
        <w:jc w:val="both"/>
        <w:rPr>
          <w:rFonts w:ascii="Times New Roman" w:hAnsi="Times New Roman" w:cs="Times New Roman"/>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eastAsia="Times New Roman" w:hAnsi="Times New Roman" w:cs="Times New Roman"/>
          <w:b/>
          <w:sz w:val="28"/>
          <w:szCs w:val="28"/>
        </w:rPr>
        <w:t>Теоретическое обоснование темы</w:t>
      </w:r>
    </w:p>
    <w:p w:rsidR="009D0FD6" w:rsidRPr="00DE708D" w:rsidRDefault="009D0FD6" w:rsidP="009D0FD6">
      <w:pPr>
        <w:pStyle w:val="a5"/>
        <w:ind w:left="780"/>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t>Основные положения санитарно-гигиенических мероприятий</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Санитарно-эпидемиологическая служба организует и проводит</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следующие санитарно-гигиенические мероприятия в районе ЧС:</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организацию и проведение оценки санитарно-гигиенического состояния территории и определение вредных факторов, воздействующих на здоровье населения и окружающую среду;</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организацию и участие в санитарном надзоре за условиями размещения населения в районе ЧС, его питанием, водоснабжением, банно-прачечным обслуживанием;</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lastRenderedPageBreak/>
        <w:t>•  организацию санитарно-гигиенических мероприятий по защите персонала аварийных объектов, участников ликвидации последствий аварии, а также населения;</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организацию санитарного надзора на гигиенически значимых объектах, обеспечивающих жизнедеятельность населения в районе ЧС;</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медицинский контроль состояния здоровья личного состава формирований и учреждений, участвующего в ликвидации последствий ЧС, его обеспечения специальной одеждой и средствами защиты, правильного их использования;</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участие в контроле санитарного состояния территории, своевременной её очистки, обеззараживания и надзор за захоронением погибших и умерших людей и животных;</w:t>
      </w:r>
    </w:p>
    <w:p w:rsidR="009D0FD6" w:rsidRPr="00DE708D" w:rsidRDefault="009D0FD6" w:rsidP="009D0FD6">
      <w:pPr>
        <w:spacing w:after="0" w:line="240" w:lineRule="auto"/>
        <w:jc w:val="both"/>
        <w:rPr>
          <w:rFonts w:ascii="Times New Roman" w:eastAsia="Times New Roman" w:hAnsi="Times New Roman" w:cs="Times New Roman"/>
          <w:color w:val="000000"/>
          <w:sz w:val="28"/>
          <w:szCs w:val="28"/>
        </w:rPr>
      </w:pPr>
      <w:r w:rsidRPr="00DE708D">
        <w:rPr>
          <w:rFonts w:ascii="Times New Roman" w:eastAsia="Times New Roman" w:hAnsi="Times New Roman" w:cs="Times New Roman"/>
          <w:color w:val="000000"/>
          <w:sz w:val="28"/>
          <w:szCs w:val="28"/>
        </w:rPr>
        <w:t>•  организационно-разъяснительную работу по режиму и правилам поведения персонала аварийных объектов, участников ликвидации последствий аварии и населения в зоне ЧС.</w:t>
      </w:r>
    </w:p>
    <w:p w:rsidR="009D0FD6" w:rsidRDefault="009D0FD6" w:rsidP="009D0FD6">
      <w:pPr>
        <w:pStyle w:val="a5"/>
        <w:spacing w:after="0" w:line="240" w:lineRule="auto"/>
        <w:ind w:left="780"/>
        <w:rPr>
          <w:rFonts w:ascii="Times New Roman" w:eastAsia="Times New Roman" w:hAnsi="Times New Roman" w:cs="Times New Roman"/>
          <w:color w:val="000000"/>
          <w:sz w:val="28"/>
          <w:szCs w:val="28"/>
        </w:rPr>
      </w:pPr>
    </w:p>
    <w:p w:rsidR="009D0FD6" w:rsidRDefault="009D0FD6" w:rsidP="009D0FD6">
      <w:pPr>
        <w:pStyle w:val="a5"/>
        <w:spacing w:after="0" w:line="240" w:lineRule="auto"/>
        <w:ind w:left="780"/>
        <w:jc w:val="center"/>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t>Основные противоэпидемические мероприятия в ЧС</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санитарно-эпидемиологическая разведка предполагаемых районов рассредоточения и размещения эвакуируемых жителей в загородной зоне;</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эпидемиологическое наблюдение, включающее изучение санитарно-эпидемиологического состояния населённых пунктов;</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своевременное выявление инфекционных больных, их изоляция и госпитализация;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учёт и санация носителей возбудителей болезней и лиц, страдающих хроническими формами инфекционных болезней;</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профилактика инфекционных заболеваний путём применения вакцин, сывороток, антибиотиков и различных химических препаратов;</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борьба с переносчиками трансмиссивных заболеваний и грызунами.</w:t>
      </w:r>
    </w:p>
    <w:p w:rsidR="009D0FD6" w:rsidRDefault="009D0FD6" w:rsidP="009D0FD6">
      <w:pPr>
        <w:pStyle w:val="a5"/>
        <w:spacing w:after="0" w:line="240" w:lineRule="auto"/>
        <w:ind w:left="780"/>
        <w:jc w:val="both"/>
        <w:rPr>
          <w:rFonts w:ascii="Times New Roman" w:eastAsia="Times New Roman" w:hAnsi="Times New Roman" w:cs="Times New Roman"/>
          <w:color w:val="000000"/>
          <w:sz w:val="28"/>
          <w:szCs w:val="28"/>
        </w:rPr>
      </w:pPr>
    </w:p>
    <w:p w:rsidR="009D0FD6" w:rsidRDefault="009D0FD6" w:rsidP="009D0FD6">
      <w:pPr>
        <w:pStyle w:val="a5"/>
        <w:spacing w:after="0" w:line="240" w:lineRule="auto"/>
        <w:ind w:left="780"/>
        <w:jc w:val="center"/>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t>Последовательность эпидемиологического обследования бактериологического очага</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Основные противоэпидемические мероприятия при возникновении эпидемического очага таковы:</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регистрация и оповещение;</w:t>
      </w:r>
    </w:p>
    <w:p w:rsidR="009D0FD6"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эпидемиологическое обследование и санитарно</w:t>
      </w:r>
      <w:r>
        <w:rPr>
          <w:rFonts w:ascii="Times New Roman" w:eastAsia="Times New Roman" w:hAnsi="Times New Roman" w:cs="Times New Roman"/>
          <w:color w:val="000000"/>
          <w:sz w:val="28"/>
          <w:szCs w:val="28"/>
        </w:rPr>
        <w:t xml:space="preserve">- </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эпидемиологическая разведка;</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выявление, изоляция и госпитализация заболевших;</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режимно-ограничительные мероприятия;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общая и специальная экстренная профилактика;</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обеззараживание эпидемического очага (дезинфекция, дезинсекция, дератизация);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выявление бактерионосителей и усиленное медицинское наблюдение за поражённым населением;</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санитарно-разъяснительная работа.</w:t>
      </w:r>
    </w:p>
    <w:p w:rsidR="009D0FD6" w:rsidRDefault="009D0FD6" w:rsidP="009D0FD6">
      <w:pPr>
        <w:spacing w:after="0" w:line="240" w:lineRule="auto"/>
        <w:rPr>
          <w:rFonts w:ascii="Times New Roman" w:eastAsia="Times New Roman" w:hAnsi="Times New Roman" w:cs="Times New Roman"/>
          <w:b/>
          <w:color w:val="000000"/>
          <w:sz w:val="28"/>
          <w:szCs w:val="28"/>
        </w:rPr>
      </w:pPr>
    </w:p>
    <w:p w:rsidR="009D0FD6" w:rsidRPr="00DE708D" w:rsidRDefault="009D0FD6" w:rsidP="009D0FD6">
      <w:pPr>
        <w:spacing w:after="0" w:line="240" w:lineRule="auto"/>
        <w:jc w:val="center"/>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lastRenderedPageBreak/>
        <w:t xml:space="preserve">Определение санитарно-эпидемиологического состояния района </w:t>
      </w:r>
      <w:r>
        <w:rPr>
          <w:rFonts w:ascii="Times New Roman" w:eastAsia="Times New Roman" w:hAnsi="Times New Roman" w:cs="Times New Roman"/>
          <w:b/>
          <w:color w:val="000000"/>
          <w:sz w:val="28"/>
          <w:szCs w:val="28"/>
        </w:rPr>
        <w:t>ЧС</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Санитарно-эпидемическое состояние района. </w:t>
      </w:r>
      <w:r w:rsidRPr="000225CA">
        <w:rPr>
          <w:rFonts w:ascii="Times New Roman" w:eastAsia="Times New Roman" w:hAnsi="Times New Roman" w:cs="Times New Roman"/>
          <w:color w:val="000000"/>
          <w:sz w:val="28"/>
          <w:szCs w:val="28"/>
        </w:rPr>
        <w:t>На основе полученных данных производят оценку состояния района. Оно может быть оценено как благополучное, неустойчивое, неблагополучное и чрезвычайное.</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w:t>
      </w:r>
      <w:r w:rsidRPr="000225CA">
        <w:rPr>
          <w:rFonts w:ascii="Times New Roman" w:eastAsia="Times New Roman" w:hAnsi="Times New Roman" w:cs="Times New Roman"/>
          <w:bCs/>
          <w:color w:val="000000"/>
          <w:sz w:val="28"/>
          <w:szCs w:val="28"/>
        </w:rPr>
        <w:t>Благополучное состояние:</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отсутствие карантинных инфекций и групповых вспышек других инфекционных заболеваний;</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наличие единичных инфекционных заболеваний, не связанных друг с другом и появившихся на протяжении срока, превышающего инкубационный период данного заболевания;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эпизоотическая обстановка не представляет опасности для людей;</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удовлетворительное санитарное состояние территории, объектов водоснабжения;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коммунальная благоустроенность.</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w:t>
      </w:r>
      <w:r w:rsidRPr="000225CA">
        <w:rPr>
          <w:rFonts w:ascii="Times New Roman" w:eastAsia="Times New Roman" w:hAnsi="Times New Roman" w:cs="Times New Roman"/>
          <w:bCs/>
          <w:color w:val="000000"/>
          <w:sz w:val="28"/>
          <w:szCs w:val="28"/>
        </w:rPr>
        <w:t>Неустойчивое состояние:</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рост уровня инфекционной заболеваемости или возникновение групповых заболеваний без тенденции к дальнейшему распространению;</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появление единичных инфекционных заболеваний, связанных между собой или имеющих общий источник заболевания вне данной территории при удовлетворительном санитарном состоянии территории и качественном проведении комплекса мероприятий по противоэпидемическому обеспечению.</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w:t>
      </w:r>
      <w:r w:rsidRPr="000225CA">
        <w:rPr>
          <w:rFonts w:ascii="Times New Roman" w:eastAsia="Times New Roman" w:hAnsi="Times New Roman" w:cs="Times New Roman"/>
          <w:bCs/>
          <w:color w:val="000000"/>
          <w:sz w:val="28"/>
          <w:szCs w:val="28"/>
        </w:rPr>
        <w:t>Неблагополучное состояние:</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появление групповых случаев опасных инфекционных заболеваний в зоне ЧС или эпидемических очагов особо опасных инфекций на соседних территориях при наличии условий для их дальнейшего распространения;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многочисленные заболевания неизвестной этиологии;</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возникновение единичных заболеваний особо опасными инфекциями.</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w:t>
      </w:r>
      <w:r w:rsidRPr="000225CA">
        <w:rPr>
          <w:rFonts w:ascii="Times New Roman" w:eastAsia="Times New Roman" w:hAnsi="Times New Roman" w:cs="Times New Roman"/>
          <w:bCs/>
          <w:color w:val="000000"/>
          <w:sz w:val="28"/>
          <w:szCs w:val="28"/>
        </w:rPr>
        <w:t>Чрезвычайное состояние:</w:t>
      </w:r>
    </w:p>
    <w:tbl>
      <w:tblPr>
        <w:tblW w:w="11865" w:type="dxa"/>
        <w:tblCellSpacing w:w="0" w:type="dxa"/>
        <w:tblCellMar>
          <w:left w:w="0" w:type="dxa"/>
          <w:right w:w="0" w:type="dxa"/>
        </w:tblCellMar>
        <w:tblLook w:val="04A0" w:firstRow="1" w:lastRow="0" w:firstColumn="1" w:lastColumn="0" w:noHBand="0" w:noVBand="1"/>
      </w:tblPr>
      <w:tblGrid>
        <w:gridCol w:w="11865"/>
      </w:tblGrid>
      <w:tr w:rsidR="009D0FD6" w:rsidRPr="000225CA" w:rsidTr="00860477">
        <w:trPr>
          <w:tblCellSpacing w:w="0" w:type="dxa"/>
        </w:trPr>
        <w:tc>
          <w:tcPr>
            <w:tcW w:w="0" w:type="auto"/>
            <w:vAlign w:val="center"/>
            <w:hideMark/>
          </w:tcPr>
          <w:p w:rsidR="009D0FD6" w:rsidRPr="000225CA" w:rsidRDefault="009D0FD6" w:rsidP="00860477">
            <w:pPr>
              <w:spacing w:after="0" w:line="240" w:lineRule="auto"/>
              <w:jc w:val="both"/>
              <w:rPr>
                <w:rFonts w:ascii="Times New Roman" w:eastAsia="Times New Roman" w:hAnsi="Times New Roman" w:cs="Times New Roman"/>
                <w:color w:val="000000"/>
                <w:sz w:val="28"/>
                <w:szCs w:val="28"/>
              </w:rPr>
            </w:pPr>
          </w:p>
        </w:tc>
      </w:tr>
    </w:tbl>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резкое нарастание в короткий срок количества опасных инфекционных заболеваний среди пострадавшего населения;</w:t>
      </w:r>
    </w:p>
    <w:p w:rsidR="009D0FD6" w:rsidRPr="000225CA" w:rsidRDefault="009D0FD6" w:rsidP="009D0FD6">
      <w:pPr>
        <w:spacing w:after="0" w:line="240" w:lineRule="auto"/>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наличие повторных или групповых заболеваний особо опасными инфекциями;</w:t>
      </w:r>
    </w:p>
    <w:p w:rsidR="009D0FD6" w:rsidRDefault="009D0FD6" w:rsidP="009D0FD6">
      <w:pPr>
        <w:spacing w:after="0" w:line="240" w:lineRule="auto"/>
        <w:jc w:val="both"/>
        <w:rPr>
          <w:rFonts w:ascii="Times New Roman" w:eastAsia="Times New Roman" w:hAnsi="Times New Roman" w:cs="Times New Roman"/>
          <w:bCs/>
          <w:color w:val="000000"/>
          <w:sz w:val="28"/>
          <w:szCs w:val="28"/>
        </w:rPr>
      </w:pPr>
      <w:r w:rsidRPr="000225CA">
        <w:rPr>
          <w:rFonts w:ascii="Times New Roman" w:eastAsia="Times New Roman" w:hAnsi="Times New Roman" w:cs="Times New Roman"/>
          <w:color w:val="000000"/>
          <w:sz w:val="28"/>
          <w:szCs w:val="28"/>
        </w:rPr>
        <w:t>- активизация в зоне ЧС природных очагов опасных инфекций с появлением заболеваний среди людей. </w:t>
      </w:r>
      <w:r w:rsidRPr="000225CA">
        <w:rPr>
          <w:rFonts w:ascii="Times New Roman" w:eastAsia="Times New Roman" w:hAnsi="Times New Roman" w:cs="Times New Roman"/>
          <w:bCs/>
          <w:color w:val="000000"/>
          <w:sz w:val="28"/>
          <w:szCs w:val="28"/>
        </w:rPr>
        <w:t>Выявление, изоляция и госпитализация заболевших. </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Коллектив, в котором обнаружен первый случай заболевания, должен стать объектом тщательного наблюдения. При ряде заболеваний (дизентерия, сыпной тиф, скарлатина и др.) необходимо организовать ежедневные обходы и опросы обслуживаемых контингентов, а в случае подозрения на инфекционное заболевание - изолировать и госпитализировать заболевших.</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Своевременное раннее изъятие больного из коллектива служит кардинальной мерой, предотвращающей распространение инфекции.</w:t>
      </w:r>
    </w:p>
    <w:p w:rsidR="009D0FD6" w:rsidRDefault="009D0FD6" w:rsidP="009D0FD6">
      <w:pPr>
        <w:pStyle w:val="a5"/>
        <w:spacing w:after="0" w:line="240" w:lineRule="auto"/>
        <w:ind w:left="780"/>
        <w:rPr>
          <w:rFonts w:ascii="Times New Roman" w:eastAsia="Times New Roman" w:hAnsi="Times New Roman" w:cs="Times New Roman"/>
          <w:color w:val="000000"/>
          <w:sz w:val="28"/>
          <w:szCs w:val="28"/>
        </w:rPr>
      </w:pPr>
    </w:p>
    <w:p w:rsidR="009D0FD6" w:rsidRPr="00DE708D" w:rsidRDefault="009D0FD6" w:rsidP="009D0FD6">
      <w:pPr>
        <w:pStyle w:val="a5"/>
        <w:spacing w:after="0" w:line="240" w:lineRule="auto"/>
        <w:ind w:left="780"/>
        <w:jc w:val="center"/>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t>Карантин и обсервация. Определение и содержание мероприятий.</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Карантин </w:t>
      </w:r>
      <w:r w:rsidRPr="000225CA">
        <w:rPr>
          <w:rFonts w:ascii="Times New Roman" w:eastAsia="Times New Roman" w:hAnsi="Times New Roman" w:cs="Times New Roman"/>
          <w:color w:val="000000"/>
          <w:sz w:val="28"/>
          <w:szCs w:val="28"/>
        </w:rPr>
        <w:t>- система временных организационных, режимно</w:t>
      </w:r>
      <w:r>
        <w:rPr>
          <w:rFonts w:ascii="Times New Roman" w:eastAsia="Times New Roman" w:hAnsi="Times New Roman" w:cs="Times New Roman"/>
          <w:color w:val="000000"/>
          <w:sz w:val="28"/>
          <w:szCs w:val="28"/>
        </w:rPr>
        <w:t>-</w:t>
      </w:r>
      <w:r w:rsidRPr="000225CA">
        <w:rPr>
          <w:rFonts w:ascii="Times New Roman" w:eastAsia="Times New Roman" w:hAnsi="Times New Roman" w:cs="Times New Roman"/>
          <w:color w:val="000000"/>
          <w:sz w:val="28"/>
          <w:szCs w:val="28"/>
        </w:rPr>
        <w:t>ограничительных, административно-хозяйственных, правовых, лечебно-профилактических, санитарно-гигиенических и противоэпидемических мероприятий, направленных на предупреждение выноса возбудителя опасного инфекционного заболевания за пределы эпидемического очага, обеспечение локализации очага и последующую их ликвидацию.</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Карантин вводят при появлении среди населения больных особо опасными инфекциями, групповых заболеваний контагиозными инфекциями с их нарастанием в короткий срок. При установлении даже единичных случаев заболе</w:t>
      </w:r>
      <w:r>
        <w:rPr>
          <w:rFonts w:ascii="Times New Roman" w:eastAsia="Times New Roman" w:hAnsi="Times New Roman" w:cs="Times New Roman"/>
          <w:color w:val="000000"/>
          <w:sz w:val="28"/>
          <w:szCs w:val="28"/>
        </w:rPr>
        <w:t xml:space="preserve">ваний чумой, лихорадкой Эбола </w:t>
      </w:r>
      <w:r w:rsidRPr="000225CA">
        <w:rPr>
          <w:rFonts w:ascii="Times New Roman" w:eastAsia="Times New Roman" w:hAnsi="Times New Roman" w:cs="Times New Roman"/>
          <w:color w:val="000000"/>
          <w:sz w:val="28"/>
          <w:szCs w:val="28"/>
        </w:rPr>
        <w:t>и некоторых других контагиозных заболеваний, а также массовых за</w:t>
      </w:r>
      <w:r>
        <w:rPr>
          <w:rFonts w:ascii="Times New Roman" w:eastAsia="Times New Roman" w:hAnsi="Times New Roman" w:cs="Times New Roman"/>
          <w:color w:val="000000"/>
          <w:sz w:val="28"/>
          <w:szCs w:val="28"/>
        </w:rPr>
        <w:t>болеваний сибирской язвой, жёл</w:t>
      </w:r>
      <w:r w:rsidRPr="000225CA">
        <w:rPr>
          <w:rFonts w:ascii="Times New Roman" w:eastAsia="Times New Roman" w:hAnsi="Times New Roman" w:cs="Times New Roman"/>
          <w:color w:val="000000"/>
          <w:sz w:val="28"/>
          <w:szCs w:val="28"/>
        </w:rPr>
        <w:t>той лихорадкой,</w:t>
      </w:r>
      <w:r>
        <w:rPr>
          <w:rFonts w:ascii="Times New Roman" w:eastAsia="Times New Roman" w:hAnsi="Times New Roman" w:cs="Times New Roman"/>
          <w:color w:val="000000"/>
          <w:sz w:val="28"/>
          <w:szCs w:val="28"/>
        </w:rPr>
        <w:t xml:space="preserve"> туляремией, сапом,</w:t>
      </w:r>
      <w:r w:rsidRPr="000225CA">
        <w:rPr>
          <w:rFonts w:ascii="Times New Roman" w:eastAsia="Times New Roman" w:hAnsi="Times New Roman" w:cs="Times New Roman"/>
          <w:color w:val="000000"/>
          <w:sz w:val="28"/>
          <w:szCs w:val="28"/>
        </w:rPr>
        <w:t xml:space="preserve"> сыпным </w:t>
      </w:r>
      <w:r>
        <w:rPr>
          <w:rFonts w:ascii="Times New Roman" w:eastAsia="Times New Roman" w:hAnsi="Times New Roman" w:cs="Times New Roman"/>
          <w:color w:val="000000"/>
          <w:sz w:val="28"/>
          <w:szCs w:val="28"/>
        </w:rPr>
        <w:t xml:space="preserve">тифом, бруцеллёзом, </w:t>
      </w:r>
      <w:r w:rsidRPr="000225CA">
        <w:rPr>
          <w:rFonts w:ascii="Times New Roman" w:eastAsia="Times New Roman" w:hAnsi="Times New Roman" w:cs="Times New Roman"/>
          <w:color w:val="000000"/>
          <w:sz w:val="28"/>
          <w:szCs w:val="28"/>
        </w:rPr>
        <w:t>должен быть введён режим карантина.</w:t>
      </w:r>
    </w:p>
    <w:tbl>
      <w:tblPr>
        <w:tblW w:w="11865" w:type="dxa"/>
        <w:tblCellSpacing w:w="0" w:type="dxa"/>
        <w:tblCellMar>
          <w:left w:w="0" w:type="dxa"/>
          <w:right w:w="0" w:type="dxa"/>
        </w:tblCellMar>
        <w:tblLook w:val="04A0" w:firstRow="1" w:lastRow="0" w:firstColumn="1" w:lastColumn="0" w:noHBand="0" w:noVBand="1"/>
      </w:tblPr>
      <w:tblGrid>
        <w:gridCol w:w="11865"/>
      </w:tblGrid>
      <w:tr w:rsidR="009D0FD6" w:rsidRPr="000225CA" w:rsidTr="00860477">
        <w:trPr>
          <w:tblCellSpacing w:w="0" w:type="dxa"/>
        </w:trPr>
        <w:tc>
          <w:tcPr>
            <w:tcW w:w="0" w:type="auto"/>
            <w:vAlign w:val="center"/>
            <w:hideMark/>
          </w:tcPr>
          <w:p w:rsidR="009D0FD6" w:rsidRPr="000225CA" w:rsidRDefault="009D0FD6" w:rsidP="00860477">
            <w:pPr>
              <w:spacing w:after="0" w:line="240" w:lineRule="auto"/>
              <w:jc w:val="both"/>
              <w:rPr>
                <w:rFonts w:ascii="Times New Roman" w:eastAsia="Times New Roman" w:hAnsi="Times New Roman" w:cs="Times New Roman"/>
                <w:color w:val="000000"/>
                <w:sz w:val="28"/>
                <w:szCs w:val="28"/>
              </w:rPr>
            </w:pPr>
          </w:p>
        </w:tc>
      </w:tr>
    </w:tbl>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Обсервация </w:t>
      </w:r>
      <w:r w:rsidRPr="000225CA">
        <w:rPr>
          <w:rFonts w:ascii="Times New Roman" w:eastAsia="Times New Roman" w:hAnsi="Times New Roman" w:cs="Times New Roman"/>
          <w:color w:val="000000"/>
          <w:sz w:val="28"/>
          <w:szCs w:val="28"/>
        </w:rPr>
        <w:t>- режимно-ограничительные мероприятия, предусматривающие наряду с усилением медицинского и ветеринарного наблюдения и проведением противоэпидемических, лечебно</w:t>
      </w:r>
      <w:r>
        <w:rPr>
          <w:rFonts w:ascii="Times New Roman" w:eastAsia="Times New Roman" w:hAnsi="Times New Roman" w:cs="Times New Roman"/>
          <w:color w:val="000000"/>
          <w:sz w:val="28"/>
          <w:szCs w:val="28"/>
        </w:rPr>
        <w:t>-</w:t>
      </w:r>
      <w:r w:rsidRPr="000225CA">
        <w:rPr>
          <w:rFonts w:ascii="Times New Roman" w:eastAsia="Times New Roman" w:hAnsi="Times New Roman" w:cs="Times New Roman"/>
          <w:color w:val="000000"/>
          <w:sz w:val="28"/>
          <w:szCs w:val="28"/>
        </w:rPr>
        <w:t>профилактических и ветеринарно-санитарных мероприятий ограничение перемещения и передвижения людей или сельскохозяйственных животных во всех сопредельных с зоной карантина административно территориальных образованиях, которые создают зону обсервации.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Обсервацию вводят в районах с неблагополучным или чрезвычайным санитарно-эпидемическим состоянием, т.е. при появлении групповых неконтагиозных заболеваний или единичных случаев контагиозных инфекций.</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Обсервацию и карантин отменяют по истечении срока максимального инкубационного периода данного инфекционного заболевания с момента изоляции последнего больного, после проведения заключительной дезинфекции и санитарной обработки обслуживающего персонала и населения.</w:t>
      </w:r>
    </w:p>
    <w:p w:rsidR="009D0FD6" w:rsidRDefault="009D0FD6" w:rsidP="009D0FD6">
      <w:pPr>
        <w:pStyle w:val="a5"/>
        <w:spacing w:after="0" w:line="240" w:lineRule="auto"/>
        <w:ind w:left="78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p>
    <w:p w:rsidR="009D0FD6" w:rsidRDefault="009D0FD6" w:rsidP="009D0FD6">
      <w:pPr>
        <w:pStyle w:val="a5"/>
        <w:spacing w:after="0" w:line="240" w:lineRule="auto"/>
        <w:ind w:left="780"/>
        <w:jc w:val="center"/>
        <w:rPr>
          <w:rFonts w:ascii="Times New Roman" w:eastAsia="Times New Roman" w:hAnsi="Times New Roman" w:cs="Times New Roman"/>
          <w:b/>
          <w:color w:val="000000"/>
          <w:sz w:val="28"/>
          <w:szCs w:val="28"/>
        </w:rPr>
      </w:pPr>
      <w:r w:rsidRPr="00DE708D">
        <w:rPr>
          <w:rFonts w:ascii="Times New Roman" w:eastAsia="Times New Roman" w:hAnsi="Times New Roman" w:cs="Times New Roman"/>
          <w:b/>
          <w:color w:val="000000"/>
          <w:sz w:val="28"/>
          <w:szCs w:val="28"/>
        </w:rPr>
        <w:t>Экстренная профилактика инфекционных заболеваний</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Экстренная профилактика </w:t>
      </w:r>
      <w:r w:rsidRPr="000225CA">
        <w:rPr>
          <w:rFonts w:ascii="Times New Roman" w:eastAsia="Times New Roman" w:hAnsi="Times New Roman" w:cs="Times New Roman"/>
          <w:color w:val="000000"/>
          <w:sz w:val="28"/>
          <w:szCs w:val="28"/>
        </w:rPr>
        <w:t>- комплекс медицинских мероприятий, направленных на предупреждение возникновения заболеваний людей в случае их заражения возбудителями опасных инфекционных заболеваний. Её проводят немедленно после установления факта бактериального заражения или появления среди населения случаев опасных инфекционных заболеваний, а также массовых инфекционных заболеваний неизвестной этиологии.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В отличие от вакцинопрофилактики, экстренная профилактика обеспечивает быструю защиту заражённых.</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lastRenderedPageBreak/>
        <w:t>Экстренную профилактику подразделяют на </w:t>
      </w:r>
      <w:r w:rsidRPr="000225CA">
        <w:rPr>
          <w:rFonts w:ascii="Times New Roman" w:eastAsia="Times New Roman" w:hAnsi="Times New Roman" w:cs="Times New Roman"/>
          <w:bCs/>
          <w:color w:val="000000"/>
          <w:sz w:val="28"/>
          <w:szCs w:val="28"/>
        </w:rPr>
        <w:t>общую и специальную. </w:t>
      </w:r>
      <w:r w:rsidRPr="000225CA">
        <w:rPr>
          <w:rFonts w:ascii="Times New Roman" w:eastAsia="Times New Roman" w:hAnsi="Times New Roman" w:cs="Times New Roman"/>
          <w:color w:val="000000"/>
          <w:sz w:val="28"/>
          <w:szCs w:val="28"/>
        </w:rPr>
        <w:t>До установления вида микроорганизма, вызвавшего инфекционное заболевание, проводят общую, а после установления вида микроба-возбудителя - специальную экстренную профилактику.</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В качестве средств общей экстренной профилактики используют антибиотики и химиопрепараты широкого спектра действия, активные в отношении всех или большинства возбудителей инфекционных заболеваний (табл. 9.1). Продолжительность курса общей экстренной профилактики зависит от времени, необходимого для выявления, идентификации и определения чувствительности возбудителя к антибиотикам и составляет в среднем 2-5 сут.</w:t>
      </w:r>
    </w:p>
    <w:tbl>
      <w:tblPr>
        <w:tblW w:w="11865" w:type="dxa"/>
        <w:tblCellSpacing w:w="0" w:type="dxa"/>
        <w:tblCellMar>
          <w:left w:w="0" w:type="dxa"/>
          <w:right w:w="0" w:type="dxa"/>
        </w:tblCellMar>
        <w:tblLook w:val="04A0" w:firstRow="1" w:lastRow="0" w:firstColumn="1" w:lastColumn="0" w:noHBand="0" w:noVBand="1"/>
      </w:tblPr>
      <w:tblGrid>
        <w:gridCol w:w="11865"/>
      </w:tblGrid>
      <w:tr w:rsidR="009D0FD6" w:rsidRPr="000225CA" w:rsidTr="00860477">
        <w:trPr>
          <w:tblCellSpacing w:w="0" w:type="dxa"/>
        </w:trPr>
        <w:tc>
          <w:tcPr>
            <w:tcW w:w="0" w:type="auto"/>
            <w:vAlign w:val="center"/>
            <w:hideMark/>
          </w:tcPr>
          <w:p w:rsidR="009D0FD6" w:rsidRPr="000225CA" w:rsidRDefault="009D0FD6" w:rsidP="00860477">
            <w:pPr>
              <w:spacing w:after="0" w:line="240" w:lineRule="auto"/>
              <w:jc w:val="both"/>
              <w:rPr>
                <w:rFonts w:ascii="Times New Roman" w:eastAsia="Times New Roman" w:hAnsi="Times New Roman" w:cs="Times New Roman"/>
                <w:color w:val="000000"/>
                <w:sz w:val="28"/>
                <w:szCs w:val="28"/>
              </w:rPr>
            </w:pPr>
          </w:p>
        </w:tc>
      </w:tr>
    </w:tbl>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В качестве средств специальной экстренной профилактики применяют антибактериальные препараты, оказывающие высокое этиотропное действие на возбудитель, выделенный от инфекционных больных в эпидемическом очаге, с учётом результатов определения его чувствительности к антибиотикам. Продолжительность курса специальной экстренной профилактики зависит от нозологической формы заболевания (срока инкубационного периода, исчисляемого со дня заражения) и свойств назначаемого противомикробного препарата.</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Распоряжение о проведении экстренной медицинской профилактики отдают санитарно-противоэпидемические комиссии.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Одновременно с началом экстренной профилактики в очагах заражения рекомендуют проводить активную иммунизацию (вакцинацию или ревакцинацию) населения.</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Обеззараживание очагов </w:t>
      </w:r>
      <w:r w:rsidRPr="000225CA">
        <w:rPr>
          <w:rFonts w:ascii="Times New Roman" w:eastAsia="Times New Roman" w:hAnsi="Times New Roman" w:cs="Times New Roman"/>
          <w:color w:val="000000"/>
          <w:sz w:val="28"/>
          <w:szCs w:val="28"/>
        </w:rPr>
        <w:t>осуществляют силами государственной санитарно-эпидемиологической службы путём проведения текущей и заключительной дезинфекции.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Дезинфекция </w:t>
      </w:r>
      <w:r w:rsidRPr="000225CA">
        <w:rPr>
          <w:rFonts w:ascii="Times New Roman" w:eastAsia="Times New Roman" w:hAnsi="Times New Roman" w:cs="Times New Roman"/>
          <w:color w:val="000000"/>
          <w:sz w:val="28"/>
          <w:szCs w:val="28"/>
        </w:rPr>
        <w:t>- уничтожение в окружающей среде возбудителей инфекционных болезней. Её можно проводить физическими, химическими и комбинированными способами. Дезинфекцию осуществляют дезинфекционные группы. Одна такая группа в составе дезинсектора, дезинфектора и двух санитаров в течение рабочего дня способна обработать 25 квартир площадью 60 м</w:t>
      </w:r>
      <w:r w:rsidRPr="000225CA">
        <w:rPr>
          <w:rFonts w:ascii="Times New Roman" w:eastAsia="Times New Roman" w:hAnsi="Times New Roman" w:cs="Times New Roman"/>
          <w:color w:val="000000"/>
          <w:sz w:val="28"/>
          <w:szCs w:val="28"/>
          <w:vertAlign w:val="superscript"/>
        </w:rPr>
        <w:t>2</w:t>
      </w:r>
      <w:r w:rsidRPr="000225CA">
        <w:rPr>
          <w:rFonts w:ascii="Times New Roman" w:eastAsia="Times New Roman" w:hAnsi="Times New Roman" w:cs="Times New Roman"/>
          <w:color w:val="000000"/>
          <w:sz w:val="28"/>
          <w:szCs w:val="28"/>
        </w:rPr>
        <w:t> каждая.</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Обеззараживание территории, зданий и санитарную обработку населения проводит коммунально-техническая служба.</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bCs/>
          <w:color w:val="000000"/>
          <w:sz w:val="28"/>
          <w:szCs w:val="28"/>
        </w:rPr>
        <w:t>Дезинсекция </w:t>
      </w:r>
      <w:r w:rsidRPr="000225CA">
        <w:rPr>
          <w:rFonts w:ascii="Times New Roman" w:eastAsia="Times New Roman" w:hAnsi="Times New Roman" w:cs="Times New Roman"/>
          <w:color w:val="000000"/>
          <w:sz w:val="28"/>
          <w:szCs w:val="28"/>
        </w:rPr>
        <w:t>- уничтожение насекомых (переносчиков инфекционных болезней). Её проводят физическими и химическими способами. Основным считают химический способ - обработку объектов инсектицидами.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bCs/>
          <w:color w:val="000000"/>
          <w:sz w:val="28"/>
          <w:szCs w:val="28"/>
        </w:rPr>
        <w:t xml:space="preserve">Дератизация - </w:t>
      </w:r>
      <w:r w:rsidRPr="000225CA">
        <w:rPr>
          <w:rFonts w:ascii="Times New Roman" w:eastAsia="Times New Roman" w:hAnsi="Times New Roman" w:cs="Times New Roman"/>
          <w:color w:val="000000"/>
          <w:sz w:val="28"/>
          <w:szCs w:val="28"/>
        </w:rPr>
        <w:t>уничтожение грызунов (как источник возбудителей инфекционных болезней). Её проводят механическими и химическими способами.</w:t>
      </w:r>
    </w:p>
    <w:p w:rsidR="009D0FD6" w:rsidRPr="000225CA" w:rsidRDefault="009D0FD6" w:rsidP="009D0FD6">
      <w:pPr>
        <w:spacing w:after="0" w:line="240" w:lineRule="auto"/>
        <w:ind w:firstLine="708"/>
        <w:jc w:val="both"/>
        <w:rPr>
          <w:rFonts w:ascii="Times New Roman" w:eastAsia="Times New Roman" w:hAnsi="Times New Roman" w:cs="Times New Roman"/>
          <w:color w:val="000000"/>
          <w:sz w:val="28"/>
          <w:szCs w:val="28"/>
        </w:rPr>
      </w:pPr>
      <w:r w:rsidRPr="000225CA">
        <w:rPr>
          <w:rFonts w:ascii="Times New Roman" w:eastAsia="Times New Roman" w:hAnsi="Times New Roman" w:cs="Times New Roman"/>
          <w:color w:val="000000"/>
          <w:sz w:val="28"/>
          <w:szCs w:val="28"/>
        </w:rPr>
        <w:t xml:space="preserve">Обеззараживание продовольствия осуществляет служба торговли и питания, а воды - служба водоснабжения. Контроль качества </w:t>
      </w:r>
      <w:r w:rsidRPr="000225CA">
        <w:rPr>
          <w:rFonts w:ascii="Times New Roman" w:eastAsia="Times New Roman" w:hAnsi="Times New Roman" w:cs="Times New Roman"/>
          <w:color w:val="000000"/>
          <w:sz w:val="28"/>
          <w:szCs w:val="28"/>
        </w:rPr>
        <w:lastRenderedPageBreak/>
        <w:t>обеззараживания продовольствия и воды, а также их санитарную экспертизу осуществляет служба государственного санитарно-эпидемиологического надзора.</w:t>
      </w:r>
    </w:p>
    <w:p w:rsidR="009D0FD6" w:rsidRPr="00DE708D" w:rsidRDefault="009D0FD6" w:rsidP="009D0FD6">
      <w:pPr>
        <w:pStyle w:val="a5"/>
        <w:spacing w:after="0" w:line="240" w:lineRule="auto"/>
        <w:ind w:left="780"/>
        <w:jc w:val="both"/>
        <w:rPr>
          <w:rFonts w:ascii="Times New Roman" w:eastAsia="Times New Roman" w:hAnsi="Times New Roman" w:cs="Times New Roman"/>
          <w:color w:val="000000"/>
          <w:sz w:val="28"/>
          <w:szCs w:val="28"/>
        </w:rPr>
      </w:pPr>
    </w:p>
    <w:p w:rsidR="009D0FD6" w:rsidRDefault="009D0FD6" w:rsidP="009D0FD6">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Критерии оценки практического занятия № 10</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«5»:</w:t>
      </w:r>
      <w:r>
        <w:rPr>
          <w:rFonts w:ascii="Times New Roman" w:hAnsi="Times New Roman" w:cs="Times New Roman"/>
          <w:sz w:val="28"/>
          <w:szCs w:val="28"/>
        </w:rPr>
        <w:t xml:space="preserve"> практическая задача выполнена в полном объёме с соблюдением необходимой последовательности. Правильно подогнаны шины и подручные средства иммобилизации; правильное положение, приданное конечности. При иммобилизации плеча и предплечья рука подвешена на косынке. Студент работал полностью самостоятельно.</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«4»:</w:t>
      </w:r>
      <w:r>
        <w:rPr>
          <w:rFonts w:ascii="Times New Roman" w:hAnsi="Times New Roman" w:cs="Times New Roman"/>
          <w:sz w:val="28"/>
          <w:szCs w:val="28"/>
        </w:rPr>
        <w:t xml:space="preserve"> практическая задача выполнена студентом в полном объёме и самостоятельно. Допускается отклонение от необходимой последовательности выполнения, не влияющее на правильность конечного результата.</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«3»:</w:t>
      </w:r>
      <w:r>
        <w:rPr>
          <w:rFonts w:ascii="Times New Roman" w:hAnsi="Times New Roman" w:cs="Times New Roman"/>
          <w:sz w:val="28"/>
          <w:szCs w:val="28"/>
        </w:rPr>
        <w:t xml:space="preserve"> практическая задача выполнена студентом с помощью преподавателя или хорошо подготовленных и уже выполнивших на «отлично» данную задачу студентов. На решение задачи потрачено много времени. Допущены ошибки в подгонке шины и подручных средств иммобилизации.</w:t>
      </w:r>
      <w:r w:rsidRPr="00B135AA">
        <w:rPr>
          <w:rFonts w:ascii="Times New Roman" w:hAnsi="Times New Roman" w:cs="Times New Roman"/>
          <w:sz w:val="28"/>
          <w:szCs w:val="28"/>
        </w:rPr>
        <w:t xml:space="preserve"> </w:t>
      </w:r>
      <w:r>
        <w:rPr>
          <w:rFonts w:ascii="Times New Roman" w:hAnsi="Times New Roman" w:cs="Times New Roman"/>
          <w:sz w:val="28"/>
          <w:szCs w:val="28"/>
        </w:rPr>
        <w:t>При иммобилизации плеча и предплечья рука не подвешена на косынке.</w:t>
      </w:r>
    </w:p>
    <w:p w:rsidR="009D0FD6" w:rsidRDefault="009D0FD6" w:rsidP="009D0FD6">
      <w:pPr>
        <w:spacing w:after="0" w:line="240" w:lineRule="auto"/>
        <w:jc w:val="both"/>
        <w:rPr>
          <w:rFonts w:ascii="Times New Roman" w:hAnsi="Times New Roman" w:cs="Times New Roman"/>
          <w:sz w:val="28"/>
          <w:szCs w:val="28"/>
        </w:rPr>
      </w:pPr>
      <w:r>
        <w:rPr>
          <w:rFonts w:ascii="Times New Roman" w:hAnsi="Times New Roman" w:cs="Times New Roman"/>
          <w:b/>
          <w:sz w:val="28"/>
          <w:szCs w:val="28"/>
        </w:rPr>
        <w:t>Отметка «2»:</w:t>
      </w:r>
      <w:r>
        <w:rPr>
          <w:rFonts w:ascii="Times New Roman" w:hAnsi="Times New Roman" w:cs="Times New Roman"/>
          <w:sz w:val="28"/>
          <w:szCs w:val="28"/>
        </w:rPr>
        <w:t xml:space="preserve"> выставляется в том случае, когда студент оказался неподготовленным к решению задачи.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преподавателя и хорошо подготовленных студентов не эффективны из-за плохой подготовки студента.</w:t>
      </w:r>
    </w:p>
    <w:p w:rsidR="009D0FD6" w:rsidRDefault="009D0FD6" w:rsidP="009D0FD6">
      <w:pPr>
        <w:spacing w:after="0" w:line="240" w:lineRule="auto"/>
        <w:jc w:val="both"/>
        <w:rPr>
          <w:rFonts w:ascii="Times New Roman" w:hAnsi="Times New Roman" w:cs="Times New Roman"/>
          <w:sz w:val="28"/>
          <w:szCs w:val="28"/>
        </w:rPr>
      </w:pPr>
    </w:p>
    <w:p w:rsidR="009D0FD6" w:rsidRPr="00DE708D" w:rsidRDefault="009D0FD6" w:rsidP="009D0FD6">
      <w:pPr>
        <w:spacing w:after="0" w:line="240" w:lineRule="auto"/>
        <w:jc w:val="center"/>
        <w:rPr>
          <w:rFonts w:ascii="Times New Roman" w:hAnsi="Times New Roman" w:cs="Times New Roman"/>
          <w:sz w:val="28"/>
          <w:szCs w:val="28"/>
        </w:rPr>
      </w:pPr>
      <w:r>
        <w:rPr>
          <w:rFonts w:ascii="Times New Roman" w:eastAsia="Times New Roman" w:hAnsi="Times New Roman" w:cs="Times New Roman"/>
          <w:b/>
          <w:bCs/>
          <w:sz w:val="28"/>
          <w:szCs w:val="28"/>
        </w:rPr>
        <w:t>Список литературы</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Гоголев М.И. Основы медицинских знаний: учебник/Москва «Просвещение»2014.-19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Курцев П.А. Медико-санитарная подготовка: учебник/Москва «Просвещение» 2015.-22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3.Н.В. Косолапова Н.В. Н.А. Прокопенко Основы безопасности жизнедеятельности: учебник/Москва Издательский центр «Академия» 2015-233 с.</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Интернет-ресурсы:</w:t>
      </w:r>
    </w:p>
    <w:p w:rsidR="009D0FD6" w:rsidRDefault="009D0FD6" w:rsidP="009D0FD6">
      <w:pPr>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val="en-US"/>
        </w:rPr>
        <w:t>https</w:t>
      </w:r>
      <w:r>
        <w:rPr>
          <w:rFonts w:ascii="Times New Roman" w:eastAsia="Times New Roman" w:hAnsi="Times New Roman" w:cs="Times New Roman"/>
          <w:sz w:val="28"/>
          <w:szCs w:val="28"/>
        </w:rPr>
        <w:t>://</w:t>
      </w:r>
      <w:r>
        <w:rPr>
          <w:rFonts w:ascii="Times New Roman" w:eastAsia="Times New Roman" w:hAnsi="Times New Roman" w:cs="Times New Roman"/>
          <w:sz w:val="28"/>
          <w:szCs w:val="28"/>
          <w:lang w:val="en-US"/>
        </w:rPr>
        <w:t>www</w:t>
      </w:r>
      <w:r>
        <w:rPr>
          <w:rFonts w:ascii="Times New Roman" w:eastAsia="Times New Roman" w:hAnsi="Times New Roman" w:cs="Times New Roman"/>
          <w:sz w:val="28"/>
          <w:szCs w:val="28"/>
        </w:rPr>
        <w:t>.</w:t>
      </w:r>
      <w:r>
        <w:rPr>
          <w:rFonts w:ascii="Times New Roman" w:eastAsia="Times New Roman" w:hAnsi="Times New Roman" w:cs="Times New Roman"/>
          <w:sz w:val="28"/>
          <w:szCs w:val="28"/>
          <w:lang w:val="en-US"/>
        </w:rPr>
        <w:t>rosminzdrav</w:t>
      </w:r>
      <w:r>
        <w:rPr>
          <w:rFonts w:ascii="Times New Roman" w:eastAsia="Times New Roman" w:hAnsi="Times New Roman" w:cs="Times New Roman"/>
          <w:sz w:val="28"/>
          <w:szCs w:val="28"/>
        </w:rPr>
        <w:t>.</w:t>
      </w:r>
      <w:r>
        <w:rPr>
          <w:rFonts w:ascii="Times New Roman" w:eastAsia="Times New Roman" w:hAnsi="Times New Roman" w:cs="Times New Roman"/>
          <w:sz w:val="28"/>
          <w:szCs w:val="28"/>
          <w:lang w:val="en-US"/>
        </w:rPr>
        <w:t>ru</w:t>
      </w:r>
    </w:p>
    <w:p w:rsidR="009D0FD6" w:rsidRDefault="009D0FD6" w:rsidP="009D0FD6"/>
    <w:p w:rsidR="009D0FD6" w:rsidRDefault="009D0FD6" w:rsidP="00841132">
      <w:pPr>
        <w:rPr>
          <w:rFonts w:ascii="Times New Roman" w:hAnsi="Times New Roman" w:cs="Times New Roman"/>
          <w:sz w:val="28"/>
          <w:szCs w:val="28"/>
        </w:rPr>
      </w:pPr>
    </w:p>
    <w:p w:rsidR="006531E6" w:rsidRDefault="006531E6" w:rsidP="00841132">
      <w:pPr>
        <w:rPr>
          <w:rFonts w:ascii="Times New Roman" w:hAnsi="Times New Roman" w:cs="Times New Roman"/>
          <w:sz w:val="28"/>
          <w:szCs w:val="28"/>
        </w:rPr>
      </w:pPr>
    </w:p>
    <w:sectPr w:rsidR="006531E6" w:rsidSect="00C23E5D">
      <w:footerReference w:type="default" r:id="rId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A95233" w:rsidRDefault="00A95233" w:rsidP="00E435BA">
      <w:pPr>
        <w:spacing w:after="0" w:line="240" w:lineRule="auto"/>
      </w:pPr>
      <w:r>
        <w:separator/>
      </w:r>
    </w:p>
  </w:endnote>
  <w:endnote w:type="continuationSeparator" w:id="0">
    <w:p w:rsidR="00A95233" w:rsidRDefault="00A95233" w:rsidP="00E435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0381124"/>
      <w:docPartObj>
        <w:docPartGallery w:val="Page Numbers (Bottom of Page)"/>
        <w:docPartUnique/>
      </w:docPartObj>
    </w:sdtPr>
    <w:sdtEndPr/>
    <w:sdtContent>
      <w:p w:rsidR="004C5789" w:rsidRDefault="005F37AD">
        <w:pPr>
          <w:pStyle w:val="a9"/>
          <w:jc w:val="center"/>
        </w:pPr>
        <w:r>
          <w:fldChar w:fldCharType="begin"/>
        </w:r>
        <w:r>
          <w:instrText>PAGE   \* MERGEFORMAT</w:instrText>
        </w:r>
        <w:r>
          <w:fldChar w:fldCharType="separate"/>
        </w:r>
        <w:r w:rsidR="00090364">
          <w:rPr>
            <w:noProof/>
          </w:rPr>
          <w:t>63</w:t>
        </w:r>
        <w:r>
          <w:rPr>
            <w:noProof/>
          </w:rPr>
          <w:fldChar w:fldCharType="end"/>
        </w:r>
      </w:p>
    </w:sdtContent>
  </w:sdt>
  <w:p w:rsidR="004C5789" w:rsidRDefault="004C5789">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A95233" w:rsidRDefault="00A95233" w:rsidP="00E435BA">
      <w:pPr>
        <w:spacing w:after="0" w:line="240" w:lineRule="auto"/>
      </w:pPr>
      <w:r>
        <w:separator/>
      </w:r>
    </w:p>
  </w:footnote>
  <w:footnote w:type="continuationSeparator" w:id="0">
    <w:p w:rsidR="00A95233" w:rsidRDefault="00A95233" w:rsidP="00E435B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3A542E50"/>
    <w:lvl w:ilvl="0">
      <w:numFmt w:val="bullet"/>
      <w:lvlText w:val="*"/>
      <w:lvlJc w:val="left"/>
    </w:lvl>
  </w:abstractNum>
  <w:abstractNum w:abstractNumId="1" w15:restartNumberingAfterBreak="0">
    <w:nsid w:val="002B2633"/>
    <w:multiLevelType w:val="multilevel"/>
    <w:tmpl w:val="3E0E2788"/>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18D35FA"/>
    <w:multiLevelType w:val="hybridMultilevel"/>
    <w:tmpl w:val="7D0A49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C850D5"/>
    <w:multiLevelType w:val="hybridMultilevel"/>
    <w:tmpl w:val="0108EBC4"/>
    <w:lvl w:ilvl="0" w:tplc="BE02C5F6">
      <w:start w:val="1"/>
      <w:numFmt w:val="decimal"/>
      <w:lvlText w:val="%1."/>
      <w:lvlJc w:val="left"/>
      <w:pPr>
        <w:ind w:left="609" w:hanging="360"/>
      </w:pPr>
      <w:rPr>
        <w:rFonts w:hint="default"/>
        <w:color w:val="000000"/>
      </w:rPr>
    </w:lvl>
    <w:lvl w:ilvl="1" w:tplc="04190019" w:tentative="1">
      <w:start w:val="1"/>
      <w:numFmt w:val="lowerLetter"/>
      <w:lvlText w:val="%2."/>
      <w:lvlJc w:val="left"/>
      <w:pPr>
        <w:ind w:left="1329" w:hanging="360"/>
      </w:pPr>
    </w:lvl>
    <w:lvl w:ilvl="2" w:tplc="0419001B" w:tentative="1">
      <w:start w:val="1"/>
      <w:numFmt w:val="lowerRoman"/>
      <w:lvlText w:val="%3."/>
      <w:lvlJc w:val="right"/>
      <w:pPr>
        <w:ind w:left="2049" w:hanging="180"/>
      </w:pPr>
    </w:lvl>
    <w:lvl w:ilvl="3" w:tplc="0419000F" w:tentative="1">
      <w:start w:val="1"/>
      <w:numFmt w:val="decimal"/>
      <w:lvlText w:val="%4."/>
      <w:lvlJc w:val="left"/>
      <w:pPr>
        <w:ind w:left="2769" w:hanging="360"/>
      </w:pPr>
    </w:lvl>
    <w:lvl w:ilvl="4" w:tplc="04190019" w:tentative="1">
      <w:start w:val="1"/>
      <w:numFmt w:val="lowerLetter"/>
      <w:lvlText w:val="%5."/>
      <w:lvlJc w:val="left"/>
      <w:pPr>
        <w:ind w:left="3489" w:hanging="360"/>
      </w:pPr>
    </w:lvl>
    <w:lvl w:ilvl="5" w:tplc="0419001B" w:tentative="1">
      <w:start w:val="1"/>
      <w:numFmt w:val="lowerRoman"/>
      <w:lvlText w:val="%6."/>
      <w:lvlJc w:val="right"/>
      <w:pPr>
        <w:ind w:left="4209" w:hanging="180"/>
      </w:pPr>
    </w:lvl>
    <w:lvl w:ilvl="6" w:tplc="0419000F" w:tentative="1">
      <w:start w:val="1"/>
      <w:numFmt w:val="decimal"/>
      <w:lvlText w:val="%7."/>
      <w:lvlJc w:val="left"/>
      <w:pPr>
        <w:ind w:left="4929" w:hanging="360"/>
      </w:pPr>
    </w:lvl>
    <w:lvl w:ilvl="7" w:tplc="04190019" w:tentative="1">
      <w:start w:val="1"/>
      <w:numFmt w:val="lowerLetter"/>
      <w:lvlText w:val="%8."/>
      <w:lvlJc w:val="left"/>
      <w:pPr>
        <w:ind w:left="5649" w:hanging="360"/>
      </w:pPr>
    </w:lvl>
    <w:lvl w:ilvl="8" w:tplc="0419001B" w:tentative="1">
      <w:start w:val="1"/>
      <w:numFmt w:val="lowerRoman"/>
      <w:lvlText w:val="%9."/>
      <w:lvlJc w:val="right"/>
      <w:pPr>
        <w:ind w:left="6369" w:hanging="180"/>
      </w:pPr>
    </w:lvl>
  </w:abstractNum>
  <w:abstractNum w:abstractNumId="4" w15:restartNumberingAfterBreak="0">
    <w:nsid w:val="073701DB"/>
    <w:multiLevelType w:val="multilevel"/>
    <w:tmpl w:val="ACAEFA4E"/>
    <w:lvl w:ilvl="0">
      <w:start w:val="100"/>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8683247"/>
    <w:multiLevelType w:val="multilevel"/>
    <w:tmpl w:val="28BAC5AA"/>
    <w:lvl w:ilvl="0">
      <w:start w:val="106"/>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AD94853"/>
    <w:multiLevelType w:val="multilevel"/>
    <w:tmpl w:val="9ACE6580"/>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3417D5"/>
    <w:multiLevelType w:val="hybridMultilevel"/>
    <w:tmpl w:val="66C4DE3C"/>
    <w:lvl w:ilvl="0" w:tplc="F850AA5E">
      <w:start w:val="1"/>
      <w:numFmt w:val="decimal"/>
      <w:lvlText w:val="%1."/>
      <w:lvlJc w:val="left"/>
      <w:pPr>
        <w:ind w:left="680" w:hanging="360"/>
      </w:pPr>
      <w:rPr>
        <w:rFonts w:hint="default"/>
        <w:color w:val="000000"/>
        <w:sz w:val="18"/>
      </w:rPr>
    </w:lvl>
    <w:lvl w:ilvl="1" w:tplc="04190019" w:tentative="1">
      <w:start w:val="1"/>
      <w:numFmt w:val="lowerLetter"/>
      <w:lvlText w:val="%2."/>
      <w:lvlJc w:val="left"/>
      <w:pPr>
        <w:ind w:left="1400" w:hanging="360"/>
      </w:pPr>
    </w:lvl>
    <w:lvl w:ilvl="2" w:tplc="0419001B" w:tentative="1">
      <w:start w:val="1"/>
      <w:numFmt w:val="lowerRoman"/>
      <w:lvlText w:val="%3."/>
      <w:lvlJc w:val="right"/>
      <w:pPr>
        <w:ind w:left="2120" w:hanging="180"/>
      </w:pPr>
    </w:lvl>
    <w:lvl w:ilvl="3" w:tplc="0419000F" w:tentative="1">
      <w:start w:val="1"/>
      <w:numFmt w:val="decimal"/>
      <w:lvlText w:val="%4."/>
      <w:lvlJc w:val="left"/>
      <w:pPr>
        <w:ind w:left="2840" w:hanging="360"/>
      </w:pPr>
    </w:lvl>
    <w:lvl w:ilvl="4" w:tplc="04190019" w:tentative="1">
      <w:start w:val="1"/>
      <w:numFmt w:val="lowerLetter"/>
      <w:lvlText w:val="%5."/>
      <w:lvlJc w:val="left"/>
      <w:pPr>
        <w:ind w:left="3560" w:hanging="360"/>
      </w:pPr>
    </w:lvl>
    <w:lvl w:ilvl="5" w:tplc="0419001B" w:tentative="1">
      <w:start w:val="1"/>
      <w:numFmt w:val="lowerRoman"/>
      <w:lvlText w:val="%6."/>
      <w:lvlJc w:val="right"/>
      <w:pPr>
        <w:ind w:left="4280" w:hanging="180"/>
      </w:pPr>
    </w:lvl>
    <w:lvl w:ilvl="6" w:tplc="0419000F" w:tentative="1">
      <w:start w:val="1"/>
      <w:numFmt w:val="decimal"/>
      <w:lvlText w:val="%7."/>
      <w:lvlJc w:val="left"/>
      <w:pPr>
        <w:ind w:left="5000" w:hanging="360"/>
      </w:pPr>
    </w:lvl>
    <w:lvl w:ilvl="7" w:tplc="04190019" w:tentative="1">
      <w:start w:val="1"/>
      <w:numFmt w:val="lowerLetter"/>
      <w:lvlText w:val="%8."/>
      <w:lvlJc w:val="left"/>
      <w:pPr>
        <w:ind w:left="5720" w:hanging="360"/>
      </w:pPr>
    </w:lvl>
    <w:lvl w:ilvl="8" w:tplc="0419001B" w:tentative="1">
      <w:start w:val="1"/>
      <w:numFmt w:val="lowerRoman"/>
      <w:lvlText w:val="%9."/>
      <w:lvlJc w:val="right"/>
      <w:pPr>
        <w:ind w:left="6440" w:hanging="180"/>
      </w:pPr>
    </w:lvl>
  </w:abstractNum>
  <w:abstractNum w:abstractNumId="8" w15:restartNumberingAfterBreak="0">
    <w:nsid w:val="15313193"/>
    <w:multiLevelType w:val="hybridMultilevel"/>
    <w:tmpl w:val="29B454DC"/>
    <w:lvl w:ilvl="0" w:tplc="51FCC3C6">
      <w:start w:val="1"/>
      <w:numFmt w:val="decimal"/>
      <w:lvlText w:val="%1."/>
      <w:lvlJc w:val="left"/>
      <w:pPr>
        <w:ind w:left="92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9" w15:restartNumberingAfterBreak="0">
    <w:nsid w:val="169F09C2"/>
    <w:multiLevelType w:val="hybridMultilevel"/>
    <w:tmpl w:val="92D0C8D0"/>
    <w:lvl w:ilvl="0" w:tplc="807EE650">
      <w:start w:val="1"/>
      <w:numFmt w:val="decimal"/>
      <w:lvlText w:val="%1."/>
      <w:lvlJc w:val="left"/>
      <w:pPr>
        <w:ind w:left="928" w:hanging="360"/>
      </w:pPr>
      <w:rPr>
        <w:rFonts w:ascii="Times New Roman" w:eastAsiaTheme="minorEastAsia" w:hAnsi="Times New Roman" w:cs="Times New Roman"/>
      </w:r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10" w15:restartNumberingAfterBreak="0">
    <w:nsid w:val="17A555D4"/>
    <w:multiLevelType w:val="hybridMultilevel"/>
    <w:tmpl w:val="315600D8"/>
    <w:lvl w:ilvl="0" w:tplc="2BC696A8">
      <w:start w:val="1"/>
      <w:numFmt w:val="decimal"/>
      <w:lvlText w:val="%1."/>
      <w:lvlJc w:val="left"/>
      <w:pPr>
        <w:tabs>
          <w:tab w:val="num" w:pos="1069"/>
        </w:tabs>
        <w:ind w:left="1069" w:hanging="360"/>
      </w:pPr>
      <w:rPr>
        <w:rFonts w:ascii="Times New Roman" w:eastAsia="Times New Roman" w:hAnsi="Times New Roman" w:cs="Times New Roman"/>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15:restartNumberingAfterBreak="0">
    <w:nsid w:val="1C1915CB"/>
    <w:multiLevelType w:val="multilevel"/>
    <w:tmpl w:val="8514B7C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E56788B"/>
    <w:multiLevelType w:val="hybridMultilevel"/>
    <w:tmpl w:val="92D0C8D0"/>
    <w:lvl w:ilvl="0" w:tplc="807EE650">
      <w:start w:val="1"/>
      <w:numFmt w:val="decimal"/>
      <w:lvlText w:val="%1."/>
      <w:lvlJc w:val="left"/>
      <w:pPr>
        <w:ind w:left="928" w:hanging="360"/>
      </w:pPr>
      <w:rPr>
        <w:rFonts w:ascii="Times New Roman" w:eastAsiaTheme="minorEastAsia" w:hAnsi="Times New Roman" w:cs="Times New Roman"/>
      </w:r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13" w15:restartNumberingAfterBreak="0">
    <w:nsid w:val="24F74B4A"/>
    <w:multiLevelType w:val="hybridMultilevel"/>
    <w:tmpl w:val="34307E2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15:restartNumberingAfterBreak="0">
    <w:nsid w:val="251C6939"/>
    <w:multiLevelType w:val="hybridMultilevel"/>
    <w:tmpl w:val="61EAAF32"/>
    <w:lvl w:ilvl="0" w:tplc="90B017E0">
      <w:start w:val="2"/>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 w15:restartNumberingAfterBreak="0">
    <w:nsid w:val="298930C1"/>
    <w:multiLevelType w:val="hybridMultilevel"/>
    <w:tmpl w:val="43E63D6E"/>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9AC533D"/>
    <w:multiLevelType w:val="hybridMultilevel"/>
    <w:tmpl w:val="F120DEE0"/>
    <w:lvl w:ilvl="0" w:tplc="C3482162">
      <w:start w:val="1"/>
      <w:numFmt w:val="decimal"/>
      <w:lvlText w:val="%1."/>
      <w:lvlJc w:val="left"/>
      <w:pPr>
        <w:ind w:left="720" w:hanging="360"/>
      </w:pPr>
      <w:rPr>
        <w:rFonts w:eastAsia="Times New Roman"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2B436CE9"/>
    <w:multiLevelType w:val="multilevel"/>
    <w:tmpl w:val="F624651E"/>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2BF5093C"/>
    <w:multiLevelType w:val="hybridMultilevel"/>
    <w:tmpl w:val="878C68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E482EA9"/>
    <w:multiLevelType w:val="hybridMultilevel"/>
    <w:tmpl w:val="4946642C"/>
    <w:lvl w:ilvl="0" w:tplc="46382660">
      <w:start w:val="1"/>
      <w:numFmt w:val="decimal"/>
      <w:lvlText w:val="%1."/>
      <w:lvlJc w:val="left"/>
      <w:pPr>
        <w:ind w:left="720" w:hanging="360"/>
      </w:pPr>
      <w:rPr>
        <w:rFonts w:ascii="Times New Roman" w:eastAsiaTheme="minorEastAsia" w:hAnsi="Times New Roman" w:cs="Times New Roman"/>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33B44B9E"/>
    <w:multiLevelType w:val="hybridMultilevel"/>
    <w:tmpl w:val="5816AB8C"/>
    <w:lvl w:ilvl="0" w:tplc="558892C0">
      <w:start w:val="1"/>
      <w:numFmt w:val="decimal"/>
      <w:lvlText w:val="%1."/>
      <w:lvlJc w:val="left"/>
      <w:pPr>
        <w:ind w:left="720" w:hanging="360"/>
      </w:pPr>
      <w:rPr>
        <w:rFonts w:eastAsia="Times New Roman"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6983569"/>
    <w:multiLevelType w:val="hybridMultilevel"/>
    <w:tmpl w:val="DDA82918"/>
    <w:lvl w:ilvl="0" w:tplc="78DAB734">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AA206F9"/>
    <w:multiLevelType w:val="hybridMultilevel"/>
    <w:tmpl w:val="563CA9FC"/>
    <w:lvl w:ilvl="0" w:tplc="1B0CDDBE">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3" w15:restartNumberingAfterBreak="0">
    <w:nsid w:val="3D605265"/>
    <w:multiLevelType w:val="hybridMultilevel"/>
    <w:tmpl w:val="7D0A49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411B72B4"/>
    <w:multiLevelType w:val="hybridMultilevel"/>
    <w:tmpl w:val="02B2D458"/>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7B827E3"/>
    <w:multiLevelType w:val="multilevel"/>
    <w:tmpl w:val="D3608BAC"/>
    <w:lvl w:ilvl="0">
      <w:start w:val="99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2250999"/>
    <w:multiLevelType w:val="hybridMultilevel"/>
    <w:tmpl w:val="CF22DB20"/>
    <w:lvl w:ilvl="0" w:tplc="1E60C804">
      <w:start w:val="1"/>
      <w:numFmt w:val="decimal"/>
      <w:lvlText w:val="%1)"/>
      <w:lvlJc w:val="left"/>
      <w:pPr>
        <w:ind w:left="720" w:hanging="360"/>
      </w:pPr>
      <w:rPr>
        <w:rFonts w:ascii="Times New Roman" w:eastAsiaTheme="minorEastAsia"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3C57FE8"/>
    <w:multiLevelType w:val="hybridMultilevel"/>
    <w:tmpl w:val="AEAEE656"/>
    <w:lvl w:ilvl="0" w:tplc="230A7E2A">
      <w:start w:val="5"/>
      <w:numFmt w:val="decimal"/>
      <w:lvlText w:val="%1"/>
      <w:lvlJc w:val="left"/>
      <w:pPr>
        <w:ind w:left="1085" w:hanging="360"/>
      </w:pPr>
      <w:rPr>
        <w:rFonts w:eastAsia="Times New Roman" w:hint="default"/>
        <w:color w:val="000000"/>
      </w:rPr>
    </w:lvl>
    <w:lvl w:ilvl="1" w:tplc="04190019" w:tentative="1">
      <w:start w:val="1"/>
      <w:numFmt w:val="lowerLetter"/>
      <w:lvlText w:val="%2."/>
      <w:lvlJc w:val="left"/>
      <w:pPr>
        <w:ind w:left="1805" w:hanging="360"/>
      </w:pPr>
    </w:lvl>
    <w:lvl w:ilvl="2" w:tplc="0419001B" w:tentative="1">
      <w:start w:val="1"/>
      <w:numFmt w:val="lowerRoman"/>
      <w:lvlText w:val="%3."/>
      <w:lvlJc w:val="right"/>
      <w:pPr>
        <w:ind w:left="2525" w:hanging="180"/>
      </w:pPr>
    </w:lvl>
    <w:lvl w:ilvl="3" w:tplc="0419000F" w:tentative="1">
      <w:start w:val="1"/>
      <w:numFmt w:val="decimal"/>
      <w:lvlText w:val="%4."/>
      <w:lvlJc w:val="left"/>
      <w:pPr>
        <w:ind w:left="3245" w:hanging="360"/>
      </w:pPr>
    </w:lvl>
    <w:lvl w:ilvl="4" w:tplc="04190019" w:tentative="1">
      <w:start w:val="1"/>
      <w:numFmt w:val="lowerLetter"/>
      <w:lvlText w:val="%5."/>
      <w:lvlJc w:val="left"/>
      <w:pPr>
        <w:ind w:left="3965" w:hanging="360"/>
      </w:pPr>
    </w:lvl>
    <w:lvl w:ilvl="5" w:tplc="0419001B" w:tentative="1">
      <w:start w:val="1"/>
      <w:numFmt w:val="lowerRoman"/>
      <w:lvlText w:val="%6."/>
      <w:lvlJc w:val="right"/>
      <w:pPr>
        <w:ind w:left="4685" w:hanging="180"/>
      </w:pPr>
    </w:lvl>
    <w:lvl w:ilvl="6" w:tplc="0419000F" w:tentative="1">
      <w:start w:val="1"/>
      <w:numFmt w:val="decimal"/>
      <w:lvlText w:val="%7."/>
      <w:lvlJc w:val="left"/>
      <w:pPr>
        <w:ind w:left="5405" w:hanging="360"/>
      </w:pPr>
    </w:lvl>
    <w:lvl w:ilvl="7" w:tplc="04190019" w:tentative="1">
      <w:start w:val="1"/>
      <w:numFmt w:val="lowerLetter"/>
      <w:lvlText w:val="%8."/>
      <w:lvlJc w:val="left"/>
      <w:pPr>
        <w:ind w:left="6125" w:hanging="360"/>
      </w:pPr>
    </w:lvl>
    <w:lvl w:ilvl="8" w:tplc="0419001B" w:tentative="1">
      <w:start w:val="1"/>
      <w:numFmt w:val="lowerRoman"/>
      <w:lvlText w:val="%9."/>
      <w:lvlJc w:val="right"/>
      <w:pPr>
        <w:ind w:left="6845" w:hanging="180"/>
      </w:pPr>
    </w:lvl>
  </w:abstractNum>
  <w:abstractNum w:abstractNumId="28" w15:restartNumberingAfterBreak="0">
    <w:nsid w:val="54382CAE"/>
    <w:multiLevelType w:val="hybridMultilevel"/>
    <w:tmpl w:val="55CCD3E6"/>
    <w:lvl w:ilvl="0" w:tplc="BD308F56">
      <w:start w:val="1"/>
      <w:numFmt w:val="decimal"/>
      <w:lvlText w:val="%1."/>
      <w:lvlJc w:val="left"/>
      <w:pPr>
        <w:ind w:left="725" w:hanging="360"/>
      </w:pPr>
      <w:rPr>
        <w:rFonts w:hint="default"/>
      </w:rPr>
    </w:lvl>
    <w:lvl w:ilvl="1" w:tplc="04190019" w:tentative="1">
      <w:start w:val="1"/>
      <w:numFmt w:val="lowerLetter"/>
      <w:lvlText w:val="%2."/>
      <w:lvlJc w:val="left"/>
      <w:pPr>
        <w:ind w:left="1445" w:hanging="360"/>
      </w:pPr>
    </w:lvl>
    <w:lvl w:ilvl="2" w:tplc="0419001B" w:tentative="1">
      <w:start w:val="1"/>
      <w:numFmt w:val="lowerRoman"/>
      <w:lvlText w:val="%3."/>
      <w:lvlJc w:val="right"/>
      <w:pPr>
        <w:ind w:left="2165" w:hanging="180"/>
      </w:pPr>
    </w:lvl>
    <w:lvl w:ilvl="3" w:tplc="0419000F" w:tentative="1">
      <w:start w:val="1"/>
      <w:numFmt w:val="decimal"/>
      <w:lvlText w:val="%4."/>
      <w:lvlJc w:val="left"/>
      <w:pPr>
        <w:ind w:left="2885" w:hanging="360"/>
      </w:pPr>
    </w:lvl>
    <w:lvl w:ilvl="4" w:tplc="04190019" w:tentative="1">
      <w:start w:val="1"/>
      <w:numFmt w:val="lowerLetter"/>
      <w:lvlText w:val="%5."/>
      <w:lvlJc w:val="left"/>
      <w:pPr>
        <w:ind w:left="3605" w:hanging="360"/>
      </w:pPr>
    </w:lvl>
    <w:lvl w:ilvl="5" w:tplc="0419001B" w:tentative="1">
      <w:start w:val="1"/>
      <w:numFmt w:val="lowerRoman"/>
      <w:lvlText w:val="%6."/>
      <w:lvlJc w:val="right"/>
      <w:pPr>
        <w:ind w:left="4325" w:hanging="180"/>
      </w:pPr>
    </w:lvl>
    <w:lvl w:ilvl="6" w:tplc="0419000F" w:tentative="1">
      <w:start w:val="1"/>
      <w:numFmt w:val="decimal"/>
      <w:lvlText w:val="%7."/>
      <w:lvlJc w:val="left"/>
      <w:pPr>
        <w:ind w:left="5045" w:hanging="360"/>
      </w:pPr>
    </w:lvl>
    <w:lvl w:ilvl="7" w:tplc="04190019" w:tentative="1">
      <w:start w:val="1"/>
      <w:numFmt w:val="lowerLetter"/>
      <w:lvlText w:val="%8."/>
      <w:lvlJc w:val="left"/>
      <w:pPr>
        <w:ind w:left="5765" w:hanging="360"/>
      </w:pPr>
    </w:lvl>
    <w:lvl w:ilvl="8" w:tplc="0419001B" w:tentative="1">
      <w:start w:val="1"/>
      <w:numFmt w:val="lowerRoman"/>
      <w:lvlText w:val="%9."/>
      <w:lvlJc w:val="right"/>
      <w:pPr>
        <w:ind w:left="6485" w:hanging="180"/>
      </w:pPr>
    </w:lvl>
  </w:abstractNum>
  <w:abstractNum w:abstractNumId="29" w15:restartNumberingAfterBreak="0">
    <w:nsid w:val="54C5481B"/>
    <w:multiLevelType w:val="hybridMultilevel"/>
    <w:tmpl w:val="B000824E"/>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5F01CCE"/>
    <w:multiLevelType w:val="hybridMultilevel"/>
    <w:tmpl w:val="43CA0B2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59F67DB4"/>
    <w:multiLevelType w:val="multilevel"/>
    <w:tmpl w:val="76A28ECE"/>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AB6458B"/>
    <w:multiLevelType w:val="hybridMultilevel"/>
    <w:tmpl w:val="92D0C8D0"/>
    <w:lvl w:ilvl="0" w:tplc="807EE650">
      <w:start w:val="1"/>
      <w:numFmt w:val="decimal"/>
      <w:lvlText w:val="%1."/>
      <w:lvlJc w:val="left"/>
      <w:pPr>
        <w:ind w:left="928" w:hanging="360"/>
      </w:pPr>
      <w:rPr>
        <w:rFonts w:ascii="Times New Roman" w:eastAsiaTheme="minorEastAsia" w:hAnsi="Times New Roman" w:cs="Times New Roman"/>
      </w:rPr>
    </w:lvl>
    <w:lvl w:ilvl="1" w:tplc="04190019">
      <w:start w:val="1"/>
      <w:numFmt w:val="lowerLetter"/>
      <w:lvlText w:val="%2."/>
      <w:lvlJc w:val="left"/>
      <w:pPr>
        <w:ind w:left="1648" w:hanging="360"/>
      </w:pPr>
    </w:lvl>
    <w:lvl w:ilvl="2" w:tplc="0419001B">
      <w:start w:val="1"/>
      <w:numFmt w:val="lowerRoman"/>
      <w:lvlText w:val="%3."/>
      <w:lvlJc w:val="right"/>
      <w:pPr>
        <w:ind w:left="2368" w:hanging="180"/>
      </w:pPr>
    </w:lvl>
    <w:lvl w:ilvl="3" w:tplc="0419000F">
      <w:start w:val="1"/>
      <w:numFmt w:val="decimal"/>
      <w:lvlText w:val="%4."/>
      <w:lvlJc w:val="left"/>
      <w:pPr>
        <w:ind w:left="3088" w:hanging="360"/>
      </w:pPr>
    </w:lvl>
    <w:lvl w:ilvl="4" w:tplc="04190019">
      <w:start w:val="1"/>
      <w:numFmt w:val="lowerLetter"/>
      <w:lvlText w:val="%5."/>
      <w:lvlJc w:val="left"/>
      <w:pPr>
        <w:ind w:left="3808" w:hanging="360"/>
      </w:pPr>
    </w:lvl>
    <w:lvl w:ilvl="5" w:tplc="0419001B">
      <w:start w:val="1"/>
      <w:numFmt w:val="lowerRoman"/>
      <w:lvlText w:val="%6."/>
      <w:lvlJc w:val="right"/>
      <w:pPr>
        <w:ind w:left="4528" w:hanging="180"/>
      </w:pPr>
    </w:lvl>
    <w:lvl w:ilvl="6" w:tplc="0419000F">
      <w:start w:val="1"/>
      <w:numFmt w:val="decimal"/>
      <w:lvlText w:val="%7."/>
      <w:lvlJc w:val="left"/>
      <w:pPr>
        <w:ind w:left="5248" w:hanging="360"/>
      </w:pPr>
    </w:lvl>
    <w:lvl w:ilvl="7" w:tplc="04190019">
      <w:start w:val="1"/>
      <w:numFmt w:val="lowerLetter"/>
      <w:lvlText w:val="%8."/>
      <w:lvlJc w:val="left"/>
      <w:pPr>
        <w:ind w:left="5968" w:hanging="360"/>
      </w:pPr>
    </w:lvl>
    <w:lvl w:ilvl="8" w:tplc="0419001B">
      <w:start w:val="1"/>
      <w:numFmt w:val="lowerRoman"/>
      <w:lvlText w:val="%9."/>
      <w:lvlJc w:val="right"/>
      <w:pPr>
        <w:ind w:left="6688" w:hanging="180"/>
      </w:pPr>
    </w:lvl>
  </w:abstractNum>
  <w:abstractNum w:abstractNumId="33" w15:restartNumberingAfterBreak="0">
    <w:nsid w:val="5B290B33"/>
    <w:multiLevelType w:val="hybridMultilevel"/>
    <w:tmpl w:val="D9288AD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60DF1BA7"/>
    <w:multiLevelType w:val="hybridMultilevel"/>
    <w:tmpl w:val="D9288AD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5" w15:restartNumberingAfterBreak="0">
    <w:nsid w:val="61CF1514"/>
    <w:multiLevelType w:val="hybridMultilevel"/>
    <w:tmpl w:val="9B521E0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61F55015"/>
    <w:multiLevelType w:val="hybridMultilevel"/>
    <w:tmpl w:val="CF22DB20"/>
    <w:lvl w:ilvl="0" w:tplc="1E60C804">
      <w:start w:val="1"/>
      <w:numFmt w:val="decimal"/>
      <w:lvlText w:val="%1)"/>
      <w:lvlJc w:val="left"/>
      <w:pPr>
        <w:ind w:left="720" w:hanging="360"/>
      </w:pPr>
      <w:rPr>
        <w:rFonts w:ascii="Times New Roman" w:eastAsiaTheme="minorEastAsia"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63450746"/>
    <w:multiLevelType w:val="multilevel"/>
    <w:tmpl w:val="65A2537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4170CC0"/>
    <w:multiLevelType w:val="multilevel"/>
    <w:tmpl w:val="BA00464E"/>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65D3DD1"/>
    <w:multiLevelType w:val="hybridMultilevel"/>
    <w:tmpl w:val="656C6E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6F957BFB"/>
    <w:multiLevelType w:val="multilevel"/>
    <w:tmpl w:val="A2202A44"/>
    <w:lvl w:ilvl="0">
      <w:start w:val="1"/>
      <w:numFmt w:val="decimal"/>
      <w:lvlText w:val="%1."/>
      <w:lvlJc w:val="left"/>
      <w:rPr>
        <w:rFonts w:ascii="Times New Roman" w:eastAsiaTheme="minorEastAsia" w:hAnsi="Times New Roman" w:cs="Times New Roman"/>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73DF7343"/>
    <w:multiLevelType w:val="hybridMultilevel"/>
    <w:tmpl w:val="070CC9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62E0642"/>
    <w:multiLevelType w:val="multilevel"/>
    <w:tmpl w:val="64547610"/>
    <w:lvl w:ilvl="0">
      <w:start w:val="1"/>
      <w:numFmt w:val="bullet"/>
      <w:lvlText w:val="■"/>
      <w:lvlJc w:val="left"/>
      <w:rPr>
        <w:rFonts w:ascii="Arial" w:eastAsia="Arial" w:hAnsi="Arial" w:cs="Arial"/>
        <w:b w:val="0"/>
        <w:bCs w:val="0"/>
        <w:i w:val="0"/>
        <w:iCs w:val="0"/>
        <w:smallCaps w:val="0"/>
        <w:strike w:val="0"/>
        <w:color w:val="000000"/>
        <w:spacing w:val="0"/>
        <w:w w:val="100"/>
        <w:position w:val="0"/>
        <w:sz w:val="18"/>
        <w:szCs w:val="1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95D25BB"/>
    <w:multiLevelType w:val="hybridMultilevel"/>
    <w:tmpl w:val="B6D2117A"/>
    <w:lvl w:ilvl="0" w:tplc="1FC2BD46">
      <w:start w:val="4"/>
      <w:numFmt w:val="decimal"/>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6"/>
  </w:num>
  <w:num w:numId="10">
    <w:abstractNumId w:val="14"/>
  </w:num>
  <w:num w:numId="11">
    <w:abstractNumId w:val="35"/>
  </w:num>
  <w:num w:numId="12">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 w:numId="13">
    <w:abstractNumId w:val="24"/>
  </w:num>
  <w:num w:numId="14">
    <w:abstractNumId w:val="29"/>
  </w:num>
  <w:num w:numId="15">
    <w:abstractNumId w:val="43"/>
  </w:num>
  <w:num w:numId="16">
    <w:abstractNumId w:val="15"/>
  </w:num>
  <w:num w:numId="17">
    <w:abstractNumId w:val="28"/>
  </w:num>
  <w:num w:numId="18">
    <w:abstractNumId w:val="3"/>
  </w:num>
  <w:num w:numId="19">
    <w:abstractNumId w:val="16"/>
  </w:num>
  <w:num w:numId="20">
    <w:abstractNumId w:val="0"/>
    <w:lvlOverride w:ilvl="0">
      <w:lvl w:ilvl="0">
        <w:start w:val="65535"/>
        <w:numFmt w:val="bullet"/>
        <w:lvlText w:val="•"/>
        <w:legacy w:legacy="1" w:legacySpace="0" w:legacyIndent="346"/>
        <w:lvlJc w:val="left"/>
        <w:rPr>
          <w:rFonts w:ascii="Times New Roman" w:hAnsi="Times New Roman" w:cs="Times New Roman" w:hint="default"/>
        </w:rPr>
      </w:lvl>
    </w:lvlOverride>
  </w:num>
  <w:num w:numId="21">
    <w:abstractNumId w:val="41"/>
  </w:num>
  <w:num w:numId="22">
    <w:abstractNumId w:val="20"/>
  </w:num>
  <w:num w:numId="23">
    <w:abstractNumId w:val="27"/>
  </w:num>
  <w:num w:numId="24">
    <w:abstractNumId w:val="18"/>
  </w:num>
  <w:num w:numId="25">
    <w:abstractNumId w:val="10"/>
  </w:num>
  <w:num w:numId="26">
    <w:abstractNumId w:val="11"/>
  </w:num>
  <w:num w:numId="27">
    <w:abstractNumId w:val="37"/>
  </w:num>
  <w:num w:numId="28">
    <w:abstractNumId w:val="23"/>
  </w:num>
  <w:num w:numId="29">
    <w:abstractNumId w:val="1"/>
  </w:num>
  <w:num w:numId="30">
    <w:abstractNumId w:val="42"/>
  </w:num>
  <w:num w:numId="31">
    <w:abstractNumId w:val="17"/>
  </w:num>
  <w:num w:numId="32">
    <w:abstractNumId w:val="31"/>
  </w:num>
  <w:num w:numId="33">
    <w:abstractNumId w:val="40"/>
  </w:num>
  <w:num w:numId="34">
    <w:abstractNumId w:val="39"/>
  </w:num>
  <w:num w:numId="35">
    <w:abstractNumId w:val="38"/>
  </w:num>
  <w:num w:numId="36">
    <w:abstractNumId w:val="6"/>
  </w:num>
  <w:num w:numId="37">
    <w:abstractNumId w:val="7"/>
  </w:num>
  <w:num w:numId="38">
    <w:abstractNumId w:val="4"/>
  </w:num>
  <w:num w:numId="39">
    <w:abstractNumId w:val="5"/>
  </w:num>
  <w:num w:numId="40">
    <w:abstractNumId w:val="25"/>
  </w:num>
  <w:num w:numId="41">
    <w:abstractNumId w:val="12"/>
  </w:num>
  <w:num w:numId="42">
    <w:abstractNumId w:val="9"/>
  </w:num>
  <w:num w:numId="43">
    <w:abstractNumId w:val="26"/>
  </w:num>
  <w:num w:numId="44">
    <w:abstractNumId w:val="2"/>
  </w:num>
  <w:num w:numId="45">
    <w:abstractNumId w:val="21"/>
  </w:num>
  <w:num w:numId="46">
    <w:abstractNumId w:val="33"/>
  </w:num>
  <w:num w:numId="4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357"/>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6A781A"/>
    <w:rsid w:val="00006346"/>
    <w:rsid w:val="000104F0"/>
    <w:rsid w:val="00012C0B"/>
    <w:rsid w:val="00017E6A"/>
    <w:rsid w:val="00027095"/>
    <w:rsid w:val="00050E23"/>
    <w:rsid w:val="000569AD"/>
    <w:rsid w:val="00067612"/>
    <w:rsid w:val="00090364"/>
    <w:rsid w:val="00097B86"/>
    <w:rsid w:val="000A0B8F"/>
    <w:rsid w:val="000B0BDD"/>
    <w:rsid w:val="000B319F"/>
    <w:rsid w:val="000B6C51"/>
    <w:rsid w:val="000C011C"/>
    <w:rsid w:val="000C4441"/>
    <w:rsid w:val="000C5A43"/>
    <w:rsid w:val="000D0101"/>
    <w:rsid w:val="000D45A4"/>
    <w:rsid w:val="000E1DFF"/>
    <w:rsid w:val="000E6FE0"/>
    <w:rsid w:val="000F585C"/>
    <w:rsid w:val="00116C0A"/>
    <w:rsid w:val="00121F6B"/>
    <w:rsid w:val="00123F49"/>
    <w:rsid w:val="001312D5"/>
    <w:rsid w:val="001447AB"/>
    <w:rsid w:val="0016129E"/>
    <w:rsid w:val="00161AE1"/>
    <w:rsid w:val="00162184"/>
    <w:rsid w:val="00172DA2"/>
    <w:rsid w:val="00174F7E"/>
    <w:rsid w:val="00181CC0"/>
    <w:rsid w:val="00182545"/>
    <w:rsid w:val="001875D7"/>
    <w:rsid w:val="001924CE"/>
    <w:rsid w:val="00192E4A"/>
    <w:rsid w:val="00194F68"/>
    <w:rsid w:val="0019537D"/>
    <w:rsid w:val="001C1051"/>
    <w:rsid w:val="001C2002"/>
    <w:rsid w:val="001C485A"/>
    <w:rsid w:val="001E142B"/>
    <w:rsid w:val="001F40ED"/>
    <w:rsid w:val="00214875"/>
    <w:rsid w:val="00215029"/>
    <w:rsid w:val="00226C44"/>
    <w:rsid w:val="0023236C"/>
    <w:rsid w:val="00254781"/>
    <w:rsid w:val="00254B84"/>
    <w:rsid w:val="0026078B"/>
    <w:rsid w:val="002746C7"/>
    <w:rsid w:val="002852C8"/>
    <w:rsid w:val="00286D77"/>
    <w:rsid w:val="00287211"/>
    <w:rsid w:val="00292748"/>
    <w:rsid w:val="0029481F"/>
    <w:rsid w:val="002A1DDB"/>
    <w:rsid w:val="002A3034"/>
    <w:rsid w:val="002A3374"/>
    <w:rsid w:val="002B0B00"/>
    <w:rsid w:val="002B39B9"/>
    <w:rsid w:val="002E0085"/>
    <w:rsid w:val="002E5809"/>
    <w:rsid w:val="002E7A2E"/>
    <w:rsid w:val="002F6055"/>
    <w:rsid w:val="00304959"/>
    <w:rsid w:val="00312811"/>
    <w:rsid w:val="00335452"/>
    <w:rsid w:val="00344D2D"/>
    <w:rsid w:val="00346056"/>
    <w:rsid w:val="0034774E"/>
    <w:rsid w:val="003501F6"/>
    <w:rsid w:val="00357701"/>
    <w:rsid w:val="00365F43"/>
    <w:rsid w:val="003701E0"/>
    <w:rsid w:val="003A0BC7"/>
    <w:rsid w:val="003A1EEC"/>
    <w:rsid w:val="003A5CD6"/>
    <w:rsid w:val="003A630F"/>
    <w:rsid w:val="003A7C5B"/>
    <w:rsid w:val="003B21B5"/>
    <w:rsid w:val="003B336E"/>
    <w:rsid w:val="003B5856"/>
    <w:rsid w:val="003C1003"/>
    <w:rsid w:val="003C3721"/>
    <w:rsid w:val="003D0476"/>
    <w:rsid w:val="003D1C91"/>
    <w:rsid w:val="003F3E3E"/>
    <w:rsid w:val="003F4F29"/>
    <w:rsid w:val="00402C27"/>
    <w:rsid w:val="00402D7C"/>
    <w:rsid w:val="004162C0"/>
    <w:rsid w:val="004207FF"/>
    <w:rsid w:val="00420C27"/>
    <w:rsid w:val="00432822"/>
    <w:rsid w:val="0043657F"/>
    <w:rsid w:val="0044491F"/>
    <w:rsid w:val="00445483"/>
    <w:rsid w:val="004478C6"/>
    <w:rsid w:val="00451994"/>
    <w:rsid w:val="0045372E"/>
    <w:rsid w:val="00473EC1"/>
    <w:rsid w:val="00482D38"/>
    <w:rsid w:val="0048545A"/>
    <w:rsid w:val="004A0655"/>
    <w:rsid w:val="004A47E7"/>
    <w:rsid w:val="004C00DC"/>
    <w:rsid w:val="004C1D8E"/>
    <w:rsid w:val="004C55A9"/>
    <w:rsid w:val="004C5789"/>
    <w:rsid w:val="004D37C4"/>
    <w:rsid w:val="004D73D9"/>
    <w:rsid w:val="004E4867"/>
    <w:rsid w:val="004E6E34"/>
    <w:rsid w:val="004E7813"/>
    <w:rsid w:val="004F4DCA"/>
    <w:rsid w:val="004F6B35"/>
    <w:rsid w:val="00503179"/>
    <w:rsid w:val="00516DC3"/>
    <w:rsid w:val="00522040"/>
    <w:rsid w:val="00523510"/>
    <w:rsid w:val="00535190"/>
    <w:rsid w:val="0054771C"/>
    <w:rsid w:val="005664BC"/>
    <w:rsid w:val="00567D2D"/>
    <w:rsid w:val="005728AC"/>
    <w:rsid w:val="005738BA"/>
    <w:rsid w:val="00577949"/>
    <w:rsid w:val="00595EED"/>
    <w:rsid w:val="005A61AA"/>
    <w:rsid w:val="005B290E"/>
    <w:rsid w:val="005C5C67"/>
    <w:rsid w:val="005C6927"/>
    <w:rsid w:val="005D258A"/>
    <w:rsid w:val="005D3C3C"/>
    <w:rsid w:val="005E7A5E"/>
    <w:rsid w:val="005F2DA1"/>
    <w:rsid w:val="005F37AD"/>
    <w:rsid w:val="005F5C9B"/>
    <w:rsid w:val="006042D8"/>
    <w:rsid w:val="00610A22"/>
    <w:rsid w:val="00615A05"/>
    <w:rsid w:val="00624443"/>
    <w:rsid w:val="0062451C"/>
    <w:rsid w:val="0062606C"/>
    <w:rsid w:val="00626F9D"/>
    <w:rsid w:val="0062779E"/>
    <w:rsid w:val="00633307"/>
    <w:rsid w:val="006376A7"/>
    <w:rsid w:val="00640187"/>
    <w:rsid w:val="00652573"/>
    <w:rsid w:val="006531E6"/>
    <w:rsid w:val="0065531D"/>
    <w:rsid w:val="00661680"/>
    <w:rsid w:val="006649F5"/>
    <w:rsid w:val="00664BBE"/>
    <w:rsid w:val="00664C21"/>
    <w:rsid w:val="00673724"/>
    <w:rsid w:val="00673BF2"/>
    <w:rsid w:val="00680426"/>
    <w:rsid w:val="00691401"/>
    <w:rsid w:val="006A781A"/>
    <w:rsid w:val="006C136E"/>
    <w:rsid w:val="006C497F"/>
    <w:rsid w:val="006C4E34"/>
    <w:rsid w:val="006C5769"/>
    <w:rsid w:val="006D4AAB"/>
    <w:rsid w:val="006E12E0"/>
    <w:rsid w:val="006E1499"/>
    <w:rsid w:val="006E2B64"/>
    <w:rsid w:val="006F744F"/>
    <w:rsid w:val="00706290"/>
    <w:rsid w:val="00706700"/>
    <w:rsid w:val="00707329"/>
    <w:rsid w:val="00707614"/>
    <w:rsid w:val="007176D2"/>
    <w:rsid w:val="007217F5"/>
    <w:rsid w:val="00721EE0"/>
    <w:rsid w:val="007233AC"/>
    <w:rsid w:val="007310EF"/>
    <w:rsid w:val="007332E6"/>
    <w:rsid w:val="00736F5D"/>
    <w:rsid w:val="00741EEC"/>
    <w:rsid w:val="00744803"/>
    <w:rsid w:val="00747422"/>
    <w:rsid w:val="0075138B"/>
    <w:rsid w:val="00772E75"/>
    <w:rsid w:val="00775443"/>
    <w:rsid w:val="007758BF"/>
    <w:rsid w:val="007850E7"/>
    <w:rsid w:val="007A5F35"/>
    <w:rsid w:val="007B2637"/>
    <w:rsid w:val="007B266B"/>
    <w:rsid w:val="007B6609"/>
    <w:rsid w:val="007D21C7"/>
    <w:rsid w:val="007D42FE"/>
    <w:rsid w:val="007D7FD2"/>
    <w:rsid w:val="007F0F6F"/>
    <w:rsid w:val="007F169C"/>
    <w:rsid w:val="007F32EA"/>
    <w:rsid w:val="0081003F"/>
    <w:rsid w:val="00835083"/>
    <w:rsid w:val="00841132"/>
    <w:rsid w:val="00847224"/>
    <w:rsid w:val="0085653F"/>
    <w:rsid w:val="00856C18"/>
    <w:rsid w:val="00860477"/>
    <w:rsid w:val="008616CE"/>
    <w:rsid w:val="00864095"/>
    <w:rsid w:val="00864161"/>
    <w:rsid w:val="00867F6B"/>
    <w:rsid w:val="00871DA3"/>
    <w:rsid w:val="00871F38"/>
    <w:rsid w:val="00882D72"/>
    <w:rsid w:val="00882F78"/>
    <w:rsid w:val="00884A00"/>
    <w:rsid w:val="00887D51"/>
    <w:rsid w:val="008B6665"/>
    <w:rsid w:val="008C7AD3"/>
    <w:rsid w:val="008D1080"/>
    <w:rsid w:val="008D3C94"/>
    <w:rsid w:val="008D5771"/>
    <w:rsid w:val="008E1E48"/>
    <w:rsid w:val="008E2C1F"/>
    <w:rsid w:val="008F4358"/>
    <w:rsid w:val="008F7510"/>
    <w:rsid w:val="00906708"/>
    <w:rsid w:val="009114E5"/>
    <w:rsid w:val="00911DB7"/>
    <w:rsid w:val="00913D04"/>
    <w:rsid w:val="0092212A"/>
    <w:rsid w:val="0093144C"/>
    <w:rsid w:val="009427F3"/>
    <w:rsid w:val="00943E37"/>
    <w:rsid w:val="00944273"/>
    <w:rsid w:val="00945F02"/>
    <w:rsid w:val="00946AE9"/>
    <w:rsid w:val="00947AE1"/>
    <w:rsid w:val="00951998"/>
    <w:rsid w:val="00952E81"/>
    <w:rsid w:val="009535BC"/>
    <w:rsid w:val="009547AD"/>
    <w:rsid w:val="009729CC"/>
    <w:rsid w:val="00973500"/>
    <w:rsid w:val="00982E35"/>
    <w:rsid w:val="00984C5A"/>
    <w:rsid w:val="0098611A"/>
    <w:rsid w:val="009A481D"/>
    <w:rsid w:val="009B0CC7"/>
    <w:rsid w:val="009B6BB8"/>
    <w:rsid w:val="009B7EC7"/>
    <w:rsid w:val="009C0FB3"/>
    <w:rsid w:val="009C1542"/>
    <w:rsid w:val="009C20C9"/>
    <w:rsid w:val="009C5118"/>
    <w:rsid w:val="009C5FFC"/>
    <w:rsid w:val="009D0FD6"/>
    <w:rsid w:val="009D6882"/>
    <w:rsid w:val="009E05C2"/>
    <w:rsid w:val="009E5840"/>
    <w:rsid w:val="009E637A"/>
    <w:rsid w:val="009F09F4"/>
    <w:rsid w:val="009F4C61"/>
    <w:rsid w:val="009F5A01"/>
    <w:rsid w:val="00A02E3E"/>
    <w:rsid w:val="00A059BF"/>
    <w:rsid w:val="00A105E3"/>
    <w:rsid w:val="00A27599"/>
    <w:rsid w:val="00A32283"/>
    <w:rsid w:val="00A326B7"/>
    <w:rsid w:val="00A33E62"/>
    <w:rsid w:val="00A74EED"/>
    <w:rsid w:val="00A75A3A"/>
    <w:rsid w:val="00A80DDA"/>
    <w:rsid w:val="00A82FBD"/>
    <w:rsid w:val="00A92454"/>
    <w:rsid w:val="00A93660"/>
    <w:rsid w:val="00A95233"/>
    <w:rsid w:val="00A96DFE"/>
    <w:rsid w:val="00AA2BD4"/>
    <w:rsid w:val="00AB1F21"/>
    <w:rsid w:val="00AC1A41"/>
    <w:rsid w:val="00AC59AB"/>
    <w:rsid w:val="00AD18EE"/>
    <w:rsid w:val="00AE2157"/>
    <w:rsid w:val="00AE24CE"/>
    <w:rsid w:val="00AE276B"/>
    <w:rsid w:val="00AE37F5"/>
    <w:rsid w:val="00AF4787"/>
    <w:rsid w:val="00B135AA"/>
    <w:rsid w:val="00B13D8D"/>
    <w:rsid w:val="00B14FC5"/>
    <w:rsid w:val="00B15367"/>
    <w:rsid w:val="00B21680"/>
    <w:rsid w:val="00B24C8D"/>
    <w:rsid w:val="00B267DB"/>
    <w:rsid w:val="00B358B4"/>
    <w:rsid w:val="00B36528"/>
    <w:rsid w:val="00B43561"/>
    <w:rsid w:val="00B44E43"/>
    <w:rsid w:val="00B53C4B"/>
    <w:rsid w:val="00B75991"/>
    <w:rsid w:val="00B85B5F"/>
    <w:rsid w:val="00B92396"/>
    <w:rsid w:val="00B945F5"/>
    <w:rsid w:val="00BA5BEC"/>
    <w:rsid w:val="00BB37F6"/>
    <w:rsid w:val="00BB4DB8"/>
    <w:rsid w:val="00BB5077"/>
    <w:rsid w:val="00BC02E5"/>
    <w:rsid w:val="00BC1CA0"/>
    <w:rsid w:val="00BD0A74"/>
    <w:rsid w:val="00BD0E7E"/>
    <w:rsid w:val="00BD6274"/>
    <w:rsid w:val="00BE05F1"/>
    <w:rsid w:val="00BE1AA1"/>
    <w:rsid w:val="00BE3CA6"/>
    <w:rsid w:val="00BE53BD"/>
    <w:rsid w:val="00BE5C96"/>
    <w:rsid w:val="00BE7FE6"/>
    <w:rsid w:val="00C01021"/>
    <w:rsid w:val="00C11A5E"/>
    <w:rsid w:val="00C13A7E"/>
    <w:rsid w:val="00C15F90"/>
    <w:rsid w:val="00C23E5D"/>
    <w:rsid w:val="00C275D8"/>
    <w:rsid w:val="00C34A47"/>
    <w:rsid w:val="00C34E41"/>
    <w:rsid w:val="00C35A05"/>
    <w:rsid w:val="00C438BF"/>
    <w:rsid w:val="00C4451F"/>
    <w:rsid w:val="00C50361"/>
    <w:rsid w:val="00C504B6"/>
    <w:rsid w:val="00C73DBC"/>
    <w:rsid w:val="00C87E2C"/>
    <w:rsid w:val="00CA4111"/>
    <w:rsid w:val="00CB2460"/>
    <w:rsid w:val="00CE5966"/>
    <w:rsid w:val="00CF4936"/>
    <w:rsid w:val="00CF4B07"/>
    <w:rsid w:val="00D068D9"/>
    <w:rsid w:val="00D10C1B"/>
    <w:rsid w:val="00D13376"/>
    <w:rsid w:val="00D15498"/>
    <w:rsid w:val="00D24B5C"/>
    <w:rsid w:val="00D27277"/>
    <w:rsid w:val="00D30D88"/>
    <w:rsid w:val="00D32DD7"/>
    <w:rsid w:val="00D4654C"/>
    <w:rsid w:val="00D576EE"/>
    <w:rsid w:val="00D6171D"/>
    <w:rsid w:val="00DA76E1"/>
    <w:rsid w:val="00DB0714"/>
    <w:rsid w:val="00DB2A1A"/>
    <w:rsid w:val="00DC5875"/>
    <w:rsid w:val="00DC6AB0"/>
    <w:rsid w:val="00DC7F96"/>
    <w:rsid w:val="00DE2539"/>
    <w:rsid w:val="00DE3AD9"/>
    <w:rsid w:val="00DE6D57"/>
    <w:rsid w:val="00DF0DC4"/>
    <w:rsid w:val="00DF1BC9"/>
    <w:rsid w:val="00DF2200"/>
    <w:rsid w:val="00DF29E1"/>
    <w:rsid w:val="00E04619"/>
    <w:rsid w:val="00E2171E"/>
    <w:rsid w:val="00E265AF"/>
    <w:rsid w:val="00E27AFF"/>
    <w:rsid w:val="00E34AE1"/>
    <w:rsid w:val="00E36B7D"/>
    <w:rsid w:val="00E42FBB"/>
    <w:rsid w:val="00E435BA"/>
    <w:rsid w:val="00E6558A"/>
    <w:rsid w:val="00E65900"/>
    <w:rsid w:val="00E66751"/>
    <w:rsid w:val="00E92EAE"/>
    <w:rsid w:val="00EA1BC4"/>
    <w:rsid w:val="00EA3A49"/>
    <w:rsid w:val="00EA7275"/>
    <w:rsid w:val="00EB5FB8"/>
    <w:rsid w:val="00EB63D7"/>
    <w:rsid w:val="00EB7B17"/>
    <w:rsid w:val="00EC0E40"/>
    <w:rsid w:val="00ED36F3"/>
    <w:rsid w:val="00ED7E36"/>
    <w:rsid w:val="00EE284D"/>
    <w:rsid w:val="00EE50A5"/>
    <w:rsid w:val="00EF4656"/>
    <w:rsid w:val="00EF4807"/>
    <w:rsid w:val="00EF48E1"/>
    <w:rsid w:val="00EF7565"/>
    <w:rsid w:val="00F039D3"/>
    <w:rsid w:val="00F04333"/>
    <w:rsid w:val="00F06AB3"/>
    <w:rsid w:val="00F07AA7"/>
    <w:rsid w:val="00F12BBA"/>
    <w:rsid w:val="00F13888"/>
    <w:rsid w:val="00F15305"/>
    <w:rsid w:val="00F20111"/>
    <w:rsid w:val="00F2215B"/>
    <w:rsid w:val="00F33F10"/>
    <w:rsid w:val="00F510A4"/>
    <w:rsid w:val="00F52926"/>
    <w:rsid w:val="00F56DB8"/>
    <w:rsid w:val="00F60F5A"/>
    <w:rsid w:val="00F6485B"/>
    <w:rsid w:val="00F663B2"/>
    <w:rsid w:val="00F807AC"/>
    <w:rsid w:val="00F84FDC"/>
    <w:rsid w:val="00F91303"/>
    <w:rsid w:val="00FA05D5"/>
    <w:rsid w:val="00FA188D"/>
    <w:rsid w:val="00FA5303"/>
    <w:rsid w:val="00FB3975"/>
    <w:rsid w:val="00FE6D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D42CEC"/>
  <w15:docId w15:val="{1B00423B-B5BE-4739-88B9-56A8B9E9C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F585C"/>
    <w:pPr>
      <w:spacing w:after="200" w:line="276" w:lineRule="auto"/>
    </w:pPr>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F585C"/>
    <w:rPr>
      <w:color w:val="0000FF"/>
      <w:u w:val="single"/>
    </w:rPr>
  </w:style>
  <w:style w:type="paragraph" w:styleId="a4">
    <w:name w:val="No Spacing"/>
    <w:uiPriority w:val="1"/>
    <w:qFormat/>
    <w:rsid w:val="000F585C"/>
    <w:pPr>
      <w:spacing w:after="0" w:line="240" w:lineRule="auto"/>
    </w:pPr>
    <w:rPr>
      <w:rFonts w:ascii="Calibri" w:eastAsia="Times New Roman" w:hAnsi="Calibri" w:cs="Times New Roman"/>
      <w:lang w:eastAsia="ru-RU"/>
    </w:rPr>
  </w:style>
  <w:style w:type="paragraph" w:styleId="a5">
    <w:name w:val="List Paragraph"/>
    <w:basedOn w:val="a"/>
    <w:uiPriority w:val="34"/>
    <w:qFormat/>
    <w:rsid w:val="000F585C"/>
    <w:pPr>
      <w:ind w:left="720"/>
      <w:contextualSpacing/>
    </w:pPr>
  </w:style>
  <w:style w:type="table" w:styleId="a6">
    <w:name w:val="Table Grid"/>
    <w:basedOn w:val="a1"/>
    <w:uiPriority w:val="59"/>
    <w:rsid w:val="000F585C"/>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rsid w:val="00E435BA"/>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E435BA"/>
    <w:rPr>
      <w:rFonts w:eastAsiaTheme="minorEastAsia"/>
      <w:lang w:eastAsia="ru-RU"/>
    </w:rPr>
  </w:style>
  <w:style w:type="paragraph" w:styleId="a9">
    <w:name w:val="footer"/>
    <w:basedOn w:val="a"/>
    <w:link w:val="aa"/>
    <w:uiPriority w:val="99"/>
    <w:unhideWhenUsed/>
    <w:rsid w:val="00E435BA"/>
    <w:pPr>
      <w:tabs>
        <w:tab w:val="center" w:pos="4677"/>
        <w:tab w:val="right" w:pos="9355"/>
      </w:tabs>
      <w:spacing w:after="0" w:line="240" w:lineRule="auto"/>
    </w:pPr>
  </w:style>
  <w:style w:type="character" w:customStyle="1" w:styleId="aa">
    <w:name w:val="Нижний колонтитул Знак"/>
    <w:basedOn w:val="a0"/>
    <w:link w:val="a9"/>
    <w:uiPriority w:val="99"/>
    <w:rsid w:val="00E435BA"/>
    <w:rPr>
      <w:rFonts w:eastAsiaTheme="minorEastAsia"/>
      <w:lang w:eastAsia="ru-RU"/>
    </w:rPr>
  </w:style>
  <w:style w:type="paragraph" w:styleId="ab">
    <w:name w:val="Balloon Text"/>
    <w:basedOn w:val="a"/>
    <w:link w:val="ac"/>
    <w:uiPriority w:val="99"/>
    <w:semiHidden/>
    <w:unhideWhenUsed/>
    <w:rsid w:val="006E12E0"/>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6E12E0"/>
    <w:rPr>
      <w:rFonts w:ascii="Tahoma" w:eastAsiaTheme="minorEastAsia" w:hAnsi="Tahoma" w:cs="Tahoma"/>
      <w:sz w:val="16"/>
      <w:szCs w:val="16"/>
      <w:lang w:eastAsia="ru-RU"/>
    </w:rPr>
  </w:style>
  <w:style w:type="paragraph" w:customStyle="1" w:styleId="p106">
    <w:name w:val="p10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05">
    <w:name w:val="p10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42">
    <w:name w:val="ft42"/>
    <w:basedOn w:val="a0"/>
    <w:rsid w:val="00522040"/>
  </w:style>
  <w:style w:type="character" w:customStyle="1" w:styleId="ft43">
    <w:name w:val="ft43"/>
    <w:basedOn w:val="a0"/>
    <w:rsid w:val="00522040"/>
  </w:style>
  <w:style w:type="paragraph" w:customStyle="1" w:styleId="p97">
    <w:name w:val="p9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12">
    <w:name w:val="p11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45">
    <w:name w:val="ft45"/>
    <w:basedOn w:val="a0"/>
    <w:rsid w:val="00522040"/>
  </w:style>
  <w:style w:type="paragraph" w:customStyle="1" w:styleId="p8">
    <w:name w:val="p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65">
    <w:name w:val="p16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66">
    <w:name w:val="p16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17">
    <w:name w:val="p11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46">
    <w:name w:val="ft46"/>
    <w:basedOn w:val="a0"/>
    <w:rsid w:val="00522040"/>
  </w:style>
  <w:style w:type="paragraph" w:customStyle="1" w:styleId="p101">
    <w:name w:val="p101"/>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6">
    <w:name w:val="p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98">
    <w:name w:val="p9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
    <w:name w:val="p1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
    <w:name w:val="p1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03">
    <w:name w:val="p10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47">
    <w:name w:val="ft47"/>
    <w:basedOn w:val="a0"/>
    <w:rsid w:val="00522040"/>
  </w:style>
  <w:style w:type="paragraph" w:customStyle="1" w:styleId="p167">
    <w:name w:val="p16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68">
    <w:name w:val="p16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34">
    <w:name w:val="p134"/>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35">
    <w:name w:val="p13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36">
    <w:name w:val="p13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70">
    <w:name w:val="p70"/>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69">
    <w:name w:val="p6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52">
    <w:name w:val="p5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1">
    <w:name w:val="p21"/>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72">
    <w:name w:val="p7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0">
    <w:name w:val="ft0"/>
    <w:basedOn w:val="a0"/>
    <w:rsid w:val="00522040"/>
  </w:style>
  <w:style w:type="character" w:customStyle="1" w:styleId="ft41">
    <w:name w:val="ft41"/>
    <w:basedOn w:val="a0"/>
    <w:rsid w:val="00522040"/>
  </w:style>
  <w:style w:type="character" w:customStyle="1" w:styleId="ft48">
    <w:name w:val="ft48"/>
    <w:basedOn w:val="a0"/>
    <w:rsid w:val="00522040"/>
  </w:style>
  <w:style w:type="paragraph" w:customStyle="1" w:styleId="p169">
    <w:name w:val="p16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0">
    <w:name w:val="p170"/>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64">
    <w:name w:val="p64"/>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57">
    <w:name w:val="p5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1">
    <w:name w:val="p171"/>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2">
    <w:name w:val="p17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3">
    <w:name w:val="p17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4">
    <w:name w:val="p174"/>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69">
    <w:name w:val="ft69"/>
    <w:basedOn w:val="a0"/>
    <w:rsid w:val="00522040"/>
  </w:style>
  <w:style w:type="paragraph" w:customStyle="1" w:styleId="p175">
    <w:name w:val="p17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6">
    <w:name w:val="p17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7">
    <w:name w:val="p17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78">
    <w:name w:val="p17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35">
    <w:name w:val="ft35"/>
    <w:basedOn w:val="a0"/>
    <w:rsid w:val="00522040"/>
  </w:style>
  <w:style w:type="character" w:customStyle="1" w:styleId="ft64">
    <w:name w:val="ft64"/>
    <w:basedOn w:val="a0"/>
    <w:rsid w:val="00522040"/>
  </w:style>
  <w:style w:type="paragraph" w:customStyle="1" w:styleId="p179">
    <w:name w:val="p17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0">
    <w:name w:val="p180"/>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39">
    <w:name w:val="p13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43">
    <w:name w:val="p4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37">
    <w:name w:val="p13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1">
    <w:name w:val="p181"/>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2">
    <w:name w:val="p18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3">
    <w:name w:val="p18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40">
    <w:name w:val="p140"/>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4">
    <w:name w:val="p184"/>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5">
    <w:name w:val="p18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6">
    <w:name w:val="p186"/>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87">
    <w:name w:val="p187"/>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73">
    <w:name w:val="ft73"/>
    <w:basedOn w:val="a0"/>
    <w:rsid w:val="00522040"/>
  </w:style>
  <w:style w:type="paragraph" w:customStyle="1" w:styleId="p188">
    <w:name w:val="p188"/>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74">
    <w:name w:val="ft74"/>
    <w:basedOn w:val="a0"/>
    <w:rsid w:val="00522040"/>
  </w:style>
  <w:style w:type="character" w:customStyle="1" w:styleId="ft75">
    <w:name w:val="ft75"/>
    <w:basedOn w:val="a0"/>
    <w:rsid w:val="00522040"/>
  </w:style>
  <w:style w:type="paragraph" w:customStyle="1" w:styleId="p189">
    <w:name w:val="p189"/>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0">
    <w:name w:val="p190"/>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t76">
    <w:name w:val="ft76"/>
    <w:basedOn w:val="a0"/>
    <w:rsid w:val="00522040"/>
  </w:style>
  <w:style w:type="paragraph" w:customStyle="1" w:styleId="p191">
    <w:name w:val="p191"/>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2">
    <w:name w:val="p192"/>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3">
    <w:name w:val="p19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4">
    <w:name w:val="p194"/>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23">
    <w:name w:val="p23"/>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195">
    <w:name w:val="p195"/>
    <w:basedOn w:val="a"/>
    <w:rsid w:val="00522040"/>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Body Text"/>
    <w:basedOn w:val="a"/>
    <w:link w:val="ae"/>
    <w:rsid w:val="007F0F6F"/>
    <w:pPr>
      <w:spacing w:after="0" w:line="240" w:lineRule="auto"/>
    </w:pPr>
    <w:rPr>
      <w:rFonts w:ascii="Times New Roman" w:eastAsia="Times New Roman" w:hAnsi="Times New Roman" w:cs="Times New Roman"/>
      <w:sz w:val="28"/>
      <w:szCs w:val="24"/>
    </w:rPr>
  </w:style>
  <w:style w:type="character" w:customStyle="1" w:styleId="ae">
    <w:name w:val="Основной текст Знак"/>
    <w:basedOn w:val="a0"/>
    <w:link w:val="ad"/>
    <w:rsid w:val="007F0F6F"/>
    <w:rPr>
      <w:rFonts w:ascii="Times New Roman" w:eastAsia="Times New Roman" w:hAnsi="Times New Roman" w:cs="Times New Roman"/>
      <w:sz w:val="28"/>
      <w:szCs w:val="24"/>
      <w:lang w:eastAsia="ru-RU"/>
    </w:rPr>
  </w:style>
  <w:style w:type="paragraph" w:styleId="af">
    <w:name w:val="List"/>
    <w:basedOn w:val="a"/>
    <w:uiPriority w:val="99"/>
    <w:rsid w:val="007F0F6F"/>
    <w:pPr>
      <w:spacing w:after="0" w:line="240" w:lineRule="auto"/>
      <w:ind w:left="283" w:hanging="283"/>
    </w:pPr>
    <w:rPr>
      <w:rFonts w:ascii="Arial" w:eastAsia="Times New Roman" w:hAnsi="Arial" w:cs="Arial"/>
      <w:sz w:val="24"/>
      <w:szCs w:val="24"/>
      <w:lang w:eastAsia="ar-SA"/>
    </w:rPr>
  </w:style>
  <w:style w:type="paragraph" w:styleId="3">
    <w:name w:val="Body Text Indent 3"/>
    <w:basedOn w:val="a"/>
    <w:link w:val="30"/>
    <w:uiPriority w:val="99"/>
    <w:semiHidden/>
    <w:unhideWhenUsed/>
    <w:rsid w:val="004E4867"/>
    <w:pPr>
      <w:spacing w:after="120"/>
      <w:ind w:left="283"/>
    </w:pPr>
    <w:rPr>
      <w:sz w:val="16"/>
      <w:szCs w:val="16"/>
    </w:rPr>
  </w:style>
  <w:style w:type="character" w:customStyle="1" w:styleId="30">
    <w:name w:val="Основной текст с отступом 3 Знак"/>
    <w:basedOn w:val="a0"/>
    <w:link w:val="3"/>
    <w:uiPriority w:val="99"/>
    <w:semiHidden/>
    <w:rsid w:val="004E4867"/>
    <w:rPr>
      <w:rFonts w:eastAsiaTheme="minorEastAsia"/>
      <w:sz w:val="16"/>
      <w:szCs w:val="16"/>
      <w:lang w:eastAsia="ru-RU"/>
    </w:rPr>
  </w:style>
  <w:style w:type="character" w:customStyle="1" w:styleId="2">
    <w:name w:val="Основной текст (2)_"/>
    <w:basedOn w:val="a0"/>
    <w:link w:val="20"/>
    <w:rsid w:val="00DC7F96"/>
    <w:rPr>
      <w:rFonts w:ascii="Times New Roman" w:eastAsia="Times New Roman" w:hAnsi="Times New Roman" w:cs="Times New Roman"/>
      <w:sz w:val="28"/>
      <w:szCs w:val="28"/>
      <w:shd w:val="clear" w:color="auto" w:fill="FFFFFF"/>
    </w:rPr>
  </w:style>
  <w:style w:type="paragraph" w:customStyle="1" w:styleId="20">
    <w:name w:val="Основной текст (2)"/>
    <w:basedOn w:val="a"/>
    <w:link w:val="2"/>
    <w:rsid w:val="00DC7F96"/>
    <w:pPr>
      <w:widowControl w:val="0"/>
      <w:shd w:val="clear" w:color="auto" w:fill="FFFFFF"/>
      <w:spacing w:after="140" w:line="245" w:lineRule="auto"/>
      <w:jc w:val="center"/>
    </w:pPr>
    <w:rPr>
      <w:rFonts w:ascii="Times New Roman" w:eastAsia="Times New Roman" w:hAnsi="Times New Roman" w:cs="Times New Roman"/>
      <w:sz w:val="28"/>
      <w:szCs w:val="28"/>
      <w:lang w:eastAsia="en-US"/>
    </w:rPr>
  </w:style>
  <w:style w:type="character" w:customStyle="1" w:styleId="af0">
    <w:name w:val="Основной текст_"/>
    <w:basedOn w:val="a0"/>
    <w:link w:val="1"/>
    <w:rsid w:val="00D068D9"/>
    <w:rPr>
      <w:rFonts w:ascii="Times New Roman" w:eastAsia="Times New Roman" w:hAnsi="Times New Roman" w:cs="Times New Roman"/>
      <w:shd w:val="clear" w:color="auto" w:fill="FFFFFF"/>
    </w:rPr>
  </w:style>
  <w:style w:type="paragraph" w:customStyle="1" w:styleId="1">
    <w:name w:val="Основной текст1"/>
    <w:basedOn w:val="a"/>
    <w:link w:val="af0"/>
    <w:rsid w:val="00D068D9"/>
    <w:pPr>
      <w:widowControl w:val="0"/>
      <w:shd w:val="clear" w:color="auto" w:fill="FFFFFF"/>
      <w:spacing w:after="0" w:line="252" w:lineRule="auto"/>
    </w:pPr>
    <w:rPr>
      <w:rFonts w:ascii="Times New Roman" w:eastAsia="Times New Roman" w:hAnsi="Times New Roman" w:cs="Times New Roman"/>
      <w:lang w:eastAsia="en-US"/>
    </w:rPr>
  </w:style>
  <w:style w:type="character" w:customStyle="1" w:styleId="5">
    <w:name w:val="Основной текст (5)_"/>
    <w:basedOn w:val="a0"/>
    <w:link w:val="50"/>
    <w:rsid w:val="006F744F"/>
    <w:rPr>
      <w:rFonts w:ascii="Arial" w:eastAsia="Arial" w:hAnsi="Arial" w:cs="Arial"/>
      <w:sz w:val="20"/>
      <w:szCs w:val="20"/>
      <w:shd w:val="clear" w:color="auto" w:fill="FFFFFF"/>
    </w:rPr>
  </w:style>
  <w:style w:type="paragraph" w:customStyle="1" w:styleId="50">
    <w:name w:val="Основной текст (5)"/>
    <w:basedOn w:val="a"/>
    <w:link w:val="5"/>
    <w:rsid w:val="006F744F"/>
    <w:pPr>
      <w:widowControl w:val="0"/>
      <w:shd w:val="clear" w:color="auto" w:fill="FFFFFF"/>
      <w:spacing w:after="0" w:line="240" w:lineRule="auto"/>
      <w:ind w:firstLine="400"/>
    </w:pPr>
    <w:rPr>
      <w:rFonts w:ascii="Arial" w:eastAsia="Arial" w:hAnsi="Arial" w:cs="Arial"/>
      <w:sz w:val="20"/>
      <w:szCs w:val="20"/>
      <w:lang w:eastAsia="en-US"/>
    </w:rPr>
  </w:style>
  <w:style w:type="character" w:customStyle="1" w:styleId="6">
    <w:name w:val="Основной текст (6)_"/>
    <w:basedOn w:val="a0"/>
    <w:link w:val="60"/>
    <w:rsid w:val="00344D2D"/>
    <w:rPr>
      <w:rFonts w:ascii="Times New Roman" w:eastAsia="Times New Roman" w:hAnsi="Times New Roman" w:cs="Times New Roman"/>
      <w:sz w:val="42"/>
      <w:szCs w:val="42"/>
      <w:shd w:val="clear" w:color="auto" w:fill="FFFFFF"/>
    </w:rPr>
  </w:style>
  <w:style w:type="character" w:customStyle="1" w:styleId="7">
    <w:name w:val="Основной текст (7)_"/>
    <w:basedOn w:val="a0"/>
    <w:link w:val="70"/>
    <w:rsid w:val="00344D2D"/>
    <w:rPr>
      <w:rFonts w:ascii="Arial" w:eastAsia="Arial" w:hAnsi="Arial" w:cs="Arial"/>
      <w:sz w:val="10"/>
      <w:szCs w:val="10"/>
      <w:shd w:val="clear" w:color="auto" w:fill="FFFFFF"/>
    </w:rPr>
  </w:style>
  <w:style w:type="paragraph" w:customStyle="1" w:styleId="60">
    <w:name w:val="Основной текст (6)"/>
    <w:basedOn w:val="a"/>
    <w:link w:val="6"/>
    <w:rsid w:val="00344D2D"/>
    <w:pPr>
      <w:widowControl w:val="0"/>
      <w:shd w:val="clear" w:color="auto" w:fill="FFFFFF"/>
      <w:spacing w:after="0" w:line="240" w:lineRule="auto"/>
    </w:pPr>
    <w:rPr>
      <w:rFonts w:ascii="Times New Roman" w:eastAsia="Times New Roman" w:hAnsi="Times New Roman" w:cs="Times New Roman"/>
      <w:sz w:val="42"/>
      <w:szCs w:val="42"/>
      <w:lang w:eastAsia="en-US"/>
    </w:rPr>
  </w:style>
  <w:style w:type="paragraph" w:customStyle="1" w:styleId="70">
    <w:name w:val="Основной текст (7)"/>
    <w:basedOn w:val="a"/>
    <w:link w:val="7"/>
    <w:rsid w:val="00344D2D"/>
    <w:pPr>
      <w:widowControl w:val="0"/>
      <w:shd w:val="clear" w:color="auto" w:fill="FFFFFF"/>
      <w:spacing w:after="0" w:line="240" w:lineRule="auto"/>
      <w:ind w:firstLine="380"/>
    </w:pPr>
    <w:rPr>
      <w:rFonts w:ascii="Arial" w:eastAsia="Arial" w:hAnsi="Arial" w:cs="Arial"/>
      <w:sz w:val="10"/>
      <w:szCs w:val="10"/>
      <w:lang w:eastAsia="en-US"/>
    </w:rPr>
  </w:style>
  <w:style w:type="character" w:customStyle="1" w:styleId="8">
    <w:name w:val="Основной текст (8)_"/>
    <w:basedOn w:val="a0"/>
    <w:link w:val="80"/>
    <w:rsid w:val="00AD18EE"/>
    <w:rPr>
      <w:rFonts w:ascii="Arial" w:eastAsia="Arial" w:hAnsi="Arial" w:cs="Arial"/>
      <w:sz w:val="18"/>
      <w:szCs w:val="18"/>
      <w:shd w:val="clear" w:color="auto" w:fill="FFFFFF"/>
    </w:rPr>
  </w:style>
  <w:style w:type="paragraph" w:customStyle="1" w:styleId="80">
    <w:name w:val="Основной текст (8)"/>
    <w:basedOn w:val="a"/>
    <w:link w:val="8"/>
    <w:rsid w:val="00AD18EE"/>
    <w:pPr>
      <w:widowControl w:val="0"/>
      <w:shd w:val="clear" w:color="auto" w:fill="FFFFFF"/>
      <w:spacing w:after="0" w:line="266" w:lineRule="auto"/>
      <w:ind w:firstLine="340"/>
    </w:pPr>
    <w:rPr>
      <w:rFonts w:ascii="Arial" w:eastAsia="Arial" w:hAnsi="Arial" w:cs="Arial"/>
      <w:sz w:val="18"/>
      <w:szCs w:val="18"/>
      <w:lang w:eastAsia="en-US"/>
    </w:rPr>
  </w:style>
  <w:style w:type="character" w:customStyle="1" w:styleId="af1">
    <w:name w:val="Другое_"/>
    <w:basedOn w:val="a0"/>
    <w:link w:val="af2"/>
    <w:rsid w:val="00973500"/>
    <w:rPr>
      <w:rFonts w:ascii="Times New Roman" w:eastAsia="Times New Roman" w:hAnsi="Times New Roman" w:cs="Times New Roman"/>
      <w:sz w:val="26"/>
      <w:szCs w:val="26"/>
      <w:shd w:val="clear" w:color="auto" w:fill="FFFFFF"/>
    </w:rPr>
  </w:style>
  <w:style w:type="paragraph" w:customStyle="1" w:styleId="af2">
    <w:name w:val="Другое"/>
    <w:basedOn w:val="a"/>
    <w:link w:val="af1"/>
    <w:rsid w:val="00973500"/>
    <w:pPr>
      <w:widowControl w:val="0"/>
      <w:shd w:val="clear" w:color="auto" w:fill="FFFFFF"/>
      <w:spacing w:after="600" w:line="300" w:lineRule="auto"/>
    </w:pPr>
    <w:rPr>
      <w:rFonts w:ascii="Times New Roman" w:eastAsia="Times New Roman" w:hAnsi="Times New Roman" w:cs="Times New Roman"/>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5394599">
      <w:bodyDiv w:val="1"/>
      <w:marLeft w:val="0"/>
      <w:marRight w:val="0"/>
      <w:marTop w:val="0"/>
      <w:marBottom w:val="0"/>
      <w:divBdr>
        <w:top w:val="none" w:sz="0" w:space="0" w:color="auto"/>
        <w:left w:val="none" w:sz="0" w:space="0" w:color="auto"/>
        <w:bottom w:val="none" w:sz="0" w:space="0" w:color="auto"/>
        <w:right w:val="none" w:sz="0" w:space="0" w:color="auto"/>
      </w:divBdr>
    </w:div>
    <w:div w:id="339893067">
      <w:bodyDiv w:val="1"/>
      <w:marLeft w:val="0"/>
      <w:marRight w:val="0"/>
      <w:marTop w:val="0"/>
      <w:marBottom w:val="0"/>
      <w:divBdr>
        <w:top w:val="none" w:sz="0" w:space="0" w:color="auto"/>
        <w:left w:val="none" w:sz="0" w:space="0" w:color="auto"/>
        <w:bottom w:val="none" w:sz="0" w:space="0" w:color="auto"/>
        <w:right w:val="none" w:sz="0" w:space="0" w:color="auto"/>
      </w:divBdr>
      <w:divsChild>
        <w:div w:id="360055518">
          <w:marLeft w:val="0"/>
          <w:marRight w:val="0"/>
          <w:marTop w:val="136"/>
          <w:marBottom w:val="136"/>
          <w:divBdr>
            <w:top w:val="dashed" w:sz="6" w:space="0" w:color="787878"/>
            <w:left w:val="dashed" w:sz="6" w:space="0" w:color="787878"/>
            <w:bottom w:val="dashed" w:sz="6" w:space="0" w:color="787878"/>
            <w:right w:val="dashed" w:sz="6" w:space="0" w:color="787878"/>
          </w:divBdr>
        </w:div>
        <w:div w:id="1002515185">
          <w:marLeft w:val="0"/>
          <w:marRight w:val="0"/>
          <w:marTop w:val="136"/>
          <w:marBottom w:val="136"/>
          <w:divBdr>
            <w:top w:val="dashed" w:sz="6" w:space="0" w:color="787878"/>
            <w:left w:val="dashed" w:sz="6" w:space="0" w:color="787878"/>
            <w:bottom w:val="dashed" w:sz="6" w:space="0" w:color="787878"/>
            <w:right w:val="dashed" w:sz="6" w:space="0" w:color="787878"/>
          </w:divBdr>
          <w:divsChild>
            <w:div w:id="153422190">
              <w:marLeft w:val="0"/>
              <w:marRight w:val="0"/>
              <w:marTop w:val="0"/>
              <w:marBottom w:val="0"/>
              <w:divBdr>
                <w:top w:val="none" w:sz="0" w:space="0" w:color="auto"/>
                <w:left w:val="none" w:sz="0" w:space="0" w:color="auto"/>
                <w:bottom w:val="none" w:sz="0" w:space="0" w:color="auto"/>
                <w:right w:val="none" w:sz="0" w:space="0" w:color="auto"/>
              </w:divBdr>
            </w:div>
          </w:divsChild>
        </w:div>
        <w:div w:id="1810660846">
          <w:marLeft w:val="0"/>
          <w:marRight w:val="0"/>
          <w:marTop w:val="136"/>
          <w:marBottom w:val="136"/>
          <w:divBdr>
            <w:top w:val="dashed" w:sz="6" w:space="0" w:color="787878"/>
            <w:left w:val="dashed" w:sz="6" w:space="0" w:color="787878"/>
            <w:bottom w:val="dashed" w:sz="6" w:space="0" w:color="787878"/>
            <w:right w:val="dashed" w:sz="6" w:space="0" w:color="787878"/>
          </w:divBdr>
          <w:divsChild>
            <w:div w:id="1830554776">
              <w:marLeft w:val="0"/>
              <w:marRight w:val="0"/>
              <w:marTop w:val="0"/>
              <w:marBottom w:val="0"/>
              <w:divBdr>
                <w:top w:val="none" w:sz="0" w:space="0" w:color="auto"/>
                <w:left w:val="none" w:sz="0" w:space="0" w:color="auto"/>
                <w:bottom w:val="none" w:sz="0" w:space="0" w:color="auto"/>
                <w:right w:val="none" w:sz="0" w:space="0" w:color="auto"/>
              </w:divBdr>
            </w:div>
            <w:div w:id="947737036">
              <w:marLeft w:val="109"/>
              <w:marRight w:val="0"/>
              <w:marTop w:val="0"/>
              <w:marBottom w:val="0"/>
              <w:divBdr>
                <w:top w:val="none" w:sz="0" w:space="0" w:color="auto"/>
                <w:left w:val="none" w:sz="0" w:space="0" w:color="auto"/>
                <w:bottom w:val="none" w:sz="0" w:space="0" w:color="auto"/>
                <w:right w:val="none" w:sz="0" w:space="0" w:color="auto"/>
              </w:divBdr>
            </w:div>
            <w:div w:id="2082481574">
              <w:marLeft w:val="0"/>
              <w:marRight w:val="0"/>
              <w:marTop w:val="109"/>
              <w:marBottom w:val="0"/>
              <w:divBdr>
                <w:top w:val="none" w:sz="0" w:space="0" w:color="auto"/>
                <w:left w:val="none" w:sz="0" w:space="0" w:color="auto"/>
                <w:bottom w:val="none" w:sz="0" w:space="0" w:color="auto"/>
                <w:right w:val="none" w:sz="0" w:space="0" w:color="auto"/>
              </w:divBdr>
              <w:divsChild>
                <w:div w:id="758140141">
                  <w:marLeft w:val="0"/>
                  <w:marRight w:val="0"/>
                  <w:marTop w:val="54"/>
                  <w:marBottom w:val="0"/>
                  <w:divBdr>
                    <w:top w:val="none" w:sz="0" w:space="0" w:color="auto"/>
                    <w:left w:val="none" w:sz="0" w:space="0" w:color="auto"/>
                    <w:bottom w:val="none" w:sz="0" w:space="0" w:color="auto"/>
                    <w:right w:val="none" w:sz="0" w:space="0" w:color="auto"/>
                  </w:divBdr>
                </w:div>
              </w:divsChild>
            </w:div>
          </w:divsChild>
        </w:div>
        <w:div w:id="1667589621">
          <w:marLeft w:val="0"/>
          <w:marRight w:val="0"/>
          <w:marTop w:val="136"/>
          <w:marBottom w:val="136"/>
          <w:divBdr>
            <w:top w:val="dashed" w:sz="6" w:space="0" w:color="787878"/>
            <w:left w:val="dashed" w:sz="6" w:space="0" w:color="787878"/>
            <w:bottom w:val="dashed" w:sz="6" w:space="0" w:color="787878"/>
            <w:right w:val="dashed" w:sz="6" w:space="0" w:color="787878"/>
          </w:divBdr>
          <w:divsChild>
            <w:div w:id="1090586409">
              <w:marLeft w:val="0"/>
              <w:marRight w:val="0"/>
              <w:marTop w:val="0"/>
              <w:marBottom w:val="0"/>
              <w:divBdr>
                <w:top w:val="none" w:sz="0" w:space="0" w:color="auto"/>
                <w:left w:val="none" w:sz="0" w:space="0" w:color="auto"/>
                <w:bottom w:val="none" w:sz="0" w:space="0" w:color="auto"/>
                <w:right w:val="none" w:sz="0" w:space="0" w:color="auto"/>
              </w:divBdr>
            </w:div>
            <w:div w:id="1943104058">
              <w:marLeft w:val="0"/>
              <w:marRight w:val="0"/>
              <w:marTop w:val="0"/>
              <w:marBottom w:val="0"/>
              <w:divBdr>
                <w:top w:val="none" w:sz="0" w:space="0" w:color="auto"/>
                <w:left w:val="none" w:sz="0" w:space="0" w:color="auto"/>
                <w:bottom w:val="none" w:sz="0" w:space="0" w:color="auto"/>
                <w:right w:val="none" w:sz="0" w:space="0" w:color="auto"/>
              </w:divBdr>
              <w:divsChild>
                <w:div w:id="882906708">
                  <w:marLeft w:val="109"/>
                  <w:marRight w:val="0"/>
                  <w:marTop w:val="109"/>
                  <w:marBottom w:val="0"/>
                  <w:divBdr>
                    <w:top w:val="none" w:sz="0" w:space="0" w:color="auto"/>
                    <w:left w:val="none" w:sz="0" w:space="0" w:color="auto"/>
                    <w:bottom w:val="none" w:sz="0" w:space="0" w:color="auto"/>
                    <w:right w:val="none" w:sz="0" w:space="0" w:color="auto"/>
                  </w:divBdr>
                </w:div>
                <w:div w:id="32409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197344">
          <w:marLeft w:val="0"/>
          <w:marRight w:val="0"/>
          <w:marTop w:val="136"/>
          <w:marBottom w:val="136"/>
          <w:divBdr>
            <w:top w:val="dashed" w:sz="6" w:space="0" w:color="787878"/>
            <w:left w:val="dashed" w:sz="6" w:space="0" w:color="787878"/>
            <w:bottom w:val="dashed" w:sz="6" w:space="0" w:color="787878"/>
            <w:right w:val="dashed" w:sz="6" w:space="0" w:color="787878"/>
          </w:divBdr>
          <w:divsChild>
            <w:div w:id="294603254">
              <w:marLeft w:val="0"/>
              <w:marRight w:val="0"/>
              <w:marTop w:val="0"/>
              <w:marBottom w:val="0"/>
              <w:divBdr>
                <w:top w:val="none" w:sz="0" w:space="0" w:color="auto"/>
                <w:left w:val="none" w:sz="0" w:space="0" w:color="auto"/>
                <w:bottom w:val="none" w:sz="0" w:space="0" w:color="auto"/>
                <w:right w:val="none" w:sz="0" w:space="0" w:color="auto"/>
              </w:divBdr>
            </w:div>
            <w:div w:id="1849832823">
              <w:marLeft w:val="0"/>
              <w:marRight w:val="0"/>
              <w:marTop w:val="0"/>
              <w:marBottom w:val="0"/>
              <w:divBdr>
                <w:top w:val="none" w:sz="0" w:space="0" w:color="auto"/>
                <w:left w:val="none" w:sz="0" w:space="0" w:color="auto"/>
                <w:bottom w:val="none" w:sz="0" w:space="0" w:color="auto"/>
                <w:right w:val="none" w:sz="0" w:space="0" w:color="auto"/>
              </w:divBdr>
              <w:divsChild>
                <w:div w:id="1842968151">
                  <w:marLeft w:val="0"/>
                  <w:marRight w:val="0"/>
                  <w:marTop w:val="54"/>
                  <w:marBottom w:val="0"/>
                  <w:divBdr>
                    <w:top w:val="none" w:sz="0" w:space="0" w:color="auto"/>
                    <w:left w:val="none" w:sz="0" w:space="0" w:color="auto"/>
                    <w:bottom w:val="none" w:sz="0" w:space="0" w:color="auto"/>
                    <w:right w:val="none" w:sz="0" w:space="0" w:color="auto"/>
                  </w:divBdr>
                </w:div>
                <w:div w:id="633486885">
                  <w:marLeft w:val="95"/>
                  <w:marRight w:val="0"/>
                  <w:marTop w:val="0"/>
                  <w:marBottom w:val="0"/>
                  <w:divBdr>
                    <w:top w:val="none" w:sz="0" w:space="0" w:color="auto"/>
                    <w:left w:val="none" w:sz="0" w:space="0" w:color="auto"/>
                    <w:bottom w:val="none" w:sz="0" w:space="0" w:color="auto"/>
                    <w:right w:val="none" w:sz="0" w:space="0" w:color="auto"/>
                  </w:divBdr>
                </w:div>
                <w:div w:id="100174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023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hyperlink" Target="https://www.rosminzdrav.ru" TargetMode="External"/><Relationship Id="rId3" Type="http://schemas.openxmlformats.org/officeDocument/2006/relationships/styles" Target="styles.xml"/><Relationship Id="rId21" Type="http://schemas.openxmlformats.org/officeDocument/2006/relationships/hyperlink" Target="https://www.rosminzdrav.ru" TargetMode="Externa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www.rosminzdrav.ru" TargetMode="External"/><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rosminzdrav.ru"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3.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s://www.rosminzdrav.ru"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2.jpeg"/><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346BD1-598A-4631-871F-0A9149C0D4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1857</TotalTime>
  <Pages>63</Pages>
  <Words>15303</Words>
  <Characters>87231</Characters>
  <Application>Microsoft Office Word</Application>
  <DocSecurity>0</DocSecurity>
  <Lines>726</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BPOU OmTK</Company>
  <LinksUpToDate>false</LinksUpToDate>
  <CharactersWithSpaces>102330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Панфилова Ольга Александровна</dc:creator>
  <cp:keywords/>
  <dc:description/>
  <cp:lastModifiedBy>Никита</cp:lastModifiedBy>
  <cp:revision>186</cp:revision>
  <cp:lastPrinted>2021-05-15T04:11:00Z</cp:lastPrinted>
  <dcterms:created xsi:type="dcterms:W3CDTF">2017-11-30T04:24:00Z</dcterms:created>
  <dcterms:modified xsi:type="dcterms:W3CDTF">2025-03-12T13:25:00Z</dcterms:modified>
</cp:coreProperties>
</file>