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                                 учреждение 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   «АРМАВИРСКИЙ МЕДИЦИНСКИЙ КОЛЛЕДЖ »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Министерства здравоохранения Краснодарского края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</w:p>
    <w:p w:rsidR="00480326" w:rsidRPr="00480326" w:rsidRDefault="009C5576" w:rsidP="009C5576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Статья</w:t>
      </w:r>
    </w:p>
    <w:p w:rsidR="00480326" w:rsidRPr="009C5576" w:rsidRDefault="00480326" w:rsidP="009C5576">
      <w:pPr>
        <w:jc w:val="center"/>
        <w:rPr>
          <w:rFonts w:ascii="Times New Roman" w:hAnsi="Times New Roman" w:cs="Times New Roman"/>
          <w:sz w:val="32"/>
          <w:szCs w:val="32"/>
        </w:rPr>
      </w:pPr>
      <w:r w:rsidRPr="009C5576">
        <w:rPr>
          <w:rFonts w:ascii="Times New Roman" w:hAnsi="Times New Roman" w:cs="Times New Roman"/>
          <w:sz w:val="32"/>
          <w:szCs w:val="32"/>
        </w:rPr>
        <w:t>На тему:</w:t>
      </w:r>
    </w:p>
    <w:p w:rsidR="00480326" w:rsidRPr="00480326" w:rsidRDefault="00480326" w:rsidP="00480326">
      <w:pPr>
        <w:jc w:val="center"/>
        <w:rPr>
          <w:rFonts w:ascii="Times New Roman" w:hAnsi="Times New Roman" w:cs="Times New Roman"/>
          <w:sz w:val="36"/>
          <w:szCs w:val="36"/>
        </w:rPr>
      </w:pPr>
      <w:r w:rsidRPr="00480326">
        <w:rPr>
          <w:rFonts w:ascii="Times New Roman" w:hAnsi="Times New Roman" w:cs="Times New Roman"/>
          <w:sz w:val="36"/>
          <w:szCs w:val="36"/>
        </w:rPr>
        <w:t>«</w:t>
      </w:r>
      <w:r w:rsidR="009C5576">
        <w:rPr>
          <w:rFonts w:ascii="Times New Roman" w:hAnsi="Times New Roman" w:cs="Times New Roman"/>
          <w:sz w:val="36"/>
          <w:szCs w:val="36"/>
        </w:rPr>
        <w:t>Значение жиров в организме человека</w:t>
      </w:r>
      <w:r w:rsidRPr="00480326">
        <w:rPr>
          <w:rFonts w:ascii="Times New Roman" w:hAnsi="Times New Roman" w:cs="Times New Roman"/>
          <w:sz w:val="40"/>
          <w:szCs w:val="40"/>
        </w:rPr>
        <w:t>»</w:t>
      </w:r>
    </w:p>
    <w:p w:rsidR="00480326" w:rsidRPr="00480326" w:rsidRDefault="00480326" w:rsidP="00480326">
      <w:pPr>
        <w:rPr>
          <w:rFonts w:ascii="Times New Roman" w:hAnsi="Times New Roman" w:cs="Times New Roman"/>
          <w:sz w:val="32"/>
          <w:szCs w:val="32"/>
        </w:rPr>
      </w:pPr>
      <w:r w:rsidRPr="00480326">
        <w:rPr>
          <w:rFonts w:ascii="Times New Roman" w:hAnsi="Times New Roman" w:cs="Times New Roman"/>
          <w:sz w:val="32"/>
          <w:szCs w:val="32"/>
        </w:rPr>
        <w:t xml:space="preserve">         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80326" w:rsidRPr="00480326" w:rsidRDefault="00480326" w:rsidP="0048032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0326" w:rsidRPr="00480326" w:rsidRDefault="00480326" w:rsidP="009C5576">
      <w:pPr>
        <w:jc w:val="right"/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Выполнила</w:t>
      </w:r>
      <w:proofErr w:type="gramStart"/>
      <w:r w:rsidRPr="004803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80326" w:rsidRPr="00480326" w:rsidRDefault="009C5576" w:rsidP="009C5576">
      <w:pPr>
        <w:tabs>
          <w:tab w:val="center" w:pos="467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преподаватель</w:t>
      </w:r>
      <w:r>
        <w:rPr>
          <w:rFonts w:ascii="Times New Roman" w:hAnsi="Times New Roman" w:cs="Times New Roman"/>
          <w:sz w:val="28"/>
          <w:szCs w:val="28"/>
        </w:rPr>
        <w:br/>
      </w:r>
      <w:r w:rsidR="00480326" w:rsidRPr="0048032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Г.В.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480326" w:rsidRPr="00480326" w:rsidRDefault="00480326" w:rsidP="00480326">
      <w:pPr>
        <w:rPr>
          <w:rFonts w:ascii="Times New Roman" w:hAnsi="Times New Roman" w:cs="Times New Roman"/>
          <w:sz w:val="28"/>
          <w:szCs w:val="28"/>
        </w:rPr>
      </w:pPr>
      <w:r w:rsidRPr="0048032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C5576">
        <w:rPr>
          <w:rFonts w:ascii="Times New Roman" w:hAnsi="Times New Roman" w:cs="Times New Roman"/>
          <w:sz w:val="28"/>
          <w:szCs w:val="28"/>
        </w:rPr>
        <w:t xml:space="preserve">    Армавир 2021</w:t>
      </w:r>
    </w:p>
    <w:p w:rsidR="00480326" w:rsidRPr="00480326" w:rsidRDefault="00480326">
      <w:r w:rsidRPr="00480326">
        <w:br w:type="page"/>
      </w:r>
    </w:p>
    <w:p w:rsidR="00475E09" w:rsidRDefault="00475E09"/>
    <w:p w:rsidR="00475E09" w:rsidRPr="00ED745B" w:rsidRDefault="00475E09">
      <w:pPr>
        <w:rPr>
          <w:rFonts w:ascii="Times New Roman" w:hAnsi="Times New Roman" w:cs="Times New Roman"/>
          <w:b/>
          <w:sz w:val="48"/>
          <w:szCs w:val="48"/>
          <w:u w:val="single"/>
        </w:rPr>
      </w:pPr>
      <w:r>
        <w:t xml:space="preserve">                                                                    </w:t>
      </w:r>
      <w:r w:rsidRPr="00ED745B">
        <w:rPr>
          <w:rFonts w:ascii="Times New Roman" w:hAnsi="Times New Roman" w:cs="Times New Roman"/>
          <w:b/>
          <w:sz w:val="48"/>
          <w:szCs w:val="48"/>
          <w:u w:val="single"/>
        </w:rPr>
        <w:t>Жиры</w:t>
      </w:r>
    </w:p>
    <w:p w:rsidR="00475E09" w:rsidRDefault="00475E09">
      <w:pPr>
        <w:rPr>
          <w:rFonts w:ascii="Times New Roman" w:hAnsi="Times New Roman" w:cs="Times New Roman"/>
          <w:b/>
          <w:sz w:val="28"/>
          <w:szCs w:val="28"/>
        </w:rPr>
      </w:pPr>
      <w:r w:rsidRPr="00475E0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75E09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1.Что такое жиры?</w:t>
      </w:r>
    </w:p>
    <w:p w:rsidR="00ED745B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2.Виды жиров</w:t>
      </w:r>
    </w:p>
    <w:p w:rsidR="00ED745B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2.1.Насыщенные жиры</w:t>
      </w:r>
    </w:p>
    <w:p w:rsidR="00ED745B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2.2.Ненасыщенные жиры</w:t>
      </w:r>
    </w:p>
    <w:p w:rsidR="00ED745B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3.Польза жиров</w:t>
      </w:r>
    </w:p>
    <w:p w:rsidR="00ED745B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4.Вред жиров</w:t>
      </w:r>
    </w:p>
    <w:p w:rsidR="00ED745B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Заключение</w:t>
      </w:r>
    </w:p>
    <w:p w:rsidR="00ED745B" w:rsidRPr="008265C1" w:rsidRDefault="00ED745B">
      <w:pPr>
        <w:rPr>
          <w:rFonts w:ascii="Times New Roman" w:hAnsi="Times New Roman" w:cs="Times New Roman"/>
          <w:i/>
          <w:sz w:val="28"/>
          <w:szCs w:val="28"/>
        </w:rPr>
      </w:pPr>
      <w:r w:rsidRPr="008265C1">
        <w:rPr>
          <w:rFonts w:ascii="Times New Roman" w:hAnsi="Times New Roman" w:cs="Times New Roman"/>
          <w:i/>
          <w:sz w:val="28"/>
          <w:szCs w:val="28"/>
        </w:rPr>
        <w:t>Список используемой литературы</w:t>
      </w:r>
    </w:p>
    <w:p w:rsidR="00ED745B" w:rsidRDefault="00ED745B">
      <w:pPr>
        <w:rPr>
          <w:rFonts w:ascii="Times New Roman" w:hAnsi="Times New Roman" w:cs="Times New Roman"/>
          <w:sz w:val="28"/>
          <w:szCs w:val="28"/>
        </w:rPr>
      </w:pPr>
    </w:p>
    <w:p w:rsidR="00ED745B" w:rsidRPr="00ED745B" w:rsidRDefault="00ED745B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b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b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>
      <w:pPr>
        <w:rPr>
          <w:rFonts w:ascii="Times New Roman" w:hAnsi="Times New Roman" w:cs="Times New Roman"/>
          <w:sz w:val="28"/>
          <w:szCs w:val="28"/>
        </w:rPr>
      </w:pPr>
    </w:p>
    <w:p w:rsidR="00C64B3A" w:rsidRDefault="00C64B3A">
      <w:pPr>
        <w:rPr>
          <w:rFonts w:ascii="Times New Roman" w:hAnsi="Times New Roman" w:cs="Times New Roman"/>
          <w:sz w:val="28"/>
          <w:szCs w:val="28"/>
        </w:rPr>
      </w:pPr>
    </w:p>
    <w:p w:rsidR="00475E09" w:rsidRDefault="00475E09" w:rsidP="00475E09">
      <w:pPr>
        <w:rPr>
          <w:rFonts w:ascii="Times New Roman" w:hAnsi="Times New Roman" w:cs="Times New Roman"/>
          <w:sz w:val="28"/>
          <w:szCs w:val="28"/>
        </w:rPr>
      </w:pPr>
      <w:r w:rsidRPr="00475E09">
        <w:rPr>
          <w:rFonts w:ascii="Times New Roman" w:hAnsi="Times New Roman" w:cs="Times New Roman"/>
          <w:b/>
          <w:i/>
          <w:sz w:val="36"/>
          <w:szCs w:val="36"/>
          <w:u w:val="single"/>
        </w:rPr>
        <w:lastRenderedPageBreak/>
        <w:t>Жиры</w:t>
      </w:r>
      <w:r w:rsidRPr="00475E09">
        <w:rPr>
          <w:rFonts w:ascii="Times New Roman" w:hAnsi="Times New Roman" w:cs="Times New Roman"/>
          <w:sz w:val="28"/>
          <w:szCs w:val="28"/>
        </w:rPr>
        <w:t xml:space="preserve"> – </w:t>
      </w:r>
      <w:r w:rsidRPr="006A6BC2">
        <w:rPr>
          <w:rFonts w:ascii="Times New Roman" w:hAnsi="Times New Roman" w:cs="Times New Roman"/>
          <w:sz w:val="28"/>
          <w:szCs w:val="28"/>
          <w:highlight w:val="yellow"/>
          <w:u w:val="single"/>
        </w:rPr>
        <w:t>это вещества, в основе которых лежат триглицериды, то есть природные органические соединения, которые жизненно необходимы человеческому организму.</w:t>
      </w:r>
      <w:r w:rsidRPr="00684216">
        <w:rPr>
          <w:rFonts w:ascii="Times New Roman" w:hAnsi="Times New Roman" w:cs="Times New Roman"/>
          <w:sz w:val="28"/>
          <w:szCs w:val="28"/>
        </w:rPr>
        <w:t xml:space="preserve"> </w:t>
      </w:r>
      <w:r w:rsidRPr="00475E09">
        <w:rPr>
          <w:rFonts w:ascii="Times New Roman" w:hAnsi="Times New Roman" w:cs="Times New Roman"/>
          <w:sz w:val="28"/>
          <w:szCs w:val="28"/>
        </w:rPr>
        <w:t>Так сложилось, что слово «жир» воспринимается как что-то отвратительное и ассоциируется только с расплывшимся телом. Красавицы, следящие за своей фигурой, основательно заботятся о том, чтобы ни одна клеточка жира не проникла в их организм. И, тем самым, они допускают роковую ошибку, которая с годами превратится в сотню заболеваний. Разберем, что такое жиры, и какие из них благотворно влияют на организм.</w:t>
      </w:r>
    </w:p>
    <w:p w:rsidR="00475E09" w:rsidRPr="00475E09" w:rsidRDefault="00475E09" w:rsidP="00475E09">
      <w:pPr>
        <w:rPr>
          <w:rFonts w:ascii="Times New Roman" w:hAnsi="Times New Roman" w:cs="Times New Roman"/>
          <w:b/>
          <w:sz w:val="28"/>
          <w:szCs w:val="28"/>
        </w:rPr>
      </w:pPr>
      <w:r w:rsidRPr="00475E09">
        <w:rPr>
          <w:rFonts w:ascii="Times New Roman" w:hAnsi="Times New Roman" w:cs="Times New Roman"/>
          <w:b/>
          <w:sz w:val="28"/>
          <w:szCs w:val="28"/>
        </w:rPr>
        <w:t xml:space="preserve">Виды жиров: </w:t>
      </w:r>
    </w:p>
    <w:p w:rsidR="00ED745B" w:rsidRDefault="00475E09" w:rsidP="00475E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4339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Насыщенные жиры.</w:t>
      </w:r>
      <w:r w:rsidRPr="00475E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5E09">
        <w:rPr>
          <w:rFonts w:ascii="Times New Roman" w:hAnsi="Times New Roman" w:cs="Times New Roman"/>
          <w:sz w:val="28"/>
          <w:szCs w:val="28"/>
        </w:rPr>
        <w:t xml:space="preserve">В их составе содержится водород, что обеспечивает сохранность твердой консистенции при комнатной температуре. Попадая в организм, они образуют сферические соединения, которые способны легко откладываться в виде твердых жиров, загораживать просвет сосудам. Многим известно про холестерин. Именно насыщенные жиры отвечают за его образование. К тому же, из-за них происходит отложение жиров, которые четко видны в виде целлюлита. К насыщенным жирам относят маргарин, </w:t>
      </w:r>
      <w:proofErr w:type="spellStart"/>
      <w:r w:rsidRPr="00475E09">
        <w:rPr>
          <w:rFonts w:ascii="Times New Roman" w:hAnsi="Times New Roman" w:cs="Times New Roman"/>
          <w:sz w:val="28"/>
          <w:szCs w:val="28"/>
        </w:rPr>
        <w:t>фастфуд</w:t>
      </w:r>
      <w:proofErr w:type="spellEnd"/>
      <w:r w:rsidRPr="00475E09">
        <w:rPr>
          <w:rFonts w:ascii="Times New Roman" w:hAnsi="Times New Roman" w:cs="Times New Roman"/>
          <w:sz w:val="28"/>
          <w:szCs w:val="28"/>
        </w:rPr>
        <w:t xml:space="preserve">, жирное мясо (куриная кожица включительно), кондитерские изделия, шоколад. </w:t>
      </w:r>
    </w:p>
    <w:p w:rsidR="00ED745B" w:rsidRDefault="00ED745B" w:rsidP="00ED745B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ED745B">
        <w:rPr>
          <w:rFonts w:ascii="Times New Roman" w:hAnsi="Times New Roman" w:cs="Times New Roman"/>
          <w:i/>
          <w:noProof/>
          <w:color w:val="FF0000"/>
          <w:sz w:val="28"/>
          <w:szCs w:val="28"/>
          <w:u w:val="single"/>
          <w:lang w:eastAsia="ru-RU"/>
        </w:rPr>
        <w:drawing>
          <wp:inline distT="0" distB="0" distL="0" distR="0" wp14:anchorId="2E82848F" wp14:editId="60241D4A">
            <wp:extent cx="3007558" cy="1916349"/>
            <wp:effectExtent l="0" t="0" r="2540" b="8255"/>
            <wp:docPr id="3" name="Рисунок 3" descr="http://facte.ru/wp-content/uploads/2011/03/1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acte.ru/wp-content/uploads/2011/03/12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951" cy="19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E09" w:rsidRDefault="00475E09" w:rsidP="00ED7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475E09">
        <w:rPr>
          <w:rFonts w:ascii="Times New Roman" w:hAnsi="Times New Roman" w:cs="Times New Roman"/>
          <w:sz w:val="28"/>
          <w:szCs w:val="28"/>
        </w:rPr>
        <w:t xml:space="preserve">Эти продукты содержат большое количество жиров. </w:t>
      </w:r>
    </w:p>
    <w:p w:rsidR="00ED745B" w:rsidRPr="00475E09" w:rsidRDefault="00ED745B" w:rsidP="00ED74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5ADD" w:rsidRDefault="003D5ADD" w:rsidP="003D5AD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5ADD" w:rsidRDefault="003D5ADD" w:rsidP="003D5AD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5ADD" w:rsidRDefault="003D5ADD" w:rsidP="003D5AD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5ADD" w:rsidRPr="003D5ADD" w:rsidRDefault="003D5ADD" w:rsidP="00AA58D9">
      <w:pPr>
        <w:rPr>
          <w:rFonts w:ascii="Times New Roman" w:hAnsi="Times New Roman" w:cs="Times New Roman"/>
          <w:sz w:val="28"/>
          <w:szCs w:val="28"/>
        </w:rPr>
      </w:pPr>
    </w:p>
    <w:p w:rsidR="003D5ADD" w:rsidRDefault="00475E09" w:rsidP="006626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43398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lastRenderedPageBreak/>
        <w:t>Ненасыщенные жиры.</w:t>
      </w:r>
      <w:r w:rsidRPr="0084339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475E09">
        <w:rPr>
          <w:rFonts w:ascii="Times New Roman" w:hAnsi="Times New Roman" w:cs="Times New Roman"/>
          <w:sz w:val="28"/>
          <w:szCs w:val="28"/>
        </w:rPr>
        <w:t>Они наоборот имеют способность снижать уровень холестерина</w:t>
      </w:r>
      <w:r w:rsidR="00662690">
        <w:rPr>
          <w:rFonts w:ascii="Times New Roman" w:hAnsi="Times New Roman" w:cs="Times New Roman"/>
          <w:sz w:val="28"/>
          <w:szCs w:val="28"/>
        </w:rPr>
        <w:t xml:space="preserve"> (</w:t>
      </w:r>
      <w:r w:rsidR="00662690" w:rsidRPr="00662690">
        <w:rPr>
          <w:rFonts w:ascii="Times New Roman" w:hAnsi="Times New Roman" w:cs="Times New Roman"/>
          <w:sz w:val="28"/>
          <w:szCs w:val="28"/>
        </w:rPr>
        <w:t>Холестерин — нормальный структурный компонент всех клеток и тканей, участвующий в обмене таких гормонов, как: андрогены и эстрогены, а также витамина D.</w:t>
      </w:r>
      <w:r w:rsidR="00662690">
        <w:rPr>
          <w:rFonts w:ascii="Times New Roman" w:hAnsi="Times New Roman" w:cs="Times New Roman"/>
          <w:sz w:val="28"/>
          <w:szCs w:val="28"/>
        </w:rPr>
        <w:t>)</w:t>
      </w:r>
      <w:r w:rsidRPr="00475E09">
        <w:rPr>
          <w:rFonts w:ascii="Times New Roman" w:hAnsi="Times New Roman" w:cs="Times New Roman"/>
          <w:sz w:val="28"/>
          <w:szCs w:val="28"/>
        </w:rPr>
        <w:t xml:space="preserve"> в крови, балансировать кровяное давление, расщеплять застаревшие жиры. </w:t>
      </w:r>
      <w:proofErr w:type="gramStart"/>
      <w:r w:rsidRPr="00475E09">
        <w:rPr>
          <w:rFonts w:ascii="Times New Roman" w:hAnsi="Times New Roman" w:cs="Times New Roman"/>
          <w:sz w:val="28"/>
          <w:szCs w:val="28"/>
        </w:rPr>
        <w:t>Они содержатся в растительных продуктах, таких как: оливковое масло, ореховое масло, подсолнечное масло, авокадо, грецкие орехи, кунжут, лен, бобы.</w:t>
      </w:r>
      <w:proofErr w:type="gramEnd"/>
      <w:r w:rsidRPr="00475E09">
        <w:rPr>
          <w:rFonts w:ascii="Times New Roman" w:hAnsi="Times New Roman" w:cs="Times New Roman"/>
          <w:sz w:val="28"/>
          <w:szCs w:val="28"/>
        </w:rPr>
        <w:t xml:space="preserve"> Какие жиры полезны, понятно без лишних разъяснений!</w:t>
      </w:r>
    </w:p>
    <w:p w:rsidR="00684216" w:rsidRPr="00ED745B" w:rsidRDefault="00475E09" w:rsidP="003D5ADD">
      <w:pPr>
        <w:pStyle w:val="a3"/>
        <w:rPr>
          <w:rFonts w:ascii="Times New Roman" w:hAnsi="Times New Roman" w:cs="Times New Roman"/>
          <w:sz w:val="28"/>
          <w:szCs w:val="28"/>
        </w:rPr>
      </w:pPr>
      <w:r w:rsidRPr="00475E09">
        <w:rPr>
          <w:rFonts w:ascii="Times New Roman" w:hAnsi="Times New Roman" w:cs="Times New Roman"/>
          <w:sz w:val="28"/>
          <w:szCs w:val="28"/>
        </w:rPr>
        <w:t xml:space="preserve"> </w:t>
      </w:r>
      <w:r w:rsidR="003D5ADD" w:rsidRPr="003D5A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49821" cy="2419691"/>
            <wp:effectExtent l="0" t="0" r="0" b="0"/>
            <wp:docPr id="2" name="Рисунок 2" descr="https://www.i-w-t.org/upload/images/spor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-w-t.org/upload/images/sport-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584" cy="2419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4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ADD" w:rsidRDefault="003D5ADD" w:rsidP="00843398">
      <w:pPr>
        <w:rPr>
          <w:rFonts w:ascii="Times New Roman" w:hAnsi="Times New Roman" w:cs="Times New Roman"/>
          <w:b/>
          <w:sz w:val="32"/>
          <w:szCs w:val="32"/>
          <w:highlight w:val="cyan"/>
          <w:u w:val="single"/>
        </w:rPr>
      </w:pPr>
    </w:p>
    <w:p w:rsidR="00684216" w:rsidRPr="00843398" w:rsidRDefault="00684216" w:rsidP="00843398">
      <w:pPr>
        <w:rPr>
          <w:rFonts w:ascii="Times New Roman" w:hAnsi="Times New Roman" w:cs="Times New Roman"/>
          <w:sz w:val="32"/>
          <w:szCs w:val="32"/>
        </w:rPr>
      </w:pPr>
      <w:r w:rsidRPr="006A6BC2">
        <w:rPr>
          <w:rFonts w:ascii="Times New Roman" w:hAnsi="Times New Roman" w:cs="Times New Roman"/>
          <w:b/>
          <w:sz w:val="32"/>
          <w:szCs w:val="32"/>
          <w:highlight w:val="cyan"/>
          <w:u w:val="single"/>
        </w:rPr>
        <w:t>П</w:t>
      </w:r>
      <w:r w:rsidR="009B3976" w:rsidRPr="006A6BC2">
        <w:rPr>
          <w:rFonts w:ascii="Times New Roman" w:hAnsi="Times New Roman" w:cs="Times New Roman"/>
          <w:b/>
          <w:sz w:val="32"/>
          <w:szCs w:val="32"/>
          <w:highlight w:val="cyan"/>
          <w:u w:val="single"/>
        </w:rPr>
        <w:t>ольза жиров</w:t>
      </w:r>
    </w:p>
    <w:p w:rsidR="009B3976" w:rsidRPr="009B3976" w:rsidRDefault="009B3976" w:rsidP="00843398">
      <w:pPr>
        <w:pStyle w:val="a3"/>
        <w:rPr>
          <w:rFonts w:ascii="Times New Roman" w:hAnsi="Times New Roman" w:cs="Times New Roman"/>
          <w:sz w:val="28"/>
          <w:szCs w:val="28"/>
        </w:rPr>
      </w:pPr>
      <w:r w:rsidRPr="009B3976">
        <w:rPr>
          <w:rFonts w:ascii="Times New Roman" w:hAnsi="Times New Roman" w:cs="Times New Roman"/>
          <w:sz w:val="28"/>
          <w:szCs w:val="28"/>
        </w:rPr>
        <w:t>Как растительные масла, так и животные содержат белки и витамины. Например, сливочное масло богато вит</w:t>
      </w:r>
      <w:r>
        <w:rPr>
          <w:rFonts w:ascii="Times New Roman" w:hAnsi="Times New Roman" w:cs="Times New Roman"/>
          <w:sz w:val="28"/>
          <w:szCs w:val="28"/>
        </w:rPr>
        <w:t>амином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растительные масла - </w:t>
      </w:r>
      <w:r w:rsidRPr="009B3976">
        <w:rPr>
          <w:rFonts w:ascii="Times New Roman" w:hAnsi="Times New Roman" w:cs="Times New Roman"/>
          <w:sz w:val="28"/>
          <w:szCs w:val="28"/>
        </w:rPr>
        <w:t>витамином Е.</w:t>
      </w:r>
    </w:p>
    <w:p w:rsidR="009B3976" w:rsidRPr="009B3976" w:rsidRDefault="009B3976" w:rsidP="008433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3976" w:rsidRDefault="009B3976" w:rsidP="00843398">
      <w:pPr>
        <w:pStyle w:val="a3"/>
        <w:rPr>
          <w:rFonts w:ascii="Times New Roman" w:hAnsi="Times New Roman" w:cs="Times New Roman"/>
          <w:sz w:val="28"/>
          <w:szCs w:val="28"/>
        </w:rPr>
      </w:pPr>
      <w:r w:rsidRPr="009B3976">
        <w:rPr>
          <w:rFonts w:ascii="Times New Roman" w:hAnsi="Times New Roman" w:cs="Times New Roman"/>
          <w:sz w:val="28"/>
          <w:szCs w:val="28"/>
        </w:rPr>
        <w:t xml:space="preserve">В маслах (особенно неочищенных) присутствуют также фосфолипиды, которые способствуют улучшению работы мозга и нервной системы, а некоторые из них даже обладают </w:t>
      </w:r>
      <w:proofErr w:type="spellStart"/>
      <w:r w:rsidRPr="009B3976">
        <w:rPr>
          <w:rFonts w:ascii="Times New Roman" w:hAnsi="Times New Roman" w:cs="Times New Roman"/>
          <w:sz w:val="28"/>
          <w:szCs w:val="28"/>
        </w:rPr>
        <w:t>липотропным</w:t>
      </w:r>
      <w:proofErr w:type="spellEnd"/>
      <w:r w:rsidRPr="009B3976">
        <w:rPr>
          <w:rFonts w:ascii="Times New Roman" w:hAnsi="Times New Roman" w:cs="Times New Roman"/>
          <w:sz w:val="28"/>
          <w:szCs w:val="28"/>
        </w:rPr>
        <w:t xml:space="preserve"> действием (ускоряют сжигание жира).</w:t>
      </w:r>
    </w:p>
    <w:p w:rsidR="009B3976" w:rsidRDefault="009B3976" w:rsidP="00843398">
      <w:pPr>
        <w:pStyle w:val="a3"/>
        <w:rPr>
          <w:rFonts w:ascii="Times New Roman" w:hAnsi="Times New Roman" w:cs="Times New Roman"/>
          <w:sz w:val="28"/>
          <w:szCs w:val="28"/>
        </w:rPr>
      </w:pPr>
      <w:r w:rsidRPr="009B3976">
        <w:rPr>
          <w:rFonts w:ascii="Times New Roman" w:hAnsi="Times New Roman" w:cs="Times New Roman"/>
          <w:sz w:val="28"/>
          <w:szCs w:val="28"/>
        </w:rPr>
        <w:t>При недостатке жиров страдают суставы, волосы становятся сухими и ломкими, сбивается женский цикл. Также если в Вашем организме дефицит жиров, восстановление после нагрузки замедляется, так как организм недополучает строительного материала для клеточных мембран.</w:t>
      </w:r>
    </w:p>
    <w:p w:rsidR="009B3976" w:rsidRDefault="009B3976" w:rsidP="009B39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5ADD" w:rsidRDefault="003D5ADD" w:rsidP="009B3976">
      <w:pPr>
        <w:rPr>
          <w:rFonts w:ascii="Times New Roman" w:hAnsi="Times New Roman" w:cs="Times New Roman"/>
          <w:b/>
          <w:sz w:val="32"/>
          <w:szCs w:val="32"/>
          <w:highlight w:val="cyan"/>
          <w:u w:val="single"/>
        </w:rPr>
      </w:pPr>
    </w:p>
    <w:p w:rsidR="009B3976" w:rsidRPr="00843398" w:rsidRDefault="009B3976" w:rsidP="009B3976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A6BC2">
        <w:rPr>
          <w:rFonts w:ascii="Times New Roman" w:hAnsi="Times New Roman" w:cs="Times New Roman"/>
          <w:b/>
          <w:sz w:val="32"/>
          <w:szCs w:val="32"/>
          <w:highlight w:val="cyan"/>
          <w:u w:val="single"/>
        </w:rPr>
        <w:lastRenderedPageBreak/>
        <w:t>Вред жиров</w:t>
      </w:r>
    </w:p>
    <w:p w:rsidR="00ED745B" w:rsidRDefault="00ED745B" w:rsidP="0084339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D745B">
        <w:rPr>
          <w:rFonts w:ascii="Times New Roman" w:hAnsi="Times New Roman" w:cs="Times New Roman"/>
          <w:sz w:val="28"/>
          <w:szCs w:val="28"/>
        </w:rPr>
        <w:t>Если организм пересыщен жирами, то происходит обратная реакция. Кровь становится жирной, что ограничивает ее движение. Образуются тромбы. Сбой в системе кровоснабжения порождает множество заболеваний по всему организму. И, конечно, появляется лишний вес. Жиры откладываются практически под кожей. И образуют бугорки, называемые целлюлитом,</w:t>
      </w:r>
    </w:p>
    <w:p w:rsidR="00ED745B" w:rsidRDefault="00ED745B" w:rsidP="0084339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D74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EC4294" wp14:editId="25C322CD">
            <wp:extent cx="4677218" cy="1750979"/>
            <wp:effectExtent l="0" t="0" r="0" b="1905"/>
            <wp:docPr id="1" name="Рисунок 1" descr="http://mmcat.ru/uploads/posts/2016-06/1465346242_chto-takoe-cellulit1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mcat.ru/uploads/posts/2016-06/1465346242_chto-takoe-cellulit13.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756" cy="176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976" w:rsidRDefault="00ED745B" w:rsidP="0084339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45B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ED745B">
        <w:rPr>
          <w:rFonts w:ascii="Times New Roman" w:hAnsi="Times New Roman" w:cs="Times New Roman"/>
          <w:sz w:val="28"/>
          <w:szCs w:val="28"/>
        </w:rPr>
        <w:t xml:space="preserve"> превращают тело в нечто несуразное. Чтобы такого не произошло, следует отделить употребление н</w:t>
      </w:r>
      <w:r>
        <w:rPr>
          <w:rFonts w:ascii="Times New Roman" w:hAnsi="Times New Roman" w:cs="Times New Roman"/>
          <w:sz w:val="28"/>
          <w:szCs w:val="28"/>
        </w:rPr>
        <w:t xml:space="preserve">асыщенных и ненасыщенных жиров. Они </w:t>
      </w:r>
      <w:r w:rsidRPr="00ED745B">
        <w:rPr>
          <w:rFonts w:ascii="Times New Roman" w:hAnsi="Times New Roman" w:cs="Times New Roman"/>
          <w:sz w:val="28"/>
          <w:szCs w:val="28"/>
        </w:rPr>
        <w:t>должны составлять</w:t>
      </w:r>
      <w:r>
        <w:rPr>
          <w:rFonts w:ascii="Times New Roman" w:hAnsi="Times New Roman" w:cs="Times New Roman"/>
          <w:sz w:val="28"/>
          <w:szCs w:val="28"/>
        </w:rPr>
        <w:t xml:space="preserve">  всего 7% от дневного рациона.</w:t>
      </w: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3D5ADD" w:rsidRDefault="003D5ADD" w:rsidP="00ED745B">
      <w:pPr>
        <w:rPr>
          <w:rFonts w:ascii="Times New Roman" w:hAnsi="Times New Roman" w:cs="Times New Roman"/>
          <w:b/>
          <w:sz w:val="32"/>
          <w:szCs w:val="32"/>
          <w:highlight w:val="green"/>
          <w:u w:val="single"/>
        </w:rPr>
      </w:pPr>
    </w:p>
    <w:p w:rsidR="00ED745B" w:rsidRDefault="008265C1" w:rsidP="00ED745B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D5ADD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Заключение</w:t>
      </w:r>
    </w:p>
    <w:p w:rsidR="008265C1" w:rsidRPr="00662690" w:rsidRDefault="008265C1" w:rsidP="008265C1">
      <w:pPr>
        <w:rPr>
          <w:rFonts w:ascii="Times New Roman" w:hAnsi="Times New Roman" w:cs="Times New Roman"/>
          <w:sz w:val="32"/>
          <w:szCs w:val="32"/>
        </w:rPr>
      </w:pPr>
      <w:r w:rsidRPr="00AA58D9">
        <w:rPr>
          <w:rFonts w:ascii="Times New Roman" w:hAnsi="Times New Roman" w:cs="Times New Roman"/>
          <w:sz w:val="32"/>
          <w:szCs w:val="32"/>
          <w:highlight w:val="green"/>
        </w:rPr>
        <w:t>В качестве заключения отметим, что жиры необходимы организму для нормального функционирования. Но важно знать меру и максимально заменить вредные продукты полезными!</w:t>
      </w:r>
      <w:r w:rsidR="00662690" w:rsidRPr="00AA58D9">
        <w:rPr>
          <w:rFonts w:ascii="Times New Roman" w:hAnsi="Times New Roman" w:cs="Times New Roman"/>
          <w:sz w:val="32"/>
          <w:szCs w:val="32"/>
          <w:highlight w:val="green"/>
        </w:rPr>
        <w:t>!!</w:t>
      </w:r>
    </w:p>
    <w:p w:rsidR="00ED745B" w:rsidRDefault="00ED745B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sz w:val="28"/>
          <w:szCs w:val="28"/>
        </w:rPr>
      </w:pPr>
    </w:p>
    <w:p w:rsidR="008265C1" w:rsidRDefault="008265C1" w:rsidP="00ED745B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265C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Список используемой литературы</w:t>
      </w:r>
    </w:p>
    <w:p w:rsidR="008265C1" w:rsidRPr="008265C1" w:rsidRDefault="00F06B38" w:rsidP="00ED745B">
      <w:pPr>
        <w:rPr>
          <w:rFonts w:ascii="Times New Roman" w:hAnsi="Times New Roman" w:cs="Times New Roman"/>
          <w:sz w:val="32"/>
          <w:szCs w:val="32"/>
        </w:rPr>
      </w:pPr>
      <w:hyperlink r:id="rId11" w:history="1">
        <w:r w:rsidR="008265C1" w:rsidRPr="008265C1">
          <w:rPr>
            <w:rStyle w:val="aa"/>
            <w:rFonts w:ascii="Times New Roman" w:hAnsi="Times New Roman" w:cs="Times New Roman"/>
            <w:color w:val="auto"/>
            <w:sz w:val="32"/>
            <w:szCs w:val="32"/>
            <w:u w:val="none"/>
          </w:rPr>
          <w:t>http://www.buildbody.org.ua/pitanie</w:t>
        </w:r>
      </w:hyperlink>
    </w:p>
    <w:p w:rsidR="008265C1" w:rsidRDefault="00F06B38" w:rsidP="00ED745B">
      <w:pPr>
        <w:rPr>
          <w:rFonts w:ascii="Times New Roman" w:hAnsi="Times New Roman" w:cs="Times New Roman"/>
          <w:sz w:val="32"/>
          <w:szCs w:val="32"/>
        </w:rPr>
      </w:pPr>
      <w:hyperlink r:id="rId12" w:history="1">
        <w:r w:rsidR="008265C1" w:rsidRPr="008265C1">
          <w:rPr>
            <w:rStyle w:val="aa"/>
            <w:rFonts w:ascii="Times New Roman" w:hAnsi="Times New Roman" w:cs="Times New Roman"/>
            <w:color w:val="auto"/>
            <w:sz w:val="32"/>
            <w:szCs w:val="32"/>
            <w:u w:val="none"/>
          </w:rPr>
          <w:t>http://edaplus.info/fats.html</w:t>
        </w:r>
      </w:hyperlink>
    </w:p>
    <w:p w:rsidR="008265C1" w:rsidRDefault="00F06B38" w:rsidP="00ED745B">
      <w:pPr>
        <w:rPr>
          <w:rFonts w:ascii="Times New Roman" w:hAnsi="Times New Roman" w:cs="Times New Roman"/>
          <w:sz w:val="32"/>
          <w:szCs w:val="32"/>
        </w:rPr>
      </w:pPr>
      <w:hyperlink r:id="rId13" w:history="1">
        <w:r w:rsidR="008265C1" w:rsidRPr="008265C1">
          <w:rPr>
            <w:rStyle w:val="aa"/>
            <w:rFonts w:ascii="Times New Roman" w:hAnsi="Times New Roman" w:cs="Times New Roman"/>
            <w:color w:val="auto"/>
            <w:sz w:val="32"/>
            <w:szCs w:val="32"/>
            <w:u w:val="none"/>
          </w:rPr>
          <w:t>http://food-for-muscles.ru/zhiry-polza-ili-vred/</w:t>
        </w:r>
      </w:hyperlink>
    </w:p>
    <w:p w:rsidR="008265C1" w:rsidRPr="008265C1" w:rsidRDefault="008265C1" w:rsidP="00ED745B">
      <w:pPr>
        <w:rPr>
          <w:rFonts w:ascii="Times New Roman" w:hAnsi="Times New Roman" w:cs="Times New Roman"/>
          <w:sz w:val="32"/>
          <w:szCs w:val="32"/>
        </w:rPr>
      </w:pPr>
    </w:p>
    <w:p w:rsidR="008265C1" w:rsidRPr="008265C1" w:rsidRDefault="008265C1" w:rsidP="00ED745B">
      <w:pPr>
        <w:rPr>
          <w:rFonts w:ascii="Times New Roman" w:hAnsi="Times New Roman" w:cs="Times New Roman"/>
          <w:sz w:val="32"/>
          <w:szCs w:val="32"/>
        </w:rPr>
      </w:pPr>
    </w:p>
    <w:p w:rsidR="008265C1" w:rsidRPr="008265C1" w:rsidRDefault="008265C1" w:rsidP="00ED745B">
      <w:pPr>
        <w:rPr>
          <w:rFonts w:ascii="Times New Roman" w:hAnsi="Times New Roman" w:cs="Times New Roman"/>
          <w:sz w:val="32"/>
          <w:szCs w:val="32"/>
        </w:rPr>
      </w:pPr>
    </w:p>
    <w:p w:rsidR="008265C1" w:rsidRPr="009C5576" w:rsidRDefault="008265C1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9C5576" w:rsidRDefault="00480326" w:rsidP="00ED745B">
      <w:pPr>
        <w:rPr>
          <w:rFonts w:ascii="Times New Roman" w:hAnsi="Times New Roman" w:cs="Times New Roman"/>
          <w:sz w:val="32"/>
          <w:szCs w:val="32"/>
        </w:rPr>
      </w:pPr>
    </w:p>
    <w:p w:rsidR="00480326" w:rsidRPr="00832521" w:rsidRDefault="00480326" w:rsidP="00480326">
      <w:pPr>
        <w:pStyle w:val="ab"/>
        <w:jc w:val="center"/>
        <w:rPr>
          <w:color w:val="002060"/>
        </w:rPr>
      </w:pPr>
      <w:r w:rsidRPr="00832521">
        <w:rPr>
          <w:color w:val="002060"/>
        </w:rPr>
        <w:lastRenderedPageBreak/>
        <w:t>Государственное бюджетное профессиональное образовательное учреждение</w:t>
      </w:r>
    </w:p>
    <w:p w:rsidR="00480326" w:rsidRPr="00832521" w:rsidRDefault="00480326" w:rsidP="00480326">
      <w:pPr>
        <w:pStyle w:val="ab"/>
        <w:jc w:val="center"/>
        <w:rPr>
          <w:color w:val="002060"/>
        </w:rPr>
      </w:pPr>
      <w:r w:rsidRPr="00832521">
        <w:rPr>
          <w:color w:val="002060"/>
        </w:rPr>
        <w:t>«</w:t>
      </w:r>
      <w:proofErr w:type="spellStart"/>
      <w:r w:rsidRPr="00832521">
        <w:rPr>
          <w:color w:val="002060"/>
        </w:rPr>
        <w:t>Армавирский</w:t>
      </w:r>
      <w:proofErr w:type="spellEnd"/>
      <w:r w:rsidRPr="00832521">
        <w:rPr>
          <w:color w:val="002060"/>
        </w:rPr>
        <w:t xml:space="preserve"> медицинский колледж»</w:t>
      </w:r>
    </w:p>
    <w:p w:rsidR="00480326" w:rsidRPr="00832521" w:rsidRDefault="00480326" w:rsidP="00480326">
      <w:pPr>
        <w:pStyle w:val="ab"/>
        <w:jc w:val="center"/>
        <w:rPr>
          <w:color w:val="002060"/>
        </w:rPr>
      </w:pPr>
      <w:r w:rsidRPr="00832521">
        <w:rPr>
          <w:color w:val="002060"/>
        </w:rPr>
        <w:t>министерства здравоохранения Краснодарского края</w:t>
      </w:r>
    </w:p>
    <w:p w:rsidR="00480326" w:rsidRPr="00832521" w:rsidRDefault="00480326" w:rsidP="00480326">
      <w:pPr>
        <w:pStyle w:val="ab"/>
        <w:rPr>
          <w:b/>
          <w:color w:val="002060"/>
        </w:rPr>
      </w:pPr>
      <w:r w:rsidRPr="00832521">
        <w:rPr>
          <w:color w:val="002060"/>
        </w:rPr>
        <w:t xml:space="preserve">                                                  </w:t>
      </w:r>
      <w:r w:rsidRPr="00832521">
        <w:rPr>
          <w:b/>
          <w:color w:val="002060"/>
        </w:rPr>
        <w:t>РЕЦЕНЗИЯ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на учебную работу, выполненную студентом ___________________________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отделения ___________________________________группы________________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ПМ04. Выполнение работ по профессии младшая медицинская сестра по уходу за больными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МДК __________________________________________________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Тема:______________________________________________________________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 xml:space="preserve">1. Учебная работа выполнена в соответствии с требованиями к профилю учебной работы: реферат, реферативное сообщение, доклад, беседа, памятка, </w:t>
      </w:r>
      <w:proofErr w:type="spellStart"/>
      <w:r w:rsidRPr="00832521">
        <w:rPr>
          <w:color w:val="002060"/>
        </w:rPr>
        <w:t>санбюллетень</w:t>
      </w:r>
      <w:proofErr w:type="spellEnd"/>
      <w:r w:rsidRPr="00832521">
        <w:rPr>
          <w:color w:val="002060"/>
        </w:rPr>
        <w:t xml:space="preserve"> (наличие плана, обоснованность аргументов и обобщений, наличие выводов, рекомендаций, качество внешнего оформления работы) – нужное подчеркнуть.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2. Информация соответствует заданной тематики в объеме учебной программы.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 xml:space="preserve">3. Работа носит информационный, исследовательский, обучающий, </w:t>
      </w:r>
      <w:proofErr w:type="spellStart"/>
      <w:r w:rsidRPr="00832521">
        <w:rPr>
          <w:color w:val="002060"/>
        </w:rPr>
        <w:t>профориентационный</w:t>
      </w:r>
      <w:proofErr w:type="spellEnd"/>
      <w:r w:rsidRPr="00832521">
        <w:rPr>
          <w:color w:val="002060"/>
        </w:rPr>
        <w:t xml:space="preserve"> характер (</w:t>
      </w:r>
      <w:proofErr w:type="gramStart"/>
      <w:r w:rsidRPr="00832521">
        <w:rPr>
          <w:color w:val="002060"/>
        </w:rPr>
        <w:t>нужное</w:t>
      </w:r>
      <w:proofErr w:type="gramEnd"/>
      <w:r w:rsidRPr="00832521">
        <w:rPr>
          <w:color w:val="002060"/>
        </w:rPr>
        <w:t xml:space="preserve"> подчеркнуть).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 xml:space="preserve">4. При работе </w:t>
      </w:r>
      <w:proofErr w:type="gramStart"/>
      <w:r w:rsidRPr="00832521">
        <w:rPr>
          <w:color w:val="002060"/>
        </w:rPr>
        <w:t>над</w:t>
      </w:r>
      <w:proofErr w:type="gramEnd"/>
      <w:r w:rsidRPr="00832521">
        <w:rPr>
          <w:color w:val="002060"/>
        </w:rPr>
        <w:t xml:space="preserve"> __________________________________________________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использовались дополнительные источники информации (перечислить):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____________________________________________________________________________________________________________________________________</w:t>
      </w:r>
    </w:p>
    <w:p w:rsidR="00480326" w:rsidRPr="00832521" w:rsidRDefault="00480326" w:rsidP="00480326">
      <w:pPr>
        <w:pStyle w:val="ab"/>
        <w:rPr>
          <w:b/>
          <w:color w:val="002060"/>
        </w:rPr>
      </w:pPr>
      <w:r w:rsidRPr="00832521">
        <w:rPr>
          <w:b/>
          <w:color w:val="002060"/>
        </w:rPr>
        <w:t>Заключение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1. Материал изложен чётко, грамотно, интересен для восприятия.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2. Работа выполнена на оценку ____________________________________________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3. Рекомендации____________________________________________________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Рецензент___________________________________ ______________________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(ФИО) (подпись)</w:t>
      </w:r>
    </w:p>
    <w:p w:rsidR="00480326" w:rsidRPr="00832521" w:rsidRDefault="00480326" w:rsidP="00480326">
      <w:pPr>
        <w:pStyle w:val="ab"/>
        <w:rPr>
          <w:color w:val="002060"/>
        </w:rPr>
      </w:pPr>
      <w:r w:rsidRPr="00832521">
        <w:rPr>
          <w:color w:val="002060"/>
        </w:rPr>
        <w:t>«_____» ____________ 20____ г.</w:t>
      </w:r>
    </w:p>
    <w:p w:rsidR="00480326" w:rsidRPr="00480326" w:rsidRDefault="00480326" w:rsidP="00ED745B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480326" w:rsidRPr="00480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38" w:rsidRDefault="00F06B38" w:rsidP="00E93A9F">
      <w:pPr>
        <w:spacing w:after="0" w:line="240" w:lineRule="auto"/>
      </w:pPr>
      <w:r>
        <w:separator/>
      </w:r>
    </w:p>
  </w:endnote>
  <w:endnote w:type="continuationSeparator" w:id="0">
    <w:p w:rsidR="00F06B38" w:rsidRDefault="00F06B38" w:rsidP="00E9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38" w:rsidRDefault="00F06B38" w:rsidP="00E93A9F">
      <w:pPr>
        <w:spacing w:after="0" w:line="240" w:lineRule="auto"/>
      </w:pPr>
      <w:r>
        <w:separator/>
      </w:r>
    </w:p>
  </w:footnote>
  <w:footnote w:type="continuationSeparator" w:id="0">
    <w:p w:rsidR="00F06B38" w:rsidRDefault="00F06B38" w:rsidP="00E93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CB65"/>
      </v:shape>
    </w:pict>
  </w:numPicBullet>
  <w:abstractNum w:abstractNumId="0">
    <w:nsid w:val="12BE30A5"/>
    <w:multiLevelType w:val="hybridMultilevel"/>
    <w:tmpl w:val="BD02A54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CB2C4B"/>
    <w:multiLevelType w:val="hybridMultilevel"/>
    <w:tmpl w:val="D61ECD2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09"/>
    <w:rsid w:val="00221618"/>
    <w:rsid w:val="002F6FAF"/>
    <w:rsid w:val="0038759E"/>
    <w:rsid w:val="003D5ADD"/>
    <w:rsid w:val="00475E09"/>
    <w:rsid w:val="00480326"/>
    <w:rsid w:val="00662690"/>
    <w:rsid w:val="00684216"/>
    <w:rsid w:val="006A6BC2"/>
    <w:rsid w:val="008265C1"/>
    <w:rsid w:val="00843398"/>
    <w:rsid w:val="00930BD7"/>
    <w:rsid w:val="009971FA"/>
    <w:rsid w:val="009B3976"/>
    <w:rsid w:val="009C5576"/>
    <w:rsid w:val="00AA58D9"/>
    <w:rsid w:val="00C2516D"/>
    <w:rsid w:val="00C64B3A"/>
    <w:rsid w:val="00E347BE"/>
    <w:rsid w:val="00E93A9F"/>
    <w:rsid w:val="00ED745B"/>
    <w:rsid w:val="00F06B38"/>
    <w:rsid w:val="00F7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E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4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3A9F"/>
  </w:style>
  <w:style w:type="paragraph" w:styleId="a8">
    <w:name w:val="footer"/>
    <w:basedOn w:val="a"/>
    <w:link w:val="a9"/>
    <w:uiPriority w:val="99"/>
    <w:unhideWhenUsed/>
    <w:rsid w:val="00E9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3A9F"/>
  </w:style>
  <w:style w:type="character" w:styleId="aa">
    <w:name w:val="Hyperlink"/>
    <w:basedOn w:val="a0"/>
    <w:uiPriority w:val="99"/>
    <w:unhideWhenUsed/>
    <w:rsid w:val="008265C1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48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E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4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3A9F"/>
  </w:style>
  <w:style w:type="paragraph" w:styleId="a8">
    <w:name w:val="footer"/>
    <w:basedOn w:val="a"/>
    <w:link w:val="a9"/>
    <w:uiPriority w:val="99"/>
    <w:unhideWhenUsed/>
    <w:rsid w:val="00E93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3A9F"/>
  </w:style>
  <w:style w:type="character" w:styleId="aa">
    <w:name w:val="Hyperlink"/>
    <w:basedOn w:val="a0"/>
    <w:uiPriority w:val="99"/>
    <w:unhideWhenUsed/>
    <w:rsid w:val="008265C1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48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food-for-muscles.ru/zhiry-polza-ili-vred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daplus.info/fat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uildbody.org.ua/pitani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Yumi</dc:creator>
  <cp:lastModifiedBy>777</cp:lastModifiedBy>
  <cp:revision>12</cp:revision>
  <cp:lastPrinted>2017-05-04T20:28:00Z</cp:lastPrinted>
  <dcterms:created xsi:type="dcterms:W3CDTF">2017-05-04T13:38:00Z</dcterms:created>
  <dcterms:modified xsi:type="dcterms:W3CDTF">2021-03-01T16:06:00Z</dcterms:modified>
</cp:coreProperties>
</file>