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22D6E" w14:textId="352B6C2B" w:rsidR="00537AAF" w:rsidRDefault="00537AAF" w:rsidP="00537AAF">
      <w:pPr>
        <w:pStyle w:val="a4"/>
        <w:ind w:left="0" w:right="0" w:firstLine="0"/>
        <w:jc w:val="center"/>
        <w:rPr>
          <w:rStyle w:val="a3"/>
          <w:color w:val="000000"/>
          <w:shd w:val="clear" w:color="auto" w:fill="FFFFFF"/>
        </w:rPr>
      </w:pPr>
      <w:r>
        <w:rPr>
          <w:rStyle w:val="a3"/>
          <w:color w:val="000000"/>
          <w:shd w:val="clear" w:color="auto" w:fill="FFFFFF"/>
        </w:rPr>
        <w:t>ОБОГАЩЕНИЕ И УТОЧНЕНИЕ СЛОВАРЯ ДОШКОЛЬНИКА СТАРШЕГО ВОЗРАСТА В ИГРАХ И УПРАЖНЕНИЯХ</w:t>
      </w:r>
    </w:p>
    <w:p w14:paraId="07B5A955" w14:textId="77777777" w:rsidR="00537AAF" w:rsidRDefault="00537AAF" w:rsidP="00537AAF">
      <w:pPr>
        <w:pStyle w:val="a4"/>
        <w:ind w:left="0" w:right="0" w:firstLine="0"/>
        <w:jc w:val="center"/>
      </w:pPr>
    </w:p>
    <w:p w14:paraId="5F2DE995" w14:textId="08C7235A" w:rsidR="00537AAF" w:rsidRDefault="00537AAF" w:rsidP="00537AAF">
      <w:pPr>
        <w:pStyle w:val="a4"/>
        <w:ind w:left="0" w:firstLine="0"/>
        <w:jc w:val="right"/>
        <w:rPr>
          <w:spacing w:val="-2"/>
        </w:rPr>
      </w:pPr>
      <w:r>
        <w:t>Богданюк Таисия Олеговна</w:t>
      </w:r>
      <w:r>
        <w:t>,</w:t>
      </w:r>
      <w:r>
        <w:rPr>
          <w:spacing w:val="-4"/>
        </w:rPr>
        <w:t xml:space="preserve"> </w:t>
      </w:r>
      <w:r>
        <w:rPr>
          <w:spacing w:val="-2"/>
        </w:rPr>
        <w:t>студент</w:t>
      </w:r>
    </w:p>
    <w:p w14:paraId="7F66F2CF" w14:textId="4EF84D69" w:rsidR="00537AAF" w:rsidRDefault="00537AAF" w:rsidP="00537AAF">
      <w:pPr>
        <w:pStyle w:val="a4"/>
        <w:jc w:val="right"/>
      </w:pPr>
      <w:proofErr w:type="spellStart"/>
      <w:r>
        <w:rPr>
          <w:lang w:val="en-US"/>
        </w:rPr>
        <w:t>bogdanyuk</w:t>
      </w:r>
      <w:proofErr w:type="spellEnd"/>
      <w:r w:rsidRPr="00537AAF">
        <w:t>.</w:t>
      </w:r>
      <w:proofErr w:type="spellStart"/>
      <w:r>
        <w:rPr>
          <w:lang w:val="en-US"/>
        </w:rPr>
        <w:t>taya</w:t>
      </w:r>
      <w:proofErr w:type="spellEnd"/>
      <w:r w:rsidRPr="00537AAF">
        <w:t>@</w:t>
      </w:r>
      <w:r>
        <w:rPr>
          <w:lang w:val="en-US"/>
        </w:rPr>
        <w:t>bk</w:t>
      </w:r>
      <w:r w:rsidRPr="00537AAF">
        <w:t>.</w:t>
      </w:r>
      <w:proofErr w:type="spellStart"/>
      <w:r>
        <w:rPr>
          <w:lang w:val="en-US"/>
        </w:rPr>
        <w:t>ru</w:t>
      </w:r>
      <w:proofErr w:type="spellEnd"/>
    </w:p>
    <w:p w14:paraId="2B7DEECE" w14:textId="5230900E" w:rsidR="00537AAF" w:rsidRPr="00537AAF" w:rsidRDefault="00537AAF" w:rsidP="00537AAF">
      <w:pPr>
        <w:pStyle w:val="a4"/>
        <w:jc w:val="right"/>
      </w:pPr>
      <w:proofErr w:type="spellStart"/>
      <w:r>
        <w:t>Эннанова</w:t>
      </w:r>
      <w:proofErr w:type="spellEnd"/>
      <w:r>
        <w:t xml:space="preserve"> </w:t>
      </w:r>
      <w:proofErr w:type="spellStart"/>
      <w:r>
        <w:t>Ленура</w:t>
      </w:r>
      <w:proofErr w:type="spellEnd"/>
      <w:r>
        <w:t xml:space="preserve"> </w:t>
      </w:r>
      <w:proofErr w:type="spellStart"/>
      <w:r>
        <w:t>Фахриевна</w:t>
      </w:r>
      <w:proofErr w:type="spellEnd"/>
      <w:r>
        <w:t>, преподаватель</w:t>
      </w:r>
    </w:p>
    <w:p w14:paraId="193F1534" w14:textId="749EF0A1" w:rsidR="00537AAF" w:rsidRPr="00537AAF" w:rsidRDefault="00537AAF" w:rsidP="00537AAF">
      <w:pPr>
        <w:pStyle w:val="a4"/>
        <w:jc w:val="right"/>
      </w:pPr>
      <w:proofErr w:type="spellStart"/>
      <w:r>
        <w:rPr>
          <w:lang w:val="en-US"/>
        </w:rPr>
        <w:t>Lennanova</w:t>
      </w:r>
      <w:proofErr w:type="spellEnd"/>
      <w:r w:rsidRPr="00537AAF">
        <w:t>@</w:t>
      </w:r>
      <w:r>
        <w:rPr>
          <w:lang w:val="en-US"/>
        </w:rPr>
        <w:t>mail</w:t>
      </w:r>
      <w:r w:rsidRPr="00537AAF">
        <w:t>.</w:t>
      </w:r>
      <w:proofErr w:type="spellStart"/>
      <w:r>
        <w:rPr>
          <w:lang w:val="en-US"/>
        </w:rPr>
        <w:t>ru</w:t>
      </w:r>
      <w:proofErr w:type="spellEnd"/>
    </w:p>
    <w:p w14:paraId="624920B7" w14:textId="77777777" w:rsidR="00537AAF" w:rsidRDefault="00537AAF" w:rsidP="00537AAF">
      <w:pPr>
        <w:pStyle w:val="a4"/>
        <w:jc w:val="right"/>
        <w:rPr>
          <w:i/>
          <w:iCs/>
        </w:rPr>
      </w:pPr>
      <w:r>
        <w:rPr>
          <w:i/>
          <w:iCs/>
        </w:rPr>
        <w:t>Крымский инженерно-педагогический университет</w:t>
      </w:r>
    </w:p>
    <w:p w14:paraId="0C7448E2" w14:textId="5B3A2FD0" w:rsidR="00537AAF" w:rsidRDefault="00537AAF" w:rsidP="00537AAF">
      <w:pPr>
        <w:pStyle w:val="a4"/>
        <w:jc w:val="right"/>
        <w:rPr>
          <w:i/>
          <w:iCs/>
        </w:rPr>
      </w:pPr>
      <w:r>
        <w:rPr>
          <w:i/>
          <w:iCs/>
        </w:rPr>
        <w:t>г. Симферополь,</w:t>
      </w:r>
    </w:p>
    <w:p w14:paraId="641CC809" w14:textId="2A790ABC" w:rsidR="00537AAF" w:rsidRDefault="00537AAF" w:rsidP="00537AAF">
      <w:pPr>
        <w:pStyle w:val="a4"/>
        <w:ind w:left="0" w:firstLine="0"/>
        <w:jc w:val="right"/>
        <w:rPr>
          <w:i/>
          <w:iCs/>
        </w:rPr>
      </w:pPr>
      <w:r>
        <w:rPr>
          <w:i/>
          <w:iCs/>
        </w:rPr>
        <w:t>Республика Крым, Россия</w:t>
      </w:r>
    </w:p>
    <w:p w14:paraId="009DAA9D" w14:textId="3BA6F41F" w:rsidR="00537AAF" w:rsidRDefault="00537AAF" w:rsidP="00537AAF">
      <w:pPr>
        <w:pStyle w:val="a4"/>
        <w:ind w:left="0" w:firstLine="0"/>
      </w:pPr>
    </w:p>
    <w:p w14:paraId="13363F40" w14:textId="4A81926D" w:rsidR="00537AAF" w:rsidRDefault="00BC2DAC" w:rsidP="00537AAF">
      <w:pPr>
        <w:pStyle w:val="a4"/>
      </w:pPr>
      <w:r w:rsidRPr="00BC2DAC">
        <w:rPr>
          <w:b/>
          <w:bCs/>
        </w:rPr>
        <w:t>Актуальность темы</w:t>
      </w:r>
      <w:r w:rsidRPr="00BC2DAC">
        <w:t xml:space="preserve"> обусловлена важностью развития словаря у старших дошкольников как основы речевой готовности к школе. Современные условия создают дефицит качественной языковой среды, что делает необходимым целенаправленную работу по обогащению лексики через игры и упражнения, соответствующие возрастным особенностям детей. Игровые методы позволяют естественно и эффективно расширять словарный запас, уточнять значения слов, формируя прочную основу для дальнейшего обучения.</w:t>
      </w:r>
    </w:p>
    <w:p w14:paraId="67DB2FB2" w14:textId="1BEF68BA" w:rsidR="00F02973" w:rsidRDefault="00F02973" w:rsidP="00537AAF">
      <w:pPr>
        <w:pStyle w:val="a4"/>
      </w:pPr>
      <w:r>
        <w:rPr>
          <w:b/>
          <w:bCs/>
        </w:rPr>
        <w:t xml:space="preserve">Аннотация: </w:t>
      </w:r>
      <w:r>
        <w:t>с</w:t>
      </w:r>
      <w:r w:rsidRPr="00F02973">
        <w:t>татья посвящена актуальной проблеме развития речи детей старшего дошкольного возраста через систему специальных игр и упражнений, направленных на обогащение и уточнение словарного запаса. В работе рассматриваются психолого-педагогические особенности речевого развития детей 5-7 лет, анализируются современные подходы к формированию лексической стороны речи в условиях дошкольного образовательного учреждения. Особое внимание уделяется классификации и описанию эффективных игровых методов, способствующих расширению активного и пассивного словаря дошкольников, уточнению значений слов, развитию способности к точному словоупотреблению. Представлены конкретные примеры дидактических, словесных и сюжетно-ролевых игр, а также специальных упражнений, которые могут быть использованы в практике дошкольного образования. Материалы статьи имеют практическую значимость для воспитателей, логопедов и родителей, заинтересованных в качественном речевом развитии детей.</w:t>
      </w:r>
    </w:p>
    <w:p w14:paraId="4A917652" w14:textId="4185A183" w:rsidR="00F02973" w:rsidRDefault="00F02973" w:rsidP="00537AAF">
      <w:pPr>
        <w:pStyle w:val="a4"/>
      </w:pPr>
      <w:r w:rsidRPr="00F02973">
        <w:rPr>
          <w:b/>
          <w:bCs/>
        </w:rPr>
        <w:t>Ключевые слова:</w:t>
      </w:r>
      <w:r>
        <w:rPr>
          <w:b/>
          <w:bCs/>
        </w:rPr>
        <w:t xml:space="preserve"> </w:t>
      </w:r>
      <w:r w:rsidRPr="00F02973">
        <w:t>обогащение словаря, уточнение лексики, старшие дошкольники, речевые игры, словарные упражнения, развитие речи, игровые методы</w:t>
      </w:r>
    </w:p>
    <w:p w14:paraId="3E91F5BB" w14:textId="008CEA4B" w:rsidR="00F02973" w:rsidRDefault="00F02973" w:rsidP="00537AAF">
      <w:pPr>
        <w:pStyle w:val="a4"/>
      </w:pPr>
    </w:p>
    <w:p w14:paraId="2A846857" w14:textId="66E20A52" w:rsidR="00F02973" w:rsidRDefault="00F02973" w:rsidP="00F02973">
      <w:pPr>
        <w:pStyle w:val="a4"/>
      </w:pPr>
      <w:r>
        <w:t>Развитие словарного запаса у детей дошкольного возраста представляет собой сложный и многогранный процесс, имеющий важнейшее значение для формирования полноценной речевой деятельности. В психолого-педагогической литературе под словарём понимается совокупность слов, которыми владеет конкретный индивид, составляющая основу его речевой компетенции. В дошкольной педагогике принято различать активный и пассивный словарь ребёнка. Активный словарь включает слова, которые дошкольник использует в самостоятельной речи, тогда как пассивный словарь состоит из слов, которые ребёнок понимает, но не употребляет в собственных высказываниях.</w:t>
      </w:r>
    </w:p>
    <w:p w14:paraId="0320A6AE" w14:textId="08B2E686" w:rsidR="00F02973" w:rsidRDefault="00F02973" w:rsidP="00F02973">
      <w:pPr>
        <w:pStyle w:val="a4"/>
      </w:pPr>
      <w:r>
        <w:t xml:space="preserve">Возраст 5-7 лет характеризуется исследователями как </w:t>
      </w:r>
      <w:proofErr w:type="spellStart"/>
      <w:r>
        <w:t>сензитивный</w:t>
      </w:r>
      <w:proofErr w:type="spellEnd"/>
      <w:r>
        <w:t xml:space="preserve"> период для развития лексической стороны речи. В этот период происходит качественный скачок в расширении словарного запаса - по данным исследований, к 6 годам ребёнок активно использует около 3000-3500 слов. Особенностью данного возрастного этапа является не только количественный рост словаря, но и его качественное изменение: углубляется понимание смысловых оттенков слов, развивается способность к точному словоупотреблению, формируются навыки подбора синонимов и антонимов.</w:t>
      </w:r>
    </w:p>
    <w:p w14:paraId="58F82B49" w14:textId="77777777" w:rsidR="00F02973" w:rsidRDefault="00F02973" w:rsidP="00F02973">
      <w:pPr>
        <w:pStyle w:val="a4"/>
      </w:pPr>
    </w:p>
    <w:p w14:paraId="223CC121" w14:textId="77777777" w:rsidR="00F02973" w:rsidRDefault="00F02973" w:rsidP="00F02973">
      <w:pPr>
        <w:pStyle w:val="a4"/>
      </w:pPr>
    </w:p>
    <w:p w14:paraId="16A716F0" w14:textId="43A168C2" w:rsidR="00F02973" w:rsidRDefault="00F02973" w:rsidP="00F02973">
      <w:pPr>
        <w:pStyle w:val="a4"/>
      </w:pPr>
      <w:r>
        <w:lastRenderedPageBreak/>
        <w:t>Современные исследования выделяют несколько ключевых направлений в развитии словаря дошкольников:</w:t>
      </w:r>
    </w:p>
    <w:p w14:paraId="2327B1BC" w14:textId="77777777" w:rsidR="00F02973" w:rsidRDefault="00F02973" w:rsidP="00F02973">
      <w:pPr>
        <w:pStyle w:val="a4"/>
      </w:pPr>
      <w:r>
        <w:t>1) количественное обогащение словаря за счёт усвоения новых лексических единиц;</w:t>
      </w:r>
    </w:p>
    <w:p w14:paraId="44DA3AC9" w14:textId="77777777" w:rsidR="00F02973" w:rsidRDefault="00F02973" w:rsidP="00F02973">
      <w:pPr>
        <w:pStyle w:val="a4"/>
      </w:pPr>
      <w:r>
        <w:t>2) качественное совершенствование за счёт уточнения значений уже известных слов;</w:t>
      </w:r>
    </w:p>
    <w:p w14:paraId="030E016C" w14:textId="77777777" w:rsidR="00F02973" w:rsidRDefault="00F02973" w:rsidP="00F02973">
      <w:pPr>
        <w:pStyle w:val="a4"/>
      </w:pPr>
      <w:r>
        <w:t>3) развитие системных связей между лексическими единицами;</w:t>
      </w:r>
    </w:p>
    <w:p w14:paraId="395B6163" w14:textId="0FC9E2FC" w:rsidR="00F02973" w:rsidRDefault="00F02973" w:rsidP="00F02973">
      <w:pPr>
        <w:pStyle w:val="a4"/>
      </w:pPr>
      <w:r>
        <w:t>4) формирование навыков адекватного словоупотребления в различных коммуникативных ситуациях.</w:t>
      </w:r>
    </w:p>
    <w:p w14:paraId="6EF2281C" w14:textId="4F15A8C6" w:rsidR="00F02973" w:rsidRDefault="00F02973" w:rsidP="00F02973">
      <w:pPr>
        <w:pStyle w:val="a4"/>
      </w:pPr>
      <w:r>
        <w:t>Теоретической основой работы по развитию словаря выступают положения, разработанные в трудах Л.С. Выготского, А.Н. Леонтьева, Д.Б. Эльконина, подчёркивающие ведущую роль деятельности в развитии речи. Особое значение имеют работы Е.И. Тихеевой, Ф.А. Сохина, О.С. Ушаковой, в которых раскрываются специфические закономерности речевого развития в дошкольном возрасте.</w:t>
      </w:r>
    </w:p>
    <w:p w14:paraId="359E8986" w14:textId="0CF89BDC" w:rsidR="00F02973" w:rsidRDefault="00F02973" w:rsidP="00F02973">
      <w:pPr>
        <w:pStyle w:val="a4"/>
      </w:pPr>
      <w:r>
        <w:t>Важнейшим принципом развития словаря является опора на онтогенетические закономерности речевого развития. Это предполагает последовательное расширение словаря от конкретной лексики к абстрактной, от простых слов к более сложным по семантике и структуре. При этом работа над словарём должна вестись не изолированно, а в тесной связи с развитием других сторон речи - фонетической, грамматической, связной.</w:t>
      </w:r>
    </w:p>
    <w:p w14:paraId="1E0E97B9" w14:textId="77777777" w:rsidR="00F02973" w:rsidRDefault="00F02973" w:rsidP="00F02973">
      <w:pPr>
        <w:pStyle w:val="a4"/>
      </w:pPr>
      <w:r>
        <w:t>Современные исследования подчёркивают необходимость комплексного подхода к развитию словаря, сочетающего:</w:t>
      </w:r>
    </w:p>
    <w:p w14:paraId="30DF56F8" w14:textId="77777777" w:rsidR="00F02973" w:rsidRDefault="00F02973" w:rsidP="00F02973">
      <w:pPr>
        <w:pStyle w:val="a4"/>
      </w:pPr>
      <w:r>
        <w:t>- обогащение номинативного словаря (названия предметов, явлений);</w:t>
      </w:r>
    </w:p>
    <w:p w14:paraId="03183BDE" w14:textId="77777777" w:rsidR="00F02973" w:rsidRDefault="00F02973" w:rsidP="00F02973">
      <w:pPr>
        <w:pStyle w:val="a4"/>
      </w:pPr>
      <w:r>
        <w:t>- развитие предикативного словаря (глаголы, обозначающие действия);</w:t>
      </w:r>
    </w:p>
    <w:p w14:paraId="53BD69F8" w14:textId="77777777" w:rsidR="00F02973" w:rsidRDefault="00F02973" w:rsidP="00F02973">
      <w:pPr>
        <w:pStyle w:val="a4"/>
      </w:pPr>
      <w:r>
        <w:t>- расширение атрибутивного словаря (прилагательные, обозначающие признаки);</w:t>
      </w:r>
    </w:p>
    <w:p w14:paraId="24974363" w14:textId="77777777" w:rsidR="00F02973" w:rsidRDefault="00F02973" w:rsidP="00F02973">
      <w:pPr>
        <w:pStyle w:val="a4"/>
      </w:pPr>
      <w:r>
        <w:t>- формирование словаря обобщающих понятий;</w:t>
      </w:r>
    </w:p>
    <w:p w14:paraId="71979F39" w14:textId="387FF7ED" w:rsidR="00F02973" w:rsidRDefault="00F02973" w:rsidP="00F02973">
      <w:pPr>
        <w:pStyle w:val="a4"/>
      </w:pPr>
      <w:r>
        <w:t>- развитие эмоционально-оценочной лексики.</w:t>
      </w:r>
    </w:p>
    <w:p w14:paraId="3904ED2E" w14:textId="69DF0D85" w:rsidR="00F02973" w:rsidRDefault="00F02973" w:rsidP="00F02973">
      <w:pPr>
        <w:pStyle w:val="a4"/>
      </w:pPr>
      <w:r>
        <w:t>Особое значение в дошкольном возрасте приобретает принцип наглядности, так как усвоение новых слов у детей происходит наиболее эффективно при опоре на непосредственное восприятие предметов и явлений. При этом важно учитывать, что развитие словаря тесно связано с познавательным развитием ребёнка - расширение представлений об окружающем мире закономерно ведёт к обогащению словарного запаса.</w:t>
      </w:r>
    </w:p>
    <w:p w14:paraId="6BDE9406" w14:textId="366AB7B9" w:rsidR="00887392" w:rsidRDefault="00887392" w:rsidP="00887392">
      <w:pPr>
        <w:pStyle w:val="a4"/>
      </w:pPr>
      <w:r>
        <w:t>Работа по уточнению и обогащению словарного запаса детей 5-7 лет требует системного подхода и использования разнообразных методов, соответствующих возрастным особенностям дошкольников. Среди наиболее эффективных методов можно выделить несколько основных групп.</w:t>
      </w:r>
    </w:p>
    <w:p w14:paraId="54E1A31D" w14:textId="698535B8" w:rsidR="00887392" w:rsidRDefault="00887392" w:rsidP="00887392">
      <w:pPr>
        <w:pStyle w:val="a4"/>
      </w:pPr>
      <w:r>
        <w:t>1. Наглядные методы занимают ведущее место в дошкольной практике. К ним относятся:</w:t>
      </w:r>
    </w:p>
    <w:p w14:paraId="6F3B6FF7" w14:textId="77777777" w:rsidR="00887392" w:rsidRDefault="00887392" w:rsidP="00887392">
      <w:pPr>
        <w:pStyle w:val="a4"/>
      </w:pPr>
      <w:r>
        <w:t>- демонстрация реальных предметов и их изображений с подробным описанием свойств и качеств;</w:t>
      </w:r>
    </w:p>
    <w:p w14:paraId="56434E2A" w14:textId="77777777" w:rsidR="00887392" w:rsidRDefault="00887392" w:rsidP="00887392">
      <w:pPr>
        <w:pStyle w:val="a4"/>
      </w:pPr>
      <w:r>
        <w:t>- наблюдение за природными явлениями и объектами окружающего мира с обязательным речевым сопровождением;</w:t>
      </w:r>
    </w:p>
    <w:p w14:paraId="6F1A8FC6" w14:textId="77777777" w:rsidR="00887392" w:rsidRDefault="00887392" w:rsidP="00887392">
      <w:pPr>
        <w:pStyle w:val="a4"/>
      </w:pPr>
      <w:r>
        <w:t>- рассматривание картин и составление описательных рассказов;</w:t>
      </w:r>
    </w:p>
    <w:p w14:paraId="5711D279" w14:textId="7D24DC61" w:rsidR="00887392" w:rsidRDefault="00887392" w:rsidP="00887392">
      <w:pPr>
        <w:pStyle w:val="a4"/>
      </w:pPr>
      <w:r>
        <w:t>- использование муляжей, макетов и дидактических пособий.</w:t>
      </w:r>
    </w:p>
    <w:p w14:paraId="460EE2BB" w14:textId="66B65D44" w:rsidR="00887392" w:rsidRDefault="00887392" w:rsidP="00887392">
      <w:pPr>
        <w:pStyle w:val="a4"/>
      </w:pPr>
      <w:r>
        <w:t>Особую ценность представляет метод сравнения, когда детям предлагается сопоставить два предмета или явления, находя сходства и различия (например, "чем отличается груша от яблока?").</w:t>
      </w:r>
    </w:p>
    <w:p w14:paraId="441D09BB" w14:textId="47AD8439" w:rsidR="00887392" w:rsidRDefault="00887392" w:rsidP="00887392">
      <w:pPr>
        <w:pStyle w:val="a4"/>
      </w:pPr>
      <w:r>
        <w:t>2. Словесные методы включают:</w:t>
      </w:r>
    </w:p>
    <w:p w14:paraId="290B370F" w14:textId="77777777" w:rsidR="00887392" w:rsidRDefault="00887392" w:rsidP="00887392">
      <w:pPr>
        <w:pStyle w:val="a4"/>
      </w:pPr>
      <w:r>
        <w:t>- чтение художественной литературы с последующим обсуждением;</w:t>
      </w:r>
    </w:p>
    <w:p w14:paraId="2E4BF20C" w14:textId="77777777" w:rsidR="00887392" w:rsidRDefault="00887392" w:rsidP="00887392">
      <w:pPr>
        <w:pStyle w:val="a4"/>
      </w:pPr>
      <w:r>
        <w:t>- заучивание стихов, пословиц, поговорок;</w:t>
      </w:r>
    </w:p>
    <w:p w14:paraId="329187A8" w14:textId="77777777" w:rsidR="00887392" w:rsidRDefault="00887392" w:rsidP="00887392">
      <w:pPr>
        <w:pStyle w:val="a4"/>
      </w:pPr>
      <w:r>
        <w:t>- беседы на различные темы с использованием вопросов разного типа;</w:t>
      </w:r>
    </w:p>
    <w:p w14:paraId="140E14F2" w14:textId="77777777" w:rsidR="00887392" w:rsidRDefault="00887392" w:rsidP="00887392">
      <w:pPr>
        <w:pStyle w:val="a4"/>
      </w:pPr>
      <w:r>
        <w:t>- рассказывание по картинам и личному опыту;</w:t>
      </w:r>
    </w:p>
    <w:p w14:paraId="51BA2D7B" w14:textId="05123FFB" w:rsidR="00887392" w:rsidRDefault="00887392" w:rsidP="00887392">
      <w:pPr>
        <w:pStyle w:val="a4"/>
      </w:pPr>
      <w:r>
        <w:t>- придумывание концовок к незавершенным рассказам.</w:t>
      </w:r>
    </w:p>
    <w:p w14:paraId="6E6FA56B" w14:textId="0FD1F78B" w:rsidR="00887392" w:rsidRDefault="00887392" w:rsidP="00887392">
      <w:pPr>
        <w:pStyle w:val="a4"/>
      </w:pPr>
      <w:r>
        <w:lastRenderedPageBreak/>
        <w:t>3. Практические методы основаны на игровой деятельности:</w:t>
      </w:r>
    </w:p>
    <w:p w14:paraId="4C29DCA0" w14:textId="77777777" w:rsidR="00887392" w:rsidRDefault="00887392" w:rsidP="00887392">
      <w:pPr>
        <w:pStyle w:val="a4"/>
      </w:pPr>
      <w:r>
        <w:t>- дидактические игры ("Скажи наоборот", "Подбери слово", "Что лишнее?");</w:t>
      </w:r>
    </w:p>
    <w:p w14:paraId="7D01CF8C" w14:textId="77777777" w:rsidR="00887392" w:rsidRDefault="00887392" w:rsidP="00887392">
      <w:pPr>
        <w:pStyle w:val="a4"/>
      </w:pPr>
      <w:r>
        <w:t>- сюжетно-ролевые игры с обогащением игрового диалога;</w:t>
      </w:r>
    </w:p>
    <w:p w14:paraId="49841D81" w14:textId="77777777" w:rsidR="00887392" w:rsidRDefault="00887392" w:rsidP="00887392">
      <w:pPr>
        <w:pStyle w:val="a4"/>
      </w:pPr>
      <w:r>
        <w:t>- театрализованные игры с использованием разнообразной лексики;</w:t>
      </w:r>
    </w:p>
    <w:p w14:paraId="6C6CAA36" w14:textId="77777777" w:rsidR="00887392" w:rsidRDefault="00887392" w:rsidP="00887392">
      <w:pPr>
        <w:pStyle w:val="a4"/>
      </w:pPr>
      <w:r>
        <w:t>- игры-драматизации;</w:t>
      </w:r>
    </w:p>
    <w:p w14:paraId="449A3908" w14:textId="5AB32E65" w:rsidR="00887392" w:rsidRDefault="00887392" w:rsidP="00887392">
      <w:pPr>
        <w:pStyle w:val="a4"/>
      </w:pPr>
      <w:r>
        <w:t>- лексические упражнения ("Назови части целого", "Кто что делает?").</w:t>
      </w:r>
    </w:p>
    <w:p w14:paraId="6B8ACD5B" w14:textId="011F65D0" w:rsidR="00887392" w:rsidRDefault="00887392" w:rsidP="00887392">
      <w:pPr>
        <w:pStyle w:val="a4"/>
      </w:pPr>
      <w:r>
        <w:t>Особое значение имеют специальные приемы словарной работы:</w:t>
      </w:r>
    </w:p>
    <w:p w14:paraId="46F51A03" w14:textId="77777777" w:rsidR="00887392" w:rsidRDefault="00887392" w:rsidP="00887392">
      <w:pPr>
        <w:pStyle w:val="a4"/>
      </w:pPr>
      <w:r>
        <w:t>1. Прием объяснения значений слов через:</w:t>
      </w:r>
    </w:p>
    <w:p w14:paraId="43F3CBF7" w14:textId="77777777" w:rsidR="00887392" w:rsidRDefault="00887392" w:rsidP="00887392">
      <w:pPr>
        <w:pStyle w:val="a4"/>
      </w:pPr>
      <w:r>
        <w:t>- наглядную демонстрацию;</w:t>
      </w:r>
    </w:p>
    <w:p w14:paraId="7AE4ABA0" w14:textId="77777777" w:rsidR="00887392" w:rsidRDefault="00887392" w:rsidP="00887392">
      <w:pPr>
        <w:pStyle w:val="a4"/>
      </w:pPr>
      <w:r>
        <w:t>- подбор синонимов и антонимов;</w:t>
      </w:r>
    </w:p>
    <w:p w14:paraId="319924B8" w14:textId="77777777" w:rsidR="00887392" w:rsidRDefault="00887392" w:rsidP="00887392">
      <w:pPr>
        <w:pStyle w:val="a4"/>
      </w:pPr>
      <w:r>
        <w:t>- включение слова в знакомый контекст;</w:t>
      </w:r>
    </w:p>
    <w:p w14:paraId="523A3314" w14:textId="3F988F03" w:rsidR="00887392" w:rsidRDefault="00887392" w:rsidP="00887392">
      <w:pPr>
        <w:pStyle w:val="a4"/>
      </w:pPr>
      <w:r>
        <w:t>- морфологический анализ слова.</w:t>
      </w:r>
    </w:p>
    <w:p w14:paraId="1DC662F4" w14:textId="77777777" w:rsidR="00887392" w:rsidRDefault="00887392" w:rsidP="00887392">
      <w:pPr>
        <w:pStyle w:val="a4"/>
      </w:pPr>
      <w:r>
        <w:t>2. Прием активизации новых слов в речи:</w:t>
      </w:r>
    </w:p>
    <w:p w14:paraId="5ECEF891" w14:textId="77777777" w:rsidR="00887392" w:rsidRDefault="00887392" w:rsidP="00887392">
      <w:pPr>
        <w:pStyle w:val="a4"/>
      </w:pPr>
      <w:r>
        <w:t>- составление предложений с новым словом;</w:t>
      </w:r>
    </w:p>
    <w:p w14:paraId="4522A8EB" w14:textId="77777777" w:rsidR="00887392" w:rsidRDefault="00887392" w:rsidP="00887392">
      <w:pPr>
        <w:pStyle w:val="a4"/>
      </w:pPr>
      <w:r>
        <w:t>- включение слова в разные контексты;</w:t>
      </w:r>
    </w:p>
    <w:p w14:paraId="54B399C3" w14:textId="694CBA6B" w:rsidR="00887392" w:rsidRDefault="00887392" w:rsidP="00887392">
      <w:pPr>
        <w:pStyle w:val="a4"/>
      </w:pPr>
      <w:r>
        <w:t>- придумывание ситуаций употребления слова.</w:t>
      </w:r>
    </w:p>
    <w:p w14:paraId="091EB073" w14:textId="77777777" w:rsidR="00887392" w:rsidRDefault="00887392" w:rsidP="00887392">
      <w:pPr>
        <w:pStyle w:val="a4"/>
      </w:pPr>
      <w:r>
        <w:t xml:space="preserve">3. Прием </w:t>
      </w:r>
      <w:proofErr w:type="spellStart"/>
      <w:r>
        <w:t>семантизации</w:t>
      </w:r>
      <w:proofErr w:type="spellEnd"/>
      <w:r>
        <w:t xml:space="preserve"> лексики:</w:t>
      </w:r>
    </w:p>
    <w:p w14:paraId="7963E0C0" w14:textId="77777777" w:rsidR="00887392" w:rsidRDefault="00887392" w:rsidP="00887392">
      <w:pPr>
        <w:pStyle w:val="a4"/>
      </w:pPr>
      <w:r>
        <w:t>- группировка слов по тематическим категориям;</w:t>
      </w:r>
    </w:p>
    <w:p w14:paraId="07B20FB4" w14:textId="77777777" w:rsidR="00887392" w:rsidRDefault="00887392" w:rsidP="00887392">
      <w:pPr>
        <w:pStyle w:val="a4"/>
      </w:pPr>
      <w:r>
        <w:t>- установление родовидовых отношений;</w:t>
      </w:r>
    </w:p>
    <w:p w14:paraId="0C1A63AB" w14:textId="15729F0F" w:rsidR="00887392" w:rsidRDefault="00887392" w:rsidP="00887392">
      <w:pPr>
        <w:pStyle w:val="a4"/>
      </w:pPr>
      <w:r>
        <w:t>- работа с многозначными словами.</w:t>
      </w:r>
    </w:p>
    <w:p w14:paraId="6B6E60EC" w14:textId="77777777" w:rsidR="00887392" w:rsidRDefault="00887392" w:rsidP="00887392">
      <w:pPr>
        <w:pStyle w:val="a4"/>
      </w:pPr>
      <w:r>
        <w:t>Эффективность работы значительно повышается при соблюдении следующих условий:</w:t>
      </w:r>
    </w:p>
    <w:p w14:paraId="04893AB8" w14:textId="77777777" w:rsidR="00887392" w:rsidRDefault="00887392" w:rsidP="00887392">
      <w:pPr>
        <w:pStyle w:val="a4"/>
      </w:pPr>
      <w:r>
        <w:t>- систематичность и последовательность занятий;</w:t>
      </w:r>
    </w:p>
    <w:p w14:paraId="1F9E576C" w14:textId="77777777" w:rsidR="00887392" w:rsidRDefault="00887392" w:rsidP="00887392">
      <w:pPr>
        <w:pStyle w:val="a4"/>
      </w:pPr>
      <w:r>
        <w:t>- учет индивидуальных особенностей детей;</w:t>
      </w:r>
    </w:p>
    <w:p w14:paraId="188C9504" w14:textId="77777777" w:rsidR="00887392" w:rsidRDefault="00887392" w:rsidP="00887392">
      <w:pPr>
        <w:pStyle w:val="a4"/>
      </w:pPr>
      <w:r>
        <w:t>- создание богатой речевой среды;</w:t>
      </w:r>
    </w:p>
    <w:p w14:paraId="643D7891" w14:textId="77777777" w:rsidR="00887392" w:rsidRDefault="00887392" w:rsidP="00887392">
      <w:pPr>
        <w:pStyle w:val="a4"/>
      </w:pPr>
      <w:r>
        <w:t>- сочетание фронтальных и индивидуальных форм работы;</w:t>
      </w:r>
    </w:p>
    <w:p w14:paraId="39D94F37" w14:textId="5FAD4666" w:rsidR="00887392" w:rsidRDefault="00887392" w:rsidP="00887392">
      <w:pPr>
        <w:pStyle w:val="a4"/>
      </w:pPr>
      <w:r>
        <w:t>- тесная связь с другими видами речевой деятельности.</w:t>
      </w:r>
    </w:p>
    <w:p w14:paraId="2D169730" w14:textId="7724497A" w:rsidR="00887392" w:rsidRDefault="00887392" w:rsidP="00887392">
      <w:pPr>
        <w:pStyle w:val="a4"/>
      </w:pPr>
      <w:r>
        <w:t>Важно помнить, что все методы и приемы должны применяться в игровой форме, вызывать у детей интерес и положительные эмоции, только в этом случае работа по обогащению словаря будет максимально результативной. Особое внимание следует уделять переносу новых слов из пассивного словаря в активный, для чего необходимо создавать ситуации, побуждающие детей к самостоятельному употреблению освоенной лексики.</w:t>
      </w:r>
    </w:p>
    <w:p w14:paraId="45A3B199" w14:textId="77777777" w:rsidR="002166DD" w:rsidRDefault="002166DD" w:rsidP="002166DD">
      <w:pPr>
        <w:pStyle w:val="a4"/>
      </w:pPr>
      <w:r>
        <w:t xml:space="preserve">Для эффективной работы по развитию лексикона детей предлагается система практических упражнений, апробированных в дошкольной практике. </w:t>
      </w:r>
    </w:p>
    <w:p w14:paraId="1A2FB03A" w14:textId="48176C54" w:rsidR="002166DD" w:rsidRDefault="002166DD" w:rsidP="002166DD">
      <w:pPr>
        <w:pStyle w:val="a4"/>
      </w:pPr>
      <w:r>
        <w:t>Дидактическая игра "Волшебный мешочек" проводится с использованием 8-10 знакомых предметов (расческа, ложка, катушка и др.). Дети по очереди опускают руку в мешочек, на ощупь определяют предмет и подробно описывают его свойства: "Это металлическая ложка, она холодная, гладкая, блестящая, с выпуклой частью для супа". Усложненный вариант предполагает угадывание предметов по описанию товарищей.</w:t>
      </w:r>
    </w:p>
    <w:p w14:paraId="370B8366" w14:textId="04F2561B" w:rsidR="002166DD" w:rsidRDefault="002166DD" w:rsidP="002166DD">
      <w:pPr>
        <w:pStyle w:val="a4"/>
      </w:pPr>
      <w:r>
        <w:t>Словесная игра "Цепочка слов" организуется в кругу. Первый ребенок называет слово (например, "яблоко"), следующий подбирает связанное по смыслу слово ("ветка"), далее ("дерево"), ("лист") и т.д. Вариант игры - подбор слов-признаков: "Яблоко какое?" - "Круглое, сладкое, сочное, спелое, румяное". Упражнение "Скажи по-другому" развивает синонимический ряд: "большой - огромный, громадный, гигантский". Для работы с антонимами эффективна игра "Наоборот": "горячий - холодный", "высокий - низкий".</w:t>
      </w:r>
    </w:p>
    <w:p w14:paraId="1351991A" w14:textId="4B61E09A" w:rsidR="002166DD" w:rsidRDefault="002166DD" w:rsidP="002166DD">
      <w:pPr>
        <w:pStyle w:val="a4"/>
      </w:pPr>
      <w:r>
        <w:t>Тематическое занятие "Профессии" включает несколько этапов: 1) Рассматривание картинок с изображениями профессий; 2) Игра "Кто что делает?" (повар - варит, печет, режет); 3) Упражнение "Что нужно для работы?" (учителю - доска, мел, учебники); 4) Сюжетно-ролевая игра "Магазин" с активизацией профессиональной лексики. Для закрепления предлагается творческое задание - составить рассказ "Кем я хочу стать".</w:t>
      </w:r>
    </w:p>
    <w:p w14:paraId="7A3A40F5" w14:textId="0AA3DCFF" w:rsidR="002166DD" w:rsidRDefault="002166DD" w:rsidP="002166DD">
      <w:pPr>
        <w:pStyle w:val="a4"/>
      </w:pPr>
      <w:r>
        <w:t xml:space="preserve">Лексическое упражнение "Четвертый лишний" проводится с набором карточек </w:t>
      </w:r>
      <w:r>
        <w:lastRenderedPageBreak/>
        <w:t>(яблоко, груша, морковь, слива). Дети должны исключить лишний предмет и объяснить выбор: "Морковь - это овощ, а остальное - фрукты". Усложненный вариант - самостоятельный подбор четвертого элемента к трем заданным.</w:t>
      </w:r>
    </w:p>
    <w:p w14:paraId="17950F35" w14:textId="475107C5" w:rsidR="002166DD" w:rsidRDefault="002166DD" w:rsidP="002166DD">
      <w:pPr>
        <w:pStyle w:val="a4"/>
      </w:pPr>
      <w:r>
        <w:t>Занятие по развитию эмоциональной лексики включает: 1) Рассматривание пиктограмм с эмоциями; 2) Игру "Угадай настроение"; 3) Упражнение "Когда я чувствую..." ("Когда я получаю подарок, я чувствую радость"); 4) Составление рассказов по серии сюжетных картинок, отражающих разные эмоциональные состояния.</w:t>
      </w:r>
    </w:p>
    <w:p w14:paraId="407221D8" w14:textId="551F2214" w:rsidR="00CC5955" w:rsidRDefault="00CC5955" w:rsidP="00CC5955">
      <w:pPr>
        <w:pStyle w:val="a4"/>
      </w:pPr>
      <w:r>
        <w:t xml:space="preserve">Роль взрослого в развитии речи невозможно переоценить. В этот важнейший период речевого развития именно взрослый выступает главным проводником в мир языка, создавая ту самую развивающую среду, которая становится фундаментом для успешного освоения речи. </w:t>
      </w:r>
    </w:p>
    <w:p w14:paraId="2CE72CCD" w14:textId="2A8C0A06" w:rsidR="00CC5955" w:rsidRDefault="00CC5955" w:rsidP="00CC5955">
      <w:pPr>
        <w:pStyle w:val="a4"/>
      </w:pPr>
      <w:r>
        <w:t>Прежде всего, взрослый является образцом речевого поведения. Его речь должна быть эталонной по чистоте, грамотности и выразительности. Важно не просто разговаривать с ребенком, а демонстрировать богатый словарный запас, использовать разнообразные синтаксические конструкции, точно передающие смысловые оттенки. Особое значение имеет интонационная выразительность, правильное ударение, четкая артикуляция.</w:t>
      </w:r>
    </w:p>
    <w:p w14:paraId="30577E9A" w14:textId="6AB4862B" w:rsidR="00CC5955" w:rsidRDefault="00CC5955" w:rsidP="00CC5955">
      <w:pPr>
        <w:pStyle w:val="a4"/>
      </w:pPr>
      <w:r>
        <w:t>Не менее важна функция взрослого как организатора коммуникативных ситуаций. Речь идет не просто о спонтанном общении, а о создании специальных условий для речевой практики: продуманных беседах, обсуждениях, ситуациях, требующих развернутых высказываний. Взрослый должен уметь задавать вопросы, стимулирующие рассуждения: "Как ты думаешь, почему...?", "Что бы произошло, если...?", а не ограничиваться простыми вопросами типа "Что это?".</w:t>
      </w:r>
    </w:p>
    <w:p w14:paraId="5815DA9C" w14:textId="254BE4DF" w:rsidR="00CC5955" w:rsidRDefault="00CC5955" w:rsidP="00CC5955">
      <w:pPr>
        <w:pStyle w:val="a4"/>
      </w:pPr>
      <w:r>
        <w:t xml:space="preserve">Особая роль отводится взрослому как чуткому корректору речи. Исправление ошибок должно быть тактичным, через правильный образец ("Ты хотел сказать...?"). Важно не просто поправлять, а объяснять, уточнять значения слов, помогать устранять лексические повторы, обогащать высказывания. </w:t>
      </w:r>
    </w:p>
    <w:p w14:paraId="48F42FC7" w14:textId="68FD4FA2" w:rsidR="00CC5955" w:rsidRDefault="00CC5955" w:rsidP="00CC5955">
      <w:pPr>
        <w:pStyle w:val="a4"/>
      </w:pPr>
      <w:r>
        <w:t xml:space="preserve">Взрослый выступает и как инициатор познавательной активности. Именно он пробуждает </w:t>
      </w:r>
      <w:proofErr w:type="gramStart"/>
      <w:r>
        <w:t>интерес к слову</w:t>
      </w:r>
      <w:proofErr w:type="gramEnd"/>
      <w:r>
        <w:t>,</w:t>
      </w:r>
      <w:r>
        <w:t xml:space="preserve"> через словесные игры, эксперименты со словом (рифмы, метафоры), знакомство с многозначностью слов и фразеологизмами. Хороший педагог или родитель умеет превратить обычную прогулку в увлекательное языковое приключение, обращая внимание на интересные слова, их происхождение, звучание.</w:t>
      </w:r>
    </w:p>
    <w:p w14:paraId="70ED7158" w14:textId="41B143D3" w:rsidR="00CC5955" w:rsidRDefault="00CC5955" w:rsidP="00CC5955">
      <w:pPr>
        <w:pStyle w:val="a4"/>
      </w:pPr>
      <w:r>
        <w:t>Не менее важна функция создания развивающей среды. Взрослый подбирает качественную литературу, аудиоматериалы, дидактические пособия, стимулирующие речевое развитие. Особое значение имеет организация книжного уголка с регулярным обновлением, доступ к которому должен быть у ребенка в любое время.</w:t>
      </w:r>
    </w:p>
    <w:p w14:paraId="1C9192BC" w14:textId="602D3759" w:rsidR="00CC5955" w:rsidRDefault="00CC5955" w:rsidP="00CC5955">
      <w:pPr>
        <w:pStyle w:val="a4"/>
      </w:pPr>
      <w:r>
        <w:t>Наконец, взрослый выступает как мотиватор речевого творчества. Он поддерживает детское словотворчество, сочинительство, театрализованные игры, создавая атмосферу, в которой ребенок чувствует себя свободно в своих языковых экспериментах. Похвала за удачные речевые находки, внимание к детским рассказам - все это укрепляет веру ребенка в свои речевые возможности.</w:t>
      </w:r>
    </w:p>
    <w:p w14:paraId="7DC1B45E" w14:textId="715D59D3" w:rsidR="00CC5955" w:rsidRDefault="00CC5955" w:rsidP="00CC5955">
      <w:pPr>
        <w:pStyle w:val="a4"/>
      </w:pPr>
      <w:r w:rsidRPr="00CC5955">
        <w:t>Развитие речи у старших дошкольников эффективнее всего происходит через игровые методы, соответствующие их возрасту. Систематическое использование дидактических игр, словесных упражнений и творческих заданий значительно расширяет словарный запас детей, улучшает точность словоупотребления и готовит к школе. Успех этой работы зависит от грамотного подхода взрослых - педагогов и родителей, которые должны создавать богатую речевую среду и поддерживать языковые эксперименты ребенка. Предложенные в статье практические приемы могут быть легко адаптированы как для детских садов, так и для домашних занятий.</w:t>
      </w:r>
    </w:p>
    <w:sectPr w:rsidR="00CC5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AAF"/>
    <w:rsid w:val="002166DD"/>
    <w:rsid w:val="00537AAF"/>
    <w:rsid w:val="00887392"/>
    <w:rsid w:val="00BC2DAC"/>
    <w:rsid w:val="00CC5955"/>
    <w:rsid w:val="00F02973"/>
    <w:rsid w:val="00FD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C1135"/>
  <w15:chartTrackingRefBased/>
  <w15:docId w15:val="{80C8A9FB-36EE-4382-B6E9-FBF5A6CCC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37AAF"/>
    <w:rPr>
      <w:b/>
      <w:bCs/>
    </w:rPr>
  </w:style>
  <w:style w:type="paragraph" w:styleId="a4">
    <w:name w:val="Body Text"/>
    <w:basedOn w:val="a"/>
    <w:link w:val="a5"/>
    <w:uiPriority w:val="1"/>
    <w:qFormat/>
    <w:rsid w:val="00537AAF"/>
    <w:pPr>
      <w:widowControl w:val="0"/>
      <w:autoSpaceDE w:val="0"/>
      <w:autoSpaceDN w:val="0"/>
      <w:spacing w:after="0" w:line="240" w:lineRule="auto"/>
      <w:ind w:left="1" w:right="138" w:firstLine="70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537AA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1912</Words>
  <Characters>10901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2025-06-04T13:21:00Z</dcterms:created>
  <dcterms:modified xsi:type="dcterms:W3CDTF">2025-06-04T14:35:00Z</dcterms:modified>
</cp:coreProperties>
</file>