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BEA" w:rsidRDefault="00C119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Министерство труда и социального развития Краснодарского края</w:t>
      </w:r>
    </w:p>
    <w:p w:rsidR="00C84BEA" w:rsidRDefault="00C84B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4BEA" w:rsidRDefault="00C119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Государственное казенное учреждение социального обслуживания Краснодарского края «Каневской социально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реабилитационный</w:t>
      </w:r>
      <w:proofErr w:type="gramEnd"/>
    </w:p>
    <w:p w:rsidR="00C84BEA" w:rsidRDefault="00C119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центр для несовершеннолетних»</w:t>
      </w:r>
    </w:p>
    <w:p w:rsidR="00C84BEA" w:rsidRDefault="00C84BEA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C84BEA" w:rsidRDefault="00C84BE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31" w:type="dxa"/>
        <w:tblLayout w:type="fixed"/>
        <w:tblLook w:val="04A0"/>
      </w:tblPr>
      <w:tblGrid>
        <w:gridCol w:w="3936"/>
        <w:gridCol w:w="1842"/>
        <w:gridCol w:w="4253"/>
      </w:tblGrid>
      <w:tr w:rsidR="00C84BEA">
        <w:tc>
          <w:tcPr>
            <w:tcW w:w="3936" w:type="dxa"/>
            <w:shd w:val="clear" w:color="auto" w:fill="auto"/>
          </w:tcPr>
          <w:p w:rsidR="00C84BEA" w:rsidRDefault="00C1190C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Принята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 заседании</w:t>
            </w:r>
          </w:p>
          <w:p w:rsidR="00C84BEA" w:rsidRDefault="00C1190C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педагогического совета</w:t>
            </w:r>
          </w:p>
        </w:tc>
        <w:tc>
          <w:tcPr>
            <w:tcW w:w="1842" w:type="dxa"/>
            <w:shd w:val="clear" w:color="auto" w:fill="auto"/>
          </w:tcPr>
          <w:p w:rsidR="00C84BEA" w:rsidRDefault="00C84BEA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C84BEA" w:rsidRDefault="00C119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Утверждена</w:t>
            </w:r>
          </w:p>
          <w:p w:rsidR="00C84BEA" w:rsidRDefault="00C119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приказом ГКУ СО КК </w:t>
            </w:r>
          </w:p>
        </w:tc>
      </w:tr>
      <w:tr w:rsidR="00C84BEA">
        <w:tc>
          <w:tcPr>
            <w:tcW w:w="3936" w:type="dxa"/>
            <w:shd w:val="clear" w:color="auto" w:fill="auto"/>
          </w:tcPr>
          <w:p w:rsidR="00C84BEA" w:rsidRDefault="00C80E9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«23</w:t>
            </w:r>
            <w:r w:rsidR="00C1190C">
              <w:rPr>
                <w:rFonts w:ascii="Times New Roman" w:eastAsia="Calibri" w:hAnsi="Times New Roman" w:cs="Times New Roman"/>
                <w:sz w:val="28"/>
                <w:szCs w:val="28"/>
              </w:rPr>
              <w:t>» августа 2024 г.</w:t>
            </w:r>
          </w:p>
          <w:p w:rsidR="00C84BEA" w:rsidRDefault="00C80E9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 4</w:t>
            </w:r>
          </w:p>
        </w:tc>
        <w:tc>
          <w:tcPr>
            <w:tcW w:w="1842" w:type="dxa"/>
            <w:shd w:val="clear" w:color="auto" w:fill="auto"/>
          </w:tcPr>
          <w:p w:rsidR="00C84BEA" w:rsidRDefault="00C84BEA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C84BEA" w:rsidRDefault="00C1190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«Каневской СРЦН»</w:t>
            </w:r>
          </w:p>
          <w:p w:rsidR="00C84BEA" w:rsidRDefault="009F7A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«26» августа 2024</w:t>
            </w:r>
            <w:bookmarkStart w:id="0" w:name="_GoBack"/>
            <w:bookmarkEnd w:id="0"/>
            <w:r w:rsidR="00C80E94">
              <w:rPr>
                <w:rFonts w:ascii="Times New Roman" w:eastAsia="Calibri" w:hAnsi="Times New Roman" w:cs="Times New Roman"/>
                <w:sz w:val="28"/>
                <w:szCs w:val="28"/>
              </w:rPr>
              <w:t>г. № 143</w:t>
            </w:r>
          </w:p>
          <w:p w:rsidR="00C84BEA" w:rsidRDefault="00C84BE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84BEA" w:rsidRDefault="00C84BEA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Дополнительная общеобразовательная общеразвивающая</w:t>
      </w:r>
    </w:p>
    <w:p w:rsidR="00C84BEA" w:rsidRDefault="00C119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программа </w:t>
      </w:r>
      <w:r>
        <w:rPr>
          <w:rFonts w:ascii="Times New Roman" w:eastAsia="Calibri" w:hAnsi="Times New Roman" w:cs="Times New Roman"/>
          <w:b/>
          <w:bCs/>
          <w:kern w:val="36"/>
          <w:sz w:val="28"/>
          <w:szCs w:val="28"/>
        </w:rPr>
        <w:t>«Хочу все знать»</w:t>
      </w:r>
    </w:p>
    <w:p w:rsidR="00C84BEA" w:rsidRDefault="00C84BEA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kern w:val="36"/>
          <w:sz w:val="16"/>
          <w:szCs w:val="16"/>
        </w:rPr>
      </w:pPr>
    </w:p>
    <w:p w:rsidR="00C84BEA" w:rsidRDefault="00C84BEA">
      <w:pPr>
        <w:jc w:val="center"/>
        <w:outlineLvl w:val="0"/>
        <w:rPr>
          <w:rFonts w:ascii="Times New Roman" w:eastAsia="Calibri" w:hAnsi="Times New Roman" w:cs="Times New Roman"/>
          <w:b/>
          <w:bCs/>
          <w:kern w:val="36"/>
          <w:sz w:val="28"/>
          <w:szCs w:val="28"/>
        </w:rPr>
      </w:pPr>
    </w:p>
    <w:p w:rsidR="00C84BEA" w:rsidRDefault="00C84BEA">
      <w:pPr>
        <w:jc w:val="center"/>
        <w:outlineLvl w:val="0"/>
        <w:rPr>
          <w:rFonts w:ascii="Times New Roman" w:eastAsia="Calibri" w:hAnsi="Times New Roman" w:cs="Times New Roman"/>
          <w:b/>
          <w:bCs/>
          <w:kern w:val="36"/>
          <w:sz w:val="28"/>
          <w:szCs w:val="28"/>
        </w:rPr>
      </w:pPr>
    </w:p>
    <w:p w:rsidR="00C84BEA" w:rsidRDefault="00C84BEA">
      <w:pPr>
        <w:jc w:val="center"/>
        <w:outlineLvl w:val="0"/>
        <w:rPr>
          <w:rFonts w:ascii="Times New Roman" w:eastAsia="Calibri" w:hAnsi="Times New Roman" w:cs="Times New Roman"/>
          <w:b/>
          <w:bCs/>
          <w:kern w:val="36"/>
          <w:sz w:val="28"/>
          <w:szCs w:val="28"/>
        </w:rPr>
      </w:pPr>
    </w:p>
    <w:p w:rsidR="00C84BEA" w:rsidRDefault="00C84BEA">
      <w:pPr>
        <w:jc w:val="center"/>
        <w:outlineLvl w:val="0"/>
        <w:rPr>
          <w:rFonts w:ascii="Times New Roman" w:eastAsia="Calibri" w:hAnsi="Times New Roman" w:cs="Times New Roman"/>
          <w:b/>
          <w:bCs/>
          <w:kern w:val="36"/>
          <w:sz w:val="28"/>
          <w:szCs w:val="28"/>
        </w:rPr>
      </w:pPr>
    </w:p>
    <w:p w:rsidR="00C84BEA" w:rsidRDefault="00C119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Возраст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– 7-18лет</w:t>
      </w:r>
    </w:p>
    <w:p w:rsidR="00C84BEA" w:rsidRDefault="00C119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Срок реализации – 1 год</w:t>
      </w:r>
    </w:p>
    <w:p w:rsidR="00C84BEA" w:rsidRDefault="00C119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Объем программы – 52 часа</w:t>
      </w:r>
    </w:p>
    <w:tbl>
      <w:tblPr>
        <w:tblW w:w="5024" w:type="dxa"/>
        <w:tblInd w:w="4865" w:type="dxa"/>
        <w:tblLayout w:type="fixed"/>
        <w:tblLook w:val="04A0"/>
      </w:tblPr>
      <w:tblGrid>
        <w:gridCol w:w="5024"/>
      </w:tblGrid>
      <w:tr w:rsidR="00C84BEA">
        <w:tc>
          <w:tcPr>
            <w:tcW w:w="5024" w:type="dxa"/>
          </w:tcPr>
          <w:p w:rsidR="00C84BEA" w:rsidRDefault="00C84BEA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84BEA" w:rsidRDefault="00C84BE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 </w:t>
      </w:r>
      <w:r w:rsidR="008D256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Составитель программы:</w:t>
      </w:r>
    </w:p>
    <w:p w:rsidR="00C84BEA" w:rsidRDefault="008D256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</w:t>
      </w:r>
      <w:proofErr w:type="spellStart"/>
      <w:r w:rsidR="00C1190C">
        <w:rPr>
          <w:rFonts w:ascii="Times New Roman" w:eastAsia="Calibri" w:hAnsi="Times New Roman" w:cs="Times New Roman"/>
          <w:sz w:val="28"/>
          <w:szCs w:val="28"/>
        </w:rPr>
        <w:t>Коропова</w:t>
      </w:r>
      <w:proofErr w:type="spellEnd"/>
      <w:r w:rsidR="00C1190C">
        <w:rPr>
          <w:rFonts w:ascii="Times New Roman" w:eastAsia="Calibri" w:hAnsi="Times New Roman" w:cs="Times New Roman"/>
          <w:sz w:val="28"/>
          <w:szCs w:val="28"/>
        </w:rPr>
        <w:t xml:space="preserve"> Ольга Алексеевна</w:t>
      </w:r>
    </w:p>
    <w:p w:rsidR="00C84BEA" w:rsidRDefault="00C119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должность: воспитатель                  </w:t>
      </w:r>
    </w:p>
    <w:p w:rsidR="00C84BEA" w:rsidRDefault="00C84BE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ст. Новоминская</w:t>
      </w:r>
    </w:p>
    <w:p w:rsidR="00C84BEA" w:rsidRDefault="00C1190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2024</w:t>
      </w:r>
    </w:p>
    <w:p w:rsidR="00C84BEA" w:rsidRDefault="00C119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Комплекс основных характеристик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дополнительной общеобразовательной общеразвивающей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программы</w:t>
      </w:r>
    </w:p>
    <w:p w:rsidR="00C84BEA" w:rsidRDefault="00C84BE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numPr>
          <w:ilvl w:val="1"/>
          <w:numId w:val="1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Пояснительная записка</w:t>
      </w:r>
    </w:p>
    <w:p w:rsidR="00C84BEA" w:rsidRDefault="00C84BE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pacing w:val="-3"/>
          <w:sz w:val="28"/>
          <w:szCs w:val="28"/>
        </w:rPr>
      </w:pP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Любознательность - одна из характерных и ярких черт детей, это проявление познавательного интереса. Они постоянно задают вопросы и хотят получить на них ответы. И если взрослые не могут или не хотят объяснить детям то, что их интересует, любознательность пропадает. Поэтому единственный вариант знакомства детей с окружающим миром – получить ответы на вопросы. На многие вопросы призвана дать ответы программа  «Хочу все знать». 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процессов необходимо в любом возрасте. Развитие несовершеннолетнего происходит только в процессе деятельности, причем, чем активнее деятельность, тем быстрее развитие. Такой подход поддерживает и развивает естественную любознательность детей. Если ребенок получает достаточно интеллектуальных впечатлений, интересов, то он вырастет интеллектуально активным. Мы хотим видеть наших детей любознательными, общительными, умеющими ориентироваться в окружающей обстановке.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«Хочу все знать» способствует  разностороннему раскрытию индивидуальных способностей ребенка, развитию у детей интереса к различным видам деятельности, желания активно участвовать в практической деятельности, умения самостоятельно организовать своё свободное время.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Эколого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познавательная  деятельность обогащает опыт коллективного взаимодействия участников программы, что в своей совокупности даёт большой воспитательный эффект. </w:t>
      </w:r>
    </w:p>
    <w:p w:rsidR="00C84BEA" w:rsidRDefault="00C119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Дополнительная общеобразовательная, общеразвивающая программа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Хочу все знать»имеет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естественно - научную направленность,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предназначена для</w:t>
      </w:r>
      <w:r>
        <w:rPr>
          <w:rFonts w:ascii="Times New Roman" w:eastAsia="Calibri" w:hAnsi="Times New Roman" w:cs="Times New Roman"/>
          <w:sz w:val="28"/>
          <w:szCs w:val="28"/>
        </w:rPr>
        <w:t>развития познавательных способностей несовершеннолетних, расширения знаний об окружающем мире, включения в самостоятельный творческий, исследовательский поиск.</w:t>
      </w:r>
    </w:p>
    <w:p w:rsidR="00C84BEA" w:rsidRDefault="00C1190C">
      <w:pPr>
        <w:spacing w:after="0" w:line="240" w:lineRule="auto"/>
        <w:ind w:firstLine="567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Программа составлена на основе следующих нормативно-правовых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инструктивно-методических документов:</w:t>
      </w:r>
    </w:p>
    <w:p w:rsidR="00C84BEA" w:rsidRDefault="00C1190C">
      <w:pPr>
        <w:shd w:val="clear" w:color="auto" w:fill="FFFFFF"/>
        <w:spacing w:after="0" w:line="240" w:lineRule="auto"/>
        <w:ind w:right="5" w:firstLine="709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Федеральный закон «Об образовании в Российской Федерации» от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29.12.2012 № 273-Ф3;</w:t>
      </w:r>
    </w:p>
    <w:p w:rsidR="00C84BEA" w:rsidRDefault="00C1190C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Концепция развития дополнительного образования на 2022-2030 годы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от 31 марта 2022 г. № 678-р;</w:t>
      </w:r>
    </w:p>
    <w:p w:rsidR="00C84BEA" w:rsidRDefault="00C119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Приказ Министерства просвещения Российской Федерации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от 27 июля 2022 г. № 629 «Об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утверждении Порядка организации и осуществления образовательной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деятельности по дополнительным общеобразовательным программам;</w:t>
      </w:r>
    </w:p>
    <w:p w:rsidR="00C84BEA" w:rsidRDefault="00C119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СанПиН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 сентября 2020 г. № 28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(зарегистрировано Министерством юстиции Российской Федерации 18 декабря 2020 г., регистрационный № 61573), действующие до 1 января 2027 года.</w:t>
      </w:r>
      <w:proofErr w:type="gramEnd"/>
    </w:p>
    <w:p w:rsidR="00C84BEA" w:rsidRDefault="00C119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рекомендации «Структурирование программы дополнительного образования», разработанных ГКУ КК «Краевой методический центр» (г. Краснодар, 2022 год);</w:t>
      </w:r>
    </w:p>
    <w:p w:rsidR="00C84BEA" w:rsidRDefault="00C1190C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Лицензия на осуществление образовательной деятельности ГКУ СО КК «Каневской СРЦН»;</w:t>
      </w:r>
    </w:p>
    <w:p w:rsidR="00C84BEA" w:rsidRDefault="00C119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Устав ГКУ СО КК «Каневской СРЦН».</w:t>
      </w:r>
    </w:p>
    <w:p w:rsidR="00C84BEA" w:rsidRDefault="00C119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Актуальность программы: </w:t>
      </w:r>
    </w:p>
    <w:p w:rsidR="00C84BEA" w:rsidRDefault="00C119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 современном мире дети много времени проводят за гаджетами, интересуясь только развлекательными видами досуга, играми и т.п. Многие не читают книг, энциклопедий. Существенно снижается их познавательная активность в области знаний об окружающей действительности. Отсюда узкий кругозор и недостаточное владение простыми, на первый взгляд, понятиями и терминами. </w:t>
      </w: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Программа «Хочу все знать» призвана помочь расширить представление об окружающем мире, способствовать развитию экологической культуры. </w:t>
      </w:r>
    </w:p>
    <w:p w:rsidR="00C84BEA" w:rsidRDefault="00C1190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Педагогическая целесообразность программы:</w:t>
      </w:r>
    </w:p>
    <w:p w:rsidR="00C84BEA" w:rsidRDefault="00C119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обеспечивает приобретение знаний и умений, позволяющих в дальнейшем использовать их как в процессе обучения в разных дисциплинах, так и в повседневной жизни для решения конкретных задач. Программа формирует ценностное отношение к природе, к окружающей среде,  </w:t>
      </w: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она ориентирована на развитие познавательной активности, самостоятельности, любознательности, способствует формированию интереса к творческой деятельности, приобретению навыков получения информации из различных источников.</w:t>
      </w:r>
    </w:p>
    <w:p w:rsidR="00C84BEA" w:rsidRDefault="00C119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«Хочу все знать» рассчитана на любого воспитанника, независимо от его уровня интеллектуального развития и способностей. </w:t>
      </w:r>
    </w:p>
    <w:p w:rsidR="00C84BEA" w:rsidRDefault="00C84BE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C84BEA" w:rsidRDefault="00C1190C">
      <w:pPr>
        <w:shd w:val="clear" w:color="auto" w:fill="FFFFFF"/>
        <w:spacing w:after="0" w:line="240" w:lineRule="auto"/>
        <w:ind w:firstLine="709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Адресат программы: </w:t>
      </w: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несовершеннолетние 7-18 лет.</w:t>
      </w:r>
    </w:p>
    <w:p w:rsidR="00C84BEA" w:rsidRDefault="00C1190C">
      <w:pPr>
        <w:shd w:val="clear" w:color="auto" w:fill="FFFFFF"/>
        <w:spacing w:after="0" w:line="240" w:lineRule="auto"/>
        <w:ind w:firstLine="709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Объем программы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бщее количество – </w:t>
      </w:r>
      <w:r>
        <w:rPr>
          <w:rFonts w:ascii="Times New Roman" w:eastAsia="Times New Roman" w:hAnsi="Times New Roman" w:cs="Times New Roman"/>
          <w:sz w:val="28"/>
          <w:szCs w:val="28"/>
        </w:rPr>
        <w:t>52 часа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84BEA" w:rsidRDefault="00C1190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Режим занятий: </w:t>
      </w: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1 раз в неделю по 45 минут (1 академический час)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C84BEA" w:rsidRDefault="00C1190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Форма занятий: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групповая и индивидуальная.</w:t>
      </w:r>
    </w:p>
    <w:p w:rsidR="00C84BEA" w:rsidRDefault="00C1190C">
      <w:pPr>
        <w:shd w:val="clear" w:color="auto" w:fill="FFFFFF"/>
        <w:spacing w:after="0" w:line="240" w:lineRule="auto"/>
        <w:ind w:firstLine="567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 w:type="page"/>
      </w:r>
    </w:p>
    <w:p w:rsidR="00C84BEA" w:rsidRDefault="00C1190C">
      <w:pPr>
        <w:numPr>
          <w:ilvl w:val="1"/>
          <w:numId w:val="2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 и задачи программы</w:t>
      </w:r>
    </w:p>
    <w:p w:rsidR="00C84BEA" w:rsidRDefault="00C84BEA">
      <w:pPr>
        <w:shd w:val="clear" w:color="auto" w:fill="FFFFFF"/>
        <w:tabs>
          <w:tab w:val="left" w:pos="2268"/>
          <w:tab w:val="left" w:pos="283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BEA" w:rsidRDefault="00C1190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Цель программы: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эколого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познавательной деятельности у несовершеннолетних.</w:t>
      </w:r>
    </w:p>
    <w:p w:rsidR="00C84BEA" w:rsidRDefault="00C84BEA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</w:rPr>
      </w:pPr>
    </w:p>
    <w:p w:rsidR="00C84BEA" w:rsidRDefault="00C119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Задачи программы:</w:t>
      </w:r>
    </w:p>
    <w:p w:rsidR="00C84BEA" w:rsidRDefault="00C119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pacing w:val="-2"/>
          <w:sz w:val="28"/>
          <w:szCs w:val="28"/>
        </w:rPr>
        <w:t xml:space="preserve">Обучающие: 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формировать у воспитанников представление о разнообразии животного и растительного мира</w:t>
      </w:r>
      <w:r>
        <w:rPr>
          <w:rFonts w:ascii="Times New Roman" w:eastAsia="Times New Roman" w:hAnsi="Times New Roman" w:cs="Times New Roman"/>
          <w:sz w:val="28"/>
          <w:szCs w:val="28"/>
        </w:rPr>
        <w:t>, тайнах звездного неба, праздниках и  традициях, об истории простых вещей.</w:t>
      </w:r>
    </w:p>
    <w:p w:rsidR="00C84BEA" w:rsidRDefault="00C119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8"/>
          <w:szCs w:val="28"/>
        </w:rPr>
        <w:t>Развивающие: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творческие и интеллектуальные способности; 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расширять познавательный интерес.</w:t>
      </w:r>
    </w:p>
    <w:p w:rsidR="00C84BEA" w:rsidRDefault="00C1190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Calibri" w:hAnsi="Calibri" w:cs="Times New Roman"/>
          <w:b/>
          <w:i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8"/>
          <w:szCs w:val="28"/>
        </w:rPr>
        <w:t>Воспитательные:</w:t>
      </w:r>
    </w:p>
    <w:p w:rsidR="00C84BEA" w:rsidRDefault="00C1190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воспитывать экологическую культуру через любовь и интерес к природе,  познание окружающего мира.</w:t>
      </w:r>
    </w:p>
    <w:p w:rsidR="00C84BEA" w:rsidRDefault="00C1190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lang w:eastAsia="ru-RU"/>
        </w:rPr>
        <w:t>Коррекционные:</w:t>
      </w:r>
    </w:p>
    <w:p w:rsidR="00C84BEA" w:rsidRDefault="00C1190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расширять опыт общения, взаимодействия и сотрудничества со сверстниками и взрослыми.</w:t>
      </w:r>
    </w:p>
    <w:p w:rsidR="00C84BEA" w:rsidRDefault="00C84BE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C84BEA" w:rsidRDefault="00C84BE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C84BEA" w:rsidRDefault="00C84BE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C84BEA" w:rsidRDefault="00C84BE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C84BEA" w:rsidRDefault="00C84BE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C84BEA" w:rsidRDefault="00C84BE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sectPr w:rsidR="00C84BEA">
          <w:headerReference w:type="default" r:id="rId8"/>
          <w:pgSz w:w="11906" w:h="16838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C84BEA" w:rsidRDefault="00C1190C">
      <w:pPr>
        <w:numPr>
          <w:ilvl w:val="1"/>
          <w:numId w:val="2"/>
        </w:numPr>
        <w:shd w:val="clear" w:color="auto" w:fill="FFFFFF"/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lastRenderedPageBreak/>
        <w:t>Учебный план</w:t>
      </w:r>
    </w:p>
    <w:p w:rsidR="00C84BEA" w:rsidRDefault="00C1190C">
      <w:pPr>
        <w:shd w:val="clear" w:color="auto" w:fill="FFFFFF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дополнительной общеобразовательной общеразвивающей программы</w:t>
      </w:r>
    </w:p>
    <w:p w:rsidR="00C84BEA" w:rsidRDefault="00C1190C">
      <w:pPr>
        <w:shd w:val="clear" w:color="auto" w:fill="FFFFFF"/>
        <w:tabs>
          <w:tab w:val="left" w:pos="0"/>
        </w:tabs>
        <w:spacing w:after="120" w:line="322" w:lineRule="exact"/>
        <w:contextualSpacing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«Хочу все знать»</w:t>
      </w:r>
    </w:p>
    <w:p w:rsidR="00C84BEA" w:rsidRDefault="00C84BEA">
      <w:pPr>
        <w:shd w:val="clear" w:color="auto" w:fill="FFFFFF"/>
        <w:spacing w:after="120" w:line="322" w:lineRule="exact"/>
        <w:rPr>
          <w:rFonts w:ascii="Calibri" w:eastAsia="Calibri" w:hAnsi="Calibri" w:cs="Times New Roman"/>
          <w:bCs/>
          <w:i/>
          <w:color w:val="000000"/>
          <w:spacing w:val="-1"/>
          <w:sz w:val="28"/>
          <w:szCs w:val="28"/>
        </w:rPr>
      </w:pPr>
    </w:p>
    <w:tbl>
      <w:tblPr>
        <w:tblStyle w:val="11"/>
        <w:tblW w:w="9606" w:type="dxa"/>
        <w:tblLayout w:type="fixed"/>
        <w:tblLook w:val="04A0"/>
      </w:tblPr>
      <w:tblGrid>
        <w:gridCol w:w="663"/>
        <w:gridCol w:w="4690"/>
        <w:gridCol w:w="992"/>
        <w:gridCol w:w="1701"/>
        <w:gridCol w:w="1560"/>
      </w:tblGrid>
      <w:tr w:rsidR="00C84BEA">
        <w:tc>
          <w:tcPr>
            <w:tcW w:w="663" w:type="dxa"/>
            <w:vMerge w:val="restart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sz w:val="28"/>
                <w:szCs w:val="28"/>
              </w:rPr>
              <w:t>№</w:t>
            </w:r>
          </w:p>
          <w:p w:rsidR="00C84BEA" w:rsidRDefault="00C1190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  <w:p w:rsidR="00C84BEA" w:rsidRDefault="00C8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4690" w:type="dxa"/>
            <w:vMerge w:val="restart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Наименование </w:t>
            </w:r>
          </w:p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разделов</w:t>
            </w:r>
          </w:p>
        </w:tc>
        <w:tc>
          <w:tcPr>
            <w:tcW w:w="4253" w:type="dxa"/>
            <w:gridSpan w:val="3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Количество часов </w:t>
            </w:r>
          </w:p>
        </w:tc>
      </w:tr>
      <w:tr w:rsidR="00C84BEA">
        <w:trPr>
          <w:trHeight w:val="655"/>
        </w:trPr>
        <w:tc>
          <w:tcPr>
            <w:tcW w:w="663" w:type="dxa"/>
            <w:vMerge/>
          </w:tcPr>
          <w:p w:rsidR="00C84BEA" w:rsidRDefault="00C8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4690" w:type="dxa"/>
            <w:vMerge/>
          </w:tcPr>
          <w:p w:rsidR="00C84BEA" w:rsidRDefault="00C8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92" w:type="dxa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Теорети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-</w:t>
            </w:r>
          </w:p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 занятия </w:t>
            </w:r>
          </w:p>
        </w:tc>
        <w:tc>
          <w:tcPr>
            <w:tcW w:w="1560" w:type="dxa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Практи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-</w:t>
            </w:r>
          </w:p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ческие</w:t>
            </w:r>
            <w:proofErr w:type="spellEnd"/>
          </w:p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занятия</w:t>
            </w:r>
          </w:p>
        </w:tc>
      </w:tr>
      <w:tr w:rsidR="00C84BEA">
        <w:trPr>
          <w:trHeight w:val="254"/>
        </w:trPr>
        <w:tc>
          <w:tcPr>
            <w:tcW w:w="663" w:type="dxa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1</w:t>
            </w:r>
          </w:p>
        </w:tc>
        <w:tc>
          <w:tcPr>
            <w:tcW w:w="4690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  <w:t>«Загадки животного мира»</w:t>
            </w:r>
          </w:p>
        </w:tc>
        <w:tc>
          <w:tcPr>
            <w:tcW w:w="992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  <w:t>11,5</w:t>
            </w:r>
          </w:p>
        </w:tc>
        <w:tc>
          <w:tcPr>
            <w:tcW w:w="1560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  <w:t>11,5</w:t>
            </w:r>
          </w:p>
        </w:tc>
      </w:tr>
      <w:tr w:rsidR="00C84BEA">
        <w:tc>
          <w:tcPr>
            <w:tcW w:w="663" w:type="dxa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2</w:t>
            </w:r>
          </w:p>
        </w:tc>
        <w:tc>
          <w:tcPr>
            <w:tcW w:w="4690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  <w:t>«Удивительный мир растений»</w:t>
            </w:r>
          </w:p>
        </w:tc>
        <w:tc>
          <w:tcPr>
            <w:tcW w:w="992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  <w:t>4</w:t>
            </w:r>
          </w:p>
        </w:tc>
      </w:tr>
      <w:tr w:rsidR="00C84BEA">
        <w:tc>
          <w:tcPr>
            <w:tcW w:w="663" w:type="dxa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3</w:t>
            </w:r>
          </w:p>
        </w:tc>
        <w:tc>
          <w:tcPr>
            <w:tcW w:w="4690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  <w:t>«Праздники и традиции»</w:t>
            </w:r>
          </w:p>
        </w:tc>
        <w:tc>
          <w:tcPr>
            <w:tcW w:w="992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  <w:t>4</w:t>
            </w:r>
          </w:p>
        </w:tc>
      </w:tr>
      <w:tr w:rsidR="00C84BEA">
        <w:tc>
          <w:tcPr>
            <w:tcW w:w="663" w:type="dxa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4</w:t>
            </w:r>
          </w:p>
        </w:tc>
        <w:tc>
          <w:tcPr>
            <w:tcW w:w="4690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  <w:t>«Тайны звездного неба»</w:t>
            </w:r>
          </w:p>
        </w:tc>
        <w:tc>
          <w:tcPr>
            <w:tcW w:w="992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  <w:t>2,5</w:t>
            </w:r>
          </w:p>
        </w:tc>
        <w:tc>
          <w:tcPr>
            <w:tcW w:w="1560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  <w:t>2,5</w:t>
            </w:r>
          </w:p>
        </w:tc>
      </w:tr>
      <w:tr w:rsidR="00C84BEA">
        <w:tc>
          <w:tcPr>
            <w:tcW w:w="663" w:type="dxa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  <w:t>5</w:t>
            </w:r>
          </w:p>
        </w:tc>
        <w:tc>
          <w:tcPr>
            <w:tcW w:w="4690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  <w:t>«Истории простых вещей»</w:t>
            </w:r>
          </w:p>
        </w:tc>
        <w:tc>
          <w:tcPr>
            <w:tcW w:w="992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</w:rPr>
              <w:t>4</w:t>
            </w:r>
          </w:p>
        </w:tc>
      </w:tr>
      <w:tr w:rsidR="00C84BEA">
        <w:tc>
          <w:tcPr>
            <w:tcW w:w="5353" w:type="dxa"/>
            <w:gridSpan w:val="2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52</w:t>
            </w:r>
          </w:p>
        </w:tc>
        <w:tc>
          <w:tcPr>
            <w:tcW w:w="1701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  <w:t>26</w:t>
            </w:r>
          </w:p>
        </w:tc>
        <w:tc>
          <w:tcPr>
            <w:tcW w:w="1560" w:type="dxa"/>
          </w:tcPr>
          <w:p w:rsidR="00C84BEA" w:rsidRDefault="00C1190C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kern w:val="3"/>
                <w:sz w:val="28"/>
                <w:szCs w:val="28"/>
              </w:rPr>
              <w:t>26</w:t>
            </w:r>
          </w:p>
        </w:tc>
      </w:tr>
    </w:tbl>
    <w:p w:rsidR="00C84BEA" w:rsidRDefault="00C84BE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4BEA" w:rsidRDefault="00C84B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84BEA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C84BEA" w:rsidRDefault="00C1190C">
      <w:pPr>
        <w:numPr>
          <w:ilvl w:val="1"/>
          <w:numId w:val="2"/>
        </w:numPr>
        <w:shd w:val="clear" w:color="auto" w:fill="FFFFFF"/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lastRenderedPageBreak/>
        <w:t>Содержание программы</w:t>
      </w:r>
    </w:p>
    <w:p w:rsidR="00C84BEA" w:rsidRDefault="00C84BEA">
      <w:pPr>
        <w:shd w:val="clear" w:color="auto" w:fill="FFFFFF"/>
        <w:tabs>
          <w:tab w:val="left" w:pos="13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</w:p>
    <w:p w:rsidR="00C84BEA" w:rsidRDefault="00C1190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 xml:space="preserve">Раздел 1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«Загадки животного мира»</w:t>
      </w:r>
    </w:p>
    <w:p w:rsidR="00C84BEA" w:rsidRDefault="00C84BEA">
      <w:pPr>
        <w:shd w:val="clear" w:color="auto" w:fill="FFFFFF"/>
        <w:tabs>
          <w:tab w:val="left" w:pos="13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 xml:space="preserve">Занятие 1.1.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Жили-были динозавры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рассказ «История существования динозавров на нашей планете», рассматривание энциклопедий «Динозавры», «Динозавры от появления до исчезновения». Видеоролик «Прогулки с динозаврами».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Практическое занятие: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упражнение «Травоядные и хищники».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pacing w:val="-2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>Занятие 1. 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Жители полюсов. Почему пингвин не летает?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рассказ «Животные, обитающие на полюсах Земли». Видеоролик «Пингвины».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Практическое занятие: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кроссворд «Арктика».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>Занятие 1.3.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Обитатели морского дна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left="185" w:firstLine="5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Теоретическое занятие: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рассказ</w:t>
      </w:r>
      <w:r>
        <w:rPr>
          <w:rFonts w:ascii="Times New Roman" w:eastAsia="Times New Roman" w:hAnsi="Times New Roman" w:cs="Times New Roman"/>
          <w:sz w:val="28"/>
          <w:szCs w:val="28"/>
        </w:rPr>
        <w:t>«Особенности морских животных, интересные факты из жизни». Видеоролик «Морские обитатели».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left="185" w:firstLine="5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Практическое занятие: </w:t>
      </w:r>
      <w:r>
        <w:rPr>
          <w:rFonts w:ascii="Times New Roman" w:eastAsia="Times New Roman" w:hAnsi="Times New Roman" w:cs="Times New Roman"/>
          <w:sz w:val="28"/>
          <w:szCs w:val="28"/>
        </w:rPr>
        <w:t>викторина «Животный мир морей».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 xml:space="preserve">Занятие 1.4.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Планета насекомых  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Теоретическое занятие: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рассказ «Интересные факты в мире насекомых». Видеоролик «Планета насекомых». 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Практическое занятие: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игра «Угадай насекомое».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Занятие 1.5. Все о насекомых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Теоретическое занятие: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беседа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Насекомые вокруг нас, польза и вред». 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Практическое занятие: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творческая работа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Бабочки» (аппликация в технике мозаика).</w:t>
      </w:r>
    </w:p>
    <w:p w:rsidR="00C84BEA" w:rsidRDefault="00C84B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 xml:space="preserve">Занятие 1.6.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Кто такие птицы? 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Теоретическое занятие: </w:t>
      </w:r>
      <w:r>
        <w:rPr>
          <w:rFonts w:ascii="Times New Roman" w:eastAsia="Calibri" w:hAnsi="Times New Roman" w:cs="Times New Roman"/>
          <w:sz w:val="28"/>
          <w:szCs w:val="28"/>
        </w:rPr>
        <w:t>беседа «Что мы знаем о пернатых?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Видеоролик «Сила крыльев». 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Практическое занятие: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упражнение «Угадай по описанию».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Занятие 1.7. Интересные факты из жизни птиц 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Теоретическое занятие: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рассказ «Интересные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факты 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птичьем мире». Чтение статей из энциклопедий «500 удивительных фактов», «Птицы». 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Практическое занятие: </w:t>
      </w:r>
      <w:r>
        <w:rPr>
          <w:rFonts w:ascii="Times New Roman" w:eastAsia="Calibri" w:hAnsi="Times New Roman" w:cs="Times New Roman"/>
          <w:sz w:val="28"/>
          <w:szCs w:val="28"/>
        </w:rPr>
        <w:t>викторина «Птицы».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 xml:space="preserve">Занятие 1.8. </w:t>
      </w:r>
      <w:r>
        <w:rPr>
          <w:rFonts w:ascii="Times New Roman" w:eastAsia="Calibri" w:hAnsi="Times New Roman" w:cs="Times New Roman"/>
          <w:b/>
          <w:sz w:val="28"/>
          <w:szCs w:val="28"/>
        </w:rPr>
        <w:t>Самые большие животные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беседа «10 самых больших животных, особенности их обитания». Видеоролик «Африканские слоны». 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Практическое занятие: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упражнение «Узнай животных по тени».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lastRenderedPageBreak/>
        <w:t xml:space="preserve">Занятие 1.9. </w:t>
      </w:r>
      <w:r>
        <w:rPr>
          <w:rFonts w:ascii="Times New Roman" w:eastAsia="Calibri" w:hAnsi="Times New Roman" w:cs="Times New Roman"/>
          <w:b/>
          <w:sz w:val="28"/>
          <w:szCs w:val="28"/>
        </w:rPr>
        <w:t>Рептилии. Кто это?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беседа «Что мы знаем о рептилиях?». Чтение статей и рассказов о крокодилах, ящерицах и черепахах. Видеоролик «Живые драконы».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Практическое занятие: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кроссворд «Пресмыкающиеся».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 xml:space="preserve">Занятие 1.10. </w:t>
      </w:r>
      <w:r>
        <w:rPr>
          <w:rFonts w:ascii="Times New Roman" w:eastAsia="Calibri" w:hAnsi="Times New Roman" w:cs="Times New Roman"/>
          <w:b/>
          <w:sz w:val="28"/>
          <w:szCs w:val="28"/>
        </w:rPr>
        <w:t>Кто живет в пустыне?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«Животный мир пустыни». Видеоролик «Верблюды». 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Практическое занятие: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загадки «Животные пустыни».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 xml:space="preserve">Занятие 1.11. </w:t>
      </w:r>
      <w:r>
        <w:rPr>
          <w:rFonts w:ascii="Times New Roman" w:eastAsia="Calibri" w:hAnsi="Times New Roman" w:cs="Times New Roman"/>
          <w:b/>
          <w:sz w:val="28"/>
          <w:szCs w:val="28"/>
        </w:rPr>
        <w:t>Знаете ли вы, что…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рассказ «Интересные факты из жизни животных». 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Практическое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>викторина «Эти забавные животные».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 xml:space="preserve">Занятие 1.12. </w:t>
      </w:r>
      <w:r>
        <w:rPr>
          <w:rFonts w:ascii="Times New Roman" w:eastAsia="Calibri" w:hAnsi="Times New Roman" w:cs="Times New Roman"/>
          <w:b/>
          <w:sz w:val="28"/>
          <w:szCs w:val="28"/>
        </w:rPr>
        <w:t>Подводный мир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«Особенности обитателей подводного мира». Видеоролик «Горбатый кит». 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Практическое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>загадки «Обитатели морей».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 xml:space="preserve">Занятие 1.13. </w:t>
      </w:r>
      <w:r>
        <w:rPr>
          <w:rFonts w:ascii="Times New Roman" w:eastAsia="Calibri" w:hAnsi="Times New Roman" w:cs="Times New Roman"/>
          <w:b/>
          <w:sz w:val="28"/>
          <w:szCs w:val="28"/>
        </w:rPr>
        <w:t>Наши предки – обезьяны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«Интересные факты из жизни обезьян». Видеоролик «Обезьяны».</w:t>
      </w:r>
    </w:p>
    <w:p w:rsidR="00C84BEA" w:rsidRDefault="00C1190C">
      <w:pPr>
        <w:pStyle w:val="1"/>
        <w:spacing w:before="0" w:line="390" w:lineRule="atLeast"/>
        <w:ind w:firstLine="708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</w:rPr>
        <w:t>Практическое занятие:</w:t>
      </w:r>
      <w:r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 xml:space="preserve"> интеллектуальная игра «Планета обезьян». </w:t>
      </w:r>
    </w:p>
    <w:p w:rsidR="00C84BEA" w:rsidRDefault="00C84B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 xml:space="preserve">Занятие 1.14. </w:t>
      </w:r>
      <w:r>
        <w:rPr>
          <w:rFonts w:ascii="Times New Roman" w:eastAsia="Calibri" w:hAnsi="Times New Roman" w:cs="Times New Roman"/>
          <w:b/>
          <w:sz w:val="28"/>
          <w:szCs w:val="28"/>
        </w:rPr>
        <w:t>Все о животных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чтение статей о животных в энциклопедиях «Атлас животных для школьников», «Животные».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Практическое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отгадывание загадок, кроссвордов о животных.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 xml:space="preserve">Занятие 1.15. </w:t>
      </w:r>
      <w:r>
        <w:rPr>
          <w:rFonts w:ascii="Times New Roman" w:eastAsia="Calibri" w:hAnsi="Times New Roman" w:cs="Times New Roman"/>
          <w:b/>
          <w:sz w:val="28"/>
          <w:szCs w:val="28"/>
        </w:rPr>
        <w:t>Домашние любимцы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«Разнообразие домашних животных, уход за ними». Рассматривание журналов «Замечательные звери», чтение статей. 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Практическое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ребусы «Домашние питомцы».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 xml:space="preserve">Занятие 1.16. </w:t>
      </w:r>
      <w:r>
        <w:rPr>
          <w:rFonts w:ascii="Times New Roman" w:eastAsia="Calibri" w:hAnsi="Times New Roman" w:cs="Times New Roman"/>
          <w:b/>
          <w:sz w:val="28"/>
          <w:szCs w:val="28"/>
        </w:rPr>
        <w:t>Бегемоты. Интересные факты о животных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>рассказ «Бегемоты, их особенности». Видеоролик «Бегемоты».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Практическое занятие: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игра «Доскажи словечко».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1.17. </w:t>
      </w:r>
      <w:r>
        <w:rPr>
          <w:rFonts w:ascii="Times New Roman" w:eastAsia="Calibri" w:hAnsi="Times New Roman" w:cs="Times New Roman"/>
          <w:b/>
          <w:sz w:val="28"/>
          <w:szCs w:val="28"/>
        </w:rPr>
        <w:t>Жители Крайнего Севера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«Разнообразие животного мира Крайнего Севера, особенности их приспособления к среде обитания». Видеоролик «Белые медведи».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lastRenderedPageBreak/>
        <w:t>Практическое занятие: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упражнение «Угадай по описанию».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1.18. </w:t>
      </w:r>
      <w:r>
        <w:rPr>
          <w:rFonts w:ascii="Times New Roman" w:eastAsia="Calibri" w:hAnsi="Times New Roman" w:cs="Times New Roman"/>
          <w:b/>
          <w:sz w:val="28"/>
          <w:szCs w:val="28"/>
        </w:rPr>
        <w:t>Спят ли рыбы?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«Многообразие рыбьего мира, особенности этих животных». Видеоролик «Жизнь под водой».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Практическое занятие: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конкурс рисунков «Подводное царство»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1.19. </w:t>
      </w:r>
      <w:r>
        <w:rPr>
          <w:rFonts w:ascii="Times New Roman" w:eastAsia="Calibri" w:hAnsi="Times New Roman" w:cs="Times New Roman"/>
          <w:b/>
          <w:sz w:val="28"/>
          <w:szCs w:val="28"/>
        </w:rPr>
        <w:t>Самые быстрые животные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«10 самых быстрых животных нашей планеты». Видеоролик «Гепарды».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Практическое занятие: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викторина «Животные рекордсмены».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1.20. </w:t>
      </w:r>
      <w:r>
        <w:rPr>
          <w:rFonts w:ascii="Times New Roman" w:eastAsia="Calibri" w:hAnsi="Times New Roman" w:cs="Times New Roman"/>
          <w:b/>
          <w:sz w:val="28"/>
          <w:szCs w:val="28"/>
        </w:rPr>
        <w:t>Самые крупные птицы. Страусы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«Самые большие птицы планеты, интересных факты из жизни птиц». Видеоролик «Страусы».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Практическое занятие: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упражнение «Продолжи предложение».</w:t>
      </w:r>
    </w:p>
    <w:p w:rsidR="00C84BEA" w:rsidRDefault="00C84B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1.21. </w:t>
      </w:r>
      <w:r>
        <w:rPr>
          <w:rFonts w:ascii="Times New Roman" w:eastAsia="Calibri" w:hAnsi="Times New Roman" w:cs="Times New Roman"/>
          <w:b/>
          <w:sz w:val="28"/>
          <w:szCs w:val="28"/>
        </w:rPr>
        <w:t>Хищные животные. Тигры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беседа «Разнообразие хищников на планете». Видеоролик «Тигры».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Практическое занятие: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викторина «Полосатый кот».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1.22. </w:t>
      </w:r>
      <w:r>
        <w:rPr>
          <w:rFonts w:ascii="Times New Roman" w:eastAsia="Calibri" w:hAnsi="Times New Roman" w:cs="Times New Roman"/>
          <w:b/>
          <w:sz w:val="28"/>
          <w:szCs w:val="28"/>
        </w:rPr>
        <w:t>Самые высокие животные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«Жирафы, их особенности». Видеоролик «Жирафы».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Практическое занятие: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конкурс рисунков «Животные Африки».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1.23.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Знатоки животного мира - итоговое занятие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ab/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беседа «Что нового мы узнали о животном мире».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Практическое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Викторина «Кто я?». Анкета «Что мы знаем о животных».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Раздел 2 «</w:t>
      </w:r>
      <w:r>
        <w:rPr>
          <w:rFonts w:ascii="Times New Roman" w:eastAsia="Calibri" w:hAnsi="Times New Roman" w:cs="Times New Roman"/>
          <w:b/>
          <w:sz w:val="28"/>
          <w:szCs w:val="28"/>
        </w:rPr>
        <w:t>Удивительный мир растений»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2.1. </w:t>
      </w:r>
      <w:r>
        <w:rPr>
          <w:rFonts w:ascii="Times New Roman" w:eastAsia="Calibri" w:hAnsi="Times New Roman" w:cs="Times New Roman"/>
          <w:b/>
          <w:sz w:val="28"/>
          <w:szCs w:val="28"/>
        </w:rPr>
        <w:t>Витамины с огорода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«Польза овощей и фруктов». 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Практическое занятие: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викторина «На грядке». </w:t>
      </w:r>
    </w:p>
    <w:p w:rsidR="00C84BEA" w:rsidRDefault="00C84B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Занятие 2.2.Витамины на нашем столе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Теоретическое занятие: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презентация «Витамины».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Практическое занятие: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творческая мастерская «Витамины круглый год» (изготовление овощей и фруктов в технике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папье – маше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).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2.3. </w:t>
      </w:r>
      <w:r>
        <w:rPr>
          <w:rFonts w:ascii="Times New Roman" w:eastAsia="Calibri" w:hAnsi="Times New Roman" w:cs="Times New Roman"/>
          <w:b/>
          <w:sz w:val="28"/>
          <w:szCs w:val="28"/>
        </w:rPr>
        <w:t>Все о лекарственных растениях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lastRenderedPageBreak/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презентация «Разнообразие лекарственных растений». 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Практическое занятие: </w:t>
      </w:r>
      <w:r>
        <w:rPr>
          <w:rFonts w:ascii="Times New Roman" w:eastAsia="Calibri" w:hAnsi="Times New Roman" w:cs="Times New Roman"/>
          <w:sz w:val="28"/>
          <w:szCs w:val="28"/>
        </w:rPr>
        <w:t>кроссворд  «Растения помощники».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2.4. </w:t>
      </w:r>
      <w:r>
        <w:rPr>
          <w:rFonts w:ascii="Times New Roman" w:eastAsia="Calibri" w:hAnsi="Times New Roman" w:cs="Times New Roman"/>
          <w:b/>
          <w:sz w:val="28"/>
          <w:szCs w:val="28"/>
        </w:rPr>
        <w:t>Интересные факты из жизни растений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«Интересные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факты 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растительном мире». Видеоролик «Удивительные растения».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Практическое занятие: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упражнение «Угадай по описанию».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>Занятие 2.5. Опасные растения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«10 самых опасных растений на планете». Презентация «Ядовитые растения планеты».</w:t>
      </w:r>
    </w:p>
    <w:p w:rsidR="00C84BEA" w:rsidRDefault="00C119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Практическое занятие: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упражнение «Продолжи предложение».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2.6.  </w:t>
      </w:r>
      <w:r>
        <w:rPr>
          <w:rFonts w:ascii="Times New Roman" w:eastAsia="Calibri" w:hAnsi="Times New Roman" w:cs="Times New Roman"/>
          <w:b/>
          <w:sz w:val="28"/>
          <w:szCs w:val="28"/>
        </w:rPr>
        <w:t>О пользе комнатных растений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«Разнообразие комнатных растений, их польза для человека». 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Практическое занятие: </w:t>
      </w:r>
      <w:r>
        <w:rPr>
          <w:rFonts w:ascii="Times New Roman" w:eastAsia="Calibri" w:hAnsi="Times New Roman" w:cs="Times New Roman"/>
          <w:sz w:val="28"/>
          <w:szCs w:val="28"/>
        </w:rPr>
        <w:t>кроссворд «Комнатные растения».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2.7.  </w:t>
      </w:r>
      <w:r>
        <w:rPr>
          <w:rFonts w:ascii="Times New Roman" w:eastAsia="Calibri" w:hAnsi="Times New Roman" w:cs="Times New Roman"/>
          <w:b/>
          <w:sz w:val="28"/>
          <w:szCs w:val="28"/>
        </w:rPr>
        <w:t>Уход за комнатными растениями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беседа «Правила ухода за растениями в доме». Просмотр видеоролика «Уход за растениями».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Практическое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упражнение «Красота вокруг нас».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2.8. 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Растительный мир нашей планеты - итоговое занятие.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экологическая беседа «Берегите цветы».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Практическое занятие</w:t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викторина «В царстве растений». Анкета «Растения».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 xml:space="preserve">Раздел 3 </w:t>
      </w:r>
      <w:r>
        <w:rPr>
          <w:rFonts w:ascii="Times New Roman" w:eastAsia="Calibri" w:hAnsi="Times New Roman" w:cs="Times New Roman"/>
          <w:b/>
          <w:sz w:val="28"/>
          <w:szCs w:val="28"/>
        </w:rPr>
        <w:t>«Праздники и традиции»</w:t>
      </w:r>
    </w:p>
    <w:p w:rsidR="00C84BEA" w:rsidRDefault="00C84B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3.1. </w:t>
      </w:r>
      <w:r>
        <w:rPr>
          <w:rFonts w:ascii="Times New Roman" w:eastAsia="Calibri" w:hAnsi="Times New Roman" w:cs="Times New Roman"/>
          <w:b/>
          <w:sz w:val="28"/>
          <w:szCs w:val="28"/>
        </w:rPr>
        <w:t>Традиции разных народов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беседа «Основные традиции народов, населяющих нашу планету». Презентация «Русские традиции».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Практическое занятие: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игра «Когда это бывает».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3.2. </w:t>
      </w:r>
      <w:r>
        <w:rPr>
          <w:rFonts w:ascii="Times New Roman" w:eastAsia="Calibri" w:hAnsi="Times New Roman" w:cs="Times New Roman"/>
          <w:b/>
          <w:sz w:val="28"/>
          <w:szCs w:val="28"/>
        </w:rPr>
        <w:t>Как украшали елку в старину?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«Традиция украшения ёлки и история празднования Нового года».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Практическое занятие: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конкурс рисунков «Праздничная елка».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3.3. </w:t>
      </w:r>
      <w:r>
        <w:rPr>
          <w:rFonts w:ascii="Times New Roman" w:eastAsia="Calibri" w:hAnsi="Times New Roman" w:cs="Times New Roman"/>
          <w:b/>
          <w:sz w:val="28"/>
          <w:szCs w:val="28"/>
        </w:rPr>
        <w:t>Украшения для елки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Теоретическое занятие: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презентация «Елочные украшения». 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Практическое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творческая мастерская «Украшения для елки» (изготовление елочных игрушек).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lastRenderedPageBreak/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3.4. </w:t>
      </w:r>
      <w:r>
        <w:rPr>
          <w:rFonts w:ascii="Times New Roman" w:eastAsia="Calibri" w:hAnsi="Times New Roman" w:cs="Times New Roman"/>
          <w:b/>
          <w:sz w:val="28"/>
          <w:szCs w:val="28"/>
        </w:rPr>
        <w:t>Подарки и сувениры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беседа «Как правильно дарить подарки». Рассказ «Русские сувениры, сувениры других народов». 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Практическое занятие: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упражнение «Подарок».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3.5. </w:t>
      </w:r>
      <w:r>
        <w:rPr>
          <w:rFonts w:ascii="Times New Roman" w:eastAsia="Calibri" w:hAnsi="Times New Roman" w:cs="Times New Roman"/>
          <w:b/>
          <w:sz w:val="28"/>
          <w:szCs w:val="28"/>
        </w:rPr>
        <w:t>Пасха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беседа «История возникновения праздника Пасхи».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Практическое занятие: </w:t>
      </w:r>
      <w:r>
        <w:rPr>
          <w:rFonts w:ascii="Times New Roman" w:eastAsia="Calibri" w:hAnsi="Times New Roman" w:cs="Times New Roman"/>
          <w:sz w:val="28"/>
          <w:szCs w:val="28"/>
        </w:rPr>
        <w:t>конкурс рисунков «Пасхальная радость».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>Занятие 3.6. Масленица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«История возникновения Масленицы».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изготовление кукол для Масленицы.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3.7. </w:t>
      </w:r>
      <w:r>
        <w:rPr>
          <w:rFonts w:ascii="Times New Roman" w:eastAsia="Calibri" w:hAnsi="Times New Roman" w:cs="Times New Roman"/>
          <w:b/>
          <w:sz w:val="28"/>
          <w:szCs w:val="28"/>
        </w:rPr>
        <w:t>Русский сувенир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просмотр презентации «Матрешка – символ России».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конкурс рисунков «Русская матрешка».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3.8.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Праздники, традиции, подарки - итоговое занятие.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беседа «Главные праздники».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викторина «Русские традиции».Анкета «Народные праздники».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 xml:space="preserve">Раздел 4 </w:t>
      </w:r>
      <w:r>
        <w:rPr>
          <w:rFonts w:ascii="Times New Roman" w:eastAsia="Calibri" w:hAnsi="Times New Roman" w:cs="Times New Roman"/>
          <w:b/>
          <w:sz w:val="28"/>
          <w:szCs w:val="28"/>
        </w:rPr>
        <w:t>«Тайны звездного неба»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4.1.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Планеты Вселенной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  <w:t>Теоретическое занятие:</w:t>
      </w:r>
      <w:r>
        <w:rPr>
          <w:rFonts w:ascii="Times New Roman" w:eastAsia="Times New Roman" w:hAnsi="Times New Roman" w:cs="Times New Roman"/>
          <w:sz w:val="28"/>
          <w:szCs w:val="28"/>
        </w:rPr>
        <w:t>рассказ «Планеты Солнечной системы».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Практическое занятие: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творческая работа «Наша Вселенная»  (изготовление коллажа).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4.2. </w:t>
      </w:r>
      <w:r>
        <w:rPr>
          <w:rFonts w:ascii="Times New Roman" w:eastAsia="Calibri" w:hAnsi="Times New Roman" w:cs="Times New Roman"/>
          <w:b/>
          <w:sz w:val="28"/>
          <w:szCs w:val="28"/>
        </w:rPr>
        <w:t>Тайны звездного неба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беседа «Легенды и мифы древних греков», видеоролик «Открытия в космическом пространстве».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Практическое занятие: </w:t>
      </w:r>
      <w:r>
        <w:rPr>
          <w:rFonts w:ascii="Times New Roman" w:eastAsia="Calibri" w:hAnsi="Times New Roman" w:cs="Times New Roman"/>
          <w:sz w:val="28"/>
          <w:szCs w:val="28"/>
        </w:rPr>
        <w:t>кроссворд «Звездное небо».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4.3. </w:t>
      </w:r>
      <w:r>
        <w:rPr>
          <w:rFonts w:ascii="Times New Roman" w:eastAsia="Calibri" w:hAnsi="Times New Roman" w:cs="Times New Roman"/>
          <w:b/>
          <w:sz w:val="28"/>
          <w:szCs w:val="28"/>
        </w:rPr>
        <w:t>Звезды и созвездия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«О звездах и созвездиях». Презентация «Учим созвездия с детьми».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Практическое занятие: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конкурс рисунков «Мое созвездие на звездном небе».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ab/>
        <w:t xml:space="preserve">Занятие 4.4.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Интересное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из космоса</w:t>
      </w:r>
    </w:p>
    <w:p w:rsidR="00C84BEA" w:rsidRDefault="00C1190C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беседа «Что мы знаем о космосе».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Практическое занятие: </w:t>
      </w:r>
      <w:r>
        <w:rPr>
          <w:rFonts w:ascii="Times New Roman" w:eastAsia="Calibri" w:hAnsi="Times New Roman" w:cs="Times New Roman"/>
          <w:sz w:val="28"/>
          <w:szCs w:val="28"/>
        </w:rPr>
        <w:t>загадки о космических телах.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lastRenderedPageBreak/>
        <w:t xml:space="preserve">           Занятие 4.5.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Солнечная Система - итоговое занятие.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 xml:space="preserve">Теоретическое занятие: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беседа </w:t>
      </w:r>
      <w:r>
        <w:rPr>
          <w:rFonts w:ascii="Times New Roman" w:eastAsia="Calibri" w:hAnsi="Times New Roman" w:cs="Times New Roman"/>
          <w:sz w:val="28"/>
          <w:szCs w:val="28"/>
        </w:rPr>
        <w:t>«Путешествие по Солнечной Системе».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Практическое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Анкета «Звездное небо».</w:t>
      </w:r>
    </w:p>
    <w:p w:rsidR="00C84BEA" w:rsidRDefault="00C84B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Раздел 5 «Истории простых вещей»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Занятие 5.1.Кто изобрел бумагу?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«История появления бумаги и техники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Оригами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Практическое занятие: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изготовление поделки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Лягушка</w:t>
      </w:r>
      <w:r>
        <w:rPr>
          <w:rFonts w:ascii="Times New Roman" w:eastAsia="Calibri" w:hAnsi="Times New Roman" w:cs="Times New Roman"/>
          <w:sz w:val="28"/>
          <w:szCs w:val="28"/>
        </w:rPr>
        <w:t>» в технике оригами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Занятие 5.2.Как появилось мыло?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Times New Roman" w:hAnsi="Times New Roman" w:cs="Times New Roman"/>
          <w:sz w:val="28"/>
          <w:szCs w:val="28"/>
        </w:rPr>
        <w:t>беседа «Чем стирали наши предки?».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Практическое занятие: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рисование мыльными пузырями «Веселые фантазии».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Занятие 5.3.Откуда пришла тарелка? Все о столовых приборах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презентация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«История возникновения столовых приборов». Беседа на тему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Этикет в наши дни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Практическое занятие: </w:t>
      </w:r>
      <w:r>
        <w:rPr>
          <w:rFonts w:ascii="Times New Roman" w:eastAsia="Calibri" w:hAnsi="Times New Roman" w:cs="Times New Roman"/>
          <w:sz w:val="28"/>
          <w:szCs w:val="28"/>
        </w:rPr>
        <w:t>игра «Угощаем гостей».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Занятие 5.4. Кое-что из истории конфет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«Где и когда появились конфеты». 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игровая программа «Ни дня без сладости».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Занятие 5.5.Кто придумал мяч? Спортивные игры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«Мячи у разных народов». Беседа о спортивных играх. 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Практическое занятие: </w:t>
      </w:r>
      <w:r>
        <w:rPr>
          <w:rFonts w:ascii="Times New Roman" w:eastAsia="Calibri" w:hAnsi="Times New Roman" w:cs="Times New Roman"/>
          <w:sz w:val="28"/>
          <w:szCs w:val="28"/>
        </w:rPr>
        <w:t>викторина «Спортивные игры с мячом».</w:t>
      </w:r>
    </w:p>
    <w:p w:rsidR="00C84BEA" w:rsidRDefault="00C84BEA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Занятие 5.6.Первые рисунки. История шариковой ручки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видеоролик «Наскальная живопись, первые рисунки наших предков». Рассказ «Изобретения пишущих принадлежностей».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конкурс рисунков «Разноцветный мир».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Занятие 5.7. Кто изобрел расческу для волос? </w:t>
      </w: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ab/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рассказ «Истории возникновения первых гребней».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конкурсная программа «Лучший парикмахер».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185"/>
          <w:tab w:val="left" w:pos="3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Занятие 5.8.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Интересное о </w:t>
      </w:r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</w:rPr>
        <w:t>простом</w:t>
      </w:r>
      <w:proofErr w:type="gramEnd"/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- итоговое занятие.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</w:rPr>
        <w:t>Теоретическое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беседа «Интересные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факты 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простых вещах».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Игра - викторина «Что? Где? Когда?». 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Тест - опрос «Из истории простых вещей».</w:t>
      </w:r>
    </w:p>
    <w:p w:rsidR="00C84BEA" w:rsidRDefault="00C84BEA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Cs/>
          <w:i/>
          <w:color w:val="000000"/>
          <w:spacing w:val="-1"/>
          <w:sz w:val="28"/>
          <w:szCs w:val="28"/>
        </w:rPr>
        <w:sectPr w:rsidR="00C84BEA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C84BEA" w:rsidRDefault="00C1190C">
      <w:pPr>
        <w:pStyle w:val="af"/>
        <w:ind w:left="1662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ab/>
        <w:t xml:space="preserve">           1.5   Планируемые результаты</w:t>
      </w:r>
    </w:p>
    <w:p w:rsidR="00C84BEA" w:rsidRDefault="00C84B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Воспитанники будут знать: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разнообразие животного и растительного мира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тайны звездного неба, </w:t>
      </w:r>
    </w:p>
    <w:p w:rsidR="00C84BEA" w:rsidRDefault="00C1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праздники и  традиции, истории простых вещей.</w:t>
      </w:r>
    </w:p>
    <w:p w:rsidR="00C84BEA" w:rsidRDefault="00C1190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Несовершеннолетние будут уметь: </w:t>
      </w:r>
    </w:p>
    <w:p w:rsidR="00C84BEA" w:rsidRDefault="00C1190C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проявлять творческие и интеллектуальные способности, познавательный интерес.</w:t>
      </w:r>
    </w:p>
    <w:p w:rsidR="00C84BEA" w:rsidRDefault="00C1190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Воспитанники будут владеть: </w:t>
      </w:r>
    </w:p>
    <w:p w:rsidR="00C84BEA" w:rsidRDefault="00C1190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экологической культурой;</w:t>
      </w:r>
    </w:p>
    <w:p w:rsidR="00C84BEA" w:rsidRDefault="00C1190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опытом общения, взаимодействия и сотрудничества со сверстниками и взрослыми.</w:t>
      </w:r>
    </w:p>
    <w:p w:rsidR="00C84BEA" w:rsidRDefault="00C84B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8"/>
          <w:szCs w:val="28"/>
        </w:rPr>
      </w:pPr>
    </w:p>
    <w:p w:rsidR="00C84BEA" w:rsidRDefault="00C84B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8"/>
          <w:szCs w:val="28"/>
        </w:rPr>
      </w:pPr>
    </w:p>
    <w:p w:rsidR="00C84BEA" w:rsidRDefault="00C84B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8"/>
          <w:szCs w:val="28"/>
        </w:rPr>
      </w:pPr>
    </w:p>
    <w:p w:rsidR="00C84BEA" w:rsidRDefault="00C84BE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C84BEA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C84BEA" w:rsidRDefault="00C1190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Комплекс организационно-педагогических условий</w:t>
      </w:r>
    </w:p>
    <w:p w:rsidR="00C84BEA" w:rsidRDefault="00C84BEA">
      <w:pPr>
        <w:widowControl w:val="0"/>
        <w:shd w:val="clear" w:color="auto" w:fill="FFFFFF"/>
        <w:tabs>
          <w:tab w:val="left" w:pos="0"/>
          <w:tab w:val="left" w:pos="1421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84BEA" w:rsidRDefault="00C1190C">
      <w:pPr>
        <w:widowControl w:val="0"/>
        <w:shd w:val="clear" w:color="auto" w:fill="FFFFFF"/>
        <w:tabs>
          <w:tab w:val="left" w:pos="0"/>
          <w:tab w:val="left" w:pos="1421"/>
        </w:tabs>
        <w:autoSpaceDE w:val="0"/>
        <w:autoSpaceDN w:val="0"/>
        <w:adjustRightInd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2.1. Календарный учебный график</w:t>
      </w:r>
    </w:p>
    <w:p w:rsidR="00C84BEA" w:rsidRDefault="00C1190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дополнительной общеобразовательной общеразвивающей программы</w:t>
      </w:r>
    </w:p>
    <w:p w:rsidR="00C84BEA" w:rsidRDefault="00C1190C">
      <w:pPr>
        <w:shd w:val="clear" w:color="auto" w:fill="FFFFFF"/>
        <w:tabs>
          <w:tab w:val="left" w:pos="0"/>
        </w:tabs>
        <w:spacing w:after="120" w:line="322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«Хочу все знать»</w:t>
      </w:r>
    </w:p>
    <w:p w:rsidR="00C84BEA" w:rsidRDefault="00C84BEA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322" w:lineRule="exact"/>
        <w:jc w:val="right"/>
        <w:rPr>
          <w:rFonts w:ascii="Times New Roman" w:eastAsia="Times New Roman" w:hAnsi="Times New Roman" w:cs="Times New Roman"/>
          <w:b/>
          <w:i/>
          <w:color w:val="FF0000"/>
          <w:spacing w:val="-1"/>
          <w:sz w:val="28"/>
          <w:szCs w:val="28"/>
        </w:rPr>
      </w:pPr>
    </w:p>
    <w:p w:rsidR="00C84BEA" w:rsidRDefault="00C84BEA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322" w:lineRule="exact"/>
        <w:jc w:val="right"/>
        <w:rPr>
          <w:rFonts w:ascii="Times New Roman" w:eastAsia="Times New Roman" w:hAnsi="Times New Roman" w:cs="Times New Roman"/>
          <w:b/>
          <w:i/>
          <w:color w:val="FF0000"/>
          <w:spacing w:val="-1"/>
          <w:sz w:val="28"/>
          <w:szCs w:val="28"/>
        </w:rPr>
      </w:pPr>
    </w:p>
    <w:tbl>
      <w:tblPr>
        <w:tblStyle w:val="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1092"/>
        <w:gridCol w:w="5957"/>
        <w:gridCol w:w="566"/>
        <w:gridCol w:w="728"/>
        <w:gridCol w:w="708"/>
      </w:tblGrid>
      <w:tr w:rsidR="00C84BEA">
        <w:trPr>
          <w:trHeight w:val="351"/>
        </w:trPr>
        <w:tc>
          <w:tcPr>
            <w:tcW w:w="588" w:type="dxa"/>
            <w:vMerge w:val="restart"/>
            <w:textDirection w:val="btLr"/>
            <w:vAlign w:val="center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ind w:right="113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 xml:space="preserve">№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/п</w:t>
            </w:r>
          </w:p>
        </w:tc>
        <w:tc>
          <w:tcPr>
            <w:tcW w:w="1092" w:type="dxa"/>
            <w:vMerge w:val="restart"/>
            <w:textDirection w:val="btLr"/>
            <w:vAlign w:val="center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ind w:right="113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Дата проведения</w:t>
            </w:r>
          </w:p>
        </w:tc>
        <w:tc>
          <w:tcPr>
            <w:tcW w:w="5957" w:type="dxa"/>
            <w:vMerge w:val="restart"/>
            <w:vAlign w:val="center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Название разделов и тем</w:t>
            </w:r>
          </w:p>
        </w:tc>
        <w:tc>
          <w:tcPr>
            <w:tcW w:w="2002" w:type="dxa"/>
            <w:gridSpan w:val="3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Количество часов</w:t>
            </w:r>
          </w:p>
        </w:tc>
      </w:tr>
      <w:tr w:rsidR="00C84BEA">
        <w:trPr>
          <w:cantSplit/>
          <w:trHeight w:val="2062"/>
        </w:trPr>
        <w:tc>
          <w:tcPr>
            <w:tcW w:w="588" w:type="dxa"/>
            <w:vMerge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1092" w:type="dxa"/>
            <w:vMerge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  <w:vMerge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66" w:type="dxa"/>
            <w:textDirection w:val="btLr"/>
            <w:vAlign w:val="center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ind w:right="113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Всего</w:t>
            </w:r>
          </w:p>
        </w:tc>
        <w:tc>
          <w:tcPr>
            <w:tcW w:w="728" w:type="dxa"/>
            <w:textDirection w:val="btLr"/>
            <w:vAlign w:val="center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ind w:right="113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Теоретические занятия</w:t>
            </w:r>
          </w:p>
        </w:tc>
        <w:tc>
          <w:tcPr>
            <w:tcW w:w="708" w:type="dxa"/>
            <w:textDirection w:val="btLr"/>
            <w:vAlign w:val="center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ind w:right="113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Практические занятия</w:t>
            </w:r>
          </w:p>
        </w:tc>
      </w:tr>
      <w:tr w:rsidR="00C84BEA">
        <w:trPr>
          <w:cantSplit/>
          <w:trHeight w:val="295"/>
        </w:trPr>
        <w:tc>
          <w:tcPr>
            <w:tcW w:w="588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Раздел 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Загадки животного мира</w:t>
            </w:r>
          </w:p>
        </w:tc>
        <w:tc>
          <w:tcPr>
            <w:tcW w:w="566" w:type="dxa"/>
            <w:vAlign w:val="center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23</w:t>
            </w:r>
          </w:p>
        </w:tc>
        <w:tc>
          <w:tcPr>
            <w:tcW w:w="728" w:type="dxa"/>
            <w:vAlign w:val="center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11,5</w:t>
            </w:r>
          </w:p>
        </w:tc>
        <w:tc>
          <w:tcPr>
            <w:tcW w:w="708" w:type="dxa"/>
            <w:vAlign w:val="center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11,5</w:t>
            </w:r>
          </w:p>
        </w:tc>
      </w:tr>
      <w:tr w:rsidR="00C84BEA">
        <w:trPr>
          <w:trHeight w:val="343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1.1. Жили – были динозавры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43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2.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Занятие 1.2.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Жители полюсов. Почему пингвин не летает?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277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3.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Занятие 1.3.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Обитатели морского дна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4.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1.4. Планета насекомых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5.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1.5. Все о насекомых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6.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1.6. Кто такие птицы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7.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Занятие 1.7. Интересные факты из жизни птиц 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8.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1.8. Самые большие животные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9.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1.9. Рептилии. Кто это?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10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1.10. Кто живет в пустыне?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11.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1.11. Знаете ли вы, что…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12.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1.12. Подводный мир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13.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1.13. Наши предки - обезьяны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14.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1.14. Все о животных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15.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1.15. Домашние любимцы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16.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1.16. Бегемоты. Интересные факты о животных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17.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1.17. Жители Крайнего Севера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18.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1.18. Спят ли рыбы?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19.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1.19. Самые быстрые животные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20.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1.20. Самые крупные птицы. Страусы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21.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1.21. Хищные животные. Тигры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22.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1.22. Самые высокие животные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23.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Занятие 1.23.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Знатоки животного мира - итоговое занятие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 Удивительный мир растений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8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4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24.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Занятие 2.1. Витамины с огорода 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25.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2.2. Витамины на нашем столе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26.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2.3. Все о лекарственных растениях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27.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2.4. Интересные факты из жизни растений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28.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Занятие 2.5. 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2"/>
                <w:sz w:val="28"/>
                <w:szCs w:val="28"/>
              </w:rPr>
              <w:t>Опасные растения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29.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2.6. О пользе комнатных растений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30.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Занятие 2.7. Уход за комнатными растениями 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31.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Занятие 2.8.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Растительный мир нашей планеты - итоговое занятие.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spacing w:after="0" w:line="240" w:lineRule="auto"/>
              <w:ind w:firstLine="70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3 «Праздники и традиции»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8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4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32.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Занятие 3.1. Традиции разных народов 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33.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3.2. Как украшали елку в старину?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34.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3.3. Украшения для елки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35.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3.4. Подарки и сувениры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36.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3.5. Пасха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37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3.6. Масленица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38.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3.7. Русский сувенир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39.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Занятие 3.8.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Праздники, традиции, подарки - итоговое занятие.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spacing w:after="0" w:line="240" w:lineRule="auto"/>
              <w:ind w:firstLine="7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Раздел 4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«Тайны звездного неба»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5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2,5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2,5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40.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Занятие 4.1.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Планеты Вселенной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41.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4.2. Тайны звездного неба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42.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4.3. Звезды и созвездия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43.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Занятие 4.4.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Интересное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из космоса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44.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Занятие 4.5.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Солнечная Система - итоговое занятие.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Раздел 5 «Истории простых вещей»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8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9"/>
                <w:sz w:val="28"/>
                <w:szCs w:val="28"/>
              </w:rPr>
              <w:t>4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45.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Занятие 5.1. Кто изобрел бумагу? 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46.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5.2. Как появилось мыло?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47.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5.3. Откуда пришла тарелка? Все о столовых приборах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48.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5.4.  Кое-что из истории конфет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49.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5.5.  Кто придумал мяч? Спортивные игры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50.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5.6. Первые рисунки. История шариковой ручки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51.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  <w:tab w:val="left" w:pos="372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Занятие 5.7. Кто изобрел расческу для волос?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rPr>
          <w:trHeight w:val="316"/>
        </w:trPr>
        <w:tc>
          <w:tcPr>
            <w:tcW w:w="58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52.</w:t>
            </w:r>
          </w:p>
        </w:tc>
        <w:tc>
          <w:tcPr>
            <w:tcW w:w="1092" w:type="dxa"/>
          </w:tcPr>
          <w:p w:rsidR="00C84BEA" w:rsidRDefault="00C84BEA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</w:p>
        </w:tc>
        <w:tc>
          <w:tcPr>
            <w:tcW w:w="5957" w:type="dxa"/>
          </w:tcPr>
          <w:p w:rsidR="00C84BEA" w:rsidRDefault="00C1190C">
            <w:pPr>
              <w:tabs>
                <w:tab w:val="left" w:pos="185"/>
                <w:tab w:val="left" w:pos="323"/>
                <w:tab w:val="left" w:pos="372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Занятие 5.8.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Интересное 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простом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- итоговое занятие.</w:t>
            </w:r>
          </w:p>
        </w:tc>
        <w:tc>
          <w:tcPr>
            <w:tcW w:w="566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1</w:t>
            </w:r>
          </w:p>
        </w:tc>
        <w:tc>
          <w:tcPr>
            <w:tcW w:w="72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  <w:tc>
          <w:tcPr>
            <w:tcW w:w="708" w:type="dxa"/>
          </w:tcPr>
          <w:p w:rsidR="00C84BEA" w:rsidRDefault="00C1190C">
            <w:pPr>
              <w:widowControl w:val="0"/>
              <w:tabs>
                <w:tab w:val="left" w:pos="1421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9"/>
                <w:sz w:val="28"/>
                <w:szCs w:val="28"/>
              </w:rPr>
              <w:t>0,5</w:t>
            </w:r>
          </w:p>
        </w:tc>
      </w:tr>
      <w:tr w:rsidR="00C84B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637" w:type="dxa"/>
            <w:gridSpan w:val="3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ВСЕГО</w:t>
            </w:r>
          </w:p>
        </w:tc>
        <w:tc>
          <w:tcPr>
            <w:tcW w:w="566" w:type="dxa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52</w:t>
            </w:r>
          </w:p>
        </w:tc>
        <w:tc>
          <w:tcPr>
            <w:tcW w:w="728" w:type="dxa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26</w:t>
            </w:r>
          </w:p>
        </w:tc>
        <w:tc>
          <w:tcPr>
            <w:tcW w:w="708" w:type="dxa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26</w:t>
            </w:r>
          </w:p>
        </w:tc>
      </w:tr>
    </w:tbl>
    <w:p w:rsidR="00C84BEA" w:rsidRDefault="00C84BEA">
      <w:pPr>
        <w:shd w:val="clear" w:color="auto" w:fill="FFFFFF"/>
        <w:spacing w:before="307" w:after="0" w:line="322" w:lineRule="exact"/>
        <w:ind w:right="-2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C84BEA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C84BEA" w:rsidRDefault="00C1190C">
      <w:pPr>
        <w:shd w:val="clear" w:color="auto" w:fill="FFFFFF"/>
        <w:spacing w:before="307" w:after="0" w:line="322" w:lineRule="exact"/>
        <w:ind w:right="-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2.2. Условия реализации программы</w:t>
      </w:r>
    </w:p>
    <w:p w:rsidR="00C84BEA" w:rsidRDefault="00C84BEA">
      <w:pPr>
        <w:shd w:val="clear" w:color="auto" w:fill="FFFFFF"/>
        <w:spacing w:before="307" w:after="0" w:line="322" w:lineRule="exact"/>
        <w:ind w:right="-2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84BEA" w:rsidRDefault="00C1190C">
      <w:pPr>
        <w:shd w:val="clear" w:color="auto" w:fill="FFFFFF"/>
        <w:tabs>
          <w:tab w:val="left" w:pos="3261"/>
        </w:tabs>
        <w:spacing w:before="307" w:after="0" w:line="322" w:lineRule="exact"/>
        <w:ind w:right="-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Материально-техническое оснащение</w:t>
      </w:r>
    </w:p>
    <w:p w:rsidR="00C84BEA" w:rsidRDefault="00C84BEA">
      <w:pPr>
        <w:shd w:val="clear" w:color="auto" w:fill="FFFFFF"/>
        <w:tabs>
          <w:tab w:val="left" w:pos="3261"/>
        </w:tabs>
        <w:spacing w:before="307" w:after="0" w:line="322" w:lineRule="exact"/>
        <w:ind w:right="-2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C84BEA" w:rsidRDefault="00C1190C">
      <w:pPr>
        <w:shd w:val="clear" w:color="auto" w:fill="FFFFFF"/>
        <w:tabs>
          <w:tab w:val="left" w:pos="3261"/>
        </w:tabs>
        <w:spacing w:before="307" w:after="0" w:line="322" w:lineRule="exact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кабинет для занятий с несовершеннолетними, отвечающий современным санитарно – гигиеническим нормам;</w:t>
      </w:r>
    </w:p>
    <w:p w:rsidR="00C84BEA" w:rsidRDefault="00C1190C">
      <w:pPr>
        <w:shd w:val="clear" w:color="auto" w:fill="FFFFFF"/>
        <w:tabs>
          <w:tab w:val="left" w:pos="3261"/>
        </w:tabs>
        <w:spacing w:before="307" w:after="0" w:line="322" w:lineRule="exact"/>
        <w:ind w:right="-2"/>
        <w:contextualSpacing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детская и специальная литература необходимой тематики;</w:t>
      </w:r>
    </w:p>
    <w:p w:rsidR="00C84BEA" w:rsidRDefault="00C1190C">
      <w:pPr>
        <w:shd w:val="clear" w:color="auto" w:fill="FFFFFF"/>
        <w:tabs>
          <w:tab w:val="left" w:pos="3261"/>
        </w:tabs>
        <w:spacing w:before="307" w:after="0" w:line="322" w:lineRule="exact"/>
        <w:ind w:right="-2"/>
        <w:contextualSpacing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 xml:space="preserve">          мультимедийное оборудование;</w:t>
      </w:r>
    </w:p>
    <w:p w:rsidR="00C84BEA" w:rsidRDefault="00C1190C">
      <w:pPr>
        <w:shd w:val="clear" w:color="auto" w:fill="FFFFFF"/>
        <w:tabs>
          <w:tab w:val="left" w:pos="3261"/>
        </w:tabs>
        <w:spacing w:before="307" w:after="0" w:line="322" w:lineRule="exact"/>
        <w:ind w:right="-2"/>
        <w:contextualSpacing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 xml:space="preserve">          фотоаппарат;</w:t>
      </w:r>
    </w:p>
    <w:p w:rsidR="00C84BEA" w:rsidRDefault="00C1190C">
      <w:pPr>
        <w:shd w:val="clear" w:color="auto" w:fill="FFFFFF"/>
        <w:tabs>
          <w:tab w:val="left" w:pos="3261"/>
        </w:tabs>
        <w:spacing w:before="307" w:after="0" w:line="322" w:lineRule="exact"/>
        <w:ind w:right="-2"/>
        <w:contextualSpacing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 xml:space="preserve">          музыкальный центр;</w:t>
      </w:r>
    </w:p>
    <w:p w:rsidR="00C84BEA" w:rsidRDefault="00C1190C">
      <w:pPr>
        <w:shd w:val="clear" w:color="auto" w:fill="FFFFFF"/>
        <w:tabs>
          <w:tab w:val="left" w:pos="3261"/>
        </w:tabs>
        <w:spacing w:before="307" w:after="0" w:line="322" w:lineRule="exact"/>
        <w:ind w:right="-2"/>
        <w:contextualSpacing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 xml:space="preserve">          дидактические и наглядные пособия;</w:t>
      </w:r>
    </w:p>
    <w:p w:rsidR="00C84BEA" w:rsidRDefault="00C1190C">
      <w:pPr>
        <w:shd w:val="clear" w:color="auto" w:fill="FFFFFF"/>
        <w:tabs>
          <w:tab w:val="left" w:pos="3261"/>
        </w:tabs>
        <w:spacing w:before="307" w:after="0" w:line="322" w:lineRule="exact"/>
        <w:ind w:right="-2"/>
        <w:contextualSpacing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 xml:space="preserve">          видеоролики; </w:t>
      </w:r>
    </w:p>
    <w:p w:rsidR="00C84BEA" w:rsidRDefault="00C1190C">
      <w:pPr>
        <w:shd w:val="clear" w:color="auto" w:fill="FFFFFF"/>
        <w:tabs>
          <w:tab w:val="left" w:pos="3261"/>
        </w:tabs>
        <w:spacing w:before="307" w:after="0" w:line="322" w:lineRule="exact"/>
        <w:ind w:right="-2"/>
        <w:contextualSpacing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 xml:space="preserve">          презентации.</w:t>
      </w:r>
    </w:p>
    <w:p w:rsidR="00C84BEA" w:rsidRDefault="00C84BEA">
      <w:pPr>
        <w:shd w:val="clear" w:color="auto" w:fill="FFFFFF"/>
        <w:tabs>
          <w:tab w:val="left" w:pos="3261"/>
        </w:tabs>
        <w:spacing w:before="307" w:after="0" w:line="322" w:lineRule="exact"/>
        <w:ind w:right="-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C84BEA" w:rsidRDefault="00C1190C">
      <w:pPr>
        <w:numPr>
          <w:ilvl w:val="1"/>
          <w:numId w:val="3"/>
        </w:numPr>
        <w:shd w:val="clear" w:color="auto" w:fill="FFFFFF"/>
        <w:spacing w:before="322" w:after="120" w:line="240" w:lineRule="auto"/>
        <w:ind w:right="1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Формы контроля (аттестации) планируемых результатов </w:t>
      </w:r>
    </w:p>
    <w:p w:rsidR="00C84BEA" w:rsidRDefault="00C84B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BEA" w:rsidRDefault="00C119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«Хочу все знать» предусматривает текущий вид контроля. Результативность образовательной деятельности определяется способностью воспитанников расширить круг знаний. Итоговый контроль в конце срока реализации каждого раздела.</w:t>
      </w:r>
    </w:p>
    <w:p w:rsidR="00C84BEA" w:rsidRDefault="00C119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Педагогическое наблюдение за процессом выполнения заданий;</w:t>
      </w:r>
    </w:p>
    <w:p w:rsidR="00C84BEA" w:rsidRDefault="00C119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краткое подведение итогов каждого занятия;</w:t>
      </w:r>
    </w:p>
    <w:p w:rsidR="00C84BEA" w:rsidRDefault="00C119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опрос;</w:t>
      </w:r>
    </w:p>
    <w:p w:rsidR="00C84BEA" w:rsidRDefault="00C119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викторина;</w:t>
      </w:r>
    </w:p>
    <w:p w:rsidR="00C84BEA" w:rsidRDefault="00C119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педагогический мониторинг – ведение журнала посещаемости;</w:t>
      </w:r>
    </w:p>
    <w:p w:rsidR="00C84BEA" w:rsidRDefault="00C119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выставка детских работ;</w:t>
      </w:r>
    </w:p>
    <w:p w:rsidR="00C84BEA" w:rsidRDefault="00C119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воспитанников в конкурсах муниципального, регионального, федерального уровней;</w:t>
      </w:r>
    </w:p>
    <w:p w:rsidR="00C84BEA" w:rsidRDefault="00C119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фотоотчеты, презентации;</w:t>
      </w:r>
    </w:p>
    <w:p w:rsidR="00C84BEA" w:rsidRDefault="00C119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фиксирование о достигнутых результатах и знаниях в бланках «Участие несовершеннолетних в занятиях по дополнительным образовательным общеразвивающим программам».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C84BEA" w:rsidRDefault="00C1190C">
      <w:pPr>
        <w:numPr>
          <w:ilvl w:val="1"/>
          <w:numId w:val="3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Оценочные материалы</w:t>
      </w:r>
    </w:p>
    <w:p w:rsidR="00C84BEA" w:rsidRDefault="00C84BE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Первичная диагностика:</w:t>
      </w:r>
    </w:p>
    <w:p w:rsidR="00C84BEA" w:rsidRDefault="00C1190C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 </w:t>
      </w:r>
    </w:p>
    <w:p w:rsidR="00C84BEA" w:rsidRDefault="00C1190C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Анкета «Все обо всем».</w:t>
      </w:r>
    </w:p>
    <w:p w:rsidR="00C84BEA" w:rsidRDefault="00C84BEA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BEA" w:rsidRDefault="00C1190C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Диагностика результативности прохождения программы:</w:t>
      </w:r>
    </w:p>
    <w:p w:rsidR="00C84BEA" w:rsidRDefault="00C1190C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Приложение 2. Раздел «Загадки животного мира»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нкета «Что мы знаем о животных».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Приложение 3. Раздел «Удивительный мир растений»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Анкета «Растения».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Приложение 4. Раздел «Праздники и традиции»</w:t>
      </w:r>
    </w:p>
    <w:p w:rsidR="00C84BEA" w:rsidRDefault="00C119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Анкета «Народные праздники».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Приложение 5. Раздел «Тайны звездного неба»</w:t>
      </w:r>
    </w:p>
    <w:p w:rsidR="00C84BEA" w:rsidRDefault="00C1190C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Анкета «Звездное небо».</w:t>
      </w:r>
    </w:p>
    <w:p w:rsidR="00C84BEA" w:rsidRDefault="00C84BEA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C84BEA" w:rsidRDefault="00C1190C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Приложение 6. Раздел «Истории простых вещей»</w:t>
      </w:r>
    </w:p>
    <w:p w:rsidR="00C84BEA" w:rsidRDefault="00C1190C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Тест - опрос «Из истории простых вещей».</w:t>
      </w:r>
    </w:p>
    <w:p w:rsidR="00C84BEA" w:rsidRDefault="00C84BEA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Приложение 7. Диагностика усвоения программы.</w:t>
      </w:r>
    </w:p>
    <w:p w:rsidR="00C84BEA" w:rsidRDefault="00C84B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C84BEA" w:rsidRDefault="00C119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2.5. Методическое обеспечение программы</w:t>
      </w:r>
    </w:p>
    <w:p w:rsidR="00C84BEA" w:rsidRDefault="00C84BEA">
      <w:pPr>
        <w:shd w:val="clear" w:color="auto" w:fill="FFFFFF"/>
        <w:spacing w:after="0" w:line="240" w:lineRule="auto"/>
        <w:ind w:right="556"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84BEA" w:rsidRDefault="00C1190C">
      <w:pPr>
        <w:shd w:val="clear" w:color="auto" w:fill="FFFFFF"/>
        <w:spacing w:after="0" w:line="240" w:lineRule="auto"/>
        <w:ind w:right="556"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Методические материалы</w:t>
      </w:r>
    </w:p>
    <w:p w:rsidR="00C84BEA" w:rsidRDefault="00C1190C">
      <w:pPr>
        <w:shd w:val="clear" w:color="auto" w:fill="FFFFFF"/>
        <w:spacing w:after="0" w:line="240" w:lineRule="auto"/>
        <w:ind w:firstLine="709"/>
        <w:rPr>
          <w:rFonts w:ascii="Calibri" w:eastAsia="Calibri" w:hAnsi="Calibri" w:cs="Times New Roman"/>
          <w:i/>
        </w:rPr>
      </w:pPr>
      <w:r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</w:rPr>
        <w:t>Реализация программы основывается на следующих принципах:</w:t>
      </w:r>
    </w:p>
    <w:p w:rsidR="00C84BEA" w:rsidRDefault="00C1190C">
      <w:pPr>
        <w:shd w:val="clear" w:color="auto" w:fill="FFFFFF"/>
        <w:tabs>
          <w:tab w:val="left" w:pos="14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принцип единства диагностики и коррекции, который обеспечивает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целостность педагогического процесса;</w:t>
      </w:r>
    </w:p>
    <w:p w:rsidR="00C84BEA" w:rsidRDefault="00C1190C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17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 единства коррекционных и развивающих задач;</w:t>
      </w:r>
    </w:p>
    <w:p w:rsidR="00C84BEA" w:rsidRDefault="00C1190C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1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 учета индивидуальных и возрастных особенностей получателей социальных услуг;</w:t>
      </w:r>
    </w:p>
    <w:p w:rsidR="00C84BEA" w:rsidRDefault="00C1190C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17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принцип целостности восприятия предполагает наполнение жизни получателей социальных услуг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яркими впечатлениями и переживаниями от восприятия окружающего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мира;</w:t>
      </w:r>
    </w:p>
    <w:p w:rsidR="00C84BEA" w:rsidRDefault="00C1190C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2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принцип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интегративности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программы заключается во взаимосвязи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различных видов деятельности получателей социальных услуг;</w:t>
      </w:r>
    </w:p>
    <w:p w:rsidR="00C84BEA" w:rsidRDefault="00C1190C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1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принцип доступности и последовательности предполагает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построение воспитательного процесса от простого 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84BEA" w:rsidRDefault="00C1190C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1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принцип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подхода - любые знания приобретаются получателями социальных услуг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во время активной деятельности.</w:t>
      </w:r>
    </w:p>
    <w:p w:rsidR="00C84BEA" w:rsidRDefault="00C1190C">
      <w:pPr>
        <w:shd w:val="clear" w:color="auto" w:fill="FFFFFF"/>
        <w:spacing w:after="0" w:line="317" w:lineRule="exact"/>
        <w:ind w:firstLine="709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Методы работы:</w:t>
      </w:r>
    </w:p>
    <w:p w:rsidR="00C84BEA" w:rsidRDefault="00C1190C">
      <w:pPr>
        <w:widowControl w:val="0"/>
        <w:shd w:val="clear" w:color="auto" w:fill="FFFFFF"/>
        <w:tabs>
          <w:tab w:val="left" w:pos="1406"/>
          <w:tab w:val="left" w:pos="9356"/>
        </w:tabs>
        <w:autoSpaceDE w:val="0"/>
        <w:autoSpaceDN w:val="0"/>
        <w:adjustRightInd w:val="0"/>
        <w:spacing w:after="0" w:line="317" w:lineRule="exact"/>
        <w:ind w:right="43" w:firstLine="709"/>
        <w:jc w:val="both"/>
        <w:rPr>
          <w:rFonts w:ascii="Times New Roman" w:eastAsia="Calibri" w:hAnsi="Times New Roman" w:cs="Times New Roman"/>
          <w:color w:val="000000"/>
          <w:spacing w:val="-32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(используется при освоении нового материала,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объяснении правильных приемов работы, исправлении и предупреждении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ошибок);</w:t>
      </w:r>
    </w:p>
    <w:p w:rsidR="00C84BEA" w:rsidRDefault="00C1190C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317" w:lineRule="exact"/>
        <w:ind w:firstLine="709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творческий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(элементы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изотерапии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музыкотерпии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);</w:t>
      </w:r>
    </w:p>
    <w:p w:rsidR="00C84BEA" w:rsidRDefault="00C1190C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317" w:lineRule="exact"/>
        <w:ind w:firstLine="709"/>
        <w:rPr>
          <w:rFonts w:ascii="Times New Roman" w:eastAsia="Calibri" w:hAnsi="Times New Roman" w:cs="Times New Roman"/>
          <w:color w:val="000000"/>
          <w:spacing w:val="-17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игровой (игры, конкурсы).</w:t>
      </w:r>
    </w:p>
    <w:p w:rsidR="00C84BEA" w:rsidRDefault="00C1190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Форма работы: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групповая и индивидуальная.</w:t>
      </w:r>
    </w:p>
    <w:p w:rsidR="00C84BEA" w:rsidRDefault="00C1190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 w:type="page"/>
      </w:r>
    </w:p>
    <w:p w:rsidR="00C84BEA" w:rsidRDefault="00C119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lastRenderedPageBreak/>
        <w:t xml:space="preserve">Педагогические </w:t>
      </w:r>
      <w:proofErr w:type="gramStart"/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технологии</w:t>
      </w:r>
      <w:proofErr w:type="gramEnd"/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используемые при реализации программы</w:t>
      </w:r>
    </w:p>
    <w:p w:rsidR="00C84BEA" w:rsidRDefault="00C84B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566"/>
        <w:gridCol w:w="1702"/>
        <w:gridCol w:w="2410"/>
        <w:gridCol w:w="2268"/>
        <w:gridCol w:w="2693"/>
      </w:tblGrid>
      <w:tr w:rsidR="00C84BEA">
        <w:trPr>
          <w:trHeight w:val="797"/>
        </w:trPr>
        <w:tc>
          <w:tcPr>
            <w:tcW w:w="566" w:type="dxa"/>
            <w:shd w:val="clear" w:color="auto" w:fill="FFFFFF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ind w:right="43" w:hanging="1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1702" w:type="dxa"/>
            <w:shd w:val="clear" w:color="auto" w:fill="FFFFFF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Название</w:t>
            </w:r>
          </w:p>
        </w:tc>
        <w:tc>
          <w:tcPr>
            <w:tcW w:w="2410" w:type="dxa"/>
            <w:shd w:val="clear" w:color="auto" w:fill="FFFFFF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>Цель</w:t>
            </w:r>
          </w:p>
        </w:tc>
        <w:tc>
          <w:tcPr>
            <w:tcW w:w="2268" w:type="dxa"/>
            <w:shd w:val="clear" w:color="auto" w:fill="FFFFFF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>Механизм</w:t>
            </w:r>
          </w:p>
        </w:tc>
        <w:tc>
          <w:tcPr>
            <w:tcW w:w="2693" w:type="dxa"/>
            <w:shd w:val="clear" w:color="auto" w:fill="FFFFFF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>Результат</w:t>
            </w:r>
          </w:p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>применения</w:t>
            </w:r>
          </w:p>
        </w:tc>
      </w:tr>
      <w:tr w:rsidR="00C84BEA">
        <w:trPr>
          <w:trHeight w:val="20"/>
        </w:trPr>
        <w:tc>
          <w:tcPr>
            <w:tcW w:w="566" w:type="dxa"/>
            <w:shd w:val="clear" w:color="auto" w:fill="FFFFFF"/>
          </w:tcPr>
          <w:p w:rsidR="00C84BEA" w:rsidRDefault="00C119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02" w:type="dxa"/>
            <w:shd w:val="clear" w:color="auto" w:fill="FFFFFF"/>
          </w:tcPr>
          <w:p w:rsidR="00C84BEA" w:rsidRDefault="00C119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Технология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развивающе</w:t>
            </w:r>
            <w:proofErr w:type="spellEnd"/>
          </w:p>
          <w:p w:rsidR="00C84BEA" w:rsidRDefault="00C119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 обучения</w:t>
            </w:r>
          </w:p>
        </w:tc>
        <w:tc>
          <w:tcPr>
            <w:tcW w:w="2410" w:type="dxa"/>
            <w:shd w:val="clear" w:color="auto" w:fill="FFFFFF"/>
          </w:tcPr>
          <w:p w:rsidR="00C84BEA" w:rsidRDefault="00C119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личности и ее способностей</w:t>
            </w:r>
          </w:p>
        </w:tc>
        <w:tc>
          <w:tcPr>
            <w:tcW w:w="2268" w:type="dxa"/>
            <w:shd w:val="clear" w:color="auto" w:fill="FFFFFF"/>
          </w:tcPr>
          <w:p w:rsidR="00C84BEA" w:rsidRDefault="00C119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совместной или самостоятельной деятельности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при которой они сами «додумываются до решения проблемы»</w:t>
            </w:r>
          </w:p>
        </w:tc>
        <w:tc>
          <w:tcPr>
            <w:tcW w:w="2693" w:type="dxa"/>
            <w:shd w:val="clear" w:color="auto" w:fill="FFFFFF"/>
          </w:tcPr>
          <w:p w:rsidR="00C84BEA" w:rsidRDefault="00C119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Развиваются мыслительные способности, активизируется самостоятельная деятельность, происходит творческое овладение предложенным материалом</w:t>
            </w:r>
          </w:p>
        </w:tc>
      </w:tr>
      <w:tr w:rsidR="00C84BEA">
        <w:trPr>
          <w:trHeight w:val="20"/>
        </w:trPr>
        <w:tc>
          <w:tcPr>
            <w:tcW w:w="566" w:type="dxa"/>
            <w:shd w:val="clear" w:color="auto" w:fill="FFFFFF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02" w:type="dxa"/>
            <w:shd w:val="clear" w:color="auto" w:fill="FFFFFF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>Личностно-ориентиро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>-</w:t>
            </w:r>
          </w:p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>ванная технология</w:t>
            </w:r>
          </w:p>
        </w:tc>
        <w:tc>
          <w:tcPr>
            <w:tcW w:w="2410" w:type="dxa"/>
            <w:shd w:val="clear" w:color="auto" w:fill="FFFFFF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Максимально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е развитие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индивидуальныхспособностей,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использованияимеющегося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у него опыта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жизнедеятель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2268" w:type="dxa"/>
            <w:shd w:val="clear" w:color="auto" w:fill="FFFFFF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Выработка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индивидуально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го пути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развития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каждого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обучающегося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через 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созданиеальтернатив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ных форм,индивидуальных программ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обучения</w:t>
            </w:r>
          </w:p>
        </w:tc>
        <w:tc>
          <w:tcPr>
            <w:tcW w:w="2693" w:type="dxa"/>
            <w:shd w:val="clear" w:color="auto" w:fill="FFFFFF"/>
          </w:tcPr>
          <w:p w:rsidR="00C84BEA" w:rsidRDefault="00C1190C">
            <w:pPr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Саморазвитиеличности каждого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, исходя из его индивидуальных особенностей</w:t>
            </w:r>
            <w:proofErr w:type="gramEnd"/>
          </w:p>
        </w:tc>
      </w:tr>
      <w:tr w:rsidR="00C84BEA">
        <w:trPr>
          <w:trHeight w:val="2260"/>
        </w:trPr>
        <w:tc>
          <w:tcPr>
            <w:tcW w:w="566" w:type="dxa"/>
            <w:shd w:val="clear" w:color="auto" w:fill="FFFFFF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702" w:type="dxa"/>
            <w:shd w:val="clear" w:color="auto" w:fill="FFFFFF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>Здоровьесбе</w:t>
            </w:r>
            <w:proofErr w:type="spellEnd"/>
          </w:p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>регающая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технология</w:t>
            </w:r>
          </w:p>
        </w:tc>
        <w:tc>
          <w:tcPr>
            <w:tcW w:w="2410" w:type="dxa"/>
            <w:shd w:val="clear" w:color="auto" w:fill="FFFFFF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Формирование,</w:t>
            </w: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>укрепление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и сохранение 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социального,физического,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здоровья</w:t>
            </w:r>
          </w:p>
        </w:tc>
        <w:tc>
          <w:tcPr>
            <w:tcW w:w="2268" w:type="dxa"/>
            <w:shd w:val="clear" w:color="auto" w:fill="FFFFFF"/>
          </w:tcPr>
          <w:p w:rsidR="00C84BEA" w:rsidRDefault="00C119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Создание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совокупностиорганизацион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ных,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обучающих условий</w:t>
            </w:r>
          </w:p>
        </w:tc>
        <w:tc>
          <w:tcPr>
            <w:tcW w:w="2693" w:type="dxa"/>
            <w:shd w:val="clear" w:color="auto" w:fill="FFFFFF"/>
          </w:tcPr>
          <w:p w:rsidR="00C84BEA" w:rsidRDefault="00C1190C">
            <w:pPr>
              <w:keepLines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Приобретениепривычкизаботиться особственномздоровье, реализуяспециальные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техники и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технологии егосохранения и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укрепления</w:t>
            </w:r>
          </w:p>
        </w:tc>
      </w:tr>
      <w:tr w:rsidR="00C84BEA">
        <w:trPr>
          <w:trHeight w:val="2519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FFFFFF"/>
            <w:noWrap/>
          </w:tcPr>
          <w:p w:rsidR="00C84BEA" w:rsidRDefault="00C119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FFFFF"/>
            <w:noWrap/>
          </w:tcPr>
          <w:p w:rsidR="00C84BEA" w:rsidRDefault="00C119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>Игроваятехнология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  <w:noWrap/>
          </w:tcPr>
          <w:p w:rsidR="00C84BEA" w:rsidRDefault="00C119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Созданиеоптимальных,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соответствую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щих возрасту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условийусвоения,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обучающихся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информации,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знаний,получения опыта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  <w:noWrap/>
          </w:tcPr>
          <w:p w:rsidR="00C84BEA" w:rsidRDefault="00C119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Включение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впроцесс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игровойдеятельности</w:t>
            </w:r>
          </w:p>
        </w:tc>
        <w:tc>
          <w:tcPr>
            <w:tcW w:w="2693" w:type="dxa"/>
            <w:shd w:val="clear" w:color="auto" w:fill="FFFFFF"/>
            <w:noWrap/>
          </w:tcPr>
          <w:p w:rsidR="00C84BEA" w:rsidRDefault="00C119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Повышается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отивационныйуровень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обилизуютсяличностныересурсы каждого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участника</w:t>
            </w:r>
          </w:p>
        </w:tc>
      </w:tr>
      <w:tr w:rsidR="00C84BEA">
        <w:trPr>
          <w:trHeight w:val="2825"/>
        </w:trPr>
        <w:tc>
          <w:tcPr>
            <w:tcW w:w="566" w:type="dxa"/>
            <w:shd w:val="clear" w:color="auto" w:fill="FFFFFF"/>
          </w:tcPr>
          <w:p w:rsidR="00C84BEA" w:rsidRDefault="00C119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702" w:type="dxa"/>
            <w:shd w:val="clear" w:color="auto" w:fill="FFFFFF"/>
          </w:tcPr>
          <w:p w:rsidR="00C84BEA" w:rsidRDefault="00C119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>Технологиядифференци</w:t>
            </w:r>
            <w:proofErr w:type="spellEnd"/>
          </w:p>
          <w:p w:rsidR="00C84BEA" w:rsidRDefault="00C119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>рованного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обучения</w:t>
            </w:r>
          </w:p>
        </w:tc>
        <w:tc>
          <w:tcPr>
            <w:tcW w:w="2410" w:type="dxa"/>
            <w:shd w:val="clear" w:color="auto" w:fill="FFFFFF"/>
          </w:tcPr>
          <w:p w:rsidR="00C84BEA" w:rsidRDefault="00C119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Создание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оптимальных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условий для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выявлениязадатков,развитияспособностей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обучающихся</w:t>
            </w:r>
          </w:p>
        </w:tc>
        <w:tc>
          <w:tcPr>
            <w:tcW w:w="2268" w:type="dxa"/>
            <w:shd w:val="clear" w:color="auto" w:fill="FFFFFF"/>
          </w:tcPr>
          <w:p w:rsidR="00C84BEA" w:rsidRDefault="00C119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Подборметодовиндивидуального обучения</w:t>
            </w:r>
          </w:p>
        </w:tc>
        <w:tc>
          <w:tcPr>
            <w:tcW w:w="2693" w:type="dxa"/>
            <w:shd w:val="clear" w:color="auto" w:fill="FFFFFF"/>
          </w:tcPr>
          <w:p w:rsidR="00C84BEA" w:rsidRDefault="00C119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Обучающиеся усваивают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программный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материал наразличныхуровнях, в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соответствии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способностями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озможностямии возрастом</w:t>
            </w:r>
          </w:p>
        </w:tc>
      </w:tr>
      <w:tr w:rsidR="00C84BEA">
        <w:trPr>
          <w:trHeight w:val="2940"/>
        </w:trPr>
        <w:tc>
          <w:tcPr>
            <w:tcW w:w="566" w:type="dxa"/>
            <w:shd w:val="clear" w:color="auto" w:fill="FFFFFF"/>
          </w:tcPr>
          <w:p w:rsidR="00C84BEA" w:rsidRDefault="00C119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702" w:type="dxa"/>
            <w:shd w:val="clear" w:color="auto" w:fill="FFFFFF"/>
          </w:tcPr>
          <w:p w:rsidR="00C84BEA" w:rsidRDefault="00C119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>Арт-терапевтическая технология</w:t>
            </w:r>
          </w:p>
        </w:tc>
        <w:tc>
          <w:tcPr>
            <w:tcW w:w="2410" w:type="dxa"/>
            <w:shd w:val="clear" w:color="auto" w:fill="FFFFFF"/>
          </w:tcPr>
          <w:p w:rsidR="00C84BEA" w:rsidRDefault="00C119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Гармоничноеразвитие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обучающихся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расширениевозможностей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социальнойадаптациипосредством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искусства</w:t>
            </w:r>
          </w:p>
        </w:tc>
        <w:tc>
          <w:tcPr>
            <w:tcW w:w="2268" w:type="dxa"/>
            <w:shd w:val="clear" w:color="auto" w:fill="FFFFFF"/>
          </w:tcPr>
          <w:p w:rsidR="00C84BEA" w:rsidRDefault="00C119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Воздействиеразличных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искусства на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психику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обучающихся.</w:t>
            </w:r>
          </w:p>
        </w:tc>
        <w:tc>
          <w:tcPr>
            <w:tcW w:w="2693" w:type="dxa"/>
            <w:shd w:val="clear" w:color="auto" w:fill="FFFFFF"/>
          </w:tcPr>
          <w:p w:rsidR="00C84BEA" w:rsidRDefault="00C1190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Осуществлениекоррекциинарушенийпсихоэмоцио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нальных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процессов иотклонений вличностном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развитии</w:t>
            </w:r>
          </w:p>
        </w:tc>
      </w:tr>
    </w:tbl>
    <w:p w:rsidR="00C84BEA" w:rsidRDefault="00C84B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C84BEA" w:rsidRDefault="00C1190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Кадровое обеспечение:</w:t>
      </w:r>
    </w:p>
    <w:p w:rsidR="00C84BEA" w:rsidRDefault="00C1190C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Программа реализуется педагогами, имеющими:</w:t>
      </w:r>
    </w:p>
    <w:p w:rsidR="00C84BEA" w:rsidRDefault="00C1190C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педагогическое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образование,  образовательный ценз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которых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подтверждается документами государственного образца о соответствующем уровне образования или квалификации, </w:t>
      </w:r>
    </w:p>
    <w:p w:rsidR="00C84BEA" w:rsidRDefault="00C1190C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профессиональную переподготовку по теме: «Педагогическая деятельность в дополнительном образовании детей и взрослых»,  2020 год, </w:t>
      </w:r>
    </w:p>
    <w:p w:rsidR="00C84BEA" w:rsidRDefault="00C1190C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курсы повышения квалификации «Педагогика и методика дополнительного образования детей и взрослых: актуальные технологии», 2023 год.</w:t>
      </w:r>
    </w:p>
    <w:p w:rsidR="00C84BEA" w:rsidRDefault="00C1190C">
      <w:pPr>
        <w:shd w:val="clear" w:color="auto" w:fill="FFFFFF"/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 w:type="page"/>
      </w:r>
    </w:p>
    <w:p w:rsidR="00C84BEA" w:rsidRDefault="00C119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3. Список используемой литературы</w:t>
      </w:r>
    </w:p>
    <w:p w:rsidR="00C84BEA" w:rsidRDefault="00C84BE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Основная</w:t>
      </w:r>
    </w:p>
    <w:p w:rsidR="00C84BEA" w:rsidRDefault="00C84BE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Акимушкин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 Невидимые нити природы: учебное пособие. Москва: Просвещение, 2015г.</w:t>
      </w:r>
    </w:p>
    <w:p w:rsidR="00C84BEA" w:rsidRDefault="00C1190C">
      <w:pPr>
        <w:tabs>
          <w:tab w:val="left" w:pos="426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Буковская Г.В. Игры, занятия по формированию экологической культуры младших школьников. Москва: 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Владос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>, 2021г.</w:t>
      </w:r>
    </w:p>
    <w:p w:rsidR="00C84BEA" w:rsidRDefault="00C1190C">
      <w:pPr>
        <w:tabs>
          <w:tab w:val="left" w:pos="426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 3.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Башаева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Т.В. Лучшие развивающие задания и игры Для младших школьников. Восприятие, речь, мышление, познавательная активность. – Москва: ИЛ, 2018г.</w:t>
      </w:r>
    </w:p>
    <w:p w:rsidR="00C84BEA" w:rsidRDefault="00C1190C">
      <w:pPr>
        <w:tabs>
          <w:tab w:val="left" w:pos="426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4.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Елкина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Н.В,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Мариничева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О.В. учим детей наблюдать и рассказывать. Ярославль: Актау, 2016г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Башаева Т.В. Лучшие развивающие задания и игры Для младших школьников. Восприятие, речь, мышление, познавательная активность. – Москва: ИЛ, 2018г.</w:t>
      </w:r>
    </w:p>
    <w:p w:rsidR="00C84BEA" w:rsidRDefault="00C119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5.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Крушельницкая О.И. Все вместе. Программа обучения младших школьников взаимодействию и сотрудничеству. Москва: Сфера, 2016г. </w:t>
      </w: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tabs>
          <w:tab w:val="left" w:pos="0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Дополнительная</w:t>
      </w: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84BEA" w:rsidRDefault="00C119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r>
        <w:rPr>
          <w:rFonts w:ascii="Times New Roman" w:eastAsia="Calibri" w:hAnsi="Times New Roman" w:cs="Times New Roman"/>
          <w:sz w:val="28"/>
          <w:szCs w:val="28"/>
        </w:rPr>
        <w:t>Анашкина Е.Н. 300 вопросов и ответов о животных. Ярославль: Академия развития, 2017г.</w:t>
      </w:r>
    </w:p>
    <w:p w:rsidR="00C84BEA" w:rsidRDefault="00C1190C">
      <w:pPr>
        <w:tabs>
          <w:tab w:val="left" w:pos="426"/>
        </w:tabs>
        <w:suppressAutoHyphens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7.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Большая энциклопедия животного мира. Москва: РОСМЕН – ПРЕСС, 2015г.</w:t>
      </w:r>
    </w:p>
    <w:p w:rsidR="00C84BEA" w:rsidRDefault="00C1190C">
      <w:pPr>
        <w:tabs>
          <w:tab w:val="left" w:pos="426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>
        <w:rPr>
          <w:rFonts w:ascii="Times New Roman" w:eastAsia="Times New Roman" w:hAnsi="Times New Roman" w:cs="Times New Roman"/>
          <w:sz w:val="28"/>
          <w:lang w:eastAsia="ru-RU"/>
        </w:rPr>
        <w:t>Нестеренко А.А. Страна загадок. Ростов - на - Дону, 2019г.</w:t>
      </w:r>
    </w:p>
    <w:p w:rsidR="00C84BEA" w:rsidRDefault="00C119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9. Хацкевич Ю. Занимательная зоология. Минск: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Харвест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2016г.</w:t>
      </w:r>
    </w:p>
    <w:p w:rsidR="00C84BEA" w:rsidRDefault="00C84B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BEA" w:rsidRDefault="00C1190C">
      <w:pPr>
        <w:tabs>
          <w:tab w:val="left" w:pos="426"/>
        </w:tabs>
        <w:suppressAutoHyphens/>
        <w:spacing w:after="0" w:line="240" w:lineRule="auto"/>
        <w:ind w:right="-1"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Интернет источники</w:t>
      </w: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84BEA" w:rsidRDefault="00C119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«ВВС. Живая природа» // Электронный ресурс/ -</w:t>
      </w:r>
      <w:hyperlink r:id="rId9" w:history="1">
        <w:r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https://zvideox.ru/result/ввс-документальные-фильмы-живая-природа</w:t>
        </w:r>
      </w:hyperlink>
    </w:p>
    <w:p w:rsidR="00C84BEA" w:rsidRDefault="00C119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«Ребятам 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зверятах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// Электронный ресурс/ - https://show-serials.ru/514-bbc-rebjatam-o-zverjatah-serial-2006.html</w:t>
      </w:r>
    </w:p>
    <w:p w:rsidR="00C84BEA" w:rsidRDefault="00C1190C">
      <w:pPr>
        <w:tabs>
          <w:tab w:val="left" w:pos="0"/>
        </w:tabs>
        <w:suppressAutoHyphens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Международный образовательный портал // Электронный ресурс/ – </w:t>
      </w:r>
      <w:hyperlink r:id="rId10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www.maam.ru/</w:t>
        </w:r>
      </w:hyperlink>
    </w:p>
    <w:p w:rsidR="00C84BEA" w:rsidRDefault="00C1190C">
      <w:pPr>
        <w:tabs>
          <w:tab w:val="left" w:pos="0"/>
        </w:tabs>
        <w:suppressAutoHyphens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5"/>
          <w:kern w:val="36"/>
          <w:sz w:val="28"/>
          <w:szCs w:val="28"/>
          <w:lang w:eastAsia="ru-RU"/>
        </w:rPr>
        <w:t xml:space="preserve">       4. Наука/Педагогика – библиотека научных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// Электронный ресурс/ </w:t>
      </w:r>
      <w:r>
        <w:rPr>
          <w:rFonts w:ascii="Times New Roman" w:eastAsia="Times New Roman" w:hAnsi="Times New Roman" w:cs="Times New Roman"/>
          <w:spacing w:val="15"/>
          <w:kern w:val="36"/>
          <w:sz w:val="28"/>
          <w:szCs w:val="28"/>
          <w:lang w:eastAsia="ru-RU"/>
        </w:rPr>
        <w:t xml:space="preserve">– </w:t>
      </w:r>
      <w:hyperlink w:history="1">
        <w:r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http</w:t>
        </w:r>
        <w:r>
          <w:rPr>
            <w:rFonts w:ascii="Times New Roman" w:eastAsia="Calibri" w:hAnsi="Times New Roman" w:cs="Times New Roman"/>
            <w:sz w:val="28"/>
            <w:szCs w:val="28"/>
            <w:lang w:eastAsia="ru-RU"/>
          </w:rPr>
          <w:t>://</w:t>
        </w:r>
        <w:proofErr w:type="spellStart"/>
        <w:r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naukapedagogika</w:t>
        </w:r>
        <w:proofErr w:type="spellEnd"/>
        <w:r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r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com</w:t>
        </w:r>
      </w:hyperlink>
    </w:p>
    <w:p w:rsidR="00C84BEA" w:rsidRDefault="00C1190C">
      <w:pPr>
        <w:tabs>
          <w:tab w:val="left" w:pos="0"/>
        </w:tabs>
        <w:suppressAutoHyphens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5. Свободная энциклопедия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Википедия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Электронный ресурс/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hyperlink r:id="rId11" w:history="1">
        <w:r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http</w:t>
        </w:r>
        <w:r>
          <w:rPr>
            <w:rFonts w:ascii="Times New Roman" w:eastAsia="Calibri" w:hAnsi="Times New Roman" w:cs="Times New Roman"/>
            <w:sz w:val="28"/>
            <w:szCs w:val="28"/>
            <w:lang w:eastAsia="ru-RU"/>
          </w:rPr>
          <w:t>://</w:t>
        </w:r>
        <w:proofErr w:type="spellStart"/>
        <w:r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wikipedia</w:t>
        </w:r>
        <w:proofErr w:type="spellEnd"/>
        <w:r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r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org</w:t>
        </w:r>
      </w:hyperlink>
    </w:p>
    <w:p w:rsidR="00C84BEA" w:rsidRDefault="00C84BEA">
      <w:pPr>
        <w:tabs>
          <w:tab w:val="left" w:pos="0"/>
        </w:tabs>
        <w:suppressAutoHyphens/>
        <w:spacing w:after="0" w:line="240" w:lineRule="auto"/>
        <w:ind w:left="709"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tabs>
          <w:tab w:val="left" w:pos="0"/>
        </w:tabs>
        <w:suppressAutoHyphens/>
        <w:spacing w:after="0" w:line="240" w:lineRule="auto"/>
        <w:ind w:left="709"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tabs>
          <w:tab w:val="left" w:pos="0"/>
        </w:tabs>
        <w:suppressAutoHyphens/>
        <w:spacing w:after="0" w:line="240" w:lineRule="auto"/>
        <w:ind w:left="709"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tabs>
          <w:tab w:val="left" w:pos="0"/>
        </w:tabs>
        <w:suppressAutoHyphens/>
        <w:spacing w:after="0" w:line="240" w:lineRule="auto"/>
        <w:ind w:left="709"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tabs>
          <w:tab w:val="left" w:pos="0"/>
        </w:tabs>
        <w:suppressAutoHyphens/>
        <w:spacing w:after="0" w:line="240" w:lineRule="auto"/>
        <w:ind w:left="709"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tabs>
          <w:tab w:val="left" w:pos="0"/>
        </w:tabs>
        <w:suppressAutoHyphens/>
        <w:spacing w:after="0" w:line="240" w:lineRule="auto"/>
        <w:ind w:left="709"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tabs>
          <w:tab w:val="left" w:pos="0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BEA" w:rsidRDefault="00C1190C">
      <w:pPr>
        <w:shd w:val="clear" w:color="auto" w:fill="FFFFFF"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lastRenderedPageBreak/>
        <w:t>Приложение 1</w:t>
      </w:r>
    </w:p>
    <w:p w:rsidR="00C84BEA" w:rsidRDefault="00C1190C">
      <w:pPr>
        <w:shd w:val="clear" w:color="auto" w:fill="FFFFFF"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Первичная диагностика</w:t>
      </w:r>
    </w:p>
    <w:p w:rsidR="00C84BEA" w:rsidRDefault="00C84BEA">
      <w:pPr>
        <w:shd w:val="clear" w:color="auto" w:fill="FFFFFF"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C84BEA" w:rsidRDefault="00C1190C">
      <w:pPr>
        <w:shd w:val="clear" w:color="auto" w:fill="FFFFFF"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Анкета «Все обо всем»</w:t>
      </w:r>
    </w:p>
    <w:p w:rsidR="00C84BEA" w:rsidRDefault="00C84BEA">
      <w:pPr>
        <w:shd w:val="clear" w:color="auto" w:fill="FFFFFF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BEA" w:rsidRDefault="00C1190C">
      <w:pPr>
        <w:pStyle w:val="af"/>
        <w:numPr>
          <w:ilvl w:val="0"/>
          <w:numId w:val="4"/>
        </w:numPr>
        <w:shd w:val="clear" w:color="auto" w:fill="FFFFFF"/>
        <w:spacing w:line="360" w:lineRule="auto"/>
        <w:ind w:right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Самые крупные животные планеты – это…</w:t>
      </w:r>
    </w:p>
    <w:p w:rsidR="00C84BEA" w:rsidRDefault="00C1190C">
      <w:pPr>
        <w:pStyle w:val="af"/>
        <w:numPr>
          <w:ilvl w:val="0"/>
          <w:numId w:val="4"/>
        </w:numPr>
        <w:shd w:val="clear" w:color="auto" w:fill="FFFFFF"/>
        <w:spacing w:line="360" w:lineRule="auto"/>
        <w:ind w:right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Самые быстрые животные планеты – это…</w:t>
      </w:r>
    </w:p>
    <w:p w:rsidR="00C84BEA" w:rsidRDefault="00C1190C">
      <w:pPr>
        <w:pStyle w:val="af"/>
        <w:numPr>
          <w:ilvl w:val="0"/>
          <w:numId w:val="4"/>
        </w:numPr>
        <w:shd w:val="clear" w:color="auto" w:fill="FFFFFF"/>
        <w:spacing w:line="360" w:lineRule="auto"/>
        <w:ind w:right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Животные морей и океанов – это…. Их особенности- …</w:t>
      </w:r>
    </w:p>
    <w:p w:rsidR="00C84BEA" w:rsidRDefault="00C1190C">
      <w:pPr>
        <w:pStyle w:val="af"/>
        <w:numPr>
          <w:ilvl w:val="0"/>
          <w:numId w:val="4"/>
        </w:numPr>
        <w:shd w:val="clear" w:color="auto" w:fill="FFFFFF"/>
        <w:spacing w:line="360" w:lineRule="auto"/>
        <w:ind w:right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Перечисли птиц, которых ты знаешь, их особенности</w:t>
      </w:r>
    </w:p>
    <w:p w:rsidR="00C84BEA" w:rsidRDefault="00C1190C">
      <w:pPr>
        <w:pStyle w:val="af"/>
        <w:numPr>
          <w:ilvl w:val="0"/>
          <w:numId w:val="4"/>
        </w:numPr>
        <w:shd w:val="clear" w:color="auto" w:fill="FFFFFF"/>
        <w:spacing w:line="360" w:lineRule="auto"/>
        <w:ind w:right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Рептилии – это… Их особенности - …</w:t>
      </w:r>
    </w:p>
    <w:p w:rsidR="00C84BEA" w:rsidRDefault="00C1190C">
      <w:pPr>
        <w:pStyle w:val="af"/>
        <w:numPr>
          <w:ilvl w:val="0"/>
          <w:numId w:val="4"/>
        </w:numPr>
        <w:shd w:val="clear" w:color="auto" w:fill="FFFFFF"/>
        <w:spacing w:line="360" w:lineRule="auto"/>
        <w:ind w:right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Перечисли насекомых, их особенности - …</w:t>
      </w:r>
    </w:p>
    <w:p w:rsidR="00C84BEA" w:rsidRDefault="00C1190C">
      <w:pPr>
        <w:pStyle w:val="af"/>
        <w:numPr>
          <w:ilvl w:val="0"/>
          <w:numId w:val="4"/>
        </w:numPr>
        <w:shd w:val="clear" w:color="auto" w:fill="FFFFFF"/>
        <w:spacing w:line="360" w:lineRule="auto"/>
        <w:ind w:right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Лекарственные растения – это…</w:t>
      </w:r>
    </w:p>
    <w:p w:rsidR="00C84BEA" w:rsidRDefault="00C1190C">
      <w:pPr>
        <w:pStyle w:val="af"/>
        <w:numPr>
          <w:ilvl w:val="0"/>
          <w:numId w:val="4"/>
        </w:numPr>
        <w:shd w:val="clear" w:color="auto" w:fill="FFFFFF"/>
        <w:spacing w:line="360" w:lineRule="auto"/>
        <w:ind w:right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Перечислите знакомые  комнатные растения.</w:t>
      </w:r>
    </w:p>
    <w:p w:rsidR="00C84BEA" w:rsidRDefault="00C1190C">
      <w:pPr>
        <w:pStyle w:val="af"/>
        <w:numPr>
          <w:ilvl w:val="0"/>
          <w:numId w:val="4"/>
        </w:numPr>
        <w:shd w:val="clear" w:color="auto" w:fill="FFFFFF"/>
        <w:spacing w:line="360" w:lineRule="auto"/>
        <w:ind w:right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Русские сувениры – это…</w:t>
      </w:r>
    </w:p>
    <w:p w:rsidR="00C84BEA" w:rsidRDefault="00C1190C">
      <w:pPr>
        <w:pStyle w:val="af"/>
        <w:numPr>
          <w:ilvl w:val="0"/>
          <w:numId w:val="4"/>
        </w:numPr>
        <w:shd w:val="clear" w:color="auto" w:fill="FFFFFF"/>
        <w:spacing w:line="360" w:lineRule="auto"/>
        <w:ind w:right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Перечислите народные праздники России.</w:t>
      </w:r>
    </w:p>
    <w:p w:rsidR="00C84BEA" w:rsidRDefault="00C1190C">
      <w:pPr>
        <w:pStyle w:val="af"/>
        <w:numPr>
          <w:ilvl w:val="0"/>
          <w:numId w:val="4"/>
        </w:numPr>
        <w:tabs>
          <w:tab w:val="left" w:pos="426"/>
        </w:tabs>
        <w:suppressAutoHyphens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Солнечная Система – это…</w:t>
      </w:r>
    </w:p>
    <w:p w:rsidR="00C84BEA" w:rsidRDefault="00C84BEA">
      <w:pPr>
        <w:pStyle w:val="af"/>
        <w:tabs>
          <w:tab w:val="left" w:pos="426"/>
        </w:tabs>
        <w:suppressAutoHyphens/>
        <w:ind w:left="1069" w:right="-1"/>
        <w:jc w:val="both"/>
        <w:rPr>
          <w:sz w:val="28"/>
          <w:szCs w:val="28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1190C">
      <w:pPr>
        <w:tabs>
          <w:tab w:val="left" w:pos="426"/>
        </w:tabs>
        <w:suppressAutoHyphens/>
        <w:spacing w:after="0" w:line="240" w:lineRule="auto"/>
        <w:ind w:right="-1" w:firstLineChars="2800" w:firstLine="78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Приложение 2</w:t>
      </w: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4BEA" w:rsidRDefault="00C1190C">
      <w:pPr>
        <w:shd w:val="clear" w:color="auto" w:fill="FFFFFF"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«Загадки животного мира»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BEA" w:rsidRDefault="00C1190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>нкета «Что мы знаем о животных»</w:t>
      </w:r>
    </w:p>
    <w:p w:rsidR="00C84BEA" w:rsidRDefault="00C84BE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1. Какой раздел науки изучает животных?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ихтиология;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энтомология;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биология;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зоология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2. Когда отмечается Всемирный день защиты животных?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30 ноября;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10 декабря;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4 октября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16 августа.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3. Какое еще одно название получил Международный день домашних животных?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День собак;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День кошек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День питомца;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День кролика.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4. В каком году в Москве был открыт памятник бездомной собаке на станции метро «Менделеевская»?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в 2010 году;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в 2015 году;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в 2005 году;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 в 2007 году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5. У какого животного на 18 костей больше, чем у человека?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у лошади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у медведя;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у льва;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у антилопы.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6. Какие животные считались в древнем Египте главными вредителями полей?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шакалы;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антилопы;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гиппопотамы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крокодилы.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7. Какое животное во время Первой мировой войны получило медаль и воинское звание капрал?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обезьяна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лошадь;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собака;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кошка.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8. Какое животное считается самым быстрым в мире, бегая со скоростью до 120 км/ч?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тигр;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гепард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пантера;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верблюд.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9. С какой скоростью бегает полярный медведь?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60 км/ч;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10 км/ч;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40 км/ч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15 км/ч.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10. У какого животного не только полосатый мех, но и полосатая кожа?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у тигра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у зебры;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у енота;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у белки.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11. У какого животного самое высокое кровяное давление?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у зебры;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у обезьяны;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у кошки;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у жирафа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12. Какое животное является самым крупным в мире?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слон;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синий кит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бегемот;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носорог.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13. Какое животное узнает себя в зеркале?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лев;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кошка;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шимпанзе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опоссум.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14. Какое животное может обходиться без воды дольше всех?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крыса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панда;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верблюд;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скунс.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15. Сколько нужно времени, чтобы сварить вкрутую яйцо страуса?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30 минут;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15 минут;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1 час;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40 минут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16. Для чего крокодилы глотают камни?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с голоду;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чтобы глубже нырнуть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чтобы почистить зубы;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от злости.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17. Какие животные настолько любят воду, что даже рождаются прямо в воде?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ондатры;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крокодилы;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еноты;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бегемоты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18. Какое животное в случае опасности или ранения прикидывается мертвым?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опоссум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обезьяна;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гиена;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медведь.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19. Какое животное считается самым древним, живущее и в наши дни?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ехидна;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утконос;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кошка;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крокодил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20. Какое животное может стоять на голове, как и человек?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еж;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 слон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обезьяна;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медведь.</w:t>
      </w: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C84BEA" w:rsidRDefault="00C84BE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C84BEA" w:rsidRDefault="00C84BE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C84BEA" w:rsidRDefault="00C1190C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Приложение 3</w:t>
      </w: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4BEA" w:rsidRDefault="00C1190C">
      <w:pPr>
        <w:shd w:val="clear" w:color="auto" w:fill="FFFFFF"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«Удивительный мир растений»</w:t>
      </w:r>
    </w:p>
    <w:p w:rsidR="00C84BEA" w:rsidRDefault="00C84BEA">
      <w:pPr>
        <w:shd w:val="clear" w:color="auto" w:fill="FFFFFF"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C84BEA" w:rsidRDefault="00C1190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Анкета «Растения».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каких водоемах можно встретить самые крупные водоросли: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океан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озеро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болото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У этого растения цветы расположены группами — соцветиями: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ромашка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сирень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мак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 что похожи листья папоротника: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волосы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копье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перо +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Это растение используют в текстильной промышленности: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лен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костяника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морошка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К каким растениям относится можжевельник: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водоросли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цветковые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хвойные +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Это растение используют в текстильной промышленности: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ромашка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хлопчатник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ландыш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В каких местах предпочитают расти папоротники: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хорошо освещенные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с холодным климатом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влажные +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Какое растение относится к кустарникам: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малина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репейник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клен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 Какие растения наиболее широко распространены на планете: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папоротники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хвойные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цветковые +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 Отметьте растение, которое не является ядовитым: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вороний глаз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морошка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белена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11. Какое главное отличие хвойных растений: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хвоя в форме иголок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крупные размеры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мощная корневая система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 Отметьте растение, которое является ядовитым: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морошка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ландыш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оба варианта верны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 Какой частью водоросли поглощают питательные вещества: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всем телом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стебель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корень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 Слово, которое называет хвойное растение: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клевер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морская капуста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можжевельник +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 Как размножаются папоротники: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спорами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частью самих себя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семенами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 Слово, которое называет хвойное растение: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ряска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пихта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кувшинка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 С чем часто сравнивают мхи: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камень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глина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губка +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 Слово, которое называет хвойное растение: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морошка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кедр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брусника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 Как называются простейшие представители растительного мира: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хвойные растения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папоротники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водоросли +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 Наука о растениях называется: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экологией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биологией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ботаникой +</w:t>
      </w:r>
    </w:p>
    <w:p w:rsidR="00C84BEA" w:rsidRDefault="00C84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jc w:val="both"/>
      </w:pPr>
    </w:p>
    <w:p w:rsidR="00C84BEA" w:rsidRDefault="00C84BEA">
      <w:pPr>
        <w:spacing w:after="0" w:line="240" w:lineRule="auto"/>
        <w:jc w:val="both"/>
      </w:pPr>
    </w:p>
    <w:p w:rsidR="00C84BEA" w:rsidRDefault="00C84BEA">
      <w:pPr>
        <w:spacing w:after="0" w:line="240" w:lineRule="auto"/>
        <w:jc w:val="both"/>
      </w:pPr>
    </w:p>
    <w:p w:rsidR="00C84BEA" w:rsidRDefault="00C84BEA">
      <w:pPr>
        <w:spacing w:after="0" w:line="240" w:lineRule="auto"/>
        <w:jc w:val="both"/>
      </w:pPr>
    </w:p>
    <w:p w:rsidR="00C84BEA" w:rsidRDefault="00C84BEA">
      <w:pPr>
        <w:spacing w:after="0" w:line="240" w:lineRule="auto"/>
        <w:jc w:val="both"/>
      </w:pPr>
    </w:p>
    <w:p w:rsidR="00C84BEA" w:rsidRDefault="00C84BEA">
      <w:pPr>
        <w:spacing w:after="0" w:line="240" w:lineRule="auto"/>
        <w:jc w:val="both"/>
      </w:pPr>
    </w:p>
    <w:p w:rsidR="00C84BEA" w:rsidRDefault="00C1190C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Приложение 4</w:t>
      </w: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4BEA" w:rsidRDefault="00C1190C">
      <w:pPr>
        <w:shd w:val="clear" w:color="auto" w:fill="FFFFFF"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«Праздники и традиции»</w:t>
      </w:r>
    </w:p>
    <w:p w:rsidR="00C84BEA" w:rsidRDefault="00C84BEA">
      <w:pPr>
        <w:shd w:val="clear" w:color="auto" w:fill="FFFFFF"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C84BEA" w:rsidRDefault="00C1190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Анкета «Народные праздники»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Распределите праздники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временам года.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Рождество;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Масленица;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Сретение;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Святки.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Весна: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Сороки;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Благовещение;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Пасха;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Вербное воскресение.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Троица;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Иван-Купала.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Покров;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Кузьминки;</w:t>
      </w:r>
    </w:p>
    <w:p w:rsidR="00C84BEA" w:rsidRDefault="00C84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какой праздник зимой окунаются в прорубь не только «моржи»?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Святки;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Крещение;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Иван-Купала;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Вознесение.</w:t>
      </w:r>
    </w:p>
    <w:p w:rsidR="00C84BEA" w:rsidRDefault="00C84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день Масленицы называют «прощенным»?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Понедельник;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Воскресенье;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Среда;</w:t>
      </w: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Суббота.</w:t>
      </w:r>
    </w:p>
    <w:p w:rsidR="00C84BEA" w:rsidRDefault="00C84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Кузьминки называют так…</w:t>
      </w:r>
    </w:p>
    <w:p w:rsidR="00C84BEA" w:rsidRDefault="00C1190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фамилии знаменитости;</w:t>
      </w:r>
    </w:p>
    <w:p w:rsidR="00C84BEA" w:rsidRDefault="00C1190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названию местности;</w:t>
      </w:r>
    </w:p>
    <w:p w:rsidR="00C84BEA" w:rsidRDefault="00C1190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кличке животного;</w:t>
      </w:r>
    </w:p>
    <w:p w:rsidR="00C84BEA" w:rsidRDefault="00C1190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честь святых Кузьмы и Демьяна.</w:t>
      </w:r>
    </w:p>
    <w:p w:rsidR="00C84BEA" w:rsidRDefault="00C84B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Название, какого дерева носит последнее воскресенье перед Пасхой?</w:t>
      </w:r>
    </w:p>
    <w:p w:rsidR="00C84BEA" w:rsidRDefault="00C1190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Береза;</w:t>
      </w:r>
    </w:p>
    <w:p w:rsidR="00C84BEA" w:rsidRDefault="00C1190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Ива;</w:t>
      </w:r>
    </w:p>
    <w:p w:rsidR="00C84BEA" w:rsidRDefault="00C1190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Верба;</w:t>
      </w:r>
    </w:p>
    <w:p w:rsidR="00C84BEA" w:rsidRDefault="00C1190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Яблоня.</w:t>
      </w:r>
    </w:p>
    <w:p w:rsidR="00C84BEA" w:rsidRDefault="00C84BE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4BEA" w:rsidRDefault="00C11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ночь под этот праздник просыпается вся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нечисть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4BEA" w:rsidRDefault="00C1190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Святки;</w:t>
      </w:r>
    </w:p>
    <w:p w:rsidR="00C84BEA" w:rsidRDefault="00C1190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Благовещение;</w:t>
      </w:r>
    </w:p>
    <w:p w:rsidR="00C84BEA" w:rsidRDefault="00C1190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Масленица;</w:t>
      </w:r>
    </w:p>
    <w:p w:rsidR="00C84BEA" w:rsidRDefault="00C1190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Покров.</w:t>
      </w: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1190C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Приложение  5</w:t>
      </w: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4BEA" w:rsidRDefault="00C1190C">
      <w:pPr>
        <w:shd w:val="clear" w:color="auto" w:fill="FFFFFF"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«Тайны звездного неба»</w:t>
      </w:r>
    </w:p>
    <w:p w:rsidR="00C84BEA" w:rsidRDefault="00C84BEA">
      <w:pPr>
        <w:shd w:val="clear" w:color="auto" w:fill="FFFFFF"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C84BEA" w:rsidRDefault="00C1190C">
      <w:pPr>
        <w:shd w:val="clear" w:color="auto" w:fill="FFFFFF"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Анкета «Звездное небо»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Сколько планет в солнечной системе: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8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10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Самая яркая планета Солнечной системы: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Венера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Марс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Уран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Какая планета имеет самую большую массу: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Нептун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Юпитер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Сатурн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У какой планеты Солнечной системы нет кольца: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Уран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Юпитер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Марс +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Какой по счёту планетой по мере удаления от солнца является Земля: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второй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третьей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четвертой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Земля вращается вокруг Солнца за: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сутки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год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неделя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У этой планеты есть кольцо: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Меркурий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Сатурн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Марс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Какая планета относится к земной группе: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Сатурн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Юпитер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Венера +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 Самой большой планетой земной группы, является: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Марс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Земля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Венера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Планета, названная в честь римской богини любви и красоты: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Земля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Юпитер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Венера +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11. Какая из планет была названа в честь древнеримского бога, соответствующего древнегреческому Аресу: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Марс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Плутон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Юпитер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 Какая из планет нашей Солнечной системы является самой близкой к Солнцу: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Венера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Меркурий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Юпитер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 Какая из планет не является газовым гигантом: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Юпитер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Уран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Марс +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 Какая из планет голубого цвета: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Плутон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Нептун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Венера</w:t>
      </w:r>
    </w:p>
    <w:p w:rsidR="00C84BEA" w:rsidRDefault="00C1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 Планета красного цвета: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Марс 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Меркурий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Сатурн</w:t>
      </w: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84BEA">
      <w:pPr>
        <w:spacing w:after="0" w:line="240" w:lineRule="auto"/>
        <w:jc w:val="both"/>
        <w:rPr>
          <w:b/>
        </w:rPr>
      </w:pPr>
    </w:p>
    <w:p w:rsidR="00C84BEA" w:rsidRDefault="00C84BEA">
      <w:pPr>
        <w:spacing w:after="0" w:line="240" w:lineRule="auto"/>
        <w:jc w:val="both"/>
        <w:rPr>
          <w:b/>
        </w:rPr>
      </w:pPr>
    </w:p>
    <w:p w:rsidR="00C84BEA" w:rsidRDefault="00C84BEA">
      <w:pPr>
        <w:spacing w:after="0" w:line="240" w:lineRule="auto"/>
        <w:jc w:val="center"/>
        <w:rPr>
          <w:b/>
        </w:rPr>
      </w:pPr>
    </w:p>
    <w:p w:rsidR="00C84BEA" w:rsidRDefault="00C1190C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Приложение 6</w:t>
      </w: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1190C">
      <w:pPr>
        <w:shd w:val="clear" w:color="auto" w:fill="FFFFFF"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«Истории простых вещей»</w:t>
      </w:r>
    </w:p>
    <w:p w:rsidR="00C84BEA" w:rsidRDefault="00C84BEA">
      <w:pPr>
        <w:shd w:val="clear" w:color="auto" w:fill="FFFFFF"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C84BEA" w:rsidRDefault="00C1190C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Тест - опрос «Из истории простых вещей»</w:t>
      </w:r>
    </w:p>
    <w:p w:rsidR="00C84BEA" w:rsidRDefault="00C8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BEA" w:rsidRDefault="00C1190C">
      <w:pPr>
        <w:pStyle w:val="af"/>
        <w:numPr>
          <w:ilvl w:val="0"/>
          <w:numId w:val="5"/>
        </w:numPr>
        <w:ind w:left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Что такое оригами? </w:t>
      </w:r>
    </w:p>
    <w:p w:rsidR="00C84BEA" w:rsidRDefault="00C84BEA">
      <w:pPr>
        <w:pStyle w:val="af"/>
        <w:ind w:left="360"/>
        <w:jc w:val="both"/>
        <w:rPr>
          <w:sz w:val="28"/>
          <w:szCs w:val="28"/>
          <w:shd w:val="clear" w:color="auto" w:fill="FFFFFF"/>
        </w:rPr>
      </w:pPr>
    </w:p>
    <w:p w:rsidR="00C84BEA" w:rsidRDefault="00C119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 Откуда к нам пришло искусство оригами?</w:t>
      </w:r>
    </w:p>
    <w:p w:rsidR="00C84BEA" w:rsidRDefault="00C8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BEA" w:rsidRDefault="00C119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3.Когда впервые появилось мыло?</w:t>
      </w:r>
    </w:p>
    <w:p w:rsidR="00C84BEA" w:rsidRDefault="00C119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4.Из каких компонентов изготавливали первое мыло на Руси?</w:t>
      </w:r>
    </w:p>
    <w:p w:rsidR="00C84BEA" w:rsidRDefault="00C1190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5.К столовым приборам относятся…(перечислите)</w:t>
      </w:r>
    </w:p>
    <w:p w:rsidR="00C84BEA" w:rsidRDefault="00C1190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6.При сервировке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стола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куда ложку кладут?</w:t>
      </w:r>
    </w:p>
    <w:p w:rsidR="00C84BEA" w:rsidRDefault="00C1190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 При полной сервировке стола к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обеду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куда кладут вилку:</w:t>
      </w:r>
    </w:p>
    <w:p w:rsidR="00C84BEA" w:rsidRDefault="00C1190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8.Раньше появилась в обиходе ложка или вилка?</w:t>
      </w:r>
    </w:p>
    <w:p w:rsidR="00C84BEA" w:rsidRDefault="00C1190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9.Из чего изготавливались первые конфеты?</w:t>
      </w:r>
    </w:p>
    <w:p w:rsidR="00C84BEA" w:rsidRDefault="00C1190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10.Какого из перечисленных видов шоколада не бывает: горький, молочный, бобовый,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полугорький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C84BEA" w:rsidRDefault="00C1190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 В каком российском городе существует Музей истории шоколада и какао?</w:t>
      </w:r>
    </w:p>
    <w:p w:rsidR="00C84BEA" w:rsidRDefault="00C1190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12.Какими были первые мячи? Из какого материала их делали?</w:t>
      </w:r>
    </w:p>
    <w:p w:rsidR="00C84BEA" w:rsidRDefault="00C1190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13. Перечислите спортивные игры с мячом.</w:t>
      </w:r>
    </w:p>
    <w:p w:rsidR="00C84BEA" w:rsidRDefault="00C1190C">
      <w:pPr>
        <w:shd w:val="clear" w:color="auto" w:fill="FFFFFF"/>
        <w:rPr>
          <w:rFonts w:ascii="Times New Roman" w:hAnsi="Times New Roman" w:cs="Times New Roman"/>
          <w:spacing w:val="5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</w:t>
      </w:r>
      <w:r>
        <w:rPr>
          <w:rFonts w:ascii="Times New Roman" w:hAnsi="Times New Roman" w:cs="Times New Roman"/>
          <w:spacing w:val="5"/>
          <w:kern w:val="36"/>
          <w:sz w:val="28"/>
          <w:szCs w:val="28"/>
        </w:rPr>
        <w:t>Как человек начал рисовать?</w:t>
      </w:r>
    </w:p>
    <w:p w:rsidR="00C84BEA" w:rsidRDefault="00C1190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333333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pacing w:val="4"/>
          <w:sz w:val="28"/>
          <w:szCs w:val="28"/>
          <w:lang w:eastAsia="ru-RU"/>
        </w:rPr>
        <w:t>15.Как появились первые рисунки?</w:t>
      </w:r>
    </w:p>
    <w:p w:rsidR="00C84BEA" w:rsidRDefault="00C84BE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4BEA" w:rsidRDefault="00C84BE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4BEA" w:rsidRDefault="00C1190C">
      <w:pPr>
        <w:tabs>
          <w:tab w:val="left" w:pos="426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Приложение 7</w:t>
      </w:r>
    </w:p>
    <w:p w:rsidR="00C84BEA" w:rsidRDefault="00C84BEA">
      <w:pPr>
        <w:tabs>
          <w:tab w:val="left" w:pos="426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4BEA" w:rsidRDefault="00C1190C">
      <w:pPr>
        <w:tabs>
          <w:tab w:val="left" w:pos="426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Диагностика результативности прохождения программы </w:t>
      </w:r>
    </w:p>
    <w:p w:rsidR="00C84BEA" w:rsidRDefault="00C1190C">
      <w:pPr>
        <w:tabs>
          <w:tab w:val="left" w:pos="426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«Хочу все знать».</w:t>
      </w:r>
    </w:p>
    <w:p w:rsidR="00C84BEA" w:rsidRDefault="00C84BE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Ind w:w="360" w:type="dxa"/>
        <w:tblLayout w:type="fixed"/>
        <w:tblLook w:val="04A0"/>
      </w:tblPr>
      <w:tblGrid>
        <w:gridCol w:w="484"/>
        <w:gridCol w:w="1532"/>
        <w:gridCol w:w="1276"/>
        <w:gridCol w:w="1496"/>
        <w:gridCol w:w="1481"/>
        <w:gridCol w:w="1559"/>
        <w:gridCol w:w="1666"/>
      </w:tblGrid>
      <w:tr w:rsidR="00C84BEA">
        <w:tc>
          <w:tcPr>
            <w:tcW w:w="484" w:type="dxa"/>
          </w:tcPr>
          <w:p w:rsidR="00C84BEA" w:rsidRDefault="00C119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32" w:type="dxa"/>
          </w:tcPr>
          <w:p w:rsidR="00C84BEA" w:rsidRDefault="00C11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ребен-ка</w:t>
            </w:r>
            <w:proofErr w:type="spellEnd"/>
            <w:proofErr w:type="gramEnd"/>
          </w:p>
        </w:tc>
        <w:tc>
          <w:tcPr>
            <w:tcW w:w="1276" w:type="dxa"/>
          </w:tcPr>
          <w:p w:rsidR="00C84BEA" w:rsidRDefault="00C119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животного мира</w:t>
            </w:r>
          </w:p>
        </w:tc>
        <w:tc>
          <w:tcPr>
            <w:tcW w:w="1496" w:type="dxa"/>
          </w:tcPr>
          <w:p w:rsidR="00C84BEA" w:rsidRDefault="00C119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растительного мира</w:t>
            </w:r>
          </w:p>
        </w:tc>
        <w:tc>
          <w:tcPr>
            <w:tcW w:w="1481" w:type="dxa"/>
          </w:tcPr>
          <w:p w:rsidR="00C84BEA" w:rsidRDefault="00C119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праздни-ков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их традиций</w:t>
            </w:r>
          </w:p>
        </w:tc>
        <w:tc>
          <w:tcPr>
            <w:tcW w:w="1559" w:type="dxa"/>
          </w:tcPr>
          <w:p w:rsidR="00C84BEA" w:rsidRDefault="00C119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Знание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Солнеч-ной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системе</w:t>
            </w:r>
          </w:p>
        </w:tc>
        <w:tc>
          <w:tcPr>
            <w:tcW w:w="1666" w:type="dxa"/>
          </w:tcPr>
          <w:p w:rsidR="00C84BEA" w:rsidRDefault="00C119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 о простых вещах и их происхождении</w:t>
            </w:r>
          </w:p>
        </w:tc>
      </w:tr>
      <w:tr w:rsidR="00C84BEA">
        <w:tc>
          <w:tcPr>
            <w:tcW w:w="484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BEA">
        <w:tc>
          <w:tcPr>
            <w:tcW w:w="484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BEA">
        <w:tc>
          <w:tcPr>
            <w:tcW w:w="484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BEA">
        <w:tc>
          <w:tcPr>
            <w:tcW w:w="484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BEA">
        <w:tc>
          <w:tcPr>
            <w:tcW w:w="484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BEA">
        <w:tc>
          <w:tcPr>
            <w:tcW w:w="484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BEA">
        <w:tc>
          <w:tcPr>
            <w:tcW w:w="484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84BEA" w:rsidRDefault="00C84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4BEA" w:rsidRDefault="00C84BE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4BEA" w:rsidRDefault="00C1190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НИЗКИЙ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– называет не более 3 объектов по теме, не может о них рассказать развернуто.</w:t>
      </w:r>
    </w:p>
    <w:p w:rsidR="00C84BEA" w:rsidRDefault="00C1190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СРЕДНИЙ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 – называет 5 объектов по теме, рассказывает о них некоторые факты.</w:t>
      </w:r>
    </w:p>
    <w:p w:rsidR="00C84BEA" w:rsidRDefault="00C1190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ВЫСОКИЙ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– называет более 5 объектов по теме, дает им развернутую характеристику.</w:t>
      </w:r>
    </w:p>
    <w:p w:rsidR="00C84BEA" w:rsidRDefault="00C84BEA">
      <w:pPr>
        <w:shd w:val="clear" w:color="auto" w:fill="FFFFFF"/>
        <w:spacing w:after="0" w:line="240" w:lineRule="auto"/>
        <w:ind w:right="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C84BEA" w:rsidRDefault="00C84BEA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C84BEA" w:rsidSect="00642CBF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BEA" w:rsidRDefault="00C1190C">
      <w:pPr>
        <w:spacing w:line="240" w:lineRule="auto"/>
      </w:pPr>
      <w:r>
        <w:separator/>
      </w:r>
    </w:p>
  </w:endnote>
  <w:endnote w:type="continuationSeparator" w:id="1">
    <w:p w:rsidR="00C84BEA" w:rsidRDefault="00C1190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BEA" w:rsidRDefault="00C1190C">
      <w:pPr>
        <w:spacing w:after="0"/>
      </w:pPr>
      <w:r>
        <w:separator/>
      </w:r>
    </w:p>
  </w:footnote>
  <w:footnote w:type="continuationSeparator" w:id="1">
    <w:p w:rsidR="00C84BEA" w:rsidRDefault="00C1190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097365"/>
    </w:sdtPr>
    <w:sdtContent>
      <w:p w:rsidR="00C84BEA" w:rsidRDefault="00642CBF">
        <w:pPr>
          <w:pStyle w:val="a8"/>
          <w:jc w:val="center"/>
        </w:pPr>
        <w:r>
          <w:fldChar w:fldCharType="begin"/>
        </w:r>
        <w:r w:rsidR="00C1190C">
          <w:instrText>PAGE   \* MERGEFORMAT</w:instrText>
        </w:r>
        <w:r>
          <w:fldChar w:fldCharType="separate"/>
        </w:r>
        <w:r w:rsidR="008D256F">
          <w:rPr>
            <w:noProof/>
          </w:rPr>
          <w:t>31</w:t>
        </w:r>
        <w:r>
          <w:fldChar w:fldCharType="end"/>
        </w:r>
      </w:p>
    </w:sdtContent>
  </w:sdt>
  <w:p w:rsidR="00C84BEA" w:rsidRDefault="00C84BE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71E8"/>
    <w:multiLevelType w:val="multilevel"/>
    <w:tmpl w:val="0BAC7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94400"/>
    <w:multiLevelType w:val="multilevel"/>
    <w:tmpl w:val="275944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">
    <w:nsid w:val="66CE33A2"/>
    <w:multiLevelType w:val="multilevel"/>
    <w:tmpl w:val="66CE33A2"/>
    <w:lvl w:ilvl="0">
      <w:start w:val="1"/>
      <w:numFmt w:val="decimal"/>
      <w:lvlText w:val="%1."/>
      <w:lvlJc w:val="left"/>
      <w:pPr>
        <w:ind w:left="495" w:hanging="49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205" w:hanging="495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Theme="minorHAnsi" w:hint="default"/>
      </w:rPr>
    </w:lvl>
  </w:abstractNum>
  <w:abstractNum w:abstractNumId="3">
    <w:nsid w:val="72811930"/>
    <w:multiLevelType w:val="multilevel"/>
    <w:tmpl w:val="728119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2160"/>
      </w:pPr>
      <w:rPr>
        <w:rFonts w:hint="default"/>
      </w:rPr>
    </w:lvl>
  </w:abstractNum>
  <w:abstractNum w:abstractNumId="4">
    <w:nsid w:val="72AD2ECE"/>
    <w:multiLevelType w:val="multilevel"/>
    <w:tmpl w:val="72AD2E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7508"/>
    <w:rsid w:val="000006AD"/>
    <w:rsid w:val="0001353A"/>
    <w:rsid w:val="00022A86"/>
    <w:rsid w:val="00025C05"/>
    <w:rsid w:val="00032715"/>
    <w:rsid w:val="000373A1"/>
    <w:rsid w:val="00042C75"/>
    <w:rsid w:val="000525D8"/>
    <w:rsid w:val="00065CEC"/>
    <w:rsid w:val="000745A0"/>
    <w:rsid w:val="00084F02"/>
    <w:rsid w:val="0009237C"/>
    <w:rsid w:val="00093932"/>
    <w:rsid w:val="00096520"/>
    <w:rsid w:val="000A5BA4"/>
    <w:rsid w:val="000B16D8"/>
    <w:rsid w:val="000B5643"/>
    <w:rsid w:val="000D680C"/>
    <w:rsid w:val="000E00AC"/>
    <w:rsid w:val="000E3E94"/>
    <w:rsid w:val="000E4F07"/>
    <w:rsid w:val="000F115F"/>
    <w:rsid w:val="000F6C99"/>
    <w:rsid w:val="00101E01"/>
    <w:rsid w:val="0011415A"/>
    <w:rsid w:val="00121B18"/>
    <w:rsid w:val="00122465"/>
    <w:rsid w:val="001233F1"/>
    <w:rsid w:val="00130C0D"/>
    <w:rsid w:val="00132CDF"/>
    <w:rsid w:val="00134407"/>
    <w:rsid w:val="00134CA5"/>
    <w:rsid w:val="00142E7D"/>
    <w:rsid w:val="00143081"/>
    <w:rsid w:val="00143D65"/>
    <w:rsid w:val="00164DA8"/>
    <w:rsid w:val="00175AAF"/>
    <w:rsid w:val="00177665"/>
    <w:rsid w:val="00183D85"/>
    <w:rsid w:val="00186E11"/>
    <w:rsid w:val="00197C9F"/>
    <w:rsid w:val="001B2E4C"/>
    <w:rsid w:val="001D1D58"/>
    <w:rsid w:val="001E7FA5"/>
    <w:rsid w:val="001F63D4"/>
    <w:rsid w:val="0021613C"/>
    <w:rsid w:val="0021636F"/>
    <w:rsid w:val="00223431"/>
    <w:rsid w:val="00242BF9"/>
    <w:rsid w:val="002449D9"/>
    <w:rsid w:val="00255535"/>
    <w:rsid w:val="002613FA"/>
    <w:rsid w:val="00266460"/>
    <w:rsid w:val="002712C3"/>
    <w:rsid w:val="00290E1D"/>
    <w:rsid w:val="002A1757"/>
    <w:rsid w:val="002A6457"/>
    <w:rsid w:val="002B189F"/>
    <w:rsid w:val="002B3CF0"/>
    <w:rsid w:val="002B60E9"/>
    <w:rsid w:val="002B71A8"/>
    <w:rsid w:val="002C5ACF"/>
    <w:rsid w:val="003013C4"/>
    <w:rsid w:val="00301727"/>
    <w:rsid w:val="00307AB0"/>
    <w:rsid w:val="00310751"/>
    <w:rsid w:val="00311AC4"/>
    <w:rsid w:val="0032352E"/>
    <w:rsid w:val="0033492C"/>
    <w:rsid w:val="003440E3"/>
    <w:rsid w:val="00352B63"/>
    <w:rsid w:val="0036017F"/>
    <w:rsid w:val="00361787"/>
    <w:rsid w:val="0037762B"/>
    <w:rsid w:val="00386EFF"/>
    <w:rsid w:val="00395F5E"/>
    <w:rsid w:val="003A1124"/>
    <w:rsid w:val="003A5329"/>
    <w:rsid w:val="003B2C84"/>
    <w:rsid w:val="003B7435"/>
    <w:rsid w:val="003C78FD"/>
    <w:rsid w:val="003E34B4"/>
    <w:rsid w:val="003E47E2"/>
    <w:rsid w:val="003F0ABD"/>
    <w:rsid w:val="003F45C3"/>
    <w:rsid w:val="003F665C"/>
    <w:rsid w:val="003F6BCD"/>
    <w:rsid w:val="00420E5A"/>
    <w:rsid w:val="00444063"/>
    <w:rsid w:val="00446B21"/>
    <w:rsid w:val="00452ADC"/>
    <w:rsid w:val="00452C5F"/>
    <w:rsid w:val="00455C8C"/>
    <w:rsid w:val="0046632A"/>
    <w:rsid w:val="00476235"/>
    <w:rsid w:val="0048429F"/>
    <w:rsid w:val="00487E95"/>
    <w:rsid w:val="004A028C"/>
    <w:rsid w:val="004C3D33"/>
    <w:rsid w:val="004C5276"/>
    <w:rsid w:val="004C6C9C"/>
    <w:rsid w:val="004E4FA4"/>
    <w:rsid w:val="005022F2"/>
    <w:rsid w:val="005035D8"/>
    <w:rsid w:val="00515126"/>
    <w:rsid w:val="005160DC"/>
    <w:rsid w:val="005167E1"/>
    <w:rsid w:val="00522552"/>
    <w:rsid w:val="0052542B"/>
    <w:rsid w:val="00541040"/>
    <w:rsid w:val="005604B0"/>
    <w:rsid w:val="00560D5A"/>
    <w:rsid w:val="005706AD"/>
    <w:rsid w:val="00574A5E"/>
    <w:rsid w:val="0058615A"/>
    <w:rsid w:val="00586494"/>
    <w:rsid w:val="00595882"/>
    <w:rsid w:val="00596428"/>
    <w:rsid w:val="005A49E3"/>
    <w:rsid w:val="005A6334"/>
    <w:rsid w:val="005A7A8A"/>
    <w:rsid w:val="005B2AA5"/>
    <w:rsid w:val="005B5B9E"/>
    <w:rsid w:val="005B7F82"/>
    <w:rsid w:val="005C4EF1"/>
    <w:rsid w:val="005C67D4"/>
    <w:rsid w:val="005E3EE4"/>
    <w:rsid w:val="0060080A"/>
    <w:rsid w:val="0060559C"/>
    <w:rsid w:val="0060559D"/>
    <w:rsid w:val="0061369D"/>
    <w:rsid w:val="00622287"/>
    <w:rsid w:val="00642CBF"/>
    <w:rsid w:val="00655E4D"/>
    <w:rsid w:val="006621A0"/>
    <w:rsid w:val="00670E8F"/>
    <w:rsid w:val="00671A6F"/>
    <w:rsid w:val="0067506B"/>
    <w:rsid w:val="00687508"/>
    <w:rsid w:val="0069052C"/>
    <w:rsid w:val="00693017"/>
    <w:rsid w:val="00696226"/>
    <w:rsid w:val="006A5FE5"/>
    <w:rsid w:val="006A7DB6"/>
    <w:rsid w:val="006B250D"/>
    <w:rsid w:val="006B5C95"/>
    <w:rsid w:val="006C3B6E"/>
    <w:rsid w:val="006C453F"/>
    <w:rsid w:val="006E2360"/>
    <w:rsid w:val="006E6419"/>
    <w:rsid w:val="006F3C7B"/>
    <w:rsid w:val="006F4A23"/>
    <w:rsid w:val="006F5A72"/>
    <w:rsid w:val="00730109"/>
    <w:rsid w:val="007410A0"/>
    <w:rsid w:val="007439D0"/>
    <w:rsid w:val="00750145"/>
    <w:rsid w:val="00756B6B"/>
    <w:rsid w:val="00760D3E"/>
    <w:rsid w:val="007652D7"/>
    <w:rsid w:val="007728F4"/>
    <w:rsid w:val="00774644"/>
    <w:rsid w:val="007817C5"/>
    <w:rsid w:val="007913E3"/>
    <w:rsid w:val="00795D3E"/>
    <w:rsid w:val="007A2E3C"/>
    <w:rsid w:val="007A75B6"/>
    <w:rsid w:val="007B0D19"/>
    <w:rsid w:val="007C2467"/>
    <w:rsid w:val="007C2D40"/>
    <w:rsid w:val="007E32E9"/>
    <w:rsid w:val="007E4C12"/>
    <w:rsid w:val="007F02F4"/>
    <w:rsid w:val="00801C38"/>
    <w:rsid w:val="0081514E"/>
    <w:rsid w:val="00832FBD"/>
    <w:rsid w:val="00842B30"/>
    <w:rsid w:val="008478AC"/>
    <w:rsid w:val="00850F11"/>
    <w:rsid w:val="00852B0C"/>
    <w:rsid w:val="008535A8"/>
    <w:rsid w:val="0086249D"/>
    <w:rsid w:val="00865FE3"/>
    <w:rsid w:val="00867C04"/>
    <w:rsid w:val="00870DEB"/>
    <w:rsid w:val="008800D1"/>
    <w:rsid w:val="008806DB"/>
    <w:rsid w:val="00887F23"/>
    <w:rsid w:val="008B367E"/>
    <w:rsid w:val="008B7043"/>
    <w:rsid w:val="008B7D16"/>
    <w:rsid w:val="008C359B"/>
    <w:rsid w:val="008D256F"/>
    <w:rsid w:val="008D428B"/>
    <w:rsid w:val="008D740C"/>
    <w:rsid w:val="008E473B"/>
    <w:rsid w:val="008F5E21"/>
    <w:rsid w:val="008F7B04"/>
    <w:rsid w:val="0092071D"/>
    <w:rsid w:val="00923E88"/>
    <w:rsid w:val="00926B55"/>
    <w:rsid w:val="00930114"/>
    <w:rsid w:val="00933F29"/>
    <w:rsid w:val="00954E4B"/>
    <w:rsid w:val="00994C2F"/>
    <w:rsid w:val="009967D9"/>
    <w:rsid w:val="00996B11"/>
    <w:rsid w:val="009A2E0C"/>
    <w:rsid w:val="009B4571"/>
    <w:rsid w:val="009C4D22"/>
    <w:rsid w:val="009E4963"/>
    <w:rsid w:val="009E6B43"/>
    <w:rsid w:val="009F1162"/>
    <w:rsid w:val="009F1D4E"/>
    <w:rsid w:val="009F382C"/>
    <w:rsid w:val="009F7A3C"/>
    <w:rsid w:val="00A3016F"/>
    <w:rsid w:val="00A35949"/>
    <w:rsid w:val="00A41C11"/>
    <w:rsid w:val="00A51C72"/>
    <w:rsid w:val="00A5226A"/>
    <w:rsid w:val="00A5529E"/>
    <w:rsid w:val="00A5692E"/>
    <w:rsid w:val="00A57369"/>
    <w:rsid w:val="00A60F69"/>
    <w:rsid w:val="00A73A15"/>
    <w:rsid w:val="00A7413E"/>
    <w:rsid w:val="00AA4611"/>
    <w:rsid w:val="00AB5433"/>
    <w:rsid w:val="00AB6552"/>
    <w:rsid w:val="00AC1952"/>
    <w:rsid w:val="00AD09A8"/>
    <w:rsid w:val="00AD2512"/>
    <w:rsid w:val="00AD38D7"/>
    <w:rsid w:val="00AE42CB"/>
    <w:rsid w:val="00AE5394"/>
    <w:rsid w:val="00AF0192"/>
    <w:rsid w:val="00AF1A6B"/>
    <w:rsid w:val="00B033B6"/>
    <w:rsid w:val="00B1153F"/>
    <w:rsid w:val="00B14EFB"/>
    <w:rsid w:val="00B33224"/>
    <w:rsid w:val="00B5232E"/>
    <w:rsid w:val="00B52D57"/>
    <w:rsid w:val="00B54B58"/>
    <w:rsid w:val="00B55CFA"/>
    <w:rsid w:val="00B63E18"/>
    <w:rsid w:val="00B64D86"/>
    <w:rsid w:val="00B719B3"/>
    <w:rsid w:val="00B72409"/>
    <w:rsid w:val="00B73348"/>
    <w:rsid w:val="00B747F2"/>
    <w:rsid w:val="00B9063F"/>
    <w:rsid w:val="00B928F2"/>
    <w:rsid w:val="00B937FE"/>
    <w:rsid w:val="00B9425A"/>
    <w:rsid w:val="00BA695A"/>
    <w:rsid w:val="00BB5535"/>
    <w:rsid w:val="00BD0E52"/>
    <w:rsid w:val="00BD5B6A"/>
    <w:rsid w:val="00BE32D8"/>
    <w:rsid w:val="00BF6059"/>
    <w:rsid w:val="00BF6F8D"/>
    <w:rsid w:val="00BF7B4D"/>
    <w:rsid w:val="00C01B5E"/>
    <w:rsid w:val="00C1190C"/>
    <w:rsid w:val="00C166DA"/>
    <w:rsid w:val="00C24F8B"/>
    <w:rsid w:val="00C31F01"/>
    <w:rsid w:val="00C33039"/>
    <w:rsid w:val="00C5453F"/>
    <w:rsid w:val="00C63174"/>
    <w:rsid w:val="00C66C9F"/>
    <w:rsid w:val="00C73330"/>
    <w:rsid w:val="00C75086"/>
    <w:rsid w:val="00C75AE4"/>
    <w:rsid w:val="00C80E94"/>
    <w:rsid w:val="00C83C28"/>
    <w:rsid w:val="00C845D4"/>
    <w:rsid w:val="00C84BEA"/>
    <w:rsid w:val="00C86079"/>
    <w:rsid w:val="00C8777C"/>
    <w:rsid w:val="00C9569A"/>
    <w:rsid w:val="00CA0B6A"/>
    <w:rsid w:val="00CB23E7"/>
    <w:rsid w:val="00CD1D5F"/>
    <w:rsid w:val="00CD2137"/>
    <w:rsid w:val="00CD4674"/>
    <w:rsid w:val="00CE24E6"/>
    <w:rsid w:val="00CE53BA"/>
    <w:rsid w:val="00CE605C"/>
    <w:rsid w:val="00CF2A57"/>
    <w:rsid w:val="00D02841"/>
    <w:rsid w:val="00D04225"/>
    <w:rsid w:val="00D065D0"/>
    <w:rsid w:val="00D15503"/>
    <w:rsid w:val="00D15B42"/>
    <w:rsid w:val="00D256B0"/>
    <w:rsid w:val="00D4342A"/>
    <w:rsid w:val="00D51988"/>
    <w:rsid w:val="00D51FE9"/>
    <w:rsid w:val="00D61713"/>
    <w:rsid w:val="00D6393D"/>
    <w:rsid w:val="00D757E7"/>
    <w:rsid w:val="00DA0ADC"/>
    <w:rsid w:val="00DA77A1"/>
    <w:rsid w:val="00DB3177"/>
    <w:rsid w:val="00DB5BD4"/>
    <w:rsid w:val="00DC2504"/>
    <w:rsid w:val="00DD16F9"/>
    <w:rsid w:val="00DE189B"/>
    <w:rsid w:val="00DF0722"/>
    <w:rsid w:val="00DF3022"/>
    <w:rsid w:val="00DF6050"/>
    <w:rsid w:val="00DF7012"/>
    <w:rsid w:val="00DF70E6"/>
    <w:rsid w:val="00E005DE"/>
    <w:rsid w:val="00E17EC5"/>
    <w:rsid w:val="00E25C1E"/>
    <w:rsid w:val="00E260AA"/>
    <w:rsid w:val="00E363F0"/>
    <w:rsid w:val="00E611B8"/>
    <w:rsid w:val="00E65799"/>
    <w:rsid w:val="00E774FF"/>
    <w:rsid w:val="00E81E2A"/>
    <w:rsid w:val="00E838A1"/>
    <w:rsid w:val="00E91C81"/>
    <w:rsid w:val="00EA2EBC"/>
    <w:rsid w:val="00EA7E5A"/>
    <w:rsid w:val="00EB0020"/>
    <w:rsid w:val="00EC04D8"/>
    <w:rsid w:val="00EC45FE"/>
    <w:rsid w:val="00ED520A"/>
    <w:rsid w:val="00EE040D"/>
    <w:rsid w:val="00EE2EC5"/>
    <w:rsid w:val="00EF1E15"/>
    <w:rsid w:val="00F06EFF"/>
    <w:rsid w:val="00F10272"/>
    <w:rsid w:val="00F11EEE"/>
    <w:rsid w:val="00F126C7"/>
    <w:rsid w:val="00F13D36"/>
    <w:rsid w:val="00F22840"/>
    <w:rsid w:val="00F22ED8"/>
    <w:rsid w:val="00F26F9B"/>
    <w:rsid w:val="00F30446"/>
    <w:rsid w:val="00F471BD"/>
    <w:rsid w:val="00F61688"/>
    <w:rsid w:val="00F77174"/>
    <w:rsid w:val="00F774F5"/>
    <w:rsid w:val="00F80EB9"/>
    <w:rsid w:val="00F847F7"/>
    <w:rsid w:val="00F91E3C"/>
    <w:rsid w:val="00FC043D"/>
    <w:rsid w:val="00FC67D6"/>
    <w:rsid w:val="00FD1D4D"/>
    <w:rsid w:val="00FD2B6F"/>
    <w:rsid w:val="00FD4C4F"/>
    <w:rsid w:val="00FE2D1E"/>
    <w:rsid w:val="0F694C39"/>
    <w:rsid w:val="22347ED1"/>
    <w:rsid w:val="2B330D76"/>
    <w:rsid w:val="39BC49F5"/>
    <w:rsid w:val="4CE50399"/>
    <w:rsid w:val="72824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CB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2C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642CBF"/>
    <w:rPr>
      <w:i/>
      <w:iCs/>
    </w:rPr>
  </w:style>
  <w:style w:type="character" w:styleId="a4">
    <w:name w:val="Hyperlink"/>
    <w:basedOn w:val="a0"/>
    <w:uiPriority w:val="99"/>
    <w:semiHidden/>
    <w:unhideWhenUsed/>
    <w:qFormat/>
    <w:rsid w:val="00642CBF"/>
    <w:rPr>
      <w:color w:val="0000FF" w:themeColor="hyperlink"/>
      <w:u w:val="single"/>
    </w:rPr>
  </w:style>
  <w:style w:type="character" w:styleId="a5">
    <w:name w:val="Strong"/>
    <w:uiPriority w:val="22"/>
    <w:qFormat/>
    <w:rsid w:val="00642CB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sid w:val="00642CB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rsid w:val="00642CBF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unhideWhenUsed/>
    <w:qFormat/>
    <w:rsid w:val="00642CBF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rmal (Web)"/>
    <w:basedOn w:val="a"/>
    <w:link w:val="ad"/>
    <w:uiPriority w:val="99"/>
    <w:unhideWhenUsed/>
    <w:qFormat/>
    <w:rsid w:val="00642CBF"/>
    <w:pPr>
      <w:spacing w:before="100" w:beforeAutospacing="1" w:after="3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qFormat/>
    <w:rsid w:val="00642C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642C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бычный (веб) Знак"/>
    <w:link w:val="ac"/>
    <w:uiPriority w:val="99"/>
    <w:qFormat/>
    <w:rsid w:val="00642CB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uiPriority w:val="59"/>
    <w:qFormat/>
    <w:rsid w:val="00642C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uiPriority w:val="99"/>
    <w:qFormat/>
    <w:rsid w:val="00642CBF"/>
  </w:style>
  <w:style w:type="character" w:customStyle="1" w:styleId="ab">
    <w:name w:val="Нижний колонтитул Знак"/>
    <w:basedOn w:val="a0"/>
    <w:link w:val="aa"/>
    <w:uiPriority w:val="99"/>
    <w:qFormat/>
    <w:rsid w:val="00642CBF"/>
  </w:style>
  <w:style w:type="paragraph" w:styleId="af0">
    <w:name w:val="No Spacing"/>
    <w:link w:val="af1"/>
    <w:uiPriority w:val="1"/>
    <w:qFormat/>
    <w:rsid w:val="00642CBF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af1">
    <w:name w:val="Без интервала Знак"/>
    <w:basedOn w:val="a0"/>
    <w:link w:val="af0"/>
    <w:uiPriority w:val="1"/>
    <w:qFormat/>
    <w:rsid w:val="00642C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_"/>
    <w:link w:val="12"/>
    <w:qFormat/>
    <w:locked/>
    <w:rsid w:val="00642CBF"/>
    <w:rPr>
      <w:rFonts w:ascii="Times New Roman" w:eastAsia="Times New Roman" w:hAnsi="Times New Roman"/>
      <w:sz w:val="29"/>
      <w:szCs w:val="29"/>
      <w:shd w:val="clear" w:color="auto" w:fill="FFFFFF"/>
    </w:rPr>
  </w:style>
  <w:style w:type="paragraph" w:customStyle="1" w:styleId="12">
    <w:name w:val="Основной текст1"/>
    <w:basedOn w:val="a"/>
    <w:link w:val="af2"/>
    <w:qFormat/>
    <w:rsid w:val="00642CBF"/>
    <w:pPr>
      <w:shd w:val="clear" w:color="auto" w:fill="FFFFFF"/>
      <w:spacing w:after="0" w:line="0" w:lineRule="atLeast"/>
      <w:ind w:hanging="500"/>
    </w:pPr>
    <w:rPr>
      <w:rFonts w:ascii="Times New Roman" w:eastAsia="Times New Roman" w:hAnsi="Times New Roman"/>
      <w:sz w:val="29"/>
      <w:szCs w:val="29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642CBF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42CBF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customStyle="1" w:styleId="c6">
    <w:name w:val="c6"/>
    <w:basedOn w:val="a"/>
    <w:qFormat/>
    <w:rsid w:val="00642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qFormat/>
    <w:rsid w:val="00642CBF"/>
  </w:style>
  <w:style w:type="paragraph" w:customStyle="1" w:styleId="c84">
    <w:name w:val="c84"/>
    <w:basedOn w:val="a"/>
    <w:qFormat/>
    <w:rsid w:val="00642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qFormat/>
    <w:rsid w:val="00642CBF"/>
  </w:style>
  <w:style w:type="character" w:customStyle="1" w:styleId="c62">
    <w:name w:val="c62"/>
    <w:basedOn w:val="a0"/>
    <w:qFormat/>
    <w:rsid w:val="00642CBF"/>
  </w:style>
  <w:style w:type="character" w:customStyle="1" w:styleId="c71">
    <w:name w:val="c71"/>
    <w:basedOn w:val="a0"/>
    <w:qFormat/>
    <w:rsid w:val="00642CBF"/>
  </w:style>
  <w:style w:type="paragraph" w:customStyle="1" w:styleId="c35">
    <w:name w:val="c35"/>
    <w:basedOn w:val="a"/>
    <w:qFormat/>
    <w:rsid w:val="00642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qFormat/>
    <w:rsid w:val="00642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qFormat/>
    <w:rsid w:val="00642CBF"/>
  </w:style>
  <w:style w:type="paragraph" w:customStyle="1" w:styleId="Standard">
    <w:name w:val="Standard"/>
    <w:qFormat/>
    <w:rsid w:val="00642CBF"/>
    <w:pPr>
      <w:suppressAutoHyphens/>
      <w:autoSpaceDN w:val="0"/>
      <w:spacing w:after="200" w:line="276" w:lineRule="auto"/>
    </w:pPr>
    <w:rPr>
      <w:rFonts w:ascii="Calibri" w:eastAsia="Lucida Sans Unicode" w:hAnsi="Calibri" w:cs="Tahoma"/>
      <w:kern w:val="3"/>
      <w:sz w:val="22"/>
      <w:szCs w:val="22"/>
      <w:lang w:eastAsia="en-US"/>
    </w:rPr>
  </w:style>
  <w:style w:type="character" w:customStyle="1" w:styleId="13">
    <w:name w:val="Гиперссылка1"/>
    <w:basedOn w:val="a0"/>
    <w:uiPriority w:val="99"/>
    <w:unhideWhenUsed/>
    <w:qFormat/>
    <w:rsid w:val="00642CBF"/>
    <w:rPr>
      <w:color w:val="0000FF"/>
      <w:u w:val="single"/>
    </w:rPr>
  </w:style>
  <w:style w:type="paragraph" w:customStyle="1" w:styleId="c25">
    <w:name w:val="c25"/>
    <w:basedOn w:val="a"/>
    <w:qFormat/>
    <w:rsid w:val="00642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qFormat/>
    <w:rsid w:val="00642CBF"/>
  </w:style>
  <w:style w:type="character" w:customStyle="1" w:styleId="10">
    <w:name w:val="Заголовок 1 Знак"/>
    <w:basedOn w:val="a0"/>
    <w:link w:val="1"/>
    <w:uiPriority w:val="9"/>
    <w:qFormat/>
    <w:rsid w:val="00642C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a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videox.ru/result/&#1074;&#1074;&#1089;-&#1076;&#1086;&#1082;&#1091;&#1084;&#1077;&#1085;&#1090;&#1072;&#1083;&#1100;&#1085;&#1099;&#1077;-&#1092;&#1080;&#1083;&#1100;&#1084;&#1099;-&#1078;&#1080;&#1074;&#1072;&#1103;-&#1087;&#1088;&#1080;&#1088;&#1086;&#1076;&#1072;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A0C94-42D0-415A-BEAA-B08AD354D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31</Pages>
  <Words>5363</Words>
  <Characters>30575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315</cp:revision>
  <cp:lastPrinted>2025-06-03T21:48:00Z</cp:lastPrinted>
  <dcterms:created xsi:type="dcterms:W3CDTF">2023-07-23T10:38:00Z</dcterms:created>
  <dcterms:modified xsi:type="dcterms:W3CDTF">2025-06-03T21:51:00Z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B939B2CA410E4BC385E6A9D7DBA78C93</vt:lpwstr>
  </property>
</Properties>
</file>