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DE2" w:rsidRPr="00571B24" w:rsidRDefault="00F23DE2" w:rsidP="00F23DE2">
      <w:pPr>
        <w:pStyle w:val="23"/>
        <w:keepNext/>
        <w:keepLines/>
        <w:numPr>
          <w:ilvl w:val="0"/>
          <w:numId w:val="24"/>
        </w:numPr>
        <w:shd w:val="clear" w:color="auto" w:fill="auto"/>
        <w:tabs>
          <w:tab w:val="left" w:pos="752"/>
        </w:tabs>
        <w:spacing w:after="0" w:line="260" w:lineRule="exact"/>
        <w:ind w:left="180"/>
        <w:jc w:val="both"/>
        <w:rPr>
          <w:rFonts w:ascii="Times New Roman" w:hAnsi="Times New Roman" w:cs="Times New Roman"/>
          <w:sz w:val="28"/>
          <w:szCs w:val="28"/>
        </w:rPr>
      </w:pPr>
      <w:bookmarkStart w:id="0" w:name="bookmark13"/>
      <w:bookmarkStart w:id="1" w:name="bookmark14"/>
      <w:r w:rsidRPr="00571B24">
        <w:rPr>
          <w:rFonts w:ascii="Times New Roman" w:hAnsi="Times New Roman" w:cs="Times New Roman"/>
          <w:sz w:val="28"/>
          <w:szCs w:val="28"/>
        </w:rPr>
        <w:t>Фонд оценочных сре</w:t>
      </w:r>
      <w:proofErr w:type="gramStart"/>
      <w:r w:rsidRPr="00571B24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571B24">
        <w:rPr>
          <w:rFonts w:ascii="Times New Roman" w:hAnsi="Times New Roman" w:cs="Times New Roman"/>
          <w:sz w:val="28"/>
          <w:szCs w:val="28"/>
        </w:rPr>
        <w:t>я промежуточной аттестации.</w:t>
      </w:r>
      <w:bookmarkEnd w:id="0"/>
      <w:bookmarkEnd w:id="1"/>
    </w:p>
    <w:p w:rsidR="00F23DE2" w:rsidRDefault="00F23DE2" w:rsidP="00F23DE2">
      <w:pPr>
        <w:pStyle w:val="25"/>
        <w:shd w:val="clear" w:color="auto" w:fill="auto"/>
        <w:spacing w:before="0" w:after="0" w:line="240" w:lineRule="auto"/>
        <w:ind w:left="180" w:right="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23DE2" w:rsidRPr="00571B24" w:rsidRDefault="00F23DE2" w:rsidP="00F23DE2">
      <w:pPr>
        <w:pStyle w:val="25"/>
        <w:shd w:val="clear" w:color="auto" w:fill="auto"/>
        <w:spacing w:before="0" w:after="0" w:line="360" w:lineRule="auto"/>
        <w:ind w:left="180" w:right="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151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1B24">
        <w:rPr>
          <w:rFonts w:ascii="Times New Roman" w:hAnsi="Times New Roman" w:cs="Times New Roman"/>
          <w:sz w:val="28"/>
          <w:szCs w:val="28"/>
        </w:rPr>
        <w:t>Промежуточная аттестация (ПА). Дифференцированный зачет (далее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1B24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571B24">
        <w:rPr>
          <w:rFonts w:ascii="Times New Roman" w:hAnsi="Times New Roman" w:cs="Times New Roman"/>
          <w:sz w:val="28"/>
          <w:szCs w:val="28"/>
        </w:rPr>
        <w:t>дифзачет</w:t>
      </w:r>
      <w:proofErr w:type="spellEnd"/>
      <w:r w:rsidRPr="00571B24">
        <w:rPr>
          <w:rFonts w:ascii="Times New Roman" w:hAnsi="Times New Roman" w:cs="Times New Roman"/>
          <w:sz w:val="28"/>
          <w:szCs w:val="28"/>
        </w:rPr>
        <w:t xml:space="preserve">), который проводится по окончанию курса, в виде выполнения практического задания в виде защиты </w:t>
      </w:r>
      <w:r>
        <w:rPr>
          <w:rFonts w:ascii="Times New Roman" w:hAnsi="Times New Roman" w:cs="Times New Roman"/>
          <w:sz w:val="28"/>
          <w:szCs w:val="28"/>
        </w:rPr>
        <w:t>проектной работы в виде реферата</w:t>
      </w:r>
      <w:r w:rsidRPr="00571B24">
        <w:rPr>
          <w:rFonts w:ascii="Times New Roman" w:hAnsi="Times New Roman" w:cs="Times New Roman"/>
          <w:sz w:val="28"/>
          <w:szCs w:val="28"/>
        </w:rPr>
        <w:t>.</w:t>
      </w:r>
    </w:p>
    <w:p w:rsidR="00F23DE2" w:rsidRDefault="00F23DE2" w:rsidP="00F23DE2">
      <w:pPr>
        <w:pStyle w:val="25"/>
        <w:shd w:val="clear" w:color="auto" w:fill="auto"/>
        <w:spacing w:before="0" w:after="0" w:line="360" w:lineRule="auto"/>
        <w:ind w:left="180" w:right="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Работа над проектом, этапы, критерии оценивания и темы разработаны в методических рекомендациях (прилагаются). </w:t>
      </w:r>
    </w:p>
    <w:p w:rsidR="00F23DE2" w:rsidRDefault="00F23DE2" w:rsidP="00F23DE2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4216A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Методические  рекомендации  разработаны </w:t>
      </w:r>
      <w:r w:rsidRPr="00B4216A">
        <w:rPr>
          <w:rFonts w:ascii="Times New Roman" w:hAnsi="Times New Roman"/>
          <w:sz w:val="28"/>
          <w:szCs w:val="28"/>
        </w:rPr>
        <w:t xml:space="preserve">для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B4216A">
        <w:rPr>
          <w:rFonts w:ascii="Times New Roman" w:hAnsi="Times New Roman"/>
          <w:sz w:val="28"/>
          <w:szCs w:val="28"/>
        </w:rPr>
        <w:t xml:space="preserve">по  </w:t>
      </w:r>
      <w:r>
        <w:rPr>
          <w:rFonts w:ascii="Times New Roman" w:hAnsi="Times New Roman"/>
          <w:sz w:val="28"/>
          <w:szCs w:val="28"/>
        </w:rPr>
        <w:t>специальности 13.02.13</w:t>
      </w:r>
      <w:r w:rsidRPr="00B4216A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Эксплуатация и обслуживание электрического и электромеханического оборудования (по отраслям).</w:t>
      </w:r>
    </w:p>
    <w:p w:rsidR="00F23DE2" w:rsidRPr="00177529" w:rsidRDefault="00F23DE2" w:rsidP="00F23DE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177529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В  методических  рекомендациях  рассмотрен  порядок  утверждения</w:t>
      </w:r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</w:t>
      </w:r>
      <w:r w:rsidRPr="00177529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темы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диффиренцированного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зачета в виде проекта (реферата), </w:t>
      </w:r>
      <w:r w:rsidRPr="00177529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дана  краткая  характеристика основных этапов выполнения работы, требования, предъявляемые  к  содержанию  ее  структурных  элементов, правила  офор</w:t>
      </w:r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мления</w:t>
      </w:r>
      <w:r w:rsidRPr="00177529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,  определен  порядок  подготовки  к  защите, </w:t>
      </w:r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критерии оценивания,</w:t>
      </w:r>
      <w:r w:rsidRPr="00177529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а также  организация  защиты работы обучающегося.</w:t>
      </w:r>
    </w:p>
    <w:p w:rsidR="00F23DE2" w:rsidRDefault="00F23DE2" w:rsidP="00F23DE2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23DE2" w:rsidRDefault="00F23DE2" w:rsidP="00F23D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23DE2" w:rsidRDefault="00F23DE2" w:rsidP="00F23D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23DE2" w:rsidRDefault="00F23DE2" w:rsidP="00F23D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23DE2" w:rsidRDefault="00F23DE2" w:rsidP="00F23D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23DE2" w:rsidRDefault="00F23DE2" w:rsidP="00F23D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23DE2" w:rsidRDefault="00F23DE2" w:rsidP="00F23D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23DE2" w:rsidRDefault="00F23DE2" w:rsidP="00F23D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23DE2" w:rsidRDefault="00F23DE2" w:rsidP="00F23D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23DE2" w:rsidRDefault="00F23DE2" w:rsidP="00F23D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23DE2" w:rsidRDefault="00F23DE2" w:rsidP="00F23D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23DE2" w:rsidRDefault="00F23DE2" w:rsidP="00F23D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23DE2" w:rsidRDefault="00F23DE2" w:rsidP="00F23D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23DE2" w:rsidRDefault="00F23DE2" w:rsidP="00F23D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23DE2" w:rsidRDefault="00F23DE2" w:rsidP="00F23D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23DE2" w:rsidRDefault="00F23DE2" w:rsidP="00F23D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23DE2" w:rsidRDefault="00F23DE2" w:rsidP="00F23D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23DE2" w:rsidRDefault="00F23DE2" w:rsidP="00F23D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23DE2" w:rsidRDefault="00F23DE2" w:rsidP="00F23D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23DE2" w:rsidRDefault="00F23DE2" w:rsidP="00F23D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23DE2" w:rsidRDefault="00F23DE2" w:rsidP="00F23D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A0A9D" w:rsidRPr="00013F6D" w:rsidRDefault="007A0A9D" w:rsidP="007A0A9D">
      <w:pPr>
        <w:pStyle w:val="a4"/>
        <w:jc w:val="center"/>
        <w:rPr>
          <w:b/>
          <w:color w:val="000000"/>
        </w:rPr>
      </w:pPr>
      <w:r w:rsidRPr="00013F6D">
        <w:rPr>
          <w:b/>
          <w:color w:val="000000"/>
        </w:rPr>
        <w:lastRenderedPageBreak/>
        <w:t xml:space="preserve">МИНИСТЕРСТВО ОБРАЗОВАНИЯ И НАУКИ                                                       ЛУГАНСКОЙ НАРОДНОЙ РЕСПУБЛИКИ                                                                                ГОСУДАРСТВЕННОЕ </w:t>
      </w:r>
      <w:r>
        <w:rPr>
          <w:b/>
          <w:color w:val="000000"/>
        </w:rPr>
        <w:t xml:space="preserve">БЮДЖЕТНОЕ </w:t>
      </w:r>
      <w:r w:rsidRPr="00013F6D">
        <w:rPr>
          <w:b/>
          <w:color w:val="000000"/>
        </w:rPr>
        <w:t>ОБРАЗОВАТЕЛЬНОЕ УЧРЕЖДЕНИЕ                                СРЕДНЕГО ПРОФЕССИОНАЛЬНОГО ОБРАЗОВАНИЯ                                                   ЛУГАНСКОЙ НАРОДНОЙ РЕСПУБЛИКИ                                                         «РОВЕНЬКОВСКИЙ ТЕХНИКО-ЭКОНОМИЧЕСКИЙ КОЛЛЕДЖ»                                            (Г</w:t>
      </w:r>
      <w:r>
        <w:rPr>
          <w:b/>
          <w:color w:val="000000"/>
        </w:rPr>
        <w:t>Б</w:t>
      </w:r>
      <w:r w:rsidRPr="00013F6D">
        <w:rPr>
          <w:b/>
          <w:color w:val="000000"/>
        </w:rPr>
        <w:t>ОУ СПО ЛНР «РТЭК»)</w:t>
      </w:r>
    </w:p>
    <w:p w:rsidR="00005875" w:rsidRPr="00005875" w:rsidRDefault="00005875" w:rsidP="002443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</w:p>
    <w:p w:rsidR="00005875" w:rsidRDefault="00005875" w:rsidP="002443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</w:p>
    <w:p w:rsidR="00701786" w:rsidRDefault="00701786" w:rsidP="002443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</w:p>
    <w:p w:rsidR="00701786" w:rsidRDefault="00701786" w:rsidP="002443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</w:p>
    <w:p w:rsidR="00575BC0" w:rsidRPr="00005875" w:rsidRDefault="00575BC0" w:rsidP="002443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</w:p>
    <w:p w:rsidR="00575BC0" w:rsidRDefault="00575BC0" w:rsidP="002443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</w:p>
    <w:p w:rsidR="00575BC0" w:rsidRDefault="00575BC0" w:rsidP="002443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</w:p>
    <w:p w:rsidR="00005875" w:rsidRDefault="00701786" w:rsidP="002443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005875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МЕТОДИЧЕСКИЕ РЕКОМЕНДАЦИИ</w:t>
      </w:r>
    </w:p>
    <w:p w:rsidR="00D24D69" w:rsidRDefault="00B4216A" w:rsidP="002443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для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обучающихся</w:t>
      </w:r>
      <w:proofErr w:type="gramEnd"/>
      <w:r w:rsidR="007A0A9D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</w:t>
      </w:r>
      <w:r w:rsidR="00D24D69" w:rsidRPr="00B4216A">
        <w:rPr>
          <w:rFonts w:ascii="Times New Roman" w:hAnsi="Times New Roman"/>
          <w:sz w:val="28"/>
          <w:szCs w:val="28"/>
        </w:rPr>
        <w:t xml:space="preserve">по </w:t>
      </w:r>
      <w:r w:rsidR="007A0A9D">
        <w:rPr>
          <w:rFonts w:ascii="Times New Roman" w:hAnsi="Times New Roman"/>
          <w:sz w:val="28"/>
          <w:szCs w:val="28"/>
        </w:rPr>
        <w:t>специальности 13.02.13</w:t>
      </w:r>
      <w:r w:rsidR="00D24D69" w:rsidRPr="00B4216A">
        <w:rPr>
          <w:rFonts w:ascii="Times New Roman" w:hAnsi="Times New Roman"/>
          <w:bCs/>
          <w:sz w:val="28"/>
          <w:szCs w:val="28"/>
        </w:rPr>
        <w:t>.</w:t>
      </w:r>
      <w:r w:rsidR="007A0A9D">
        <w:rPr>
          <w:rFonts w:ascii="Times New Roman" w:hAnsi="Times New Roman"/>
          <w:bCs/>
          <w:sz w:val="28"/>
          <w:szCs w:val="28"/>
        </w:rPr>
        <w:t xml:space="preserve"> Эксплуатация и обслуживание электрического и электромеханического оборудования (по отраслям)</w:t>
      </w:r>
    </w:p>
    <w:p w:rsidR="00080187" w:rsidRDefault="00080187" w:rsidP="002443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</w:p>
    <w:p w:rsidR="00C53916" w:rsidRDefault="00C53916" w:rsidP="00C539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ОФОРМЛЕНИЕ</w:t>
      </w:r>
    </w:p>
    <w:p w:rsidR="00C53916" w:rsidRDefault="007A0A9D" w:rsidP="00C539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промежуточной аттестации в форме дифференцированного зачета</w:t>
      </w:r>
      <w:r w:rsidR="00813884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                          </w:t>
      </w:r>
      <w:r w:rsidR="00C53916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</w:t>
      </w:r>
      <w:r w:rsidR="00813884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(ПРОЕКТ, </w:t>
      </w:r>
      <w:r w:rsidR="00C53916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РЕФЕРАТ) </w:t>
      </w:r>
    </w:p>
    <w:p w:rsidR="00005875" w:rsidRDefault="00005875" w:rsidP="002443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</w:p>
    <w:p w:rsidR="00005875" w:rsidRDefault="00005875" w:rsidP="002443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</w:p>
    <w:p w:rsidR="00701786" w:rsidRDefault="00701786" w:rsidP="002443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</w:p>
    <w:p w:rsidR="00701786" w:rsidRDefault="00701786" w:rsidP="002443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</w:p>
    <w:p w:rsidR="00701786" w:rsidRDefault="00701786" w:rsidP="002443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</w:p>
    <w:p w:rsidR="00005875" w:rsidRDefault="00005875" w:rsidP="002443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005875" w:rsidRDefault="00005875" w:rsidP="002443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701786" w:rsidRDefault="00701786" w:rsidP="002443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701786" w:rsidRDefault="00701786" w:rsidP="002443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701786" w:rsidRDefault="00701786" w:rsidP="002443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701786" w:rsidRDefault="00701786" w:rsidP="002443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701786" w:rsidRDefault="00701786" w:rsidP="002443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6D011B" w:rsidRDefault="006D011B" w:rsidP="002443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6D011B" w:rsidRDefault="006D011B" w:rsidP="002443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6D011B" w:rsidRDefault="006D011B" w:rsidP="002443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6D011B" w:rsidRDefault="006D011B" w:rsidP="002443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6D011B" w:rsidRDefault="006D011B" w:rsidP="002443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6D011B" w:rsidRDefault="006D011B" w:rsidP="002443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701786" w:rsidRDefault="00701786" w:rsidP="002443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701786" w:rsidRDefault="00701786" w:rsidP="002443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B4216A" w:rsidRDefault="00B4216A" w:rsidP="002443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B4216A" w:rsidRDefault="00B4216A" w:rsidP="002443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701786" w:rsidRDefault="00701786" w:rsidP="002443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005875" w:rsidRDefault="007A0A9D" w:rsidP="002443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Ровеньки, 2025</w:t>
      </w:r>
    </w:p>
    <w:p w:rsidR="007A0A9D" w:rsidRDefault="00B4216A" w:rsidP="007A0A9D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4216A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lastRenderedPageBreak/>
        <w:t xml:space="preserve">Методические  рекомендации  разработаны  </w:t>
      </w:r>
      <w:r w:rsidRPr="00B4216A">
        <w:rPr>
          <w:rFonts w:ascii="Times New Roman" w:hAnsi="Times New Roman"/>
          <w:sz w:val="28"/>
          <w:szCs w:val="28"/>
        </w:rPr>
        <w:t xml:space="preserve">для </w:t>
      </w:r>
      <w:r w:rsidR="00D24D69">
        <w:rPr>
          <w:rFonts w:ascii="Times New Roman" w:hAnsi="Times New Roman"/>
          <w:sz w:val="28"/>
          <w:szCs w:val="28"/>
        </w:rPr>
        <w:t xml:space="preserve">обучающихся </w:t>
      </w:r>
      <w:r w:rsidRPr="00B4216A">
        <w:rPr>
          <w:rFonts w:ascii="Times New Roman" w:hAnsi="Times New Roman"/>
          <w:sz w:val="28"/>
          <w:szCs w:val="28"/>
        </w:rPr>
        <w:t xml:space="preserve">по </w:t>
      </w:r>
      <w:r w:rsidR="007A0A9D" w:rsidRPr="00B4216A">
        <w:rPr>
          <w:rFonts w:ascii="Times New Roman" w:hAnsi="Times New Roman"/>
          <w:sz w:val="28"/>
          <w:szCs w:val="28"/>
        </w:rPr>
        <w:t xml:space="preserve"> </w:t>
      </w:r>
      <w:r w:rsidR="007A0A9D">
        <w:rPr>
          <w:rFonts w:ascii="Times New Roman" w:hAnsi="Times New Roman"/>
          <w:sz w:val="28"/>
          <w:szCs w:val="28"/>
        </w:rPr>
        <w:t>специальности 13.02.13</w:t>
      </w:r>
      <w:r w:rsidR="007A0A9D" w:rsidRPr="00B4216A">
        <w:rPr>
          <w:rFonts w:ascii="Times New Roman" w:hAnsi="Times New Roman"/>
          <w:bCs/>
          <w:sz w:val="28"/>
          <w:szCs w:val="28"/>
        </w:rPr>
        <w:t>.</w:t>
      </w:r>
      <w:r w:rsidR="007A0A9D">
        <w:rPr>
          <w:rFonts w:ascii="Times New Roman" w:hAnsi="Times New Roman"/>
          <w:bCs/>
          <w:sz w:val="28"/>
          <w:szCs w:val="28"/>
        </w:rPr>
        <w:t xml:space="preserve"> Эксплуатация и обслуживание электрического и электромеханического оборудования (по отраслям).</w:t>
      </w:r>
    </w:p>
    <w:p w:rsidR="00177529" w:rsidRPr="00177529" w:rsidRDefault="00177529" w:rsidP="007A0A9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177529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В  методических  рекомендациях  рассмотрен  порядок  утверждения</w:t>
      </w:r>
      <w:r w:rsidR="00080187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</w:t>
      </w:r>
      <w:r w:rsidRPr="00177529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темы </w:t>
      </w:r>
      <w:proofErr w:type="spellStart"/>
      <w:r w:rsidR="007A0A9D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диффиренцированного</w:t>
      </w:r>
      <w:proofErr w:type="spellEnd"/>
      <w:r w:rsidR="007A0A9D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зачета</w:t>
      </w:r>
      <w:r w:rsidR="00813884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в виде проекта</w:t>
      </w:r>
      <w:r w:rsidR="007A0A9D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</w:t>
      </w:r>
      <w:r w:rsidR="00240277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(реферата)</w:t>
      </w:r>
      <w:r w:rsidR="00B122D5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, </w:t>
      </w:r>
      <w:r w:rsidRPr="00177529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дана  краткая  характеристика основных этапов выполнения работы, требования, предъявляемые  к  содержанию  ее  структурных  элементов, правила  офор</w:t>
      </w:r>
      <w:r w:rsidR="00240277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мления</w:t>
      </w:r>
      <w:r w:rsidRPr="00177529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,  определен  порядок  подготовки  к  защите, </w:t>
      </w:r>
      <w:r w:rsidR="00E5794C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критерии оценивания,</w:t>
      </w:r>
      <w:r w:rsidRPr="00177529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а также  организация  защиты работы обучающегося.</w:t>
      </w:r>
    </w:p>
    <w:p w:rsidR="00701786" w:rsidRDefault="00701786" w:rsidP="00B4216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01786" w:rsidRDefault="00701786" w:rsidP="000801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01786" w:rsidRDefault="00701786" w:rsidP="000801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01786" w:rsidRDefault="00701786" w:rsidP="000801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01786" w:rsidRDefault="00701786" w:rsidP="000801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01786" w:rsidRDefault="00701786" w:rsidP="000801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01786" w:rsidRDefault="00701786" w:rsidP="000801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01786" w:rsidRDefault="00701786" w:rsidP="000801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01786" w:rsidRDefault="00701786" w:rsidP="000801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01786" w:rsidRDefault="00701786" w:rsidP="000801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01786" w:rsidRDefault="00701786" w:rsidP="000801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01786" w:rsidRDefault="00701786" w:rsidP="000801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01786" w:rsidRDefault="00701786" w:rsidP="000801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01786" w:rsidRDefault="00701786" w:rsidP="000801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01786" w:rsidRDefault="00701786" w:rsidP="000801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5017C" w:rsidRDefault="0075017C" w:rsidP="000801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5017C" w:rsidRDefault="0075017C" w:rsidP="000801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5017C" w:rsidRDefault="0075017C" w:rsidP="000801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5017C" w:rsidRDefault="0075017C" w:rsidP="000801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5017C" w:rsidRDefault="0075017C" w:rsidP="000801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5017C" w:rsidRDefault="0075017C" w:rsidP="000801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01786" w:rsidRDefault="00701786" w:rsidP="000801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01786" w:rsidRDefault="00701786" w:rsidP="000801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24D69" w:rsidRDefault="00D24D69" w:rsidP="000801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24D69" w:rsidRDefault="00D24D69" w:rsidP="000801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107F7" w:rsidRDefault="001107F7" w:rsidP="000801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A0A9D" w:rsidRDefault="007A0A9D" w:rsidP="000801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A0A9D" w:rsidRDefault="007A0A9D" w:rsidP="000801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A0A9D" w:rsidRDefault="007A0A9D" w:rsidP="000801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107F7" w:rsidRDefault="001107F7" w:rsidP="000801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24D69" w:rsidRDefault="00D24D69" w:rsidP="000801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77529" w:rsidRDefault="00177529" w:rsidP="000801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СОДЕРЖАНИЕ</w:t>
      </w:r>
    </w:p>
    <w:p w:rsidR="00701786" w:rsidRPr="00CC18FC" w:rsidRDefault="00701786" w:rsidP="000801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77529" w:rsidRPr="00240277" w:rsidRDefault="009B40B2" w:rsidP="0070178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701786" w:rsidRPr="002402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ОРГАНИЗАЦИЯ ВЫПОЛНЕНИЯ </w:t>
      </w:r>
      <w:r w:rsidR="007A0A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ДИФФЕРЕНЦИРОВАННОГО ЗАЧЕТА</w:t>
      </w:r>
      <w:r w:rsidR="008138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ВИДЕ ПРОЕКТА </w:t>
      </w:r>
      <w:r w:rsidR="007A0A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</w:t>
      </w:r>
      <w:r w:rsidR="00701786" w:rsidRPr="002402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РЕФЕРАТА) </w:t>
      </w:r>
    </w:p>
    <w:p w:rsidR="00177529" w:rsidRPr="00CC18FC" w:rsidRDefault="00177529" w:rsidP="0070178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1.1. Общие положения .........................................</w:t>
      </w:r>
      <w:r w:rsidR="002665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.......................</w:t>
      </w: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.........................</w:t>
      </w:r>
    </w:p>
    <w:p w:rsidR="00177529" w:rsidRDefault="00177529" w:rsidP="0070178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1.2. Тема </w:t>
      </w:r>
      <w:r w:rsidR="008138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</w:t>
      </w: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........................</w:t>
      </w:r>
      <w:r w:rsidR="002665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........................</w:t>
      </w: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....................</w:t>
      </w:r>
    </w:p>
    <w:p w:rsidR="00177529" w:rsidRPr="00080187" w:rsidRDefault="00177529" w:rsidP="0070178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01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8138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0801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Структура и содержание  работы (</w:t>
      </w:r>
      <w:r w:rsidR="00240277" w:rsidRPr="000801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реферата</w:t>
      </w:r>
      <w:r w:rsidRPr="000801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 w:rsidR="008138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</w:t>
      </w:r>
      <w:r w:rsidRPr="000801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........</w:t>
      </w:r>
      <w:r w:rsidR="002665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.....</w:t>
      </w:r>
      <w:r w:rsidRPr="000801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..</w:t>
      </w:r>
    </w:p>
    <w:p w:rsidR="00177529" w:rsidRPr="00080187" w:rsidRDefault="009B40B2" w:rsidP="0070178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701786" w:rsidRPr="000801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ТРЕБОВАНИЯ К ОФОРМЛЕНИЮ РАБОТЫ (РЕФЕРАТА)....</w:t>
      </w:r>
      <w:r w:rsidR="002665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.................................................................................</w:t>
      </w:r>
    </w:p>
    <w:p w:rsidR="00177529" w:rsidRPr="00080187" w:rsidRDefault="00177529" w:rsidP="0070178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01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2.1. Общие требования ..................................</w:t>
      </w:r>
      <w:r w:rsidR="002665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....................</w:t>
      </w:r>
      <w:r w:rsidRPr="000801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.......................</w:t>
      </w:r>
      <w:r w:rsidR="002665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..</w:t>
      </w:r>
      <w:r w:rsidRPr="000801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......</w:t>
      </w:r>
    </w:p>
    <w:p w:rsidR="00177529" w:rsidRPr="00080187" w:rsidRDefault="00177529" w:rsidP="0070178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01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2.2. Оформление списка </w:t>
      </w:r>
      <w:r w:rsidR="00240277" w:rsidRPr="000801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литературы </w:t>
      </w:r>
      <w:r w:rsidRPr="000801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(списка использованных источников и литературы</w:t>
      </w:r>
      <w:r w:rsidR="00240277" w:rsidRPr="000801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0801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.............................</w:t>
      </w:r>
      <w:r w:rsidR="002665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.........................................................................</w:t>
      </w:r>
      <w:r w:rsidRPr="000801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...</w:t>
      </w:r>
    </w:p>
    <w:p w:rsidR="00177529" w:rsidRPr="00080187" w:rsidRDefault="009B40B2" w:rsidP="0070178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701786" w:rsidRPr="000801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ЗАЩИТА</w:t>
      </w:r>
      <w:r w:rsidR="00701786" w:rsidRPr="007017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01786" w:rsidRPr="000801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РАБОТЫ</w:t>
      </w:r>
      <w:r w:rsidR="00701786" w:rsidRPr="007017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</w:t>
      </w:r>
      <w:r w:rsidR="00701786" w:rsidRPr="000801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РЕФЕРАТА)...............</w:t>
      </w:r>
    </w:p>
    <w:p w:rsidR="00177529" w:rsidRPr="00080187" w:rsidRDefault="00177529" w:rsidP="0070178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01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</w:t>
      </w:r>
      <w:r w:rsidR="00080187" w:rsidRPr="000801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Требования к подготовке и защите работы (реферата)……</w:t>
      </w:r>
      <w:r w:rsidR="002665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………………………………………………………………</w:t>
      </w:r>
      <w:r w:rsidR="00080187" w:rsidRPr="000801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….</w:t>
      </w:r>
    </w:p>
    <w:p w:rsidR="00240277" w:rsidRDefault="00177529" w:rsidP="0070178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3.2. Критерии </w:t>
      </w:r>
      <w:r w:rsidR="000801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оценивания</w:t>
      </w:r>
      <w:r w:rsidR="00240277"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работы (</w:t>
      </w:r>
      <w:r w:rsidR="002402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реферата</w:t>
      </w:r>
      <w:r w:rsidR="00240277"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)...</w:t>
      </w:r>
      <w:r w:rsidR="002665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...............</w:t>
      </w:r>
    </w:p>
    <w:p w:rsidR="00B66FC8" w:rsidRDefault="00B66FC8" w:rsidP="0070178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СПИСОК ЛИТЕРАТУРЫ……………………..……………….……………….</w:t>
      </w:r>
    </w:p>
    <w:p w:rsidR="006237B9" w:rsidRDefault="00D5657F" w:rsidP="0070178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№ 1 </w:t>
      </w:r>
      <w:r w:rsidR="009B40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………………</w:t>
      </w:r>
      <w:r w:rsidR="00B66F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…………….………………………………….</w:t>
      </w:r>
      <w:r w:rsidR="009B40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5657F" w:rsidRPr="006237B9" w:rsidRDefault="00D5657F" w:rsidP="0070178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№ 2 </w:t>
      </w:r>
      <w:r w:rsidR="009B40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……………………</w:t>
      </w:r>
      <w:r w:rsidR="00B66F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………………………………………...</w:t>
      </w:r>
      <w:r w:rsidR="009B40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</w:t>
      </w:r>
    </w:p>
    <w:p w:rsidR="006237B9" w:rsidRDefault="006237B9" w:rsidP="0070178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№ 3 </w:t>
      </w:r>
      <w:r w:rsidR="009B40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…………………</w:t>
      </w:r>
      <w:r w:rsidR="00B66F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……………………………………………...</w:t>
      </w:r>
    </w:p>
    <w:p w:rsidR="00065DB6" w:rsidRDefault="00065DB6" w:rsidP="0070178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№ 4…………………………………………………………………</w:t>
      </w:r>
    </w:p>
    <w:p w:rsidR="00644C7A" w:rsidRDefault="00644C7A" w:rsidP="0070178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№ 5…………………………………………………………………</w:t>
      </w:r>
    </w:p>
    <w:p w:rsidR="00644C7A" w:rsidRDefault="00644C7A" w:rsidP="0070178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66FC8" w:rsidRPr="006237B9" w:rsidRDefault="00B66FC8" w:rsidP="0070178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5657F" w:rsidRPr="00D5657F" w:rsidRDefault="00D5657F" w:rsidP="0070178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F56CA" w:rsidRDefault="005F56CA" w:rsidP="00CC18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F56CA" w:rsidRDefault="005F56CA" w:rsidP="00CC18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01786" w:rsidRDefault="00701786" w:rsidP="00CC18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01786" w:rsidRDefault="00701786" w:rsidP="00CC18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01786" w:rsidRDefault="00701786" w:rsidP="00CC18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01786" w:rsidRDefault="00701786" w:rsidP="00CC18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01786" w:rsidRDefault="00701786" w:rsidP="00CC18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13884" w:rsidRDefault="00813884" w:rsidP="005F56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F56CA" w:rsidRPr="00701786" w:rsidRDefault="00701786" w:rsidP="005F56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lastRenderedPageBreak/>
        <w:t>I</w:t>
      </w:r>
      <w:r w:rsidRPr="007017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ОРГАНИЗАЦИЯ ВЫПОЛНЕНИЯ </w:t>
      </w:r>
      <w:r w:rsidR="004611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ПРОЕКТНОЙ </w:t>
      </w:r>
      <w:r w:rsidRPr="007017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РАБОТЫ (РЕФЕРАТА) </w:t>
      </w:r>
    </w:p>
    <w:p w:rsidR="00701786" w:rsidRPr="00D5657F" w:rsidRDefault="00701786" w:rsidP="005F56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F56CA" w:rsidRPr="00994531" w:rsidRDefault="005F56CA" w:rsidP="005F56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945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1.1. Общие положения </w:t>
      </w:r>
    </w:p>
    <w:p w:rsidR="00701786" w:rsidRDefault="00701786" w:rsidP="005F56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519DF" w:rsidRPr="00427549" w:rsidRDefault="001519DF" w:rsidP="00D5657F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7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Одной из форм подготовки к сдаче </w:t>
      </w:r>
      <w:r w:rsidR="00813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дифференцированного зачета</w:t>
      </w:r>
      <w:r w:rsidRPr="00427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является написание </w:t>
      </w:r>
      <w:r w:rsidR="00813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проекта в виде </w:t>
      </w:r>
      <w:r w:rsidRPr="00427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реферата, в котором </w:t>
      </w:r>
      <w:proofErr w:type="gramStart"/>
      <w:r w:rsidRPr="00427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</w:t>
      </w:r>
      <w:proofErr w:type="gramEnd"/>
      <w:r w:rsidRPr="00427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излагает результаты самостоятельного исследования одной из проблем. Работа над рефератом помогает научиться литературному поиску, подойти к научному исследованию проблемы, анализу научной информации, овладеть навыками обобщения фактического материала. </w:t>
      </w:r>
    </w:p>
    <w:p w:rsidR="00B522C7" w:rsidRPr="00427549" w:rsidRDefault="00B522C7" w:rsidP="00D5657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4275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 процессе  подготовки  работы  у обучающегося  происходит  </w:t>
      </w:r>
      <w:r w:rsidRPr="00427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самостоятельное глубокое изучение и анализ конкретных вопросов</w:t>
      </w:r>
      <w:r w:rsidRPr="004275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;  </w:t>
      </w:r>
      <w:r w:rsidRPr="00427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получение навыков библиографического поиска, аналитической работы с литературой, получение  навыков работы с научной и научно-популярной литературой, письменного оформления текста; </w:t>
      </w:r>
      <w:r w:rsidRPr="004275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развиваются  умения  критически  оценивать  и  обобщать теоретические  положения; формируются навыки проведения исследования, обработки информации,  анализа и  аргументации  результатов проведенного  исследования;</w:t>
      </w:r>
      <w:proofErr w:type="gramEnd"/>
      <w:r w:rsidRPr="004275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закрепляются  публичной защиты работы.</w:t>
      </w:r>
    </w:p>
    <w:p w:rsidR="00177529" w:rsidRPr="00427549" w:rsidRDefault="00177529" w:rsidP="00D5657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275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  выполнении  работы обучающийся  должен  показать  </w:t>
      </w:r>
      <w:r w:rsidR="00B522C7" w:rsidRPr="00427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умение разбираться в проблеме, систематизировать научные знания, применять теоретические знания на практике, </w:t>
      </w:r>
      <w:r w:rsidR="00B522C7" w:rsidRPr="004275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275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излагать информацию, аргументировать и защищать свою точку зрения. </w:t>
      </w:r>
    </w:p>
    <w:p w:rsidR="00177529" w:rsidRPr="00427549" w:rsidRDefault="00813884" w:rsidP="00D5657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="005F56CA" w:rsidRPr="004275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абота </w:t>
      </w:r>
      <w:proofErr w:type="gramStart"/>
      <w:r w:rsidR="00177529" w:rsidRPr="004275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обучающегося</w:t>
      </w:r>
      <w:proofErr w:type="gramEnd"/>
      <w:r w:rsidR="00177529" w:rsidRPr="004275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должна  представлять  самостоятельное  </w:t>
      </w:r>
      <w:r w:rsidR="001519DF" w:rsidRPr="004275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 проблемы</w:t>
      </w:r>
      <w:r w:rsidR="005F56CA" w:rsidRPr="004275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177529" w:rsidRPr="00427549" w:rsidRDefault="00177529" w:rsidP="00D5657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275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положения работы, выносимые на защиту</w:t>
      </w:r>
      <w:r w:rsidR="00783DA2" w:rsidRPr="004275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138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реферата</w:t>
      </w:r>
      <w:r w:rsidRPr="004275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должны быть четко обоснованы, аргументированы и достоверны.</w:t>
      </w:r>
    </w:p>
    <w:p w:rsidR="00BE7011" w:rsidRPr="00BE7011" w:rsidRDefault="00BE7011" w:rsidP="00D5657F">
      <w:pPr>
        <w:shd w:val="clear" w:color="auto" w:fill="FFFFFF"/>
        <w:spacing w:after="0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E70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Реферат сдается преподавателю в отпечатанном виде и на электронном носителе. </w:t>
      </w:r>
      <w:r w:rsidR="00813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еферат</w:t>
      </w:r>
      <w:r w:rsidRPr="00BE70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оценивается по результатам защиты и совокупности всех ее достоинств и недостатков. Для получения высокой оценки за выполненный реферат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обучающемуся</w:t>
      </w:r>
      <w:proofErr w:type="gramEnd"/>
      <w:r w:rsidRPr="00BE70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необходимо:</w:t>
      </w:r>
    </w:p>
    <w:p w:rsidR="00BE7011" w:rsidRPr="00BE7011" w:rsidRDefault="00BE7011" w:rsidP="00D5657F">
      <w:pPr>
        <w:numPr>
          <w:ilvl w:val="0"/>
          <w:numId w:val="10"/>
        </w:numPr>
        <w:shd w:val="clear" w:color="auto" w:fill="FFFFFF"/>
        <w:spacing w:after="0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E70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писать творчески, самостоятельно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E7011" w:rsidRPr="00BE7011" w:rsidRDefault="00BE7011" w:rsidP="00D5657F">
      <w:pPr>
        <w:numPr>
          <w:ilvl w:val="0"/>
          <w:numId w:val="10"/>
        </w:numPr>
        <w:shd w:val="clear" w:color="auto" w:fill="FFFFFF"/>
        <w:spacing w:after="0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E70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анализировать различные точки зрения по вопросу, выработать собственный подход;</w:t>
      </w:r>
    </w:p>
    <w:p w:rsidR="00BE7011" w:rsidRPr="00BE7011" w:rsidRDefault="00BE7011" w:rsidP="00D5657F">
      <w:pPr>
        <w:numPr>
          <w:ilvl w:val="0"/>
          <w:numId w:val="10"/>
        </w:numPr>
        <w:shd w:val="clear" w:color="auto" w:fill="FFFFFF"/>
        <w:spacing w:after="0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E70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глубоко проработать тему, используя разнообразную литературу;</w:t>
      </w:r>
    </w:p>
    <w:p w:rsidR="00BE7011" w:rsidRPr="00BE7011" w:rsidRDefault="00BE7011" w:rsidP="00D5657F">
      <w:pPr>
        <w:numPr>
          <w:ilvl w:val="0"/>
          <w:numId w:val="10"/>
        </w:numPr>
        <w:shd w:val="clear" w:color="auto" w:fill="FFFFFF"/>
        <w:spacing w:after="0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E70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обосновывать выводы;</w:t>
      </w:r>
    </w:p>
    <w:p w:rsidR="00BE7011" w:rsidRPr="00BE7011" w:rsidRDefault="00BE7011" w:rsidP="00D5657F">
      <w:pPr>
        <w:numPr>
          <w:ilvl w:val="0"/>
          <w:numId w:val="10"/>
        </w:numPr>
        <w:shd w:val="clear" w:color="auto" w:fill="FFFFFF"/>
        <w:spacing w:after="0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E70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грамотно писать и оформлять реферат, не допускать орфографических, синтаксических и стилистических ошибок;</w:t>
      </w:r>
    </w:p>
    <w:p w:rsidR="00BE7011" w:rsidRPr="00BE7011" w:rsidRDefault="00BE7011" w:rsidP="00D5657F">
      <w:pPr>
        <w:numPr>
          <w:ilvl w:val="0"/>
          <w:numId w:val="10"/>
        </w:numPr>
        <w:shd w:val="clear" w:color="auto" w:fill="FFFFFF"/>
        <w:spacing w:after="0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E70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во время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защиты</w:t>
      </w:r>
      <w:r w:rsidRPr="00BE70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показывать знание исследованной темы,</w:t>
      </w:r>
      <w:r w:rsidRPr="00BE70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уверенно отвечать на поставленные вопросы.</w:t>
      </w:r>
    </w:p>
    <w:p w:rsidR="00BE7011" w:rsidRPr="00BE7011" w:rsidRDefault="00BE7011" w:rsidP="00D5657F">
      <w:pPr>
        <w:shd w:val="clear" w:color="auto" w:fill="FFFFFF"/>
        <w:spacing w:after="0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E70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выставлении оценки за реферат  учитываются следующие компоненты:</w:t>
      </w:r>
    </w:p>
    <w:p w:rsidR="00BE7011" w:rsidRPr="00BE7011" w:rsidRDefault="00BE7011" w:rsidP="00D5657F">
      <w:pPr>
        <w:numPr>
          <w:ilvl w:val="0"/>
          <w:numId w:val="11"/>
        </w:numPr>
        <w:shd w:val="clear" w:color="auto" w:fill="FFFFFF"/>
        <w:spacing w:after="0"/>
        <w:ind w:left="1080" w:firstLine="567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E70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содержательная часть (глубина проработки проблемы, структура работы, объем проанализированных источников и т.п.);</w:t>
      </w:r>
    </w:p>
    <w:p w:rsidR="00BE7011" w:rsidRPr="00BE7011" w:rsidRDefault="00BE7011" w:rsidP="00D5657F">
      <w:pPr>
        <w:numPr>
          <w:ilvl w:val="0"/>
          <w:numId w:val="12"/>
        </w:numPr>
        <w:shd w:val="clear" w:color="auto" w:fill="FFFFFF"/>
        <w:spacing w:after="0"/>
        <w:ind w:left="1080" w:firstLine="567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E70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оформление (соответствие стандарту, эстетика оформления, наличие иллюстративного материала и т.п.);</w:t>
      </w:r>
    </w:p>
    <w:p w:rsidR="00BE7011" w:rsidRPr="00BE7011" w:rsidRDefault="00BE7011" w:rsidP="00D5657F">
      <w:pPr>
        <w:numPr>
          <w:ilvl w:val="0"/>
          <w:numId w:val="13"/>
        </w:numPr>
        <w:shd w:val="clear" w:color="auto" w:fill="FFFFFF"/>
        <w:spacing w:after="0"/>
        <w:ind w:left="1080" w:firstLine="567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E70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защита реферата (ориентация в тексте реферата, ответы на вопросы и т.п.).</w:t>
      </w:r>
    </w:p>
    <w:p w:rsidR="00177529" w:rsidRPr="00701786" w:rsidRDefault="00177529" w:rsidP="00CC18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17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1.2. Тема </w:t>
      </w:r>
      <w:r w:rsidR="004611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проектной</w:t>
      </w:r>
      <w:r w:rsidRPr="007017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работы (</w:t>
      </w:r>
      <w:r w:rsidR="00A771A8" w:rsidRPr="007017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реферата</w:t>
      </w:r>
      <w:r w:rsidRPr="007017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</w:p>
    <w:p w:rsidR="00177529" w:rsidRPr="00CC18FC" w:rsidRDefault="00783DA2" w:rsidP="00D5657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 w:rsidR="00177529"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177529"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611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проектной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работы (реферата)</w:t>
      </w:r>
      <w:r w:rsidR="00177529"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выбирается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обучающимся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самостоятельно, выбор темы подтверждается датой и личной подписью обучающегося. Темы  работы (реферата) не </w:t>
      </w:r>
      <w:r w:rsidR="001519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должны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повторя</w:t>
      </w:r>
      <w:r w:rsidR="001519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ться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427549" w:rsidRPr="00CC18FC" w:rsidRDefault="00427549" w:rsidP="00D5657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Изменение темы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работы (реферата)</w:t>
      </w: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после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утверждения тем </w:t>
      </w: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допускается.</w:t>
      </w:r>
    </w:p>
    <w:p w:rsidR="00427549" w:rsidRPr="00CC18FC" w:rsidRDefault="00427549" w:rsidP="00D5657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Сроки  подготовки  и  защиты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работы</w:t>
      </w: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(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реферата</w:t>
      </w: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),  а  также  требования, предъявляемые  к  ней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доводятся  до  </w:t>
      </w:r>
      <w:proofErr w:type="gramStart"/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обучающихся</w:t>
      </w:r>
      <w:proofErr w:type="gramEnd"/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преподавателем учебной дисциплины</w:t>
      </w: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519DF" w:rsidRPr="00427549" w:rsidRDefault="001519DF" w:rsidP="00D5657F">
      <w:pPr>
        <w:shd w:val="clear" w:color="auto" w:fill="FFFFFF"/>
        <w:spacing w:after="0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27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обобщить требования, предъявляемые к плану реферата, они сводятся к тому, что:</w:t>
      </w:r>
    </w:p>
    <w:p w:rsidR="001519DF" w:rsidRPr="00427549" w:rsidRDefault="001519DF" w:rsidP="00D5657F">
      <w:pPr>
        <w:shd w:val="clear" w:color="auto" w:fill="FFFFFF"/>
        <w:spacing w:after="0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27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план должен содержать вопросы, необходимые для полного раскрытия темы;</w:t>
      </w:r>
    </w:p>
    <w:p w:rsidR="001519DF" w:rsidRPr="00427549" w:rsidRDefault="001519DF" w:rsidP="00D5657F">
      <w:pPr>
        <w:shd w:val="clear" w:color="auto" w:fill="FFFFFF"/>
        <w:spacing w:after="0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27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план должен содержать последовательное, взаимосвязанное, логичное раскрытие избранной темы;</w:t>
      </w:r>
    </w:p>
    <w:p w:rsidR="001519DF" w:rsidRPr="00427549" w:rsidRDefault="001519DF" w:rsidP="00D5657F">
      <w:pPr>
        <w:shd w:val="clear" w:color="auto" w:fill="FFFFFF"/>
        <w:spacing w:after="0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27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в плане не должно быть вопросов, ответы на которые частично содержатся в предыдущих или последующих разделах работы. </w:t>
      </w:r>
      <w:proofErr w:type="gramStart"/>
      <w:r w:rsidRPr="00427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План реферата, разработанный </w:t>
      </w:r>
      <w:r w:rsidR="00B522C7" w:rsidRPr="00427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обучающимся</w:t>
      </w:r>
      <w:r w:rsidRPr="00427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рекомендуется обсудить с преподавателем для того, чтобы убедиться в правильности последующей работы.</w:t>
      </w:r>
      <w:proofErr w:type="gramEnd"/>
    </w:p>
    <w:p w:rsidR="001519DF" w:rsidRPr="00427549" w:rsidRDefault="001519DF" w:rsidP="00D5657F">
      <w:pPr>
        <w:shd w:val="clear" w:color="auto" w:fill="FFFFFF"/>
        <w:spacing w:after="0"/>
        <w:ind w:left="256" w:firstLine="567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27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студенческой практике сложились два подхода к процедуре составления плана.</w:t>
      </w:r>
    </w:p>
    <w:p w:rsidR="001519DF" w:rsidRPr="00427549" w:rsidRDefault="001519DF" w:rsidP="00D5657F">
      <w:pPr>
        <w:shd w:val="clear" w:color="auto" w:fill="FFFFFF"/>
        <w:spacing w:after="0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275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Первый подход</w:t>
      </w:r>
      <w:r w:rsidRPr="00427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состоит в том, что </w:t>
      </w:r>
      <w:r w:rsidR="00B522C7" w:rsidRPr="00427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</w:t>
      </w:r>
      <w:r w:rsidRPr="00427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продумав тему, определяет круг вопросов, которые, по его мнению, позволяют всесторонне и глубоко ее раскрыть. При дальнейшей работе с различными источниками он отбирает только тот материал, который соответствует жесткой схеме составленного им плана. Все остальное отсекается.</w:t>
      </w:r>
    </w:p>
    <w:p w:rsidR="001519DF" w:rsidRPr="00427549" w:rsidRDefault="001519DF" w:rsidP="00D5657F">
      <w:pPr>
        <w:shd w:val="clear" w:color="auto" w:fill="FFFFFF"/>
        <w:spacing w:after="0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275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Второй подход</w:t>
      </w:r>
      <w:r w:rsidRPr="00427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состоит в том, что составлению плана предшествует поиск и изучение источников. Черновые наброски плана при втором подходе </w:t>
      </w:r>
      <w:r w:rsidRPr="00427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не являются жесткой неизменной схемой. Работая с источниками, </w:t>
      </w:r>
      <w:r w:rsidR="00B522C7" w:rsidRPr="00427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</w:t>
      </w:r>
      <w:r w:rsidRPr="00427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находит много интересной информации, о существовании которой он раньше и не подозревал. Это позволяет ему по-иному взглянуть на тему, заново подумать над ней. План, составленный после такой предварительной работы, будет более точным, а реферат</w:t>
      </w:r>
      <w:r w:rsidR="00ED3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Pr="00427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более содержательным и информационно насыщенным. Очевидно, что более эффективным является второй подход к составлению плана реферата.</w:t>
      </w:r>
    </w:p>
    <w:p w:rsidR="00177529" w:rsidRPr="00701786" w:rsidRDefault="00177529" w:rsidP="00CC18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17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1.4. Структура и содержание </w:t>
      </w:r>
      <w:r w:rsidR="00ED3F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проектной</w:t>
      </w:r>
      <w:r w:rsidR="000501D5" w:rsidRPr="007017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017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работы (</w:t>
      </w:r>
      <w:r w:rsidR="000501D5" w:rsidRPr="007017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реферата</w:t>
      </w:r>
      <w:r w:rsidRPr="007017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</w:p>
    <w:p w:rsidR="00B14E7A" w:rsidRPr="00CC18FC" w:rsidRDefault="00177529" w:rsidP="00D5657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Структура </w:t>
      </w:r>
      <w:r w:rsidR="000501D5"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работы (</w:t>
      </w:r>
      <w:r w:rsidR="000501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реферата</w:t>
      </w:r>
      <w:r w:rsidR="000501D5"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0501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обучающегося является формой  организации материала, отражающей логику исследования,  обеспечивающей  единство и взаимосвязанность  всех</w:t>
      </w:r>
      <w:r w:rsidR="00727E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14E7A"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элементов  содержания.  Структура  </w:t>
      </w:r>
      <w:r w:rsidR="000501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501D5"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работы (</w:t>
      </w:r>
      <w:r w:rsidR="000501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реферата</w:t>
      </w:r>
      <w:r w:rsidR="000501D5"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0501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14E7A"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должна </w:t>
      </w:r>
      <w:r w:rsidR="000501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14E7A"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соответствовать  критериям  целостности,  системности,  связанности  и соразмерности</w:t>
      </w:r>
      <w:r w:rsidR="000501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B14E7A"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B14E7A" w:rsidRDefault="00B14E7A" w:rsidP="00D5657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Обязательные  структурные  элементы  </w:t>
      </w:r>
      <w:r w:rsidR="000501D5"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работы (</w:t>
      </w:r>
      <w:r w:rsidR="000501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реферата</w:t>
      </w:r>
      <w:r w:rsidR="000501D5"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</w:t>
      </w:r>
    </w:p>
    <w:p w:rsidR="00B14E7A" w:rsidRPr="00F8440B" w:rsidRDefault="00B14E7A" w:rsidP="00D5657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44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титульный лист</w:t>
      </w:r>
      <w:r w:rsidR="00F84303" w:rsidRPr="00F844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84303" w:rsidRPr="00F8440B">
        <w:rPr>
          <w:rFonts w:ascii="Times New Roman" w:eastAsia="Times New Roman" w:hAnsi="Times New Roman" w:cs="Times New Roman"/>
          <w:sz w:val="28"/>
          <w:szCs w:val="28"/>
          <w:lang w:eastAsia="ru-RU"/>
        </w:rPr>
        <w:t>(здесь применяется общепринятая схема оформления – указывается название министерства, которому подчинено образовательное учреждение; название колледжа; тип и тема работы; данные об авторе и преподавателе; город и год, когда написана работа)</w:t>
      </w:r>
      <w:r w:rsidRPr="00F844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B14E7A" w:rsidRPr="00F8440B" w:rsidRDefault="00B14E7A" w:rsidP="00D5657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44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оглавление</w:t>
      </w:r>
      <w:r w:rsidR="00F84303" w:rsidRPr="00F844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84303" w:rsidRPr="00F8440B">
        <w:rPr>
          <w:rFonts w:ascii="Times New Roman" w:eastAsia="Times New Roman" w:hAnsi="Times New Roman" w:cs="Times New Roman"/>
          <w:sz w:val="28"/>
          <w:szCs w:val="28"/>
          <w:lang w:eastAsia="ru-RU"/>
        </w:rPr>
        <w:t>(здесь указываются все структурные компоненты и страницы, на которых они начинаются)</w:t>
      </w:r>
      <w:r w:rsidRPr="00F844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B14E7A" w:rsidRPr="00F8440B" w:rsidRDefault="00B14E7A" w:rsidP="00D5657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44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введение</w:t>
      </w:r>
      <w:r w:rsidR="00F84303" w:rsidRPr="00F844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84303" w:rsidRPr="00F8440B">
        <w:rPr>
          <w:rFonts w:ascii="Times New Roman" w:eastAsia="Times New Roman" w:hAnsi="Times New Roman" w:cs="Times New Roman"/>
          <w:sz w:val="28"/>
          <w:szCs w:val="28"/>
          <w:lang w:eastAsia="ru-RU"/>
        </w:rPr>
        <w:t>(описывается актуальность исследования, став</w:t>
      </w:r>
      <w:r w:rsidR="0009686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F84303" w:rsidRPr="00F8440B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задачи)</w:t>
      </w:r>
      <w:r w:rsidR="00F8440B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объём 1-2 стр.</w:t>
      </w:r>
      <w:r w:rsidRPr="00F844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B14E7A" w:rsidRPr="00F8440B" w:rsidRDefault="00B14E7A" w:rsidP="00D5657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44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основная часть</w:t>
      </w:r>
      <w:r w:rsidR="00F84303" w:rsidRPr="00F844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84303" w:rsidRPr="00F8440B">
        <w:rPr>
          <w:rFonts w:ascii="Times New Roman" w:eastAsia="Times New Roman" w:hAnsi="Times New Roman" w:cs="Times New Roman"/>
          <w:sz w:val="28"/>
          <w:szCs w:val="28"/>
          <w:lang w:eastAsia="ru-RU"/>
        </w:rPr>
        <w:t>(содержит подробное изложение темы; основной текст делится на несколько глав – обычно их 2-4)</w:t>
      </w:r>
      <w:r w:rsidR="00F8440B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объём 12-15 стр.</w:t>
      </w:r>
      <w:r w:rsidRPr="00F844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B14E7A" w:rsidRPr="00F8440B" w:rsidRDefault="00B14E7A" w:rsidP="00D5657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44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заключение</w:t>
      </w:r>
      <w:r w:rsidR="00F84303" w:rsidRPr="00F844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84303" w:rsidRPr="00F8440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F8440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выводы и предложения</w:t>
      </w:r>
      <w:r w:rsidR="0009686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8440B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объём 1-2 стр.</w:t>
      </w:r>
      <w:r w:rsidRPr="00F844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B14E7A" w:rsidRPr="00F8440B" w:rsidRDefault="00B14E7A" w:rsidP="00D5657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44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список </w:t>
      </w:r>
      <w:r w:rsidR="000501D5" w:rsidRPr="00F844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литературы </w:t>
      </w:r>
      <w:r w:rsidRPr="00F844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(список используемых источников и литературы);</w:t>
      </w:r>
    </w:p>
    <w:p w:rsidR="00B14E7A" w:rsidRPr="00F8440B" w:rsidRDefault="00B14E7A" w:rsidP="00D5657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44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приложение (при необходимости).</w:t>
      </w:r>
    </w:p>
    <w:p w:rsidR="00F8440B" w:rsidRPr="00F8440B" w:rsidRDefault="00F8440B" w:rsidP="00D5657F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440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новый структурный компонент работы должен начинаться с чистого листа. При этом придерживаются правила, что недопустимо наличие в работе листов, где текст занимает меньше половины площади.</w:t>
      </w:r>
    </w:p>
    <w:p w:rsidR="00B14E7A" w:rsidRPr="00CC18FC" w:rsidRDefault="00B14E7A" w:rsidP="00D5657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Титульный  лист  –  первый  лист  </w:t>
      </w:r>
      <w:r w:rsidR="000501D5"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работы (</w:t>
      </w:r>
      <w:r w:rsidR="000501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реферата</w:t>
      </w:r>
      <w:r w:rsidR="000501D5"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0501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0501D5"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заполняется  по  форме, приведенной в Приложении № </w:t>
      </w:r>
      <w:r w:rsidR="000501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14E7A" w:rsidRPr="00CC18FC" w:rsidRDefault="00B14E7A" w:rsidP="00D5657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 </w:t>
      </w:r>
      <w:r w:rsidR="00CD14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содержании</w:t>
      </w: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приводятся  все  заголовки </w:t>
      </w:r>
      <w:r w:rsidR="000501D5"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работы </w:t>
      </w: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(название  глав,  параграфов)</w:t>
      </w:r>
      <w:r w:rsidR="000501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указываются страницы, с  которых  они  начинаются.  Заголовки  </w:t>
      </w:r>
      <w:r w:rsidR="00CD14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содержания</w:t>
      </w: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должны  точно повторять  заголовки  в  тексте.  Образец  оформления  </w:t>
      </w:r>
      <w:r w:rsidR="00CD14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содержания</w:t>
      </w: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приведен в Приложении № </w:t>
      </w:r>
      <w:r w:rsidR="000501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</w:p>
    <w:p w:rsidR="00B14E7A" w:rsidRPr="00CC18FC" w:rsidRDefault="00B14E7A" w:rsidP="00D5657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  введении  в приведенной последовательности определяются и обосновываются  актуальность  темы  исследования;  объект  исследования;  предмет</w:t>
      </w:r>
      <w:r w:rsidR="000501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исследования; цель и задачи исследования;  структура </w:t>
      </w:r>
      <w:r w:rsidR="000501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реферата</w:t>
      </w: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86170" w:rsidRDefault="00B14E7A" w:rsidP="00D5657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Обоснование  актуальности  выбранной  темы  </w:t>
      </w:r>
      <w:r w:rsidR="000861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начальный этап </w:t>
      </w:r>
      <w:r w:rsidR="000501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любого реферата</w:t>
      </w: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И то, как автор умеет выбрать тему и насколько правильно он эту тему понимает и оценивает с точки зрения  своевременности  и  значимости, характеризует  его  зрелость  </w:t>
      </w:r>
      <w:r w:rsidR="003E7F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подготовленность. </w:t>
      </w:r>
    </w:p>
    <w:p w:rsidR="00086170" w:rsidRDefault="00B14E7A" w:rsidP="00D5657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Освещение  актуальности  не  должно  быть  многословным. Необходимо показать главное  </w:t>
      </w:r>
      <w:r w:rsidR="000861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суть проблемной ситуации, из  чего и будет видна актуальность темы. Актуальность может быть определена</w:t>
      </w:r>
      <w:r w:rsidR="000861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как  важность,  значимость,  приоритетность  среди  других  тем  и событий, ее злободневность. Любое  исследование  проводится  для  того,  чтобы преодолеть  определенные  трудности  в  процессе  познания  новых явлений,  объяснить  ранее неизвестные  факты  или выявить  неполноту старых  способов  объяснения  известных  фактов. </w:t>
      </w:r>
    </w:p>
    <w:p w:rsidR="00B14E7A" w:rsidRPr="00CC18FC" w:rsidRDefault="00B14E7A" w:rsidP="00D5657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Актуальность  темы определяет  потребности  общества  в  получении  каких-либо  новых знаний в этой области. Как любой другой продукт, ожидаемые новые знания нуждаются в  обосновании потребности (кому, для каких целей эти знания нужны, каков объем, качество этих знаний и т.д.).</w:t>
      </w:r>
    </w:p>
    <w:p w:rsidR="00B14E7A" w:rsidRPr="00CC18FC" w:rsidRDefault="00B14E7A" w:rsidP="00D5657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конце раздела следует  сделать  вывод  об  освещенности  проблемы исследования.</w:t>
      </w:r>
    </w:p>
    <w:p w:rsidR="00B14E7A" w:rsidRPr="00CC18FC" w:rsidRDefault="00B14E7A" w:rsidP="00D5657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Объект  и  предмет  исследования.  Объектом  исследования</w:t>
      </w:r>
      <w:r w:rsidR="000861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является  та  часть  реальности</w:t>
      </w:r>
      <w:r w:rsidR="003E7F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которая изучается и/или преобразуется исследователем. </w:t>
      </w:r>
    </w:p>
    <w:p w:rsidR="00B14E7A" w:rsidRPr="00CC18FC" w:rsidRDefault="00B14E7A" w:rsidP="00D5657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Объект  исследования,  как  избранный  элемент  реальности, порождает  проблемную  ситуацию  и  определяется  для изучения.  Объект  и  предмет  исследования  соотносятся  между  собой  как  общее  и  частное.  В  объекте </w:t>
      </w:r>
      <w:r w:rsidR="000861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выделяется та его часть, которая служит предметом исследования. </w:t>
      </w:r>
    </w:p>
    <w:p w:rsidR="00B14E7A" w:rsidRPr="00CC18FC" w:rsidRDefault="00B14E7A" w:rsidP="00D5657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Предмет исследования  </w:t>
      </w:r>
      <w:r w:rsidR="000861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логическое описание объекта</w:t>
      </w:r>
      <w:r w:rsidR="003E7F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Именно  предмет исследования  определяет тему  </w:t>
      </w:r>
      <w:r w:rsidR="003E7F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экзаменационной</w:t>
      </w: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работы, которая обозначается на титульном листе как ее заглавие. </w:t>
      </w:r>
    </w:p>
    <w:p w:rsidR="00086170" w:rsidRDefault="00B14E7A" w:rsidP="00DF3A91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Объект исследования всегда шире, чем его предмет. Если объект </w:t>
      </w:r>
      <w:r w:rsidR="000861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это  область  деятельности,  то  предмет  –  это  изучаемый  процесс  в рамках объекта исследования. </w:t>
      </w:r>
    </w:p>
    <w:p w:rsidR="00DF3A91" w:rsidRPr="00DF3A91" w:rsidRDefault="00DF3A91" w:rsidP="00DF3A91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A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Примеры объекта и предмета исследования</w:t>
      </w:r>
    </w:p>
    <w:tbl>
      <w:tblPr>
        <w:tblW w:w="0" w:type="dxa"/>
        <w:tblInd w:w="-68" w:type="dxa"/>
        <w:tblBorders>
          <w:top w:val="single" w:sz="6" w:space="0" w:color="EAD0B1"/>
          <w:left w:val="single" w:sz="6" w:space="0" w:color="EAD0B1"/>
          <w:bottom w:val="single" w:sz="6" w:space="0" w:color="EAD0B1"/>
          <w:right w:val="single" w:sz="6" w:space="0" w:color="EAD0B1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94"/>
        <w:gridCol w:w="5619"/>
      </w:tblGrid>
      <w:tr w:rsidR="00DF3A91" w:rsidRPr="00DF3A91" w:rsidTr="00DF3A91">
        <w:tc>
          <w:tcPr>
            <w:tcW w:w="0" w:type="auto"/>
            <w:tcBorders>
              <w:top w:val="single" w:sz="6" w:space="0" w:color="EAD0B1"/>
              <w:left w:val="single" w:sz="6" w:space="0" w:color="EAD0B1"/>
              <w:bottom w:val="single" w:sz="6" w:space="0" w:color="EAD0B1"/>
              <w:right w:val="single" w:sz="6" w:space="0" w:color="EAD0B1"/>
            </w:tcBorders>
            <w:shd w:val="clear" w:color="auto" w:fill="auto"/>
            <w:tcMar>
              <w:top w:w="95" w:type="dxa"/>
              <w:left w:w="95" w:type="dxa"/>
              <w:bottom w:w="95" w:type="dxa"/>
              <w:right w:w="95" w:type="dxa"/>
            </w:tcMar>
            <w:vAlign w:val="center"/>
            <w:hideMark/>
          </w:tcPr>
          <w:p w:rsidR="00DF3A91" w:rsidRPr="00DF3A91" w:rsidRDefault="00DF3A91" w:rsidP="00DF3A91">
            <w:pPr>
              <w:spacing w:before="14" w:after="14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3A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Объект исследования:</w:t>
            </w:r>
          </w:p>
        </w:tc>
        <w:tc>
          <w:tcPr>
            <w:tcW w:w="0" w:type="auto"/>
            <w:tcBorders>
              <w:top w:val="single" w:sz="6" w:space="0" w:color="EAD0B1"/>
              <w:left w:val="single" w:sz="6" w:space="0" w:color="EAD0B1"/>
              <w:bottom w:val="single" w:sz="6" w:space="0" w:color="EAD0B1"/>
              <w:right w:val="single" w:sz="6" w:space="0" w:color="EAD0B1"/>
            </w:tcBorders>
            <w:shd w:val="clear" w:color="auto" w:fill="auto"/>
            <w:tcMar>
              <w:top w:w="95" w:type="dxa"/>
              <w:left w:w="95" w:type="dxa"/>
              <w:bottom w:w="95" w:type="dxa"/>
              <w:right w:w="95" w:type="dxa"/>
            </w:tcMar>
            <w:vAlign w:val="center"/>
            <w:hideMark/>
          </w:tcPr>
          <w:p w:rsidR="00DF3A91" w:rsidRPr="00DF3A91" w:rsidRDefault="00DF3A91" w:rsidP="00DF3A91">
            <w:pPr>
              <w:spacing w:before="14" w:after="14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3A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Предмет исследования:</w:t>
            </w:r>
          </w:p>
        </w:tc>
      </w:tr>
      <w:tr w:rsidR="00DF3A91" w:rsidRPr="00DF3A91" w:rsidTr="00DF3A91">
        <w:tc>
          <w:tcPr>
            <w:tcW w:w="0" w:type="auto"/>
            <w:tcBorders>
              <w:top w:val="single" w:sz="6" w:space="0" w:color="EAD0B1"/>
              <w:left w:val="single" w:sz="6" w:space="0" w:color="EAD0B1"/>
              <w:bottom w:val="single" w:sz="6" w:space="0" w:color="EAD0B1"/>
              <w:right w:val="single" w:sz="6" w:space="0" w:color="EAD0B1"/>
            </w:tcBorders>
            <w:shd w:val="clear" w:color="auto" w:fill="auto"/>
            <w:tcMar>
              <w:top w:w="95" w:type="dxa"/>
              <w:left w:w="95" w:type="dxa"/>
              <w:bottom w:w="95" w:type="dxa"/>
              <w:right w:w="95" w:type="dxa"/>
            </w:tcMar>
            <w:vAlign w:val="center"/>
            <w:hideMark/>
          </w:tcPr>
          <w:p w:rsidR="00DF3A91" w:rsidRPr="00DF3A91" w:rsidRDefault="00DF3A91" w:rsidP="00DF3A91">
            <w:pPr>
              <w:spacing w:before="14" w:after="14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3A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роман И.С. Тургенева «Отцы и дети»</w:t>
            </w:r>
          </w:p>
        </w:tc>
        <w:tc>
          <w:tcPr>
            <w:tcW w:w="0" w:type="auto"/>
            <w:tcBorders>
              <w:top w:val="single" w:sz="6" w:space="0" w:color="EAD0B1"/>
              <w:left w:val="single" w:sz="6" w:space="0" w:color="EAD0B1"/>
              <w:bottom w:val="single" w:sz="6" w:space="0" w:color="EAD0B1"/>
              <w:right w:val="single" w:sz="6" w:space="0" w:color="EAD0B1"/>
            </w:tcBorders>
            <w:shd w:val="clear" w:color="auto" w:fill="auto"/>
            <w:tcMar>
              <w:top w:w="95" w:type="dxa"/>
              <w:left w:w="95" w:type="dxa"/>
              <w:bottom w:w="95" w:type="dxa"/>
              <w:right w:w="95" w:type="dxa"/>
            </w:tcMar>
            <w:vAlign w:val="center"/>
            <w:hideMark/>
          </w:tcPr>
          <w:p w:rsidR="00DF3A91" w:rsidRPr="00DF3A91" w:rsidRDefault="00DF3A91" w:rsidP="00DF3A91">
            <w:pPr>
              <w:spacing w:before="14" w:after="14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F3A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тражение эпохи в романе</w:t>
            </w:r>
          </w:p>
        </w:tc>
      </w:tr>
      <w:tr w:rsidR="00DF3A91" w:rsidRPr="00DF3A91" w:rsidTr="00DF3A91">
        <w:tc>
          <w:tcPr>
            <w:tcW w:w="0" w:type="auto"/>
            <w:tcBorders>
              <w:top w:val="single" w:sz="6" w:space="0" w:color="EAD0B1"/>
              <w:left w:val="single" w:sz="6" w:space="0" w:color="EAD0B1"/>
              <w:bottom w:val="single" w:sz="6" w:space="0" w:color="EAD0B1"/>
              <w:right w:val="single" w:sz="6" w:space="0" w:color="EAD0B1"/>
            </w:tcBorders>
            <w:shd w:val="clear" w:color="auto" w:fill="auto"/>
            <w:tcMar>
              <w:top w:w="14" w:type="dxa"/>
              <w:left w:w="95" w:type="dxa"/>
              <w:bottom w:w="14" w:type="dxa"/>
              <w:right w:w="14" w:type="dxa"/>
            </w:tcMar>
            <w:hideMark/>
          </w:tcPr>
          <w:p w:rsidR="00DF3A91" w:rsidRPr="00DF3A91" w:rsidRDefault="00DF3A91" w:rsidP="00DF3A91">
            <w:pPr>
              <w:spacing w:before="14" w:after="14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3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магнит</w:t>
            </w:r>
          </w:p>
        </w:tc>
        <w:tc>
          <w:tcPr>
            <w:tcW w:w="0" w:type="auto"/>
            <w:tcBorders>
              <w:top w:val="single" w:sz="6" w:space="0" w:color="EAD0B1"/>
              <w:left w:val="single" w:sz="6" w:space="0" w:color="EAD0B1"/>
              <w:bottom w:val="single" w:sz="6" w:space="0" w:color="EAD0B1"/>
              <w:right w:val="single" w:sz="6" w:space="0" w:color="EAD0B1"/>
            </w:tcBorders>
            <w:shd w:val="clear" w:color="auto" w:fill="auto"/>
            <w:tcMar>
              <w:top w:w="14" w:type="dxa"/>
              <w:left w:w="95" w:type="dxa"/>
              <w:bottom w:w="14" w:type="dxa"/>
              <w:right w:w="14" w:type="dxa"/>
            </w:tcMar>
            <w:hideMark/>
          </w:tcPr>
          <w:p w:rsidR="00DF3A91" w:rsidRPr="00DF3A91" w:rsidRDefault="00DF3A91" w:rsidP="00DF3A91">
            <w:pPr>
              <w:spacing w:before="14" w:after="14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3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 магнитов</w:t>
            </w:r>
          </w:p>
        </w:tc>
      </w:tr>
      <w:tr w:rsidR="00DF3A91" w:rsidRPr="00DF3A91" w:rsidTr="00DF3A91">
        <w:tc>
          <w:tcPr>
            <w:tcW w:w="0" w:type="auto"/>
            <w:tcBorders>
              <w:top w:val="single" w:sz="6" w:space="0" w:color="EAD0B1"/>
              <w:left w:val="single" w:sz="6" w:space="0" w:color="EAD0B1"/>
              <w:bottom w:val="single" w:sz="6" w:space="0" w:color="EAD0B1"/>
              <w:right w:val="single" w:sz="6" w:space="0" w:color="EAD0B1"/>
            </w:tcBorders>
            <w:shd w:val="clear" w:color="auto" w:fill="auto"/>
            <w:tcMar>
              <w:top w:w="14" w:type="dxa"/>
              <w:left w:w="95" w:type="dxa"/>
              <w:bottom w:w="14" w:type="dxa"/>
              <w:right w:w="14" w:type="dxa"/>
            </w:tcMar>
            <w:hideMark/>
          </w:tcPr>
          <w:p w:rsidR="00DF3A91" w:rsidRPr="00DF3A91" w:rsidRDefault="00DF3A91" w:rsidP="00DF3A91">
            <w:pPr>
              <w:spacing w:before="14" w:after="14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3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гора </w:t>
            </w:r>
            <w:proofErr w:type="spellStart"/>
            <w:r w:rsidRPr="00DF3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Чатырдаг</w:t>
            </w:r>
            <w:proofErr w:type="spellEnd"/>
          </w:p>
        </w:tc>
        <w:tc>
          <w:tcPr>
            <w:tcW w:w="0" w:type="auto"/>
            <w:tcBorders>
              <w:top w:val="single" w:sz="6" w:space="0" w:color="EAD0B1"/>
              <w:left w:val="single" w:sz="6" w:space="0" w:color="EAD0B1"/>
              <w:bottom w:val="single" w:sz="6" w:space="0" w:color="EAD0B1"/>
              <w:right w:val="single" w:sz="6" w:space="0" w:color="EAD0B1"/>
            </w:tcBorders>
            <w:shd w:val="clear" w:color="auto" w:fill="auto"/>
            <w:tcMar>
              <w:top w:w="14" w:type="dxa"/>
              <w:left w:w="95" w:type="dxa"/>
              <w:bottom w:w="14" w:type="dxa"/>
              <w:right w:w="14" w:type="dxa"/>
            </w:tcMar>
            <w:hideMark/>
          </w:tcPr>
          <w:p w:rsidR="00DF3A91" w:rsidRPr="00DF3A91" w:rsidRDefault="00DF3A91" w:rsidP="00DF3A91">
            <w:pPr>
              <w:spacing w:before="14" w:after="14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3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легенды и мифы о горе </w:t>
            </w:r>
            <w:proofErr w:type="spellStart"/>
            <w:r w:rsidRPr="00DF3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Чатырдаг</w:t>
            </w:r>
            <w:proofErr w:type="spellEnd"/>
          </w:p>
        </w:tc>
      </w:tr>
      <w:tr w:rsidR="00DF3A91" w:rsidRPr="00DF3A91" w:rsidTr="00DF3A91">
        <w:tc>
          <w:tcPr>
            <w:tcW w:w="0" w:type="auto"/>
            <w:tcBorders>
              <w:top w:val="single" w:sz="6" w:space="0" w:color="EAD0B1"/>
              <w:left w:val="single" w:sz="6" w:space="0" w:color="EAD0B1"/>
              <w:bottom w:val="single" w:sz="6" w:space="0" w:color="EAD0B1"/>
              <w:right w:val="single" w:sz="6" w:space="0" w:color="EAD0B1"/>
            </w:tcBorders>
            <w:shd w:val="clear" w:color="auto" w:fill="auto"/>
            <w:tcMar>
              <w:top w:w="14" w:type="dxa"/>
              <w:left w:w="95" w:type="dxa"/>
              <w:bottom w:w="14" w:type="dxa"/>
              <w:right w:w="14" w:type="dxa"/>
            </w:tcMar>
            <w:hideMark/>
          </w:tcPr>
          <w:p w:rsidR="00DF3A91" w:rsidRPr="00DF3A91" w:rsidRDefault="00DF3A91" w:rsidP="00DF3A91">
            <w:pPr>
              <w:spacing w:before="14" w:after="14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3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тригонометрические уравнения и их системы</w:t>
            </w:r>
          </w:p>
        </w:tc>
        <w:tc>
          <w:tcPr>
            <w:tcW w:w="0" w:type="auto"/>
            <w:tcBorders>
              <w:top w:val="single" w:sz="6" w:space="0" w:color="EAD0B1"/>
              <w:left w:val="single" w:sz="6" w:space="0" w:color="EAD0B1"/>
              <w:bottom w:val="single" w:sz="6" w:space="0" w:color="EAD0B1"/>
              <w:right w:val="single" w:sz="6" w:space="0" w:color="EAD0B1"/>
            </w:tcBorders>
            <w:shd w:val="clear" w:color="auto" w:fill="auto"/>
            <w:tcMar>
              <w:top w:w="14" w:type="dxa"/>
              <w:left w:w="95" w:type="dxa"/>
              <w:bottom w:w="14" w:type="dxa"/>
              <w:right w:w="14" w:type="dxa"/>
            </w:tcMar>
            <w:hideMark/>
          </w:tcPr>
          <w:p w:rsidR="00DF3A91" w:rsidRPr="00DF3A91" w:rsidRDefault="00DF3A91" w:rsidP="00DF3A91">
            <w:pPr>
              <w:spacing w:before="14" w:after="14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3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отбора корней в тригонометрических уравнениях и системах</w:t>
            </w:r>
          </w:p>
        </w:tc>
      </w:tr>
      <w:tr w:rsidR="00DF3A91" w:rsidRPr="00DF3A91" w:rsidTr="00DF3A91">
        <w:tc>
          <w:tcPr>
            <w:tcW w:w="0" w:type="auto"/>
            <w:tcBorders>
              <w:top w:val="single" w:sz="6" w:space="0" w:color="EAD0B1"/>
              <w:left w:val="single" w:sz="6" w:space="0" w:color="EAD0B1"/>
              <w:bottom w:val="single" w:sz="6" w:space="0" w:color="EAD0B1"/>
              <w:right w:val="single" w:sz="6" w:space="0" w:color="EAD0B1"/>
            </w:tcBorders>
            <w:shd w:val="clear" w:color="auto" w:fill="auto"/>
            <w:tcMar>
              <w:top w:w="14" w:type="dxa"/>
              <w:left w:w="95" w:type="dxa"/>
              <w:bottom w:w="14" w:type="dxa"/>
              <w:right w:w="14" w:type="dxa"/>
            </w:tcMar>
            <w:hideMark/>
          </w:tcPr>
          <w:p w:rsidR="00DF3A91" w:rsidRPr="00DF3A91" w:rsidRDefault="00DF3A91" w:rsidP="00DF3A91">
            <w:pPr>
              <w:spacing w:before="14" w:after="14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3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 и преподаватели школы</w:t>
            </w:r>
          </w:p>
        </w:tc>
        <w:tc>
          <w:tcPr>
            <w:tcW w:w="0" w:type="auto"/>
            <w:tcBorders>
              <w:top w:val="single" w:sz="6" w:space="0" w:color="EAD0B1"/>
              <w:left w:val="single" w:sz="6" w:space="0" w:color="EAD0B1"/>
              <w:bottom w:val="single" w:sz="6" w:space="0" w:color="EAD0B1"/>
              <w:right w:val="single" w:sz="6" w:space="0" w:color="EAD0B1"/>
            </w:tcBorders>
            <w:shd w:val="clear" w:color="auto" w:fill="auto"/>
            <w:tcMar>
              <w:top w:w="14" w:type="dxa"/>
              <w:left w:w="95" w:type="dxa"/>
              <w:bottom w:w="14" w:type="dxa"/>
              <w:right w:w="14" w:type="dxa"/>
            </w:tcMar>
            <w:hideMark/>
          </w:tcPr>
          <w:p w:rsidR="00DF3A91" w:rsidRPr="00DF3A91" w:rsidRDefault="00DF3A91" w:rsidP="00DF3A91">
            <w:pPr>
              <w:spacing w:before="14" w:after="14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3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зависимость от СМС</w:t>
            </w:r>
          </w:p>
        </w:tc>
      </w:tr>
      <w:tr w:rsidR="00DF3A91" w:rsidRPr="00DF3A91" w:rsidTr="00DF3A91">
        <w:tc>
          <w:tcPr>
            <w:tcW w:w="0" w:type="auto"/>
            <w:tcBorders>
              <w:top w:val="single" w:sz="6" w:space="0" w:color="EAD0B1"/>
              <w:left w:val="single" w:sz="6" w:space="0" w:color="EAD0B1"/>
              <w:bottom w:val="single" w:sz="6" w:space="0" w:color="EAD0B1"/>
              <w:right w:val="single" w:sz="6" w:space="0" w:color="EAD0B1"/>
            </w:tcBorders>
            <w:shd w:val="clear" w:color="auto" w:fill="auto"/>
            <w:tcMar>
              <w:top w:w="14" w:type="dxa"/>
              <w:left w:w="95" w:type="dxa"/>
              <w:bottom w:w="14" w:type="dxa"/>
              <w:right w:w="14" w:type="dxa"/>
            </w:tcMar>
            <w:hideMark/>
          </w:tcPr>
          <w:p w:rsidR="00DF3A91" w:rsidRPr="00DF3A91" w:rsidRDefault="00DF3A91" w:rsidP="00DF3A91">
            <w:pPr>
              <w:spacing w:before="14" w:after="14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3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английские предложения</w:t>
            </w:r>
          </w:p>
        </w:tc>
        <w:tc>
          <w:tcPr>
            <w:tcW w:w="0" w:type="auto"/>
            <w:tcBorders>
              <w:top w:val="single" w:sz="6" w:space="0" w:color="EAD0B1"/>
              <w:left w:val="single" w:sz="6" w:space="0" w:color="EAD0B1"/>
              <w:bottom w:val="single" w:sz="6" w:space="0" w:color="EAD0B1"/>
              <w:right w:val="single" w:sz="6" w:space="0" w:color="EAD0B1"/>
            </w:tcBorders>
            <w:shd w:val="clear" w:color="auto" w:fill="auto"/>
            <w:tcMar>
              <w:top w:w="14" w:type="dxa"/>
              <w:left w:w="95" w:type="dxa"/>
              <w:bottom w:w="14" w:type="dxa"/>
              <w:right w:w="14" w:type="dxa"/>
            </w:tcMar>
            <w:hideMark/>
          </w:tcPr>
          <w:p w:rsidR="00DF3A91" w:rsidRPr="00DF3A91" w:rsidRDefault="00DF3A91" w:rsidP="00DF3A91">
            <w:pPr>
              <w:spacing w:before="14" w:after="14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3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и причины расположения слов в английских предложениях</w:t>
            </w:r>
          </w:p>
        </w:tc>
      </w:tr>
      <w:tr w:rsidR="00DF3A91" w:rsidRPr="00DF3A91" w:rsidTr="00DF3A91">
        <w:tc>
          <w:tcPr>
            <w:tcW w:w="0" w:type="auto"/>
            <w:tcBorders>
              <w:top w:val="single" w:sz="6" w:space="0" w:color="EAD0B1"/>
              <w:left w:val="single" w:sz="6" w:space="0" w:color="EAD0B1"/>
              <w:bottom w:val="single" w:sz="6" w:space="0" w:color="EAD0B1"/>
              <w:right w:val="single" w:sz="6" w:space="0" w:color="EAD0B1"/>
            </w:tcBorders>
            <w:shd w:val="clear" w:color="auto" w:fill="auto"/>
            <w:tcMar>
              <w:top w:w="14" w:type="dxa"/>
              <w:left w:w="95" w:type="dxa"/>
              <w:bottom w:w="14" w:type="dxa"/>
              <w:right w:w="14" w:type="dxa"/>
            </w:tcMar>
            <w:hideMark/>
          </w:tcPr>
          <w:p w:rsidR="00DF3A91" w:rsidRPr="00DF3A91" w:rsidRDefault="00DF3A91" w:rsidP="00DF3A91">
            <w:pPr>
              <w:spacing w:before="14" w:after="14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3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семейно-родовые обычаи</w:t>
            </w:r>
          </w:p>
        </w:tc>
        <w:tc>
          <w:tcPr>
            <w:tcW w:w="0" w:type="auto"/>
            <w:tcBorders>
              <w:top w:val="single" w:sz="6" w:space="0" w:color="EAD0B1"/>
              <w:left w:val="single" w:sz="6" w:space="0" w:color="EAD0B1"/>
              <w:bottom w:val="single" w:sz="6" w:space="0" w:color="EAD0B1"/>
              <w:right w:val="single" w:sz="6" w:space="0" w:color="EAD0B1"/>
            </w:tcBorders>
            <w:shd w:val="clear" w:color="auto" w:fill="auto"/>
            <w:tcMar>
              <w:top w:w="14" w:type="dxa"/>
              <w:left w:w="95" w:type="dxa"/>
              <w:bottom w:w="14" w:type="dxa"/>
              <w:right w:w="14" w:type="dxa"/>
            </w:tcMar>
            <w:hideMark/>
          </w:tcPr>
          <w:p w:rsidR="00DF3A91" w:rsidRPr="00DF3A91" w:rsidRDefault="00DF3A91" w:rsidP="00DF3A91">
            <w:pPr>
              <w:spacing w:before="14" w:after="14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F3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родинный</w:t>
            </w:r>
            <w:proofErr w:type="spellEnd"/>
            <w:r w:rsidRPr="00DF3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ритуал</w:t>
            </w:r>
          </w:p>
        </w:tc>
      </w:tr>
      <w:tr w:rsidR="00DF3A91" w:rsidRPr="00DF3A91" w:rsidTr="00DF3A91">
        <w:tc>
          <w:tcPr>
            <w:tcW w:w="0" w:type="auto"/>
            <w:tcBorders>
              <w:top w:val="single" w:sz="6" w:space="0" w:color="EAD0B1"/>
              <w:left w:val="single" w:sz="6" w:space="0" w:color="EAD0B1"/>
              <w:bottom w:val="single" w:sz="6" w:space="0" w:color="EAD0B1"/>
              <w:right w:val="single" w:sz="6" w:space="0" w:color="EAD0B1"/>
            </w:tcBorders>
            <w:shd w:val="clear" w:color="auto" w:fill="auto"/>
            <w:tcMar>
              <w:top w:w="14" w:type="dxa"/>
              <w:left w:w="95" w:type="dxa"/>
              <w:bottom w:w="14" w:type="dxa"/>
              <w:right w:w="14" w:type="dxa"/>
            </w:tcMar>
            <w:hideMark/>
          </w:tcPr>
          <w:p w:rsidR="00DF3A91" w:rsidRPr="00DF3A91" w:rsidRDefault="00DF3A91" w:rsidP="00DF3A91">
            <w:pPr>
              <w:spacing w:before="14" w:after="14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3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сироты, находящиеся в реабилитационном центре</w:t>
            </w:r>
          </w:p>
        </w:tc>
        <w:tc>
          <w:tcPr>
            <w:tcW w:w="0" w:type="auto"/>
            <w:tcBorders>
              <w:top w:val="single" w:sz="6" w:space="0" w:color="EAD0B1"/>
              <w:left w:val="single" w:sz="6" w:space="0" w:color="EAD0B1"/>
              <w:bottom w:val="single" w:sz="6" w:space="0" w:color="EAD0B1"/>
              <w:right w:val="single" w:sz="6" w:space="0" w:color="EAD0B1"/>
            </w:tcBorders>
            <w:shd w:val="clear" w:color="auto" w:fill="auto"/>
            <w:tcMar>
              <w:top w:w="14" w:type="dxa"/>
              <w:left w:w="95" w:type="dxa"/>
              <w:bottom w:w="14" w:type="dxa"/>
              <w:right w:w="14" w:type="dxa"/>
            </w:tcMar>
            <w:hideMark/>
          </w:tcPr>
          <w:p w:rsidR="00DF3A91" w:rsidRPr="00DF3A91" w:rsidRDefault="00DF3A91" w:rsidP="00DF3A91">
            <w:pPr>
              <w:spacing w:before="14" w:after="14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3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процесс социальной поддержки и защиты детей-сирот и детей, оставшихся без попечения родителей</w:t>
            </w:r>
          </w:p>
        </w:tc>
      </w:tr>
      <w:tr w:rsidR="00DF3A91" w:rsidRPr="00DF3A91" w:rsidTr="00DF3A91">
        <w:tc>
          <w:tcPr>
            <w:tcW w:w="0" w:type="auto"/>
            <w:tcBorders>
              <w:top w:val="single" w:sz="6" w:space="0" w:color="EAD0B1"/>
              <w:left w:val="single" w:sz="6" w:space="0" w:color="EAD0B1"/>
              <w:bottom w:val="single" w:sz="6" w:space="0" w:color="EAD0B1"/>
              <w:right w:val="single" w:sz="6" w:space="0" w:color="EAD0B1"/>
            </w:tcBorders>
            <w:shd w:val="clear" w:color="auto" w:fill="auto"/>
            <w:tcMar>
              <w:top w:w="14" w:type="dxa"/>
              <w:left w:w="95" w:type="dxa"/>
              <w:bottom w:w="14" w:type="dxa"/>
              <w:right w:w="14" w:type="dxa"/>
            </w:tcMar>
            <w:hideMark/>
          </w:tcPr>
          <w:p w:rsidR="00DF3A91" w:rsidRPr="00DF3A91" w:rsidRDefault="00DF3A91" w:rsidP="00DF3A91">
            <w:pPr>
              <w:spacing w:before="14" w:after="14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3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глаз</w:t>
            </w:r>
          </w:p>
        </w:tc>
        <w:tc>
          <w:tcPr>
            <w:tcW w:w="0" w:type="auto"/>
            <w:tcBorders>
              <w:top w:val="single" w:sz="6" w:space="0" w:color="EAD0B1"/>
              <w:left w:val="single" w:sz="6" w:space="0" w:color="EAD0B1"/>
              <w:bottom w:val="single" w:sz="6" w:space="0" w:color="EAD0B1"/>
              <w:right w:val="single" w:sz="6" w:space="0" w:color="EAD0B1"/>
            </w:tcBorders>
            <w:shd w:val="clear" w:color="auto" w:fill="auto"/>
            <w:tcMar>
              <w:top w:w="14" w:type="dxa"/>
              <w:left w:w="95" w:type="dxa"/>
              <w:bottom w:w="14" w:type="dxa"/>
              <w:right w:w="14" w:type="dxa"/>
            </w:tcMar>
            <w:hideMark/>
          </w:tcPr>
          <w:p w:rsidR="00DF3A91" w:rsidRPr="00DF3A91" w:rsidRDefault="00DF3A91" w:rsidP="00DF3A91">
            <w:pPr>
              <w:spacing w:before="14" w:after="14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3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 и структура глаза как оптического инструмента</w:t>
            </w:r>
          </w:p>
        </w:tc>
      </w:tr>
      <w:tr w:rsidR="00DF3A91" w:rsidRPr="00DF3A91" w:rsidTr="00DF3A91">
        <w:tc>
          <w:tcPr>
            <w:tcW w:w="0" w:type="auto"/>
            <w:tcBorders>
              <w:top w:val="single" w:sz="6" w:space="0" w:color="EAD0B1"/>
              <w:left w:val="single" w:sz="6" w:space="0" w:color="EAD0B1"/>
              <w:bottom w:val="single" w:sz="6" w:space="0" w:color="EAD0B1"/>
              <w:right w:val="single" w:sz="6" w:space="0" w:color="EAD0B1"/>
            </w:tcBorders>
            <w:shd w:val="clear" w:color="auto" w:fill="auto"/>
            <w:tcMar>
              <w:top w:w="14" w:type="dxa"/>
              <w:left w:w="95" w:type="dxa"/>
              <w:bottom w:w="14" w:type="dxa"/>
              <w:right w:w="14" w:type="dxa"/>
            </w:tcMar>
            <w:hideMark/>
          </w:tcPr>
          <w:p w:rsidR="00DF3A91" w:rsidRPr="00DF3A91" w:rsidRDefault="00DF3A91" w:rsidP="00DF3A91">
            <w:pPr>
              <w:spacing w:before="14" w:after="14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3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микроклимат учебных помещений</w:t>
            </w:r>
          </w:p>
        </w:tc>
        <w:tc>
          <w:tcPr>
            <w:tcW w:w="0" w:type="auto"/>
            <w:tcBorders>
              <w:top w:val="single" w:sz="6" w:space="0" w:color="EAD0B1"/>
              <w:left w:val="single" w:sz="6" w:space="0" w:color="EAD0B1"/>
              <w:bottom w:val="single" w:sz="6" w:space="0" w:color="EAD0B1"/>
              <w:right w:val="single" w:sz="6" w:space="0" w:color="EAD0B1"/>
            </w:tcBorders>
            <w:shd w:val="clear" w:color="auto" w:fill="auto"/>
            <w:tcMar>
              <w:top w:w="14" w:type="dxa"/>
              <w:left w:w="95" w:type="dxa"/>
              <w:bottom w:w="14" w:type="dxa"/>
              <w:right w:w="14" w:type="dxa"/>
            </w:tcMar>
            <w:hideMark/>
          </w:tcPr>
          <w:p w:rsidR="00DF3A91" w:rsidRPr="00DF3A91" w:rsidRDefault="00DF3A91" w:rsidP="00DF3A91">
            <w:pPr>
              <w:spacing w:before="14" w:after="14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3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условия микроклимата в учебных помещениях</w:t>
            </w:r>
          </w:p>
        </w:tc>
      </w:tr>
      <w:tr w:rsidR="00DF3A91" w:rsidRPr="00DF3A91" w:rsidTr="00DF3A91">
        <w:tc>
          <w:tcPr>
            <w:tcW w:w="0" w:type="auto"/>
            <w:tcBorders>
              <w:top w:val="single" w:sz="6" w:space="0" w:color="EAD0B1"/>
              <w:left w:val="single" w:sz="6" w:space="0" w:color="EAD0B1"/>
              <w:bottom w:val="single" w:sz="6" w:space="0" w:color="EAD0B1"/>
              <w:right w:val="single" w:sz="6" w:space="0" w:color="EAD0B1"/>
            </w:tcBorders>
            <w:shd w:val="clear" w:color="auto" w:fill="auto"/>
            <w:tcMar>
              <w:top w:w="14" w:type="dxa"/>
              <w:left w:w="95" w:type="dxa"/>
              <w:bottom w:w="14" w:type="dxa"/>
              <w:right w:w="14" w:type="dxa"/>
            </w:tcMar>
            <w:hideMark/>
          </w:tcPr>
          <w:p w:rsidR="00DF3A91" w:rsidRPr="00DF3A91" w:rsidRDefault="00DF3A91" w:rsidP="00DF3A91">
            <w:pPr>
              <w:spacing w:before="14" w:after="14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3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магнитное поле</w:t>
            </w:r>
          </w:p>
        </w:tc>
        <w:tc>
          <w:tcPr>
            <w:tcW w:w="0" w:type="auto"/>
            <w:tcBorders>
              <w:top w:val="single" w:sz="6" w:space="0" w:color="EAD0B1"/>
              <w:left w:val="single" w:sz="6" w:space="0" w:color="EAD0B1"/>
              <w:bottom w:val="single" w:sz="6" w:space="0" w:color="EAD0B1"/>
              <w:right w:val="single" w:sz="6" w:space="0" w:color="EAD0B1"/>
            </w:tcBorders>
            <w:shd w:val="clear" w:color="auto" w:fill="auto"/>
            <w:tcMar>
              <w:top w:w="14" w:type="dxa"/>
              <w:left w:w="95" w:type="dxa"/>
              <w:bottom w:w="14" w:type="dxa"/>
              <w:right w:w="14" w:type="dxa"/>
            </w:tcMar>
            <w:hideMark/>
          </w:tcPr>
          <w:p w:rsidR="00DF3A91" w:rsidRPr="00DF3A91" w:rsidRDefault="00DF3A91" w:rsidP="00DF3A91">
            <w:pPr>
              <w:spacing w:before="14" w:after="14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3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магнитное поле в школьных учебных кабинетах</w:t>
            </w:r>
          </w:p>
        </w:tc>
      </w:tr>
    </w:tbl>
    <w:p w:rsidR="00DF3A91" w:rsidRDefault="00DF3A91" w:rsidP="00D5657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14E7A" w:rsidRPr="00CC18FC" w:rsidRDefault="00B14E7A" w:rsidP="00D5657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После  определения  объекта  и  предмета  исследования  логично перейти к формулировке цели и задач исследования. </w:t>
      </w:r>
    </w:p>
    <w:p w:rsidR="005D25B1" w:rsidRDefault="005D25B1" w:rsidP="00D5657F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25B1">
        <w:rPr>
          <w:rFonts w:ascii="Times New Roman" w:hAnsi="Times New Roman" w:cs="Times New Roman"/>
          <w:color w:val="000000"/>
          <w:sz w:val="28"/>
          <w:szCs w:val="28"/>
        </w:rPr>
        <w:t xml:space="preserve">На бытовом уровне понятия цели и задачи часто смешиваются: если вашей целью является помыть посуду, то можно сказать, что перед вами стоит задача мытья посуды. Чтобы написать цель и задачи в реферате, нужно четко разграничивать эти термины. </w:t>
      </w:r>
    </w:p>
    <w:p w:rsidR="005D25B1" w:rsidRDefault="005D25B1" w:rsidP="00D5657F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25B1">
        <w:rPr>
          <w:rFonts w:ascii="Times New Roman" w:hAnsi="Times New Roman" w:cs="Times New Roman"/>
          <w:color w:val="000000"/>
          <w:sz w:val="28"/>
          <w:szCs w:val="28"/>
        </w:rPr>
        <w:t xml:space="preserve">Отличия цели и задач для реферата: </w:t>
      </w:r>
    </w:p>
    <w:p w:rsidR="005D25B1" w:rsidRDefault="005D25B1" w:rsidP="00D5657F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25B1">
        <w:rPr>
          <w:rFonts w:ascii="Times New Roman" w:hAnsi="Times New Roman" w:cs="Times New Roman"/>
          <w:color w:val="000000"/>
          <w:sz w:val="28"/>
          <w:szCs w:val="28"/>
        </w:rPr>
        <w:t xml:space="preserve">Цель у работы чаще всего одна, а задач несколько. </w:t>
      </w:r>
    </w:p>
    <w:p w:rsidR="00096868" w:rsidRDefault="005D25B1" w:rsidP="00D5657F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25B1">
        <w:rPr>
          <w:rFonts w:ascii="Times New Roman" w:hAnsi="Times New Roman" w:cs="Times New Roman"/>
          <w:color w:val="000000"/>
          <w:sz w:val="28"/>
          <w:szCs w:val="28"/>
        </w:rPr>
        <w:t>Цель означает, для чего вообще работа пишется, что автор хочет получить в конце своих трудов (какой результат). Задачи больше характеризуют процесс, отражая этапы, через которые нужно пройти для достижения цели. Цель относится к работе целиком и обуславливается ее темой. Задачи логичнее писать по разделам (каждый параграф – отдельная задача)</w:t>
      </w:r>
      <w:r w:rsidR="00096868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5D25B1" w:rsidRDefault="005D25B1" w:rsidP="00D5657F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25B1">
        <w:rPr>
          <w:rFonts w:ascii="Times New Roman" w:hAnsi="Times New Roman" w:cs="Times New Roman"/>
          <w:color w:val="000000"/>
          <w:sz w:val="28"/>
          <w:szCs w:val="28"/>
        </w:rPr>
        <w:t>Как написать цель реферата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D25B1" w:rsidRDefault="005D25B1" w:rsidP="00D5657F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25B1">
        <w:rPr>
          <w:rFonts w:ascii="Times New Roman" w:hAnsi="Times New Roman" w:cs="Times New Roman"/>
          <w:color w:val="000000"/>
          <w:sz w:val="28"/>
          <w:szCs w:val="28"/>
        </w:rPr>
        <w:t xml:space="preserve">Цель реферата базируется на его теме. Формулировка темы может быть преобразована в цель двумя способами: </w:t>
      </w:r>
    </w:p>
    <w:p w:rsidR="005D25B1" w:rsidRDefault="005D25B1" w:rsidP="00D5657F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д</w:t>
      </w:r>
      <w:r w:rsidRPr="005D25B1">
        <w:rPr>
          <w:rFonts w:ascii="Times New Roman" w:hAnsi="Times New Roman" w:cs="Times New Roman"/>
          <w:color w:val="000000"/>
          <w:sz w:val="28"/>
          <w:szCs w:val="28"/>
        </w:rPr>
        <w:t xml:space="preserve">обавлением </w:t>
      </w:r>
      <w:r>
        <w:rPr>
          <w:rFonts w:ascii="Times New Roman" w:hAnsi="Times New Roman" w:cs="Times New Roman"/>
          <w:color w:val="000000"/>
          <w:sz w:val="28"/>
          <w:szCs w:val="28"/>
        </w:rPr>
        <w:t>глагола, обозначающего действие;</w:t>
      </w:r>
    </w:p>
    <w:p w:rsidR="005D25B1" w:rsidRDefault="005D25B1" w:rsidP="00D5657F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д</w:t>
      </w:r>
      <w:r w:rsidRPr="005D25B1">
        <w:rPr>
          <w:rFonts w:ascii="Times New Roman" w:hAnsi="Times New Roman" w:cs="Times New Roman"/>
          <w:color w:val="000000"/>
          <w:sz w:val="28"/>
          <w:szCs w:val="28"/>
        </w:rPr>
        <w:t xml:space="preserve">обавлением отглагольного существительного, характеризующего результат. </w:t>
      </w:r>
    </w:p>
    <w:p w:rsidR="005D25B1" w:rsidRDefault="005D25B1" w:rsidP="00D5657F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5D25B1">
        <w:rPr>
          <w:rFonts w:ascii="Times New Roman" w:hAnsi="Times New Roman" w:cs="Times New Roman"/>
          <w:color w:val="000000"/>
          <w:sz w:val="28"/>
          <w:szCs w:val="28"/>
        </w:rPr>
        <w:t>Более оправданным</w:t>
      </w:r>
      <w:proofErr w:type="gramEnd"/>
      <w:r w:rsidRPr="005D25B1"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представляется второй путь. Полезными могут быть следующие слова: </w:t>
      </w:r>
    </w:p>
    <w:p w:rsidR="005D25B1" w:rsidRDefault="005D25B1" w:rsidP="00D5657F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09686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5D25B1">
        <w:rPr>
          <w:rFonts w:ascii="Times New Roman" w:hAnsi="Times New Roman" w:cs="Times New Roman"/>
          <w:color w:val="000000"/>
          <w:sz w:val="28"/>
          <w:szCs w:val="28"/>
        </w:rPr>
        <w:t>зучение</w:t>
      </w:r>
      <w:r w:rsidR="0009686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5D2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D25B1" w:rsidRDefault="005D25B1" w:rsidP="00D5657F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096868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5D25B1">
        <w:rPr>
          <w:rFonts w:ascii="Times New Roman" w:hAnsi="Times New Roman" w:cs="Times New Roman"/>
          <w:color w:val="000000"/>
          <w:sz w:val="28"/>
          <w:szCs w:val="28"/>
        </w:rPr>
        <w:t>знакомление</w:t>
      </w:r>
      <w:r w:rsidR="0009686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5D2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D25B1" w:rsidRDefault="005D25B1" w:rsidP="00D5657F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096868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5D25B1">
        <w:rPr>
          <w:rFonts w:ascii="Times New Roman" w:hAnsi="Times New Roman" w:cs="Times New Roman"/>
          <w:color w:val="000000"/>
          <w:sz w:val="28"/>
          <w:szCs w:val="28"/>
        </w:rPr>
        <w:t>истематизация</w:t>
      </w:r>
      <w:r w:rsidR="0009686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5D2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A7C63" w:rsidRDefault="001A7C63" w:rsidP="00D5657F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выявление,</w:t>
      </w:r>
    </w:p>
    <w:p w:rsidR="001A7C63" w:rsidRDefault="001A7C63" w:rsidP="00D5657F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сопоставление,</w:t>
      </w:r>
    </w:p>
    <w:p w:rsidR="005D25B1" w:rsidRDefault="005D25B1" w:rsidP="00D5657F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096868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5D25B1">
        <w:rPr>
          <w:rFonts w:ascii="Times New Roman" w:hAnsi="Times New Roman" w:cs="Times New Roman"/>
          <w:color w:val="000000"/>
          <w:sz w:val="28"/>
          <w:szCs w:val="28"/>
        </w:rPr>
        <w:t>лассификация</w:t>
      </w:r>
      <w:r w:rsidR="00096868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5D25B1" w:rsidRDefault="005D25B1" w:rsidP="00D5657F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096868">
        <w:rPr>
          <w:rFonts w:ascii="Times New Roman" w:hAnsi="Times New Roman" w:cs="Times New Roman"/>
          <w:color w:val="000000"/>
          <w:sz w:val="28"/>
          <w:szCs w:val="28"/>
        </w:rPr>
        <w:t xml:space="preserve"> а</w:t>
      </w:r>
      <w:r w:rsidRPr="005D25B1">
        <w:rPr>
          <w:rFonts w:ascii="Times New Roman" w:hAnsi="Times New Roman" w:cs="Times New Roman"/>
          <w:color w:val="000000"/>
          <w:sz w:val="28"/>
          <w:szCs w:val="28"/>
        </w:rPr>
        <w:t xml:space="preserve">нализ. </w:t>
      </w:r>
    </w:p>
    <w:p w:rsidR="005D25B1" w:rsidRDefault="005D25B1" w:rsidP="00D5657F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25B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 отличие от курсовых и выпускных квалификационных работ, реферат не предусматривает разработку проекта или предложение мероприятий, максимум речь может идти о критическом осмыслении взглядов нескольких направлений. Чаще же цель ограничивается сугубо учебными направлениями. </w:t>
      </w:r>
    </w:p>
    <w:p w:rsidR="005D25B1" w:rsidRDefault="005D25B1" w:rsidP="00D5657F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25B1">
        <w:rPr>
          <w:rFonts w:ascii="Times New Roman" w:hAnsi="Times New Roman" w:cs="Times New Roman"/>
          <w:color w:val="000000"/>
          <w:sz w:val="28"/>
          <w:szCs w:val="28"/>
        </w:rPr>
        <w:t xml:space="preserve">Приведем примеры формулировки целей: </w:t>
      </w:r>
    </w:p>
    <w:p w:rsidR="005D25B1" w:rsidRDefault="001A7C63" w:rsidP="00D5657F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Тема работы «Отражение эпохи в романе И.С. Тургенева «Отцы и дети», </w:t>
      </w:r>
      <w:r w:rsidRPr="001A7C63">
        <w:rPr>
          <w:rFonts w:ascii="Times New Roman" w:hAnsi="Times New Roman" w:cs="Times New Roman"/>
          <w:color w:val="000000"/>
          <w:sz w:val="28"/>
          <w:szCs w:val="28"/>
        </w:rPr>
        <w:t>цель – «</w:t>
      </w:r>
      <w:r w:rsidRPr="001A7C63">
        <w:rPr>
          <w:rFonts w:ascii="Times New Roman" w:hAnsi="Times New Roman" w:cs="Times New Roman"/>
          <w:sz w:val="28"/>
          <w:szCs w:val="28"/>
        </w:rPr>
        <w:t>сопоставление исторических реалий с художественным воплощением».</w:t>
      </w:r>
      <w:r w:rsidRPr="001A7C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Тема работы «Вредные привычки и порок</w:t>
      </w:r>
      <w:r w:rsidR="00545BEC"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творчестве А.П. </w:t>
      </w:r>
      <w:r w:rsidRPr="001A7C63">
        <w:rPr>
          <w:rFonts w:ascii="Times New Roman" w:hAnsi="Times New Roman" w:cs="Times New Roman"/>
          <w:sz w:val="28"/>
          <w:szCs w:val="28"/>
        </w:rPr>
        <w:t>Чехова», цель – «</w:t>
      </w:r>
      <w:r w:rsidR="00B923F1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</w:t>
      </w:r>
      <w:r w:rsidRPr="001A7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особенностей раскрытия темы пороков и вредных привычек человека</w:t>
      </w:r>
      <w:r w:rsidR="00545BE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1A7C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A7C63">
        <w:rPr>
          <w:rFonts w:ascii="Times New Roman" w:hAnsi="Times New Roman" w:cs="Times New Roman"/>
          <w:sz w:val="28"/>
          <w:szCs w:val="28"/>
        </w:rPr>
        <w:t xml:space="preserve"> </w:t>
      </w:r>
      <w:r w:rsidR="005D25B1" w:rsidRPr="001A7C63">
        <w:rPr>
          <w:rFonts w:ascii="Times New Roman" w:hAnsi="Times New Roman" w:cs="Times New Roman"/>
          <w:sz w:val="28"/>
          <w:szCs w:val="28"/>
        </w:rPr>
        <w:t>Тема работы «Смутное время в</w:t>
      </w:r>
      <w:r w:rsidR="005D25B1" w:rsidRPr="005D25B1">
        <w:rPr>
          <w:rFonts w:ascii="Times New Roman" w:hAnsi="Times New Roman" w:cs="Times New Roman"/>
          <w:color w:val="000000"/>
          <w:sz w:val="28"/>
          <w:szCs w:val="28"/>
        </w:rPr>
        <w:t xml:space="preserve"> России», цель – «Изучение Смутного времени в России». Тема работы «Монетаристские взгляды на инфляцию», цель – «Ознакомление с монетаристскими взглядами на инфляцию». Тема работы «Формы и виды кредитов в рыночной экономике», цель – «Классификация форм и видов кредитов». </w:t>
      </w:r>
    </w:p>
    <w:p w:rsidR="005D25B1" w:rsidRDefault="005D25B1" w:rsidP="00D5657F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25B1">
        <w:rPr>
          <w:rFonts w:ascii="Times New Roman" w:hAnsi="Times New Roman" w:cs="Times New Roman"/>
          <w:color w:val="000000"/>
          <w:sz w:val="28"/>
          <w:szCs w:val="28"/>
        </w:rPr>
        <w:t>Цель работы можно (и нужно) писать до начала работы над основным текстом. Это позволяет задать ориентир дальнейшей деятельности, понимать, к чему нужно стремиться. Как написать задачи в реферате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D25B1" w:rsidRDefault="005D25B1" w:rsidP="00D5657F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25B1">
        <w:rPr>
          <w:rFonts w:ascii="Times New Roman" w:hAnsi="Times New Roman" w:cs="Times New Roman"/>
          <w:color w:val="000000"/>
          <w:sz w:val="28"/>
          <w:szCs w:val="28"/>
        </w:rPr>
        <w:t xml:space="preserve"> Четкого требования, сколько задач нужно сформулировать, не существует. Однако общепринятая практика - количество задач совпадает с количеством разделов в работе. Каждый раздел (пункт, параграф) реализует решение одной из задач.   </w:t>
      </w:r>
    </w:p>
    <w:p w:rsidR="005D25B1" w:rsidRDefault="005D25B1" w:rsidP="00D5657F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25B1">
        <w:rPr>
          <w:rFonts w:ascii="Times New Roman" w:hAnsi="Times New Roman" w:cs="Times New Roman"/>
          <w:color w:val="000000"/>
          <w:sz w:val="28"/>
          <w:szCs w:val="28"/>
        </w:rPr>
        <w:t xml:space="preserve">Задачи удобнее всего писать после того, как составлен план работы. Тогда процесс написания задач сводится к </w:t>
      </w:r>
      <w:proofErr w:type="spellStart"/>
      <w:r w:rsidRPr="005D25B1">
        <w:rPr>
          <w:rFonts w:ascii="Times New Roman" w:hAnsi="Times New Roman" w:cs="Times New Roman"/>
          <w:color w:val="000000"/>
          <w:sz w:val="28"/>
          <w:szCs w:val="28"/>
        </w:rPr>
        <w:t>переформулированию</w:t>
      </w:r>
      <w:proofErr w:type="spellEnd"/>
      <w:r w:rsidRPr="005D25B1">
        <w:rPr>
          <w:rFonts w:ascii="Times New Roman" w:hAnsi="Times New Roman" w:cs="Times New Roman"/>
          <w:color w:val="000000"/>
          <w:sz w:val="28"/>
          <w:szCs w:val="28"/>
        </w:rPr>
        <w:t xml:space="preserve"> пунктов плана таким образом, чтобы они отвечали на вопрос «что нужно сделать в этой части работы».  </w:t>
      </w:r>
    </w:p>
    <w:p w:rsidR="005D25B1" w:rsidRDefault="005D25B1" w:rsidP="00D5657F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25B1">
        <w:rPr>
          <w:rFonts w:ascii="Times New Roman" w:hAnsi="Times New Roman" w:cs="Times New Roman"/>
          <w:color w:val="000000"/>
          <w:sz w:val="28"/>
          <w:szCs w:val="28"/>
        </w:rPr>
        <w:t xml:space="preserve">Полезные глаголы для постановки задач: </w:t>
      </w:r>
    </w:p>
    <w:p w:rsidR="005D25B1" w:rsidRDefault="005D25B1" w:rsidP="00D5657F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5D25B1">
        <w:rPr>
          <w:rFonts w:ascii="Times New Roman" w:hAnsi="Times New Roman" w:cs="Times New Roman"/>
          <w:color w:val="000000"/>
          <w:sz w:val="28"/>
          <w:szCs w:val="28"/>
        </w:rPr>
        <w:t xml:space="preserve">Раскрыть (понятие). </w:t>
      </w:r>
    </w:p>
    <w:p w:rsidR="005D25B1" w:rsidRDefault="005D25B1" w:rsidP="00D5657F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5D25B1">
        <w:rPr>
          <w:rFonts w:ascii="Times New Roman" w:hAnsi="Times New Roman" w:cs="Times New Roman"/>
          <w:color w:val="000000"/>
          <w:sz w:val="28"/>
          <w:szCs w:val="28"/>
        </w:rPr>
        <w:t xml:space="preserve">Описать. </w:t>
      </w:r>
    </w:p>
    <w:p w:rsidR="005D25B1" w:rsidRDefault="005D25B1" w:rsidP="00D5657F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5D25B1">
        <w:rPr>
          <w:rFonts w:ascii="Times New Roman" w:hAnsi="Times New Roman" w:cs="Times New Roman"/>
          <w:color w:val="000000"/>
          <w:sz w:val="28"/>
          <w:szCs w:val="28"/>
        </w:rPr>
        <w:t xml:space="preserve">Охарактеризовать. </w:t>
      </w:r>
    </w:p>
    <w:p w:rsidR="005D25B1" w:rsidRDefault="005D25B1" w:rsidP="00D5657F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5D25B1">
        <w:rPr>
          <w:rFonts w:ascii="Times New Roman" w:hAnsi="Times New Roman" w:cs="Times New Roman"/>
          <w:color w:val="000000"/>
          <w:sz w:val="28"/>
          <w:szCs w:val="28"/>
        </w:rPr>
        <w:t xml:space="preserve">Рассмотреть. </w:t>
      </w:r>
    </w:p>
    <w:p w:rsidR="005D25B1" w:rsidRDefault="005D25B1" w:rsidP="00D5657F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5D25B1">
        <w:rPr>
          <w:rFonts w:ascii="Times New Roman" w:hAnsi="Times New Roman" w:cs="Times New Roman"/>
          <w:color w:val="000000"/>
          <w:sz w:val="28"/>
          <w:szCs w:val="28"/>
        </w:rPr>
        <w:t xml:space="preserve">Дать (характеристику). </w:t>
      </w:r>
    </w:p>
    <w:p w:rsidR="005D25B1" w:rsidRDefault="005D25B1" w:rsidP="00D5657F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5D25B1">
        <w:rPr>
          <w:rFonts w:ascii="Times New Roman" w:hAnsi="Times New Roman" w:cs="Times New Roman"/>
          <w:color w:val="000000"/>
          <w:sz w:val="28"/>
          <w:szCs w:val="28"/>
        </w:rPr>
        <w:t xml:space="preserve">Классифицировать. </w:t>
      </w:r>
    </w:p>
    <w:p w:rsidR="005D25B1" w:rsidRDefault="005D25B1" w:rsidP="00D5657F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5D25B1">
        <w:rPr>
          <w:rFonts w:ascii="Times New Roman" w:hAnsi="Times New Roman" w:cs="Times New Roman"/>
          <w:color w:val="000000"/>
          <w:sz w:val="28"/>
          <w:szCs w:val="28"/>
        </w:rPr>
        <w:t xml:space="preserve">Проанализировать. </w:t>
      </w:r>
    </w:p>
    <w:p w:rsidR="005D25B1" w:rsidRDefault="005D25B1" w:rsidP="00D5657F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5D25B1">
        <w:rPr>
          <w:rFonts w:ascii="Times New Roman" w:hAnsi="Times New Roman" w:cs="Times New Roman"/>
          <w:color w:val="000000"/>
          <w:sz w:val="28"/>
          <w:szCs w:val="28"/>
        </w:rPr>
        <w:t xml:space="preserve">Сравнить. </w:t>
      </w:r>
    </w:p>
    <w:p w:rsidR="005D25B1" w:rsidRDefault="005D25B1" w:rsidP="00D5657F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5D25B1">
        <w:rPr>
          <w:rFonts w:ascii="Times New Roman" w:hAnsi="Times New Roman" w:cs="Times New Roman"/>
          <w:color w:val="000000"/>
          <w:sz w:val="28"/>
          <w:szCs w:val="28"/>
        </w:rPr>
        <w:t xml:space="preserve">Определить. </w:t>
      </w:r>
    </w:p>
    <w:p w:rsidR="005D25B1" w:rsidRDefault="005D25B1" w:rsidP="00D5657F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5D25B1">
        <w:rPr>
          <w:rFonts w:ascii="Times New Roman" w:hAnsi="Times New Roman" w:cs="Times New Roman"/>
          <w:color w:val="000000"/>
          <w:sz w:val="28"/>
          <w:szCs w:val="28"/>
        </w:rPr>
        <w:t xml:space="preserve">Выявить (закономерность, связь). </w:t>
      </w:r>
    </w:p>
    <w:p w:rsidR="005D25B1" w:rsidRDefault="005D25B1" w:rsidP="00D5657F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5D25B1">
        <w:rPr>
          <w:rFonts w:ascii="Times New Roman" w:hAnsi="Times New Roman" w:cs="Times New Roman"/>
          <w:color w:val="000000"/>
          <w:sz w:val="28"/>
          <w:szCs w:val="28"/>
        </w:rPr>
        <w:t xml:space="preserve">Проследить. </w:t>
      </w:r>
    </w:p>
    <w:p w:rsidR="00545BEC" w:rsidRDefault="00545BEC" w:rsidP="00D5657F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Например, список задач для реферата на тему «Вредные привычки в творчестве А.П. Чехова», состоящего из 3-х глав, может выглядеть таким образом:</w:t>
      </w:r>
    </w:p>
    <w:p w:rsidR="00545BEC" w:rsidRDefault="00545BEC" w:rsidP="00D5657F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вы</w:t>
      </w:r>
      <w:r w:rsidR="00B923F1">
        <w:rPr>
          <w:rFonts w:ascii="Times New Roman" w:hAnsi="Times New Roman" w:cs="Times New Roman"/>
          <w:color w:val="000000"/>
          <w:sz w:val="28"/>
          <w:szCs w:val="28"/>
        </w:rPr>
        <w:t>явить топ-10 пороков и вредных привычек в жизни современного человека;</w:t>
      </w:r>
    </w:p>
    <w:p w:rsidR="00B923F1" w:rsidRDefault="00B923F1" w:rsidP="00D5657F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определить жизненную и творческую позицию А.П. Чехова;</w:t>
      </w:r>
    </w:p>
    <w:p w:rsidR="00B923F1" w:rsidRPr="008A4AF3" w:rsidRDefault="00B923F1" w:rsidP="00D5657F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4AF3">
        <w:rPr>
          <w:rFonts w:ascii="Times New Roman" w:hAnsi="Times New Roman" w:cs="Times New Roman"/>
          <w:sz w:val="28"/>
          <w:szCs w:val="28"/>
        </w:rPr>
        <w:t xml:space="preserve">- </w:t>
      </w:r>
      <w:r w:rsidR="008A4AF3" w:rsidRPr="008A4AF3">
        <w:rPr>
          <w:rFonts w:ascii="Times New Roman" w:hAnsi="Times New Roman" w:cs="Times New Roman"/>
          <w:sz w:val="28"/>
          <w:szCs w:val="28"/>
        </w:rPr>
        <w:t>и</w:t>
      </w:r>
      <w:r w:rsidR="008A4AF3" w:rsidRPr="008A4AF3">
        <w:rPr>
          <w:rFonts w:ascii="Times New Roman" w:eastAsia="Times New Roman" w:hAnsi="Times New Roman" w:cs="Times New Roman"/>
          <w:sz w:val="28"/>
          <w:szCs w:val="28"/>
          <w:lang w:eastAsia="ru-RU"/>
        </w:rPr>
        <w:t>сследовать тексты произведений А. П. Чехова</w:t>
      </w:r>
      <w:r w:rsidR="008A4AF3" w:rsidRPr="008A4AF3">
        <w:rPr>
          <w:rFonts w:ascii="Times New Roman" w:hAnsi="Times New Roman" w:cs="Times New Roman"/>
          <w:sz w:val="28"/>
          <w:szCs w:val="28"/>
        </w:rPr>
        <w:t xml:space="preserve"> с целью найти </w:t>
      </w:r>
      <w:r w:rsidRPr="008A4AF3">
        <w:rPr>
          <w:rFonts w:ascii="Times New Roman" w:hAnsi="Times New Roman" w:cs="Times New Roman"/>
          <w:sz w:val="28"/>
          <w:szCs w:val="28"/>
        </w:rPr>
        <w:t>литературные «рецепты» борьбы за здоровую нацию</w:t>
      </w:r>
      <w:r w:rsidR="008A4AF3" w:rsidRPr="008A4AF3">
        <w:rPr>
          <w:rFonts w:ascii="Times New Roman" w:hAnsi="Times New Roman" w:cs="Times New Roman"/>
          <w:sz w:val="28"/>
          <w:szCs w:val="28"/>
        </w:rPr>
        <w:t>.</w:t>
      </w:r>
      <w:r w:rsidRPr="008A4A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25B1" w:rsidRDefault="00545BEC" w:rsidP="00D5657F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5D25B1" w:rsidRPr="005D25B1">
        <w:rPr>
          <w:rFonts w:ascii="Times New Roman" w:hAnsi="Times New Roman" w:cs="Times New Roman"/>
          <w:color w:val="000000"/>
          <w:sz w:val="28"/>
          <w:szCs w:val="28"/>
        </w:rPr>
        <w:t xml:space="preserve">писок задач для реферата </w:t>
      </w:r>
      <w:r>
        <w:rPr>
          <w:rFonts w:ascii="Times New Roman" w:hAnsi="Times New Roman" w:cs="Times New Roman"/>
          <w:color w:val="000000"/>
          <w:sz w:val="28"/>
          <w:szCs w:val="28"/>
        </w:rPr>
        <w:t>на тему</w:t>
      </w:r>
      <w:r w:rsidR="005D25B1" w:rsidRPr="005D2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5D25B1" w:rsidRPr="005D25B1">
        <w:rPr>
          <w:rFonts w:ascii="Times New Roman" w:hAnsi="Times New Roman" w:cs="Times New Roman"/>
          <w:color w:val="000000"/>
          <w:sz w:val="28"/>
          <w:szCs w:val="28"/>
        </w:rPr>
        <w:t>Смутное время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России»</w:t>
      </w:r>
      <w:r w:rsidR="005D25B1" w:rsidRPr="005D25B1">
        <w:rPr>
          <w:rFonts w:ascii="Times New Roman" w:hAnsi="Times New Roman" w:cs="Times New Roman"/>
          <w:color w:val="000000"/>
          <w:sz w:val="28"/>
          <w:szCs w:val="28"/>
        </w:rPr>
        <w:t xml:space="preserve">, состоящего из трех частей, может выглядеть следующим образом: </w:t>
      </w:r>
    </w:p>
    <w:p w:rsidR="005D25B1" w:rsidRDefault="005D25B1" w:rsidP="00D5657F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</w:t>
      </w:r>
      <w:r w:rsidRPr="005D25B1">
        <w:rPr>
          <w:rFonts w:ascii="Times New Roman" w:hAnsi="Times New Roman" w:cs="Times New Roman"/>
          <w:color w:val="000000"/>
          <w:sz w:val="28"/>
          <w:szCs w:val="28"/>
        </w:rPr>
        <w:t>роанализировать предпосылки начала Смуты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D25B1" w:rsidRDefault="005D25B1" w:rsidP="00D5657F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р</w:t>
      </w:r>
      <w:r w:rsidRPr="005D25B1">
        <w:rPr>
          <w:rFonts w:ascii="Times New Roman" w:hAnsi="Times New Roman" w:cs="Times New Roman"/>
          <w:color w:val="000000"/>
          <w:sz w:val="28"/>
          <w:szCs w:val="28"/>
        </w:rPr>
        <w:t>ассмотреть события Смутного времени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D25B1" w:rsidRDefault="005D25B1" w:rsidP="00D5657F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</w:t>
      </w:r>
      <w:r w:rsidRPr="005D25B1">
        <w:rPr>
          <w:rFonts w:ascii="Times New Roman" w:hAnsi="Times New Roman" w:cs="Times New Roman"/>
          <w:color w:val="000000"/>
          <w:sz w:val="28"/>
          <w:szCs w:val="28"/>
        </w:rPr>
        <w:t xml:space="preserve">роследить влияние событий Смутного времени на последующее развитие государства. </w:t>
      </w:r>
    </w:p>
    <w:p w:rsidR="005D25B1" w:rsidRDefault="005D25B1" w:rsidP="00D5657F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25B1">
        <w:rPr>
          <w:rFonts w:ascii="Times New Roman" w:hAnsi="Times New Roman" w:cs="Times New Roman"/>
          <w:color w:val="000000"/>
          <w:sz w:val="28"/>
          <w:szCs w:val="28"/>
        </w:rPr>
        <w:t>Как оформить цель и задачи в реферате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D25B1" w:rsidRDefault="005D25B1" w:rsidP="00D5657F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25B1">
        <w:rPr>
          <w:rFonts w:ascii="Times New Roman" w:hAnsi="Times New Roman" w:cs="Times New Roman"/>
          <w:color w:val="000000"/>
          <w:sz w:val="28"/>
          <w:szCs w:val="28"/>
        </w:rPr>
        <w:t>Цель и задачи</w:t>
      </w:r>
      <w:r w:rsidR="00E97AC9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5D25B1">
        <w:rPr>
          <w:rFonts w:ascii="Times New Roman" w:hAnsi="Times New Roman" w:cs="Times New Roman"/>
          <w:color w:val="000000"/>
          <w:sz w:val="28"/>
          <w:szCs w:val="28"/>
        </w:rPr>
        <w:t>часть введения реферата. Какое-то специфичное оформление этих разделов не требуется. Сначала пишется цель. С нового абзаца (чаще всего – сразу после описания актуальности темы) набирается предложение: «Целью работы является …», или «Цель данной работы</w:t>
      </w:r>
      <w:proofErr w:type="gramStart"/>
      <w:r w:rsidR="00E97AC9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5D25B1">
        <w:rPr>
          <w:rFonts w:ascii="Times New Roman" w:hAnsi="Times New Roman" w:cs="Times New Roman"/>
          <w:color w:val="000000"/>
          <w:sz w:val="28"/>
          <w:szCs w:val="28"/>
        </w:rPr>
        <w:t xml:space="preserve">…». </w:t>
      </w:r>
      <w:proofErr w:type="gramEnd"/>
      <w:r w:rsidRPr="005D25B1">
        <w:rPr>
          <w:rFonts w:ascii="Times New Roman" w:hAnsi="Times New Roman" w:cs="Times New Roman"/>
          <w:color w:val="000000"/>
          <w:sz w:val="28"/>
          <w:szCs w:val="28"/>
        </w:rPr>
        <w:t>Слово «цель» не нужно выделять жирным шрифтом или другими способами. После цели помещается информация о задачах. Можно написать просто «Задачи данной работы</w:t>
      </w:r>
      <w:proofErr w:type="gramStart"/>
      <w:r w:rsidRPr="005D25B1">
        <w:rPr>
          <w:rFonts w:ascii="Times New Roman" w:hAnsi="Times New Roman" w:cs="Times New Roman"/>
          <w:color w:val="000000"/>
          <w:sz w:val="28"/>
          <w:szCs w:val="28"/>
        </w:rPr>
        <w:t>:»</w:t>
      </w:r>
      <w:proofErr w:type="gramEnd"/>
      <w:r w:rsidRPr="005D25B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E97AC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D25B1">
        <w:rPr>
          <w:rFonts w:ascii="Times New Roman" w:hAnsi="Times New Roman" w:cs="Times New Roman"/>
          <w:color w:val="000000"/>
          <w:sz w:val="28"/>
          <w:szCs w:val="28"/>
        </w:rPr>
        <w:t>а можно указать на связь между задачами и планом самого реферата: «Задачи данной работы, определившие ее структуру</w:t>
      </w:r>
      <w:proofErr w:type="gramStart"/>
      <w:r w:rsidRPr="005D25B1">
        <w:rPr>
          <w:rFonts w:ascii="Times New Roman" w:hAnsi="Times New Roman" w:cs="Times New Roman"/>
          <w:color w:val="000000"/>
          <w:sz w:val="28"/>
          <w:szCs w:val="28"/>
        </w:rPr>
        <w:t>:»</w:t>
      </w:r>
      <w:proofErr w:type="gramEnd"/>
      <w:r w:rsidRPr="005D25B1">
        <w:rPr>
          <w:rFonts w:ascii="Times New Roman" w:hAnsi="Times New Roman" w:cs="Times New Roman"/>
          <w:color w:val="000000"/>
          <w:sz w:val="28"/>
          <w:szCs w:val="28"/>
        </w:rPr>
        <w:t>. Задачи оформляются в виде списка (нумерованного или маркированного). Как и в случае с целью, выделение слова «задачи» не требуется. При написании цели и задач используются те же параметры шрифта, что и в основном тексте.</w:t>
      </w:r>
    </w:p>
    <w:p w:rsidR="00B14E7A" w:rsidRPr="00CC18FC" w:rsidRDefault="00B14E7A" w:rsidP="00D5657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Теоретическую  основу  </w:t>
      </w:r>
      <w:r w:rsidR="003E7F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реферата</w:t>
      </w: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составляет  учебная</w:t>
      </w:r>
      <w:r w:rsidR="000861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научная</w:t>
      </w: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литература,  обзор  которой  по  теме  должен  показать основательное  знакомство  </w:t>
      </w:r>
      <w:r w:rsidR="000861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обучающегося</w:t>
      </w: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с  литературой, его умение ее систематизировать, критически рассматривать, выделять существенное,  оценивать  ранее  сделанное  другими  исследователями, определять  главное  в  современном  состоянии  изученности  темы, критически  оценивать,  сопоставлять</w:t>
      </w:r>
      <w:r w:rsidR="000861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086170"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аргументировано</w:t>
      </w: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вырабатывать  собственную  точку зрения.</w:t>
      </w:r>
    </w:p>
    <w:p w:rsidR="00727E67" w:rsidRDefault="00B14E7A" w:rsidP="00D5657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Критический обзор литературы</w:t>
      </w:r>
      <w:r w:rsidR="000861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позволит  выделить  главное  и существенное  в  современном  состоянии  изученности  темы  </w:t>
      </w:r>
      <w:r w:rsidR="000861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экзаменационной работы. </w:t>
      </w:r>
      <w:r w:rsidR="006158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Образец оформления введения в Приложении № 3.</w:t>
      </w:r>
    </w:p>
    <w:p w:rsidR="00727E67" w:rsidRDefault="00B14E7A" w:rsidP="00D5657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Структура </w:t>
      </w:r>
      <w:r w:rsidR="00727E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реферата</w:t>
      </w: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B14E7A" w:rsidRPr="00CC18FC" w:rsidRDefault="00B14E7A" w:rsidP="00D5657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Структура (деление на разделы,  главы,  параграфы,  наличие  приложений)  работы  должна соответствовать поставленным задачам исследования. </w:t>
      </w:r>
    </w:p>
    <w:p w:rsidR="00727E67" w:rsidRDefault="00B14E7A" w:rsidP="00D5657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Введение  рекомендуется  писать  после  завершения  основной части  </w:t>
      </w:r>
      <w:r w:rsidR="00727E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экзаменационной работы</w:t>
      </w: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 До  того,  как  будет  создана  основная  часть  </w:t>
      </w:r>
      <w:r w:rsidR="00727E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экзаменационной</w:t>
      </w: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работы, трудно написать хорошее введение, так как автор еще не вполне осознал проблему, предлагаемую в </w:t>
      </w:r>
      <w:r w:rsidR="00727E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реферате</w:t>
      </w: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B14E7A" w:rsidRPr="00CC18FC" w:rsidRDefault="00B14E7A" w:rsidP="00D5657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Объем  введения  для  </w:t>
      </w:r>
      <w:r w:rsidR="00727E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реферата</w:t>
      </w: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обычно составляет </w:t>
      </w:r>
      <w:r w:rsidR="00727E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727E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страниц</w:t>
      </w:r>
      <w:r w:rsidR="00727E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печатного текста. </w:t>
      </w:r>
    </w:p>
    <w:p w:rsidR="00727E67" w:rsidRDefault="00B14E7A" w:rsidP="00D5657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Основная  часть работы </w:t>
      </w:r>
      <w:proofErr w:type="gramStart"/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обучающегося</w:t>
      </w:r>
      <w:proofErr w:type="gramEnd"/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BE5E75" w:rsidRDefault="00B14E7A" w:rsidP="00D5657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Основная часть </w:t>
      </w:r>
      <w:r w:rsidR="00BE5E75"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работы </w:t>
      </w:r>
      <w:r w:rsidR="00BE5E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BE5E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реферата</w:t>
      </w: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 состоит  из нескольких  логически завершенных  разделов  (глав),  которые  могут  разбиваться  на параграфы.  Каждый  из  разделов  (глав)  посвящен  решению  одной  из задач,  сформулированных  во  введении,  и  заканчивается  выводами,  к которым  пришел  автор  в  результате  проведенных  исследований. </w:t>
      </w:r>
    </w:p>
    <w:p w:rsidR="00B14E7A" w:rsidRPr="00CC18FC" w:rsidRDefault="00B14E7A" w:rsidP="00D5657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Каждая  глава  является  базой  </w:t>
      </w:r>
      <w:proofErr w:type="gramStart"/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</w:t>
      </w:r>
      <w:proofErr w:type="gramEnd"/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последующей.  Количество  глав должно  быть  не  менее  двух.  Названия  глав  должны  быть  предельно краткими  и  точно отражать  их  основное  содержание.  Название  главы не  может  повторять  название работы (</w:t>
      </w:r>
      <w:r w:rsidR="00BE5E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реферата</w:t>
      </w: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  Последовательность  изложения теоретического  и  практического  материалов  в  основной  части</w:t>
      </w:r>
      <w:r w:rsidR="00BE5E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работы не является регламентированной </w:t>
      </w:r>
      <w:r w:rsidR="00BE5E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определяется типом и логикой исследования. </w:t>
      </w:r>
    </w:p>
    <w:p w:rsidR="00B14E7A" w:rsidRPr="00CC18FC" w:rsidRDefault="00B14E7A" w:rsidP="00D5657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Стиль  изложения  должен  быть  научным,  недопустимо использование  без  особой  необходимости  (например,  при цитировании)  разговорных  выражений,  подмены  терминов бытовыми аналогами. </w:t>
      </w:r>
    </w:p>
    <w:p w:rsidR="00B14E7A" w:rsidRPr="00CC18FC" w:rsidRDefault="00B14E7A" w:rsidP="00D5657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 заключени</w:t>
      </w:r>
      <w:proofErr w:type="gramStart"/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proofErr w:type="gramEnd"/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работы формируются  конкретные  выводы  по  результатам  исследования,  в соответствии  с  постановленными  задачами,  представляющие  собой решение этих задач; основной результат, полученный автором в соответствии с целью исследования (решение поставленной </w:t>
      </w:r>
      <w:r w:rsidR="00A23E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проблемы,  получение  (применение)  нового  знания  о  предмете  и объекте), подтверждение или опровержение рабочей гипотезы.</w:t>
      </w:r>
    </w:p>
    <w:p w:rsidR="00B14E7A" w:rsidRPr="00CC18FC" w:rsidRDefault="00B14E7A" w:rsidP="00D5657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 материалы работы вспомогательного  характера  </w:t>
      </w:r>
      <w:r w:rsidR="00A23E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A23E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иллюстрации) </w:t>
      </w: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выносятся  в  приложение.  Не  допускается  перемещение  в приложения авторского текста с целью сокращения объема </w:t>
      </w:r>
      <w:r w:rsidR="00A23E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работы.</w:t>
      </w:r>
    </w:p>
    <w:p w:rsidR="00427549" w:rsidRDefault="008A4AF3" w:rsidP="00D5657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="00B14E7A"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писок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литературы </w:t>
      </w:r>
      <w:r w:rsidR="00B14E7A"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(список  используемых источников  и  литературы)  включает  в  себя  все  цитируемые источники, источники, которые были изучены автором при написании его работы</w:t>
      </w:r>
      <w:r w:rsidR="00A23E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427549" w:rsidRDefault="00427549" w:rsidP="00CC18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3E06" w:rsidRDefault="00A23E06" w:rsidP="00CC18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14E7A" w:rsidRPr="00701786" w:rsidRDefault="00701786" w:rsidP="00CC18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1786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lastRenderedPageBreak/>
        <w:t>II</w:t>
      </w:r>
      <w:r w:rsidRPr="007017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ТРЕБОВАНИЯ К ОФОРМЛЕНИЮ </w:t>
      </w:r>
      <w:r w:rsidR="009954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ПРОЕКТНОЙ</w:t>
      </w:r>
      <w:r w:rsidRPr="007017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РАБОТЫ (РЕФЕРАТА)</w:t>
      </w:r>
    </w:p>
    <w:p w:rsidR="00B14E7A" w:rsidRPr="00275318" w:rsidRDefault="00B14E7A" w:rsidP="00CC18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3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2.1. Общие требования</w:t>
      </w:r>
    </w:p>
    <w:p w:rsidR="00B14E7A" w:rsidRPr="00CC18FC" w:rsidRDefault="00B14E7A" w:rsidP="00D5657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Текст </w:t>
      </w:r>
      <w:r w:rsidR="00A23E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работы</w:t>
      </w: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должен соответствовать научному стилю изложения и не  содержать  грамматических  ошибок.  </w:t>
      </w:r>
      <w:proofErr w:type="gramStart"/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Обучающийся</w:t>
      </w:r>
      <w:proofErr w:type="gramEnd"/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несет  полную ответственность  за  опечатки  и  ошибки,  возникшие  при  перепечатке. </w:t>
      </w:r>
    </w:p>
    <w:p w:rsidR="00B14E7A" w:rsidRPr="00CC18FC" w:rsidRDefault="009954E4" w:rsidP="00D5657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="00B14E7A"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абота  с  большим  количеством неисправленных  опечаток  не допускается  к  защите,  либо может  быть снята с защиты. </w:t>
      </w:r>
    </w:p>
    <w:p w:rsidR="00B14E7A" w:rsidRPr="00CC18FC" w:rsidRDefault="00B14E7A" w:rsidP="00D5657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Текст  </w:t>
      </w:r>
      <w:r w:rsidR="00A23E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работы</w:t>
      </w: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набирается  на  компьютере,  шрифт  –  </w:t>
      </w:r>
      <w:proofErr w:type="spellStart"/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Times</w:t>
      </w:r>
      <w:proofErr w:type="spellEnd"/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proofErr w:type="spellStart"/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New</w:t>
      </w:r>
      <w:proofErr w:type="spellEnd"/>
      <w:r w:rsidR="00A23E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Roman</w:t>
      </w:r>
      <w:proofErr w:type="spellEnd"/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размер шрифта –14 </w:t>
      </w:r>
      <w:proofErr w:type="spellStart"/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pt</w:t>
      </w:r>
      <w:proofErr w:type="spellEnd"/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межстрочный интервал – 1,5.</w:t>
      </w:r>
    </w:p>
    <w:p w:rsidR="00B14E7A" w:rsidRPr="00CC18FC" w:rsidRDefault="00B14E7A" w:rsidP="00D5657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 страницы  </w:t>
      </w:r>
      <w:r w:rsidR="00A23E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реферата</w:t>
      </w: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должны  быть  пронумерованы  арабскими цифрами сквозной нумерацией по всему тексту, включая приложения. </w:t>
      </w:r>
    </w:p>
    <w:p w:rsidR="00B14E7A" w:rsidRPr="00CC18FC" w:rsidRDefault="00B14E7A" w:rsidP="00D02355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Титульный  ли</w:t>
      </w:r>
      <w:proofErr w:type="gramStart"/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  вкл</w:t>
      </w:r>
      <w:proofErr w:type="gramEnd"/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ючается  в  общую  нумерацию  страниц,  но  на  нем номер  страницы  не  проставляется.  Номера  страниц  проставляют  в центре </w:t>
      </w:r>
      <w:r w:rsidR="00A23E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нижней</w:t>
      </w: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части листа, тем же шрифтом, что и  текст </w:t>
      </w:r>
      <w:r w:rsidR="00A23E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экзаменационной</w:t>
      </w: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работы.</w:t>
      </w:r>
    </w:p>
    <w:p w:rsidR="00D02355" w:rsidRPr="007777A3" w:rsidRDefault="00D02355" w:rsidP="00D02355">
      <w:pPr>
        <w:pStyle w:val="a4"/>
        <w:spacing w:before="0" w:beforeAutospacing="0" w:after="0" w:afterAutospacing="0" w:line="276" w:lineRule="auto"/>
        <w:ind w:left="567"/>
        <w:jc w:val="both"/>
        <w:rPr>
          <w:sz w:val="28"/>
          <w:szCs w:val="28"/>
          <w:u w:val="single"/>
        </w:rPr>
      </w:pPr>
      <w:r w:rsidRPr="007777A3">
        <w:rPr>
          <w:sz w:val="28"/>
          <w:szCs w:val="28"/>
          <w:u w:val="single"/>
        </w:rPr>
        <w:t xml:space="preserve">Требование к форматированию </w:t>
      </w:r>
      <w:r>
        <w:rPr>
          <w:sz w:val="28"/>
          <w:szCs w:val="28"/>
          <w:u w:val="single"/>
        </w:rPr>
        <w:t>работы (реферата)</w:t>
      </w:r>
      <w:r w:rsidRPr="007777A3">
        <w:rPr>
          <w:sz w:val="28"/>
          <w:szCs w:val="28"/>
          <w:u w:val="single"/>
        </w:rPr>
        <w:t>:</w:t>
      </w:r>
    </w:p>
    <w:p w:rsidR="00D02355" w:rsidRDefault="00D02355" w:rsidP="00D02355">
      <w:pPr>
        <w:pStyle w:val="a4"/>
        <w:numPr>
          <w:ilvl w:val="0"/>
          <w:numId w:val="21"/>
        </w:numPr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ориентация – книжная, без переносов, формат А</w:t>
      </w:r>
      <w:proofErr w:type="gramStart"/>
      <w:r>
        <w:rPr>
          <w:sz w:val="28"/>
          <w:szCs w:val="28"/>
        </w:rPr>
        <w:t>4</w:t>
      </w:r>
      <w:proofErr w:type="gramEnd"/>
      <w:r>
        <w:rPr>
          <w:sz w:val="28"/>
          <w:szCs w:val="28"/>
        </w:rPr>
        <w:t>;</w:t>
      </w:r>
    </w:p>
    <w:p w:rsidR="00D02355" w:rsidRDefault="00D02355" w:rsidP="00D02355">
      <w:pPr>
        <w:pStyle w:val="a4"/>
        <w:numPr>
          <w:ilvl w:val="0"/>
          <w:numId w:val="21"/>
        </w:numPr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поля – слева, сверху, снизу</w:t>
      </w:r>
      <w:r w:rsidR="000A73EB">
        <w:rPr>
          <w:sz w:val="28"/>
          <w:szCs w:val="28"/>
        </w:rPr>
        <w:t xml:space="preserve"> – 2 см</w:t>
      </w:r>
      <w:r>
        <w:rPr>
          <w:sz w:val="28"/>
          <w:szCs w:val="28"/>
        </w:rPr>
        <w:t xml:space="preserve">, справа – </w:t>
      </w:r>
      <w:r w:rsidR="000A73EB">
        <w:rPr>
          <w:sz w:val="28"/>
          <w:szCs w:val="28"/>
        </w:rPr>
        <w:t>1,5</w:t>
      </w:r>
      <w:r>
        <w:rPr>
          <w:sz w:val="28"/>
          <w:szCs w:val="28"/>
        </w:rPr>
        <w:t xml:space="preserve"> см; </w:t>
      </w:r>
    </w:p>
    <w:p w:rsidR="00D02355" w:rsidRPr="00F656EE" w:rsidRDefault="00D02355" w:rsidP="00D02355">
      <w:pPr>
        <w:pStyle w:val="a4"/>
        <w:numPr>
          <w:ilvl w:val="0"/>
          <w:numId w:val="21"/>
        </w:numPr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ш</w:t>
      </w:r>
      <w:r w:rsidRPr="00F656EE">
        <w:rPr>
          <w:sz w:val="28"/>
          <w:szCs w:val="28"/>
        </w:rPr>
        <w:t>рифт</w:t>
      </w:r>
      <w:r w:rsidRPr="0053669F">
        <w:rPr>
          <w:sz w:val="28"/>
          <w:szCs w:val="28"/>
        </w:rPr>
        <w:t xml:space="preserve"> – </w:t>
      </w:r>
      <w:r w:rsidRPr="00F656EE">
        <w:rPr>
          <w:sz w:val="28"/>
          <w:szCs w:val="28"/>
          <w:lang w:val="en-US"/>
        </w:rPr>
        <w:t>Times</w:t>
      </w:r>
      <w:r w:rsidRPr="0053669F">
        <w:rPr>
          <w:sz w:val="28"/>
          <w:szCs w:val="28"/>
        </w:rPr>
        <w:t xml:space="preserve"> </w:t>
      </w:r>
      <w:r w:rsidRPr="00F656EE">
        <w:rPr>
          <w:sz w:val="28"/>
          <w:szCs w:val="28"/>
          <w:lang w:val="en-US"/>
        </w:rPr>
        <w:t>New</w:t>
      </w:r>
      <w:r w:rsidRPr="0053669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Roman</w:t>
      </w:r>
      <w:r>
        <w:rPr>
          <w:sz w:val="28"/>
          <w:szCs w:val="28"/>
        </w:rPr>
        <w:t>;</w:t>
      </w:r>
    </w:p>
    <w:p w:rsidR="00D02355" w:rsidRPr="00F656EE" w:rsidRDefault="00D02355" w:rsidP="00D02355">
      <w:pPr>
        <w:pStyle w:val="a4"/>
        <w:numPr>
          <w:ilvl w:val="0"/>
          <w:numId w:val="21"/>
        </w:numPr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  <w:lang w:val="en-US"/>
        </w:rPr>
      </w:pPr>
      <w:r w:rsidRPr="00F656EE">
        <w:rPr>
          <w:sz w:val="28"/>
          <w:szCs w:val="28"/>
        </w:rPr>
        <w:t>размер</w:t>
      </w:r>
      <w:r w:rsidRPr="00F656EE">
        <w:rPr>
          <w:sz w:val="28"/>
          <w:szCs w:val="28"/>
          <w:lang w:val="en-US"/>
        </w:rPr>
        <w:t xml:space="preserve"> – 14 </w:t>
      </w:r>
      <w:proofErr w:type="spellStart"/>
      <w:proofErr w:type="gramStart"/>
      <w:r w:rsidRPr="00F656EE">
        <w:rPr>
          <w:sz w:val="28"/>
          <w:szCs w:val="28"/>
        </w:rPr>
        <w:t>пт</w:t>
      </w:r>
      <w:proofErr w:type="spellEnd"/>
      <w:proofErr w:type="gramEnd"/>
      <w:r w:rsidRPr="00F656EE">
        <w:rPr>
          <w:sz w:val="28"/>
          <w:szCs w:val="28"/>
          <w:lang w:val="en-US"/>
        </w:rPr>
        <w:t>,</w:t>
      </w:r>
      <w:r>
        <w:rPr>
          <w:sz w:val="28"/>
          <w:szCs w:val="28"/>
        </w:rPr>
        <w:t xml:space="preserve"> таблицы – 12 </w:t>
      </w:r>
      <w:proofErr w:type="spellStart"/>
      <w:r>
        <w:rPr>
          <w:sz w:val="28"/>
          <w:szCs w:val="28"/>
        </w:rPr>
        <w:t>пт</w:t>
      </w:r>
      <w:proofErr w:type="spellEnd"/>
      <w:r>
        <w:rPr>
          <w:sz w:val="28"/>
          <w:szCs w:val="28"/>
        </w:rPr>
        <w:t>;</w:t>
      </w:r>
      <w:bookmarkStart w:id="2" w:name="_GoBack"/>
      <w:bookmarkEnd w:id="2"/>
    </w:p>
    <w:p w:rsidR="00D02355" w:rsidRDefault="00D02355" w:rsidP="00D02355">
      <w:pPr>
        <w:pStyle w:val="a4"/>
        <w:numPr>
          <w:ilvl w:val="0"/>
          <w:numId w:val="21"/>
        </w:numPr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 w:rsidRPr="00F656EE">
        <w:rPr>
          <w:sz w:val="28"/>
          <w:szCs w:val="28"/>
        </w:rPr>
        <w:t>м</w:t>
      </w:r>
      <w:r>
        <w:rPr>
          <w:sz w:val="28"/>
          <w:szCs w:val="28"/>
        </w:rPr>
        <w:t>ежстрочный интервал – 1,5;</w:t>
      </w:r>
    </w:p>
    <w:p w:rsidR="00D02355" w:rsidRDefault="00D02355" w:rsidP="00D02355">
      <w:pPr>
        <w:pStyle w:val="a4"/>
        <w:numPr>
          <w:ilvl w:val="0"/>
          <w:numId w:val="21"/>
        </w:numPr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абзацный отступ – 1,25 см;</w:t>
      </w:r>
    </w:p>
    <w:p w:rsidR="00D02355" w:rsidRDefault="00D02355" w:rsidP="00D02355">
      <w:pPr>
        <w:pStyle w:val="a4"/>
        <w:numPr>
          <w:ilvl w:val="0"/>
          <w:numId w:val="21"/>
        </w:numPr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F656EE">
        <w:rPr>
          <w:sz w:val="28"/>
          <w:szCs w:val="28"/>
        </w:rPr>
        <w:t xml:space="preserve">тступ после </w:t>
      </w:r>
      <w:r>
        <w:rPr>
          <w:sz w:val="28"/>
          <w:szCs w:val="28"/>
        </w:rPr>
        <w:t xml:space="preserve">и перед </w:t>
      </w:r>
      <w:r w:rsidRPr="00F656EE">
        <w:rPr>
          <w:sz w:val="28"/>
          <w:szCs w:val="28"/>
        </w:rPr>
        <w:t>абзац</w:t>
      </w:r>
      <w:r>
        <w:rPr>
          <w:sz w:val="28"/>
          <w:szCs w:val="28"/>
        </w:rPr>
        <w:t>ем</w:t>
      </w:r>
      <w:r w:rsidRPr="00F656EE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0 </w:t>
      </w:r>
      <w:proofErr w:type="spellStart"/>
      <w:proofErr w:type="gramStart"/>
      <w:r>
        <w:rPr>
          <w:sz w:val="28"/>
          <w:szCs w:val="28"/>
        </w:rPr>
        <w:t>пт</w:t>
      </w:r>
      <w:proofErr w:type="spellEnd"/>
      <w:proofErr w:type="gramEnd"/>
      <w:r>
        <w:rPr>
          <w:sz w:val="28"/>
          <w:szCs w:val="28"/>
        </w:rPr>
        <w:t>;</w:t>
      </w:r>
    </w:p>
    <w:p w:rsidR="00D02355" w:rsidRDefault="00D02355" w:rsidP="00D02355">
      <w:pPr>
        <w:pStyle w:val="a4"/>
        <w:numPr>
          <w:ilvl w:val="0"/>
          <w:numId w:val="21"/>
        </w:numPr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F656EE">
        <w:rPr>
          <w:sz w:val="28"/>
          <w:szCs w:val="28"/>
        </w:rPr>
        <w:t xml:space="preserve">ыравнивание </w:t>
      </w:r>
      <w:r>
        <w:rPr>
          <w:sz w:val="28"/>
          <w:szCs w:val="28"/>
        </w:rPr>
        <w:t>– по ширине.</w:t>
      </w:r>
    </w:p>
    <w:p w:rsidR="00B14E7A" w:rsidRPr="00CC18FC" w:rsidRDefault="00B14E7A" w:rsidP="00D02355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Разделы  (главы)  должны  иметь  порядковые  номера  в  пределах всей  </w:t>
      </w:r>
      <w:r w:rsidR="00A23E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экзаменационной</w:t>
      </w: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работы,  обозначенные  арабскими цифрами.</w:t>
      </w:r>
    </w:p>
    <w:p w:rsidR="00B14E7A" w:rsidRPr="00CC18FC" w:rsidRDefault="00B14E7A" w:rsidP="00D5657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Параграфы должны иметь нумерацию в пределах каждой главы.</w:t>
      </w:r>
    </w:p>
    <w:p w:rsidR="00B14E7A" w:rsidRDefault="00B14E7A" w:rsidP="00D5657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Заголовок  разделов  (глав),  подразделов,  параграфов  и  пунктов следует  печатать  с  абзацного  отступа,  без  точки  в  конце,  не подчеркивая.</w:t>
      </w:r>
    </w:p>
    <w:p w:rsidR="000C5694" w:rsidRPr="00CC18FC" w:rsidRDefault="000C5694" w:rsidP="00D5657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Заглавия всегда выделены жирным шрифтом. Обычно: 1 заголовок – шрифт размером 16</w:t>
      </w:r>
      <w:r w:rsidRPr="000C56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pt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2 заголовок – шрифт размером 14 </w:t>
      </w:r>
      <w:proofErr w:type="spellStart"/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pt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3 заголовок – шрифт размером 14 </w:t>
      </w:r>
      <w:proofErr w:type="spellStart"/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pt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курсив.</w:t>
      </w:r>
    </w:p>
    <w:p w:rsidR="00065DB6" w:rsidRDefault="00B14E7A" w:rsidP="00D5657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Расстояние между заголовком и текстом должно быть равно двум интервалам,  расстояние  между  заголовками  раздела  и  подраздела  </w:t>
      </w:r>
      <w:r w:rsidR="00F843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одному интервалу.</w:t>
      </w:r>
      <w:r w:rsidR="00F843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65DB6" w:rsidRPr="0005011C" w:rsidRDefault="00065DB6" w:rsidP="00065DB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01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Пример  оформления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заголовка раздела (главы) </w:t>
      </w:r>
      <w:r w:rsidRPr="000501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указан  в Приложении №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0501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14E7A" w:rsidRDefault="00B14E7A" w:rsidP="00D5657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Каждый  раздел  (глава),  </w:t>
      </w:r>
      <w:r w:rsidR="008A4A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содержание</w:t>
      </w: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 введение,  заключение, список  литературы,  каждое  приложение  начинается  с новой страницы.</w:t>
      </w:r>
    </w:p>
    <w:p w:rsidR="000C5694" w:rsidRPr="00CC18FC" w:rsidRDefault="000C5694" w:rsidP="00D5657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Чтобы после оформления работы получить автоматическое оглавление, необходимо проставить название глав как «Заголовок 1», «Заголовок 2», «Заголовок 3».</w:t>
      </w:r>
    </w:p>
    <w:p w:rsidR="00B14E7A" w:rsidRPr="00CC18FC" w:rsidRDefault="00B14E7A" w:rsidP="00D5657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Нарушение  правил  оформления  </w:t>
      </w:r>
      <w:r w:rsidR="000F32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="00A23E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аботы</w:t>
      </w: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ведет  к  снижению  оценки вне зависимости от содержания, вплоть до не допуска к защите </w:t>
      </w:r>
      <w:r w:rsidR="00F843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реферата</w:t>
      </w:r>
      <w:r w:rsidRPr="00CC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14E7A" w:rsidRPr="00303145" w:rsidRDefault="00B14E7A" w:rsidP="000801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17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2.2. Оформление </w:t>
      </w:r>
      <w:r w:rsidR="00080187" w:rsidRPr="007017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списка</w:t>
      </w:r>
      <w:r w:rsidRPr="007017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80187" w:rsidRPr="007017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литературы</w:t>
      </w:r>
      <w:r w:rsidRPr="007017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(списка используемых источников и литературы)</w:t>
      </w:r>
    </w:p>
    <w:p w:rsidR="00BE7011" w:rsidRPr="0005011C" w:rsidRDefault="00BE7011" w:rsidP="00D5657F">
      <w:pPr>
        <w:shd w:val="clear" w:color="auto" w:fill="FFFFFF"/>
        <w:spacing w:after="0"/>
        <w:ind w:right="1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0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Реферат завершается списком литературы, который не ограничивается количеством источников (но не менее </w:t>
      </w:r>
      <w:r w:rsidR="0005011C" w:rsidRPr="00050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050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и служит показателем изученности темы автором.</w:t>
      </w:r>
    </w:p>
    <w:p w:rsidR="00D02355" w:rsidRPr="00065DB6" w:rsidRDefault="00BE7011" w:rsidP="00D02355">
      <w:pPr>
        <w:shd w:val="clear" w:color="auto" w:fill="FFFFFF"/>
        <w:spacing w:after="0"/>
        <w:ind w:right="14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23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Перечень литературы </w:t>
      </w:r>
      <w:r w:rsidR="00D02355" w:rsidRPr="00D023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D02355" w:rsidRPr="00D02355">
        <w:rPr>
          <w:rFonts w:ascii="Times New Roman" w:hAnsi="Times New Roman" w:cs="Times New Roman"/>
          <w:color w:val="000000"/>
          <w:sz w:val="28"/>
          <w:szCs w:val="28"/>
        </w:rPr>
        <w:t xml:space="preserve">формляется в соответствии с ГОСТ </w:t>
      </w:r>
      <w:proofErr w:type="gramStart"/>
      <w:r w:rsidR="00D02355" w:rsidRPr="00D02355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="00D02355" w:rsidRPr="00D02355">
        <w:rPr>
          <w:rFonts w:ascii="Times New Roman" w:hAnsi="Times New Roman" w:cs="Times New Roman"/>
          <w:color w:val="000000"/>
          <w:sz w:val="28"/>
          <w:szCs w:val="28"/>
        </w:rPr>
        <w:t xml:space="preserve"> 7.0.5</w:t>
      </w:r>
      <w:r w:rsidR="004E6F0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02355" w:rsidRPr="00D02355">
        <w:rPr>
          <w:rFonts w:ascii="Times New Roman" w:hAnsi="Times New Roman" w:cs="Times New Roman"/>
          <w:color w:val="000000"/>
          <w:sz w:val="28"/>
          <w:szCs w:val="28"/>
        </w:rPr>
        <w:t xml:space="preserve">-2008 в алфавитном порядке. Оформлять ссылки на соответствующий источник </w:t>
      </w:r>
      <w:r w:rsidR="00D02355" w:rsidRPr="00065DB6">
        <w:rPr>
          <w:rFonts w:ascii="Times New Roman" w:hAnsi="Times New Roman" w:cs="Times New Roman"/>
          <w:color w:val="000000"/>
          <w:sz w:val="28"/>
          <w:szCs w:val="28"/>
        </w:rPr>
        <w:t xml:space="preserve">списка литературы следует в тексте в квадратных скобках </w:t>
      </w:r>
      <w:r w:rsidR="004E6F05" w:rsidRPr="00065DB6">
        <w:rPr>
          <w:rFonts w:ascii="Times New Roman" w:hAnsi="Times New Roman" w:cs="Times New Roman"/>
          <w:color w:val="000000"/>
          <w:sz w:val="28"/>
          <w:szCs w:val="28"/>
        </w:rPr>
        <w:t xml:space="preserve">(например: [1, с. 233]). </w:t>
      </w:r>
      <w:r w:rsidR="00D02355" w:rsidRPr="00065DB6">
        <w:rPr>
          <w:rFonts w:ascii="Times New Roman" w:hAnsi="Times New Roman" w:cs="Times New Roman"/>
          <w:color w:val="000000"/>
          <w:sz w:val="28"/>
          <w:szCs w:val="28"/>
        </w:rPr>
        <w:t xml:space="preserve">Использование автоматических постраничных ссылок НЕ допускается. </w:t>
      </w:r>
    </w:p>
    <w:p w:rsidR="00D02355" w:rsidRPr="00D02355" w:rsidRDefault="00D02355" w:rsidP="00D02355">
      <w:pPr>
        <w:shd w:val="clear" w:color="auto" w:fill="FFFFFF"/>
        <w:spacing w:after="0"/>
        <w:ind w:right="14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2355">
        <w:rPr>
          <w:rFonts w:ascii="Times New Roman" w:hAnsi="Times New Roman" w:cs="Times New Roman"/>
          <w:color w:val="000000"/>
          <w:sz w:val="28"/>
          <w:szCs w:val="28"/>
        </w:rPr>
        <w:t>В список литературы включаются только те источники, на которые есть ссылки в тексте.</w:t>
      </w:r>
    </w:p>
    <w:p w:rsidR="00B14E7A" w:rsidRPr="0005011C" w:rsidRDefault="00B14E7A" w:rsidP="00B66FC8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01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Пример  оформления  списка  </w:t>
      </w:r>
      <w:r w:rsidR="00D565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литературы </w:t>
      </w:r>
      <w:r w:rsidRPr="000501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указан  в Приложении № </w:t>
      </w:r>
      <w:r w:rsidR="00065D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0501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14E7A" w:rsidRPr="00701786" w:rsidRDefault="00701786" w:rsidP="00CC18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1786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III</w:t>
      </w:r>
      <w:r w:rsidRPr="007017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ЗАЩИТА </w:t>
      </w:r>
      <w:r w:rsidR="000F32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ПРОЕКТНОЙ </w:t>
      </w:r>
      <w:r w:rsidRPr="007017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РАБОТЫ (РЕФЕРАТА)</w:t>
      </w:r>
    </w:p>
    <w:p w:rsidR="00B14E7A" w:rsidRPr="00275318" w:rsidRDefault="00B14E7A" w:rsidP="002753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3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3.1. </w:t>
      </w:r>
      <w:r w:rsidR="00A57F1B" w:rsidRPr="002753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подготовке и защите работы (реферата)</w:t>
      </w:r>
    </w:p>
    <w:p w:rsidR="00A57F1B" w:rsidRPr="00E71C92" w:rsidRDefault="00BE7011" w:rsidP="00D5657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" w:name="h.1t3h5sf"/>
      <w:bookmarkEnd w:id="3"/>
      <w:r w:rsidRPr="00E71C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Учитывая возросшие информационные и технические ресурсы учебного процесса, изменились и возросли требования к подготовке, оформлению и защите реферата. Помимо правильного оформления работы необходимо кратко и свободно в пределах </w:t>
      </w:r>
      <w:r w:rsidR="00A57F1B" w:rsidRPr="00E71C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5-7 </w:t>
      </w:r>
      <w:r w:rsidRPr="00E71C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минут излагать ее содержание, не читая текст. Поэтому сегодня защита реферата представляет собой устное выступление с изложением основных задач и проблем темы, с раскрытием основных пунктов плана и выводов по проделанной работе. Преподаватель в ходе выступления</w:t>
      </w:r>
      <w:r w:rsidR="00A57F1B" w:rsidRPr="00E71C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71C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может задавать дополнительные и уточняющие вопросы, ответы на которые позволяют сделать вывод о степени усвоения материала. </w:t>
      </w:r>
    </w:p>
    <w:p w:rsidR="00BE7011" w:rsidRPr="00E71C92" w:rsidRDefault="00BE7011" w:rsidP="00D5657F">
      <w:pPr>
        <w:shd w:val="clear" w:color="auto" w:fill="FFFFFF"/>
        <w:spacing w:after="0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71C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 как публичное выступление</w:t>
      </w:r>
      <w:r w:rsidR="000F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</w:t>
      </w:r>
      <w:r w:rsidRPr="00E71C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весьма непростое дело даже для подготовленного человека, рекомендуется написать текст вашей речи, как это обычно делается при защите дипломных работ. В связи с этим ниже приводятся практические рекомендации по его написанию.  </w:t>
      </w:r>
    </w:p>
    <w:p w:rsidR="00BE7011" w:rsidRPr="00E71C92" w:rsidRDefault="00BE7011" w:rsidP="00D5657F">
      <w:pPr>
        <w:numPr>
          <w:ilvl w:val="0"/>
          <w:numId w:val="14"/>
        </w:numPr>
        <w:shd w:val="clear" w:color="auto" w:fill="FFFFFF"/>
        <w:tabs>
          <w:tab w:val="clear" w:pos="720"/>
          <w:tab w:val="num" w:pos="567"/>
        </w:tabs>
        <w:spacing w:after="0"/>
        <w:ind w:left="0" w:firstLine="567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71C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начале речи коротко остановитесь на том, что послужило толчком к данному выступлению.</w:t>
      </w:r>
    </w:p>
    <w:p w:rsidR="00BE7011" w:rsidRPr="00E71C92" w:rsidRDefault="00BE7011" w:rsidP="00D5657F">
      <w:pPr>
        <w:numPr>
          <w:ilvl w:val="0"/>
          <w:numId w:val="14"/>
        </w:numPr>
        <w:shd w:val="clear" w:color="auto" w:fill="FFFFFF"/>
        <w:tabs>
          <w:tab w:val="clear" w:pos="720"/>
          <w:tab w:val="num" w:pos="567"/>
        </w:tabs>
        <w:spacing w:after="0"/>
        <w:ind w:left="0" w:firstLine="567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71C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 делите на простые предложения, что очень облегчит для вас чтение при заучивании, а для аудитории</w:t>
      </w:r>
      <w:r w:rsidR="000F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 </w:t>
      </w:r>
      <w:r w:rsidRPr="00E71C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восприятие в процессе защиты.</w:t>
      </w:r>
    </w:p>
    <w:p w:rsidR="00BE7011" w:rsidRPr="00E71C92" w:rsidRDefault="00BE7011" w:rsidP="00D5657F">
      <w:pPr>
        <w:numPr>
          <w:ilvl w:val="0"/>
          <w:numId w:val="14"/>
        </w:numPr>
        <w:shd w:val="clear" w:color="auto" w:fill="FFFFFF"/>
        <w:tabs>
          <w:tab w:val="clear" w:pos="720"/>
          <w:tab w:val="num" w:pos="567"/>
        </w:tabs>
        <w:spacing w:after="0"/>
        <w:ind w:left="0" w:firstLine="567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71C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Избегайте использования в тексте малознакомых аудитории слов. Пусть содержание чуть проиграет в оригинальности, но зато вы сможете быть уверены в том, что вас поймут однозначно.</w:t>
      </w:r>
    </w:p>
    <w:p w:rsidR="00BE7011" w:rsidRPr="00E71C92" w:rsidRDefault="00BE7011" w:rsidP="00D5657F">
      <w:pPr>
        <w:numPr>
          <w:ilvl w:val="0"/>
          <w:numId w:val="14"/>
        </w:numPr>
        <w:shd w:val="clear" w:color="auto" w:fill="FFFFFF"/>
        <w:tabs>
          <w:tab w:val="clear" w:pos="720"/>
          <w:tab w:val="num" w:pos="567"/>
        </w:tabs>
        <w:spacing w:after="0"/>
        <w:ind w:left="0" w:firstLine="567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71C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Найдите золотую пропорцию между размерами частей текста.</w:t>
      </w:r>
    </w:p>
    <w:p w:rsidR="00BE7011" w:rsidRPr="00E71C92" w:rsidRDefault="00BE7011" w:rsidP="00D5657F">
      <w:pPr>
        <w:numPr>
          <w:ilvl w:val="0"/>
          <w:numId w:val="14"/>
        </w:numPr>
        <w:shd w:val="clear" w:color="auto" w:fill="FFFFFF"/>
        <w:tabs>
          <w:tab w:val="clear" w:pos="720"/>
          <w:tab w:val="num" w:pos="567"/>
        </w:tabs>
        <w:spacing w:after="0"/>
        <w:ind w:left="0" w:firstLine="567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71C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злоупотребляйте цифрами: их должно быть ровно столько, сколько требуется для объективного взгляда на ситуацию. Кроме того, обилие цифр может запутать не только слушателей, но и выступающего.</w:t>
      </w:r>
    </w:p>
    <w:p w:rsidR="00BE7011" w:rsidRPr="00E71C92" w:rsidRDefault="00BE7011" w:rsidP="00D5657F">
      <w:pPr>
        <w:numPr>
          <w:ilvl w:val="0"/>
          <w:numId w:val="14"/>
        </w:numPr>
        <w:shd w:val="clear" w:color="auto" w:fill="FFFFFF"/>
        <w:tabs>
          <w:tab w:val="clear" w:pos="720"/>
          <w:tab w:val="num" w:pos="567"/>
        </w:tabs>
        <w:spacing w:after="0"/>
        <w:ind w:left="0" w:firstLine="567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71C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Подберите цитаты, шутки. Подумайте, какие могут возникнуть к вам вопросы по ходу защиты - отвечать на них сходу всегда трудно.</w:t>
      </w:r>
    </w:p>
    <w:p w:rsidR="00BE7011" w:rsidRPr="00E71C92" w:rsidRDefault="00BE7011" w:rsidP="00D5657F">
      <w:pPr>
        <w:numPr>
          <w:ilvl w:val="0"/>
          <w:numId w:val="14"/>
        </w:numPr>
        <w:shd w:val="clear" w:color="auto" w:fill="FFFFFF"/>
        <w:tabs>
          <w:tab w:val="clear" w:pos="720"/>
          <w:tab w:val="num" w:pos="567"/>
        </w:tabs>
        <w:spacing w:after="0"/>
        <w:ind w:left="0" w:firstLine="567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71C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Еще раз вникните в содержание предлагаемой для освещения темы и составьте в голове самый общий порядок изложения материала вашего выступления. Проверьте наличие логических связок между всеми его частями.</w:t>
      </w:r>
    </w:p>
    <w:p w:rsidR="00BE7011" w:rsidRPr="00E71C92" w:rsidRDefault="00BE7011" w:rsidP="00D5657F">
      <w:pPr>
        <w:numPr>
          <w:ilvl w:val="0"/>
          <w:numId w:val="14"/>
        </w:numPr>
        <w:shd w:val="clear" w:color="auto" w:fill="FFFFFF"/>
        <w:tabs>
          <w:tab w:val="clear" w:pos="720"/>
          <w:tab w:val="num" w:pos="567"/>
        </w:tabs>
        <w:spacing w:after="0"/>
        <w:ind w:left="0" w:firstLine="567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71C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Заучивание и предварительное проговаривание текста завершает процесс подготовки выступления. Труднопроизносимые слова повторите несколько раз. Отметьте в тексте места, в которых вам будет необходимо изменить интонацию. Сделайте хронометраж выступления – время предварительного чтения текста должно совпадать с тем, которое вам отведено для произнесения речи на защите реферата (от </w:t>
      </w:r>
      <w:r w:rsidR="00A57F1B" w:rsidRPr="00E71C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 </w:t>
      </w:r>
      <w:r w:rsidRPr="00E71C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 </w:t>
      </w:r>
      <w:r w:rsidR="00A57F1B" w:rsidRPr="00E71C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 </w:t>
      </w:r>
      <w:r w:rsidRPr="00E71C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минут).</w:t>
      </w:r>
    </w:p>
    <w:p w:rsidR="00BE7011" w:rsidRPr="00E71C92" w:rsidRDefault="00BE7011" w:rsidP="00D5657F">
      <w:pPr>
        <w:numPr>
          <w:ilvl w:val="0"/>
          <w:numId w:val="14"/>
        </w:numPr>
        <w:shd w:val="clear" w:color="auto" w:fill="FFFFFF"/>
        <w:tabs>
          <w:tab w:val="clear" w:pos="720"/>
          <w:tab w:val="num" w:pos="567"/>
        </w:tabs>
        <w:spacing w:after="0"/>
        <w:ind w:left="0" w:firstLine="567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71C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специальных ораторских приемов можно посоветовать следующее:</w:t>
      </w:r>
    </w:p>
    <w:p w:rsidR="00BE7011" w:rsidRPr="00E71C92" w:rsidRDefault="00BE7011" w:rsidP="00D5657F">
      <w:pPr>
        <w:numPr>
          <w:ilvl w:val="0"/>
          <w:numId w:val="15"/>
        </w:numPr>
        <w:shd w:val="clear" w:color="auto" w:fill="FFFFFF"/>
        <w:tabs>
          <w:tab w:val="clear" w:pos="720"/>
          <w:tab w:val="num" w:pos="567"/>
        </w:tabs>
        <w:spacing w:after="0"/>
        <w:ind w:left="0" w:firstLine="567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71C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говорите достаточно громко и отчетливо</w:t>
      </w:r>
      <w:r w:rsidR="000F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Pr="00E71C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этим вы привлечете внимание и облегчите процесс слушания.</w:t>
      </w:r>
    </w:p>
    <w:p w:rsidR="00BE7011" w:rsidRPr="00E71C92" w:rsidRDefault="00BE7011" w:rsidP="00D5657F">
      <w:pPr>
        <w:numPr>
          <w:ilvl w:val="0"/>
          <w:numId w:val="15"/>
        </w:numPr>
        <w:shd w:val="clear" w:color="auto" w:fill="FFFFFF"/>
        <w:tabs>
          <w:tab w:val="clear" w:pos="720"/>
          <w:tab w:val="num" w:pos="567"/>
        </w:tabs>
        <w:spacing w:after="0"/>
        <w:ind w:left="0" w:firstLine="567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71C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забудьте и о роли глаз – используйте их для того, чтобы войти в контакт с аудиторией.</w:t>
      </w:r>
    </w:p>
    <w:p w:rsidR="00BE7011" w:rsidRPr="00E71C92" w:rsidRDefault="00BE7011" w:rsidP="00D5657F">
      <w:pPr>
        <w:numPr>
          <w:ilvl w:val="0"/>
          <w:numId w:val="15"/>
        </w:numPr>
        <w:shd w:val="clear" w:color="auto" w:fill="FFFFFF"/>
        <w:tabs>
          <w:tab w:val="clear" w:pos="720"/>
          <w:tab w:val="num" w:pos="567"/>
        </w:tabs>
        <w:spacing w:after="0"/>
        <w:ind w:left="0" w:firstLine="567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71C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Смотрите своим слушателям прямо в глаза, переводя взгляд с одного лица на другое, обычно это вызывает чувство, будто вы обращаетесь персонально к каждому из присутствующих, и побуждает их также не спускать с вас глаз.</w:t>
      </w:r>
    </w:p>
    <w:p w:rsidR="00E71C92" w:rsidRDefault="00A57F1B" w:rsidP="00D5657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1C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Устный доклад может  сопровождаться компьютерной презентацией, следует иметь в</w:t>
      </w:r>
      <w:r w:rsidR="00D56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71C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виду, что   </w:t>
      </w:r>
      <w:r w:rsidRPr="00E71C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презентация  не  замен</w:t>
      </w:r>
      <w:r w:rsidR="008F73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E71C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т,  а  </w:t>
      </w:r>
      <w:r w:rsidR="008F73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лишь </w:t>
      </w:r>
      <w:r w:rsidRPr="00E71C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дополн</w:t>
      </w:r>
      <w:r w:rsidR="008F73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E71C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 </w:t>
      </w:r>
      <w:r w:rsidR="008F73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вашу</w:t>
      </w:r>
      <w:r w:rsidRPr="00E71C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речь.  Целью  создания</w:t>
      </w:r>
      <w:r w:rsidR="00E71C92" w:rsidRPr="00E71C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презентации </w:t>
      </w:r>
      <w:r w:rsidRPr="00E71C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является  представление  материала,  который  нельзя  рассказать (</w:t>
      </w:r>
      <w:r w:rsidR="008A4A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иллюстраци</w:t>
      </w:r>
      <w:r w:rsidR="00191A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="008A4A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E71C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рисунков, </w:t>
      </w:r>
      <w:r w:rsidR="008F7370" w:rsidRPr="00E71C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диаграмм</w:t>
      </w:r>
      <w:r w:rsidRPr="00E71C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таблиц и т.п.). </w:t>
      </w:r>
    </w:p>
    <w:p w:rsidR="00E71C92" w:rsidRDefault="00A57F1B" w:rsidP="00D5657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1C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Работа  над  презентацией  включает  в  себя  накопление  и  отбор материала,  его  систематизацию,  подготовку  тезисов  (краткой  записи</w:t>
      </w:r>
      <w:r w:rsidR="00E71C92" w:rsidRPr="00E71C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E71C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главной мысли), а также выработку структуры презентации. </w:t>
      </w:r>
    </w:p>
    <w:p w:rsidR="00E71C92" w:rsidRDefault="00A57F1B" w:rsidP="00D5657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1C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  подготовке  презентации  рекомендуется  использовать программу  </w:t>
      </w:r>
      <w:proofErr w:type="spellStart"/>
      <w:r w:rsidRPr="00E71C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PowerPoint</w:t>
      </w:r>
      <w:proofErr w:type="spellEnd"/>
      <w:r w:rsidRPr="00E71C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 Далее  необходимо  выбрать  фон.  Не  следует выбирать  </w:t>
      </w:r>
      <w:r w:rsidRPr="00E71C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цветовые  решения,  содержащие  слишком  большое  число цветов. Представляется оптимальным использование 3 цветов.</w:t>
      </w:r>
    </w:p>
    <w:p w:rsidR="00A57F1B" w:rsidRPr="00E71C92" w:rsidRDefault="00A57F1B" w:rsidP="00D5657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1C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Презентация  должна  быть  строго  по  форме.  Не  допускается использование легкомысленных картинок или </w:t>
      </w:r>
      <w:proofErr w:type="spellStart"/>
      <w:r w:rsidRPr="00E71C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анимаций</w:t>
      </w:r>
      <w:proofErr w:type="spellEnd"/>
      <w:r w:rsidRPr="00E71C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Аналогичные требования  следует  соблюдать  также  в  отношении  шрифтов, используемых в презентации.</w:t>
      </w:r>
    </w:p>
    <w:p w:rsidR="00A57F1B" w:rsidRPr="00E71C92" w:rsidRDefault="00A57F1B" w:rsidP="00D5657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1C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Титульный  слайд  презентации  должен  содержать  сведения  об авторе  презентации,  о  теме  </w:t>
      </w:r>
      <w:r w:rsidR="00E71C92" w:rsidRPr="00E71C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экзаменационной</w:t>
      </w:r>
      <w:r w:rsidRPr="00E71C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работы (</w:t>
      </w:r>
      <w:r w:rsidR="00E71C92" w:rsidRPr="00E71C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реферате</w:t>
      </w:r>
      <w:r w:rsidRPr="00E71C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), о </w:t>
      </w:r>
      <w:r w:rsidR="00E71C92" w:rsidRPr="00E71C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ведущем преподавателе </w:t>
      </w:r>
      <w:r w:rsidRPr="00E71C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работы.</w:t>
      </w:r>
    </w:p>
    <w:p w:rsidR="00A57F1B" w:rsidRPr="00E71C92" w:rsidRDefault="00A57F1B" w:rsidP="00D5657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1C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Подписи к </w:t>
      </w:r>
      <w:r w:rsidR="00E71C92" w:rsidRPr="00E71C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иллюстрациям</w:t>
      </w:r>
      <w:r w:rsidR="00191A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рисункам</w:t>
      </w:r>
      <w:r w:rsidR="00E71C92" w:rsidRPr="00E71C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71C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т.п., а также сами тезисы должны быть  краткими,  отражать  самое  важное  в  работе.  Точки  в  названиях, подписях под картинками не ставятся. </w:t>
      </w:r>
    </w:p>
    <w:p w:rsidR="00A57F1B" w:rsidRPr="00E71C92" w:rsidRDefault="00A57F1B" w:rsidP="00D5657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1C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Содержание  презентации  должно  быть  четко  структурировано. Каждый  новый  слайд  должен  логически  вытекать  из  предыдущего  и одновременно подготавливать появление следующего.</w:t>
      </w:r>
      <w:r w:rsidR="00E71C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71C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 следует  делать  слишком  большие  презентаци</w:t>
      </w:r>
      <w:r w:rsidR="00E71C92" w:rsidRPr="00E71C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E71C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 оптимальной является  презентация  из  7-10  слайдов.  Кроме  того,  следует придерживаться  правила  соотношения  количества  текста  в презентации  и  остального  материала  (</w:t>
      </w:r>
      <w:r w:rsidR="00E71C92" w:rsidRPr="00E71C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иллюстрации</w:t>
      </w:r>
      <w:r w:rsidRPr="00E71C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 таблицы  и  т.п.). Оптимальным является наличие не более 35-40% текста. </w:t>
      </w:r>
    </w:p>
    <w:p w:rsidR="00B14E7A" w:rsidRPr="00275318" w:rsidRDefault="00B14E7A" w:rsidP="00CC18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3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3.2. Критерии </w:t>
      </w:r>
      <w:r w:rsidR="00080187" w:rsidRPr="002753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оценивания</w:t>
      </w:r>
      <w:r w:rsidR="00E71C92" w:rsidRPr="002753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753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работы</w:t>
      </w:r>
      <w:r w:rsidR="00E4489D" w:rsidRPr="002753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(реферата)</w:t>
      </w:r>
    </w:p>
    <w:p w:rsidR="008F7370" w:rsidRPr="008F7370" w:rsidRDefault="008F7370" w:rsidP="00D5657F">
      <w:pPr>
        <w:pStyle w:val="a4"/>
        <w:spacing w:before="0" w:beforeAutospacing="0" w:after="0" w:afterAutospacing="0" w:line="276" w:lineRule="auto"/>
        <w:ind w:right="136" w:firstLine="567"/>
        <w:jc w:val="both"/>
        <w:rPr>
          <w:color w:val="000000"/>
          <w:sz w:val="28"/>
          <w:szCs w:val="28"/>
        </w:rPr>
      </w:pPr>
      <w:r w:rsidRPr="008F7370">
        <w:rPr>
          <w:bCs/>
          <w:sz w:val="28"/>
          <w:szCs w:val="28"/>
        </w:rPr>
        <w:t>И</w:t>
      </w:r>
      <w:r w:rsidRPr="008F7370">
        <w:rPr>
          <w:sz w:val="28"/>
          <w:szCs w:val="28"/>
        </w:rPr>
        <w:t>зложенное</w:t>
      </w:r>
      <w:r w:rsidRPr="008F7370">
        <w:rPr>
          <w:color w:val="000000"/>
          <w:sz w:val="28"/>
          <w:szCs w:val="28"/>
        </w:rPr>
        <w:t xml:space="preserve"> понимание реферата как целостного авторского текста определяет критерии его оценки: новизна текста; обоснованность выбора источника; степень раскрытия сущности вопроса; соблюдения требований к оформлению.</w:t>
      </w:r>
    </w:p>
    <w:p w:rsidR="008F7370" w:rsidRPr="008F7370" w:rsidRDefault="008F7370" w:rsidP="00D5657F">
      <w:pPr>
        <w:pStyle w:val="a4"/>
        <w:spacing w:before="0" w:beforeAutospacing="0" w:after="0" w:afterAutospacing="0" w:line="276" w:lineRule="auto"/>
        <w:ind w:right="136" w:firstLine="567"/>
        <w:jc w:val="both"/>
        <w:rPr>
          <w:color w:val="000000"/>
          <w:sz w:val="28"/>
          <w:szCs w:val="28"/>
        </w:rPr>
      </w:pPr>
      <w:r w:rsidRPr="008F7370">
        <w:rPr>
          <w:rStyle w:val="a5"/>
          <w:color w:val="000000"/>
          <w:sz w:val="28"/>
          <w:szCs w:val="28"/>
        </w:rPr>
        <w:t>Новизна текста:</w:t>
      </w:r>
    </w:p>
    <w:p w:rsidR="008F7370" w:rsidRPr="008F7370" w:rsidRDefault="008F7370" w:rsidP="00D5657F">
      <w:pPr>
        <w:pStyle w:val="a4"/>
        <w:spacing w:before="0" w:beforeAutospacing="0" w:after="0" w:afterAutospacing="0" w:line="276" w:lineRule="auto"/>
        <w:ind w:right="136" w:firstLine="567"/>
        <w:jc w:val="both"/>
        <w:rPr>
          <w:color w:val="000000"/>
          <w:sz w:val="28"/>
          <w:szCs w:val="28"/>
        </w:rPr>
      </w:pPr>
      <w:r w:rsidRPr="008F7370">
        <w:rPr>
          <w:color w:val="000000"/>
          <w:sz w:val="28"/>
          <w:szCs w:val="28"/>
        </w:rPr>
        <w:t>а) актуальность темы исследования;</w:t>
      </w:r>
    </w:p>
    <w:p w:rsidR="008F7370" w:rsidRPr="008F7370" w:rsidRDefault="008F7370" w:rsidP="00D5657F">
      <w:pPr>
        <w:pStyle w:val="a4"/>
        <w:spacing w:before="0" w:beforeAutospacing="0" w:after="0" w:afterAutospacing="0" w:line="276" w:lineRule="auto"/>
        <w:ind w:right="136" w:firstLine="567"/>
        <w:jc w:val="both"/>
        <w:rPr>
          <w:color w:val="000000"/>
          <w:sz w:val="28"/>
          <w:szCs w:val="28"/>
        </w:rPr>
      </w:pPr>
      <w:r w:rsidRPr="008F7370">
        <w:rPr>
          <w:color w:val="000000"/>
          <w:sz w:val="28"/>
          <w:szCs w:val="28"/>
        </w:rPr>
        <w:t>б) новизна и самостоятельность в постановке проблемы</w:t>
      </w:r>
      <w:r w:rsidR="00191ACD">
        <w:rPr>
          <w:color w:val="000000"/>
          <w:sz w:val="28"/>
          <w:szCs w:val="28"/>
        </w:rPr>
        <w:t>;</w:t>
      </w:r>
      <w:r w:rsidRPr="008F7370">
        <w:rPr>
          <w:color w:val="000000"/>
          <w:sz w:val="28"/>
          <w:szCs w:val="28"/>
        </w:rPr>
        <w:t xml:space="preserve"> </w:t>
      </w:r>
    </w:p>
    <w:p w:rsidR="008F7370" w:rsidRPr="008F7370" w:rsidRDefault="008F7370" w:rsidP="00D5657F">
      <w:pPr>
        <w:pStyle w:val="a4"/>
        <w:spacing w:before="0" w:beforeAutospacing="0" w:after="0" w:afterAutospacing="0" w:line="276" w:lineRule="auto"/>
        <w:ind w:right="136" w:firstLine="567"/>
        <w:jc w:val="both"/>
        <w:rPr>
          <w:color w:val="000000"/>
          <w:sz w:val="28"/>
          <w:szCs w:val="28"/>
        </w:rPr>
      </w:pPr>
      <w:r w:rsidRPr="008F7370">
        <w:rPr>
          <w:color w:val="000000"/>
          <w:sz w:val="28"/>
          <w:szCs w:val="28"/>
        </w:rPr>
        <w:t>в) умение работать с критической литературой, систематизировать и структурировать материал;</w:t>
      </w:r>
    </w:p>
    <w:p w:rsidR="008F7370" w:rsidRPr="008F7370" w:rsidRDefault="008F7370" w:rsidP="00D5657F">
      <w:pPr>
        <w:pStyle w:val="a4"/>
        <w:spacing w:before="0" w:beforeAutospacing="0" w:after="0" w:afterAutospacing="0" w:line="276" w:lineRule="auto"/>
        <w:ind w:right="136" w:firstLine="567"/>
        <w:jc w:val="both"/>
        <w:rPr>
          <w:color w:val="000000"/>
          <w:sz w:val="28"/>
          <w:szCs w:val="28"/>
        </w:rPr>
      </w:pPr>
      <w:r w:rsidRPr="008F7370">
        <w:rPr>
          <w:color w:val="000000"/>
          <w:sz w:val="28"/>
          <w:szCs w:val="28"/>
        </w:rPr>
        <w:t xml:space="preserve">г) </w:t>
      </w:r>
      <w:proofErr w:type="spellStart"/>
      <w:r w:rsidRPr="008F7370">
        <w:rPr>
          <w:color w:val="000000"/>
          <w:sz w:val="28"/>
          <w:szCs w:val="28"/>
        </w:rPr>
        <w:t>явленность</w:t>
      </w:r>
      <w:proofErr w:type="spellEnd"/>
      <w:r w:rsidRPr="008F7370">
        <w:rPr>
          <w:color w:val="000000"/>
          <w:sz w:val="28"/>
          <w:szCs w:val="28"/>
        </w:rPr>
        <w:t xml:space="preserve"> авторской позиции, самостоятельность оценок и суждений;</w:t>
      </w:r>
    </w:p>
    <w:p w:rsidR="008F7370" w:rsidRPr="008F7370" w:rsidRDefault="008F7370" w:rsidP="00D5657F">
      <w:pPr>
        <w:pStyle w:val="a4"/>
        <w:spacing w:before="0" w:beforeAutospacing="0" w:after="0" w:afterAutospacing="0" w:line="276" w:lineRule="auto"/>
        <w:ind w:right="136" w:firstLine="567"/>
        <w:jc w:val="both"/>
        <w:rPr>
          <w:color w:val="000000"/>
          <w:sz w:val="28"/>
          <w:szCs w:val="28"/>
        </w:rPr>
      </w:pPr>
      <w:proofErr w:type="spellStart"/>
      <w:r w:rsidRPr="008F7370">
        <w:rPr>
          <w:color w:val="000000"/>
          <w:sz w:val="28"/>
          <w:szCs w:val="28"/>
        </w:rPr>
        <w:t>д</w:t>
      </w:r>
      <w:proofErr w:type="spellEnd"/>
      <w:r w:rsidRPr="008F7370">
        <w:rPr>
          <w:color w:val="000000"/>
          <w:sz w:val="28"/>
          <w:szCs w:val="28"/>
        </w:rPr>
        <w:t>) стилевое единство текста</w:t>
      </w:r>
      <w:r w:rsidRPr="008F7370">
        <w:rPr>
          <w:color w:val="000000"/>
          <w:sz w:val="28"/>
          <w:szCs w:val="28"/>
          <w:u w:val="single"/>
        </w:rPr>
        <w:t>,</w:t>
      </w:r>
      <w:r w:rsidRPr="008F7370">
        <w:rPr>
          <w:color w:val="000000"/>
          <w:sz w:val="28"/>
          <w:szCs w:val="28"/>
        </w:rPr>
        <w:t> единство жанровых черт.</w:t>
      </w:r>
    </w:p>
    <w:p w:rsidR="008F7370" w:rsidRPr="008F7370" w:rsidRDefault="008F7370" w:rsidP="00D5657F">
      <w:pPr>
        <w:pStyle w:val="a4"/>
        <w:spacing w:before="0" w:beforeAutospacing="0" w:after="0" w:afterAutospacing="0" w:line="276" w:lineRule="auto"/>
        <w:ind w:right="136" w:firstLine="567"/>
        <w:jc w:val="both"/>
        <w:rPr>
          <w:color w:val="000000"/>
          <w:sz w:val="28"/>
          <w:szCs w:val="28"/>
        </w:rPr>
      </w:pPr>
      <w:r w:rsidRPr="008F7370">
        <w:rPr>
          <w:rStyle w:val="a5"/>
          <w:color w:val="000000"/>
          <w:sz w:val="28"/>
          <w:szCs w:val="28"/>
        </w:rPr>
        <w:t>Степень раскрытия сущности вопроса</w:t>
      </w:r>
      <w:r w:rsidRPr="008F7370">
        <w:rPr>
          <w:color w:val="000000"/>
          <w:sz w:val="28"/>
          <w:szCs w:val="28"/>
        </w:rPr>
        <w:t>:</w:t>
      </w:r>
    </w:p>
    <w:p w:rsidR="008F7370" w:rsidRPr="008F7370" w:rsidRDefault="008F7370" w:rsidP="00D5657F">
      <w:pPr>
        <w:pStyle w:val="a4"/>
        <w:spacing w:before="0" w:beforeAutospacing="0" w:after="0" w:afterAutospacing="0" w:line="276" w:lineRule="auto"/>
        <w:ind w:right="136" w:firstLine="567"/>
        <w:jc w:val="both"/>
        <w:rPr>
          <w:color w:val="000000"/>
          <w:sz w:val="28"/>
          <w:szCs w:val="28"/>
        </w:rPr>
      </w:pPr>
      <w:r w:rsidRPr="008F7370">
        <w:rPr>
          <w:color w:val="000000"/>
          <w:sz w:val="28"/>
          <w:szCs w:val="28"/>
        </w:rPr>
        <w:t>а) соответствие</w:t>
      </w:r>
      <w:r w:rsidR="00191ACD">
        <w:rPr>
          <w:color w:val="000000"/>
          <w:sz w:val="28"/>
          <w:szCs w:val="28"/>
        </w:rPr>
        <w:t xml:space="preserve"> </w:t>
      </w:r>
      <w:r w:rsidRPr="008F7370">
        <w:rPr>
          <w:color w:val="000000"/>
          <w:sz w:val="28"/>
          <w:szCs w:val="28"/>
        </w:rPr>
        <w:t>содержания теме и плану реферата;</w:t>
      </w:r>
    </w:p>
    <w:p w:rsidR="008F7370" w:rsidRPr="008F7370" w:rsidRDefault="008F7370" w:rsidP="00D5657F">
      <w:pPr>
        <w:pStyle w:val="a4"/>
        <w:spacing w:before="0" w:beforeAutospacing="0" w:after="0" w:afterAutospacing="0" w:line="276" w:lineRule="auto"/>
        <w:ind w:right="136" w:firstLine="567"/>
        <w:jc w:val="both"/>
        <w:rPr>
          <w:color w:val="000000"/>
          <w:sz w:val="28"/>
          <w:szCs w:val="28"/>
        </w:rPr>
      </w:pPr>
      <w:r w:rsidRPr="008F7370">
        <w:rPr>
          <w:color w:val="000000"/>
          <w:sz w:val="28"/>
          <w:szCs w:val="28"/>
        </w:rPr>
        <w:t>б) полнота и глубина знаний по теме;</w:t>
      </w:r>
    </w:p>
    <w:p w:rsidR="008F7370" w:rsidRPr="008F7370" w:rsidRDefault="008F7370" w:rsidP="00D5657F">
      <w:pPr>
        <w:pStyle w:val="a4"/>
        <w:spacing w:before="0" w:beforeAutospacing="0" w:after="0" w:afterAutospacing="0" w:line="276" w:lineRule="auto"/>
        <w:ind w:right="136" w:firstLine="567"/>
        <w:jc w:val="both"/>
        <w:rPr>
          <w:color w:val="000000"/>
          <w:sz w:val="28"/>
          <w:szCs w:val="28"/>
        </w:rPr>
      </w:pPr>
      <w:r w:rsidRPr="008F7370">
        <w:rPr>
          <w:color w:val="000000"/>
          <w:sz w:val="28"/>
          <w:szCs w:val="28"/>
        </w:rPr>
        <w:t>в) обоснованность способов и методов работы с материалом;</w:t>
      </w:r>
    </w:p>
    <w:p w:rsidR="008F7370" w:rsidRPr="008F7370" w:rsidRDefault="008F7370" w:rsidP="00D5657F">
      <w:pPr>
        <w:pStyle w:val="a4"/>
        <w:spacing w:before="0" w:beforeAutospacing="0" w:after="0" w:afterAutospacing="0" w:line="276" w:lineRule="auto"/>
        <w:ind w:right="136" w:firstLine="567"/>
        <w:jc w:val="both"/>
        <w:rPr>
          <w:color w:val="000000"/>
          <w:sz w:val="28"/>
          <w:szCs w:val="28"/>
        </w:rPr>
      </w:pPr>
      <w:r w:rsidRPr="008F7370">
        <w:rPr>
          <w:color w:val="000000"/>
          <w:sz w:val="28"/>
          <w:szCs w:val="28"/>
        </w:rPr>
        <w:t>г) умение обобщать, делать выводы, сопоставлять различные точки зрения по одному вопросу (проблеме).</w:t>
      </w:r>
    </w:p>
    <w:p w:rsidR="008F7370" w:rsidRPr="008F7370" w:rsidRDefault="008F7370" w:rsidP="00D5657F">
      <w:pPr>
        <w:pStyle w:val="a4"/>
        <w:spacing w:before="0" w:beforeAutospacing="0" w:after="0" w:afterAutospacing="0" w:line="276" w:lineRule="auto"/>
        <w:ind w:right="136" w:firstLine="567"/>
        <w:jc w:val="both"/>
        <w:rPr>
          <w:color w:val="000000"/>
          <w:sz w:val="28"/>
          <w:szCs w:val="28"/>
        </w:rPr>
      </w:pPr>
      <w:r w:rsidRPr="008F7370">
        <w:rPr>
          <w:rStyle w:val="a5"/>
          <w:color w:val="000000"/>
          <w:sz w:val="28"/>
          <w:szCs w:val="28"/>
        </w:rPr>
        <w:t>Обоснованность выбора источников:</w:t>
      </w:r>
    </w:p>
    <w:p w:rsidR="008F7370" w:rsidRPr="008F7370" w:rsidRDefault="008F7370" w:rsidP="00D5657F">
      <w:pPr>
        <w:pStyle w:val="a4"/>
        <w:spacing w:before="0" w:beforeAutospacing="0" w:after="0" w:afterAutospacing="0" w:line="276" w:lineRule="auto"/>
        <w:ind w:right="136" w:firstLine="567"/>
        <w:jc w:val="both"/>
        <w:rPr>
          <w:color w:val="000000"/>
          <w:sz w:val="28"/>
          <w:szCs w:val="28"/>
        </w:rPr>
      </w:pPr>
      <w:r w:rsidRPr="008F7370">
        <w:rPr>
          <w:color w:val="000000"/>
          <w:sz w:val="28"/>
          <w:szCs w:val="28"/>
        </w:rPr>
        <w:lastRenderedPageBreak/>
        <w:t>а) оценка использованной литературы: привлечены ли наиболее известные работы по теме исследования (в т.ч. журнальные публикации последних лет, последние статистические данные, сводки, справки и т.д.).</w:t>
      </w:r>
    </w:p>
    <w:p w:rsidR="008F7370" w:rsidRPr="000F3285" w:rsidRDefault="008F7370" w:rsidP="00D5657F">
      <w:pPr>
        <w:pStyle w:val="a4"/>
        <w:spacing w:before="0" w:beforeAutospacing="0" w:after="0" w:afterAutospacing="0" w:line="276" w:lineRule="auto"/>
        <w:ind w:right="136" w:firstLine="567"/>
        <w:jc w:val="both"/>
        <w:rPr>
          <w:color w:val="000000"/>
          <w:sz w:val="28"/>
          <w:szCs w:val="28"/>
        </w:rPr>
      </w:pPr>
      <w:r w:rsidRPr="000F3285">
        <w:rPr>
          <w:rStyle w:val="a5"/>
          <w:iCs/>
          <w:color w:val="000000"/>
          <w:sz w:val="28"/>
          <w:szCs w:val="28"/>
        </w:rPr>
        <w:t>Соблюдение требований к оформлению</w:t>
      </w:r>
      <w:r w:rsidRPr="000F3285">
        <w:rPr>
          <w:color w:val="000000"/>
          <w:sz w:val="28"/>
          <w:szCs w:val="28"/>
        </w:rPr>
        <w:t>:</w:t>
      </w:r>
    </w:p>
    <w:p w:rsidR="008F7370" w:rsidRPr="008F7370" w:rsidRDefault="008F7370" w:rsidP="00D5657F">
      <w:pPr>
        <w:pStyle w:val="a4"/>
        <w:spacing w:before="0" w:beforeAutospacing="0" w:after="0" w:afterAutospacing="0" w:line="276" w:lineRule="auto"/>
        <w:ind w:right="136" w:firstLine="567"/>
        <w:jc w:val="both"/>
        <w:rPr>
          <w:color w:val="000000"/>
          <w:sz w:val="28"/>
          <w:szCs w:val="28"/>
        </w:rPr>
      </w:pPr>
      <w:r w:rsidRPr="008F7370">
        <w:rPr>
          <w:color w:val="000000"/>
          <w:sz w:val="28"/>
          <w:szCs w:val="28"/>
        </w:rPr>
        <w:t>а) насколько верно оформлены ссылки на используемую литературу, список литературы;</w:t>
      </w:r>
    </w:p>
    <w:p w:rsidR="008F7370" w:rsidRPr="008F7370" w:rsidRDefault="008F7370" w:rsidP="00D5657F">
      <w:pPr>
        <w:pStyle w:val="a4"/>
        <w:spacing w:before="0" w:beforeAutospacing="0" w:after="0" w:afterAutospacing="0" w:line="276" w:lineRule="auto"/>
        <w:ind w:right="136" w:firstLine="567"/>
        <w:jc w:val="both"/>
        <w:rPr>
          <w:color w:val="000000"/>
          <w:sz w:val="28"/>
          <w:szCs w:val="28"/>
        </w:rPr>
      </w:pPr>
      <w:r w:rsidRPr="008F7370">
        <w:rPr>
          <w:color w:val="000000"/>
          <w:sz w:val="28"/>
          <w:szCs w:val="28"/>
        </w:rPr>
        <w:t>б) оценка грамотности и культуры изложения (в т.ч. орфографической, пунктуационной, стилистической культуры), владение терминологией;</w:t>
      </w:r>
    </w:p>
    <w:p w:rsidR="008F7370" w:rsidRPr="008F7370" w:rsidRDefault="008F7370" w:rsidP="00D5657F">
      <w:pPr>
        <w:pStyle w:val="a4"/>
        <w:spacing w:before="0" w:beforeAutospacing="0" w:after="0" w:afterAutospacing="0" w:line="276" w:lineRule="auto"/>
        <w:ind w:right="136" w:firstLine="567"/>
        <w:jc w:val="both"/>
        <w:rPr>
          <w:color w:val="000000"/>
          <w:sz w:val="28"/>
          <w:szCs w:val="28"/>
        </w:rPr>
      </w:pPr>
      <w:r w:rsidRPr="008F7370">
        <w:rPr>
          <w:color w:val="000000"/>
          <w:sz w:val="28"/>
          <w:szCs w:val="28"/>
          <w:u w:val="single"/>
        </w:rPr>
        <w:t>в</w:t>
      </w:r>
      <w:r w:rsidRPr="008F7370">
        <w:rPr>
          <w:color w:val="000000"/>
          <w:sz w:val="28"/>
          <w:szCs w:val="28"/>
        </w:rPr>
        <w:t>) соблюдение требований к объёму реферата.</w:t>
      </w:r>
    </w:p>
    <w:p w:rsidR="00191ACD" w:rsidRDefault="008F7370" w:rsidP="00D5657F">
      <w:pPr>
        <w:pStyle w:val="a4"/>
        <w:spacing w:before="0" w:beforeAutospacing="0" w:after="0" w:afterAutospacing="0" w:line="276" w:lineRule="auto"/>
        <w:ind w:right="136" w:firstLine="567"/>
        <w:jc w:val="both"/>
        <w:rPr>
          <w:color w:val="000000"/>
          <w:sz w:val="28"/>
          <w:szCs w:val="28"/>
        </w:rPr>
      </w:pPr>
      <w:r w:rsidRPr="008F7370">
        <w:rPr>
          <w:color w:val="000000"/>
          <w:sz w:val="28"/>
          <w:szCs w:val="28"/>
        </w:rPr>
        <w:t> </w:t>
      </w:r>
      <w:r w:rsidRPr="008F7370">
        <w:rPr>
          <w:rStyle w:val="a5"/>
          <w:color w:val="000000"/>
          <w:sz w:val="28"/>
          <w:szCs w:val="28"/>
        </w:rPr>
        <w:t>Критерии оценивания</w:t>
      </w:r>
      <w:r w:rsidRPr="008F7370">
        <w:rPr>
          <w:color w:val="000000"/>
          <w:sz w:val="28"/>
          <w:szCs w:val="28"/>
        </w:rPr>
        <w:t>: </w:t>
      </w:r>
    </w:p>
    <w:p w:rsidR="008F7370" w:rsidRPr="008F7370" w:rsidRDefault="008F7370" w:rsidP="00D5657F">
      <w:pPr>
        <w:pStyle w:val="a4"/>
        <w:spacing w:before="0" w:beforeAutospacing="0" w:after="0" w:afterAutospacing="0" w:line="276" w:lineRule="auto"/>
        <w:ind w:right="136" w:firstLine="567"/>
        <w:jc w:val="both"/>
        <w:rPr>
          <w:color w:val="000000"/>
          <w:sz w:val="28"/>
          <w:szCs w:val="28"/>
        </w:rPr>
      </w:pPr>
      <w:r w:rsidRPr="008F7370">
        <w:rPr>
          <w:color w:val="000000"/>
          <w:sz w:val="28"/>
          <w:szCs w:val="28"/>
          <w:u w:val="single"/>
        </w:rPr>
        <w:t>«4-5» выставляется, если:</w:t>
      </w:r>
    </w:p>
    <w:p w:rsidR="008F7370" w:rsidRPr="008F7370" w:rsidRDefault="008F7370" w:rsidP="00D5657F">
      <w:pPr>
        <w:pStyle w:val="a4"/>
        <w:spacing w:before="0" w:beforeAutospacing="0" w:after="0" w:afterAutospacing="0" w:line="276" w:lineRule="auto"/>
        <w:ind w:right="136" w:firstLine="567"/>
        <w:jc w:val="both"/>
        <w:rPr>
          <w:color w:val="000000"/>
          <w:sz w:val="28"/>
          <w:szCs w:val="28"/>
        </w:rPr>
      </w:pPr>
      <w:r w:rsidRPr="008F7370">
        <w:rPr>
          <w:color w:val="000000"/>
          <w:sz w:val="28"/>
          <w:szCs w:val="28"/>
        </w:rPr>
        <w:t>- работа сдана в указанные сроки, обозначена проблема и обоснована её актуальность, сделан краткий анализ различных точек зрения на рассматриваемую проблему, логично изложена собственная позиция, сформулированы выводы, раскрыта тема реферата, выдержан объем, соблюдены требования к внешнему оформлению;</w:t>
      </w:r>
    </w:p>
    <w:p w:rsidR="008F7370" w:rsidRPr="008F7370" w:rsidRDefault="008F7370" w:rsidP="00D5657F">
      <w:pPr>
        <w:pStyle w:val="a4"/>
        <w:spacing w:before="0" w:beforeAutospacing="0" w:after="0" w:afterAutospacing="0" w:line="276" w:lineRule="auto"/>
        <w:ind w:right="136" w:firstLine="567"/>
        <w:jc w:val="both"/>
        <w:rPr>
          <w:color w:val="000000"/>
          <w:sz w:val="28"/>
          <w:szCs w:val="28"/>
        </w:rPr>
      </w:pPr>
      <w:r w:rsidRPr="008F7370">
        <w:rPr>
          <w:color w:val="000000"/>
          <w:sz w:val="28"/>
          <w:szCs w:val="28"/>
          <w:u w:val="single"/>
        </w:rPr>
        <w:t>«3» выставляется, если:</w:t>
      </w:r>
    </w:p>
    <w:p w:rsidR="008F7370" w:rsidRPr="008F7370" w:rsidRDefault="008F7370" w:rsidP="00D5657F">
      <w:pPr>
        <w:pStyle w:val="a4"/>
        <w:spacing w:before="0" w:beforeAutospacing="0" w:after="0" w:afterAutospacing="0" w:line="276" w:lineRule="auto"/>
        <w:ind w:right="136" w:firstLine="567"/>
        <w:jc w:val="both"/>
        <w:rPr>
          <w:color w:val="000000"/>
          <w:sz w:val="28"/>
          <w:szCs w:val="28"/>
        </w:rPr>
      </w:pPr>
      <w:r w:rsidRPr="008F7370">
        <w:rPr>
          <w:color w:val="000000"/>
          <w:sz w:val="28"/>
          <w:szCs w:val="28"/>
        </w:rPr>
        <w:t>- основные требования к реферату выполнены, но при этом допущены недочеты, например: имеются неточности в изложении материала, отсутствует логическая последовательность в суждениях, объем реферата выдержан более чем на 50%, имеются упущения в оформлении;</w:t>
      </w:r>
    </w:p>
    <w:p w:rsidR="008F7370" w:rsidRPr="008F7370" w:rsidRDefault="008F7370" w:rsidP="00D5657F">
      <w:pPr>
        <w:pStyle w:val="a4"/>
        <w:spacing w:before="0" w:beforeAutospacing="0" w:after="0" w:afterAutospacing="0" w:line="276" w:lineRule="auto"/>
        <w:ind w:right="136" w:firstLine="567"/>
        <w:jc w:val="both"/>
        <w:rPr>
          <w:color w:val="000000"/>
          <w:sz w:val="28"/>
          <w:szCs w:val="28"/>
        </w:rPr>
      </w:pPr>
      <w:r w:rsidRPr="008F7370">
        <w:rPr>
          <w:color w:val="000000"/>
          <w:sz w:val="28"/>
          <w:szCs w:val="28"/>
          <w:u w:val="single"/>
        </w:rPr>
        <w:t>«2» выставляется, если:</w:t>
      </w:r>
    </w:p>
    <w:p w:rsidR="008F7370" w:rsidRPr="008F7370" w:rsidRDefault="008F7370" w:rsidP="00D5657F">
      <w:pPr>
        <w:pStyle w:val="a4"/>
        <w:spacing w:before="0" w:beforeAutospacing="0" w:after="0" w:afterAutospacing="0" w:line="276" w:lineRule="auto"/>
        <w:ind w:right="136" w:firstLine="567"/>
        <w:jc w:val="both"/>
        <w:rPr>
          <w:color w:val="000000"/>
          <w:sz w:val="28"/>
          <w:szCs w:val="28"/>
        </w:rPr>
      </w:pPr>
      <w:r w:rsidRPr="008F7370">
        <w:rPr>
          <w:color w:val="000000"/>
          <w:sz w:val="28"/>
          <w:szCs w:val="28"/>
        </w:rPr>
        <w:t>- тема не раскрыта, обнаруживается существенное непонимание проблемы, допущены грубейшие ошибки в оформление работы;</w:t>
      </w:r>
    </w:p>
    <w:p w:rsidR="008F7370" w:rsidRPr="008F7370" w:rsidRDefault="008F7370" w:rsidP="00D5657F">
      <w:pPr>
        <w:pStyle w:val="a4"/>
        <w:spacing w:before="0" w:beforeAutospacing="0" w:after="0" w:afterAutospacing="0" w:line="276" w:lineRule="auto"/>
        <w:ind w:right="136" w:firstLine="567"/>
        <w:jc w:val="both"/>
        <w:rPr>
          <w:color w:val="000000"/>
          <w:sz w:val="28"/>
          <w:szCs w:val="28"/>
        </w:rPr>
      </w:pPr>
      <w:r w:rsidRPr="008F7370">
        <w:rPr>
          <w:color w:val="000000"/>
          <w:sz w:val="28"/>
          <w:szCs w:val="28"/>
        </w:rPr>
        <w:t xml:space="preserve">- реферат </w:t>
      </w:r>
      <w:r>
        <w:rPr>
          <w:color w:val="000000"/>
          <w:sz w:val="28"/>
          <w:szCs w:val="28"/>
        </w:rPr>
        <w:t>обучающимся</w:t>
      </w:r>
      <w:r w:rsidRPr="008F7370">
        <w:rPr>
          <w:color w:val="000000"/>
          <w:sz w:val="28"/>
          <w:szCs w:val="28"/>
        </w:rPr>
        <w:t xml:space="preserve"> не представлен.</w:t>
      </w:r>
    </w:p>
    <w:p w:rsidR="00B66FC8" w:rsidRDefault="00B66FC8" w:rsidP="00B66F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244329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СПИСОК ЛИТЕРАТУРЫ</w:t>
      </w:r>
    </w:p>
    <w:p w:rsidR="00B66FC8" w:rsidRPr="00244329" w:rsidRDefault="00B66FC8" w:rsidP="00B66FC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B66FC8" w:rsidRPr="00B66FC8" w:rsidRDefault="00B66FC8" w:rsidP="00191ACD">
      <w:pPr>
        <w:pStyle w:val="a8"/>
        <w:numPr>
          <w:ilvl w:val="0"/>
          <w:numId w:val="16"/>
        </w:numPr>
        <w:tabs>
          <w:tab w:val="clear" w:pos="720"/>
          <w:tab w:val="num" w:pos="567"/>
        </w:tabs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66FC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Басаков</w:t>
      </w:r>
      <w:r w:rsidRPr="00B66FC8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r w:rsidRPr="00B66FC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</w:t>
      </w:r>
      <w:r w:rsidRPr="00B66FC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B66FC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</w:t>
      </w:r>
      <w:r w:rsidRPr="00B66FC8">
        <w:rPr>
          <w:rFonts w:ascii="Times New Roman" w:hAnsi="Times New Roman" w:cs="Times New Roman"/>
          <w:sz w:val="28"/>
          <w:szCs w:val="28"/>
          <w:shd w:val="clear" w:color="auto" w:fill="FFFFFF"/>
        </w:rPr>
        <w:t>. </w:t>
      </w:r>
      <w:r w:rsidRPr="00B66FC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От</w:t>
      </w:r>
      <w:r w:rsidRPr="00B66FC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66FC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реферата</w:t>
      </w:r>
      <w:r w:rsidRPr="00B66FC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66FC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до</w:t>
      </w:r>
      <w:r w:rsidRPr="00B66FC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66FC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дипломной</w:t>
      </w:r>
      <w:r w:rsidRPr="00B66FC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66FC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работы</w:t>
      </w:r>
      <w:r w:rsidRPr="00B66FC8">
        <w:rPr>
          <w:rFonts w:ascii="Times New Roman" w:hAnsi="Times New Roman" w:cs="Times New Roman"/>
          <w:sz w:val="28"/>
          <w:szCs w:val="28"/>
          <w:shd w:val="clear" w:color="auto" w:fill="FFFFFF"/>
        </w:rPr>
        <w:t>. </w:t>
      </w:r>
      <w:r w:rsidRPr="00B66FC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Рекомендации</w:t>
      </w:r>
      <w:r w:rsidR="00D24D6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B66FC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66FC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студентам</w:t>
      </w:r>
      <w:r w:rsidRPr="00B66FC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66FC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</w:t>
      </w:r>
      <w:r w:rsidR="00D24D6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B66FC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оформлению</w:t>
      </w:r>
      <w:r w:rsidRPr="00B66FC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66FC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текста</w:t>
      </w:r>
      <w:r w:rsidRPr="00B66FC8">
        <w:rPr>
          <w:rFonts w:ascii="Times New Roman" w:hAnsi="Times New Roman" w:cs="Times New Roman"/>
          <w:sz w:val="28"/>
          <w:szCs w:val="28"/>
          <w:shd w:val="clear" w:color="auto" w:fill="FFFFFF"/>
        </w:rPr>
        <w:t>: </w:t>
      </w:r>
      <w:r w:rsidRPr="00B66FC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учеб</w:t>
      </w:r>
      <w:proofErr w:type="gramStart"/>
      <w:r w:rsidRPr="00B66FC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Pr="00B66FC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gramStart"/>
      <w:r w:rsidRPr="00B66FC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</w:t>
      </w:r>
      <w:proofErr w:type="gramEnd"/>
      <w:r w:rsidRPr="00B66FC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особие</w:t>
      </w:r>
      <w:r w:rsidRPr="00B66FC8">
        <w:rPr>
          <w:rFonts w:ascii="Times New Roman" w:hAnsi="Times New Roman" w:cs="Times New Roman"/>
          <w:sz w:val="28"/>
          <w:szCs w:val="28"/>
          <w:shd w:val="clear" w:color="auto" w:fill="FFFFFF"/>
        </w:rPr>
        <w:t> для </w:t>
      </w:r>
      <w:r w:rsidRPr="00B66FC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студентов</w:t>
      </w:r>
      <w:r w:rsidRPr="00B66FC8">
        <w:rPr>
          <w:rFonts w:ascii="Times New Roman" w:hAnsi="Times New Roman" w:cs="Times New Roman"/>
          <w:sz w:val="28"/>
          <w:szCs w:val="28"/>
          <w:shd w:val="clear" w:color="auto" w:fill="FFFFFF"/>
        </w:rPr>
        <w:t> вузов и колледжей / </w:t>
      </w:r>
      <w:r w:rsidRPr="00B66FC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</w:t>
      </w:r>
      <w:r w:rsidRPr="00B66FC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B66FC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</w:t>
      </w:r>
      <w:r w:rsidRPr="00B66FC8">
        <w:rPr>
          <w:rFonts w:ascii="Times New Roman" w:hAnsi="Times New Roman" w:cs="Times New Roman"/>
          <w:sz w:val="28"/>
          <w:szCs w:val="28"/>
          <w:shd w:val="clear" w:color="auto" w:fill="FFFFFF"/>
        </w:rPr>
        <w:t>. </w:t>
      </w:r>
      <w:proofErr w:type="spellStart"/>
      <w:r w:rsidRPr="00B66FC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Басаков</w:t>
      </w:r>
      <w:proofErr w:type="spellEnd"/>
      <w:r w:rsidRPr="00B66FC8">
        <w:rPr>
          <w:rFonts w:ascii="Times New Roman" w:hAnsi="Times New Roman" w:cs="Times New Roman"/>
          <w:sz w:val="28"/>
          <w:szCs w:val="28"/>
          <w:shd w:val="clear" w:color="auto" w:fill="FFFFFF"/>
        </w:rPr>
        <w:t>. – </w:t>
      </w:r>
      <w:r w:rsidRPr="00B66FC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Ростов</w:t>
      </w:r>
      <w:r w:rsidRPr="00B66FC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spellStart"/>
      <w:r w:rsidRPr="00B66FC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</w:t>
      </w:r>
      <w:proofErr w:type="spellEnd"/>
      <w:r w:rsidRPr="00B66FC8">
        <w:rPr>
          <w:rFonts w:ascii="Times New Roman" w:hAnsi="Times New Roman" w:cs="Times New Roman"/>
          <w:sz w:val="28"/>
          <w:szCs w:val="28"/>
          <w:shd w:val="clear" w:color="auto" w:fill="FFFFFF"/>
        </w:rPr>
        <w:t>/</w:t>
      </w:r>
      <w:r w:rsidRPr="00B66FC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</w:t>
      </w:r>
      <w:r w:rsidRPr="00B66FC8">
        <w:rPr>
          <w:rFonts w:ascii="Times New Roman" w:hAnsi="Times New Roman" w:cs="Times New Roman"/>
          <w:sz w:val="28"/>
          <w:szCs w:val="28"/>
          <w:shd w:val="clear" w:color="auto" w:fill="FFFFFF"/>
        </w:rPr>
        <w:t>.: </w:t>
      </w:r>
      <w:r w:rsidRPr="00B66FC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Феникс</w:t>
      </w:r>
      <w:r w:rsidRPr="00B66FC8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r w:rsidRPr="00B66FC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2001</w:t>
      </w:r>
      <w:r w:rsidRPr="00B66FC8">
        <w:rPr>
          <w:rFonts w:ascii="Times New Roman" w:hAnsi="Times New Roman" w:cs="Times New Roman"/>
          <w:sz w:val="28"/>
          <w:szCs w:val="28"/>
          <w:shd w:val="clear" w:color="auto" w:fill="FFFFFF"/>
        </w:rPr>
        <w:t>. - </w:t>
      </w:r>
      <w:r w:rsidRPr="00B66FC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64с</w:t>
      </w:r>
      <w:r w:rsidR="00191AC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:rsidR="00B66FC8" w:rsidRPr="00B66FC8" w:rsidRDefault="00B66FC8" w:rsidP="00191ACD">
      <w:pPr>
        <w:pStyle w:val="a8"/>
        <w:numPr>
          <w:ilvl w:val="0"/>
          <w:numId w:val="16"/>
        </w:numPr>
        <w:tabs>
          <w:tab w:val="clear" w:pos="720"/>
          <w:tab w:val="num" w:pos="567"/>
        </w:tabs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66F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Попова Н.И. </w:t>
      </w:r>
      <w:r w:rsidRPr="00B66FC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Грамотно</w:t>
      </w:r>
      <w:r w:rsidRPr="00B66FC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66FC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оформляй</w:t>
      </w:r>
      <w:r w:rsidRPr="00B66FC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66FC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самостоятельно</w:t>
      </w:r>
      <w:r w:rsidRPr="00B66FC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66FC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текст / Н.И. Попова</w:t>
      </w:r>
      <w:proofErr w:type="gramStart"/>
      <w:r w:rsidRPr="00B66F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., </w:t>
      </w:r>
      <w:proofErr w:type="gramEnd"/>
      <w:r w:rsidRPr="00B66FC8">
        <w:rPr>
          <w:rFonts w:ascii="Times New Roman" w:hAnsi="Times New Roman" w:cs="Times New Roman"/>
          <w:sz w:val="28"/>
          <w:szCs w:val="28"/>
          <w:shd w:val="clear" w:color="auto" w:fill="FFFFFF"/>
        </w:rPr>
        <w:t>Л.В. Кравчук.  - </w:t>
      </w:r>
      <w:r w:rsidRPr="00B66FC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Владивосток</w:t>
      </w:r>
      <w:r w:rsidRPr="00B66FC8">
        <w:rPr>
          <w:rFonts w:ascii="Times New Roman" w:hAnsi="Times New Roman" w:cs="Times New Roman"/>
          <w:sz w:val="28"/>
          <w:szCs w:val="28"/>
          <w:shd w:val="clear" w:color="auto" w:fill="FFFFFF"/>
        </w:rPr>
        <w:t>: </w:t>
      </w:r>
      <w:r w:rsidRPr="00B66FC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Изд</w:t>
      </w:r>
      <w:r w:rsidRPr="00B66FC8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B66FC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во</w:t>
      </w:r>
      <w:r w:rsidRPr="00B66FC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66FC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ВГУЭС</w:t>
      </w:r>
      <w:r w:rsidRPr="00B66FC8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r w:rsidRPr="00B66FC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2002</w:t>
      </w:r>
      <w:r w:rsidRPr="00B66FC8">
        <w:rPr>
          <w:rFonts w:ascii="Times New Roman" w:hAnsi="Times New Roman" w:cs="Times New Roman"/>
          <w:sz w:val="28"/>
          <w:szCs w:val="28"/>
          <w:shd w:val="clear" w:color="auto" w:fill="FFFFFF"/>
        </w:rPr>
        <w:t>. - </w:t>
      </w:r>
      <w:r w:rsidRPr="00B66FC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36</w:t>
      </w:r>
      <w:r w:rsidRPr="00B66FC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gramStart"/>
      <w:r w:rsidRPr="00B66FC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B66F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B66FC8" w:rsidRPr="00B66FC8" w:rsidRDefault="00B66FC8" w:rsidP="00191ACD">
      <w:pPr>
        <w:pStyle w:val="a8"/>
        <w:numPr>
          <w:ilvl w:val="0"/>
          <w:numId w:val="16"/>
        </w:numPr>
        <w:shd w:val="clear" w:color="auto" w:fill="FFFFFF"/>
        <w:tabs>
          <w:tab w:val="clear" w:pos="720"/>
          <w:tab w:val="num" w:pos="567"/>
        </w:tabs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FC8">
        <w:rPr>
          <w:rFonts w:ascii="Times New Roman" w:eastAsia="Times New Roman" w:hAnsi="Times New Roman" w:cs="Times New Roman"/>
          <w:sz w:val="28"/>
          <w:szCs w:val="28"/>
          <w:lang w:eastAsia="ru-RU"/>
        </w:rPr>
        <w:t>Сафонов А.А. Основы научных исследований: учеб</w:t>
      </w:r>
      <w:proofErr w:type="gramStart"/>
      <w:r w:rsidRPr="00B66F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B66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66FC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B66FC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особие. -</w:t>
      </w:r>
      <w:r w:rsidRPr="00B66FC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Владивосток: Изд-во ВГУЭС, 2000. - 168 </w:t>
      </w:r>
      <w:proofErr w:type="gramStart"/>
      <w:r w:rsidRPr="00B66FC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B66F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6FC8" w:rsidRDefault="00B66FC8" w:rsidP="006237B9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66FC8" w:rsidRDefault="00B66FC8" w:rsidP="006237B9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66FC8" w:rsidRDefault="00B66FC8" w:rsidP="006237B9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237B9" w:rsidRPr="00191ACD" w:rsidRDefault="006237B9" w:rsidP="006237B9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91A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Приложение № 1 </w:t>
      </w:r>
    </w:p>
    <w:p w:rsidR="00B66FC8" w:rsidRPr="00191ACD" w:rsidRDefault="006237B9" w:rsidP="00E166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91A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Образец оформления титульного листа </w:t>
      </w:r>
    </w:p>
    <w:p w:rsidR="006237B9" w:rsidRPr="00191ACD" w:rsidRDefault="006237B9" w:rsidP="00E166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91A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экзаменационной работы (реферата)</w:t>
      </w:r>
    </w:p>
    <w:p w:rsidR="006237B9" w:rsidRDefault="006237B9" w:rsidP="006237B9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F3285" w:rsidRPr="00013F6D" w:rsidRDefault="000F3285" w:rsidP="000F3285">
      <w:pPr>
        <w:pStyle w:val="a4"/>
        <w:jc w:val="center"/>
        <w:rPr>
          <w:b/>
          <w:color w:val="000000"/>
        </w:rPr>
      </w:pPr>
      <w:r w:rsidRPr="00013F6D">
        <w:rPr>
          <w:b/>
          <w:color w:val="000000"/>
        </w:rPr>
        <w:t xml:space="preserve">МИНИСТЕРСТВО ОБРАЗОВАНИЯ И НАУКИ                                                       ЛУГАНСКОЙ НАРОДНОЙ РЕСПУБЛИКИ                                                                                ГОСУДАРСТВЕННОЕ </w:t>
      </w:r>
      <w:r>
        <w:rPr>
          <w:b/>
          <w:color w:val="000000"/>
        </w:rPr>
        <w:t xml:space="preserve">БЮДЖЕТНОЕ </w:t>
      </w:r>
      <w:r w:rsidRPr="00013F6D">
        <w:rPr>
          <w:b/>
          <w:color w:val="000000"/>
        </w:rPr>
        <w:t>ОБРАЗОВАТЕЛЬНОЕ УЧРЕЖДЕНИЕ                                СРЕДНЕГО ПРОФЕССИОНАЛЬНОГО ОБРАЗОВАНИЯ                                                   ЛУГАНСКОЙ НАРОДНОЙ РЕСПУБЛИКИ                                                         «РОВЕНЬКОВСКИЙ ТЕХНИКО-ЭКОНОМИЧЕСКИЙ КОЛЛЕДЖ»                                            (Г</w:t>
      </w:r>
      <w:r>
        <w:rPr>
          <w:b/>
          <w:color w:val="000000"/>
        </w:rPr>
        <w:t>Б</w:t>
      </w:r>
      <w:r w:rsidRPr="00013F6D">
        <w:rPr>
          <w:b/>
          <w:color w:val="000000"/>
        </w:rPr>
        <w:t>ОУ СПО ЛНР «РТЭК»)</w:t>
      </w:r>
    </w:p>
    <w:p w:rsidR="00CA5616" w:rsidRDefault="00CA5616" w:rsidP="00CA56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5616" w:rsidRDefault="00CA5616" w:rsidP="00CA56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6612" w:rsidRDefault="00E16612" w:rsidP="00CA56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6612" w:rsidRDefault="00E16612" w:rsidP="00CA56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5616" w:rsidRDefault="000F3285" w:rsidP="00CA56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ПРОЕКТНАЯ</w:t>
      </w:r>
      <w:r w:rsidR="00CA5616">
        <w:rPr>
          <w:rFonts w:ascii="Times New Roman" w:hAnsi="Times New Roman" w:cs="Times New Roman"/>
          <w:sz w:val="28"/>
          <w:szCs w:val="28"/>
        </w:rPr>
        <w:t xml:space="preserve"> РАБОТА</w:t>
      </w:r>
    </w:p>
    <w:p w:rsidR="00E16612" w:rsidRDefault="00E16612" w:rsidP="00E166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дисциплине</w:t>
      </w:r>
      <w:r w:rsidR="000F32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ОДБ.02 Литература</w:t>
      </w:r>
    </w:p>
    <w:p w:rsidR="00CA5616" w:rsidRDefault="00CA5616" w:rsidP="00CA56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A5616" w:rsidRDefault="00CA5616" w:rsidP="00CA56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16612" w:rsidRDefault="00E16612" w:rsidP="00CA56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A5616" w:rsidRDefault="00CA5616" w:rsidP="00CA56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РЕФЕРАТ</w:t>
      </w:r>
    </w:p>
    <w:p w:rsidR="00CA5616" w:rsidRDefault="00CA5616" w:rsidP="00CA56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тему «Название»</w:t>
      </w:r>
    </w:p>
    <w:p w:rsidR="00CA5616" w:rsidRDefault="00CA5616" w:rsidP="00CA56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A5616" w:rsidRDefault="00CA5616" w:rsidP="00CA56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A5616" w:rsidRDefault="00CA5616" w:rsidP="00CA56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16612" w:rsidRDefault="00E16612" w:rsidP="00CA561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16612" w:rsidRDefault="00E16612" w:rsidP="00CA561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16612" w:rsidRDefault="00CA5616" w:rsidP="00CA561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Выполни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л(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а): </w:t>
      </w:r>
    </w:p>
    <w:p w:rsidR="00CA5616" w:rsidRDefault="00CA5616" w:rsidP="00CA561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ФИО полностью,</w:t>
      </w:r>
    </w:p>
    <w:p w:rsidR="000F3285" w:rsidRDefault="00CA5616" w:rsidP="00CA561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обучающаяся </w:t>
      </w:r>
    </w:p>
    <w:p w:rsidR="00CA5616" w:rsidRDefault="00CA5616" w:rsidP="00CA561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группы </w:t>
      </w:r>
    </w:p>
    <w:p w:rsidR="00CA5616" w:rsidRDefault="00CA5616" w:rsidP="00CA561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16612" w:rsidRDefault="00E16612" w:rsidP="00CA561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16612" w:rsidRDefault="00CA5616" w:rsidP="00CA561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Провери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л(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а): </w:t>
      </w:r>
    </w:p>
    <w:p w:rsidR="00CA5616" w:rsidRDefault="00CA5616" w:rsidP="00CA561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ФИО, </w:t>
      </w:r>
    </w:p>
    <w:p w:rsidR="00CA5616" w:rsidRDefault="00CA5616" w:rsidP="00CA561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преподаватель название дисциплины </w:t>
      </w:r>
    </w:p>
    <w:p w:rsidR="00E16612" w:rsidRDefault="00E16612" w:rsidP="00CA561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16612" w:rsidRDefault="00E16612" w:rsidP="00CA561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16612" w:rsidRDefault="00E16612" w:rsidP="00CA561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16612" w:rsidRDefault="00E16612" w:rsidP="00CA561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Оценка:__________</w:t>
      </w:r>
    </w:p>
    <w:p w:rsidR="00E16612" w:rsidRDefault="00E16612" w:rsidP="00CA561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16612" w:rsidRDefault="00E16612" w:rsidP="00CA561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16612" w:rsidRDefault="000F3285" w:rsidP="00E166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Ровеньки, 2025</w:t>
      </w:r>
    </w:p>
    <w:p w:rsidR="006237B9" w:rsidRPr="00191ACD" w:rsidRDefault="006237B9" w:rsidP="006237B9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91A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Приложение № 2 </w:t>
      </w:r>
    </w:p>
    <w:p w:rsidR="00B66FC8" w:rsidRPr="00191ACD" w:rsidRDefault="00CD143E" w:rsidP="001C71F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91A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Образец оформления содержания</w:t>
      </w:r>
      <w:r w:rsidR="006237B9" w:rsidRPr="00191A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91A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(оглавления) </w:t>
      </w:r>
    </w:p>
    <w:p w:rsidR="006237B9" w:rsidRPr="00191ACD" w:rsidRDefault="006237B9" w:rsidP="001C71F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91A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экзаменационной работы (реферата)</w:t>
      </w:r>
    </w:p>
    <w:p w:rsidR="00FF0A31" w:rsidRPr="005D51F8" w:rsidRDefault="00F3153B" w:rsidP="00F3153B">
      <w:pPr>
        <w:pStyle w:val="a4"/>
        <w:shd w:val="clear" w:color="auto" w:fill="FFFFFF"/>
        <w:spacing w:line="276" w:lineRule="auto"/>
        <w:ind w:right="-1" w:firstLine="567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</w:t>
      </w:r>
      <w:r w:rsidR="00FF0A31" w:rsidRPr="005D51F8">
        <w:rPr>
          <w:bCs/>
          <w:sz w:val="28"/>
          <w:szCs w:val="28"/>
        </w:rPr>
        <w:t>СОДЕРЖАНИЕ</w:t>
      </w:r>
      <w:r>
        <w:rPr>
          <w:bCs/>
          <w:sz w:val="28"/>
          <w:szCs w:val="28"/>
        </w:rPr>
        <w:t xml:space="preserve">                                                      стр.</w:t>
      </w:r>
    </w:p>
    <w:p w:rsidR="00FF0A31" w:rsidRPr="00FF0A31" w:rsidRDefault="00FF0A31" w:rsidP="005D51F8">
      <w:pPr>
        <w:pStyle w:val="a4"/>
        <w:shd w:val="clear" w:color="auto" w:fill="FFFFFF"/>
        <w:spacing w:before="0" w:beforeAutospacing="0" w:after="0" w:afterAutospacing="0" w:line="360" w:lineRule="auto"/>
        <w:ind w:right="-1"/>
        <w:rPr>
          <w:sz w:val="28"/>
          <w:szCs w:val="28"/>
        </w:rPr>
      </w:pPr>
      <w:r w:rsidRPr="00FF0A31">
        <w:rPr>
          <w:sz w:val="28"/>
          <w:szCs w:val="28"/>
        </w:rPr>
        <w:t>ВВЕДЕНИЕ…</w:t>
      </w:r>
      <w:r w:rsidR="005D51F8">
        <w:rPr>
          <w:sz w:val="28"/>
          <w:szCs w:val="28"/>
        </w:rPr>
        <w:t>……</w:t>
      </w:r>
      <w:r w:rsidRPr="00FF0A31">
        <w:rPr>
          <w:sz w:val="28"/>
          <w:szCs w:val="28"/>
        </w:rPr>
        <w:t>……………………………………………………………..…</w:t>
      </w:r>
      <w:r>
        <w:rPr>
          <w:sz w:val="28"/>
          <w:szCs w:val="28"/>
        </w:rPr>
        <w:t>2</w:t>
      </w:r>
    </w:p>
    <w:p w:rsidR="00FF0A31" w:rsidRPr="00FF0A31" w:rsidRDefault="00FF0A31" w:rsidP="00191ACD">
      <w:pPr>
        <w:pStyle w:val="a4"/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right="-1"/>
        <w:jc w:val="both"/>
        <w:rPr>
          <w:sz w:val="28"/>
          <w:szCs w:val="28"/>
        </w:rPr>
      </w:pPr>
      <w:r w:rsidRPr="00FF0A31">
        <w:rPr>
          <w:sz w:val="28"/>
          <w:szCs w:val="28"/>
        </w:rPr>
        <w:t>ГЛАВА 1. ВРЕДНЫЕ ПРИВЫЧКИ И ПОРОКИ В ЖИЗНИ</w:t>
      </w:r>
      <w:r>
        <w:rPr>
          <w:sz w:val="28"/>
          <w:szCs w:val="28"/>
        </w:rPr>
        <w:t xml:space="preserve"> </w:t>
      </w:r>
      <w:r w:rsidRPr="00FF0A31">
        <w:rPr>
          <w:sz w:val="28"/>
          <w:szCs w:val="28"/>
        </w:rPr>
        <w:t>СОВРЕМЕННОГО</w:t>
      </w:r>
      <w:r>
        <w:rPr>
          <w:sz w:val="28"/>
          <w:szCs w:val="28"/>
        </w:rPr>
        <w:t xml:space="preserve"> </w:t>
      </w:r>
      <w:r w:rsidRPr="00FF0A31">
        <w:rPr>
          <w:sz w:val="28"/>
          <w:szCs w:val="28"/>
        </w:rPr>
        <w:t>ЧЕЛОВЕКА……..……</w:t>
      </w:r>
      <w:r>
        <w:rPr>
          <w:sz w:val="28"/>
          <w:szCs w:val="28"/>
        </w:rPr>
        <w:t>.…………………………….</w:t>
      </w:r>
      <w:r w:rsidRPr="00FF0A31">
        <w:rPr>
          <w:sz w:val="28"/>
          <w:szCs w:val="28"/>
        </w:rPr>
        <w:t>……..4</w:t>
      </w:r>
    </w:p>
    <w:p w:rsidR="00FF0A31" w:rsidRDefault="00FF0A31" w:rsidP="005D51F8">
      <w:pPr>
        <w:pStyle w:val="a4"/>
        <w:numPr>
          <w:ilvl w:val="1"/>
          <w:numId w:val="19"/>
        </w:numPr>
        <w:shd w:val="clear" w:color="auto" w:fill="FFFFFF"/>
        <w:spacing w:before="0" w:beforeAutospacing="0" w:after="0" w:afterAutospacing="0" w:line="360" w:lineRule="auto"/>
        <w:ind w:left="0" w:right="-1" w:firstLine="0"/>
        <w:jc w:val="both"/>
        <w:rPr>
          <w:sz w:val="28"/>
          <w:szCs w:val="28"/>
        </w:rPr>
      </w:pPr>
      <w:r>
        <w:rPr>
          <w:sz w:val="28"/>
          <w:szCs w:val="28"/>
        </w:rPr>
        <w:t>Вредные привычки в жизни современного человека…</w:t>
      </w:r>
      <w:r w:rsidR="005D51F8">
        <w:rPr>
          <w:sz w:val="28"/>
          <w:szCs w:val="28"/>
        </w:rPr>
        <w:t>…….</w:t>
      </w:r>
      <w:r>
        <w:rPr>
          <w:sz w:val="28"/>
          <w:szCs w:val="28"/>
        </w:rPr>
        <w:t>…………..4</w:t>
      </w:r>
    </w:p>
    <w:p w:rsidR="00FF0A31" w:rsidRDefault="00FF0A31" w:rsidP="005D51F8">
      <w:pPr>
        <w:pStyle w:val="a4"/>
        <w:numPr>
          <w:ilvl w:val="1"/>
          <w:numId w:val="19"/>
        </w:numPr>
        <w:shd w:val="clear" w:color="auto" w:fill="FFFFFF"/>
        <w:spacing w:before="0" w:beforeAutospacing="0" w:after="0" w:afterAutospacing="0" w:line="360" w:lineRule="auto"/>
        <w:ind w:left="0" w:right="-1" w:firstLine="0"/>
        <w:jc w:val="both"/>
        <w:rPr>
          <w:sz w:val="28"/>
          <w:szCs w:val="28"/>
        </w:rPr>
      </w:pPr>
      <w:r>
        <w:rPr>
          <w:sz w:val="28"/>
          <w:szCs w:val="28"/>
        </w:rPr>
        <w:t>Пороки в жизни современного человека………………</w:t>
      </w:r>
      <w:r w:rsidR="005D51F8">
        <w:rPr>
          <w:sz w:val="28"/>
          <w:szCs w:val="28"/>
        </w:rPr>
        <w:t>…..</w:t>
      </w:r>
      <w:r>
        <w:rPr>
          <w:sz w:val="28"/>
          <w:szCs w:val="28"/>
        </w:rPr>
        <w:t>….…</w:t>
      </w:r>
      <w:r w:rsidR="001C71F1">
        <w:rPr>
          <w:sz w:val="28"/>
          <w:szCs w:val="28"/>
        </w:rPr>
        <w:t>...</w:t>
      </w:r>
      <w:r>
        <w:rPr>
          <w:sz w:val="28"/>
          <w:szCs w:val="28"/>
        </w:rPr>
        <w:t>…….8</w:t>
      </w:r>
      <w:r w:rsidRPr="00FF0A31">
        <w:rPr>
          <w:sz w:val="28"/>
          <w:szCs w:val="28"/>
        </w:rPr>
        <w:t xml:space="preserve"> </w:t>
      </w:r>
    </w:p>
    <w:p w:rsidR="00FF0A31" w:rsidRDefault="00FF0A31" w:rsidP="005D51F8">
      <w:pPr>
        <w:pStyle w:val="a4"/>
        <w:shd w:val="clear" w:color="auto" w:fill="FFFFFF"/>
        <w:spacing w:before="0" w:beforeAutospacing="0" w:after="0" w:afterAutospacing="0"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2. ЖИЗНЕННАЯ И ТВОРЧЕСКАЯ ПОЗИЦИЯ</w:t>
      </w:r>
      <w:r w:rsidR="00191ACD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А.П. ЧЕХОВА…………………………………………………</w:t>
      </w:r>
      <w:r w:rsidR="005D51F8">
        <w:rPr>
          <w:sz w:val="28"/>
          <w:szCs w:val="28"/>
        </w:rPr>
        <w:t>…..</w:t>
      </w:r>
      <w:r>
        <w:rPr>
          <w:sz w:val="28"/>
          <w:szCs w:val="28"/>
        </w:rPr>
        <w:t>………</w:t>
      </w:r>
      <w:r w:rsidR="001C71F1">
        <w:rPr>
          <w:sz w:val="28"/>
          <w:szCs w:val="28"/>
        </w:rPr>
        <w:t>...</w:t>
      </w:r>
      <w:r>
        <w:rPr>
          <w:sz w:val="28"/>
          <w:szCs w:val="28"/>
        </w:rPr>
        <w:t>…..10</w:t>
      </w:r>
    </w:p>
    <w:p w:rsidR="00FF0A31" w:rsidRDefault="00FF0A31" w:rsidP="005D51F8">
      <w:pPr>
        <w:pStyle w:val="a4"/>
        <w:shd w:val="clear" w:color="auto" w:fill="FFFFFF"/>
        <w:spacing w:before="0" w:beforeAutospacing="0" w:after="0" w:afterAutospacing="0" w:line="360" w:lineRule="auto"/>
        <w:ind w:right="-1"/>
        <w:jc w:val="both"/>
        <w:rPr>
          <w:sz w:val="28"/>
          <w:szCs w:val="28"/>
        </w:rPr>
      </w:pPr>
      <w:r w:rsidRPr="00FF0A31">
        <w:rPr>
          <w:sz w:val="28"/>
          <w:szCs w:val="28"/>
        </w:rPr>
        <w:t>2.1</w:t>
      </w:r>
      <w:r>
        <w:rPr>
          <w:sz w:val="28"/>
          <w:szCs w:val="28"/>
        </w:rPr>
        <w:t>.   А.П. Чехов</w:t>
      </w:r>
      <w:r w:rsidR="000F3285">
        <w:rPr>
          <w:sz w:val="28"/>
          <w:szCs w:val="28"/>
        </w:rPr>
        <w:t xml:space="preserve"> – </w:t>
      </w:r>
      <w:r>
        <w:rPr>
          <w:sz w:val="28"/>
          <w:szCs w:val="28"/>
        </w:rPr>
        <w:t>доктор, писатель, человек…………………</w:t>
      </w:r>
      <w:r w:rsidR="005D51F8">
        <w:rPr>
          <w:sz w:val="28"/>
          <w:szCs w:val="28"/>
        </w:rPr>
        <w:t>…</w:t>
      </w:r>
      <w:r>
        <w:rPr>
          <w:sz w:val="28"/>
          <w:szCs w:val="28"/>
        </w:rPr>
        <w:t>……</w:t>
      </w:r>
      <w:r w:rsidR="001C71F1">
        <w:rPr>
          <w:sz w:val="28"/>
          <w:szCs w:val="28"/>
        </w:rPr>
        <w:t>..</w:t>
      </w:r>
      <w:r>
        <w:rPr>
          <w:sz w:val="28"/>
          <w:szCs w:val="28"/>
        </w:rPr>
        <w:t>…….10</w:t>
      </w:r>
    </w:p>
    <w:p w:rsidR="00FF0A31" w:rsidRDefault="00FF0A31" w:rsidP="005D51F8">
      <w:pPr>
        <w:pStyle w:val="a4"/>
        <w:shd w:val="clear" w:color="auto" w:fill="FFFFFF"/>
        <w:spacing w:before="0" w:beforeAutospacing="0" w:after="0" w:afterAutospacing="0" w:line="360" w:lineRule="auto"/>
        <w:ind w:right="-1"/>
        <w:jc w:val="both"/>
        <w:rPr>
          <w:sz w:val="28"/>
          <w:szCs w:val="28"/>
        </w:rPr>
      </w:pPr>
      <w:r w:rsidRPr="00FF0A31">
        <w:rPr>
          <w:sz w:val="28"/>
          <w:szCs w:val="28"/>
        </w:rPr>
        <w:t>2.2</w:t>
      </w:r>
      <w:r>
        <w:rPr>
          <w:sz w:val="28"/>
          <w:szCs w:val="28"/>
        </w:rPr>
        <w:t>.  Отношение А.П. Чехова к вредным привычкам человека…</w:t>
      </w:r>
      <w:r w:rsidR="005D51F8">
        <w:rPr>
          <w:sz w:val="28"/>
          <w:szCs w:val="28"/>
        </w:rPr>
        <w:t>….</w:t>
      </w:r>
      <w:r>
        <w:rPr>
          <w:sz w:val="28"/>
          <w:szCs w:val="28"/>
        </w:rPr>
        <w:t>…</w:t>
      </w:r>
      <w:r w:rsidR="001C71F1">
        <w:rPr>
          <w:sz w:val="28"/>
          <w:szCs w:val="28"/>
        </w:rPr>
        <w:t>..</w:t>
      </w:r>
      <w:r>
        <w:rPr>
          <w:sz w:val="28"/>
          <w:szCs w:val="28"/>
        </w:rPr>
        <w:t>…</w:t>
      </w:r>
      <w:r w:rsidR="001C71F1">
        <w:rPr>
          <w:sz w:val="28"/>
          <w:szCs w:val="28"/>
        </w:rPr>
        <w:t>.</w:t>
      </w:r>
      <w:r>
        <w:rPr>
          <w:sz w:val="28"/>
          <w:szCs w:val="28"/>
        </w:rPr>
        <w:t>...12</w:t>
      </w:r>
    </w:p>
    <w:p w:rsidR="00FF0A31" w:rsidRDefault="00FF0A31" w:rsidP="005D51F8">
      <w:pPr>
        <w:pStyle w:val="a4"/>
        <w:shd w:val="clear" w:color="auto" w:fill="FFFFFF"/>
        <w:spacing w:before="0" w:beforeAutospacing="0" w:after="0" w:afterAutospacing="0" w:line="360" w:lineRule="auto"/>
        <w:ind w:right="-1"/>
        <w:jc w:val="both"/>
        <w:rPr>
          <w:sz w:val="28"/>
          <w:szCs w:val="28"/>
        </w:rPr>
      </w:pPr>
      <w:r w:rsidRPr="00FF0A31">
        <w:rPr>
          <w:sz w:val="28"/>
          <w:szCs w:val="28"/>
        </w:rPr>
        <w:t>2.3</w:t>
      </w:r>
      <w:r>
        <w:rPr>
          <w:sz w:val="28"/>
          <w:szCs w:val="28"/>
        </w:rPr>
        <w:t xml:space="preserve">. Обличие пороков и вредных привычек в творчестве  А.П. Чехова </w:t>
      </w:r>
      <w:r w:rsidR="005D51F8">
        <w:rPr>
          <w:sz w:val="28"/>
          <w:szCs w:val="28"/>
        </w:rPr>
        <w:t xml:space="preserve">   ………………….……………………….…………………………….……</w:t>
      </w:r>
      <w:r w:rsidR="001C71F1">
        <w:rPr>
          <w:sz w:val="28"/>
          <w:szCs w:val="28"/>
        </w:rPr>
        <w:t>..</w:t>
      </w:r>
      <w:r w:rsidR="005D51F8">
        <w:rPr>
          <w:sz w:val="28"/>
          <w:szCs w:val="28"/>
        </w:rPr>
        <w:t>….</w:t>
      </w:r>
      <w:r>
        <w:rPr>
          <w:sz w:val="28"/>
          <w:szCs w:val="28"/>
        </w:rPr>
        <w:t>.14</w:t>
      </w:r>
    </w:p>
    <w:p w:rsidR="005D51F8" w:rsidRDefault="005D51F8" w:rsidP="005D51F8">
      <w:pPr>
        <w:pStyle w:val="a4"/>
        <w:shd w:val="clear" w:color="auto" w:fill="FFFFFF"/>
        <w:spacing w:before="0" w:beforeAutospacing="0" w:after="0" w:afterAutospacing="0" w:line="360" w:lineRule="auto"/>
        <w:ind w:right="-1"/>
        <w:jc w:val="both"/>
        <w:rPr>
          <w:sz w:val="28"/>
          <w:szCs w:val="28"/>
        </w:rPr>
      </w:pPr>
      <w:r w:rsidRPr="005D51F8">
        <w:rPr>
          <w:sz w:val="28"/>
          <w:szCs w:val="28"/>
        </w:rPr>
        <w:t xml:space="preserve">ГЛАВА 3. </w:t>
      </w:r>
      <w:r>
        <w:rPr>
          <w:sz w:val="28"/>
          <w:szCs w:val="28"/>
        </w:rPr>
        <w:t>ЛИТЕРАТУРНЫЕ «РЕЦЕПТЫ» БОРЬБЫ ЗА ЗДОРОВУЮ НАЦИЮ В ТВОРЧЕСТВЕ А.П. ЧЕХОВА………………………………</w:t>
      </w:r>
      <w:r w:rsidR="001C71F1">
        <w:rPr>
          <w:sz w:val="28"/>
          <w:szCs w:val="28"/>
        </w:rPr>
        <w:t>.</w:t>
      </w:r>
      <w:r>
        <w:rPr>
          <w:sz w:val="28"/>
          <w:szCs w:val="28"/>
        </w:rPr>
        <w:t>…..22</w:t>
      </w:r>
    </w:p>
    <w:p w:rsidR="00FF0A31" w:rsidRPr="00FF0A31" w:rsidRDefault="00FF0A31" w:rsidP="005D51F8">
      <w:pPr>
        <w:pStyle w:val="a4"/>
        <w:shd w:val="clear" w:color="auto" w:fill="FFFFFF"/>
        <w:spacing w:before="0" w:beforeAutospacing="0" w:after="0" w:afterAutospacing="0" w:line="360" w:lineRule="auto"/>
        <w:ind w:right="-1"/>
        <w:jc w:val="both"/>
        <w:rPr>
          <w:sz w:val="28"/>
          <w:szCs w:val="28"/>
        </w:rPr>
      </w:pPr>
      <w:r w:rsidRPr="00FF0A31">
        <w:rPr>
          <w:sz w:val="28"/>
          <w:szCs w:val="28"/>
        </w:rPr>
        <w:t>ЗАКЛЮЧЕНИЕ……………………………………………………</w:t>
      </w:r>
      <w:r w:rsidR="005D51F8">
        <w:rPr>
          <w:sz w:val="28"/>
          <w:szCs w:val="28"/>
        </w:rPr>
        <w:t>….</w:t>
      </w:r>
      <w:r w:rsidRPr="00FF0A31">
        <w:rPr>
          <w:sz w:val="28"/>
          <w:szCs w:val="28"/>
        </w:rPr>
        <w:t>……</w:t>
      </w:r>
      <w:r w:rsidR="001C71F1">
        <w:rPr>
          <w:sz w:val="28"/>
          <w:szCs w:val="28"/>
        </w:rPr>
        <w:t>.</w:t>
      </w:r>
      <w:r w:rsidRPr="00FF0A31">
        <w:rPr>
          <w:sz w:val="28"/>
          <w:szCs w:val="28"/>
        </w:rPr>
        <w:t>….24</w:t>
      </w:r>
    </w:p>
    <w:p w:rsidR="00FF0A31" w:rsidRPr="00FF0A31" w:rsidRDefault="00FF0A31" w:rsidP="005D51F8">
      <w:pPr>
        <w:pStyle w:val="a4"/>
        <w:shd w:val="clear" w:color="auto" w:fill="FFFFFF"/>
        <w:spacing w:before="0" w:beforeAutospacing="0" w:after="0" w:afterAutospacing="0" w:line="360" w:lineRule="auto"/>
        <w:ind w:right="-1"/>
        <w:jc w:val="both"/>
        <w:rPr>
          <w:sz w:val="28"/>
          <w:szCs w:val="28"/>
        </w:rPr>
      </w:pPr>
      <w:r w:rsidRPr="00FF0A31">
        <w:rPr>
          <w:sz w:val="28"/>
          <w:szCs w:val="28"/>
        </w:rPr>
        <w:t xml:space="preserve">СПИСОК </w:t>
      </w:r>
      <w:r w:rsidR="005D51F8">
        <w:rPr>
          <w:sz w:val="28"/>
          <w:szCs w:val="28"/>
        </w:rPr>
        <w:t xml:space="preserve"> </w:t>
      </w:r>
      <w:r w:rsidRPr="00FF0A31">
        <w:rPr>
          <w:sz w:val="28"/>
          <w:szCs w:val="28"/>
        </w:rPr>
        <w:t>ЛИТЕРАТУРЫ…</w:t>
      </w:r>
      <w:r w:rsidR="005D51F8">
        <w:rPr>
          <w:sz w:val="28"/>
          <w:szCs w:val="28"/>
        </w:rPr>
        <w:t>………………………</w:t>
      </w:r>
      <w:r w:rsidRPr="00FF0A31">
        <w:rPr>
          <w:sz w:val="28"/>
          <w:szCs w:val="28"/>
        </w:rPr>
        <w:t>……………</w:t>
      </w:r>
      <w:r w:rsidR="005D51F8">
        <w:rPr>
          <w:sz w:val="28"/>
          <w:szCs w:val="28"/>
        </w:rPr>
        <w:t>……</w:t>
      </w:r>
      <w:r w:rsidRPr="00FF0A31">
        <w:rPr>
          <w:sz w:val="28"/>
          <w:szCs w:val="28"/>
        </w:rPr>
        <w:t>…..…....25</w:t>
      </w:r>
    </w:p>
    <w:p w:rsidR="00FF0A31" w:rsidRPr="00FF0A31" w:rsidRDefault="00FF0A31" w:rsidP="005D51F8">
      <w:pPr>
        <w:pStyle w:val="a4"/>
        <w:shd w:val="clear" w:color="auto" w:fill="FFFFFF"/>
        <w:spacing w:before="0" w:beforeAutospacing="0" w:after="0" w:afterAutospacing="0" w:line="360" w:lineRule="auto"/>
        <w:ind w:right="-1"/>
        <w:jc w:val="both"/>
        <w:rPr>
          <w:sz w:val="28"/>
          <w:szCs w:val="28"/>
        </w:rPr>
      </w:pPr>
      <w:r w:rsidRPr="00FF0A31">
        <w:rPr>
          <w:sz w:val="28"/>
          <w:szCs w:val="28"/>
        </w:rPr>
        <w:t>ПРИЛОЖЕНИЕ ……………………………………………….…</w:t>
      </w:r>
      <w:r w:rsidR="005D51F8">
        <w:rPr>
          <w:sz w:val="28"/>
          <w:szCs w:val="28"/>
        </w:rPr>
        <w:t>……</w:t>
      </w:r>
      <w:r w:rsidRPr="00FF0A31">
        <w:rPr>
          <w:sz w:val="28"/>
          <w:szCs w:val="28"/>
        </w:rPr>
        <w:t>….……26</w:t>
      </w:r>
    </w:p>
    <w:p w:rsidR="006237B9" w:rsidRDefault="006237B9" w:rsidP="006237B9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C71F1" w:rsidRDefault="001C71F1" w:rsidP="006237B9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C71F1" w:rsidRDefault="001C71F1" w:rsidP="006237B9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66FC8" w:rsidRDefault="00B66FC8" w:rsidP="006237B9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66FC8" w:rsidRDefault="00B66FC8" w:rsidP="006237B9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66FC8" w:rsidRDefault="00B66FC8" w:rsidP="006237B9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66FC8" w:rsidRDefault="00B66FC8" w:rsidP="006237B9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66FC8" w:rsidRDefault="00B66FC8" w:rsidP="006237B9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66FC8" w:rsidRDefault="00B66FC8" w:rsidP="006237B9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15872" w:rsidRDefault="00615872" w:rsidP="00615872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91A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</w:p>
    <w:p w:rsidR="00615872" w:rsidRDefault="00615872" w:rsidP="00615872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Образец оформления </w:t>
      </w:r>
      <w:r w:rsidR="00CE7A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введения</w:t>
      </w:r>
    </w:p>
    <w:p w:rsidR="00CE7A45" w:rsidRPr="00CE7A45" w:rsidRDefault="00CE7A45" w:rsidP="00615872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7A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ВВЕДЕНИЕ</w:t>
      </w:r>
    </w:p>
    <w:p w:rsidR="00CE7A45" w:rsidRPr="007D07C1" w:rsidRDefault="00CE7A45" w:rsidP="007D07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Интерес к творчеству замечательного мастера слова  А.П. Чехова появился в школе. Уже тогда мне хотелось разобраться в его своеобразии художественной системы, в творческих связях и главное – в истоках его таланта. Сейчас у меня появилась уникальная возможность погрузиться в мир человеческих рассказов А.П. Чехова и попытаться найти для своих современников литературные «рецепты» борьбы за здоровую нацию. Рассказы Антона Павловича не имеют морального давления на читателей, в них утверждаются истины. Это и явилось главной причиной выбора темы экзаменационной  работы (реферата). </w:t>
      </w:r>
    </w:p>
    <w:p w:rsidR="00CE7A45" w:rsidRPr="007D07C1" w:rsidRDefault="00CE7A45" w:rsidP="007D07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7C1">
        <w:rPr>
          <w:rFonts w:ascii="Times New Roman" w:eastAsia="Calibri" w:hAnsi="Times New Roman" w:cs="Times New Roman"/>
          <w:sz w:val="28"/>
          <w:szCs w:val="28"/>
        </w:rPr>
        <w:t xml:space="preserve">Поработав с периодической печатью, литературной критикой, перечитав рассказы Антона Павловича, пришла к выводу о том, что писатель </w:t>
      </w:r>
      <w:r w:rsidRPr="007D07C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открывает своим читателям веру в русскую интеллигенцию, веру в каждого порядочного человека, способного выстоять под ударами судьбы и подняться над своим временем. «Я не верю в абстрактные понятия», - говорил Чехов, «я верую в отдельных людей, я вижу спасение в отдельных личностях».</w:t>
      </w:r>
    </w:p>
    <w:p w:rsidR="00CE7A45" w:rsidRPr="007D07C1" w:rsidRDefault="00CE7A45" w:rsidP="007D07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7C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Материалом для данной исследовательской работы послужили рассказы А.П. Чехова, его письма, научные труды, посвящённые Антону Павловичу, имеющие  информацию об отношении писателя к порокам и вредным привычкам, воспоминания современников о нём, литературоведческие работы о творчестве писателя.</w:t>
      </w:r>
    </w:p>
    <w:p w:rsidR="00CE7A45" w:rsidRPr="007D07C1" w:rsidRDefault="00CE7A45" w:rsidP="007D07C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07C1">
        <w:rPr>
          <w:sz w:val="28"/>
          <w:szCs w:val="28"/>
        </w:rPr>
        <w:t>Все вышесказанное говорит об </w:t>
      </w:r>
      <w:r w:rsidRPr="007D07C1">
        <w:rPr>
          <w:b/>
          <w:bCs/>
          <w:sz w:val="28"/>
          <w:szCs w:val="28"/>
        </w:rPr>
        <w:t>актуальности</w:t>
      </w:r>
      <w:r w:rsidRPr="007D07C1">
        <w:rPr>
          <w:sz w:val="28"/>
          <w:szCs w:val="28"/>
        </w:rPr>
        <w:t> данной работы и обеспечивает потребность ее появления.</w:t>
      </w:r>
    </w:p>
    <w:p w:rsidR="00CE7A45" w:rsidRPr="007D07C1" w:rsidRDefault="00CE7A45" w:rsidP="007D07C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07C1">
        <w:rPr>
          <w:b/>
          <w:bCs/>
          <w:sz w:val="28"/>
          <w:szCs w:val="28"/>
        </w:rPr>
        <w:t>Объект </w:t>
      </w:r>
      <w:r w:rsidRPr="007D07C1">
        <w:rPr>
          <w:sz w:val="28"/>
          <w:szCs w:val="28"/>
        </w:rPr>
        <w:t xml:space="preserve">исследования –  </w:t>
      </w:r>
      <w:r w:rsidR="00C973F3" w:rsidRPr="007D07C1">
        <w:rPr>
          <w:sz w:val="28"/>
          <w:szCs w:val="28"/>
        </w:rPr>
        <w:t>вредные привычки и пороки человека</w:t>
      </w:r>
    </w:p>
    <w:p w:rsidR="00C973F3" w:rsidRPr="007D07C1" w:rsidRDefault="00CE7A45" w:rsidP="007D07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7C1">
        <w:rPr>
          <w:rFonts w:ascii="Times New Roman" w:hAnsi="Times New Roman" w:cs="Times New Roman"/>
          <w:b/>
          <w:bCs/>
          <w:sz w:val="28"/>
          <w:szCs w:val="28"/>
        </w:rPr>
        <w:t>Предмет</w:t>
      </w:r>
      <w:r w:rsidRPr="007D07C1">
        <w:rPr>
          <w:rFonts w:ascii="Times New Roman" w:hAnsi="Times New Roman" w:cs="Times New Roman"/>
          <w:sz w:val="28"/>
          <w:szCs w:val="28"/>
        </w:rPr>
        <w:t xml:space="preserve"> исследования – </w:t>
      </w:r>
      <w:r w:rsidR="00C973F3" w:rsidRPr="007D07C1">
        <w:rPr>
          <w:rFonts w:ascii="Times New Roman" w:eastAsia="Times New Roman" w:hAnsi="Times New Roman" w:cs="Times New Roman"/>
          <w:sz w:val="28"/>
          <w:szCs w:val="28"/>
          <w:lang w:eastAsia="ru-RU"/>
        </w:rPr>
        <w:t>чеховские рассказы,  в которых обличаются пороки и вредным привычки, даются шутливые литературные «рецепты» борьбы за здоровую нацию.</w:t>
      </w:r>
    </w:p>
    <w:p w:rsidR="00C973F3" w:rsidRPr="007D07C1" w:rsidRDefault="00CE7A45" w:rsidP="007D07C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07C1">
        <w:rPr>
          <w:b/>
          <w:bCs/>
          <w:sz w:val="28"/>
          <w:szCs w:val="28"/>
        </w:rPr>
        <w:lastRenderedPageBreak/>
        <w:t>Цель </w:t>
      </w:r>
      <w:r w:rsidRPr="007D07C1">
        <w:rPr>
          <w:sz w:val="28"/>
          <w:szCs w:val="28"/>
        </w:rPr>
        <w:t xml:space="preserve">работы – </w:t>
      </w:r>
      <w:r w:rsidR="00C973F3" w:rsidRPr="007D07C1">
        <w:rPr>
          <w:sz w:val="28"/>
          <w:szCs w:val="28"/>
        </w:rPr>
        <w:t xml:space="preserve">выявление особенностей борьбы А.П. Чехова с вредными привычками и пороками человека. </w:t>
      </w:r>
    </w:p>
    <w:p w:rsidR="00CE7A45" w:rsidRPr="007D07C1" w:rsidRDefault="00CE7A45" w:rsidP="007D07C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07C1">
        <w:rPr>
          <w:sz w:val="28"/>
          <w:szCs w:val="28"/>
        </w:rPr>
        <w:t>Для выполнения цели поставлены следующие </w:t>
      </w:r>
      <w:r w:rsidRPr="007D07C1">
        <w:rPr>
          <w:b/>
          <w:bCs/>
          <w:sz w:val="28"/>
          <w:szCs w:val="28"/>
        </w:rPr>
        <w:t>задачи</w:t>
      </w:r>
      <w:r w:rsidRPr="007D07C1">
        <w:rPr>
          <w:sz w:val="28"/>
          <w:szCs w:val="28"/>
        </w:rPr>
        <w:t>:</w:t>
      </w:r>
    </w:p>
    <w:p w:rsidR="00C973F3" w:rsidRPr="007D07C1" w:rsidRDefault="00C973F3" w:rsidP="007D07C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07C1">
        <w:rPr>
          <w:sz w:val="28"/>
          <w:szCs w:val="28"/>
        </w:rPr>
        <w:t>-</w:t>
      </w:r>
      <w:r w:rsidR="004B59AF" w:rsidRPr="007D07C1">
        <w:rPr>
          <w:sz w:val="28"/>
          <w:szCs w:val="28"/>
        </w:rPr>
        <w:t xml:space="preserve"> выявить самые распространённые вредны</w:t>
      </w:r>
      <w:r w:rsidR="00E233CF" w:rsidRPr="007D07C1">
        <w:rPr>
          <w:sz w:val="28"/>
          <w:szCs w:val="28"/>
        </w:rPr>
        <w:t>е</w:t>
      </w:r>
      <w:r w:rsidR="004B59AF" w:rsidRPr="007D07C1">
        <w:rPr>
          <w:sz w:val="28"/>
          <w:szCs w:val="28"/>
        </w:rPr>
        <w:t xml:space="preserve"> привычк</w:t>
      </w:r>
      <w:r w:rsidR="00E233CF" w:rsidRPr="007D07C1">
        <w:rPr>
          <w:sz w:val="28"/>
          <w:szCs w:val="28"/>
        </w:rPr>
        <w:t>и</w:t>
      </w:r>
      <w:r w:rsidR="004B59AF" w:rsidRPr="007D07C1">
        <w:rPr>
          <w:sz w:val="28"/>
          <w:szCs w:val="28"/>
        </w:rPr>
        <w:t xml:space="preserve"> и порок</w:t>
      </w:r>
      <w:r w:rsidR="00E233CF" w:rsidRPr="007D07C1">
        <w:rPr>
          <w:sz w:val="28"/>
          <w:szCs w:val="28"/>
        </w:rPr>
        <w:t>и</w:t>
      </w:r>
      <w:r w:rsidR="004B59AF" w:rsidRPr="007D07C1">
        <w:rPr>
          <w:sz w:val="28"/>
          <w:szCs w:val="28"/>
        </w:rPr>
        <w:t xml:space="preserve"> в жизни современного человека;</w:t>
      </w:r>
    </w:p>
    <w:p w:rsidR="004B59AF" w:rsidRPr="007D07C1" w:rsidRDefault="004B59AF" w:rsidP="007D07C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07C1">
        <w:rPr>
          <w:sz w:val="28"/>
          <w:szCs w:val="28"/>
        </w:rPr>
        <w:t>- определить жизненн</w:t>
      </w:r>
      <w:r w:rsidR="00E233CF" w:rsidRPr="007D07C1">
        <w:rPr>
          <w:sz w:val="28"/>
          <w:szCs w:val="28"/>
        </w:rPr>
        <w:t>ую</w:t>
      </w:r>
      <w:r w:rsidRPr="007D07C1">
        <w:rPr>
          <w:sz w:val="28"/>
          <w:szCs w:val="28"/>
        </w:rPr>
        <w:t xml:space="preserve"> и творческ</w:t>
      </w:r>
      <w:r w:rsidR="00E233CF" w:rsidRPr="007D07C1">
        <w:rPr>
          <w:sz w:val="28"/>
          <w:szCs w:val="28"/>
        </w:rPr>
        <w:t>ую</w:t>
      </w:r>
      <w:r w:rsidRPr="007D07C1">
        <w:rPr>
          <w:sz w:val="28"/>
          <w:szCs w:val="28"/>
        </w:rPr>
        <w:t xml:space="preserve"> позици</w:t>
      </w:r>
      <w:r w:rsidR="00E233CF" w:rsidRPr="007D07C1">
        <w:rPr>
          <w:sz w:val="28"/>
          <w:szCs w:val="28"/>
        </w:rPr>
        <w:t>ю</w:t>
      </w:r>
      <w:r w:rsidRPr="007D07C1">
        <w:rPr>
          <w:sz w:val="28"/>
          <w:szCs w:val="28"/>
        </w:rPr>
        <w:t xml:space="preserve"> А. П. Чехова;</w:t>
      </w:r>
    </w:p>
    <w:p w:rsidR="004B59AF" w:rsidRPr="007D07C1" w:rsidRDefault="004B59AF" w:rsidP="007D07C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07C1">
        <w:rPr>
          <w:sz w:val="28"/>
          <w:szCs w:val="28"/>
        </w:rPr>
        <w:t xml:space="preserve">- </w:t>
      </w:r>
      <w:r w:rsidR="00E233CF" w:rsidRPr="007D07C1">
        <w:rPr>
          <w:sz w:val="28"/>
          <w:szCs w:val="28"/>
        </w:rPr>
        <w:t>найти л</w:t>
      </w:r>
      <w:r w:rsidRPr="007D07C1">
        <w:rPr>
          <w:sz w:val="28"/>
          <w:szCs w:val="28"/>
        </w:rPr>
        <w:t>итературные «рецепты» борьбы за здоровую нацию в творчестве А.П. Чехова</w:t>
      </w:r>
      <w:r w:rsidR="007D07C1" w:rsidRPr="007D07C1">
        <w:rPr>
          <w:sz w:val="28"/>
          <w:szCs w:val="28"/>
        </w:rPr>
        <w:t>.</w:t>
      </w:r>
    </w:p>
    <w:p w:rsidR="007D07C1" w:rsidRPr="007D07C1" w:rsidRDefault="007D07C1" w:rsidP="007D07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7C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Новизна исследовательской работы в том, что попыталась с помощью различных методов и приёмов исследования найти подсказки в творчестве А.П. Чехова для решения проблемы борьбы с пороками и вредными привычками человека.</w:t>
      </w:r>
    </w:p>
    <w:p w:rsidR="00CE7A45" w:rsidRPr="007D07C1" w:rsidRDefault="00CE7A45" w:rsidP="007D07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7C1">
        <w:rPr>
          <w:rFonts w:ascii="Times New Roman" w:hAnsi="Times New Roman" w:cs="Times New Roman"/>
          <w:bCs/>
          <w:sz w:val="28"/>
          <w:szCs w:val="28"/>
        </w:rPr>
        <w:t>Композиция</w:t>
      </w:r>
      <w:r w:rsidRPr="007D07C1">
        <w:rPr>
          <w:rFonts w:ascii="Times New Roman" w:hAnsi="Times New Roman" w:cs="Times New Roman"/>
          <w:sz w:val="28"/>
          <w:szCs w:val="28"/>
        </w:rPr>
        <w:t xml:space="preserve"> данного исследования: экзаменационная работа (реферат) состоит из следующих частей: введения, </w:t>
      </w:r>
      <w:r w:rsidR="00E233CF" w:rsidRPr="007D07C1">
        <w:rPr>
          <w:rFonts w:ascii="Times New Roman" w:hAnsi="Times New Roman" w:cs="Times New Roman"/>
          <w:sz w:val="28"/>
          <w:szCs w:val="28"/>
        </w:rPr>
        <w:t>трёх</w:t>
      </w:r>
      <w:r w:rsidRPr="007D07C1">
        <w:rPr>
          <w:rFonts w:ascii="Times New Roman" w:hAnsi="Times New Roman" w:cs="Times New Roman"/>
          <w:sz w:val="28"/>
          <w:szCs w:val="28"/>
        </w:rPr>
        <w:t xml:space="preserve"> глав, заключения и списка литературы. В первой главе предпринимается попытка </w:t>
      </w:r>
      <w:r w:rsidR="00E233CF" w:rsidRPr="007D07C1">
        <w:rPr>
          <w:rFonts w:ascii="Times New Roman" w:hAnsi="Times New Roman" w:cs="Times New Roman"/>
          <w:sz w:val="28"/>
          <w:szCs w:val="28"/>
        </w:rPr>
        <w:t>выявить самые распространённые вредные привычки</w:t>
      </w:r>
      <w:r w:rsidRPr="007D07C1">
        <w:rPr>
          <w:rFonts w:ascii="Times New Roman" w:hAnsi="Times New Roman" w:cs="Times New Roman"/>
          <w:sz w:val="28"/>
          <w:szCs w:val="28"/>
        </w:rPr>
        <w:t xml:space="preserve">, </w:t>
      </w:r>
      <w:r w:rsidR="00E233CF" w:rsidRPr="007D07C1">
        <w:rPr>
          <w:rFonts w:ascii="Times New Roman" w:hAnsi="Times New Roman" w:cs="Times New Roman"/>
          <w:sz w:val="28"/>
          <w:szCs w:val="28"/>
        </w:rPr>
        <w:t>отсутствие борьбы с которыми может постепенно перерасти в порок, способный испортить жизнь человека.</w:t>
      </w:r>
      <w:r w:rsidRPr="007D07C1">
        <w:rPr>
          <w:rFonts w:ascii="Times New Roman" w:hAnsi="Times New Roman" w:cs="Times New Roman"/>
          <w:sz w:val="28"/>
          <w:szCs w:val="28"/>
        </w:rPr>
        <w:t xml:space="preserve"> Вторая глава </w:t>
      </w:r>
      <w:r w:rsidR="00E233CF" w:rsidRPr="007D07C1">
        <w:rPr>
          <w:rFonts w:ascii="Times New Roman" w:hAnsi="Times New Roman" w:cs="Times New Roman"/>
          <w:sz w:val="28"/>
          <w:szCs w:val="28"/>
        </w:rPr>
        <w:t>позволяет определить жизненную и творческую позицию А.П. Чехова к вредным привычкам и порокам. Третья глава – это результаты аналитической работы, которая позволила выявить «литературные рецепты» борьбы с вредными привычками и пороками.</w:t>
      </w:r>
    </w:p>
    <w:p w:rsidR="00615872" w:rsidRPr="007D07C1" w:rsidRDefault="00615872" w:rsidP="007D07C1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15872" w:rsidRDefault="00615872" w:rsidP="006237B9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D07C1" w:rsidRDefault="007D07C1" w:rsidP="006237B9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D07C1" w:rsidRDefault="007D07C1" w:rsidP="006237B9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D07C1" w:rsidRDefault="007D07C1" w:rsidP="006237B9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D07C1" w:rsidRDefault="007D07C1" w:rsidP="006237B9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D07C1" w:rsidRDefault="007D07C1" w:rsidP="006237B9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D07C1" w:rsidRDefault="007D07C1" w:rsidP="006237B9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D07C1" w:rsidRDefault="007D07C1" w:rsidP="006237B9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37B9" w:rsidRPr="00191ACD" w:rsidRDefault="006237B9" w:rsidP="006237B9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91A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Приложение № </w:t>
      </w:r>
      <w:r w:rsidR="006158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191A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5D51F8" w:rsidRPr="00191ACD" w:rsidRDefault="005D51F8" w:rsidP="00065DB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91A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Образец оформления </w:t>
      </w:r>
      <w:r w:rsidR="00BF38D2" w:rsidRPr="00BF38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заголовка раздела (главы) </w:t>
      </w:r>
    </w:p>
    <w:p w:rsidR="00BF38D2" w:rsidRDefault="00BF38D2" w:rsidP="002C5682">
      <w:pPr>
        <w:pStyle w:val="a4"/>
        <w:shd w:val="clear" w:color="auto" w:fill="FFFFFF"/>
        <w:tabs>
          <w:tab w:val="left" w:pos="709"/>
        </w:tabs>
        <w:spacing w:before="0" w:beforeAutospacing="0" w:after="0" w:afterAutospacing="0"/>
        <w:ind w:right="-1" w:firstLine="709"/>
        <w:jc w:val="both"/>
        <w:rPr>
          <w:b/>
          <w:sz w:val="32"/>
          <w:szCs w:val="32"/>
        </w:rPr>
      </w:pPr>
      <w:r w:rsidRPr="00BF38D2">
        <w:rPr>
          <w:b/>
          <w:sz w:val="32"/>
          <w:szCs w:val="32"/>
        </w:rPr>
        <w:t>ГЛАВА 1. ВРЕДНЫЕ ПРИВЫЧКИ И ПОРОКИ В ЖИЗНИ СОВРЕМЕННОГО ЧЕЛОВЕКА</w:t>
      </w:r>
    </w:p>
    <w:p w:rsidR="00BF38D2" w:rsidRPr="002C5682" w:rsidRDefault="002C5682" w:rsidP="002C5682">
      <w:pPr>
        <w:shd w:val="clear" w:color="auto" w:fill="FFFFFF"/>
        <w:tabs>
          <w:tab w:val="left" w:pos="0"/>
        </w:tabs>
        <w:spacing w:after="0" w:line="240" w:lineRule="auto"/>
        <w:ind w:right="1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1.1. </w:t>
      </w:r>
      <w:r w:rsidRPr="002C5682">
        <w:rPr>
          <w:rFonts w:ascii="Times New Roman" w:hAnsi="Times New Roman" w:cs="Times New Roman"/>
          <w:b/>
          <w:sz w:val="28"/>
          <w:szCs w:val="28"/>
        </w:rPr>
        <w:t>Вредные привычки в жизни современного человека</w:t>
      </w:r>
    </w:p>
    <w:p w:rsidR="00275318" w:rsidRPr="00275318" w:rsidRDefault="00275318" w:rsidP="002C5682">
      <w:pPr>
        <w:pStyle w:val="a8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318">
        <w:rPr>
          <w:rFonts w:ascii="Times New Roman" w:hAnsi="Times New Roman" w:cs="Times New Roman"/>
          <w:sz w:val="28"/>
          <w:szCs w:val="28"/>
        </w:rPr>
        <w:t xml:space="preserve">Привычки – это форма нашего поведения. Недаром А.С. Пушкин говорил: «Привычка свыше нам дана, замена </w:t>
      </w:r>
      <w:proofErr w:type="spellStart"/>
      <w:r w:rsidRPr="00275318">
        <w:rPr>
          <w:rFonts w:ascii="Times New Roman" w:hAnsi="Times New Roman" w:cs="Times New Roman"/>
          <w:sz w:val="28"/>
          <w:szCs w:val="28"/>
        </w:rPr>
        <w:t>счастию</w:t>
      </w:r>
      <w:proofErr w:type="spellEnd"/>
      <w:r w:rsidRPr="00275318">
        <w:rPr>
          <w:rFonts w:ascii="Times New Roman" w:hAnsi="Times New Roman" w:cs="Times New Roman"/>
          <w:sz w:val="28"/>
          <w:szCs w:val="28"/>
        </w:rPr>
        <w:t xml:space="preserve"> она». Полезные привычки помогают формированию гармонически развитой личности, вредные, - наоборот, тормозят её становление. Привычки чрезвычайно устойчивы. Еще Гегель подчёркивал, что привычки делают человека их рабом. И действительно, очень часто мы попадаем в плен своих привычек. И если хорошие привычки надо прививать с детства и стараться следовать им всю жизнь, то вредные привычки появляются у нас как-то само собой, а ведь их влияние на организм огромно. Являясь обладателем, хотя бы нескольких вредных привычек человек ежедневно и планомерно сам разрушает свой организм.  В юношеские годы возникает немало вредных привычек.</w:t>
      </w:r>
    </w:p>
    <w:p w:rsidR="00065DB6" w:rsidRDefault="00275318" w:rsidP="00013C78">
      <w:pPr>
        <w:shd w:val="clear" w:color="auto" w:fill="FFFFFF"/>
        <w:spacing w:after="0" w:line="360" w:lineRule="auto"/>
        <w:ind w:left="167" w:right="167" w:firstLine="33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5318">
        <w:rPr>
          <w:rFonts w:ascii="Times New Roman" w:hAnsi="Times New Roman" w:cs="Times New Roman"/>
          <w:b/>
          <w:sz w:val="28"/>
          <w:szCs w:val="28"/>
        </w:rPr>
        <w:t xml:space="preserve">2.1. </w:t>
      </w:r>
      <w:r w:rsidR="002C5682" w:rsidRPr="00275318">
        <w:rPr>
          <w:rFonts w:ascii="Times New Roman" w:hAnsi="Times New Roman" w:cs="Times New Roman"/>
          <w:b/>
          <w:sz w:val="28"/>
          <w:szCs w:val="28"/>
        </w:rPr>
        <w:t>Пороки в жизни современного человека</w:t>
      </w:r>
    </w:p>
    <w:p w:rsidR="00275318" w:rsidRPr="00275318" w:rsidRDefault="00275318" w:rsidP="002C5682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75318">
        <w:rPr>
          <w:sz w:val="28"/>
          <w:szCs w:val="28"/>
        </w:rPr>
        <w:t>Во все времена существования человечества людям в силу определенных черт характера свойственно проявление тех или иных человеческих качеств. И многие представители человеческой династии имеют обыкновение говорить о качествах (особенно нелицеприятных) своих собеседников, коллег, знакомых, не замечая при этом, как говорится, «бревна в собственном глазу не заметил».</w:t>
      </w:r>
    </w:p>
    <w:p w:rsidR="00065DB6" w:rsidRDefault="00065DB6" w:rsidP="005D51F8">
      <w:pPr>
        <w:shd w:val="clear" w:color="auto" w:fill="FFFFFF"/>
        <w:spacing w:before="100" w:beforeAutospacing="1" w:after="100" w:afterAutospacing="1"/>
        <w:ind w:left="167" w:right="167" w:firstLine="33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F3285" w:rsidRDefault="000F3285" w:rsidP="00065DB6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F3285" w:rsidRDefault="000F3285" w:rsidP="00065DB6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F3285" w:rsidRDefault="000F3285" w:rsidP="00065DB6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F3285" w:rsidRDefault="000F3285" w:rsidP="00065DB6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F3285" w:rsidRDefault="000F3285" w:rsidP="00065DB6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F3285" w:rsidRDefault="000F3285" w:rsidP="00065DB6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65DB6" w:rsidRPr="00191ACD" w:rsidRDefault="00065DB6" w:rsidP="00065DB6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91A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Приложение № </w:t>
      </w:r>
      <w:r w:rsidR="006158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191A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065DB6" w:rsidRDefault="00065DB6" w:rsidP="00065DB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91A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Образец оформления списка литературы</w:t>
      </w:r>
    </w:p>
    <w:p w:rsidR="00065DB6" w:rsidRPr="00191ACD" w:rsidRDefault="00065DB6" w:rsidP="00065DB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91A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(списка использованных источников и литературы)</w:t>
      </w:r>
    </w:p>
    <w:p w:rsidR="005D51F8" w:rsidRPr="004E6F05" w:rsidRDefault="005D51F8" w:rsidP="005D51F8">
      <w:pPr>
        <w:shd w:val="clear" w:color="auto" w:fill="FFFFFF"/>
        <w:spacing w:before="100" w:beforeAutospacing="1" w:after="100" w:afterAutospacing="1"/>
        <w:ind w:left="167" w:right="167" w:firstLine="33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6F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ЛИТЕРАТУРЫ</w:t>
      </w:r>
    </w:p>
    <w:p w:rsidR="006E083B" w:rsidRDefault="004E6F05" w:rsidP="00994531">
      <w:pPr>
        <w:spacing w:after="0" w:line="36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E083B">
        <w:rPr>
          <w:rFonts w:ascii="Times New Roman" w:eastAsia="Calibri" w:hAnsi="Times New Roman" w:cs="Times New Roman"/>
          <w:iCs/>
          <w:sz w:val="28"/>
          <w:szCs w:val="28"/>
        </w:rPr>
        <w:t xml:space="preserve">1. </w:t>
      </w:r>
      <w:r w:rsidR="006E083B">
        <w:rPr>
          <w:rFonts w:ascii="Times New Roman" w:eastAsia="Calibri" w:hAnsi="Times New Roman" w:cs="Times New Roman"/>
          <w:iCs/>
          <w:sz w:val="28"/>
          <w:szCs w:val="28"/>
        </w:rPr>
        <w:t xml:space="preserve">Горький М. Мемуары о А.П. Чехове. – Н.Новгород, 1993. </w:t>
      </w:r>
      <w:r w:rsidR="00013C78">
        <w:rPr>
          <w:rFonts w:ascii="Times New Roman" w:eastAsia="Calibri" w:hAnsi="Times New Roman" w:cs="Times New Roman"/>
          <w:iCs/>
          <w:sz w:val="28"/>
          <w:szCs w:val="28"/>
        </w:rPr>
        <w:t>-</w:t>
      </w:r>
      <w:r w:rsidR="006E083B">
        <w:rPr>
          <w:rFonts w:ascii="Times New Roman" w:eastAsia="Calibri" w:hAnsi="Times New Roman" w:cs="Times New Roman"/>
          <w:iCs/>
          <w:sz w:val="28"/>
          <w:szCs w:val="28"/>
        </w:rPr>
        <w:t xml:space="preserve"> 118-125</w:t>
      </w:r>
      <w:r w:rsidR="00013C78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proofErr w:type="gramStart"/>
      <w:r w:rsidR="00013C78">
        <w:rPr>
          <w:rFonts w:ascii="Times New Roman" w:eastAsia="Calibri" w:hAnsi="Times New Roman" w:cs="Times New Roman"/>
          <w:iCs/>
          <w:sz w:val="28"/>
          <w:szCs w:val="28"/>
        </w:rPr>
        <w:t>с</w:t>
      </w:r>
      <w:proofErr w:type="gramEnd"/>
      <w:r w:rsidR="00013C78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6E083B" w:rsidRDefault="00013C78" w:rsidP="0099453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="006E083B" w:rsidRPr="006E083B">
        <w:rPr>
          <w:rFonts w:ascii="Times New Roman" w:eastAsia="Times New Roman" w:hAnsi="Times New Roman" w:cs="Times New Roman"/>
          <w:sz w:val="28"/>
          <w:szCs w:val="28"/>
          <w:lang w:eastAsia="ru-RU"/>
        </w:rPr>
        <w:t>Кузичева</w:t>
      </w:r>
      <w:proofErr w:type="spellEnd"/>
      <w:r w:rsidR="006E083B" w:rsidRPr="006E083B">
        <w:rPr>
          <w:rFonts w:ascii="Times New Roman" w:eastAsia="Times New Roman" w:hAnsi="Times New Roman" w:cs="Times New Roman"/>
          <w:sz w:val="28"/>
          <w:szCs w:val="28"/>
          <w:lang w:eastAsia="ru-RU"/>
        </w:rPr>
        <w:t>. А.П. Чеховы. Биография семьи.  - М.: "Артист. Режиссер. Театр", 2004.</w:t>
      </w:r>
      <w:r w:rsidR="006E0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083B" w:rsidRPr="006E0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- 56 </w:t>
      </w:r>
      <w:proofErr w:type="gramStart"/>
      <w:r w:rsidR="006E083B" w:rsidRPr="006E083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6E083B" w:rsidRPr="006E08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13C78" w:rsidRPr="00013C78" w:rsidRDefault="00013C78" w:rsidP="00994531">
      <w:pPr>
        <w:shd w:val="clear" w:color="auto" w:fill="FFFFFF"/>
        <w:spacing w:after="0" w:line="360" w:lineRule="auto"/>
        <w:ind w:right="1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013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Письма А. П. Чехова в общественном сознании начала XX века // Век после Чехова: Тезисы докладов межд. </w:t>
      </w:r>
      <w:proofErr w:type="spellStart"/>
      <w:r w:rsidRPr="00013C7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</w:t>
      </w:r>
      <w:proofErr w:type="spellEnd"/>
      <w:r w:rsidRPr="00013C78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конференции. / Чеховская комиссия Совета по истории мировой культуры МГУ. - М., 2004. - 21-24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Pr="00013C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6F05" w:rsidRPr="00013C78" w:rsidRDefault="00013C78" w:rsidP="00994531">
      <w:pPr>
        <w:pStyle w:val="a8"/>
        <w:spacing w:after="0" w:line="360" w:lineRule="auto"/>
        <w:ind w:left="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4. </w:t>
      </w:r>
      <w:r w:rsidR="006E083B" w:rsidRPr="00013C78">
        <w:rPr>
          <w:rFonts w:ascii="Times New Roman" w:eastAsia="Calibri" w:hAnsi="Times New Roman" w:cs="Times New Roman"/>
          <w:iCs/>
          <w:sz w:val="28"/>
          <w:szCs w:val="28"/>
        </w:rPr>
        <w:t>Чехов А.П.</w:t>
      </w:r>
      <w:r w:rsidR="004E6F05" w:rsidRPr="00013C78">
        <w:rPr>
          <w:rFonts w:ascii="Times New Roman" w:eastAsia="Calibri" w:hAnsi="Times New Roman" w:cs="Times New Roman"/>
          <w:iCs/>
          <w:sz w:val="28"/>
          <w:szCs w:val="28"/>
        </w:rPr>
        <w:t xml:space="preserve"> Собрание сочинений в 1</w:t>
      </w:r>
      <w:r w:rsidR="006E083B" w:rsidRPr="00013C78">
        <w:rPr>
          <w:rFonts w:ascii="Times New Roman" w:eastAsia="Calibri" w:hAnsi="Times New Roman" w:cs="Times New Roman"/>
          <w:iCs/>
          <w:sz w:val="28"/>
          <w:szCs w:val="28"/>
        </w:rPr>
        <w:t>8</w:t>
      </w:r>
      <w:r w:rsidR="004E6F05" w:rsidRPr="00013C78">
        <w:rPr>
          <w:rFonts w:ascii="Times New Roman" w:eastAsia="Calibri" w:hAnsi="Times New Roman" w:cs="Times New Roman"/>
          <w:iCs/>
          <w:sz w:val="28"/>
          <w:szCs w:val="28"/>
        </w:rPr>
        <w:t xml:space="preserve">-ти томах. </w:t>
      </w:r>
      <w:r w:rsidR="006E083B" w:rsidRPr="00013C78">
        <w:rPr>
          <w:rFonts w:ascii="Times New Roman" w:eastAsia="Calibri" w:hAnsi="Times New Roman" w:cs="Times New Roman"/>
          <w:iCs/>
          <w:sz w:val="28"/>
          <w:szCs w:val="28"/>
        </w:rPr>
        <w:t>-</w:t>
      </w:r>
      <w:r w:rsidR="004E6F05" w:rsidRPr="00013C78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6E083B" w:rsidRPr="00013C78">
        <w:rPr>
          <w:rFonts w:ascii="Times New Roman" w:eastAsia="Calibri" w:hAnsi="Times New Roman" w:cs="Times New Roman"/>
          <w:iCs/>
          <w:sz w:val="28"/>
          <w:szCs w:val="28"/>
        </w:rPr>
        <w:t>М</w:t>
      </w:r>
      <w:r w:rsidR="004E6F05" w:rsidRPr="00013C78">
        <w:rPr>
          <w:rFonts w:ascii="Times New Roman" w:eastAsia="Calibri" w:hAnsi="Times New Roman" w:cs="Times New Roman"/>
          <w:iCs/>
          <w:sz w:val="28"/>
          <w:szCs w:val="28"/>
        </w:rPr>
        <w:t xml:space="preserve">.: Наука, 2009. </w:t>
      </w:r>
      <w:r w:rsidR="006E083B" w:rsidRPr="00013C78">
        <w:rPr>
          <w:rFonts w:ascii="Times New Roman" w:eastAsia="Calibri" w:hAnsi="Times New Roman" w:cs="Times New Roman"/>
          <w:iCs/>
          <w:sz w:val="28"/>
          <w:szCs w:val="28"/>
        </w:rPr>
        <w:t>-</w:t>
      </w:r>
      <w:r w:rsidR="004E6F05" w:rsidRPr="00013C78">
        <w:rPr>
          <w:rFonts w:ascii="Times New Roman" w:eastAsia="Calibri" w:hAnsi="Times New Roman" w:cs="Times New Roman"/>
          <w:iCs/>
          <w:sz w:val="28"/>
          <w:szCs w:val="28"/>
        </w:rPr>
        <w:t xml:space="preserve"> Т. 5. </w:t>
      </w:r>
      <w:r w:rsidR="006E083B" w:rsidRPr="00013C78">
        <w:rPr>
          <w:rFonts w:ascii="Times New Roman" w:eastAsia="Calibri" w:hAnsi="Times New Roman" w:cs="Times New Roman"/>
          <w:iCs/>
          <w:sz w:val="28"/>
          <w:szCs w:val="28"/>
        </w:rPr>
        <w:t>-</w:t>
      </w:r>
      <w:r w:rsidR="004E6F05" w:rsidRPr="00013C78">
        <w:rPr>
          <w:rFonts w:ascii="Times New Roman" w:eastAsia="Calibri" w:hAnsi="Times New Roman" w:cs="Times New Roman"/>
          <w:iCs/>
          <w:sz w:val="28"/>
          <w:szCs w:val="28"/>
        </w:rPr>
        <w:t xml:space="preserve"> 519 с. </w:t>
      </w:r>
    </w:p>
    <w:p w:rsidR="00013C78" w:rsidRPr="00013C78" w:rsidRDefault="00013C78" w:rsidP="00994531">
      <w:pPr>
        <w:shd w:val="clear" w:color="auto" w:fill="FFFFFF"/>
        <w:spacing w:after="0" w:line="360" w:lineRule="auto"/>
        <w:ind w:right="1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13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013C78">
        <w:rPr>
          <w:rFonts w:ascii="Times New Roman" w:eastAsia="Times New Roman" w:hAnsi="Times New Roman" w:cs="Times New Roman"/>
          <w:sz w:val="28"/>
          <w:szCs w:val="28"/>
          <w:lang w:eastAsia="ru-RU"/>
        </w:rPr>
        <w:t>Шмульян</w:t>
      </w:r>
      <w:proofErr w:type="spellEnd"/>
      <w:r w:rsidRPr="00013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Т. О Чехове с любовью. - Таганрог, 1999. - 85-90 </w:t>
      </w:r>
      <w:proofErr w:type="gramStart"/>
      <w:r w:rsidRPr="00013C7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013C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6F05" w:rsidRPr="006E083B" w:rsidRDefault="00013C78" w:rsidP="0099453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6E083B" w:rsidRPr="006E083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Мемуары о А.</w:t>
      </w:r>
      <w:r w:rsidR="006E0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083B" w:rsidRPr="006E083B">
        <w:rPr>
          <w:rFonts w:ascii="Times New Roman" w:eastAsia="Times New Roman" w:hAnsi="Times New Roman" w:cs="Times New Roman"/>
          <w:sz w:val="28"/>
          <w:szCs w:val="28"/>
          <w:lang w:eastAsia="ru-RU"/>
        </w:rPr>
        <w:t>П. Чехове и литературно-критические споры начала ХХ века</w:t>
      </w:r>
      <w:r w:rsidR="006E083B" w:rsidRPr="006E083B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4E6F05" w:rsidRPr="006E083B">
        <w:rPr>
          <w:rFonts w:ascii="Times New Roman" w:eastAsia="Calibri" w:hAnsi="Times New Roman" w:cs="Times New Roman"/>
          <w:iCs/>
          <w:sz w:val="28"/>
          <w:szCs w:val="28"/>
        </w:rPr>
        <w:t>[</w:t>
      </w:r>
      <w:r w:rsidR="004E6F05" w:rsidRPr="006E083B">
        <w:rPr>
          <w:rFonts w:ascii="Times New Roman" w:hAnsi="Times New Roman"/>
          <w:iCs/>
          <w:sz w:val="28"/>
          <w:szCs w:val="28"/>
        </w:rPr>
        <w:t>Электронный ресурс</w:t>
      </w:r>
      <w:r w:rsidR="004E6F05" w:rsidRPr="006E083B">
        <w:rPr>
          <w:rFonts w:ascii="Times New Roman" w:eastAsia="Calibri" w:hAnsi="Times New Roman" w:cs="Times New Roman"/>
          <w:iCs/>
          <w:sz w:val="28"/>
          <w:szCs w:val="28"/>
        </w:rPr>
        <w:t>]</w:t>
      </w:r>
      <w:r w:rsidR="004E6F05" w:rsidRPr="006E083B">
        <w:rPr>
          <w:rFonts w:ascii="Times New Roman" w:hAnsi="Times New Roman"/>
          <w:iCs/>
          <w:sz w:val="28"/>
          <w:szCs w:val="28"/>
        </w:rPr>
        <w:t xml:space="preserve">. – Режим доступа: </w:t>
      </w:r>
      <w:r w:rsidR="006E083B" w:rsidRPr="006E083B">
        <w:rPr>
          <w:rFonts w:ascii="Times New Roman" w:hAnsi="Times New Roman" w:cs="Times New Roman"/>
          <w:sz w:val="28"/>
          <w:szCs w:val="28"/>
        </w:rPr>
        <w:t>http://geum.ru/refs/Chekhov1-page.htm</w:t>
      </w:r>
      <w:r w:rsidR="006E083B" w:rsidRPr="006E083B">
        <w:rPr>
          <w:rFonts w:ascii="Times New Roman" w:eastAsia="Calibri" w:hAnsi="Times New Roman" w:cs="Times New Roman"/>
          <w:iCs/>
          <w:sz w:val="28"/>
          <w:szCs w:val="28"/>
        </w:rPr>
        <w:t xml:space="preserve"> -</w:t>
      </w:r>
      <w:r w:rsidR="00BF38D2" w:rsidRPr="006E083B">
        <w:rPr>
          <w:rFonts w:ascii="Times New Roman" w:eastAsia="Calibri" w:hAnsi="Times New Roman" w:cs="Times New Roman"/>
          <w:iCs/>
          <w:sz w:val="28"/>
          <w:szCs w:val="28"/>
        </w:rPr>
        <w:t>2009</w:t>
      </w:r>
      <w:r w:rsidR="00BF38D2" w:rsidRPr="006E083B">
        <w:rPr>
          <w:rFonts w:ascii="Times New Roman" w:hAnsi="Times New Roman"/>
          <w:iCs/>
          <w:sz w:val="28"/>
          <w:szCs w:val="28"/>
        </w:rPr>
        <w:t>.</w:t>
      </w:r>
    </w:p>
    <w:p w:rsidR="007E0B11" w:rsidRDefault="007E0B11" w:rsidP="005D51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B2CFD" w:rsidRDefault="00BB2CFD" w:rsidP="00BB2C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616060"/>
          <w:sz w:val="19"/>
          <w:szCs w:val="19"/>
          <w:lang w:eastAsia="ru-RU"/>
        </w:rPr>
      </w:pPr>
      <w:bookmarkStart w:id="4" w:name="h.4d34og8"/>
      <w:bookmarkEnd w:id="4"/>
    </w:p>
    <w:p w:rsidR="00BF2B4C" w:rsidRDefault="00BF2B4C" w:rsidP="00BB2C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616060"/>
          <w:sz w:val="19"/>
          <w:szCs w:val="19"/>
          <w:lang w:eastAsia="ru-RU"/>
        </w:rPr>
      </w:pPr>
    </w:p>
    <w:p w:rsidR="00BF2B4C" w:rsidRDefault="00BF2B4C" w:rsidP="00BB2C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616060"/>
          <w:sz w:val="19"/>
          <w:szCs w:val="19"/>
          <w:lang w:eastAsia="ru-RU"/>
        </w:rPr>
      </w:pPr>
    </w:p>
    <w:p w:rsidR="00BF2B4C" w:rsidRDefault="00BF2B4C" w:rsidP="00BB2C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616060"/>
          <w:sz w:val="19"/>
          <w:szCs w:val="19"/>
          <w:lang w:eastAsia="ru-RU"/>
        </w:rPr>
      </w:pPr>
    </w:p>
    <w:p w:rsidR="00BF2B4C" w:rsidRDefault="00BF2B4C" w:rsidP="00BB2C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616060"/>
          <w:sz w:val="19"/>
          <w:szCs w:val="19"/>
          <w:lang w:eastAsia="ru-RU"/>
        </w:rPr>
      </w:pPr>
    </w:p>
    <w:p w:rsidR="00BF2B4C" w:rsidRDefault="00BF2B4C" w:rsidP="00BB2C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616060"/>
          <w:sz w:val="19"/>
          <w:szCs w:val="19"/>
          <w:lang w:eastAsia="ru-RU"/>
        </w:rPr>
      </w:pPr>
    </w:p>
    <w:p w:rsidR="00BF2B4C" w:rsidRDefault="00BF2B4C" w:rsidP="00BB2C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616060"/>
          <w:sz w:val="19"/>
          <w:szCs w:val="19"/>
          <w:lang w:eastAsia="ru-RU"/>
        </w:rPr>
      </w:pPr>
    </w:p>
    <w:p w:rsidR="00BF2B4C" w:rsidRDefault="00BF2B4C" w:rsidP="00BB2C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616060"/>
          <w:sz w:val="19"/>
          <w:szCs w:val="19"/>
          <w:lang w:eastAsia="ru-RU"/>
        </w:rPr>
      </w:pPr>
    </w:p>
    <w:p w:rsidR="00BF2B4C" w:rsidRDefault="00BF2B4C" w:rsidP="00BB2C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616060"/>
          <w:sz w:val="19"/>
          <w:szCs w:val="19"/>
          <w:lang w:eastAsia="ru-RU"/>
        </w:rPr>
      </w:pPr>
    </w:p>
    <w:p w:rsidR="00BF2B4C" w:rsidRDefault="00BF2B4C" w:rsidP="00BB2C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616060"/>
          <w:sz w:val="19"/>
          <w:szCs w:val="19"/>
          <w:lang w:eastAsia="ru-RU"/>
        </w:rPr>
      </w:pPr>
    </w:p>
    <w:p w:rsidR="00BF2B4C" w:rsidRDefault="00BF2B4C" w:rsidP="00BB2C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616060"/>
          <w:sz w:val="19"/>
          <w:szCs w:val="19"/>
          <w:lang w:eastAsia="ru-RU"/>
        </w:rPr>
      </w:pPr>
    </w:p>
    <w:p w:rsidR="00BF2B4C" w:rsidRDefault="00BF2B4C" w:rsidP="00BB2C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616060"/>
          <w:sz w:val="19"/>
          <w:szCs w:val="19"/>
          <w:lang w:eastAsia="ru-RU"/>
        </w:rPr>
      </w:pPr>
    </w:p>
    <w:p w:rsidR="00BF2B4C" w:rsidRDefault="00BF2B4C" w:rsidP="00BB2C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616060"/>
          <w:sz w:val="19"/>
          <w:szCs w:val="19"/>
          <w:lang w:eastAsia="ru-RU"/>
        </w:rPr>
      </w:pPr>
    </w:p>
    <w:p w:rsidR="00BF2B4C" w:rsidRDefault="00BF2B4C" w:rsidP="00BB2C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616060"/>
          <w:sz w:val="19"/>
          <w:szCs w:val="19"/>
          <w:lang w:eastAsia="ru-RU"/>
        </w:rPr>
      </w:pPr>
    </w:p>
    <w:p w:rsidR="00BF2B4C" w:rsidRDefault="00BF2B4C" w:rsidP="00BB2C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616060"/>
          <w:sz w:val="19"/>
          <w:szCs w:val="19"/>
          <w:lang w:eastAsia="ru-RU"/>
        </w:rPr>
      </w:pPr>
    </w:p>
    <w:p w:rsidR="00BF2B4C" w:rsidRDefault="00BF2B4C" w:rsidP="00BB2C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616060"/>
          <w:sz w:val="19"/>
          <w:szCs w:val="19"/>
          <w:lang w:eastAsia="ru-RU"/>
        </w:rPr>
      </w:pPr>
    </w:p>
    <w:p w:rsidR="00BF2B4C" w:rsidRDefault="00BF2B4C" w:rsidP="00BB2C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616060"/>
          <w:sz w:val="19"/>
          <w:szCs w:val="19"/>
          <w:lang w:eastAsia="ru-RU"/>
        </w:rPr>
      </w:pPr>
    </w:p>
    <w:p w:rsidR="00BF2B4C" w:rsidRDefault="00BF2B4C" w:rsidP="00BB2C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616060"/>
          <w:sz w:val="19"/>
          <w:szCs w:val="19"/>
          <w:lang w:eastAsia="ru-RU"/>
        </w:rPr>
      </w:pPr>
    </w:p>
    <w:p w:rsidR="00BF2B4C" w:rsidRDefault="00BF2B4C" w:rsidP="00BB2C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616060"/>
          <w:sz w:val="19"/>
          <w:szCs w:val="19"/>
          <w:lang w:eastAsia="ru-RU"/>
        </w:rPr>
      </w:pPr>
    </w:p>
    <w:p w:rsidR="00BF2B4C" w:rsidRDefault="00BF2B4C" w:rsidP="00BB2C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616060"/>
          <w:sz w:val="19"/>
          <w:szCs w:val="19"/>
          <w:lang w:eastAsia="ru-RU"/>
        </w:rPr>
      </w:pPr>
    </w:p>
    <w:p w:rsidR="00BF2B4C" w:rsidRDefault="00BF2B4C" w:rsidP="00BB2C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616060"/>
          <w:sz w:val="19"/>
          <w:szCs w:val="19"/>
          <w:lang w:eastAsia="ru-RU"/>
        </w:rPr>
      </w:pPr>
    </w:p>
    <w:p w:rsidR="00BF2B4C" w:rsidRDefault="00BF2B4C" w:rsidP="00BB2C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616060"/>
          <w:sz w:val="19"/>
          <w:szCs w:val="19"/>
          <w:lang w:eastAsia="ru-RU"/>
        </w:rPr>
      </w:pPr>
    </w:p>
    <w:p w:rsidR="00BF2B4C" w:rsidRDefault="00BF2B4C" w:rsidP="00BB2C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616060"/>
          <w:sz w:val="19"/>
          <w:szCs w:val="19"/>
          <w:lang w:eastAsia="ru-RU"/>
        </w:rPr>
      </w:pPr>
    </w:p>
    <w:p w:rsidR="00BF2B4C" w:rsidRDefault="00BF2B4C" w:rsidP="00BB2C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616060"/>
          <w:sz w:val="19"/>
          <w:szCs w:val="19"/>
          <w:lang w:eastAsia="ru-RU"/>
        </w:rPr>
      </w:pPr>
    </w:p>
    <w:p w:rsidR="00BF2B4C" w:rsidRDefault="00BF2B4C" w:rsidP="00BB2C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616060"/>
          <w:sz w:val="19"/>
          <w:szCs w:val="19"/>
          <w:lang w:eastAsia="ru-RU"/>
        </w:rPr>
      </w:pPr>
    </w:p>
    <w:p w:rsidR="00BF2B4C" w:rsidRDefault="00BF2B4C" w:rsidP="00BB2C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616060"/>
          <w:sz w:val="19"/>
          <w:szCs w:val="19"/>
          <w:lang w:eastAsia="ru-RU"/>
        </w:rPr>
      </w:pPr>
    </w:p>
    <w:p w:rsidR="00BF2B4C" w:rsidRDefault="00BF2B4C" w:rsidP="00BB2C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616060"/>
          <w:sz w:val="19"/>
          <w:szCs w:val="19"/>
          <w:lang w:eastAsia="ru-RU"/>
        </w:rPr>
      </w:pPr>
    </w:p>
    <w:p w:rsidR="00BF2B4C" w:rsidRPr="00BF2B4C" w:rsidRDefault="00BF2B4C" w:rsidP="00BF2B4C">
      <w:pPr>
        <w:pStyle w:val="aa"/>
        <w:spacing w:after="0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0"/>
          <w:szCs w:val="20"/>
        </w:rPr>
        <w:lastRenderedPageBreak/>
        <w:t xml:space="preserve">            </w:t>
      </w:r>
      <w:r w:rsidRPr="00BF2B4C">
        <w:rPr>
          <w:b/>
          <w:color w:val="000000"/>
          <w:sz w:val="28"/>
          <w:szCs w:val="28"/>
        </w:rPr>
        <w:t>ТЕМЫ ДЛЯ ПРОЕКТНОЙ РАБОТЫ (РЕФЕРАТА)</w:t>
      </w:r>
    </w:p>
    <w:p w:rsidR="00BF2B4C" w:rsidRPr="00BF2B4C" w:rsidRDefault="00BF2B4C" w:rsidP="00BF2B4C">
      <w:pPr>
        <w:pStyle w:val="aa"/>
        <w:spacing w:after="0"/>
        <w:ind w:firstLine="709"/>
        <w:jc w:val="both"/>
        <w:rPr>
          <w:color w:val="000000"/>
          <w:sz w:val="28"/>
          <w:szCs w:val="28"/>
        </w:rPr>
      </w:pPr>
    </w:p>
    <w:p w:rsidR="00BF2B4C" w:rsidRPr="00BF2B4C" w:rsidRDefault="00BF2B4C" w:rsidP="00BF2B4C">
      <w:pPr>
        <w:pStyle w:val="aa"/>
        <w:spacing w:after="0"/>
        <w:ind w:firstLine="709"/>
        <w:jc w:val="center"/>
        <w:rPr>
          <w:b/>
          <w:color w:val="000000"/>
          <w:sz w:val="28"/>
          <w:szCs w:val="28"/>
        </w:rPr>
      </w:pPr>
      <w:r w:rsidRPr="00BF2B4C">
        <w:rPr>
          <w:b/>
          <w:color w:val="000000"/>
          <w:sz w:val="28"/>
          <w:szCs w:val="28"/>
        </w:rPr>
        <w:t>Х</w:t>
      </w:r>
      <w:proofErr w:type="gramStart"/>
      <w:r w:rsidRPr="00BF2B4C">
        <w:rPr>
          <w:b/>
          <w:color w:val="000000"/>
          <w:sz w:val="28"/>
          <w:szCs w:val="28"/>
        </w:rPr>
        <w:t>I</w:t>
      </w:r>
      <w:proofErr w:type="gramEnd"/>
      <w:r w:rsidRPr="00BF2B4C">
        <w:rPr>
          <w:b/>
          <w:color w:val="000000"/>
          <w:sz w:val="28"/>
          <w:szCs w:val="28"/>
        </w:rPr>
        <w:t>Х век</w:t>
      </w:r>
    </w:p>
    <w:p w:rsidR="00BF2B4C" w:rsidRDefault="00BF2B4C" w:rsidP="00BF2B4C">
      <w:pPr>
        <w:pStyle w:val="aa"/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BF2B4C">
        <w:rPr>
          <w:color w:val="000000"/>
          <w:sz w:val="28"/>
          <w:szCs w:val="28"/>
        </w:rPr>
        <w:t>Роман «Отцы и дети» И.С. Тургенева, его проблематика, идейное содержание и философский смысл. Основной конфликт романа и отражение в нем общественно-политической борьбы накануне и во время проведения реформ.</w:t>
      </w:r>
    </w:p>
    <w:p w:rsidR="00BF2B4C" w:rsidRPr="00BF2B4C" w:rsidRDefault="00BF2B4C" w:rsidP="00BF2B4C">
      <w:pPr>
        <w:pStyle w:val="aa"/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Pr="00BF2B4C">
        <w:rPr>
          <w:color w:val="000000"/>
          <w:sz w:val="28"/>
          <w:szCs w:val="28"/>
        </w:rPr>
        <w:t>Образ Базарова как «переходный тип» «человека беспокойного и тоскующего» в романе И.С. Тургенева «Отцы и дети». Полемика вокруг романа. Д.И. Писарев, М.А. Антонович и Н.Н. Страхов об «Отцах и детях».</w:t>
      </w:r>
    </w:p>
    <w:p w:rsidR="00BF2B4C" w:rsidRPr="00BF2B4C" w:rsidRDefault="00BF2B4C" w:rsidP="00BF2B4C">
      <w:pPr>
        <w:pStyle w:val="aa"/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Pr="00BF2B4C">
        <w:rPr>
          <w:color w:val="000000"/>
          <w:sz w:val="28"/>
          <w:szCs w:val="28"/>
        </w:rPr>
        <w:t>И.С. Тургенев «Стихотворения в прозе», тематика, основные мотивы и жанровое своеобразие.</w:t>
      </w:r>
    </w:p>
    <w:p w:rsidR="00BF2B4C" w:rsidRPr="00BF2B4C" w:rsidRDefault="00BF2B4C" w:rsidP="00BF2B4C">
      <w:pPr>
        <w:pStyle w:val="aa"/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Pr="00BF2B4C">
        <w:rPr>
          <w:color w:val="000000"/>
          <w:sz w:val="28"/>
          <w:szCs w:val="28"/>
        </w:rPr>
        <w:t>Драма «Гроза» А.Н. Островского. Проблема личности и среды, родовой памяти и индивидуальной активности человека по отношению к нравственным законам старины.</w:t>
      </w:r>
    </w:p>
    <w:p w:rsidR="00BF2B4C" w:rsidRPr="00BF2B4C" w:rsidRDefault="00BF2B4C" w:rsidP="00BF2B4C">
      <w:pPr>
        <w:pStyle w:val="aa"/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r w:rsidRPr="00BF2B4C">
        <w:rPr>
          <w:color w:val="000000"/>
          <w:sz w:val="28"/>
          <w:szCs w:val="28"/>
        </w:rPr>
        <w:t>Новаторский характер драматургии А.Н. Островского. Актуальность и злободневность проблем, затронутых в его произведениях.</w:t>
      </w:r>
    </w:p>
    <w:p w:rsidR="00BF2B4C" w:rsidRPr="00BF2B4C" w:rsidRDefault="00BF2B4C" w:rsidP="00BF2B4C">
      <w:pPr>
        <w:pStyle w:val="aa"/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 </w:t>
      </w:r>
      <w:r w:rsidRPr="00BF2B4C">
        <w:rPr>
          <w:color w:val="000000"/>
          <w:sz w:val="28"/>
          <w:szCs w:val="28"/>
        </w:rPr>
        <w:t>Душа и природа в поэзии Ф.И. Тютчева.</w:t>
      </w:r>
    </w:p>
    <w:p w:rsidR="00BF2B4C" w:rsidRPr="00BF2B4C" w:rsidRDefault="00BF2B4C" w:rsidP="00BF2B4C">
      <w:pPr>
        <w:pStyle w:val="aa"/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 </w:t>
      </w:r>
      <w:r w:rsidRPr="00BF2B4C">
        <w:rPr>
          <w:color w:val="000000"/>
          <w:sz w:val="28"/>
          <w:szCs w:val="28"/>
        </w:rPr>
        <w:t>Особенности любовной лирики Ф.И. Тютчева, ее драматическая напряженность («О, как убийственно мы любим…», «Последняя любовь», «Накануне годовщины 4 августа 1864 года» и др.).</w:t>
      </w:r>
    </w:p>
    <w:p w:rsidR="00BF2B4C" w:rsidRPr="00BF2B4C" w:rsidRDefault="00BF2B4C" w:rsidP="00BF2B4C">
      <w:pPr>
        <w:pStyle w:val="aa"/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8. </w:t>
      </w:r>
      <w:r w:rsidRPr="00BF2B4C">
        <w:rPr>
          <w:color w:val="000000"/>
          <w:sz w:val="28"/>
          <w:szCs w:val="28"/>
        </w:rPr>
        <w:t>Непосредственность художественного восприятия мира в лирике А.А. Фета («На заре ты ее не буди…», «Вечер» «Как беден наш язык!..» и др.).</w:t>
      </w:r>
    </w:p>
    <w:p w:rsidR="00BF2B4C" w:rsidRPr="00BF2B4C" w:rsidRDefault="00BF2B4C" w:rsidP="00BF2B4C">
      <w:pPr>
        <w:pStyle w:val="aa"/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9. </w:t>
      </w:r>
      <w:r w:rsidRPr="00BF2B4C">
        <w:rPr>
          <w:color w:val="000000"/>
          <w:sz w:val="28"/>
          <w:szCs w:val="28"/>
        </w:rPr>
        <w:t>М.Е. Салтыков-Щедрин – сотрудник и редактор «Современника» и «Отечественных записок»</w:t>
      </w:r>
      <w:proofErr w:type="gramStart"/>
      <w:r w:rsidRPr="00BF2B4C">
        <w:rPr>
          <w:color w:val="000000"/>
          <w:sz w:val="28"/>
          <w:szCs w:val="28"/>
        </w:rPr>
        <w:t>.«</w:t>
      </w:r>
      <w:proofErr w:type="gramEnd"/>
      <w:r w:rsidRPr="00BF2B4C">
        <w:rPr>
          <w:color w:val="000000"/>
          <w:sz w:val="28"/>
          <w:szCs w:val="28"/>
        </w:rPr>
        <w:t>Сказки» М.Е. Салтыкова-Щедрина, их основные темы, фантастическая направленность, эзопов язык.</w:t>
      </w:r>
    </w:p>
    <w:p w:rsidR="00BF2B4C" w:rsidRPr="00BF2B4C" w:rsidRDefault="00BF2B4C" w:rsidP="00BF2B4C">
      <w:pPr>
        <w:pStyle w:val="aa"/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10. </w:t>
      </w:r>
      <w:r w:rsidRPr="00BF2B4C">
        <w:rPr>
          <w:color w:val="000000"/>
          <w:sz w:val="28"/>
          <w:szCs w:val="28"/>
        </w:rPr>
        <w:t>Роман Ф.М. Достоевского «Преступление и наказание», постановка и решение в нем проблем нравственного выбора и ответственности человека за судьбы мира.</w:t>
      </w:r>
    </w:p>
    <w:p w:rsidR="00BF2B4C" w:rsidRPr="00BF2B4C" w:rsidRDefault="00BF2B4C" w:rsidP="00BF2B4C">
      <w:pPr>
        <w:pStyle w:val="aa"/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11. </w:t>
      </w:r>
      <w:r w:rsidRPr="00BF2B4C">
        <w:rPr>
          <w:color w:val="000000"/>
          <w:sz w:val="28"/>
          <w:szCs w:val="28"/>
        </w:rPr>
        <w:t>Раскольников и его теория преступления. Сущность «наказания» заблудшей личности и ее путь к духовному возрождению в романе Ф.М. Достоевского «Преступление и наказание».</w:t>
      </w:r>
    </w:p>
    <w:p w:rsidR="00BF2B4C" w:rsidRPr="00BF2B4C" w:rsidRDefault="00BF2B4C" w:rsidP="00BF2B4C">
      <w:pPr>
        <w:pStyle w:val="aa"/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12. </w:t>
      </w:r>
      <w:r w:rsidRPr="00BF2B4C">
        <w:rPr>
          <w:color w:val="000000"/>
          <w:sz w:val="28"/>
          <w:szCs w:val="28"/>
        </w:rPr>
        <w:t>Н.С. Лесков и его сказания о правдоискателях и народных праведниках («Соборяне», «Очарованный странник», «Левша»).</w:t>
      </w:r>
    </w:p>
    <w:p w:rsidR="00BF2B4C" w:rsidRPr="00BF2B4C" w:rsidRDefault="00BF2B4C" w:rsidP="00BF2B4C">
      <w:pPr>
        <w:pStyle w:val="aa"/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13. </w:t>
      </w:r>
      <w:r w:rsidRPr="00BF2B4C">
        <w:rPr>
          <w:color w:val="000000"/>
          <w:sz w:val="28"/>
          <w:szCs w:val="28"/>
        </w:rPr>
        <w:t>«Война и мир» Л.Н. Толстого. Замысел, проблематика, композиция, система образов.</w:t>
      </w:r>
    </w:p>
    <w:p w:rsidR="00BF2B4C" w:rsidRPr="00BF2B4C" w:rsidRDefault="00BF2B4C" w:rsidP="00BF2B4C">
      <w:pPr>
        <w:pStyle w:val="aa"/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14. </w:t>
      </w:r>
      <w:r w:rsidRPr="00BF2B4C">
        <w:rPr>
          <w:color w:val="000000"/>
          <w:sz w:val="28"/>
          <w:szCs w:val="28"/>
        </w:rPr>
        <w:t>Поиски положительного героя и идеалов А.П. Чехова в рассказах («Моя жизнь», «Дом с мезонином», «Попрыгунья»).</w:t>
      </w:r>
      <w:r>
        <w:rPr>
          <w:color w:val="000000"/>
          <w:sz w:val="28"/>
          <w:szCs w:val="28"/>
        </w:rPr>
        <w:t xml:space="preserve"> </w:t>
      </w:r>
      <w:r w:rsidRPr="00BF2B4C">
        <w:rPr>
          <w:color w:val="000000"/>
          <w:sz w:val="28"/>
          <w:szCs w:val="28"/>
        </w:rPr>
        <w:t>Новаторство чеховской драматургии.</w:t>
      </w:r>
    </w:p>
    <w:p w:rsidR="00BF2B4C" w:rsidRPr="00BF2B4C" w:rsidRDefault="00BF2B4C" w:rsidP="00BF2B4C">
      <w:pPr>
        <w:pStyle w:val="aa"/>
        <w:spacing w:after="0"/>
        <w:ind w:firstLine="709"/>
        <w:jc w:val="both"/>
        <w:rPr>
          <w:color w:val="000000"/>
          <w:sz w:val="28"/>
          <w:szCs w:val="28"/>
        </w:rPr>
      </w:pPr>
    </w:p>
    <w:p w:rsidR="00BF2B4C" w:rsidRPr="00BF2B4C" w:rsidRDefault="00BF2B4C" w:rsidP="00BF2B4C">
      <w:pPr>
        <w:pStyle w:val="aa"/>
        <w:spacing w:after="0"/>
        <w:ind w:firstLine="709"/>
        <w:jc w:val="center"/>
        <w:rPr>
          <w:b/>
          <w:color w:val="000000"/>
          <w:sz w:val="28"/>
          <w:szCs w:val="28"/>
        </w:rPr>
      </w:pPr>
      <w:r w:rsidRPr="00BF2B4C">
        <w:rPr>
          <w:b/>
          <w:color w:val="000000"/>
          <w:sz w:val="28"/>
          <w:szCs w:val="28"/>
        </w:rPr>
        <w:t>Конец Х</w:t>
      </w:r>
      <w:proofErr w:type="gramStart"/>
      <w:r w:rsidRPr="00BF2B4C">
        <w:rPr>
          <w:b/>
          <w:color w:val="000000"/>
          <w:sz w:val="28"/>
          <w:szCs w:val="28"/>
        </w:rPr>
        <w:t>I</w:t>
      </w:r>
      <w:proofErr w:type="gramEnd"/>
      <w:r w:rsidRPr="00BF2B4C">
        <w:rPr>
          <w:b/>
          <w:color w:val="000000"/>
          <w:sz w:val="28"/>
          <w:szCs w:val="28"/>
        </w:rPr>
        <w:t>Х – начало ХХ века</w:t>
      </w:r>
    </w:p>
    <w:p w:rsidR="00BF2B4C" w:rsidRPr="00BF2B4C" w:rsidRDefault="00BF2B4C" w:rsidP="00BF2B4C">
      <w:pPr>
        <w:pStyle w:val="aa"/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15. </w:t>
      </w:r>
      <w:r w:rsidRPr="00BF2B4C">
        <w:rPr>
          <w:color w:val="000000"/>
          <w:sz w:val="28"/>
          <w:szCs w:val="28"/>
        </w:rPr>
        <w:t xml:space="preserve">Модернистские течения. Символизм и </w:t>
      </w:r>
      <w:proofErr w:type="spellStart"/>
      <w:r w:rsidRPr="00BF2B4C">
        <w:rPr>
          <w:color w:val="000000"/>
          <w:sz w:val="28"/>
          <w:szCs w:val="28"/>
        </w:rPr>
        <w:t>младосимволизм</w:t>
      </w:r>
      <w:proofErr w:type="spellEnd"/>
      <w:r w:rsidRPr="00BF2B4C">
        <w:rPr>
          <w:color w:val="000000"/>
          <w:sz w:val="28"/>
          <w:szCs w:val="28"/>
        </w:rPr>
        <w:t>. Футуризм.</w:t>
      </w:r>
      <w:r>
        <w:rPr>
          <w:color w:val="000000"/>
          <w:sz w:val="28"/>
          <w:szCs w:val="28"/>
        </w:rPr>
        <w:t xml:space="preserve"> </w:t>
      </w:r>
      <w:r w:rsidRPr="00BF2B4C">
        <w:rPr>
          <w:color w:val="000000"/>
          <w:sz w:val="28"/>
          <w:szCs w:val="28"/>
        </w:rPr>
        <w:t>Мотивы бессмертия души в творчестве И.А. Бунина.</w:t>
      </w:r>
    </w:p>
    <w:p w:rsidR="00BF2B4C" w:rsidRPr="00BF2B4C" w:rsidRDefault="00BF2B4C" w:rsidP="00BF2B4C">
      <w:pPr>
        <w:pStyle w:val="aa"/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16. </w:t>
      </w:r>
      <w:r w:rsidRPr="00BF2B4C">
        <w:rPr>
          <w:color w:val="000000"/>
          <w:sz w:val="28"/>
          <w:szCs w:val="28"/>
        </w:rPr>
        <w:t>А.И. Куприн. Утверждение высоких нравственных идеалов русского народа в повестях писателя.</w:t>
      </w:r>
    </w:p>
    <w:p w:rsidR="00BF2B4C" w:rsidRPr="00BF2B4C" w:rsidRDefault="00BF2B4C" w:rsidP="00BF2B4C">
      <w:pPr>
        <w:pStyle w:val="aa"/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17. </w:t>
      </w:r>
      <w:r w:rsidRPr="00BF2B4C">
        <w:rPr>
          <w:color w:val="000000"/>
          <w:sz w:val="28"/>
          <w:szCs w:val="28"/>
        </w:rPr>
        <w:t>Концепция общества и человека в драматических произведениях М. Горького.</w:t>
      </w:r>
      <w:r>
        <w:rPr>
          <w:color w:val="000000"/>
          <w:sz w:val="28"/>
          <w:szCs w:val="28"/>
        </w:rPr>
        <w:t xml:space="preserve"> </w:t>
      </w:r>
      <w:r w:rsidRPr="00BF2B4C">
        <w:rPr>
          <w:color w:val="000000"/>
          <w:sz w:val="28"/>
          <w:szCs w:val="28"/>
        </w:rPr>
        <w:t>Автобиографические повести М. Горького «Детство», «В людях», «Мои университеты»</w:t>
      </w:r>
      <w:r>
        <w:rPr>
          <w:color w:val="000000"/>
          <w:sz w:val="28"/>
          <w:szCs w:val="28"/>
        </w:rPr>
        <w:t>.</w:t>
      </w:r>
    </w:p>
    <w:p w:rsidR="00BF2B4C" w:rsidRPr="00BF2B4C" w:rsidRDefault="00BF2B4C" w:rsidP="00BF2B4C">
      <w:pPr>
        <w:pStyle w:val="aa"/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18. </w:t>
      </w:r>
      <w:r w:rsidRPr="00BF2B4C">
        <w:rPr>
          <w:color w:val="000000"/>
          <w:sz w:val="28"/>
          <w:szCs w:val="28"/>
        </w:rPr>
        <w:t>Идеалы служения обществу в трактовке В. Я. Брюсова.</w:t>
      </w:r>
    </w:p>
    <w:p w:rsidR="00BF2B4C" w:rsidRPr="00BF2B4C" w:rsidRDefault="00BF2B4C" w:rsidP="00BF2B4C">
      <w:pPr>
        <w:pStyle w:val="aa"/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19.</w:t>
      </w:r>
      <w:r w:rsidRPr="00BF2B4C">
        <w:rPr>
          <w:color w:val="000000"/>
          <w:sz w:val="28"/>
          <w:szCs w:val="28"/>
        </w:rPr>
        <w:t>Тема исторических судеб России в творчестве А.</w:t>
      </w:r>
      <w:r>
        <w:rPr>
          <w:color w:val="000000"/>
          <w:sz w:val="28"/>
          <w:szCs w:val="28"/>
        </w:rPr>
        <w:t xml:space="preserve"> </w:t>
      </w:r>
      <w:r w:rsidRPr="00BF2B4C">
        <w:rPr>
          <w:color w:val="000000"/>
          <w:sz w:val="28"/>
          <w:szCs w:val="28"/>
        </w:rPr>
        <w:t>А. Блока.</w:t>
      </w:r>
    </w:p>
    <w:p w:rsidR="00BF2B4C" w:rsidRPr="00BF2B4C" w:rsidRDefault="00BF2B4C" w:rsidP="00BF2B4C">
      <w:pPr>
        <w:pStyle w:val="aa"/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20. </w:t>
      </w:r>
      <w:r w:rsidRPr="00BF2B4C">
        <w:rPr>
          <w:color w:val="000000"/>
          <w:sz w:val="28"/>
          <w:szCs w:val="28"/>
        </w:rPr>
        <w:t>Судьба и Творчество М.</w:t>
      </w:r>
      <w:r>
        <w:rPr>
          <w:color w:val="000000"/>
          <w:sz w:val="28"/>
          <w:szCs w:val="28"/>
        </w:rPr>
        <w:t xml:space="preserve"> </w:t>
      </w:r>
      <w:r w:rsidRPr="00BF2B4C">
        <w:rPr>
          <w:color w:val="000000"/>
          <w:sz w:val="28"/>
          <w:szCs w:val="28"/>
        </w:rPr>
        <w:t>И. Цветаевой.</w:t>
      </w:r>
    </w:p>
    <w:p w:rsidR="00BF2B4C" w:rsidRPr="00BF2B4C" w:rsidRDefault="00BF2B4C" w:rsidP="00BF2B4C">
      <w:pPr>
        <w:pStyle w:val="aa"/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21. </w:t>
      </w:r>
      <w:r w:rsidRPr="00BF2B4C">
        <w:rPr>
          <w:color w:val="000000"/>
          <w:sz w:val="28"/>
          <w:szCs w:val="28"/>
        </w:rPr>
        <w:t>Роман-эпопея М. Шолохова «Тихий Дон». Неповторимость изображения русского характера в романе.</w:t>
      </w:r>
    </w:p>
    <w:p w:rsidR="00BF2B4C" w:rsidRPr="00BF2B4C" w:rsidRDefault="00BF2B4C" w:rsidP="00BF2B4C">
      <w:pPr>
        <w:pStyle w:val="aa"/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22. </w:t>
      </w:r>
      <w:r w:rsidRPr="00BF2B4C">
        <w:rPr>
          <w:color w:val="000000"/>
          <w:sz w:val="28"/>
          <w:szCs w:val="28"/>
        </w:rPr>
        <w:t>Романы и повести о войне «Молодая гвардия» А. Фадеева, «Звезда» Э. Казакевича, «В окопах Сталинграда»</w:t>
      </w:r>
      <w:r>
        <w:rPr>
          <w:color w:val="000000"/>
          <w:sz w:val="28"/>
          <w:szCs w:val="28"/>
        </w:rPr>
        <w:t>.</w:t>
      </w:r>
    </w:p>
    <w:p w:rsidR="00BF2B4C" w:rsidRPr="00BF2B4C" w:rsidRDefault="00BF2B4C" w:rsidP="00BF2B4C">
      <w:pPr>
        <w:pStyle w:val="aa"/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23.</w:t>
      </w:r>
      <w:r w:rsidRPr="00BF2B4C">
        <w:rPr>
          <w:color w:val="000000"/>
          <w:sz w:val="28"/>
          <w:szCs w:val="28"/>
        </w:rPr>
        <w:t>Отражение трагических противоречий эпохи в творчестве А. Ахматовой, О. Мандельштама.</w:t>
      </w:r>
    </w:p>
    <w:p w:rsidR="00BF2B4C" w:rsidRPr="00BF2B4C" w:rsidRDefault="004F45A6" w:rsidP="004F45A6">
      <w:pPr>
        <w:pStyle w:val="aa"/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24. </w:t>
      </w:r>
      <w:r w:rsidR="00BF2B4C" w:rsidRPr="00BF2B4C">
        <w:rPr>
          <w:color w:val="000000"/>
          <w:sz w:val="28"/>
          <w:szCs w:val="28"/>
        </w:rPr>
        <w:t>Развитие традиций русской народной культуры в поэзии 30-х годов А. Твардовского, М. Исаковского, П. Васильева.</w:t>
      </w:r>
      <w:r>
        <w:rPr>
          <w:color w:val="000000"/>
          <w:sz w:val="28"/>
          <w:szCs w:val="28"/>
        </w:rPr>
        <w:t xml:space="preserve"> </w:t>
      </w:r>
      <w:r w:rsidR="00BF2B4C" w:rsidRPr="00BF2B4C">
        <w:rPr>
          <w:color w:val="000000"/>
          <w:sz w:val="28"/>
          <w:szCs w:val="28"/>
        </w:rPr>
        <w:t>Патриотическая поэзия и песни Великой Отечественной войны.</w:t>
      </w:r>
    </w:p>
    <w:p w:rsidR="00BF2B4C" w:rsidRPr="00BF2B4C" w:rsidRDefault="004F45A6" w:rsidP="004F45A6">
      <w:pPr>
        <w:pStyle w:val="aa"/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25. </w:t>
      </w:r>
      <w:r w:rsidR="00BF2B4C" w:rsidRPr="00BF2B4C">
        <w:rPr>
          <w:color w:val="000000"/>
          <w:sz w:val="28"/>
          <w:szCs w:val="28"/>
        </w:rPr>
        <w:t>М.А. Шолохов – создатель эпической картины народной жизни в</w:t>
      </w:r>
      <w:r>
        <w:rPr>
          <w:color w:val="000000"/>
          <w:sz w:val="28"/>
          <w:szCs w:val="28"/>
        </w:rPr>
        <w:t xml:space="preserve"> романе</w:t>
      </w:r>
      <w:r w:rsidR="00BF2B4C" w:rsidRPr="00BF2B4C">
        <w:rPr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Тихий Дон</w:t>
      </w:r>
      <w:r w:rsidR="00BF2B4C" w:rsidRPr="00BF2B4C">
        <w:rPr>
          <w:color w:val="000000"/>
          <w:sz w:val="28"/>
          <w:szCs w:val="28"/>
        </w:rPr>
        <w:t>».</w:t>
      </w:r>
      <w:r>
        <w:rPr>
          <w:color w:val="000000"/>
          <w:sz w:val="28"/>
          <w:szCs w:val="28"/>
        </w:rPr>
        <w:t xml:space="preserve"> </w:t>
      </w:r>
      <w:r w:rsidR="00BF2B4C" w:rsidRPr="00BF2B4C">
        <w:rPr>
          <w:color w:val="000000"/>
          <w:sz w:val="28"/>
          <w:szCs w:val="28"/>
        </w:rPr>
        <w:t>Военная тема в творчестве М. Шолохова.</w:t>
      </w:r>
    </w:p>
    <w:p w:rsidR="00BF2B4C" w:rsidRPr="00BF2B4C" w:rsidRDefault="004F45A6" w:rsidP="004F45A6">
      <w:pPr>
        <w:pStyle w:val="aa"/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26. </w:t>
      </w:r>
      <w:r w:rsidR="00BF2B4C" w:rsidRPr="00BF2B4C">
        <w:rPr>
          <w:color w:val="000000"/>
          <w:sz w:val="28"/>
          <w:szCs w:val="28"/>
        </w:rPr>
        <w:t>Ранняя лирика Б. Пастернака.</w:t>
      </w:r>
    </w:p>
    <w:p w:rsidR="00BF2B4C" w:rsidRPr="00BF2B4C" w:rsidRDefault="004F45A6" w:rsidP="004F45A6">
      <w:pPr>
        <w:pStyle w:val="aa"/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27. </w:t>
      </w:r>
      <w:r w:rsidR="00BF2B4C" w:rsidRPr="00BF2B4C">
        <w:rPr>
          <w:color w:val="000000"/>
          <w:sz w:val="28"/>
          <w:szCs w:val="28"/>
        </w:rPr>
        <w:t>Духовный мир русского человека в лирических стихах и поэмах Н. Рубцова.</w:t>
      </w:r>
    </w:p>
    <w:p w:rsidR="00BF2B4C" w:rsidRPr="00BF2B4C" w:rsidRDefault="004F45A6" w:rsidP="004F45A6">
      <w:pPr>
        <w:pStyle w:val="aa"/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28. </w:t>
      </w:r>
      <w:r w:rsidR="00BF2B4C" w:rsidRPr="00BF2B4C">
        <w:rPr>
          <w:color w:val="000000"/>
          <w:sz w:val="28"/>
          <w:szCs w:val="28"/>
        </w:rPr>
        <w:t>Философско-притчевое повествование о войне в повестях В. Быкова «Сотников», «Обелиск», «Знак беды».</w:t>
      </w:r>
    </w:p>
    <w:p w:rsidR="00BF2B4C" w:rsidRPr="00BF2B4C" w:rsidRDefault="004F45A6" w:rsidP="004F45A6">
      <w:pPr>
        <w:pStyle w:val="aa"/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29. </w:t>
      </w:r>
      <w:r w:rsidR="00BF2B4C" w:rsidRPr="00BF2B4C">
        <w:rPr>
          <w:color w:val="000000"/>
          <w:sz w:val="28"/>
          <w:szCs w:val="28"/>
        </w:rPr>
        <w:t xml:space="preserve">Многообразие народных характеров </w:t>
      </w:r>
      <w:proofErr w:type="gramStart"/>
      <w:r w:rsidR="00BF2B4C" w:rsidRPr="00BF2B4C">
        <w:rPr>
          <w:color w:val="000000"/>
          <w:sz w:val="28"/>
          <w:szCs w:val="28"/>
        </w:rPr>
        <w:t>творчестве</w:t>
      </w:r>
      <w:proofErr w:type="gramEnd"/>
      <w:r w:rsidR="00BF2B4C" w:rsidRPr="00BF2B4C">
        <w:rPr>
          <w:color w:val="000000"/>
          <w:sz w:val="28"/>
          <w:szCs w:val="28"/>
        </w:rPr>
        <w:t xml:space="preserve"> В. Шукшина.</w:t>
      </w:r>
    </w:p>
    <w:p w:rsidR="00BF2B4C" w:rsidRPr="00BF2B4C" w:rsidRDefault="004F45A6" w:rsidP="004F45A6">
      <w:pPr>
        <w:pStyle w:val="aa"/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30. </w:t>
      </w:r>
      <w:r w:rsidR="00BF2B4C" w:rsidRPr="00BF2B4C">
        <w:rPr>
          <w:color w:val="000000"/>
          <w:sz w:val="28"/>
          <w:szCs w:val="28"/>
        </w:rPr>
        <w:t>Ранние рассказы А.Солженицына: «Один день Ивана Денисовича», «Матренин двор».</w:t>
      </w:r>
    </w:p>
    <w:p w:rsidR="00BF2B4C" w:rsidRPr="00BF2B4C" w:rsidRDefault="004F45A6" w:rsidP="004F45A6">
      <w:pPr>
        <w:pStyle w:val="aa"/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31. </w:t>
      </w:r>
      <w:r w:rsidR="00BF2B4C" w:rsidRPr="00BF2B4C">
        <w:rPr>
          <w:color w:val="000000"/>
          <w:sz w:val="28"/>
          <w:szCs w:val="28"/>
        </w:rPr>
        <w:t>Нобелевская лекция И. Бродского – его поэтическое кредо.</w:t>
      </w:r>
      <w:r>
        <w:rPr>
          <w:color w:val="000000"/>
          <w:sz w:val="28"/>
          <w:szCs w:val="28"/>
        </w:rPr>
        <w:t xml:space="preserve"> </w:t>
      </w:r>
      <w:r w:rsidR="00BF2B4C" w:rsidRPr="00BF2B4C">
        <w:rPr>
          <w:color w:val="000000"/>
          <w:sz w:val="28"/>
          <w:szCs w:val="28"/>
        </w:rPr>
        <w:t>Книги стихов И. Бродского «Часть речи», «Конец прекрасной эпохи», «Урания» и др.</w:t>
      </w:r>
    </w:p>
    <w:p w:rsidR="00BF2B4C" w:rsidRPr="00BF2B4C" w:rsidRDefault="004F45A6" w:rsidP="004F45A6">
      <w:pPr>
        <w:pStyle w:val="aa"/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32. </w:t>
      </w:r>
      <w:r w:rsidR="00BF2B4C" w:rsidRPr="00BF2B4C">
        <w:rPr>
          <w:color w:val="000000"/>
          <w:sz w:val="28"/>
          <w:szCs w:val="28"/>
        </w:rPr>
        <w:t xml:space="preserve">Литературная критика середины 80–90 гг. ХХ </w:t>
      </w:r>
      <w:proofErr w:type="gramStart"/>
      <w:r w:rsidR="00BF2B4C" w:rsidRPr="00BF2B4C">
        <w:rPr>
          <w:color w:val="000000"/>
          <w:sz w:val="28"/>
          <w:szCs w:val="28"/>
        </w:rPr>
        <w:t>в</w:t>
      </w:r>
      <w:proofErr w:type="gramEnd"/>
      <w:r w:rsidR="00BF2B4C" w:rsidRPr="00BF2B4C">
        <w:rPr>
          <w:color w:val="000000"/>
          <w:sz w:val="28"/>
          <w:szCs w:val="28"/>
        </w:rPr>
        <w:t>.</w:t>
      </w:r>
    </w:p>
    <w:p w:rsidR="00BF2B4C" w:rsidRPr="00BF2B4C" w:rsidRDefault="004F45A6" w:rsidP="004F45A6">
      <w:pPr>
        <w:pStyle w:val="21"/>
        <w:spacing w:after="0" w:line="240" w:lineRule="auto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33. </w:t>
      </w:r>
      <w:r w:rsidR="00BF2B4C" w:rsidRPr="00BF2B4C">
        <w:rPr>
          <w:color w:val="000000"/>
          <w:sz w:val="28"/>
          <w:szCs w:val="28"/>
        </w:rPr>
        <w:t xml:space="preserve">Развитие жанра детектива в конце ХХ </w:t>
      </w:r>
      <w:proofErr w:type="gramStart"/>
      <w:r w:rsidR="00BF2B4C" w:rsidRPr="00BF2B4C">
        <w:rPr>
          <w:color w:val="000000"/>
          <w:sz w:val="28"/>
          <w:szCs w:val="28"/>
        </w:rPr>
        <w:t>в</w:t>
      </w:r>
      <w:proofErr w:type="gramEnd"/>
      <w:r w:rsidR="00BF2B4C" w:rsidRPr="00BF2B4C">
        <w:rPr>
          <w:color w:val="000000"/>
          <w:sz w:val="28"/>
          <w:szCs w:val="28"/>
        </w:rPr>
        <w:t>.</w:t>
      </w:r>
    </w:p>
    <w:p w:rsidR="00BF2B4C" w:rsidRPr="00BF2B4C" w:rsidRDefault="00BF2B4C" w:rsidP="00BF2B4C">
      <w:pPr>
        <w:pStyle w:val="5"/>
        <w:spacing w:before="0" w:after="0"/>
        <w:jc w:val="both"/>
        <w:rPr>
          <w:i w:val="0"/>
          <w:sz w:val="28"/>
          <w:szCs w:val="28"/>
        </w:rPr>
      </w:pPr>
    </w:p>
    <w:p w:rsidR="00BF2B4C" w:rsidRPr="00BF2B4C" w:rsidRDefault="00BF2B4C" w:rsidP="00BF2B4C">
      <w:pPr>
        <w:rPr>
          <w:rFonts w:ascii="Times New Roman" w:hAnsi="Times New Roman" w:cs="Times New Roman"/>
          <w:sz w:val="28"/>
          <w:szCs w:val="28"/>
        </w:rPr>
      </w:pPr>
    </w:p>
    <w:p w:rsidR="00BF2B4C" w:rsidRPr="00BF2B4C" w:rsidRDefault="00BF2B4C" w:rsidP="00BB2C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616060"/>
          <w:sz w:val="28"/>
          <w:szCs w:val="28"/>
          <w:lang w:eastAsia="ru-RU"/>
        </w:rPr>
      </w:pPr>
    </w:p>
    <w:p w:rsidR="00BF2B4C" w:rsidRPr="00BF2B4C" w:rsidRDefault="00BF2B4C" w:rsidP="00BB2C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616060"/>
          <w:sz w:val="28"/>
          <w:szCs w:val="28"/>
          <w:lang w:eastAsia="ru-RU"/>
        </w:rPr>
      </w:pPr>
    </w:p>
    <w:p w:rsidR="00BF2B4C" w:rsidRPr="00BF2B4C" w:rsidRDefault="00BF2B4C" w:rsidP="00BB2C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616060"/>
          <w:sz w:val="28"/>
          <w:szCs w:val="28"/>
          <w:lang w:eastAsia="ru-RU"/>
        </w:rPr>
      </w:pPr>
    </w:p>
    <w:p w:rsidR="00BF2B4C" w:rsidRPr="00BF2B4C" w:rsidRDefault="00BF2B4C" w:rsidP="00BB2C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616060"/>
          <w:sz w:val="28"/>
          <w:szCs w:val="28"/>
          <w:lang w:eastAsia="ru-RU"/>
        </w:rPr>
      </w:pPr>
    </w:p>
    <w:p w:rsidR="00BF2B4C" w:rsidRPr="00BF2B4C" w:rsidRDefault="00BF2B4C" w:rsidP="00BB2C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616060"/>
          <w:sz w:val="28"/>
          <w:szCs w:val="28"/>
          <w:lang w:eastAsia="ru-RU"/>
        </w:rPr>
      </w:pPr>
    </w:p>
    <w:p w:rsidR="00BF2B4C" w:rsidRPr="00BF2B4C" w:rsidRDefault="00BF2B4C" w:rsidP="00BB2C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616060"/>
          <w:sz w:val="28"/>
          <w:szCs w:val="28"/>
          <w:lang w:eastAsia="ru-RU"/>
        </w:rPr>
      </w:pPr>
    </w:p>
    <w:p w:rsidR="00BF2B4C" w:rsidRDefault="00BF2B4C" w:rsidP="00BB2C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616060"/>
          <w:sz w:val="19"/>
          <w:szCs w:val="19"/>
          <w:lang w:eastAsia="ru-RU"/>
        </w:rPr>
      </w:pPr>
    </w:p>
    <w:p w:rsidR="00BF2B4C" w:rsidRPr="00BB2CFD" w:rsidRDefault="00BF2B4C" w:rsidP="00BB2C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616060"/>
          <w:sz w:val="19"/>
          <w:szCs w:val="19"/>
          <w:lang w:eastAsia="ru-RU"/>
        </w:rPr>
      </w:pPr>
    </w:p>
    <w:sectPr w:rsidR="00BF2B4C" w:rsidRPr="00BB2CFD" w:rsidSect="00A05F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342BE"/>
    <w:multiLevelType w:val="multilevel"/>
    <w:tmpl w:val="77AC7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8433D9"/>
    <w:multiLevelType w:val="multilevel"/>
    <w:tmpl w:val="B3C2B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643400"/>
    <w:multiLevelType w:val="multilevel"/>
    <w:tmpl w:val="4C667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71555A"/>
    <w:multiLevelType w:val="multilevel"/>
    <w:tmpl w:val="D53ABF0E"/>
    <w:lvl w:ilvl="0">
      <w:start w:val="2"/>
      <w:numFmt w:val="decimal"/>
      <w:lvlText w:val="1.%1."/>
      <w:lvlJc w:val="left"/>
      <w:rPr>
        <w:rFonts w:ascii="Times New Roman" w:eastAsia="Franklin Gothic Book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55C6DF2"/>
    <w:multiLevelType w:val="multilevel"/>
    <w:tmpl w:val="B14C3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E9B2C25"/>
    <w:multiLevelType w:val="multilevel"/>
    <w:tmpl w:val="9E78C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102D4F"/>
    <w:multiLevelType w:val="multilevel"/>
    <w:tmpl w:val="57302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9623253"/>
    <w:multiLevelType w:val="multilevel"/>
    <w:tmpl w:val="B6EE5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0DF7F8B"/>
    <w:multiLevelType w:val="multilevel"/>
    <w:tmpl w:val="A656C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22E2328"/>
    <w:multiLevelType w:val="multilevel"/>
    <w:tmpl w:val="D03E6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D6A16BF"/>
    <w:multiLevelType w:val="multilevel"/>
    <w:tmpl w:val="ADF87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EB1253B"/>
    <w:multiLevelType w:val="hybridMultilevel"/>
    <w:tmpl w:val="F5C638F2"/>
    <w:lvl w:ilvl="0" w:tplc="DBD409C2">
      <w:start w:val="1"/>
      <w:numFmt w:val="bullet"/>
      <w:suff w:val="space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0B4560F"/>
    <w:multiLevelType w:val="multilevel"/>
    <w:tmpl w:val="A6FC80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>
    <w:nsid w:val="581F66C1"/>
    <w:multiLevelType w:val="multilevel"/>
    <w:tmpl w:val="803E5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B440010"/>
    <w:multiLevelType w:val="multilevel"/>
    <w:tmpl w:val="38789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28E3CB3"/>
    <w:multiLevelType w:val="hybridMultilevel"/>
    <w:tmpl w:val="E7E61B1A"/>
    <w:lvl w:ilvl="0" w:tplc="97AAC1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413E52"/>
    <w:multiLevelType w:val="multilevel"/>
    <w:tmpl w:val="1604EA38"/>
    <w:lvl w:ilvl="0">
      <w:start w:val="1"/>
      <w:numFmt w:val="decimal"/>
      <w:lvlText w:val="%1."/>
      <w:lvlJc w:val="left"/>
      <w:pPr>
        <w:ind w:left="450" w:hanging="45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596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472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3708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4584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582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7056" w:hanging="180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7932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9168" w:hanging="2160"/>
      </w:pPr>
      <w:rPr>
        <w:rFonts w:eastAsiaTheme="minorHAnsi" w:hint="default"/>
      </w:rPr>
    </w:lvl>
  </w:abstractNum>
  <w:abstractNum w:abstractNumId="17">
    <w:nsid w:val="69D841C4"/>
    <w:multiLevelType w:val="multilevel"/>
    <w:tmpl w:val="6F0E0F7E"/>
    <w:lvl w:ilvl="0">
      <w:start w:val="1"/>
      <w:numFmt w:val="decimal"/>
      <w:lvlText w:val="%1."/>
      <w:lvlJc w:val="left"/>
      <w:pPr>
        <w:ind w:left="450" w:hanging="45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HAnsi" w:hint="default"/>
      </w:rPr>
    </w:lvl>
  </w:abstractNum>
  <w:abstractNum w:abstractNumId="18">
    <w:nsid w:val="6DE66203"/>
    <w:multiLevelType w:val="multilevel"/>
    <w:tmpl w:val="A6A48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F280FE0"/>
    <w:multiLevelType w:val="multilevel"/>
    <w:tmpl w:val="59103FF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52B36F1"/>
    <w:multiLevelType w:val="multilevel"/>
    <w:tmpl w:val="11C2BF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81B01C7"/>
    <w:multiLevelType w:val="multilevel"/>
    <w:tmpl w:val="AC104C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D9763A2"/>
    <w:multiLevelType w:val="multilevel"/>
    <w:tmpl w:val="13E0E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EFA08DD"/>
    <w:multiLevelType w:val="multilevel"/>
    <w:tmpl w:val="5992C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3"/>
  </w:num>
  <w:num w:numId="3">
    <w:abstractNumId w:val="10"/>
  </w:num>
  <w:num w:numId="4">
    <w:abstractNumId w:val="19"/>
  </w:num>
  <w:num w:numId="5">
    <w:abstractNumId w:val="7"/>
  </w:num>
  <w:num w:numId="6">
    <w:abstractNumId w:val="18"/>
  </w:num>
  <w:num w:numId="7">
    <w:abstractNumId w:val="2"/>
  </w:num>
  <w:num w:numId="8">
    <w:abstractNumId w:val="5"/>
  </w:num>
  <w:num w:numId="9">
    <w:abstractNumId w:val="13"/>
  </w:num>
  <w:num w:numId="10">
    <w:abstractNumId w:val="14"/>
  </w:num>
  <w:num w:numId="11">
    <w:abstractNumId w:val="8"/>
  </w:num>
  <w:num w:numId="12">
    <w:abstractNumId w:val="9"/>
  </w:num>
  <w:num w:numId="13">
    <w:abstractNumId w:val="0"/>
  </w:num>
  <w:num w:numId="14">
    <w:abstractNumId w:val="6"/>
  </w:num>
  <w:num w:numId="15">
    <w:abstractNumId w:val="1"/>
  </w:num>
  <w:num w:numId="16">
    <w:abstractNumId w:val="21"/>
  </w:num>
  <w:num w:numId="17">
    <w:abstractNumId w:val="22"/>
  </w:num>
  <w:num w:numId="18">
    <w:abstractNumId w:val="20"/>
  </w:num>
  <w:num w:numId="19">
    <w:abstractNumId w:val="12"/>
  </w:num>
  <w:num w:numId="20">
    <w:abstractNumId w:val="15"/>
  </w:num>
  <w:num w:numId="21">
    <w:abstractNumId w:val="11"/>
  </w:num>
  <w:num w:numId="22">
    <w:abstractNumId w:val="16"/>
  </w:num>
  <w:num w:numId="23">
    <w:abstractNumId w:val="17"/>
  </w:num>
  <w:num w:numId="2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44329"/>
    <w:rsid w:val="00005875"/>
    <w:rsid w:val="00013C78"/>
    <w:rsid w:val="0005011C"/>
    <w:rsid w:val="000501D5"/>
    <w:rsid w:val="00065DB6"/>
    <w:rsid w:val="00080187"/>
    <w:rsid w:val="00084F6A"/>
    <w:rsid w:val="00086170"/>
    <w:rsid w:val="00096868"/>
    <w:rsid w:val="000A0A4D"/>
    <w:rsid w:val="000A73EB"/>
    <w:rsid w:val="000C5694"/>
    <w:rsid w:val="000F3285"/>
    <w:rsid w:val="001107F7"/>
    <w:rsid w:val="00141BF2"/>
    <w:rsid w:val="001519DF"/>
    <w:rsid w:val="00153231"/>
    <w:rsid w:val="00177529"/>
    <w:rsid w:val="00191ACD"/>
    <w:rsid w:val="001A7C63"/>
    <w:rsid w:val="001C71F1"/>
    <w:rsid w:val="00234AB2"/>
    <w:rsid w:val="00240277"/>
    <w:rsid w:val="00244329"/>
    <w:rsid w:val="0026654C"/>
    <w:rsid w:val="00275318"/>
    <w:rsid w:val="00295AFB"/>
    <w:rsid w:val="002C4C31"/>
    <w:rsid w:val="002C5682"/>
    <w:rsid w:val="00303145"/>
    <w:rsid w:val="00317FA2"/>
    <w:rsid w:val="003340C5"/>
    <w:rsid w:val="00371F8C"/>
    <w:rsid w:val="003E7F28"/>
    <w:rsid w:val="003F76EC"/>
    <w:rsid w:val="00422553"/>
    <w:rsid w:val="00425197"/>
    <w:rsid w:val="00427549"/>
    <w:rsid w:val="004611A4"/>
    <w:rsid w:val="00494E9E"/>
    <w:rsid w:val="00496521"/>
    <w:rsid w:val="004B59AF"/>
    <w:rsid w:val="004E4097"/>
    <w:rsid w:val="004E6F05"/>
    <w:rsid w:val="004F45A6"/>
    <w:rsid w:val="0053586E"/>
    <w:rsid w:val="00545BEC"/>
    <w:rsid w:val="00575BC0"/>
    <w:rsid w:val="005C1FA8"/>
    <w:rsid w:val="005D25B1"/>
    <w:rsid w:val="005D51F8"/>
    <w:rsid w:val="005F4FCE"/>
    <w:rsid w:val="005F56CA"/>
    <w:rsid w:val="00615872"/>
    <w:rsid w:val="00620511"/>
    <w:rsid w:val="006237B9"/>
    <w:rsid w:val="00644C7A"/>
    <w:rsid w:val="006C0D80"/>
    <w:rsid w:val="006D011B"/>
    <w:rsid w:val="006E083B"/>
    <w:rsid w:val="006E2C0B"/>
    <w:rsid w:val="00701786"/>
    <w:rsid w:val="00727E67"/>
    <w:rsid w:val="0075017C"/>
    <w:rsid w:val="00771290"/>
    <w:rsid w:val="00783DA2"/>
    <w:rsid w:val="007A0A9D"/>
    <w:rsid w:val="007A13FC"/>
    <w:rsid w:val="007C28B3"/>
    <w:rsid w:val="007D07C1"/>
    <w:rsid w:val="007E0B11"/>
    <w:rsid w:val="00813884"/>
    <w:rsid w:val="00814AAB"/>
    <w:rsid w:val="00824132"/>
    <w:rsid w:val="008A4AF3"/>
    <w:rsid w:val="008D7AD4"/>
    <w:rsid w:val="008F7370"/>
    <w:rsid w:val="00901F54"/>
    <w:rsid w:val="0091151C"/>
    <w:rsid w:val="00962289"/>
    <w:rsid w:val="00994531"/>
    <w:rsid w:val="009954E4"/>
    <w:rsid w:val="009B40B2"/>
    <w:rsid w:val="00A00435"/>
    <w:rsid w:val="00A05F0E"/>
    <w:rsid w:val="00A23E06"/>
    <w:rsid w:val="00A57F1B"/>
    <w:rsid w:val="00A771A8"/>
    <w:rsid w:val="00A96710"/>
    <w:rsid w:val="00AA19BE"/>
    <w:rsid w:val="00AB2F31"/>
    <w:rsid w:val="00AB7131"/>
    <w:rsid w:val="00AC573B"/>
    <w:rsid w:val="00B122D5"/>
    <w:rsid w:val="00B14E7A"/>
    <w:rsid w:val="00B30156"/>
    <w:rsid w:val="00B4216A"/>
    <w:rsid w:val="00B522C7"/>
    <w:rsid w:val="00B66FC8"/>
    <w:rsid w:val="00B7622C"/>
    <w:rsid w:val="00B923F1"/>
    <w:rsid w:val="00BB2CFD"/>
    <w:rsid w:val="00BB3F9A"/>
    <w:rsid w:val="00BD4292"/>
    <w:rsid w:val="00BE5E75"/>
    <w:rsid w:val="00BE7011"/>
    <w:rsid w:val="00BE7332"/>
    <w:rsid w:val="00BF2B4C"/>
    <w:rsid w:val="00BF38D2"/>
    <w:rsid w:val="00C215E1"/>
    <w:rsid w:val="00C53916"/>
    <w:rsid w:val="00C8645D"/>
    <w:rsid w:val="00C973F3"/>
    <w:rsid w:val="00CA5616"/>
    <w:rsid w:val="00CB6070"/>
    <w:rsid w:val="00CC18FC"/>
    <w:rsid w:val="00CD143E"/>
    <w:rsid w:val="00CE7A45"/>
    <w:rsid w:val="00D02355"/>
    <w:rsid w:val="00D24D69"/>
    <w:rsid w:val="00D43938"/>
    <w:rsid w:val="00D5657F"/>
    <w:rsid w:val="00DC5919"/>
    <w:rsid w:val="00DF3A91"/>
    <w:rsid w:val="00E16612"/>
    <w:rsid w:val="00E233CF"/>
    <w:rsid w:val="00E4489D"/>
    <w:rsid w:val="00E5794C"/>
    <w:rsid w:val="00E71C92"/>
    <w:rsid w:val="00E97AC9"/>
    <w:rsid w:val="00ED3FE6"/>
    <w:rsid w:val="00F23DE2"/>
    <w:rsid w:val="00F3153B"/>
    <w:rsid w:val="00F84303"/>
    <w:rsid w:val="00F8440B"/>
    <w:rsid w:val="00FB7452"/>
    <w:rsid w:val="00FD30F8"/>
    <w:rsid w:val="00FE2A8D"/>
    <w:rsid w:val="00FF0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F0E"/>
  </w:style>
  <w:style w:type="paragraph" w:styleId="1">
    <w:name w:val="heading 1"/>
    <w:basedOn w:val="a"/>
    <w:next w:val="a"/>
    <w:link w:val="10"/>
    <w:uiPriority w:val="9"/>
    <w:qFormat/>
    <w:rsid w:val="008F73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BB2C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3A9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BF2B4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24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244329"/>
  </w:style>
  <w:style w:type="paragraph" w:customStyle="1" w:styleId="c7">
    <w:name w:val="c7"/>
    <w:basedOn w:val="a"/>
    <w:rsid w:val="0024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244329"/>
  </w:style>
  <w:style w:type="paragraph" w:customStyle="1" w:styleId="c13">
    <w:name w:val="c13"/>
    <w:basedOn w:val="a"/>
    <w:rsid w:val="0024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basedOn w:val="a0"/>
    <w:rsid w:val="00244329"/>
  </w:style>
  <w:style w:type="character" w:customStyle="1" w:styleId="c29">
    <w:name w:val="c29"/>
    <w:basedOn w:val="a0"/>
    <w:rsid w:val="00244329"/>
  </w:style>
  <w:style w:type="character" w:customStyle="1" w:styleId="c1">
    <w:name w:val="c1"/>
    <w:basedOn w:val="a0"/>
    <w:rsid w:val="00244329"/>
  </w:style>
  <w:style w:type="paragraph" w:customStyle="1" w:styleId="c4">
    <w:name w:val="c4"/>
    <w:basedOn w:val="a"/>
    <w:rsid w:val="0024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244329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BB2CF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unhideWhenUsed/>
    <w:rsid w:val="00BB2C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just-text">
    <w:name w:val="just-text"/>
    <w:basedOn w:val="a0"/>
    <w:rsid w:val="00BB2CFD"/>
  </w:style>
  <w:style w:type="character" w:styleId="a5">
    <w:name w:val="Strong"/>
    <w:basedOn w:val="a0"/>
    <w:uiPriority w:val="22"/>
    <w:qFormat/>
    <w:rsid w:val="00BB2CF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BB2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2CF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F73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List Paragraph"/>
    <w:basedOn w:val="a"/>
    <w:uiPriority w:val="34"/>
    <w:qFormat/>
    <w:rsid w:val="00141BF2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DF3A9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9">
    <w:name w:val="Emphasis"/>
    <w:basedOn w:val="a0"/>
    <w:uiPriority w:val="20"/>
    <w:qFormat/>
    <w:rsid w:val="00DF3A91"/>
    <w:rPr>
      <w:i/>
      <w:iCs/>
    </w:rPr>
  </w:style>
  <w:style w:type="character" w:customStyle="1" w:styleId="50">
    <w:name w:val="Заголовок 5 Знак"/>
    <w:basedOn w:val="a0"/>
    <w:link w:val="5"/>
    <w:rsid w:val="00BF2B4C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aa">
    <w:name w:val="Body Text"/>
    <w:basedOn w:val="a"/>
    <w:link w:val="ab"/>
    <w:rsid w:val="00BF2B4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rsid w:val="00BF2B4C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сновной текст 21"/>
    <w:basedOn w:val="a"/>
    <w:rsid w:val="00BF2B4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Заголовок №2_"/>
    <w:basedOn w:val="a0"/>
    <w:link w:val="23"/>
    <w:rsid w:val="00F23DE2"/>
    <w:rPr>
      <w:rFonts w:ascii="Franklin Gothic Book" w:eastAsia="Franklin Gothic Book" w:hAnsi="Franklin Gothic Book" w:cs="Franklin Gothic Book"/>
      <w:b/>
      <w:bCs/>
      <w:sz w:val="26"/>
      <w:szCs w:val="26"/>
      <w:shd w:val="clear" w:color="auto" w:fill="FFFFFF"/>
    </w:rPr>
  </w:style>
  <w:style w:type="character" w:customStyle="1" w:styleId="24">
    <w:name w:val="Основной текст (2)_"/>
    <w:basedOn w:val="a0"/>
    <w:link w:val="25"/>
    <w:rsid w:val="00F23DE2"/>
    <w:rPr>
      <w:rFonts w:ascii="Trebuchet MS" w:eastAsia="Trebuchet MS" w:hAnsi="Trebuchet MS" w:cs="Trebuchet MS"/>
      <w:shd w:val="clear" w:color="auto" w:fill="FFFFFF"/>
    </w:rPr>
  </w:style>
  <w:style w:type="paragraph" w:customStyle="1" w:styleId="23">
    <w:name w:val="Заголовок №2"/>
    <w:basedOn w:val="a"/>
    <w:link w:val="22"/>
    <w:rsid w:val="00F23DE2"/>
    <w:pPr>
      <w:widowControl w:val="0"/>
      <w:shd w:val="clear" w:color="auto" w:fill="FFFFFF"/>
      <w:spacing w:after="480" w:line="0" w:lineRule="atLeast"/>
      <w:outlineLvl w:val="1"/>
    </w:pPr>
    <w:rPr>
      <w:rFonts w:ascii="Franklin Gothic Book" w:eastAsia="Franklin Gothic Book" w:hAnsi="Franklin Gothic Book" w:cs="Franklin Gothic Book"/>
      <w:b/>
      <w:bCs/>
      <w:sz w:val="26"/>
      <w:szCs w:val="26"/>
    </w:rPr>
  </w:style>
  <w:style w:type="paragraph" w:customStyle="1" w:styleId="25">
    <w:name w:val="Основной текст (2)"/>
    <w:basedOn w:val="a"/>
    <w:link w:val="24"/>
    <w:rsid w:val="00F23DE2"/>
    <w:pPr>
      <w:widowControl w:val="0"/>
      <w:shd w:val="clear" w:color="auto" w:fill="FFFFFF"/>
      <w:spacing w:before="120" w:after="480" w:line="0" w:lineRule="atLeast"/>
    </w:pPr>
    <w:rPr>
      <w:rFonts w:ascii="Trebuchet MS" w:eastAsia="Trebuchet MS" w:hAnsi="Trebuchet MS" w:cs="Trebuchet M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1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5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6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977</TotalTime>
  <Pages>1</Pages>
  <Words>6184</Words>
  <Characters>35255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cp:lastPrinted>2025-05-14T07:08:00Z</cp:lastPrinted>
  <dcterms:created xsi:type="dcterms:W3CDTF">2019-02-06T14:40:00Z</dcterms:created>
  <dcterms:modified xsi:type="dcterms:W3CDTF">2025-05-14T07:09:00Z</dcterms:modified>
</cp:coreProperties>
</file>