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90C22" w:rsidRPr="00223A2E" w:rsidRDefault="00190C22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223A2E">
        <w:rPr>
          <w:rFonts w:ascii="Times New Roman" w:hAnsi="Times New Roman" w:cs="Times New Roman"/>
          <w:sz w:val="24"/>
          <w:szCs w:val="24"/>
        </w:rPr>
        <w:t>Частное дошкольное образовательное учреждение</w:t>
      </w:r>
    </w:p>
    <w:p w:rsidR="00190C22" w:rsidRPr="00223A2E" w:rsidRDefault="00190C22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223A2E">
        <w:rPr>
          <w:rFonts w:ascii="Times New Roman" w:hAnsi="Times New Roman" w:cs="Times New Roman"/>
          <w:sz w:val="24"/>
          <w:szCs w:val="24"/>
        </w:rPr>
        <w:t>Центр развития ребёнка Соликамскбумпром»</w:t>
      </w:r>
    </w:p>
    <w:p w:rsidR="00190C22" w:rsidRDefault="00DF2F04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Детский сад №22</w:t>
      </w: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190C22" w:rsidRPr="00223A2E" w:rsidRDefault="00190C22" w:rsidP="00190C22">
      <w:pPr>
        <w:spacing w:after="0"/>
        <w:jc w:val="center"/>
        <w:rPr>
          <w:rFonts w:ascii="Times New Roman" w:hAnsi="Times New Roman" w:cs="Times New Roman"/>
          <w:b/>
          <w:color w:val="000000"/>
          <w:sz w:val="36"/>
          <w:szCs w:val="36"/>
        </w:rPr>
      </w:pPr>
      <w:r>
        <w:rPr>
          <w:rFonts w:ascii="Times New Roman" w:hAnsi="Times New Roman" w:cs="Times New Roman"/>
          <w:b/>
          <w:color w:val="000000"/>
          <w:sz w:val="36"/>
          <w:szCs w:val="36"/>
        </w:rPr>
        <w:t xml:space="preserve">Кратковременная образовательная </w:t>
      </w:r>
      <w:r w:rsidRPr="00223A2E">
        <w:rPr>
          <w:rFonts w:ascii="Times New Roman" w:hAnsi="Times New Roman" w:cs="Times New Roman"/>
          <w:b/>
          <w:color w:val="000000"/>
          <w:sz w:val="36"/>
          <w:szCs w:val="36"/>
        </w:rPr>
        <w:t>практик</w:t>
      </w:r>
      <w:r>
        <w:rPr>
          <w:rFonts w:ascii="Times New Roman" w:hAnsi="Times New Roman" w:cs="Times New Roman"/>
          <w:b/>
          <w:color w:val="000000"/>
          <w:sz w:val="36"/>
          <w:szCs w:val="36"/>
        </w:rPr>
        <w:t xml:space="preserve">а </w:t>
      </w:r>
    </w:p>
    <w:p w:rsidR="00190C22" w:rsidRPr="00223A2E" w:rsidRDefault="00190C22" w:rsidP="00190C22">
      <w:pPr>
        <w:spacing w:after="0"/>
        <w:jc w:val="center"/>
        <w:rPr>
          <w:rFonts w:ascii="Times New Roman" w:hAnsi="Times New Roman" w:cs="Times New Roman"/>
          <w:b/>
          <w:color w:val="000000"/>
          <w:sz w:val="44"/>
          <w:szCs w:val="44"/>
        </w:rPr>
      </w:pPr>
    </w:p>
    <w:p w:rsidR="00190C22" w:rsidRPr="003652AA" w:rsidRDefault="003652AA" w:rsidP="00190C22">
      <w:pPr>
        <w:spacing w:after="0"/>
        <w:jc w:val="center"/>
        <w:rPr>
          <w:rFonts w:ascii="Times New Roman" w:hAnsi="Times New Roman" w:cs="Times New Roman"/>
          <w:b/>
          <w:sz w:val="44"/>
          <w:szCs w:val="44"/>
        </w:rPr>
      </w:pPr>
      <w:r w:rsidRPr="003652AA">
        <w:rPr>
          <w:rFonts w:ascii="Times New Roman" w:hAnsi="Times New Roman" w:cs="Times New Roman"/>
          <w:b/>
          <w:sz w:val="44"/>
          <w:szCs w:val="44"/>
        </w:rPr>
        <w:t>«</w:t>
      </w:r>
      <w:proofErr w:type="spellStart"/>
      <w:r w:rsidRPr="003652AA">
        <w:rPr>
          <w:rFonts w:ascii="Times New Roman" w:hAnsi="Times New Roman" w:cs="Times New Roman"/>
          <w:b/>
          <w:sz w:val="44"/>
          <w:szCs w:val="44"/>
        </w:rPr>
        <w:t>Топиарий</w:t>
      </w:r>
      <w:proofErr w:type="spellEnd"/>
      <w:r w:rsidRPr="003652AA">
        <w:rPr>
          <w:rFonts w:ascii="Times New Roman" w:hAnsi="Times New Roman" w:cs="Times New Roman"/>
          <w:b/>
          <w:sz w:val="44"/>
          <w:szCs w:val="44"/>
        </w:rPr>
        <w:t xml:space="preserve"> «Дерево счастья»</w:t>
      </w:r>
    </w:p>
    <w:p w:rsidR="003652AA" w:rsidRDefault="003652AA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190C22" w:rsidRPr="003652AA" w:rsidRDefault="003652AA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3652AA">
        <w:rPr>
          <w:rFonts w:ascii="Times New Roman" w:hAnsi="Times New Roman" w:cs="Times New Roman"/>
          <w:sz w:val="24"/>
          <w:szCs w:val="24"/>
        </w:rPr>
        <w:t>6-7 лет</w:t>
      </w: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190C22" w:rsidRDefault="00190C22" w:rsidP="00190C22">
      <w:pPr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</w:p>
    <w:p w:rsidR="00190C22" w:rsidRDefault="00190C22" w:rsidP="00190C22">
      <w:pPr>
        <w:spacing w:after="0"/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:rsidR="00190C22" w:rsidRPr="003652AA" w:rsidRDefault="003652AA" w:rsidP="00190C22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3652AA">
        <w:rPr>
          <w:rFonts w:ascii="Times New Roman" w:hAnsi="Times New Roman" w:cs="Times New Roman"/>
          <w:sz w:val="24"/>
          <w:szCs w:val="24"/>
        </w:rPr>
        <w:t>Нелюбиной Людмилы Владимировны,</w:t>
      </w:r>
    </w:p>
    <w:p w:rsidR="00190C22" w:rsidRPr="003652AA" w:rsidRDefault="00190C22" w:rsidP="00190C22">
      <w:pPr>
        <w:spacing w:after="0"/>
        <w:ind w:left="6372"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3652AA">
        <w:rPr>
          <w:rFonts w:ascii="Times New Roman" w:hAnsi="Times New Roman" w:cs="Times New Roman"/>
          <w:sz w:val="24"/>
          <w:szCs w:val="24"/>
        </w:rPr>
        <w:t>воспитателя</w:t>
      </w: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190C22" w:rsidRPr="00223A2E" w:rsidRDefault="00190C22" w:rsidP="00190C22">
      <w:pPr>
        <w:spacing w:after="0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073AB2" w:rsidRDefault="00073AB2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073AB2" w:rsidRDefault="00073AB2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073AB2" w:rsidRDefault="00073AB2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190C22" w:rsidRDefault="00190C22" w:rsidP="00190C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Соликамск</w:t>
      </w:r>
      <w:r w:rsidR="00073AB2">
        <w:rPr>
          <w:rFonts w:ascii="Times New Roman" w:hAnsi="Times New Roman" w:cs="Times New Roman"/>
          <w:sz w:val="24"/>
          <w:szCs w:val="24"/>
        </w:rPr>
        <w:t>ий городской округ</w:t>
      </w:r>
      <w:r>
        <w:rPr>
          <w:rFonts w:ascii="Times New Roman" w:hAnsi="Times New Roman" w:cs="Times New Roman"/>
          <w:sz w:val="24"/>
          <w:szCs w:val="24"/>
        </w:rPr>
        <w:t>, 20</w:t>
      </w:r>
      <w:r w:rsidR="00073AB2">
        <w:rPr>
          <w:rFonts w:ascii="Times New Roman" w:hAnsi="Times New Roman" w:cs="Times New Roman"/>
          <w:sz w:val="24"/>
          <w:szCs w:val="24"/>
        </w:rPr>
        <w:t>2</w:t>
      </w:r>
      <w:r w:rsidR="00B53834">
        <w:rPr>
          <w:rFonts w:ascii="Times New Roman" w:hAnsi="Times New Roman" w:cs="Times New Roman"/>
          <w:sz w:val="24"/>
          <w:szCs w:val="24"/>
        </w:rPr>
        <w:t>5</w:t>
      </w:r>
    </w:p>
    <w:p w:rsidR="00073AB2" w:rsidRPr="00AD3676" w:rsidRDefault="00073AB2" w:rsidP="00073AB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D3676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ТЕХНОЛОГИЧЕСКАЯ КАРТА </w:t>
      </w:r>
    </w:p>
    <w:p w:rsidR="00073AB2" w:rsidRPr="00AD3676" w:rsidRDefault="00073AB2" w:rsidP="00073AB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4785"/>
        <w:gridCol w:w="4786"/>
      </w:tblGrid>
      <w:tr w:rsidR="00073AB2" w:rsidRPr="00AD3676" w:rsidTr="00073AB2">
        <w:trPr>
          <w:jc w:val="center"/>
        </w:trPr>
        <w:tc>
          <w:tcPr>
            <w:tcW w:w="4785" w:type="dxa"/>
          </w:tcPr>
          <w:p w:rsidR="00073AB2" w:rsidRPr="00AD3676" w:rsidRDefault="00073AB2" w:rsidP="00135C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D3676">
              <w:rPr>
                <w:rFonts w:ascii="Times New Roman" w:hAnsi="Times New Roman" w:cs="Times New Roman"/>
                <w:sz w:val="24"/>
                <w:szCs w:val="24"/>
              </w:rPr>
              <w:t>Аннотация для родителей</w:t>
            </w:r>
          </w:p>
        </w:tc>
        <w:tc>
          <w:tcPr>
            <w:tcW w:w="4786" w:type="dxa"/>
          </w:tcPr>
          <w:p w:rsidR="00FA4391" w:rsidRPr="001B786D" w:rsidRDefault="00FA4391" w:rsidP="001B78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B786D">
              <w:rPr>
                <w:rFonts w:ascii="Times New Roman" w:hAnsi="Times New Roman" w:cs="Times New Roman"/>
                <w:sz w:val="24"/>
                <w:szCs w:val="24"/>
              </w:rPr>
              <w:t>В процессе выполнени</w:t>
            </w:r>
            <w:r w:rsidR="00DE49EB">
              <w:rPr>
                <w:rFonts w:ascii="Times New Roman" w:hAnsi="Times New Roman" w:cs="Times New Roman"/>
                <w:sz w:val="24"/>
                <w:szCs w:val="24"/>
              </w:rPr>
              <w:t xml:space="preserve">я самодельных деревьев у детей </w:t>
            </w:r>
            <w:r w:rsidRPr="001B786D">
              <w:rPr>
                <w:rFonts w:ascii="Times New Roman" w:hAnsi="Times New Roman" w:cs="Times New Roman"/>
                <w:sz w:val="24"/>
                <w:szCs w:val="24"/>
              </w:rPr>
              <w:t xml:space="preserve">проявляется фантазия, творческое мышление, выдумка, изобретательность. «Дерево счастья» – красивое украшение интерьера и один из лучших вариантов подарка. </w:t>
            </w:r>
            <w:r w:rsidR="001B786D" w:rsidRPr="001B786D">
              <w:rPr>
                <w:rFonts w:ascii="Times New Roman" w:hAnsi="Times New Roman" w:cs="Times New Roman"/>
                <w:sz w:val="24"/>
                <w:szCs w:val="24"/>
              </w:rPr>
              <w:t xml:space="preserve">Дети познакомятся с секретами создания работ, используя гофрированную бумагу. </w:t>
            </w:r>
            <w:r w:rsidRPr="001B786D">
              <w:rPr>
                <w:rFonts w:ascii="Times New Roman" w:hAnsi="Times New Roman" w:cs="Times New Roman"/>
                <w:sz w:val="24"/>
                <w:szCs w:val="24"/>
              </w:rPr>
              <w:t xml:space="preserve">Сделать декоративное дерево под силу и тем, кто никогда особенно рукоделием не увлекался. </w:t>
            </w:r>
            <w:r w:rsidR="001B786D" w:rsidRPr="001B786D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1B786D">
              <w:rPr>
                <w:rFonts w:ascii="Times New Roman" w:hAnsi="Times New Roman" w:cs="Times New Roman"/>
                <w:sz w:val="24"/>
                <w:szCs w:val="24"/>
              </w:rPr>
              <w:t>Главное – время и большое желание.</w:t>
            </w:r>
          </w:p>
        </w:tc>
      </w:tr>
      <w:tr w:rsidR="00073AB2" w:rsidRPr="00AD3676" w:rsidTr="00073AB2">
        <w:trPr>
          <w:jc w:val="center"/>
        </w:trPr>
        <w:tc>
          <w:tcPr>
            <w:tcW w:w="4785" w:type="dxa"/>
          </w:tcPr>
          <w:p w:rsidR="00073AB2" w:rsidRPr="00073AB2" w:rsidRDefault="00073AB2" w:rsidP="00135C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3AB2">
              <w:rPr>
                <w:rFonts w:ascii="Times New Roman" w:hAnsi="Times New Roman" w:cs="Times New Roman"/>
                <w:sz w:val="24"/>
                <w:szCs w:val="24"/>
              </w:rPr>
              <w:t>Цель КОП</w:t>
            </w:r>
          </w:p>
        </w:tc>
        <w:tc>
          <w:tcPr>
            <w:tcW w:w="4786" w:type="dxa"/>
          </w:tcPr>
          <w:p w:rsidR="00073AB2" w:rsidRPr="00FA4391" w:rsidRDefault="00FA4391" w:rsidP="00E70D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A439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Познакомить детей с процессом изготовления </w:t>
            </w:r>
            <w:proofErr w:type="spellStart"/>
            <w:r w:rsidRPr="00FA4391">
              <w:rPr>
                <w:rFonts w:ascii="Times New Roman" w:eastAsia="Calibri" w:hAnsi="Times New Roman" w:cs="Times New Roman"/>
                <w:sz w:val="24"/>
                <w:szCs w:val="24"/>
              </w:rPr>
              <w:t>топиария</w:t>
            </w:r>
            <w:proofErr w:type="spellEnd"/>
            <w:r w:rsidRPr="00FA439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- декоративного дерева, учить работать с разными фактурами</w:t>
            </w:r>
            <w:r w:rsidR="006E582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бумаги</w:t>
            </w:r>
          </w:p>
        </w:tc>
      </w:tr>
      <w:tr w:rsidR="00073AB2" w:rsidRPr="00AD3676" w:rsidTr="00073AB2">
        <w:trPr>
          <w:jc w:val="center"/>
        </w:trPr>
        <w:tc>
          <w:tcPr>
            <w:tcW w:w="4785" w:type="dxa"/>
          </w:tcPr>
          <w:p w:rsidR="00073AB2" w:rsidRPr="00073AB2" w:rsidRDefault="00073AB2" w:rsidP="00135C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3AB2">
              <w:rPr>
                <w:rFonts w:ascii="Times New Roman" w:hAnsi="Times New Roman" w:cs="Times New Roman"/>
                <w:sz w:val="24"/>
                <w:szCs w:val="24"/>
              </w:rPr>
              <w:t>Количество часов КОП</w:t>
            </w:r>
          </w:p>
        </w:tc>
        <w:tc>
          <w:tcPr>
            <w:tcW w:w="4786" w:type="dxa"/>
          </w:tcPr>
          <w:p w:rsidR="00073AB2" w:rsidRPr="00AD3676" w:rsidRDefault="00D65802" w:rsidP="00135C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часа</w:t>
            </w:r>
          </w:p>
        </w:tc>
      </w:tr>
      <w:tr w:rsidR="00073AB2" w:rsidRPr="00AD3676" w:rsidTr="00073AB2">
        <w:trPr>
          <w:jc w:val="center"/>
        </w:trPr>
        <w:tc>
          <w:tcPr>
            <w:tcW w:w="4785" w:type="dxa"/>
          </w:tcPr>
          <w:p w:rsidR="00073AB2" w:rsidRPr="00AD3676" w:rsidRDefault="00073AB2" w:rsidP="00135C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D3676">
              <w:rPr>
                <w:rFonts w:ascii="Times New Roman" w:hAnsi="Times New Roman" w:cs="Times New Roman"/>
                <w:sz w:val="24"/>
                <w:szCs w:val="24"/>
              </w:rPr>
              <w:t>Максимальное количество участников</w:t>
            </w:r>
          </w:p>
        </w:tc>
        <w:tc>
          <w:tcPr>
            <w:tcW w:w="4786" w:type="dxa"/>
          </w:tcPr>
          <w:p w:rsidR="00073AB2" w:rsidRPr="00AD3676" w:rsidRDefault="00FE361B" w:rsidP="00135C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12-14 детей</w:t>
            </w:r>
          </w:p>
        </w:tc>
      </w:tr>
      <w:tr w:rsidR="00073AB2" w:rsidRPr="00AD3676" w:rsidTr="00073AB2">
        <w:trPr>
          <w:jc w:val="center"/>
        </w:trPr>
        <w:tc>
          <w:tcPr>
            <w:tcW w:w="4785" w:type="dxa"/>
          </w:tcPr>
          <w:p w:rsidR="00073AB2" w:rsidRPr="00AD3676" w:rsidRDefault="00073AB2" w:rsidP="00135C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D3676">
              <w:rPr>
                <w:rFonts w:ascii="Times New Roman" w:hAnsi="Times New Roman" w:cs="Times New Roman"/>
                <w:sz w:val="24"/>
                <w:szCs w:val="24"/>
              </w:rPr>
              <w:t>Перечень материалов и оборудования для проведения КОП</w:t>
            </w:r>
          </w:p>
        </w:tc>
        <w:tc>
          <w:tcPr>
            <w:tcW w:w="4786" w:type="dxa"/>
          </w:tcPr>
          <w:p w:rsidR="00073AB2" w:rsidRPr="00AD3676" w:rsidRDefault="00DE49EB" w:rsidP="00DE49E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Кашпо</w:t>
            </w:r>
            <w:r w:rsidR="003652AA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E70D69">
              <w:rPr>
                <w:rFonts w:ascii="Times New Roman" w:hAnsi="Times New Roman" w:cs="Times New Roman"/>
                <w:sz w:val="24"/>
                <w:szCs w:val="24"/>
              </w:rPr>
              <w:t xml:space="preserve">шар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пенопластовый</w:t>
            </w:r>
            <w:r w:rsidR="00E70D69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3652AA">
              <w:rPr>
                <w:rFonts w:ascii="Times New Roman" w:hAnsi="Times New Roman" w:cs="Times New Roman"/>
                <w:sz w:val="24"/>
                <w:szCs w:val="24"/>
              </w:rPr>
              <w:t xml:space="preserve">бамбуковая палочка, гипс, сизаль, </w:t>
            </w:r>
            <w:r w:rsidR="00E70D69">
              <w:rPr>
                <w:rFonts w:ascii="Times New Roman" w:hAnsi="Times New Roman" w:cs="Times New Roman"/>
                <w:sz w:val="24"/>
                <w:szCs w:val="24"/>
              </w:rPr>
              <w:t>гофрированная бумага, ножницы, клей</w:t>
            </w:r>
          </w:p>
        </w:tc>
      </w:tr>
      <w:tr w:rsidR="00073AB2" w:rsidRPr="00AD3676" w:rsidTr="00073AB2">
        <w:trPr>
          <w:jc w:val="center"/>
        </w:trPr>
        <w:tc>
          <w:tcPr>
            <w:tcW w:w="4785" w:type="dxa"/>
          </w:tcPr>
          <w:p w:rsidR="00073AB2" w:rsidRPr="00AD3676" w:rsidRDefault="00073AB2" w:rsidP="00135C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D3676">
              <w:rPr>
                <w:rFonts w:ascii="Times New Roman" w:hAnsi="Times New Roman" w:cs="Times New Roman"/>
                <w:sz w:val="24"/>
                <w:szCs w:val="24"/>
              </w:rPr>
              <w:t>Предполагаемые результаты (умения/навыки, созданный продукт)</w:t>
            </w:r>
          </w:p>
        </w:tc>
        <w:tc>
          <w:tcPr>
            <w:tcW w:w="4786" w:type="dxa"/>
          </w:tcPr>
          <w:p w:rsidR="004E4890" w:rsidRPr="004E4890" w:rsidRDefault="00716507" w:rsidP="004E4890">
            <w:pPr>
              <w:pStyle w:val="2"/>
              <w:shd w:val="clear" w:color="auto" w:fill="FFFFFF"/>
              <w:spacing w:before="0" w:after="0" w:line="240" w:lineRule="auto"/>
              <w:jc w:val="left"/>
              <w:outlineLvl w:val="1"/>
              <w:rPr>
                <w:rStyle w:val="a5"/>
                <w:rFonts w:ascii="Times New Roman" w:hAnsi="Times New Roman" w:cs="Times New Roman"/>
                <w:b/>
                <w:i w:val="0"/>
                <w:sz w:val="24"/>
                <w:szCs w:val="24"/>
              </w:rPr>
            </w:pPr>
            <w:r w:rsidRPr="004E4890">
              <w:rPr>
                <w:rFonts w:ascii="Times New Roman" w:hAnsi="Times New Roman" w:cs="Times New Roman"/>
                <w:b w:val="0"/>
                <w:i w:val="0"/>
                <w:sz w:val="24"/>
                <w:szCs w:val="24"/>
              </w:rPr>
              <w:t>О</w:t>
            </w:r>
            <w:r w:rsidR="004E4890" w:rsidRPr="004E4890">
              <w:rPr>
                <w:rFonts w:ascii="Times New Roman" w:hAnsi="Times New Roman" w:cs="Times New Roman"/>
                <w:b w:val="0"/>
                <w:i w:val="0"/>
                <w:sz w:val="24"/>
                <w:szCs w:val="24"/>
              </w:rPr>
              <w:t>бучающиеся</w:t>
            </w:r>
            <w:r>
              <w:rPr>
                <w:rFonts w:ascii="Times New Roman" w:hAnsi="Times New Roman" w:cs="Times New Roman"/>
                <w:b w:val="0"/>
                <w:i w:val="0"/>
                <w:sz w:val="24"/>
                <w:szCs w:val="24"/>
              </w:rPr>
              <w:t xml:space="preserve"> </w:t>
            </w:r>
            <w:r w:rsidR="004E4890" w:rsidRPr="004E4890">
              <w:rPr>
                <w:rFonts w:ascii="Times New Roman" w:hAnsi="Times New Roman" w:cs="Times New Roman"/>
                <w:b w:val="0"/>
                <w:i w:val="0"/>
                <w:sz w:val="24"/>
                <w:szCs w:val="24"/>
              </w:rPr>
              <w:t xml:space="preserve"> познакомятся с историей искусства создания </w:t>
            </w:r>
            <w:proofErr w:type="spellStart"/>
            <w:r w:rsidR="004E4890" w:rsidRPr="004E4890">
              <w:rPr>
                <w:rFonts w:ascii="Times New Roman" w:hAnsi="Times New Roman" w:cs="Times New Roman"/>
                <w:b w:val="0"/>
                <w:i w:val="0"/>
                <w:sz w:val="24"/>
                <w:szCs w:val="24"/>
              </w:rPr>
              <w:t>Топиария</w:t>
            </w:r>
            <w:proofErr w:type="spellEnd"/>
            <w:r w:rsidR="004E4890" w:rsidRPr="004E4890">
              <w:rPr>
                <w:rFonts w:ascii="Times New Roman" w:hAnsi="Times New Roman" w:cs="Times New Roman"/>
                <w:b w:val="0"/>
                <w:i w:val="0"/>
                <w:sz w:val="24"/>
                <w:szCs w:val="24"/>
              </w:rPr>
              <w:t>, применяемыми  на занятии материалами и инструментами, а также изготовят своими руками дерево Счастья. </w:t>
            </w:r>
          </w:p>
          <w:p w:rsidR="00073AB2" w:rsidRPr="00AD3676" w:rsidRDefault="00073AB2" w:rsidP="00135C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36D7" w:rsidRPr="00AD3676" w:rsidTr="00073AB2">
        <w:trPr>
          <w:jc w:val="center"/>
        </w:trPr>
        <w:tc>
          <w:tcPr>
            <w:tcW w:w="4785" w:type="dxa"/>
          </w:tcPr>
          <w:p w:rsidR="00C936D7" w:rsidRPr="00AD3676" w:rsidRDefault="00C936D7" w:rsidP="00135C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Демонстрация результатов и освещение работы</w:t>
            </w:r>
          </w:p>
        </w:tc>
        <w:tc>
          <w:tcPr>
            <w:tcW w:w="4786" w:type="dxa"/>
          </w:tcPr>
          <w:p w:rsidR="00C33C99" w:rsidRDefault="002A1714" w:rsidP="00135CFE">
            <w:pPr>
              <w:pStyle w:val="a6"/>
              <w:numPr>
                <w:ilvl w:val="0"/>
                <w:numId w:val="1"/>
              </w:numPr>
              <w:ind w:left="347"/>
              <w:rPr>
                <w:rFonts w:ascii="Times New Roman" w:hAnsi="Times New Roman" w:cs="Times New Roman"/>
                <w:sz w:val="24"/>
                <w:szCs w:val="24"/>
              </w:rPr>
            </w:pPr>
            <w:r w:rsidRPr="00C33C99">
              <w:rPr>
                <w:rFonts w:ascii="Times New Roman" w:hAnsi="Times New Roman" w:cs="Times New Roman"/>
                <w:sz w:val="24"/>
                <w:szCs w:val="24"/>
              </w:rPr>
              <w:t>Выставка – аллея «Деревья счастья»</w:t>
            </w:r>
            <w:r w:rsidR="00C33C99" w:rsidRPr="00C33C9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C33C99" w:rsidRPr="00C33C99" w:rsidRDefault="00C33C99" w:rsidP="00135CFE">
            <w:pPr>
              <w:pStyle w:val="a6"/>
              <w:numPr>
                <w:ilvl w:val="0"/>
                <w:numId w:val="1"/>
              </w:numPr>
              <w:ind w:left="347"/>
              <w:rPr>
                <w:rFonts w:ascii="Times New Roman" w:hAnsi="Times New Roman" w:cs="Times New Roman"/>
                <w:sz w:val="24"/>
                <w:szCs w:val="24"/>
              </w:rPr>
            </w:pPr>
            <w:r w:rsidRPr="00C33C99">
              <w:rPr>
                <w:rFonts w:ascii="Times New Roman" w:hAnsi="Times New Roman" w:cs="Times New Roman"/>
                <w:sz w:val="24"/>
                <w:szCs w:val="24"/>
              </w:rPr>
              <w:t>Заметки на сайте ДОУ и ЧДОУ.</w:t>
            </w:r>
          </w:p>
        </w:tc>
      </w:tr>
      <w:tr w:rsidR="00073AB2" w:rsidRPr="00AD3676" w:rsidTr="00073AB2">
        <w:trPr>
          <w:jc w:val="center"/>
        </w:trPr>
        <w:tc>
          <w:tcPr>
            <w:tcW w:w="4785" w:type="dxa"/>
          </w:tcPr>
          <w:p w:rsidR="00073AB2" w:rsidRPr="00AD3676" w:rsidRDefault="00073AB2" w:rsidP="00135C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D3676">
              <w:rPr>
                <w:rFonts w:ascii="Times New Roman" w:hAnsi="Times New Roman" w:cs="Times New Roman"/>
                <w:sz w:val="24"/>
                <w:szCs w:val="24"/>
              </w:rPr>
              <w:t>Список литературы, использованной при подготовке КОП</w:t>
            </w:r>
          </w:p>
        </w:tc>
        <w:tc>
          <w:tcPr>
            <w:tcW w:w="4786" w:type="dxa"/>
          </w:tcPr>
          <w:p w:rsidR="006E5826" w:rsidRDefault="00A037BA" w:rsidP="008746DF">
            <w:pPr>
              <w:pStyle w:val="a6"/>
              <w:numPr>
                <w:ilvl w:val="0"/>
                <w:numId w:val="2"/>
              </w:numPr>
              <w:ind w:left="347" w:hanging="347"/>
              <w:rPr>
                <w:rFonts w:ascii="Times New Roman" w:hAnsi="Times New Roman" w:cs="Times New Roman"/>
                <w:sz w:val="24"/>
                <w:szCs w:val="24"/>
              </w:rPr>
            </w:pPr>
            <w:r w:rsidRPr="006E5826">
              <w:rPr>
                <w:rFonts w:ascii="Times New Roman" w:hAnsi="Times New Roman" w:cs="Times New Roman"/>
                <w:sz w:val="24"/>
                <w:szCs w:val="24"/>
              </w:rPr>
              <w:t>Ир</w:t>
            </w:r>
            <w:r w:rsidR="001619DB" w:rsidRPr="006E5826">
              <w:rPr>
                <w:rFonts w:ascii="Times New Roman" w:hAnsi="Times New Roman" w:cs="Times New Roman"/>
                <w:sz w:val="24"/>
                <w:szCs w:val="24"/>
              </w:rPr>
              <w:t>ина Горя</w:t>
            </w:r>
            <w:r w:rsidR="00D00A87">
              <w:rPr>
                <w:rFonts w:ascii="Times New Roman" w:hAnsi="Times New Roman" w:cs="Times New Roman"/>
                <w:sz w:val="24"/>
                <w:szCs w:val="24"/>
              </w:rPr>
              <w:t>чева «</w:t>
            </w:r>
            <w:proofErr w:type="spellStart"/>
            <w:r w:rsidR="00D00A87">
              <w:rPr>
                <w:rFonts w:ascii="Times New Roman" w:hAnsi="Times New Roman" w:cs="Times New Roman"/>
                <w:sz w:val="24"/>
                <w:szCs w:val="24"/>
              </w:rPr>
              <w:t>Топиарий</w:t>
            </w:r>
            <w:proofErr w:type="spellEnd"/>
            <w:r w:rsidR="00D00A87">
              <w:rPr>
                <w:rFonts w:ascii="Times New Roman" w:hAnsi="Times New Roman" w:cs="Times New Roman"/>
                <w:sz w:val="24"/>
                <w:szCs w:val="24"/>
              </w:rPr>
              <w:t xml:space="preserve"> Деревья счастья» /</w:t>
            </w:r>
            <w:r w:rsidR="009E3D49" w:rsidRPr="006E5826">
              <w:rPr>
                <w:rFonts w:ascii="Times New Roman" w:hAnsi="Times New Roman" w:cs="Times New Roman"/>
                <w:sz w:val="24"/>
                <w:szCs w:val="24"/>
              </w:rPr>
              <w:t>АСТ-Пресс, 2016 г.</w:t>
            </w:r>
          </w:p>
          <w:p w:rsidR="00C46D0E" w:rsidRPr="00C46D0E" w:rsidRDefault="008746DF" w:rsidP="00C46D0E">
            <w:pPr>
              <w:pStyle w:val="a6"/>
              <w:numPr>
                <w:ilvl w:val="0"/>
                <w:numId w:val="2"/>
              </w:numPr>
              <w:ind w:left="347" w:hanging="347"/>
              <w:rPr>
                <w:rFonts w:ascii="Times New Roman" w:hAnsi="Times New Roman" w:cs="Times New Roman"/>
                <w:sz w:val="24"/>
                <w:szCs w:val="24"/>
              </w:rPr>
            </w:pPr>
            <w:r w:rsidRPr="006E5826">
              <w:rPr>
                <w:rFonts w:ascii="Times New Roman" w:hAnsi="Times New Roman" w:cs="Times New Roman"/>
                <w:sz w:val="24"/>
                <w:szCs w:val="24"/>
              </w:rPr>
              <w:t xml:space="preserve">Юлия </w:t>
            </w:r>
            <w:proofErr w:type="spellStart"/>
            <w:r w:rsidRPr="006E5826">
              <w:rPr>
                <w:rFonts w:ascii="Times New Roman" w:hAnsi="Times New Roman" w:cs="Times New Roman"/>
                <w:sz w:val="24"/>
                <w:szCs w:val="24"/>
              </w:rPr>
              <w:t>Соханева</w:t>
            </w:r>
            <w:proofErr w:type="spellEnd"/>
            <w:r w:rsidRPr="006E5826">
              <w:rPr>
                <w:rFonts w:ascii="Times New Roman" w:hAnsi="Times New Roman" w:cs="Times New Roman"/>
                <w:sz w:val="24"/>
                <w:szCs w:val="24"/>
              </w:rPr>
              <w:t xml:space="preserve"> «</w:t>
            </w:r>
            <w:r w:rsidR="00D00A87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Дерево счастья, </w:t>
            </w:r>
            <w:proofErr w:type="spellStart"/>
            <w:r w:rsidR="00D00A87">
              <w:rPr>
                <w:rFonts w:ascii="Times New Roman" w:hAnsi="Times New Roman" w:cs="Times New Roman"/>
                <w:bCs/>
                <w:sz w:val="24"/>
                <w:szCs w:val="24"/>
              </w:rPr>
              <w:t>топиарий</w:t>
            </w:r>
            <w:proofErr w:type="spellEnd"/>
            <w:r w:rsidR="00D00A87">
              <w:rPr>
                <w:rFonts w:ascii="Times New Roman" w:hAnsi="Times New Roman" w:cs="Times New Roman"/>
                <w:bCs/>
                <w:sz w:val="24"/>
                <w:szCs w:val="24"/>
              </w:rPr>
              <w:t>»/</w:t>
            </w:r>
            <w:r w:rsidR="00C46D0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Издательство АСТ, 2014г.</w:t>
            </w:r>
          </w:p>
          <w:p w:rsidR="006E5826" w:rsidRDefault="00CA20BF" w:rsidP="008746DF">
            <w:pPr>
              <w:pStyle w:val="a6"/>
              <w:numPr>
                <w:ilvl w:val="0"/>
                <w:numId w:val="2"/>
              </w:numPr>
              <w:ind w:left="347" w:hanging="347"/>
              <w:rPr>
                <w:rFonts w:ascii="Times New Roman" w:hAnsi="Times New Roman" w:cs="Times New Roman"/>
                <w:sz w:val="24"/>
                <w:szCs w:val="24"/>
              </w:rPr>
            </w:pPr>
            <w:hyperlink r:id="rId6" w:history="1">
              <w:r w:rsidR="007918AF" w:rsidRPr="00BA1B10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www.liveinternet.ru</w:t>
              </w:r>
            </w:hyperlink>
          </w:p>
          <w:p w:rsidR="007918AF" w:rsidRPr="007918AF" w:rsidRDefault="007918AF" w:rsidP="008746DF">
            <w:pPr>
              <w:pStyle w:val="a6"/>
              <w:numPr>
                <w:ilvl w:val="0"/>
                <w:numId w:val="2"/>
              </w:numPr>
              <w:ind w:left="347" w:hanging="34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ВикипедиЯ.</w:t>
            </w:r>
          </w:p>
          <w:p w:rsidR="008746DF" w:rsidRPr="00AD3676" w:rsidRDefault="008746DF" w:rsidP="00135C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B1288" w:rsidRDefault="009B1288" w:rsidP="00190C22">
      <w:pPr>
        <w:pStyle w:val="a3"/>
        <w:spacing w:before="0" w:beforeAutospacing="0" w:after="0" w:afterAutospacing="0"/>
        <w:rPr>
          <w:color w:val="000000"/>
        </w:rPr>
      </w:pPr>
    </w:p>
    <w:p w:rsidR="00190C22" w:rsidRPr="009B1288" w:rsidRDefault="00190C22" w:rsidP="00190C22">
      <w:pPr>
        <w:pStyle w:val="a3"/>
        <w:spacing w:before="0" w:beforeAutospacing="0" w:after="0" w:afterAutospacing="0"/>
        <w:rPr>
          <w:b/>
          <w:color w:val="000000"/>
        </w:rPr>
      </w:pPr>
      <w:r w:rsidRPr="009B1288">
        <w:rPr>
          <w:b/>
          <w:color w:val="000000"/>
        </w:rPr>
        <w:t>Тематический план:</w:t>
      </w:r>
    </w:p>
    <w:p w:rsidR="00190C22" w:rsidRDefault="00190C22" w:rsidP="00190C22">
      <w:pPr>
        <w:pStyle w:val="a3"/>
        <w:spacing w:before="0" w:beforeAutospacing="0" w:after="0" w:afterAutospacing="0"/>
        <w:rPr>
          <w:color w:val="000000"/>
          <w:sz w:val="27"/>
          <w:szCs w:val="27"/>
        </w:rPr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561"/>
        <w:gridCol w:w="1890"/>
        <w:gridCol w:w="3131"/>
        <w:gridCol w:w="2927"/>
        <w:gridCol w:w="2253"/>
      </w:tblGrid>
      <w:tr w:rsidR="002108DB" w:rsidTr="002108DB">
        <w:trPr>
          <w:jc w:val="center"/>
        </w:trPr>
        <w:tc>
          <w:tcPr>
            <w:tcW w:w="561" w:type="dxa"/>
          </w:tcPr>
          <w:p w:rsidR="00190C22" w:rsidRPr="007D6371" w:rsidRDefault="00190C22" w:rsidP="00FD728C">
            <w:pPr>
              <w:pStyle w:val="a3"/>
              <w:spacing w:before="0" w:beforeAutospacing="0" w:after="0" w:afterAutospacing="0"/>
              <w:rPr>
                <w:b/>
                <w:color w:val="000000"/>
              </w:rPr>
            </w:pPr>
            <w:r w:rsidRPr="007D6371">
              <w:rPr>
                <w:b/>
                <w:color w:val="000000"/>
              </w:rPr>
              <w:t>№</w:t>
            </w:r>
          </w:p>
          <w:p w:rsidR="00190C22" w:rsidRPr="007D6371" w:rsidRDefault="00190C22" w:rsidP="00FD728C">
            <w:pPr>
              <w:pStyle w:val="a3"/>
              <w:spacing w:before="0" w:beforeAutospacing="0" w:after="0" w:afterAutospacing="0"/>
              <w:rPr>
                <w:b/>
                <w:color w:val="000000"/>
              </w:rPr>
            </w:pPr>
            <w:r w:rsidRPr="007D6371">
              <w:rPr>
                <w:b/>
                <w:color w:val="000000"/>
              </w:rPr>
              <w:t>п/п</w:t>
            </w:r>
          </w:p>
        </w:tc>
        <w:tc>
          <w:tcPr>
            <w:tcW w:w="1890" w:type="dxa"/>
          </w:tcPr>
          <w:p w:rsidR="00190C22" w:rsidRPr="007D6371" w:rsidRDefault="00190C22" w:rsidP="00FD728C">
            <w:pPr>
              <w:pStyle w:val="a3"/>
              <w:spacing w:before="0" w:beforeAutospacing="0" w:after="0" w:afterAutospacing="0"/>
              <w:rPr>
                <w:b/>
                <w:color w:val="000000"/>
              </w:rPr>
            </w:pPr>
            <w:r w:rsidRPr="007D6371">
              <w:rPr>
                <w:b/>
                <w:color w:val="000000"/>
              </w:rPr>
              <w:t>Тема встречи</w:t>
            </w:r>
          </w:p>
        </w:tc>
        <w:tc>
          <w:tcPr>
            <w:tcW w:w="3131" w:type="dxa"/>
          </w:tcPr>
          <w:p w:rsidR="00190C22" w:rsidRDefault="00190C22" w:rsidP="00FD728C">
            <w:pPr>
              <w:pStyle w:val="a3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  <w:r w:rsidRPr="007D6371">
              <w:rPr>
                <w:b/>
                <w:color w:val="000000"/>
              </w:rPr>
              <w:t xml:space="preserve">Основные задачи </w:t>
            </w:r>
          </w:p>
          <w:p w:rsidR="00190C22" w:rsidRPr="007D6371" w:rsidRDefault="00190C22" w:rsidP="00FD728C">
            <w:pPr>
              <w:pStyle w:val="a3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  <w:r w:rsidRPr="007D6371">
              <w:rPr>
                <w:b/>
                <w:color w:val="000000"/>
              </w:rPr>
              <w:t>встречи</w:t>
            </w:r>
          </w:p>
        </w:tc>
        <w:tc>
          <w:tcPr>
            <w:tcW w:w="2927" w:type="dxa"/>
          </w:tcPr>
          <w:p w:rsidR="00190C22" w:rsidRPr="007D6371" w:rsidRDefault="00190C22" w:rsidP="00FD728C">
            <w:pPr>
              <w:pStyle w:val="a3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  <w:r w:rsidRPr="007D6371">
              <w:rPr>
                <w:b/>
                <w:color w:val="000000"/>
              </w:rPr>
              <w:t>Содержание встречи</w:t>
            </w:r>
          </w:p>
        </w:tc>
        <w:tc>
          <w:tcPr>
            <w:tcW w:w="2253" w:type="dxa"/>
          </w:tcPr>
          <w:p w:rsidR="00190C22" w:rsidRPr="007D6371" w:rsidRDefault="00190C22" w:rsidP="00FD728C">
            <w:pPr>
              <w:pStyle w:val="a3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  <w:r w:rsidRPr="007D6371">
              <w:rPr>
                <w:b/>
                <w:color w:val="000000"/>
              </w:rPr>
              <w:t>Формат содержания встреч</w:t>
            </w:r>
          </w:p>
        </w:tc>
      </w:tr>
      <w:tr w:rsidR="002108DB" w:rsidRPr="00BC5805" w:rsidTr="002108DB">
        <w:trPr>
          <w:jc w:val="center"/>
        </w:trPr>
        <w:tc>
          <w:tcPr>
            <w:tcW w:w="561" w:type="dxa"/>
          </w:tcPr>
          <w:p w:rsidR="00190C22" w:rsidRPr="00BC5805" w:rsidRDefault="00190C22" w:rsidP="00FD728C">
            <w:pPr>
              <w:pStyle w:val="a3"/>
              <w:spacing w:before="0" w:beforeAutospacing="0" w:after="0" w:afterAutospacing="0"/>
              <w:rPr>
                <w:color w:val="000000"/>
              </w:rPr>
            </w:pPr>
            <w:r w:rsidRPr="00BC5805">
              <w:rPr>
                <w:color w:val="000000"/>
              </w:rPr>
              <w:t>1.</w:t>
            </w:r>
          </w:p>
        </w:tc>
        <w:tc>
          <w:tcPr>
            <w:tcW w:w="1890" w:type="dxa"/>
          </w:tcPr>
          <w:p w:rsidR="00190C22" w:rsidRPr="00BC5805" w:rsidRDefault="00D65802" w:rsidP="00190C22">
            <w:pPr>
              <w:pStyle w:val="a3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 xml:space="preserve">Что такое </w:t>
            </w:r>
            <w:proofErr w:type="spellStart"/>
            <w:r>
              <w:rPr>
                <w:color w:val="000000"/>
              </w:rPr>
              <w:t>топиарий</w:t>
            </w:r>
            <w:proofErr w:type="spellEnd"/>
            <w:r>
              <w:rPr>
                <w:color w:val="000000"/>
              </w:rPr>
              <w:t xml:space="preserve">? </w:t>
            </w:r>
          </w:p>
        </w:tc>
        <w:tc>
          <w:tcPr>
            <w:tcW w:w="3131" w:type="dxa"/>
          </w:tcPr>
          <w:p w:rsidR="00190C22" w:rsidRPr="00D65802" w:rsidRDefault="00D65802" w:rsidP="00D65802">
            <w:pPr>
              <w:pStyle w:val="a3"/>
              <w:numPr>
                <w:ilvl w:val="0"/>
                <w:numId w:val="4"/>
              </w:numPr>
              <w:spacing w:before="0" w:beforeAutospacing="0" w:after="0" w:afterAutospacing="0"/>
              <w:ind w:left="262" w:hanging="285"/>
              <w:rPr>
                <w:color w:val="000000"/>
              </w:rPr>
            </w:pPr>
            <w:r>
              <w:t>П</w:t>
            </w:r>
            <w:r w:rsidRPr="003652AA">
              <w:t>ознакомить детей</w:t>
            </w:r>
            <w:r>
              <w:t xml:space="preserve"> с новым видом искусства – </w:t>
            </w:r>
            <w:proofErr w:type="spellStart"/>
            <w:r>
              <w:t>топиарием</w:t>
            </w:r>
            <w:proofErr w:type="spellEnd"/>
            <w:r>
              <w:t>, их видами.</w:t>
            </w:r>
          </w:p>
          <w:p w:rsidR="00D65802" w:rsidRPr="00BC5805" w:rsidRDefault="000C0DA0" w:rsidP="00D65802">
            <w:pPr>
              <w:pStyle w:val="a3"/>
              <w:numPr>
                <w:ilvl w:val="0"/>
                <w:numId w:val="4"/>
              </w:numPr>
              <w:spacing w:before="0" w:beforeAutospacing="0" w:after="0" w:afterAutospacing="0"/>
              <w:ind w:left="262" w:hanging="285"/>
              <w:rPr>
                <w:color w:val="000000"/>
              </w:rPr>
            </w:pPr>
            <w:r>
              <w:rPr>
                <w:color w:val="000000"/>
              </w:rPr>
              <w:t>Развивать интерес к ручному труду.</w:t>
            </w:r>
          </w:p>
        </w:tc>
        <w:tc>
          <w:tcPr>
            <w:tcW w:w="2927" w:type="dxa"/>
          </w:tcPr>
          <w:p w:rsidR="00190C22" w:rsidRPr="00BC5805" w:rsidRDefault="000C0DA0" w:rsidP="00481D22">
            <w:pPr>
              <w:pStyle w:val="a3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 xml:space="preserve">Просмотр презентации «История возникновения </w:t>
            </w:r>
            <w:proofErr w:type="spellStart"/>
            <w:r>
              <w:rPr>
                <w:color w:val="000000"/>
              </w:rPr>
              <w:t>топиария</w:t>
            </w:r>
            <w:proofErr w:type="spellEnd"/>
            <w:r>
              <w:rPr>
                <w:color w:val="000000"/>
              </w:rPr>
              <w:t xml:space="preserve">». Рассказать детям, где зародился данный вид искусства, показать древние и современные </w:t>
            </w:r>
            <w:proofErr w:type="spellStart"/>
            <w:r>
              <w:rPr>
                <w:color w:val="000000"/>
              </w:rPr>
              <w:t>топиарии</w:t>
            </w:r>
            <w:proofErr w:type="spellEnd"/>
            <w:r>
              <w:rPr>
                <w:color w:val="000000"/>
              </w:rPr>
              <w:t xml:space="preserve">, рассказать об их видах. Предложить смастерить дерево счастья и подарить родителям на праздник - </w:t>
            </w:r>
            <w:r>
              <w:rPr>
                <w:color w:val="000000"/>
              </w:rPr>
              <w:lastRenderedPageBreak/>
              <w:t>День семьи, любви и верности.</w:t>
            </w:r>
          </w:p>
        </w:tc>
        <w:tc>
          <w:tcPr>
            <w:tcW w:w="2253" w:type="dxa"/>
          </w:tcPr>
          <w:p w:rsidR="00190C22" w:rsidRPr="00BC5805" w:rsidRDefault="00CE6341" w:rsidP="00FD728C">
            <w:pPr>
              <w:pStyle w:val="a3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lastRenderedPageBreak/>
              <w:t>Презентация «</w:t>
            </w:r>
            <w:r w:rsidR="00D36DF6">
              <w:rPr>
                <w:color w:val="000000"/>
              </w:rPr>
              <w:t xml:space="preserve">История возникновения </w:t>
            </w:r>
            <w:proofErr w:type="spellStart"/>
            <w:r w:rsidR="00D36DF6">
              <w:rPr>
                <w:color w:val="000000"/>
              </w:rPr>
              <w:t>топ</w:t>
            </w:r>
            <w:r>
              <w:rPr>
                <w:color w:val="000000"/>
              </w:rPr>
              <w:t>иария</w:t>
            </w:r>
            <w:proofErr w:type="spellEnd"/>
            <w:r>
              <w:rPr>
                <w:color w:val="000000"/>
              </w:rPr>
              <w:t>»</w:t>
            </w:r>
          </w:p>
        </w:tc>
      </w:tr>
      <w:tr w:rsidR="003B235F" w:rsidRPr="00BC5805" w:rsidTr="002108DB">
        <w:trPr>
          <w:jc w:val="center"/>
        </w:trPr>
        <w:tc>
          <w:tcPr>
            <w:tcW w:w="561" w:type="dxa"/>
          </w:tcPr>
          <w:p w:rsidR="003B235F" w:rsidRPr="00BC5805" w:rsidRDefault="003B235F" w:rsidP="00FD728C">
            <w:pPr>
              <w:pStyle w:val="a3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 xml:space="preserve">2. </w:t>
            </w:r>
          </w:p>
        </w:tc>
        <w:tc>
          <w:tcPr>
            <w:tcW w:w="1890" w:type="dxa"/>
          </w:tcPr>
          <w:p w:rsidR="003B235F" w:rsidRPr="00D65802" w:rsidRDefault="003B235F" w:rsidP="00571A78">
            <w:pPr>
              <w:pStyle w:val="a3"/>
              <w:spacing w:before="0" w:beforeAutospacing="0" w:after="0" w:afterAutospacing="0"/>
              <w:rPr>
                <w:color w:val="000000"/>
              </w:rPr>
            </w:pPr>
            <w:r w:rsidRPr="00D65802">
              <w:rPr>
                <w:color w:val="000000"/>
              </w:rPr>
              <w:t xml:space="preserve">Изготовление основы </w:t>
            </w:r>
            <w:r>
              <w:rPr>
                <w:color w:val="000000"/>
              </w:rPr>
              <w:t xml:space="preserve">дерева счастья  </w:t>
            </w:r>
          </w:p>
        </w:tc>
        <w:tc>
          <w:tcPr>
            <w:tcW w:w="3131" w:type="dxa"/>
            <w:vMerge w:val="restart"/>
          </w:tcPr>
          <w:p w:rsidR="003B235F" w:rsidRDefault="003B235F" w:rsidP="00D65802">
            <w:pPr>
              <w:pStyle w:val="a3"/>
              <w:numPr>
                <w:ilvl w:val="0"/>
                <w:numId w:val="3"/>
              </w:numPr>
              <w:spacing w:before="0" w:beforeAutospacing="0" w:after="0" w:afterAutospacing="0"/>
              <w:ind w:left="273" w:hanging="273"/>
              <w:rPr>
                <w:color w:val="000000"/>
              </w:rPr>
            </w:pPr>
            <w:r>
              <w:rPr>
                <w:color w:val="000000"/>
              </w:rPr>
              <w:t xml:space="preserve">Научить детей </w:t>
            </w:r>
            <w:r w:rsidR="00571A78">
              <w:rPr>
                <w:color w:val="000000"/>
              </w:rPr>
              <w:t>соединять детали для поделки.</w:t>
            </w:r>
          </w:p>
          <w:p w:rsidR="00571A78" w:rsidRDefault="00571A78" w:rsidP="00D65802">
            <w:pPr>
              <w:pStyle w:val="a3"/>
              <w:numPr>
                <w:ilvl w:val="0"/>
                <w:numId w:val="3"/>
              </w:numPr>
              <w:spacing w:before="0" w:beforeAutospacing="0" w:after="0" w:afterAutospacing="0"/>
              <w:ind w:left="273" w:hanging="273"/>
              <w:rPr>
                <w:color w:val="000000"/>
              </w:rPr>
            </w:pPr>
            <w:r>
              <w:rPr>
                <w:color w:val="000000"/>
              </w:rPr>
              <w:t>Учить обматывать ствол будущего дерева цветной бумагой.</w:t>
            </w:r>
          </w:p>
          <w:p w:rsidR="00BD4069" w:rsidRDefault="00BD4069" w:rsidP="00D65802">
            <w:pPr>
              <w:pStyle w:val="a3"/>
              <w:numPr>
                <w:ilvl w:val="0"/>
                <w:numId w:val="3"/>
              </w:numPr>
              <w:spacing w:before="0" w:beforeAutospacing="0" w:after="0" w:afterAutospacing="0"/>
              <w:ind w:left="273" w:hanging="273"/>
              <w:rPr>
                <w:color w:val="000000"/>
              </w:rPr>
            </w:pPr>
            <w:r>
              <w:rPr>
                <w:color w:val="000000"/>
              </w:rPr>
              <w:t>Учить работать с гипсом.</w:t>
            </w:r>
          </w:p>
          <w:p w:rsidR="003B235F" w:rsidRDefault="003B235F" w:rsidP="00D65802">
            <w:pPr>
              <w:pStyle w:val="a3"/>
              <w:numPr>
                <w:ilvl w:val="0"/>
                <w:numId w:val="3"/>
              </w:numPr>
              <w:spacing w:before="0" w:beforeAutospacing="0" w:after="0" w:afterAutospacing="0"/>
              <w:ind w:left="273" w:hanging="273"/>
              <w:rPr>
                <w:color w:val="000000"/>
              </w:rPr>
            </w:pPr>
            <w:r>
              <w:rPr>
                <w:color w:val="000000"/>
              </w:rPr>
              <w:t>Воспитывать аккуратность в работе.</w:t>
            </w:r>
          </w:p>
          <w:p w:rsidR="003B235F" w:rsidRPr="00BC5805" w:rsidRDefault="003B235F" w:rsidP="00D65802">
            <w:pPr>
              <w:pStyle w:val="a3"/>
              <w:spacing w:before="0" w:beforeAutospacing="0" w:after="0" w:afterAutospacing="0"/>
              <w:rPr>
                <w:color w:val="000000"/>
              </w:rPr>
            </w:pPr>
          </w:p>
        </w:tc>
        <w:tc>
          <w:tcPr>
            <w:tcW w:w="2927" w:type="dxa"/>
          </w:tcPr>
          <w:p w:rsidR="003B235F" w:rsidRDefault="000C0DA0" w:rsidP="00BD4069">
            <w:pPr>
              <w:pStyle w:val="a3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 xml:space="preserve">Изготовление </w:t>
            </w:r>
            <w:r w:rsidR="00BD4069">
              <w:rPr>
                <w:color w:val="000000"/>
              </w:rPr>
              <w:t>ствола дерева, соединение деталей.</w:t>
            </w:r>
          </w:p>
        </w:tc>
        <w:tc>
          <w:tcPr>
            <w:tcW w:w="2253" w:type="dxa"/>
          </w:tcPr>
          <w:p w:rsidR="003B235F" w:rsidRPr="00BC5805" w:rsidRDefault="003B235F" w:rsidP="00FD728C">
            <w:pPr>
              <w:pStyle w:val="a3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практикум</w:t>
            </w:r>
          </w:p>
        </w:tc>
      </w:tr>
      <w:tr w:rsidR="003B235F" w:rsidRPr="00BC5805" w:rsidTr="002108DB">
        <w:trPr>
          <w:jc w:val="center"/>
        </w:trPr>
        <w:tc>
          <w:tcPr>
            <w:tcW w:w="561" w:type="dxa"/>
          </w:tcPr>
          <w:p w:rsidR="003B235F" w:rsidRDefault="003B235F" w:rsidP="00FD728C">
            <w:pPr>
              <w:pStyle w:val="a3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3.</w:t>
            </w:r>
          </w:p>
        </w:tc>
        <w:tc>
          <w:tcPr>
            <w:tcW w:w="1890" w:type="dxa"/>
          </w:tcPr>
          <w:p w:rsidR="003B235F" w:rsidRPr="00D65802" w:rsidRDefault="00BD4069" w:rsidP="00FD728C">
            <w:pPr>
              <w:pStyle w:val="a3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Закрепление деталей поделки в кашпо.</w:t>
            </w:r>
          </w:p>
        </w:tc>
        <w:tc>
          <w:tcPr>
            <w:tcW w:w="3131" w:type="dxa"/>
            <w:vMerge/>
          </w:tcPr>
          <w:p w:rsidR="003B235F" w:rsidRDefault="003B235F" w:rsidP="003B235F">
            <w:pPr>
              <w:pStyle w:val="a3"/>
              <w:spacing w:before="0" w:beforeAutospacing="0" w:after="0" w:afterAutospacing="0"/>
              <w:ind w:left="273"/>
              <w:rPr>
                <w:color w:val="000000"/>
              </w:rPr>
            </w:pPr>
          </w:p>
        </w:tc>
        <w:tc>
          <w:tcPr>
            <w:tcW w:w="2927" w:type="dxa"/>
          </w:tcPr>
          <w:p w:rsidR="003B235F" w:rsidRDefault="00BD4069" w:rsidP="00FD728C">
            <w:pPr>
              <w:pStyle w:val="a3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З</w:t>
            </w:r>
            <w:r w:rsidR="000C0DA0">
              <w:rPr>
                <w:color w:val="000000"/>
              </w:rPr>
              <w:t xml:space="preserve">акрепить ствол </w:t>
            </w:r>
            <w:proofErr w:type="spellStart"/>
            <w:r w:rsidR="000C0DA0">
              <w:rPr>
                <w:color w:val="000000"/>
              </w:rPr>
              <w:t>топиария</w:t>
            </w:r>
            <w:proofErr w:type="spellEnd"/>
            <w:r>
              <w:rPr>
                <w:color w:val="000000"/>
              </w:rPr>
              <w:t xml:space="preserve"> в кашпо.</w:t>
            </w:r>
          </w:p>
        </w:tc>
        <w:tc>
          <w:tcPr>
            <w:tcW w:w="2253" w:type="dxa"/>
          </w:tcPr>
          <w:p w:rsidR="003B235F" w:rsidRDefault="003B235F" w:rsidP="00FD728C">
            <w:pPr>
              <w:pStyle w:val="a3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практикум</w:t>
            </w:r>
          </w:p>
        </w:tc>
      </w:tr>
      <w:tr w:rsidR="002108DB" w:rsidRPr="00BC5805" w:rsidTr="002108DB">
        <w:trPr>
          <w:jc w:val="center"/>
        </w:trPr>
        <w:tc>
          <w:tcPr>
            <w:tcW w:w="561" w:type="dxa"/>
          </w:tcPr>
          <w:p w:rsidR="00190C22" w:rsidRDefault="003B235F" w:rsidP="00FD728C">
            <w:pPr>
              <w:pStyle w:val="a3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4</w:t>
            </w:r>
            <w:r w:rsidR="00190C22">
              <w:rPr>
                <w:color w:val="000000"/>
              </w:rPr>
              <w:t>.</w:t>
            </w:r>
          </w:p>
        </w:tc>
        <w:tc>
          <w:tcPr>
            <w:tcW w:w="1890" w:type="dxa"/>
          </w:tcPr>
          <w:p w:rsidR="00190C22" w:rsidRPr="00D65802" w:rsidRDefault="00D65802" w:rsidP="00FD728C">
            <w:pPr>
              <w:pStyle w:val="a3"/>
              <w:spacing w:before="0" w:beforeAutospacing="0" w:after="0" w:afterAutospacing="0"/>
              <w:rPr>
                <w:color w:val="000000"/>
              </w:rPr>
            </w:pPr>
            <w:r w:rsidRPr="00D65802">
              <w:rPr>
                <w:color w:val="000000"/>
              </w:rPr>
              <w:t>Изготовление цветов для оформления поделки</w:t>
            </w:r>
          </w:p>
        </w:tc>
        <w:tc>
          <w:tcPr>
            <w:tcW w:w="3131" w:type="dxa"/>
          </w:tcPr>
          <w:p w:rsidR="00190C22" w:rsidRDefault="00D65802" w:rsidP="00D65802">
            <w:pPr>
              <w:pStyle w:val="a3"/>
              <w:numPr>
                <w:ilvl w:val="0"/>
                <w:numId w:val="5"/>
              </w:numPr>
              <w:spacing w:before="0" w:beforeAutospacing="0" w:after="0" w:afterAutospacing="0"/>
              <w:ind w:left="270" w:hanging="270"/>
              <w:rPr>
                <w:color w:val="000000"/>
              </w:rPr>
            </w:pPr>
            <w:r>
              <w:rPr>
                <w:color w:val="000000"/>
              </w:rPr>
              <w:t>Познакоми</w:t>
            </w:r>
            <w:r w:rsidR="00070D0D">
              <w:rPr>
                <w:color w:val="000000"/>
              </w:rPr>
              <w:t xml:space="preserve">ть детей с разными способами изготовления цветов для </w:t>
            </w:r>
            <w:proofErr w:type="spellStart"/>
            <w:r w:rsidR="00070D0D">
              <w:rPr>
                <w:color w:val="000000"/>
              </w:rPr>
              <w:t>топиария</w:t>
            </w:r>
            <w:proofErr w:type="spellEnd"/>
            <w:r w:rsidR="00070D0D">
              <w:rPr>
                <w:color w:val="000000"/>
              </w:rPr>
              <w:t>.</w:t>
            </w:r>
          </w:p>
          <w:p w:rsidR="00070D0D" w:rsidRPr="00BC5805" w:rsidRDefault="00070D0D" w:rsidP="00D65802">
            <w:pPr>
              <w:pStyle w:val="a3"/>
              <w:numPr>
                <w:ilvl w:val="0"/>
                <w:numId w:val="5"/>
              </w:numPr>
              <w:spacing w:before="0" w:beforeAutospacing="0" w:after="0" w:afterAutospacing="0"/>
              <w:ind w:left="270" w:hanging="270"/>
              <w:rPr>
                <w:color w:val="000000"/>
              </w:rPr>
            </w:pPr>
            <w:r>
              <w:rPr>
                <w:color w:val="000000"/>
              </w:rPr>
              <w:t xml:space="preserve">Развивать фантазию детей, </w:t>
            </w:r>
            <w:proofErr w:type="spellStart"/>
            <w:r>
              <w:rPr>
                <w:color w:val="000000"/>
              </w:rPr>
              <w:t>цветовосприятие</w:t>
            </w:r>
            <w:proofErr w:type="spellEnd"/>
            <w:r>
              <w:rPr>
                <w:color w:val="000000"/>
              </w:rPr>
              <w:t>.</w:t>
            </w:r>
          </w:p>
        </w:tc>
        <w:tc>
          <w:tcPr>
            <w:tcW w:w="2927" w:type="dxa"/>
          </w:tcPr>
          <w:p w:rsidR="00190C22" w:rsidRDefault="000C0DA0" w:rsidP="00FD728C">
            <w:pPr>
              <w:pStyle w:val="a3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Изготовление цветов для поделки, показать детям 2 вида изготовления.</w:t>
            </w:r>
          </w:p>
        </w:tc>
        <w:tc>
          <w:tcPr>
            <w:tcW w:w="2253" w:type="dxa"/>
          </w:tcPr>
          <w:p w:rsidR="00190C22" w:rsidRPr="00BC5805" w:rsidRDefault="00D65802" w:rsidP="00E86AC6">
            <w:pPr>
              <w:pStyle w:val="a3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практикум</w:t>
            </w:r>
          </w:p>
        </w:tc>
      </w:tr>
      <w:tr w:rsidR="002108DB" w:rsidRPr="00BC5805" w:rsidTr="002108DB">
        <w:trPr>
          <w:jc w:val="center"/>
        </w:trPr>
        <w:tc>
          <w:tcPr>
            <w:tcW w:w="561" w:type="dxa"/>
          </w:tcPr>
          <w:p w:rsidR="00190C22" w:rsidRDefault="003B235F" w:rsidP="00FD728C">
            <w:pPr>
              <w:pStyle w:val="a3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5</w:t>
            </w:r>
            <w:r w:rsidR="00190C22">
              <w:rPr>
                <w:color w:val="000000"/>
              </w:rPr>
              <w:t>.</w:t>
            </w:r>
          </w:p>
        </w:tc>
        <w:tc>
          <w:tcPr>
            <w:tcW w:w="1890" w:type="dxa"/>
          </w:tcPr>
          <w:p w:rsidR="00190C22" w:rsidRPr="00070D0D" w:rsidRDefault="00070D0D" w:rsidP="00FD728C">
            <w:pPr>
              <w:pStyle w:val="a3"/>
              <w:spacing w:before="0" w:beforeAutospacing="0" w:after="0" w:afterAutospacing="0"/>
              <w:rPr>
                <w:color w:val="000000"/>
              </w:rPr>
            </w:pPr>
            <w:r w:rsidRPr="00070D0D">
              <w:rPr>
                <w:color w:val="000000"/>
              </w:rPr>
              <w:t>Оформление дерева счастья</w:t>
            </w:r>
          </w:p>
        </w:tc>
        <w:tc>
          <w:tcPr>
            <w:tcW w:w="3131" w:type="dxa"/>
          </w:tcPr>
          <w:p w:rsidR="00E4553E" w:rsidRDefault="00E4553E" w:rsidP="00E4553E">
            <w:pPr>
              <w:pStyle w:val="a3"/>
              <w:numPr>
                <w:ilvl w:val="0"/>
                <w:numId w:val="7"/>
              </w:numPr>
              <w:spacing w:before="0" w:beforeAutospacing="0" w:after="0" w:afterAutospacing="0"/>
              <w:ind w:left="271"/>
              <w:rPr>
                <w:color w:val="000000"/>
              </w:rPr>
            </w:pPr>
            <w:r>
              <w:rPr>
                <w:color w:val="000000"/>
              </w:rPr>
              <w:t>Учить видеть красоту созданной поделки, правильное сочетание цветов.</w:t>
            </w:r>
          </w:p>
          <w:p w:rsidR="00190C22" w:rsidRDefault="002108DB" w:rsidP="00E4553E">
            <w:pPr>
              <w:pStyle w:val="a3"/>
              <w:numPr>
                <w:ilvl w:val="0"/>
                <w:numId w:val="7"/>
              </w:numPr>
              <w:spacing w:before="0" w:beforeAutospacing="0" w:after="0" w:afterAutospacing="0"/>
              <w:ind w:left="273"/>
              <w:rPr>
                <w:color w:val="000000"/>
              </w:rPr>
            </w:pPr>
            <w:r w:rsidRPr="002108DB">
              <w:rPr>
                <w:color w:val="000000"/>
              </w:rPr>
              <w:t>Развивать эстетические чувства, эмоции, переживания</w:t>
            </w:r>
            <w:r>
              <w:rPr>
                <w:color w:val="000000"/>
              </w:rPr>
              <w:t>.</w:t>
            </w:r>
          </w:p>
        </w:tc>
        <w:tc>
          <w:tcPr>
            <w:tcW w:w="2927" w:type="dxa"/>
          </w:tcPr>
          <w:p w:rsidR="00E86AC6" w:rsidRDefault="000C0DA0" w:rsidP="00E86AC6">
            <w:pPr>
              <w:pStyle w:val="a3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Приклеивание цветов на основу, декорирование кашпо сизалем, лентами, бусинами.</w:t>
            </w:r>
          </w:p>
        </w:tc>
        <w:tc>
          <w:tcPr>
            <w:tcW w:w="2253" w:type="dxa"/>
          </w:tcPr>
          <w:p w:rsidR="00190C22" w:rsidRPr="00BC5805" w:rsidRDefault="00D65802" w:rsidP="00FD728C">
            <w:pPr>
              <w:pStyle w:val="a3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практикум</w:t>
            </w:r>
          </w:p>
        </w:tc>
      </w:tr>
    </w:tbl>
    <w:p w:rsidR="002108DB" w:rsidRDefault="002108DB" w:rsidP="00DF2F04">
      <w:pPr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C33C99" w:rsidRDefault="00DF2F04" w:rsidP="00DF2F04">
      <w:pPr>
        <w:rPr>
          <w:rFonts w:ascii="Times New Roman" w:hAnsi="Times New Roman" w:cs="Times New Roman"/>
          <w:sz w:val="24"/>
          <w:szCs w:val="24"/>
          <w:lang w:eastAsia="ru-RU"/>
        </w:rPr>
      </w:pPr>
      <w:r w:rsidRPr="00DF2F04">
        <w:rPr>
          <w:rFonts w:ascii="Times New Roman" w:hAnsi="Times New Roman" w:cs="Times New Roman"/>
          <w:b/>
          <w:sz w:val="24"/>
          <w:szCs w:val="24"/>
          <w:lang w:eastAsia="ru-RU"/>
        </w:rPr>
        <w:t>Краткий отчёт по реализации практики:</w:t>
      </w:r>
      <w:r w:rsidR="00571A78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571A78" w:rsidRPr="00571A78">
        <w:rPr>
          <w:rFonts w:ascii="Times New Roman" w:hAnsi="Times New Roman" w:cs="Times New Roman"/>
          <w:sz w:val="24"/>
          <w:szCs w:val="24"/>
          <w:lang w:eastAsia="ru-RU"/>
        </w:rPr>
        <w:t>В ходе реализации</w:t>
      </w:r>
      <w:r w:rsidR="00571A78">
        <w:rPr>
          <w:rFonts w:ascii="Times New Roman" w:hAnsi="Times New Roman" w:cs="Times New Roman"/>
          <w:sz w:val="24"/>
          <w:szCs w:val="24"/>
          <w:lang w:eastAsia="ru-RU"/>
        </w:rPr>
        <w:t xml:space="preserve"> кратковременной образовательной практики дети познакомились с историей возникновения </w:t>
      </w:r>
      <w:proofErr w:type="spellStart"/>
      <w:r w:rsidR="00571A78">
        <w:rPr>
          <w:rFonts w:ascii="Times New Roman" w:hAnsi="Times New Roman" w:cs="Times New Roman"/>
          <w:sz w:val="24"/>
          <w:szCs w:val="24"/>
          <w:lang w:eastAsia="ru-RU"/>
        </w:rPr>
        <w:t>топиария</w:t>
      </w:r>
      <w:proofErr w:type="spellEnd"/>
      <w:r w:rsidR="00571A78">
        <w:rPr>
          <w:rFonts w:ascii="Times New Roman" w:hAnsi="Times New Roman" w:cs="Times New Roman"/>
          <w:sz w:val="24"/>
          <w:szCs w:val="24"/>
          <w:lang w:eastAsia="ru-RU"/>
        </w:rPr>
        <w:t>, научились изготавливать цветы для поделки, оформлять ее.</w:t>
      </w:r>
    </w:p>
    <w:p w:rsidR="002726A0" w:rsidRDefault="002726A0" w:rsidP="00DF2F04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2726A0" w:rsidRDefault="002726A0" w:rsidP="00DF2F04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2726A0" w:rsidRDefault="002726A0" w:rsidP="00DF2F04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2726A0" w:rsidRDefault="002726A0" w:rsidP="00DF2F04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2726A0" w:rsidRDefault="002726A0" w:rsidP="00DF2F04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2726A0" w:rsidRDefault="002726A0" w:rsidP="00DF2F04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2726A0" w:rsidRDefault="002726A0" w:rsidP="00DF2F04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2726A0" w:rsidRDefault="002726A0" w:rsidP="00DF2F04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2726A0" w:rsidRDefault="002726A0" w:rsidP="00DF2F04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571A78" w:rsidRPr="00571A78" w:rsidRDefault="00571A78" w:rsidP="00DF2F04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C33C99" w:rsidRPr="00C33C99" w:rsidRDefault="00C33C99" w:rsidP="00C33C99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C33C99" w:rsidRPr="00C33C99" w:rsidRDefault="00C33C99" w:rsidP="00C33C99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C33C99" w:rsidRDefault="00C33C99" w:rsidP="00C33C99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FA4391" w:rsidRDefault="00FA4391" w:rsidP="00C33C99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FA4391" w:rsidRPr="00CA20BF" w:rsidRDefault="002726A0" w:rsidP="002726A0">
      <w:pPr>
        <w:pStyle w:val="1"/>
        <w:shd w:val="clear" w:color="auto" w:fill="FFFFFF"/>
        <w:spacing w:before="0"/>
        <w:ind w:firstLine="709"/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 w:rsidRPr="00CA20BF"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>Приложение</w:t>
      </w:r>
      <w:r w:rsidRPr="00CA20BF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B53834" w:rsidRDefault="00B53834" w:rsidP="00CA20BF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История возникновения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топиария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bookmarkStart w:id="0" w:name="_GoBack"/>
      <w:bookmarkEnd w:id="0"/>
    </w:p>
    <w:p w:rsidR="00B53834" w:rsidRDefault="00B53834" w:rsidP="00B53834">
      <w:pPr>
        <w:pStyle w:val="a8"/>
        <w:rPr>
          <w:lang w:eastAsia="ru-RU"/>
        </w:rPr>
      </w:pPr>
    </w:p>
    <w:p w:rsidR="00CA20BF" w:rsidRPr="00CA20BF" w:rsidRDefault="00CA20BF" w:rsidP="00CA20BF">
      <w:pPr>
        <w:pStyle w:val="a8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proofErr w:type="spellStart"/>
      <w:proofErr w:type="gramStart"/>
      <w:r w:rsidRPr="00CA20BF">
        <w:rPr>
          <w:rStyle w:val="c7"/>
          <w:rFonts w:ascii="Times New Roman" w:hAnsi="Times New Roman" w:cs="Times New Roman"/>
          <w:sz w:val="24"/>
          <w:szCs w:val="24"/>
        </w:rPr>
        <w:t>Топиарий</w:t>
      </w:r>
      <w:proofErr w:type="spellEnd"/>
      <w:r w:rsidRPr="00CA20BF">
        <w:rPr>
          <w:rStyle w:val="c7"/>
          <w:rFonts w:ascii="Times New Roman" w:hAnsi="Times New Roman" w:cs="Times New Roman"/>
          <w:sz w:val="24"/>
          <w:szCs w:val="24"/>
        </w:rPr>
        <w:t xml:space="preserve"> </w:t>
      </w:r>
      <w:r w:rsidRPr="00CA20BF">
        <w:rPr>
          <w:rStyle w:val="c7"/>
          <w:rFonts w:ascii="Times New Roman" w:hAnsi="Times New Roman" w:cs="Times New Roman"/>
          <w:sz w:val="24"/>
          <w:szCs w:val="24"/>
        </w:rPr>
        <w:t xml:space="preserve"> -</w:t>
      </w:r>
      <w:proofErr w:type="gramEnd"/>
      <w:r w:rsidRPr="00CA20BF">
        <w:rPr>
          <w:rStyle w:val="c7"/>
          <w:rFonts w:ascii="Times New Roman" w:hAnsi="Times New Roman" w:cs="Times New Roman"/>
          <w:sz w:val="24"/>
          <w:szCs w:val="24"/>
        </w:rPr>
        <w:t xml:space="preserve"> </w:t>
      </w:r>
      <w:r w:rsidRPr="00CA20BF">
        <w:rPr>
          <w:rStyle w:val="c7"/>
          <w:rFonts w:ascii="Times New Roman" w:hAnsi="Times New Roman" w:cs="Times New Roman"/>
          <w:sz w:val="24"/>
          <w:szCs w:val="24"/>
        </w:rPr>
        <w:t xml:space="preserve">это сад с художественно подстриженными растениями, зелёными скульптурами. Искусство </w:t>
      </w:r>
      <w:proofErr w:type="spellStart"/>
      <w:r w:rsidRPr="00CA20BF">
        <w:rPr>
          <w:rStyle w:val="c7"/>
          <w:rFonts w:ascii="Times New Roman" w:hAnsi="Times New Roman" w:cs="Times New Roman"/>
          <w:sz w:val="24"/>
          <w:szCs w:val="24"/>
        </w:rPr>
        <w:t>топиария</w:t>
      </w:r>
      <w:proofErr w:type="spellEnd"/>
      <w:r w:rsidRPr="00CA20BF">
        <w:rPr>
          <w:rStyle w:val="c7"/>
          <w:rFonts w:ascii="Times New Roman" w:hAnsi="Times New Roman" w:cs="Times New Roman"/>
          <w:sz w:val="24"/>
          <w:szCs w:val="24"/>
        </w:rPr>
        <w:t xml:space="preserve"> насчитывает многовековую историю. </w:t>
      </w:r>
      <w:r w:rsidR="00B53834" w:rsidRPr="00CA20BF">
        <w:rPr>
          <w:rFonts w:ascii="Times New Roman" w:hAnsi="Times New Roman" w:cs="Times New Roman"/>
          <w:sz w:val="24"/>
          <w:szCs w:val="24"/>
          <w:lang w:eastAsia="ru-RU"/>
        </w:rPr>
        <w:t>Английское слово «</w:t>
      </w:r>
      <w:proofErr w:type="spellStart"/>
      <w:r w:rsidR="00B53834" w:rsidRPr="00CA20BF">
        <w:rPr>
          <w:rFonts w:ascii="Times New Roman" w:hAnsi="Times New Roman" w:cs="Times New Roman"/>
          <w:sz w:val="24"/>
          <w:szCs w:val="24"/>
          <w:lang w:eastAsia="ru-RU"/>
        </w:rPr>
        <w:t>topiary</w:t>
      </w:r>
      <w:proofErr w:type="spellEnd"/>
      <w:r w:rsidR="00B53834" w:rsidRPr="00CA20BF">
        <w:rPr>
          <w:rFonts w:ascii="Times New Roman" w:hAnsi="Times New Roman" w:cs="Times New Roman"/>
          <w:sz w:val="24"/>
          <w:szCs w:val="24"/>
          <w:lang w:eastAsia="ru-RU"/>
        </w:rPr>
        <w:t>» восходит к латинскому «</w:t>
      </w:r>
      <w:proofErr w:type="spellStart"/>
      <w:r w:rsidR="00B53834" w:rsidRPr="00CA20BF">
        <w:rPr>
          <w:rFonts w:ascii="Times New Roman" w:hAnsi="Times New Roman" w:cs="Times New Roman"/>
          <w:sz w:val="24"/>
          <w:szCs w:val="24"/>
          <w:lang w:eastAsia="ru-RU"/>
        </w:rPr>
        <w:t>topiarius</w:t>
      </w:r>
      <w:proofErr w:type="spellEnd"/>
      <w:r w:rsidR="00B53834" w:rsidRPr="00CA20BF">
        <w:rPr>
          <w:rFonts w:ascii="Times New Roman" w:hAnsi="Times New Roman" w:cs="Times New Roman"/>
          <w:sz w:val="24"/>
          <w:szCs w:val="24"/>
          <w:lang w:eastAsia="ru-RU"/>
        </w:rPr>
        <w:t>» - садовник, а оно, в свою очередь, образовано от «</w:t>
      </w:r>
      <w:proofErr w:type="spellStart"/>
      <w:r w:rsidR="00B53834" w:rsidRPr="00CA20BF">
        <w:rPr>
          <w:rFonts w:ascii="Times New Roman" w:hAnsi="Times New Roman" w:cs="Times New Roman"/>
          <w:sz w:val="24"/>
          <w:szCs w:val="24"/>
          <w:lang w:eastAsia="ru-RU"/>
        </w:rPr>
        <w:t>topia</w:t>
      </w:r>
      <w:proofErr w:type="spellEnd"/>
      <w:r w:rsidR="00B53834" w:rsidRPr="00CA20BF">
        <w:rPr>
          <w:rFonts w:ascii="Times New Roman" w:hAnsi="Times New Roman" w:cs="Times New Roman"/>
          <w:sz w:val="24"/>
          <w:szCs w:val="24"/>
          <w:lang w:eastAsia="ru-RU"/>
        </w:rPr>
        <w:t xml:space="preserve">» - декоративное садоводство. </w:t>
      </w:r>
    </w:p>
    <w:p w:rsidR="00B53834" w:rsidRPr="00CA20BF" w:rsidRDefault="00B53834" w:rsidP="00CA20BF">
      <w:pPr>
        <w:pStyle w:val="a8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CA20BF">
        <w:rPr>
          <w:rFonts w:ascii="Times New Roman" w:hAnsi="Times New Roman" w:cs="Times New Roman"/>
          <w:sz w:val="24"/>
          <w:szCs w:val="24"/>
          <w:lang w:eastAsia="ru-RU"/>
        </w:rPr>
        <w:t xml:space="preserve">В классическом понимании </w:t>
      </w:r>
      <w:proofErr w:type="spellStart"/>
      <w:r w:rsidRPr="00CA20BF">
        <w:rPr>
          <w:rFonts w:ascii="Times New Roman" w:hAnsi="Times New Roman" w:cs="Times New Roman"/>
          <w:sz w:val="24"/>
          <w:szCs w:val="24"/>
          <w:lang w:eastAsia="ru-RU"/>
        </w:rPr>
        <w:t>топиарное</w:t>
      </w:r>
      <w:proofErr w:type="spellEnd"/>
      <w:r w:rsidRPr="00CA20BF">
        <w:rPr>
          <w:rFonts w:ascii="Times New Roman" w:hAnsi="Times New Roman" w:cs="Times New Roman"/>
          <w:sz w:val="24"/>
          <w:szCs w:val="24"/>
          <w:lang w:eastAsia="ru-RU"/>
        </w:rPr>
        <w:t xml:space="preserve"> искусство – это геометрические, фантастические или природные формы, выстриженные из кустарника или дерева с мелкой листвой, по шаблону или на глаз.</w:t>
      </w:r>
    </w:p>
    <w:p w:rsidR="00B53834" w:rsidRPr="00CA20BF" w:rsidRDefault="00B53834" w:rsidP="00CA20BF">
      <w:pPr>
        <w:pStyle w:val="a8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CA20BF">
        <w:rPr>
          <w:rFonts w:ascii="Times New Roman" w:hAnsi="Times New Roman" w:cs="Times New Roman"/>
          <w:sz w:val="24"/>
          <w:szCs w:val="24"/>
          <w:lang w:eastAsia="ru-RU"/>
        </w:rPr>
        <w:t xml:space="preserve">Искусство </w:t>
      </w:r>
      <w:proofErr w:type="spellStart"/>
      <w:r w:rsidRPr="00CA20BF">
        <w:rPr>
          <w:rFonts w:ascii="Times New Roman" w:hAnsi="Times New Roman" w:cs="Times New Roman"/>
          <w:sz w:val="24"/>
          <w:szCs w:val="24"/>
          <w:lang w:eastAsia="ru-RU"/>
        </w:rPr>
        <w:t>топиари</w:t>
      </w:r>
      <w:proofErr w:type="spellEnd"/>
      <w:r w:rsidRPr="00CA20BF">
        <w:rPr>
          <w:rFonts w:ascii="Times New Roman" w:hAnsi="Times New Roman" w:cs="Times New Roman"/>
          <w:sz w:val="24"/>
          <w:szCs w:val="24"/>
          <w:lang w:eastAsia="ru-RU"/>
        </w:rPr>
        <w:t xml:space="preserve"> насчитывает многовековую историю. Искусство придания геометрических форм деревьям и кустарникам уходит своими корнями в Древний Египет и Персию. Уже тогда люди отдавали предпочтение сочетанию внешней формы и функциональности и широко применяли этот принцип в архитектуре.</w:t>
      </w:r>
    </w:p>
    <w:p w:rsidR="00B53834" w:rsidRPr="00CA20BF" w:rsidRDefault="00B53834" w:rsidP="00CA20BF">
      <w:pPr>
        <w:pStyle w:val="a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CA20BF">
        <w:rPr>
          <w:rFonts w:ascii="Times New Roman" w:hAnsi="Times New Roman" w:cs="Times New Roman"/>
          <w:sz w:val="24"/>
          <w:szCs w:val="24"/>
          <w:lang w:eastAsia="ru-RU"/>
        </w:rPr>
        <w:t> А немного восточнее долины Нила, искусство создания геометрических садов достигло такого невероятного размаха, что появилось одно из величайших чудес древнего мира – висячие сады Семирамиды в Вавилоне.</w:t>
      </w:r>
    </w:p>
    <w:p w:rsidR="00CA20BF" w:rsidRPr="00CA20BF" w:rsidRDefault="00CA20BF" w:rsidP="00CA20BF">
      <w:pPr>
        <w:pStyle w:val="a8"/>
        <w:ind w:firstLine="708"/>
        <w:rPr>
          <w:rFonts w:ascii="Times New Roman" w:hAnsi="Times New Roman" w:cs="Times New Roman"/>
          <w:sz w:val="24"/>
          <w:szCs w:val="24"/>
          <w:lang w:eastAsia="ru-RU"/>
        </w:rPr>
      </w:pPr>
      <w:r w:rsidRPr="00CA20BF">
        <w:rPr>
          <w:rFonts w:ascii="Times New Roman" w:hAnsi="Times New Roman" w:cs="Times New Roman"/>
          <w:sz w:val="24"/>
          <w:szCs w:val="24"/>
          <w:lang w:eastAsia="ru-RU"/>
        </w:rPr>
        <w:t xml:space="preserve">Мастерство фигурной стрижки деревьев или кустарников пришло в Европу из Восточного Средиземноморья и Азии. К концу 1 века н.э. </w:t>
      </w:r>
      <w:proofErr w:type="spellStart"/>
      <w:r w:rsidRPr="00CA20BF">
        <w:rPr>
          <w:rFonts w:ascii="Times New Roman" w:hAnsi="Times New Roman" w:cs="Times New Roman"/>
          <w:sz w:val="24"/>
          <w:szCs w:val="24"/>
          <w:lang w:eastAsia="ru-RU"/>
        </w:rPr>
        <w:t>топиарные</w:t>
      </w:r>
      <w:proofErr w:type="spellEnd"/>
      <w:r w:rsidRPr="00CA20BF">
        <w:rPr>
          <w:rFonts w:ascii="Times New Roman" w:hAnsi="Times New Roman" w:cs="Times New Roman"/>
          <w:sz w:val="24"/>
          <w:szCs w:val="24"/>
          <w:lang w:eastAsia="ru-RU"/>
        </w:rPr>
        <w:t xml:space="preserve"> формы стали украшением садов состоятельных римлян.</w:t>
      </w:r>
    </w:p>
    <w:p w:rsidR="00B53834" w:rsidRPr="00CA20BF" w:rsidRDefault="00B53834" w:rsidP="00CA20BF">
      <w:pPr>
        <w:pStyle w:val="a8"/>
        <w:ind w:firstLine="708"/>
        <w:rPr>
          <w:rFonts w:ascii="Times New Roman" w:hAnsi="Times New Roman" w:cs="Times New Roman"/>
          <w:sz w:val="24"/>
          <w:szCs w:val="24"/>
          <w:lang w:eastAsia="ru-RU"/>
        </w:rPr>
      </w:pPr>
      <w:r w:rsidRPr="00CA20BF">
        <w:rPr>
          <w:rStyle w:val="c7"/>
          <w:rFonts w:ascii="Times New Roman" w:hAnsi="Times New Roman" w:cs="Times New Roman"/>
          <w:sz w:val="24"/>
          <w:szCs w:val="24"/>
        </w:rPr>
        <w:t xml:space="preserve">Как и любое увлечение, </w:t>
      </w:r>
      <w:proofErr w:type="spellStart"/>
      <w:r w:rsidRPr="00CA20BF">
        <w:rPr>
          <w:rStyle w:val="c7"/>
          <w:rFonts w:ascii="Times New Roman" w:hAnsi="Times New Roman" w:cs="Times New Roman"/>
          <w:sz w:val="24"/>
          <w:szCs w:val="24"/>
        </w:rPr>
        <w:t>топиарное</w:t>
      </w:r>
      <w:proofErr w:type="spellEnd"/>
      <w:r w:rsidRPr="00CA20BF">
        <w:rPr>
          <w:rStyle w:val="c7"/>
          <w:rFonts w:ascii="Times New Roman" w:hAnsi="Times New Roman" w:cs="Times New Roman"/>
          <w:sz w:val="24"/>
          <w:szCs w:val="24"/>
        </w:rPr>
        <w:t xml:space="preserve"> искусство в 18 веке переживало периоды роста и спада. Когда в моду вошли так называемые естественные ландшафты, </w:t>
      </w:r>
      <w:proofErr w:type="spellStart"/>
      <w:r w:rsidRPr="00CA20BF">
        <w:rPr>
          <w:rStyle w:val="c7"/>
          <w:rFonts w:ascii="Times New Roman" w:hAnsi="Times New Roman" w:cs="Times New Roman"/>
          <w:sz w:val="24"/>
          <w:szCs w:val="24"/>
        </w:rPr>
        <w:t>топиарии</w:t>
      </w:r>
      <w:proofErr w:type="spellEnd"/>
      <w:r w:rsidRPr="00CA20BF">
        <w:rPr>
          <w:rStyle w:val="c7"/>
          <w:rFonts w:ascii="Times New Roman" w:hAnsi="Times New Roman" w:cs="Times New Roman"/>
          <w:sz w:val="24"/>
          <w:szCs w:val="24"/>
        </w:rPr>
        <w:t xml:space="preserve"> были практически преданы забвению. Однако, стремление к созданию более уютных садов в поместьях вызвало новый всплеск интереса к </w:t>
      </w:r>
      <w:proofErr w:type="spellStart"/>
      <w:r w:rsidRPr="00CA20BF">
        <w:rPr>
          <w:rStyle w:val="c7"/>
          <w:rFonts w:ascii="Times New Roman" w:hAnsi="Times New Roman" w:cs="Times New Roman"/>
          <w:sz w:val="24"/>
          <w:szCs w:val="24"/>
        </w:rPr>
        <w:t>топиариям</w:t>
      </w:r>
      <w:proofErr w:type="spellEnd"/>
      <w:r w:rsidRPr="00CA20BF">
        <w:rPr>
          <w:rStyle w:val="c7"/>
          <w:rFonts w:ascii="Times New Roman" w:hAnsi="Times New Roman" w:cs="Times New Roman"/>
          <w:sz w:val="24"/>
          <w:szCs w:val="24"/>
        </w:rPr>
        <w:t xml:space="preserve"> в 19 веке. Самые прогрессивные садоводы оформляли загородные дома редкими фигурно подстриженными кустарниками, тисовыми изгородями и </w:t>
      </w:r>
      <w:proofErr w:type="gramStart"/>
      <w:r w:rsidRPr="00CA20BF">
        <w:rPr>
          <w:rStyle w:val="c7"/>
          <w:rFonts w:ascii="Times New Roman" w:hAnsi="Times New Roman" w:cs="Times New Roman"/>
          <w:sz w:val="24"/>
          <w:szCs w:val="24"/>
        </w:rPr>
        <w:t>полуформальными узловыми садами</w:t>
      </w:r>
      <w:proofErr w:type="gramEnd"/>
      <w:r w:rsidRPr="00CA20BF">
        <w:rPr>
          <w:rStyle w:val="c7"/>
          <w:rFonts w:ascii="Times New Roman" w:hAnsi="Times New Roman" w:cs="Times New Roman"/>
          <w:sz w:val="24"/>
          <w:szCs w:val="24"/>
        </w:rPr>
        <w:t xml:space="preserve"> и аккуратно подстриженными газонами. Так родился стиль, считающийся в настоящее время исключительно британским. </w:t>
      </w:r>
    </w:p>
    <w:p w:rsidR="00B53834" w:rsidRPr="00CA20BF" w:rsidRDefault="00B53834" w:rsidP="00CA20BF">
      <w:pPr>
        <w:pStyle w:val="c4"/>
        <w:jc w:val="both"/>
      </w:pPr>
      <w:r w:rsidRPr="00CA20BF">
        <w:rPr>
          <w:rStyle w:val="c7"/>
        </w:rPr>
        <w:t xml:space="preserve">Сегодня </w:t>
      </w:r>
      <w:proofErr w:type="spellStart"/>
      <w:r w:rsidRPr="00CA20BF">
        <w:rPr>
          <w:rStyle w:val="c7"/>
        </w:rPr>
        <w:t>топиарное</w:t>
      </w:r>
      <w:proofErr w:type="spellEnd"/>
      <w:r w:rsidRPr="00CA20BF">
        <w:rPr>
          <w:rStyle w:val="c7"/>
        </w:rPr>
        <w:t xml:space="preserve"> искусство снова расцветает. В садах на клумбах дизайнеры-садоводы создают много живых </w:t>
      </w:r>
      <w:proofErr w:type="spellStart"/>
      <w:r w:rsidRPr="00CA20BF">
        <w:rPr>
          <w:rStyle w:val="c7"/>
        </w:rPr>
        <w:t>топиарных</w:t>
      </w:r>
      <w:proofErr w:type="spellEnd"/>
      <w:r w:rsidRPr="00CA20BF">
        <w:rPr>
          <w:rStyle w:val="c7"/>
        </w:rPr>
        <w:t xml:space="preserve"> фигурок. Их можно увидеть и в частных поместьях, и на городских и сельских улицах.</w:t>
      </w:r>
      <w:r w:rsidRPr="00CA20BF">
        <w:br/>
      </w:r>
      <w:r w:rsidRPr="00CA20BF">
        <w:rPr>
          <w:rStyle w:val="c7"/>
        </w:rPr>
        <w:t xml:space="preserve">Оригинальные маленькие деревца, для изготовления которых используются натуральные и искусственные материалы, также называют </w:t>
      </w:r>
      <w:proofErr w:type="spellStart"/>
      <w:r w:rsidRPr="00CA20BF">
        <w:rPr>
          <w:rStyle w:val="c7"/>
        </w:rPr>
        <w:t>топиарий</w:t>
      </w:r>
      <w:proofErr w:type="spellEnd"/>
      <w:r w:rsidRPr="00CA20BF">
        <w:rPr>
          <w:rStyle w:val="c7"/>
        </w:rPr>
        <w:t xml:space="preserve"> или европейское дерево. Это декоративная вещь, и только от фантазии создателя зависит, какую крону будет иметь его деревце.</w:t>
      </w:r>
    </w:p>
    <w:p w:rsidR="00B53834" w:rsidRPr="00CA20BF" w:rsidRDefault="00B53834" w:rsidP="00CA20BF">
      <w:pPr>
        <w:pStyle w:val="c4"/>
        <w:jc w:val="both"/>
      </w:pPr>
      <w:r w:rsidRPr="00CA20BF">
        <w:rPr>
          <w:rStyle w:val="c7"/>
        </w:rPr>
        <w:t xml:space="preserve">Дерево счастья" - так часто называют декоративные деревья ручной работы. Считается, что цветы символизируют счастье, а плоды - достаток. </w:t>
      </w:r>
    </w:p>
    <w:p w:rsidR="002726A0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w:lastRenderedPageBreak/>
        <w:drawing>
          <wp:inline distT="0" distB="0" distL="0" distR="0">
            <wp:extent cx="6840220" cy="44386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443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w:drawing>
          <wp:inline distT="0" distB="0" distL="0" distR="0">
            <wp:extent cx="6781800" cy="4394041"/>
            <wp:effectExtent l="0" t="0" r="0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6315" cy="44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</w:p>
    <w:p w:rsid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</w:p>
    <w:p w:rsid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201930</wp:posOffset>
            </wp:positionH>
            <wp:positionV relativeFrom="paragraph">
              <wp:posOffset>175260</wp:posOffset>
            </wp:positionV>
            <wp:extent cx="5744845" cy="4307567"/>
            <wp:effectExtent l="0" t="0" r="8255" b="0"/>
            <wp:wrapTight wrapText="bothSides">
              <wp:wrapPolygon edited="0">
                <wp:start x="0" y="0"/>
                <wp:lineTo x="0" y="21495"/>
                <wp:lineTo x="21559" y="21495"/>
                <wp:lineTo x="21559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4845" cy="4307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</w:p>
    <w:p w:rsid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</w:p>
    <w:p w:rsid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</w:p>
    <w:p w:rsid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</w:p>
    <w:p w:rsid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</w:p>
    <w:p w:rsid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</w:p>
    <w:p w:rsid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</w:p>
    <w:p w:rsid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</w:p>
    <w:p w:rsid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</w:p>
    <w:p w:rsid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</w:p>
    <w:p w:rsid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</w:p>
    <w:p w:rsid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391795</wp:posOffset>
            </wp:positionH>
            <wp:positionV relativeFrom="paragraph">
              <wp:posOffset>12065</wp:posOffset>
            </wp:positionV>
            <wp:extent cx="5686425" cy="3743325"/>
            <wp:effectExtent l="0" t="0" r="9525" b="9525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25" cy="374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</w:p>
    <w:p w:rsid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</w:p>
    <w:p w:rsid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</w:p>
    <w:p w:rsid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</w:p>
    <w:p w:rsid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</w:p>
    <w:p w:rsid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</w:p>
    <w:p w:rsid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</w:p>
    <w:p w:rsid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</w:p>
    <w:p w:rsid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</w:p>
    <w:p w:rsid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</w:p>
    <w:p w:rsid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</w:p>
    <w:p w:rsid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420370</wp:posOffset>
            </wp:positionV>
            <wp:extent cx="6249670" cy="3514725"/>
            <wp:effectExtent l="0" t="0" r="0" b="9525"/>
            <wp:wrapTight wrapText="bothSides">
              <wp:wrapPolygon edited="0">
                <wp:start x="0" y="0"/>
                <wp:lineTo x="0" y="21541"/>
                <wp:lineTo x="21530" y="21541"/>
                <wp:lineTo x="21530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9670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3829685</wp:posOffset>
            </wp:positionV>
            <wp:extent cx="5868670" cy="4352925"/>
            <wp:effectExtent l="0" t="0" r="0" b="9525"/>
            <wp:wrapTight wrapText="bothSides">
              <wp:wrapPolygon edited="0">
                <wp:start x="0" y="0"/>
                <wp:lineTo x="0" y="21553"/>
                <wp:lineTo x="21525" y="21553"/>
                <wp:lineTo x="21525" y="0"/>
                <wp:lineTo x="0" y="0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8670" cy="435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</w:p>
    <w:p w:rsidR="00CA20BF" w:rsidRPr="00CA20BF" w:rsidRDefault="00CA20BF" w:rsidP="00CA20BF">
      <w:pPr>
        <w:jc w:val="both"/>
        <w:rPr>
          <w:rFonts w:ascii="Times New Roman" w:hAnsi="Times New Roman" w:cs="Times New Roman"/>
          <w:sz w:val="36"/>
          <w:szCs w:val="36"/>
        </w:rPr>
      </w:pPr>
    </w:p>
    <w:sectPr w:rsidR="00CA20BF" w:rsidRPr="00CA20BF" w:rsidSect="009B1288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946713"/>
    <w:multiLevelType w:val="hybridMultilevel"/>
    <w:tmpl w:val="2F68F4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E07F4C"/>
    <w:multiLevelType w:val="hybridMultilevel"/>
    <w:tmpl w:val="B3B46C9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8F43294"/>
    <w:multiLevelType w:val="hybridMultilevel"/>
    <w:tmpl w:val="0526FE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9374F6F"/>
    <w:multiLevelType w:val="hybridMultilevel"/>
    <w:tmpl w:val="2264AB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C7D5F50"/>
    <w:multiLevelType w:val="hybridMultilevel"/>
    <w:tmpl w:val="BBF074C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890393D"/>
    <w:multiLevelType w:val="hybridMultilevel"/>
    <w:tmpl w:val="2304BE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C4A1B68"/>
    <w:multiLevelType w:val="hybridMultilevel"/>
    <w:tmpl w:val="24B6DA7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  <w:num w:numId="5">
    <w:abstractNumId w:val="4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B3DCC"/>
    <w:rsid w:val="00070D0D"/>
    <w:rsid w:val="00073AB2"/>
    <w:rsid w:val="000C0DA0"/>
    <w:rsid w:val="001619DB"/>
    <w:rsid w:val="00180C7B"/>
    <w:rsid w:val="00190C22"/>
    <w:rsid w:val="001B4FF2"/>
    <w:rsid w:val="001B786D"/>
    <w:rsid w:val="002108DB"/>
    <w:rsid w:val="002726A0"/>
    <w:rsid w:val="002A1714"/>
    <w:rsid w:val="00357CE4"/>
    <w:rsid w:val="003652AA"/>
    <w:rsid w:val="003B235F"/>
    <w:rsid w:val="003B58DC"/>
    <w:rsid w:val="00401AFC"/>
    <w:rsid w:val="00426F8E"/>
    <w:rsid w:val="00481D22"/>
    <w:rsid w:val="004E4890"/>
    <w:rsid w:val="00571A78"/>
    <w:rsid w:val="005B3DCC"/>
    <w:rsid w:val="006E5826"/>
    <w:rsid w:val="00716507"/>
    <w:rsid w:val="007907B3"/>
    <w:rsid w:val="007918AF"/>
    <w:rsid w:val="008226DA"/>
    <w:rsid w:val="008746DF"/>
    <w:rsid w:val="008B47AE"/>
    <w:rsid w:val="00906A2F"/>
    <w:rsid w:val="009B1288"/>
    <w:rsid w:val="009E3D49"/>
    <w:rsid w:val="00A037BA"/>
    <w:rsid w:val="00B53834"/>
    <w:rsid w:val="00B67180"/>
    <w:rsid w:val="00BD4069"/>
    <w:rsid w:val="00C1522D"/>
    <w:rsid w:val="00C33C99"/>
    <w:rsid w:val="00C46D0E"/>
    <w:rsid w:val="00C936D7"/>
    <w:rsid w:val="00CA20BF"/>
    <w:rsid w:val="00CE6341"/>
    <w:rsid w:val="00D00A87"/>
    <w:rsid w:val="00D015A4"/>
    <w:rsid w:val="00D36DF6"/>
    <w:rsid w:val="00D65802"/>
    <w:rsid w:val="00DA30F3"/>
    <w:rsid w:val="00DE49EB"/>
    <w:rsid w:val="00DF2F04"/>
    <w:rsid w:val="00E4553E"/>
    <w:rsid w:val="00E70D69"/>
    <w:rsid w:val="00E86AC6"/>
    <w:rsid w:val="00EA4EA8"/>
    <w:rsid w:val="00FA4391"/>
    <w:rsid w:val="00FE36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6A9B6D"/>
  <w15:docId w15:val="{A2D6CBF6-7533-4A72-B49B-AF687BF7E2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190C22"/>
  </w:style>
  <w:style w:type="paragraph" w:styleId="1">
    <w:name w:val="heading 1"/>
    <w:basedOn w:val="a"/>
    <w:next w:val="a"/>
    <w:link w:val="10"/>
    <w:uiPriority w:val="9"/>
    <w:qFormat/>
    <w:rsid w:val="00FA439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qFormat/>
    <w:rsid w:val="004E4890"/>
    <w:pPr>
      <w:keepNext/>
      <w:spacing w:before="240" w:after="60" w:line="360" w:lineRule="auto"/>
      <w:jc w:val="center"/>
      <w:outlineLvl w:val="1"/>
    </w:pPr>
    <w:rPr>
      <w:rFonts w:ascii="Arial" w:eastAsia="Times New Roman" w:hAnsi="Arial" w:cs="Arial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nhideWhenUsed/>
    <w:rsid w:val="00190C2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59"/>
    <w:rsid w:val="00190C2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4E4890"/>
    <w:rPr>
      <w:rFonts w:ascii="Arial" w:eastAsia="Times New Roman" w:hAnsi="Arial" w:cs="Arial"/>
      <w:b/>
      <w:bCs/>
      <w:i/>
      <w:iCs/>
      <w:sz w:val="28"/>
      <w:szCs w:val="28"/>
    </w:rPr>
  </w:style>
  <w:style w:type="character" w:styleId="a5">
    <w:name w:val="Strong"/>
    <w:qFormat/>
    <w:rsid w:val="004E4890"/>
    <w:rPr>
      <w:b/>
      <w:bCs/>
    </w:rPr>
  </w:style>
  <w:style w:type="paragraph" w:styleId="a6">
    <w:name w:val="List Paragraph"/>
    <w:basedOn w:val="a"/>
    <w:uiPriority w:val="34"/>
    <w:qFormat/>
    <w:rsid w:val="00C33C99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FA4391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a7">
    <w:name w:val="Hyperlink"/>
    <w:basedOn w:val="a0"/>
    <w:uiPriority w:val="99"/>
    <w:unhideWhenUsed/>
    <w:rsid w:val="007918AF"/>
    <w:rPr>
      <w:color w:val="0000FF" w:themeColor="hyperlink"/>
      <w:u w:val="single"/>
    </w:rPr>
  </w:style>
  <w:style w:type="paragraph" w:styleId="a8">
    <w:name w:val="No Spacing"/>
    <w:uiPriority w:val="1"/>
    <w:qFormat/>
    <w:rsid w:val="00B53834"/>
    <w:pPr>
      <w:spacing w:after="0" w:line="240" w:lineRule="auto"/>
    </w:pPr>
  </w:style>
  <w:style w:type="paragraph" w:customStyle="1" w:styleId="c4">
    <w:name w:val="c4"/>
    <w:basedOn w:val="a"/>
    <w:rsid w:val="00B5383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">
    <w:name w:val="c7"/>
    <w:basedOn w:val="a0"/>
    <w:rsid w:val="00B5383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5118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18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66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01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://www.liveinternet.ru" TargetMode="External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27A5AB-6E9A-4B1F-A030-F89ACECBF7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1386</TotalTime>
  <Pages>7</Pages>
  <Words>853</Words>
  <Characters>4865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Serj</cp:lastModifiedBy>
  <cp:revision>23</cp:revision>
  <dcterms:created xsi:type="dcterms:W3CDTF">2020-06-13T14:20:00Z</dcterms:created>
  <dcterms:modified xsi:type="dcterms:W3CDTF">2025-10-28T05:08:00Z</dcterms:modified>
</cp:coreProperties>
</file>