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0EAEC83" w14:textId="77777777" w:rsidR="009524F3" w:rsidRPr="00532C98" w:rsidRDefault="009524F3" w:rsidP="009C6538">
      <w:pPr>
        <w:pStyle w:val="a8"/>
        <w:spacing w:line="360" w:lineRule="auto"/>
        <w:rPr>
          <w:b w:val="0"/>
          <w:sz w:val="24"/>
        </w:rPr>
      </w:pPr>
      <w:bookmarkStart w:id="0" w:name="YANDEX_0"/>
      <w:bookmarkEnd w:id="0"/>
      <w:r w:rsidRPr="00532C98">
        <w:rPr>
          <w:b w:val="0"/>
          <w:sz w:val="24"/>
        </w:rPr>
        <w:t>Муниципальное бюджетное общеобразовательное учреждение</w:t>
      </w:r>
    </w:p>
    <w:p w14:paraId="4F801244" w14:textId="77777777" w:rsidR="009524F3" w:rsidRPr="00532C98" w:rsidRDefault="009524F3" w:rsidP="009C6538">
      <w:pPr>
        <w:pStyle w:val="a8"/>
        <w:spacing w:line="360" w:lineRule="auto"/>
        <w:rPr>
          <w:b w:val="0"/>
          <w:sz w:val="24"/>
        </w:rPr>
      </w:pPr>
      <w:r w:rsidRPr="00532C98">
        <w:rPr>
          <w:b w:val="0"/>
          <w:sz w:val="24"/>
        </w:rPr>
        <w:t>«</w:t>
      </w:r>
      <w:r w:rsidR="00124304" w:rsidRPr="00532C98">
        <w:rPr>
          <w:b w:val="0"/>
          <w:sz w:val="24"/>
        </w:rPr>
        <w:t xml:space="preserve">Новомирская </w:t>
      </w:r>
      <w:r w:rsidRPr="00532C98">
        <w:rPr>
          <w:b w:val="0"/>
          <w:sz w:val="24"/>
        </w:rPr>
        <w:t>средняя общеобразовательная школа»</w:t>
      </w:r>
    </w:p>
    <w:p w14:paraId="7F4988C7" w14:textId="77777777" w:rsidR="009524F3" w:rsidRPr="00532C98" w:rsidRDefault="00124304" w:rsidP="009C6538">
      <w:pPr>
        <w:pStyle w:val="a8"/>
        <w:spacing w:line="360" w:lineRule="auto"/>
        <w:rPr>
          <w:b w:val="0"/>
          <w:sz w:val="24"/>
        </w:rPr>
      </w:pPr>
      <w:r w:rsidRPr="00532C98">
        <w:rPr>
          <w:b w:val="0"/>
          <w:sz w:val="24"/>
        </w:rPr>
        <w:t>Троицкого</w:t>
      </w:r>
      <w:r w:rsidR="009524F3" w:rsidRPr="00532C98">
        <w:rPr>
          <w:b w:val="0"/>
          <w:sz w:val="24"/>
        </w:rPr>
        <w:t xml:space="preserve"> муниципального </w:t>
      </w:r>
      <w:r w:rsidR="002E7767">
        <w:rPr>
          <w:b w:val="0"/>
          <w:sz w:val="24"/>
        </w:rPr>
        <w:t>округ</w:t>
      </w:r>
      <w:r w:rsidR="009524F3" w:rsidRPr="00532C98">
        <w:rPr>
          <w:b w:val="0"/>
          <w:sz w:val="24"/>
        </w:rPr>
        <w:t xml:space="preserve"> Челябинской области</w:t>
      </w:r>
    </w:p>
    <w:p w14:paraId="431129F0" w14:textId="77777777" w:rsidR="009524F3" w:rsidRPr="00532C98" w:rsidRDefault="009524F3" w:rsidP="009524F3">
      <w:pPr>
        <w:pStyle w:val="a8"/>
        <w:pBdr>
          <w:bottom w:val="single" w:sz="8" w:space="1" w:color="000000"/>
        </w:pBdr>
        <w:rPr>
          <w:b w:val="0"/>
          <w:bCs w:val="0"/>
          <w:sz w:val="24"/>
        </w:rPr>
      </w:pPr>
    </w:p>
    <w:p w14:paraId="0482A88B" w14:textId="77777777" w:rsidR="009524F3" w:rsidRPr="00532C98" w:rsidRDefault="009524F3" w:rsidP="009524F3">
      <w:pPr>
        <w:pStyle w:val="a7"/>
        <w:rPr>
          <w:rFonts w:ascii="Times New Roman" w:hAnsi="Times New Roman" w:cs="Times New Roman"/>
          <w:sz w:val="24"/>
          <w:szCs w:val="24"/>
        </w:rPr>
      </w:pPr>
    </w:p>
    <w:p w14:paraId="2388937F" w14:textId="77777777" w:rsidR="009524F3" w:rsidRPr="00532C98" w:rsidRDefault="009524F3" w:rsidP="009524F3">
      <w:pPr>
        <w:pStyle w:val="a7"/>
        <w:rPr>
          <w:rFonts w:ascii="Times New Roman" w:hAnsi="Times New Roman" w:cs="Times New Roman"/>
          <w:sz w:val="24"/>
          <w:szCs w:val="24"/>
        </w:rPr>
      </w:pPr>
    </w:p>
    <w:p w14:paraId="498F2F0D" w14:textId="77777777" w:rsidR="009524F3" w:rsidRPr="00532C98" w:rsidRDefault="009524F3" w:rsidP="009524F3">
      <w:pPr>
        <w:pStyle w:val="a7"/>
        <w:rPr>
          <w:rFonts w:ascii="Times New Roman" w:hAnsi="Times New Roman" w:cs="Times New Roman"/>
          <w:sz w:val="24"/>
          <w:szCs w:val="24"/>
        </w:rPr>
      </w:pPr>
    </w:p>
    <w:p w14:paraId="150CDD3E" w14:textId="77777777" w:rsidR="00356D09" w:rsidRPr="00532C98" w:rsidRDefault="00356D09" w:rsidP="009524F3">
      <w:pPr>
        <w:pStyle w:val="a7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9904CFF" w14:textId="77777777" w:rsidR="00356D09" w:rsidRPr="00532C98" w:rsidRDefault="00356D09" w:rsidP="009524F3">
      <w:pPr>
        <w:pStyle w:val="a7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FE69254" w14:textId="77777777" w:rsidR="00356D09" w:rsidRPr="00532C98" w:rsidRDefault="00356D09" w:rsidP="009524F3">
      <w:pPr>
        <w:pStyle w:val="a7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B886320" w14:textId="77777777" w:rsidR="00356D09" w:rsidRPr="00532C98" w:rsidRDefault="00356D09" w:rsidP="009524F3">
      <w:pPr>
        <w:pStyle w:val="a7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A4FAED2" w14:textId="77777777" w:rsidR="00356D09" w:rsidRPr="00532C98" w:rsidRDefault="00356D09" w:rsidP="009524F3">
      <w:pPr>
        <w:pStyle w:val="a7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0DF29339" w14:textId="77777777" w:rsidR="009524F3" w:rsidRPr="00532C98" w:rsidRDefault="009524F3" w:rsidP="00356D09">
      <w:pPr>
        <w:pStyle w:val="a7"/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532C98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Тема проекта:</w:t>
      </w:r>
    </w:p>
    <w:p w14:paraId="2E069885" w14:textId="77777777" w:rsidR="009524F3" w:rsidRPr="00532C98" w:rsidRDefault="006F7444" w:rsidP="009524F3">
      <w:pPr>
        <w:pStyle w:val="a7"/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Огород на подоконнике</w:t>
      </w:r>
    </w:p>
    <w:p w14:paraId="4E16039A" w14:textId="75892802" w:rsidR="009524F3" w:rsidRPr="00532C98" w:rsidRDefault="00E03B37" w:rsidP="009524F3">
      <w:pPr>
        <w:pStyle w:val="a7"/>
        <w:spacing w:line="360" w:lineRule="auto"/>
        <w:jc w:val="center"/>
        <w:rPr>
          <w:rFonts w:ascii="Times New Roman" w:eastAsia="Times New Roman" w:hAnsi="Times New Roman" w:cs="Times New Roman"/>
          <w:bCs/>
          <w:iCs/>
          <w:sz w:val="24"/>
          <w:szCs w:val="24"/>
          <w:lang w:eastAsia="ar-SA"/>
        </w:rPr>
      </w:pPr>
      <w:r w:rsidRPr="00532C98">
        <w:rPr>
          <w:rFonts w:ascii="Times New Roman" w:eastAsia="Times New Roman" w:hAnsi="Times New Roman" w:cs="Times New Roman"/>
          <w:bCs/>
          <w:iCs/>
          <w:sz w:val="24"/>
          <w:szCs w:val="24"/>
          <w:lang w:eastAsia="ar-SA"/>
        </w:rPr>
        <w:t>(</w:t>
      </w:r>
      <w:proofErr w:type="gramStart"/>
      <w:r w:rsidR="002540F0" w:rsidRPr="002540F0">
        <w:rPr>
          <w:rFonts w:ascii="Times New Roman" w:eastAsia="Times New Roman" w:hAnsi="Times New Roman" w:cs="Times New Roman"/>
          <w:bCs/>
          <w:iCs/>
          <w:sz w:val="24"/>
          <w:szCs w:val="24"/>
          <w:lang w:eastAsia="ar-SA"/>
        </w:rPr>
        <w:t>творческий</w:t>
      </w:r>
      <w:r w:rsidR="009524F3" w:rsidRPr="002540F0">
        <w:rPr>
          <w:rFonts w:ascii="Times New Roman" w:eastAsia="Times New Roman" w:hAnsi="Times New Roman" w:cs="Times New Roman"/>
          <w:bCs/>
          <w:iCs/>
          <w:sz w:val="24"/>
          <w:szCs w:val="24"/>
          <w:lang w:eastAsia="ar-SA"/>
        </w:rPr>
        <w:t xml:space="preserve">  проект</w:t>
      </w:r>
      <w:proofErr w:type="gramEnd"/>
      <w:r w:rsidR="009524F3" w:rsidRPr="00532C98">
        <w:rPr>
          <w:rFonts w:ascii="Times New Roman" w:eastAsia="Times New Roman" w:hAnsi="Times New Roman" w:cs="Times New Roman"/>
          <w:bCs/>
          <w:iCs/>
          <w:sz w:val="24"/>
          <w:szCs w:val="24"/>
          <w:lang w:eastAsia="ar-SA"/>
        </w:rPr>
        <w:t xml:space="preserve">) </w:t>
      </w:r>
    </w:p>
    <w:p w14:paraId="3D950A41" w14:textId="77777777" w:rsidR="009524F3" w:rsidRPr="00532C98" w:rsidRDefault="009524F3" w:rsidP="009524F3">
      <w:pPr>
        <w:pStyle w:val="a7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9B73B41" w14:textId="77777777" w:rsidR="009524F3" w:rsidRPr="00532C98" w:rsidRDefault="009524F3" w:rsidP="009524F3">
      <w:pPr>
        <w:pStyle w:val="a7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568E5B6" w14:textId="77777777" w:rsidR="009524F3" w:rsidRPr="00532C98" w:rsidRDefault="009524F3" w:rsidP="009524F3">
      <w:pPr>
        <w:pStyle w:val="a7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4413A54" w14:textId="77777777" w:rsidR="009524F3" w:rsidRPr="00532C98" w:rsidRDefault="009524F3" w:rsidP="009524F3">
      <w:pPr>
        <w:pStyle w:val="a7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5677FBC" w14:textId="77777777" w:rsidR="009524F3" w:rsidRPr="00532C98" w:rsidRDefault="009524F3" w:rsidP="009524F3">
      <w:pPr>
        <w:pStyle w:val="a7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3E9C1342" w14:textId="77777777" w:rsidR="009524F3" w:rsidRPr="00532C98" w:rsidRDefault="009524F3" w:rsidP="00673A54">
      <w:pPr>
        <w:pStyle w:val="a7"/>
        <w:ind w:left="2832"/>
        <w:jc w:val="right"/>
        <w:rPr>
          <w:rFonts w:ascii="Times New Roman" w:hAnsi="Times New Roman" w:cs="Times New Roman"/>
          <w:sz w:val="24"/>
          <w:szCs w:val="24"/>
        </w:rPr>
      </w:pPr>
      <w:r w:rsidRPr="00532C98">
        <w:rPr>
          <w:rFonts w:ascii="Times New Roman" w:hAnsi="Times New Roman" w:cs="Times New Roman"/>
          <w:b/>
          <w:sz w:val="24"/>
          <w:szCs w:val="24"/>
        </w:rPr>
        <w:t>Автор проекта:</w:t>
      </w:r>
      <w:r w:rsidR="00632564" w:rsidRPr="00532C9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F7444">
        <w:rPr>
          <w:rFonts w:ascii="Times New Roman" w:hAnsi="Times New Roman" w:cs="Times New Roman"/>
          <w:sz w:val="24"/>
          <w:szCs w:val="24"/>
        </w:rPr>
        <w:t>Шванков Николай</w:t>
      </w:r>
      <w:r w:rsidRPr="00532C98">
        <w:rPr>
          <w:rFonts w:ascii="Times New Roman" w:hAnsi="Times New Roman" w:cs="Times New Roman"/>
          <w:sz w:val="24"/>
          <w:szCs w:val="24"/>
        </w:rPr>
        <w:t xml:space="preserve">, </w:t>
      </w:r>
    </w:p>
    <w:p w14:paraId="049B9B27" w14:textId="77777777" w:rsidR="00356D09" w:rsidRPr="00532C98" w:rsidRDefault="00EF7B27" w:rsidP="00673A54">
      <w:pPr>
        <w:pStyle w:val="a7"/>
        <w:ind w:left="2832"/>
        <w:jc w:val="right"/>
        <w:rPr>
          <w:rFonts w:ascii="Times New Roman" w:hAnsi="Times New Roman" w:cs="Times New Roman"/>
          <w:sz w:val="24"/>
          <w:szCs w:val="24"/>
        </w:rPr>
      </w:pPr>
      <w:r w:rsidRPr="00532C98">
        <w:rPr>
          <w:rFonts w:ascii="Times New Roman" w:hAnsi="Times New Roman" w:cs="Times New Roman"/>
          <w:sz w:val="24"/>
          <w:szCs w:val="24"/>
        </w:rPr>
        <w:t>обучающ</w:t>
      </w:r>
      <w:r w:rsidR="006F7444">
        <w:rPr>
          <w:rFonts w:ascii="Times New Roman" w:hAnsi="Times New Roman" w:cs="Times New Roman"/>
          <w:sz w:val="24"/>
          <w:szCs w:val="24"/>
        </w:rPr>
        <w:t>ийся</w:t>
      </w:r>
      <w:r w:rsidR="009524F3" w:rsidRPr="00532C98">
        <w:rPr>
          <w:rFonts w:ascii="Times New Roman" w:hAnsi="Times New Roman" w:cs="Times New Roman"/>
          <w:sz w:val="24"/>
          <w:szCs w:val="24"/>
        </w:rPr>
        <w:t xml:space="preserve"> </w:t>
      </w:r>
      <w:r w:rsidR="000E6CEB">
        <w:rPr>
          <w:rFonts w:ascii="Times New Roman" w:hAnsi="Times New Roman" w:cs="Times New Roman"/>
          <w:sz w:val="24"/>
          <w:szCs w:val="24"/>
        </w:rPr>
        <w:t>7</w:t>
      </w:r>
      <w:r w:rsidR="009524F3" w:rsidRPr="00532C98">
        <w:rPr>
          <w:rFonts w:ascii="Times New Roman" w:hAnsi="Times New Roman" w:cs="Times New Roman"/>
          <w:sz w:val="24"/>
          <w:szCs w:val="24"/>
        </w:rPr>
        <w:t xml:space="preserve"> класса МБОУ «</w:t>
      </w:r>
      <w:r w:rsidR="00124304" w:rsidRPr="00532C98">
        <w:rPr>
          <w:rFonts w:ascii="Times New Roman" w:hAnsi="Times New Roman" w:cs="Times New Roman"/>
          <w:sz w:val="24"/>
          <w:szCs w:val="24"/>
        </w:rPr>
        <w:t>Новомирская</w:t>
      </w:r>
      <w:r w:rsidR="009524F3" w:rsidRPr="00532C98">
        <w:rPr>
          <w:rFonts w:ascii="Times New Roman" w:hAnsi="Times New Roman" w:cs="Times New Roman"/>
          <w:sz w:val="24"/>
          <w:szCs w:val="24"/>
        </w:rPr>
        <w:t xml:space="preserve"> СОШ»</w:t>
      </w:r>
    </w:p>
    <w:p w14:paraId="609BE847" w14:textId="77777777" w:rsidR="00356D09" w:rsidRPr="00532C98" w:rsidRDefault="00356D09" w:rsidP="00673A54">
      <w:pPr>
        <w:pStyle w:val="a7"/>
        <w:ind w:left="2832"/>
        <w:jc w:val="right"/>
        <w:rPr>
          <w:rFonts w:ascii="Times New Roman" w:hAnsi="Times New Roman" w:cs="Times New Roman"/>
          <w:sz w:val="24"/>
          <w:szCs w:val="24"/>
        </w:rPr>
      </w:pPr>
    </w:p>
    <w:p w14:paraId="582AE613" w14:textId="77777777" w:rsidR="009524F3" w:rsidRPr="00532C98" w:rsidRDefault="009524F3" w:rsidP="00673A54">
      <w:pPr>
        <w:pStyle w:val="a7"/>
        <w:ind w:left="2832"/>
        <w:jc w:val="right"/>
        <w:rPr>
          <w:rFonts w:ascii="Times New Roman" w:hAnsi="Times New Roman" w:cs="Times New Roman"/>
          <w:sz w:val="24"/>
          <w:szCs w:val="24"/>
        </w:rPr>
      </w:pPr>
      <w:r w:rsidRPr="00532C98">
        <w:rPr>
          <w:rFonts w:ascii="Times New Roman" w:hAnsi="Times New Roman" w:cs="Times New Roman"/>
          <w:b/>
          <w:sz w:val="24"/>
          <w:szCs w:val="24"/>
        </w:rPr>
        <w:t xml:space="preserve">Наставник </w:t>
      </w:r>
      <w:proofErr w:type="gramStart"/>
      <w:r w:rsidRPr="00532C98">
        <w:rPr>
          <w:rFonts w:ascii="Times New Roman" w:hAnsi="Times New Roman" w:cs="Times New Roman"/>
          <w:b/>
          <w:sz w:val="24"/>
          <w:szCs w:val="24"/>
        </w:rPr>
        <w:t>проекта</w:t>
      </w:r>
      <w:r w:rsidRPr="00532C98">
        <w:rPr>
          <w:rFonts w:ascii="Times New Roman" w:hAnsi="Times New Roman" w:cs="Times New Roman"/>
          <w:sz w:val="24"/>
          <w:szCs w:val="24"/>
        </w:rPr>
        <w:t xml:space="preserve">:  </w:t>
      </w:r>
      <w:r w:rsidR="00124304" w:rsidRPr="00532C98">
        <w:rPr>
          <w:rFonts w:ascii="Times New Roman" w:hAnsi="Times New Roman" w:cs="Times New Roman"/>
          <w:sz w:val="24"/>
          <w:szCs w:val="24"/>
        </w:rPr>
        <w:t>Шинкаренко</w:t>
      </w:r>
      <w:proofErr w:type="gramEnd"/>
      <w:r w:rsidR="00124304" w:rsidRPr="00532C98">
        <w:rPr>
          <w:rFonts w:ascii="Times New Roman" w:hAnsi="Times New Roman" w:cs="Times New Roman"/>
          <w:sz w:val="24"/>
          <w:szCs w:val="24"/>
        </w:rPr>
        <w:t xml:space="preserve"> Светлана Анатольевна</w:t>
      </w:r>
      <w:r w:rsidR="00356D09" w:rsidRPr="00532C98">
        <w:rPr>
          <w:rFonts w:ascii="Times New Roman" w:hAnsi="Times New Roman" w:cs="Times New Roman"/>
          <w:sz w:val="24"/>
          <w:szCs w:val="24"/>
        </w:rPr>
        <w:t>,</w:t>
      </w:r>
    </w:p>
    <w:p w14:paraId="00C95188" w14:textId="3D7D2802" w:rsidR="009524F3" w:rsidRPr="00532C98" w:rsidRDefault="009524F3" w:rsidP="00673A54">
      <w:pPr>
        <w:pStyle w:val="a7"/>
        <w:ind w:left="2832"/>
        <w:jc w:val="right"/>
        <w:rPr>
          <w:rFonts w:ascii="Times New Roman" w:hAnsi="Times New Roman" w:cs="Times New Roman"/>
          <w:sz w:val="24"/>
          <w:szCs w:val="24"/>
        </w:rPr>
      </w:pPr>
      <w:r w:rsidRPr="00532C98">
        <w:rPr>
          <w:rFonts w:ascii="Times New Roman" w:hAnsi="Times New Roman" w:cs="Times New Roman"/>
          <w:sz w:val="24"/>
          <w:szCs w:val="24"/>
        </w:rPr>
        <w:t xml:space="preserve">учитель </w:t>
      </w:r>
      <w:r w:rsidR="002540F0">
        <w:rPr>
          <w:rFonts w:ascii="Times New Roman" w:hAnsi="Times New Roman" w:cs="Times New Roman"/>
          <w:sz w:val="24"/>
          <w:szCs w:val="24"/>
        </w:rPr>
        <w:t>труда (</w:t>
      </w:r>
      <w:r w:rsidRPr="00532C98">
        <w:rPr>
          <w:rFonts w:ascii="Times New Roman" w:hAnsi="Times New Roman" w:cs="Times New Roman"/>
          <w:sz w:val="24"/>
          <w:szCs w:val="24"/>
        </w:rPr>
        <w:t>технологии</w:t>
      </w:r>
      <w:r w:rsidR="002540F0">
        <w:rPr>
          <w:rFonts w:ascii="Times New Roman" w:hAnsi="Times New Roman" w:cs="Times New Roman"/>
          <w:sz w:val="24"/>
          <w:szCs w:val="24"/>
        </w:rPr>
        <w:t>)</w:t>
      </w:r>
    </w:p>
    <w:p w14:paraId="46496DBA" w14:textId="77777777" w:rsidR="009524F3" w:rsidRPr="00532C98" w:rsidRDefault="009524F3" w:rsidP="009524F3">
      <w:pPr>
        <w:pStyle w:val="a7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0A034F91" w14:textId="77777777" w:rsidR="00356D09" w:rsidRPr="00532C98" w:rsidRDefault="00356D09" w:rsidP="009524F3">
      <w:pPr>
        <w:pStyle w:val="a7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C102832" w14:textId="77777777" w:rsidR="00356D09" w:rsidRPr="00532C98" w:rsidRDefault="00356D09" w:rsidP="009524F3">
      <w:pPr>
        <w:pStyle w:val="a7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2E2DAAF" w14:textId="77777777" w:rsidR="00356D09" w:rsidRPr="00532C98" w:rsidRDefault="00356D09" w:rsidP="009524F3">
      <w:pPr>
        <w:pStyle w:val="a7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3EC4137" w14:textId="77777777" w:rsidR="00356D09" w:rsidRDefault="00356D09" w:rsidP="009524F3">
      <w:pPr>
        <w:pStyle w:val="a7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98ECC6B" w14:textId="77777777" w:rsidR="00532C98" w:rsidRDefault="00532C98" w:rsidP="009524F3">
      <w:pPr>
        <w:pStyle w:val="a7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6452538" w14:textId="77777777" w:rsidR="00532C98" w:rsidRDefault="00532C98" w:rsidP="009524F3">
      <w:pPr>
        <w:pStyle w:val="a7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5B1DB64" w14:textId="77777777" w:rsidR="00532C98" w:rsidRDefault="00532C98" w:rsidP="009524F3">
      <w:pPr>
        <w:pStyle w:val="a7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33A6385" w14:textId="77777777" w:rsidR="00532C98" w:rsidRDefault="00532C98" w:rsidP="009524F3">
      <w:pPr>
        <w:pStyle w:val="a7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208B724" w14:textId="77777777" w:rsidR="009524F3" w:rsidRPr="00532C98" w:rsidRDefault="009524F3" w:rsidP="009524F3">
      <w:pPr>
        <w:pStyle w:val="a7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32C98">
        <w:rPr>
          <w:rFonts w:ascii="Times New Roman" w:hAnsi="Times New Roman" w:cs="Times New Roman"/>
          <w:sz w:val="24"/>
          <w:szCs w:val="24"/>
        </w:rPr>
        <w:t>с.</w:t>
      </w:r>
      <w:r w:rsidR="00124304" w:rsidRPr="00532C98">
        <w:rPr>
          <w:rFonts w:ascii="Times New Roman" w:hAnsi="Times New Roman" w:cs="Times New Roman"/>
          <w:sz w:val="24"/>
          <w:szCs w:val="24"/>
        </w:rPr>
        <w:t xml:space="preserve"> Новый Мир</w:t>
      </w:r>
    </w:p>
    <w:p w14:paraId="7366A10A" w14:textId="77777777" w:rsidR="009524F3" w:rsidRPr="00532C98" w:rsidRDefault="009524F3" w:rsidP="009524F3">
      <w:pPr>
        <w:pStyle w:val="a7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32C98">
        <w:rPr>
          <w:rFonts w:ascii="Times New Roman" w:hAnsi="Times New Roman" w:cs="Times New Roman"/>
          <w:sz w:val="24"/>
          <w:szCs w:val="24"/>
        </w:rPr>
        <w:t>20</w:t>
      </w:r>
      <w:r w:rsidR="00124304" w:rsidRPr="00532C98">
        <w:rPr>
          <w:rFonts w:ascii="Times New Roman" w:hAnsi="Times New Roman" w:cs="Times New Roman"/>
          <w:sz w:val="24"/>
          <w:szCs w:val="24"/>
        </w:rPr>
        <w:t>2</w:t>
      </w:r>
      <w:r w:rsidR="006F7444">
        <w:rPr>
          <w:rFonts w:ascii="Times New Roman" w:hAnsi="Times New Roman" w:cs="Times New Roman"/>
          <w:sz w:val="24"/>
          <w:szCs w:val="24"/>
        </w:rPr>
        <w:t>6</w:t>
      </w:r>
      <w:r w:rsidRPr="00532C98">
        <w:rPr>
          <w:rFonts w:ascii="Times New Roman" w:hAnsi="Times New Roman" w:cs="Times New Roman"/>
          <w:sz w:val="24"/>
          <w:szCs w:val="24"/>
        </w:rPr>
        <w:t xml:space="preserve"> год</w:t>
      </w:r>
    </w:p>
    <w:p w14:paraId="433CE8FB" w14:textId="77777777" w:rsidR="003C0788" w:rsidRDefault="003C0788" w:rsidP="006F7444">
      <w:pPr>
        <w:pStyle w:val="af7"/>
        <w:tabs>
          <w:tab w:val="right" w:leader="dot" w:pos="8789"/>
        </w:tabs>
        <w:spacing w:after="0" w:line="100" w:lineRule="atLeast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14:paraId="12C2B1D7" w14:textId="77777777" w:rsidR="003C0788" w:rsidRDefault="003C0788" w:rsidP="006F7444">
      <w:pPr>
        <w:pStyle w:val="af7"/>
        <w:tabs>
          <w:tab w:val="right" w:leader="dot" w:pos="8789"/>
        </w:tabs>
        <w:spacing w:after="0" w:line="100" w:lineRule="atLeast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14:paraId="522D319D" w14:textId="77777777" w:rsidR="006F7444" w:rsidRDefault="006F7444" w:rsidP="006F7444">
      <w:pPr>
        <w:pStyle w:val="af7"/>
        <w:tabs>
          <w:tab w:val="right" w:leader="dot" w:pos="8789"/>
        </w:tabs>
        <w:spacing w:after="0" w:line="100" w:lineRule="atLeast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Содержание</w:t>
      </w:r>
    </w:p>
    <w:p w14:paraId="2AD529D4" w14:textId="77777777" w:rsidR="006F7444" w:rsidRDefault="006F7444" w:rsidP="00066AFD">
      <w:pPr>
        <w:pStyle w:val="af7"/>
        <w:tabs>
          <w:tab w:val="right" w:leader="dot" w:pos="8789"/>
        </w:tabs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Введение</w:t>
      </w:r>
      <w:r>
        <w:rPr>
          <w:rFonts w:ascii="Times New Roman" w:hAnsi="Times New Roman" w:cs="Times New Roman"/>
          <w:sz w:val="28"/>
          <w:szCs w:val="28"/>
        </w:rPr>
        <w:tab/>
      </w:r>
      <w:r w:rsidR="002E7767">
        <w:rPr>
          <w:rFonts w:ascii="Times New Roman" w:hAnsi="Times New Roman" w:cs="Times New Roman"/>
          <w:sz w:val="28"/>
          <w:szCs w:val="28"/>
        </w:rPr>
        <w:t>3</w:t>
      </w:r>
    </w:p>
    <w:p w14:paraId="4EB28308" w14:textId="58AB8B12" w:rsidR="006F7444" w:rsidRDefault="000E6CEB" w:rsidP="00066AFD">
      <w:pPr>
        <w:pStyle w:val="af7"/>
        <w:tabs>
          <w:tab w:val="right" w:leader="dot" w:pos="8789"/>
        </w:tabs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6F7444">
        <w:rPr>
          <w:rFonts w:ascii="Times New Roman" w:hAnsi="Times New Roman" w:cs="Times New Roman"/>
          <w:sz w:val="28"/>
          <w:szCs w:val="28"/>
        </w:rPr>
        <w:t>Теоретическая часть</w:t>
      </w:r>
      <w:r w:rsidR="006F7444">
        <w:rPr>
          <w:rFonts w:ascii="Times New Roman" w:hAnsi="Times New Roman" w:cs="Times New Roman"/>
          <w:sz w:val="28"/>
          <w:szCs w:val="28"/>
        </w:rPr>
        <w:tab/>
      </w:r>
      <w:r w:rsidR="0072373F">
        <w:rPr>
          <w:rFonts w:ascii="Times New Roman" w:hAnsi="Times New Roman" w:cs="Times New Roman"/>
          <w:sz w:val="28"/>
          <w:szCs w:val="28"/>
        </w:rPr>
        <w:t>5</w:t>
      </w:r>
    </w:p>
    <w:p w14:paraId="31599BA7" w14:textId="3A3F7E3C" w:rsidR="00066AFD" w:rsidRDefault="000E6CEB" w:rsidP="00066AFD">
      <w:pPr>
        <w:tabs>
          <w:tab w:val="left" w:pos="426"/>
          <w:tab w:val="right" w:leader="dot" w:pos="9781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1.1. История появления </w:t>
      </w:r>
      <w:r w:rsidRPr="00E3262A">
        <w:rPr>
          <w:rFonts w:ascii="Times New Roman" w:hAnsi="Times New Roman"/>
          <w:sz w:val="28"/>
          <w:szCs w:val="28"/>
        </w:rPr>
        <w:t>зелени……</w:t>
      </w:r>
      <w:proofErr w:type="gramStart"/>
      <w:r w:rsidRPr="00E3262A">
        <w:rPr>
          <w:rFonts w:ascii="Times New Roman" w:hAnsi="Times New Roman"/>
          <w:sz w:val="28"/>
          <w:szCs w:val="28"/>
        </w:rPr>
        <w:t>…….</w:t>
      </w:r>
      <w:proofErr w:type="gramEnd"/>
      <w:r w:rsidRPr="00E3262A">
        <w:rPr>
          <w:rFonts w:ascii="Times New Roman" w:hAnsi="Times New Roman"/>
          <w:sz w:val="28"/>
          <w:szCs w:val="28"/>
        </w:rPr>
        <w:t>.…….</w:t>
      </w:r>
      <w:r>
        <w:rPr>
          <w:rFonts w:ascii="Times New Roman" w:hAnsi="Times New Roman"/>
          <w:sz w:val="28"/>
          <w:szCs w:val="28"/>
        </w:rPr>
        <w:t>…………</w:t>
      </w:r>
      <w:r w:rsidRPr="00E3262A">
        <w:rPr>
          <w:rFonts w:ascii="Times New Roman" w:hAnsi="Times New Roman"/>
          <w:sz w:val="28"/>
          <w:szCs w:val="28"/>
        </w:rPr>
        <w:t>…</w:t>
      </w:r>
      <w:r w:rsidR="002E7767">
        <w:rPr>
          <w:rFonts w:ascii="Times New Roman" w:hAnsi="Times New Roman"/>
          <w:sz w:val="28"/>
          <w:szCs w:val="28"/>
        </w:rPr>
        <w:t>………………</w:t>
      </w:r>
      <w:r w:rsidR="0072373F">
        <w:rPr>
          <w:rFonts w:ascii="Times New Roman" w:hAnsi="Times New Roman"/>
          <w:sz w:val="28"/>
          <w:szCs w:val="28"/>
        </w:rPr>
        <w:t>5</w:t>
      </w:r>
    </w:p>
    <w:p w14:paraId="55B53606" w14:textId="4DDE47E3" w:rsidR="00ED2D0D" w:rsidRDefault="00ED2D0D" w:rsidP="00066AFD">
      <w:pPr>
        <w:tabs>
          <w:tab w:val="left" w:pos="426"/>
          <w:tab w:val="right" w:leader="dot" w:pos="9781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1.2. Значение зелени в питании человека</w:t>
      </w:r>
      <w:r w:rsidR="00066AFD">
        <w:rPr>
          <w:rFonts w:ascii="Times New Roman" w:hAnsi="Times New Roman"/>
          <w:sz w:val="28"/>
          <w:szCs w:val="28"/>
        </w:rPr>
        <w:t>……………………</w:t>
      </w:r>
      <w:r w:rsidR="002E7767">
        <w:rPr>
          <w:rFonts w:ascii="Times New Roman" w:hAnsi="Times New Roman"/>
          <w:sz w:val="28"/>
          <w:szCs w:val="28"/>
        </w:rPr>
        <w:t>………</w:t>
      </w:r>
      <w:proofErr w:type="gramStart"/>
      <w:r w:rsidR="002E7767">
        <w:rPr>
          <w:rFonts w:ascii="Times New Roman" w:hAnsi="Times New Roman"/>
          <w:sz w:val="28"/>
          <w:szCs w:val="28"/>
        </w:rPr>
        <w:t>…….</w:t>
      </w:r>
      <w:proofErr w:type="gramEnd"/>
      <w:r w:rsidR="0072373F">
        <w:rPr>
          <w:rFonts w:ascii="Times New Roman" w:hAnsi="Times New Roman"/>
          <w:sz w:val="28"/>
          <w:szCs w:val="28"/>
        </w:rPr>
        <w:t>5</w:t>
      </w:r>
    </w:p>
    <w:p w14:paraId="23E674A6" w14:textId="26F2A7C9" w:rsidR="006F7444" w:rsidRDefault="000E6CEB" w:rsidP="00066AFD">
      <w:pPr>
        <w:pStyle w:val="af7"/>
        <w:tabs>
          <w:tab w:val="right" w:leader="dot" w:pos="8789"/>
        </w:tabs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066AFD">
        <w:rPr>
          <w:rFonts w:ascii="Times New Roman" w:hAnsi="Times New Roman" w:cs="Times New Roman"/>
          <w:sz w:val="28"/>
          <w:szCs w:val="28"/>
        </w:rPr>
        <w:t>Практическая часть</w:t>
      </w:r>
      <w:r w:rsidR="002E7767">
        <w:rPr>
          <w:rFonts w:ascii="Times New Roman" w:hAnsi="Times New Roman" w:cs="Times New Roman"/>
          <w:sz w:val="28"/>
          <w:szCs w:val="28"/>
        </w:rPr>
        <w:t>…………………………………………………</w:t>
      </w:r>
      <w:proofErr w:type="gramStart"/>
      <w:r w:rsidR="002E7767">
        <w:rPr>
          <w:rFonts w:ascii="Times New Roman" w:hAnsi="Times New Roman" w:cs="Times New Roman"/>
          <w:sz w:val="28"/>
          <w:szCs w:val="28"/>
        </w:rPr>
        <w:t>…….</w:t>
      </w:r>
      <w:proofErr w:type="gramEnd"/>
      <w:r w:rsidR="002E7767">
        <w:rPr>
          <w:rFonts w:ascii="Times New Roman" w:hAnsi="Times New Roman" w:cs="Times New Roman"/>
          <w:sz w:val="28"/>
          <w:szCs w:val="28"/>
        </w:rPr>
        <w:t>.</w:t>
      </w:r>
      <w:r w:rsidR="0072373F">
        <w:rPr>
          <w:rFonts w:ascii="Times New Roman" w:hAnsi="Times New Roman" w:cs="Times New Roman"/>
          <w:sz w:val="28"/>
          <w:szCs w:val="28"/>
        </w:rPr>
        <w:t>7</w:t>
      </w:r>
    </w:p>
    <w:p w14:paraId="5B15D06E" w14:textId="2B4D98E9" w:rsidR="0049483F" w:rsidRDefault="0049483F" w:rsidP="00066AFD">
      <w:pPr>
        <w:pStyle w:val="af7"/>
        <w:tabs>
          <w:tab w:val="right" w:leader="dot" w:pos="8789"/>
        </w:tabs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 Посадка зелени</w:t>
      </w:r>
      <w:r w:rsidR="00066AFD">
        <w:rPr>
          <w:rFonts w:ascii="Times New Roman" w:hAnsi="Times New Roman" w:cs="Times New Roman"/>
          <w:sz w:val="28"/>
          <w:szCs w:val="28"/>
        </w:rPr>
        <w:t>………………………………………………</w:t>
      </w:r>
      <w:r w:rsidR="002E7767">
        <w:rPr>
          <w:rFonts w:ascii="Times New Roman" w:hAnsi="Times New Roman" w:cs="Times New Roman"/>
          <w:sz w:val="28"/>
          <w:szCs w:val="28"/>
        </w:rPr>
        <w:t>……</w:t>
      </w:r>
      <w:proofErr w:type="gramStart"/>
      <w:r w:rsidR="002E7767">
        <w:rPr>
          <w:rFonts w:ascii="Times New Roman" w:hAnsi="Times New Roman" w:cs="Times New Roman"/>
          <w:sz w:val="28"/>
          <w:szCs w:val="28"/>
        </w:rPr>
        <w:t>…….</w:t>
      </w:r>
      <w:proofErr w:type="gramEnd"/>
      <w:r w:rsidR="002E7767">
        <w:rPr>
          <w:rFonts w:ascii="Times New Roman" w:hAnsi="Times New Roman" w:cs="Times New Roman"/>
          <w:sz w:val="28"/>
          <w:szCs w:val="28"/>
        </w:rPr>
        <w:t>.</w:t>
      </w:r>
      <w:r w:rsidR="0072373F">
        <w:rPr>
          <w:rFonts w:ascii="Times New Roman" w:hAnsi="Times New Roman" w:cs="Times New Roman"/>
          <w:sz w:val="28"/>
          <w:szCs w:val="28"/>
        </w:rPr>
        <w:t>7</w:t>
      </w:r>
    </w:p>
    <w:p w14:paraId="6EE9FAC7" w14:textId="3F0468C7" w:rsidR="00E408B9" w:rsidRDefault="0049483F" w:rsidP="00066AFD">
      <w:pPr>
        <w:pStyle w:val="af7"/>
        <w:tabs>
          <w:tab w:val="right" w:leader="dot" w:pos="8789"/>
        </w:tabs>
        <w:spacing w:after="0" w:line="100" w:lineRule="atLeast"/>
        <w:jc w:val="both"/>
        <w:rPr>
          <w:rFonts w:ascii="Times New Roman" w:hAnsi="Times New Roman"/>
          <w:sz w:val="28"/>
          <w:szCs w:val="28"/>
        </w:rPr>
      </w:pPr>
      <w:bookmarkStart w:id="1" w:name="_Hlk223465333"/>
      <w:r>
        <w:rPr>
          <w:rFonts w:ascii="Times New Roman" w:hAnsi="Times New Roman"/>
          <w:sz w:val="28"/>
          <w:szCs w:val="28"/>
        </w:rPr>
        <w:t>2.2</w:t>
      </w:r>
      <w:r w:rsidR="000E6CEB" w:rsidRPr="00E3262A">
        <w:rPr>
          <w:rFonts w:ascii="Times New Roman" w:hAnsi="Times New Roman"/>
          <w:sz w:val="28"/>
          <w:szCs w:val="28"/>
        </w:rPr>
        <w:t xml:space="preserve">. </w:t>
      </w:r>
      <w:r w:rsidR="00E408B9">
        <w:rPr>
          <w:rFonts w:ascii="Times New Roman" w:hAnsi="Times New Roman" w:cs="Times New Roman"/>
          <w:sz w:val="28"/>
          <w:szCs w:val="28"/>
        </w:rPr>
        <w:t>Создание</w:t>
      </w:r>
      <w:r w:rsidR="00E408B9" w:rsidRPr="00E3262A">
        <w:rPr>
          <w:rFonts w:ascii="Times New Roman" w:hAnsi="Times New Roman"/>
          <w:sz w:val="28"/>
          <w:szCs w:val="28"/>
        </w:rPr>
        <w:t xml:space="preserve"> </w:t>
      </w:r>
      <w:r w:rsidR="00E408B9">
        <w:rPr>
          <w:rFonts w:ascii="Times New Roman" w:hAnsi="Times New Roman"/>
          <w:sz w:val="28"/>
          <w:szCs w:val="28"/>
        </w:rPr>
        <w:t>информационного буклета……………………………</w:t>
      </w:r>
      <w:proofErr w:type="gramStart"/>
      <w:r w:rsidR="00E408B9">
        <w:rPr>
          <w:rFonts w:ascii="Times New Roman" w:hAnsi="Times New Roman"/>
          <w:sz w:val="28"/>
          <w:szCs w:val="28"/>
        </w:rPr>
        <w:t>…….</w:t>
      </w:r>
      <w:proofErr w:type="gramEnd"/>
      <w:r w:rsidR="00E408B9">
        <w:rPr>
          <w:rFonts w:ascii="Times New Roman" w:hAnsi="Times New Roman"/>
          <w:sz w:val="28"/>
          <w:szCs w:val="28"/>
        </w:rPr>
        <w:t>.</w:t>
      </w:r>
      <w:r w:rsidR="0072373F">
        <w:rPr>
          <w:rFonts w:ascii="Times New Roman" w:hAnsi="Times New Roman"/>
          <w:sz w:val="28"/>
          <w:szCs w:val="28"/>
        </w:rPr>
        <w:t>7</w:t>
      </w:r>
    </w:p>
    <w:bookmarkEnd w:id="1"/>
    <w:p w14:paraId="214696EF" w14:textId="21B71545" w:rsidR="000E6CEB" w:rsidRPr="00E408B9" w:rsidRDefault="00E408B9" w:rsidP="00066AFD">
      <w:pPr>
        <w:pStyle w:val="af7"/>
        <w:tabs>
          <w:tab w:val="right" w:leader="dot" w:pos="8789"/>
        </w:tabs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2.3. </w:t>
      </w:r>
      <w:r w:rsidR="000E6CEB" w:rsidRPr="00E3262A">
        <w:rPr>
          <w:rFonts w:ascii="Times New Roman" w:hAnsi="Times New Roman"/>
          <w:sz w:val="28"/>
          <w:szCs w:val="28"/>
        </w:rPr>
        <w:t xml:space="preserve">Результаты </w:t>
      </w:r>
      <w:r w:rsidR="002E7767">
        <w:rPr>
          <w:rFonts w:ascii="Times New Roman" w:hAnsi="Times New Roman"/>
          <w:sz w:val="28"/>
          <w:szCs w:val="28"/>
        </w:rPr>
        <w:t>посадки</w:t>
      </w:r>
      <w:r w:rsidR="000E6CEB" w:rsidRPr="00E3262A">
        <w:rPr>
          <w:rFonts w:ascii="Times New Roman" w:hAnsi="Times New Roman"/>
          <w:sz w:val="28"/>
          <w:szCs w:val="28"/>
        </w:rPr>
        <w:t>. Рецепт омлета с зеленью</w:t>
      </w:r>
      <w:r w:rsidR="002E7767">
        <w:rPr>
          <w:rFonts w:ascii="Times New Roman" w:hAnsi="Times New Roman"/>
          <w:sz w:val="28"/>
          <w:szCs w:val="28"/>
        </w:rPr>
        <w:t>…………………</w:t>
      </w:r>
      <w:proofErr w:type="gramStart"/>
      <w:r w:rsidR="002E7767">
        <w:rPr>
          <w:rFonts w:ascii="Times New Roman" w:hAnsi="Times New Roman"/>
          <w:sz w:val="28"/>
          <w:szCs w:val="28"/>
        </w:rPr>
        <w:t>…….</w:t>
      </w:r>
      <w:proofErr w:type="gramEnd"/>
      <w:r w:rsidR="002E7767">
        <w:rPr>
          <w:rFonts w:ascii="Times New Roman" w:hAnsi="Times New Roman"/>
          <w:sz w:val="28"/>
          <w:szCs w:val="28"/>
        </w:rPr>
        <w:t>.</w:t>
      </w:r>
      <w:r w:rsidR="0072373F">
        <w:rPr>
          <w:rFonts w:ascii="Times New Roman" w:hAnsi="Times New Roman"/>
          <w:sz w:val="28"/>
          <w:szCs w:val="28"/>
        </w:rPr>
        <w:t>7</w:t>
      </w:r>
    </w:p>
    <w:p w14:paraId="2C19255E" w14:textId="77777777" w:rsidR="006F7444" w:rsidRDefault="002E7767" w:rsidP="00066AFD">
      <w:pPr>
        <w:pStyle w:val="af7"/>
        <w:tabs>
          <w:tab w:val="right" w:leader="dot" w:pos="8789"/>
        </w:tabs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="00066AFD">
        <w:rPr>
          <w:rFonts w:ascii="Times New Roman" w:hAnsi="Times New Roman" w:cs="Times New Roman"/>
          <w:sz w:val="28"/>
          <w:szCs w:val="28"/>
        </w:rPr>
        <w:t>Выводы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………………………………………………………………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…….</w:t>
      </w:r>
      <w:proofErr w:type="gramEnd"/>
      <w:r>
        <w:rPr>
          <w:rFonts w:ascii="Times New Roman" w:hAnsi="Times New Roman" w:cs="Times New Roman"/>
          <w:sz w:val="28"/>
          <w:szCs w:val="28"/>
        </w:rPr>
        <w:t>.8</w:t>
      </w:r>
    </w:p>
    <w:p w14:paraId="5BBB591E" w14:textId="77777777" w:rsidR="006F7444" w:rsidRDefault="002E7767" w:rsidP="00066AFD">
      <w:pPr>
        <w:pStyle w:val="af7"/>
        <w:tabs>
          <w:tab w:val="right" w:leader="dot" w:pos="8789"/>
        </w:tabs>
        <w:spacing w:after="0" w:line="10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="00066AFD">
        <w:rPr>
          <w:rFonts w:ascii="Times New Roman" w:hAnsi="Times New Roman" w:cs="Times New Roman"/>
          <w:sz w:val="28"/>
          <w:szCs w:val="28"/>
        </w:rPr>
        <w:t>Список литературы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…………………………………………………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…….</w:t>
      </w:r>
      <w:proofErr w:type="gramEnd"/>
      <w:r>
        <w:rPr>
          <w:rFonts w:ascii="Times New Roman" w:hAnsi="Times New Roman" w:cs="Times New Roman"/>
          <w:sz w:val="28"/>
          <w:szCs w:val="28"/>
        </w:rPr>
        <w:t>.9</w:t>
      </w:r>
    </w:p>
    <w:p w14:paraId="3D56C929" w14:textId="77777777" w:rsidR="006F7444" w:rsidRPr="003263E8" w:rsidRDefault="006F7444" w:rsidP="00066AFD">
      <w:pPr>
        <w:pStyle w:val="af7"/>
        <w:tabs>
          <w:tab w:val="right" w:leader="dot" w:pos="8789"/>
        </w:tabs>
        <w:spacing w:after="0" w:line="100" w:lineRule="atLeast"/>
        <w:ind w:left="1429"/>
        <w:jc w:val="both"/>
        <w:rPr>
          <w:rFonts w:ascii="Times New Roman" w:hAnsi="Times New Roman" w:cs="Times New Roman"/>
          <w:sz w:val="28"/>
          <w:szCs w:val="28"/>
        </w:rPr>
      </w:pPr>
    </w:p>
    <w:p w14:paraId="45700E00" w14:textId="77777777" w:rsidR="00EB3DF6" w:rsidRPr="00532C98" w:rsidRDefault="00EB3DF6" w:rsidP="00EB3DF6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6D5E340" w14:textId="77777777" w:rsidR="00EB3DF6" w:rsidRPr="00532C98" w:rsidRDefault="00EB3DF6" w:rsidP="00EB3DF6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067BF282" w14:textId="77777777" w:rsidR="00EB3DF6" w:rsidRPr="00532C98" w:rsidRDefault="00EB3DF6" w:rsidP="00EB3DF6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C131A33" w14:textId="77777777" w:rsidR="00EB3DF6" w:rsidRPr="00532C98" w:rsidRDefault="00EB3DF6" w:rsidP="00EB3DF6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3E10079" w14:textId="77777777" w:rsidR="00EB3DF6" w:rsidRPr="00532C98" w:rsidRDefault="00EB3DF6" w:rsidP="00EB3DF6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9DC1C04" w14:textId="77777777" w:rsidR="00EB3DF6" w:rsidRPr="00532C98" w:rsidRDefault="00EB3DF6" w:rsidP="00EB3DF6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C2B9B2C" w14:textId="77777777" w:rsidR="00EB3DF6" w:rsidRPr="00532C98" w:rsidRDefault="00EB3DF6" w:rsidP="00EB3DF6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FECB908" w14:textId="77777777" w:rsidR="00EB3DF6" w:rsidRPr="00532C98" w:rsidRDefault="00EB3DF6" w:rsidP="00EB3DF6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7833DC6" w14:textId="77777777" w:rsidR="00CE26CA" w:rsidRPr="00532C98" w:rsidRDefault="00356D09" w:rsidP="002E7767">
      <w:pPr>
        <w:rPr>
          <w:rFonts w:ascii="Times New Roman" w:hAnsi="Times New Roman" w:cs="Times New Roman"/>
          <w:sz w:val="24"/>
          <w:szCs w:val="24"/>
        </w:rPr>
      </w:pPr>
      <w:r w:rsidRPr="00532C98">
        <w:rPr>
          <w:rFonts w:ascii="Times New Roman" w:hAnsi="Times New Roman" w:cs="Times New Roman"/>
          <w:sz w:val="24"/>
          <w:szCs w:val="24"/>
        </w:rPr>
        <w:br w:type="page"/>
      </w:r>
    </w:p>
    <w:p w14:paraId="10E5B4EB" w14:textId="77777777" w:rsidR="00DF2A03" w:rsidRPr="00532C98" w:rsidRDefault="00240DCE" w:rsidP="00532C98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32C98">
        <w:rPr>
          <w:rFonts w:ascii="Times New Roman" w:hAnsi="Times New Roman" w:cs="Times New Roman"/>
          <w:b/>
          <w:sz w:val="24"/>
          <w:szCs w:val="24"/>
        </w:rPr>
        <w:lastRenderedPageBreak/>
        <w:t>Введение</w:t>
      </w:r>
    </w:p>
    <w:p w14:paraId="575A42A2" w14:textId="77777777" w:rsidR="009B124E" w:rsidRPr="009B124E" w:rsidRDefault="009B124E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9B124E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В последнее время у приверженцев здорового образа жизни набирает популярность выращивание микрозелени. Эта трендовая тенденция в здоровом питании заключается в употреблении молодых ростков овощных культур, злаков и различных видов зелени. Богатые витаминами и минералами, они укрепляют иммунитет человека, помогают предотвращать заболевания сердца и нервной системы, выводят токсины из организма, рекомендуются диетологами для борьбы с ожирением, а также улучшают состояние кожи и волос. Микрозелень доступна как в супермаркетах, так и может быть выращена дома. Проращивание семян не требует много усилий, времени или специальных навыков, а рассада занимает минимум </w:t>
      </w: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места. Применяя советы, я решил</w:t>
      </w:r>
      <w:r w:rsidRPr="009B124E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вырастить микрозелень дома н</w:t>
      </w: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а подоконнике в холодный период</w:t>
      </w:r>
      <w:r w:rsidRPr="009B124E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.</w:t>
      </w:r>
    </w:p>
    <w:p w14:paraId="3CBB2196" w14:textId="77777777" w:rsidR="009B124E" w:rsidRPr="009B124E" w:rsidRDefault="009B124E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9B124E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Микрозелень, или также известная как </w:t>
      </w:r>
      <w:proofErr w:type="spellStart"/>
      <w:r w:rsidRPr="009B124E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микрогрин</w:t>
      </w:r>
      <w:proofErr w:type="spellEnd"/>
      <w:r w:rsidRPr="009B124E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gramStart"/>
      <w:r w:rsidRPr="009B124E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- это</w:t>
      </w:r>
      <w:proofErr w:type="gramEnd"/>
      <w:r w:rsidRPr="009B124E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молодые ростки растений, которые не превышают 14 дней. Они находятся в тренде из-за их разнообразия видов, высокой питательной ценности и легкости выращивания. Особенно актуально выращивание микрозелени в холодный период, когда свежие овощи в магазинах стоят дороже и не соответствуют вкусовым качествам, к которым мы привыкли в сезон.</w:t>
      </w:r>
    </w:p>
    <w:p w14:paraId="7B436B36" w14:textId="77777777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</w:pPr>
    </w:p>
    <w:p w14:paraId="72BB2FA9" w14:textId="77777777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</w:pPr>
    </w:p>
    <w:p w14:paraId="7FDBEF99" w14:textId="77777777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</w:pPr>
    </w:p>
    <w:p w14:paraId="618D4512" w14:textId="77777777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</w:pPr>
    </w:p>
    <w:p w14:paraId="20B55DC3" w14:textId="77777777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</w:pPr>
    </w:p>
    <w:p w14:paraId="2B228250" w14:textId="77777777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</w:pPr>
    </w:p>
    <w:p w14:paraId="7678FD34" w14:textId="77777777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</w:pPr>
    </w:p>
    <w:p w14:paraId="202949AE" w14:textId="77777777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</w:pPr>
    </w:p>
    <w:p w14:paraId="6FB36548" w14:textId="77777777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</w:pPr>
    </w:p>
    <w:p w14:paraId="7B2C09E8" w14:textId="77777777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</w:pPr>
    </w:p>
    <w:p w14:paraId="01878EB3" w14:textId="77777777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</w:pPr>
    </w:p>
    <w:p w14:paraId="214C962B" w14:textId="77777777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</w:pPr>
    </w:p>
    <w:p w14:paraId="65FA9E5E" w14:textId="77777777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</w:pPr>
    </w:p>
    <w:p w14:paraId="716833F9" w14:textId="77777777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</w:pPr>
    </w:p>
    <w:p w14:paraId="757FF148" w14:textId="77777777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</w:pPr>
    </w:p>
    <w:p w14:paraId="000DD6E5" w14:textId="77777777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</w:pPr>
    </w:p>
    <w:p w14:paraId="610A132A" w14:textId="77777777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</w:pPr>
    </w:p>
    <w:p w14:paraId="1921EDD9" w14:textId="77777777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</w:pPr>
    </w:p>
    <w:p w14:paraId="4D40E08D" w14:textId="77777777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</w:pPr>
    </w:p>
    <w:p w14:paraId="72043E12" w14:textId="45AE5D5F" w:rsidR="009B124E" w:rsidRPr="009B124E" w:rsidRDefault="009B124E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</w:pPr>
      <w:r w:rsidRPr="009B124E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  <w:lastRenderedPageBreak/>
        <w:t xml:space="preserve">Актуальность: </w:t>
      </w:r>
    </w:p>
    <w:p w14:paraId="27CE3CCA" w14:textId="77777777" w:rsidR="009B124E" w:rsidRPr="009B124E" w:rsidRDefault="009B124E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9B124E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В настоящее время вся микрозелень очень актуальна среди людей и приобрела большую популярность среди продуктов здорового питания. Микрозелень овощей, ароматных трав, злаковых и бобовых культур отличается высококонцентрированным содержанием полезных веществ. Это позволяет использовать ее для укрепления организма, повышения иммунитета и улучшения работы внутренних органов в холодный период.</w:t>
      </w:r>
    </w:p>
    <w:p w14:paraId="2DFEDBCA" w14:textId="77777777" w:rsidR="009B124E" w:rsidRPr="009B124E" w:rsidRDefault="009B124E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  <w:t>Цель проекта</w:t>
      </w:r>
      <w:r w:rsidRPr="009B124E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  <w:t>:</w:t>
      </w:r>
      <w:r w:rsidRPr="009B124E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вырастить микрозелень на подоконнике в холодный период на </w:t>
      </w: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окне</w:t>
      </w:r>
      <w:r w:rsidRPr="009B124E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для получения свежих и полезных зеленых растений в условиях ограниченного доступа к солнечному свету и другим ресурсам.</w:t>
      </w:r>
    </w:p>
    <w:p w14:paraId="25429606" w14:textId="77777777" w:rsidR="009B124E" w:rsidRPr="009B124E" w:rsidRDefault="009B124E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9B124E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  <w:t>Задачи</w:t>
      </w:r>
      <w:r w:rsidRPr="009B124E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:</w:t>
      </w:r>
    </w:p>
    <w:p w14:paraId="06821C28" w14:textId="77777777" w:rsidR="009B124E" w:rsidRPr="009B124E" w:rsidRDefault="009B124E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9B124E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1.</w:t>
      </w:r>
      <w:r w:rsidR="00664D6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9B124E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Собрать информацию о микрозелени, её разновидностях и пользе для человека.</w:t>
      </w:r>
    </w:p>
    <w:p w14:paraId="487ED1F1" w14:textId="77777777" w:rsidR="009B124E" w:rsidRPr="009B124E" w:rsidRDefault="009B124E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2.</w:t>
      </w:r>
      <w:r w:rsidR="00664D6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9B124E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Приобрести семена растений, рекомендуемых для выращивания. </w:t>
      </w:r>
    </w:p>
    <w:p w14:paraId="4448F938" w14:textId="77777777" w:rsidR="009B124E" w:rsidRPr="009B124E" w:rsidRDefault="009B124E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9B124E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3.</w:t>
      </w:r>
      <w:r w:rsidR="00664D6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gramStart"/>
      <w:r w:rsidRPr="009B124E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Вырастить  микрозелень</w:t>
      </w:r>
      <w:proofErr w:type="gramEnd"/>
      <w:r w:rsidRPr="009B124E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на подоконнике в домашних условиях.</w:t>
      </w:r>
    </w:p>
    <w:p w14:paraId="3E8DBE0C" w14:textId="77777777" w:rsidR="009B124E" w:rsidRDefault="009B124E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4.</w:t>
      </w:r>
      <w:r w:rsidR="00664D6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Создать буклет о пользе микрозелени для человека.</w:t>
      </w:r>
    </w:p>
    <w:p w14:paraId="5EC0B0FE" w14:textId="77777777" w:rsidR="009B124E" w:rsidRPr="009B124E" w:rsidRDefault="009B124E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5.</w:t>
      </w:r>
      <w:r w:rsidR="00664D6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9B124E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Использование микрозелени в пищу в качестве добавки.</w:t>
      </w:r>
    </w:p>
    <w:p w14:paraId="2152E9ED" w14:textId="77777777" w:rsidR="009B124E" w:rsidRDefault="009B124E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ED2D0D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  <w:t>Методы:</w:t>
      </w:r>
      <w:r w:rsidRPr="009B124E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1. Анализ литературы и материалы </w:t>
      </w:r>
      <w:proofErr w:type="gramStart"/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интернет источников</w:t>
      </w:r>
      <w:proofErr w:type="gramEnd"/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по теме</w:t>
      </w:r>
      <w:r w:rsidR="00ED2D0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.</w:t>
      </w:r>
    </w:p>
    <w:p w14:paraId="04E4E0EC" w14:textId="77777777" w:rsidR="00ED2D0D" w:rsidRDefault="00ED2D0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2.</w:t>
      </w:r>
      <w:r w:rsidR="008B33C6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Наблюдение за ростом зелени.</w:t>
      </w:r>
    </w:p>
    <w:p w14:paraId="5B957D92" w14:textId="77777777" w:rsidR="00E408B9" w:rsidRDefault="00E408B9" w:rsidP="00DF5704">
      <w:pPr>
        <w:spacing w:after="0" w:line="360" w:lineRule="auto"/>
        <w:ind w:right="283"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3. Фотографирование зелени.</w:t>
      </w:r>
    </w:p>
    <w:p w14:paraId="10FF40F4" w14:textId="77777777" w:rsidR="00ED2D0D" w:rsidRPr="009B124E" w:rsidRDefault="00E408B9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4</w:t>
      </w:r>
      <w:r w:rsidR="00ED2D0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. Обобщение полученных данных.</w:t>
      </w:r>
    </w:p>
    <w:p w14:paraId="2B6B8E3C" w14:textId="77777777" w:rsidR="009B124E" w:rsidRPr="009B124E" w:rsidRDefault="009B124E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ED2D0D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  <w:t>Объект:</w:t>
      </w:r>
      <w:r w:rsidRPr="009B124E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зелень на подоконнике</w:t>
      </w:r>
      <w:r w:rsidRPr="009B124E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.</w:t>
      </w:r>
    </w:p>
    <w:p w14:paraId="583C531C" w14:textId="77777777" w:rsidR="009B124E" w:rsidRDefault="009B124E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ED2D0D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  <w:t>Предмет:</w:t>
      </w:r>
      <w:r w:rsidRPr="009B124E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выращивание микрозелени на подоконнике в домашних условиях.</w:t>
      </w:r>
    </w:p>
    <w:p w14:paraId="1D4D45AC" w14:textId="4CF34F4C" w:rsidR="009B124E" w:rsidRDefault="009B124E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ED2D0D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  <w:t>Продукт:</w:t>
      </w: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буклет, микрозелень.</w:t>
      </w:r>
    </w:p>
    <w:p w14:paraId="2D35FACA" w14:textId="0AE2EB9B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14:paraId="3E755314" w14:textId="360101D4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14:paraId="5FAFFA81" w14:textId="7D2A148E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14:paraId="526388CA" w14:textId="4F839B4D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14:paraId="06E9C4B9" w14:textId="512CA853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14:paraId="39425E0E" w14:textId="421F1A20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14:paraId="3E3A0BB3" w14:textId="53DFB635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14:paraId="485DE379" w14:textId="54EC7917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14:paraId="0EEE42EC" w14:textId="658A09DC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14:paraId="7BA92A9D" w14:textId="23D4C63E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14:paraId="34C60015" w14:textId="2AFDEB04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14:paraId="6A2DB392" w14:textId="77777777" w:rsidR="00DF5704" w:rsidRPr="009B124E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14:paraId="38768B8F" w14:textId="77777777" w:rsidR="00ED2D0D" w:rsidRPr="00ED2D0D" w:rsidRDefault="00ED2D0D" w:rsidP="008B33C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</w:pPr>
      <w:r w:rsidRPr="00ED2D0D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  <w:lastRenderedPageBreak/>
        <w:t>I.</w:t>
      </w:r>
      <w:r w:rsidR="006E07DA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ED2D0D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  <w:t>Теоретическая часть</w:t>
      </w:r>
    </w:p>
    <w:p w14:paraId="36D4D001" w14:textId="77777777" w:rsidR="00ED2D0D" w:rsidRPr="00ED2D0D" w:rsidRDefault="00ED2D0D" w:rsidP="008B33C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</w:pPr>
      <w:r w:rsidRPr="00ED2D0D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  <w:t>1.1.</w:t>
      </w:r>
      <w:r w:rsidR="008B33C6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ED2D0D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  <w:t>История появления микрозелени</w:t>
      </w:r>
      <w:r w:rsidR="008B33C6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  <w:t>.</w:t>
      </w:r>
    </w:p>
    <w:p w14:paraId="1D3C9526" w14:textId="792D8F3A" w:rsidR="00ED2D0D" w:rsidRPr="00ED2D0D" w:rsidRDefault="00ED2D0D" w:rsidP="009B29B1">
      <w:pPr>
        <w:spacing w:after="0" w:line="36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ED2D0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Известно, что салатные растения употребляются в пищу уже более 2 тысяч лет. </w:t>
      </w:r>
    </w:p>
    <w:p w14:paraId="3832A407" w14:textId="77777777" w:rsidR="00ED2D0D" w:rsidRPr="00ED2D0D" w:rsidRDefault="00ED2D0D" w:rsidP="009B29B1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ED2D0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В Египте кресс-салат был любимой пряностью фараонов, персы использовали салат в пищу задолго до появления хлеба. В Россию салатные растения пришли при Петре I. Русский царь принуждал своих придворных и бояр есть листья салатов. Промышленное выращивание зелени в России началось с середины XIX века. </w:t>
      </w:r>
    </w:p>
    <w:p w14:paraId="09CB767D" w14:textId="77777777" w:rsidR="00ED2D0D" w:rsidRPr="00ED2D0D" w:rsidRDefault="00ED2D0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ED2D0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В 1920 году американский ученый Эдмон </w:t>
      </w:r>
      <w:proofErr w:type="spellStart"/>
      <w:r w:rsidRPr="00ED2D0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Зекели</w:t>
      </w:r>
      <w:proofErr w:type="spellEnd"/>
      <w:r w:rsidRPr="00ED2D0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выдвинул концепцию биогенетического питания, в которой классифицировал проростки семян как один из полезнейших продуктов питания. Он рекомендовал включать в рацион пророщенные семена, называя их несущим жизнь биогенетическим продуктом. Одна из причин такого утверждения в том, что семя – это маленькая кладовка полезных веществ, в котором сосредоточена вся сила и мощь будущего большого растения. В момент прорастания изменяется химический состав семечка: крахмал превращается в сахар, белки – в аминокислоты, а жиры – в жирные кислоты. То же самое происходит при переваривании пищи в организме. А так как большая часть работы в пророщенных семенах уже выполнена, продукт становится легким для усвоения. </w:t>
      </w:r>
    </w:p>
    <w:p w14:paraId="5D8D59FF" w14:textId="77777777" w:rsidR="009B124E" w:rsidRPr="009B124E" w:rsidRDefault="00ED2D0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ED2D0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История </w:t>
      </w:r>
      <w:proofErr w:type="spellStart"/>
      <w:r w:rsidRPr="00ED2D0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микрогрина</w:t>
      </w:r>
      <w:proofErr w:type="spellEnd"/>
      <w:r w:rsidRPr="00ED2D0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началась в 1980-ые годы в ресторанах высокой кухни Сан</w:t>
      </w:r>
      <w:r w:rsidR="008B33C6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ED2D0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Франциско. Шеф-повара стали добавлять в блюда </w:t>
      </w:r>
      <w:proofErr w:type="spellStart"/>
      <w:r w:rsidRPr="00ED2D0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микрогрин</w:t>
      </w:r>
      <w:proofErr w:type="spellEnd"/>
      <w:r w:rsidRPr="00ED2D0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как новый необычный ингредиент, создающий яркий вкусовой и визуальный акцент. Микрозелень или </w:t>
      </w:r>
      <w:proofErr w:type="spellStart"/>
      <w:r w:rsidRPr="00ED2D0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микрогрин</w:t>
      </w:r>
      <w:proofErr w:type="spellEnd"/>
      <w:r w:rsidRPr="00ED2D0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(от англ. «</w:t>
      </w:r>
      <w:proofErr w:type="spellStart"/>
      <w:r w:rsidRPr="00ED2D0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micro</w:t>
      </w:r>
      <w:proofErr w:type="spellEnd"/>
      <w:r w:rsidRPr="00ED2D0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» - «микро», «</w:t>
      </w:r>
      <w:proofErr w:type="spellStart"/>
      <w:r w:rsidRPr="00ED2D0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green</w:t>
      </w:r>
      <w:proofErr w:type="spellEnd"/>
      <w:r w:rsidRPr="00ED2D0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» - «зелень») – это молодые съедобные саженцы овощей и трав, пригодные в пищу уже через несколько дней после посадки, когда на стеблях появляются первые листочки.</w:t>
      </w:r>
    </w:p>
    <w:p w14:paraId="12C27B82" w14:textId="77777777" w:rsidR="00240DCE" w:rsidRDefault="00ED2D0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ED2D0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1.2. Значение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зелени</w:t>
      </w:r>
      <w:r w:rsidRPr="00ED2D0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в питании человека.</w:t>
      </w:r>
    </w:p>
    <w:p w14:paraId="4A08E4F8" w14:textId="77777777" w:rsidR="00ED2D0D" w:rsidRDefault="00ED2D0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Значение зелени в питании очень велико</w:t>
      </w:r>
      <w:r w:rsidR="00B037D5">
        <w:rPr>
          <w:rFonts w:ascii="Times New Roman" w:hAnsi="Times New Roman" w:cs="Times New Roman"/>
          <w:color w:val="000000" w:themeColor="text1"/>
          <w:sz w:val="24"/>
          <w:szCs w:val="24"/>
        </w:rPr>
        <w:t>, потому что они являются ценным источником витаминов, углеводов, органических кислот, минеральных солей, без которых пища становится малополезной.</w:t>
      </w:r>
    </w:p>
    <w:p w14:paraId="5244E784" w14:textId="77777777" w:rsidR="00B037D5" w:rsidRPr="00B037D5" w:rsidRDefault="00B037D5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037D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Свежие перья репчатого лука — природный концентрат биологически активных веществ, витаминов и полезных микроэлементов, так необходимых организму человека в межсезонье. Поэтому сейчас самое время воспользоваться этим </w:t>
      </w:r>
      <w:proofErr w:type="gramStart"/>
      <w:r w:rsidRPr="00B037D5">
        <w:rPr>
          <w:rFonts w:ascii="Times New Roman" w:hAnsi="Times New Roman" w:cs="Times New Roman"/>
          <w:color w:val="000000" w:themeColor="text1"/>
          <w:sz w:val="24"/>
          <w:szCs w:val="24"/>
        </w:rPr>
        <w:t>широко доступным</w:t>
      </w:r>
      <w:proofErr w:type="gramEnd"/>
      <w:r w:rsidRPr="00B037D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источником здоровья.</w:t>
      </w:r>
    </w:p>
    <w:p w14:paraId="3872A299" w14:textId="77777777" w:rsidR="00B037D5" w:rsidRPr="00B037D5" w:rsidRDefault="00B037D5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037D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Согласно исследованиям ФГБНУ «Федеральный научный центр овощеводства», в свежих листьях лука содержание аскорбиновой кислоты (витамина С) может достигать до 48 мг на 100 г, что обеспечивает более 50% суточной потребности человека в витамине С. Также в зелени лука присутствуют витамины В1, В2, В6, В9, РР, Р-активные </w:t>
      </w:r>
      <w:r w:rsidRPr="00B037D5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соединения, каротин, фосфор, калий, кальций, железо и селен (в совокупности 18 микро- и макроэлементов). Летучие фитонциды лука не только придают зелени приятный вкус, остроту и сильный аромат, но и способствуют уничтожению вирусов, болезнетворных бактерий и других вредных микроорганизмов.</w:t>
      </w:r>
    </w:p>
    <w:p w14:paraId="20D493C9" w14:textId="77777777" w:rsidR="00B037D5" w:rsidRDefault="00B037D5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037D5">
        <w:rPr>
          <w:rFonts w:ascii="Times New Roman" w:hAnsi="Times New Roman" w:cs="Times New Roman"/>
          <w:color w:val="000000" w:themeColor="text1"/>
          <w:sz w:val="24"/>
          <w:szCs w:val="24"/>
        </w:rPr>
        <w:t>Все эти свойства делают зелёный лук исключительно полезным продуктом питания, доступным средством для устранения дефицита основных витаминов, минералов и других незаменимых биологически активных веществ, нормализующих обменные процессы в организме, укрепляющих иммунитет, предупреждающих старение, повышающих работоспособность и даже наше настроение.</w:t>
      </w:r>
    </w:p>
    <w:p w14:paraId="16365572" w14:textId="77777777" w:rsidR="00B037D5" w:rsidRPr="00ED2D0D" w:rsidRDefault="006E07DA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Р</w:t>
      </w:r>
      <w:r w:rsidR="00B037D5" w:rsidRPr="00B037D5">
        <w:rPr>
          <w:rFonts w:ascii="Times New Roman" w:hAnsi="Times New Roman" w:cs="Times New Roman"/>
          <w:color w:val="000000" w:themeColor="text1"/>
          <w:sz w:val="24"/>
          <w:szCs w:val="24"/>
        </w:rPr>
        <w:t>остки гороха обладают антиоксидантными свойствами, способствуют выведению токсинов, улучшают пищеварение. Благотворно воздействуют на кровеносную систему: нормализуют давление, укрепляют сосуды, понижают уровень сахара в крови.</w:t>
      </w:r>
    </w:p>
    <w:p w14:paraId="3D78BE92" w14:textId="77777777" w:rsidR="0070365F" w:rsidRDefault="00B037D5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 </w:t>
      </w:r>
      <w:r w:rsidR="008B33C6">
        <w:rPr>
          <w:rFonts w:ascii="Times New Roman" w:hAnsi="Times New Roman" w:cs="Times New Roman"/>
          <w:color w:val="000000" w:themeColor="text1"/>
          <w:sz w:val="24"/>
          <w:szCs w:val="24"/>
        </w:rPr>
        <w:t>к</w:t>
      </w:r>
      <w:r w:rsidRPr="00B037D5">
        <w:rPr>
          <w:rFonts w:ascii="Times New Roman" w:hAnsi="Times New Roman" w:cs="Times New Roman"/>
          <w:color w:val="000000" w:themeColor="text1"/>
          <w:sz w:val="24"/>
          <w:szCs w:val="24"/>
        </w:rPr>
        <w:t>ресс-</w:t>
      </w:r>
      <w:proofErr w:type="gramStart"/>
      <w:r w:rsidRPr="00B037D5">
        <w:rPr>
          <w:rFonts w:ascii="Times New Roman" w:hAnsi="Times New Roman" w:cs="Times New Roman"/>
          <w:color w:val="000000" w:themeColor="text1"/>
          <w:sz w:val="24"/>
          <w:szCs w:val="24"/>
        </w:rPr>
        <w:t>салат  богат</w:t>
      </w:r>
      <w:proofErr w:type="gramEnd"/>
      <w:r w:rsidRPr="00B037D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витаминами группы В, витамином С, каротином, </w:t>
      </w:r>
      <w:proofErr w:type="spellStart"/>
      <w:r w:rsidRPr="00B037D5">
        <w:rPr>
          <w:rFonts w:ascii="Times New Roman" w:hAnsi="Times New Roman" w:cs="Times New Roman"/>
          <w:color w:val="000000" w:themeColor="text1"/>
          <w:sz w:val="24"/>
          <w:szCs w:val="24"/>
        </w:rPr>
        <w:t>рутином</w:t>
      </w:r>
      <w:proofErr w:type="spellEnd"/>
      <w:r w:rsidRPr="00B037D5">
        <w:rPr>
          <w:rFonts w:ascii="Times New Roman" w:hAnsi="Times New Roman" w:cs="Times New Roman"/>
          <w:color w:val="000000" w:themeColor="text1"/>
          <w:sz w:val="24"/>
          <w:szCs w:val="24"/>
        </w:rPr>
        <w:t>, микроэлементами. Обладает общеукрепляющим действием, улучшает пищеварение, сон и самочувствие, снижает артериальное давление.</w:t>
      </w:r>
    </w:p>
    <w:p w14:paraId="5C33BDCE" w14:textId="764ECDF0" w:rsidR="006E07DA" w:rsidRDefault="006E07DA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E07DA">
        <w:rPr>
          <w:rFonts w:ascii="Times New Roman" w:hAnsi="Times New Roman" w:cs="Times New Roman"/>
          <w:color w:val="000000" w:themeColor="text1"/>
          <w:sz w:val="24"/>
          <w:szCs w:val="24"/>
        </w:rPr>
        <w:t>Регулярное употребление микрозелени помогает поддерживать иммунитет и предупреждать авитаминоз. Обеспечивает вас необходимыми минеральными веществами и микроэлементами независимо от времени года и доступности сезонных овощей.</w:t>
      </w:r>
    </w:p>
    <w:p w14:paraId="483F7197" w14:textId="44F57C01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8A31D83" w14:textId="44AFFAB0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E311272" w14:textId="2B9D7775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2FC8763" w14:textId="3CE2D089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466DD00" w14:textId="593942E8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4C8AC6E" w14:textId="218BABE3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64DF896" w14:textId="78465327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CF0F601" w14:textId="031A6181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61B3CE0" w14:textId="7DFB1AE4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543928B" w14:textId="63DC930A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001C0EC" w14:textId="38196741" w:rsidR="009B29B1" w:rsidRDefault="009B29B1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19B0C91" w14:textId="743DFC5A" w:rsidR="009B29B1" w:rsidRDefault="009B29B1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906F532" w14:textId="6AF9333D" w:rsidR="009B29B1" w:rsidRDefault="009B29B1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52F8E36" w14:textId="77777777" w:rsidR="009B29B1" w:rsidRDefault="009B29B1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552B756" w14:textId="77777777" w:rsidR="00DF5704" w:rsidRDefault="00DF570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8056EB6" w14:textId="51501A42" w:rsidR="002D6855" w:rsidRDefault="002D6855" w:rsidP="006E07DA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D6855">
        <w:rPr>
          <w:rFonts w:ascii="Times New Roman" w:hAnsi="Times New Roman" w:cs="Times New Roman"/>
          <w:b/>
          <w:color w:val="000000" w:themeColor="text1"/>
          <w:sz w:val="24"/>
          <w:szCs w:val="24"/>
          <w:lang w:val="en-US"/>
        </w:rPr>
        <w:lastRenderedPageBreak/>
        <w:t>II</w:t>
      </w:r>
      <w:r w:rsidR="005A1F2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2D685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Практическ</w:t>
      </w:r>
      <w:r w:rsidR="005A1F2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ая часть</w:t>
      </w:r>
    </w:p>
    <w:p w14:paraId="13752505" w14:textId="77777777" w:rsidR="002D6855" w:rsidRPr="006E07DA" w:rsidRDefault="002D6855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6E07D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2.1.</w:t>
      </w:r>
      <w:r w:rsidR="008B33C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49483F" w:rsidRPr="006E07D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Посадка зелени.</w:t>
      </w:r>
    </w:p>
    <w:p w14:paraId="1019EFAF" w14:textId="77777777" w:rsidR="002D6855" w:rsidRPr="002D6855" w:rsidRDefault="002D6855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D6855">
        <w:rPr>
          <w:rFonts w:ascii="Times New Roman" w:hAnsi="Times New Roman" w:cs="Times New Roman"/>
          <w:color w:val="000000" w:themeColor="text1"/>
          <w:sz w:val="24"/>
          <w:szCs w:val="24"/>
        </w:rPr>
        <w:t>Как же вырастить зелень самим? После изучения всей необходимой информации по выращ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иванию зелени я подготовил</w:t>
      </w:r>
      <w:r w:rsidR="009F4624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14:paraId="4E0CCF43" w14:textId="77777777" w:rsidR="002D6855" w:rsidRPr="002D6855" w:rsidRDefault="002D6855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D685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1. Контейнеры для зелени;</w:t>
      </w:r>
    </w:p>
    <w:p w14:paraId="5C780A24" w14:textId="77777777" w:rsidR="002D6855" w:rsidRPr="002D6855" w:rsidRDefault="002D6855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D685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2. Универсальный грунт</w:t>
      </w:r>
      <w:r w:rsidR="009F4624">
        <w:rPr>
          <w:rFonts w:ascii="Times New Roman" w:hAnsi="Times New Roman" w:cs="Times New Roman"/>
          <w:color w:val="000000" w:themeColor="text1"/>
          <w:sz w:val="24"/>
          <w:szCs w:val="24"/>
        </w:rPr>
        <w:t>, джутовый коврик</w:t>
      </w:r>
      <w:r w:rsidRPr="002D685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</w:t>
      </w:r>
    </w:p>
    <w:p w14:paraId="0429E7E4" w14:textId="77777777" w:rsidR="002D6855" w:rsidRPr="002D6855" w:rsidRDefault="002D6855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D685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3. </w:t>
      </w:r>
      <w:r w:rsidR="009F4624">
        <w:rPr>
          <w:rFonts w:ascii="Times New Roman" w:hAnsi="Times New Roman" w:cs="Times New Roman"/>
          <w:color w:val="000000" w:themeColor="text1"/>
          <w:sz w:val="24"/>
          <w:szCs w:val="24"/>
        </w:rPr>
        <w:t>Посадочный материал</w:t>
      </w:r>
      <w:r w:rsidRPr="002D685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кресс салат, горох и лук</w:t>
      </w:r>
      <w:r w:rsidR="00650072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Pr="002D685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56B1BD04" w14:textId="72B26016" w:rsidR="002D6855" w:rsidRDefault="002D6855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D6855">
        <w:rPr>
          <w:rFonts w:ascii="Times New Roman" w:hAnsi="Times New Roman" w:cs="Times New Roman"/>
          <w:color w:val="000000" w:themeColor="text1"/>
          <w:sz w:val="24"/>
          <w:szCs w:val="24"/>
        </w:rPr>
        <w:t>4. Рас</w:t>
      </w:r>
      <w:r w:rsidR="00776D6E">
        <w:rPr>
          <w:rFonts w:ascii="Times New Roman" w:hAnsi="Times New Roman" w:cs="Times New Roman"/>
          <w:color w:val="000000" w:themeColor="text1"/>
          <w:sz w:val="24"/>
          <w:szCs w:val="24"/>
        </w:rPr>
        <w:t>сеива</w:t>
      </w:r>
      <w:r w:rsidRPr="002D6855">
        <w:rPr>
          <w:rFonts w:ascii="Times New Roman" w:hAnsi="Times New Roman" w:cs="Times New Roman"/>
          <w:color w:val="000000" w:themeColor="text1"/>
          <w:sz w:val="24"/>
          <w:szCs w:val="24"/>
        </w:rPr>
        <w:t>тель воды</w:t>
      </w:r>
      <w:r w:rsidR="00650072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7BAD1C37" w14:textId="77777777" w:rsidR="002D6855" w:rsidRPr="002D6855" w:rsidRDefault="002D6855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D6855">
        <w:rPr>
          <w:rFonts w:ascii="Times New Roman" w:hAnsi="Times New Roman" w:cs="Times New Roman"/>
          <w:color w:val="000000" w:themeColor="text1"/>
          <w:sz w:val="24"/>
          <w:szCs w:val="24"/>
        </w:rPr>
        <w:t>Ход работы:</w:t>
      </w:r>
    </w:p>
    <w:p w14:paraId="3B205B0C" w14:textId="77777777" w:rsidR="002D6855" w:rsidRPr="002D6855" w:rsidRDefault="002D6855" w:rsidP="0065007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D685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1. В </w:t>
      </w:r>
      <w:r w:rsidR="009F462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один из </w:t>
      </w:r>
      <w:r w:rsidRPr="002D6855">
        <w:rPr>
          <w:rFonts w:ascii="Times New Roman" w:hAnsi="Times New Roman" w:cs="Times New Roman"/>
          <w:color w:val="000000" w:themeColor="text1"/>
          <w:sz w:val="24"/>
          <w:szCs w:val="24"/>
        </w:rPr>
        <w:t>подг</w:t>
      </w:r>
      <w:r w:rsidR="009F4624">
        <w:rPr>
          <w:rFonts w:ascii="Times New Roman" w:hAnsi="Times New Roman" w:cs="Times New Roman"/>
          <w:color w:val="000000" w:themeColor="text1"/>
          <w:sz w:val="24"/>
          <w:szCs w:val="24"/>
        </w:rPr>
        <w:t>отовленных контейнеров я насыпал</w:t>
      </w:r>
      <w:r w:rsidRPr="002D685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грунт</w:t>
      </w:r>
      <w:r w:rsidR="009F4624">
        <w:rPr>
          <w:rFonts w:ascii="Times New Roman" w:hAnsi="Times New Roman" w:cs="Times New Roman"/>
          <w:color w:val="000000" w:themeColor="text1"/>
          <w:sz w:val="24"/>
          <w:szCs w:val="24"/>
        </w:rPr>
        <w:t>, укладывая ее слоем толщиной около 6</w:t>
      </w:r>
      <w:r w:rsidRPr="002D685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см, этого более чем достаточно </w:t>
      </w:r>
      <w:r w:rsidR="009F462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для лука </w:t>
      </w:r>
      <w:r w:rsidR="006E07DA">
        <w:rPr>
          <w:rFonts w:ascii="Times New Roman" w:hAnsi="Times New Roman" w:cs="Times New Roman"/>
          <w:color w:val="000000" w:themeColor="text1"/>
          <w:sz w:val="24"/>
          <w:szCs w:val="24"/>
        </w:rPr>
        <w:t>и увлажнил</w:t>
      </w:r>
      <w:r w:rsidRPr="002D685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почву. </w:t>
      </w:r>
      <w:r w:rsidR="009F4624">
        <w:rPr>
          <w:rFonts w:ascii="Times New Roman" w:hAnsi="Times New Roman" w:cs="Times New Roman"/>
          <w:color w:val="000000" w:themeColor="text1"/>
          <w:sz w:val="24"/>
          <w:szCs w:val="24"/>
        </w:rPr>
        <w:t>А в два других контейнера разлож</w:t>
      </w:r>
      <w:r w:rsidR="0049483F">
        <w:rPr>
          <w:rFonts w:ascii="Times New Roman" w:hAnsi="Times New Roman" w:cs="Times New Roman"/>
          <w:color w:val="000000" w:themeColor="text1"/>
          <w:sz w:val="24"/>
          <w:szCs w:val="24"/>
        </w:rPr>
        <w:t>ил джутовые коврики и тоже увлаж</w:t>
      </w:r>
      <w:r w:rsidR="009F4624">
        <w:rPr>
          <w:rFonts w:ascii="Times New Roman" w:hAnsi="Times New Roman" w:cs="Times New Roman"/>
          <w:color w:val="000000" w:themeColor="text1"/>
          <w:sz w:val="24"/>
          <w:szCs w:val="24"/>
        </w:rPr>
        <w:t>нил</w:t>
      </w:r>
      <w:r w:rsidR="0065007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(Приложение №</w:t>
      </w:r>
      <w:r w:rsidR="008B33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50072">
        <w:rPr>
          <w:rFonts w:ascii="Times New Roman" w:hAnsi="Times New Roman" w:cs="Times New Roman"/>
          <w:color w:val="000000" w:themeColor="text1"/>
          <w:sz w:val="24"/>
          <w:szCs w:val="24"/>
        </w:rPr>
        <w:t>1)</w:t>
      </w:r>
    </w:p>
    <w:p w14:paraId="6351B8F1" w14:textId="77777777" w:rsidR="009F4624" w:rsidRPr="009F4624" w:rsidRDefault="009F462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2. </w:t>
      </w:r>
      <w:r w:rsidR="0049483F">
        <w:rPr>
          <w:rFonts w:ascii="Times New Roman" w:hAnsi="Times New Roman" w:cs="Times New Roman"/>
          <w:color w:val="000000" w:themeColor="text1"/>
          <w:sz w:val="24"/>
          <w:szCs w:val="24"/>
        </w:rPr>
        <w:t>В контейнер с землей р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асположил</w:t>
      </w:r>
      <w:r w:rsidRPr="009F462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луковицы на расстоянии до 1 см. Плотная посадка позволит обеспечить их устойчивость и сэкономить место.</w:t>
      </w:r>
      <w:r w:rsidR="004948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контейнеры с джутом</w:t>
      </w:r>
      <w:r w:rsidR="0049483F" w:rsidRPr="0049483F">
        <w:t xml:space="preserve"> </w:t>
      </w:r>
      <w:r w:rsidR="0049483F">
        <w:t>р</w:t>
      </w:r>
      <w:r w:rsidR="0049483F" w:rsidRPr="0049483F">
        <w:rPr>
          <w:rFonts w:ascii="Times New Roman" w:hAnsi="Times New Roman" w:cs="Times New Roman"/>
          <w:color w:val="000000" w:themeColor="text1"/>
          <w:sz w:val="24"/>
          <w:szCs w:val="24"/>
        </w:rPr>
        <w:t>авномерно р</w:t>
      </w:r>
      <w:r w:rsidR="0049483F">
        <w:rPr>
          <w:rFonts w:ascii="Times New Roman" w:hAnsi="Times New Roman" w:cs="Times New Roman"/>
          <w:color w:val="000000" w:themeColor="text1"/>
          <w:sz w:val="24"/>
          <w:szCs w:val="24"/>
        </w:rPr>
        <w:t>аспределил</w:t>
      </w:r>
      <w:r w:rsidR="0049483F" w:rsidRPr="004948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подготовленные семена по поверхности влажного джутового коврика. Семена должны лежать в один слой, достаточно плотно друг к другу, но не перекрывая друг друга.</w:t>
      </w:r>
      <w:r w:rsidR="004948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6E07DA">
        <w:rPr>
          <w:rFonts w:ascii="Times New Roman" w:hAnsi="Times New Roman" w:cs="Times New Roman"/>
          <w:color w:val="000000" w:themeColor="text1"/>
          <w:sz w:val="24"/>
          <w:szCs w:val="24"/>
        </w:rPr>
        <w:t>Г</w:t>
      </w:r>
      <w:r w:rsidR="004948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орох перед посадкой замочил на </w:t>
      </w:r>
      <w:r w:rsidR="008B33C6">
        <w:rPr>
          <w:rFonts w:ascii="Times New Roman" w:hAnsi="Times New Roman" w:cs="Times New Roman"/>
          <w:color w:val="000000" w:themeColor="text1"/>
          <w:sz w:val="24"/>
          <w:szCs w:val="24"/>
        </w:rPr>
        <w:t>5</w:t>
      </w:r>
      <w:r w:rsidR="004948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час</w:t>
      </w:r>
      <w:r w:rsidR="008B33C6">
        <w:rPr>
          <w:rFonts w:ascii="Times New Roman" w:hAnsi="Times New Roman" w:cs="Times New Roman"/>
          <w:color w:val="000000" w:themeColor="text1"/>
          <w:sz w:val="24"/>
          <w:szCs w:val="24"/>
        </w:rPr>
        <w:t>ов</w:t>
      </w:r>
      <w:r w:rsidR="0049483F">
        <w:rPr>
          <w:rFonts w:ascii="Times New Roman" w:hAnsi="Times New Roman" w:cs="Times New Roman"/>
          <w:color w:val="000000" w:themeColor="text1"/>
          <w:sz w:val="24"/>
          <w:szCs w:val="24"/>
        </w:rPr>
        <w:t>, чтобы оболочка размягчилась)</w:t>
      </w:r>
    </w:p>
    <w:p w14:paraId="5130F0BB" w14:textId="77777777" w:rsidR="002E7767" w:rsidRDefault="009F4624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3. </w:t>
      </w:r>
      <w:r w:rsidRPr="009F4624">
        <w:rPr>
          <w:rFonts w:ascii="Times New Roman" w:hAnsi="Times New Roman" w:cs="Times New Roman"/>
          <w:color w:val="000000" w:themeColor="text1"/>
          <w:sz w:val="24"/>
          <w:szCs w:val="24"/>
        </w:rPr>
        <w:t>Слегк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а прижал</w:t>
      </w:r>
      <w:r w:rsidRPr="009F462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луковицы к земле, заглубив их на ⅓ от общей высоты.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5D902773" w14:textId="77777777" w:rsidR="0049483F" w:rsidRDefault="0049483F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4. Опрыскал</w:t>
      </w:r>
      <w:r w:rsidRPr="004948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все наши семена сверху водой из распылителя.</w:t>
      </w:r>
    </w:p>
    <w:p w14:paraId="7E4647BB" w14:textId="77777777" w:rsidR="00E408B9" w:rsidRDefault="00E408B9" w:rsidP="000C04C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E408B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2.2. Создание информационного буклета</w:t>
      </w:r>
      <w:r w:rsidR="000C04C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</w:p>
    <w:p w14:paraId="693AD2C8" w14:textId="7F191030" w:rsidR="00E408B9" w:rsidRPr="00776D6E" w:rsidRDefault="000C04C6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76D6E">
        <w:rPr>
          <w:rFonts w:ascii="Times New Roman" w:hAnsi="Times New Roman" w:cs="Times New Roman"/>
          <w:color w:val="000000" w:themeColor="text1"/>
          <w:sz w:val="24"/>
          <w:szCs w:val="24"/>
        </w:rPr>
        <w:t>Мной был создан информационный буклет «</w:t>
      </w:r>
      <w:r w:rsidR="00776D6E" w:rsidRPr="00776D6E">
        <w:rPr>
          <w:rFonts w:ascii="Times New Roman" w:hAnsi="Times New Roman" w:cs="Times New Roman"/>
          <w:color w:val="000000" w:themeColor="text1"/>
          <w:sz w:val="24"/>
          <w:szCs w:val="24"/>
        </w:rPr>
        <w:t>Зелень. Почему вам стоит есть ее каждый день?</w:t>
      </w:r>
      <w:r w:rsidRPr="00776D6E">
        <w:rPr>
          <w:rFonts w:ascii="Times New Roman" w:hAnsi="Times New Roman" w:cs="Times New Roman"/>
          <w:color w:val="000000" w:themeColor="text1"/>
          <w:sz w:val="24"/>
          <w:szCs w:val="24"/>
        </w:rPr>
        <w:t>»</w:t>
      </w:r>
      <w:r w:rsidR="00776D6E" w:rsidRPr="00776D6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10B53A9F" w14:textId="6AFFB53D" w:rsidR="000C04C6" w:rsidRPr="00E408B9" w:rsidRDefault="000C04C6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76D6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 информационном буклете рассказано о полезных свойствах зелени, </w:t>
      </w:r>
      <w:r w:rsidR="00776D6E">
        <w:rPr>
          <w:rFonts w:ascii="Times New Roman" w:hAnsi="Times New Roman" w:cs="Times New Roman"/>
          <w:color w:val="000000" w:themeColor="text1"/>
          <w:sz w:val="24"/>
          <w:szCs w:val="24"/>
        </w:rPr>
        <w:t>как выбирать и хранить, рецепты.</w:t>
      </w:r>
    </w:p>
    <w:p w14:paraId="139691D3" w14:textId="77777777" w:rsidR="0049483F" w:rsidRPr="0049483F" w:rsidRDefault="0049483F" w:rsidP="000C04C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49483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2.</w:t>
      </w:r>
      <w:r w:rsidR="00E408B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3</w:t>
      </w:r>
      <w:r w:rsidR="006E07D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 Результаты</w:t>
      </w:r>
      <w:r w:rsidR="002E776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посадки</w:t>
      </w:r>
      <w:r w:rsidRPr="0049483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. Рецепт омлета с </w:t>
      </w:r>
      <w:proofErr w:type="spellStart"/>
      <w:r w:rsidRPr="0049483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микрозеленью</w:t>
      </w:r>
      <w:proofErr w:type="spellEnd"/>
      <w:r w:rsidR="006E07D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</w:p>
    <w:p w14:paraId="1264F7A3" w14:textId="4EDFD4D3" w:rsidR="0049483F" w:rsidRPr="0049483F" w:rsidRDefault="0049483F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948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Результатом </w:t>
      </w:r>
      <w:r w:rsidR="00066A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стала выращенная </w:t>
      </w:r>
      <w:r w:rsidRPr="004948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зелень </w:t>
      </w:r>
      <w:r w:rsidR="00066AFD">
        <w:rPr>
          <w:rFonts w:ascii="Times New Roman" w:hAnsi="Times New Roman" w:cs="Times New Roman"/>
          <w:color w:val="000000" w:themeColor="text1"/>
          <w:sz w:val="24"/>
          <w:szCs w:val="24"/>
        </w:rPr>
        <w:t>лука, гороха и кресс салата (Приложение №</w:t>
      </w:r>
      <w:r w:rsidR="002E776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</w:t>
      </w:r>
      <w:r w:rsidRPr="0049483F">
        <w:rPr>
          <w:rFonts w:ascii="Times New Roman" w:hAnsi="Times New Roman" w:cs="Times New Roman"/>
          <w:color w:val="000000" w:themeColor="text1"/>
          <w:sz w:val="24"/>
          <w:szCs w:val="24"/>
        </w:rPr>
        <w:t>), которую конечно очень полезно употреблять в пищ</w:t>
      </w:r>
      <w:r w:rsidR="00066AFD">
        <w:rPr>
          <w:rFonts w:ascii="Times New Roman" w:hAnsi="Times New Roman" w:cs="Times New Roman"/>
          <w:color w:val="000000" w:themeColor="text1"/>
          <w:sz w:val="24"/>
          <w:szCs w:val="24"/>
        </w:rPr>
        <w:t>у, они</w:t>
      </w:r>
      <w:r w:rsidRPr="004948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облада</w:t>
      </w:r>
      <w:r w:rsidR="00DF5704">
        <w:rPr>
          <w:rFonts w:ascii="Times New Roman" w:hAnsi="Times New Roman" w:cs="Times New Roman"/>
          <w:color w:val="000000" w:themeColor="text1"/>
          <w:sz w:val="24"/>
          <w:szCs w:val="24"/>
        </w:rPr>
        <w:t>ют</w:t>
      </w:r>
      <w:r w:rsidRPr="004948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066AFD">
        <w:rPr>
          <w:rFonts w:ascii="Times New Roman" w:hAnsi="Times New Roman" w:cs="Times New Roman"/>
          <w:color w:val="000000" w:themeColor="text1"/>
          <w:sz w:val="24"/>
          <w:szCs w:val="24"/>
        </w:rPr>
        <w:t>приятным островатым</w:t>
      </w:r>
      <w:r w:rsidRPr="004948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вкусом и освежающим ароматом. </w:t>
      </w:r>
      <w:r w:rsidR="00066A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Зеленью </w:t>
      </w:r>
      <w:r w:rsidRPr="004948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украшают любые блюда и придают неповторимый вкус и аромат. Кроме превосходных вкусовых качеств </w:t>
      </w:r>
      <w:r w:rsidR="00DF5704" w:rsidRPr="0049483F">
        <w:rPr>
          <w:rFonts w:ascii="Times New Roman" w:hAnsi="Times New Roman" w:cs="Times New Roman"/>
          <w:color w:val="000000" w:themeColor="text1"/>
          <w:sz w:val="24"/>
          <w:szCs w:val="24"/>
        </w:rPr>
        <w:t>микрозелень</w:t>
      </w:r>
      <w:r w:rsidRPr="004948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066AFD">
        <w:rPr>
          <w:rFonts w:ascii="Times New Roman" w:hAnsi="Times New Roman" w:cs="Times New Roman"/>
          <w:color w:val="000000" w:themeColor="text1"/>
          <w:sz w:val="24"/>
          <w:szCs w:val="24"/>
        </w:rPr>
        <w:t>богаты</w:t>
      </w:r>
      <w:r w:rsidRPr="004948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витаминами микроэлементами</w:t>
      </w:r>
      <w:r w:rsidR="00066A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49483F">
        <w:rPr>
          <w:rFonts w:ascii="Times New Roman" w:hAnsi="Times New Roman" w:cs="Times New Roman"/>
          <w:color w:val="000000" w:themeColor="text1"/>
          <w:sz w:val="24"/>
          <w:szCs w:val="24"/>
        </w:rPr>
        <w:t>легкоусвояемым белком, ферментами. При проращивании увеличивается энергетическая ценность, образуются ферменты, которые помогают лучше усваиваться пище и витаминам.</w:t>
      </w:r>
    </w:p>
    <w:p w14:paraId="467CF398" w14:textId="77777777" w:rsidR="0049483F" w:rsidRDefault="0049483F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948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Естественно, что я её очень хотел попробовать и поэтому </w:t>
      </w:r>
      <w:r w:rsidR="00066AFD">
        <w:rPr>
          <w:rFonts w:ascii="Times New Roman" w:hAnsi="Times New Roman" w:cs="Times New Roman"/>
          <w:color w:val="000000" w:themeColor="text1"/>
          <w:sz w:val="24"/>
          <w:szCs w:val="24"/>
        </w:rPr>
        <w:t>я её срезал</w:t>
      </w:r>
      <w:r w:rsidRPr="004948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акк</w:t>
      </w:r>
      <w:r w:rsidR="00066AFD">
        <w:rPr>
          <w:rFonts w:ascii="Times New Roman" w:hAnsi="Times New Roman" w:cs="Times New Roman"/>
          <w:color w:val="000000" w:themeColor="text1"/>
          <w:sz w:val="24"/>
          <w:szCs w:val="24"/>
        </w:rPr>
        <w:t>уратно ножничками и использовал</w:t>
      </w:r>
      <w:r w:rsidRPr="0049483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приготовлении</w:t>
      </w:r>
      <w:r w:rsidRPr="00066AFD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Pr="00650072">
        <w:rPr>
          <w:rFonts w:ascii="Times New Roman" w:hAnsi="Times New Roman" w:cs="Times New Roman"/>
          <w:sz w:val="24"/>
          <w:szCs w:val="24"/>
        </w:rPr>
        <w:t>омлета</w:t>
      </w:r>
      <w:r w:rsidR="00650072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066A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(Приложение № </w:t>
      </w:r>
      <w:r w:rsidR="002E7767">
        <w:rPr>
          <w:rFonts w:ascii="Times New Roman" w:hAnsi="Times New Roman" w:cs="Times New Roman"/>
          <w:color w:val="000000" w:themeColor="text1"/>
          <w:sz w:val="24"/>
          <w:szCs w:val="24"/>
        </w:rPr>
        <w:t>3</w:t>
      </w:r>
      <w:r w:rsidRPr="0049483F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14:paraId="4299DDB8" w14:textId="77777777" w:rsidR="00066AFD" w:rsidRPr="00066AFD" w:rsidRDefault="00066AF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Рецепт омлета с </w:t>
      </w:r>
      <w:proofErr w:type="spellStart"/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>микрозеленью</w:t>
      </w:r>
      <w:proofErr w:type="spellEnd"/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23DBAAF8" w14:textId="77777777" w:rsidR="00066AFD" w:rsidRPr="00066AFD" w:rsidRDefault="00066AF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>Ингридиенты</w:t>
      </w:r>
      <w:proofErr w:type="spellEnd"/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14:paraId="3D3ABEBD" w14:textId="77777777" w:rsidR="00066AFD" w:rsidRPr="00066AFD" w:rsidRDefault="00066AF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>- Яйца - 4 шт.</w:t>
      </w:r>
    </w:p>
    <w:p w14:paraId="11B43FEA" w14:textId="77777777" w:rsidR="00066AFD" w:rsidRPr="00066AFD" w:rsidRDefault="00066AF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>-Сыр твёрдый - 40 гр.</w:t>
      </w:r>
    </w:p>
    <w:p w14:paraId="4B04B306" w14:textId="77777777" w:rsidR="00066AFD" w:rsidRPr="00066AFD" w:rsidRDefault="00066AF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-Масло </w:t>
      </w:r>
      <w:r w:rsidR="007E31F1">
        <w:rPr>
          <w:rFonts w:ascii="Times New Roman" w:hAnsi="Times New Roman" w:cs="Times New Roman"/>
          <w:color w:val="000000" w:themeColor="text1"/>
          <w:sz w:val="24"/>
          <w:szCs w:val="24"/>
        </w:rPr>
        <w:t>подсолнечное</w:t>
      </w: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- 3 </w:t>
      </w:r>
      <w:proofErr w:type="spellStart"/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>ст.л</w:t>
      </w:r>
      <w:proofErr w:type="spellEnd"/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0E54BDCE" w14:textId="77777777" w:rsidR="00066AFD" w:rsidRPr="00066AFD" w:rsidRDefault="00066AF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>-Молоко - 100 мл</w:t>
      </w:r>
    </w:p>
    <w:p w14:paraId="64024C65" w14:textId="77777777" w:rsidR="00066AFD" w:rsidRPr="00066AFD" w:rsidRDefault="00066AF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>-Соль - по вкусу</w:t>
      </w:r>
    </w:p>
    <w:p w14:paraId="4739A03F" w14:textId="77777777" w:rsidR="00066AFD" w:rsidRPr="00066AFD" w:rsidRDefault="00066AF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>-Микрозелень</w:t>
      </w:r>
    </w:p>
    <w:p w14:paraId="08C57DC3" w14:textId="77777777" w:rsidR="00066AFD" w:rsidRPr="00066AFD" w:rsidRDefault="00066AF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>Процесс приготовления:</w:t>
      </w:r>
    </w:p>
    <w:p w14:paraId="1B765265" w14:textId="77777777" w:rsidR="00066AFD" w:rsidRPr="00066AFD" w:rsidRDefault="00066AFD" w:rsidP="007E31F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- Для приготовления омлета необходимо подготовить необходимые ингредиенты.</w:t>
      </w:r>
    </w:p>
    <w:p w14:paraId="2543BB25" w14:textId="77777777" w:rsidR="00066AFD" w:rsidRPr="00066AFD" w:rsidRDefault="00066AF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- Разбить яйца в глубокую тарелку, добавить соль, взболтать вилкой. Затем влить молоко и взбить ещё раз.</w:t>
      </w:r>
    </w:p>
    <w:p w14:paraId="326F34BD" w14:textId="77777777" w:rsidR="00066AFD" w:rsidRPr="00066AFD" w:rsidRDefault="00066AF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- Разогреть в сковороде масло</w:t>
      </w:r>
      <w:r w:rsidR="007E31F1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6F46F646" w14:textId="77777777" w:rsidR="00066AFD" w:rsidRPr="00066AFD" w:rsidRDefault="00066AF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- Натереть на тёрке сыр.</w:t>
      </w:r>
    </w:p>
    <w:p w14:paraId="1062BD70" w14:textId="77777777" w:rsidR="00066AFD" w:rsidRPr="00066AFD" w:rsidRDefault="00066AF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- В сковороду влить яичную смесь. Когда дно схватится, добавить сыр.</w:t>
      </w:r>
    </w:p>
    <w:p w14:paraId="370A3BA5" w14:textId="77777777" w:rsidR="00066AFD" w:rsidRPr="00066AFD" w:rsidRDefault="00066AF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- Накрыть сковороду крышкой и готовить на небольшом огне 5-7 минут. Затем выключить огонь и дать омлету с сосисками и сыром постоять ещё пару минут, чтоб он легко снимался со сковороды.</w:t>
      </w:r>
    </w:p>
    <w:p w14:paraId="1E9EE722" w14:textId="7BF47658" w:rsidR="00066AFD" w:rsidRPr="00066AFD" w:rsidRDefault="00066AF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- </w:t>
      </w:r>
      <w:r w:rsidR="00E408B9">
        <w:rPr>
          <w:rFonts w:ascii="Times New Roman" w:hAnsi="Times New Roman" w:cs="Times New Roman"/>
          <w:color w:val="000000" w:themeColor="text1"/>
          <w:sz w:val="24"/>
          <w:szCs w:val="24"/>
        </w:rPr>
        <w:t>Украсить</w:t>
      </w: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сверху свежей и помытой </w:t>
      </w:r>
      <w:proofErr w:type="spellStart"/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>микроз</w:t>
      </w:r>
      <w:r w:rsidR="00DF5704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>ленью</w:t>
      </w:r>
      <w:proofErr w:type="spellEnd"/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5115D40C" w14:textId="77777777" w:rsidR="00066AFD" w:rsidRPr="00066AFD" w:rsidRDefault="00066AF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- Омлет разрезать и переложить на тарелку, подать к столу.</w:t>
      </w:r>
    </w:p>
    <w:p w14:paraId="4D74C240" w14:textId="77777777" w:rsidR="00066AFD" w:rsidRDefault="00066AF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- Приятного аппетита!</w:t>
      </w:r>
    </w:p>
    <w:p w14:paraId="134CEEB0" w14:textId="77777777" w:rsidR="002E7767" w:rsidRDefault="002E7767" w:rsidP="00066AF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096D9CD3" w14:textId="77777777" w:rsidR="002E7767" w:rsidRDefault="002E7767" w:rsidP="00066AF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4D25F7AF" w14:textId="77777777" w:rsidR="002E7767" w:rsidRDefault="002E7767" w:rsidP="00066AF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449BD4C8" w14:textId="77777777" w:rsidR="002E7767" w:rsidRDefault="002E7767" w:rsidP="00066AF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293EDF30" w14:textId="77777777" w:rsidR="002E7767" w:rsidRDefault="002E7767" w:rsidP="00066AF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6C0508CE" w14:textId="77777777" w:rsidR="002E7767" w:rsidRDefault="002E7767" w:rsidP="00066AF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182FB4E9" w14:textId="77777777" w:rsidR="002E7767" w:rsidRDefault="002E7767" w:rsidP="00066AF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793BFBAC" w14:textId="77777777" w:rsidR="002E7767" w:rsidRDefault="002E7767" w:rsidP="00066AF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0D32FC0F" w14:textId="77777777" w:rsidR="002E7767" w:rsidRDefault="002E7767" w:rsidP="00066AF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77FC879D" w14:textId="77777777" w:rsidR="002E7767" w:rsidRDefault="002E7767" w:rsidP="00066AF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2DEB8CC5" w14:textId="77777777" w:rsidR="002E7767" w:rsidRDefault="002E7767" w:rsidP="00066AF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4084296C" w14:textId="77777777" w:rsidR="002E7767" w:rsidRDefault="002E7767" w:rsidP="00066AF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0C88619A" w14:textId="6C6D0A0C" w:rsidR="002E7767" w:rsidRDefault="002E7767" w:rsidP="00066AF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2E2766C5" w14:textId="77777777" w:rsidR="00DF5704" w:rsidRDefault="00DF5704" w:rsidP="00066AF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2F7690F4" w14:textId="389E6983" w:rsidR="00066AFD" w:rsidRPr="00066AFD" w:rsidRDefault="002E7767" w:rsidP="00DF5704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 xml:space="preserve">3. </w:t>
      </w:r>
      <w:r w:rsidR="00066AFD" w:rsidRPr="00066AF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</w:t>
      </w:r>
      <w:r w:rsidRPr="00066AF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аключение</w:t>
      </w:r>
    </w:p>
    <w:p w14:paraId="72A3BF46" w14:textId="77777777" w:rsidR="00066AFD" w:rsidRDefault="00066AF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>Цель и задачи проекта были достигнуты. Де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йствительно можно вырастить </w:t>
      </w: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>зелень в домашних условиях, и она очень полезна. В х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оде</w:t>
      </w: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работы я вырастил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микрозелень, познакомился</w:t>
      </w: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 содержанием витаминов, с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одержащихся в микрозелени. Узна</w:t>
      </w:r>
      <w:r w:rsidR="006E07DA">
        <w:rPr>
          <w:rFonts w:ascii="Times New Roman" w:hAnsi="Times New Roman" w:cs="Times New Roman"/>
          <w:color w:val="000000" w:themeColor="text1"/>
          <w:sz w:val="24"/>
          <w:szCs w:val="24"/>
        </w:rPr>
        <w:t>л</w:t>
      </w: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>, какие виды микрозелени бывают и требования, предъявляемые к выращиванию микрозелени. Я очень рад, что у меня получилось своими руками, дома на подоконнике, выр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астить ростки микрозелени</w:t>
      </w: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На </w:t>
      </w:r>
      <w:proofErr w:type="gramStart"/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протяжении  </w:t>
      </w:r>
      <w:r w:rsidR="000971BC">
        <w:rPr>
          <w:rFonts w:ascii="Times New Roman" w:hAnsi="Times New Roman" w:cs="Times New Roman"/>
          <w:color w:val="000000" w:themeColor="text1"/>
          <w:sz w:val="24"/>
          <w:szCs w:val="24"/>
        </w:rPr>
        <w:t>20</w:t>
      </w:r>
      <w:proofErr w:type="gramEnd"/>
      <w:r w:rsidR="000971B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>д</w:t>
      </w:r>
      <w:r w:rsidR="008B33C6">
        <w:rPr>
          <w:rFonts w:ascii="Times New Roman" w:hAnsi="Times New Roman" w:cs="Times New Roman"/>
          <w:color w:val="000000" w:themeColor="text1"/>
          <w:sz w:val="24"/>
          <w:szCs w:val="24"/>
        </w:rPr>
        <w:t>ней</w:t>
      </w: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с момента посадки до среза ростков, я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каждый день с удивлением следил</w:t>
      </w: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как растут маленькие растения. Это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просто чудо! Горжусь, что смог</w:t>
      </w: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порадовать своих родных, этими в</w:t>
      </w:r>
      <w:r w:rsidR="006E07DA">
        <w:rPr>
          <w:rFonts w:ascii="Times New Roman" w:hAnsi="Times New Roman" w:cs="Times New Roman"/>
          <w:color w:val="000000" w:themeColor="text1"/>
          <w:sz w:val="24"/>
          <w:szCs w:val="24"/>
        </w:rPr>
        <w:t>кусными и полезными росточками.</w:t>
      </w:r>
    </w:p>
    <w:p w14:paraId="0EEDCA15" w14:textId="77777777" w:rsidR="00066AFD" w:rsidRPr="00066AFD" w:rsidRDefault="006E07DA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Я очень доволен</w:t>
      </w:r>
      <w:r w:rsidR="00066AFD"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таким результатом! Микрозелень </w:t>
      </w:r>
      <w:proofErr w:type="gramStart"/>
      <w:r w:rsidR="00066AFD"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>- это</w:t>
      </w:r>
      <w:proofErr w:type="gramEnd"/>
      <w:r w:rsidR="00066AFD"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не просто модное увлечение, это основа здорового питания и заботы о себе.</w:t>
      </w:r>
    </w:p>
    <w:p w14:paraId="536E3F99" w14:textId="77777777" w:rsidR="00066AFD" w:rsidRPr="00066AFD" w:rsidRDefault="00066AF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478AC4B9" w14:textId="77777777" w:rsidR="00066AFD" w:rsidRPr="00066AFD" w:rsidRDefault="00066AF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31A9B584" w14:textId="77777777" w:rsidR="00066AFD" w:rsidRPr="00066AFD" w:rsidRDefault="00066AF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56A5474B" w14:textId="77777777" w:rsidR="00066AFD" w:rsidRPr="00066AFD" w:rsidRDefault="00066AF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1DACE6E2" w14:textId="77777777" w:rsidR="00066AFD" w:rsidRDefault="00066AF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0D222F64" w14:textId="77777777" w:rsidR="006E07DA" w:rsidRDefault="006E07DA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7380C726" w14:textId="77777777" w:rsidR="006E07DA" w:rsidRPr="00066AFD" w:rsidRDefault="006E07DA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2E64E302" w14:textId="77777777" w:rsidR="009F4624" w:rsidRDefault="009F4624" w:rsidP="009F462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6F659446" w14:textId="77777777" w:rsidR="002E7767" w:rsidRDefault="002E7767" w:rsidP="009F462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26F62563" w14:textId="77777777" w:rsidR="002E7767" w:rsidRDefault="002E7767" w:rsidP="009F462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4C05066E" w14:textId="77777777" w:rsidR="002E7767" w:rsidRDefault="002E7767" w:rsidP="009F462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77D47E07" w14:textId="77777777" w:rsidR="002E7767" w:rsidRDefault="002E7767" w:rsidP="009F462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2DF3CB1B" w14:textId="77777777" w:rsidR="002E7767" w:rsidRDefault="002E7767" w:rsidP="009F462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7CC38852" w14:textId="77777777" w:rsidR="002E7767" w:rsidRDefault="002E7767" w:rsidP="009F462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7451B6DC" w14:textId="77777777" w:rsidR="002E7767" w:rsidRDefault="002E7767" w:rsidP="009F462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7DE10689" w14:textId="77777777" w:rsidR="002E7767" w:rsidRDefault="002E7767" w:rsidP="009F462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3CC4B646" w14:textId="77777777" w:rsidR="002E7767" w:rsidRDefault="002E7767" w:rsidP="009F462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619162AF" w14:textId="77777777" w:rsidR="002E7767" w:rsidRDefault="002E7767" w:rsidP="009F462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2183C9D0" w14:textId="77777777" w:rsidR="002E7767" w:rsidRDefault="002E7767" w:rsidP="009F462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57E1FC2A" w14:textId="3042872E" w:rsidR="002E7767" w:rsidRDefault="002E7767" w:rsidP="009F462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0348B938" w14:textId="77777777" w:rsidR="00DF5704" w:rsidRDefault="00DF5704" w:rsidP="009F462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1393BBAA" w14:textId="77777777" w:rsidR="002E7767" w:rsidRDefault="002E7767" w:rsidP="009F462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25932B85" w14:textId="77777777" w:rsidR="002E7767" w:rsidRPr="002D6855" w:rsidRDefault="002E7767" w:rsidP="009F462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19F96117" w14:textId="77777777" w:rsidR="003B235A" w:rsidRDefault="003B235A" w:rsidP="009B124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F0E65AF" w14:textId="77777777" w:rsidR="00066AFD" w:rsidRPr="002E7767" w:rsidRDefault="002E7767" w:rsidP="002E7767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E7767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 xml:space="preserve">4. </w:t>
      </w:r>
      <w:r w:rsidR="00066AFD" w:rsidRPr="002E776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</w:t>
      </w:r>
      <w:r w:rsidRPr="002E776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писок литературы</w:t>
      </w:r>
    </w:p>
    <w:p w14:paraId="365F9223" w14:textId="77777777" w:rsidR="00066AFD" w:rsidRPr="00066AFD" w:rsidRDefault="00066AF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>1.</w:t>
      </w: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ab/>
        <w:t>Микрозелень: состав, польза и вред. [Электронный ресурс] https://yandex.ru/turbo/tutknow.ru/s/meal/16630-mikrozelen-sostav-polza-i-vred/</w:t>
      </w:r>
    </w:p>
    <w:p w14:paraId="0B761EF6" w14:textId="77777777" w:rsidR="00066AFD" w:rsidRPr="00066AFD" w:rsidRDefault="00066AF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>2.</w:t>
      </w: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ab/>
        <w:t>Онлайн портал GREENPORTAL - статья «Технология выращивания микрозелени в домашних условиях» [Электронный ресурс] – Режим доступа: https://greenportal.pro/healthy_food/mikrozelen-chto-eto-i-chem-ona-polezna/</w:t>
      </w:r>
    </w:p>
    <w:p w14:paraId="4D8E7977" w14:textId="77777777" w:rsidR="00066AFD" w:rsidRPr="00066AFD" w:rsidRDefault="00066AF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>3.</w:t>
      </w: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ab/>
        <w:t>Проект «Ботаничка.ru» - статья «Микрозелень — что это такое и с чем её едят?» [Электронный ресурс] – Режим доступа https://www.botanichka.ru/article/mikrozelen-chtoeto-takoe-i-s-chem-eyo-edyat/</w:t>
      </w:r>
    </w:p>
    <w:p w14:paraId="6DD6A99D" w14:textId="77777777" w:rsidR="00066AFD" w:rsidRPr="00066AFD" w:rsidRDefault="00066AF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>4.</w:t>
      </w: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ab/>
        <w:t>Пищевая ценность и калорийность проростков микрозелени [Электронный ресурс] https://pro-rostki.ru/infografika/tablitsa-kaloriynosti-prorostkov/</w:t>
      </w:r>
    </w:p>
    <w:p w14:paraId="5F35CEA4" w14:textId="77777777" w:rsidR="00066AFD" w:rsidRPr="00066AFD" w:rsidRDefault="00066AF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>5.</w:t>
      </w: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ab/>
        <w:t>Польза микрозелени. Какую выбрать для выращивания в домашних условиях? [Электронный ресурс] https://greenportal.pro/healthy_food/mikrozelen-chto-eto-i-chem-onapolezna/</w:t>
      </w:r>
    </w:p>
    <w:p w14:paraId="2E4544EB" w14:textId="77777777" w:rsidR="00066AFD" w:rsidRPr="00066AFD" w:rsidRDefault="00066AFD" w:rsidP="00066AF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>6.</w:t>
      </w:r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ab/>
        <w:t xml:space="preserve">Онлайн Портал о сити-фермерстве и растениеводстве - </w:t>
      </w:r>
      <w:proofErr w:type="spellStart"/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>City</w:t>
      </w:r>
      <w:proofErr w:type="spellEnd"/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>Farmer</w:t>
      </w:r>
      <w:proofErr w:type="spellEnd"/>
      <w:r w:rsidRPr="00066AFD">
        <w:rPr>
          <w:rFonts w:ascii="Times New Roman" w:hAnsi="Times New Roman" w:cs="Times New Roman"/>
          <w:color w:val="000000" w:themeColor="text1"/>
          <w:sz w:val="24"/>
          <w:szCs w:val="24"/>
        </w:rPr>
        <w:t>. [Электронный ресурс] – Режим доступа https://city-farmer.ru/baza-znanij/kultury/mikrozelen/</w:t>
      </w:r>
    </w:p>
    <w:p w14:paraId="3271AEF5" w14:textId="77777777" w:rsidR="00532C98" w:rsidRDefault="00532C98" w:rsidP="009B124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E51C0B3" w14:textId="77777777" w:rsidR="00532C98" w:rsidRDefault="00532C98" w:rsidP="009B124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15A68BF" w14:textId="77777777" w:rsidR="00532C98" w:rsidRDefault="00532C98" w:rsidP="00532C98">
      <w:pPr>
        <w:spacing w:after="0" w:line="36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471396E" w14:textId="77777777" w:rsidR="00532C98" w:rsidRDefault="00532C98" w:rsidP="00532C98">
      <w:pPr>
        <w:spacing w:after="0" w:line="36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6B52D31" w14:textId="77777777" w:rsidR="00532C98" w:rsidRDefault="00532C98" w:rsidP="00532C98">
      <w:pPr>
        <w:spacing w:after="0" w:line="36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F9390EF" w14:textId="77777777" w:rsidR="00532C98" w:rsidRDefault="00532C98" w:rsidP="00532C98">
      <w:pPr>
        <w:spacing w:after="0" w:line="36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B2BFC63" w14:textId="77777777" w:rsidR="00532C98" w:rsidRDefault="00532C98" w:rsidP="00532C98">
      <w:pPr>
        <w:spacing w:after="0" w:line="36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17E3A75" w14:textId="77777777" w:rsidR="00532C98" w:rsidRDefault="00532C98" w:rsidP="00532C98">
      <w:pPr>
        <w:spacing w:after="0" w:line="36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29561D7" w14:textId="77777777" w:rsidR="00532C98" w:rsidRDefault="00532C98" w:rsidP="00532C98">
      <w:pPr>
        <w:spacing w:after="0" w:line="36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7D72596" w14:textId="77777777" w:rsidR="00532C98" w:rsidRDefault="00532C98" w:rsidP="00532C98">
      <w:pPr>
        <w:spacing w:after="0" w:line="36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3C9B2FA" w14:textId="77777777" w:rsidR="00532C98" w:rsidRDefault="00532C98" w:rsidP="00532C98">
      <w:pPr>
        <w:spacing w:after="0" w:line="36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BE3F63C" w14:textId="77777777" w:rsidR="00532C98" w:rsidRDefault="00532C98" w:rsidP="00532C98">
      <w:pPr>
        <w:spacing w:after="0" w:line="36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36A5EB2" w14:textId="77777777" w:rsidR="00532C98" w:rsidRDefault="00532C98" w:rsidP="00532C98">
      <w:pPr>
        <w:spacing w:after="0" w:line="36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2BFB917" w14:textId="77777777" w:rsidR="00532C98" w:rsidRDefault="00532C98" w:rsidP="00532C98">
      <w:pPr>
        <w:spacing w:after="0" w:line="36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02C8CE3" w14:textId="77777777" w:rsidR="00532C98" w:rsidRDefault="00532C98" w:rsidP="00532C98">
      <w:pPr>
        <w:spacing w:after="0" w:line="36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82598A9" w14:textId="77777777" w:rsidR="00532C98" w:rsidRDefault="00532C98" w:rsidP="00532C98">
      <w:pPr>
        <w:spacing w:after="0" w:line="36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55E6E14" w14:textId="77777777" w:rsidR="00532C98" w:rsidRDefault="00532C98" w:rsidP="00532C98">
      <w:pPr>
        <w:spacing w:after="0" w:line="36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2B1B136" w14:textId="77777777" w:rsidR="00532C98" w:rsidRDefault="00532C98" w:rsidP="00532C98">
      <w:pPr>
        <w:spacing w:after="0" w:line="36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5E82415" w14:textId="77777777" w:rsidR="00650072" w:rsidRDefault="00650072" w:rsidP="00532C98">
      <w:pPr>
        <w:spacing w:after="0" w:line="36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5BD0DB2" w14:textId="77777777" w:rsidR="00650072" w:rsidRPr="00650072" w:rsidRDefault="00650072" w:rsidP="00650072">
      <w:pPr>
        <w:spacing w:after="0" w:line="360" w:lineRule="auto"/>
        <w:jc w:val="right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Приложение №</w:t>
      </w:r>
      <w:r w:rsidR="003F6BA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</w:t>
      </w:r>
    </w:p>
    <w:p w14:paraId="70C35E39" w14:textId="77777777" w:rsidR="00650072" w:rsidRDefault="00650072" w:rsidP="00650072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14:paraId="12029497" w14:textId="77777777" w:rsidR="00650072" w:rsidRPr="00650072" w:rsidRDefault="00650072" w:rsidP="00650072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  </w: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val="en-US"/>
        </w:rPr>
        <w:drawing>
          <wp:inline distT="0" distB="0" distL="0" distR="0" wp14:anchorId="74558C08" wp14:editId="10EA0F69">
            <wp:extent cx="1876316" cy="250507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716" cy="2526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val="en-US"/>
        </w:rPr>
        <w:drawing>
          <wp:inline distT="0" distB="0" distL="0" distR="0" wp14:anchorId="7E5DF666" wp14:editId="75C29D4A">
            <wp:extent cx="1886826" cy="2513542"/>
            <wp:effectExtent l="0" t="0" r="0" b="127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3886" cy="25229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0B1D48" w14:textId="77777777" w:rsidR="000971BC" w:rsidRDefault="000971BC" w:rsidP="000971BC">
      <w:pPr>
        <w:spacing w:after="0" w:line="360" w:lineRule="auto"/>
        <w:ind w:firstLine="709"/>
        <w:jc w:val="right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D6EFE04" w14:textId="77777777" w:rsidR="000971BC" w:rsidRDefault="002E7767" w:rsidP="000971BC">
      <w:pPr>
        <w:spacing w:after="0" w:line="360" w:lineRule="auto"/>
        <w:ind w:firstLine="709"/>
        <w:jc w:val="right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Приложение № 2</w:t>
      </w:r>
    </w:p>
    <w:p w14:paraId="1613B566" w14:textId="77777777" w:rsidR="00650072" w:rsidRDefault="002E7767" w:rsidP="000971BC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noProof/>
        </w:rPr>
        <w:drawing>
          <wp:inline distT="0" distB="0" distL="0" distR="0" wp14:anchorId="46191200" wp14:editId="4AD4560D">
            <wp:extent cx="2895600" cy="2171623"/>
            <wp:effectExtent l="0" t="0" r="0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545" cy="2176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971B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</w:t>
      </w:r>
      <w:r w:rsidR="000971BC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 wp14:anchorId="4EF61893" wp14:editId="52198FCD">
            <wp:extent cx="2667000" cy="177730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1838" cy="17871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22CAA5" w14:textId="77777777" w:rsidR="000971BC" w:rsidRDefault="000971BC" w:rsidP="000971BC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AC4E573" w14:textId="77777777" w:rsidR="000971BC" w:rsidRDefault="000971BC" w:rsidP="000971BC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noProof/>
        </w:rPr>
        <w:drawing>
          <wp:inline distT="0" distB="0" distL="0" distR="0" wp14:anchorId="39AE817E" wp14:editId="76AA8654">
            <wp:extent cx="2762250" cy="2218332"/>
            <wp:effectExtent l="0" t="0" r="0" b="0"/>
            <wp:docPr id="2" name="Рисунок 2" descr="https://sun9-74.userapi.com/s/v1/ig2/fPuUYHqWHI9kuqS68If0et1rIDpQmHWswur8cSyaosgayEBBoqAnoA-EL-1Ik9-fSIEBH91k98TNQMUsbwkzilLi.jpg?quality=95&amp;as=32x24,48x36,72x54,108x81,160x120,240x180,360x270,480x360,540x405,640x480,720x540,1020x765&amp;from=bu&amp;cs=1020x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74.userapi.com/s/v1/ig2/fPuUYHqWHI9kuqS68If0et1rIDpQmHWswur8cSyaosgayEBBoqAnoA-EL-1Ik9-fSIEBH91k98TNQMUsbwkzilLi.jpg?quality=95&amp;as=32x24,48x36,72x54,108x81,160x120,240x180,360x270,480x360,540x405,640x480,720x540,1020x765&amp;from=bu&amp;cs=1020x0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86" r="7661" b="11389"/>
                    <a:stretch/>
                  </pic:blipFill>
                  <pic:spPr bwMode="auto">
                    <a:xfrm>
                      <a:off x="0" y="0"/>
                      <a:ext cx="2768715" cy="2223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A32786" w14:textId="77777777" w:rsidR="002E7767" w:rsidRDefault="002E7767" w:rsidP="00532C98">
      <w:pPr>
        <w:spacing w:after="0" w:line="36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43002BE" w14:textId="77777777" w:rsidR="003F6BA5" w:rsidRDefault="003F6BA5" w:rsidP="003F6BA5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0E5FC4E" w14:textId="77777777" w:rsidR="00650072" w:rsidRDefault="00650072" w:rsidP="003F6BA5">
      <w:pPr>
        <w:spacing w:after="0" w:line="360" w:lineRule="auto"/>
        <w:jc w:val="right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Приложение № </w:t>
      </w:r>
      <w:r w:rsidR="002E7767">
        <w:rPr>
          <w:rFonts w:ascii="Times New Roman" w:hAnsi="Times New Roman" w:cs="Times New Roman"/>
          <w:color w:val="000000" w:themeColor="text1"/>
          <w:sz w:val="24"/>
          <w:szCs w:val="24"/>
        </w:rPr>
        <w:t>3</w:t>
      </w:r>
    </w:p>
    <w:p w14:paraId="620D0889" w14:textId="77777777" w:rsidR="00650072" w:rsidRDefault="00650072" w:rsidP="00532C98">
      <w:pPr>
        <w:spacing w:after="0" w:line="36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90D658F" w14:textId="77777777" w:rsidR="00650072" w:rsidRDefault="00650072" w:rsidP="00532C98">
      <w:pPr>
        <w:spacing w:after="0" w:line="36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noProof/>
        </w:rPr>
        <w:drawing>
          <wp:inline distT="0" distB="0" distL="0" distR="0" wp14:anchorId="06F03044" wp14:editId="47785BF9">
            <wp:extent cx="2437499" cy="2752090"/>
            <wp:effectExtent l="0" t="0" r="127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7" t="16391"/>
                    <a:stretch/>
                  </pic:blipFill>
                  <pic:spPr bwMode="auto">
                    <a:xfrm>
                      <a:off x="0" y="0"/>
                      <a:ext cx="2443399" cy="2758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  </w: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val="en-US"/>
        </w:rPr>
        <w:drawing>
          <wp:inline distT="0" distB="0" distL="0" distR="0" wp14:anchorId="6F6D2CEE" wp14:editId="4A619F9F">
            <wp:extent cx="2554001" cy="271462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1684" cy="27227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E31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01FDE71C" w14:textId="77777777" w:rsidR="007E31F1" w:rsidRDefault="007E31F1" w:rsidP="00532C98">
      <w:pPr>
        <w:spacing w:after="0" w:line="36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497CD94" w14:textId="77777777" w:rsidR="007E31F1" w:rsidRPr="007E31F1" w:rsidRDefault="007E31F1" w:rsidP="00532C98">
      <w:pPr>
        <w:spacing w:after="0" w:line="36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EB66748" w14:textId="77777777" w:rsidR="00650072" w:rsidRDefault="00650072" w:rsidP="00532C98">
      <w:pPr>
        <w:spacing w:after="0" w:line="36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6A50EB0" w14:textId="77777777" w:rsidR="007E31F1" w:rsidRDefault="007E31F1" w:rsidP="00532C98">
      <w:pPr>
        <w:spacing w:after="0" w:line="36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53142D0" w14:textId="77777777" w:rsidR="007E31F1" w:rsidRDefault="007E31F1" w:rsidP="00532C98">
      <w:pPr>
        <w:spacing w:after="0" w:line="36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noProof/>
        </w:rPr>
        <w:t xml:space="preserve">     </w:t>
      </w:r>
    </w:p>
    <w:p w14:paraId="0DDD0D57" w14:textId="77777777" w:rsidR="004B2CEC" w:rsidRPr="00532C98" w:rsidRDefault="004B2CEC" w:rsidP="00F94B52">
      <w:pPr>
        <w:rPr>
          <w:rFonts w:cs="Times New Roman"/>
          <w:sz w:val="24"/>
          <w:szCs w:val="24"/>
        </w:rPr>
      </w:pPr>
    </w:p>
    <w:sectPr w:rsidR="004B2CEC" w:rsidRPr="00532C98" w:rsidSect="00DF5704">
      <w:footerReference w:type="default" r:id="rId15"/>
      <w:pgSz w:w="11906" w:h="16838"/>
      <w:pgMar w:top="1134" w:right="99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9FA827F" w14:textId="77777777" w:rsidR="00821E7F" w:rsidRDefault="00821E7F" w:rsidP="00356D09">
      <w:pPr>
        <w:spacing w:after="0" w:line="240" w:lineRule="auto"/>
      </w:pPr>
      <w:r>
        <w:separator/>
      </w:r>
    </w:p>
  </w:endnote>
  <w:endnote w:type="continuationSeparator" w:id="0">
    <w:p w14:paraId="6E5A20F8" w14:textId="77777777" w:rsidR="00821E7F" w:rsidRDefault="00821E7F" w:rsidP="00356D0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8309782"/>
      <w:docPartObj>
        <w:docPartGallery w:val="Page Numbers (Bottom of Page)"/>
        <w:docPartUnique/>
      </w:docPartObj>
    </w:sdtPr>
    <w:sdtEndPr/>
    <w:sdtContent>
      <w:p w14:paraId="2651A1E8" w14:textId="77777777" w:rsidR="00523A47" w:rsidRDefault="009647DB">
        <w:pPr>
          <w:pStyle w:val="ac"/>
          <w:jc w:val="right"/>
        </w:pPr>
        <w:r>
          <w:fldChar w:fldCharType="begin"/>
        </w:r>
        <w:r w:rsidR="00967077">
          <w:instrText xml:space="preserve"> PAGE   \* MERGEFORMAT </w:instrText>
        </w:r>
        <w:r>
          <w:fldChar w:fldCharType="separate"/>
        </w:r>
        <w:r w:rsidR="006E07DA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14:paraId="24BD1654" w14:textId="77777777" w:rsidR="00523A47" w:rsidRDefault="00523A47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D59DD97" w14:textId="77777777" w:rsidR="00821E7F" w:rsidRDefault="00821E7F" w:rsidP="00356D09">
      <w:pPr>
        <w:spacing w:after="0" w:line="240" w:lineRule="auto"/>
      </w:pPr>
      <w:r>
        <w:separator/>
      </w:r>
    </w:p>
  </w:footnote>
  <w:footnote w:type="continuationSeparator" w:id="0">
    <w:p w14:paraId="7CCB0FCA" w14:textId="77777777" w:rsidR="00821E7F" w:rsidRDefault="00821E7F" w:rsidP="00356D0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4B41CDF"/>
    <w:multiLevelType w:val="hybridMultilevel"/>
    <w:tmpl w:val="99E0AEC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079B62E6"/>
    <w:multiLevelType w:val="hybridMultilevel"/>
    <w:tmpl w:val="D9E832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DBE2D47"/>
    <w:multiLevelType w:val="multilevel"/>
    <w:tmpl w:val="8410C2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DED35C8"/>
    <w:multiLevelType w:val="hybridMultilevel"/>
    <w:tmpl w:val="F6F84106"/>
    <w:lvl w:ilvl="0" w:tplc="D1286C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266663AC"/>
    <w:multiLevelType w:val="hybridMultilevel"/>
    <w:tmpl w:val="2E2492C2"/>
    <w:lvl w:ilvl="0" w:tplc="29A4DEE8">
      <w:start w:val="1"/>
      <w:numFmt w:val="decimal"/>
      <w:lvlText w:val="%1-"/>
      <w:lvlJc w:val="left"/>
      <w:pPr>
        <w:ind w:left="1069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2A890D53"/>
    <w:multiLevelType w:val="multilevel"/>
    <w:tmpl w:val="D07A66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D281DB9"/>
    <w:multiLevelType w:val="hybridMultilevel"/>
    <w:tmpl w:val="E6284C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45B4877"/>
    <w:multiLevelType w:val="hybridMultilevel"/>
    <w:tmpl w:val="A09C1A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5FA799E"/>
    <w:multiLevelType w:val="multilevel"/>
    <w:tmpl w:val="5DE0CF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8BF252C"/>
    <w:multiLevelType w:val="multilevel"/>
    <w:tmpl w:val="61AC89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1FB7232"/>
    <w:multiLevelType w:val="hybridMultilevel"/>
    <w:tmpl w:val="8FB8F9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6BF449F"/>
    <w:multiLevelType w:val="hybridMultilevel"/>
    <w:tmpl w:val="ACFEFA78"/>
    <w:lvl w:ilvl="0" w:tplc="903A881C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088130A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EF6F712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0B2E648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0E07874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E207DF8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4C4CA4A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D3CB9D4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DF2E03A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B886A01"/>
    <w:multiLevelType w:val="hybridMultilevel"/>
    <w:tmpl w:val="F86251F2"/>
    <w:lvl w:ilvl="0" w:tplc="33CC60BC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0109B98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FBC490C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2CC64BA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50ED2BE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186422C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0CEA920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1405F3E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0848DF0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0F16944"/>
    <w:multiLevelType w:val="multilevel"/>
    <w:tmpl w:val="2EDCFED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14" w15:restartNumberingAfterBreak="0">
    <w:nsid w:val="59FD0FAA"/>
    <w:multiLevelType w:val="hybridMultilevel"/>
    <w:tmpl w:val="23722AA4"/>
    <w:lvl w:ilvl="0" w:tplc="158ACC3A">
      <w:start w:val="1"/>
      <w:numFmt w:val="bullet"/>
      <w:lvlText w:val="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AE53FA5"/>
    <w:multiLevelType w:val="multilevel"/>
    <w:tmpl w:val="763409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DD00450"/>
    <w:multiLevelType w:val="hybridMultilevel"/>
    <w:tmpl w:val="532E7674"/>
    <w:lvl w:ilvl="0" w:tplc="66F08228">
      <w:start w:val="1"/>
      <w:numFmt w:val="decimal"/>
      <w:lvlText w:val="%1."/>
      <w:lvlJc w:val="left"/>
      <w:pPr>
        <w:ind w:left="644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104025F"/>
    <w:multiLevelType w:val="hybridMultilevel"/>
    <w:tmpl w:val="4C00F3E6"/>
    <w:lvl w:ilvl="0" w:tplc="89DE7E4C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3261006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4C01756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392E8E4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E8C279C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53E3462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570AF86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422A476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BFEA142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6"/>
  </w:num>
  <w:num w:numId="3">
    <w:abstractNumId w:val="14"/>
  </w:num>
  <w:num w:numId="4">
    <w:abstractNumId w:val="2"/>
  </w:num>
  <w:num w:numId="5">
    <w:abstractNumId w:val="10"/>
  </w:num>
  <w:num w:numId="6">
    <w:abstractNumId w:val="1"/>
  </w:num>
  <w:num w:numId="7">
    <w:abstractNumId w:val="4"/>
  </w:num>
  <w:num w:numId="8">
    <w:abstractNumId w:val="15"/>
  </w:num>
  <w:num w:numId="9">
    <w:abstractNumId w:val="9"/>
  </w:num>
  <w:num w:numId="10">
    <w:abstractNumId w:val="7"/>
  </w:num>
  <w:num w:numId="11">
    <w:abstractNumId w:val="3"/>
  </w:num>
  <w:num w:numId="12">
    <w:abstractNumId w:val="5"/>
  </w:num>
  <w:num w:numId="13">
    <w:abstractNumId w:val="16"/>
  </w:num>
  <w:num w:numId="14">
    <w:abstractNumId w:val="0"/>
  </w:num>
  <w:num w:numId="15">
    <w:abstractNumId w:val="17"/>
  </w:num>
  <w:num w:numId="16">
    <w:abstractNumId w:val="12"/>
  </w:num>
  <w:num w:numId="17">
    <w:abstractNumId w:val="11"/>
  </w:num>
  <w:num w:numId="18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4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2455F"/>
    <w:rsid w:val="00015881"/>
    <w:rsid w:val="000255B8"/>
    <w:rsid w:val="00026437"/>
    <w:rsid w:val="00046716"/>
    <w:rsid w:val="00050E0B"/>
    <w:rsid w:val="000613D9"/>
    <w:rsid w:val="00066AFD"/>
    <w:rsid w:val="0007728C"/>
    <w:rsid w:val="00085314"/>
    <w:rsid w:val="000971BC"/>
    <w:rsid w:val="000A00C2"/>
    <w:rsid w:val="000A5C57"/>
    <w:rsid w:val="000B74C9"/>
    <w:rsid w:val="000C04C6"/>
    <w:rsid w:val="000D1FFA"/>
    <w:rsid w:val="000D4AB0"/>
    <w:rsid w:val="000D7BF0"/>
    <w:rsid w:val="000E5E83"/>
    <w:rsid w:val="000E6CEB"/>
    <w:rsid w:val="000F0AEF"/>
    <w:rsid w:val="000F58B5"/>
    <w:rsid w:val="00124304"/>
    <w:rsid w:val="001722A1"/>
    <w:rsid w:val="00186B5A"/>
    <w:rsid w:val="001A27A6"/>
    <w:rsid w:val="001B0CE2"/>
    <w:rsid w:val="001B1AFF"/>
    <w:rsid w:val="001B23B0"/>
    <w:rsid w:val="001D3D64"/>
    <w:rsid w:val="001E0FF7"/>
    <w:rsid w:val="001E19E2"/>
    <w:rsid w:val="001E1B52"/>
    <w:rsid w:val="001F2AA7"/>
    <w:rsid w:val="00200A3E"/>
    <w:rsid w:val="002035FC"/>
    <w:rsid w:val="0022291C"/>
    <w:rsid w:val="002257A4"/>
    <w:rsid w:val="00240DCE"/>
    <w:rsid w:val="002464F6"/>
    <w:rsid w:val="002540F0"/>
    <w:rsid w:val="00261D63"/>
    <w:rsid w:val="00276E12"/>
    <w:rsid w:val="00284443"/>
    <w:rsid w:val="00290F59"/>
    <w:rsid w:val="002A3D5E"/>
    <w:rsid w:val="002A5BFA"/>
    <w:rsid w:val="002B5078"/>
    <w:rsid w:val="002C387E"/>
    <w:rsid w:val="002C5456"/>
    <w:rsid w:val="002D6855"/>
    <w:rsid w:val="002E28E9"/>
    <w:rsid w:val="002E4E86"/>
    <w:rsid w:val="002E7767"/>
    <w:rsid w:val="002F0FB8"/>
    <w:rsid w:val="002F679A"/>
    <w:rsid w:val="0031535A"/>
    <w:rsid w:val="00330E4E"/>
    <w:rsid w:val="00336860"/>
    <w:rsid w:val="003413D8"/>
    <w:rsid w:val="00341E89"/>
    <w:rsid w:val="00356D09"/>
    <w:rsid w:val="003578EC"/>
    <w:rsid w:val="0036105F"/>
    <w:rsid w:val="0036327D"/>
    <w:rsid w:val="00365B89"/>
    <w:rsid w:val="00375B00"/>
    <w:rsid w:val="003769C1"/>
    <w:rsid w:val="00377501"/>
    <w:rsid w:val="00381D6F"/>
    <w:rsid w:val="00384224"/>
    <w:rsid w:val="00393A46"/>
    <w:rsid w:val="003A178A"/>
    <w:rsid w:val="003A6B61"/>
    <w:rsid w:val="003A7C6F"/>
    <w:rsid w:val="003A7F70"/>
    <w:rsid w:val="003B2104"/>
    <w:rsid w:val="003B235A"/>
    <w:rsid w:val="003C0788"/>
    <w:rsid w:val="003C4AF5"/>
    <w:rsid w:val="003C5E19"/>
    <w:rsid w:val="003D297E"/>
    <w:rsid w:val="003D393A"/>
    <w:rsid w:val="003F6BA5"/>
    <w:rsid w:val="0042455F"/>
    <w:rsid w:val="00424FA9"/>
    <w:rsid w:val="00426AE8"/>
    <w:rsid w:val="00451FEA"/>
    <w:rsid w:val="0049483F"/>
    <w:rsid w:val="004A796C"/>
    <w:rsid w:val="004B2CEC"/>
    <w:rsid w:val="004C1C6D"/>
    <w:rsid w:val="004F7C29"/>
    <w:rsid w:val="0050006C"/>
    <w:rsid w:val="00505ECD"/>
    <w:rsid w:val="00523431"/>
    <w:rsid w:val="00523A47"/>
    <w:rsid w:val="00532462"/>
    <w:rsid w:val="00532C98"/>
    <w:rsid w:val="00536D86"/>
    <w:rsid w:val="00536EAC"/>
    <w:rsid w:val="00544116"/>
    <w:rsid w:val="0056108D"/>
    <w:rsid w:val="00585BF4"/>
    <w:rsid w:val="00593F28"/>
    <w:rsid w:val="005A1F29"/>
    <w:rsid w:val="005A3438"/>
    <w:rsid w:val="005A6E82"/>
    <w:rsid w:val="005B16E4"/>
    <w:rsid w:val="005B1935"/>
    <w:rsid w:val="005C62EB"/>
    <w:rsid w:val="005D0F3A"/>
    <w:rsid w:val="005D1ED1"/>
    <w:rsid w:val="005D74B5"/>
    <w:rsid w:val="005D7D17"/>
    <w:rsid w:val="005E58D2"/>
    <w:rsid w:val="005E7CA9"/>
    <w:rsid w:val="005F7A40"/>
    <w:rsid w:val="00601C8E"/>
    <w:rsid w:val="00614053"/>
    <w:rsid w:val="006173D9"/>
    <w:rsid w:val="0062109E"/>
    <w:rsid w:val="00632564"/>
    <w:rsid w:val="00635992"/>
    <w:rsid w:val="006402CF"/>
    <w:rsid w:val="00640C60"/>
    <w:rsid w:val="00650072"/>
    <w:rsid w:val="00654198"/>
    <w:rsid w:val="00657240"/>
    <w:rsid w:val="006626EF"/>
    <w:rsid w:val="00664D6B"/>
    <w:rsid w:val="00673A54"/>
    <w:rsid w:val="00690EAF"/>
    <w:rsid w:val="006B123F"/>
    <w:rsid w:val="006C1F60"/>
    <w:rsid w:val="006C7D2C"/>
    <w:rsid w:val="006E07DA"/>
    <w:rsid w:val="006E1694"/>
    <w:rsid w:val="006E4FD9"/>
    <w:rsid w:val="006F6636"/>
    <w:rsid w:val="006F7444"/>
    <w:rsid w:val="0070222D"/>
    <w:rsid w:val="0070365F"/>
    <w:rsid w:val="00704E80"/>
    <w:rsid w:val="0071355E"/>
    <w:rsid w:val="00722E49"/>
    <w:rsid w:val="0072373F"/>
    <w:rsid w:val="00741B13"/>
    <w:rsid w:val="007454F7"/>
    <w:rsid w:val="0075061B"/>
    <w:rsid w:val="00751F96"/>
    <w:rsid w:val="0077184B"/>
    <w:rsid w:val="00776D6E"/>
    <w:rsid w:val="00783C74"/>
    <w:rsid w:val="00784B9F"/>
    <w:rsid w:val="007900F6"/>
    <w:rsid w:val="00796BC9"/>
    <w:rsid w:val="007A249D"/>
    <w:rsid w:val="007A4B3B"/>
    <w:rsid w:val="007B0A6B"/>
    <w:rsid w:val="007B6058"/>
    <w:rsid w:val="007E064D"/>
    <w:rsid w:val="007E31F1"/>
    <w:rsid w:val="007F54F7"/>
    <w:rsid w:val="00802DE6"/>
    <w:rsid w:val="00815481"/>
    <w:rsid w:val="00821E7F"/>
    <w:rsid w:val="00831986"/>
    <w:rsid w:val="008376F6"/>
    <w:rsid w:val="00846D15"/>
    <w:rsid w:val="00851B33"/>
    <w:rsid w:val="008607E3"/>
    <w:rsid w:val="008639EC"/>
    <w:rsid w:val="008653F4"/>
    <w:rsid w:val="00884A77"/>
    <w:rsid w:val="008957BC"/>
    <w:rsid w:val="008B33C6"/>
    <w:rsid w:val="008B65BF"/>
    <w:rsid w:val="008F1124"/>
    <w:rsid w:val="008F4163"/>
    <w:rsid w:val="008F4478"/>
    <w:rsid w:val="00916D0F"/>
    <w:rsid w:val="00940AD5"/>
    <w:rsid w:val="00943F7A"/>
    <w:rsid w:val="009524F3"/>
    <w:rsid w:val="009647DB"/>
    <w:rsid w:val="00967077"/>
    <w:rsid w:val="009676D9"/>
    <w:rsid w:val="009726DC"/>
    <w:rsid w:val="009728C6"/>
    <w:rsid w:val="009A585B"/>
    <w:rsid w:val="009B124E"/>
    <w:rsid w:val="009B29B1"/>
    <w:rsid w:val="009C6538"/>
    <w:rsid w:val="009D5586"/>
    <w:rsid w:val="009E5C38"/>
    <w:rsid w:val="009E77B7"/>
    <w:rsid w:val="009F4624"/>
    <w:rsid w:val="009F5E45"/>
    <w:rsid w:val="009F6B40"/>
    <w:rsid w:val="00A00EFA"/>
    <w:rsid w:val="00A063F0"/>
    <w:rsid w:val="00A15E98"/>
    <w:rsid w:val="00A543C7"/>
    <w:rsid w:val="00A65983"/>
    <w:rsid w:val="00AA3D1D"/>
    <w:rsid w:val="00AE60BA"/>
    <w:rsid w:val="00B00D8C"/>
    <w:rsid w:val="00B02CA2"/>
    <w:rsid w:val="00B0314F"/>
    <w:rsid w:val="00B034A3"/>
    <w:rsid w:val="00B037D5"/>
    <w:rsid w:val="00B103DE"/>
    <w:rsid w:val="00B246B3"/>
    <w:rsid w:val="00B36EEB"/>
    <w:rsid w:val="00B402FE"/>
    <w:rsid w:val="00B40DAD"/>
    <w:rsid w:val="00B60666"/>
    <w:rsid w:val="00B74CC9"/>
    <w:rsid w:val="00B9029E"/>
    <w:rsid w:val="00B9256D"/>
    <w:rsid w:val="00BA74C8"/>
    <w:rsid w:val="00BC0A27"/>
    <w:rsid w:val="00BE562F"/>
    <w:rsid w:val="00BF0B4C"/>
    <w:rsid w:val="00BF2C86"/>
    <w:rsid w:val="00BF6D96"/>
    <w:rsid w:val="00C148DC"/>
    <w:rsid w:val="00C23413"/>
    <w:rsid w:val="00C265C5"/>
    <w:rsid w:val="00C54ED3"/>
    <w:rsid w:val="00C62419"/>
    <w:rsid w:val="00C82C7C"/>
    <w:rsid w:val="00C84B1B"/>
    <w:rsid w:val="00C86EF3"/>
    <w:rsid w:val="00C95668"/>
    <w:rsid w:val="00CB104A"/>
    <w:rsid w:val="00CB4DA9"/>
    <w:rsid w:val="00CB5BE0"/>
    <w:rsid w:val="00CE0EAC"/>
    <w:rsid w:val="00CE26CA"/>
    <w:rsid w:val="00CE4557"/>
    <w:rsid w:val="00CF41B2"/>
    <w:rsid w:val="00D00977"/>
    <w:rsid w:val="00D02025"/>
    <w:rsid w:val="00D06CFA"/>
    <w:rsid w:val="00D116EA"/>
    <w:rsid w:val="00D1456F"/>
    <w:rsid w:val="00D26776"/>
    <w:rsid w:val="00D40CDB"/>
    <w:rsid w:val="00D57690"/>
    <w:rsid w:val="00D66365"/>
    <w:rsid w:val="00D7442E"/>
    <w:rsid w:val="00DA409D"/>
    <w:rsid w:val="00DA5691"/>
    <w:rsid w:val="00DA5B96"/>
    <w:rsid w:val="00DA68AF"/>
    <w:rsid w:val="00DB6C40"/>
    <w:rsid w:val="00DC001A"/>
    <w:rsid w:val="00DD6FF2"/>
    <w:rsid w:val="00DF2A03"/>
    <w:rsid w:val="00DF5704"/>
    <w:rsid w:val="00DF6BD6"/>
    <w:rsid w:val="00DF7356"/>
    <w:rsid w:val="00E03B37"/>
    <w:rsid w:val="00E040FD"/>
    <w:rsid w:val="00E243C7"/>
    <w:rsid w:val="00E33FE5"/>
    <w:rsid w:val="00E408B9"/>
    <w:rsid w:val="00E416EB"/>
    <w:rsid w:val="00E56208"/>
    <w:rsid w:val="00E7186B"/>
    <w:rsid w:val="00E73322"/>
    <w:rsid w:val="00E73A96"/>
    <w:rsid w:val="00E801FE"/>
    <w:rsid w:val="00E970B5"/>
    <w:rsid w:val="00EB3DF6"/>
    <w:rsid w:val="00EC0809"/>
    <w:rsid w:val="00ED2D0D"/>
    <w:rsid w:val="00EE03B9"/>
    <w:rsid w:val="00EF042F"/>
    <w:rsid w:val="00EF1189"/>
    <w:rsid w:val="00EF139B"/>
    <w:rsid w:val="00EF7B27"/>
    <w:rsid w:val="00F074E2"/>
    <w:rsid w:val="00F20291"/>
    <w:rsid w:val="00F579FE"/>
    <w:rsid w:val="00F67AB3"/>
    <w:rsid w:val="00F949A3"/>
    <w:rsid w:val="00F94B52"/>
    <w:rsid w:val="00FB3847"/>
    <w:rsid w:val="00FD4F10"/>
    <w:rsid w:val="00FE06DD"/>
    <w:rsid w:val="00FE4002"/>
    <w:rsid w:val="00FE71FA"/>
    <w:rsid w:val="00FF781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CB1463"/>
  <w15:docId w15:val="{C7347B6E-7737-48B4-A1B7-1D21E2B9C3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DF2A0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42455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ighlighthighlightactive">
    <w:name w:val="highlight highlight_active"/>
    <w:basedOn w:val="a0"/>
    <w:rsid w:val="0042455F"/>
  </w:style>
  <w:style w:type="paragraph" w:styleId="a4">
    <w:name w:val="Balloon Text"/>
    <w:basedOn w:val="a"/>
    <w:link w:val="a5"/>
    <w:uiPriority w:val="99"/>
    <w:semiHidden/>
    <w:unhideWhenUsed/>
    <w:rsid w:val="000F0A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F0AEF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240DCE"/>
  </w:style>
  <w:style w:type="character" w:styleId="a6">
    <w:name w:val="Emphasis"/>
    <w:basedOn w:val="a0"/>
    <w:uiPriority w:val="20"/>
    <w:qFormat/>
    <w:rsid w:val="00704E80"/>
    <w:rPr>
      <w:i/>
      <w:iCs/>
    </w:rPr>
  </w:style>
  <w:style w:type="paragraph" w:styleId="a7">
    <w:name w:val="No Spacing"/>
    <w:uiPriority w:val="1"/>
    <w:qFormat/>
    <w:rsid w:val="009524F3"/>
    <w:pPr>
      <w:spacing w:after="0" w:line="240" w:lineRule="auto"/>
    </w:pPr>
  </w:style>
  <w:style w:type="paragraph" w:styleId="a8">
    <w:name w:val="Title"/>
    <w:basedOn w:val="a"/>
    <w:next w:val="a"/>
    <w:link w:val="a9"/>
    <w:qFormat/>
    <w:rsid w:val="009524F3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kern w:val="2"/>
      <w:sz w:val="32"/>
      <w:szCs w:val="24"/>
      <w:lang w:eastAsia="ar-SA"/>
    </w:rPr>
  </w:style>
  <w:style w:type="character" w:customStyle="1" w:styleId="a9">
    <w:name w:val="Заголовок Знак"/>
    <w:basedOn w:val="a0"/>
    <w:link w:val="a8"/>
    <w:rsid w:val="009524F3"/>
    <w:rPr>
      <w:rFonts w:ascii="Times New Roman" w:eastAsia="Times New Roman" w:hAnsi="Times New Roman" w:cs="Times New Roman"/>
      <w:b/>
      <w:bCs/>
      <w:kern w:val="2"/>
      <w:sz w:val="32"/>
      <w:szCs w:val="24"/>
      <w:lang w:eastAsia="ar-SA"/>
    </w:rPr>
  </w:style>
  <w:style w:type="paragraph" w:styleId="aa">
    <w:name w:val="header"/>
    <w:basedOn w:val="a"/>
    <w:link w:val="ab"/>
    <w:uiPriority w:val="99"/>
    <w:unhideWhenUsed/>
    <w:rsid w:val="00356D0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356D09"/>
  </w:style>
  <w:style w:type="paragraph" w:styleId="ac">
    <w:name w:val="footer"/>
    <w:basedOn w:val="a"/>
    <w:link w:val="ad"/>
    <w:uiPriority w:val="99"/>
    <w:unhideWhenUsed/>
    <w:rsid w:val="00356D0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356D09"/>
  </w:style>
  <w:style w:type="paragraph" w:styleId="ae">
    <w:name w:val="List Paragraph"/>
    <w:basedOn w:val="a"/>
    <w:uiPriority w:val="34"/>
    <w:qFormat/>
    <w:rsid w:val="002E4E86"/>
    <w:pPr>
      <w:ind w:left="720"/>
      <w:contextualSpacing/>
    </w:pPr>
  </w:style>
  <w:style w:type="character" w:styleId="af">
    <w:name w:val="annotation reference"/>
    <w:basedOn w:val="a0"/>
    <w:uiPriority w:val="99"/>
    <w:semiHidden/>
    <w:unhideWhenUsed/>
    <w:rsid w:val="00967077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967077"/>
    <w:pPr>
      <w:spacing w:line="240" w:lineRule="auto"/>
    </w:pPr>
    <w:rPr>
      <w:sz w:val="20"/>
      <w:szCs w:val="20"/>
    </w:rPr>
  </w:style>
  <w:style w:type="character" w:customStyle="1" w:styleId="af1">
    <w:name w:val="Текст примечания Знак"/>
    <w:basedOn w:val="a0"/>
    <w:link w:val="af0"/>
    <w:uiPriority w:val="99"/>
    <w:semiHidden/>
    <w:rsid w:val="00967077"/>
    <w:rPr>
      <w:sz w:val="20"/>
      <w:szCs w:val="20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967077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967077"/>
    <w:rPr>
      <w:b/>
      <w:bCs/>
      <w:sz w:val="20"/>
      <w:szCs w:val="20"/>
    </w:rPr>
  </w:style>
  <w:style w:type="character" w:customStyle="1" w:styleId="10">
    <w:name w:val="Заголовок 1 Знак"/>
    <w:basedOn w:val="a0"/>
    <w:link w:val="1"/>
    <w:uiPriority w:val="9"/>
    <w:rsid w:val="00DF2A0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f4">
    <w:name w:val="TOC Heading"/>
    <w:basedOn w:val="1"/>
    <w:next w:val="a"/>
    <w:uiPriority w:val="39"/>
    <w:semiHidden/>
    <w:unhideWhenUsed/>
    <w:qFormat/>
    <w:rsid w:val="00DF2A03"/>
    <w:pPr>
      <w:outlineLvl w:val="9"/>
    </w:pPr>
  </w:style>
  <w:style w:type="paragraph" w:styleId="2">
    <w:name w:val="toc 2"/>
    <w:basedOn w:val="a"/>
    <w:next w:val="a"/>
    <w:autoRedefine/>
    <w:uiPriority w:val="39"/>
    <w:semiHidden/>
    <w:unhideWhenUsed/>
    <w:qFormat/>
    <w:rsid w:val="00DF2A03"/>
    <w:pPr>
      <w:spacing w:after="100"/>
      <w:ind w:left="220"/>
    </w:pPr>
  </w:style>
  <w:style w:type="paragraph" w:styleId="11">
    <w:name w:val="toc 1"/>
    <w:basedOn w:val="a"/>
    <w:next w:val="a"/>
    <w:autoRedefine/>
    <w:uiPriority w:val="39"/>
    <w:unhideWhenUsed/>
    <w:qFormat/>
    <w:rsid w:val="00DF2A03"/>
    <w:pPr>
      <w:spacing w:after="100"/>
    </w:pPr>
  </w:style>
  <w:style w:type="paragraph" w:styleId="3">
    <w:name w:val="toc 3"/>
    <w:basedOn w:val="a"/>
    <w:next w:val="a"/>
    <w:autoRedefine/>
    <w:uiPriority w:val="39"/>
    <w:unhideWhenUsed/>
    <w:qFormat/>
    <w:rsid w:val="003A7F70"/>
    <w:pPr>
      <w:spacing w:after="100"/>
      <w:ind w:firstLine="446"/>
    </w:pPr>
  </w:style>
  <w:style w:type="character" w:styleId="af5">
    <w:name w:val="Hyperlink"/>
    <w:basedOn w:val="a0"/>
    <w:uiPriority w:val="99"/>
    <w:unhideWhenUsed/>
    <w:rsid w:val="00B034A3"/>
    <w:rPr>
      <w:color w:val="0000FF"/>
      <w:u w:val="single"/>
    </w:rPr>
  </w:style>
  <w:style w:type="character" w:styleId="af6">
    <w:name w:val="Strong"/>
    <w:basedOn w:val="a0"/>
    <w:uiPriority w:val="22"/>
    <w:qFormat/>
    <w:rsid w:val="00C86EF3"/>
    <w:rPr>
      <w:b/>
      <w:bCs/>
    </w:rPr>
  </w:style>
  <w:style w:type="paragraph" w:customStyle="1" w:styleId="af7">
    <w:name w:val="Базовый"/>
    <w:rsid w:val="006F7444"/>
    <w:pPr>
      <w:suppressAutoHyphens/>
      <w:spacing w:after="160" w:line="256" w:lineRule="auto"/>
    </w:pPr>
    <w:rPr>
      <w:rFonts w:ascii="Calibri" w:eastAsia="SimSun" w:hAnsi="Calibri" w:cs="Calibri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0679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09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89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375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7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37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04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0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89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6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91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8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33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95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1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96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67298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32201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57426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59677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99684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34201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05940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703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98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803280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96200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84568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97034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98483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69880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21946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620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33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46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779862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72183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100885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75073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50221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11423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6762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CF8FACB-DE47-468F-8E41-93D84EA5DF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401</TotalTime>
  <Pages>12</Pages>
  <Words>1761</Words>
  <Characters>10043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PCom</dc:creator>
  <cp:lastModifiedBy>Пользователь</cp:lastModifiedBy>
  <cp:revision>29</cp:revision>
  <cp:lastPrinted>2026-03-12T09:42:00Z</cp:lastPrinted>
  <dcterms:created xsi:type="dcterms:W3CDTF">2025-02-26T06:45:00Z</dcterms:created>
  <dcterms:modified xsi:type="dcterms:W3CDTF">2026-03-12T09:43:00Z</dcterms:modified>
</cp:coreProperties>
</file>